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153943B4"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AE2B01">
              <w:t xml:space="preserve"> </w:t>
            </w:r>
            <w:r w:rsidR="006D3484">
              <w:t>September</w:t>
            </w:r>
            <w:r w:rsidR="009740C1">
              <w:t xml:space="preserve"> - November</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6FD0D9AC" w:rsidR="00CA09B2" w:rsidRPr="00EC54AA" w:rsidRDefault="00CA09B2" w:rsidP="002F463A">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D13E59">
              <w:rPr>
                <w:b w:val="0"/>
                <w:color w:val="000000" w:themeColor="text1"/>
                <w:sz w:val="20"/>
              </w:rPr>
              <w:t>10-</w:t>
            </w:r>
            <w:r w:rsidR="00C67AFC">
              <w:rPr>
                <w:b w:val="0"/>
                <w:color w:val="000000" w:themeColor="text1"/>
                <w:sz w:val="20"/>
              </w:rPr>
              <w:t>2</w:t>
            </w:r>
            <w:r w:rsidR="005C31B2">
              <w:rPr>
                <w:b w:val="0"/>
                <w:color w:val="000000" w:themeColor="text1"/>
                <w:sz w:val="20"/>
              </w:rPr>
              <w:t>7</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6954E1" w:rsidRPr="00EC54AA" w14:paraId="5C857942" w14:textId="77777777" w:rsidTr="00C24C0D">
        <w:trPr>
          <w:jc w:val="center"/>
        </w:trPr>
        <w:tc>
          <w:tcPr>
            <w:tcW w:w="1838" w:type="dxa"/>
          </w:tcPr>
          <w:p w14:paraId="5ACBB7ED" w14:textId="794AA3ED" w:rsidR="006954E1" w:rsidRPr="00C24C0D" w:rsidRDefault="006954E1" w:rsidP="006745DA">
            <w:pPr>
              <w:pStyle w:val="T2"/>
              <w:spacing w:after="0"/>
              <w:ind w:left="0" w:right="0"/>
              <w:rPr>
                <w:b w:val="0"/>
                <w:sz w:val="22"/>
              </w:rPr>
            </w:pPr>
            <w:r>
              <w:rPr>
                <w:b w:val="0"/>
                <w:sz w:val="22"/>
              </w:rPr>
              <w:t xml:space="preserve">Sang Kim </w:t>
            </w:r>
          </w:p>
        </w:tc>
        <w:tc>
          <w:tcPr>
            <w:tcW w:w="1418" w:type="dxa"/>
          </w:tcPr>
          <w:p w14:paraId="545BE573" w14:textId="6CD5170A" w:rsidR="006954E1" w:rsidRPr="00C24C0D" w:rsidRDefault="006954E1" w:rsidP="006745DA">
            <w:pPr>
              <w:pStyle w:val="T2"/>
              <w:spacing w:after="0"/>
              <w:ind w:left="0" w:right="0"/>
              <w:rPr>
                <w:b w:val="0"/>
                <w:sz w:val="22"/>
              </w:rPr>
            </w:pPr>
            <w:r>
              <w:rPr>
                <w:b w:val="0"/>
                <w:sz w:val="22"/>
              </w:rPr>
              <w:t>LGE</w:t>
            </w:r>
          </w:p>
        </w:tc>
        <w:tc>
          <w:tcPr>
            <w:tcW w:w="2432" w:type="dxa"/>
          </w:tcPr>
          <w:p w14:paraId="647E4B43" w14:textId="77777777" w:rsidR="006954E1" w:rsidRPr="00C24C0D" w:rsidRDefault="006954E1" w:rsidP="006745DA">
            <w:pPr>
              <w:pStyle w:val="T2"/>
              <w:spacing w:after="0"/>
              <w:ind w:left="0" w:right="0"/>
              <w:rPr>
                <w:b w:val="0"/>
                <w:sz w:val="22"/>
              </w:rPr>
            </w:pPr>
          </w:p>
        </w:tc>
        <w:tc>
          <w:tcPr>
            <w:tcW w:w="1820" w:type="dxa"/>
          </w:tcPr>
          <w:p w14:paraId="5C1A250D" w14:textId="77777777" w:rsidR="006954E1" w:rsidRPr="00C24C0D" w:rsidRDefault="006954E1" w:rsidP="006745DA">
            <w:pPr>
              <w:pStyle w:val="T2"/>
              <w:spacing w:after="0"/>
              <w:ind w:left="0" w:right="0"/>
              <w:rPr>
                <w:b w:val="0"/>
                <w:sz w:val="22"/>
              </w:rPr>
            </w:pPr>
          </w:p>
        </w:tc>
        <w:tc>
          <w:tcPr>
            <w:tcW w:w="2068" w:type="dxa"/>
          </w:tcPr>
          <w:p w14:paraId="720C4A26" w14:textId="77777777" w:rsidR="006954E1" w:rsidRDefault="006954E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5353F" w:rsidRPr="00AC1A37" w:rsidRDefault="0085353F">
                            <w:pPr>
                              <w:pStyle w:val="T1"/>
                              <w:spacing w:after="120"/>
                              <w:rPr>
                                <w:sz w:val="22"/>
                                <w:szCs w:val="22"/>
                              </w:rPr>
                            </w:pPr>
                            <w:r w:rsidRPr="00AC1A37">
                              <w:rPr>
                                <w:sz w:val="22"/>
                                <w:szCs w:val="22"/>
                              </w:rPr>
                              <w:t>Abstract</w:t>
                            </w:r>
                          </w:p>
                          <w:p w14:paraId="128D9528" w14:textId="346BE5DA" w:rsidR="0085353F" w:rsidRPr="00AC1A37" w:rsidRDefault="0085353F"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w:t>
                            </w:r>
                            <w:r w:rsidR="00044120" w:rsidRPr="00044120">
                              <w:rPr>
                                <w:sz w:val="22"/>
                                <w:szCs w:val="22"/>
                                <w:lang w:eastAsia="ja-JP"/>
                              </w:rPr>
                              <w:t xml:space="preserve"> </w:t>
                            </w:r>
                            <w:r w:rsidR="00044120">
                              <w:rPr>
                                <w:sz w:val="22"/>
                                <w:szCs w:val="22"/>
                                <w:lang w:eastAsia="ja-JP"/>
                              </w:rPr>
                              <w:t>in</w:t>
                            </w:r>
                            <w:r w:rsidR="00044120" w:rsidRPr="00044120">
                              <w:rPr>
                                <w:sz w:val="22"/>
                                <w:szCs w:val="22"/>
                                <w:lang w:eastAsia="ja-JP"/>
                              </w:rPr>
                              <w:t xml:space="preserve"> </w:t>
                            </w:r>
                            <w:r>
                              <w:rPr>
                                <w:sz w:val="22"/>
                                <w:szCs w:val="22"/>
                                <w:lang w:eastAsia="ja-JP"/>
                              </w:rPr>
                              <w:t>September</w:t>
                            </w:r>
                            <w:r w:rsidR="00044120">
                              <w:rPr>
                                <w:sz w:val="22"/>
                                <w:szCs w:val="22"/>
                                <w:lang w:eastAsia="ja-JP"/>
                              </w:rPr>
                              <w:t xml:space="preserve"> - November</w:t>
                            </w:r>
                            <w:r>
                              <w:rPr>
                                <w:sz w:val="22"/>
                                <w:szCs w:val="22"/>
                                <w:lang w:eastAsia="ja-JP"/>
                              </w:rPr>
                              <w:t xml:space="preserve"> 2023</w:t>
                            </w:r>
                            <w:r w:rsidRPr="00AC1A37">
                              <w:rPr>
                                <w:sz w:val="22"/>
                                <w:szCs w:val="22"/>
                              </w:rPr>
                              <w:t>.</w:t>
                            </w:r>
                          </w:p>
                          <w:p w14:paraId="6F7FBD49" w14:textId="77777777" w:rsidR="0085353F" w:rsidRPr="00AC1A37" w:rsidRDefault="0085353F">
                            <w:pPr>
                              <w:jc w:val="both"/>
                              <w:rPr>
                                <w:sz w:val="22"/>
                                <w:szCs w:val="22"/>
                              </w:rPr>
                            </w:pPr>
                          </w:p>
                          <w:p w14:paraId="7B9D9245" w14:textId="749158CA" w:rsidR="0085353F" w:rsidRPr="006D3484" w:rsidRDefault="0085353F" w:rsidP="00535A55">
                            <w:pPr>
                              <w:jc w:val="both"/>
                              <w:rPr>
                                <w:sz w:val="22"/>
                                <w:szCs w:val="22"/>
                              </w:rPr>
                            </w:pPr>
                            <w:r>
                              <w:rPr>
                                <w:sz w:val="22"/>
                                <w:szCs w:val="22"/>
                              </w:rPr>
                              <w:t xml:space="preserve">Rev </w:t>
                            </w:r>
                            <w:r w:rsidR="006954E1">
                              <w:rPr>
                                <w:sz w:val="22"/>
                                <w:szCs w:val="22"/>
                              </w:rPr>
                              <w:t>0</w:t>
                            </w:r>
                            <w:r w:rsidRPr="002F463A">
                              <w:rPr>
                                <w:sz w:val="22"/>
                                <w:szCs w:val="22"/>
                              </w:rPr>
                              <w:t xml:space="preserve">: </w:t>
                            </w:r>
                            <w:r>
                              <w:rPr>
                                <w:sz w:val="22"/>
                                <w:szCs w:val="22"/>
                              </w:rPr>
                              <w:t>Minutes for TG 802.11bf teleconference on the 19</w:t>
                            </w:r>
                            <w:r w:rsidRPr="000563E7">
                              <w:rPr>
                                <w:sz w:val="22"/>
                                <w:szCs w:val="22"/>
                                <w:vertAlign w:val="superscript"/>
                              </w:rPr>
                              <w:t>th</w:t>
                            </w:r>
                            <w:r>
                              <w:rPr>
                                <w:sz w:val="22"/>
                                <w:szCs w:val="22"/>
                              </w:rPr>
                              <w:t xml:space="preserve"> of September</w:t>
                            </w:r>
                            <w:r w:rsidRPr="002F463A">
                              <w:rPr>
                                <w:sz w:val="22"/>
                                <w:szCs w:val="22"/>
                              </w:rPr>
                              <w:t>.</w:t>
                            </w:r>
                          </w:p>
                          <w:p w14:paraId="7DD92EB9" w14:textId="7C474648" w:rsidR="00504CD4" w:rsidRPr="006D3484" w:rsidRDefault="00504CD4" w:rsidP="00504CD4">
                            <w:pPr>
                              <w:jc w:val="both"/>
                              <w:rPr>
                                <w:sz w:val="22"/>
                                <w:szCs w:val="22"/>
                              </w:rPr>
                            </w:pPr>
                            <w:r>
                              <w:rPr>
                                <w:sz w:val="22"/>
                                <w:szCs w:val="22"/>
                              </w:rPr>
                              <w:t>Rev 1</w:t>
                            </w:r>
                            <w:r w:rsidRPr="002F463A">
                              <w:rPr>
                                <w:sz w:val="22"/>
                                <w:szCs w:val="22"/>
                              </w:rPr>
                              <w:t xml:space="preserve">: </w:t>
                            </w:r>
                            <w:r>
                              <w:rPr>
                                <w:sz w:val="22"/>
                                <w:szCs w:val="22"/>
                              </w:rPr>
                              <w:t>Minutes for TG 802.11bf teleconference on the 21</w:t>
                            </w:r>
                            <w:r w:rsidR="003349D7">
                              <w:rPr>
                                <w:sz w:val="22"/>
                                <w:szCs w:val="22"/>
                                <w:vertAlign w:val="superscript"/>
                              </w:rPr>
                              <w:t>st</w:t>
                            </w:r>
                            <w:r>
                              <w:rPr>
                                <w:sz w:val="22"/>
                                <w:szCs w:val="22"/>
                              </w:rPr>
                              <w:t xml:space="preserve"> of September added</w:t>
                            </w:r>
                            <w:r w:rsidRPr="002F463A">
                              <w:rPr>
                                <w:sz w:val="22"/>
                                <w:szCs w:val="22"/>
                              </w:rPr>
                              <w:t>.</w:t>
                            </w:r>
                          </w:p>
                          <w:p w14:paraId="66508703" w14:textId="5DCD3C2E" w:rsidR="0085353F" w:rsidRPr="007B430A" w:rsidRDefault="00ED35B6" w:rsidP="002D5CCE">
                            <w:pPr>
                              <w:jc w:val="both"/>
                              <w:rPr>
                                <w:sz w:val="22"/>
                                <w:szCs w:val="22"/>
                              </w:rPr>
                            </w:pPr>
                            <w:r>
                              <w:rPr>
                                <w:sz w:val="22"/>
                                <w:szCs w:val="22"/>
                              </w:rPr>
                              <w:t>Rev 2</w:t>
                            </w:r>
                            <w:r w:rsidRPr="002F463A">
                              <w:rPr>
                                <w:sz w:val="22"/>
                                <w:szCs w:val="22"/>
                              </w:rPr>
                              <w:t>:</w:t>
                            </w:r>
                            <w:r w:rsidR="00584221">
                              <w:rPr>
                                <w:sz w:val="22"/>
                                <w:szCs w:val="22"/>
                              </w:rPr>
                              <w:t xml:space="preserve"> Two</w:t>
                            </w:r>
                            <w:r>
                              <w:rPr>
                                <w:sz w:val="22"/>
                                <w:szCs w:val="22"/>
                              </w:rPr>
                              <w:t xml:space="preserve"> </w:t>
                            </w:r>
                            <w:r w:rsidR="000B38AD">
                              <w:rPr>
                                <w:sz w:val="22"/>
                                <w:szCs w:val="22"/>
                              </w:rPr>
                              <w:t>errors in the CID numbering</w:t>
                            </w:r>
                            <w:r w:rsidR="00584221">
                              <w:rPr>
                                <w:sz w:val="22"/>
                                <w:szCs w:val="22"/>
                              </w:rPr>
                              <w:t xml:space="preserve"> corrected and one typo </w:t>
                            </w:r>
                            <w:r w:rsidR="00964296">
                              <w:rPr>
                                <w:sz w:val="22"/>
                                <w:szCs w:val="22"/>
                              </w:rPr>
                              <w:t>corrected.</w:t>
                            </w:r>
                            <w:r w:rsidR="000B38AD">
                              <w:rPr>
                                <w:sz w:val="22"/>
                                <w:szCs w:val="22"/>
                              </w:rPr>
                              <w:t xml:space="preserve"> </w:t>
                            </w:r>
                          </w:p>
                          <w:p w14:paraId="001298D0" w14:textId="0B096E6A" w:rsidR="006B64BF" w:rsidRDefault="006B64BF" w:rsidP="006B64BF">
                            <w:pPr>
                              <w:jc w:val="both"/>
                              <w:rPr>
                                <w:sz w:val="22"/>
                                <w:szCs w:val="22"/>
                              </w:rPr>
                            </w:pPr>
                            <w:r>
                              <w:rPr>
                                <w:sz w:val="22"/>
                                <w:szCs w:val="22"/>
                              </w:rPr>
                              <w:t>Rev 3</w:t>
                            </w:r>
                            <w:r w:rsidRPr="002F463A">
                              <w:rPr>
                                <w:sz w:val="22"/>
                                <w:szCs w:val="22"/>
                              </w:rPr>
                              <w:t>:</w:t>
                            </w:r>
                            <w:r>
                              <w:rPr>
                                <w:sz w:val="22"/>
                                <w:szCs w:val="22"/>
                              </w:rPr>
                              <w:t xml:space="preserve"> Minutes for TG 802.11bf teleconference on the 25</w:t>
                            </w:r>
                            <w:r w:rsidR="00D13E59">
                              <w:rPr>
                                <w:sz w:val="22"/>
                                <w:szCs w:val="22"/>
                                <w:vertAlign w:val="superscript"/>
                              </w:rPr>
                              <w:t>th</w:t>
                            </w:r>
                            <w:r>
                              <w:rPr>
                                <w:sz w:val="22"/>
                                <w:szCs w:val="22"/>
                              </w:rPr>
                              <w:t xml:space="preserve"> of September added</w:t>
                            </w:r>
                            <w:r w:rsidRPr="002F463A">
                              <w:rPr>
                                <w:sz w:val="22"/>
                                <w:szCs w:val="22"/>
                              </w:rPr>
                              <w:t>.</w:t>
                            </w:r>
                          </w:p>
                          <w:p w14:paraId="6552F416" w14:textId="2A28A0E7" w:rsidR="00D13E59" w:rsidRDefault="00CB7D51" w:rsidP="00D13E59">
                            <w:pPr>
                              <w:jc w:val="both"/>
                              <w:rPr>
                                <w:sz w:val="22"/>
                                <w:szCs w:val="22"/>
                              </w:rPr>
                            </w:pPr>
                            <w:r>
                              <w:rPr>
                                <w:sz w:val="22"/>
                                <w:szCs w:val="22"/>
                              </w:rPr>
                              <w:t xml:space="preserve">Rev </w:t>
                            </w:r>
                            <w:r w:rsidR="00D13E59">
                              <w:rPr>
                                <w:sz w:val="22"/>
                                <w:szCs w:val="22"/>
                              </w:rPr>
                              <w:t>4: Minutes for TG 802.11bf teleconference on the 10</w:t>
                            </w:r>
                            <w:r w:rsidR="00D13E59">
                              <w:rPr>
                                <w:sz w:val="22"/>
                                <w:szCs w:val="22"/>
                                <w:vertAlign w:val="superscript"/>
                              </w:rPr>
                              <w:t>th</w:t>
                            </w:r>
                            <w:r w:rsidR="00D13E59">
                              <w:rPr>
                                <w:sz w:val="22"/>
                                <w:szCs w:val="22"/>
                              </w:rPr>
                              <w:t xml:space="preserve"> of October added</w:t>
                            </w:r>
                            <w:r w:rsidR="00D13E59" w:rsidRPr="002F463A">
                              <w:rPr>
                                <w:sz w:val="22"/>
                                <w:szCs w:val="22"/>
                              </w:rPr>
                              <w:t>.</w:t>
                            </w:r>
                          </w:p>
                          <w:p w14:paraId="661E34F4" w14:textId="22D9727D" w:rsidR="000F1E9F" w:rsidRDefault="000F1E9F" w:rsidP="000F1E9F">
                            <w:pPr>
                              <w:jc w:val="both"/>
                              <w:rPr>
                                <w:sz w:val="22"/>
                                <w:szCs w:val="22"/>
                              </w:rPr>
                            </w:pPr>
                            <w:r>
                              <w:rPr>
                                <w:sz w:val="22"/>
                                <w:szCs w:val="22"/>
                              </w:rPr>
                              <w:t>Rev 5: Minutes for TG 802.11bf teleconference on the 12</w:t>
                            </w:r>
                            <w:r>
                              <w:rPr>
                                <w:sz w:val="22"/>
                                <w:szCs w:val="22"/>
                                <w:vertAlign w:val="superscript"/>
                              </w:rPr>
                              <w:t>th</w:t>
                            </w:r>
                            <w:r>
                              <w:rPr>
                                <w:sz w:val="22"/>
                                <w:szCs w:val="22"/>
                              </w:rPr>
                              <w:t xml:space="preserve"> of October added</w:t>
                            </w:r>
                            <w:r w:rsidRPr="002F463A">
                              <w:rPr>
                                <w:sz w:val="22"/>
                                <w:szCs w:val="22"/>
                              </w:rPr>
                              <w:t>.</w:t>
                            </w:r>
                          </w:p>
                          <w:p w14:paraId="1192A362" w14:textId="22CF6B11" w:rsidR="00136CE5" w:rsidRDefault="00136CE5" w:rsidP="00136CE5">
                            <w:pPr>
                              <w:jc w:val="both"/>
                              <w:rPr>
                                <w:sz w:val="22"/>
                                <w:szCs w:val="22"/>
                              </w:rPr>
                            </w:pPr>
                            <w:r>
                              <w:rPr>
                                <w:sz w:val="22"/>
                                <w:szCs w:val="22"/>
                              </w:rPr>
                              <w:t>Rev 6: Minutes for TG 802.11bf teleconference on the 16</w:t>
                            </w:r>
                            <w:r>
                              <w:rPr>
                                <w:sz w:val="22"/>
                                <w:szCs w:val="22"/>
                                <w:vertAlign w:val="superscript"/>
                              </w:rPr>
                              <w:t>th</w:t>
                            </w:r>
                            <w:r>
                              <w:rPr>
                                <w:sz w:val="22"/>
                                <w:szCs w:val="22"/>
                              </w:rPr>
                              <w:t xml:space="preserve"> of October added</w:t>
                            </w:r>
                            <w:r w:rsidRPr="002F463A">
                              <w:rPr>
                                <w:sz w:val="22"/>
                                <w:szCs w:val="22"/>
                              </w:rPr>
                              <w:t>.</w:t>
                            </w:r>
                          </w:p>
                          <w:p w14:paraId="1B5B6295" w14:textId="0FABAD65" w:rsidR="00C67AFC" w:rsidRDefault="00C67AFC" w:rsidP="00C67AFC">
                            <w:pPr>
                              <w:jc w:val="both"/>
                              <w:rPr>
                                <w:sz w:val="22"/>
                                <w:szCs w:val="22"/>
                              </w:rPr>
                            </w:pPr>
                            <w:r>
                              <w:rPr>
                                <w:sz w:val="22"/>
                                <w:szCs w:val="22"/>
                              </w:rPr>
                              <w:t>Rev 7: List</w:t>
                            </w:r>
                            <w:r w:rsidR="002938D0">
                              <w:rPr>
                                <w:sz w:val="22"/>
                                <w:szCs w:val="22"/>
                              </w:rPr>
                              <w:t>s</w:t>
                            </w:r>
                            <w:r>
                              <w:rPr>
                                <w:sz w:val="22"/>
                                <w:szCs w:val="22"/>
                              </w:rPr>
                              <w:t xml:space="preserve"> of attendees for </w:t>
                            </w:r>
                            <w:r w:rsidR="002938D0">
                              <w:rPr>
                                <w:sz w:val="22"/>
                                <w:szCs w:val="22"/>
                              </w:rPr>
                              <w:t>the six teleconference calls are added.</w:t>
                            </w:r>
                          </w:p>
                          <w:p w14:paraId="030AD31E" w14:textId="5BCB25D7" w:rsidR="00CB3C1C" w:rsidRDefault="00CB3C1C" w:rsidP="00CB3C1C">
                            <w:pPr>
                              <w:jc w:val="both"/>
                              <w:rPr>
                                <w:sz w:val="22"/>
                                <w:szCs w:val="22"/>
                              </w:rPr>
                            </w:pPr>
                            <w:r>
                              <w:rPr>
                                <w:sz w:val="22"/>
                                <w:szCs w:val="22"/>
                              </w:rPr>
                              <w:t xml:space="preserve">Rev </w:t>
                            </w:r>
                            <w:r w:rsidRPr="00CB3C1C">
                              <w:rPr>
                                <w:sz w:val="22"/>
                                <w:szCs w:val="22"/>
                                <w:lang w:val="en-US"/>
                              </w:rPr>
                              <w:t>8</w:t>
                            </w:r>
                            <w:r>
                              <w:rPr>
                                <w:sz w:val="22"/>
                                <w:szCs w:val="22"/>
                              </w:rPr>
                              <w:t xml:space="preserve">: Minutes for TG 802.11bf teleconference on the </w:t>
                            </w:r>
                            <w:r w:rsidRPr="00CB3C1C">
                              <w:rPr>
                                <w:sz w:val="22"/>
                                <w:szCs w:val="22"/>
                                <w:lang w:val="en-US"/>
                              </w:rPr>
                              <w:t>24</w:t>
                            </w:r>
                            <w:r>
                              <w:rPr>
                                <w:sz w:val="22"/>
                                <w:szCs w:val="22"/>
                                <w:vertAlign w:val="superscript"/>
                              </w:rPr>
                              <w:t>th</w:t>
                            </w:r>
                            <w:r>
                              <w:rPr>
                                <w:sz w:val="22"/>
                                <w:szCs w:val="22"/>
                              </w:rPr>
                              <w:t xml:space="preserve"> of October added</w:t>
                            </w:r>
                            <w:r w:rsidRPr="002F463A">
                              <w:rPr>
                                <w:sz w:val="22"/>
                                <w:szCs w:val="22"/>
                              </w:rPr>
                              <w:t>.</w:t>
                            </w:r>
                          </w:p>
                          <w:p w14:paraId="1735F5B6" w14:textId="15BEC004" w:rsidR="005C31B2" w:rsidRDefault="005C31B2" w:rsidP="005C31B2">
                            <w:pPr>
                              <w:jc w:val="both"/>
                              <w:rPr>
                                <w:sz w:val="22"/>
                                <w:szCs w:val="22"/>
                              </w:rPr>
                            </w:pPr>
                            <w:r>
                              <w:rPr>
                                <w:sz w:val="22"/>
                                <w:szCs w:val="22"/>
                              </w:rPr>
                              <w:t xml:space="preserve">Rev </w:t>
                            </w:r>
                            <w:r>
                              <w:rPr>
                                <w:sz w:val="22"/>
                                <w:szCs w:val="22"/>
                                <w:lang w:val="en-US"/>
                              </w:rPr>
                              <w:t>9</w:t>
                            </w:r>
                            <w:r>
                              <w:rPr>
                                <w:sz w:val="22"/>
                                <w:szCs w:val="22"/>
                              </w:rPr>
                              <w:t xml:space="preserve">: Minutes for TG 802.11bf teleconference on the </w:t>
                            </w:r>
                            <w:r w:rsidRPr="00CB3C1C">
                              <w:rPr>
                                <w:sz w:val="22"/>
                                <w:szCs w:val="22"/>
                                <w:lang w:val="en-US"/>
                              </w:rPr>
                              <w:t>2</w:t>
                            </w:r>
                            <w:r>
                              <w:rPr>
                                <w:sz w:val="22"/>
                                <w:szCs w:val="22"/>
                                <w:lang w:val="en-US"/>
                              </w:rPr>
                              <w:t>6</w:t>
                            </w:r>
                            <w:r>
                              <w:rPr>
                                <w:sz w:val="22"/>
                                <w:szCs w:val="22"/>
                                <w:vertAlign w:val="superscript"/>
                              </w:rPr>
                              <w:t>th</w:t>
                            </w:r>
                            <w:r>
                              <w:rPr>
                                <w:sz w:val="22"/>
                                <w:szCs w:val="22"/>
                              </w:rPr>
                              <w:t xml:space="preserve"> of October added</w:t>
                            </w:r>
                            <w:r w:rsidRPr="002F463A">
                              <w:rPr>
                                <w:sz w:val="22"/>
                                <w:szCs w:val="22"/>
                              </w:rPr>
                              <w:t>.</w:t>
                            </w:r>
                          </w:p>
                          <w:p w14:paraId="32E07643" w14:textId="3A6AEBA0" w:rsidR="00CB7D51" w:rsidRPr="006D3484" w:rsidRDefault="00CB7D51" w:rsidP="006B64BF">
                            <w:pPr>
                              <w:jc w:val="both"/>
                              <w:rPr>
                                <w:sz w:val="22"/>
                                <w:szCs w:val="22"/>
                              </w:rPr>
                            </w:pPr>
                          </w:p>
                          <w:p w14:paraId="0B9327B2" w14:textId="0716736F" w:rsidR="006B64BF" w:rsidRPr="007B430A" w:rsidRDefault="006B64BF" w:rsidP="006B64BF">
                            <w:pPr>
                              <w:jc w:val="both"/>
                              <w:rPr>
                                <w:sz w:val="22"/>
                                <w:szCs w:val="22"/>
                              </w:rPr>
                            </w:pPr>
                          </w:p>
                          <w:p w14:paraId="3C78E760" w14:textId="77777777" w:rsidR="0085353F" w:rsidRDefault="0085353F" w:rsidP="00BA2BB3">
                            <w:pPr>
                              <w:jc w:val="both"/>
                              <w:rPr>
                                <w:lang w:eastAsia="ja-JP"/>
                              </w:rPr>
                            </w:pPr>
                          </w:p>
                          <w:p w14:paraId="26E9A0ED" w14:textId="77777777" w:rsidR="0085353F" w:rsidRDefault="0085353F" w:rsidP="002A5BFE">
                            <w:pPr>
                              <w:jc w:val="both"/>
                              <w:rPr>
                                <w:lang w:eastAsia="ja-JP"/>
                              </w:rPr>
                            </w:pPr>
                          </w:p>
                          <w:p w14:paraId="12C05A16" w14:textId="77777777" w:rsidR="0085353F" w:rsidRDefault="0085353F" w:rsidP="00A54464">
                            <w:pPr>
                              <w:jc w:val="both"/>
                              <w:rPr>
                                <w:lang w:eastAsia="ja-JP"/>
                              </w:rPr>
                            </w:pPr>
                          </w:p>
                          <w:p w14:paraId="7E61C1D2" w14:textId="77777777" w:rsidR="0085353F" w:rsidRDefault="0085353F" w:rsidP="00617846">
                            <w:pPr>
                              <w:jc w:val="both"/>
                              <w:rPr>
                                <w:lang w:eastAsia="ja-JP"/>
                              </w:rPr>
                            </w:pPr>
                          </w:p>
                          <w:p w14:paraId="403C971D" w14:textId="28B65FED" w:rsidR="0085353F" w:rsidRDefault="0085353F">
                            <w:pPr>
                              <w:jc w:val="both"/>
                            </w:pPr>
                          </w:p>
                          <w:p w14:paraId="7E81DA08" w14:textId="0CCEA1BA" w:rsidR="0085353F" w:rsidRPr="00125622" w:rsidRDefault="0085353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85353F" w:rsidRPr="00AC1A37" w:rsidRDefault="0085353F">
                      <w:pPr>
                        <w:pStyle w:val="T1"/>
                        <w:spacing w:after="120"/>
                        <w:rPr>
                          <w:sz w:val="22"/>
                          <w:szCs w:val="22"/>
                        </w:rPr>
                      </w:pPr>
                      <w:r w:rsidRPr="00AC1A37">
                        <w:rPr>
                          <w:sz w:val="22"/>
                          <w:szCs w:val="22"/>
                        </w:rPr>
                        <w:t>Abstract</w:t>
                      </w:r>
                    </w:p>
                    <w:p w14:paraId="128D9528" w14:textId="346BE5DA" w:rsidR="0085353F" w:rsidRPr="00AC1A37" w:rsidRDefault="0085353F"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w:t>
                      </w:r>
                      <w:r w:rsidR="00044120" w:rsidRPr="00044120">
                        <w:rPr>
                          <w:sz w:val="22"/>
                          <w:szCs w:val="22"/>
                          <w:lang w:eastAsia="ja-JP"/>
                        </w:rPr>
                        <w:t xml:space="preserve"> </w:t>
                      </w:r>
                      <w:r w:rsidR="00044120">
                        <w:rPr>
                          <w:sz w:val="22"/>
                          <w:szCs w:val="22"/>
                          <w:lang w:eastAsia="ja-JP"/>
                        </w:rPr>
                        <w:t>in</w:t>
                      </w:r>
                      <w:r w:rsidR="00044120" w:rsidRPr="00044120">
                        <w:rPr>
                          <w:sz w:val="22"/>
                          <w:szCs w:val="22"/>
                          <w:lang w:eastAsia="ja-JP"/>
                        </w:rPr>
                        <w:t xml:space="preserve"> </w:t>
                      </w:r>
                      <w:r>
                        <w:rPr>
                          <w:sz w:val="22"/>
                          <w:szCs w:val="22"/>
                          <w:lang w:eastAsia="ja-JP"/>
                        </w:rPr>
                        <w:t>September</w:t>
                      </w:r>
                      <w:r w:rsidR="00044120">
                        <w:rPr>
                          <w:sz w:val="22"/>
                          <w:szCs w:val="22"/>
                          <w:lang w:eastAsia="ja-JP"/>
                        </w:rPr>
                        <w:t xml:space="preserve"> - November</w:t>
                      </w:r>
                      <w:r>
                        <w:rPr>
                          <w:sz w:val="22"/>
                          <w:szCs w:val="22"/>
                          <w:lang w:eastAsia="ja-JP"/>
                        </w:rPr>
                        <w:t xml:space="preserve"> 2023</w:t>
                      </w:r>
                      <w:r w:rsidRPr="00AC1A37">
                        <w:rPr>
                          <w:sz w:val="22"/>
                          <w:szCs w:val="22"/>
                        </w:rPr>
                        <w:t>.</w:t>
                      </w:r>
                    </w:p>
                    <w:p w14:paraId="6F7FBD49" w14:textId="77777777" w:rsidR="0085353F" w:rsidRPr="00AC1A37" w:rsidRDefault="0085353F">
                      <w:pPr>
                        <w:jc w:val="both"/>
                        <w:rPr>
                          <w:sz w:val="22"/>
                          <w:szCs w:val="22"/>
                        </w:rPr>
                      </w:pPr>
                    </w:p>
                    <w:p w14:paraId="7B9D9245" w14:textId="749158CA" w:rsidR="0085353F" w:rsidRPr="006D3484" w:rsidRDefault="0085353F" w:rsidP="00535A55">
                      <w:pPr>
                        <w:jc w:val="both"/>
                        <w:rPr>
                          <w:sz w:val="22"/>
                          <w:szCs w:val="22"/>
                        </w:rPr>
                      </w:pPr>
                      <w:r>
                        <w:rPr>
                          <w:sz w:val="22"/>
                          <w:szCs w:val="22"/>
                        </w:rPr>
                        <w:t xml:space="preserve">Rev </w:t>
                      </w:r>
                      <w:r w:rsidR="006954E1">
                        <w:rPr>
                          <w:sz w:val="22"/>
                          <w:szCs w:val="22"/>
                        </w:rPr>
                        <w:t>0</w:t>
                      </w:r>
                      <w:r w:rsidRPr="002F463A">
                        <w:rPr>
                          <w:sz w:val="22"/>
                          <w:szCs w:val="22"/>
                        </w:rPr>
                        <w:t xml:space="preserve">: </w:t>
                      </w:r>
                      <w:r>
                        <w:rPr>
                          <w:sz w:val="22"/>
                          <w:szCs w:val="22"/>
                        </w:rPr>
                        <w:t>Minutes for TG 802.11bf teleconference on the 19</w:t>
                      </w:r>
                      <w:r w:rsidRPr="000563E7">
                        <w:rPr>
                          <w:sz w:val="22"/>
                          <w:szCs w:val="22"/>
                          <w:vertAlign w:val="superscript"/>
                        </w:rPr>
                        <w:t>th</w:t>
                      </w:r>
                      <w:r>
                        <w:rPr>
                          <w:sz w:val="22"/>
                          <w:szCs w:val="22"/>
                        </w:rPr>
                        <w:t xml:space="preserve"> of September</w:t>
                      </w:r>
                      <w:r w:rsidRPr="002F463A">
                        <w:rPr>
                          <w:sz w:val="22"/>
                          <w:szCs w:val="22"/>
                        </w:rPr>
                        <w:t>.</w:t>
                      </w:r>
                    </w:p>
                    <w:p w14:paraId="7DD92EB9" w14:textId="7C474648" w:rsidR="00504CD4" w:rsidRPr="006D3484" w:rsidRDefault="00504CD4" w:rsidP="00504CD4">
                      <w:pPr>
                        <w:jc w:val="both"/>
                        <w:rPr>
                          <w:sz w:val="22"/>
                          <w:szCs w:val="22"/>
                        </w:rPr>
                      </w:pPr>
                      <w:r>
                        <w:rPr>
                          <w:sz w:val="22"/>
                          <w:szCs w:val="22"/>
                        </w:rPr>
                        <w:t>Rev 1</w:t>
                      </w:r>
                      <w:r w:rsidRPr="002F463A">
                        <w:rPr>
                          <w:sz w:val="22"/>
                          <w:szCs w:val="22"/>
                        </w:rPr>
                        <w:t xml:space="preserve">: </w:t>
                      </w:r>
                      <w:r>
                        <w:rPr>
                          <w:sz w:val="22"/>
                          <w:szCs w:val="22"/>
                        </w:rPr>
                        <w:t>Minutes for TG 802.11bf teleconference on the 21</w:t>
                      </w:r>
                      <w:r w:rsidR="003349D7">
                        <w:rPr>
                          <w:sz w:val="22"/>
                          <w:szCs w:val="22"/>
                          <w:vertAlign w:val="superscript"/>
                        </w:rPr>
                        <w:t>st</w:t>
                      </w:r>
                      <w:r>
                        <w:rPr>
                          <w:sz w:val="22"/>
                          <w:szCs w:val="22"/>
                        </w:rPr>
                        <w:t xml:space="preserve"> of September added</w:t>
                      </w:r>
                      <w:r w:rsidRPr="002F463A">
                        <w:rPr>
                          <w:sz w:val="22"/>
                          <w:szCs w:val="22"/>
                        </w:rPr>
                        <w:t>.</w:t>
                      </w:r>
                    </w:p>
                    <w:p w14:paraId="66508703" w14:textId="5DCD3C2E" w:rsidR="0085353F" w:rsidRPr="007B430A" w:rsidRDefault="00ED35B6" w:rsidP="002D5CCE">
                      <w:pPr>
                        <w:jc w:val="both"/>
                        <w:rPr>
                          <w:sz w:val="22"/>
                          <w:szCs w:val="22"/>
                        </w:rPr>
                      </w:pPr>
                      <w:r>
                        <w:rPr>
                          <w:sz w:val="22"/>
                          <w:szCs w:val="22"/>
                        </w:rPr>
                        <w:t>Rev 2</w:t>
                      </w:r>
                      <w:r w:rsidRPr="002F463A">
                        <w:rPr>
                          <w:sz w:val="22"/>
                          <w:szCs w:val="22"/>
                        </w:rPr>
                        <w:t>:</w:t>
                      </w:r>
                      <w:r w:rsidR="00584221">
                        <w:rPr>
                          <w:sz w:val="22"/>
                          <w:szCs w:val="22"/>
                        </w:rPr>
                        <w:t xml:space="preserve"> Two</w:t>
                      </w:r>
                      <w:r>
                        <w:rPr>
                          <w:sz w:val="22"/>
                          <w:szCs w:val="22"/>
                        </w:rPr>
                        <w:t xml:space="preserve"> </w:t>
                      </w:r>
                      <w:r w:rsidR="000B38AD">
                        <w:rPr>
                          <w:sz w:val="22"/>
                          <w:szCs w:val="22"/>
                        </w:rPr>
                        <w:t>errors in the CID numbering</w:t>
                      </w:r>
                      <w:r w:rsidR="00584221">
                        <w:rPr>
                          <w:sz w:val="22"/>
                          <w:szCs w:val="22"/>
                        </w:rPr>
                        <w:t xml:space="preserve"> corrected and one typo </w:t>
                      </w:r>
                      <w:r w:rsidR="00964296">
                        <w:rPr>
                          <w:sz w:val="22"/>
                          <w:szCs w:val="22"/>
                        </w:rPr>
                        <w:t>corrected.</w:t>
                      </w:r>
                      <w:r w:rsidR="000B38AD">
                        <w:rPr>
                          <w:sz w:val="22"/>
                          <w:szCs w:val="22"/>
                        </w:rPr>
                        <w:t xml:space="preserve"> </w:t>
                      </w:r>
                    </w:p>
                    <w:p w14:paraId="001298D0" w14:textId="0B096E6A" w:rsidR="006B64BF" w:rsidRDefault="006B64BF" w:rsidP="006B64BF">
                      <w:pPr>
                        <w:jc w:val="both"/>
                        <w:rPr>
                          <w:sz w:val="22"/>
                          <w:szCs w:val="22"/>
                        </w:rPr>
                      </w:pPr>
                      <w:r>
                        <w:rPr>
                          <w:sz w:val="22"/>
                          <w:szCs w:val="22"/>
                        </w:rPr>
                        <w:t>Rev 3</w:t>
                      </w:r>
                      <w:r w:rsidRPr="002F463A">
                        <w:rPr>
                          <w:sz w:val="22"/>
                          <w:szCs w:val="22"/>
                        </w:rPr>
                        <w:t>:</w:t>
                      </w:r>
                      <w:r>
                        <w:rPr>
                          <w:sz w:val="22"/>
                          <w:szCs w:val="22"/>
                        </w:rPr>
                        <w:t xml:space="preserve"> Minutes for TG 802.11bf teleconference on the 25</w:t>
                      </w:r>
                      <w:r w:rsidR="00D13E59">
                        <w:rPr>
                          <w:sz w:val="22"/>
                          <w:szCs w:val="22"/>
                          <w:vertAlign w:val="superscript"/>
                        </w:rPr>
                        <w:t>th</w:t>
                      </w:r>
                      <w:r>
                        <w:rPr>
                          <w:sz w:val="22"/>
                          <w:szCs w:val="22"/>
                        </w:rPr>
                        <w:t xml:space="preserve"> of September added</w:t>
                      </w:r>
                      <w:r w:rsidRPr="002F463A">
                        <w:rPr>
                          <w:sz w:val="22"/>
                          <w:szCs w:val="22"/>
                        </w:rPr>
                        <w:t>.</w:t>
                      </w:r>
                    </w:p>
                    <w:p w14:paraId="6552F416" w14:textId="2A28A0E7" w:rsidR="00D13E59" w:rsidRDefault="00CB7D51" w:rsidP="00D13E59">
                      <w:pPr>
                        <w:jc w:val="both"/>
                        <w:rPr>
                          <w:sz w:val="22"/>
                          <w:szCs w:val="22"/>
                        </w:rPr>
                      </w:pPr>
                      <w:r>
                        <w:rPr>
                          <w:sz w:val="22"/>
                          <w:szCs w:val="22"/>
                        </w:rPr>
                        <w:t xml:space="preserve">Rev </w:t>
                      </w:r>
                      <w:r w:rsidR="00D13E59">
                        <w:rPr>
                          <w:sz w:val="22"/>
                          <w:szCs w:val="22"/>
                        </w:rPr>
                        <w:t>4: Minutes for TG 802.11bf teleconference on the 10</w:t>
                      </w:r>
                      <w:r w:rsidR="00D13E59">
                        <w:rPr>
                          <w:sz w:val="22"/>
                          <w:szCs w:val="22"/>
                          <w:vertAlign w:val="superscript"/>
                        </w:rPr>
                        <w:t>th</w:t>
                      </w:r>
                      <w:r w:rsidR="00D13E59">
                        <w:rPr>
                          <w:sz w:val="22"/>
                          <w:szCs w:val="22"/>
                        </w:rPr>
                        <w:t xml:space="preserve"> of October added</w:t>
                      </w:r>
                      <w:r w:rsidR="00D13E59" w:rsidRPr="002F463A">
                        <w:rPr>
                          <w:sz w:val="22"/>
                          <w:szCs w:val="22"/>
                        </w:rPr>
                        <w:t>.</w:t>
                      </w:r>
                    </w:p>
                    <w:p w14:paraId="661E34F4" w14:textId="22D9727D" w:rsidR="000F1E9F" w:rsidRDefault="000F1E9F" w:rsidP="000F1E9F">
                      <w:pPr>
                        <w:jc w:val="both"/>
                        <w:rPr>
                          <w:sz w:val="22"/>
                          <w:szCs w:val="22"/>
                        </w:rPr>
                      </w:pPr>
                      <w:r>
                        <w:rPr>
                          <w:sz w:val="22"/>
                          <w:szCs w:val="22"/>
                        </w:rPr>
                        <w:t>Rev 5: Minutes for TG 802.11bf teleconference on the 12</w:t>
                      </w:r>
                      <w:r>
                        <w:rPr>
                          <w:sz w:val="22"/>
                          <w:szCs w:val="22"/>
                          <w:vertAlign w:val="superscript"/>
                        </w:rPr>
                        <w:t>th</w:t>
                      </w:r>
                      <w:r>
                        <w:rPr>
                          <w:sz w:val="22"/>
                          <w:szCs w:val="22"/>
                        </w:rPr>
                        <w:t xml:space="preserve"> of October added</w:t>
                      </w:r>
                      <w:r w:rsidRPr="002F463A">
                        <w:rPr>
                          <w:sz w:val="22"/>
                          <w:szCs w:val="22"/>
                        </w:rPr>
                        <w:t>.</w:t>
                      </w:r>
                    </w:p>
                    <w:p w14:paraId="1192A362" w14:textId="22CF6B11" w:rsidR="00136CE5" w:rsidRDefault="00136CE5" w:rsidP="00136CE5">
                      <w:pPr>
                        <w:jc w:val="both"/>
                        <w:rPr>
                          <w:sz w:val="22"/>
                          <w:szCs w:val="22"/>
                        </w:rPr>
                      </w:pPr>
                      <w:r>
                        <w:rPr>
                          <w:sz w:val="22"/>
                          <w:szCs w:val="22"/>
                        </w:rPr>
                        <w:t>Rev 6: Minutes for TG 802.11bf teleconference on the 16</w:t>
                      </w:r>
                      <w:r>
                        <w:rPr>
                          <w:sz w:val="22"/>
                          <w:szCs w:val="22"/>
                          <w:vertAlign w:val="superscript"/>
                        </w:rPr>
                        <w:t>th</w:t>
                      </w:r>
                      <w:r>
                        <w:rPr>
                          <w:sz w:val="22"/>
                          <w:szCs w:val="22"/>
                        </w:rPr>
                        <w:t xml:space="preserve"> of October added</w:t>
                      </w:r>
                      <w:r w:rsidRPr="002F463A">
                        <w:rPr>
                          <w:sz w:val="22"/>
                          <w:szCs w:val="22"/>
                        </w:rPr>
                        <w:t>.</w:t>
                      </w:r>
                    </w:p>
                    <w:p w14:paraId="1B5B6295" w14:textId="0FABAD65" w:rsidR="00C67AFC" w:rsidRDefault="00C67AFC" w:rsidP="00C67AFC">
                      <w:pPr>
                        <w:jc w:val="both"/>
                        <w:rPr>
                          <w:sz w:val="22"/>
                          <w:szCs w:val="22"/>
                        </w:rPr>
                      </w:pPr>
                      <w:r>
                        <w:rPr>
                          <w:sz w:val="22"/>
                          <w:szCs w:val="22"/>
                        </w:rPr>
                        <w:t>Rev 7: List</w:t>
                      </w:r>
                      <w:r w:rsidR="002938D0">
                        <w:rPr>
                          <w:sz w:val="22"/>
                          <w:szCs w:val="22"/>
                        </w:rPr>
                        <w:t>s</w:t>
                      </w:r>
                      <w:r>
                        <w:rPr>
                          <w:sz w:val="22"/>
                          <w:szCs w:val="22"/>
                        </w:rPr>
                        <w:t xml:space="preserve"> of attendees for </w:t>
                      </w:r>
                      <w:r w:rsidR="002938D0">
                        <w:rPr>
                          <w:sz w:val="22"/>
                          <w:szCs w:val="22"/>
                        </w:rPr>
                        <w:t>the six teleconference calls are added.</w:t>
                      </w:r>
                    </w:p>
                    <w:p w14:paraId="030AD31E" w14:textId="5BCB25D7" w:rsidR="00CB3C1C" w:rsidRDefault="00CB3C1C" w:rsidP="00CB3C1C">
                      <w:pPr>
                        <w:jc w:val="both"/>
                        <w:rPr>
                          <w:sz w:val="22"/>
                          <w:szCs w:val="22"/>
                        </w:rPr>
                      </w:pPr>
                      <w:r>
                        <w:rPr>
                          <w:sz w:val="22"/>
                          <w:szCs w:val="22"/>
                        </w:rPr>
                        <w:t xml:space="preserve">Rev </w:t>
                      </w:r>
                      <w:r w:rsidRPr="00CB3C1C">
                        <w:rPr>
                          <w:sz w:val="22"/>
                          <w:szCs w:val="22"/>
                          <w:lang w:val="en-US"/>
                        </w:rPr>
                        <w:t>8</w:t>
                      </w:r>
                      <w:r>
                        <w:rPr>
                          <w:sz w:val="22"/>
                          <w:szCs w:val="22"/>
                        </w:rPr>
                        <w:t xml:space="preserve">: Minutes for TG 802.11bf teleconference on the </w:t>
                      </w:r>
                      <w:r w:rsidRPr="00CB3C1C">
                        <w:rPr>
                          <w:sz w:val="22"/>
                          <w:szCs w:val="22"/>
                          <w:lang w:val="en-US"/>
                        </w:rPr>
                        <w:t>24</w:t>
                      </w:r>
                      <w:r>
                        <w:rPr>
                          <w:sz w:val="22"/>
                          <w:szCs w:val="22"/>
                          <w:vertAlign w:val="superscript"/>
                        </w:rPr>
                        <w:t>th</w:t>
                      </w:r>
                      <w:r>
                        <w:rPr>
                          <w:sz w:val="22"/>
                          <w:szCs w:val="22"/>
                        </w:rPr>
                        <w:t xml:space="preserve"> of October added</w:t>
                      </w:r>
                      <w:r w:rsidRPr="002F463A">
                        <w:rPr>
                          <w:sz w:val="22"/>
                          <w:szCs w:val="22"/>
                        </w:rPr>
                        <w:t>.</w:t>
                      </w:r>
                    </w:p>
                    <w:p w14:paraId="1735F5B6" w14:textId="15BEC004" w:rsidR="005C31B2" w:rsidRDefault="005C31B2" w:rsidP="005C31B2">
                      <w:pPr>
                        <w:jc w:val="both"/>
                        <w:rPr>
                          <w:sz w:val="22"/>
                          <w:szCs w:val="22"/>
                        </w:rPr>
                      </w:pPr>
                      <w:r>
                        <w:rPr>
                          <w:sz w:val="22"/>
                          <w:szCs w:val="22"/>
                        </w:rPr>
                        <w:t xml:space="preserve">Rev </w:t>
                      </w:r>
                      <w:r>
                        <w:rPr>
                          <w:sz w:val="22"/>
                          <w:szCs w:val="22"/>
                          <w:lang w:val="en-US"/>
                        </w:rPr>
                        <w:t>9</w:t>
                      </w:r>
                      <w:r>
                        <w:rPr>
                          <w:sz w:val="22"/>
                          <w:szCs w:val="22"/>
                        </w:rPr>
                        <w:t xml:space="preserve">: Minutes for TG 802.11bf teleconference on the </w:t>
                      </w:r>
                      <w:r w:rsidRPr="00CB3C1C">
                        <w:rPr>
                          <w:sz w:val="22"/>
                          <w:szCs w:val="22"/>
                          <w:lang w:val="en-US"/>
                        </w:rPr>
                        <w:t>2</w:t>
                      </w:r>
                      <w:r>
                        <w:rPr>
                          <w:sz w:val="22"/>
                          <w:szCs w:val="22"/>
                          <w:lang w:val="en-US"/>
                        </w:rPr>
                        <w:t>6</w:t>
                      </w:r>
                      <w:r>
                        <w:rPr>
                          <w:sz w:val="22"/>
                          <w:szCs w:val="22"/>
                          <w:vertAlign w:val="superscript"/>
                        </w:rPr>
                        <w:t>th</w:t>
                      </w:r>
                      <w:r>
                        <w:rPr>
                          <w:sz w:val="22"/>
                          <w:szCs w:val="22"/>
                        </w:rPr>
                        <w:t xml:space="preserve"> of October added</w:t>
                      </w:r>
                      <w:r w:rsidRPr="002F463A">
                        <w:rPr>
                          <w:sz w:val="22"/>
                          <w:szCs w:val="22"/>
                        </w:rPr>
                        <w:t>.</w:t>
                      </w:r>
                    </w:p>
                    <w:p w14:paraId="32E07643" w14:textId="3A6AEBA0" w:rsidR="00CB7D51" w:rsidRPr="006D3484" w:rsidRDefault="00CB7D51" w:rsidP="006B64BF">
                      <w:pPr>
                        <w:jc w:val="both"/>
                        <w:rPr>
                          <w:sz w:val="22"/>
                          <w:szCs w:val="22"/>
                        </w:rPr>
                      </w:pPr>
                    </w:p>
                    <w:p w14:paraId="0B9327B2" w14:textId="0716736F" w:rsidR="006B64BF" w:rsidRPr="007B430A" w:rsidRDefault="006B64BF" w:rsidP="006B64BF">
                      <w:pPr>
                        <w:jc w:val="both"/>
                        <w:rPr>
                          <w:sz w:val="22"/>
                          <w:szCs w:val="22"/>
                        </w:rPr>
                      </w:pPr>
                    </w:p>
                    <w:p w14:paraId="3C78E760" w14:textId="77777777" w:rsidR="0085353F" w:rsidRDefault="0085353F" w:rsidP="00BA2BB3">
                      <w:pPr>
                        <w:jc w:val="both"/>
                        <w:rPr>
                          <w:lang w:eastAsia="ja-JP"/>
                        </w:rPr>
                      </w:pPr>
                    </w:p>
                    <w:p w14:paraId="26E9A0ED" w14:textId="77777777" w:rsidR="0085353F" w:rsidRDefault="0085353F" w:rsidP="002A5BFE">
                      <w:pPr>
                        <w:jc w:val="both"/>
                        <w:rPr>
                          <w:lang w:eastAsia="ja-JP"/>
                        </w:rPr>
                      </w:pPr>
                    </w:p>
                    <w:p w14:paraId="12C05A16" w14:textId="77777777" w:rsidR="0085353F" w:rsidRDefault="0085353F" w:rsidP="00A54464">
                      <w:pPr>
                        <w:jc w:val="both"/>
                        <w:rPr>
                          <w:lang w:eastAsia="ja-JP"/>
                        </w:rPr>
                      </w:pPr>
                    </w:p>
                    <w:p w14:paraId="7E61C1D2" w14:textId="77777777" w:rsidR="0085353F" w:rsidRDefault="0085353F" w:rsidP="00617846">
                      <w:pPr>
                        <w:jc w:val="both"/>
                        <w:rPr>
                          <w:lang w:eastAsia="ja-JP"/>
                        </w:rPr>
                      </w:pPr>
                    </w:p>
                    <w:p w14:paraId="403C971D" w14:textId="28B65FED" w:rsidR="0085353F" w:rsidRDefault="0085353F">
                      <w:pPr>
                        <w:jc w:val="both"/>
                      </w:pPr>
                    </w:p>
                    <w:p w14:paraId="7E81DA08" w14:textId="0CCEA1BA" w:rsidR="0085353F" w:rsidRPr="00125622" w:rsidRDefault="0085353F">
                      <w:pPr>
                        <w:jc w:val="both"/>
                      </w:pPr>
                    </w:p>
                  </w:txbxContent>
                </v:textbox>
              </v:shape>
            </w:pict>
          </mc:Fallback>
        </mc:AlternateContent>
      </w:r>
    </w:p>
    <w:p w14:paraId="47D56220" w14:textId="5F530CF4" w:rsidR="000563E7" w:rsidRPr="00D8504C" w:rsidRDefault="00181BE4" w:rsidP="00D8504C">
      <w:pPr>
        <w:outlineLvl w:val="0"/>
        <w:rPr>
          <w:b/>
          <w:sz w:val="22"/>
          <w:szCs w:val="22"/>
          <w:u w:val="single"/>
        </w:rPr>
      </w:pPr>
      <w:r>
        <w:rPr>
          <w:lang w:val="en-GB"/>
        </w:rPr>
        <w:br w:type="page"/>
      </w:r>
    </w:p>
    <w:p w14:paraId="3B0DF03B" w14:textId="33C617F5" w:rsidR="000563E7" w:rsidRPr="000563E7" w:rsidRDefault="000563E7" w:rsidP="000563E7">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Tuesday, September 19, 2023, 10:00am - 12:00pm (ET)</w:t>
      </w:r>
    </w:p>
    <w:p w14:paraId="20C5EA44" w14:textId="77777777" w:rsidR="000563E7" w:rsidRPr="000563E7" w:rsidRDefault="000563E7" w:rsidP="000563E7">
      <w:pPr>
        <w:rPr>
          <w:b/>
          <w:bCs/>
          <w:lang w:val="en-GB"/>
        </w:rPr>
      </w:pPr>
    </w:p>
    <w:p w14:paraId="63B8FC95" w14:textId="77777777" w:rsidR="000563E7" w:rsidRPr="000563E7" w:rsidRDefault="000563E7" w:rsidP="000563E7">
      <w:pPr>
        <w:rPr>
          <w:b/>
          <w:bCs/>
        </w:rPr>
      </w:pPr>
      <w:r w:rsidRPr="000563E7">
        <w:rPr>
          <w:b/>
          <w:bCs/>
        </w:rPr>
        <w:t>Meeting Agenda:</w:t>
      </w:r>
    </w:p>
    <w:p w14:paraId="4ABEBDB7" w14:textId="77777777" w:rsidR="000563E7" w:rsidRPr="000563E7" w:rsidRDefault="000563E7" w:rsidP="000563E7">
      <w:pPr>
        <w:rPr>
          <w:bCs/>
        </w:rPr>
      </w:pPr>
      <w:r w:rsidRPr="000563E7">
        <w:rPr>
          <w:bCs/>
        </w:rPr>
        <w:t xml:space="preserve">The meeting agenda is shown below, and published in the agenda document: </w:t>
      </w:r>
    </w:p>
    <w:p w14:paraId="799C0251" w14:textId="270E4921" w:rsidR="004F0F8F" w:rsidRDefault="00000000" w:rsidP="000563E7">
      <w:hyperlink r:id="rId12" w:history="1">
        <w:r w:rsidR="005D73ED" w:rsidRPr="00750CD1">
          <w:rPr>
            <w:rStyle w:val="Hyperlink"/>
          </w:rPr>
          <w:t>https://mentor.ieee.org/802.11/dcn/23/11-23-1650-01-00bf-tgbf-meeting-agenda-2023-09.pptx</w:t>
        </w:r>
      </w:hyperlink>
    </w:p>
    <w:p w14:paraId="5E7CCAA4" w14:textId="77777777" w:rsidR="005D73ED" w:rsidRPr="000563E7" w:rsidRDefault="005D73ED" w:rsidP="000563E7">
      <w:pPr>
        <w:rPr>
          <w:bCs/>
        </w:rPr>
      </w:pPr>
    </w:p>
    <w:p w14:paraId="59804795" w14:textId="77777777" w:rsidR="000563E7" w:rsidRPr="000563E7" w:rsidRDefault="000563E7" w:rsidP="008A6B2B">
      <w:pPr>
        <w:numPr>
          <w:ilvl w:val="0"/>
          <w:numId w:val="2"/>
        </w:numPr>
        <w:rPr>
          <w:bCs/>
        </w:rPr>
      </w:pPr>
      <w:r w:rsidRPr="000563E7">
        <w:rPr>
          <w:bCs/>
        </w:rPr>
        <w:t>Call the meeting to order</w:t>
      </w:r>
    </w:p>
    <w:p w14:paraId="2946FAC5" w14:textId="77777777" w:rsidR="000563E7" w:rsidRPr="000563E7" w:rsidRDefault="000563E7" w:rsidP="008A6B2B">
      <w:pPr>
        <w:numPr>
          <w:ilvl w:val="0"/>
          <w:numId w:val="2"/>
        </w:numPr>
        <w:rPr>
          <w:bCs/>
        </w:rPr>
      </w:pPr>
      <w:r w:rsidRPr="000563E7">
        <w:rPr>
          <w:bCs/>
        </w:rPr>
        <w:t>Patent policy and logistics</w:t>
      </w:r>
    </w:p>
    <w:p w14:paraId="230F10AA" w14:textId="77777777" w:rsidR="000563E7" w:rsidRPr="000563E7" w:rsidRDefault="000563E7" w:rsidP="008A6B2B">
      <w:pPr>
        <w:numPr>
          <w:ilvl w:val="0"/>
          <w:numId w:val="2"/>
        </w:numPr>
        <w:rPr>
          <w:bCs/>
        </w:rPr>
      </w:pPr>
      <w:r w:rsidRPr="000563E7">
        <w:rPr>
          <w:bCs/>
        </w:rPr>
        <w:t>TGbf Timeline</w:t>
      </w:r>
    </w:p>
    <w:p w14:paraId="13FF0CF9" w14:textId="77777777" w:rsidR="000563E7" w:rsidRPr="000563E7" w:rsidRDefault="000563E7" w:rsidP="008A6B2B">
      <w:pPr>
        <w:numPr>
          <w:ilvl w:val="0"/>
          <w:numId w:val="2"/>
        </w:numPr>
        <w:rPr>
          <w:bCs/>
        </w:rPr>
      </w:pPr>
      <w:r w:rsidRPr="000563E7">
        <w:rPr>
          <w:bCs/>
        </w:rPr>
        <w:t>Call for contribution</w:t>
      </w:r>
    </w:p>
    <w:p w14:paraId="3AA15D50" w14:textId="77777777" w:rsidR="000563E7" w:rsidRPr="000563E7" w:rsidRDefault="000563E7" w:rsidP="008A6B2B">
      <w:pPr>
        <w:numPr>
          <w:ilvl w:val="0"/>
          <w:numId w:val="2"/>
        </w:numPr>
        <w:rPr>
          <w:bCs/>
        </w:rPr>
      </w:pPr>
      <w:r w:rsidRPr="000563E7">
        <w:rPr>
          <w:bCs/>
        </w:rPr>
        <w:t>Teleconference Times</w:t>
      </w:r>
    </w:p>
    <w:p w14:paraId="5B858A05" w14:textId="77777777" w:rsidR="000563E7" w:rsidRPr="000563E7" w:rsidRDefault="000563E7" w:rsidP="008A6B2B">
      <w:pPr>
        <w:numPr>
          <w:ilvl w:val="0"/>
          <w:numId w:val="2"/>
        </w:numPr>
        <w:rPr>
          <w:bCs/>
        </w:rPr>
      </w:pPr>
      <w:r w:rsidRPr="000563E7">
        <w:rPr>
          <w:bCs/>
        </w:rPr>
        <w:t>Presentation of submissions</w:t>
      </w:r>
    </w:p>
    <w:p w14:paraId="2D0CD85B" w14:textId="77777777" w:rsidR="000563E7" w:rsidRPr="000563E7" w:rsidRDefault="000563E7" w:rsidP="008A6B2B">
      <w:pPr>
        <w:numPr>
          <w:ilvl w:val="0"/>
          <w:numId w:val="2"/>
        </w:numPr>
        <w:rPr>
          <w:bCs/>
          <w:lang w:val="sv-SE"/>
        </w:rPr>
      </w:pPr>
      <w:r w:rsidRPr="000563E7">
        <w:rPr>
          <w:bCs/>
        </w:rPr>
        <w:t>Any other business</w:t>
      </w:r>
    </w:p>
    <w:p w14:paraId="60D4DC2B" w14:textId="77777777" w:rsidR="000563E7" w:rsidRPr="000563E7" w:rsidRDefault="000563E7" w:rsidP="008A6B2B">
      <w:pPr>
        <w:numPr>
          <w:ilvl w:val="0"/>
          <w:numId w:val="2"/>
        </w:numPr>
        <w:rPr>
          <w:bCs/>
          <w:lang w:val="sv-SE"/>
        </w:rPr>
      </w:pPr>
      <w:r w:rsidRPr="000563E7">
        <w:rPr>
          <w:bCs/>
        </w:rPr>
        <w:t>Adjourn</w:t>
      </w:r>
    </w:p>
    <w:p w14:paraId="610F57E7" w14:textId="77777777" w:rsidR="000563E7" w:rsidRPr="000563E7" w:rsidRDefault="000563E7" w:rsidP="000563E7">
      <w:pPr>
        <w:rPr>
          <w:bCs/>
        </w:rPr>
      </w:pPr>
    </w:p>
    <w:p w14:paraId="24AC238B" w14:textId="7A3C1F06" w:rsidR="000563E7" w:rsidRPr="000563E7" w:rsidRDefault="000563E7" w:rsidP="008A6B2B">
      <w:pPr>
        <w:numPr>
          <w:ilvl w:val="0"/>
          <w:numId w:val="1"/>
        </w:numPr>
        <w:rPr>
          <w:bCs/>
        </w:rPr>
      </w:pPr>
      <w:r w:rsidRPr="000563E7">
        <w:rPr>
          <w:bCs/>
          <w:lang w:val="en-GB"/>
        </w:rPr>
        <w:t>The chair, Tony Han, calls the meeting to order at 10:00 am ET (</w:t>
      </w:r>
      <w:r w:rsidR="002B6F02">
        <w:rPr>
          <w:bCs/>
          <w:lang w:val="en-GB"/>
        </w:rPr>
        <w:t>24</w:t>
      </w:r>
      <w:r w:rsidRPr="000563E7">
        <w:rPr>
          <w:bCs/>
          <w:lang w:val="en-GB"/>
        </w:rPr>
        <w:t xml:space="preserve"> </w:t>
      </w:r>
      <w:r w:rsidR="002B6F02">
        <w:rPr>
          <w:bCs/>
          <w:lang w:val="en-GB"/>
        </w:rPr>
        <w:t>persons are on the call after 15</w:t>
      </w:r>
      <w:r w:rsidRPr="000563E7">
        <w:rPr>
          <w:bCs/>
          <w:lang w:val="en-GB"/>
        </w:rPr>
        <w:t xml:space="preserve"> minutes of the meeting). </w:t>
      </w:r>
    </w:p>
    <w:p w14:paraId="7ADC512D" w14:textId="77777777" w:rsidR="000563E7" w:rsidRPr="000563E7" w:rsidRDefault="000563E7" w:rsidP="000563E7">
      <w:pPr>
        <w:rPr>
          <w:bCs/>
        </w:rPr>
      </w:pPr>
    </w:p>
    <w:p w14:paraId="712328B3" w14:textId="77777777" w:rsidR="000563E7" w:rsidRPr="000563E7" w:rsidRDefault="000563E7" w:rsidP="008A6B2B">
      <w:pPr>
        <w:numPr>
          <w:ilvl w:val="0"/>
          <w:numId w:val="1"/>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6CDD56E2" w14:textId="77777777" w:rsidR="000563E7" w:rsidRPr="000563E7" w:rsidRDefault="000563E7" w:rsidP="000563E7">
      <w:pPr>
        <w:ind w:left="720"/>
        <w:rPr>
          <w:bCs/>
          <w:sz w:val="22"/>
          <w:szCs w:val="20"/>
          <w:lang w:val="en-GB" w:eastAsia="en-US"/>
        </w:rPr>
      </w:pPr>
    </w:p>
    <w:p w14:paraId="025AFFAF" w14:textId="77777777" w:rsidR="000563E7" w:rsidRPr="000563E7" w:rsidRDefault="000563E7" w:rsidP="000563E7">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780F9F7B" w14:textId="77777777" w:rsidR="000563E7" w:rsidRPr="000563E7" w:rsidRDefault="000563E7" w:rsidP="000563E7">
      <w:pPr>
        <w:ind w:left="360"/>
        <w:rPr>
          <w:bCs/>
          <w:lang w:val="en-GB"/>
        </w:rPr>
      </w:pPr>
    </w:p>
    <w:p w14:paraId="0A6639C2" w14:textId="77777777" w:rsidR="000563E7" w:rsidRPr="000563E7" w:rsidRDefault="000563E7" w:rsidP="000563E7">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C28CA4" w14:textId="77777777" w:rsidR="000563E7" w:rsidRPr="000563E7" w:rsidRDefault="000563E7" w:rsidP="000563E7">
      <w:pPr>
        <w:rPr>
          <w:bCs/>
        </w:rPr>
      </w:pPr>
    </w:p>
    <w:p w14:paraId="589A15CA" w14:textId="3948EE50" w:rsidR="000563E7" w:rsidRPr="0073682A" w:rsidRDefault="000563E7" w:rsidP="000563E7">
      <w:pPr>
        <w:ind w:left="360"/>
        <w:rPr>
          <w:bCs/>
        </w:rPr>
      </w:pPr>
      <w:r w:rsidRPr="000563E7">
        <w:rPr>
          <w:bCs/>
        </w:rPr>
        <w:t>The chair goes through the agenda (slide 1</w:t>
      </w:r>
      <w:r w:rsidR="00943717">
        <w:rPr>
          <w:bCs/>
        </w:rPr>
        <w:t>6</w:t>
      </w:r>
      <w:r w:rsidRPr="000563E7">
        <w:rPr>
          <w:bCs/>
        </w:rPr>
        <w:t>) and asks if there are any question on the agenda.</w:t>
      </w:r>
      <w:r w:rsidR="0073682A">
        <w:rPr>
          <w:bCs/>
        </w:rPr>
        <w:t xml:space="preserve"> Contributions 11-23/1487, 11-23/1476, and 11-23/1474 are deferred due to more offline discussions needed and the absence of the contributor.</w:t>
      </w:r>
    </w:p>
    <w:p w14:paraId="2A42D8A6" w14:textId="77777777" w:rsidR="000563E7" w:rsidRPr="000563E7" w:rsidRDefault="000563E7" w:rsidP="000563E7">
      <w:pPr>
        <w:ind w:firstLine="360"/>
        <w:rPr>
          <w:bCs/>
        </w:rPr>
      </w:pPr>
    </w:p>
    <w:p w14:paraId="617E3238" w14:textId="77777777" w:rsidR="000563E7" w:rsidRPr="000563E7" w:rsidRDefault="000563E7" w:rsidP="000563E7">
      <w:pPr>
        <w:ind w:left="360"/>
        <w:rPr>
          <w:bCs/>
        </w:rPr>
      </w:pPr>
      <w:r w:rsidRPr="000563E7">
        <w:rPr>
          <w:bCs/>
        </w:rPr>
        <w:t>The chair asks if there is any objection to approve the updated agenda by unanimous consent. No response from the group. As a result, the agenda is approved.</w:t>
      </w:r>
    </w:p>
    <w:p w14:paraId="415966FC" w14:textId="77777777" w:rsidR="000563E7" w:rsidRPr="000563E7" w:rsidRDefault="000563E7" w:rsidP="000563E7">
      <w:pPr>
        <w:rPr>
          <w:bCs/>
        </w:rPr>
      </w:pPr>
    </w:p>
    <w:p w14:paraId="1DD0A6D1" w14:textId="61AA18E1" w:rsidR="000563E7" w:rsidRPr="000563E7" w:rsidRDefault="000563E7" w:rsidP="008A6B2B">
      <w:pPr>
        <w:numPr>
          <w:ilvl w:val="0"/>
          <w:numId w:val="1"/>
        </w:numPr>
        <w:rPr>
          <w:bCs/>
        </w:rPr>
      </w:pPr>
      <w:r w:rsidRPr="000563E7">
        <w:rPr>
          <w:bCs/>
        </w:rPr>
        <w:t>The chair goes through the timeline (slide 1</w:t>
      </w:r>
      <w:r w:rsidR="00943717">
        <w:rPr>
          <w:bCs/>
        </w:rPr>
        <w:t>7</w:t>
      </w:r>
      <w:r w:rsidRPr="000563E7">
        <w:rPr>
          <w:bCs/>
        </w:rPr>
        <w:t>)</w:t>
      </w:r>
      <w:r w:rsidR="000647C1">
        <w:rPr>
          <w:bCs/>
        </w:rPr>
        <w:t xml:space="preserve">. </w:t>
      </w:r>
    </w:p>
    <w:p w14:paraId="689C6E86" w14:textId="44B14ADF" w:rsidR="000563E7" w:rsidRPr="000563E7" w:rsidRDefault="000563E7" w:rsidP="008A6B2B">
      <w:pPr>
        <w:numPr>
          <w:ilvl w:val="0"/>
          <w:numId w:val="1"/>
        </w:numPr>
        <w:rPr>
          <w:bCs/>
        </w:rPr>
      </w:pPr>
      <w:r w:rsidRPr="000563E7">
        <w:rPr>
          <w:bCs/>
        </w:rPr>
        <w:t>The chair goes call for contribution (slide 1</w:t>
      </w:r>
      <w:r w:rsidR="00943717">
        <w:rPr>
          <w:bCs/>
        </w:rPr>
        <w:t>8</w:t>
      </w:r>
      <w:r w:rsidRPr="000563E7">
        <w:rPr>
          <w:bCs/>
        </w:rPr>
        <w:t>)</w:t>
      </w:r>
    </w:p>
    <w:p w14:paraId="5448F946" w14:textId="7C355A77" w:rsidR="000563E7" w:rsidRPr="000563E7" w:rsidRDefault="000563E7" w:rsidP="008A6B2B">
      <w:pPr>
        <w:numPr>
          <w:ilvl w:val="0"/>
          <w:numId w:val="1"/>
        </w:numPr>
        <w:rPr>
          <w:bCs/>
        </w:rPr>
      </w:pPr>
      <w:r w:rsidRPr="000563E7">
        <w:rPr>
          <w:bCs/>
        </w:rPr>
        <w:t xml:space="preserve">The chair presents the telco Teleconference Times (slides </w:t>
      </w:r>
      <w:r w:rsidR="00943717">
        <w:rPr>
          <w:bCs/>
        </w:rPr>
        <w:t>19</w:t>
      </w:r>
      <w:r w:rsidRPr="000563E7">
        <w:rPr>
          <w:bCs/>
        </w:rPr>
        <w:t xml:space="preserve"> and 2</w:t>
      </w:r>
      <w:r w:rsidR="00943717">
        <w:rPr>
          <w:bCs/>
        </w:rPr>
        <w:t>0</w:t>
      </w:r>
      <w:r w:rsidRPr="000563E7">
        <w:rPr>
          <w:bCs/>
        </w:rPr>
        <w:t xml:space="preserve">). </w:t>
      </w:r>
    </w:p>
    <w:p w14:paraId="0E8FD02B" w14:textId="77777777" w:rsidR="000563E7" w:rsidRPr="000563E7" w:rsidRDefault="000563E7" w:rsidP="000563E7">
      <w:pPr>
        <w:ind w:left="360"/>
        <w:rPr>
          <w:bCs/>
        </w:rPr>
      </w:pPr>
    </w:p>
    <w:p w14:paraId="3E31BE04" w14:textId="355A8510" w:rsidR="000563E7" w:rsidRPr="000563E7" w:rsidRDefault="00EF4B24" w:rsidP="000563E7">
      <w:pPr>
        <w:ind w:left="360"/>
        <w:rPr>
          <w:bCs/>
        </w:rPr>
      </w:pPr>
      <w:r>
        <w:rPr>
          <w:bCs/>
        </w:rPr>
        <w:t>The c</w:t>
      </w:r>
      <w:r w:rsidRPr="00EF4B24">
        <w:rPr>
          <w:bCs/>
        </w:rPr>
        <w:t>hair stated that telec</w:t>
      </w:r>
      <w:r>
        <w:rPr>
          <w:bCs/>
        </w:rPr>
        <w:t>onference times and f2f</w:t>
      </w:r>
      <w:r w:rsidRPr="00EF4B24">
        <w:rPr>
          <w:bCs/>
        </w:rPr>
        <w:t xml:space="preserve"> information are separated into 2 slides</w:t>
      </w:r>
      <w:r>
        <w:rPr>
          <w:bCs/>
        </w:rPr>
        <w:t xml:space="preserve">. </w:t>
      </w:r>
      <w:r w:rsidR="000563E7" w:rsidRPr="000563E7">
        <w:rPr>
          <w:bCs/>
        </w:rPr>
        <w:t>The chair goes through the planned teleconferences after the f2f and asks if there are any comments. No response from the group.</w:t>
      </w:r>
    </w:p>
    <w:p w14:paraId="47A99005" w14:textId="77777777" w:rsidR="00AB1ED5" w:rsidRDefault="00AB1ED5" w:rsidP="000563E7">
      <w:pPr>
        <w:ind w:left="360"/>
        <w:rPr>
          <w:bCs/>
        </w:rPr>
      </w:pPr>
    </w:p>
    <w:p w14:paraId="1553625E" w14:textId="0BE768BB" w:rsidR="000563E7" w:rsidRPr="000563E7" w:rsidRDefault="000563E7" w:rsidP="000563E7">
      <w:pPr>
        <w:ind w:left="360"/>
        <w:rPr>
          <w:bCs/>
        </w:rPr>
      </w:pPr>
      <w:r w:rsidRPr="000563E7">
        <w:rPr>
          <w:bCs/>
        </w:rPr>
        <w:t>The chair also announces that he intends to request 8 slots for the November f2f as we hopefully will be targeting to generate D3.0 out of that meeting.</w:t>
      </w:r>
      <w:r w:rsidR="00EF4B24">
        <w:rPr>
          <w:bCs/>
        </w:rPr>
        <w:t xml:space="preserve"> Suggestion was made to </w:t>
      </w:r>
      <w:r w:rsidR="00EF4B24">
        <w:rPr>
          <w:bCs/>
        </w:rPr>
        <w:lastRenderedPageBreak/>
        <w:t>have 7 slots by cancelling the Thursday PM2, but it is decided to keep 8 slots as of now and will revisit one week before November f2f to check whether it is needed or not.</w:t>
      </w:r>
    </w:p>
    <w:p w14:paraId="5AB59537" w14:textId="77777777" w:rsidR="000563E7" w:rsidRPr="000563E7" w:rsidRDefault="000563E7" w:rsidP="000563E7">
      <w:pPr>
        <w:rPr>
          <w:bCs/>
        </w:rPr>
      </w:pPr>
    </w:p>
    <w:p w14:paraId="032A5406" w14:textId="079F9397" w:rsidR="000563E7" w:rsidRPr="000563E7" w:rsidRDefault="000563E7" w:rsidP="000563E7">
      <w:pPr>
        <w:ind w:left="360"/>
        <w:rPr>
          <w:bCs/>
        </w:rPr>
      </w:pPr>
      <w:r w:rsidRPr="000563E7">
        <w:rPr>
          <w:bCs/>
        </w:rPr>
        <w:t xml:space="preserve">Claudio gives a status update. </w:t>
      </w:r>
      <w:r w:rsidR="007C0BEB">
        <w:rPr>
          <w:bCs/>
        </w:rPr>
        <w:t xml:space="preserve">He accommodated around 90% of </w:t>
      </w:r>
      <w:r w:rsidR="00844F58">
        <w:rPr>
          <w:bCs/>
        </w:rPr>
        <w:t xml:space="preserve">the </w:t>
      </w:r>
      <w:r w:rsidR="007C0BEB">
        <w:rPr>
          <w:bCs/>
        </w:rPr>
        <w:t xml:space="preserve">comments resolved </w:t>
      </w:r>
      <w:r w:rsidR="00DA2A42">
        <w:rPr>
          <w:bCs/>
        </w:rPr>
        <w:t>so</w:t>
      </w:r>
      <w:r w:rsidR="007C0BEB">
        <w:rPr>
          <w:bCs/>
        </w:rPr>
        <w:t xml:space="preserve"> far and will send D2.1 to Tony and Robert Stacey.</w:t>
      </w:r>
    </w:p>
    <w:p w14:paraId="09E61305" w14:textId="77777777" w:rsidR="000563E7" w:rsidRPr="000563E7" w:rsidRDefault="000563E7" w:rsidP="000563E7">
      <w:pPr>
        <w:ind w:left="360"/>
        <w:rPr>
          <w:bCs/>
        </w:rPr>
      </w:pPr>
    </w:p>
    <w:p w14:paraId="5A745A12" w14:textId="0FEDA9A7" w:rsidR="000563E7" w:rsidRPr="000563E7" w:rsidRDefault="000563E7" w:rsidP="008A6B2B">
      <w:pPr>
        <w:numPr>
          <w:ilvl w:val="0"/>
          <w:numId w:val="1"/>
        </w:numPr>
        <w:rPr>
          <w:bCs/>
        </w:rPr>
      </w:pPr>
      <w:r w:rsidRPr="000563E7">
        <w:rPr>
          <w:bCs/>
        </w:rPr>
        <w:t>Presentation of submission</w:t>
      </w:r>
      <w:r w:rsidR="00DA2A42">
        <w:rPr>
          <w:bCs/>
          <w:lang w:val="sv-SE"/>
        </w:rPr>
        <w:t>s</w:t>
      </w:r>
      <w:r w:rsidRPr="000563E7">
        <w:rPr>
          <w:bCs/>
        </w:rPr>
        <w:t>:</w:t>
      </w:r>
    </w:p>
    <w:p w14:paraId="3CB0384D" w14:textId="77777777" w:rsidR="000563E7" w:rsidRPr="000563E7" w:rsidRDefault="000563E7" w:rsidP="000563E7">
      <w:pPr>
        <w:jc w:val="both"/>
        <w:rPr>
          <w:lang w:eastAsia="en-US"/>
        </w:rPr>
      </w:pPr>
    </w:p>
    <w:p w14:paraId="4F6CAF5F" w14:textId="10104240" w:rsidR="000563E7" w:rsidRPr="000563E7" w:rsidRDefault="007C0BEB" w:rsidP="000563E7">
      <w:pPr>
        <w:autoSpaceDE w:val="0"/>
        <w:autoSpaceDN w:val="0"/>
        <w:adjustRightInd w:val="0"/>
        <w:ind w:left="360"/>
        <w:rPr>
          <w:bCs/>
        </w:rPr>
      </w:pPr>
      <w:r>
        <w:rPr>
          <w:b/>
          <w:bCs/>
          <w:lang w:eastAsia="en-US"/>
        </w:rPr>
        <w:t>11-23/1552r0</w:t>
      </w:r>
      <w:r w:rsidR="000563E7" w:rsidRPr="000563E7">
        <w:rPr>
          <w:b/>
          <w:bCs/>
          <w:lang w:eastAsia="en-US"/>
        </w:rPr>
        <w:t>, “</w:t>
      </w:r>
      <w:r w:rsidRPr="007C0BEB">
        <w:rPr>
          <w:b/>
          <w:bCs/>
          <w:lang w:eastAsia="en-US"/>
        </w:rPr>
        <w:t>LB 276 CR for CIDs on Reporting, Exchange, and OST</w:t>
      </w:r>
      <w:r>
        <w:rPr>
          <w:b/>
          <w:bCs/>
          <w:lang w:eastAsia="en-US"/>
        </w:rPr>
        <w:t>”, Mahmoud Kamel (InterDigital</w:t>
      </w:r>
      <w:r w:rsidR="000563E7" w:rsidRPr="000563E7">
        <w:rPr>
          <w:b/>
          <w:bCs/>
          <w:lang w:eastAsia="en-US"/>
        </w:rPr>
        <w:t xml:space="preserve">): </w:t>
      </w:r>
      <w:r w:rsidRPr="007C0BEB">
        <w:rPr>
          <w:bCs/>
        </w:rPr>
        <w:t>This submission proposes resolutions for 11 CIDs (3295, 3394, 3396, 3399, 3417, 3473, 3303, 3069, 3070, 3402, 3486) in subclause 9.4.1.73.1, 9.4.2.320, 9.3.1.19.1, 11.55.1 in P802.11bf D2.0.</w:t>
      </w:r>
    </w:p>
    <w:p w14:paraId="1790C1B5" w14:textId="77777777" w:rsidR="000563E7" w:rsidRPr="000563E7" w:rsidRDefault="000563E7" w:rsidP="000563E7">
      <w:pPr>
        <w:jc w:val="both"/>
        <w:rPr>
          <w:b/>
          <w:bCs/>
          <w:lang w:eastAsia="en-US"/>
        </w:rPr>
      </w:pPr>
    </w:p>
    <w:p w14:paraId="4D5EAC42" w14:textId="1B6274C4" w:rsidR="000563E7" w:rsidRDefault="007C0BEB" w:rsidP="000563E7">
      <w:pPr>
        <w:ind w:firstLine="360"/>
        <w:jc w:val="both"/>
        <w:rPr>
          <w:lang w:eastAsia="en-US"/>
        </w:rPr>
      </w:pPr>
      <w:r>
        <w:rPr>
          <w:lang w:eastAsia="en-US"/>
        </w:rPr>
        <w:t>CID 3394</w:t>
      </w:r>
      <w:r w:rsidR="000563E7" w:rsidRPr="000563E7">
        <w:rPr>
          <w:lang w:eastAsia="en-US"/>
        </w:rPr>
        <w:t>: No discussion.</w:t>
      </w:r>
    </w:p>
    <w:p w14:paraId="2B263209" w14:textId="69F84C45" w:rsidR="007C0BEB" w:rsidRDefault="007C0BEB" w:rsidP="000563E7">
      <w:pPr>
        <w:ind w:firstLine="360"/>
        <w:jc w:val="both"/>
        <w:rPr>
          <w:lang w:eastAsia="en-US"/>
        </w:rPr>
      </w:pPr>
      <w:r>
        <w:rPr>
          <w:lang w:eastAsia="en-US"/>
        </w:rPr>
        <w:t>CID 3417: No discussion.</w:t>
      </w:r>
    </w:p>
    <w:p w14:paraId="735A4AE6" w14:textId="1C55ABBF" w:rsidR="007C0BEB" w:rsidRDefault="007C0BEB" w:rsidP="000563E7">
      <w:pPr>
        <w:ind w:firstLine="360"/>
        <w:jc w:val="both"/>
        <w:rPr>
          <w:lang w:eastAsia="en-US"/>
        </w:rPr>
      </w:pPr>
      <w:r>
        <w:rPr>
          <w:lang w:eastAsia="en-US"/>
        </w:rPr>
        <w:t>CID 3295: No discussion.</w:t>
      </w:r>
    </w:p>
    <w:p w14:paraId="7592D080" w14:textId="33AD459B" w:rsidR="007C0BEB" w:rsidRDefault="007C0BEB" w:rsidP="000563E7">
      <w:pPr>
        <w:ind w:firstLine="360"/>
        <w:jc w:val="both"/>
        <w:rPr>
          <w:lang w:eastAsia="en-US"/>
        </w:rPr>
      </w:pPr>
      <w:r>
        <w:rPr>
          <w:lang w:eastAsia="en-US"/>
        </w:rPr>
        <w:t>CID 3396: No discussion.</w:t>
      </w:r>
    </w:p>
    <w:p w14:paraId="1DAA91EF" w14:textId="4C3333B3" w:rsidR="007C0BEB" w:rsidRDefault="007C0BEB" w:rsidP="000563E7">
      <w:pPr>
        <w:ind w:firstLine="360"/>
        <w:jc w:val="both"/>
        <w:rPr>
          <w:lang w:eastAsia="en-US"/>
        </w:rPr>
      </w:pPr>
      <w:r>
        <w:rPr>
          <w:lang w:eastAsia="en-US"/>
        </w:rPr>
        <w:t>CID 3397: No discussion.</w:t>
      </w:r>
    </w:p>
    <w:p w14:paraId="1954259A" w14:textId="00B6ED2A" w:rsidR="007C0BEB" w:rsidRDefault="007C0BEB" w:rsidP="00DA2A42">
      <w:pPr>
        <w:ind w:left="360"/>
        <w:jc w:val="both"/>
        <w:rPr>
          <w:lang w:eastAsia="en-US"/>
        </w:rPr>
      </w:pPr>
      <w:r>
        <w:rPr>
          <w:lang w:eastAsia="en-US"/>
        </w:rPr>
        <w:t xml:space="preserve">CID 3473: When AID 11 subfield is 0, an unassociated case is missing. </w:t>
      </w:r>
      <w:r w:rsidR="003B5003">
        <w:rPr>
          <w:lang w:eastAsia="en-US"/>
        </w:rPr>
        <w:t>The CID</w:t>
      </w:r>
      <w:r>
        <w:rPr>
          <w:lang w:eastAsia="en-US"/>
        </w:rPr>
        <w:t xml:space="preserve"> is deferred for further offline discussion.</w:t>
      </w:r>
    </w:p>
    <w:p w14:paraId="0499EB3F" w14:textId="1CA8A122" w:rsidR="007E743C" w:rsidRDefault="007E743C" w:rsidP="00DA2A42">
      <w:pPr>
        <w:ind w:left="360"/>
        <w:jc w:val="both"/>
        <w:rPr>
          <w:lang w:eastAsia="en-US"/>
        </w:rPr>
      </w:pPr>
      <w:r>
        <w:rPr>
          <w:lang w:eastAsia="en-US"/>
        </w:rPr>
        <w:t xml:space="preserve">CID 3303: It is stated that the comment is not clear to understand. SBP initiator may not request report (local consuming). If it wants, then it can request it. This implies that “reporting” is not always needed. </w:t>
      </w:r>
      <w:r w:rsidR="003B5003">
        <w:rPr>
          <w:lang w:eastAsia="en-US"/>
        </w:rPr>
        <w:t>The CID</w:t>
      </w:r>
      <w:r>
        <w:rPr>
          <w:lang w:eastAsia="en-US"/>
        </w:rPr>
        <w:t xml:space="preserve"> is deferred for further offline discussion.</w:t>
      </w:r>
    </w:p>
    <w:p w14:paraId="1E4562DE" w14:textId="498EF21A" w:rsidR="007E743C" w:rsidRDefault="007E743C" w:rsidP="000563E7">
      <w:pPr>
        <w:ind w:firstLine="360"/>
        <w:jc w:val="both"/>
        <w:rPr>
          <w:lang w:eastAsia="en-US"/>
        </w:rPr>
      </w:pPr>
      <w:r>
        <w:rPr>
          <w:lang w:eastAsia="en-US"/>
        </w:rPr>
        <w:t xml:space="preserve">CID 3069: </w:t>
      </w:r>
      <w:r w:rsidR="003B5003">
        <w:rPr>
          <w:lang w:eastAsia="en-US"/>
        </w:rPr>
        <w:t>The CID</w:t>
      </w:r>
      <w:r>
        <w:rPr>
          <w:lang w:eastAsia="en-US"/>
        </w:rPr>
        <w:t xml:space="preserve"> is deferred for further offline discussion.</w:t>
      </w:r>
    </w:p>
    <w:p w14:paraId="54B7F5E3" w14:textId="7830B154" w:rsidR="007E743C" w:rsidRDefault="007E743C" w:rsidP="000563E7">
      <w:pPr>
        <w:ind w:firstLine="360"/>
        <w:jc w:val="both"/>
        <w:rPr>
          <w:lang w:eastAsia="en-US"/>
        </w:rPr>
      </w:pPr>
      <w:r>
        <w:rPr>
          <w:lang w:eastAsia="en-US"/>
        </w:rPr>
        <w:t>CID 3070: No discussion.</w:t>
      </w:r>
    </w:p>
    <w:p w14:paraId="44033219" w14:textId="3F61E62F" w:rsidR="000563E7" w:rsidRPr="000563E7" w:rsidRDefault="007E743C" w:rsidP="001A04CA">
      <w:pPr>
        <w:ind w:left="360"/>
        <w:jc w:val="both"/>
        <w:rPr>
          <w:lang w:eastAsia="en-US"/>
        </w:rPr>
      </w:pPr>
      <w:r>
        <w:rPr>
          <w:lang w:eastAsia="en-US"/>
        </w:rPr>
        <w:t xml:space="preserve">CID 3402 &amp; 3486: The capital “S” and “C” are used </w:t>
      </w:r>
      <w:r w:rsidR="001A04CA">
        <w:rPr>
          <w:lang w:eastAsia="en-US"/>
        </w:rPr>
        <w:t xml:space="preserve">because </w:t>
      </w:r>
      <w:r>
        <w:rPr>
          <w:lang w:eastAsia="en-US"/>
        </w:rPr>
        <w:t>Status Code is used as a name of a field. When referring to the value of a field, small “s” and “c” are used. Mahmoud mentioned that he enlisted the names of the field. Claudio will handle the issue and will add “field” after Status Code.</w:t>
      </w:r>
    </w:p>
    <w:p w14:paraId="4EF75FCC" w14:textId="77777777" w:rsidR="000563E7" w:rsidRPr="000563E7" w:rsidRDefault="000563E7" w:rsidP="000563E7">
      <w:pPr>
        <w:jc w:val="both"/>
        <w:rPr>
          <w:lang w:eastAsia="en-US"/>
        </w:rPr>
      </w:pPr>
    </w:p>
    <w:p w14:paraId="0322F266" w14:textId="046F94F3" w:rsidR="000563E7" w:rsidRPr="000563E7" w:rsidRDefault="006A69C4" w:rsidP="000563E7">
      <w:pPr>
        <w:ind w:left="360"/>
        <w:jc w:val="both"/>
        <w:rPr>
          <w:b/>
          <w:bCs/>
          <w:lang w:eastAsia="en-US"/>
        </w:rPr>
      </w:pPr>
      <w:r>
        <w:rPr>
          <w:b/>
          <w:bCs/>
          <w:lang w:eastAsia="en-US"/>
        </w:rPr>
        <w:t>11-23/1633r0</w:t>
      </w:r>
      <w:r w:rsidR="000563E7" w:rsidRPr="000563E7">
        <w:rPr>
          <w:b/>
          <w:bCs/>
          <w:lang w:eastAsia="en-US"/>
        </w:rPr>
        <w:t>, “</w:t>
      </w:r>
      <w:r w:rsidR="008D24AD" w:rsidRPr="008D24AD">
        <w:rPr>
          <w:b/>
          <w:bCs/>
          <w:lang w:eastAsia="en-US"/>
        </w:rPr>
        <w:t>LB276 CR for CIDs on SR2SR Variant</w:t>
      </w:r>
      <w:r w:rsidR="008D24AD">
        <w:rPr>
          <w:b/>
          <w:bCs/>
          <w:lang w:eastAsia="en-US"/>
        </w:rPr>
        <w:t>”, Dong Wei (NXP</w:t>
      </w:r>
      <w:r w:rsidR="000563E7" w:rsidRPr="000563E7">
        <w:rPr>
          <w:b/>
          <w:bCs/>
          <w:lang w:eastAsia="en-US"/>
        </w:rPr>
        <w:t>):</w:t>
      </w:r>
    </w:p>
    <w:p w14:paraId="6EB9EBFF" w14:textId="7AE64EE4" w:rsidR="000563E7" w:rsidRDefault="00B92CD6" w:rsidP="000563E7">
      <w:pPr>
        <w:autoSpaceDE w:val="0"/>
        <w:autoSpaceDN w:val="0"/>
        <w:ind w:left="360"/>
        <w:rPr>
          <w:lang w:eastAsia="en-US"/>
        </w:rPr>
      </w:pPr>
      <w:r w:rsidRPr="00B92CD6">
        <w:rPr>
          <w:lang w:eastAsia="en-US"/>
        </w:rPr>
        <w:t>This document aims to resolve the following LB276 comments: CIDs 3177, 3178, 3196, 3197, 3215, 3317, 3319, 3338, 3493, and 3543.</w:t>
      </w:r>
    </w:p>
    <w:p w14:paraId="706D7E2E" w14:textId="77777777" w:rsidR="00B92CD6" w:rsidRDefault="00B92CD6" w:rsidP="000563E7">
      <w:pPr>
        <w:autoSpaceDE w:val="0"/>
        <w:autoSpaceDN w:val="0"/>
        <w:ind w:left="360"/>
        <w:rPr>
          <w:lang w:eastAsia="en-US"/>
        </w:rPr>
      </w:pPr>
    </w:p>
    <w:p w14:paraId="338EA692" w14:textId="5357A04D" w:rsidR="00B92CD6" w:rsidRDefault="00B92CD6" w:rsidP="000563E7">
      <w:pPr>
        <w:autoSpaceDE w:val="0"/>
        <w:autoSpaceDN w:val="0"/>
        <w:ind w:left="360"/>
        <w:rPr>
          <w:lang w:eastAsia="en-US"/>
        </w:rPr>
      </w:pPr>
      <w:r>
        <w:rPr>
          <w:lang w:eastAsia="en-US"/>
        </w:rPr>
        <w:t>CID 3177: No discussion.</w:t>
      </w:r>
    </w:p>
    <w:p w14:paraId="3FAC62D0" w14:textId="0B72743A" w:rsidR="00B92CD6" w:rsidRDefault="00B92CD6" w:rsidP="000563E7">
      <w:pPr>
        <w:autoSpaceDE w:val="0"/>
        <w:autoSpaceDN w:val="0"/>
        <w:ind w:left="360"/>
        <w:rPr>
          <w:lang w:eastAsia="en-US"/>
        </w:rPr>
      </w:pPr>
      <w:r>
        <w:rPr>
          <w:lang w:eastAsia="en-US"/>
        </w:rPr>
        <w:t>CID 3197: Claudio stated that it is already clear enough to add more description. We don’t need to provide every detail on field. It is decided not to add more description. The commenter agreed.</w:t>
      </w:r>
    </w:p>
    <w:p w14:paraId="7D038782" w14:textId="251B3FBE" w:rsidR="00B92CD6" w:rsidRDefault="00B92CD6" w:rsidP="000563E7">
      <w:pPr>
        <w:autoSpaceDE w:val="0"/>
        <w:autoSpaceDN w:val="0"/>
        <w:ind w:left="360"/>
        <w:rPr>
          <w:lang w:eastAsia="en-US"/>
        </w:rPr>
      </w:pPr>
      <w:r>
        <w:rPr>
          <w:lang w:eastAsia="en-US"/>
        </w:rPr>
        <w:t>CID 3196 and 3197: Resolutions will be changed from “Accepted” to “Rejected”. Dong will add the reasons for rejection.</w:t>
      </w:r>
    </w:p>
    <w:p w14:paraId="77FDC7B4" w14:textId="4F143134" w:rsidR="0085353F" w:rsidRDefault="0085353F" w:rsidP="000563E7">
      <w:pPr>
        <w:autoSpaceDE w:val="0"/>
        <w:autoSpaceDN w:val="0"/>
        <w:ind w:left="360"/>
        <w:rPr>
          <w:lang w:eastAsia="en-US"/>
        </w:rPr>
      </w:pPr>
      <w:r>
        <w:rPr>
          <w:lang w:eastAsia="en-US"/>
        </w:rPr>
        <w:t xml:space="preserve">CID 3215: Question was raised </w:t>
      </w:r>
      <w:r w:rsidR="00931ECD">
        <w:rPr>
          <w:lang w:eastAsia="en-US"/>
        </w:rPr>
        <w:t xml:space="preserve">if </w:t>
      </w:r>
      <w:r w:rsidR="00C3329E">
        <w:rPr>
          <w:lang w:eastAsia="en-US"/>
        </w:rPr>
        <w:t>2 measurements per responder is possible in one availability window. Ali stated that sensing receiver role is “1” in availability window, but sensing transmitter role can be many in availability window.</w:t>
      </w:r>
    </w:p>
    <w:p w14:paraId="1AD6F53A" w14:textId="6D969367" w:rsidR="00C3329E" w:rsidRDefault="00C3329E" w:rsidP="000563E7">
      <w:pPr>
        <w:autoSpaceDE w:val="0"/>
        <w:autoSpaceDN w:val="0"/>
        <w:ind w:left="360"/>
        <w:rPr>
          <w:lang w:eastAsia="en-US"/>
        </w:rPr>
      </w:pPr>
      <w:r>
        <w:rPr>
          <w:lang w:eastAsia="en-US"/>
        </w:rPr>
        <w:t>CID 3317: No discussion.</w:t>
      </w:r>
    </w:p>
    <w:p w14:paraId="33F58907" w14:textId="5CD3512F" w:rsidR="00C3329E" w:rsidRDefault="00C3329E" w:rsidP="000563E7">
      <w:pPr>
        <w:autoSpaceDE w:val="0"/>
        <w:autoSpaceDN w:val="0"/>
        <w:ind w:left="360"/>
        <w:rPr>
          <w:lang w:eastAsia="en-US"/>
        </w:rPr>
      </w:pPr>
      <w:r>
        <w:rPr>
          <w:lang w:eastAsia="en-US"/>
        </w:rPr>
        <w:t xml:space="preserve">CID 3319: </w:t>
      </w:r>
      <w:r w:rsidR="007B46F8">
        <w:rPr>
          <w:lang w:eastAsia="en-US"/>
        </w:rPr>
        <w:t>A s</w:t>
      </w:r>
      <w:r>
        <w:rPr>
          <w:lang w:eastAsia="en-US"/>
        </w:rPr>
        <w:t xml:space="preserve">uggestion is made that the sentence is not constructive. It should be straight forward to the point, not opening the door for another discussion. Dong will have offline discussion with Chaoming and bring </w:t>
      </w:r>
      <w:r w:rsidR="007B46F8">
        <w:rPr>
          <w:lang w:eastAsia="en-US"/>
        </w:rPr>
        <w:t>a new</w:t>
      </w:r>
      <w:r>
        <w:rPr>
          <w:lang w:eastAsia="en-US"/>
        </w:rPr>
        <w:t xml:space="preserve"> revision next time.</w:t>
      </w:r>
    </w:p>
    <w:p w14:paraId="2004E221" w14:textId="4C186BB7" w:rsidR="00C3329E" w:rsidRDefault="00C3329E" w:rsidP="000563E7">
      <w:pPr>
        <w:autoSpaceDE w:val="0"/>
        <w:autoSpaceDN w:val="0"/>
        <w:ind w:left="360"/>
        <w:rPr>
          <w:lang w:eastAsia="en-US"/>
        </w:rPr>
      </w:pPr>
      <w:r>
        <w:rPr>
          <w:lang w:eastAsia="en-US"/>
        </w:rPr>
        <w:t>CID 3338: Suggestion is made that we keep the sentence as it is and add “If no polling, the polling is reserved.” New text will be discussed and brought back next time.</w:t>
      </w:r>
    </w:p>
    <w:p w14:paraId="79A86430" w14:textId="4A5DFB89" w:rsidR="00C3329E" w:rsidRDefault="00C3329E" w:rsidP="000563E7">
      <w:pPr>
        <w:autoSpaceDE w:val="0"/>
        <w:autoSpaceDN w:val="0"/>
        <w:ind w:left="360"/>
        <w:rPr>
          <w:lang w:eastAsia="en-US"/>
        </w:rPr>
      </w:pPr>
      <w:r>
        <w:rPr>
          <w:lang w:eastAsia="en-US"/>
        </w:rPr>
        <w:lastRenderedPageBreak/>
        <w:t>CID 3493: No discussion.</w:t>
      </w:r>
    </w:p>
    <w:p w14:paraId="0DF35058" w14:textId="1287A01F" w:rsidR="00C3329E" w:rsidRPr="000563E7" w:rsidRDefault="00C3329E" w:rsidP="000563E7">
      <w:pPr>
        <w:autoSpaceDE w:val="0"/>
        <w:autoSpaceDN w:val="0"/>
        <w:ind w:left="360"/>
        <w:rPr>
          <w:lang w:eastAsia="en-US"/>
        </w:rPr>
      </w:pPr>
      <w:r>
        <w:rPr>
          <w:lang w:eastAsia="en-US"/>
        </w:rPr>
        <w:t>CID 3543: No discussion.</w:t>
      </w:r>
    </w:p>
    <w:p w14:paraId="6D9F97A3" w14:textId="77777777" w:rsidR="000563E7" w:rsidRPr="000563E7" w:rsidRDefault="000563E7" w:rsidP="000563E7">
      <w:pPr>
        <w:autoSpaceDE w:val="0"/>
        <w:autoSpaceDN w:val="0"/>
        <w:ind w:left="360"/>
        <w:rPr>
          <w:lang w:eastAsia="en-US"/>
        </w:rPr>
      </w:pPr>
    </w:p>
    <w:p w14:paraId="1E893EAE" w14:textId="32ECE27D" w:rsidR="000563E7" w:rsidRPr="000563E7" w:rsidRDefault="005B54A9" w:rsidP="000563E7">
      <w:pPr>
        <w:autoSpaceDE w:val="0"/>
        <w:autoSpaceDN w:val="0"/>
        <w:ind w:left="360"/>
        <w:rPr>
          <w:lang w:eastAsia="en-US"/>
        </w:rPr>
      </w:pPr>
      <w:r>
        <w:rPr>
          <w:lang w:eastAsia="en-US"/>
        </w:rPr>
        <w:t>No SP is run today and it is decided the contribution is still in the queue</w:t>
      </w:r>
      <w:r w:rsidR="000563E7" w:rsidRPr="000563E7">
        <w:rPr>
          <w:lang w:eastAsia="en-US"/>
        </w:rPr>
        <w:t>.</w:t>
      </w:r>
    </w:p>
    <w:p w14:paraId="1236536F" w14:textId="77777777" w:rsidR="000563E7" w:rsidRPr="000563E7" w:rsidRDefault="000563E7" w:rsidP="000563E7">
      <w:pPr>
        <w:autoSpaceDE w:val="0"/>
        <w:autoSpaceDN w:val="0"/>
        <w:ind w:left="360"/>
        <w:rPr>
          <w:lang w:eastAsia="en-US"/>
        </w:rPr>
      </w:pPr>
    </w:p>
    <w:p w14:paraId="492B81F8" w14:textId="36D3F23F" w:rsidR="000563E7" w:rsidRPr="000563E7" w:rsidRDefault="005B54A9" w:rsidP="000563E7">
      <w:pPr>
        <w:spacing w:after="240"/>
        <w:ind w:left="360" w:right="720"/>
        <w:jc w:val="both"/>
        <w:rPr>
          <w:bCs/>
          <w:lang w:eastAsia="en-US"/>
        </w:rPr>
      </w:pPr>
      <w:r>
        <w:rPr>
          <w:b/>
          <w:bCs/>
          <w:lang w:eastAsia="en-US"/>
        </w:rPr>
        <w:t>11-23/1634r0</w:t>
      </w:r>
      <w:r w:rsidR="000563E7" w:rsidRPr="000563E7">
        <w:rPr>
          <w:b/>
          <w:bCs/>
          <w:lang w:eastAsia="en-US"/>
        </w:rPr>
        <w:t>, “</w:t>
      </w:r>
      <w:r w:rsidR="008D790D" w:rsidRPr="008D790D">
        <w:rPr>
          <w:b/>
          <w:bCs/>
          <w:lang w:eastAsia="en-US"/>
        </w:rPr>
        <w:t>LB276 CR for CID 3082</w:t>
      </w:r>
      <w:r w:rsidR="008D790D">
        <w:rPr>
          <w:b/>
          <w:bCs/>
          <w:sz w:val="28"/>
          <w:szCs w:val="20"/>
          <w:lang w:eastAsia="en-US"/>
        </w:rPr>
        <w:t>”, Dong Wei (NXP</w:t>
      </w:r>
      <w:r w:rsidR="000563E7" w:rsidRPr="000563E7">
        <w:rPr>
          <w:b/>
          <w:bCs/>
          <w:sz w:val="28"/>
          <w:szCs w:val="20"/>
          <w:lang w:eastAsia="en-US"/>
        </w:rPr>
        <w:t xml:space="preserve">): </w:t>
      </w:r>
      <w:r w:rsidR="008D790D" w:rsidRPr="008D790D">
        <w:rPr>
          <w:bCs/>
          <w:szCs w:val="20"/>
          <w:lang w:eastAsia="en-US"/>
        </w:rPr>
        <w:t>This document aims to resolve the following LB276 comment: CID 3082.</w:t>
      </w:r>
    </w:p>
    <w:p w14:paraId="0B3BB15F" w14:textId="76F9725C" w:rsidR="000563E7" w:rsidRDefault="00C43848" w:rsidP="000563E7">
      <w:pPr>
        <w:autoSpaceDE w:val="0"/>
        <w:autoSpaceDN w:val="0"/>
        <w:ind w:left="360"/>
        <w:rPr>
          <w:lang w:eastAsia="en-US"/>
        </w:rPr>
      </w:pPr>
      <w:r w:rsidRPr="000563E7">
        <w:rPr>
          <w:b/>
          <w:bCs/>
          <w:lang w:eastAsia="en-US"/>
        </w:rPr>
        <w:t>Straw Poll</w:t>
      </w:r>
      <w:r w:rsidRPr="00C43848">
        <w:rPr>
          <w:lang w:eastAsia="en-US"/>
        </w:rPr>
        <w:t>: Do you agree to the resolution provided in the document 11-23/1634r0 for CID 3082?</w:t>
      </w:r>
    </w:p>
    <w:p w14:paraId="7B1560A6" w14:textId="3742B50C" w:rsidR="00C43848" w:rsidRDefault="00C43848" w:rsidP="000563E7">
      <w:pPr>
        <w:autoSpaceDE w:val="0"/>
        <w:autoSpaceDN w:val="0"/>
        <w:ind w:left="360"/>
        <w:rPr>
          <w:lang w:eastAsia="en-US"/>
        </w:rPr>
      </w:pPr>
      <w:r w:rsidRPr="000563E7">
        <w:rPr>
          <w:b/>
          <w:bCs/>
          <w:lang w:eastAsia="en-US"/>
        </w:rPr>
        <w:t>Result:</w:t>
      </w:r>
      <w:r w:rsidRPr="000563E7">
        <w:rPr>
          <w:lang w:eastAsia="en-US"/>
        </w:rPr>
        <w:t xml:space="preserve"> Unanimously supported.</w:t>
      </w:r>
    </w:p>
    <w:p w14:paraId="01C658D3" w14:textId="77777777" w:rsidR="00A512D9" w:rsidRDefault="00A512D9" w:rsidP="00F777B7">
      <w:pPr>
        <w:autoSpaceDE w:val="0"/>
        <w:autoSpaceDN w:val="0"/>
        <w:rPr>
          <w:lang w:eastAsia="en-US"/>
        </w:rPr>
      </w:pPr>
    </w:p>
    <w:p w14:paraId="5CC12375" w14:textId="18BAB753" w:rsidR="00A3176D" w:rsidRPr="000563E7" w:rsidRDefault="00A3176D" w:rsidP="00A3176D">
      <w:pPr>
        <w:spacing w:after="240"/>
        <w:ind w:left="360" w:right="720"/>
        <w:jc w:val="both"/>
        <w:rPr>
          <w:bCs/>
          <w:lang w:eastAsia="en-US"/>
        </w:rPr>
      </w:pPr>
      <w:r>
        <w:rPr>
          <w:b/>
          <w:bCs/>
          <w:lang w:eastAsia="en-US"/>
        </w:rPr>
        <w:t>11-23/1635r0</w:t>
      </w:r>
      <w:r w:rsidRPr="000563E7">
        <w:rPr>
          <w:b/>
          <w:bCs/>
          <w:lang w:eastAsia="en-US"/>
        </w:rPr>
        <w:t>, “</w:t>
      </w:r>
      <w:r w:rsidRPr="00A3176D">
        <w:rPr>
          <w:b/>
          <w:bCs/>
          <w:lang w:eastAsia="en-US"/>
        </w:rPr>
        <w:t>Draft 2.0 Bug Fix: Comeback field</w:t>
      </w:r>
      <w:r>
        <w:rPr>
          <w:b/>
          <w:bCs/>
          <w:sz w:val="28"/>
          <w:szCs w:val="20"/>
          <w:lang w:eastAsia="en-US"/>
        </w:rPr>
        <w:t>”, Dong Wei (NXP</w:t>
      </w:r>
      <w:r w:rsidRPr="000563E7">
        <w:rPr>
          <w:b/>
          <w:bCs/>
          <w:sz w:val="28"/>
          <w:szCs w:val="20"/>
          <w:lang w:eastAsia="en-US"/>
        </w:rPr>
        <w:t xml:space="preserve">): </w:t>
      </w:r>
      <w:r w:rsidRPr="00A3176D">
        <w:rPr>
          <w:bCs/>
          <w:szCs w:val="20"/>
          <w:lang w:eastAsia="en-US"/>
        </w:rPr>
        <w:t>This document aims to fix a bug on Com</w:t>
      </w:r>
      <w:r w:rsidR="007032D3">
        <w:rPr>
          <w:bCs/>
          <w:szCs w:val="20"/>
          <w:lang w:eastAsia="en-US"/>
        </w:rPr>
        <w:t>e</w:t>
      </w:r>
      <w:r w:rsidRPr="00A3176D">
        <w:rPr>
          <w:bCs/>
          <w:szCs w:val="20"/>
          <w:lang w:eastAsia="en-US"/>
        </w:rPr>
        <w:t>back field.</w:t>
      </w:r>
    </w:p>
    <w:p w14:paraId="787A2507" w14:textId="5758F9E0" w:rsidR="00A3176D" w:rsidRDefault="00A3176D" w:rsidP="00A3176D">
      <w:pPr>
        <w:autoSpaceDE w:val="0"/>
        <w:autoSpaceDN w:val="0"/>
        <w:ind w:left="360"/>
        <w:rPr>
          <w:lang w:eastAsia="en-US"/>
        </w:rPr>
      </w:pPr>
      <w:r w:rsidRPr="000563E7">
        <w:rPr>
          <w:b/>
          <w:bCs/>
          <w:lang w:eastAsia="en-US"/>
        </w:rPr>
        <w:t>Straw Poll</w:t>
      </w:r>
      <w:r w:rsidRPr="00C43848">
        <w:rPr>
          <w:lang w:eastAsia="en-US"/>
        </w:rPr>
        <w:t xml:space="preserve">: </w:t>
      </w:r>
      <w:r>
        <w:rPr>
          <w:lang w:val="en-SG" w:eastAsia="en-SG"/>
        </w:rPr>
        <w:t>Do you agree to the text change to Draft P802.11bf_D2.0 proposed in document 11-23/1635r0?</w:t>
      </w:r>
    </w:p>
    <w:p w14:paraId="1F5B748D" w14:textId="6800C5A3" w:rsidR="00C43848" w:rsidRPr="000563E7" w:rsidRDefault="00A3176D" w:rsidP="00F777B7">
      <w:pPr>
        <w:autoSpaceDE w:val="0"/>
        <w:autoSpaceDN w:val="0"/>
        <w:ind w:left="360"/>
        <w:rPr>
          <w:lang w:eastAsia="en-US"/>
        </w:rPr>
      </w:pPr>
      <w:r w:rsidRPr="000563E7">
        <w:rPr>
          <w:b/>
          <w:bCs/>
          <w:lang w:eastAsia="en-US"/>
        </w:rPr>
        <w:t>Result:</w:t>
      </w:r>
      <w:r w:rsidRPr="000563E7">
        <w:rPr>
          <w:lang w:eastAsia="en-US"/>
        </w:rPr>
        <w:t xml:space="preserve"> Unanimously supported.</w:t>
      </w:r>
    </w:p>
    <w:p w14:paraId="0C1048C1" w14:textId="77777777" w:rsidR="000563E7" w:rsidRPr="000563E7" w:rsidRDefault="000563E7" w:rsidP="000563E7">
      <w:pPr>
        <w:autoSpaceDE w:val="0"/>
        <w:autoSpaceDN w:val="0"/>
        <w:ind w:left="360"/>
        <w:rPr>
          <w:lang w:eastAsia="en-US"/>
        </w:rPr>
      </w:pPr>
    </w:p>
    <w:p w14:paraId="67C3D347" w14:textId="28E71257" w:rsidR="000563E7" w:rsidRPr="000563E7" w:rsidRDefault="00527852" w:rsidP="000563E7">
      <w:pPr>
        <w:autoSpaceDE w:val="0"/>
        <w:autoSpaceDN w:val="0"/>
        <w:adjustRightInd w:val="0"/>
        <w:ind w:left="360"/>
        <w:rPr>
          <w:lang w:eastAsia="en-US"/>
        </w:rPr>
      </w:pPr>
      <w:r>
        <w:rPr>
          <w:b/>
          <w:bCs/>
          <w:lang w:eastAsia="en-US"/>
        </w:rPr>
        <w:t>11-23/1653r0</w:t>
      </w:r>
      <w:r w:rsidR="000563E7" w:rsidRPr="000563E7">
        <w:rPr>
          <w:b/>
          <w:bCs/>
          <w:lang w:eastAsia="en-US"/>
        </w:rPr>
        <w:t>, “</w:t>
      </w:r>
      <w:r w:rsidRPr="00527852">
        <w:rPr>
          <w:b/>
          <w:bCs/>
        </w:rPr>
        <w:t>Proposed resolutions for editorial comments on D2.0 - Part 1</w:t>
      </w:r>
      <w:r>
        <w:rPr>
          <w:b/>
          <w:bCs/>
          <w:lang w:eastAsia="en-US"/>
        </w:rPr>
        <w:t>”, Claudio da Silva</w:t>
      </w:r>
      <w:r w:rsidR="000563E7" w:rsidRPr="000563E7">
        <w:rPr>
          <w:b/>
          <w:bCs/>
          <w:lang w:eastAsia="en-US"/>
        </w:rPr>
        <w:t xml:space="preserve"> (</w:t>
      </w:r>
      <w:r w:rsidRPr="00527852">
        <w:rPr>
          <w:b/>
          <w:bCs/>
          <w:lang w:eastAsia="en-US"/>
        </w:rPr>
        <w:t>Meta Platforms</w:t>
      </w:r>
      <w:r w:rsidR="000563E7" w:rsidRPr="000563E7">
        <w:rPr>
          <w:b/>
          <w:bCs/>
          <w:lang w:eastAsia="en-US"/>
        </w:rPr>
        <w:t xml:space="preserve">): </w:t>
      </w:r>
      <w:r w:rsidRPr="00527852">
        <w:rPr>
          <w:lang w:eastAsia="en-US"/>
        </w:rPr>
        <w:t>This document contains proposed resolutions for editorial comments on D2.0 (LB276).</w:t>
      </w:r>
    </w:p>
    <w:p w14:paraId="5E8D295A" w14:textId="77777777" w:rsidR="000563E7" w:rsidRPr="000563E7" w:rsidRDefault="000563E7" w:rsidP="000563E7">
      <w:pPr>
        <w:autoSpaceDE w:val="0"/>
        <w:autoSpaceDN w:val="0"/>
        <w:rPr>
          <w:lang w:eastAsia="en-US"/>
        </w:rPr>
      </w:pPr>
    </w:p>
    <w:p w14:paraId="47F86336" w14:textId="65A66048" w:rsidR="00527852" w:rsidRDefault="000563E7" w:rsidP="00AC65DB">
      <w:pPr>
        <w:ind w:left="360"/>
        <w:jc w:val="both"/>
        <w:rPr>
          <w:lang w:eastAsia="en-US"/>
        </w:rPr>
      </w:pPr>
      <w:r w:rsidRPr="000563E7">
        <w:rPr>
          <w:b/>
          <w:bCs/>
          <w:lang w:eastAsia="en-US"/>
        </w:rPr>
        <w:t>Straw Poll</w:t>
      </w:r>
      <w:r w:rsidRPr="000563E7">
        <w:rPr>
          <w:lang w:eastAsia="en-US"/>
        </w:rPr>
        <w:t xml:space="preserve">: </w:t>
      </w:r>
      <w:r w:rsidR="00527852" w:rsidRPr="00527852">
        <w:rPr>
          <w:lang w:eastAsia="en-US"/>
        </w:rPr>
        <w:t>Do you agree to the resolution pro</w:t>
      </w:r>
      <w:r w:rsidR="00527852">
        <w:rPr>
          <w:lang w:eastAsia="en-US"/>
        </w:rPr>
        <w:t>vided in the document 11-23/1653</w:t>
      </w:r>
      <w:r w:rsidR="00527852" w:rsidRPr="00527852">
        <w:rPr>
          <w:lang w:eastAsia="en-US"/>
        </w:rPr>
        <w:t>r0 for CID</w:t>
      </w:r>
      <w:r w:rsidR="00527852">
        <w:rPr>
          <w:lang w:eastAsia="en-US"/>
        </w:rPr>
        <w:t>s</w:t>
      </w:r>
      <w:r w:rsidR="00527852" w:rsidRPr="00527852">
        <w:rPr>
          <w:lang w:eastAsia="en-US"/>
        </w:rPr>
        <w:t xml:space="preserve"> CIDs: 3420, 3160, 3202, 3401, 3251, 3325, 3021, 3488, 3424, 3405, 3172, 3252, 3539, 3132, 3058, 3328, 3135, 3257, 3014, 3259, 3136, 3329, 3428, 3323, 3368, 3262, 3263, 3264, 3097, 3015, 3124, 3430, 3029, 3016, 3030, 3271, 3272, 3125, 3432, 3274, 3275, 3276, 3437, 3277, 3278, 3008, 3530, 3474, 3436, 3475, 3222, 3416, </w:t>
      </w:r>
      <w:r w:rsidR="00527852">
        <w:rPr>
          <w:lang w:eastAsia="en-US"/>
        </w:rPr>
        <w:t xml:space="preserve">and </w:t>
      </w:r>
      <w:r w:rsidR="00527852" w:rsidRPr="00527852">
        <w:rPr>
          <w:lang w:eastAsia="en-US"/>
        </w:rPr>
        <w:t>3013</w:t>
      </w:r>
      <w:r w:rsidR="00527852">
        <w:rPr>
          <w:lang w:eastAsia="en-US"/>
        </w:rPr>
        <w:t>?</w:t>
      </w:r>
    </w:p>
    <w:p w14:paraId="7FA485CB" w14:textId="1F02E815" w:rsidR="000563E7" w:rsidRPr="000563E7" w:rsidRDefault="000563E7" w:rsidP="000563E7">
      <w:pPr>
        <w:ind w:firstLine="360"/>
        <w:jc w:val="both"/>
        <w:rPr>
          <w:lang w:eastAsia="en-US"/>
        </w:rPr>
      </w:pPr>
      <w:r w:rsidRPr="000563E7">
        <w:rPr>
          <w:b/>
          <w:bCs/>
          <w:lang w:eastAsia="en-US"/>
        </w:rPr>
        <w:t>Result:</w:t>
      </w:r>
      <w:r w:rsidRPr="000563E7">
        <w:rPr>
          <w:lang w:eastAsia="en-US"/>
        </w:rPr>
        <w:t xml:space="preserve"> Unanimously supported. </w:t>
      </w:r>
    </w:p>
    <w:p w14:paraId="65ADBAD9" w14:textId="77777777" w:rsidR="000563E7" w:rsidRPr="000563E7" w:rsidRDefault="000563E7" w:rsidP="000563E7">
      <w:pPr>
        <w:autoSpaceDE w:val="0"/>
        <w:autoSpaceDN w:val="0"/>
        <w:ind w:left="360"/>
        <w:rPr>
          <w:lang w:eastAsia="en-US"/>
        </w:rPr>
      </w:pPr>
    </w:p>
    <w:p w14:paraId="3AC89CDF" w14:textId="68C647A7" w:rsidR="00527852" w:rsidRDefault="00527852" w:rsidP="009358D6">
      <w:pPr>
        <w:ind w:left="360"/>
      </w:pPr>
      <w:r>
        <w:t>The chair stated that motion</w:t>
      </w:r>
      <w:r w:rsidR="009358D6">
        <w:t>s</w:t>
      </w:r>
      <w:r>
        <w:t xml:space="preserve"> will be </w:t>
      </w:r>
      <w:r w:rsidR="009358D6">
        <w:t>run</w:t>
      </w:r>
      <w:r>
        <w:t xml:space="preserve"> after the </w:t>
      </w:r>
      <w:r w:rsidR="009358D6">
        <w:t>first</w:t>
      </w:r>
      <w:r>
        <w:t xml:space="preserve"> week of October, probably October 10</w:t>
      </w:r>
      <w:r w:rsidRPr="00527852">
        <w:rPr>
          <w:vertAlign w:val="superscript"/>
        </w:rPr>
        <w:t>th</w:t>
      </w:r>
      <w:r>
        <w:t xml:space="preserve"> or 12</w:t>
      </w:r>
      <w:r w:rsidRPr="00527852">
        <w:rPr>
          <w:vertAlign w:val="superscript"/>
        </w:rPr>
        <w:t>th</w:t>
      </w:r>
      <w:r>
        <w:t xml:space="preserve">. </w:t>
      </w:r>
      <w:r w:rsidR="00195F89">
        <w:t>A m</w:t>
      </w:r>
      <w:r>
        <w:t>otion request will be sent out after September 26</w:t>
      </w:r>
      <w:r w:rsidRPr="00527852">
        <w:rPr>
          <w:vertAlign w:val="superscript"/>
        </w:rPr>
        <w:t>th</w:t>
      </w:r>
      <w:r>
        <w:t xml:space="preserve">. </w:t>
      </w:r>
    </w:p>
    <w:p w14:paraId="726B45B1" w14:textId="77777777" w:rsidR="009358D6" w:rsidRPr="00527852" w:rsidRDefault="009358D6" w:rsidP="009358D6">
      <w:pPr>
        <w:ind w:left="360"/>
      </w:pPr>
    </w:p>
    <w:p w14:paraId="54E60BA5" w14:textId="77777777" w:rsidR="000563E7" w:rsidRPr="000563E7" w:rsidRDefault="000563E7" w:rsidP="008A6B2B">
      <w:pPr>
        <w:numPr>
          <w:ilvl w:val="0"/>
          <w:numId w:val="1"/>
        </w:numPr>
      </w:pPr>
      <w:r w:rsidRPr="000563E7">
        <w:rPr>
          <w:bCs/>
        </w:rPr>
        <w:t>Any other business. No response from the group.</w:t>
      </w:r>
    </w:p>
    <w:p w14:paraId="1859999A" w14:textId="5D2B8BC7" w:rsidR="000563E7" w:rsidRPr="000563E7" w:rsidRDefault="000563E7" w:rsidP="008A6B2B">
      <w:pPr>
        <w:numPr>
          <w:ilvl w:val="0"/>
          <w:numId w:val="1"/>
        </w:numPr>
        <w:jc w:val="both"/>
        <w:rPr>
          <w:lang w:val="en-GB" w:eastAsia="en-US"/>
        </w:rPr>
      </w:pPr>
      <w:r w:rsidRPr="000563E7">
        <w:rPr>
          <w:lang w:val="en-GB" w:eastAsia="en-US"/>
        </w:rPr>
        <w:t>The meeting is a</w:t>
      </w:r>
      <w:r w:rsidR="00527852">
        <w:rPr>
          <w:lang w:val="en-GB" w:eastAsia="en-US"/>
        </w:rPr>
        <w:t xml:space="preserve">djourned without objection at 11:54 </w:t>
      </w:r>
      <w:r w:rsidR="00527852">
        <w:rPr>
          <w:sz w:val="22"/>
          <w:szCs w:val="20"/>
          <w:lang w:val="en-GB" w:eastAsia="en-US"/>
        </w:rPr>
        <w:t>a</w:t>
      </w:r>
      <w:r w:rsidRPr="000563E7">
        <w:rPr>
          <w:sz w:val="22"/>
          <w:szCs w:val="20"/>
          <w:lang w:val="en-GB" w:eastAsia="en-US"/>
        </w:rPr>
        <w:t>m.</w:t>
      </w:r>
    </w:p>
    <w:p w14:paraId="1EDDB367" w14:textId="77777777" w:rsidR="000563E7" w:rsidRDefault="000563E7" w:rsidP="00FB1337">
      <w:pPr>
        <w:autoSpaceDE w:val="0"/>
        <w:autoSpaceDN w:val="0"/>
        <w:ind w:left="360"/>
        <w:rPr>
          <w:lang w:val="en-GB" w:eastAsia="en-US"/>
        </w:rPr>
      </w:pPr>
    </w:p>
    <w:p w14:paraId="79E0E008" w14:textId="77777777" w:rsidR="00D8504C" w:rsidRDefault="00D8504C" w:rsidP="00D8504C">
      <w:pPr>
        <w:rPr>
          <w:b/>
          <w:bCs/>
        </w:rPr>
      </w:pPr>
      <w:r w:rsidRPr="003C550C">
        <w:rPr>
          <w:b/>
          <w:bCs/>
        </w:rPr>
        <w:t>List of Attendees:</w:t>
      </w:r>
    </w:p>
    <w:p w14:paraId="6487347B" w14:textId="77777777" w:rsidR="00DC00FE" w:rsidRDefault="00DC00FE">
      <w:pPr>
        <w:rPr>
          <w:lang w:val="en-GB" w:eastAsia="en-US"/>
        </w:rPr>
      </w:pPr>
    </w:p>
    <w:tbl>
      <w:tblPr>
        <w:tblW w:w="13280" w:type="dxa"/>
        <w:tblCellMar>
          <w:left w:w="0" w:type="dxa"/>
          <w:right w:w="0" w:type="dxa"/>
        </w:tblCellMar>
        <w:tblLook w:val="04A0" w:firstRow="1" w:lastRow="0" w:firstColumn="1" w:lastColumn="0" w:noHBand="0" w:noVBand="1"/>
      </w:tblPr>
      <w:tblGrid>
        <w:gridCol w:w="1460"/>
        <w:gridCol w:w="1500"/>
        <w:gridCol w:w="3400"/>
        <w:gridCol w:w="6920"/>
      </w:tblGrid>
      <w:tr w:rsidR="001137C6" w14:paraId="5FB0D593" w14:textId="77777777" w:rsidTr="001137C6">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56276F88"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Breakout</w:t>
            </w:r>
          </w:p>
        </w:tc>
        <w:tc>
          <w:tcPr>
            <w:tcW w:w="1500" w:type="dxa"/>
            <w:tcBorders>
              <w:top w:val="nil"/>
              <w:left w:val="nil"/>
              <w:bottom w:val="nil"/>
              <w:right w:val="nil"/>
            </w:tcBorders>
            <w:noWrap/>
            <w:tcMar>
              <w:top w:w="15" w:type="dxa"/>
              <w:left w:w="15" w:type="dxa"/>
              <w:bottom w:w="0" w:type="dxa"/>
              <w:right w:w="15" w:type="dxa"/>
            </w:tcMar>
            <w:vAlign w:val="center"/>
            <w:hideMark/>
          </w:tcPr>
          <w:p w14:paraId="41EE9237"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Timestamp</w:t>
            </w:r>
          </w:p>
        </w:tc>
        <w:tc>
          <w:tcPr>
            <w:tcW w:w="3400" w:type="dxa"/>
            <w:tcBorders>
              <w:top w:val="nil"/>
              <w:left w:val="nil"/>
              <w:bottom w:val="nil"/>
              <w:right w:val="nil"/>
            </w:tcBorders>
            <w:noWrap/>
            <w:tcMar>
              <w:top w:w="15" w:type="dxa"/>
              <w:left w:w="15" w:type="dxa"/>
              <w:bottom w:w="0" w:type="dxa"/>
              <w:right w:w="15" w:type="dxa"/>
            </w:tcMar>
            <w:vAlign w:val="bottom"/>
            <w:hideMark/>
          </w:tcPr>
          <w:p w14:paraId="786C31B3" w14:textId="77777777" w:rsidR="001137C6" w:rsidRDefault="001137C6">
            <w:pPr>
              <w:rPr>
                <w:rFonts w:ascii="Calibri" w:hAnsi="Calibri" w:cs="Calibri"/>
                <w:color w:val="000000"/>
                <w:sz w:val="22"/>
                <w:szCs w:val="22"/>
              </w:rPr>
            </w:pPr>
            <w:r>
              <w:rPr>
                <w:rFonts w:ascii="Calibri" w:hAnsi="Calibri" w:cs="Calibri"/>
                <w:color w:val="000000"/>
                <w:sz w:val="22"/>
                <w:szCs w:val="22"/>
              </w:rPr>
              <w:t>Name</w:t>
            </w:r>
          </w:p>
        </w:tc>
        <w:tc>
          <w:tcPr>
            <w:tcW w:w="6920" w:type="dxa"/>
            <w:tcBorders>
              <w:top w:val="nil"/>
              <w:left w:val="nil"/>
              <w:bottom w:val="nil"/>
              <w:right w:val="nil"/>
            </w:tcBorders>
            <w:noWrap/>
            <w:tcMar>
              <w:top w:w="15" w:type="dxa"/>
              <w:left w:w="15" w:type="dxa"/>
              <w:bottom w:w="0" w:type="dxa"/>
              <w:right w:w="15" w:type="dxa"/>
            </w:tcMar>
            <w:vAlign w:val="bottom"/>
            <w:hideMark/>
          </w:tcPr>
          <w:p w14:paraId="69BBAB8B" w14:textId="77777777" w:rsidR="001137C6" w:rsidRDefault="001137C6">
            <w:pPr>
              <w:rPr>
                <w:rFonts w:ascii="Calibri" w:hAnsi="Calibri" w:cs="Calibri"/>
                <w:color w:val="000000"/>
                <w:sz w:val="22"/>
                <w:szCs w:val="22"/>
              </w:rPr>
            </w:pPr>
            <w:r>
              <w:rPr>
                <w:rFonts w:ascii="Calibri" w:hAnsi="Calibri" w:cs="Calibri"/>
                <w:color w:val="000000"/>
                <w:sz w:val="22"/>
                <w:szCs w:val="22"/>
              </w:rPr>
              <w:t>Affiliation</w:t>
            </w:r>
          </w:p>
        </w:tc>
      </w:tr>
      <w:tr w:rsidR="001137C6" w14:paraId="4D39F554"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FE5FB1"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2A9C35F"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05B8E497" w14:textId="77777777" w:rsidR="001137C6" w:rsidRDefault="001137C6">
            <w:pPr>
              <w:rPr>
                <w:rFonts w:ascii="Calibri" w:hAnsi="Calibri" w:cs="Calibri"/>
                <w:color w:val="000000"/>
                <w:sz w:val="22"/>
                <w:szCs w:val="22"/>
              </w:rPr>
            </w:pPr>
            <w:r>
              <w:rPr>
                <w:rFonts w:ascii="Calibri" w:hAnsi="Calibri" w:cs="Calibri"/>
                <w:color w:val="000000"/>
                <w:sz w:val="22"/>
                <w:szCs w:val="22"/>
              </w:rPr>
              <w:t>Alayedi, Mohanad</w:t>
            </w:r>
          </w:p>
        </w:tc>
        <w:tc>
          <w:tcPr>
            <w:tcW w:w="0" w:type="auto"/>
            <w:tcBorders>
              <w:top w:val="nil"/>
              <w:left w:val="nil"/>
              <w:bottom w:val="nil"/>
              <w:right w:val="nil"/>
            </w:tcBorders>
            <w:noWrap/>
            <w:tcMar>
              <w:top w:w="15" w:type="dxa"/>
              <w:left w:w="15" w:type="dxa"/>
              <w:bottom w:w="0" w:type="dxa"/>
              <w:right w:w="15" w:type="dxa"/>
            </w:tcMar>
            <w:vAlign w:val="bottom"/>
            <w:hideMark/>
          </w:tcPr>
          <w:p w14:paraId="21261680" w14:textId="77777777" w:rsidR="001137C6" w:rsidRDefault="001137C6">
            <w:pPr>
              <w:rPr>
                <w:rFonts w:ascii="Calibri" w:hAnsi="Calibri" w:cs="Calibri"/>
                <w:color w:val="000000"/>
                <w:sz w:val="22"/>
                <w:szCs w:val="22"/>
              </w:rPr>
            </w:pPr>
            <w:r>
              <w:rPr>
                <w:rFonts w:ascii="Calibri" w:hAnsi="Calibri" w:cs="Calibri"/>
                <w:color w:val="000000"/>
                <w:sz w:val="22"/>
                <w:szCs w:val="22"/>
              </w:rPr>
              <w:t>Istanbul Medipol University, Vestel</w:t>
            </w:r>
          </w:p>
        </w:tc>
      </w:tr>
      <w:tr w:rsidR="001137C6" w14:paraId="2C3343A8"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8586A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748ADD00"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0E4D3546" w14:textId="77777777" w:rsidR="001137C6" w:rsidRDefault="001137C6">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301840A" w14:textId="77777777" w:rsidR="001137C6" w:rsidRDefault="001137C6">
            <w:pPr>
              <w:rPr>
                <w:rFonts w:ascii="Calibri" w:hAnsi="Calibri" w:cs="Calibri"/>
                <w:color w:val="000000"/>
                <w:sz w:val="22"/>
                <w:szCs w:val="22"/>
              </w:rPr>
            </w:pPr>
            <w:r>
              <w:rPr>
                <w:rFonts w:ascii="Calibri" w:hAnsi="Calibri" w:cs="Calibri"/>
                <w:color w:val="000000"/>
                <w:sz w:val="22"/>
                <w:szCs w:val="22"/>
              </w:rPr>
              <w:t>VESTEL; IMU</w:t>
            </w:r>
          </w:p>
        </w:tc>
      </w:tr>
      <w:tr w:rsidR="001137C6" w14:paraId="4AA94D48"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B75D9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68D8634"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1E623C67" w14:textId="77777777" w:rsidR="001137C6" w:rsidRDefault="001137C6">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9B40825" w14:textId="77777777" w:rsidR="001137C6" w:rsidRDefault="001137C6">
            <w:pPr>
              <w:rPr>
                <w:rFonts w:ascii="Calibri" w:hAnsi="Calibri" w:cs="Calibri"/>
                <w:color w:val="000000"/>
                <w:sz w:val="22"/>
                <w:szCs w:val="22"/>
              </w:rPr>
            </w:pPr>
            <w:r>
              <w:rPr>
                <w:rFonts w:ascii="Calibri" w:hAnsi="Calibri" w:cs="Calibri"/>
                <w:color w:val="000000"/>
                <w:sz w:val="22"/>
                <w:szCs w:val="22"/>
              </w:rPr>
              <w:t>Cognitive Systems Corp.</w:t>
            </w:r>
          </w:p>
        </w:tc>
      </w:tr>
      <w:tr w:rsidR="001137C6" w14:paraId="1FC960AA"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0694D4"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3886269"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2233FE02" w14:textId="77777777" w:rsidR="001137C6" w:rsidRDefault="001137C6">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3FA45E7B" w14:textId="77777777" w:rsidR="001137C6" w:rsidRDefault="001137C6">
            <w:pPr>
              <w:rPr>
                <w:rFonts w:ascii="Calibri" w:hAnsi="Calibri" w:cs="Calibri"/>
                <w:color w:val="000000"/>
                <w:sz w:val="22"/>
                <w:szCs w:val="22"/>
              </w:rPr>
            </w:pPr>
            <w:r>
              <w:rPr>
                <w:rFonts w:ascii="Calibri" w:hAnsi="Calibri" w:cs="Calibri"/>
                <w:color w:val="000000"/>
                <w:sz w:val="22"/>
                <w:szCs w:val="22"/>
              </w:rPr>
              <w:t>Broadcom Corporation</w:t>
            </w:r>
          </w:p>
        </w:tc>
      </w:tr>
      <w:tr w:rsidR="001137C6" w14:paraId="0B2F555F"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8E1448"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4ACBC4F"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51C11EB4" w14:textId="77777777" w:rsidR="001137C6" w:rsidRDefault="001137C6">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8C3D0D4" w14:textId="77777777" w:rsidR="001137C6" w:rsidRDefault="001137C6">
            <w:pPr>
              <w:rPr>
                <w:rFonts w:ascii="Calibri" w:hAnsi="Calibri" w:cs="Calibri"/>
                <w:color w:val="000000"/>
                <w:sz w:val="22"/>
                <w:szCs w:val="22"/>
              </w:rPr>
            </w:pPr>
            <w:r>
              <w:rPr>
                <w:rFonts w:ascii="Calibri" w:hAnsi="Calibri" w:cs="Calibri"/>
                <w:color w:val="000000"/>
                <w:sz w:val="22"/>
                <w:szCs w:val="22"/>
              </w:rPr>
              <w:t>Xiaomi Communications Co., Ltd.</w:t>
            </w:r>
          </w:p>
        </w:tc>
      </w:tr>
      <w:tr w:rsidR="001137C6" w14:paraId="36405708"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EAD6D5"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940817F"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5AB4AFFD" w14:textId="77777777" w:rsidR="001137C6" w:rsidRDefault="001137C6">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0D0685B" w14:textId="77777777" w:rsidR="001137C6" w:rsidRDefault="001137C6">
            <w:pPr>
              <w:rPr>
                <w:rFonts w:ascii="Calibri" w:hAnsi="Calibri" w:cs="Calibri"/>
                <w:color w:val="000000"/>
                <w:sz w:val="22"/>
                <w:szCs w:val="22"/>
              </w:rPr>
            </w:pPr>
            <w:r>
              <w:rPr>
                <w:rFonts w:ascii="Calibri" w:hAnsi="Calibri" w:cs="Calibri"/>
                <w:color w:val="000000"/>
                <w:sz w:val="22"/>
                <w:szCs w:val="22"/>
              </w:rPr>
              <w:t>Meta Platforms; PWC, LLC</w:t>
            </w:r>
          </w:p>
        </w:tc>
      </w:tr>
      <w:tr w:rsidR="001137C6" w14:paraId="7473E54A"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579DEE"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5528D01"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4AF81529" w14:textId="77777777" w:rsidR="001137C6" w:rsidRDefault="001137C6">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A50AFC5" w14:textId="77777777" w:rsidR="001137C6" w:rsidRDefault="001137C6">
            <w:pPr>
              <w:rPr>
                <w:rFonts w:ascii="Calibri" w:hAnsi="Calibri" w:cs="Calibri"/>
                <w:color w:val="000000"/>
                <w:sz w:val="22"/>
                <w:szCs w:val="22"/>
              </w:rPr>
            </w:pPr>
            <w:r>
              <w:rPr>
                <w:rFonts w:ascii="Calibri" w:hAnsi="Calibri" w:cs="Calibri"/>
                <w:color w:val="000000"/>
                <w:sz w:val="22"/>
                <w:szCs w:val="22"/>
              </w:rPr>
              <w:t>Xiaomi Inc.</w:t>
            </w:r>
          </w:p>
        </w:tc>
      </w:tr>
      <w:tr w:rsidR="001137C6" w14:paraId="02CC52DE"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04816"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04A45BD"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1C624405" w14:textId="77777777" w:rsidR="001137C6" w:rsidRDefault="001137C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0D83DED" w14:textId="77777777" w:rsidR="001137C6" w:rsidRDefault="001137C6">
            <w:pPr>
              <w:rPr>
                <w:rFonts w:ascii="Calibri" w:hAnsi="Calibri" w:cs="Calibri"/>
                <w:color w:val="000000"/>
                <w:sz w:val="22"/>
                <w:szCs w:val="22"/>
              </w:rPr>
            </w:pPr>
            <w:r>
              <w:rPr>
                <w:rFonts w:ascii="Calibri" w:hAnsi="Calibri" w:cs="Calibri"/>
                <w:color w:val="000000"/>
                <w:sz w:val="22"/>
                <w:szCs w:val="22"/>
              </w:rPr>
              <w:t>MediaTek Inc.</w:t>
            </w:r>
          </w:p>
        </w:tc>
      </w:tr>
      <w:tr w:rsidR="001137C6" w14:paraId="05FB62F7"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93B0BD"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3F040CE"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32F2C679" w14:textId="77777777" w:rsidR="001137C6" w:rsidRDefault="001137C6">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6B4ED2B" w14:textId="77777777" w:rsidR="001137C6" w:rsidRDefault="001137C6">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137C6" w14:paraId="1B156432"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05721"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5EB45B5"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6DDE1DD9" w14:textId="77777777" w:rsidR="001137C6" w:rsidRDefault="001137C6">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D2BF9A7" w14:textId="77777777" w:rsidR="001137C6" w:rsidRDefault="001137C6">
            <w:pPr>
              <w:rPr>
                <w:rFonts w:ascii="Calibri" w:hAnsi="Calibri" w:cs="Calibri"/>
                <w:color w:val="000000"/>
                <w:sz w:val="22"/>
                <w:szCs w:val="22"/>
              </w:rPr>
            </w:pPr>
            <w:r>
              <w:rPr>
                <w:rFonts w:ascii="Calibri" w:hAnsi="Calibri" w:cs="Calibri"/>
                <w:color w:val="000000"/>
                <w:sz w:val="22"/>
                <w:szCs w:val="22"/>
              </w:rPr>
              <w:t>LG ELECTRONICS</w:t>
            </w:r>
          </w:p>
        </w:tc>
      </w:tr>
      <w:tr w:rsidR="001137C6" w14:paraId="302FA764"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194A1"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D9F9C63"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0F3F48C6" w14:textId="77777777" w:rsidR="001137C6" w:rsidRDefault="001137C6">
            <w:pPr>
              <w:rPr>
                <w:rFonts w:ascii="Calibri" w:hAnsi="Calibri" w:cs="Calibri"/>
                <w:color w:val="000000"/>
                <w:sz w:val="22"/>
                <w:szCs w:val="22"/>
              </w:rPr>
            </w:pPr>
            <w:r>
              <w:rPr>
                <w:rFonts w:ascii="Calibri" w:hAnsi="Calibri" w:cs="Calibri"/>
                <w:color w:val="000000"/>
                <w:sz w:val="22"/>
                <w:szCs w:val="22"/>
              </w:rPr>
              <w:t>Li, Xin</w:t>
            </w:r>
          </w:p>
        </w:tc>
        <w:tc>
          <w:tcPr>
            <w:tcW w:w="0" w:type="auto"/>
            <w:tcBorders>
              <w:top w:val="nil"/>
              <w:left w:val="nil"/>
              <w:bottom w:val="nil"/>
              <w:right w:val="nil"/>
            </w:tcBorders>
            <w:noWrap/>
            <w:tcMar>
              <w:top w:w="15" w:type="dxa"/>
              <w:left w:w="15" w:type="dxa"/>
              <w:bottom w:w="0" w:type="dxa"/>
              <w:right w:w="15" w:type="dxa"/>
            </w:tcMar>
            <w:vAlign w:val="bottom"/>
            <w:hideMark/>
          </w:tcPr>
          <w:p w14:paraId="09D7A05C" w14:textId="77777777" w:rsidR="001137C6" w:rsidRDefault="001137C6">
            <w:pPr>
              <w:rPr>
                <w:rFonts w:ascii="Calibri" w:hAnsi="Calibri" w:cs="Calibri"/>
                <w:color w:val="000000"/>
                <w:sz w:val="22"/>
                <w:szCs w:val="22"/>
              </w:rPr>
            </w:pPr>
            <w:r>
              <w:rPr>
                <w:rFonts w:ascii="Calibri" w:hAnsi="Calibri" w:cs="Calibri"/>
                <w:color w:val="000000"/>
                <w:sz w:val="22"/>
                <w:szCs w:val="22"/>
              </w:rPr>
              <w:t>Huawei Technologies Co., Ltd</w:t>
            </w:r>
          </w:p>
        </w:tc>
      </w:tr>
      <w:tr w:rsidR="001137C6" w14:paraId="12E9B4D7"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35631F"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E287427"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60FCD87A" w14:textId="77777777" w:rsidR="001137C6" w:rsidRDefault="001137C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F09B821" w14:textId="77777777" w:rsidR="001137C6" w:rsidRDefault="001137C6">
            <w:pPr>
              <w:rPr>
                <w:rFonts w:ascii="Calibri" w:hAnsi="Calibri" w:cs="Calibri"/>
                <w:color w:val="000000"/>
                <w:sz w:val="22"/>
                <w:szCs w:val="22"/>
              </w:rPr>
            </w:pPr>
            <w:r>
              <w:rPr>
                <w:rFonts w:ascii="Calibri" w:hAnsi="Calibri" w:cs="Calibri"/>
                <w:color w:val="000000"/>
                <w:sz w:val="22"/>
                <w:szCs w:val="22"/>
              </w:rPr>
              <w:t>LG ELECTRONICS</w:t>
            </w:r>
          </w:p>
        </w:tc>
      </w:tr>
      <w:tr w:rsidR="001137C6" w14:paraId="54BDA408"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CB5055"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4D5978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21222CC5" w14:textId="77777777" w:rsidR="001137C6" w:rsidRDefault="001137C6">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71C538A" w14:textId="77777777" w:rsidR="001137C6" w:rsidRDefault="001137C6">
            <w:pPr>
              <w:rPr>
                <w:rFonts w:ascii="Calibri" w:hAnsi="Calibri" w:cs="Calibri"/>
                <w:color w:val="000000"/>
                <w:sz w:val="22"/>
                <w:szCs w:val="22"/>
              </w:rPr>
            </w:pPr>
            <w:r>
              <w:rPr>
                <w:rFonts w:ascii="Calibri" w:hAnsi="Calibri" w:cs="Calibri"/>
                <w:color w:val="000000"/>
                <w:sz w:val="22"/>
                <w:szCs w:val="22"/>
              </w:rPr>
              <w:t>Huawei Technologies Co., Ltd</w:t>
            </w:r>
          </w:p>
        </w:tc>
      </w:tr>
      <w:tr w:rsidR="001137C6" w14:paraId="7961A52E"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4AAB04"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D8F5F57"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304970DC" w14:textId="77777777" w:rsidR="001137C6" w:rsidRDefault="001137C6">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C7B831D" w14:textId="77777777" w:rsidR="001137C6" w:rsidRDefault="001137C6">
            <w:pPr>
              <w:rPr>
                <w:rFonts w:ascii="Calibri" w:hAnsi="Calibri" w:cs="Calibri"/>
                <w:color w:val="000000"/>
                <w:sz w:val="22"/>
                <w:szCs w:val="22"/>
              </w:rPr>
            </w:pPr>
            <w:r>
              <w:rPr>
                <w:rFonts w:ascii="Calibri" w:hAnsi="Calibri" w:cs="Calibri"/>
                <w:color w:val="000000"/>
                <w:sz w:val="22"/>
                <w:szCs w:val="22"/>
              </w:rPr>
              <w:t>Qualcomm Incorporated</w:t>
            </w:r>
          </w:p>
        </w:tc>
      </w:tr>
      <w:tr w:rsidR="001137C6" w14:paraId="3661F746"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0AD803"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50DC02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5B90B869" w14:textId="77777777" w:rsidR="001137C6" w:rsidRDefault="001137C6">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9FF68BD" w14:textId="77777777" w:rsidR="001137C6" w:rsidRDefault="001137C6">
            <w:pPr>
              <w:rPr>
                <w:rFonts w:ascii="Calibri" w:hAnsi="Calibri" w:cs="Calibri"/>
                <w:color w:val="000000"/>
                <w:sz w:val="22"/>
                <w:szCs w:val="22"/>
              </w:rPr>
            </w:pPr>
            <w:r>
              <w:rPr>
                <w:rFonts w:ascii="Calibri" w:hAnsi="Calibri" w:cs="Calibri"/>
                <w:color w:val="000000"/>
                <w:sz w:val="22"/>
                <w:szCs w:val="22"/>
              </w:rPr>
              <w:t>Apple Inc.</w:t>
            </w:r>
          </w:p>
        </w:tc>
      </w:tr>
      <w:tr w:rsidR="001137C6" w14:paraId="4B60FB0B"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7FF6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5ED5354"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6CA2999A" w14:textId="77777777" w:rsidR="001137C6" w:rsidRDefault="001137C6">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4EB8BDA" w14:textId="77777777" w:rsidR="001137C6" w:rsidRDefault="001137C6">
            <w:pPr>
              <w:rPr>
                <w:rFonts w:ascii="Calibri" w:hAnsi="Calibri" w:cs="Calibri"/>
                <w:color w:val="000000"/>
                <w:sz w:val="22"/>
                <w:szCs w:val="22"/>
              </w:rPr>
            </w:pPr>
            <w:r>
              <w:rPr>
                <w:rFonts w:ascii="Calibri" w:hAnsi="Calibri" w:cs="Calibri"/>
                <w:color w:val="000000"/>
                <w:sz w:val="22"/>
                <w:szCs w:val="22"/>
              </w:rPr>
              <w:t>Molex Incorporated</w:t>
            </w:r>
          </w:p>
        </w:tc>
      </w:tr>
      <w:tr w:rsidR="001137C6" w14:paraId="7C51F08F"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8BAE75"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3B0BA10"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4DDEBF72" w14:textId="77777777" w:rsidR="001137C6" w:rsidRDefault="001137C6">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56344C3" w14:textId="77777777" w:rsidR="001137C6" w:rsidRDefault="001137C6">
            <w:pPr>
              <w:rPr>
                <w:rFonts w:ascii="Calibri" w:hAnsi="Calibri" w:cs="Calibri"/>
                <w:color w:val="000000"/>
                <w:sz w:val="22"/>
                <w:szCs w:val="22"/>
              </w:rPr>
            </w:pPr>
            <w:r>
              <w:rPr>
                <w:rFonts w:ascii="Calibri" w:hAnsi="Calibri" w:cs="Calibri"/>
                <w:color w:val="000000"/>
                <w:sz w:val="22"/>
                <w:szCs w:val="22"/>
              </w:rPr>
              <w:t>NXP Semiconductors</w:t>
            </w:r>
          </w:p>
        </w:tc>
      </w:tr>
      <w:tr w:rsidR="001137C6" w14:paraId="441B7EE2"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6AA96"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F4B3A7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440E0E4A" w14:textId="77777777" w:rsidR="001137C6" w:rsidRDefault="001137C6">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4715C8" w14:textId="77777777" w:rsidR="001137C6" w:rsidRDefault="001137C6">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1107F8CF" w14:textId="42F5A351" w:rsidR="003349D7" w:rsidRDefault="003349D7">
      <w:pPr>
        <w:rPr>
          <w:lang w:val="en-GB" w:eastAsia="en-US"/>
        </w:rPr>
      </w:pPr>
      <w:r>
        <w:rPr>
          <w:lang w:val="en-GB" w:eastAsia="en-US"/>
        </w:rPr>
        <w:br w:type="page"/>
      </w:r>
    </w:p>
    <w:p w14:paraId="02D04606" w14:textId="558F37A5" w:rsidR="003349D7" w:rsidRPr="000563E7" w:rsidRDefault="003349D7" w:rsidP="003349D7">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w:t>
      </w:r>
      <w:r w:rsidR="006B64BF">
        <w:rPr>
          <w:rFonts w:eastAsiaTheme="minorEastAsia"/>
          <w:b/>
          <w:szCs w:val="20"/>
          <w:lang w:val="en-GB" w:eastAsia="ko-KR"/>
        </w:rPr>
        <w:t>hur</w:t>
      </w:r>
      <w:r w:rsidRPr="00D8504C">
        <w:rPr>
          <w:rFonts w:eastAsiaTheme="minorEastAsia"/>
          <w:b/>
          <w:szCs w:val="20"/>
          <w:lang w:val="en-GB" w:eastAsia="ko-KR"/>
        </w:rPr>
        <w:t xml:space="preserve">sday, September </w:t>
      </w:r>
      <w:r w:rsidR="006B64BF">
        <w:rPr>
          <w:rFonts w:eastAsiaTheme="minorEastAsia"/>
          <w:b/>
          <w:szCs w:val="20"/>
          <w:lang w:val="en-GB" w:eastAsia="ko-KR"/>
        </w:rPr>
        <w:t>21</w:t>
      </w:r>
      <w:r w:rsidRPr="00D8504C">
        <w:rPr>
          <w:rFonts w:eastAsiaTheme="minorEastAsia"/>
          <w:b/>
          <w:szCs w:val="20"/>
          <w:lang w:val="en-GB" w:eastAsia="ko-KR"/>
        </w:rPr>
        <w:t>, 2023, 1</w:t>
      </w:r>
      <w:r w:rsidR="00AE6DC5">
        <w:rPr>
          <w:rFonts w:eastAsiaTheme="minorEastAsia"/>
          <w:b/>
          <w:szCs w:val="20"/>
          <w:lang w:val="en-GB" w:eastAsia="ko-KR"/>
        </w:rPr>
        <w:t>1</w:t>
      </w:r>
      <w:r w:rsidRPr="00D8504C">
        <w:rPr>
          <w:rFonts w:eastAsiaTheme="minorEastAsia"/>
          <w:b/>
          <w:szCs w:val="20"/>
          <w:lang w:val="en-GB" w:eastAsia="ko-KR"/>
        </w:rPr>
        <w:t>:00</w:t>
      </w:r>
      <w:r w:rsidR="00AE6DC5">
        <w:rPr>
          <w:rFonts w:eastAsiaTheme="minorEastAsia"/>
          <w:b/>
          <w:szCs w:val="20"/>
          <w:lang w:val="en-GB" w:eastAsia="ko-KR"/>
        </w:rPr>
        <w:t>p</w:t>
      </w:r>
      <w:r w:rsidRPr="00D8504C">
        <w:rPr>
          <w:rFonts w:eastAsiaTheme="minorEastAsia"/>
          <w:b/>
          <w:szCs w:val="20"/>
          <w:lang w:val="en-GB" w:eastAsia="ko-KR"/>
        </w:rPr>
        <w:t xml:space="preserve">m - </w:t>
      </w:r>
      <w:r w:rsidR="00AE6DC5">
        <w:rPr>
          <w:rFonts w:eastAsiaTheme="minorEastAsia"/>
          <w:b/>
          <w:szCs w:val="20"/>
          <w:lang w:val="en-GB" w:eastAsia="ko-KR"/>
        </w:rPr>
        <w:t>01</w:t>
      </w:r>
      <w:r w:rsidRPr="00D8504C">
        <w:rPr>
          <w:rFonts w:eastAsiaTheme="minorEastAsia"/>
          <w:b/>
          <w:szCs w:val="20"/>
          <w:lang w:val="en-GB" w:eastAsia="ko-KR"/>
        </w:rPr>
        <w:t>:00</w:t>
      </w:r>
      <w:r w:rsidR="00AE6DC5">
        <w:rPr>
          <w:rFonts w:eastAsiaTheme="minorEastAsia"/>
          <w:b/>
          <w:szCs w:val="20"/>
          <w:lang w:val="en-GB" w:eastAsia="ko-KR"/>
        </w:rPr>
        <w:t>a</w:t>
      </w:r>
      <w:r w:rsidRPr="00D8504C">
        <w:rPr>
          <w:rFonts w:eastAsiaTheme="minorEastAsia"/>
          <w:b/>
          <w:szCs w:val="20"/>
          <w:lang w:val="en-GB" w:eastAsia="ko-KR"/>
        </w:rPr>
        <w:t>m (ET)</w:t>
      </w:r>
    </w:p>
    <w:p w14:paraId="0B1B0796" w14:textId="77777777" w:rsidR="003349D7" w:rsidRPr="000563E7" w:rsidRDefault="003349D7" w:rsidP="003349D7">
      <w:pPr>
        <w:rPr>
          <w:b/>
          <w:bCs/>
          <w:lang w:val="en-GB"/>
        </w:rPr>
      </w:pPr>
    </w:p>
    <w:p w14:paraId="26FEA9D6" w14:textId="77777777" w:rsidR="003349D7" w:rsidRPr="000563E7" w:rsidRDefault="003349D7" w:rsidP="003349D7">
      <w:pPr>
        <w:rPr>
          <w:b/>
          <w:bCs/>
        </w:rPr>
      </w:pPr>
      <w:r w:rsidRPr="000563E7">
        <w:rPr>
          <w:b/>
          <w:bCs/>
        </w:rPr>
        <w:t>Meeting Agenda:</w:t>
      </w:r>
    </w:p>
    <w:p w14:paraId="12C644E3" w14:textId="77777777" w:rsidR="003349D7" w:rsidRPr="000563E7" w:rsidRDefault="003349D7" w:rsidP="003349D7">
      <w:pPr>
        <w:rPr>
          <w:bCs/>
        </w:rPr>
      </w:pPr>
      <w:r w:rsidRPr="000563E7">
        <w:rPr>
          <w:bCs/>
        </w:rPr>
        <w:t xml:space="preserve">The meeting agenda is shown below, and published in the agenda document: </w:t>
      </w:r>
    </w:p>
    <w:p w14:paraId="5B4D6E00" w14:textId="104A10AF" w:rsidR="003349D7" w:rsidRDefault="00000000" w:rsidP="003349D7">
      <w:hyperlink r:id="rId13" w:history="1">
        <w:r w:rsidR="003349D7" w:rsidRPr="00270F0D">
          <w:rPr>
            <w:rStyle w:val="Hyperlink"/>
          </w:rPr>
          <w:t>https://mentor.ieee.org/802.11/dcn/23/11-23-1650-03-00bf-tgbf-meeting-agenda-2023-09.pptx</w:t>
        </w:r>
      </w:hyperlink>
    </w:p>
    <w:p w14:paraId="4481DAAB" w14:textId="77777777" w:rsidR="003349D7" w:rsidRPr="000563E7" w:rsidRDefault="003349D7" w:rsidP="003349D7">
      <w:pPr>
        <w:rPr>
          <w:bCs/>
        </w:rPr>
      </w:pPr>
    </w:p>
    <w:p w14:paraId="44AE9A21" w14:textId="77777777" w:rsidR="003349D7" w:rsidRPr="000563E7" w:rsidRDefault="003349D7" w:rsidP="008A6B2B">
      <w:pPr>
        <w:numPr>
          <w:ilvl w:val="0"/>
          <w:numId w:val="3"/>
        </w:numPr>
        <w:rPr>
          <w:bCs/>
        </w:rPr>
      </w:pPr>
      <w:r w:rsidRPr="000563E7">
        <w:rPr>
          <w:bCs/>
        </w:rPr>
        <w:t>Call the meeting to order</w:t>
      </w:r>
    </w:p>
    <w:p w14:paraId="795BACD1" w14:textId="77777777" w:rsidR="003349D7" w:rsidRPr="000563E7" w:rsidRDefault="003349D7" w:rsidP="008A6B2B">
      <w:pPr>
        <w:numPr>
          <w:ilvl w:val="0"/>
          <w:numId w:val="3"/>
        </w:numPr>
        <w:rPr>
          <w:bCs/>
        </w:rPr>
      </w:pPr>
      <w:r w:rsidRPr="000563E7">
        <w:rPr>
          <w:bCs/>
        </w:rPr>
        <w:t>Patent policy and logistics</w:t>
      </w:r>
    </w:p>
    <w:p w14:paraId="4D01BD0B" w14:textId="77777777" w:rsidR="003349D7" w:rsidRPr="000563E7" w:rsidRDefault="003349D7" w:rsidP="008A6B2B">
      <w:pPr>
        <w:numPr>
          <w:ilvl w:val="0"/>
          <w:numId w:val="3"/>
        </w:numPr>
        <w:rPr>
          <w:bCs/>
        </w:rPr>
      </w:pPr>
      <w:r w:rsidRPr="000563E7">
        <w:rPr>
          <w:bCs/>
        </w:rPr>
        <w:t>TGbf Timeline</w:t>
      </w:r>
    </w:p>
    <w:p w14:paraId="56BE3738" w14:textId="77777777" w:rsidR="003349D7" w:rsidRPr="000563E7" w:rsidRDefault="003349D7" w:rsidP="008A6B2B">
      <w:pPr>
        <w:numPr>
          <w:ilvl w:val="0"/>
          <w:numId w:val="3"/>
        </w:numPr>
        <w:rPr>
          <w:bCs/>
        </w:rPr>
      </w:pPr>
      <w:r w:rsidRPr="000563E7">
        <w:rPr>
          <w:bCs/>
        </w:rPr>
        <w:t>Call for contribution</w:t>
      </w:r>
    </w:p>
    <w:p w14:paraId="5A595295" w14:textId="77777777" w:rsidR="003349D7" w:rsidRPr="000563E7" w:rsidRDefault="003349D7" w:rsidP="008A6B2B">
      <w:pPr>
        <w:numPr>
          <w:ilvl w:val="0"/>
          <w:numId w:val="3"/>
        </w:numPr>
        <w:rPr>
          <w:bCs/>
        </w:rPr>
      </w:pPr>
      <w:r w:rsidRPr="000563E7">
        <w:rPr>
          <w:bCs/>
        </w:rPr>
        <w:t>Teleconference Times</w:t>
      </w:r>
    </w:p>
    <w:p w14:paraId="2FC205E8" w14:textId="77777777" w:rsidR="003349D7" w:rsidRPr="000563E7" w:rsidRDefault="003349D7" w:rsidP="008A6B2B">
      <w:pPr>
        <w:numPr>
          <w:ilvl w:val="0"/>
          <w:numId w:val="3"/>
        </w:numPr>
        <w:rPr>
          <w:bCs/>
        </w:rPr>
      </w:pPr>
      <w:r w:rsidRPr="000563E7">
        <w:rPr>
          <w:bCs/>
        </w:rPr>
        <w:t>Presentation of submissions</w:t>
      </w:r>
    </w:p>
    <w:p w14:paraId="41695EB6" w14:textId="77777777" w:rsidR="003349D7" w:rsidRPr="000563E7" w:rsidRDefault="003349D7" w:rsidP="008A6B2B">
      <w:pPr>
        <w:numPr>
          <w:ilvl w:val="0"/>
          <w:numId w:val="3"/>
        </w:numPr>
        <w:rPr>
          <w:bCs/>
          <w:lang w:val="sv-SE"/>
        </w:rPr>
      </w:pPr>
      <w:r w:rsidRPr="000563E7">
        <w:rPr>
          <w:bCs/>
        </w:rPr>
        <w:t>Any other business</w:t>
      </w:r>
    </w:p>
    <w:p w14:paraId="02634643" w14:textId="77777777" w:rsidR="003349D7" w:rsidRPr="000563E7" w:rsidRDefault="003349D7" w:rsidP="008A6B2B">
      <w:pPr>
        <w:numPr>
          <w:ilvl w:val="0"/>
          <w:numId w:val="3"/>
        </w:numPr>
        <w:rPr>
          <w:bCs/>
          <w:lang w:val="sv-SE"/>
        </w:rPr>
      </w:pPr>
      <w:r w:rsidRPr="000563E7">
        <w:rPr>
          <w:bCs/>
        </w:rPr>
        <w:t>Adjourn</w:t>
      </w:r>
    </w:p>
    <w:p w14:paraId="358B1929" w14:textId="77777777" w:rsidR="003349D7" w:rsidRPr="000563E7" w:rsidRDefault="003349D7" w:rsidP="003349D7">
      <w:pPr>
        <w:rPr>
          <w:bCs/>
        </w:rPr>
      </w:pPr>
    </w:p>
    <w:p w14:paraId="345102CE" w14:textId="6A5E57E5" w:rsidR="003349D7" w:rsidRPr="000563E7" w:rsidRDefault="003349D7" w:rsidP="008A6B2B">
      <w:pPr>
        <w:numPr>
          <w:ilvl w:val="0"/>
          <w:numId w:val="4"/>
        </w:numPr>
        <w:rPr>
          <w:bCs/>
        </w:rPr>
      </w:pPr>
      <w:r w:rsidRPr="000563E7">
        <w:rPr>
          <w:bCs/>
          <w:lang w:val="en-GB"/>
        </w:rPr>
        <w:t>The chair, Tony Han, calls the meeting to order at 1</w:t>
      </w:r>
      <w:r w:rsidR="00AE6DC5">
        <w:rPr>
          <w:bCs/>
          <w:lang w:val="en-GB"/>
        </w:rPr>
        <w:t>1</w:t>
      </w:r>
      <w:r w:rsidRPr="000563E7">
        <w:rPr>
          <w:bCs/>
          <w:lang w:val="en-GB"/>
        </w:rPr>
        <w:t xml:space="preserve">:00 </w:t>
      </w:r>
      <w:r w:rsidR="00AE6DC5">
        <w:rPr>
          <w:bCs/>
          <w:lang w:val="en-GB"/>
        </w:rPr>
        <w:t>p</w:t>
      </w:r>
      <w:r w:rsidRPr="000563E7">
        <w:rPr>
          <w:bCs/>
          <w:lang w:val="en-GB"/>
        </w:rPr>
        <w:t>m ET (</w:t>
      </w:r>
      <w:r>
        <w:rPr>
          <w:bCs/>
          <w:lang w:val="en-GB"/>
        </w:rPr>
        <w:t>2</w:t>
      </w:r>
      <w:r w:rsidR="00B80610">
        <w:rPr>
          <w:bCs/>
          <w:lang w:val="en-GB"/>
        </w:rPr>
        <w:t>3</w:t>
      </w:r>
      <w:r w:rsidRPr="000563E7">
        <w:rPr>
          <w:bCs/>
          <w:lang w:val="en-GB"/>
        </w:rPr>
        <w:t xml:space="preserve"> </w:t>
      </w:r>
      <w:r>
        <w:rPr>
          <w:bCs/>
          <w:lang w:val="en-GB"/>
        </w:rPr>
        <w:t>persons are on the call after 15</w:t>
      </w:r>
      <w:r w:rsidRPr="000563E7">
        <w:rPr>
          <w:bCs/>
          <w:lang w:val="en-GB"/>
        </w:rPr>
        <w:t xml:space="preserve"> minutes of the meeting). </w:t>
      </w:r>
    </w:p>
    <w:p w14:paraId="22E55934" w14:textId="77777777" w:rsidR="003349D7" w:rsidRPr="000563E7" w:rsidRDefault="003349D7" w:rsidP="003349D7">
      <w:pPr>
        <w:rPr>
          <w:bCs/>
        </w:rPr>
      </w:pPr>
    </w:p>
    <w:p w14:paraId="539BD47D" w14:textId="77777777" w:rsidR="003349D7" w:rsidRPr="000563E7" w:rsidRDefault="003349D7" w:rsidP="008A6B2B">
      <w:pPr>
        <w:numPr>
          <w:ilvl w:val="0"/>
          <w:numId w:val="4"/>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1C33ACE2" w14:textId="77777777" w:rsidR="003349D7" w:rsidRPr="000563E7" w:rsidRDefault="003349D7" w:rsidP="003349D7">
      <w:pPr>
        <w:ind w:left="720"/>
        <w:rPr>
          <w:bCs/>
          <w:sz w:val="22"/>
          <w:szCs w:val="20"/>
          <w:lang w:val="en-GB" w:eastAsia="en-US"/>
        </w:rPr>
      </w:pPr>
    </w:p>
    <w:p w14:paraId="057C1C0B" w14:textId="77777777" w:rsidR="003349D7" w:rsidRPr="000563E7" w:rsidRDefault="003349D7" w:rsidP="003349D7">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054C7F7B" w14:textId="77777777" w:rsidR="003349D7" w:rsidRPr="000563E7" w:rsidRDefault="003349D7" w:rsidP="003349D7">
      <w:pPr>
        <w:ind w:left="360"/>
        <w:rPr>
          <w:bCs/>
          <w:lang w:val="en-GB"/>
        </w:rPr>
      </w:pPr>
    </w:p>
    <w:p w14:paraId="62C34EF9" w14:textId="77777777" w:rsidR="003349D7" w:rsidRPr="000563E7" w:rsidRDefault="003349D7" w:rsidP="003349D7">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B9969F" w14:textId="77777777" w:rsidR="003349D7" w:rsidRPr="000563E7" w:rsidRDefault="003349D7" w:rsidP="003349D7">
      <w:pPr>
        <w:rPr>
          <w:bCs/>
        </w:rPr>
      </w:pPr>
    </w:p>
    <w:p w14:paraId="5FD44EBE" w14:textId="15BAD9D7" w:rsidR="003349D7" w:rsidRPr="0073682A" w:rsidRDefault="003349D7" w:rsidP="003349D7">
      <w:pPr>
        <w:ind w:left="360"/>
        <w:rPr>
          <w:bCs/>
        </w:rPr>
      </w:pPr>
      <w:r w:rsidRPr="000563E7">
        <w:rPr>
          <w:bCs/>
        </w:rPr>
        <w:t>The chair goes through the agenda (slide 1</w:t>
      </w:r>
      <w:r w:rsidR="00AF6FA1">
        <w:rPr>
          <w:bCs/>
        </w:rPr>
        <w:t>7</w:t>
      </w:r>
      <w:r w:rsidRPr="000563E7">
        <w:rPr>
          <w:bCs/>
        </w:rPr>
        <w:t>) and asks if there are any question on the agenda.</w:t>
      </w:r>
      <w:r>
        <w:rPr>
          <w:bCs/>
        </w:rPr>
        <w:t xml:space="preserve"> </w:t>
      </w:r>
      <w:r w:rsidR="00877D5E">
        <w:rPr>
          <w:bCs/>
        </w:rPr>
        <w:t xml:space="preserve">The chair </w:t>
      </w:r>
      <w:r w:rsidR="002C1DBF">
        <w:rPr>
          <w:bCs/>
        </w:rPr>
        <w:t xml:space="preserve">explains that one contribution from Pei is missing. </w:t>
      </w:r>
      <w:r w:rsidR="003606B4">
        <w:rPr>
          <w:bCs/>
        </w:rPr>
        <w:t>Clau</w:t>
      </w:r>
      <w:r w:rsidR="00877D5E">
        <w:rPr>
          <w:bCs/>
        </w:rPr>
        <w:t>dio explains that his contribution 1654 has to be deferred until next time</w:t>
      </w:r>
      <w:r w:rsidR="002C1DBF">
        <w:rPr>
          <w:bCs/>
        </w:rPr>
        <w:t>, but asks to get 10 minutes</w:t>
      </w:r>
      <w:r w:rsidR="002524F3">
        <w:rPr>
          <w:bCs/>
        </w:rPr>
        <w:t xml:space="preserve"> to give a status update</w:t>
      </w:r>
      <w:r w:rsidR="00877D5E">
        <w:rPr>
          <w:bCs/>
        </w:rPr>
        <w:t>.</w:t>
      </w:r>
      <w:r w:rsidR="00E81765">
        <w:rPr>
          <w:bCs/>
        </w:rPr>
        <w:t xml:space="preserve"> Pei asks to present </w:t>
      </w:r>
      <w:r w:rsidR="000D2D4A">
        <w:rPr>
          <w:bCs/>
        </w:rPr>
        <w:t>after Naren and the group agrees with this.</w:t>
      </w:r>
    </w:p>
    <w:p w14:paraId="6EDDA7F6" w14:textId="77777777" w:rsidR="003349D7" w:rsidRPr="000563E7" w:rsidRDefault="003349D7" w:rsidP="003349D7">
      <w:pPr>
        <w:ind w:firstLine="360"/>
        <w:rPr>
          <w:bCs/>
        </w:rPr>
      </w:pPr>
    </w:p>
    <w:p w14:paraId="48817982" w14:textId="77777777" w:rsidR="003349D7" w:rsidRPr="000563E7" w:rsidRDefault="003349D7" w:rsidP="003349D7">
      <w:pPr>
        <w:ind w:left="360"/>
        <w:rPr>
          <w:bCs/>
        </w:rPr>
      </w:pPr>
      <w:r w:rsidRPr="000563E7">
        <w:rPr>
          <w:bCs/>
        </w:rPr>
        <w:t>The chair asks if there is any objection to approve the updated agenda by unanimous consent. No response from the group. As a result, the agenda is approved.</w:t>
      </w:r>
    </w:p>
    <w:p w14:paraId="2A1F54B5" w14:textId="77777777" w:rsidR="003349D7" w:rsidRPr="000563E7" w:rsidRDefault="003349D7" w:rsidP="003349D7">
      <w:pPr>
        <w:rPr>
          <w:bCs/>
        </w:rPr>
      </w:pPr>
    </w:p>
    <w:p w14:paraId="0F016D7D" w14:textId="11C67D32" w:rsidR="003349D7" w:rsidRPr="000563E7" w:rsidRDefault="003349D7" w:rsidP="008A6B2B">
      <w:pPr>
        <w:numPr>
          <w:ilvl w:val="0"/>
          <w:numId w:val="4"/>
        </w:numPr>
        <w:rPr>
          <w:bCs/>
        </w:rPr>
      </w:pPr>
      <w:r w:rsidRPr="000563E7">
        <w:rPr>
          <w:bCs/>
        </w:rPr>
        <w:t>The chair goes through the timeline (slide 1</w:t>
      </w:r>
      <w:r w:rsidR="000D2D4A">
        <w:rPr>
          <w:bCs/>
        </w:rPr>
        <w:t>8</w:t>
      </w:r>
      <w:r w:rsidRPr="000563E7">
        <w:rPr>
          <w:bCs/>
        </w:rPr>
        <w:t>)</w:t>
      </w:r>
      <w:r>
        <w:rPr>
          <w:bCs/>
        </w:rPr>
        <w:t xml:space="preserve">. </w:t>
      </w:r>
    </w:p>
    <w:p w14:paraId="44D1FDB2" w14:textId="345DC62E" w:rsidR="003349D7" w:rsidRPr="000563E7" w:rsidRDefault="003349D7" w:rsidP="008A6B2B">
      <w:pPr>
        <w:numPr>
          <w:ilvl w:val="0"/>
          <w:numId w:val="4"/>
        </w:numPr>
        <w:rPr>
          <w:bCs/>
        </w:rPr>
      </w:pPr>
      <w:r w:rsidRPr="000563E7">
        <w:rPr>
          <w:bCs/>
        </w:rPr>
        <w:t>The chair goes call for contribution (slide 1</w:t>
      </w:r>
      <w:r w:rsidR="000D2D4A">
        <w:rPr>
          <w:bCs/>
        </w:rPr>
        <w:t>9</w:t>
      </w:r>
      <w:r w:rsidRPr="000563E7">
        <w:rPr>
          <w:bCs/>
        </w:rPr>
        <w:t>)</w:t>
      </w:r>
    </w:p>
    <w:p w14:paraId="46FE72BA" w14:textId="1E697567" w:rsidR="003349D7" w:rsidRPr="000563E7" w:rsidRDefault="003349D7" w:rsidP="008A6B2B">
      <w:pPr>
        <w:numPr>
          <w:ilvl w:val="0"/>
          <w:numId w:val="4"/>
        </w:numPr>
        <w:rPr>
          <w:bCs/>
        </w:rPr>
      </w:pPr>
      <w:r w:rsidRPr="000563E7">
        <w:rPr>
          <w:bCs/>
        </w:rPr>
        <w:t xml:space="preserve">The chair presents the telco Teleconference Times (slides </w:t>
      </w:r>
      <w:r w:rsidR="000D2D4A">
        <w:rPr>
          <w:bCs/>
        </w:rPr>
        <w:t>20</w:t>
      </w:r>
      <w:r w:rsidRPr="000563E7">
        <w:rPr>
          <w:bCs/>
        </w:rPr>
        <w:t>)</w:t>
      </w:r>
      <w:r w:rsidR="00C57CB4">
        <w:rPr>
          <w:bCs/>
        </w:rPr>
        <w:t xml:space="preserve"> and asks if it OK with the group to </w:t>
      </w:r>
      <w:r w:rsidR="00F26DF6">
        <w:rPr>
          <w:bCs/>
        </w:rPr>
        <w:t>run the motions on the 10</w:t>
      </w:r>
      <w:r w:rsidR="00F26DF6" w:rsidRPr="00F26DF6">
        <w:rPr>
          <w:bCs/>
          <w:vertAlign w:val="superscript"/>
        </w:rPr>
        <w:t>th</w:t>
      </w:r>
      <w:r w:rsidR="00F26DF6">
        <w:rPr>
          <w:bCs/>
        </w:rPr>
        <w:t xml:space="preserve"> of October</w:t>
      </w:r>
      <w:r w:rsidRPr="000563E7">
        <w:rPr>
          <w:bCs/>
        </w:rPr>
        <w:t>.</w:t>
      </w:r>
      <w:r w:rsidR="00F26DF6">
        <w:rPr>
          <w:bCs/>
        </w:rPr>
        <w:t xml:space="preserve"> No objection from the group. The chair presents the plan for the f2f.</w:t>
      </w:r>
      <w:r w:rsidRPr="000563E7">
        <w:rPr>
          <w:bCs/>
        </w:rPr>
        <w:t xml:space="preserve"> </w:t>
      </w:r>
    </w:p>
    <w:p w14:paraId="24A72869" w14:textId="77777777" w:rsidR="003349D7" w:rsidRPr="000563E7" w:rsidRDefault="003349D7" w:rsidP="003349D7">
      <w:pPr>
        <w:rPr>
          <w:bCs/>
        </w:rPr>
      </w:pPr>
    </w:p>
    <w:p w14:paraId="3BC60DF3" w14:textId="40AEBBD3" w:rsidR="003349D7" w:rsidRPr="000563E7" w:rsidRDefault="003349D7" w:rsidP="003349D7">
      <w:pPr>
        <w:ind w:left="360"/>
        <w:rPr>
          <w:bCs/>
        </w:rPr>
      </w:pPr>
      <w:r w:rsidRPr="000563E7">
        <w:rPr>
          <w:bCs/>
        </w:rPr>
        <w:t xml:space="preserve">Claudio </w:t>
      </w:r>
      <w:r w:rsidR="00F82FBD">
        <w:rPr>
          <w:bCs/>
        </w:rPr>
        <w:t>announces that D2.1 has been published, which contains about 25% of the comments received on D2.0.</w:t>
      </w:r>
      <w:r w:rsidR="00DA51B3">
        <w:rPr>
          <w:bCs/>
        </w:rPr>
        <w:t xml:space="preserve"> Claudio encourages people to </w:t>
      </w:r>
      <w:r w:rsidR="005507DA">
        <w:rPr>
          <w:bCs/>
        </w:rPr>
        <w:t>check</w:t>
      </w:r>
      <w:r w:rsidR="00DA51B3">
        <w:rPr>
          <w:bCs/>
        </w:rPr>
        <w:t xml:space="preserve"> to make sure that there are no mistakes. </w:t>
      </w:r>
      <w:r w:rsidR="00F82FBD">
        <w:rPr>
          <w:bCs/>
        </w:rPr>
        <w:t xml:space="preserve"> </w:t>
      </w:r>
    </w:p>
    <w:p w14:paraId="3811F9E5" w14:textId="77777777" w:rsidR="003349D7" w:rsidRDefault="003349D7" w:rsidP="003349D7">
      <w:pPr>
        <w:ind w:left="360"/>
        <w:rPr>
          <w:bCs/>
        </w:rPr>
      </w:pPr>
    </w:p>
    <w:p w14:paraId="7B2755EC" w14:textId="7F92C27F" w:rsidR="007B6109" w:rsidRDefault="00F5687D" w:rsidP="003349D7">
      <w:pPr>
        <w:ind w:left="360"/>
        <w:rPr>
          <w:bCs/>
        </w:rPr>
      </w:pPr>
      <w:r>
        <w:rPr>
          <w:bCs/>
        </w:rPr>
        <w:t xml:space="preserve">Claudio </w:t>
      </w:r>
      <w:r w:rsidR="009E419B">
        <w:rPr>
          <w:bCs/>
        </w:rPr>
        <w:t xml:space="preserve">explains that there are risks with proposed changes that basically </w:t>
      </w:r>
      <w:r w:rsidR="006C02ED">
        <w:rPr>
          <w:bCs/>
        </w:rPr>
        <w:t xml:space="preserve">implies global changes </w:t>
      </w:r>
      <w:r w:rsidR="00633056">
        <w:rPr>
          <w:bCs/>
        </w:rPr>
        <w:t xml:space="preserve">as these </w:t>
      </w:r>
      <w:r w:rsidR="00C12035">
        <w:rPr>
          <w:bCs/>
        </w:rPr>
        <w:t xml:space="preserve">may imply a risk for mistakes and that the draft has to be changed which eventually may mean that we </w:t>
      </w:r>
      <w:r w:rsidR="0005302D">
        <w:rPr>
          <w:bCs/>
        </w:rPr>
        <w:t xml:space="preserve">may have more drafts before having a stable one. </w:t>
      </w:r>
      <w:r w:rsidR="00C97152">
        <w:rPr>
          <w:bCs/>
        </w:rPr>
        <w:t xml:space="preserve">Therefore, proposed changes on </w:t>
      </w:r>
      <w:r w:rsidR="00633056">
        <w:rPr>
          <w:bCs/>
        </w:rPr>
        <w:t xml:space="preserve">e.g. </w:t>
      </w:r>
      <w:r w:rsidR="00C97152">
        <w:rPr>
          <w:bCs/>
        </w:rPr>
        <w:t xml:space="preserve">terminology should </w:t>
      </w:r>
      <w:r w:rsidR="007B6109">
        <w:rPr>
          <w:bCs/>
        </w:rPr>
        <w:t xml:space="preserve">preferably </w:t>
      </w:r>
      <w:r w:rsidR="00C97152">
        <w:rPr>
          <w:bCs/>
        </w:rPr>
        <w:t xml:space="preserve">be discussed now rather than </w:t>
      </w:r>
      <w:r w:rsidR="007B6109">
        <w:rPr>
          <w:bCs/>
        </w:rPr>
        <w:t>making formal comments on the draft.</w:t>
      </w:r>
    </w:p>
    <w:p w14:paraId="34CC89FE" w14:textId="2F183067" w:rsidR="00F5687D" w:rsidRPr="000563E7" w:rsidRDefault="007B6109" w:rsidP="003349D7">
      <w:pPr>
        <w:ind w:left="360"/>
        <w:rPr>
          <w:bCs/>
        </w:rPr>
      </w:pPr>
      <w:r>
        <w:rPr>
          <w:bCs/>
        </w:rPr>
        <w:t xml:space="preserve"> </w:t>
      </w:r>
    </w:p>
    <w:p w14:paraId="24AC9F22" w14:textId="77777777" w:rsidR="003349D7" w:rsidRPr="000563E7" w:rsidRDefault="003349D7" w:rsidP="008A6B2B">
      <w:pPr>
        <w:numPr>
          <w:ilvl w:val="0"/>
          <w:numId w:val="4"/>
        </w:numPr>
        <w:rPr>
          <w:bCs/>
        </w:rPr>
      </w:pPr>
      <w:r w:rsidRPr="000563E7">
        <w:rPr>
          <w:bCs/>
        </w:rPr>
        <w:t>Presentation of submission</w:t>
      </w:r>
      <w:r>
        <w:rPr>
          <w:bCs/>
          <w:lang w:val="sv-SE"/>
        </w:rPr>
        <w:t>s</w:t>
      </w:r>
      <w:r w:rsidRPr="000563E7">
        <w:rPr>
          <w:bCs/>
        </w:rPr>
        <w:t>:</w:t>
      </w:r>
    </w:p>
    <w:p w14:paraId="0D61A622" w14:textId="77777777" w:rsidR="003349D7" w:rsidRPr="000563E7" w:rsidRDefault="003349D7" w:rsidP="003349D7">
      <w:pPr>
        <w:jc w:val="both"/>
        <w:rPr>
          <w:lang w:eastAsia="en-US"/>
        </w:rPr>
      </w:pPr>
    </w:p>
    <w:p w14:paraId="6F70FDAD" w14:textId="595BAC6D" w:rsidR="00201F44" w:rsidRPr="00063745" w:rsidRDefault="003349D7" w:rsidP="00063745">
      <w:pPr>
        <w:pStyle w:val="T2"/>
        <w:spacing w:after="0"/>
        <w:ind w:left="360" w:right="0"/>
        <w:jc w:val="both"/>
        <w:rPr>
          <w:b w:val="0"/>
          <w:bCs/>
          <w:sz w:val="22"/>
          <w:szCs w:val="22"/>
        </w:rPr>
      </w:pPr>
      <w:r w:rsidRPr="00063745">
        <w:rPr>
          <w:bCs/>
          <w:sz w:val="24"/>
          <w:szCs w:val="24"/>
          <w:lang w:val="en-US"/>
        </w:rPr>
        <w:t>11-23/1</w:t>
      </w:r>
      <w:r w:rsidR="000F3D1E" w:rsidRPr="00063745">
        <w:rPr>
          <w:bCs/>
          <w:sz w:val="24"/>
          <w:szCs w:val="24"/>
        </w:rPr>
        <w:t>474</w:t>
      </w:r>
      <w:r w:rsidRPr="00063745">
        <w:rPr>
          <w:bCs/>
          <w:sz w:val="24"/>
          <w:szCs w:val="24"/>
          <w:lang w:val="en-US"/>
        </w:rPr>
        <w:t>r</w:t>
      </w:r>
      <w:r w:rsidR="000F3D1E" w:rsidRPr="00063745">
        <w:rPr>
          <w:bCs/>
          <w:sz w:val="24"/>
          <w:szCs w:val="24"/>
        </w:rPr>
        <w:t>1</w:t>
      </w:r>
      <w:r w:rsidRPr="00063745">
        <w:rPr>
          <w:bCs/>
          <w:sz w:val="24"/>
          <w:szCs w:val="24"/>
          <w:lang w:val="en-US"/>
        </w:rPr>
        <w:t>, “</w:t>
      </w:r>
      <w:r w:rsidR="004B5D58" w:rsidRPr="00063745">
        <w:rPr>
          <w:sz w:val="24"/>
          <w:szCs w:val="24"/>
        </w:rPr>
        <w:t>LB27</w:t>
      </w:r>
      <w:r w:rsidR="004B5D58" w:rsidRPr="00063745">
        <w:rPr>
          <w:rFonts w:hint="eastAsia"/>
          <w:sz w:val="24"/>
          <w:szCs w:val="24"/>
          <w:lang w:eastAsia="ja-JP"/>
        </w:rPr>
        <w:t>6</w:t>
      </w:r>
      <w:r w:rsidR="004B5D58" w:rsidRPr="00063745">
        <w:rPr>
          <w:sz w:val="24"/>
          <w:szCs w:val="24"/>
        </w:rPr>
        <w:t xml:space="preserve"> CR for OST related editorial CIDs</w:t>
      </w:r>
      <w:r w:rsidRPr="00063745">
        <w:rPr>
          <w:bCs/>
          <w:sz w:val="24"/>
          <w:szCs w:val="24"/>
          <w:lang w:val="en-US"/>
        </w:rPr>
        <w:t>”,</w:t>
      </w:r>
      <w:r w:rsidR="009C1162" w:rsidRPr="00063745">
        <w:rPr>
          <w:rFonts w:hint="eastAsia"/>
          <w:b w:val="0"/>
          <w:sz w:val="24"/>
          <w:szCs w:val="24"/>
          <w:lang w:eastAsia="ja-JP"/>
        </w:rPr>
        <w:t xml:space="preserve"> </w:t>
      </w:r>
      <w:r w:rsidR="009C1162" w:rsidRPr="00063745">
        <w:rPr>
          <w:rFonts w:hint="eastAsia"/>
          <w:sz w:val="24"/>
          <w:szCs w:val="24"/>
        </w:rPr>
        <w:t>A</w:t>
      </w:r>
      <w:r w:rsidR="009C1162" w:rsidRPr="00063745">
        <w:rPr>
          <w:sz w:val="24"/>
          <w:szCs w:val="24"/>
        </w:rPr>
        <w:t>tsushi Shirakawa</w:t>
      </w:r>
      <w:r w:rsidR="00063745">
        <w:rPr>
          <w:sz w:val="24"/>
          <w:szCs w:val="24"/>
        </w:rPr>
        <w:t xml:space="preserve"> </w:t>
      </w:r>
      <w:r w:rsidRPr="00063745">
        <w:rPr>
          <w:sz w:val="24"/>
          <w:szCs w:val="24"/>
        </w:rPr>
        <w:t>(</w:t>
      </w:r>
      <w:r w:rsidR="00063745" w:rsidRPr="00063745">
        <w:rPr>
          <w:rFonts w:hint="eastAsia"/>
          <w:sz w:val="24"/>
          <w:szCs w:val="24"/>
        </w:rPr>
        <w:t>S</w:t>
      </w:r>
      <w:r w:rsidR="00063745" w:rsidRPr="00063745">
        <w:rPr>
          <w:sz w:val="24"/>
          <w:szCs w:val="24"/>
        </w:rPr>
        <w:t>harp Corporation</w:t>
      </w:r>
      <w:r w:rsidRPr="00063745">
        <w:rPr>
          <w:bCs/>
          <w:sz w:val="24"/>
          <w:szCs w:val="24"/>
          <w:lang w:val="en-US"/>
        </w:rPr>
        <w:t>):</w:t>
      </w:r>
      <w:r w:rsidR="00201F44">
        <w:rPr>
          <w:b w:val="0"/>
          <w:bCs/>
        </w:rPr>
        <w:t xml:space="preserve"> </w:t>
      </w:r>
      <w:r w:rsidR="00201F44" w:rsidRPr="00063745">
        <w:rPr>
          <w:b w:val="0"/>
          <w:bCs/>
          <w:sz w:val="24"/>
          <w:szCs w:val="18"/>
        </w:rPr>
        <w:t>This submission proposes resolutions for CID 3003, 3004, 3005, 3006, 3032, 3033, 3034, 3071, 3081, 3093, 3094</w:t>
      </w:r>
      <w:r w:rsidR="00201F44" w:rsidRPr="00063745">
        <w:rPr>
          <w:b w:val="0"/>
          <w:bCs/>
          <w:sz w:val="24"/>
          <w:szCs w:val="18"/>
          <w:lang w:eastAsia="ja-JP"/>
        </w:rPr>
        <w:t xml:space="preserve">, </w:t>
      </w:r>
      <w:r w:rsidR="00201F44" w:rsidRPr="00063745">
        <w:rPr>
          <w:b w:val="0"/>
          <w:bCs/>
          <w:sz w:val="24"/>
          <w:szCs w:val="18"/>
        </w:rPr>
        <w:t>3131, 3213, 3340</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3342</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3398</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3399, 3404</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3480</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3481</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 xml:space="preserve">3487 received for </w:t>
      </w:r>
      <w:proofErr w:type="spellStart"/>
      <w:r w:rsidR="00201F44" w:rsidRPr="00063745">
        <w:rPr>
          <w:b w:val="0"/>
          <w:bCs/>
          <w:sz w:val="24"/>
          <w:szCs w:val="18"/>
        </w:rPr>
        <w:t>TGbf</w:t>
      </w:r>
      <w:proofErr w:type="spellEnd"/>
      <w:r w:rsidR="00201F44" w:rsidRPr="00063745">
        <w:rPr>
          <w:b w:val="0"/>
          <w:bCs/>
          <w:sz w:val="24"/>
          <w:szCs w:val="18"/>
        </w:rPr>
        <w:t xml:space="preserve"> LB276</w:t>
      </w:r>
      <w:r w:rsidR="00672332">
        <w:rPr>
          <w:b w:val="0"/>
          <w:bCs/>
          <w:sz w:val="24"/>
          <w:szCs w:val="18"/>
        </w:rPr>
        <w:t>.</w:t>
      </w:r>
    </w:p>
    <w:p w14:paraId="409542FA" w14:textId="77777777" w:rsidR="000F3D1E" w:rsidRDefault="000F3D1E" w:rsidP="00063745">
      <w:pPr>
        <w:autoSpaceDE w:val="0"/>
        <w:autoSpaceDN w:val="0"/>
        <w:rPr>
          <w:b/>
          <w:bCs/>
          <w:lang w:eastAsia="en-US"/>
        </w:rPr>
      </w:pPr>
    </w:p>
    <w:p w14:paraId="008FE5AE" w14:textId="02315C46" w:rsidR="008B52E4" w:rsidRDefault="007A223E" w:rsidP="009C1162">
      <w:pPr>
        <w:autoSpaceDE w:val="0"/>
        <w:autoSpaceDN w:val="0"/>
        <w:ind w:left="360"/>
        <w:rPr>
          <w:lang w:val="en-GB" w:eastAsia="en-US"/>
        </w:rPr>
      </w:pPr>
      <w:r w:rsidRPr="007A223E">
        <w:rPr>
          <w:lang w:eastAsia="en-US"/>
        </w:rPr>
        <w:t xml:space="preserve">Rev 0 </w:t>
      </w:r>
      <w:r>
        <w:rPr>
          <w:lang w:eastAsia="en-US"/>
        </w:rPr>
        <w:t xml:space="preserve">has been presented, but </w:t>
      </w:r>
      <w:r w:rsidR="008B52E4">
        <w:rPr>
          <w:lang w:eastAsia="en-US"/>
        </w:rPr>
        <w:t xml:space="preserve">CID </w:t>
      </w:r>
      <w:r>
        <w:rPr>
          <w:lang w:eastAsia="en-US"/>
        </w:rPr>
        <w:t>16</w:t>
      </w:r>
      <w:r w:rsidR="008B52E4">
        <w:rPr>
          <w:lang w:eastAsia="en-US"/>
        </w:rPr>
        <w:t xml:space="preserve">57 has been removed </w:t>
      </w:r>
      <w:r w:rsidR="00672332">
        <w:rPr>
          <w:lang w:eastAsia="en-US"/>
        </w:rPr>
        <w:t xml:space="preserve">in r1 </w:t>
      </w:r>
      <w:r w:rsidR="008B52E4">
        <w:rPr>
          <w:lang w:eastAsia="en-US"/>
        </w:rPr>
        <w:t>and moved to another contribution</w:t>
      </w:r>
      <w:r w:rsidR="00672332">
        <w:rPr>
          <w:lang w:eastAsia="en-US"/>
        </w:rPr>
        <w:t>.</w:t>
      </w:r>
      <w:r w:rsidR="00BB3DF1">
        <w:rPr>
          <w:lang w:eastAsia="en-US"/>
        </w:rPr>
        <w:t xml:space="preserve"> </w:t>
      </w:r>
      <w:r w:rsidR="00672332">
        <w:rPr>
          <w:lang w:eastAsia="en-US"/>
        </w:rPr>
        <w:t xml:space="preserve">In addition, </w:t>
      </w:r>
      <w:r w:rsidR="00BB3DF1">
        <w:rPr>
          <w:lang w:eastAsia="en-US"/>
        </w:rPr>
        <w:t xml:space="preserve">the format of the document has been updated. No updates of the proposed </w:t>
      </w:r>
      <w:r w:rsidR="004348EF">
        <w:rPr>
          <w:lang w:eastAsia="en-US"/>
        </w:rPr>
        <w:t>resolutions.</w:t>
      </w:r>
      <w:r w:rsidR="006C13BD">
        <w:rPr>
          <w:lang w:val="en-GB" w:eastAsia="en-US"/>
        </w:rPr>
        <w:t xml:space="preserve"> </w:t>
      </w:r>
    </w:p>
    <w:p w14:paraId="0655C265" w14:textId="77777777" w:rsidR="001338AD" w:rsidRDefault="001338AD" w:rsidP="009C1162">
      <w:pPr>
        <w:autoSpaceDE w:val="0"/>
        <w:autoSpaceDN w:val="0"/>
        <w:ind w:left="360"/>
        <w:rPr>
          <w:lang w:val="en-GB" w:eastAsia="en-US"/>
        </w:rPr>
      </w:pPr>
    </w:p>
    <w:p w14:paraId="0864BB47" w14:textId="75742CFA" w:rsidR="001338AD" w:rsidRPr="00CD2FFD" w:rsidRDefault="001338AD" w:rsidP="00DD1EC2">
      <w:pPr>
        <w:ind w:left="360"/>
        <w:rPr>
          <w:lang w:eastAsia="zh-CN"/>
        </w:rPr>
      </w:pPr>
      <w:r w:rsidRPr="00DD1EC2">
        <w:rPr>
          <w:b/>
          <w:bCs/>
          <w:lang w:val="en-GB" w:eastAsia="en-US"/>
        </w:rPr>
        <w:t>Straw Poll:</w:t>
      </w:r>
      <w:r>
        <w:rPr>
          <w:lang w:val="en-GB" w:eastAsia="en-US"/>
        </w:rPr>
        <w:t xml:space="preserve"> </w:t>
      </w:r>
      <w:r w:rsidRPr="00CD2FFD">
        <w:t>Do you agree to the resolution provided for following CIDs 3003, 3004, 3005, 3006, 3032, 3033, 3034, 3071, 3081, 3093, 3094</w:t>
      </w:r>
      <w:r w:rsidRPr="00CD2FFD">
        <w:rPr>
          <w:lang w:eastAsia="ja-JP"/>
        </w:rPr>
        <w:t xml:space="preserve">, </w:t>
      </w:r>
      <w:r w:rsidRPr="00CD2FFD">
        <w:t>3131, 3213, 3340</w:t>
      </w:r>
      <w:r w:rsidRPr="00CD2FFD">
        <w:rPr>
          <w:lang w:eastAsia="ja-JP"/>
        </w:rPr>
        <w:t xml:space="preserve">, </w:t>
      </w:r>
      <w:r w:rsidRPr="00CD2FFD">
        <w:t>3342</w:t>
      </w:r>
      <w:r w:rsidRPr="00CD2FFD">
        <w:rPr>
          <w:lang w:eastAsia="ja-JP"/>
        </w:rPr>
        <w:t xml:space="preserve">, </w:t>
      </w:r>
      <w:r w:rsidRPr="00CD2FFD">
        <w:t>3398</w:t>
      </w:r>
      <w:r w:rsidRPr="00CD2FFD">
        <w:rPr>
          <w:lang w:eastAsia="ja-JP"/>
        </w:rPr>
        <w:t xml:space="preserve">, </w:t>
      </w:r>
      <w:r w:rsidRPr="00CD2FFD">
        <w:t>3399, 3404</w:t>
      </w:r>
      <w:r w:rsidRPr="00CD2FFD">
        <w:rPr>
          <w:lang w:eastAsia="ja-JP"/>
        </w:rPr>
        <w:t xml:space="preserve">, </w:t>
      </w:r>
      <w:r w:rsidRPr="00CD2FFD">
        <w:t>3480</w:t>
      </w:r>
      <w:r w:rsidRPr="00CD2FFD">
        <w:rPr>
          <w:lang w:eastAsia="ja-JP"/>
        </w:rPr>
        <w:t xml:space="preserve">, </w:t>
      </w:r>
      <w:r w:rsidRPr="00CD2FFD">
        <w:t>3481</w:t>
      </w:r>
      <w:r w:rsidRPr="00CD2FFD">
        <w:rPr>
          <w:lang w:eastAsia="ja-JP"/>
        </w:rPr>
        <w:t xml:space="preserve">, </w:t>
      </w:r>
      <w:r w:rsidRPr="00CD2FFD">
        <w:t>3487</w:t>
      </w:r>
      <w:r w:rsidR="00672332">
        <w:t xml:space="preserve"> in r2 of this document</w:t>
      </w:r>
      <w:r w:rsidRPr="00CD2FFD">
        <w:t xml:space="preserve"> to be included in the latest 11bf Draft?</w:t>
      </w:r>
    </w:p>
    <w:p w14:paraId="6BB9CF41" w14:textId="0BAF2C64" w:rsidR="00063745" w:rsidRDefault="00DD1EC2" w:rsidP="00672332">
      <w:pPr>
        <w:autoSpaceDE w:val="0"/>
        <w:autoSpaceDN w:val="0"/>
        <w:ind w:left="360"/>
        <w:rPr>
          <w:lang w:eastAsia="en-US"/>
        </w:rPr>
      </w:pPr>
      <w:r w:rsidRPr="00300285">
        <w:rPr>
          <w:b/>
          <w:bCs/>
          <w:lang w:eastAsia="en-US"/>
        </w:rPr>
        <w:t>Result:</w:t>
      </w:r>
      <w:r>
        <w:rPr>
          <w:lang w:eastAsia="en-US"/>
        </w:rPr>
        <w:t xml:space="preserve"> U</w:t>
      </w:r>
      <w:r w:rsidR="00300285">
        <w:rPr>
          <w:lang w:eastAsia="en-US"/>
        </w:rPr>
        <w:t>n</w:t>
      </w:r>
      <w:r>
        <w:rPr>
          <w:lang w:eastAsia="en-US"/>
        </w:rPr>
        <w:t>animousl</w:t>
      </w:r>
      <w:r w:rsidR="00300285">
        <w:rPr>
          <w:lang w:eastAsia="en-US"/>
        </w:rPr>
        <w:t>y supported.</w:t>
      </w:r>
    </w:p>
    <w:p w14:paraId="6E4EB2BA" w14:textId="77777777" w:rsidR="00300285" w:rsidRDefault="00300285" w:rsidP="009C1162">
      <w:pPr>
        <w:autoSpaceDE w:val="0"/>
        <w:autoSpaceDN w:val="0"/>
        <w:ind w:left="360"/>
        <w:rPr>
          <w:lang w:eastAsia="en-US"/>
        </w:rPr>
      </w:pPr>
    </w:p>
    <w:p w14:paraId="2ADDD9D5" w14:textId="3EE30B44" w:rsidR="00300285" w:rsidRPr="000563E7" w:rsidRDefault="00300285" w:rsidP="00300285">
      <w:pPr>
        <w:ind w:left="360"/>
        <w:jc w:val="both"/>
        <w:rPr>
          <w:b/>
          <w:bCs/>
          <w:lang w:eastAsia="en-US"/>
        </w:rPr>
      </w:pPr>
      <w:r>
        <w:rPr>
          <w:b/>
          <w:bCs/>
          <w:lang w:eastAsia="en-US"/>
        </w:rPr>
        <w:t>11-23/1633r1</w:t>
      </w:r>
      <w:r w:rsidRPr="000563E7">
        <w:rPr>
          <w:b/>
          <w:bCs/>
          <w:lang w:eastAsia="en-US"/>
        </w:rPr>
        <w:t>, “</w:t>
      </w:r>
      <w:r w:rsidRPr="008D24AD">
        <w:rPr>
          <w:b/>
          <w:bCs/>
          <w:lang w:eastAsia="en-US"/>
        </w:rPr>
        <w:t>LB276 CR for CIDs on SR2SR Variant</w:t>
      </w:r>
      <w:r>
        <w:rPr>
          <w:b/>
          <w:bCs/>
          <w:lang w:eastAsia="en-US"/>
        </w:rPr>
        <w:t>”, Dong Wei (NXP</w:t>
      </w:r>
      <w:r w:rsidRPr="000563E7">
        <w:rPr>
          <w:b/>
          <w:bCs/>
          <w:lang w:eastAsia="en-US"/>
        </w:rPr>
        <w:t>):</w:t>
      </w:r>
    </w:p>
    <w:p w14:paraId="1BFA817E" w14:textId="77777777" w:rsidR="00300285" w:rsidRDefault="00300285" w:rsidP="00300285">
      <w:pPr>
        <w:autoSpaceDE w:val="0"/>
        <w:autoSpaceDN w:val="0"/>
        <w:ind w:left="360"/>
        <w:rPr>
          <w:lang w:eastAsia="en-US"/>
        </w:rPr>
      </w:pPr>
      <w:r w:rsidRPr="00B92CD6">
        <w:rPr>
          <w:lang w:eastAsia="en-US"/>
        </w:rPr>
        <w:t>This document aims to resolve the following LB276 comments: CIDs 3177, 3178, 3196, 3197, 3215, 3317, 3319, 3338, 3493, and 3543.</w:t>
      </w:r>
    </w:p>
    <w:p w14:paraId="744692B1" w14:textId="77777777" w:rsidR="00300285" w:rsidRDefault="00300285" w:rsidP="00300285">
      <w:pPr>
        <w:autoSpaceDE w:val="0"/>
        <w:autoSpaceDN w:val="0"/>
        <w:ind w:left="360"/>
        <w:rPr>
          <w:lang w:eastAsia="en-US"/>
        </w:rPr>
      </w:pPr>
    </w:p>
    <w:p w14:paraId="67B1FB0E" w14:textId="55545780" w:rsidR="00300285" w:rsidRDefault="00300285" w:rsidP="00672332">
      <w:pPr>
        <w:autoSpaceDE w:val="0"/>
        <w:autoSpaceDN w:val="0"/>
        <w:ind w:left="360"/>
        <w:rPr>
          <w:lang w:eastAsia="en-US"/>
        </w:rPr>
      </w:pPr>
      <w:r>
        <w:rPr>
          <w:lang w:eastAsia="en-US"/>
        </w:rPr>
        <w:t>CIDs 3196 and 3197: No discussion.</w:t>
      </w:r>
    </w:p>
    <w:p w14:paraId="42F834D3" w14:textId="4A04E989" w:rsidR="00300285" w:rsidRDefault="00300285" w:rsidP="00300285">
      <w:pPr>
        <w:autoSpaceDE w:val="0"/>
        <w:autoSpaceDN w:val="0"/>
        <w:ind w:left="360"/>
        <w:rPr>
          <w:lang w:eastAsia="en-US"/>
        </w:rPr>
      </w:pPr>
      <w:r>
        <w:rPr>
          <w:lang w:eastAsia="en-US"/>
        </w:rPr>
        <w:t>CID</w:t>
      </w:r>
      <w:r w:rsidR="00672332">
        <w:rPr>
          <w:lang w:eastAsia="en-US"/>
        </w:rPr>
        <w:t xml:space="preserve"> 3319: </w:t>
      </w:r>
      <w:r w:rsidR="002E3891">
        <w:rPr>
          <w:lang w:eastAsia="en-US"/>
        </w:rPr>
        <w:t>No discussion.</w:t>
      </w:r>
    </w:p>
    <w:p w14:paraId="13AA65F1" w14:textId="77777777" w:rsidR="00B27B73" w:rsidRDefault="002E3891" w:rsidP="00300285">
      <w:pPr>
        <w:autoSpaceDE w:val="0"/>
        <w:autoSpaceDN w:val="0"/>
        <w:ind w:left="360"/>
        <w:rPr>
          <w:lang w:eastAsia="en-US"/>
        </w:rPr>
      </w:pPr>
      <w:r>
        <w:rPr>
          <w:lang w:eastAsia="en-US"/>
        </w:rPr>
        <w:t xml:space="preserve">CID 3338: </w:t>
      </w:r>
      <w:r w:rsidR="009E2A99">
        <w:rPr>
          <w:lang w:eastAsia="en-US"/>
        </w:rPr>
        <w:t xml:space="preserve">Some </w:t>
      </w:r>
      <w:r w:rsidR="00C81278">
        <w:rPr>
          <w:lang w:eastAsia="en-US"/>
        </w:rPr>
        <w:t xml:space="preserve">clarifying discussion. It is pointed out by the group that there may be another related CID </w:t>
      </w:r>
      <w:r w:rsidR="00B27B73">
        <w:rPr>
          <w:lang w:eastAsia="en-US"/>
        </w:rPr>
        <w:t xml:space="preserve">handled by Dongguk </w:t>
      </w:r>
      <w:r w:rsidR="00C81278">
        <w:rPr>
          <w:lang w:eastAsia="en-US"/>
        </w:rPr>
        <w:t>and as a result this CID is deferred.</w:t>
      </w:r>
    </w:p>
    <w:p w14:paraId="53553646" w14:textId="77777777" w:rsidR="00B27B73" w:rsidRDefault="00B27B73" w:rsidP="00300285">
      <w:pPr>
        <w:autoSpaceDE w:val="0"/>
        <w:autoSpaceDN w:val="0"/>
        <w:ind w:left="360"/>
        <w:rPr>
          <w:lang w:eastAsia="en-US"/>
        </w:rPr>
      </w:pPr>
    </w:p>
    <w:p w14:paraId="411C6254" w14:textId="0733A93D" w:rsidR="00EA1A84" w:rsidRDefault="00EA1A84" w:rsidP="00EA1A84">
      <w:pPr>
        <w:ind w:left="360"/>
        <w:jc w:val="both"/>
        <w:rPr>
          <w:b/>
          <w:bCs/>
        </w:rPr>
      </w:pPr>
      <w:r w:rsidRPr="00EA1A84">
        <w:rPr>
          <w:b/>
          <w:bCs/>
          <w:lang w:val="en-SG" w:eastAsia="en-SG"/>
        </w:rPr>
        <w:t>Straw Poll:</w:t>
      </w:r>
      <w:r>
        <w:rPr>
          <w:lang w:val="en-SG" w:eastAsia="en-SG"/>
        </w:rPr>
        <w:t xml:space="preserve"> Do you agree to the resolutions provided in the document 11-23/1633r2</w:t>
      </w:r>
      <w:r w:rsidRPr="00D45B6F">
        <w:rPr>
          <w:b/>
          <w:bCs/>
          <w:szCs w:val="22"/>
        </w:rPr>
        <w:t xml:space="preserve"> </w:t>
      </w:r>
      <w:r>
        <w:rPr>
          <w:lang w:val="en-SG" w:eastAsia="en-SG"/>
        </w:rPr>
        <w:t xml:space="preserve">for the following CIDs: </w:t>
      </w:r>
      <w:r>
        <w:t xml:space="preserve">3177, 3178, 3196, 3197, 3215, 3317, 3319, </w:t>
      </w:r>
      <w:r w:rsidRPr="00EA1A84">
        <w:rPr>
          <w:strike/>
        </w:rPr>
        <w:t>3338,</w:t>
      </w:r>
      <w:r>
        <w:t xml:space="preserve"> 3493, and 3543</w:t>
      </w:r>
      <w:r>
        <w:rPr>
          <w:lang w:val="en-SG" w:eastAsia="en-SG"/>
        </w:rPr>
        <w:t>?</w:t>
      </w:r>
    </w:p>
    <w:p w14:paraId="2F069779" w14:textId="77777777" w:rsidR="00C178E3" w:rsidRDefault="00C178E3" w:rsidP="00C178E3">
      <w:pPr>
        <w:autoSpaceDE w:val="0"/>
        <w:autoSpaceDN w:val="0"/>
        <w:ind w:left="360"/>
        <w:rPr>
          <w:lang w:eastAsia="en-US"/>
        </w:rPr>
      </w:pPr>
      <w:r w:rsidRPr="00300285">
        <w:rPr>
          <w:b/>
          <w:bCs/>
          <w:lang w:eastAsia="en-US"/>
        </w:rPr>
        <w:t>Result:</w:t>
      </w:r>
      <w:r>
        <w:rPr>
          <w:lang w:eastAsia="en-US"/>
        </w:rPr>
        <w:t xml:space="preserve"> Unanimously supported.</w:t>
      </w:r>
    </w:p>
    <w:p w14:paraId="54F176A9" w14:textId="77777777" w:rsidR="00C178E3" w:rsidRDefault="00C178E3" w:rsidP="00300285">
      <w:pPr>
        <w:autoSpaceDE w:val="0"/>
        <w:autoSpaceDN w:val="0"/>
        <w:ind w:left="360"/>
        <w:rPr>
          <w:lang w:eastAsia="en-US"/>
        </w:rPr>
      </w:pPr>
    </w:p>
    <w:p w14:paraId="038B1C60" w14:textId="0BBCFF16" w:rsidR="00594069" w:rsidRPr="000563E7" w:rsidRDefault="00594069" w:rsidP="00594069">
      <w:pPr>
        <w:ind w:left="360"/>
        <w:jc w:val="both"/>
        <w:rPr>
          <w:b/>
          <w:bCs/>
          <w:lang w:eastAsia="en-US"/>
        </w:rPr>
      </w:pPr>
      <w:r>
        <w:rPr>
          <w:b/>
          <w:bCs/>
          <w:lang w:eastAsia="en-US"/>
        </w:rPr>
        <w:t>11-23/1648r1</w:t>
      </w:r>
      <w:r w:rsidRPr="000563E7">
        <w:rPr>
          <w:b/>
          <w:bCs/>
          <w:lang w:eastAsia="en-US"/>
        </w:rPr>
        <w:t>, “</w:t>
      </w:r>
      <w:r w:rsidR="00F7464D" w:rsidRPr="001871EF">
        <w:rPr>
          <w:b/>
          <w:bCs/>
        </w:rPr>
        <w:t>Bug fix – MLME-SENSREPORTRQ primitives</w:t>
      </w:r>
      <w:r>
        <w:rPr>
          <w:b/>
          <w:bCs/>
          <w:lang w:eastAsia="en-US"/>
        </w:rPr>
        <w:t xml:space="preserve">”, </w:t>
      </w:r>
      <w:r w:rsidR="001871EF">
        <w:rPr>
          <w:b/>
          <w:bCs/>
          <w:lang w:eastAsia="en-US"/>
        </w:rPr>
        <w:t>Narengerile</w:t>
      </w:r>
      <w:r>
        <w:rPr>
          <w:b/>
          <w:bCs/>
          <w:lang w:eastAsia="en-US"/>
        </w:rPr>
        <w:t xml:space="preserve"> (</w:t>
      </w:r>
      <w:r w:rsidR="001871EF">
        <w:rPr>
          <w:b/>
          <w:bCs/>
          <w:lang w:eastAsia="en-US"/>
        </w:rPr>
        <w:t>Huawei</w:t>
      </w:r>
      <w:r w:rsidRPr="000563E7">
        <w:rPr>
          <w:b/>
          <w:bCs/>
          <w:lang w:eastAsia="en-US"/>
        </w:rPr>
        <w:t>):</w:t>
      </w:r>
    </w:p>
    <w:p w14:paraId="6BE4B55A" w14:textId="3C862664" w:rsidR="00903F5D" w:rsidRPr="00903F5D" w:rsidRDefault="00903F5D" w:rsidP="00903F5D">
      <w:pPr>
        <w:autoSpaceDE w:val="0"/>
        <w:autoSpaceDN w:val="0"/>
        <w:ind w:left="360"/>
        <w:rPr>
          <w:lang w:eastAsia="en-US"/>
        </w:rPr>
      </w:pPr>
      <w:r w:rsidRPr="00377F3F">
        <w:rPr>
          <w:sz w:val="22"/>
        </w:rPr>
        <w:t xml:space="preserve">This document </w:t>
      </w:r>
      <w:r>
        <w:rPr>
          <w:sz w:val="22"/>
        </w:rPr>
        <w:t xml:space="preserve">addresses a technical issue mentioned during offline discussions about MLME-SENSREPORTRQ primitives. </w:t>
      </w:r>
    </w:p>
    <w:p w14:paraId="0D0C45C9" w14:textId="77777777" w:rsidR="00300285" w:rsidRDefault="00300285" w:rsidP="009C1162">
      <w:pPr>
        <w:autoSpaceDE w:val="0"/>
        <w:autoSpaceDN w:val="0"/>
        <w:ind w:left="360"/>
        <w:rPr>
          <w:lang w:eastAsia="en-US"/>
        </w:rPr>
      </w:pPr>
    </w:p>
    <w:p w14:paraId="0D2ACE3E" w14:textId="554D8458" w:rsidR="00F91406" w:rsidRDefault="00F91406" w:rsidP="009C1162">
      <w:pPr>
        <w:autoSpaceDE w:val="0"/>
        <w:autoSpaceDN w:val="0"/>
        <w:ind w:left="360"/>
        <w:rPr>
          <w:sz w:val="22"/>
        </w:rPr>
      </w:pPr>
      <w:r w:rsidRPr="00F91406">
        <w:rPr>
          <w:b/>
          <w:bCs/>
          <w:lang w:eastAsia="en-US"/>
        </w:rPr>
        <w:t>Straw Poll:</w:t>
      </w:r>
      <w:r>
        <w:rPr>
          <w:lang w:eastAsia="en-US"/>
        </w:rPr>
        <w:t xml:space="preserve"> </w:t>
      </w:r>
      <w:r w:rsidRPr="00903926">
        <w:rPr>
          <w:sz w:val="22"/>
        </w:rPr>
        <w:t xml:space="preserve">Do you </w:t>
      </w:r>
      <w:r>
        <w:rPr>
          <w:sz w:val="22"/>
        </w:rPr>
        <w:t>agree to include the proposed draft text in DCN 23/1648r1 in the latest 11bf Draft?</w:t>
      </w:r>
    </w:p>
    <w:p w14:paraId="0D1C7AB7" w14:textId="77777777" w:rsidR="00F91406" w:rsidRDefault="00F91406" w:rsidP="00F91406">
      <w:pPr>
        <w:autoSpaceDE w:val="0"/>
        <w:autoSpaceDN w:val="0"/>
        <w:ind w:left="360"/>
        <w:rPr>
          <w:lang w:eastAsia="en-US"/>
        </w:rPr>
      </w:pPr>
      <w:r w:rsidRPr="00300285">
        <w:rPr>
          <w:b/>
          <w:bCs/>
          <w:lang w:eastAsia="en-US"/>
        </w:rPr>
        <w:t>Result:</w:t>
      </w:r>
      <w:r>
        <w:rPr>
          <w:lang w:eastAsia="en-US"/>
        </w:rPr>
        <w:t xml:space="preserve"> Unanimously supported.</w:t>
      </w:r>
    </w:p>
    <w:p w14:paraId="6E3F4A90" w14:textId="77777777" w:rsidR="00F91406" w:rsidRDefault="00F91406" w:rsidP="009C1162">
      <w:pPr>
        <w:autoSpaceDE w:val="0"/>
        <w:autoSpaceDN w:val="0"/>
        <w:ind w:left="360"/>
        <w:rPr>
          <w:lang w:eastAsia="en-US"/>
        </w:rPr>
      </w:pPr>
    </w:p>
    <w:p w14:paraId="56761756" w14:textId="3B78876E" w:rsidR="00F91406" w:rsidRPr="000563E7" w:rsidRDefault="00F91406" w:rsidP="00F91406">
      <w:pPr>
        <w:ind w:left="360"/>
        <w:jc w:val="both"/>
        <w:rPr>
          <w:b/>
          <w:bCs/>
          <w:lang w:eastAsia="en-US"/>
        </w:rPr>
      </w:pPr>
      <w:r>
        <w:rPr>
          <w:b/>
          <w:bCs/>
          <w:lang w:eastAsia="en-US"/>
        </w:rPr>
        <w:t>11-23/1487r1</w:t>
      </w:r>
      <w:r w:rsidRPr="000563E7">
        <w:rPr>
          <w:b/>
          <w:bCs/>
          <w:lang w:eastAsia="en-US"/>
        </w:rPr>
        <w:t>, “</w:t>
      </w:r>
      <w:r w:rsidR="00273454" w:rsidRPr="00E77C45">
        <w:rPr>
          <w:b/>
          <w:bCs/>
        </w:rPr>
        <w:t xml:space="preserve">LB276 CR for CIDs on </w:t>
      </w:r>
      <w:r w:rsidR="00273454" w:rsidRPr="00E77C45">
        <w:rPr>
          <w:b/>
          <w:bCs/>
          <w:szCs w:val="28"/>
        </w:rPr>
        <w:t>Sensing capabilities exchange</w:t>
      </w:r>
      <w:r w:rsidRPr="00E77C45">
        <w:rPr>
          <w:b/>
          <w:bCs/>
          <w:lang w:eastAsia="en-US"/>
        </w:rPr>
        <w:t>”</w:t>
      </w:r>
      <w:r>
        <w:rPr>
          <w:b/>
          <w:bCs/>
          <w:lang w:eastAsia="en-US"/>
        </w:rPr>
        <w:t>, Pei Zhou</w:t>
      </w:r>
      <w:r w:rsidR="00D97D1B">
        <w:rPr>
          <w:b/>
          <w:bCs/>
          <w:lang w:eastAsia="en-US"/>
        </w:rPr>
        <w:t xml:space="preserve"> </w:t>
      </w:r>
      <w:r>
        <w:rPr>
          <w:b/>
          <w:bCs/>
          <w:lang w:eastAsia="en-US"/>
        </w:rPr>
        <w:t>(TCL</w:t>
      </w:r>
      <w:r w:rsidRPr="000563E7">
        <w:rPr>
          <w:b/>
          <w:bCs/>
          <w:lang w:eastAsia="en-US"/>
        </w:rPr>
        <w:t>):</w:t>
      </w:r>
    </w:p>
    <w:p w14:paraId="44E23270" w14:textId="14DC8FDC" w:rsidR="00C609E5" w:rsidRDefault="00323FB3" w:rsidP="00C609E5">
      <w:pPr>
        <w:ind w:left="360"/>
      </w:pPr>
      <w:r w:rsidRPr="00386CD7">
        <w:t>This submission proposes resolutions to</w:t>
      </w:r>
      <w:r>
        <w:t xml:space="preserve"> the following </w:t>
      </w:r>
      <w:r>
        <w:rPr>
          <w:rFonts w:hint="eastAsia"/>
          <w:lang w:eastAsia="zh-CN"/>
        </w:rPr>
        <w:t>LB</w:t>
      </w:r>
      <w:r>
        <w:t>276 C</w:t>
      </w:r>
      <w:r w:rsidRPr="00386CD7">
        <w:t>ID</w:t>
      </w:r>
      <w:r>
        <w:t>s</w:t>
      </w:r>
      <w:r w:rsidRPr="002B7A81">
        <w:t>.</w:t>
      </w:r>
      <w:r w:rsidRPr="00386CD7">
        <w:t xml:space="preserve"> </w:t>
      </w:r>
      <w:r w:rsidRPr="00323FB3">
        <w:rPr>
          <w:szCs w:val="22"/>
        </w:rPr>
        <w:t>3044, 3045, 3047, 3205, 3339, 3391, 3479.</w:t>
      </w:r>
    </w:p>
    <w:p w14:paraId="2C5E2380" w14:textId="77777777" w:rsidR="00C609E5" w:rsidRDefault="00C609E5" w:rsidP="00C609E5">
      <w:pPr>
        <w:ind w:left="360"/>
      </w:pPr>
    </w:p>
    <w:p w14:paraId="2803D16B" w14:textId="57D088E2" w:rsidR="00C609E5" w:rsidRDefault="00C609E5" w:rsidP="00C609E5">
      <w:pPr>
        <w:ind w:left="360"/>
      </w:pPr>
      <w:r>
        <w:t>Revision 0 has been presented and</w:t>
      </w:r>
      <w:r w:rsidR="00E77C45">
        <w:t xml:space="preserve"> </w:t>
      </w:r>
      <w:r>
        <w:t>Pei goes th</w:t>
      </w:r>
      <w:r w:rsidR="00E77C45">
        <w:t xml:space="preserve">rough the made updates. </w:t>
      </w:r>
    </w:p>
    <w:p w14:paraId="026694B2" w14:textId="77777777" w:rsidR="00E77C45" w:rsidRDefault="00E77C45" w:rsidP="00C609E5">
      <w:pPr>
        <w:ind w:left="360"/>
      </w:pPr>
    </w:p>
    <w:p w14:paraId="202930C2" w14:textId="77777777" w:rsidR="00323FB3" w:rsidRDefault="00F91406" w:rsidP="009C1162">
      <w:pPr>
        <w:autoSpaceDE w:val="0"/>
        <w:autoSpaceDN w:val="0"/>
        <w:ind w:left="360"/>
        <w:rPr>
          <w:lang w:eastAsia="en-US"/>
        </w:rPr>
      </w:pPr>
      <w:r>
        <w:rPr>
          <w:lang w:eastAsia="en-US"/>
        </w:rPr>
        <w:t xml:space="preserve">CID </w:t>
      </w:r>
      <w:r w:rsidR="00D94C9A">
        <w:rPr>
          <w:lang w:eastAsia="en-US"/>
        </w:rPr>
        <w:t>3045:</w:t>
      </w:r>
      <w:r w:rsidR="00323FB3">
        <w:rPr>
          <w:lang w:eastAsia="en-US"/>
        </w:rPr>
        <w:t xml:space="preserve"> No discussion.</w:t>
      </w:r>
    </w:p>
    <w:p w14:paraId="2EE270B3" w14:textId="77777777" w:rsidR="00C609E5" w:rsidRDefault="00323FB3" w:rsidP="009C1162">
      <w:pPr>
        <w:autoSpaceDE w:val="0"/>
        <w:autoSpaceDN w:val="0"/>
        <w:ind w:left="360"/>
        <w:rPr>
          <w:lang w:eastAsia="en-US"/>
        </w:rPr>
      </w:pPr>
      <w:r>
        <w:rPr>
          <w:lang w:eastAsia="en-US"/>
        </w:rPr>
        <w:t xml:space="preserve">CID </w:t>
      </w:r>
      <w:r w:rsidR="00944240">
        <w:rPr>
          <w:lang w:eastAsia="en-US"/>
        </w:rPr>
        <w:t xml:space="preserve">3047: </w:t>
      </w:r>
      <w:r w:rsidR="000004CC">
        <w:rPr>
          <w:lang w:eastAsia="en-US"/>
        </w:rPr>
        <w:t>No discussion.</w:t>
      </w:r>
    </w:p>
    <w:p w14:paraId="68D316BC" w14:textId="77777777" w:rsidR="00C609E5" w:rsidRDefault="00C609E5" w:rsidP="009C1162">
      <w:pPr>
        <w:autoSpaceDE w:val="0"/>
        <w:autoSpaceDN w:val="0"/>
        <w:ind w:left="360"/>
        <w:rPr>
          <w:lang w:eastAsia="en-US"/>
        </w:rPr>
      </w:pPr>
    </w:p>
    <w:p w14:paraId="79574158" w14:textId="0960F8F6" w:rsidR="00C609E5" w:rsidRPr="00C609E5" w:rsidRDefault="00C609E5" w:rsidP="00145CBF">
      <w:pPr>
        <w:tabs>
          <w:tab w:val="left" w:pos="700"/>
        </w:tabs>
        <w:kinsoku w:val="0"/>
        <w:overflowPunct w:val="0"/>
        <w:spacing w:line="276" w:lineRule="auto"/>
        <w:ind w:left="360"/>
        <w:jc w:val="both"/>
        <w:rPr>
          <w:szCs w:val="28"/>
        </w:rPr>
      </w:pPr>
      <w:r w:rsidRPr="00C609E5">
        <w:rPr>
          <w:b/>
          <w:bCs/>
          <w:lang w:eastAsia="en-US"/>
        </w:rPr>
        <w:t>Straw Poll:</w:t>
      </w:r>
      <w:r>
        <w:rPr>
          <w:lang w:eastAsia="en-US"/>
        </w:rPr>
        <w:t xml:space="preserve"> </w:t>
      </w:r>
      <w:r w:rsidR="00D97D1B">
        <w:rPr>
          <w:szCs w:val="28"/>
        </w:rPr>
        <w:t xml:space="preserve">Do you </w:t>
      </w:r>
      <w:r w:rsidRPr="00C609E5">
        <w:rPr>
          <w:szCs w:val="28"/>
        </w:rPr>
        <w:t>approve resolutions to CID</w:t>
      </w:r>
      <w:r w:rsidRPr="00C609E5">
        <w:rPr>
          <w:rFonts w:hint="eastAsia"/>
          <w:szCs w:val="28"/>
        </w:rPr>
        <w:t>s</w:t>
      </w:r>
      <w:r w:rsidRPr="00C609E5">
        <w:rPr>
          <w:szCs w:val="28"/>
        </w:rPr>
        <w:t xml:space="preserve"> 3044, 3045, 3047, 3205, 3339, 3391, 3479,</w:t>
      </w:r>
    </w:p>
    <w:p w14:paraId="2372C54E" w14:textId="77777777" w:rsidR="00C609E5" w:rsidRPr="00C609E5" w:rsidRDefault="00C609E5" w:rsidP="00145CBF">
      <w:pPr>
        <w:tabs>
          <w:tab w:val="left" w:pos="700"/>
        </w:tabs>
        <w:kinsoku w:val="0"/>
        <w:overflowPunct w:val="0"/>
        <w:spacing w:line="276" w:lineRule="auto"/>
        <w:ind w:left="360"/>
        <w:jc w:val="both"/>
        <w:rPr>
          <w:szCs w:val="28"/>
        </w:rPr>
      </w:pPr>
      <w:r w:rsidRPr="00C609E5">
        <w:rPr>
          <w:szCs w:val="28"/>
        </w:rPr>
        <w:t>as specified in doc.: 11-23/1487r</w:t>
      </w:r>
      <w:r w:rsidRPr="00C609E5">
        <w:rPr>
          <w:rFonts w:hint="eastAsia"/>
          <w:szCs w:val="28"/>
          <w:lang w:eastAsia="zh-CN"/>
        </w:rPr>
        <w:t>1</w:t>
      </w:r>
      <w:r w:rsidRPr="00C609E5">
        <w:rPr>
          <w:szCs w:val="28"/>
        </w:rPr>
        <w:t xml:space="preserve"> and incorporate the text changes into the latest TGbf draft.</w:t>
      </w:r>
    </w:p>
    <w:p w14:paraId="4D02895B" w14:textId="77777777" w:rsidR="00E77C45" w:rsidRDefault="00E77C45" w:rsidP="00145CBF">
      <w:pPr>
        <w:autoSpaceDE w:val="0"/>
        <w:autoSpaceDN w:val="0"/>
        <w:ind w:left="360"/>
        <w:rPr>
          <w:lang w:eastAsia="en-US"/>
        </w:rPr>
      </w:pPr>
      <w:r w:rsidRPr="00300285">
        <w:rPr>
          <w:b/>
          <w:bCs/>
          <w:lang w:eastAsia="en-US"/>
        </w:rPr>
        <w:t>Result:</w:t>
      </w:r>
      <w:r>
        <w:rPr>
          <w:lang w:eastAsia="en-US"/>
        </w:rPr>
        <w:t xml:space="preserve"> Unanimously supported.</w:t>
      </w:r>
    </w:p>
    <w:p w14:paraId="794AE1EC" w14:textId="574237C9" w:rsidR="00F91406" w:rsidRDefault="00F91406" w:rsidP="00544D1F">
      <w:pPr>
        <w:autoSpaceDE w:val="0"/>
        <w:autoSpaceDN w:val="0"/>
        <w:rPr>
          <w:lang w:eastAsia="en-US"/>
        </w:rPr>
      </w:pPr>
    </w:p>
    <w:p w14:paraId="596F1C66" w14:textId="66E276F6" w:rsidR="00544D1F" w:rsidRDefault="00066FB1" w:rsidP="00544D1F">
      <w:pPr>
        <w:ind w:left="360"/>
        <w:jc w:val="both"/>
      </w:pPr>
      <w:r w:rsidRPr="00544D1F">
        <w:rPr>
          <w:b/>
          <w:bCs/>
          <w:lang w:eastAsia="en-US"/>
        </w:rPr>
        <w:t>11-23/1</w:t>
      </w:r>
      <w:r w:rsidR="00ED35B6">
        <w:rPr>
          <w:b/>
          <w:bCs/>
          <w:lang w:eastAsia="en-US"/>
        </w:rPr>
        <w:t>651</w:t>
      </w:r>
      <w:r w:rsidRPr="00544D1F">
        <w:rPr>
          <w:b/>
          <w:bCs/>
          <w:lang w:eastAsia="en-US"/>
        </w:rPr>
        <w:t>r1, “</w:t>
      </w:r>
      <w:r w:rsidR="005C43EA" w:rsidRPr="00544D1F">
        <w:rPr>
          <w:b/>
          <w:bCs/>
        </w:rPr>
        <w:t xml:space="preserve">LB276 CR </w:t>
      </w:r>
      <w:r w:rsidR="005C43EA" w:rsidRPr="00544D1F">
        <w:rPr>
          <w:rFonts w:hint="eastAsia"/>
          <w:b/>
          <w:bCs/>
          <w:lang w:eastAsia="en-US"/>
        </w:rPr>
        <w:t>for</w:t>
      </w:r>
      <w:r w:rsidR="005C43EA" w:rsidRPr="00544D1F">
        <w:rPr>
          <w:b/>
          <w:bCs/>
        </w:rPr>
        <w:t xml:space="preserve"> CIDs </w:t>
      </w:r>
      <w:r w:rsidR="005C43EA" w:rsidRPr="00544D1F">
        <w:rPr>
          <w:rFonts w:hint="eastAsia"/>
          <w:b/>
          <w:bCs/>
          <w:lang w:eastAsia="en-US"/>
        </w:rPr>
        <w:t>on</w:t>
      </w:r>
      <w:r w:rsidR="005C43EA" w:rsidRPr="00544D1F">
        <w:rPr>
          <w:b/>
          <w:bCs/>
        </w:rPr>
        <w:t xml:space="preserve"> Exchange and Reporting</w:t>
      </w:r>
      <w:r w:rsidRPr="00544D1F">
        <w:rPr>
          <w:b/>
          <w:bCs/>
          <w:lang w:eastAsia="en-US"/>
        </w:rPr>
        <w:t xml:space="preserve">”, </w:t>
      </w:r>
      <w:r w:rsidR="0036692B" w:rsidRPr="00544D1F">
        <w:rPr>
          <w:rFonts w:hint="eastAsia"/>
          <w:b/>
          <w:bCs/>
          <w:lang w:eastAsia="en-US"/>
        </w:rPr>
        <w:t>Z</w:t>
      </w:r>
      <w:r w:rsidR="0036692B" w:rsidRPr="00544D1F">
        <w:rPr>
          <w:b/>
          <w:bCs/>
          <w:lang w:eastAsia="en-US"/>
        </w:rPr>
        <w:t xml:space="preserve">hanjing Bao </w:t>
      </w:r>
      <w:r w:rsidRPr="00544D1F">
        <w:rPr>
          <w:b/>
          <w:bCs/>
          <w:lang w:eastAsia="en-US"/>
        </w:rPr>
        <w:t>(TCL):</w:t>
      </w:r>
      <w:r w:rsidR="00544D1F">
        <w:rPr>
          <w:bCs/>
        </w:rPr>
        <w:t xml:space="preserve"> </w:t>
      </w:r>
      <w:r w:rsidR="00544D1F">
        <w:t xml:space="preserve">This document proposes resolutions to </w:t>
      </w:r>
      <w:r w:rsidR="00544D1F" w:rsidRPr="00CD6AB9">
        <w:t>the following comments submitted in LB276</w:t>
      </w:r>
      <w:r w:rsidR="00544D1F">
        <w:t>.</w:t>
      </w:r>
    </w:p>
    <w:p w14:paraId="16A15125" w14:textId="625FEB39" w:rsidR="00544D1F" w:rsidRDefault="00544D1F" w:rsidP="00544D1F">
      <w:pPr>
        <w:ind w:firstLine="360"/>
        <w:jc w:val="both"/>
      </w:pPr>
      <w:r>
        <w:t xml:space="preserve">CIDs: </w:t>
      </w:r>
      <w:bookmarkStart w:id="0" w:name="OLE_LINK22"/>
      <w:r>
        <w:t>3084, 3089, 3105, 3108, 3109, 31</w:t>
      </w:r>
      <w:r w:rsidR="00ED35B6">
        <w:t>4</w:t>
      </w:r>
      <w:r>
        <w:t>2, 3218, 3321</w:t>
      </w:r>
    </w:p>
    <w:bookmarkEnd w:id="0"/>
    <w:p w14:paraId="346A6204" w14:textId="77777777" w:rsidR="00066FB1" w:rsidRDefault="00066FB1" w:rsidP="00544D1F">
      <w:pPr>
        <w:autoSpaceDE w:val="0"/>
        <w:autoSpaceDN w:val="0"/>
        <w:rPr>
          <w:lang w:eastAsia="en-US"/>
        </w:rPr>
      </w:pPr>
    </w:p>
    <w:p w14:paraId="3E8EC0AD" w14:textId="4B035B80" w:rsidR="00066FB1" w:rsidRDefault="00066FB1" w:rsidP="009C1162">
      <w:pPr>
        <w:autoSpaceDE w:val="0"/>
        <w:autoSpaceDN w:val="0"/>
        <w:ind w:left="360"/>
        <w:rPr>
          <w:lang w:eastAsia="en-US"/>
        </w:rPr>
      </w:pPr>
      <w:r>
        <w:rPr>
          <w:lang w:eastAsia="en-US"/>
        </w:rPr>
        <w:t xml:space="preserve">CIDs 3084. 3089, </w:t>
      </w:r>
      <w:r w:rsidR="00A403AE">
        <w:rPr>
          <w:lang w:eastAsia="en-US"/>
        </w:rPr>
        <w:t xml:space="preserve">3105, and </w:t>
      </w:r>
      <w:r w:rsidR="00F30F01">
        <w:rPr>
          <w:lang w:eastAsia="en-US"/>
        </w:rPr>
        <w:t>3142: No discussion.</w:t>
      </w:r>
    </w:p>
    <w:p w14:paraId="7C848D5A" w14:textId="534687DB" w:rsidR="00F30F01" w:rsidRDefault="00F30F01" w:rsidP="009C1162">
      <w:pPr>
        <w:autoSpaceDE w:val="0"/>
        <w:autoSpaceDN w:val="0"/>
        <w:ind w:left="360"/>
        <w:rPr>
          <w:lang w:eastAsia="en-US"/>
        </w:rPr>
      </w:pPr>
      <w:r>
        <w:rPr>
          <w:lang w:eastAsia="en-US"/>
        </w:rPr>
        <w:t>CIDs 3109 and 3218:</w:t>
      </w:r>
      <w:r w:rsidR="0022733A">
        <w:rPr>
          <w:lang w:eastAsia="en-US"/>
        </w:rPr>
        <w:t xml:space="preserve"> </w:t>
      </w:r>
      <w:r w:rsidR="002B0EC4">
        <w:rPr>
          <w:lang w:eastAsia="en-US"/>
        </w:rPr>
        <w:t>Some clarifying discussion. Claudio asks to get the Visio file.</w:t>
      </w:r>
    </w:p>
    <w:p w14:paraId="7093080A" w14:textId="383E3A10" w:rsidR="002B0EC4" w:rsidRDefault="002B0EC4" w:rsidP="009C1162">
      <w:pPr>
        <w:autoSpaceDE w:val="0"/>
        <w:autoSpaceDN w:val="0"/>
        <w:ind w:left="360"/>
        <w:rPr>
          <w:lang w:eastAsia="en-US"/>
        </w:rPr>
      </w:pPr>
      <w:r>
        <w:rPr>
          <w:lang w:eastAsia="en-US"/>
        </w:rPr>
        <w:t xml:space="preserve">CID 3108 and 3321: </w:t>
      </w:r>
      <w:r w:rsidR="004C2A75">
        <w:rPr>
          <w:lang w:eastAsia="en-US"/>
        </w:rPr>
        <w:t>No discussion.</w:t>
      </w:r>
    </w:p>
    <w:p w14:paraId="10A09D66" w14:textId="77777777" w:rsidR="004C2A75" w:rsidRDefault="004C2A75" w:rsidP="009C1162">
      <w:pPr>
        <w:autoSpaceDE w:val="0"/>
        <w:autoSpaceDN w:val="0"/>
        <w:ind w:left="360"/>
        <w:rPr>
          <w:lang w:eastAsia="en-US"/>
        </w:rPr>
      </w:pPr>
    </w:p>
    <w:p w14:paraId="540CBDE4" w14:textId="1878622F" w:rsidR="00455241" w:rsidRDefault="00455241" w:rsidP="009C1162">
      <w:pPr>
        <w:autoSpaceDE w:val="0"/>
        <w:autoSpaceDN w:val="0"/>
        <w:ind w:left="360"/>
        <w:rPr>
          <w:lang w:eastAsia="en-US"/>
        </w:rPr>
      </w:pPr>
      <w:r>
        <w:rPr>
          <w:lang w:eastAsia="en-US"/>
        </w:rPr>
        <w:t>As one of the figures is moved, it is proposed to add a reference to the figure</w:t>
      </w:r>
      <w:r w:rsidR="00B23CD8">
        <w:rPr>
          <w:lang w:eastAsia="en-US"/>
        </w:rPr>
        <w:t xml:space="preserve"> in the text where the text used to be.</w:t>
      </w:r>
    </w:p>
    <w:p w14:paraId="60F44CEB" w14:textId="77777777" w:rsidR="00455241" w:rsidRDefault="00455241" w:rsidP="009C1162">
      <w:pPr>
        <w:autoSpaceDE w:val="0"/>
        <w:autoSpaceDN w:val="0"/>
        <w:ind w:left="360"/>
        <w:rPr>
          <w:lang w:eastAsia="en-US"/>
        </w:rPr>
      </w:pPr>
    </w:p>
    <w:p w14:paraId="7BD51850" w14:textId="0442645E" w:rsidR="004C2A75" w:rsidRDefault="004C2A75" w:rsidP="004C2A75">
      <w:pPr>
        <w:ind w:left="360"/>
        <w:rPr>
          <w:lang w:eastAsia="zh-CN"/>
        </w:rPr>
      </w:pPr>
      <w:r w:rsidRPr="004C2A75">
        <w:rPr>
          <w:b/>
          <w:bCs/>
          <w:lang w:eastAsia="en-US"/>
        </w:rPr>
        <w:t xml:space="preserve">Straw Poll: </w:t>
      </w:r>
      <w:r w:rsidRPr="00B52CDD">
        <w:rPr>
          <w:lang w:eastAsia="zh-CN"/>
        </w:rPr>
        <w:t>Do you support the proposed resolutions to the CIDs</w:t>
      </w:r>
      <w:r>
        <w:rPr>
          <w:lang w:eastAsia="zh-CN"/>
        </w:rPr>
        <w:t xml:space="preserve"> </w:t>
      </w:r>
      <w:r w:rsidRPr="00FC0931">
        <w:rPr>
          <w:lang w:eastAsia="zh-CN"/>
        </w:rPr>
        <w:t>3084, 3089, 3105, 3108, 3109, 31</w:t>
      </w:r>
      <w:r w:rsidR="00ED35B6">
        <w:rPr>
          <w:lang w:eastAsia="zh-CN"/>
        </w:rPr>
        <w:t>4</w:t>
      </w:r>
      <w:r w:rsidRPr="00FC0931">
        <w:rPr>
          <w:lang w:eastAsia="zh-CN"/>
        </w:rPr>
        <w:t>2, 3218, 3321</w:t>
      </w:r>
      <w:r w:rsidRPr="00B52CDD">
        <w:rPr>
          <w:lang w:eastAsia="zh-CN"/>
        </w:rPr>
        <w:t xml:space="preserve"> and incorporate the</w:t>
      </w:r>
      <w:r>
        <w:rPr>
          <w:lang w:eastAsia="zh-CN"/>
        </w:rPr>
        <w:t xml:space="preserve"> </w:t>
      </w:r>
      <w:r w:rsidRPr="00B52CDD">
        <w:rPr>
          <w:lang w:eastAsia="zh-CN"/>
        </w:rPr>
        <w:t>changes into the latest TGbf draft?</w:t>
      </w:r>
    </w:p>
    <w:p w14:paraId="151A44BA" w14:textId="77777777" w:rsidR="004C2A75" w:rsidRDefault="004C2A75" w:rsidP="004C2A75">
      <w:pPr>
        <w:autoSpaceDE w:val="0"/>
        <w:autoSpaceDN w:val="0"/>
        <w:ind w:left="360"/>
        <w:rPr>
          <w:lang w:eastAsia="en-US"/>
        </w:rPr>
      </w:pPr>
      <w:r w:rsidRPr="00300285">
        <w:rPr>
          <w:b/>
          <w:bCs/>
          <w:lang w:eastAsia="en-US"/>
        </w:rPr>
        <w:t>Result:</w:t>
      </w:r>
      <w:r>
        <w:rPr>
          <w:lang w:eastAsia="en-US"/>
        </w:rPr>
        <w:t xml:space="preserve"> Unanimously supported.</w:t>
      </w:r>
    </w:p>
    <w:p w14:paraId="212E27B7" w14:textId="77777777" w:rsidR="004C2A75" w:rsidRDefault="004C2A75" w:rsidP="009C1162">
      <w:pPr>
        <w:autoSpaceDE w:val="0"/>
        <w:autoSpaceDN w:val="0"/>
        <w:ind w:left="360"/>
        <w:rPr>
          <w:lang w:eastAsia="en-US"/>
        </w:rPr>
      </w:pPr>
    </w:p>
    <w:p w14:paraId="069796DF" w14:textId="0D772B34" w:rsidR="000232BA" w:rsidRDefault="004C2A75" w:rsidP="00075CB6">
      <w:pPr>
        <w:autoSpaceDE w:val="0"/>
        <w:autoSpaceDN w:val="0"/>
        <w:ind w:left="360"/>
        <w:rPr>
          <w:b/>
          <w:bCs/>
          <w:lang w:eastAsia="en-US"/>
        </w:rPr>
      </w:pPr>
      <w:r w:rsidRPr="00544D1F">
        <w:rPr>
          <w:b/>
          <w:bCs/>
          <w:lang w:eastAsia="en-US"/>
        </w:rPr>
        <w:t>11-23/1</w:t>
      </w:r>
      <w:r w:rsidR="000232BA">
        <w:rPr>
          <w:b/>
          <w:bCs/>
          <w:lang w:eastAsia="en-US"/>
        </w:rPr>
        <w:t>661</w:t>
      </w:r>
      <w:r w:rsidRPr="00544D1F">
        <w:rPr>
          <w:b/>
          <w:bCs/>
          <w:lang w:eastAsia="en-US"/>
        </w:rPr>
        <w:t>r</w:t>
      </w:r>
      <w:r w:rsidR="000232BA">
        <w:rPr>
          <w:b/>
          <w:bCs/>
          <w:lang w:eastAsia="en-US"/>
        </w:rPr>
        <w:t>0</w:t>
      </w:r>
      <w:r w:rsidRPr="00544D1F">
        <w:rPr>
          <w:b/>
          <w:bCs/>
          <w:lang w:eastAsia="en-US"/>
        </w:rPr>
        <w:t>, “</w:t>
      </w:r>
      <w:r w:rsidR="00BF77DF" w:rsidRPr="00105D50">
        <w:rPr>
          <w:b/>
          <w:bCs/>
          <w:lang w:eastAsia="zh-CN"/>
        </w:rPr>
        <w:t xml:space="preserve">LB276 comment resolutions for OST </w:t>
      </w:r>
      <w:r w:rsidR="00BF77DF" w:rsidRPr="00105D50">
        <w:rPr>
          <w:rFonts w:hint="eastAsia"/>
          <w:b/>
          <w:bCs/>
          <w:lang w:eastAsia="zh-CN"/>
        </w:rPr>
        <w:t>part</w:t>
      </w:r>
      <w:r w:rsidR="00BF77DF" w:rsidRPr="00105D50">
        <w:rPr>
          <w:b/>
          <w:bCs/>
          <w:lang w:eastAsia="zh-CN"/>
        </w:rPr>
        <w:t xml:space="preserve"> 1</w:t>
      </w:r>
      <w:r w:rsidRPr="00544D1F">
        <w:rPr>
          <w:b/>
          <w:bCs/>
          <w:lang w:eastAsia="en-US"/>
        </w:rPr>
        <w:t xml:space="preserve">”, </w:t>
      </w:r>
      <w:r w:rsidR="00105D50">
        <w:rPr>
          <w:b/>
          <w:bCs/>
          <w:lang w:eastAsia="en-US"/>
        </w:rPr>
        <w:t xml:space="preserve">Rui Du </w:t>
      </w:r>
      <w:r w:rsidRPr="00544D1F">
        <w:rPr>
          <w:b/>
          <w:bCs/>
          <w:lang w:eastAsia="en-US"/>
        </w:rPr>
        <w:t>(</w:t>
      </w:r>
      <w:r w:rsidR="00105D50">
        <w:rPr>
          <w:b/>
          <w:bCs/>
          <w:lang w:eastAsia="en-US"/>
        </w:rPr>
        <w:t>Huawei</w:t>
      </w:r>
      <w:r w:rsidRPr="00544D1F">
        <w:rPr>
          <w:b/>
          <w:bCs/>
          <w:lang w:eastAsia="en-US"/>
        </w:rPr>
        <w:t>):</w:t>
      </w:r>
      <w:r w:rsidR="00075CB6">
        <w:rPr>
          <w:b/>
          <w:bCs/>
          <w:lang w:eastAsia="en-US"/>
        </w:rPr>
        <w:t xml:space="preserve"> </w:t>
      </w:r>
      <w:r w:rsidR="00075CB6" w:rsidRPr="001A38C2">
        <w:t xml:space="preserve">This submission contains </w:t>
      </w:r>
      <w:r w:rsidR="00075CB6">
        <w:rPr>
          <w:rFonts w:hint="eastAsia"/>
          <w:lang w:eastAsia="zh-CN"/>
        </w:rPr>
        <w:t>the</w:t>
      </w:r>
      <w:r w:rsidR="00075CB6">
        <w:t xml:space="preserve"> </w:t>
      </w:r>
      <w:r w:rsidR="00075CB6" w:rsidRPr="001A38C2">
        <w:t xml:space="preserve">proposed comment resolutions </w:t>
      </w:r>
      <w:r w:rsidR="00075CB6">
        <w:t>for the CIDs 3158</w:t>
      </w:r>
      <w:r w:rsidR="00075CB6">
        <w:rPr>
          <w:lang w:eastAsia="zh-CN"/>
        </w:rPr>
        <w:t>, 3425, 3471, 3505, 3168 and 3489</w:t>
      </w:r>
      <w:r w:rsidR="00075CB6">
        <w:t>.</w:t>
      </w:r>
    </w:p>
    <w:p w14:paraId="550B8E17" w14:textId="77777777" w:rsidR="000232BA" w:rsidRDefault="000232BA" w:rsidP="009C1162">
      <w:pPr>
        <w:autoSpaceDE w:val="0"/>
        <w:autoSpaceDN w:val="0"/>
        <w:ind w:left="360"/>
        <w:rPr>
          <w:b/>
          <w:bCs/>
          <w:lang w:eastAsia="en-US"/>
        </w:rPr>
      </w:pPr>
    </w:p>
    <w:p w14:paraId="59F2CFB5" w14:textId="41D5117C" w:rsidR="00075CB6" w:rsidRDefault="000232BA" w:rsidP="009C1162">
      <w:pPr>
        <w:autoSpaceDE w:val="0"/>
        <w:autoSpaceDN w:val="0"/>
        <w:ind w:left="360"/>
        <w:rPr>
          <w:lang w:eastAsia="en-US"/>
        </w:rPr>
      </w:pPr>
      <w:r w:rsidRPr="000232BA">
        <w:rPr>
          <w:lang w:eastAsia="en-US"/>
        </w:rPr>
        <w:t>CID</w:t>
      </w:r>
      <w:r w:rsidR="00EA3228">
        <w:rPr>
          <w:lang w:eastAsia="en-US"/>
        </w:rPr>
        <w:t>s</w:t>
      </w:r>
      <w:r w:rsidRPr="000232BA">
        <w:rPr>
          <w:lang w:eastAsia="en-US"/>
        </w:rPr>
        <w:t xml:space="preserve"> 3158</w:t>
      </w:r>
      <w:r w:rsidR="00EA3228">
        <w:rPr>
          <w:lang w:eastAsia="en-US"/>
        </w:rPr>
        <w:t>, 3425</w:t>
      </w:r>
      <w:r w:rsidR="00BF77DF">
        <w:rPr>
          <w:lang w:eastAsia="en-US"/>
        </w:rPr>
        <w:t>, 3471</w:t>
      </w:r>
      <w:r w:rsidR="00075CB6">
        <w:rPr>
          <w:lang w:eastAsia="en-US"/>
        </w:rPr>
        <w:t xml:space="preserve"> and 3505</w:t>
      </w:r>
      <w:r w:rsidRPr="000232BA">
        <w:rPr>
          <w:lang w:eastAsia="en-US"/>
        </w:rPr>
        <w:t>:</w:t>
      </w:r>
      <w:r w:rsidR="00075CB6">
        <w:rPr>
          <w:lang w:eastAsia="en-US"/>
        </w:rPr>
        <w:t xml:space="preserve"> </w:t>
      </w:r>
      <w:r w:rsidR="00350FD5">
        <w:rPr>
          <w:lang w:eastAsia="en-US"/>
        </w:rPr>
        <w:t>No discussion.</w:t>
      </w:r>
    </w:p>
    <w:p w14:paraId="4BFECE0F" w14:textId="7CB7024E" w:rsidR="00350FD5" w:rsidRDefault="00350FD5" w:rsidP="009C1162">
      <w:pPr>
        <w:autoSpaceDE w:val="0"/>
        <w:autoSpaceDN w:val="0"/>
        <w:ind w:left="360"/>
        <w:rPr>
          <w:lang w:eastAsia="en-US"/>
        </w:rPr>
      </w:pPr>
      <w:r>
        <w:rPr>
          <w:lang w:eastAsia="en-US"/>
        </w:rPr>
        <w:t xml:space="preserve">CIDs 3168 and </w:t>
      </w:r>
      <w:r w:rsidR="00DF6597">
        <w:rPr>
          <w:lang w:eastAsia="en-US"/>
        </w:rPr>
        <w:t>34</w:t>
      </w:r>
      <w:r w:rsidR="00AC2DA7">
        <w:rPr>
          <w:lang w:eastAsia="en-US"/>
        </w:rPr>
        <w:t>89</w:t>
      </w:r>
      <w:r w:rsidR="00DF6597">
        <w:rPr>
          <w:lang w:eastAsia="en-US"/>
        </w:rPr>
        <w:t>:</w:t>
      </w:r>
      <w:r w:rsidR="00A6211E">
        <w:rPr>
          <w:lang w:eastAsia="en-US"/>
        </w:rPr>
        <w:t xml:space="preserve"> </w:t>
      </w:r>
      <w:r w:rsidR="006C1B55">
        <w:rPr>
          <w:lang w:eastAsia="en-US"/>
        </w:rPr>
        <w:t xml:space="preserve">Some </w:t>
      </w:r>
      <w:r w:rsidR="0098593D">
        <w:rPr>
          <w:lang w:eastAsia="en-US"/>
        </w:rPr>
        <w:t>editorial remarks by the editor. As a result the document will be updated to r1.</w:t>
      </w:r>
    </w:p>
    <w:p w14:paraId="71EF53D4" w14:textId="77777777" w:rsidR="00075CB6" w:rsidRDefault="00075CB6" w:rsidP="009C1162">
      <w:pPr>
        <w:autoSpaceDE w:val="0"/>
        <w:autoSpaceDN w:val="0"/>
        <w:ind w:left="360"/>
        <w:rPr>
          <w:lang w:eastAsia="en-US"/>
        </w:rPr>
      </w:pPr>
    </w:p>
    <w:p w14:paraId="45807002" w14:textId="4661B114" w:rsidR="00BA18B1" w:rsidRDefault="006C1B55" w:rsidP="00BA18B1">
      <w:pPr>
        <w:ind w:left="360"/>
      </w:pPr>
      <w:r w:rsidRPr="004C2A75">
        <w:rPr>
          <w:b/>
          <w:bCs/>
          <w:lang w:eastAsia="en-US"/>
        </w:rPr>
        <w:t xml:space="preserve">Straw Poll: </w:t>
      </w:r>
      <w:r w:rsidR="00BA18B1">
        <w:t>Do you support resolutions to the following CIDs and incorporate the text changes into the latest TGbf draft: 3158</w:t>
      </w:r>
      <w:r w:rsidR="00BA18B1">
        <w:rPr>
          <w:lang w:eastAsia="zh-CN"/>
        </w:rPr>
        <w:t>, 3425, 3471, 3505, 3168 and 3489</w:t>
      </w:r>
      <w:r w:rsidR="00BA18B1">
        <w:t xml:space="preserve"> in 11-23/1661r</w:t>
      </w:r>
      <w:r w:rsidR="0098593D">
        <w:t>1</w:t>
      </w:r>
      <w:r w:rsidR="00BA18B1">
        <w:t>?</w:t>
      </w:r>
    </w:p>
    <w:p w14:paraId="6B7B24B3" w14:textId="13E7D993" w:rsidR="00075CB6" w:rsidRDefault="00A6211E" w:rsidP="004D5834">
      <w:pPr>
        <w:autoSpaceDE w:val="0"/>
        <w:autoSpaceDN w:val="0"/>
        <w:ind w:left="360"/>
        <w:rPr>
          <w:lang w:eastAsia="en-US"/>
        </w:rPr>
      </w:pPr>
      <w:r w:rsidRPr="00300285">
        <w:rPr>
          <w:b/>
          <w:bCs/>
          <w:lang w:eastAsia="en-US"/>
        </w:rPr>
        <w:t>Result:</w:t>
      </w:r>
      <w:r>
        <w:rPr>
          <w:lang w:eastAsia="en-US"/>
        </w:rPr>
        <w:t xml:space="preserve"> Unanimously supported.</w:t>
      </w:r>
    </w:p>
    <w:p w14:paraId="3ED6A9B2" w14:textId="77777777" w:rsidR="00075CB6" w:rsidRDefault="00075CB6" w:rsidP="0097228D">
      <w:pPr>
        <w:autoSpaceDE w:val="0"/>
        <w:autoSpaceDN w:val="0"/>
        <w:rPr>
          <w:lang w:eastAsia="en-US"/>
        </w:rPr>
      </w:pPr>
    </w:p>
    <w:p w14:paraId="6F49E07E" w14:textId="219DF0CB" w:rsidR="00075CB6" w:rsidRPr="000563E7" w:rsidRDefault="00075CB6" w:rsidP="008A6B2B">
      <w:pPr>
        <w:numPr>
          <w:ilvl w:val="0"/>
          <w:numId w:val="4"/>
        </w:numPr>
      </w:pPr>
      <w:r w:rsidRPr="000563E7">
        <w:rPr>
          <w:bCs/>
        </w:rPr>
        <w:t>Any other business. No response from the group.</w:t>
      </w:r>
    </w:p>
    <w:p w14:paraId="003621B0" w14:textId="15F8AEF3" w:rsidR="00075CB6" w:rsidRPr="000563E7" w:rsidRDefault="00075CB6" w:rsidP="008A6B2B">
      <w:pPr>
        <w:numPr>
          <w:ilvl w:val="0"/>
          <w:numId w:val="4"/>
        </w:numPr>
        <w:jc w:val="both"/>
        <w:rPr>
          <w:lang w:val="en-GB" w:eastAsia="en-US"/>
        </w:rPr>
      </w:pPr>
      <w:r w:rsidRPr="000563E7">
        <w:rPr>
          <w:lang w:val="en-GB" w:eastAsia="en-US"/>
        </w:rPr>
        <w:t>The meeting is a</w:t>
      </w:r>
      <w:r>
        <w:rPr>
          <w:lang w:val="en-GB" w:eastAsia="en-US"/>
        </w:rPr>
        <w:t xml:space="preserve">djourned without objection at </w:t>
      </w:r>
      <w:r w:rsidR="0097228D">
        <w:rPr>
          <w:lang w:val="en-GB" w:eastAsia="en-US"/>
        </w:rPr>
        <w:t>00</w:t>
      </w:r>
      <w:r>
        <w:rPr>
          <w:lang w:val="en-GB" w:eastAsia="en-US"/>
        </w:rPr>
        <w:t>:</w:t>
      </w:r>
      <w:r w:rsidR="000220BE">
        <w:rPr>
          <w:lang w:val="en-GB" w:eastAsia="en-US"/>
        </w:rPr>
        <w:t>30</w:t>
      </w:r>
      <w:r>
        <w:rPr>
          <w:lang w:val="en-GB" w:eastAsia="en-US"/>
        </w:rPr>
        <w:t xml:space="preserve"> </w:t>
      </w:r>
      <w:r>
        <w:rPr>
          <w:sz w:val="22"/>
          <w:szCs w:val="20"/>
          <w:lang w:val="en-GB" w:eastAsia="en-US"/>
        </w:rPr>
        <w:t>a</w:t>
      </w:r>
      <w:r w:rsidRPr="000563E7">
        <w:rPr>
          <w:sz w:val="22"/>
          <w:szCs w:val="20"/>
          <w:lang w:val="en-GB" w:eastAsia="en-US"/>
        </w:rPr>
        <w:t>m.</w:t>
      </w:r>
    </w:p>
    <w:p w14:paraId="1A5E9EBE" w14:textId="37B6FD3C" w:rsidR="000232BA" w:rsidRDefault="000232BA" w:rsidP="009C1162">
      <w:pPr>
        <w:autoSpaceDE w:val="0"/>
        <w:autoSpaceDN w:val="0"/>
        <w:ind w:left="360"/>
        <w:rPr>
          <w:lang w:val="en-GB" w:eastAsia="en-US"/>
        </w:rPr>
      </w:pPr>
    </w:p>
    <w:p w14:paraId="163BD99F" w14:textId="77777777" w:rsidR="001137C6" w:rsidRDefault="001137C6" w:rsidP="001137C6">
      <w:pPr>
        <w:rPr>
          <w:b/>
          <w:bCs/>
        </w:rPr>
      </w:pPr>
      <w:r w:rsidRPr="003C550C">
        <w:rPr>
          <w:b/>
          <w:bCs/>
        </w:rPr>
        <w:t>List of Attendees:</w:t>
      </w:r>
    </w:p>
    <w:p w14:paraId="5AC0A43A" w14:textId="77777777" w:rsidR="006B64BF" w:rsidRDefault="006B64BF" w:rsidP="009C1162">
      <w:pPr>
        <w:autoSpaceDE w:val="0"/>
        <w:autoSpaceDN w:val="0"/>
        <w:ind w:left="360"/>
        <w:rPr>
          <w:lang w:val="en-GB" w:eastAsia="en-US"/>
        </w:rPr>
      </w:pPr>
    </w:p>
    <w:tbl>
      <w:tblPr>
        <w:tblW w:w="13280" w:type="dxa"/>
        <w:tblCellMar>
          <w:left w:w="0" w:type="dxa"/>
          <w:right w:w="0" w:type="dxa"/>
        </w:tblCellMar>
        <w:tblLook w:val="04A0" w:firstRow="1" w:lastRow="0" w:firstColumn="1" w:lastColumn="0" w:noHBand="0" w:noVBand="1"/>
      </w:tblPr>
      <w:tblGrid>
        <w:gridCol w:w="1460"/>
        <w:gridCol w:w="1500"/>
        <w:gridCol w:w="3400"/>
        <w:gridCol w:w="6920"/>
      </w:tblGrid>
      <w:tr w:rsidR="00382509" w14:paraId="50B39A20" w14:textId="77777777" w:rsidTr="00382509">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575BB433"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Breakout</w:t>
            </w:r>
          </w:p>
        </w:tc>
        <w:tc>
          <w:tcPr>
            <w:tcW w:w="1500" w:type="dxa"/>
            <w:tcBorders>
              <w:top w:val="nil"/>
              <w:left w:val="nil"/>
              <w:bottom w:val="nil"/>
              <w:right w:val="nil"/>
            </w:tcBorders>
            <w:noWrap/>
            <w:tcMar>
              <w:top w:w="15" w:type="dxa"/>
              <w:left w:w="15" w:type="dxa"/>
              <w:bottom w:w="0" w:type="dxa"/>
              <w:right w:w="15" w:type="dxa"/>
            </w:tcMar>
            <w:vAlign w:val="center"/>
            <w:hideMark/>
          </w:tcPr>
          <w:p w14:paraId="741CDD7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Timestamp</w:t>
            </w:r>
          </w:p>
        </w:tc>
        <w:tc>
          <w:tcPr>
            <w:tcW w:w="3400" w:type="dxa"/>
            <w:tcBorders>
              <w:top w:val="nil"/>
              <w:left w:val="nil"/>
              <w:bottom w:val="nil"/>
              <w:right w:val="nil"/>
            </w:tcBorders>
            <w:noWrap/>
            <w:tcMar>
              <w:top w:w="15" w:type="dxa"/>
              <w:left w:w="15" w:type="dxa"/>
              <w:bottom w:w="0" w:type="dxa"/>
              <w:right w:w="15" w:type="dxa"/>
            </w:tcMar>
            <w:vAlign w:val="bottom"/>
            <w:hideMark/>
          </w:tcPr>
          <w:p w14:paraId="126A2A3B" w14:textId="77777777" w:rsidR="00382509" w:rsidRDefault="00382509">
            <w:pPr>
              <w:rPr>
                <w:rFonts w:ascii="Calibri" w:hAnsi="Calibri" w:cs="Calibri"/>
                <w:color w:val="000000"/>
                <w:sz w:val="22"/>
                <w:szCs w:val="22"/>
              </w:rPr>
            </w:pPr>
            <w:r>
              <w:rPr>
                <w:rFonts w:ascii="Calibri" w:hAnsi="Calibri" w:cs="Calibri"/>
                <w:color w:val="000000"/>
                <w:sz w:val="22"/>
                <w:szCs w:val="22"/>
              </w:rPr>
              <w:t>Name</w:t>
            </w:r>
          </w:p>
        </w:tc>
        <w:tc>
          <w:tcPr>
            <w:tcW w:w="6920" w:type="dxa"/>
            <w:tcBorders>
              <w:top w:val="nil"/>
              <w:left w:val="nil"/>
              <w:bottom w:val="nil"/>
              <w:right w:val="nil"/>
            </w:tcBorders>
            <w:noWrap/>
            <w:tcMar>
              <w:top w:w="15" w:type="dxa"/>
              <w:left w:w="15" w:type="dxa"/>
              <w:bottom w:w="0" w:type="dxa"/>
              <w:right w:w="15" w:type="dxa"/>
            </w:tcMar>
            <w:vAlign w:val="bottom"/>
            <w:hideMark/>
          </w:tcPr>
          <w:p w14:paraId="0DE2CBDD" w14:textId="77777777" w:rsidR="00382509" w:rsidRDefault="00382509">
            <w:pPr>
              <w:rPr>
                <w:rFonts w:ascii="Calibri" w:hAnsi="Calibri" w:cs="Calibri"/>
                <w:color w:val="000000"/>
                <w:sz w:val="22"/>
                <w:szCs w:val="22"/>
              </w:rPr>
            </w:pPr>
            <w:r>
              <w:rPr>
                <w:rFonts w:ascii="Calibri" w:hAnsi="Calibri" w:cs="Calibri"/>
                <w:color w:val="000000"/>
                <w:sz w:val="22"/>
                <w:szCs w:val="22"/>
              </w:rPr>
              <w:t>Affiliation</w:t>
            </w:r>
          </w:p>
        </w:tc>
      </w:tr>
      <w:tr w:rsidR="00382509" w14:paraId="3363B8B5"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2CAA59"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D8FE14F"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43C390C1" w14:textId="77777777" w:rsidR="00382509" w:rsidRDefault="00382509">
            <w:pPr>
              <w:rPr>
                <w:rFonts w:ascii="Calibri" w:hAnsi="Calibri" w:cs="Calibri"/>
                <w:color w:val="000000"/>
                <w:sz w:val="22"/>
                <w:szCs w:val="22"/>
              </w:rPr>
            </w:pPr>
            <w:r>
              <w:rPr>
                <w:rFonts w:ascii="Calibri" w:hAnsi="Calibri" w:cs="Calibri"/>
                <w:color w:val="000000"/>
                <w:sz w:val="22"/>
                <w:szCs w:val="22"/>
              </w:rPr>
              <w:t>Bao, Zhanjing</w:t>
            </w:r>
          </w:p>
        </w:tc>
        <w:tc>
          <w:tcPr>
            <w:tcW w:w="0" w:type="auto"/>
            <w:tcBorders>
              <w:top w:val="nil"/>
              <w:left w:val="nil"/>
              <w:bottom w:val="nil"/>
              <w:right w:val="nil"/>
            </w:tcBorders>
            <w:noWrap/>
            <w:tcMar>
              <w:top w:w="15" w:type="dxa"/>
              <w:left w:w="15" w:type="dxa"/>
              <w:bottom w:w="0" w:type="dxa"/>
              <w:right w:w="15" w:type="dxa"/>
            </w:tcMar>
            <w:vAlign w:val="bottom"/>
            <w:hideMark/>
          </w:tcPr>
          <w:p w14:paraId="40951C19" w14:textId="77777777" w:rsidR="00382509" w:rsidRDefault="00382509">
            <w:pPr>
              <w:rPr>
                <w:rFonts w:ascii="Calibri" w:hAnsi="Calibri" w:cs="Calibri"/>
                <w:color w:val="000000"/>
                <w:sz w:val="22"/>
                <w:szCs w:val="22"/>
              </w:rPr>
            </w:pPr>
            <w:r>
              <w:rPr>
                <w:rFonts w:ascii="Calibri" w:hAnsi="Calibri" w:cs="Calibri"/>
                <w:color w:val="000000"/>
                <w:sz w:val="22"/>
                <w:szCs w:val="22"/>
              </w:rPr>
              <w:t>TCL</w:t>
            </w:r>
          </w:p>
        </w:tc>
      </w:tr>
      <w:tr w:rsidR="00382509" w14:paraId="60A1F9BD"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B1D87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8CAF9FF"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0DE56329" w14:textId="77777777" w:rsidR="00382509" w:rsidRDefault="0038250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419E639" w14:textId="77777777" w:rsidR="00382509" w:rsidRDefault="00382509">
            <w:pPr>
              <w:rPr>
                <w:rFonts w:ascii="Calibri" w:hAnsi="Calibri" w:cs="Calibri"/>
                <w:color w:val="000000"/>
                <w:sz w:val="22"/>
                <w:szCs w:val="22"/>
              </w:rPr>
            </w:pPr>
            <w:r>
              <w:rPr>
                <w:rFonts w:ascii="Calibri" w:hAnsi="Calibri" w:cs="Calibri"/>
                <w:color w:val="000000"/>
                <w:sz w:val="22"/>
                <w:szCs w:val="22"/>
              </w:rPr>
              <w:t>Cognitive Systems Corp.</w:t>
            </w:r>
          </w:p>
        </w:tc>
      </w:tr>
      <w:tr w:rsidR="00382509" w14:paraId="4EE967B5"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F6AA1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1E90E4C"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74D66BCC" w14:textId="77777777" w:rsidR="00382509" w:rsidRDefault="00382509">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F26A6B" w14:textId="77777777" w:rsidR="00382509" w:rsidRDefault="00382509">
            <w:pPr>
              <w:rPr>
                <w:rFonts w:ascii="Calibri" w:hAnsi="Calibri" w:cs="Calibri"/>
                <w:color w:val="000000"/>
                <w:sz w:val="22"/>
                <w:szCs w:val="22"/>
              </w:rPr>
            </w:pPr>
            <w:r>
              <w:rPr>
                <w:rFonts w:ascii="Calibri" w:hAnsi="Calibri" w:cs="Calibri"/>
                <w:color w:val="000000"/>
                <w:sz w:val="22"/>
                <w:szCs w:val="22"/>
              </w:rPr>
              <w:t>Xiaomi Communications Co., Ltd.</w:t>
            </w:r>
          </w:p>
        </w:tc>
      </w:tr>
      <w:tr w:rsidR="00382509" w14:paraId="3958B7A5"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3C669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7398967"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4558EB57" w14:textId="77777777" w:rsidR="00382509" w:rsidRDefault="0038250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F4947E9" w14:textId="77777777" w:rsidR="00382509" w:rsidRDefault="00382509">
            <w:pPr>
              <w:rPr>
                <w:rFonts w:ascii="Calibri" w:hAnsi="Calibri" w:cs="Calibri"/>
                <w:color w:val="000000"/>
                <w:sz w:val="22"/>
                <w:szCs w:val="22"/>
              </w:rPr>
            </w:pPr>
            <w:r>
              <w:rPr>
                <w:rFonts w:ascii="Calibri" w:hAnsi="Calibri" w:cs="Calibri"/>
                <w:color w:val="000000"/>
                <w:sz w:val="22"/>
                <w:szCs w:val="22"/>
              </w:rPr>
              <w:t>Meta Platforms; PWC, LLC</w:t>
            </w:r>
          </w:p>
        </w:tc>
      </w:tr>
      <w:tr w:rsidR="00382509" w14:paraId="1CBCC806"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A147A"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B405680"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0E433F99" w14:textId="77777777" w:rsidR="00382509" w:rsidRDefault="0038250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4EB94EB" w14:textId="77777777" w:rsidR="00382509" w:rsidRDefault="00382509">
            <w:pPr>
              <w:rPr>
                <w:rFonts w:ascii="Calibri" w:hAnsi="Calibri" w:cs="Calibri"/>
                <w:color w:val="000000"/>
                <w:sz w:val="22"/>
                <w:szCs w:val="22"/>
              </w:rPr>
            </w:pPr>
            <w:r>
              <w:rPr>
                <w:rFonts w:ascii="Calibri" w:hAnsi="Calibri" w:cs="Calibri"/>
                <w:color w:val="000000"/>
                <w:sz w:val="22"/>
                <w:szCs w:val="22"/>
              </w:rPr>
              <w:t>Xiaomi Inc.</w:t>
            </w:r>
          </w:p>
        </w:tc>
      </w:tr>
      <w:tr w:rsidR="00382509" w14:paraId="7F270089"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2610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0620585"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6B7A71F7" w14:textId="77777777" w:rsidR="00382509" w:rsidRDefault="0038250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37308D7" w14:textId="77777777" w:rsidR="00382509" w:rsidRDefault="00382509">
            <w:pPr>
              <w:rPr>
                <w:rFonts w:ascii="Calibri" w:hAnsi="Calibri" w:cs="Calibri"/>
                <w:color w:val="000000"/>
                <w:sz w:val="22"/>
                <w:szCs w:val="22"/>
              </w:rPr>
            </w:pPr>
            <w:r>
              <w:rPr>
                <w:rFonts w:ascii="Calibri" w:hAnsi="Calibri" w:cs="Calibri"/>
                <w:color w:val="000000"/>
                <w:sz w:val="22"/>
                <w:szCs w:val="22"/>
              </w:rPr>
              <w:t>MediaTek Inc.</w:t>
            </w:r>
          </w:p>
        </w:tc>
      </w:tr>
      <w:tr w:rsidR="00382509" w14:paraId="6BA211CF"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4C7F35"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FB8DC43"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41E6BF2C" w14:textId="77777777" w:rsidR="00382509" w:rsidRDefault="0038250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40C3BD" w14:textId="77777777" w:rsidR="00382509" w:rsidRDefault="00382509">
            <w:pPr>
              <w:rPr>
                <w:rFonts w:ascii="Calibri" w:hAnsi="Calibri" w:cs="Calibri"/>
                <w:color w:val="000000"/>
                <w:sz w:val="22"/>
                <w:szCs w:val="22"/>
              </w:rPr>
            </w:pPr>
            <w:r>
              <w:rPr>
                <w:rFonts w:ascii="Calibri" w:hAnsi="Calibri" w:cs="Calibri"/>
                <w:color w:val="000000"/>
                <w:sz w:val="22"/>
                <w:szCs w:val="22"/>
              </w:rPr>
              <w:t>LG ELECTRONICS</w:t>
            </w:r>
          </w:p>
        </w:tc>
      </w:tr>
      <w:tr w:rsidR="00382509" w14:paraId="65836DD6"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921E79"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7A7CD90"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5B8603B3" w14:textId="77777777" w:rsidR="00382509" w:rsidRDefault="00382509">
            <w:pPr>
              <w:rPr>
                <w:rFonts w:ascii="Calibri" w:hAnsi="Calibri" w:cs="Calibri"/>
                <w:color w:val="000000"/>
                <w:sz w:val="22"/>
                <w:szCs w:val="22"/>
              </w:rPr>
            </w:pPr>
            <w:r>
              <w:rPr>
                <w:rFonts w:ascii="Calibri" w:hAnsi="Calibri" w:cs="Calibri"/>
                <w:color w:val="000000"/>
                <w:sz w:val="22"/>
                <w:szCs w:val="22"/>
              </w:rPr>
              <w:t>Li, Xin</w:t>
            </w:r>
          </w:p>
        </w:tc>
        <w:tc>
          <w:tcPr>
            <w:tcW w:w="0" w:type="auto"/>
            <w:tcBorders>
              <w:top w:val="nil"/>
              <w:left w:val="nil"/>
              <w:bottom w:val="nil"/>
              <w:right w:val="nil"/>
            </w:tcBorders>
            <w:noWrap/>
            <w:tcMar>
              <w:top w:w="15" w:type="dxa"/>
              <w:left w:w="15" w:type="dxa"/>
              <w:bottom w:w="0" w:type="dxa"/>
              <w:right w:w="15" w:type="dxa"/>
            </w:tcMar>
            <w:vAlign w:val="bottom"/>
            <w:hideMark/>
          </w:tcPr>
          <w:p w14:paraId="3F48C391" w14:textId="77777777" w:rsidR="00382509" w:rsidRDefault="00382509">
            <w:pPr>
              <w:rPr>
                <w:rFonts w:ascii="Calibri" w:hAnsi="Calibri" w:cs="Calibri"/>
                <w:color w:val="000000"/>
                <w:sz w:val="22"/>
                <w:szCs w:val="22"/>
              </w:rPr>
            </w:pPr>
            <w:r>
              <w:rPr>
                <w:rFonts w:ascii="Calibri" w:hAnsi="Calibri" w:cs="Calibri"/>
                <w:color w:val="000000"/>
                <w:sz w:val="22"/>
                <w:szCs w:val="22"/>
              </w:rPr>
              <w:t>Huawei Technologies Co., Ltd</w:t>
            </w:r>
          </w:p>
        </w:tc>
      </w:tr>
      <w:tr w:rsidR="00382509" w14:paraId="3715884F"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19949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6673E20"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31C72B77" w14:textId="77777777" w:rsidR="00382509" w:rsidRDefault="0038250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0DB45E7" w14:textId="77777777" w:rsidR="00382509" w:rsidRDefault="00382509">
            <w:pPr>
              <w:rPr>
                <w:rFonts w:ascii="Calibri" w:hAnsi="Calibri" w:cs="Calibri"/>
                <w:color w:val="000000"/>
                <w:sz w:val="22"/>
                <w:szCs w:val="22"/>
              </w:rPr>
            </w:pPr>
            <w:r>
              <w:rPr>
                <w:rFonts w:ascii="Calibri" w:hAnsi="Calibri" w:cs="Calibri"/>
                <w:color w:val="000000"/>
                <w:sz w:val="22"/>
                <w:szCs w:val="22"/>
              </w:rPr>
              <w:t>LG ELECTRONICS</w:t>
            </w:r>
          </w:p>
        </w:tc>
      </w:tr>
      <w:tr w:rsidR="00382509" w14:paraId="3030773E"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B0CEC"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8CBABDA"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788C962B" w14:textId="77777777" w:rsidR="00382509" w:rsidRDefault="0038250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469F6DE" w14:textId="77777777" w:rsidR="00382509" w:rsidRDefault="00382509">
            <w:pPr>
              <w:rPr>
                <w:rFonts w:ascii="Calibri" w:hAnsi="Calibri" w:cs="Calibri"/>
                <w:color w:val="000000"/>
                <w:sz w:val="22"/>
                <w:szCs w:val="22"/>
              </w:rPr>
            </w:pPr>
            <w:r>
              <w:rPr>
                <w:rFonts w:ascii="Calibri" w:hAnsi="Calibri" w:cs="Calibri"/>
                <w:color w:val="000000"/>
                <w:sz w:val="22"/>
                <w:szCs w:val="22"/>
              </w:rPr>
              <w:t>Huawei Technologies Co., Ltd</w:t>
            </w:r>
          </w:p>
        </w:tc>
      </w:tr>
      <w:tr w:rsidR="00382509" w14:paraId="23AAB547"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5B6222"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2D09FA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388A63D9" w14:textId="77777777" w:rsidR="00382509" w:rsidRDefault="0038250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02557EC" w14:textId="77777777" w:rsidR="00382509" w:rsidRDefault="00382509">
            <w:pPr>
              <w:rPr>
                <w:rFonts w:ascii="Calibri" w:hAnsi="Calibri" w:cs="Calibri"/>
                <w:color w:val="000000"/>
                <w:sz w:val="22"/>
                <w:szCs w:val="22"/>
              </w:rPr>
            </w:pPr>
            <w:r>
              <w:rPr>
                <w:rFonts w:ascii="Calibri" w:hAnsi="Calibri" w:cs="Calibri"/>
                <w:color w:val="000000"/>
                <w:sz w:val="22"/>
                <w:szCs w:val="22"/>
              </w:rPr>
              <w:t>Qualcomm Incorporated</w:t>
            </w:r>
          </w:p>
        </w:tc>
      </w:tr>
      <w:tr w:rsidR="00382509" w14:paraId="33DEB624"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F935A3"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18BAE0C"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66A0B130" w14:textId="77777777" w:rsidR="00382509" w:rsidRDefault="00382509">
            <w:pPr>
              <w:rPr>
                <w:rFonts w:ascii="Calibri" w:hAnsi="Calibri" w:cs="Calibri"/>
                <w:color w:val="000000"/>
                <w:sz w:val="22"/>
                <w:szCs w:val="22"/>
              </w:rPr>
            </w:pPr>
            <w:r>
              <w:rPr>
                <w:rFonts w:ascii="Calibri" w:hAnsi="Calibri" w:cs="Calibri"/>
                <w:color w:val="000000"/>
                <w:sz w:val="22"/>
                <w:szCs w:val="22"/>
              </w:rPr>
              <w:t>Shirakawa, Atsushi</w:t>
            </w:r>
          </w:p>
        </w:tc>
        <w:tc>
          <w:tcPr>
            <w:tcW w:w="0" w:type="auto"/>
            <w:tcBorders>
              <w:top w:val="nil"/>
              <w:left w:val="nil"/>
              <w:bottom w:val="nil"/>
              <w:right w:val="nil"/>
            </w:tcBorders>
            <w:noWrap/>
            <w:tcMar>
              <w:top w:w="15" w:type="dxa"/>
              <w:left w:w="15" w:type="dxa"/>
              <w:bottom w:w="0" w:type="dxa"/>
              <w:right w:w="15" w:type="dxa"/>
            </w:tcMar>
            <w:vAlign w:val="bottom"/>
            <w:hideMark/>
          </w:tcPr>
          <w:p w14:paraId="3DBA6C6F" w14:textId="77777777" w:rsidR="00382509" w:rsidRDefault="00382509">
            <w:pPr>
              <w:rPr>
                <w:rFonts w:ascii="Calibri" w:hAnsi="Calibri" w:cs="Calibri"/>
                <w:color w:val="000000"/>
                <w:sz w:val="22"/>
                <w:szCs w:val="22"/>
              </w:rPr>
            </w:pPr>
            <w:r>
              <w:rPr>
                <w:rFonts w:ascii="Calibri" w:hAnsi="Calibri" w:cs="Calibri"/>
                <w:color w:val="000000"/>
                <w:sz w:val="22"/>
                <w:szCs w:val="22"/>
              </w:rPr>
              <w:t>SHARP CORPORATION</w:t>
            </w:r>
          </w:p>
        </w:tc>
      </w:tr>
      <w:tr w:rsidR="00382509" w14:paraId="2900B5B6"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FE586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592FCC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42F92EF3" w14:textId="77777777" w:rsidR="00382509" w:rsidRDefault="0038250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C8AEF06" w14:textId="77777777" w:rsidR="00382509" w:rsidRDefault="00382509">
            <w:pPr>
              <w:rPr>
                <w:rFonts w:ascii="Calibri" w:hAnsi="Calibri" w:cs="Calibri"/>
                <w:color w:val="000000"/>
                <w:sz w:val="22"/>
                <w:szCs w:val="22"/>
              </w:rPr>
            </w:pPr>
            <w:r>
              <w:rPr>
                <w:rFonts w:ascii="Calibri" w:hAnsi="Calibri" w:cs="Calibri"/>
                <w:color w:val="000000"/>
                <w:sz w:val="22"/>
                <w:szCs w:val="22"/>
              </w:rPr>
              <w:t>NXP Semiconductors</w:t>
            </w:r>
          </w:p>
        </w:tc>
      </w:tr>
      <w:tr w:rsidR="00382509" w14:paraId="6234BE50"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47DC9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EE7302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76301093" w14:textId="77777777" w:rsidR="00382509" w:rsidRDefault="0038250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CF8DCA0" w14:textId="77777777" w:rsidR="00382509" w:rsidRDefault="00382509">
            <w:pPr>
              <w:rPr>
                <w:rFonts w:ascii="Calibri" w:hAnsi="Calibri" w:cs="Calibri"/>
                <w:color w:val="000000"/>
                <w:sz w:val="22"/>
                <w:szCs w:val="22"/>
              </w:rPr>
            </w:pPr>
            <w:r>
              <w:rPr>
                <w:rFonts w:ascii="Calibri" w:hAnsi="Calibri" w:cs="Calibri"/>
                <w:color w:val="000000"/>
                <w:sz w:val="22"/>
                <w:szCs w:val="22"/>
              </w:rPr>
              <w:t>Ericsson AB</w:t>
            </w:r>
          </w:p>
        </w:tc>
      </w:tr>
      <w:tr w:rsidR="00382509" w14:paraId="7D4350CD"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5FB40"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75348736"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7B340EF6" w14:textId="77777777" w:rsidR="00382509" w:rsidRDefault="0038250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72EE63C" w14:textId="77777777" w:rsidR="00382509" w:rsidRDefault="00382509">
            <w:pPr>
              <w:rPr>
                <w:rFonts w:ascii="Calibri" w:hAnsi="Calibri" w:cs="Calibri"/>
                <w:color w:val="000000"/>
                <w:sz w:val="22"/>
                <w:szCs w:val="22"/>
              </w:rPr>
            </w:pPr>
            <w:r>
              <w:rPr>
                <w:rFonts w:ascii="Calibri" w:hAnsi="Calibri" w:cs="Calibri"/>
                <w:color w:val="000000"/>
                <w:sz w:val="22"/>
                <w:szCs w:val="22"/>
              </w:rPr>
              <w:t>TCL</w:t>
            </w:r>
          </w:p>
        </w:tc>
      </w:tr>
    </w:tbl>
    <w:p w14:paraId="247DD428" w14:textId="77777777" w:rsidR="00382509" w:rsidRDefault="00382509" w:rsidP="009C1162">
      <w:pPr>
        <w:autoSpaceDE w:val="0"/>
        <w:autoSpaceDN w:val="0"/>
        <w:ind w:left="360"/>
        <w:rPr>
          <w:lang w:val="en-GB" w:eastAsia="en-US"/>
        </w:rPr>
      </w:pPr>
    </w:p>
    <w:p w14:paraId="7AD6822F" w14:textId="124D40B6" w:rsidR="006B64BF" w:rsidRDefault="006B64BF">
      <w:pPr>
        <w:rPr>
          <w:lang w:val="en-GB" w:eastAsia="en-US"/>
        </w:rPr>
      </w:pPr>
      <w:r>
        <w:rPr>
          <w:lang w:val="en-GB" w:eastAsia="en-US"/>
        </w:rPr>
        <w:br w:type="page"/>
      </w:r>
    </w:p>
    <w:p w14:paraId="0CD7214B" w14:textId="74E104FF" w:rsidR="006B64BF" w:rsidRPr="000563E7" w:rsidRDefault="005771E2" w:rsidP="006B64BF">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Mon</w:t>
      </w:r>
      <w:r w:rsidR="006B64BF" w:rsidRPr="00D8504C">
        <w:rPr>
          <w:rFonts w:eastAsiaTheme="minorEastAsia"/>
          <w:b/>
          <w:szCs w:val="20"/>
          <w:lang w:val="en-GB" w:eastAsia="ko-KR"/>
        </w:rPr>
        <w:t xml:space="preserve">day, September </w:t>
      </w:r>
      <w:r w:rsidR="006B64BF">
        <w:rPr>
          <w:rFonts w:eastAsiaTheme="minorEastAsia"/>
          <w:b/>
          <w:szCs w:val="20"/>
          <w:lang w:val="en-GB" w:eastAsia="ko-KR"/>
        </w:rPr>
        <w:t>2</w:t>
      </w:r>
      <w:r>
        <w:rPr>
          <w:rFonts w:eastAsiaTheme="minorEastAsia"/>
          <w:b/>
          <w:szCs w:val="20"/>
          <w:lang w:val="en-GB" w:eastAsia="ko-KR"/>
        </w:rPr>
        <w:t>5</w:t>
      </w:r>
      <w:r w:rsidR="006B64BF" w:rsidRPr="00D8504C">
        <w:rPr>
          <w:rFonts w:eastAsiaTheme="minorEastAsia"/>
          <w:b/>
          <w:szCs w:val="20"/>
          <w:lang w:val="en-GB" w:eastAsia="ko-KR"/>
        </w:rPr>
        <w:t>, 2023, 1</w:t>
      </w:r>
      <w:r>
        <w:rPr>
          <w:rFonts w:eastAsiaTheme="minorEastAsia"/>
          <w:b/>
          <w:szCs w:val="20"/>
          <w:lang w:val="en-GB" w:eastAsia="ko-KR"/>
        </w:rPr>
        <w:t>0</w:t>
      </w:r>
      <w:r w:rsidR="006B64BF" w:rsidRPr="00D8504C">
        <w:rPr>
          <w:rFonts w:eastAsiaTheme="minorEastAsia"/>
          <w:b/>
          <w:szCs w:val="20"/>
          <w:lang w:val="en-GB" w:eastAsia="ko-KR"/>
        </w:rPr>
        <w:t>:00</w:t>
      </w:r>
      <w:r>
        <w:rPr>
          <w:rFonts w:eastAsiaTheme="minorEastAsia"/>
          <w:b/>
          <w:szCs w:val="20"/>
          <w:lang w:val="en-GB" w:eastAsia="ko-KR"/>
        </w:rPr>
        <w:t>a</w:t>
      </w:r>
      <w:r w:rsidR="006B64BF" w:rsidRPr="00D8504C">
        <w:rPr>
          <w:rFonts w:eastAsiaTheme="minorEastAsia"/>
          <w:b/>
          <w:szCs w:val="20"/>
          <w:lang w:val="en-GB" w:eastAsia="ko-KR"/>
        </w:rPr>
        <w:t xml:space="preserve">m - </w:t>
      </w:r>
      <w:r>
        <w:rPr>
          <w:rFonts w:eastAsiaTheme="minorEastAsia"/>
          <w:b/>
          <w:szCs w:val="20"/>
          <w:lang w:val="en-GB" w:eastAsia="ko-KR"/>
        </w:rPr>
        <w:t>12</w:t>
      </w:r>
      <w:r w:rsidR="006B64BF" w:rsidRPr="00D8504C">
        <w:rPr>
          <w:rFonts w:eastAsiaTheme="minorEastAsia"/>
          <w:b/>
          <w:szCs w:val="20"/>
          <w:lang w:val="en-GB" w:eastAsia="ko-KR"/>
        </w:rPr>
        <w:t>:00</w:t>
      </w:r>
      <w:r>
        <w:rPr>
          <w:rFonts w:eastAsiaTheme="minorEastAsia"/>
          <w:b/>
          <w:szCs w:val="20"/>
          <w:lang w:val="en-GB" w:eastAsia="ko-KR"/>
        </w:rPr>
        <w:t>p</w:t>
      </w:r>
      <w:r w:rsidR="006B64BF" w:rsidRPr="00D8504C">
        <w:rPr>
          <w:rFonts w:eastAsiaTheme="minorEastAsia"/>
          <w:b/>
          <w:szCs w:val="20"/>
          <w:lang w:val="en-GB" w:eastAsia="ko-KR"/>
        </w:rPr>
        <w:t>m (ET)</w:t>
      </w:r>
    </w:p>
    <w:p w14:paraId="3424F19F" w14:textId="77777777" w:rsidR="006B64BF" w:rsidRPr="000563E7" w:rsidRDefault="006B64BF" w:rsidP="006B64BF">
      <w:pPr>
        <w:rPr>
          <w:b/>
          <w:bCs/>
          <w:lang w:val="en-GB"/>
        </w:rPr>
      </w:pPr>
    </w:p>
    <w:p w14:paraId="08561D28" w14:textId="77777777" w:rsidR="006B64BF" w:rsidRPr="000563E7" w:rsidRDefault="006B64BF" w:rsidP="006B64BF">
      <w:pPr>
        <w:rPr>
          <w:b/>
          <w:bCs/>
        </w:rPr>
      </w:pPr>
      <w:r w:rsidRPr="000563E7">
        <w:rPr>
          <w:b/>
          <w:bCs/>
        </w:rPr>
        <w:t>Meeting Agenda:</w:t>
      </w:r>
    </w:p>
    <w:p w14:paraId="6AA94A71" w14:textId="77777777" w:rsidR="006B64BF" w:rsidRPr="000563E7" w:rsidRDefault="006B64BF" w:rsidP="006B64BF">
      <w:pPr>
        <w:rPr>
          <w:bCs/>
        </w:rPr>
      </w:pPr>
      <w:r w:rsidRPr="000563E7">
        <w:rPr>
          <w:bCs/>
        </w:rPr>
        <w:t xml:space="preserve">The meeting agenda is shown below, and published in the agenda document: </w:t>
      </w:r>
    </w:p>
    <w:p w14:paraId="7B99B2C1" w14:textId="72395F44" w:rsidR="006B64BF" w:rsidRDefault="00000000" w:rsidP="006B64BF">
      <w:hyperlink r:id="rId14" w:history="1">
        <w:r w:rsidR="003D6610" w:rsidRPr="00270F0D">
          <w:rPr>
            <w:rStyle w:val="Hyperlink"/>
          </w:rPr>
          <w:t>https://mentor.ieee.org/802.11/dcn/23/11-23-1650-05-00bf-tgbf-meeting-agenda-2023-09.pptx</w:t>
        </w:r>
      </w:hyperlink>
    </w:p>
    <w:p w14:paraId="526B90EC" w14:textId="77777777" w:rsidR="006B64BF" w:rsidRPr="000563E7" w:rsidRDefault="006B64BF" w:rsidP="006B64BF">
      <w:pPr>
        <w:rPr>
          <w:bCs/>
        </w:rPr>
      </w:pPr>
    </w:p>
    <w:p w14:paraId="03A37C7D" w14:textId="77777777" w:rsidR="006B64BF" w:rsidRPr="000563E7" w:rsidRDefault="006B64BF" w:rsidP="008A6B2B">
      <w:pPr>
        <w:numPr>
          <w:ilvl w:val="0"/>
          <w:numId w:val="5"/>
        </w:numPr>
        <w:rPr>
          <w:bCs/>
        </w:rPr>
      </w:pPr>
      <w:r w:rsidRPr="000563E7">
        <w:rPr>
          <w:bCs/>
        </w:rPr>
        <w:t>Call the meeting to order</w:t>
      </w:r>
    </w:p>
    <w:p w14:paraId="31EB7737" w14:textId="77777777" w:rsidR="006B64BF" w:rsidRPr="000563E7" w:rsidRDefault="006B64BF" w:rsidP="008A6B2B">
      <w:pPr>
        <w:numPr>
          <w:ilvl w:val="0"/>
          <w:numId w:val="5"/>
        </w:numPr>
        <w:rPr>
          <w:bCs/>
        </w:rPr>
      </w:pPr>
      <w:r w:rsidRPr="000563E7">
        <w:rPr>
          <w:bCs/>
        </w:rPr>
        <w:t>Patent policy and logistics</w:t>
      </w:r>
    </w:p>
    <w:p w14:paraId="31494E7A" w14:textId="77777777" w:rsidR="006B64BF" w:rsidRPr="000563E7" w:rsidRDefault="006B64BF" w:rsidP="008A6B2B">
      <w:pPr>
        <w:numPr>
          <w:ilvl w:val="0"/>
          <w:numId w:val="5"/>
        </w:numPr>
        <w:rPr>
          <w:bCs/>
        </w:rPr>
      </w:pPr>
      <w:r w:rsidRPr="000563E7">
        <w:rPr>
          <w:bCs/>
        </w:rPr>
        <w:t>TGbf Timeline</w:t>
      </w:r>
    </w:p>
    <w:p w14:paraId="64545B76" w14:textId="77777777" w:rsidR="006B64BF" w:rsidRPr="000563E7" w:rsidRDefault="006B64BF" w:rsidP="008A6B2B">
      <w:pPr>
        <w:numPr>
          <w:ilvl w:val="0"/>
          <w:numId w:val="5"/>
        </w:numPr>
        <w:rPr>
          <w:bCs/>
        </w:rPr>
      </w:pPr>
      <w:r w:rsidRPr="000563E7">
        <w:rPr>
          <w:bCs/>
        </w:rPr>
        <w:t>Call for contribution</w:t>
      </w:r>
    </w:p>
    <w:p w14:paraId="1345A01A" w14:textId="77777777" w:rsidR="006B64BF" w:rsidRPr="000563E7" w:rsidRDefault="006B64BF" w:rsidP="008A6B2B">
      <w:pPr>
        <w:numPr>
          <w:ilvl w:val="0"/>
          <w:numId w:val="5"/>
        </w:numPr>
        <w:rPr>
          <w:bCs/>
        </w:rPr>
      </w:pPr>
      <w:r w:rsidRPr="000563E7">
        <w:rPr>
          <w:bCs/>
        </w:rPr>
        <w:t>Teleconference Times</w:t>
      </w:r>
    </w:p>
    <w:p w14:paraId="711BBDF0" w14:textId="77777777" w:rsidR="006B64BF" w:rsidRPr="000563E7" w:rsidRDefault="006B64BF" w:rsidP="008A6B2B">
      <w:pPr>
        <w:numPr>
          <w:ilvl w:val="0"/>
          <w:numId w:val="5"/>
        </w:numPr>
        <w:rPr>
          <w:bCs/>
        </w:rPr>
      </w:pPr>
      <w:r w:rsidRPr="000563E7">
        <w:rPr>
          <w:bCs/>
        </w:rPr>
        <w:t>Presentation of submissions</w:t>
      </w:r>
    </w:p>
    <w:p w14:paraId="50529EBE" w14:textId="77777777" w:rsidR="006B64BF" w:rsidRPr="000563E7" w:rsidRDefault="006B64BF" w:rsidP="008A6B2B">
      <w:pPr>
        <w:numPr>
          <w:ilvl w:val="0"/>
          <w:numId w:val="5"/>
        </w:numPr>
        <w:rPr>
          <w:bCs/>
          <w:lang w:val="sv-SE"/>
        </w:rPr>
      </w:pPr>
      <w:r w:rsidRPr="000563E7">
        <w:rPr>
          <w:bCs/>
        </w:rPr>
        <w:t>Any other business</w:t>
      </w:r>
    </w:p>
    <w:p w14:paraId="0CA0B0EC" w14:textId="77777777" w:rsidR="006B64BF" w:rsidRPr="000563E7" w:rsidRDefault="006B64BF" w:rsidP="008A6B2B">
      <w:pPr>
        <w:numPr>
          <w:ilvl w:val="0"/>
          <w:numId w:val="5"/>
        </w:numPr>
        <w:rPr>
          <w:bCs/>
          <w:lang w:val="sv-SE"/>
        </w:rPr>
      </w:pPr>
      <w:r w:rsidRPr="000563E7">
        <w:rPr>
          <w:bCs/>
        </w:rPr>
        <w:t>Adjourn</w:t>
      </w:r>
    </w:p>
    <w:p w14:paraId="0BB015AB" w14:textId="77777777" w:rsidR="006B64BF" w:rsidRPr="000563E7" w:rsidRDefault="006B64BF" w:rsidP="006B64BF">
      <w:pPr>
        <w:rPr>
          <w:bCs/>
        </w:rPr>
      </w:pPr>
    </w:p>
    <w:p w14:paraId="7D3C02FB" w14:textId="77953489" w:rsidR="006B64BF" w:rsidRPr="000563E7" w:rsidRDefault="006B64BF" w:rsidP="008A6B2B">
      <w:pPr>
        <w:numPr>
          <w:ilvl w:val="0"/>
          <w:numId w:val="6"/>
        </w:numPr>
        <w:rPr>
          <w:bCs/>
        </w:rPr>
      </w:pPr>
      <w:r w:rsidRPr="000563E7">
        <w:rPr>
          <w:bCs/>
          <w:lang w:val="en-GB"/>
        </w:rPr>
        <w:t>The chair, Tony Han, calls the meeting to order at 1</w:t>
      </w:r>
      <w:r w:rsidR="00DE51FF">
        <w:rPr>
          <w:bCs/>
          <w:lang w:val="en-GB"/>
        </w:rPr>
        <w:t>0</w:t>
      </w:r>
      <w:r w:rsidRPr="000563E7">
        <w:rPr>
          <w:bCs/>
          <w:lang w:val="en-GB"/>
        </w:rPr>
        <w:t xml:space="preserve">:00 </w:t>
      </w:r>
      <w:r w:rsidR="00DE51FF">
        <w:rPr>
          <w:bCs/>
          <w:lang w:val="en-GB"/>
        </w:rPr>
        <w:t>a</w:t>
      </w:r>
      <w:r w:rsidRPr="000563E7">
        <w:rPr>
          <w:bCs/>
          <w:lang w:val="en-GB"/>
        </w:rPr>
        <w:t>m ET (</w:t>
      </w:r>
      <w:r>
        <w:rPr>
          <w:bCs/>
          <w:lang w:val="en-GB"/>
        </w:rPr>
        <w:t>23</w:t>
      </w:r>
      <w:r w:rsidRPr="000563E7">
        <w:rPr>
          <w:bCs/>
          <w:lang w:val="en-GB"/>
        </w:rPr>
        <w:t xml:space="preserve"> </w:t>
      </w:r>
      <w:r>
        <w:rPr>
          <w:bCs/>
          <w:lang w:val="en-GB"/>
        </w:rPr>
        <w:t>persons are on the call after 15</w:t>
      </w:r>
      <w:r w:rsidRPr="000563E7">
        <w:rPr>
          <w:bCs/>
          <w:lang w:val="en-GB"/>
        </w:rPr>
        <w:t xml:space="preserve"> minutes of the meeting). </w:t>
      </w:r>
    </w:p>
    <w:p w14:paraId="024B4A6D" w14:textId="77777777" w:rsidR="006B64BF" w:rsidRPr="000563E7" w:rsidRDefault="006B64BF" w:rsidP="006B64BF">
      <w:pPr>
        <w:rPr>
          <w:bCs/>
        </w:rPr>
      </w:pPr>
    </w:p>
    <w:p w14:paraId="1D72F903" w14:textId="77777777" w:rsidR="006B64BF" w:rsidRPr="000563E7" w:rsidRDefault="006B64BF" w:rsidP="008A6B2B">
      <w:pPr>
        <w:numPr>
          <w:ilvl w:val="0"/>
          <w:numId w:val="6"/>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5EC7B185" w14:textId="77777777" w:rsidR="006B64BF" w:rsidRPr="000563E7" w:rsidRDefault="006B64BF" w:rsidP="006B64BF">
      <w:pPr>
        <w:ind w:left="720"/>
        <w:rPr>
          <w:bCs/>
          <w:sz w:val="22"/>
          <w:szCs w:val="20"/>
          <w:lang w:val="en-GB" w:eastAsia="en-US"/>
        </w:rPr>
      </w:pPr>
    </w:p>
    <w:p w14:paraId="2DF22C76" w14:textId="77777777" w:rsidR="006B64BF" w:rsidRPr="000563E7" w:rsidRDefault="006B64BF" w:rsidP="006B64BF">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3EA068FC" w14:textId="77777777" w:rsidR="006B64BF" w:rsidRPr="000563E7" w:rsidRDefault="006B64BF" w:rsidP="006B64BF">
      <w:pPr>
        <w:ind w:left="360"/>
        <w:rPr>
          <w:bCs/>
          <w:lang w:val="en-GB"/>
        </w:rPr>
      </w:pPr>
    </w:p>
    <w:p w14:paraId="2AE85547" w14:textId="77777777" w:rsidR="006B64BF" w:rsidRPr="000563E7" w:rsidRDefault="006B64BF" w:rsidP="006B64BF">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E1C5471" w14:textId="77777777" w:rsidR="006B64BF" w:rsidRPr="000563E7" w:rsidRDefault="006B64BF" w:rsidP="006B64BF">
      <w:pPr>
        <w:rPr>
          <w:bCs/>
        </w:rPr>
      </w:pPr>
    </w:p>
    <w:p w14:paraId="0FE0501D" w14:textId="2E475A25" w:rsidR="006B64BF" w:rsidRPr="0073682A" w:rsidRDefault="006B64BF" w:rsidP="006B64BF">
      <w:pPr>
        <w:ind w:left="360"/>
        <w:rPr>
          <w:bCs/>
        </w:rPr>
      </w:pPr>
      <w:r w:rsidRPr="000563E7">
        <w:rPr>
          <w:bCs/>
        </w:rPr>
        <w:t>The chair goes through the agenda (slide 1</w:t>
      </w:r>
      <w:r w:rsidR="008F6318">
        <w:rPr>
          <w:bCs/>
        </w:rPr>
        <w:t>8</w:t>
      </w:r>
      <w:r w:rsidRPr="000563E7">
        <w:rPr>
          <w:bCs/>
        </w:rPr>
        <w:t>) and asks if there are any question on the agenda.</w:t>
      </w:r>
      <w:r>
        <w:rPr>
          <w:bCs/>
        </w:rPr>
        <w:t xml:space="preserve"> </w:t>
      </w:r>
      <w:r w:rsidR="00B76880">
        <w:rPr>
          <w:bCs/>
        </w:rPr>
        <w:t>Ma</w:t>
      </w:r>
      <w:r w:rsidR="00A43602">
        <w:rPr>
          <w:bCs/>
        </w:rPr>
        <w:t>h</w:t>
      </w:r>
      <w:r w:rsidR="00B76880">
        <w:rPr>
          <w:bCs/>
        </w:rPr>
        <w:t>moud</w:t>
      </w:r>
      <w:r w:rsidR="00A43602">
        <w:rPr>
          <w:bCs/>
        </w:rPr>
        <w:t xml:space="preserve"> announces that he may be</w:t>
      </w:r>
      <w:r w:rsidR="005231A9">
        <w:rPr>
          <w:bCs/>
        </w:rPr>
        <w:t xml:space="preserve"> able to present</w:t>
      </w:r>
      <w:r w:rsidR="00A43602">
        <w:rPr>
          <w:bCs/>
        </w:rPr>
        <w:t xml:space="preserve"> </w:t>
      </w:r>
      <w:r w:rsidR="005231A9">
        <w:rPr>
          <w:bCs/>
        </w:rPr>
        <w:t>contribution 1552 today.</w:t>
      </w:r>
      <w:r w:rsidR="00A43602">
        <w:rPr>
          <w:bCs/>
        </w:rPr>
        <w:t xml:space="preserve"> </w:t>
      </w:r>
      <w:r w:rsidR="00B76880">
        <w:rPr>
          <w:bCs/>
        </w:rPr>
        <w:t xml:space="preserve"> </w:t>
      </w:r>
    </w:p>
    <w:p w14:paraId="2B6E32F1" w14:textId="77777777" w:rsidR="006B64BF" w:rsidRPr="000563E7" w:rsidRDefault="006B64BF" w:rsidP="006B64BF">
      <w:pPr>
        <w:ind w:firstLine="360"/>
        <w:rPr>
          <w:bCs/>
        </w:rPr>
      </w:pPr>
    </w:p>
    <w:p w14:paraId="3DA50930" w14:textId="77777777" w:rsidR="006B64BF" w:rsidRPr="000563E7" w:rsidRDefault="006B64BF" w:rsidP="006B64BF">
      <w:pPr>
        <w:ind w:left="360"/>
        <w:rPr>
          <w:bCs/>
        </w:rPr>
      </w:pPr>
      <w:r w:rsidRPr="000563E7">
        <w:rPr>
          <w:bCs/>
        </w:rPr>
        <w:t>The chair asks if there is any objection to approve the updated agenda by unanimous consent. No response from the group. As a result, the agenda is approved.</w:t>
      </w:r>
    </w:p>
    <w:p w14:paraId="7F5E54C5" w14:textId="77777777" w:rsidR="006B64BF" w:rsidRPr="000563E7" w:rsidRDefault="006B64BF" w:rsidP="006B64BF">
      <w:pPr>
        <w:rPr>
          <w:bCs/>
        </w:rPr>
      </w:pPr>
    </w:p>
    <w:p w14:paraId="60E6FDB4" w14:textId="3739BB3C" w:rsidR="006B64BF" w:rsidRPr="000563E7" w:rsidRDefault="006B64BF" w:rsidP="008A6B2B">
      <w:pPr>
        <w:numPr>
          <w:ilvl w:val="0"/>
          <w:numId w:val="6"/>
        </w:numPr>
        <w:rPr>
          <w:bCs/>
        </w:rPr>
      </w:pPr>
      <w:r w:rsidRPr="000563E7">
        <w:rPr>
          <w:bCs/>
        </w:rPr>
        <w:t xml:space="preserve">The chair goes through the timeline (slide </w:t>
      </w:r>
      <w:r w:rsidR="008058A4">
        <w:rPr>
          <w:bCs/>
        </w:rPr>
        <w:t>19</w:t>
      </w:r>
      <w:r w:rsidRPr="000563E7">
        <w:rPr>
          <w:bCs/>
        </w:rPr>
        <w:t>)</w:t>
      </w:r>
      <w:r>
        <w:rPr>
          <w:bCs/>
        </w:rPr>
        <w:t xml:space="preserve">. </w:t>
      </w:r>
    </w:p>
    <w:p w14:paraId="189FD110" w14:textId="0115C4FE" w:rsidR="006B64BF" w:rsidRPr="000563E7" w:rsidRDefault="006B64BF" w:rsidP="008A6B2B">
      <w:pPr>
        <w:numPr>
          <w:ilvl w:val="0"/>
          <w:numId w:val="6"/>
        </w:numPr>
        <w:rPr>
          <w:bCs/>
        </w:rPr>
      </w:pPr>
      <w:r w:rsidRPr="000563E7">
        <w:rPr>
          <w:bCs/>
        </w:rPr>
        <w:t xml:space="preserve">The chair goes call for contribution (slide </w:t>
      </w:r>
      <w:r w:rsidR="008058A4">
        <w:rPr>
          <w:bCs/>
        </w:rPr>
        <w:t>20</w:t>
      </w:r>
      <w:r w:rsidRPr="000563E7">
        <w:rPr>
          <w:bCs/>
        </w:rPr>
        <w:t>)</w:t>
      </w:r>
    </w:p>
    <w:p w14:paraId="70B2E3CD" w14:textId="574B9188" w:rsidR="006B64BF" w:rsidRDefault="006B64BF" w:rsidP="008A6B2B">
      <w:pPr>
        <w:numPr>
          <w:ilvl w:val="0"/>
          <w:numId w:val="6"/>
        </w:numPr>
        <w:rPr>
          <w:bCs/>
        </w:rPr>
      </w:pPr>
      <w:r w:rsidRPr="008058A4">
        <w:rPr>
          <w:bCs/>
        </w:rPr>
        <w:t>The chair presents the telco Teleconference Times (slides 2</w:t>
      </w:r>
      <w:r w:rsidR="008058A4" w:rsidRPr="008058A4">
        <w:rPr>
          <w:bCs/>
        </w:rPr>
        <w:t>1</w:t>
      </w:r>
      <w:r w:rsidRPr="008058A4">
        <w:rPr>
          <w:bCs/>
        </w:rPr>
        <w:t xml:space="preserve">) </w:t>
      </w:r>
      <w:r w:rsidR="008058A4">
        <w:rPr>
          <w:bCs/>
        </w:rPr>
        <w:t>and announces the the call tomorrow may be cancelled.</w:t>
      </w:r>
    </w:p>
    <w:p w14:paraId="672757BF" w14:textId="77777777" w:rsidR="008058A4" w:rsidRPr="008058A4" w:rsidRDefault="008058A4" w:rsidP="008058A4">
      <w:pPr>
        <w:rPr>
          <w:bCs/>
        </w:rPr>
      </w:pPr>
    </w:p>
    <w:p w14:paraId="538C04F2" w14:textId="558B35FC" w:rsidR="006B64BF" w:rsidRDefault="000247C2" w:rsidP="006B64BF">
      <w:pPr>
        <w:ind w:left="360"/>
        <w:rPr>
          <w:bCs/>
        </w:rPr>
      </w:pPr>
      <w:r>
        <w:rPr>
          <w:bCs/>
        </w:rPr>
        <w:t>Claudio goes through the D2.0 status. We have resolved 43%</w:t>
      </w:r>
      <w:r w:rsidR="00B75C21">
        <w:rPr>
          <w:bCs/>
        </w:rPr>
        <w:t xml:space="preserve"> up until now.</w:t>
      </w:r>
    </w:p>
    <w:p w14:paraId="7312E30C" w14:textId="77777777" w:rsidR="008058A4" w:rsidRPr="000563E7" w:rsidRDefault="008058A4" w:rsidP="006B64BF">
      <w:pPr>
        <w:ind w:left="360"/>
        <w:rPr>
          <w:bCs/>
        </w:rPr>
      </w:pPr>
    </w:p>
    <w:p w14:paraId="3DA69BDF" w14:textId="77777777" w:rsidR="006B64BF" w:rsidRPr="000563E7" w:rsidRDefault="006B64BF" w:rsidP="008A6B2B">
      <w:pPr>
        <w:numPr>
          <w:ilvl w:val="0"/>
          <w:numId w:val="6"/>
        </w:numPr>
        <w:rPr>
          <w:bCs/>
        </w:rPr>
      </w:pPr>
      <w:r w:rsidRPr="000563E7">
        <w:rPr>
          <w:bCs/>
        </w:rPr>
        <w:t>Presentation of submission</w:t>
      </w:r>
      <w:r>
        <w:rPr>
          <w:bCs/>
          <w:lang w:val="sv-SE"/>
        </w:rPr>
        <w:t>s</w:t>
      </w:r>
      <w:r w:rsidRPr="000563E7">
        <w:rPr>
          <w:bCs/>
        </w:rPr>
        <w:t>:</w:t>
      </w:r>
    </w:p>
    <w:p w14:paraId="3BB684CA" w14:textId="77777777" w:rsidR="006B64BF" w:rsidRPr="000563E7" w:rsidRDefault="006B64BF" w:rsidP="006B64BF">
      <w:pPr>
        <w:jc w:val="both"/>
        <w:rPr>
          <w:lang w:eastAsia="en-US"/>
        </w:rPr>
      </w:pPr>
    </w:p>
    <w:p w14:paraId="372C0239" w14:textId="292F3A0F" w:rsidR="00E01716" w:rsidRPr="00E01716" w:rsidRDefault="006B64BF" w:rsidP="00E01716">
      <w:pPr>
        <w:autoSpaceDE w:val="0"/>
        <w:autoSpaceDN w:val="0"/>
        <w:ind w:left="360"/>
        <w:rPr>
          <w:b/>
        </w:rPr>
      </w:pPr>
      <w:r w:rsidRPr="00433AD9">
        <w:rPr>
          <w:b/>
        </w:rPr>
        <w:lastRenderedPageBreak/>
        <w:t>11-23/1</w:t>
      </w:r>
      <w:r w:rsidR="00433AD9">
        <w:rPr>
          <w:b/>
        </w:rPr>
        <w:t>654</w:t>
      </w:r>
      <w:r w:rsidRPr="00433AD9">
        <w:rPr>
          <w:b/>
        </w:rPr>
        <w:t>r1, “</w:t>
      </w:r>
      <w:r w:rsidR="00375EA7" w:rsidRPr="00E01716">
        <w:rPr>
          <w:b/>
          <w:bCs/>
        </w:rPr>
        <w:t>Proposed resolutions for technical comments on D2.0 - Part 1</w:t>
      </w:r>
      <w:r w:rsidRPr="00433AD9">
        <w:rPr>
          <w:b/>
        </w:rPr>
        <w:t>”,</w:t>
      </w:r>
      <w:r w:rsidRPr="00433AD9">
        <w:rPr>
          <w:rFonts w:hint="eastAsia"/>
          <w:b/>
          <w:lang w:eastAsia="ja-JP"/>
        </w:rPr>
        <w:t xml:space="preserve"> </w:t>
      </w:r>
      <w:r w:rsidR="00433AD9">
        <w:rPr>
          <w:b/>
        </w:rPr>
        <w:t>Claudio da Silva</w:t>
      </w:r>
      <w:r w:rsidRPr="00433AD9">
        <w:rPr>
          <w:b/>
        </w:rPr>
        <w:t xml:space="preserve"> (</w:t>
      </w:r>
      <w:r w:rsidR="00433AD9">
        <w:rPr>
          <w:b/>
        </w:rPr>
        <w:t>Intel</w:t>
      </w:r>
      <w:r w:rsidRPr="00433AD9">
        <w:rPr>
          <w:b/>
        </w:rPr>
        <w:t>):</w:t>
      </w:r>
      <w:r w:rsidR="00E01716">
        <w:rPr>
          <w:b/>
        </w:rPr>
        <w:t xml:space="preserve"> </w:t>
      </w:r>
      <w:r w:rsidR="00E01716" w:rsidRPr="00F27E0F">
        <w:t>This document contains proposed resolutions for technical comments on D</w:t>
      </w:r>
      <w:r w:rsidR="00E01716">
        <w:t>2</w:t>
      </w:r>
      <w:r w:rsidR="00E01716" w:rsidRPr="00F27E0F">
        <w:t>.0 (LB27</w:t>
      </w:r>
      <w:r w:rsidR="00E01716">
        <w:t>6</w:t>
      </w:r>
      <w:r w:rsidR="00E01716" w:rsidRPr="00F27E0F">
        <w:t>).  The text used as reference is D</w:t>
      </w:r>
      <w:r w:rsidR="00E01716">
        <w:t>2</w:t>
      </w:r>
      <w:r w:rsidR="00E01716" w:rsidRPr="00F27E0F">
        <w:t>.</w:t>
      </w:r>
      <w:r w:rsidR="00E01716">
        <w:t>1</w:t>
      </w:r>
      <w:r w:rsidR="00E01716" w:rsidRPr="00F27E0F">
        <w:t>.</w:t>
      </w:r>
    </w:p>
    <w:p w14:paraId="2E5E1A34" w14:textId="77777777" w:rsidR="00E01716" w:rsidRDefault="00E01716" w:rsidP="00E01716">
      <w:pPr>
        <w:jc w:val="both"/>
      </w:pPr>
    </w:p>
    <w:p w14:paraId="6B1FFA08" w14:textId="77777777" w:rsidR="00E01716" w:rsidRPr="00116765" w:rsidRDefault="00E01716" w:rsidP="00E01716">
      <w:pPr>
        <w:ind w:left="360"/>
      </w:pPr>
      <w:r>
        <w:t xml:space="preserve">CIDs: </w:t>
      </w:r>
      <w:r w:rsidRPr="00116765">
        <w:t xml:space="preserve">3442, 3369, 3443, 3444, 3445, 3446, 3447, 3448, 3449, 3450, 3451, 3452, </w:t>
      </w:r>
      <w:r>
        <w:t xml:space="preserve">3453, </w:t>
      </w:r>
      <w:r w:rsidRPr="00116765">
        <w:t xml:space="preserve">3454, 3455, 3456, 3457, 3458, 3459, </w:t>
      </w:r>
      <w:r>
        <w:t>3</w:t>
      </w:r>
      <w:r w:rsidRPr="00116765">
        <w:t>460, 3461, 3462, 3463, 3464, 3018, 3019, 3020</w:t>
      </w:r>
    </w:p>
    <w:p w14:paraId="5AD15832" w14:textId="77777777" w:rsidR="00F609A2" w:rsidRDefault="00F609A2" w:rsidP="00EE5669">
      <w:pPr>
        <w:autoSpaceDE w:val="0"/>
        <w:autoSpaceDN w:val="0"/>
        <w:rPr>
          <w:b/>
        </w:rPr>
      </w:pPr>
    </w:p>
    <w:p w14:paraId="0AE3E7DD" w14:textId="7BB78CDD" w:rsidR="001B1A48" w:rsidRDefault="00F609A2" w:rsidP="001B1A48">
      <w:pPr>
        <w:autoSpaceDE w:val="0"/>
        <w:autoSpaceDN w:val="0"/>
        <w:ind w:left="360"/>
        <w:rPr>
          <w:bCs/>
        </w:rPr>
      </w:pPr>
      <w:r w:rsidRPr="00E01716">
        <w:rPr>
          <w:bCs/>
        </w:rPr>
        <w:t>CID</w:t>
      </w:r>
      <w:r w:rsidR="00923A70">
        <w:rPr>
          <w:bCs/>
        </w:rPr>
        <w:t>s</w:t>
      </w:r>
      <w:r w:rsidRPr="00E01716">
        <w:rPr>
          <w:bCs/>
        </w:rPr>
        <w:t xml:space="preserve"> 3442</w:t>
      </w:r>
      <w:r w:rsidR="001B1A48">
        <w:rPr>
          <w:bCs/>
        </w:rPr>
        <w:t>, 33</w:t>
      </w:r>
      <w:r w:rsidR="00923A70">
        <w:rPr>
          <w:bCs/>
        </w:rPr>
        <w:t>69: No discussion.</w:t>
      </w:r>
    </w:p>
    <w:p w14:paraId="69C26221" w14:textId="038CF4D9" w:rsidR="00923A70" w:rsidRDefault="00923A70" w:rsidP="001B1A48">
      <w:pPr>
        <w:autoSpaceDE w:val="0"/>
        <w:autoSpaceDN w:val="0"/>
        <w:ind w:left="360"/>
        <w:rPr>
          <w:bCs/>
        </w:rPr>
      </w:pPr>
      <w:r>
        <w:rPr>
          <w:bCs/>
        </w:rPr>
        <w:t>CID</w:t>
      </w:r>
      <w:r w:rsidR="007663CD">
        <w:rPr>
          <w:bCs/>
        </w:rPr>
        <w:t>s</w:t>
      </w:r>
      <w:r>
        <w:rPr>
          <w:bCs/>
        </w:rPr>
        <w:t xml:space="preserve"> 3443, 3444, and 3445: </w:t>
      </w:r>
      <w:r w:rsidR="007663CD">
        <w:rPr>
          <w:bCs/>
        </w:rPr>
        <w:t>No discussion.</w:t>
      </w:r>
    </w:p>
    <w:p w14:paraId="0122E34B" w14:textId="7CA80EF2" w:rsidR="007663CD" w:rsidRDefault="007663CD" w:rsidP="001B1A48">
      <w:pPr>
        <w:autoSpaceDE w:val="0"/>
        <w:autoSpaceDN w:val="0"/>
        <w:ind w:left="360"/>
        <w:rPr>
          <w:bCs/>
        </w:rPr>
      </w:pPr>
      <w:r>
        <w:rPr>
          <w:bCs/>
        </w:rPr>
        <w:t>CID 3446</w:t>
      </w:r>
      <w:r w:rsidR="003B31FD">
        <w:rPr>
          <w:bCs/>
        </w:rPr>
        <w:t xml:space="preserve">: </w:t>
      </w:r>
      <w:r w:rsidR="00074D1F">
        <w:rPr>
          <w:bCs/>
        </w:rPr>
        <w:t>Some clarifying discussion.</w:t>
      </w:r>
    </w:p>
    <w:p w14:paraId="6A1BAC11" w14:textId="5443846B" w:rsidR="009F4E8F" w:rsidRDefault="009F4E8F" w:rsidP="001B1A48">
      <w:pPr>
        <w:autoSpaceDE w:val="0"/>
        <w:autoSpaceDN w:val="0"/>
        <w:ind w:left="360"/>
        <w:rPr>
          <w:bCs/>
        </w:rPr>
      </w:pPr>
      <w:r>
        <w:rPr>
          <w:bCs/>
        </w:rPr>
        <w:t xml:space="preserve">CIDs </w:t>
      </w:r>
      <w:r w:rsidR="00EF31A9">
        <w:rPr>
          <w:bCs/>
        </w:rPr>
        <w:t xml:space="preserve">3447, 3448, 3449, and 3450: </w:t>
      </w:r>
      <w:r w:rsidR="008B3D62">
        <w:rPr>
          <w:bCs/>
        </w:rPr>
        <w:t>No discussion.</w:t>
      </w:r>
    </w:p>
    <w:p w14:paraId="3E8B948D" w14:textId="3FB6CF8B" w:rsidR="008B3D62" w:rsidRDefault="008B3D62" w:rsidP="001B1A48">
      <w:pPr>
        <w:autoSpaceDE w:val="0"/>
        <w:autoSpaceDN w:val="0"/>
        <w:ind w:left="360"/>
        <w:rPr>
          <w:bCs/>
        </w:rPr>
      </w:pPr>
      <w:r>
        <w:rPr>
          <w:bCs/>
        </w:rPr>
        <w:t>CID</w:t>
      </w:r>
      <w:r w:rsidR="00EE5669">
        <w:rPr>
          <w:bCs/>
        </w:rPr>
        <w:t>s</w:t>
      </w:r>
      <w:r>
        <w:rPr>
          <w:bCs/>
        </w:rPr>
        <w:t xml:space="preserve"> </w:t>
      </w:r>
      <w:r w:rsidR="00EE5669">
        <w:rPr>
          <w:bCs/>
        </w:rPr>
        <w:t xml:space="preserve">3451, 3452, 3453, and </w:t>
      </w:r>
      <w:r>
        <w:rPr>
          <w:bCs/>
        </w:rPr>
        <w:t>3454:</w:t>
      </w:r>
      <w:r w:rsidR="00EE5669">
        <w:rPr>
          <w:bCs/>
        </w:rPr>
        <w:t xml:space="preserve"> </w:t>
      </w:r>
      <w:r w:rsidR="00CF0978">
        <w:rPr>
          <w:bCs/>
        </w:rPr>
        <w:t>No discussion.</w:t>
      </w:r>
    </w:p>
    <w:p w14:paraId="616375FF" w14:textId="25CDB2AA" w:rsidR="00CF0978" w:rsidRDefault="00CF0978" w:rsidP="001B1A48">
      <w:pPr>
        <w:autoSpaceDE w:val="0"/>
        <w:autoSpaceDN w:val="0"/>
        <w:ind w:left="360"/>
        <w:rPr>
          <w:bCs/>
        </w:rPr>
      </w:pPr>
      <w:r>
        <w:rPr>
          <w:bCs/>
        </w:rPr>
        <w:t xml:space="preserve">CIDs 3455, </w:t>
      </w:r>
      <w:r w:rsidR="00E20939">
        <w:rPr>
          <w:bCs/>
        </w:rPr>
        <w:t xml:space="preserve">3456, 3457, and 3458: </w:t>
      </w:r>
      <w:r w:rsidR="00A14F6E">
        <w:rPr>
          <w:bCs/>
        </w:rPr>
        <w:t>No discussion.</w:t>
      </w:r>
    </w:p>
    <w:p w14:paraId="7E774EDD" w14:textId="7D9843D2" w:rsidR="006032F6" w:rsidRDefault="00A14F6E" w:rsidP="001B1A48">
      <w:pPr>
        <w:autoSpaceDE w:val="0"/>
        <w:autoSpaceDN w:val="0"/>
        <w:ind w:left="360"/>
        <w:rPr>
          <w:bCs/>
        </w:rPr>
      </w:pPr>
      <w:r>
        <w:rPr>
          <w:bCs/>
        </w:rPr>
        <w:t xml:space="preserve">CIDs </w:t>
      </w:r>
      <w:r w:rsidR="002A3509">
        <w:rPr>
          <w:bCs/>
        </w:rPr>
        <w:t xml:space="preserve">3459, 3460, 3461, 3462, and </w:t>
      </w:r>
      <w:r w:rsidR="000766B0">
        <w:rPr>
          <w:bCs/>
        </w:rPr>
        <w:t xml:space="preserve">3463: </w:t>
      </w:r>
      <w:r w:rsidR="006032F6">
        <w:rPr>
          <w:bCs/>
        </w:rPr>
        <w:t>No discussion</w:t>
      </w:r>
      <w:r w:rsidR="004C7A63">
        <w:rPr>
          <w:bCs/>
        </w:rPr>
        <w:t>.</w:t>
      </w:r>
    </w:p>
    <w:p w14:paraId="02DE77BD" w14:textId="588A2F0B" w:rsidR="00256034" w:rsidRDefault="006032F6" w:rsidP="001B1A48">
      <w:pPr>
        <w:autoSpaceDE w:val="0"/>
        <w:autoSpaceDN w:val="0"/>
        <w:ind w:left="360"/>
        <w:rPr>
          <w:bCs/>
        </w:rPr>
      </w:pPr>
      <w:r>
        <w:rPr>
          <w:bCs/>
        </w:rPr>
        <w:t xml:space="preserve">CID </w:t>
      </w:r>
      <w:r w:rsidR="004C7A63">
        <w:rPr>
          <w:bCs/>
        </w:rPr>
        <w:t>3464:</w:t>
      </w:r>
      <w:r w:rsidR="00256034">
        <w:rPr>
          <w:bCs/>
        </w:rPr>
        <w:t xml:space="preserve"> No discussion.</w:t>
      </w:r>
    </w:p>
    <w:p w14:paraId="163A8A09" w14:textId="4BB2FBB0" w:rsidR="00256034" w:rsidRDefault="00256034" w:rsidP="001B1A48">
      <w:pPr>
        <w:autoSpaceDE w:val="0"/>
        <w:autoSpaceDN w:val="0"/>
        <w:ind w:left="360"/>
        <w:rPr>
          <w:bCs/>
        </w:rPr>
      </w:pPr>
      <w:r>
        <w:rPr>
          <w:bCs/>
        </w:rPr>
        <w:t xml:space="preserve">CID 3018: </w:t>
      </w:r>
      <w:r w:rsidR="00065DFC">
        <w:rPr>
          <w:bCs/>
        </w:rPr>
        <w:t>No discussion.</w:t>
      </w:r>
    </w:p>
    <w:p w14:paraId="6AD2905E" w14:textId="34364BBF" w:rsidR="00065DFC" w:rsidRDefault="00256034" w:rsidP="00065DFC">
      <w:pPr>
        <w:autoSpaceDE w:val="0"/>
        <w:autoSpaceDN w:val="0"/>
        <w:ind w:left="360"/>
        <w:rPr>
          <w:bCs/>
        </w:rPr>
      </w:pPr>
      <w:r>
        <w:rPr>
          <w:bCs/>
        </w:rPr>
        <w:t>CID 3019:</w:t>
      </w:r>
      <w:r w:rsidR="00065DFC">
        <w:rPr>
          <w:bCs/>
        </w:rPr>
        <w:t xml:space="preserve"> No discussion.</w:t>
      </w:r>
    </w:p>
    <w:p w14:paraId="3AEB4322" w14:textId="77777777" w:rsidR="001B57C1" w:rsidRDefault="00256034" w:rsidP="001B1A48">
      <w:pPr>
        <w:autoSpaceDE w:val="0"/>
        <w:autoSpaceDN w:val="0"/>
        <w:ind w:left="360"/>
        <w:rPr>
          <w:bCs/>
        </w:rPr>
      </w:pPr>
      <w:r>
        <w:rPr>
          <w:bCs/>
        </w:rPr>
        <w:t>CID 3020:</w:t>
      </w:r>
      <w:r w:rsidR="002A3509">
        <w:rPr>
          <w:bCs/>
        </w:rPr>
        <w:t xml:space="preserve"> </w:t>
      </w:r>
      <w:r w:rsidR="0037203D">
        <w:rPr>
          <w:bCs/>
        </w:rPr>
        <w:t>No</w:t>
      </w:r>
    </w:p>
    <w:p w14:paraId="08F62286" w14:textId="77777777" w:rsidR="001B57C1" w:rsidRDefault="001B57C1" w:rsidP="001B1A48">
      <w:pPr>
        <w:autoSpaceDE w:val="0"/>
        <w:autoSpaceDN w:val="0"/>
        <w:ind w:left="360"/>
        <w:rPr>
          <w:bCs/>
        </w:rPr>
      </w:pPr>
    </w:p>
    <w:p w14:paraId="6597145E" w14:textId="711C7800" w:rsidR="001B57C1" w:rsidRDefault="001B57C1" w:rsidP="001B57C1">
      <w:pPr>
        <w:ind w:left="360"/>
        <w:jc w:val="both"/>
        <w:rPr>
          <w:b/>
          <w:bCs/>
        </w:rPr>
      </w:pPr>
      <w:r w:rsidRPr="00EA1A84">
        <w:rPr>
          <w:b/>
          <w:bCs/>
          <w:lang w:val="en-SG" w:eastAsia="en-SG"/>
        </w:rPr>
        <w:t>Straw Poll:</w:t>
      </w:r>
      <w:r>
        <w:rPr>
          <w:lang w:val="en-SG" w:eastAsia="en-SG"/>
        </w:rPr>
        <w:t xml:space="preserve"> </w:t>
      </w:r>
      <w:r w:rsidR="00E4791D">
        <w:rPr>
          <w:lang w:val="en-SG" w:eastAsia="en-SG"/>
        </w:rPr>
        <w:t>Do you support the proposed resolutions in r2 of this contrib</w:t>
      </w:r>
      <w:r w:rsidR="008912DD">
        <w:rPr>
          <w:lang w:val="en-SG" w:eastAsia="en-SG"/>
        </w:rPr>
        <w:t>ution?</w:t>
      </w:r>
    </w:p>
    <w:p w14:paraId="6FF541FF" w14:textId="77777777" w:rsidR="001B57C1" w:rsidRDefault="001B57C1" w:rsidP="001B57C1">
      <w:pPr>
        <w:autoSpaceDE w:val="0"/>
        <w:autoSpaceDN w:val="0"/>
        <w:ind w:left="360"/>
        <w:rPr>
          <w:lang w:eastAsia="en-US"/>
        </w:rPr>
      </w:pPr>
      <w:r w:rsidRPr="00300285">
        <w:rPr>
          <w:b/>
          <w:bCs/>
          <w:lang w:eastAsia="en-US"/>
        </w:rPr>
        <w:t>Result:</w:t>
      </w:r>
      <w:r>
        <w:rPr>
          <w:lang w:eastAsia="en-US"/>
        </w:rPr>
        <w:t xml:space="preserve"> Unanimously supported.</w:t>
      </w:r>
    </w:p>
    <w:p w14:paraId="2EF1CA66" w14:textId="77777777" w:rsidR="001B57C1" w:rsidRDefault="001B57C1" w:rsidP="001B57C1">
      <w:pPr>
        <w:autoSpaceDE w:val="0"/>
        <w:autoSpaceDN w:val="0"/>
        <w:ind w:left="360"/>
        <w:rPr>
          <w:lang w:eastAsia="en-US"/>
        </w:rPr>
      </w:pPr>
    </w:p>
    <w:p w14:paraId="1FDE3AD5" w14:textId="2D91A5F1" w:rsidR="007F750E" w:rsidRPr="007F750E" w:rsidRDefault="008912DD" w:rsidP="007F750E">
      <w:pPr>
        <w:autoSpaceDE w:val="0"/>
        <w:autoSpaceDN w:val="0"/>
        <w:ind w:left="360"/>
        <w:rPr>
          <w:b/>
        </w:rPr>
      </w:pPr>
      <w:r w:rsidRPr="00433AD9">
        <w:rPr>
          <w:b/>
        </w:rPr>
        <w:t>11-23/1</w:t>
      </w:r>
      <w:r w:rsidR="009C3518">
        <w:rPr>
          <w:b/>
        </w:rPr>
        <w:t>592</w:t>
      </w:r>
      <w:r w:rsidR="002278AF">
        <w:rPr>
          <w:b/>
        </w:rPr>
        <w:t>r0</w:t>
      </w:r>
      <w:r w:rsidRPr="00433AD9">
        <w:rPr>
          <w:b/>
        </w:rPr>
        <w:t>, “</w:t>
      </w:r>
      <w:bookmarkStart w:id="1" w:name="OLE_LINK131"/>
      <w:bookmarkStart w:id="2" w:name="OLE_LINK132"/>
      <w:bookmarkStart w:id="3" w:name="OLE_LINK9"/>
      <w:bookmarkStart w:id="4" w:name="OLE_LINK10"/>
      <w:bookmarkStart w:id="5" w:name="OLE_LINK36"/>
      <w:bookmarkStart w:id="6" w:name="OLE_LINK37"/>
      <w:bookmarkStart w:id="7" w:name="OLE_LINK43"/>
      <w:r w:rsidR="00150F73" w:rsidRPr="00695269">
        <w:rPr>
          <w:b/>
        </w:rPr>
        <w:t xml:space="preserve">LB276 CR for </w:t>
      </w:r>
      <w:bookmarkEnd w:id="1"/>
      <w:bookmarkEnd w:id="2"/>
      <w:bookmarkEnd w:id="3"/>
      <w:bookmarkEnd w:id="4"/>
      <w:bookmarkEnd w:id="5"/>
      <w:bookmarkEnd w:id="6"/>
      <w:bookmarkEnd w:id="7"/>
      <w:r w:rsidR="00150F73" w:rsidRPr="00695269">
        <w:rPr>
          <w:b/>
        </w:rPr>
        <w:t>Threshold-based Reporting - Part 1</w:t>
      </w:r>
      <w:r w:rsidRPr="00433AD9">
        <w:rPr>
          <w:b/>
        </w:rPr>
        <w:t>”,</w:t>
      </w:r>
      <w:r w:rsidRPr="00433AD9">
        <w:rPr>
          <w:rFonts w:hint="eastAsia"/>
          <w:b/>
        </w:rPr>
        <w:t xml:space="preserve"> </w:t>
      </w:r>
      <w:r w:rsidR="00695269" w:rsidRPr="00695269">
        <w:rPr>
          <w:b/>
        </w:rPr>
        <w:t>Mengshi Hu</w:t>
      </w:r>
      <w:r w:rsidRPr="00433AD9">
        <w:rPr>
          <w:b/>
        </w:rPr>
        <w:t xml:space="preserve"> (</w:t>
      </w:r>
      <w:r w:rsidR="00EB2EE6">
        <w:rPr>
          <w:b/>
        </w:rPr>
        <w:t>Huawei</w:t>
      </w:r>
      <w:r w:rsidRPr="00433AD9">
        <w:rPr>
          <w:b/>
        </w:rPr>
        <w:t>):</w:t>
      </w:r>
      <w:r w:rsidR="0037203D" w:rsidRPr="00695269">
        <w:rPr>
          <w:b/>
        </w:rPr>
        <w:t xml:space="preserve"> </w:t>
      </w:r>
      <w:r w:rsidR="007F750E" w:rsidRPr="001A38C2">
        <w:t xml:space="preserve">This submission contains </w:t>
      </w:r>
      <w:r w:rsidR="007F750E">
        <w:rPr>
          <w:rFonts w:hint="eastAsia"/>
          <w:lang w:eastAsia="zh-CN"/>
        </w:rPr>
        <w:t>the</w:t>
      </w:r>
      <w:r w:rsidR="007F750E">
        <w:t xml:space="preserve"> </w:t>
      </w:r>
      <w:r w:rsidR="007F750E" w:rsidRPr="001A38C2">
        <w:t>proposed comment resolutions</w:t>
      </w:r>
      <w:r w:rsidR="007F750E">
        <w:t xml:space="preserve"> of CID</w:t>
      </w:r>
      <w:r w:rsidR="007F750E">
        <w:rPr>
          <w:rFonts w:hint="eastAsia"/>
          <w:lang w:eastAsia="zh-CN"/>
        </w:rPr>
        <w:t>s</w:t>
      </w:r>
      <w:r w:rsidR="007F750E">
        <w:t xml:space="preserve"> in 23/1394 </w:t>
      </w:r>
      <w:r w:rsidR="007F750E" w:rsidRPr="00DA73FE">
        <w:t>LB276 comments and approved resolutions</w:t>
      </w:r>
      <w:r w:rsidR="007F750E">
        <w:rPr>
          <w:rFonts w:hint="eastAsia"/>
          <w:lang w:eastAsia="zh-CN"/>
        </w:rPr>
        <w:t>.</w:t>
      </w:r>
      <w:r w:rsidR="007F750E">
        <w:rPr>
          <w:rFonts w:hint="eastAsia"/>
        </w:rPr>
        <w:t xml:space="preserve"> </w:t>
      </w:r>
    </w:p>
    <w:p w14:paraId="2B83BA86" w14:textId="77777777" w:rsidR="007F750E" w:rsidRDefault="007F750E" w:rsidP="007F750E">
      <w:pPr>
        <w:jc w:val="both"/>
      </w:pPr>
    </w:p>
    <w:p w14:paraId="7797628B" w14:textId="7ADDD6B5" w:rsidR="007F750E" w:rsidRPr="001A38C2" w:rsidRDefault="007F750E" w:rsidP="007F750E">
      <w:pPr>
        <w:ind w:firstLine="360"/>
        <w:jc w:val="both"/>
      </w:pPr>
      <w:bookmarkStart w:id="8" w:name="OLE_LINK1"/>
      <w:bookmarkStart w:id="9" w:name="OLE_LINK2"/>
      <w:r>
        <w:t xml:space="preserve">The following CIDs </w:t>
      </w:r>
      <w:bookmarkStart w:id="10" w:name="OLE_LINK17"/>
      <w:bookmarkStart w:id="11" w:name="OLE_LINK18"/>
      <w:bookmarkStart w:id="12" w:name="OLE_LINK19"/>
      <w:r>
        <w:t xml:space="preserve">related to the threshold-based reporting </w:t>
      </w:r>
      <w:bookmarkEnd w:id="10"/>
      <w:bookmarkEnd w:id="11"/>
      <w:bookmarkEnd w:id="12"/>
      <w:r>
        <w:t>are resolved:</w:t>
      </w:r>
    </w:p>
    <w:bookmarkEnd w:id="8"/>
    <w:bookmarkEnd w:id="9"/>
    <w:p w14:paraId="05AC73B9" w14:textId="77777777" w:rsidR="007F750E" w:rsidRPr="00AD7FFE" w:rsidRDefault="007F750E" w:rsidP="007F750E">
      <w:pPr>
        <w:ind w:firstLine="360"/>
        <w:jc w:val="both"/>
        <w:rPr>
          <w:color w:val="000000" w:themeColor="text1"/>
          <w:lang w:eastAsia="zh-CN"/>
        </w:rPr>
      </w:pPr>
      <w:r w:rsidRPr="00AD7FFE">
        <w:rPr>
          <w:color w:val="000000" w:themeColor="text1"/>
        </w:rPr>
        <w:t>All the related CIDs in Clause 9: 3017</w:t>
      </w:r>
      <w:r w:rsidRPr="00AD7FFE">
        <w:rPr>
          <w:color w:val="000000" w:themeColor="text1"/>
          <w:lang w:eastAsia="zh-CN"/>
        </w:rPr>
        <w:t>, 3066, 3150, 3360, 3361</w:t>
      </w:r>
    </w:p>
    <w:p w14:paraId="43E03209" w14:textId="77777777" w:rsidR="007F750E" w:rsidRPr="00AF1A4D" w:rsidRDefault="007F750E" w:rsidP="007F750E">
      <w:pPr>
        <w:ind w:firstLine="360"/>
        <w:jc w:val="both"/>
        <w:rPr>
          <w:color w:val="0070C0"/>
          <w:lang w:eastAsia="zh-CN"/>
        </w:rPr>
      </w:pPr>
      <w:r w:rsidRPr="00AD7FFE">
        <w:rPr>
          <w:color w:val="000000" w:themeColor="text1"/>
          <w:lang w:eastAsia="zh-CN"/>
        </w:rPr>
        <w:t xml:space="preserve">Some </w:t>
      </w:r>
      <w:r w:rsidRPr="00AD7FFE">
        <w:rPr>
          <w:rFonts w:hint="eastAsia"/>
          <w:color w:val="000000" w:themeColor="text1"/>
          <w:lang w:eastAsia="zh-CN"/>
        </w:rPr>
        <w:t>C</w:t>
      </w:r>
      <w:r w:rsidRPr="00AD7FFE">
        <w:rPr>
          <w:color w:val="000000" w:themeColor="text1"/>
          <w:lang w:eastAsia="zh-CN"/>
        </w:rPr>
        <w:t>IDs in Clause 11: 3365</w:t>
      </w:r>
      <w:r>
        <w:rPr>
          <w:lang w:eastAsia="zh-CN"/>
        </w:rPr>
        <w:t>, 3366</w:t>
      </w:r>
    </w:p>
    <w:p w14:paraId="0914EAC1" w14:textId="77777777" w:rsidR="00150F73" w:rsidRDefault="00150F73" w:rsidP="007F750E">
      <w:pPr>
        <w:autoSpaceDE w:val="0"/>
        <w:autoSpaceDN w:val="0"/>
        <w:rPr>
          <w:bCs/>
        </w:rPr>
      </w:pPr>
    </w:p>
    <w:p w14:paraId="4C832CA0" w14:textId="48F85D99" w:rsidR="00150F73" w:rsidRDefault="00150F73" w:rsidP="001B1A48">
      <w:pPr>
        <w:autoSpaceDE w:val="0"/>
        <w:autoSpaceDN w:val="0"/>
        <w:ind w:left="360"/>
        <w:rPr>
          <w:bCs/>
        </w:rPr>
      </w:pPr>
      <w:r>
        <w:rPr>
          <w:bCs/>
        </w:rPr>
        <w:t>CID 3017:</w:t>
      </w:r>
      <w:r w:rsidR="00D56E6A">
        <w:rPr>
          <w:bCs/>
        </w:rPr>
        <w:t xml:space="preserve"> No discussion.</w:t>
      </w:r>
    </w:p>
    <w:p w14:paraId="72682E45" w14:textId="1707E4EB" w:rsidR="00695269" w:rsidRDefault="00695269" w:rsidP="001B1A48">
      <w:pPr>
        <w:autoSpaceDE w:val="0"/>
        <w:autoSpaceDN w:val="0"/>
        <w:ind w:left="360"/>
        <w:rPr>
          <w:bCs/>
        </w:rPr>
      </w:pPr>
      <w:r>
        <w:rPr>
          <w:bCs/>
        </w:rPr>
        <w:t>CID 3</w:t>
      </w:r>
      <w:r w:rsidR="00D56E6A">
        <w:rPr>
          <w:bCs/>
        </w:rPr>
        <w:t>1</w:t>
      </w:r>
      <w:r>
        <w:rPr>
          <w:bCs/>
        </w:rPr>
        <w:t>50:</w:t>
      </w:r>
      <w:r w:rsidR="00D56E6A">
        <w:rPr>
          <w:bCs/>
        </w:rPr>
        <w:t xml:space="preserve"> No discussion.</w:t>
      </w:r>
    </w:p>
    <w:p w14:paraId="4189131F" w14:textId="4DF089FB" w:rsidR="00D56E6A" w:rsidRDefault="00D56E6A" w:rsidP="001B1A48">
      <w:pPr>
        <w:autoSpaceDE w:val="0"/>
        <w:autoSpaceDN w:val="0"/>
        <w:ind w:left="360"/>
        <w:rPr>
          <w:bCs/>
        </w:rPr>
      </w:pPr>
      <w:r>
        <w:rPr>
          <w:bCs/>
        </w:rPr>
        <w:t xml:space="preserve">CID 3360: </w:t>
      </w:r>
      <w:r w:rsidR="009E6670">
        <w:rPr>
          <w:bCs/>
        </w:rPr>
        <w:t>No discussion.</w:t>
      </w:r>
    </w:p>
    <w:p w14:paraId="7921776F" w14:textId="6BD59D43" w:rsidR="009E6670" w:rsidRDefault="009E6670" w:rsidP="001B1A48">
      <w:pPr>
        <w:autoSpaceDE w:val="0"/>
        <w:autoSpaceDN w:val="0"/>
        <w:ind w:left="360"/>
        <w:rPr>
          <w:bCs/>
        </w:rPr>
      </w:pPr>
      <w:r>
        <w:rPr>
          <w:bCs/>
        </w:rPr>
        <w:t>CID 3361</w:t>
      </w:r>
      <w:r w:rsidR="008311D9">
        <w:rPr>
          <w:bCs/>
        </w:rPr>
        <w:t>: No discussion.</w:t>
      </w:r>
    </w:p>
    <w:p w14:paraId="5FF9B48A" w14:textId="7B53B9A7" w:rsidR="008311D9" w:rsidRDefault="008311D9" w:rsidP="001B1A48">
      <w:pPr>
        <w:autoSpaceDE w:val="0"/>
        <w:autoSpaceDN w:val="0"/>
        <w:ind w:left="360"/>
        <w:rPr>
          <w:bCs/>
        </w:rPr>
      </w:pPr>
      <w:r>
        <w:rPr>
          <w:bCs/>
        </w:rPr>
        <w:t xml:space="preserve">CID </w:t>
      </w:r>
      <w:r w:rsidR="006C33F9">
        <w:rPr>
          <w:bCs/>
        </w:rPr>
        <w:t xml:space="preserve">3066: </w:t>
      </w:r>
      <w:r w:rsidR="00CF4C89">
        <w:rPr>
          <w:bCs/>
        </w:rPr>
        <w:t>No discussion.</w:t>
      </w:r>
    </w:p>
    <w:p w14:paraId="4487B5F9" w14:textId="2C7845BD" w:rsidR="00CF4C89" w:rsidRDefault="00CF4C89" w:rsidP="001B1A48">
      <w:pPr>
        <w:autoSpaceDE w:val="0"/>
        <w:autoSpaceDN w:val="0"/>
        <w:ind w:left="360"/>
        <w:rPr>
          <w:bCs/>
        </w:rPr>
      </w:pPr>
      <w:r>
        <w:rPr>
          <w:bCs/>
        </w:rPr>
        <w:t xml:space="preserve">CID 3365: </w:t>
      </w:r>
      <w:r w:rsidR="00FA2289">
        <w:rPr>
          <w:bCs/>
        </w:rPr>
        <w:t>No discussion.</w:t>
      </w:r>
    </w:p>
    <w:p w14:paraId="4239347F" w14:textId="3227C770" w:rsidR="00FA2289" w:rsidRDefault="00FA2289" w:rsidP="001B1A48">
      <w:pPr>
        <w:autoSpaceDE w:val="0"/>
        <w:autoSpaceDN w:val="0"/>
        <w:ind w:left="360"/>
        <w:rPr>
          <w:bCs/>
        </w:rPr>
      </w:pPr>
      <w:r>
        <w:rPr>
          <w:bCs/>
        </w:rPr>
        <w:t xml:space="preserve">CID </w:t>
      </w:r>
      <w:r w:rsidR="002278AF">
        <w:rPr>
          <w:bCs/>
        </w:rPr>
        <w:t>3366: No discussion.</w:t>
      </w:r>
    </w:p>
    <w:p w14:paraId="33B404EA" w14:textId="77777777" w:rsidR="002278AF" w:rsidRDefault="002278AF" w:rsidP="001B1A48">
      <w:pPr>
        <w:autoSpaceDE w:val="0"/>
        <w:autoSpaceDN w:val="0"/>
        <w:ind w:left="360"/>
        <w:rPr>
          <w:bCs/>
        </w:rPr>
      </w:pPr>
    </w:p>
    <w:p w14:paraId="40155AD1" w14:textId="4B4970F1" w:rsidR="002278AF" w:rsidRDefault="002278AF" w:rsidP="002278AF">
      <w:pPr>
        <w:ind w:left="360"/>
        <w:jc w:val="both"/>
        <w:rPr>
          <w:b/>
          <w:bCs/>
        </w:rPr>
      </w:pPr>
      <w:r w:rsidRPr="00EA1A84">
        <w:rPr>
          <w:b/>
          <w:bCs/>
          <w:lang w:val="en-SG" w:eastAsia="en-SG"/>
        </w:rPr>
        <w:t>Straw Poll:</w:t>
      </w:r>
      <w:r>
        <w:rPr>
          <w:lang w:val="en-SG" w:eastAsia="en-SG"/>
        </w:rPr>
        <w:t xml:space="preserve"> Do you support the proposed resolutions in</w:t>
      </w:r>
      <w:r w:rsidR="008C65DF">
        <w:rPr>
          <w:lang w:val="en-SG" w:eastAsia="en-SG"/>
        </w:rPr>
        <w:t xml:space="preserve"> </w:t>
      </w:r>
      <w:r>
        <w:rPr>
          <w:lang w:val="en-SG" w:eastAsia="en-SG"/>
        </w:rPr>
        <w:t>this contribution?</w:t>
      </w:r>
    </w:p>
    <w:p w14:paraId="0E49EBA1" w14:textId="77777777" w:rsidR="002278AF" w:rsidRDefault="002278AF" w:rsidP="002278AF">
      <w:pPr>
        <w:autoSpaceDE w:val="0"/>
        <w:autoSpaceDN w:val="0"/>
        <w:ind w:left="360"/>
        <w:rPr>
          <w:lang w:eastAsia="en-US"/>
        </w:rPr>
      </w:pPr>
      <w:r w:rsidRPr="00300285">
        <w:rPr>
          <w:b/>
          <w:bCs/>
          <w:lang w:eastAsia="en-US"/>
        </w:rPr>
        <w:t>Result:</w:t>
      </w:r>
      <w:r>
        <w:rPr>
          <w:lang w:eastAsia="en-US"/>
        </w:rPr>
        <w:t xml:space="preserve"> Unanimously supported.</w:t>
      </w:r>
    </w:p>
    <w:p w14:paraId="145FF3B6" w14:textId="77777777" w:rsidR="002278AF" w:rsidRDefault="002278AF" w:rsidP="001B1A48">
      <w:pPr>
        <w:autoSpaceDE w:val="0"/>
        <w:autoSpaceDN w:val="0"/>
        <w:ind w:left="360"/>
        <w:rPr>
          <w:bCs/>
        </w:rPr>
      </w:pPr>
    </w:p>
    <w:p w14:paraId="35AF51E5" w14:textId="34538B1E" w:rsidR="00AD7FFE" w:rsidRDefault="008C65DF" w:rsidP="00AD7FFE">
      <w:pPr>
        <w:ind w:left="360"/>
        <w:jc w:val="both"/>
      </w:pPr>
      <w:r w:rsidRPr="00433AD9">
        <w:rPr>
          <w:b/>
        </w:rPr>
        <w:t>11-23/1</w:t>
      </w:r>
      <w:r>
        <w:rPr>
          <w:b/>
        </w:rPr>
        <w:t>640r</w:t>
      </w:r>
      <w:r w:rsidR="00DE387B">
        <w:rPr>
          <w:b/>
        </w:rPr>
        <w:t>1</w:t>
      </w:r>
      <w:r w:rsidRPr="00433AD9">
        <w:rPr>
          <w:b/>
        </w:rPr>
        <w:t>, “</w:t>
      </w:r>
      <w:r w:rsidRPr="00695269">
        <w:rPr>
          <w:b/>
        </w:rPr>
        <w:t xml:space="preserve">LB276 CR for Threshold-based Reporting - Part </w:t>
      </w:r>
      <w:r w:rsidR="00BE0E19">
        <w:rPr>
          <w:b/>
        </w:rPr>
        <w:t>2</w:t>
      </w:r>
      <w:r w:rsidRPr="00433AD9">
        <w:rPr>
          <w:b/>
        </w:rPr>
        <w:t>”,</w:t>
      </w:r>
      <w:r w:rsidRPr="00433AD9">
        <w:rPr>
          <w:rFonts w:hint="eastAsia"/>
          <w:b/>
        </w:rPr>
        <w:t xml:space="preserve"> </w:t>
      </w:r>
      <w:r w:rsidRPr="00695269">
        <w:rPr>
          <w:b/>
        </w:rPr>
        <w:t>Mengshi Hu</w:t>
      </w:r>
      <w:r w:rsidRPr="00433AD9">
        <w:rPr>
          <w:b/>
        </w:rPr>
        <w:t xml:space="preserve"> (</w:t>
      </w:r>
      <w:r>
        <w:rPr>
          <w:b/>
        </w:rPr>
        <w:t>Huawei</w:t>
      </w:r>
      <w:r w:rsidRPr="00433AD9">
        <w:rPr>
          <w:b/>
        </w:rPr>
        <w:t>):</w:t>
      </w:r>
      <w:r w:rsidR="00AD7FFE">
        <w:rPr>
          <w:b/>
        </w:rPr>
        <w:t xml:space="preserve"> </w:t>
      </w:r>
      <w:r w:rsidR="00AD7FFE" w:rsidRPr="001A38C2">
        <w:t xml:space="preserve">This submission contains </w:t>
      </w:r>
      <w:r w:rsidR="00AD7FFE">
        <w:rPr>
          <w:rFonts w:hint="eastAsia"/>
          <w:lang w:eastAsia="zh-CN"/>
        </w:rPr>
        <w:t>the</w:t>
      </w:r>
      <w:r w:rsidR="00AD7FFE">
        <w:t xml:space="preserve"> </w:t>
      </w:r>
      <w:r w:rsidR="00AD7FFE" w:rsidRPr="001A38C2">
        <w:t>proposed comment resolutions</w:t>
      </w:r>
      <w:r w:rsidR="00AD7FFE">
        <w:t xml:space="preserve"> of CID</w:t>
      </w:r>
      <w:r w:rsidR="00AD7FFE">
        <w:rPr>
          <w:rFonts w:hint="eastAsia"/>
          <w:lang w:eastAsia="zh-CN"/>
        </w:rPr>
        <w:t>s</w:t>
      </w:r>
      <w:r w:rsidR="00AD7FFE">
        <w:t xml:space="preserve"> in 23/1394 </w:t>
      </w:r>
      <w:r w:rsidR="00AD7FFE" w:rsidRPr="00DA73FE">
        <w:t>LB276 comments and approved resolutions</w:t>
      </w:r>
      <w:r w:rsidR="00AD7FFE">
        <w:rPr>
          <w:rFonts w:hint="eastAsia"/>
          <w:lang w:eastAsia="zh-CN"/>
        </w:rPr>
        <w:t>.</w:t>
      </w:r>
      <w:r w:rsidR="00AD7FFE">
        <w:rPr>
          <w:rFonts w:hint="eastAsia"/>
        </w:rPr>
        <w:t xml:space="preserve"> </w:t>
      </w:r>
    </w:p>
    <w:p w14:paraId="21E5927D" w14:textId="77777777" w:rsidR="00AD7FFE" w:rsidRDefault="00AD7FFE" w:rsidP="00AD7FFE">
      <w:pPr>
        <w:jc w:val="both"/>
      </w:pPr>
    </w:p>
    <w:p w14:paraId="7F318625" w14:textId="77777777" w:rsidR="00AD7FFE" w:rsidRPr="001A38C2" w:rsidRDefault="00AD7FFE" w:rsidP="00AD7FFE">
      <w:pPr>
        <w:ind w:firstLine="360"/>
        <w:jc w:val="both"/>
      </w:pPr>
      <w:r>
        <w:t>The following CIDs related to the threshold-based reporting are resolved:</w:t>
      </w:r>
    </w:p>
    <w:p w14:paraId="29F4373F" w14:textId="77777777" w:rsidR="00AD7FFE" w:rsidRDefault="00AD7FFE" w:rsidP="00AD7FFE">
      <w:pPr>
        <w:ind w:left="360"/>
        <w:jc w:val="both"/>
        <w:rPr>
          <w:lang w:eastAsia="zh-CN"/>
        </w:rPr>
      </w:pPr>
      <w:r w:rsidRPr="00AD7FFE">
        <w:rPr>
          <w:color w:val="000000" w:themeColor="text1"/>
        </w:rPr>
        <w:t xml:space="preserve">All the remaining CIDs related to the threshold-based reporting in Clause 11: </w:t>
      </w:r>
      <w:r>
        <w:t>3059, 3060, 3061, 3064, 3067, 3134, 3180, 3181, 3182, 3183, 3184, 3256, and 3364.</w:t>
      </w:r>
    </w:p>
    <w:p w14:paraId="650E9805" w14:textId="77777777" w:rsidR="008C65DF" w:rsidRDefault="008C65DF" w:rsidP="007D24AF">
      <w:pPr>
        <w:autoSpaceDE w:val="0"/>
        <w:autoSpaceDN w:val="0"/>
        <w:rPr>
          <w:b/>
        </w:rPr>
      </w:pPr>
    </w:p>
    <w:p w14:paraId="5636F587" w14:textId="7BEC614F" w:rsidR="007D24AF" w:rsidRDefault="00E92945" w:rsidP="007D24AF">
      <w:pPr>
        <w:autoSpaceDE w:val="0"/>
        <w:autoSpaceDN w:val="0"/>
        <w:ind w:left="360"/>
        <w:rPr>
          <w:lang w:eastAsia="zh-CN"/>
        </w:rPr>
      </w:pPr>
      <w:r w:rsidRPr="00AD7FFE">
        <w:rPr>
          <w:bCs/>
        </w:rPr>
        <w:lastRenderedPageBreak/>
        <w:t>CID</w:t>
      </w:r>
      <w:r w:rsidR="007D24AF">
        <w:rPr>
          <w:bCs/>
        </w:rPr>
        <w:t>s</w:t>
      </w:r>
      <w:r w:rsidRPr="00AD7FFE">
        <w:rPr>
          <w:bCs/>
        </w:rPr>
        <w:t xml:space="preserve"> 3059</w:t>
      </w:r>
      <w:r w:rsidR="007D24AF">
        <w:rPr>
          <w:bCs/>
        </w:rPr>
        <w:t>,</w:t>
      </w:r>
      <w:r w:rsidR="007D24AF" w:rsidRPr="00924003">
        <w:rPr>
          <w:lang w:eastAsia="zh-CN"/>
        </w:rPr>
        <w:t xml:space="preserve"> 3060, 3061, 3064, 3067, 3134, 3180, 3181, 3182, 3183, 3256</w:t>
      </w:r>
      <w:r w:rsidR="007D24AF">
        <w:rPr>
          <w:lang w:eastAsia="zh-CN"/>
        </w:rPr>
        <w:t>,</w:t>
      </w:r>
      <w:r w:rsidR="007D24AF" w:rsidRPr="00924003">
        <w:rPr>
          <w:lang w:eastAsia="zh-CN"/>
        </w:rPr>
        <w:t xml:space="preserve"> 3364</w:t>
      </w:r>
      <w:r w:rsidR="00985C50">
        <w:rPr>
          <w:lang w:eastAsia="zh-CN"/>
        </w:rPr>
        <w:t xml:space="preserve">: </w:t>
      </w:r>
      <w:r w:rsidR="00EF6474">
        <w:rPr>
          <w:lang w:eastAsia="zh-CN"/>
        </w:rPr>
        <w:t>Some clarifying discussion related to 306</w:t>
      </w:r>
      <w:r w:rsidR="008E125D">
        <w:rPr>
          <w:lang w:eastAsia="zh-CN"/>
        </w:rPr>
        <w:t>1</w:t>
      </w:r>
    </w:p>
    <w:p w14:paraId="4BA8761A" w14:textId="77777777" w:rsidR="00C33037" w:rsidRDefault="00C33037" w:rsidP="007D24AF">
      <w:pPr>
        <w:autoSpaceDE w:val="0"/>
        <w:autoSpaceDN w:val="0"/>
        <w:ind w:left="360"/>
        <w:rPr>
          <w:lang w:eastAsia="zh-CN"/>
        </w:rPr>
      </w:pPr>
    </w:p>
    <w:p w14:paraId="3F0BF29F" w14:textId="12095B92" w:rsidR="00C33037" w:rsidRDefault="00C33037" w:rsidP="007D24AF">
      <w:pPr>
        <w:autoSpaceDE w:val="0"/>
        <w:autoSpaceDN w:val="0"/>
        <w:ind w:left="360"/>
        <w:rPr>
          <w:lang w:eastAsia="zh-CN"/>
        </w:rPr>
      </w:pPr>
      <w:r>
        <w:rPr>
          <w:lang w:eastAsia="zh-CN"/>
        </w:rPr>
        <w:t xml:space="preserve">CID 3184: </w:t>
      </w:r>
      <w:r w:rsidR="00D95922">
        <w:rPr>
          <w:lang w:eastAsia="zh-CN"/>
        </w:rPr>
        <w:t>Some clarifying discussion.</w:t>
      </w:r>
    </w:p>
    <w:p w14:paraId="2B22BFD4" w14:textId="77777777" w:rsidR="00D95922" w:rsidRDefault="00D95922" w:rsidP="007D24AF">
      <w:pPr>
        <w:autoSpaceDE w:val="0"/>
        <w:autoSpaceDN w:val="0"/>
        <w:ind w:left="360"/>
        <w:rPr>
          <w:lang w:eastAsia="zh-CN"/>
        </w:rPr>
      </w:pPr>
    </w:p>
    <w:p w14:paraId="265AF341" w14:textId="78B78AC3" w:rsidR="00D95922" w:rsidRDefault="00D95922" w:rsidP="00D95922">
      <w:pPr>
        <w:ind w:left="360"/>
        <w:jc w:val="both"/>
        <w:rPr>
          <w:b/>
          <w:bCs/>
        </w:rPr>
      </w:pPr>
      <w:r w:rsidRPr="00EA1A84">
        <w:rPr>
          <w:b/>
          <w:bCs/>
          <w:lang w:val="en-SG" w:eastAsia="en-SG"/>
        </w:rPr>
        <w:t>Straw Poll:</w:t>
      </w:r>
      <w:r>
        <w:rPr>
          <w:lang w:val="en-SG" w:eastAsia="en-SG"/>
        </w:rPr>
        <w:t xml:space="preserve"> Do you support the proposed resolutions in r2 of this contribution?</w:t>
      </w:r>
    </w:p>
    <w:p w14:paraId="1EDD2ED9" w14:textId="0A32D5D7" w:rsidR="00D95922" w:rsidRDefault="00D95922" w:rsidP="00D95922">
      <w:pPr>
        <w:autoSpaceDE w:val="0"/>
        <w:autoSpaceDN w:val="0"/>
        <w:ind w:left="360"/>
        <w:rPr>
          <w:lang w:eastAsia="en-US"/>
        </w:rPr>
      </w:pPr>
      <w:r w:rsidRPr="00300285">
        <w:rPr>
          <w:b/>
          <w:bCs/>
          <w:lang w:eastAsia="en-US"/>
        </w:rPr>
        <w:t>Result:</w:t>
      </w:r>
      <w:r>
        <w:rPr>
          <w:lang w:eastAsia="en-US"/>
        </w:rPr>
        <w:t xml:space="preserve"> Unanimously supported.</w:t>
      </w:r>
    </w:p>
    <w:p w14:paraId="3A12CB73" w14:textId="77777777" w:rsidR="00D922D8" w:rsidRDefault="00D922D8" w:rsidP="00D95922">
      <w:pPr>
        <w:autoSpaceDE w:val="0"/>
        <w:autoSpaceDN w:val="0"/>
        <w:ind w:left="360"/>
      </w:pPr>
    </w:p>
    <w:p w14:paraId="2902DAB0" w14:textId="45DB12DD" w:rsidR="00207ACC" w:rsidRDefault="00D922D8" w:rsidP="00207ACC">
      <w:pPr>
        <w:ind w:left="360"/>
        <w:jc w:val="both"/>
        <w:rPr>
          <w:szCs w:val="36"/>
          <w:lang w:eastAsia="ko-KR"/>
        </w:rPr>
      </w:pPr>
      <w:r w:rsidRPr="004D31E2">
        <w:rPr>
          <w:b/>
        </w:rPr>
        <w:t>11-23/1552r1, “</w:t>
      </w:r>
      <w:r w:rsidR="004D31E2" w:rsidRPr="000A5E01">
        <w:rPr>
          <w:b/>
        </w:rPr>
        <w:t>LB 276 CR for CIDs on Reporting, Exchange, and OST</w:t>
      </w:r>
      <w:r w:rsidRPr="004D31E2">
        <w:rPr>
          <w:b/>
        </w:rPr>
        <w:t>”,</w:t>
      </w:r>
      <w:r w:rsidRPr="004D31E2">
        <w:rPr>
          <w:rFonts w:hint="eastAsia"/>
          <w:b/>
        </w:rPr>
        <w:t xml:space="preserve"> </w:t>
      </w:r>
      <w:r w:rsidR="000A5E01" w:rsidRPr="000A5E01">
        <w:rPr>
          <w:b/>
        </w:rPr>
        <w:t>Mahmoud Kamel</w:t>
      </w:r>
      <w:r w:rsidR="000A5E01" w:rsidRPr="004D31E2">
        <w:rPr>
          <w:b/>
        </w:rPr>
        <w:t xml:space="preserve"> </w:t>
      </w:r>
      <w:r w:rsidRPr="004D31E2">
        <w:rPr>
          <w:b/>
        </w:rPr>
        <w:t>(</w:t>
      </w:r>
      <w:r w:rsidR="000A5E01">
        <w:rPr>
          <w:b/>
        </w:rPr>
        <w:t>InterDigital</w:t>
      </w:r>
      <w:r w:rsidRPr="004D31E2">
        <w:rPr>
          <w:b/>
        </w:rPr>
        <w:t>):</w:t>
      </w:r>
      <w:r w:rsidR="00207ACC">
        <w:rPr>
          <w:b/>
        </w:rPr>
        <w:t xml:space="preserve"> </w:t>
      </w:r>
      <w:r w:rsidR="00207ACC" w:rsidRPr="00207ACC">
        <w:rPr>
          <w:rFonts w:hint="eastAsia"/>
          <w:szCs w:val="36"/>
          <w:lang w:eastAsia="ko-KR"/>
        </w:rPr>
        <w:t>This submission propos</w:t>
      </w:r>
      <w:r w:rsidR="00207ACC" w:rsidRPr="00207ACC">
        <w:rPr>
          <w:szCs w:val="36"/>
          <w:lang w:eastAsia="ko-KR"/>
        </w:rPr>
        <w:t>es</w:t>
      </w:r>
      <w:r w:rsidR="00207ACC" w:rsidRPr="00207ACC">
        <w:rPr>
          <w:rFonts w:hint="eastAsia"/>
          <w:szCs w:val="36"/>
          <w:lang w:eastAsia="ko-KR"/>
        </w:rPr>
        <w:t xml:space="preserve"> </w:t>
      </w:r>
      <w:r w:rsidR="00207ACC" w:rsidRPr="00207ACC">
        <w:rPr>
          <w:szCs w:val="36"/>
          <w:lang w:eastAsia="ko-KR"/>
        </w:rPr>
        <w:t>resolution</w:t>
      </w:r>
      <w:r w:rsidR="00207ACC" w:rsidRPr="00207ACC">
        <w:rPr>
          <w:rFonts w:hint="eastAsia"/>
          <w:szCs w:val="36"/>
          <w:lang w:eastAsia="ko-KR"/>
        </w:rPr>
        <w:t>s</w:t>
      </w:r>
      <w:r w:rsidR="00207ACC" w:rsidRPr="00207ACC">
        <w:rPr>
          <w:szCs w:val="36"/>
          <w:lang w:eastAsia="ko-KR"/>
        </w:rPr>
        <w:t xml:space="preserve"> for 10 CIDs (3295, 3394, 3396, 3399, 3417, 3473, 3069, 3070, 3402, 3486) in subclause 9.4.1.73.1,</w:t>
      </w:r>
      <w:r w:rsidR="00207ACC" w:rsidRPr="00207ACC">
        <w:rPr>
          <w:sz w:val="36"/>
          <w:szCs w:val="36"/>
        </w:rPr>
        <w:t xml:space="preserve"> </w:t>
      </w:r>
      <w:r w:rsidR="00207ACC" w:rsidRPr="00207ACC">
        <w:rPr>
          <w:szCs w:val="36"/>
          <w:lang w:eastAsia="ko-KR"/>
        </w:rPr>
        <w:t>9.4.2.320, 9.3.1.19.1, 11.55.1 in P802.11bf D2.0.</w:t>
      </w:r>
    </w:p>
    <w:p w14:paraId="1CD6AE90" w14:textId="77777777" w:rsidR="00D922D8" w:rsidRDefault="00D922D8" w:rsidP="00504886">
      <w:pPr>
        <w:autoSpaceDE w:val="0"/>
        <w:autoSpaceDN w:val="0"/>
      </w:pPr>
    </w:p>
    <w:p w14:paraId="31E2B1C0" w14:textId="0339A1BA" w:rsidR="008021C1" w:rsidRDefault="008021C1" w:rsidP="00B77E65">
      <w:pPr>
        <w:autoSpaceDE w:val="0"/>
        <w:autoSpaceDN w:val="0"/>
        <w:ind w:left="360"/>
      </w:pPr>
      <w:r>
        <w:t>Revision 0 has been presented</w:t>
      </w:r>
      <w:r w:rsidR="001A2FA3">
        <w:t xml:space="preserve"> in a previous session and </w:t>
      </w:r>
      <w:r w:rsidR="00B77E65">
        <w:t>Mahmoud goes through the updates that have been made based on the feedback from the group.</w:t>
      </w:r>
    </w:p>
    <w:p w14:paraId="3A37A49D" w14:textId="77777777" w:rsidR="008021C1" w:rsidRPr="004D31E2" w:rsidRDefault="008021C1" w:rsidP="00504886">
      <w:pPr>
        <w:autoSpaceDE w:val="0"/>
        <w:autoSpaceDN w:val="0"/>
      </w:pPr>
    </w:p>
    <w:p w14:paraId="031095D8" w14:textId="65FC7449" w:rsidR="00D922D8" w:rsidRPr="00504886" w:rsidRDefault="001545FA" w:rsidP="00D95922">
      <w:pPr>
        <w:autoSpaceDE w:val="0"/>
        <w:autoSpaceDN w:val="0"/>
        <w:ind w:left="360"/>
      </w:pPr>
      <w:r w:rsidRPr="00504886">
        <w:t>CID 3</w:t>
      </w:r>
      <w:r w:rsidR="0045684C" w:rsidRPr="00504886">
        <w:t>4</w:t>
      </w:r>
      <w:r w:rsidRPr="00504886">
        <w:t xml:space="preserve">73: </w:t>
      </w:r>
      <w:r w:rsidR="008021C1">
        <w:t>Discussion with respect to that this has an impact on the baseline.</w:t>
      </w:r>
      <w:r w:rsidR="00C34161">
        <w:t xml:space="preserve"> As a result this CID is deferred.</w:t>
      </w:r>
    </w:p>
    <w:p w14:paraId="0433689F" w14:textId="77777777" w:rsidR="00504886" w:rsidRPr="00504886" w:rsidRDefault="00504886" w:rsidP="00D95922">
      <w:pPr>
        <w:autoSpaceDE w:val="0"/>
        <w:autoSpaceDN w:val="0"/>
        <w:ind w:left="360"/>
      </w:pPr>
    </w:p>
    <w:p w14:paraId="22976DFC" w14:textId="1216FF6F" w:rsidR="00C34EC6" w:rsidRPr="00C34EC6" w:rsidRDefault="00504886" w:rsidP="00C34EC6">
      <w:pPr>
        <w:ind w:left="360"/>
        <w:jc w:val="both"/>
        <w:rPr>
          <w:lang w:val="en-SG" w:eastAsia="en-SG"/>
        </w:rPr>
      </w:pPr>
      <w:r w:rsidRPr="00C34EC6">
        <w:rPr>
          <w:b/>
          <w:bCs/>
          <w:lang w:val="en-SG" w:eastAsia="en-SG"/>
        </w:rPr>
        <w:t xml:space="preserve">Strawpoll: </w:t>
      </w:r>
      <w:r w:rsidRPr="00C34EC6">
        <w:rPr>
          <w:lang w:val="en-SG" w:eastAsia="en-SG"/>
        </w:rPr>
        <w:t>Do you support the proposed resolutions to the 1</w:t>
      </w:r>
      <w:r w:rsidR="00C34161">
        <w:rPr>
          <w:lang w:val="en-SG" w:eastAsia="en-SG"/>
        </w:rPr>
        <w:t>0</w:t>
      </w:r>
      <w:r w:rsidRPr="00C34EC6">
        <w:rPr>
          <w:lang w:val="en-SG" w:eastAsia="en-SG"/>
        </w:rPr>
        <w:t xml:space="preserve"> CIDs (3295, 3394, 3396, 3399, 3417, </w:t>
      </w:r>
      <w:r w:rsidRPr="00170E17">
        <w:rPr>
          <w:strike/>
          <w:lang w:val="en-SG" w:eastAsia="en-SG"/>
        </w:rPr>
        <w:t>3473,</w:t>
      </w:r>
      <w:r w:rsidRPr="00C34EC6">
        <w:rPr>
          <w:lang w:val="en-SG" w:eastAsia="en-SG"/>
        </w:rPr>
        <w:t xml:space="preserve"> 3069, 3070, 3402, 3486) </w:t>
      </w:r>
      <w:r w:rsidR="00FD556F">
        <w:rPr>
          <w:lang w:val="en-SG" w:eastAsia="en-SG"/>
        </w:rPr>
        <w:t xml:space="preserve">in r2 </w:t>
      </w:r>
      <w:r w:rsidRPr="00C34EC6">
        <w:rPr>
          <w:lang w:val="en-SG" w:eastAsia="en-SG"/>
        </w:rPr>
        <w:t xml:space="preserve">and incorporate the text changes into the latest </w:t>
      </w:r>
      <w:proofErr w:type="spellStart"/>
      <w:r w:rsidRPr="00C34EC6">
        <w:rPr>
          <w:lang w:val="en-SG" w:eastAsia="en-SG"/>
        </w:rPr>
        <w:t>TGbf</w:t>
      </w:r>
      <w:proofErr w:type="spellEnd"/>
      <w:r w:rsidRPr="00C34EC6">
        <w:rPr>
          <w:lang w:val="en-SG" w:eastAsia="en-SG"/>
        </w:rPr>
        <w:t xml:space="preserve"> draft?</w:t>
      </w:r>
    </w:p>
    <w:p w14:paraId="307E9E19" w14:textId="31CC08E1" w:rsidR="00C34EC6" w:rsidRPr="00C34161" w:rsidRDefault="00C34EC6" w:rsidP="00C34161">
      <w:pPr>
        <w:ind w:left="360"/>
        <w:jc w:val="both"/>
        <w:rPr>
          <w:lang w:val="en-SG" w:eastAsia="en-SG"/>
        </w:rPr>
      </w:pPr>
      <w:r w:rsidRPr="00C34EC6">
        <w:rPr>
          <w:b/>
          <w:bCs/>
          <w:lang w:val="en-SG" w:eastAsia="en-SG"/>
        </w:rPr>
        <w:t xml:space="preserve">Result: </w:t>
      </w:r>
      <w:r w:rsidRPr="00C34EC6">
        <w:rPr>
          <w:lang w:val="en-SG" w:eastAsia="en-SG"/>
        </w:rPr>
        <w:t>Unanimously supported.</w:t>
      </w:r>
    </w:p>
    <w:p w14:paraId="7942206F" w14:textId="77777777" w:rsidR="00D922D8" w:rsidRPr="00504886" w:rsidRDefault="00D922D8" w:rsidP="00FD556F">
      <w:pPr>
        <w:autoSpaceDE w:val="0"/>
        <w:autoSpaceDN w:val="0"/>
      </w:pPr>
    </w:p>
    <w:p w14:paraId="60810005" w14:textId="78E2F625" w:rsidR="00D922D8" w:rsidRPr="000563E7" w:rsidRDefault="00D922D8" w:rsidP="008A6B2B">
      <w:pPr>
        <w:numPr>
          <w:ilvl w:val="0"/>
          <w:numId w:val="6"/>
        </w:numPr>
      </w:pPr>
      <w:r w:rsidRPr="000563E7">
        <w:rPr>
          <w:bCs/>
        </w:rPr>
        <w:t xml:space="preserve">Any other business. </w:t>
      </w:r>
      <w:r w:rsidR="00856665">
        <w:rPr>
          <w:bCs/>
        </w:rPr>
        <w:t>Tony announces that he will cancel the meeting tomorrow.</w:t>
      </w:r>
    </w:p>
    <w:p w14:paraId="4FEAB0A8" w14:textId="174CE74E" w:rsidR="00D922D8" w:rsidRPr="000563E7" w:rsidRDefault="00D922D8" w:rsidP="008A6B2B">
      <w:pPr>
        <w:numPr>
          <w:ilvl w:val="0"/>
          <w:numId w:val="6"/>
        </w:numPr>
        <w:jc w:val="both"/>
        <w:rPr>
          <w:lang w:val="en-GB" w:eastAsia="en-US"/>
        </w:rPr>
      </w:pPr>
      <w:r w:rsidRPr="000563E7">
        <w:rPr>
          <w:lang w:val="en-GB" w:eastAsia="en-US"/>
        </w:rPr>
        <w:t>The meeting is a</w:t>
      </w:r>
      <w:r>
        <w:rPr>
          <w:lang w:val="en-GB" w:eastAsia="en-US"/>
        </w:rPr>
        <w:t xml:space="preserve">djourned without objection at </w:t>
      </w:r>
      <w:r w:rsidR="006D4367">
        <w:rPr>
          <w:lang w:val="en-GB" w:eastAsia="en-US"/>
        </w:rPr>
        <w:t>11:54</w:t>
      </w:r>
      <w:r>
        <w:rPr>
          <w:lang w:val="en-GB" w:eastAsia="en-US"/>
        </w:rPr>
        <w:t xml:space="preserve"> </w:t>
      </w:r>
      <w:r>
        <w:rPr>
          <w:sz w:val="22"/>
          <w:szCs w:val="20"/>
          <w:lang w:val="en-GB" w:eastAsia="en-US"/>
        </w:rPr>
        <w:t>a</w:t>
      </w:r>
      <w:r w:rsidRPr="000563E7">
        <w:rPr>
          <w:sz w:val="22"/>
          <w:szCs w:val="20"/>
          <w:lang w:val="en-GB" w:eastAsia="en-US"/>
        </w:rPr>
        <w:t>m.</w:t>
      </w:r>
    </w:p>
    <w:p w14:paraId="59B3C45D" w14:textId="77777777" w:rsidR="00D922D8" w:rsidRDefault="00D922D8" w:rsidP="00D95922">
      <w:pPr>
        <w:autoSpaceDE w:val="0"/>
        <w:autoSpaceDN w:val="0"/>
        <w:ind w:left="360"/>
        <w:rPr>
          <w:bCs/>
          <w:lang w:val="en-GB"/>
        </w:rPr>
      </w:pPr>
    </w:p>
    <w:p w14:paraId="1970DBB8" w14:textId="77777777" w:rsidR="00382509" w:rsidRDefault="00382509" w:rsidP="00382509">
      <w:pPr>
        <w:rPr>
          <w:b/>
          <w:bCs/>
        </w:rPr>
      </w:pPr>
      <w:r w:rsidRPr="003C550C">
        <w:rPr>
          <w:b/>
          <w:bCs/>
        </w:rPr>
        <w:t>List of Attendees:</w:t>
      </w:r>
    </w:p>
    <w:p w14:paraId="5EFEBFF1" w14:textId="77777777" w:rsidR="007E3E76" w:rsidRDefault="007E3E76">
      <w:pPr>
        <w:rPr>
          <w:bCs/>
          <w:lang w:val="en-GB"/>
        </w:rPr>
      </w:pPr>
    </w:p>
    <w:tbl>
      <w:tblPr>
        <w:tblW w:w="13280" w:type="dxa"/>
        <w:tblCellMar>
          <w:left w:w="0" w:type="dxa"/>
          <w:right w:w="0" w:type="dxa"/>
        </w:tblCellMar>
        <w:tblLook w:val="04A0" w:firstRow="1" w:lastRow="0" w:firstColumn="1" w:lastColumn="0" w:noHBand="0" w:noVBand="1"/>
      </w:tblPr>
      <w:tblGrid>
        <w:gridCol w:w="1460"/>
        <w:gridCol w:w="1500"/>
        <w:gridCol w:w="2569"/>
        <w:gridCol w:w="7751"/>
      </w:tblGrid>
      <w:tr w:rsidR="007E3E76" w14:paraId="206C4BD1" w14:textId="77777777" w:rsidTr="007E3E76">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70DEBBE2"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Breakout</w:t>
            </w:r>
          </w:p>
        </w:tc>
        <w:tc>
          <w:tcPr>
            <w:tcW w:w="1500" w:type="dxa"/>
            <w:tcBorders>
              <w:top w:val="nil"/>
              <w:left w:val="nil"/>
              <w:bottom w:val="nil"/>
              <w:right w:val="nil"/>
            </w:tcBorders>
            <w:noWrap/>
            <w:tcMar>
              <w:top w:w="15" w:type="dxa"/>
              <w:left w:w="15" w:type="dxa"/>
              <w:bottom w:w="0" w:type="dxa"/>
              <w:right w:w="15" w:type="dxa"/>
            </w:tcMar>
            <w:vAlign w:val="center"/>
            <w:hideMark/>
          </w:tcPr>
          <w:p w14:paraId="2BDABCF9"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Timestamp</w:t>
            </w:r>
          </w:p>
        </w:tc>
        <w:tc>
          <w:tcPr>
            <w:tcW w:w="2569" w:type="dxa"/>
            <w:tcBorders>
              <w:top w:val="nil"/>
              <w:left w:val="nil"/>
              <w:bottom w:val="nil"/>
              <w:right w:val="nil"/>
            </w:tcBorders>
            <w:noWrap/>
            <w:tcMar>
              <w:top w:w="15" w:type="dxa"/>
              <w:left w:w="15" w:type="dxa"/>
              <w:bottom w:w="0" w:type="dxa"/>
              <w:right w:w="15" w:type="dxa"/>
            </w:tcMar>
            <w:vAlign w:val="bottom"/>
            <w:hideMark/>
          </w:tcPr>
          <w:p w14:paraId="01905748" w14:textId="77777777" w:rsidR="007E3E76" w:rsidRDefault="007E3E76">
            <w:pPr>
              <w:rPr>
                <w:rFonts w:ascii="Calibri" w:hAnsi="Calibri" w:cs="Calibri"/>
                <w:color w:val="000000"/>
                <w:sz w:val="22"/>
                <w:szCs w:val="22"/>
              </w:rPr>
            </w:pPr>
            <w:r>
              <w:rPr>
                <w:rFonts w:ascii="Calibri" w:hAnsi="Calibri" w:cs="Calibri"/>
                <w:color w:val="000000"/>
                <w:sz w:val="22"/>
                <w:szCs w:val="22"/>
              </w:rPr>
              <w:t>Name</w:t>
            </w:r>
          </w:p>
        </w:tc>
        <w:tc>
          <w:tcPr>
            <w:tcW w:w="7751" w:type="dxa"/>
            <w:tcBorders>
              <w:top w:val="nil"/>
              <w:left w:val="nil"/>
              <w:bottom w:val="nil"/>
              <w:right w:val="nil"/>
            </w:tcBorders>
            <w:noWrap/>
            <w:tcMar>
              <w:top w:w="15" w:type="dxa"/>
              <w:left w:w="15" w:type="dxa"/>
              <w:bottom w:w="0" w:type="dxa"/>
              <w:right w:w="15" w:type="dxa"/>
            </w:tcMar>
            <w:vAlign w:val="bottom"/>
            <w:hideMark/>
          </w:tcPr>
          <w:p w14:paraId="197108D3" w14:textId="77777777" w:rsidR="007E3E76" w:rsidRDefault="007E3E76">
            <w:pPr>
              <w:rPr>
                <w:rFonts w:ascii="Calibri" w:hAnsi="Calibri" w:cs="Calibri"/>
                <w:color w:val="000000"/>
                <w:sz w:val="22"/>
                <w:szCs w:val="22"/>
              </w:rPr>
            </w:pPr>
            <w:r>
              <w:rPr>
                <w:rFonts w:ascii="Calibri" w:hAnsi="Calibri" w:cs="Calibri"/>
                <w:color w:val="000000"/>
                <w:sz w:val="22"/>
                <w:szCs w:val="22"/>
              </w:rPr>
              <w:t>Affiliation</w:t>
            </w:r>
          </w:p>
        </w:tc>
      </w:tr>
      <w:tr w:rsidR="007E3E76" w14:paraId="403F9DAC"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542A3"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FFA6821"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24799447" w14:textId="77777777" w:rsidR="007E3E76" w:rsidRDefault="007E3E76">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73A3CE9" w14:textId="77777777" w:rsidR="007E3E76" w:rsidRDefault="007E3E76">
            <w:pPr>
              <w:rPr>
                <w:rFonts w:ascii="Calibri" w:hAnsi="Calibri" w:cs="Calibri"/>
                <w:color w:val="000000"/>
                <w:sz w:val="22"/>
                <w:szCs w:val="22"/>
              </w:rPr>
            </w:pPr>
            <w:r>
              <w:rPr>
                <w:rFonts w:ascii="Calibri" w:hAnsi="Calibri" w:cs="Calibri"/>
                <w:color w:val="000000"/>
                <w:sz w:val="22"/>
                <w:szCs w:val="22"/>
              </w:rPr>
              <w:t>Cognitive Systems Corp.</w:t>
            </w:r>
          </w:p>
        </w:tc>
      </w:tr>
      <w:tr w:rsidR="007E3E76" w14:paraId="7CE5C768"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09FF5"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E5556FE"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6AF711B5" w14:textId="77777777" w:rsidR="007E3E76" w:rsidRDefault="007E3E76">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236F38E1" w14:textId="77777777" w:rsidR="007E3E76" w:rsidRDefault="007E3E76">
            <w:pPr>
              <w:rPr>
                <w:rFonts w:ascii="Calibri" w:hAnsi="Calibri" w:cs="Calibri"/>
                <w:color w:val="000000"/>
                <w:sz w:val="22"/>
                <w:szCs w:val="22"/>
              </w:rPr>
            </w:pPr>
            <w:r>
              <w:rPr>
                <w:rFonts w:ascii="Calibri" w:hAnsi="Calibri" w:cs="Calibri"/>
                <w:color w:val="000000"/>
                <w:sz w:val="22"/>
                <w:szCs w:val="22"/>
              </w:rPr>
              <w:t>Xiaomi Communications Co., Ltd.</w:t>
            </w:r>
          </w:p>
        </w:tc>
      </w:tr>
      <w:tr w:rsidR="007E3E76" w14:paraId="362EB5C2"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1FDF6A"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FCA97EF"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7A338F07" w14:textId="77777777" w:rsidR="007E3E76" w:rsidRDefault="007E3E76">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702EC44" w14:textId="77777777" w:rsidR="007E3E76" w:rsidRDefault="007E3E76">
            <w:pPr>
              <w:rPr>
                <w:rFonts w:ascii="Calibri" w:hAnsi="Calibri" w:cs="Calibri"/>
                <w:color w:val="000000"/>
                <w:sz w:val="22"/>
                <w:szCs w:val="22"/>
              </w:rPr>
            </w:pPr>
            <w:r>
              <w:rPr>
                <w:rFonts w:ascii="Calibri" w:hAnsi="Calibri" w:cs="Calibri"/>
                <w:color w:val="000000"/>
                <w:sz w:val="22"/>
                <w:szCs w:val="22"/>
              </w:rPr>
              <w:t>Meta Platforms; PWC, LLC</w:t>
            </w:r>
          </w:p>
        </w:tc>
      </w:tr>
      <w:tr w:rsidR="007E3E76" w14:paraId="44774CA5"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FB123"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43B6781"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35FE86E5" w14:textId="77777777" w:rsidR="007E3E76" w:rsidRDefault="007E3E76">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089E087" w14:textId="77777777" w:rsidR="007E3E76" w:rsidRDefault="007E3E76">
            <w:pPr>
              <w:rPr>
                <w:rFonts w:ascii="Calibri" w:hAnsi="Calibri" w:cs="Calibri"/>
                <w:color w:val="000000"/>
                <w:sz w:val="22"/>
                <w:szCs w:val="22"/>
              </w:rPr>
            </w:pPr>
            <w:r>
              <w:rPr>
                <w:rFonts w:ascii="Calibri" w:hAnsi="Calibri" w:cs="Calibri"/>
                <w:color w:val="000000"/>
                <w:sz w:val="22"/>
                <w:szCs w:val="22"/>
              </w:rPr>
              <w:t>Xiaomi Inc.</w:t>
            </w:r>
          </w:p>
        </w:tc>
      </w:tr>
      <w:tr w:rsidR="007E3E76" w14:paraId="677EB87E"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C43939"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5D41880"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04BCA359" w14:textId="77777777" w:rsidR="007E3E76" w:rsidRDefault="007E3E7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3D32D53" w14:textId="77777777" w:rsidR="007E3E76" w:rsidRDefault="007E3E76">
            <w:pPr>
              <w:rPr>
                <w:rFonts w:ascii="Calibri" w:hAnsi="Calibri" w:cs="Calibri"/>
                <w:color w:val="000000"/>
                <w:sz w:val="22"/>
                <w:szCs w:val="22"/>
              </w:rPr>
            </w:pPr>
            <w:r>
              <w:rPr>
                <w:rFonts w:ascii="Calibri" w:hAnsi="Calibri" w:cs="Calibri"/>
                <w:color w:val="000000"/>
                <w:sz w:val="22"/>
                <w:szCs w:val="22"/>
              </w:rPr>
              <w:t>InterDigital, Inc.</w:t>
            </w:r>
          </w:p>
        </w:tc>
      </w:tr>
      <w:tr w:rsidR="007E3E76" w14:paraId="1E94644E"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8B6D5"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90AC2EC"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3CE4C4C1" w14:textId="77777777" w:rsidR="007E3E76" w:rsidRDefault="007E3E7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5D04F8" w14:textId="77777777" w:rsidR="007E3E76" w:rsidRDefault="007E3E76">
            <w:pPr>
              <w:rPr>
                <w:rFonts w:ascii="Calibri" w:hAnsi="Calibri" w:cs="Calibri"/>
                <w:color w:val="000000"/>
                <w:sz w:val="22"/>
                <w:szCs w:val="22"/>
              </w:rPr>
            </w:pPr>
            <w:r>
              <w:rPr>
                <w:rFonts w:ascii="Calibri" w:hAnsi="Calibri" w:cs="Calibri"/>
                <w:color w:val="000000"/>
                <w:sz w:val="22"/>
                <w:szCs w:val="22"/>
              </w:rPr>
              <w:t>LG ELECTRONICS</w:t>
            </w:r>
          </w:p>
        </w:tc>
      </w:tr>
      <w:tr w:rsidR="007E3E76" w14:paraId="4FAC07C7"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D8BF61"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F32CB2C"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1AA93625" w14:textId="77777777" w:rsidR="007E3E76" w:rsidRDefault="007E3E76">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8EF724" w14:textId="77777777" w:rsidR="007E3E76" w:rsidRDefault="007E3E76">
            <w:pPr>
              <w:rPr>
                <w:rFonts w:ascii="Calibri" w:hAnsi="Calibri" w:cs="Calibri"/>
                <w:color w:val="000000"/>
                <w:sz w:val="22"/>
                <w:szCs w:val="22"/>
              </w:rPr>
            </w:pPr>
            <w:r>
              <w:rPr>
                <w:rFonts w:ascii="Calibri" w:hAnsi="Calibri" w:cs="Calibri"/>
                <w:color w:val="000000"/>
                <w:sz w:val="22"/>
                <w:szCs w:val="22"/>
              </w:rPr>
              <w:t>Huawei Technologies Co., Ltd</w:t>
            </w:r>
          </w:p>
        </w:tc>
      </w:tr>
      <w:tr w:rsidR="007E3E76" w14:paraId="45BB4141"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B3461F"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995CB29"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229FAAB4" w14:textId="77777777" w:rsidR="007E3E76" w:rsidRDefault="007E3E76">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26487D1" w14:textId="77777777" w:rsidR="007E3E76" w:rsidRDefault="007E3E76">
            <w:pPr>
              <w:rPr>
                <w:rFonts w:ascii="Calibri" w:hAnsi="Calibri" w:cs="Calibri"/>
                <w:color w:val="000000"/>
                <w:sz w:val="22"/>
                <w:szCs w:val="22"/>
              </w:rPr>
            </w:pPr>
            <w:r>
              <w:rPr>
                <w:rFonts w:ascii="Calibri" w:hAnsi="Calibri" w:cs="Calibri"/>
                <w:color w:val="000000"/>
                <w:sz w:val="22"/>
                <w:szCs w:val="22"/>
              </w:rPr>
              <w:t>Huawei Technologies Co., Ltd</w:t>
            </w:r>
          </w:p>
        </w:tc>
      </w:tr>
      <w:tr w:rsidR="007E3E76" w14:paraId="7D0A2F5B"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C33CC5"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BFF2975"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16E649D2" w14:textId="77777777" w:rsidR="007E3E76" w:rsidRDefault="007E3E76">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BAAA860" w14:textId="77777777" w:rsidR="007E3E76" w:rsidRDefault="007E3E76">
            <w:pPr>
              <w:rPr>
                <w:rFonts w:ascii="Calibri" w:hAnsi="Calibri" w:cs="Calibri"/>
                <w:color w:val="000000"/>
                <w:sz w:val="22"/>
                <w:szCs w:val="22"/>
              </w:rPr>
            </w:pPr>
            <w:r>
              <w:rPr>
                <w:rFonts w:ascii="Calibri" w:hAnsi="Calibri" w:cs="Calibri"/>
                <w:color w:val="000000"/>
                <w:sz w:val="22"/>
                <w:szCs w:val="22"/>
              </w:rPr>
              <w:t>Qualcomm Incorporated</w:t>
            </w:r>
          </w:p>
        </w:tc>
      </w:tr>
      <w:tr w:rsidR="007E3E76" w14:paraId="3F29CA4A"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C7B704"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AC4B8CC"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57F22141" w14:textId="77777777" w:rsidR="007E3E76" w:rsidRDefault="007E3E76">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EF2AED3" w14:textId="77777777" w:rsidR="007E3E76" w:rsidRDefault="007E3E76">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7E3E76" w14:paraId="76EDFDF1"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425977"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96F093E"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23C24F4A" w14:textId="77777777" w:rsidR="007E3E76" w:rsidRDefault="007E3E76">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689376" w14:textId="77777777" w:rsidR="007E3E76" w:rsidRDefault="007E3E76">
            <w:pPr>
              <w:rPr>
                <w:rFonts w:ascii="Calibri" w:hAnsi="Calibri" w:cs="Calibri"/>
                <w:color w:val="000000"/>
                <w:sz w:val="22"/>
                <w:szCs w:val="22"/>
              </w:rPr>
            </w:pPr>
            <w:r>
              <w:rPr>
                <w:rFonts w:ascii="Calibri" w:hAnsi="Calibri" w:cs="Calibri"/>
                <w:color w:val="000000"/>
                <w:sz w:val="22"/>
                <w:szCs w:val="22"/>
              </w:rPr>
              <w:t>NXP Semiconductors</w:t>
            </w:r>
          </w:p>
        </w:tc>
      </w:tr>
      <w:tr w:rsidR="007E3E76" w14:paraId="5B849B71"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3EBEE"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9EEDA29"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7B34226B" w14:textId="77777777" w:rsidR="007E3E76" w:rsidRDefault="007E3E76">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A1966AC" w14:textId="77777777" w:rsidR="007E3E76" w:rsidRDefault="007E3E76">
            <w:pPr>
              <w:rPr>
                <w:rFonts w:ascii="Calibri" w:hAnsi="Calibri" w:cs="Calibri"/>
                <w:color w:val="000000"/>
                <w:sz w:val="22"/>
                <w:szCs w:val="22"/>
              </w:rPr>
            </w:pPr>
            <w:r>
              <w:rPr>
                <w:rFonts w:ascii="Calibri" w:hAnsi="Calibri" w:cs="Calibri"/>
                <w:color w:val="000000"/>
                <w:sz w:val="22"/>
                <w:szCs w:val="22"/>
              </w:rPr>
              <w:t>Ericsson AB</w:t>
            </w:r>
          </w:p>
        </w:tc>
      </w:tr>
      <w:tr w:rsidR="007E3E76" w14:paraId="51F66F6C"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C186B"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7517698"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1B3F8820" w14:textId="77777777" w:rsidR="007E3E76" w:rsidRDefault="007E3E76">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F560478" w14:textId="77777777" w:rsidR="007E3E76" w:rsidRDefault="007E3E76">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4527CE0C" w14:textId="076F96F4" w:rsidR="00D13E59" w:rsidRDefault="00D13E59">
      <w:pPr>
        <w:rPr>
          <w:bCs/>
          <w:lang w:val="en-GB"/>
        </w:rPr>
      </w:pPr>
      <w:r>
        <w:rPr>
          <w:bCs/>
          <w:lang w:val="en-GB"/>
        </w:rPr>
        <w:br w:type="page"/>
      </w:r>
    </w:p>
    <w:p w14:paraId="65CC2C4A" w14:textId="0ABE0CE6" w:rsidR="00D13E59" w:rsidRPr="000563E7" w:rsidRDefault="00D13E59" w:rsidP="00D13E59">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Tues</w:t>
      </w:r>
      <w:r w:rsidRPr="00D8504C">
        <w:rPr>
          <w:rFonts w:eastAsiaTheme="minorEastAsia"/>
          <w:b/>
          <w:szCs w:val="20"/>
          <w:lang w:val="en-GB" w:eastAsia="ko-KR"/>
        </w:rPr>
        <w:t xml:space="preserve">day, </w:t>
      </w:r>
      <w:r>
        <w:rPr>
          <w:rFonts w:eastAsiaTheme="minorEastAsia"/>
          <w:b/>
          <w:szCs w:val="20"/>
          <w:lang w:val="en-GB" w:eastAsia="ko-KR"/>
        </w:rPr>
        <w:t>October 10</w:t>
      </w:r>
      <w:r w:rsidRPr="00D8504C">
        <w:rPr>
          <w:rFonts w:eastAsiaTheme="minorEastAsia"/>
          <w:b/>
          <w:szCs w:val="20"/>
          <w:lang w:val="en-GB" w:eastAsia="ko-KR"/>
        </w:rPr>
        <w:t>, 2023, 1</w:t>
      </w:r>
      <w:r>
        <w:rPr>
          <w:rFonts w:eastAsiaTheme="minorEastAsia"/>
          <w:b/>
          <w:szCs w:val="20"/>
          <w:lang w:val="en-GB" w:eastAsia="ko-KR"/>
        </w:rPr>
        <w:t>0</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12</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m (ET)</w:t>
      </w:r>
    </w:p>
    <w:p w14:paraId="64CBF88F" w14:textId="77777777" w:rsidR="00D13E59" w:rsidRPr="000563E7" w:rsidRDefault="00D13E59" w:rsidP="00D13E59">
      <w:pPr>
        <w:rPr>
          <w:b/>
          <w:bCs/>
          <w:lang w:val="en-GB"/>
        </w:rPr>
      </w:pPr>
    </w:p>
    <w:p w14:paraId="000B7273" w14:textId="77777777" w:rsidR="00D13E59" w:rsidRPr="000563E7" w:rsidRDefault="00D13E59" w:rsidP="00D13E59">
      <w:pPr>
        <w:rPr>
          <w:b/>
          <w:bCs/>
        </w:rPr>
      </w:pPr>
      <w:r w:rsidRPr="000563E7">
        <w:rPr>
          <w:b/>
          <w:bCs/>
        </w:rPr>
        <w:t>Meeting Agenda:</w:t>
      </w:r>
    </w:p>
    <w:p w14:paraId="523259DA" w14:textId="77777777" w:rsidR="00D13E59" w:rsidRDefault="00D13E59" w:rsidP="00D13E59">
      <w:pPr>
        <w:rPr>
          <w:bCs/>
        </w:rPr>
      </w:pPr>
      <w:r w:rsidRPr="000563E7">
        <w:rPr>
          <w:bCs/>
        </w:rPr>
        <w:t xml:space="preserve">The meeting agenda is shown below, and published in the agenda document: </w:t>
      </w:r>
    </w:p>
    <w:p w14:paraId="09D0E502" w14:textId="7C8F3BC5" w:rsidR="00D13394" w:rsidRDefault="00000000" w:rsidP="00D13E59">
      <w:pPr>
        <w:rPr>
          <w:bCs/>
        </w:rPr>
      </w:pPr>
      <w:hyperlink r:id="rId15" w:history="1">
        <w:r w:rsidR="00D13394" w:rsidRPr="00073CF8">
          <w:rPr>
            <w:rStyle w:val="Hyperlink"/>
            <w:bCs/>
          </w:rPr>
          <w:t>https://mentor.ieee.org/802.11/dcn/23/11-23-1716-03-00bf-tgbf-meeting-agenda-2023-10.pptx</w:t>
        </w:r>
      </w:hyperlink>
    </w:p>
    <w:p w14:paraId="59F3FAAC" w14:textId="77777777" w:rsidR="00D13E59" w:rsidRPr="000563E7" w:rsidRDefault="00D13E59" w:rsidP="00D13E59">
      <w:pPr>
        <w:rPr>
          <w:bCs/>
        </w:rPr>
      </w:pPr>
    </w:p>
    <w:p w14:paraId="7FE46C07" w14:textId="77777777" w:rsidR="00D13E59" w:rsidRPr="000563E7" w:rsidRDefault="00D13E59" w:rsidP="008A6B2B">
      <w:pPr>
        <w:numPr>
          <w:ilvl w:val="0"/>
          <w:numId w:val="7"/>
        </w:numPr>
        <w:rPr>
          <w:bCs/>
        </w:rPr>
      </w:pPr>
      <w:r w:rsidRPr="000563E7">
        <w:rPr>
          <w:bCs/>
        </w:rPr>
        <w:t>Call the meeting to order</w:t>
      </w:r>
    </w:p>
    <w:p w14:paraId="791136AF" w14:textId="77777777" w:rsidR="00D13E59" w:rsidRPr="000563E7" w:rsidRDefault="00D13E59" w:rsidP="008A6B2B">
      <w:pPr>
        <w:numPr>
          <w:ilvl w:val="0"/>
          <w:numId w:val="7"/>
        </w:numPr>
        <w:rPr>
          <w:bCs/>
        </w:rPr>
      </w:pPr>
      <w:r w:rsidRPr="000563E7">
        <w:rPr>
          <w:bCs/>
        </w:rPr>
        <w:t>Patent policy and logistics</w:t>
      </w:r>
    </w:p>
    <w:p w14:paraId="246BD83A" w14:textId="77777777" w:rsidR="00D13E59" w:rsidRPr="000563E7" w:rsidRDefault="00D13E59" w:rsidP="008A6B2B">
      <w:pPr>
        <w:numPr>
          <w:ilvl w:val="0"/>
          <w:numId w:val="7"/>
        </w:numPr>
        <w:rPr>
          <w:bCs/>
        </w:rPr>
      </w:pPr>
      <w:r w:rsidRPr="000563E7">
        <w:rPr>
          <w:bCs/>
        </w:rPr>
        <w:t>TGbf Timeline</w:t>
      </w:r>
    </w:p>
    <w:p w14:paraId="5852FE43" w14:textId="77777777" w:rsidR="00D13E59" w:rsidRPr="000563E7" w:rsidRDefault="00D13E59" w:rsidP="008A6B2B">
      <w:pPr>
        <w:numPr>
          <w:ilvl w:val="0"/>
          <w:numId w:val="7"/>
        </w:numPr>
        <w:rPr>
          <w:bCs/>
        </w:rPr>
      </w:pPr>
      <w:r w:rsidRPr="000563E7">
        <w:rPr>
          <w:bCs/>
        </w:rPr>
        <w:t>Call for contribution</w:t>
      </w:r>
    </w:p>
    <w:p w14:paraId="02F13E57" w14:textId="77777777" w:rsidR="00D13E59" w:rsidRPr="000563E7" w:rsidRDefault="00D13E59" w:rsidP="008A6B2B">
      <w:pPr>
        <w:numPr>
          <w:ilvl w:val="0"/>
          <w:numId w:val="7"/>
        </w:numPr>
        <w:rPr>
          <w:bCs/>
        </w:rPr>
      </w:pPr>
      <w:r w:rsidRPr="000563E7">
        <w:rPr>
          <w:bCs/>
        </w:rPr>
        <w:t>Teleconference Times</w:t>
      </w:r>
    </w:p>
    <w:p w14:paraId="7BF13597" w14:textId="77777777" w:rsidR="00D13E59" w:rsidRDefault="00D13E59" w:rsidP="008A6B2B">
      <w:pPr>
        <w:numPr>
          <w:ilvl w:val="0"/>
          <w:numId w:val="7"/>
        </w:numPr>
        <w:rPr>
          <w:bCs/>
        </w:rPr>
      </w:pPr>
      <w:r w:rsidRPr="000563E7">
        <w:rPr>
          <w:bCs/>
        </w:rPr>
        <w:t>Presentation of submissions</w:t>
      </w:r>
    </w:p>
    <w:p w14:paraId="46DCB1E0" w14:textId="2210791B" w:rsidR="00522E10" w:rsidRPr="000563E7" w:rsidRDefault="00522E10" w:rsidP="008A6B2B">
      <w:pPr>
        <w:numPr>
          <w:ilvl w:val="0"/>
          <w:numId w:val="7"/>
        </w:numPr>
        <w:rPr>
          <w:bCs/>
        </w:rPr>
      </w:pPr>
      <w:r>
        <w:rPr>
          <w:bCs/>
        </w:rPr>
        <w:t>Motion</w:t>
      </w:r>
      <w:r w:rsidR="00295C81">
        <w:rPr>
          <w:bCs/>
        </w:rPr>
        <w:t>s</w:t>
      </w:r>
      <w:r>
        <w:rPr>
          <w:bCs/>
        </w:rPr>
        <w:t xml:space="preserve"> </w:t>
      </w:r>
      <w:r w:rsidR="00295C81">
        <w:rPr>
          <w:bCs/>
        </w:rPr>
        <w:t>(429-438)</w:t>
      </w:r>
    </w:p>
    <w:p w14:paraId="6FA1E594" w14:textId="77777777" w:rsidR="00D13E59" w:rsidRPr="000563E7" w:rsidRDefault="00D13E59" w:rsidP="008A6B2B">
      <w:pPr>
        <w:numPr>
          <w:ilvl w:val="0"/>
          <w:numId w:val="7"/>
        </w:numPr>
        <w:rPr>
          <w:bCs/>
          <w:lang w:val="sv-SE"/>
        </w:rPr>
      </w:pPr>
      <w:r w:rsidRPr="000563E7">
        <w:rPr>
          <w:bCs/>
        </w:rPr>
        <w:t>Any other business</w:t>
      </w:r>
    </w:p>
    <w:p w14:paraId="30F15BF9" w14:textId="77777777" w:rsidR="00D13E59" w:rsidRPr="000563E7" w:rsidRDefault="00D13E59" w:rsidP="008A6B2B">
      <w:pPr>
        <w:numPr>
          <w:ilvl w:val="0"/>
          <w:numId w:val="7"/>
        </w:numPr>
        <w:rPr>
          <w:bCs/>
          <w:lang w:val="sv-SE"/>
        </w:rPr>
      </w:pPr>
      <w:r w:rsidRPr="000563E7">
        <w:rPr>
          <w:bCs/>
        </w:rPr>
        <w:t>Adjourn</w:t>
      </w:r>
    </w:p>
    <w:p w14:paraId="36622704" w14:textId="77777777" w:rsidR="00D13E59" w:rsidRPr="000563E7" w:rsidRDefault="00D13E59" w:rsidP="00D13E59">
      <w:pPr>
        <w:rPr>
          <w:bCs/>
        </w:rPr>
      </w:pPr>
    </w:p>
    <w:p w14:paraId="6E7F89D6" w14:textId="1C779E6F" w:rsidR="00D13E59" w:rsidRPr="000563E7" w:rsidRDefault="00D13E59" w:rsidP="008A6B2B">
      <w:pPr>
        <w:numPr>
          <w:ilvl w:val="0"/>
          <w:numId w:val="8"/>
        </w:numPr>
        <w:rPr>
          <w:bCs/>
        </w:rPr>
      </w:pPr>
      <w:r w:rsidRPr="000563E7">
        <w:rPr>
          <w:bCs/>
          <w:lang w:val="en-GB"/>
        </w:rPr>
        <w:t>The chair, Tony Han, calls the meeting to order at 1</w:t>
      </w:r>
      <w:r>
        <w:rPr>
          <w:bCs/>
          <w:lang w:val="en-GB"/>
        </w:rPr>
        <w:t>0</w:t>
      </w:r>
      <w:r w:rsidRPr="000563E7">
        <w:rPr>
          <w:bCs/>
          <w:lang w:val="en-GB"/>
        </w:rPr>
        <w:t xml:space="preserve">:00 </w:t>
      </w:r>
      <w:r>
        <w:rPr>
          <w:bCs/>
          <w:lang w:val="en-GB"/>
        </w:rPr>
        <w:t>a</w:t>
      </w:r>
      <w:r w:rsidRPr="000563E7">
        <w:rPr>
          <w:bCs/>
          <w:lang w:val="en-GB"/>
        </w:rPr>
        <w:t>m ET (</w:t>
      </w:r>
      <w:r w:rsidR="007109D0">
        <w:rPr>
          <w:bCs/>
          <w:lang w:val="en-GB"/>
        </w:rPr>
        <w:t>1</w:t>
      </w:r>
      <w:r w:rsidR="00295C81">
        <w:rPr>
          <w:bCs/>
          <w:lang w:val="en-GB"/>
        </w:rPr>
        <w:t>9</w:t>
      </w:r>
      <w:r w:rsidRPr="000563E7">
        <w:rPr>
          <w:bCs/>
          <w:lang w:val="en-GB"/>
        </w:rPr>
        <w:t xml:space="preserve"> </w:t>
      </w:r>
      <w:r>
        <w:rPr>
          <w:bCs/>
          <w:lang w:val="en-GB"/>
        </w:rPr>
        <w:t>persons are on the call after 15</w:t>
      </w:r>
      <w:r w:rsidRPr="000563E7">
        <w:rPr>
          <w:bCs/>
          <w:lang w:val="en-GB"/>
        </w:rPr>
        <w:t xml:space="preserve"> minutes of the meeting). </w:t>
      </w:r>
    </w:p>
    <w:p w14:paraId="2DD7B83A" w14:textId="77777777" w:rsidR="00D13E59" w:rsidRPr="000563E7" w:rsidRDefault="00D13E59" w:rsidP="00D13E59">
      <w:pPr>
        <w:rPr>
          <w:bCs/>
        </w:rPr>
      </w:pPr>
    </w:p>
    <w:p w14:paraId="47C348AF" w14:textId="77777777" w:rsidR="00D13E59" w:rsidRPr="000563E7" w:rsidRDefault="00D13E59" w:rsidP="008A6B2B">
      <w:pPr>
        <w:numPr>
          <w:ilvl w:val="0"/>
          <w:numId w:val="8"/>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29C84395" w14:textId="77777777" w:rsidR="00D13E59" w:rsidRPr="000563E7" w:rsidRDefault="00D13E59" w:rsidP="00D13E59">
      <w:pPr>
        <w:ind w:left="720"/>
        <w:rPr>
          <w:bCs/>
          <w:sz w:val="22"/>
          <w:szCs w:val="20"/>
          <w:lang w:val="en-GB" w:eastAsia="en-US"/>
        </w:rPr>
      </w:pPr>
    </w:p>
    <w:p w14:paraId="02D57516" w14:textId="77777777" w:rsidR="00D13E59" w:rsidRPr="000563E7" w:rsidRDefault="00D13E59" w:rsidP="00D13E59">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51F98B2F" w14:textId="77777777" w:rsidR="00D13E59" w:rsidRPr="000563E7" w:rsidRDefault="00D13E59" w:rsidP="00D13E59">
      <w:pPr>
        <w:ind w:left="360"/>
        <w:rPr>
          <w:bCs/>
          <w:lang w:val="en-GB"/>
        </w:rPr>
      </w:pPr>
    </w:p>
    <w:p w14:paraId="6D5D5AC6" w14:textId="77777777" w:rsidR="00D13E59" w:rsidRPr="000563E7" w:rsidRDefault="00D13E59" w:rsidP="00D13E59">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1704076" w14:textId="77777777" w:rsidR="00D13E59" w:rsidRPr="000563E7" w:rsidRDefault="00D13E59" w:rsidP="00D13E59">
      <w:pPr>
        <w:rPr>
          <w:bCs/>
        </w:rPr>
      </w:pPr>
    </w:p>
    <w:p w14:paraId="3A65C350" w14:textId="4965576F" w:rsidR="00D13E59" w:rsidRDefault="00D13E59" w:rsidP="00D13E59">
      <w:pPr>
        <w:ind w:left="360"/>
        <w:rPr>
          <w:bCs/>
        </w:rPr>
      </w:pPr>
      <w:r w:rsidRPr="000563E7">
        <w:rPr>
          <w:bCs/>
        </w:rPr>
        <w:t>The chair goes through the agenda (slide 1</w:t>
      </w:r>
      <w:r w:rsidR="00295C81">
        <w:rPr>
          <w:bCs/>
        </w:rPr>
        <w:t>6</w:t>
      </w:r>
      <w:r w:rsidRPr="000563E7">
        <w:rPr>
          <w:bCs/>
        </w:rPr>
        <w:t>) and asks if there are any question on the agenda.</w:t>
      </w:r>
      <w:r>
        <w:rPr>
          <w:bCs/>
        </w:rPr>
        <w:t xml:space="preserve"> </w:t>
      </w:r>
    </w:p>
    <w:p w14:paraId="325BFCA5" w14:textId="1A8C1CD2" w:rsidR="00295C81" w:rsidRPr="0073682A" w:rsidRDefault="00BF3555" w:rsidP="00D13E59">
      <w:pPr>
        <w:ind w:left="360"/>
        <w:rPr>
          <w:bCs/>
        </w:rPr>
      </w:pPr>
      <w:r>
        <w:rPr>
          <w:bCs/>
        </w:rPr>
        <w:t xml:space="preserve">The chair is informed that Chaoming is not able to join the call. Alecsander announces that he has a presentation and will send an email requesting to present shortly. </w:t>
      </w:r>
    </w:p>
    <w:p w14:paraId="6D02A2BC" w14:textId="77777777" w:rsidR="00D13E59" w:rsidRPr="000563E7" w:rsidRDefault="00D13E59" w:rsidP="00D13E59">
      <w:pPr>
        <w:ind w:firstLine="360"/>
        <w:rPr>
          <w:bCs/>
        </w:rPr>
      </w:pPr>
    </w:p>
    <w:p w14:paraId="1929FBDD" w14:textId="77777777" w:rsidR="00D13E59" w:rsidRPr="000563E7" w:rsidRDefault="00D13E59" w:rsidP="00D13E59">
      <w:pPr>
        <w:ind w:left="360"/>
        <w:rPr>
          <w:bCs/>
        </w:rPr>
      </w:pPr>
      <w:r w:rsidRPr="000563E7">
        <w:rPr>
          <w:bCs/>
        </w:rPr>
        <w:t>The chair asks if there is any objection to approve the updated agenda by unanimous consent. No response from the group. As a result, the agenda is approved.</w:t>
      </w:r>
    </w:p>
    <w:p w14:paraId="7AB0009C" w14:textId="77777777" w:rsidR="00D13E59" w:rsidRPr="000563E7" w:rsidRDefault="00D13E59" w:rsidP="00D13E59">
      <w:pPr>
        <w:rPr>
          <w:bCs/>
        </w:rPr>
      </w:pPr>
    </w:p>
    <w:p w14:paraId="4D144AC5" w14:textId="46652465" w:rsidR="00D13E59" w:rsidRPr="000563E7" w:rsidRDefault="00D13E59" w:rsidP="008A6B2B">
      <w:pPr>
        <w:numPr>
          <w:ilvl w:val="0"/>
          <w:numId w:val="8"/>
        </w:numPr>
        <w:rPr>
          <w:bCs/>
        </w:rPr>
      </w:pPr>
      <w:r w:rsidRPr="000563E7">
        <w:rPr>
          <w:bCs/>
        </w:rPr>
        <w:t xml:space="preserve">The chair goes through the timeline (slide </w:t>
      </w:r>
      <w:r>
        <w:rPr>
          <w:bCs/>
        </w:rPr>
        <w:t>1</w:t>
      </w:r>
      <w:r w:rsidR="00F323B1">
        <w:rPr>
          <w:bCs/>
        </w:rPr>
        <w:t>7</w:t>
      </w:r>
      <w:r w:rsidRPr="000563E7">
        <w:rPr>
          <w:bCs/>
        </w:rPr>
        <w:t>)</w:t>
      </w:r>
      <w:r>
        <w:rPr>
          <w:bCs/>
        </w:rPr>
        <w:t xml:space="preserve">. </w:t>
      </w:r>
    </w:p>
    <w:p w14:paraId="1E854933" w14:textId="0AD9DCED" w:rsidR="00D13E59" w:rsidRPr="000563E7" w:rsidRDefault="00D13E59" w:rsidP="008A6B2B">
      <w:pPr>
        <w:numPr>
          <w:ilvl w:val="0"/>
          <w:numId w:val="8"/>
        </w:numPr>
        <w:rPr>
          <w:bCs/>
        </w:rPr>
      </w:pPr>
      <w:r w:rsidRPr="000563E7">
        <w:rPr>
          <w:bCs/>
        </w:rPr>
        <w:t xml:space="preserve">The chair goes call for contribution (slide </w:t>
      </w:r>
      <w:r w:rsidR="00F323B1">
        <w:rPr>
          <w:bCs/>
        </w:rPr>
        <w:t>18</w:t>
      </w:r>
      <w:r w:rsidRPr="000563E7">
        <w:rPr>
          <w:bCs/>
        </w:rPr>
        <w:t>)</w:t>
      </w:r>
    </w:p>
    <w:p w14:paraId="7A55F700" w14:textId="17DD2351" w:rsidR="00D13E59" w:rsidRDefault="00D13E59" w:rsidP="008A6B2B">
      <w:pPr>
        <w:numPr>
          <w:ilvl w:val="0"/>
          <w:numId w:val="8"/>
        </w:numPr>
        <w:rPr>
          <w:bCs/>
        </w:rPr>
      </w:pPr>
      <w:r w:rsidRPr="008058A4">
        <w:rPr>
          <w:bCs/>
        </w:rPr>
        <w:t xml:space="preserve">The chair presents the telco Teleconference Times (slides </w:t>
      </w:r>
      <w:r w:rsidR="00F323B1">
        <w:rPr>
          <w:bCs/>
        </w:rPr>
        <w:t>19</w:t>
      </w:r>
      <w:r w:rsidRPr="008058A4">
        <w:rPr>
          <w:bCs/>
        </w:rPr>
        <w:t xml:space="preserve">) </w:t>
      </w:r>
      <w:r>
        <w:rPr>
          <w:bCs/>
        </w:rPr>
        <w:t>and announces the the call tomorrow may be cancelled.</w:t>
      </w:r>
    </w:p>
    <w:p w14:paraId="4EF1B429" w14:textId="77777777" w:rsidR="00D13E59" w:rsidRPr="008058A4" w:rsidRDefault="00D13E59" w:rsidP="00D13E59">
      <w:pPr>
        <w:rPr>
          <w:bCs/>
        </w:rPr>
      </w:pPr>
    </w:p>
    <w:p w14:paraId="09DE963E" w14:textId="3D256C27" w:rsidR="0044012F" w:rsidRDefault="00EF0215" w:rsidP="00EF0215">
      <w:pPr>
        <w:ind w:left="360"/>
        <w:rPr>
          <w:bCs/>
        </w:rPr>
      </w:pPr>
      <w:r>
        <w:rPr>
          <w:bCs/>
        </w:rPr>
        <w:t xml:space="preserve">Tony </w:t>
      </w:r>
      <w:r w:rsidR="00D13E59">
        <w:rPr>
          <w:bCs/>
        </w:rPr>
        <w:t xml:space="preserve">goes through the D2.0 status. We have resolved </w:t>
      </w:r>
      <w:r>
        <w:rPr>
          <w:bCs/>
        </w:rPr>
        <w:t>53</w:t>
      </w:r>
      <w:r w:rsidR="00D13E59">
        <w:rPr>
          <w:bCs/>
        </w:rPr>
        <w:t>% up until now.</w:t>
      </w:r>
    </w:p>
    <w:p w14:paraId="10A0F1FA" w14:textId="77777777" w:rsidR="0044012F" w:rsidRDefault="0044012F" w:rsidP="0044012F">
      <w:pPr>
        <w:ind w:left="360"/>
        <w:rPr>
          <w:bCs/>
        </w:rPr>
      </w:pPr>
    </w:p>
    <w:p w14:paraId="7CEE875E" w14:textId="550A48DF" w:rsidR="00D13E59" w:rsidRPr="008F2FB9" w:rsidRDefault="0044012F" w:rsidP="008A6B2B">
      <w:pPr>
        <w:numPr>
          <w:ilvl w:val="0"/>
          <w:numId w:val="8"/>
        </w:numPr>
        <w:rPr>
          <w:bCs/>
        </w:rPr>
      </w:pPr>
      <w:r>
        <w:rPr>
          <w:bCs/>
        </w:rPr>
        <w:t>Motions</w:t>
      </w:r>
    </w:p>
    <w:p w14:paraId="64DE1FF3" w14:textId="77777777" w:rsidR="002C4EA2" w:rsidRDefault="002C4EA2" w:rsidP="00D95922">
      <w:pPr>
        <w:autoSpaceDE w:val="0"/>
        <w:autoSpaceDN w:val="0"/>
        <w:ind w:left="360"/>
        <w:rPr>
          <w:bCs/>
          <w:lang w:val="en-GB"/>
        </w:rPr>
      </w:pPr>
    </w:p>
    <w:p w14:paraId="2088E891" w14:textId="2D72C9A1" w:rsidR="00A712BE" w:rsidRDefault="002C4EA2" w:rsidP="00A712BE">
      <w:pPr>
        <w:ind w:left="360"/>
        <w:rPr>
          <w:b/>
          <w:bCs/>
        </w:rPr>
      </w:pPr>
      <w:r w:rsidRPr="00E33FCE">
        <w:rPr>
          <w:b/>
        </w:rPr>
        <w:lastRenderedPageBreak/>
        <w:t>Motion 42</w:t>
      </w:r>
      <w:r>
        <w:rPr>
          <w:b/>
        </w:rPr>
        <w:t>9</w:t>
      </w:r>
      <w:r w:rsidRPr="00E33FCE">
        <w:rPr>
          <w:b/>
        </w:rPr>
        <w:t>:</w:t>
      </w:r>
      <w:r>
        <w:rPr>
          <w:b/>
        </w:rPr>
        <w:t xml:space="preserve"> </w:t>
      </w:r>
      <w:r w:rsidR="00A712BE" w:rsidRPr="00A712BE">
        <w:rPr>
          <w:b/>
          <w:bCs/>
        </w:rPr>
        <w:t>Move to approve resolutions to the following CIDs listed in the following document and incorporate the text changes into the latest TGbf draft:</w:t>
      </w:r>
    </w:p>
    <w:p w14:paraId="57AABC63" w14:textId="77777777" w:rsidR="00A712BE" w:rsidRPr="00A712BE" w:rsidRDefault="00A712BE" w:rsidP="00A712BE">
      <w:pPr>
        <w:ind w:left="360"/>
        <w:rPr>
          <w:b/>
        </w:rPr>
      </w:pPr>
    </w:p>
    <w:p w14:paraId="3F4EC8E2" w14:textId="77777777" w:rsidR="00A712BE" w:rsidRPr="00A712BE" w:rsidRDefault="00A712BE" w:rsidP="008A6B2B">
      <w:pPr>
        <w:numPr>
          <w:ilvl w:val="0"/>
          <w:numId w:val="9"/>
        </w:numPr>
      </w:pPr>
      <w:r w:rsidRPr="00A712BE">
        <w:t>CIDs: 3420, 3160, 3202, 3401, 3251, 3325, 3021, 3488, 3424, 3405, 3172, 3252, 3539, 3132, 3058, 3328, 3135, 3257, 3014, 3259, 3136, 3329, 3428, 3323, 3368, 3262, 3263, 3264, 3097, 3015, 3124, 3430, 3029, 3016, 3030, 3271, 3272, 3125, 3432, 3274, 3275, 3276, 3437, 3277, 3278, 3008, 3530, 3474, 3436, 3475, 3222, 3416, 3013</w:t>
      </w:r>
    </w:p>
    <w:p w14:paraId="4C7D6782" w14:textId="77777777" w:rsidR="00A712BE" w:rsidRPr="00A712BE" w:rsidRDefault="00A712BE" w:rsidP="008A6B2B">
      <w:pPr>
        <w:numPr>
          <w:ilvl w:val="0"/>
          <w:numId w:val="9"/>
        </w:numPr>
      </w:pPr>
      <w:r w:rsidRPr="00A712BE">
        <w:t>as specified in 11-23/1653r0 ‘Proposed resolutions for editorial comments on D2.0 - Part 1’.</w:t>
      </w:r>
    </w:p>
    <w:p w14:paraId="22CF2117" w14:textId="77777777" w:rsidR="002C4EA2" w:rsidRPr="00B3422F" w:rsidRDefault="002C4EA2" w:rsidP="00A712BE"/>
    <w:p w14:paraId="7F35224E" w14:textId="30DA045A" w:rsidR="002C4EA2" w:rsidRDefault="002C4EA2" w:rsidP="002C4EA2">
      <w:pPr>
        <w:ind w:left="360"/>
        <w:rPr>
          <w:b/>
          <w:bCs/>
        </w:rPr>
      </w:pPr>
      <w:r w:rsidRPr="00B3422F">
        <w:rPr>
          <w:b/>
          <w:bCs/>
        </w:rPr>
        <w:t xml:space="preserve">Move: </w:t>
      </w:r>
      <w:r w:rsidR="008F2FB9">
        <w:t>Sang Kim</w:t>
      </w:r>
      <w:r w:rsidRPr="00A712BE">
        <w:tab/>
      </w:r>
      <w:r w:rsidRPr="00B3422F">
        <w:rPr>
          <w:b/>
          <w:bCs/>
        </w:rPr>
        <w:tab/>
      </w:r>
    </w:p>
    <w:p w14:paraId="3471F7F5" w14:textId="26007D04" w:rsidR="002C4EA2" w:rsidRPr="00091F6A" w:rsidRDefault="002C4EA2" w:rsidP="002C4EA2">
      <w:pPr>
        <w:ind w:left="360"/>
      </w:pPr>
      <w:r w:rsidRPr="00B3422F">
        <w:rPr>
          <w:b/>
          <w:bCs/>
        </w:rPr>
        <w:t>Second:</w:t>
      </w:r>
      <w:r w:rsidR="00091F6A">
        <w:rPr>
          <w:b/>
          <w:bCs/>
        </w:rPr>
        <w:t xml:space="preserve"> </w:t>
      </w:r>
      <w:r w:rsidR="00091F6A" w:rsidRPr="00091F6A">
        <w:t>Ali Raissinia</w:t>
      </w:r>
      <w:r w:rsidRPr="00091F6A">
        <w:t xml:space="preserve"> </w:t>
      </w:r>
    </w:p>
    <w:p w14:paraId="134241F5" w14:textId="184B2962" w:rsidR="002C4EA2" w:rsidRPr="00EA33D1" w:rsidRDefault="002C4EA2" w:rsidP="00091F6A">
      <w:pPr>
        <w:ind w:left="360"/>
        <w:rPr>
          <w:b/>
          <w:bCs/>
        </w:rPr>
      </w:pPr>
      <w:r w:rsidRPr="00EA33D1">
        <w:rPr>
          <w:b/>
          <w:bCs/>
        </w:rPr>
        <w:t xml:space="preserve">Result: </w:t>
      </w:r>
      <w:r w:rsidR="00091F6A" w:rsidRPr="00EA33D1">
        <w:rPr>
          <w:highlight w:val="green"/>
        </w:rPr>
        <w:t>Motion passed by unanimous consent</w:t>
      </w:r>
      <w:r w:rsidR="00091F6A" w:rsidRPr="00EA33D1">
        <w:t xml:space="preserve">   </w:t>
      </w:r>
    </w:p>
    <w:p w14:paraId="6FE90036" w14:textId="77777777" w:rsidR="002C4EA2" w:rsidRPr="00B3422F" w:rsidRDefault="002C4EA2" w:rsidP="002C4EA2">
      <w:pPr>
        <w:ind w:left="360"/>
        <w:rPr>
          <w:b/>
        </w:rPr>
      </w:pPr>
    </w:p>
    <w:p w14:paraId="4592817E" w14:textId="77777777" w:rsidR="00037B78" w:rsidRDefault="002C4EA2" w:rsidP="00037B78">
      <w:pPr>
        <w:ind w:firstLine="360"/>
        <w:rPr>
          <w:rFonts w:ascii="MS Mincho" w:eastAsia="MS Mincho" w:hAnsi="MS Mincho" w:cs="MS Mincho"/>
          <w:b/>
        </w:rPr>
      </w:pPr>
      <w:r w:rsidRPr="00B3422F">
        <w:rPr>
          <w:b/>
        </w:rPr>
        <w:t>Note</w:t>
      </w:r>
      <w:r w:rsidRPr="00B3422F">
        <w:rPr>
          <w:rFonts w:ascii="MS Mincho" w:eastAsia="MS Mincho" w:hAnsi="MS Mincho" w:cs="MS Mincho" w:hint="eastAsia"/>
          <w:b/>
        </w:rPr>
        <w:t>：</w:t>
      </w:r>
    </w:p>
    <w:p w14:paraId="2FF768F3" w14:textId="59D46E26" w:rsidR="00037B78" w:rsidRPr="00037B78" w:rsidRDefault="00037B78" w:rsidP="008A6B2B">
      <w:pPr>
        <w:numPr>
          <w:ilvl w:val="0"/>
          <w:numId w:val="10"/>
        </w:numPr>
        <w:rPr>
          <w:bCs/>
        </w:rPr>
      </w:pPr>
      <w:r w:rsidRPr="00037B78">
        <w:rPr>
          <w:bCs/>
        </w:rPr>
        <w:t xml:space="preserve">Related document 11-23/1653r0 </w:t>
      </w:r>
    </w:p>
    <w:p w14:paraId="418210FD" w14:textId="77777777" w:rsidR="00037B78" w:rsidRPr="00037B78" w:rsidRDefault="00037B78" w:rsidP="008A6B2B">
      <w:pPr>
        <w:numPr>
          <w:ilvl w:val="0"/>
          <w:numId w:val="10"/>
        </w:numPr>
        <w:rPr>
          <w:bCs/>
        </w:rPr>
      </w:pPr>
      <w:r w:rsidRPr="00037B78">
        <w:rPr>
          <w:bCs/>
        </w:rPr>
        <w:t>SP Result: Unanimous consent</w:t>
      </w:r>
    </w:p>
    <w:p w14:paraId="7A8EDB25" w14:textId="77777777" w:rsidR="002C4EA2" w:rsidRDefault="002C4EA2" w:rsidP="006B1D6B">
      <w:pPr>
        <w:autoSpaceDE w:val="0"/>
        <w:autoSpaceDN w:val="0"/>
        <w:rPr>
          <w:bCs/>
          <w:lang w:val="en-GB"/>
        </w:rPr>
      </w:pPr>
    </w:p>
    <w:p w14:paraId="4606AC68" w14:textId="323659F5" w:rsidR="006B1D6B" w:rsidRPr="00091F6A" w:rsidRDefault="00761B82" w:rsidP="006B1D6B">
      <w:pPr>
        <w:ind w:left="360"/>
      </w:pPr>
      <w:r w:rsidRPr="00E33FCE">
        <w:rPr>
          <w:b/>
        </w:rPr>
        <w:t>Motion 4</w:t>
      </w:r>
      <w:r>
        <w:rPr>
          <w:b/>
        </w:rPr>
        <w:t>30</w:t>
      </w:r>
      <w:r w:rsidRPr="00E33FCE">
        <w:rPr>
          <w:b/>
        </w:rPr>
        <w:t>:</w:t>
      </w:r>
      <w:r>
        <w:rPr>
          <w:b/>
        </w:rPr>
        <w:t xml:space="preserve"> </w:t>
      </w:r>
      <w:r w:rsidR="006B1D6B" w:rsidRPr="006B1D6B">
        <w:t>Move to include the text proposed in the following document into the IEEE 802.11bf draft amendment:</w:t>
      </w:r>
    </w:p>
    <w:p w14:paraId="49DE4D6D" w14:textId="77777777" w:rsidR="006B1D6B" w:rsidRPr="006B1D6B" w:rsidRDefault="006B1D6B" w:rsidP="006B1D6B">
      <w:pPr>
        <w:ind w:left="360"/>
        <w:rPr>
          <w:b/>
        </w:rPr>
      </w:pPr>
    </w:p>
    <w:p w14:paraId="20156AAF" w14:textId="58E3122A" w:rsidR="00761B82" w:rsidRDefault="006B1D6B" w:rsidP="008A6B2B">
      <w:pPr>
        <w:numPr>
          <w:ilvl w:val="0"/>
          <w:numId w:val="11"/>
        </w:numPr>
      </w:pPr>
      <w:r w:rsidRPr="006B1D6B">
        <w:t>as specified in DCN 23/1648r1</w:t>
      </w:r>
    </w:p>
    <w:p w14:paraId="27AB4603" w14:textId="77777777" w:rsidR="006B1D6B" w:rsidRPr="006B1D6B" w:rsidRDefault="006B1D6B" w:rsidP="00B043A1">
      <w:pPr>
        <w:ind w:left="1440"/>
      </w:pPr>
    </w:p>
    <w:p w14:paraId="70AA7A10" w14:textId="6D74D4A1" w:rsidR="00761B82" w:rsidRDefault="00761B82" w:rsidP="00761B82">
      <w:pPr>
        <w:ind w:left="360"/>
        <w:rPr>
          <w:b/>
          <w:bCs/>
        </w:rPr>
      </w:pPr>
      <w:r w:rsidRPr="00B3422F">
        <w:rPr>
          <w:b/>
          <w:bCs/>
        </w:rPr>
        <w:t xml:space="preserve">Move: </w:t>
      </w:r>
      <w:r w:rsidR="006B1D6B" w:rsidRPr="006B1D6B">
        <w:t>Narengerile</w:t>
      </w:r>
      <w:r w:rsidRPr="006B1D6B">
        <w:tab/>
      </w:r>
      <w:r w:rsidRPr="00B3422F">
        <w:rPr>
          <w:b/>
          <w:bCs/>
        </w:rPr>
        <w:tab/>
      </w:r>
    </w:p>
    <w:p w14:paraId="5719A462" w14:textId="16E80CA8" w:rsidR="00761B82" w:rsidRPr="000972D8" w:rsidRDefault="00761B82" w:rsidP="00761B82">
      <w:pPr>
        <w:ind w:left="360"/>
      </w:pPr>
      <w:r w:rsidRPr="00B3422F">
        <w:rPr>
          <w:b/>
          <w:bCs/>
        </w:rPr>
        <w:t xml:space="preserve">Second: </w:t>
      </w:r>
      <w:r w:rsidR="00365664" w:rsidRPr="000972D8">
        <w:t>Alecsander Eitan</w:t>
      </w:r>
    </w:p>
    <w:p w14:paraId="0DC42516" w14:textId="6E1B87AD" w:rsidR="00761B82" w:rsidRPr="00EA33D1" w:rsidRDefault="00761B82" w:rsidP="00761B82">
      <w:pPr>
        <w:ind w:left="360"/>
        <w:rPr>
          <w:b/>
          <w:bCs/>
        </w:rPr>
      </w:pPr>
      <w:r w:rsidRPr="00EA33D1">
        <w:rPr>
          <w:b/>
          <w:bCs/>
        </w:rPr>
        <w:t xml:space="preserve">Result: </w:t>
      </w:r>
      <w:r w:rsidR="000972D8" w:rsidRPr="00EA33D1">
        <w:rPr>
          <w:highlight w:val="green"/>
        </w:rPr>
        <w:t>Motion passed by unanimous consent</w:t>
      </w:r>
      <w:r w:rsidR="000972D8" w:rsidRPr="00EA33D1">
        <w:t xml:space="preserve">   </w:t>
      </w:r>
    </w:p>
    <w:p w14:paraId="38CF7C88" w14:textId="77777777" w:rsidR="00761B82" w:rsidRPr="00B3422F" w:rsidRDefault="00761B82" w:rsidP="00761B82">
      <w:pPr>
        <w:ind w:left="360"/>
        <w:rPr>
          <w:b/>
        </w:rPr>
      </w:pPr>
    </w:p>
    <w:p w14:paraId="0AE94873" w14:textId="77777777" w:rsidR="00761B82"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F251DE4" w14:textId="77777777" w:rsidR="00B043A1" w:rsidRPr="00B043A1" w:rsidRDefault="00B043A1" w:rsidP="008A6B2B">
      <w:pPr>
        <w:numPr>
          <w:ilvl w:val="0"/>
          <w:numId w:val="10"/>
        </w:numPr>
        <w:tabs>
          <w:tab w:val="num" w:pos="2160"/>
        </w:tabs>
        <w:rPr>
          <w:bCs/>
        </w:rPr>
      </w:pPr>
      <w:r w:rsidRPr="00B043A1">
        <w:rPr>
          <w:bCs/>
        </w:rPr>
        <w:t>Related document 23/1648r1</w:t>
      </w:r>
    </w:p>
    <w:p w14:paraId="6DF87BAF" w14:textId="77777777" w:rsidR="00B043A1" w:rsidRPr="00B043A1" w:rsidRDefault="00B043A1" w:rsidP="008A6B2B">
      <w:pPr>
        <w:numPr>
          <w:ilvl w:val="0"/>
          <w:numId w:val="10"/>
        </w:numPr>
        <w:tabs>
          <w:tab w:val="num" w:pos="2160"/>
        </w:tabs>
        <w:rPr>
          <w:bCs/>
        </w:rPr>
      </w:pPr>
      <w:r w:rsidRPr="00B043A1">
        <w:rPr>
          <w:bCs/>
        </w:rPr>
        <w:t>SP Result:  Unanimous consent</w:t>
      </w:r>
    </w:p>
    <w:p w14:paraId="456EBF5E" w14:textId="77777777" w:rsidR="002C4EA2" w:rsidRDefault="002C4EA2" w:rsidP="000972D8">
      <w:pPr>
        <w:autoSpaceDE w:val="0"/>
        <w:autoSpaceDN w:val="0"/>
        <w:rPr>
          <w:bCs/>
        </w:rPr>
      </w:pPr>
    </w:p>
    <w:p w14:paraId="0561C9DE" w14:textId="75726D72" w:rsidR="00923C00" w:rsidRPr="00923C00" w:rsidRDefault="00761B82" w:rsidP="00923C00">
      <w:pPr>
        <w:ind w:left="360"/>
      </w:pPr>
      <w:r w:rsidRPr="00E33FCE">
        <w:rPr>
          <w:b/>
        </w:rPr>
        <w:t>Motion 4</w:t>
      </w:r>
      <w:r>
        <w:rPr>
          <w:b/>
        </w:rPr>
        <w:t>31</w:t>
      </w:r>
      <w:r w:rsidRPr="00E33FCE">
        <w:rPr>
          <w:b/>
        </w:rPr>
        <w:t>:</w:t>
      </w:r>
      <w:r>
        <w:rPr>
          <w:b/>
        </w:rPr>
        <w:t xml:space="preserve"> </w:t>
      </w:r>
      <w:r w:rsidR="00923C00" w:rsidRPr="00923C00">
        <w:t>Move to approve resolutions to the following CIDs listed in the following document and incorporate the text changes into the latest TGbf draft:</w:t>
      </w:r>
    </w:p>
    <w:p w14:paraId="6F3EC3A1" w14:textId="77777777" w:rsidR="00923C00" w:rsidRPr="00923C00" w:rsidRDefault="00923C00" w:rsidP="00923C00">
      <w:pPr>
        <w:ind w:left="360"/>
      </w:pPr>
    </w:p>
    <w:p w14:paraId="1389F4BC" w14:textId="77777777" w:rsidR="00923C00" w:rsidRPr="00923C00" w:rsidRDefault="00923C00" w:rsidP="008A6B2B">
      <w:pPr>
        <w:numPr>
          <w:ilvl w:val="0"/>
          <w:numId w:val="12"/>
        </w:numPr>
      </w:pPr>
      <w:r w:rsidRPr="00923C00">
        <w:t>CIDs: 3044, 3045, 3047, 3205, 3339, 3391, 3479,</w:t>
      </w:r>
    </w:p>
    <w:p w14:paraId="2E7E94C8" w14:textId="77777777" w:rsidR="00923C00" w:rsidRPr="00923C00" w:rsidRDefault="00923C00" w:rsidP="008A6B2B">
      <w:pPr>
        <w:numPr>
          <w:ilvl w:val="0"/>
          <w:numId w:val="12"/>
        </w:numPr>
      </w:pPr>
      <w:r w:rsidRPr="00923C00">
        <w:t>as specified in doc.: 11-23/1487r1</w:t>
      </w:r>
    </w:p>
    <w:p w14:paraId="6517F7A8" w14:textId="77777777" w:rsidR="00923C00" w:rsidRPr="00B3422F" w:rsidRDefault="00923C00" w:rsidP="000972D8"/>
    <w:p w14:paraId="6045D048" w14:textId="3C83D865" w:rsidR="00761B82" w:rsidRDefault="00761B82" w:rsidP="00761B82">
      <w:pPr>
        <w:ind w:left="360"/>
        <w:rPr>
          <w:b/>
          <w:bCs/>
        </w:rPr>
      </w:pPr>
      <w:r w:rsidRPr="00B3422F">
        <w:rPr>
          <w:b/>
          <w:bCs/>
        </w:rPr>
        <w:t xml:space="preserve">Move: </w:t>
      </w:r>
      <w:r w:rsidR="00F43D1E">
        <w:t>Rui Du</w:t>
      </w:r>
      <w:r w:rsidRPr="00BD0795">
        <w:tab/>
      </w:r>
      <w:r w:rsidRPr="00B3422F">
        <w:rPr>
          <w:b/>
          <w:bCs/>
        </w:rPr>
        <w:tab/>
      </w:r>
    </w:p>
    <w:p w14:paraId="71543C76" w14:textId="0C463525" w:rsidR="00761B82" w:rsidRPr="00B3422F" w:rsidRDefault="00761B82" w:rsidP="00761B82">
      <w:pPr>
        <w:ind w:left="360"/>
      </w:pPr>
      <w:r w:rsidRPr="00B3422F">
        <w:rPr>
          <w:b/>
          <w:bCs/>
        </w:rPr>
        <w:t>Second:</w:t>
      </w:r>
      <w:r w:rsidR="00F43D1E">
        <w:rPr>
          <w:b/>
          <w:bCs/>
        </w:rPr>
        <w:t xml:space="preserve"> </w:t>
      </w:r>
      <w:r w:rsidR="001732A9" w:rsidRPr="001732A9">
        <w:t>Ali Raissinia</w:t>
      </w:r>
      <w:r w:rsidRPr="00B3422F">
        <w:rPr>
          <w:b/>
          <w:bCs/>
        </w:rPr>
        <w:t xml:space="preserve"> </w:t>
      </w:r>
    </w:p>
    <w:p w14:paraId="47A060B2" w14:textId="45EBE1C4" w:rsidR="00761B82" w:rsidRPr="00EA33D1" w:rsidRDefault="00761B82" w:rsidP="00761B82">
      <w:pPr>
        <w:ind w:left="360"/>
        <w:rPr>
          <w:b/>
          <w:bCs/>
        </w:rPr>
      </w:pPr>
      <w:r w:rsidRPr="00EA33D1">
        <w:rPr>
          <w:b/>
          <w:bCs/>
        </w:rPr>
        <w:t xml:space="preserve">Result: </w:t>
      </w:r>
      <w:r w:rsidR="001732A9" w:rsidRPr="00EA33D1">
        <w:rPr>
          <w:highlight w:val="green"/>
        </w:rPr>
        <w:t>Motion passed by unanimous consent</w:t>
      </w:r>
      <w:r w:rsidR="001732A9" w:rsidRPr="00EA33D1">
        <w:t xml:space="preserve">   </w:t>
      </w:r>
    </w:p>
    <w:p w14:paraId="6EAA60CE" w14:textId="77777777" w:rsidR="00761B82" w:rsidRPr="00B3422F" w:rsidRDefault="00761B82" w:rsidP="00761B82">
      <w:pPr>
        <w:ind w:left="360"/>
        <w:rPr>
          <w:b/>
        </w:rPr>
      </w:pPr>
    </w:p>
    <w:p w14:paraId="1950BE5E" w14:textId="77777777" w:rsidR="00761B82"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FC58057" w14:textId="77777777" w:rsidR="00BD0795" w:rsidRPr="00BD0795" w:rsidRDefault="00BD0795" w:rsidP="008A6B2B">
      <w:pPr>
        <w:numPr>
          <w:ilvl w:val="0"/>
          <w:numId w:val="10"/>
        </w:numPr>
        <w:tabs>
          <w:tab w:val="num" w:pos="2160"/>
        </w:tabs>
        <w:rPr>
          <w:bCs/>
        </w:rPr>
      </w:pPr>
      <w:r w:rsidRPr="00BD0795">
        <w:rPr>
          <w:bCs/>
        </w:rPr>
        <w:t>Related document 11-23/1487r1</w:t>
      </w:r>
    </w:p>
    <w:p w14:paraId="36D98397" w14:textId="77777777" w:rsidR="00BD0795" w:rsidRPr="00BD0795" w:rsidRDefault="00BD0795" w:rsidP="008A6B2B">
      <w:pPr>
        <w:numPr>
          <w:ilvl w:val="0"/>
          <w:numId w:val="10"/>
        </w:numPr>
        <w:tabs>
          <w:tab w:val="num" w:pos="2160"/>
        </w:tabs>
        <w:rPr>
          <w:bCs/>
        </w:rPr>
      </w:pPr>
      <w:r w:rsidRPr="00BD0795">
        <w:rPr>
          <w:bCs/>
        </w:rPr>
        <w:t>SP Result: Unanimous consent</w:t>
      </w:r>
    </w:p>
    <w:p w14:paraId="278D71F1" w14:textId="77777777" w:rsidR="00761B82" w:rsidRDefault="00761B82" w:rsidP="00BD0795">
      <w:pPr>
        <w:autoSpaceDE w:val="0"/>
        <w:autoSpaceDN w:val="0"/>
        <w:rPr>
          <w:bCs/>
        </w:rPr>
      </w:pPr>
    </w:p>
    <w:p w14:paraId="7AE19203" w14:textId="5C208464" w:rsidR="006F3233" w:rsidRPr="006F3233" w:rsidRDefault="00761B82" w:rsidP="006F3233">
      <w:pPr>
        <w:ind w:left="360"/>
      </w:pPr>
      <w:r w:rsidRPr="00E33FCE">
        <w:rPr>
          <w:b/>
        </w:rPr>
        <w:lastRenderedPageBreak/>
        <w:t>Motion 4</w:t>
      </w:r>
      <w:r>
        <w:rPr>
          <w:b/>
        </w:rPr>
        <w:t>32</w:t>
      </w:r>
      <w:r w:rsidRPr="00E33FCE">
        <w:rPr>
          <w:b/>
        </w:rPr>
        <w:t>:</w:t>
      </w:r>
      <w:r>
        <w:rPr>
          <w:b/>
        </w:rPr>
        <w:t xml:space="preserve"> </w:t>
      </w:r>
      <w:r w:rsidR="006F3233" w:rsidRPr="006F3233">
        <w:t>Move to approve resolutions to the following CIDs listed in the following document and incorporate the text changes into the latest TGbf draft:</w:t>
      </w:r>
    </w:p>
    <w:p w14:paraId="6C3CBF45" w14:textId="77777777" w:rsidR="006F3233" w:rsidRPr="006F3233" w:rsidRDefault="006F3233" w:rsidP="006F3233">
      <w:pPr>
        <w:ind w:left="360"/>
      </w:pPr>
    </w:p>
    <w:p w14:paraId="3AAB80F7" w14:textId="77777777" w:rsidR="006F3233" w:rsidRPr="006F3233" w:rsidRDefault="006F3233" w:rsidP="008A6B2B">
      <w:pPr>
        <w:numPr>
          <w:ilvl w:val="0"/>
          <w:numId w:val="13"/>
        </w:numPr>
      </w:pPr>
      <w:r w:rsidRPr="006F3233">
        <w:t xml:space="preserve">CIDs: 3003, 3004, 3005, 3006, 3032, 3033, 3034, 3071, 3081, 3093, 3094, 3131, 3213, 3340, 3342, 3398, 3399, 3404, 3480, 3481, 3487 </w:t>
      </w:r>
    </w:p>
    <w:p w14:paraId="607F5194" w14:textId="77777777" w:rsidR="006F3233" w:rsidRPr="006F3233" w:rsidRDefault="006F3233" w:rsidP="008A6B2B">
      <w:pPr>
        <w:numPr>
          <w:ilvl w:val="0"/>
          <w:numId w:val="13"/>
        </w:numPr>
      </w:pPr>
      <w:r w:rsidRPr="006F3233">
        <w:t>- as specified in 23/1474r2</w:t>
      </w:r>
    </w:p>
    <w:p w14:paraId="22CB0AE2" w14:textId="77777777" w:rsidR="006F3233" w:rsidRPr="00B3422F" w:rsidRDefault="006F3233" w:rsidP="006F3233"/>
    <w:p w14:paraId="6C0FD702" w14:textId="3133AF4D" w:rsidR="00761B82" w:rsidRPr="00A0581B" w:rsidRDefault="00761B82" w:rsidP="00761B82">
      <w:pPr>
        <w:ind w:left="360"/>
      </w:pPr>
      <w:r w:rsidRPr="00B3422F">
        <w:rPr>
          <w:b/>
          <w:bCs/>
        </w:rPr>
        <w:t xml:space="preserve">Move: </w:t>
      </w:r>
      <w:r w:rsidR="00811E81">
        <w:t>Ali Raissinia</w:t>
      </w:r>
    </w:p>
    <w:p w14:paraId="36B848FC" w14:textId="4E442637" w:rsidR="00761B82" w:rsidRPr="00B3422F" w:rsidRDefault="00761B82" w:rsidP="00761B82">
      <w:pPr>
        <w:ind w:left="360"/>
      </w:pPr>
      <w:r w:rsidRPr="00B3422F">
        <w:rPr>
          <w:b/>
          <w:bCs/>
        </w:rPr>
        <w:t xml:space="preserve">Second: </w:t>
      </w:r>
      <w:r w:rsidR="00B2495C" w:rsidRPr="00B2495C">
        <w:t>Sang Kim</w:t>
      </w:r>
    </w:p>
    <w:p w14:paraId="56D4BC8B" w14:textId="277AF329" w:rsidR="00761B82" w:rsidRPr="00EA33D1" w:rsidRDefault="00761B82" w:rsidP="00761B82">
      <w:pPr>
        <w:ind w:left="360"/>
        <w:rPr>
          <w:b/>
          <w:bCs/>
        </w:rPr>
      </w:pPr>
      <w:r w:rsidRPr="00EA33D1">
        <w:rPr>
          <w:b/>
          <w:bCs/>
        </w:rPr>
        <w:t xml:space="preserve">Result: </w:t>
      </w:r>
      <w:r w:rsidR="00B2495C" w:rsidRPr="00EA33D1">
        <w:rPr>
          <w:highlight w:val="green"/>
        </w:rPr>
        <w:t>Motion passed by unanimous consent</w:t>
      </w:r>
      <w:r w:rsidR="00B2495C" w:rsidRPr="00EA33D1">
        <w:t xml:space="preserve">   </w:t>
      </w:r>
    </w:p>
    <w:p w14:paraId="3A5207E6" w14:textId="77777777" w:rsidR="00761B82" w:rsidRPr="00B3422F" w:rsidRDefault="00761B82" w:rsidP="00761B82">
      <w:pPr>
        <w:ind w:left="360"/>
        <w:rPr>
          <w:b/>
        </w:rPr>
      </w:pPr>
    </w:p>
    <w:p w14:paraId="08D0F01A" w14:textId="45EBFA67" w:rsidR="00761B82" w:rsidRPr="00A0581B" w:rsidRDefault="00761B82" w:rsidP="00A0581B">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343C8D6" w14:textId="77777777" w:rsidR="00A0581B" w:rsidRPr="00A0581B" w:rsidRDefault="00A0581B" w:rsidP="008A6B2B">
      <w:pPr>
        <w:numPr>
          <w:ilvl w:val="0"/>
          <w:numId w:val="10"/>
        </w:numPr>
        <w:tabs>
          <w:tab w:val="num" w:pos="2160"/>
        </w:tabs>
        <w:rPr>
          <w:bCs/>
        </w:rPr>
      </w:pPr>
      <w:r w:rsidRPr="00A0581B">
        <w:rPr>
          <w:bCs/>
        </w:rPr>
        <w:t>Related document 23/1474r2</w:t>
      </w:r>
    </w:p>
    <w:p w14:paraId="74E2FDE8" w14:textId="117BBE64" w:rsidR="00A0581B" w:rsidRPr="00A0581B" w:rsidRDefault="00A0581B" w:rsidP="008A6B2B">
      <w:pPr>
        <w:numPr>
          <w:ilvl w:val="0"/>
          <w:numId w:val="10"/>
        </w:numPr>
        <w:tabs>
          <w:tab w:val="num" w:pos="2160"/>
        </w:tabs>
        <w:rPr>
          <w:bCs/>
        </w:rPr>
      </w:pPr>
      <w:r w:rsidRPr="00A0581B">
        <w:rPr>
          <w:bCs/>
        </w:rPr>
        <w:t>SP Result: Unanimous consent</w:t>
      </w:r>
    </w:p>
    <w:p w14:paraId="2E431A70" w14:textId="77777777" w:rsidR="00A0581B" w:rsidRPr="00761B82" w:rsidRDefault="00A0581B" w:rsidP="00D95922">
      <w:pPr>
        <w:autoSpaceDE w:val="0"/>
        <w:autoSpaceDN w:val="0"/>
        <w:ind w:left="360"/>
        <w:rPr>
          <w:bCs/>
        </w:rPr>
      </w:pPr>
    </w:p>
    <w:p w14:paraId="408D345C" w14:textId="1B43F247" w:rsidR="00F7497F" w:rsidRPr="00F7497F" w:rsidRDefault="00761B82" w:rsidP="00F7497F">
      <w:pPr>
        <w:ind w:left="360"/>
      </w:pPr>
      <w:r w:rsidRPr="00E33FCE">
        <w:rPr>
          <w:b/>
        </w:rPr>
        <w:t>Motion 4</w:t>
      </w:r>
      <w:r>
        <w:rPr>
          <w:b/>
        </w:rPr>
        <w:t>33</w:t>
      </w:r>
      <w:r w:rsidRPr="00E33FCE">
        <w:rPr>
          <w:b/>
        </w:rPr>
        <w:t>:</w:t>
      </w:r>
      <w:r>
        <w:rPr>
          <w:b/>
        </w:rPr>
        <w:t xml:space="preserve"> </w:t>
      </w:r>
      <w:r w:rsidR="00F7497F" w:rsidRPr="00F7497F">
        <w:t>Move to approve resolutions to the following CIDs listed in the following document and incorporate the text changes into the latest TGbf draft:</w:t>
      </w:r>
    </w:p>
    <w:p w14:paraId="0BB22C65" w14:textId="77777777" w:rsidR="00F7497F" w:rsidRPr="00F7497F" w:rsidRDefault="00F7497F" w:rsidP="00F7497F">
      <w:pPr>
        <w:ind w:left="360"/>
      </w:pPr>
    </w:p>
    <w:p w14:paraId="041E77D4" w14:textId="77777777" w:rsidR="00F7497F" w:rsidRPr="00F7497F" w:rsidRDefault="00F7497F" w:rsidP="008A6B2B">
      <w:pPr>
        <w:numPr>
          <w:ilvl w:val="1"/>
          <w:numId w:val="14"/>
        </w:numPr>
      </w:pPr>
      <w:r w:rsidRPr="00F7497F">
        <w:t>CIDs: 3158, 3425, 3471, 3505, 3168 and 3489.</w:t>
      </w:r>
    </w:p>
    <w:p w14:paraId="1FE7C1A8" w14:textId="77777777" w:rsidR="00F7497F" w:rsidRPr="00F7497F" w:rsidRDefault="00F7497F" w:rsidP="008A6B2B">
      <w:pPr>
        <w:numPr>
          <w:ilvl w:val="1"/>
          <w:numId w:val="14"/>
        </w:numPr>
      </w:pPr>
      <w:r w:rsidRPr="00F7497F">
        <w:t>as specified in doc.: 11-23/1661r2</w:t>
      </w:r>
    </w:p>
    <w:p w14:paraId="25A37EEF" w14:textId="77777777" w:rsidR="00F7497F" w:rsidRPr="00B3422F" w:rsidRDefault="00F7497F" w:rsidP="00F7497F"/>
    <w:p w14:paraId="7879D0E4" w14:textId="506F6280" w:rsidR="00761B82" w:rsidRDefault="00761B82" w:rsidP="00761B82">
      <w:pPr>
        <w:ind w:left="360"/>
        <w:rPr>
          <w:b/>
          <w:bCs/>
        </w:rPr>
      </w:pPr>
      <w:r w:rsidRPr="00B3422F">
        <w:rPr>
          <w:b/>
          <w:bCs/>
        </w:rPr>
        <w:t xml:space="preserve">Move: </w:t>
      </w:r>
      <w:r w:rsidR="00E90759">
        <w:t>Rui Du</w:t>
      </w:r>
      <w:r w:rsidRPr="00B3422F">
        <w:tab/>
      </w:r>
      <w:r w:rsidRPr="00B3422F">
        <w:rPr>
          <w:b/>
          <w:bCs/>
        </w:rPr>
        <w:tab/>
      </w:r>
    </w:p>
    <w:p w14:paraId="744FBA47" w14:textId="2B51748D" w:rsidR="00761B82" w:rsidRPr="007D237A" w:rsidRDefault="00761B82" w:rsidP="00761B82">
      <w:pPr>
        <w:ind w:left="360"/>
      </w:pPr>
      <w:r w:rsidRPr="00B3422F">
        <w:rPr>
          <w:b/>
          <w:bCs/>
        </w:rPr>
        <w:t xml:space="preserve">Second: </w:t>
      </w:r>
      <w:r w:rsidR="00365FDA" w:rsidRPr="007D237A">
        <w:t>Alecsander Eitan</w:t>
      </w:r>
    </w:p>
    <w:p w14:paraId="31AA34F3" w14:textId="3B67185D" w:rsidR="00761B82" w:rsidRPr="00EA33D1" w:rsidRDefault="00761B82" w:rsidP="00761B82">
      <w:pPr>
        <w:ind w:left="360"/>
        <w:rPr>
          <w:b/>
          <w:bCs/>
        </w:rPr>
      </w:pPr>
      <w:r w:rsidRPr="00EA33D1">
        <w:rPr>
          <w:b/>
          <w:bCs/>
        </w:rPr>
        <w:t xml:space="preserve">Result: </w:t>
      </w:r>
      <w:r w:rsidR="007D237A" w:rsidRPr="00EA33D1">
        <w:rPr>
          <w:highlight w:val="green"/>
        </w:rPr>
        <w:t>Motion passed by unanimous consent</w:t>
      </w:r>
      <w:r w:rsidR="007D237A" w:rsidRPr="00EA33D1">
        <w:t xml:space="preserve">   </w:t>
      </w:r>
    </w:p>
    <w:p w14:paraId="69BE0B31" w14:textId="77777777" w:rsidR="00761B82" w:rsidRPr="00B3422F" w:rsidRDefault="00761B82" w:rsidP="00761B82">
      <w:pPr>
        <w:ind w:left="360"/>
        <w:rPr>
          <w:b/>
        </w:rPr>
      </w:pPr>
    </w:p>
    <w:p w14:paraId="0A20DD23" w14:textId="7CD64D80" w:rsidR="005656FA" w:rsidRDefault="00761B82" w:rsidP="005656FA">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60823B4B" w14:textId="77777777" w:rsidR="005656FA" w:rsidRPr="005656FA" w:rsidRDefault="005656FA" w:rsidP="008A6B2B">
      <w:pPr>
        <w:numPr>
          <w:ilvl w:val="0"/>
          <w:numId w:val="10"/>
        </w:numPr>
        <w:tabs>
          <w:tab w:val="num" w:pos="2160"/>
        </w:tabs>
        <w:rPr>
          <w:bCs/>
        </w:rPr>
      </w:pPr>
      <w:r w:rsidRPr="005656FA">
        <w:rPr>
          <w:bCs/>
        </w:rPr>
        <w:t>Related document 11-23/1661r2</w:t>
      </w:r>
    </w:p>
    <w:p w14:paraId="3422937A" w14:textId="68AE6B7E" w:rsidR="005656FA" w:rsidRPr="007A011C" w:rsidRDefault="005656FA" w:rsidP="008A6B2B">
      <w:pPr>
        <w:numPr>
          <w:ilvl w:val="0"/>
          <w:numId w:val="10"/>
        </w:numPr>
        <w:tabs>
          <w:tab w:val="num" w:pos="2160"/>
        </w:tabs>
        <w:rPr>
          <w:bCs/>
        </w:rPr>
      </w:pPr>
      <w:r w:rsidRPr="005656FA">
        <w:rPr>
          <w:bCs/>
        </w:rPr>
        <w:t>SP Result: Unanimous consent</w:t>
      </w:r>
    </w:p>
    <w:p w14:paraId="3B91E3E7" w14:textId="77777777" w:rsidR="002C4EA2" w:rsidRDefault="002C4EA2" w:rsidP="00D95922">
      <w:pPr>
        <w:autoSpaceDE w:val="0"/>
        <w:autoSpaceDN w:val="0"/>
        <w:ind w:left="360"/>
        <w:rPr>
          <w:bCs/>
        </w:rPr>
      </w:pPr>
    </w:p>
    <w:p w14:paraId="597B1517" w14:textId="069B5D9C" w:rsidR="005656FA" w:rsidRPr="005656FA" w:rsidRDefault="00761B82" w:rsidP="005656FA">
      <w:pPr>
        <w:ind w:left="360"/>
      </w:pPr>
      <w:r w:rsidRPr="00E33FCE">
        <w:rPr>
          <w:b/>
        </w:rPr>
        <w:t>Motion 4</w:t>
      </w:r>
      <w:r>
        <w:rPr>
          <w:b/>
        </w:rPr>
        <w:t>34</w:t>
      </w:r>
      <w:r w:rsidRPr="00E33FCE">
        <w:rPr>
          <w:b/>
        </w:rPr>
        <w:t>:</w:t>
      </w:r>
      <w:r>
        <w:rPr>
          <w:b/>
        </w:rPr>
        <w:t xml:space="preserve"> </w:t>
      </w:r>
      <w:r w:rsidR="005656FA" w:rsidRPr="005656FA">
        <w:t>Move to approve resolutions to the following CIDs listed in the following document and incorporate the text changes into the latest TGbf draft:</w:t>
      </w:r>
    </w:p>
    <w:p w14:paraId="197A2497" w14:textId="77777777" w:rsidR="005656FA" w:rsidRPr="005656FA" w:rsidRDefault="005656FA" w:rsidP="005656FA">
      <w:pPr>
        <w:ind w:left="360"/>
      </w:pPr>
    </w:p>
    <w:p w14:paraId="61E4EEC4" w14:textId="77777777" w:rsidR="005656FA" w:rsidRPr="005656FA" w:rsidRDefault="005656FA" w:rsidP="008A6B2B">
      <w:pPr>
        <w:numPr>
          <w:ilvl w:val="0"/>
          <w:numId w:val="15"/>
        </w:numPr>
      </w:pPr>
      <w:r w:rsidRPr="005656FA">
        <w:t xml:space="preserve">CIDs: 3084, 3089, 3105, 3108, 3109, 3142, 3218, 3321 </w:t>
      </w:r>
    </w:p>
    <w:p w14:paraId="6AD9355C" w14:textId="2DCFFECE" w:rsidR="005656FA" w:rsidRPr="006A3963" w:rsidRDefault="005656FA" w:rsidP="008A6B2B">
      <w:pPr>
        <w:numPr>
          <w:ilvl w:val="0"/>
          <w:numId w:val="15"/>
        </w:numPr>
      </w:pPr>
      <w:r w:rsidRPr="005656FA">
        <w:t>as specified in doc.: 11-23/1651r3</w:t>
      </w:r>
    </w:p>
    <w:p w14:paraId="36A6ED39" w14:textId="77777777" w:rsidR="005656FA" w:rsidRPr="00B3422F" w:rsidRDefault="005656FA" w:rsidP="00761B82">
      <w:pPr>
        <w:ind w:left="1800"/>
      </w:pPr>
    </w:p>
    <w:p w14:paraId="3F682E65" w14:textId="01EB99EE" w:rsidR="00761B82" w:rsidRPr="00E90759" w:rsidRDefault="00761B82" w:rsidP="00761B82">
      <w:pPr>
        <w:ind w:left="360"/>
      </w:pPr>
      <w:r w:rsidRPr="00B3422F">
        <w:rPr>
          <w:b/>
          <w:bCs/>
        </w:rPr>
        <w:t xml:space="preserve">Move: </w:t>
      </w:r>
      <w:r w:rsidR="007A011C">
        <w:t>Cheng Chen</w:t>
      </w:r>
      <w:r w:rsidRPr="00E90759">
        <w:tab/>
      </w:r>
    </w:p>
    <w:p w14:paraId="1AC8A50C" w14:textId="22A1F6A6" w:rsidR="00761B82" w:rsidRPr="00B3422F" w:rsidRDefault="00761B82" w:rsidP="00761B82">
      <w:pPr>
        <w:ind w:left="360"/>
      </w:pPr>
      <w:r w:rsidRPr="00B3422F">
        <w:rPr>
          <w:b/>
          <w:bCs/>
        </w:rPr>
        <w:t xml:space="preserve">Second: </w:t>
      </w:r>
      <w:r w:rsidR="007A011C" w:rsidRPr="007A011C">
        <w:t>Rui Du</w:t>
      </w:r>
    </w:p>
    <w:p w14:paraId="1E70745C" w14:textId="3A800377" w:rsidR="00761B82" w:rsidRPr="00EA33D1" w:rsidRDefault="00761B82" w:rsidP="00761B82">
      <w:pPr>
        <w:ind w:left="360"/>
        <w:rPr>
          <w:b/>
          <w:bCs/>
        </w:rPr>
      </w:pPr>
      <w:r w:rsidRPr="00EA33D1">
        <w:rPr>
          <w:b/>
          <w:bCs/>
        </w:rPr>
        <w:t xml:space="preserve">Result: </w:t>
      </w:r>
      <w:r w:rsidR="007A011C" w:rsidRPr="00EA33D1">
        <w:rPr>
          <w:highlight w:val="green"/>
        </w:rPr>
        <w:t>Motion passed by unanimous consent</w:t>
      </w:r>
      <w:r w:rsidR="007A011C" w:rsidRPr="00EA33D1">
        <w:t xml:space="preserve">   </w:t>
      </w:r>
    </w:p>
    <w:p w14:paraId="5B2CAD56" w14:textId="77777777" w:rsidR="00761B82" w:rsidRPr="00B3422F" w:rsidRDefault="00761B82" w:rsidP="00761B82">
      <w:pPr>
        <w:ind w:left="360"/>
        <w:rPr>
          <w:b/>
        </w:rPr>
      </w:pPr>
    </w:p>
    <w:p w14:paraId="3A301D5E" w14:textId="77777777" w:rsidR="006A3963"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7DEE2925" w14:textId="77777777" w:rsidR="006A3963" w:rsidRPr="006A3963" w:rsidRDefault="006A3963" w:rsidP="008A6B2B">
      <w:pPr>
        <w:numPr>
          <w:ilvl w:val="0"/>
          <w:numId w:val="10"/>
        </w:numPr>
        <w:tabs>
          <w:tab w:val="num" w:pos="2160"/>
        </w:tabs>
        <w:rPr>
          <w:bCs/>
        </w:rPr>
      </w:pPr>
      <w:r w:rsidRPr="006A3963">
        <w:rPr>
          <w:bCs/>
        </w:rPr>
        <w:t>Related document 11-23/1651r3</w:t>
      </w:r>
    </w:p>
    <w:p w14:paraId="34AD633C" w14:textId="77777777" w:rsidR="006A3963" w:rsidRPr="006A3963" w:rsidRDefault="006A3963" w:rsidP="008A6B2B">
      <w:pPr>
        <w:numPr>
          <w:ilvl w:val="0"/>
          <w:numId w:val="10"/>
        </w:numPr>
        <w:tabs>
          <w:tab w:val="num" w:pos="2160"/>
        </w:tabs>
        <w:rPr>
          <w:bCs/>
        </w:rPr>
      </w:pPr>
      <w:r w:rsidRPr="006A3963">
        <w:rPr>
          <w:bCs/>
        </w:rPr>
        <w:t>SP Result: Unanimous consent</w:t>
      </w:r>
    </w:p>
    <w:p w14:paraId="4952DA59" w14:textId="5D201421" w:rsidR="00761B82" w:rsidRPr="007A011C" w:rsidRDefault="00761B82" w:rsidP="007A011C">
      <w:pPr>
        <w:ind w:left="360"/>
        <w:rPr>
          <w:b/>
        </w:rPr>
      </w:pPr>
      <w:r w:rsidRPr="00B3422F">
        <w:rPr>
          <w:rFonts w:hint="eastAsia"/>
          <w:b/>
        </w:rPr>
        <w:t xml:space="preserve"> </w:t>
      </w:r>
    </w:p>
    <w:p w14:paraId="6A128AD1" w14:textId="7F8A6817" w:rsidR="003E1A13" w:rsidRPr="003E1A13" w:rsidRDefault="00761B82" w:rsidP="003E1A13">
      <w:pPr>
        <w:ind w:left="360"/>
      </w:pPr>
      <w:r w:rsidRPr="00E33FCE">
        <w:rPr>
          <w:b/>
        </w:rPr>
        <w:t>Motion 4</w:t>
      </w:r>
      <w:r>
        <w:rPr>
          <w:b/>
        </w:rPr>
        <w:t>35</w:t>
      </w:r>
      <w:r w:rsidRPr="00E33FCE">
        <w:rPr>
          <w:b/>
        </w:rPr>
        <w:t>:</w:t>
      </w:r>
      <w:r>
        <w:rPr>
          <w:b/>
        </w:rPr>
        <w:t xml:space="preserve"> </w:t>
      </w:r>
      <w:r w:rsidR="003E1A13" w:rsidRPr="003E1A13">
        <w:t>Move to approve resolutions to the following CIDs listed in the following document and incorporate the text changes into the latest TGbf draft:</w:t>
      </w:r>
    </w:p>
    <w:p w14:paraId="4970293C" w14:textId="77777777" w:rsidR="003E1A13" w:rsidRPr="003E1A13" w:rsidRDefault="003E1A13" w:rsidP="003E1A13">
      <w:pPr>
        <w:ind w:left="360"/>
      </w:pPr>
    </w:p>
    <w:p w14:paraId="64645482" w14:textId="77777777" w:rsidR="003E1A13" w:rsidRPr="003E1A13" w:rsidRDefault="003E1A13" w:rsidP="008A6B2B">
      <w:pPr>
        <w:numPr>
          <w:ilvl w:val="0"/>
          <w:numId w:val="16"/>
        </w:numPr>
      </w:pPr>
      <w:r w:rsidRPr="003E1A13">
        <w:t xml:space="preserve">CIDs:3017, 3066, 3150, 3360, 3361, 3365, 3366 </w:t>
      </w:r>
    </w:p>
    <w:p w14:paraId="5BC8B597" w14:textId="72ACDA71" w:rsidR="003E1A13" w:rsidRDefault="003E1A13" w:rsidP="008A6B2B">
      <w:pPr>
        <w:numPr>
          <w:ilvl w:val="0"/>
          <w:numId w:val="16"/>
        </w:numPr>
      </w:pPr>
      <w:r w:rsidRPr="003E1A13">
        <w:lastRenderedPageBreak/>
        <w:t>as specified in doc.: 11-23/1592r0</w:t>
      </w:r>
    </w:p>
    <w:p w14:paraId="2F6D9693" w14:textId="77777777" w:rsidR="007658FF" w:rsidRPr="007658FF" w:rsidRDefault="007658FF" w:rsidP="007658FF">
      <w:pPr>
        <w:ind w:left="1080"/>
      </w:pPr>
    </w:p>
    <w:p w14:paraId="24BD907D" w14:textId="2867973F" w:rsidR="00761B82" w:rsidRDefault="00761B82" w:rsidP="00761B82">
      <w:pPr>
        <w:ind w:left="360"/>
        <w:rPr>
          <w:b/>
          <w:bCs/>
        </w:rPr>
      </w:pPr>
      <w:r w:rsidRPr="00B3422F">
        <w:rPr>
          <w:b/>
          <w:bCs/>
        </w:rPr>
        <w:t xml:space="preserve">Move: </w:t>
      </w:r>
      <w:r w:rsidR="007B2A3D">
        <w:t>Naren</w:t>
      </w:r>
      <w:r w:rsidR="007658FF" w:rsidRPr="007658FF">
        <w:tab/>
      </w:r>
      <w:r w:rsidRPr="00B3422F">
        <w:tab/>
      </w:r>
      <w:r w:rsidRPr="00B3422F">
        <w:rPr>
          <w:b/>
          <w:bCs/>
        </w:rPr>
        <w:tab/>
      </w:r>
    </w:p>
    <w:p w14:paraId="175CC362" w14:textId="736DCE52" w:rsidR="00761B82" w:rsidRPr="00B3422F" w:rsidRDefault="00761B82" w:rsidP="00761B82">
      <w:pPr>
        <w:ind w:left="360"/>
      </w:pPr>
      <w:r w:rsidRPr="00B3422F">
        <w:rPr>
          <w:b/>
          <w:bCs/>
        </w:rPr>
        <w:t xml:space="preserve">Second: </w:t>
      </w:r>
      <w:r w:rsidR="00351003" w:rsidRPr="00351003">
        <w:t>Zhuq</w:t>
      </w:r>
      <w:r w:rsidR="00351003">
        <w:t>in</w:t>
      </w:r>
      <w:r w:rsidR="00351003" w:rsidRPr="00351003">
        <w:t>g Tang</w:t>
      </w:r>
    </w:p>
    <w:p w14:paraId="5CC05460" w14:textId="269560D8" w:rsidR="00761B82" w:rsidRPr="00EA33D1" w:rsidRDefault="00761B82" w:rsidP="00761B82">
      <w:pPr>
        <w:ind w:left="360"/>
        <w:rPr>
          <w:b/>
          <w:bCs/>
        </w:rPr>
      </w:pPr>
      <w:r w:rsidRPr="00EA33D1">
        <w:rPr>
          <w:b/>
          <w:bCs/>
        </w:rPr>
        <w:t xml:space="preserve">Result: </w:t>
      </w:r>
      <w:r w:rsidR="00351003" w:rsidRPr="00EA33D1">
        <w:rPr>
          <w:highlight w:val="green"/>
        </w:rPr>
        <w:t>Motion passed by unanimous consent</w:t>
      </w:r>
      <w:r w:rsidR="00351003" w:rsidRPr="00EA33D1">
        <w:t xml:space="preserve">   </w:t>
      </w:r>
    </w:p>
    <w:p w14:paraId="5971D58B" w14:textId="77777777" w:rsidR="00761B82" w:rsidRPr="00B3422F" w:rsidRDefault="00761B82" w:rsidP="00761B82">
      <w:pPr>
        <w:ind w:left="360"/>
        <w:rPr>
          <w:b/>
        </w:rPr>
      </w:pPr>
    </w:p>
    <w:p w14:paraId="3AA498EC" w14:textId="481CAD71" w:rsidR="00761B82" w:rsidRPr="007658FF" w:rsidRDefault="00761B82" w:rsidP="007658FF">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25DCC06" w14:textId="77777777" w:rsidR="007658FF" w:rsidRDefault="007658FF" w:rsidP="008A6B2B">
      <w:pPr>
        <w:numPr>
          <w:ilvl w:val="0"/>
          <w:numId w:val="17"/>
        </w:numPr>
        <w:autoSpaceDE w:val="0"/>
        <w:autoSpaceDN w:val="0"/>
        <w:rPr>
          <w:bCs/>
        </w:rPr>
      </w:pPr>
      <w:r w:rsidRPr="007658FF">
        <w:rPr>
          <w:bCs/>
        </w:rPr>
        <w:t>Related document 11-23/1592r0</w:t>
      </w:r>
    </w:p>
    <w:p w14:paraId="5D901056" w14:textId="69663DCD" w:rsidR="007658FF" w:rsidRPr="007658FF" w:rsidRDefault="007658FF" w:rsidP="008A6B2B">
      <w:pPr>
        <w:numPr>
          <w:ilvl w:val="0"/>
          <w:numId w:val="17"/>
        </w:numPr>
        <w:autoSpaceDE w:val="0"/>
        <w:autoSpaceDN w:val="0"/>
        <w:rPr>
          <w:bCs/>
        </w:rPr>
      </w:pPr>
      <w:r w:rsidRPr="007658FF">
        <w:rPr>
          <w:bCs/>
        </w:rPr>
        <w:t>SP Result: Unanimous consent</w:t>
      </w:r>
    </w:p>
    <w:p w14:paraId="54BCEC4E" w14:textId="77777777" w:rsidR="007658FF" w:rsidRPr="007658FF" w:rsidRDefault="007658FF" w:rsidP="007658FF">
      <w:pPr>
        <w:autoSpaceDE w:val="0"/>
        <w:autoSpaceDN w:val="0"/>
        <w:ind w:left="2160"/>
        <w:rPr>
          <w:bCs/>
        </w:rPr>
      </w:pPr>
    </w:p>
    <w:p w14:paraId="424CFC5B" w14:textId="2A9B7893" w:rsidR="00112ED0" w:rsidRPr="00112ED0" w:rsidRDefault="00761B82" w:rsidP="00112ED0">
      <w:pPr>
        <w:ind w:left="360"/>
      </w:pPr>
      <w:r w:rsidRPr="00E33FCE">
        <w:rPr>
          <w:b/>
        </w:rPr>
        <w:t>Motion 4</w:t>
      </w:r>
      <w:r>
        <w:rPr>
          <w:b/>
        </w:rPr>
        <w:t>36</w:t>
      </w:r>
      <w:r w:rsidRPr="00E33FCE">
        <w:rPr>
          <w:b/>
        </w:rPr>
        <w:t>:</w:t>
      </w:r>
      <w:r>
        <w:rPr>
          <w:b/>
        </w:rPr>
        <w:t xml:space="preserve"> </w:t>
      </w:r>
      <w:r w:rsidR="00112ED0" w:rsidRPr="00112ED0">
        <w:t>Move to approve resolutions to the following CIDs listed in the following document and incorporate the text changes into the latest TGbf draft:</w:t>
      </w:r>
    </w:p>
    <w:p w14:paraId="66DCBC30" w14:textId="77777777" w:rsidR="00112ED0" w:rsidRPr="00112ED0" w:rsidRDefault="00112ED0" w:rsidP="00112ED0">
      <w:pPr>
        <w:ind w:left="360"/>
        <w:rPr>
          <w:b/>
        </w:rPr>
      </w:pPr>
    </w:p>
    <w:p w14:paraId="1E7A11BE" w14:textId="77777777" w:rsidR="00112ED0" w:rsidRPr="00112ED0" w:rsidRDefault="00112ED0" w:rsidP="008A6B2B">
      <w:pPr>
        <w:numPr>
          <w:ilvl w:val="0"/>
          <w:numId w:val="18"/>
        </w:numPr>
      </w:pPr>
      <w:r w:rsidRPr="00112ED0">
        <w:t xml:space="preserve">CIDs:3059, 3060, 3061, 3064, 3067, 3134, 3180, 3181, 3182, 3183, 3184, 3256, 3364 </w:t>
      </w:r>
    </w:p>
    <w:p w14:paraId="4C0761F7" w14:textId="77777777" w:rsidR="00112ED0" w:rsidRPr="00112ED0" w:rsidRDefault="00112ED0" w:rsidP="008A6B2B">
      <w:pPr>
        <w:numPr>
          <w:ilvl w:val="0"/>
          <w:numId w:val="18"/>
        </w:numPr>
      </w:pPr>
      <w:r w:rsidRPr="00112ED0">
        <w:t>as specified in doc.: 11-23/1640r2</w:t>
      </w:r>
    </w:p>
    <w:p w14:paraId="4D2883F5" w14:textId="77777777" w:rsidR="00761B82" w:rsidRPr="00B3422F" w:rsidRDefault="00761B82" w:rsidP="00112ED0"/>
    <w:p w14:paraId="265B39FA" w14:textId="447DEDDF" w:rsidR="00761B82" w:rsidRDefault="00761B82" w:rsidP="00761B82">
      <w:pPr>
        <w:ind w:left="360"/>
        <w:rPr>
          <w:b/>
          <w:bCs/>
        </w:rPr>
      </w:pPr>
      <w:r w:rsidRPr="00B3422F">
        <w:rPr>
          <w:b/>
          <w:bCs/>
        </w:rPr>
        <w:t xml:space="preserve">Move: </w:t>
      </w:r>
      <w:r w:rsidR="002B3702">
        <w:t>Zhuqing Tang</w:t>
      </w:r>
      <w:r w:rsidR="00401C0B" w:rsidRPr="007658FF">
        <w:tab/>
      </w:r>
      <w:r w:rsidR="00401C0B" w:rsidRPr="00B3422F">
        <w:tab/>
      </w:r>
      <w:r w:rsidRPr="00B3422F">
        <w:tab/>
      </w:r>
      <w:r w:rsidRPr="00B3422F">
        <w:rPr>
          <w:b/>
          <w:bCs/>
        </w:rPr>
        <w:tab/>
      </w:r>
    </w:p>
    <w:p w14:paraId="14CBFBD9" w14:textId="32E3DDB4" w:rsidR="00761B82" w:rsidRPr="002B3702" w:rsidRDefault="00761B82" w:rsidP="00761B82">
      <w:pPr>
        <w:ind w:left="360"/>
      </w:pPr>
      <w:r w:rsidRPr="00B3422F">
        <w:rPr>
          <w:b/>
          <w:bCs/>
        </w:rPr>
        <w:t xml:space="preserve">Second: </w:t>
      </w:r>
      <w:r w:rsidR="002B3702" w:rsidRPr="002B3702">
        <w:t>Rui Du</w:t>
      </w:r>
    </w:p>
    <w:p w14:paraId="70896701" w14:textId="6ABD1BC7" w:rsidR="00761B82" w:rsidRPr="00EA33D1" w:rsidRDefault="00761B82" w:rsidP="00761B82">
      <w:pPr>
        <w:ind w:left="360"/>
        <w:rPr>
          <w:b/>
          <w:bCs/>
        </w:rPr>
      </w:pPr>
      <w:r w:rsidRPr="00EA33D1">
        <w:rPr>
          <w:b/>
          <w:bCs/>
        </w:rPr>
        <w:t xml:space="preserve">Result: </w:t>
      </w:r>
      <w:r w:rsidR="002B3702" w:rsidRPr="00EA33D1">
        <w:rPr>
          <w:highlight w:val="green"/>
        </w:rPr>
        <w:t>Motion passed by unanimous consent</w:t>
      </w:r>
      <w:r w:rsidR="002B3702" w:rsidRPr="00EA33D1">
        <w:t xml:space="preserve">   </w:t>
      </w:r>
    </w:p>
    <w:p w14:paraId="624193E3" w14:textId="77777777" w:rsidR="00761B82" w:rsidRPr="00B3422F" w:rsidRDefault="00761B82" w:rsidP="00761B82">
      <w:pPr>
        <w:ind w:left="360"/>
        <w:rPr>
          <w:b/>
        </w:rPr>
      </w:pPr>
    </w:p>
    <w:p w14:paraId="0BFB854A" w14:textId="42629773" w:rsidR="00761B82" w:rsidRPr="00401C0B" w:rsidRDefault="00761B82" w:rsidP="00401C0B">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FACE5FF" w14:textId="77777777" w:rsidR="00401C0B" w:rsidRPr="00401C0B" w:rsidRDefault="00401C0B" w:rsidP="008A6B2B">
      <w:pPr>
        <w:numPr>
          <w:ilvl w:val="0"/>
          <w:numId w:val="19"/>
        </w:numPr>
        <w:autoSpaceDE w:val="0"/>
        <w:autoSpaceDN w:val="0"/>
        <w:rPr>
          <w:bCs/>
        </w:rPr>
      </w:pPr>
      <w:r w:rsidRPr="00401C0B">
        <w:rPr>
          <w:bCs/>
        </w:rPr>
        <w:t>Related document 11-23/1640r2</w:t>
      </w:r>
    </w:p>
    <w:p w14:paraId="470038EF" w14:textId="77777777" w:rsidR="00401C0B" w:rsidRPr="00401C0B" w:rsidRDefault="00401C0B" w:rsidP="008A6B2B">
      <w:pPr>
        <w:numPr>
          <w:ilvl w:val="0"/>
          <w:numId w:val="19"/>
        </w:numPr>
        <w:autoSpaceDE w:val="0"/>
        <w:autoSpaceDN w:val="0"/>
        <w:rPr>
          <w:bCs/>
        </w:rPr>
      </w:pPr>
      <w:r w:rsidRPr="00401C0B">
        <w:rPr>
          <w:bCs/>
        </w:rPr>
        <w:t>SP Result: Unanimous consent</w:t>
      </w:r>
    </w:p>
    <w:p w14:paraId="48850D51" w14:textId="77777777" w:rsidR="00401C0B" w:rsidRDefault="00401C0B" w:rsidP="002B3702">
      <w:pPr>
        <w:autoSpaceDE w:val="0"/>
        <w:autoSpaceDN w:val="0"/>
        <w:rPr>
          <w:bCs/>
        </w:rPr>
      </w:pPr>
    </w:p>
    <w:p w14:paraId="00926A7A" w14:textId="25DA361A" w:rsidR="000712AE" w:rsidRPr="000712AE" w:rsidRDefault="00761B82" w:rsidP="000712AE">
      <w:pPr>
        <w:ind w:left="360"/>
      </w:pPr>
      <w:r w:rsidRPr="00E33FCE">
        <w:rPr>
          <w:b/>
        </w:rPr>
        <w:t>Motion 4</w:t>
      </w:r>
      <w:r>
        <w:rPr>
          <w:b/>
        </w:rPr>
        <w:t>37</w:t>
      </w:r>
      <w:r w:rsidRPr="00E33FCE">
        <w:rPr>
          <w:b/>
        </w:rPr>
        <w:t>:</w:t>
      </w:r>
      <w:r>
        <w:rPr>
          <w:b/>
        </w:rPr>
        <w:t xml:space="preserve"> </w:t>
      </w:r>
      <w:r w:rsidR="000712AE" w:rsidRPr="000712AE">
        <w:t>Move to approve resolutions to the following CIDs listed in the following document and incorporate the text changes into the latest TGbf draft:</w:t>
      </w:r>
    </w:p>
    <w:p w14:paraId="0510755B" w14:textId="77777777" w:rsidR="000712AE" w:rsidRPr="000712AE" w:rsidRDefault="000712AE" w:rsidP="000712AE">
      <w:pPr>
        <w:ind w:left="360"/>
      </w:pPr>
    </w:p>
    <w:p w14:paraId="0C0B891D" w14:textId="77777777" w:rsidR="000712AE" w:rsidRPr="000712AE" w:rsidRDefault="000712AE" w:rsidP="008A6B2B">
      <w:pPr>
        <w:numPr>
          <w:ilvl w:val="0"/>
          <w:numId w:val="20"/>
        </w:numPr>
      </w:pPr>
      <w:r w:rsidRPr="000712AE">
        <w:t xml:space="preserve">CIDs: 3295, 3394, 3396, 3397, 3417, 3473, 3069, 3070, 3402, 3486 </w:t>
      </w:r>
    </w:p>
    <w:p w14:paraId="3197D941" w14:textId="77777777" w:rsidR="000712AE" w:rsidRPr="000712AE" w:rsidRDefault="000712AE" w:rsidP="008A6B2B">
      <w:pPr>
        <w:numPr>
          <w:ilvl w:val="0"/>
          <w:numId w:val="20"/>
        </w:numPr>
      </w:pPr>
      <w:r w:rsidRPr="000712AE">
        <w:t>as specified in doc.: 11-23/1552r3</w:t>
      </w:r>
    </w:p>
    <w:p w14:paraId="27553AAB" w14:textId="77777777" w:rsidR="000712AE" w:rsidRPr="00B3422F" w:rsidRDefault="000712AE" w:rsidP="002B3702"/>
    <w:p w14:paraId="15A0AAF8" w14:textId="6ECF9870" w:rsidR="00761B82" w:rsidRDefault="00761B82" w:rsidP="00761B82">
      <w:pPr>
        <w:ind w:left="360"/>
        <w:rPr>
          <w:b/>
          <w:bCs/>
        </w:rPr>
      </w:pPr>
      <w:r w:rsidRPr="00B3422F">
        <w:rPr>
          <w:b/>
          <w:bCs/>
        </w:rPr>
        <w:t xml:space="preserve">Move: </w:t>
      </w:r>
      <w:r w:rsidR="000712AE" w:rsidRPr="000712AE">
        <w:t>Mahmoud Kamel</w:t>
      </w:r>
      <w:r w:rsidR="000712AE" w:rsidRPr="000712AE">
        <w:tab/>
      </w:r>
      <w:r w:rsidRPr="00B3422F">
        <w:tab/>
      </w:r>
      <w:r w:rsidRPr="00B3422F">
        <w:rPr>
          <w:b/>
          <w:bCs/>
        </w:rPr>
        <w:tab/>
      </w:r>
    </w:p>
    <w:p w14:paraId="4FCBAF87" w14:textId="3687EE5F" w:rsidR="00761B82" w:rsidRPr="00B3422F" w:rsidRDefault="00761B82" w:rsidP="00761B82">
      <w:pPr>
        <w:ind w:left="360"/>
      </w:pPr>
      <w:r w:rsidRPr="00B3422F">
        <w:rPr>
          <w:b/>
          <w:bCs/>
        </w:rPr>
        <w:t xml:space="preserve">Second: </w:t>
      </w:r>
      <w:r w:rsidR="00990B90" w:rsidRPr="00990B90">
        <w:t>Rui Du</w:t>
      </w:r>
    </w:p>
    <w:p w14:paraId="5419BA2A" w14:textId="17D07FC4" w:rsidR="00761B82" w:rsidRPr="00EA33D1" w:rsidRDefault="00761B82" w:rsidP="00761B82">
      <w:pPr>
        <w:ind w:left="360"/>
        <w:rPr>
          <w:b/>
          <w:bCs/>
        </w:rPr>
      </w:pPr>
      <w:r w:rsidRPr="00EA33D1">
        <w:rPr>
          <w:b/>
          <w:bCs/>
        </w:rPr>
        <w:t xml:space="preserve">Result: </w:t>
      </w:r>
      <w:r w:rsidR="00990B90" w:rsidRPr="00EA33D1">
        <w:rPr>
          <w:highlight w:val="green"/>
        </w:rPr>
        <w:t>Motion passed by unanimous consent</w:t>
      </w:r>
      <w:r w:rsidR="00990B90" w:rsidRPr="00EA33D1">
        <w:t xml:space="preserve">   </w:t>
      </w:r>
    </w:p>
    <w:p w14:paraId="7A07BB37" w14:textId="77777777" w:rsidR="00761B82" w:rsidRPr="00B3422F" w:rsidRDefault="00761B82" w:rsidP="00761B82">
      <w:pPr>
        <w:ind w:left="360"/>
        <w:rPr>
          <w:b/>
        </w:rPr>
      </w:pPr>
    </w:p>
    <w:p w14:paraId="15A624A5" w14:textId="77777777" w:rsidR="00761B82" w:rsidRPr="00B3422F"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06BA9CE" w14:textId="77777777" w:rsidR="0054001D" w:rsidRPr="0054001D" w:rsidRDefault="0054001D" w:rsidP="008A6B2B">
      <w:pPr>
        <w:numPr>
          <w:ilvl w:val="0"/>
          <w:numId w:val="21"/>
        </w:numPr>
        <w:autoSpaceDE w:val="0"/>
        <w:autoSpaceDN w:val="0"/>
        <w:rPr>
          <w:bCs/>
        </w:rPr>
      </w:pPr>
      <w:r w:rsidRPr="0054001D">
        <w:rPr>
          <w:bCs/>
        </w:rPr>
        <w:t>Related document 11-23/1552r3</w:t>
      </w:r>
    </w:p>
    <w:p w14:paraId="4D5E216C" w14:textId="77777777" w:rsidR="0054001D" w:rsidRPr="0054001D" w:rsidRDefault="0054001D" w:rsidP="008A6B2B">
      <w:pPr>
        <w:numPr>
          <w:ilvl w:val="0"/>
          <w:numId w:val="21"/>
        </w:numPr>
        <w:autoSpaceDE w:val="0"/>
        <w:autoSpaceDN w:val="0"/>
        <w:rPr>
          <w:bCs/>
        </w:rPr>
      </w:pPr>
      <w:r w:rsidRPr="0054001D">
        <w:rPr>
          <w:bCs/>
        </w:rPr>
        <w:t>SP Result: Unanimous consent</w:t>
      </w:r>
    </w:p>
    <w:p w14:paraId="4F41D8F9" w14:textId="77777777" w:rsidR="00761B82" w:rsidRDefault="00761B82" w:rsidP="00990B90">
      <w:pPr>
        <w:autoSpaceDE w:val="0"/>
        <w:autoSpaceDN w:val="0"/>
        <w:rPr>
          <w:bCs/>
        </w:rPr>
      </w:pPr>
    </w:p>
    <w:p w14:paraId="76616EF0" w14:textId="21D87AA4" w:rsidR="0054001D" w:rsidRPr="0054001D" w:rsidRDefault="00761B82" w:rsidP="0054001D">
      <w:pPr>
        <w:ind w:left="360"/>
      </w:pPr>
      <w:r w:rsidRPr="00E33FCE">
        <w:rPr>
          <w:b/>
        </w:rPr>
        <w:t>Motion 4</w:t>
      </w:r>
      <w:r>
        <w:rPr>
          <w:b/>
        </w:rPr>
        <w:t>38</w:t>
      </w:r>
      <w:r w:rsidRPr="00E33FCE">
        <w:rPr>
          <w:b/>
        </w:rPr>
        <w:t>:</w:t>
      </w:r>
      <w:r>
        <w:rPr>
          <w:b/>
        </w:rPr>
        <w:t xml:space="preserve"> </w:t>
      </w:r>
      <w:r w:rsidR="0054001D" w:rsidRPr="0054001D">
        <w:t>Move to approve resolutions to the following CIDs listed in the following document and incorporate the text changes into the latest TGbf draft:</w:t>
      </w:r>
    </w:p>
    <w:p w14:paraId="6E49BBEF" w14:textId="77777777" w:rsidR="0054001D" w:rsidRPr="0054001D" w:rsidRDefault="0054001D" w:rsidP="0054001D">
      <w:pPr>
        <w:ind w:left="360"/>
      </w:pPr>
    </w:p>
    <w:p w14:paraId="12E9D7AA" w14:textId="77777777" w:rsidR="0054001D" w:rsidRPr="0054001D" w:rsidRDefault="0054001D" w:rsidP="008A6B2B">
      <w:pPr>
        <w:numPr>
          <w:ilvl w:val="0"/>
          <w:numId w:val="22"/>
        </w:numPr>
      </w:pPr>
      <w:r w:rsidRPr="0054001D">
        <w:t xml:space="preserve">CIDs: 3442, 3369, 3443, 3444, 3445, 3446, 3447, 3448, 3449, 3450, 3451, 3452, 3453, 3454, 3455, 3456, 3457, 3458, 3459, 3460, 3461, 3462, 3463, 3464, 3018, 3019, 3020 </w:t>
      </w:r>
    </w:p>
    <w:p w14:paraId="30034C95" w14:textId="77777777" w:rsidR="0054001D" w:rsidRPr="0054001D" w:rsidRDefault="0054001D" w:rsidP="008A6B2B">
      <w:pPr>
        <w:numPr>
          <w:ilvl w:val="0"/>
          <w:numId w:val="22"/>
        </w:numPr>
      </w:pPr>
      <w:r w:rsidRPr="0054001D">
        <w:t>as specified in doc.: 11-23/1654r2</w:t>
      </w:r>
    </w:p>
    <w:p w14:paraId="3014B7F4" w14:textId="77777777" w:rsidR="0054001D" w:rsidRPr="00B3422F" w:rsidRDefault="0054001D" w:rsidP="0054001D"/>
    <w:p w14:paraId="762B92A6" w14:textId="48EC7581" w:rsidR="00761B82" w:rsidRDefault="00761B82" w:rsidP="00761B82">
      <w:pPr>
        <w:ind w:left="360"/>
        <w:rPr>
          <w:b/>
          <w:bCs/>
        </w:rPr>
      </w:pPr>
      <w:r w:rsidRPr="00B3422F">
        <w:rPr>
          <w:b/>
          <w:bCs/>
        </w:rPr>
        <w:t xml:space="preserve">Move: </w:t>
      </w:r>
      <w:r w:rsidR="00A97FAF">
        <w:t>Sang Kim</w:t>
      </w:r>
      <w:r w:rsidR="00744DCC" w:rsidRPr="00744DCC">
        <w:rPr>
          <w:b/>
          <w:bCs/>
        </w:rPr>
        <w:t xml:space="preserve">  </w:t>
      </w:r>
      <w:r w:rsidRPr="00B3422F">
        <w:tab/>
      </w:r>
      <w:r w:rsidRPr="00B3422F">
        <w:rPr>
          <w:b/>
          <w:bCs/>
        </w:rPr>
        <w:tab/>
      </w:r>
    </w:p>
    <w:p w14:paraId="00A5DBAD" w14:textId="234DC71D" w:rsidR="00761B82" w:rsidRPr="00A97FAF" w:rsidRDefault="00761B82" w:rsidP="00761B82">
      <w:pPr>
        <w:ind w:left="360"/>
      </w:pPr>
      <w:r w:rsidRPr="00B3422F">
        <w:rPr>
          <w:b/>
          <w:bCs/>
        </w:rPr>
        <w:lastRenderedPageBreak/>
        <w:t xml:space="preserve">Second: </w:t>
      </w:r>
      <w:r w:rsidR="00A97FAF" w:rsidRPr="00A97FAF">
        <w:t>Ali Raissinia</w:t>
      </w:r>
    </w:p>
    <w:p w14:paraId="75E92894" w14:textId="79DC6A44" w:rsidR="00761B82" w:rsidRPr="00EA33D1" w:rsidRDefault="00761B82" w:rsidP="00761B82">
      <w:pPr>
        <w:ind w:left="360"/>
        <w:rPr>
          <w:b/>
          <w:bCs/>
        </w:rPr>
      </w:pPr>
      <w:r w:rsidRPr="00EA33D1">
        <w:rPr>
          <w:b/>
          <w:bCs/>
        </w:rPr>
        <w:t xml:space="preserve">Result: </w:t>
      </w:r>
      <w:r w:rsidR="00A97FAF" w:rsidRPr="00EA33D1">
        <w:rPr>
          <w:highlight w:val="green"/>
        </w:rPr>
        <w:t>Motion passed by unanimous consent</w:t>
      </w:r>
      <w:r w:rsidR="00A97FAF" w:rsidRPr="00EA33D1">
        <w:t xml:space="preserve">   </w:t>
      </w:r>
    </w:p>
    <w:p w14:paraId="0CC6A078" w14:textId="77777777" w:rsidR="00761B82" w:rsidRPr="00B3422F" w:rsidRDefault="00761B82" w:rsidP="00761B82">
      <w:pPr>
        <w:ind w:left="360"/>
        <w:rPr>
          <w:b/>
        </w:rPr>
      </w:pPr>
    </w:p>
    <w:p w14:paraId="599CEFC5" w14:textId="0A1AC0D3" w:rsidR="00744DCC" w:rsidRDefault="00761B82" w:rsidP="006A79EF">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46F1D138" w14:textId="77777777" w:rsidR="00744DCC" w:rsidRPr="00744DCC" w:rsidRDefault="00744DCC" w:rsidP="008A6B2B">
      <w:pPr>
        <w:numPr>
          <w:ilvl w:val="0"/>
          <w:numId w:val="23"/>
        </w:numPr>
        <w:rPr>
          <w:bCs/>
        </w:rPr>
      </w:pPr>
      <w:r w:rsidRPr="00744DCC">
        <w:rPr>
          <w:bCs/>
        </w:rPr>
        <w:t>Related document 11-23/1654r2</w:t>
      </w:r>
    </w:p>
    <w:p w14:paraId="511125BD" w14:textId="7775B0B0" w:rsidR="00744DCC" w:rsidRPr="00A97FAF" w:rsidRDefault="00744DCC" w:rsidP="008A6B2B">
      <w:pPr>
        <w:numPr>
          <w:ilvl w:val="0"/>
          <w:numId w:val="23"/>
        </w:numPr>
        <w:rPr>
          <w:b/>
        </w:rPr>
      </w:pPr>
      <w:r w:rsidRPr="00744DCC">
        <w:rPr>
          <w:bCs/>
        </w:rPr>
        <w:t>SP Result: Unanimous consent</w:t>
      </w:r>
    </w:p>
    <w:p w14:paraId="6F13DFA1" w14:textId="77777777" w:rsidR="00761B82" w:rsidRPr="00761B82" w:rsidRDefault="00761B82" w:rsidP="00D95922">
      <w:pPr>
        <w:autoSpaceDE w:val="0"/>
        <w:autoSpaceDN w:val="0"/>
        <w:ind w:left="360"/>
        <w:rPr>
          <w:bCs/>
        </w:rPr>
      </w:pPr>
    </w:p>
    <w:p w14:paraId="5BDB952D" w14:textId="5FB2D62E" w:rsidR="002C4EA2" w:rsidRPr="00A97FAF" w:rsidRDefault="00EF0215" w:rsidP="008A6B2B">
      <w:pPr>
        <w:pStyle w:val="ListParagraph"/>
        <w:numPr>
          <w:ilvl w:val="0"/>
          <w:numId w:val="8"/>
        </w:numPr>
        <w:autoSpaceDE w:val="0"/>
        <w:autoSpaceDN w:val="0"/>
        <w:rPr>
          <w:bCs/>
        </w:rPr>
      </w:pPr>
      <w:r w:rsidRPr="00A97FAF">
        <w:rPr>
          <w:bCs/>
        </w:rPr>
        <w:t>Presentation of submission</w:t>
      </w:r>
      <w:r w:rsidRPr="00A97FAF">
        <w:rPr>
          <w:bCs/>
          <w:lang w:val="sv-SE"/>
        </w:rPr>
        <w:t>s</w:t>
      </w:r>
      <w:r w:rsidRPr="00A97FAF">
        <w:rPr>
          <w:bCs/>
        </w:rPr>
        <w:t>:</w:t>
      </w:r>
    </w:p>
    <w:p w14:paraId="43B1FB03" w14:textId="77777777" w:rsidR="002C4EA2" w:rsidRDefault="002C4EA2" w:rsidP="00D95922">
      <w:pPr>
        <w:autoSpaceDE w:val="0"/>
        <w:autoSpaceDN w:val="0"/>
        <w:ind w:left="360"/>
        <w:rPr>
          <w:bCs/>
          <w:lang w:val="en-GB"/>
        </w:rPr>
      </w:pPr>
    </w:p>
    <w:p w14:paraId="0592CADB" w14:textId="662F12F8" w:rsidR="00413AFC" w:rsidRPr="0093015E" w:rsidRDefault="00A97FAF" w:rsidP="00680D65">
      <w:pPr>
        <w:ind w:left="360"/>
        <w:jc w:val="both"/>
      </w:pPr>
      <w:r w:rsidRPr="004D31E2">
        <w:rPr>
          <w:b/>
        </w:rPr>
        <w:t>11-23/1</w:t>
      </w:r>
      <w:r w:rsidR="004D61E5">
        <w:rPr>
          <w:b/>
        </w:rPr>
        <w:t>668</w:t>
      </w:r>
      <w:r w:rsidRPr="004D31E2">
        <w:rPr>
          <w:b/>
        </w:rPr>
        <w:t>r</w:t>
      </w:r>
      <w:r w:rsidR="002543C8">
        <w:rPr>
          <w:b/>
        </w:rPr>
        <w:t>0</w:t>
      </w:r>
      <w:r w:rsidRPr="004D31E2">
        <w:rPr>
          <w:b/>
        </w:rPr>
        <w:t>, “</w:t>
      </w:r>
      <w:r w:rsidR="002543C8">
        <w:rPr>
          <w:b/>
        </w:rPr>
        <w:t>Resolutions for Exchange Comments in LB276 – Part 2</w:t>
      </w:r>
      <w:r w:rsidRPr="004D31E2">
        <w:rPr>
          <w:b/>
        </w:rPr>
        <w:t>”,</w:t>
      </w:r>
      <w:r w:rsidRPr="004D31E2">
        <w:rPr>
          <w:rFonts w:hint="eastAsia"/>
          <w:b/>
        </w:rPr>
        <w:t xml:space="preserve"> </w:t>
      </w:r>
      <w:r w:rsidR="00413AFC">
        <w:rPr>
          <w:b/>
        </w:rPr>
        <w:t>Cheng Chen (Intel)</w:t>
      </w:r>
      <w:r w:rsidRPr="004D31E2">
        <w:rPr>
          <w:b/>
        </w:rPr>
        <w:t>:</w:t>
      </w:r>
      <w:r w:rsidR="00413AFC">
        <w:rPr>
          <w:b/>
        </w:rPr>
        <w:t xml:space="preserve"> </w:t>
      </w:r>
      <w:r w:rsidR="00413AFC" w:rsidRPr="001E3D4B">
        <w:t xml:space="preserve">This submission proposes resolutions to </w:t>
      </w:r>
      <w:r w:rsidR="00413AFC">
        <w:t xml:space="preserve">the following </w:t>
      </w:r>
      <w:r w:rsidR="00413AFC" w:rsidRPr="001E3D4B">
        <w:t xml:space="preserve">comments submitted in </w:t>
      </w:r>
      <w:r w:rsidR="00413AFC">
        <w:t>LB276 under Exchange topic</w:t>
      </w:r>
      <w:r w:rsidR="00413AFC" w:rsidRPr="001E3D4B">
        <w:t xml:space="preserve">. </w:t>
      </w:r>
      <w:r w:rsidR="00413AFC">
        <w:t xml:space="preserve">The CIDs are referring to D2.0. </w:t>
      </w:r>
      <w:r w:rsidR="00413AFC" w:rsidRPr="001E3D4B">
        <w:t xml:space="preserve">The text used as </w:t>
      </w:r>
      <w:r w:rsidR="00413AFC" w:rsidRPr="0093015E">
        <w:t xml:space="preserve">reference is </w:t>
      </w:r>
      <w:r w:rsidR="00413AFC">
        <w:t>D2.1</w:t>
      </w:r>
      <w:r w:rsidR="00413AFC" w:rsidRPr="0093015E">
        <w:t>.</w:t>
      </w:r>
    </w:p>
    <w:p w14:paraId="6B7CF50B" w14:textId="77777777" w:rsidR="00413AFC" w:rsidRPr="0093015E" w:rsidRDefault="00413AFC" w:rsidP="00413AFC">
      <w:pPr>
        <w:jc w:val="both"/>
      </w:pPr>
    </w:p>
    <w:p w14:paraId="33D19DC2" w14:textId="77777777" w:rsidR="00413AFC" w:rsidRDefault="00413AFC" w:rsidP="00680D65">
      <w:pPr>
        <w:ind w:firstLine="360"/>
        <w:jc w:val="both"/>
      </w:pPr>
      <w:r w:rsidRPr="0093015E">
        <w:t xml:space="preserve">CIDs: </w:t>
      </w:r>
      <w:r>
        <w:t xml:space="preserve">3057 3221 3363 3411 </w:t>
      </w:r>
    </w:p>
    <w:p w14:paraId="2EF4E1AF" w14:textId="77777777" w:rsidR="002543C8" w:rsidRDefault="002543C8" w:rsidP="00680D65">
      <w:pPr>
        <w:autoSpaceDE w:val="0"/>
        <w:autoSpaceDN w:val="0"/>
        <w:rPr>
          <w:b/>
        </w:rPr>
      </w:pPr>
    </w:p>
    <w:p w14:paraId="490FCBE2" w14:textId="3E97E9DE" w:rsidR="002543C8" w:rsidRDefault="002543C8" w:rsidP="00D95922">
      <w:pPr>
        <w:autoSpaceDE w:val="0"/>
        <w:autoSpaceDN w:val="0"/>
        <w:ind w:left="360"/>
        <w:rPr>
          <w:bCs/>
        </w:rPr>
      </w:pPr>
      <w:r w:rsidRPr="00AA3E53">
        <w:rPr>
          <w:bCs/>
        </w:rPr>
        <w:t xml:space="preserve">CID </w:t>
      </w:r>
      <w:r w:rsidR="00AA3E53" w:rsidRPr="00AA3E53">
        <w:rPr>
          <w:bCs/>
        </w:rPr>
        <w:t xml:space="preserve">3057: </w:t>
      </w:r>
      <w:r w:rsidR="003F3939">
        <w:rPr>
          <w:bCs/>
        </w:rPr>
        <w:t>No discussion</w:t>
      </w:r>
      <w:r w:rsidR="00F9098B">
        <w:rPr>
          <w:bCs/>
        </w:rPr>
        <w:t>.</w:t>
      </w:r>
    </w:p>
    <w:p w14:paraId="762F491F" w14:textId="0EEC3E60" w:rsidR="00F9098B" w:rsidRDefault="00F9098B" w:rsidP="00D95922">
      <w:pPr>
        <w:autoSpaceDE w:val="0"/>
        <w:autoSpaceDN w:val="0"/>
        <w:ind w:left="360"/>
        <w:rPr>
          <w:bCs/>
        </w:rPr>
      </w:pPr>
      <w:r>
        <w:rPr>
          <w:bCs/>
        </w:rPr>
        <w:t xml:space="preserve">CID 3221: </w:t>
      </w:r>
      <w:r w:rsidR="00B22504">
        <w:rPr>
          <w:bCs/>
        </w:rPr>
        <w:t>No discussion.</w:t>
      </w:r>
    </w:p>
    <w:p w14:paraId="5BEE0093" w14:textId="041BFCB7" w:rsidR="00B22504" w:rsidRDefault="00B22504" w:rsidP="00D95922">
      <w:pPr>
        <w:autoSpaceDE w:val="0"/>
        <w:autoSpaceDN w:val="0"/>
        <w:ind w:left="360"/>
        <w:rPr>
          <w:bCs/>
        </w:rPr>
      </w:pPr>
      <w:r>
        <w:rPr>
          <w:bCs/>
        </w:rPr>
        <w:t xml:space="preserve">CID 3363: </w:t>
      </w:r>
      <w:r w:rsidR="00FA6C23">
        <w:rPr>
          <w:bCs/>
        </w:rPr>
        <w:t>Some clarifying discussion.</w:t>
      </w:r>
    </w:p>
    <w:p w14:paraId="55ED75F5" w14:textId="6CB64048" w:rsidR="00FA6C23" w:rsidRDefault="00FA6C23" w:rsidP="00D95922">
      <w:pPr>
        <w:autoSpaceDE w:val="0"/>
        <w:autoSpaceDN w:val="0"/>
        <w:ind w:left="360"/>
        <w:rPr>
          <w:bCs/>
        </w:rPr>
      </w:pPr>
      <w:r>
        <w:rPr>
          <w:bCs/>
        </w:rPr>
        <w:t xml:space="preserve">CID 3411: </w:t>
      </w:r>
      <w:r w:rsidR="00216DE8">
        <w:rPr>
          <w:bCs/>
        </w:rPr>
        <w:t>Some clarifying discussion.</w:t>
      </w:r>
    </w:p>
    <w:p w14:paraId="2216488D" w14:textId="77777777" w:rsidR="00216DE8" w:rsidRDefault="00216DE8" w:rsidP="00D95922">
      <w:pPr>
        <w:autoSpaceDE w:val="0"/>
        <w:autoSpaceDN w:val="0"/>
        <w:ind w:left="360"/>
        <w:rPr>
          <w:bCs/>
        </w:rPr>
      </w:pPr>
    </w:p>
    <w:p w14:paraId="313114B7" w14:textId="77777777" w:rsidR="009E4FBF" w:rsidRDefault="009E4FBF" w:rsidP="009E4FBF">
      <w:pPr>
        <w:ind w:left="360"/>
      </w:pPr>
      <w:r w:rsidRPr="009E4FBF">
        <w:rPr>
          <w:b/>
          <w:lang w:val="en-GB"/>
        </w:rPr>
        <w:t>Straw Poll:</w:t>
      </w:r>
      <w:r>
        <w:rPr>
          <w:bCs/>
          <w:lang w:val="en-GB"/>
        </w:rPr>
        <w:t xml:space="preserve"> </w:t>
      </w:r>
      <w:r>
        <w:t>Do you support the proposed resolutions to the CIDs and incorporate the text changes into the latest TGbf draft?</w:t>
      </w:r>
    </w:p>
    <w:p w14:paraId="6E252771" w14:textId="1BC3F0B6" w:rsidR="00216DE8" w:rsidRDefault="00904A8C" w:rsidP="00D95922">
      <w:pPr>
        <w:autoSpaceDE w:val="0"/>
        <w:autoSpaceDN w:val="0"/>
        <w:ind w:left="360"/>
        <w:rPr>
          <w:bCs/>
        </w:rPr>
      </w:pPr>
      <w:r w:rsidRPr="00904A8C">
        <w:rPr>
          <w:b/>
        </w:rPr>
        <w:t>Result:</w:t>
      </w:r>
      <w:r>
        <w:rPr>
          <w:bCs/>
        </w:rPr>
        <w:t xml:space="preserve"> Unanimously supported.</w:t>
      </w:r>
    </w:p>
    <w:p w14:paraId="3D3B706C" w14:textId="77777777" w:rsidR="00904A8C" w:rsidRDefault="00904A8C" w:rsidP="00D95922">
      <w:pPr>
        <w:autoSpaceDE w:val="0"/>
        <w:autoSpaceDN w:val="0"/>
        <w:ind w:left="360"/>
        <w:rPr>
          <w:bCs/>
        </w:rPr>
      </w:pPr>
    </w:p>
    <w:p w14:paraId="2396DE4E" w14:textId="3547248B" w:rsidR="00882C2F" w:rsidRPr="00F30A7F" w:rsidRDefault="00904A8C" w:rsidP="00F30A7F">
      <w:pPr>
        <w:autoSpaceDE w:val="0"/>
        <w:autoSpaceDN w:val="0"/>
        <w:ind w:left="360"/>
        <w:rPr>
          <w:b/>
        </w:rPr>
      </w:pPr>
      <w:r w:rsidRPr="004D31E2">
        <w:rPr>
          <w:b/>
        </w:rPr>
        <w:t>11-23/1</w:t>
      </w:r>
      <w:r>
        <w:rPr>
          <w:b/>
        </w:rPr>
        <w:t>659</w:t>
      </w:r>
      <w:r w:rsidRPr="004D31E2">
        <w:rPr>
          <w:b/>
        </w:rPr>
        <w:t>r</w:t>
      </w:r>
      <w:r>
        <w:rPr>
          <w:b/>
        </w:rPr>
        <w:t>0</w:t>
      </w:r>
      <w:r w:rsidRPr="004D31E2">
        <w:rPr>
          <w:b/>
        </w:rPr>
        <w:t>, “</w:t>
      </w:r>
      <w:r w:rsidR="00F30A7F" w:rsidRPr="00F30A7F">
        <w:rPr>
          <w:b/>
          <w:bCs/>
        </w:rPr>
        <w:t>LB276 resolutions on primitive-related comments – Part 4</w:t>
      </w:r>
      <w:r w:rsidRPr="00F30A7F">
        <w:rPr>
          <w:b/>
          <w:bCs/>
        </w:rPr>
        <w:t>”</w:t>
      </w:r>
      <w:r w:rsidRPr="004D31E2">
        <w:rPr>
          <w:b/>
        </w:rPr>
        <w:t>,</w:t>
      </w:r>
      <w:r>
        <w:rPr>
          <w:b/>
        </w:rPr>
        <w:t xml:space="preserve"> Narengerile (Huawei)</w:t>
      </w:r>
      <w:r w:rsidRPr="004D31E2">
        <w:rPr>
          <w:b/>
        </w:rPr>
        <w:t>:</w:t>
      </w:r>
      <w:r w:rsidR="00F30A7F">
        <w:rPr>
          <w:b/>
        </w:rPr>
        <w:t xml:space="preserve"> </w:t>
      </w:r>
      <w:r w:rsidR="00882C2F" w:rsidRPr="00377F3F">
        <w:rPr>
          <w:sz w:val="22"/>
        </w:rPr>
        <w:t>This document proposes the comment resolution</w:t>
      </w:r>
      <w:r w:rsidR="00882C2F">
        <w:rPr>
          <w:sz w:val="22"/>
        </w:rPr>
        <w:t xml:space="preserve"> for CID 3110 and 3111</w:t>
      </w:r>
      <w:r w:rsidR="00882C2F" w:rsidRPr="003407EC">
        <w:rPr>
          <w:sz w:val="22"/>
        </w:rPr>
        <w:t>.</w:t>
      </w:r>
    </w:p>
    <w:p w14:paraId="50A05BA5" w14:textId="77777777" w:rsidR="000560CB" w:rsidRDefault="000560CB" w:rsidP="00D60179">
      <w:pPr>
        <w:autoSpaceDE w:val="0"/>
        <w:autoSpaceDN w:val="0"/>
        <w:rPr>
          <w:b/>
        </w:rPr>
      </w:pPr>
    </w:p>
    <w:p w14:paraId="22B3B914" w14:textId="1D000F5A" w:rsidR="000560CB" w:rsidRDefault="000560CB" w:rsidP="00D95922">
      <w:pPr>
        <w:autoSpaceDE w:val="0"/>
        <w:autoSpaceDN w:val="0"/>
        <w:ind w:left="360"/>
        <w:rPr>
          <w:bCs/>
        </w:rPr>
      </w:pPr>
      <w:r w:rsidRPr="00F43FEB">
        <w:rPr>
          <w:bCs/>
        </w:rPr>
        <w:t xml:space="preserve">CIDs 3110 </w:t>
      </w:r>
      <w:r w:rsidR="00F43FEB" w:rsidRPr="00F43FEB">
        <w:rPr>
          <w:bCs/>
        </w:rPr>
        <w:t>and 3111</w:t>
      </w:r>
      <w:r w:rsidRPr="00F43FEB">
        <w:rPr>
          <w:bCs/>
        </w:rPr>
        <w:t xml:space="preserve">: </w:t>
      </w:r>
      <w:r w:rsidR="00D60179">
        <w:rPr>
          <w:bCs/>
        </w:rPr>
        <w:t>Some typos are corrected during the presentation, no discussion on the proposed resolutions.</w:t>
      </w:r>
    </w:p>
    <w:p w14:paraId="5BE0B7DF" w14:textId="77777777" w:rsidR="00873E4E" w:rsidRDefault="00873E4E" w:rsidP="00D60179">
      <w:pPr>
        <w:autoSpaceDE w:val="0"/>
        <w:autoSpaceDN w:val="0"/>
        <w:rPr>
          <w:bCs/>
        </w:rPr>
      </w:pPr>
    </w:p>
    <w:p w14:paraId="1F799340" w14:textId="58F233DA" w:rsidR="00873E4E" w:rsidRPr="007176C8" w:rsidRDefault="00873E4E" w:rsidP="00873E4E">
      <w:pPr>
        <w:ind w:left="360"/>
        <w:rPr>
          <w:sz w:val="22"/>
        </w:rPr>
      </w:pPr>
      <w:r w:rsidRPr="00873E4E">
        <w:rPr>
          <w:b/>
        </w:rPr>
        <w:t xml:space="preserve">Straw Poll: </w:t>
      </w:r>
      <w:r w:rsidRPr="00903926">
        <w:rPr>
          <w:sz w:val="22"/>
        </w:rPr>
        <w:t xml:space="preserve">Do you </w:t>
      </w:r>
      <w:r>
        <w:rPr>
          <w:sz w:val="22"/>
        </w:rPr>
        <w:t>agree to the resolution provided for CIDs 3110 and 3111 in</w:t>
      </w:r>
      <w:r w:rsidRPr="002A33AC">
        <w:rPr>
          <w:sz w:val="22"/>
        </w:rPr>
        <w:t xml:space="preserve"> 23/</w:t>
      </w:r>
      <w:r>
        <w:rPr>
          <w:sz w:val="22"/>
        </w:rPr>
        <w:t>1659</w:t>
      </w:r>
      <w:r w:rsidRPr="002A33AC">
        <w:rPr>
          <w:sz w:val="22"/>
        </w:rPr>
        <w:t>r</w:t>
      </w:r>
      <w:r w:rsidR="00D60179">
        <w:rPr>
          <w:sz w:val="22"/>
        </w:rPr>
        <w:t>1</w:t>
      </w:r>
      <w:r>
        <w:rPr>
          <w:sz w:val="22"/>
        </w:rPr>
        <w:t xml:space="preserve"> </w:t>
      </w:r>
      <w:r w:rsidRPr="002A33AC">
        <w:rPr>
          <w:sz w:val="22"/>
        </w:rPr>
        <w:t>t</w:t>
      </w:r>
      <w:r>
        <w:rPr>
          <w:sz w:val="22"/>
        </w:rPr>
        <w:t>o be included in the latest 11bf Draft?</w:t>
      </w:r>
    </w:p>
    <w:p w14:paraId="2B741446" w14:textId="77777777" w:rsidR="00873E4E" w:rsidRDefault="00873E4E" w:rsidP="00873E4E">
      <w:pPr>
        <w:autoSpaceDE w:val="0"/>
        <w:autoSpaceDN w:val="0"/>
        <w:ind w:left="360"/>
        <w:rPr>
          <w:bCs/>
        </w:rPr>
      </w:pPr>
      <w:r w:rsidRPr="00904A8C">
        <w:rPr>
          <w:b/>
        </w:rPr>
        <w:t>Result:</w:t>
      </w:r>
      <w:r>
        <w:rPr>
          <w:bCs/>
        </w:rPr>
        <w:t xml:space="preserve"> Unanimously supported.</w:t>
      </w:r>
    </w:p>
    <w:p w14:paraId="711CAC22" w14:textId="1612C3B6" w:rsidR="00873E4E" w:rsidRDefault="00873E4E" w:rsidP="00D95922">
      <w:pPr>
        <w:autoSpaceDE w:val="0"/>
        <w:autoSpaceDN w:val="0"/>
        <w:ind w:left="360"/>
        <w:rPr>
          <w:bCs/>
        </w:rPr>
      </w:pPr>
    </w:p>
    <w:p w14:paraId="3F4D0EFE" w14:textId="77777777" w:rsidR="00FD4972" w:rsidRDefault="00AE5503" w:rsidP="00FD4972">
      <w:pPr>
        <w:ind w:left="360"/>
      </w:pPr>
      <w:r w:rsidRPr="004D31E2">
        <w:rPr>
          <w:b/>
        </w:rPr>
        <w:t>11-23/1</w:t>
      </w:r>
      <w:r>
        <w:rPr>
          <w:b/>
        </w:rPr>
        <w:t>698</w:t>
      </w:r>
      <w:r w:rsidRPr="004D31E2">
        <w:rPr>
          <w:b/>
        </w:rPr>
        <w:t>r</w:t>
      </w:r>
      <w:r>
        <w:rPr>
          <w:b/>
        </w:rPr>
        <w:t>0</w:t>
      </w:r>
      <w:r w:rsidRPr="004D31E2">
        <w:rPr>
          <w:b/>
        </w:rPr>
        <w:t>, “</w:t>
      </w:r>
      <w:r>
        <w:rPr>
          <w:b/>
          <w:bCs/>
        </w:rPr>
        <w:t>LB276-DMG-CID-set3</w:t>
      </w:r>
      <w:r w:rsidRPr="00F30A7F">
        <w:rPr>
          <w:b/>
          <w:bCs/>
        </w:rPr>
        <w:t>”</w:t>
      </w:r>
      <w:r w:rsidRPr="004D31E2">
        <w:rPr>
          <w:b/>
        </w:rPr>
        <w:t>,</w:t>
      </w:r>
      <w:r>
        <w:rPr>
          <w:b/>
        </w:rPr>
        <w:t xml:space="preserve"> </w:t>
      </w:r>
      <w:r w:rsidR="00370AED">
        <w:rPr>
          <w:b/>
        </w:rPr>
        <w:t>Alecsander Eitan</w:t>
      </w:r>
      <w:r>
        <w:rPr>
          <w:b/>
        </w:rPr>
        <w:t xml:space="preserve"> (</w:t>
      </w:r>
      <w:r w:rsidR="00370AED">
        <w:rPr>
          <w:b/>
        </w:rPr>
        <w:t>Qualcomm</w:t>
      </w:r>
      <w:r>
        <w:rPr>
          <w:b/>
        </w:rPr>
        <w:t>)</w:t>
      </w:r>
      <w:r w:rsidRPr="004D31E2">
        <w:rPr>
          <w:b/>
        </w:rPr>
        <w:t>:</w:t>
      </w:r>
      <w:r w:rsidR="00FD4972">
        <w:rPr>
          <w:b/>
        </w:rPr>
        <w:t xml:space="preserve"> </w:t>
      </w:r>
      <w:r w:rsidR="00FD4972">
        <w:t xml:space="preserve">This document proposes resolution to LB276 CIDs: </w:t>
      </w:r>
      <w:r w:rsidR="00FD4972" w:rsidRPr="002F4127">
        <w:t>34</w:t>
      </w:r>
      <w:r w:rsidR="00FD4972">
        <w:t>21</w:t>
      </w:r>
      <w:r w:rsidR="00FD4972" w:rsidRPr="002F4127">
        <w:t xml:space="preserve"> and 344</w:t>
      </w:r>
      <w:r w:rsidR="00FD4972">
        <w:t>0.</w:t>
      </w:r>
    </w:p>
    <w:p w14:paraId="7102207C" w14:textId="0A44EBF6" w:rsidR="00AE5503" w:rsidRDefault="00AE5503" w:rsidP="00D95922">
      <w:pPr>
        <w:autoSpaceDE w:val="0"/>
        <w:autoSpaceDN w:val="0"/>
        <w:ind w:left="360"/>
        <w:rPr>
          <w:bCs/>
        </w:rPr>
      </w:pPr>
    </w:p>
    <w:p w14:paraId="2E6C8CA9" w14:textId="121779E9" w:rsidR="00FD4972" w:rsidRDefault="00FD4972" w:rsidP="00D95922">
      <w:pPr>
        <w:autoSpaceDE w:val="0"/>
        <w:autoSpaceDN w:val="0"/>
        <w:ind w:left="360"/>
        <w:rPr>
          <w:bCs/>
        </w:rPr>
      </w:pPr>
      <w:r>
        <w:rPr>
          <w:bCs/>
        </w:rPr>
        <w:t xml:space="preserve">CID </w:t>
      </w:r>
      <w:r w:rsidR="005233E0">
        <w:rPr>
          <w:bCs/>
        </w:rPr>
        <w:t xml:space="preserve">3421: </w:t>
      </w:r>
      <w:r w:rsidR="009E317D">
        <w:rPr>
          <w:bCs/>
        </w:rPr>
        <w:t>No discussion.</w:t>
      </w:r>
    </w:p>
    <w:p w14:paraId="5F973B46" w14:textId="259AC1C2" w:rsidR="009E317D" w:rsidRDefault="009E317D" w:rsidP="00D95922">
      <w:pPr>
        <w:autoSpaceDE w:val="0"/>
        <w:autoSpaceDN w:val="0"/>
        <w:ind w:left="360"/>
        <w:rPr>
          <w:bCs/>
        </w:rPr>
      </w:pPr>
      <w:r>
        <w:rPr>
          <w:bCs/>
        </w:rPr>
        <w:t>C</w:t>
      </w:r>
      <w:r w:rsidR="003450D8">
        <w:rPr>
          <w:bCs/>
        </w:rPr>
        <w:t xml:space="preserve">ID 3440: </w:t>
      </w:r>
      <w:r w:rsidR="00C0619E">
        <w:rPr>
          <w:bCs/>
        </w:rPr>
        <w:t>No discussion.</w:t>
      </w:r>
    </w:p>
    <w:p w14:paraId="63A2BF4C" w14:textId="77777777" w:rsidR="009E317D" w:rsidRDefault="009E317D" w:rsidP="00D95922">
      <w:pPr>
        <w:autoSpaceDE w:val="0"/>
        <w:autoSpaceDN w:val="0"/>
        <w:ind w:left="360"/>
        <w:rPr>
          <w:bCs/>
        </w:rPr>
      </w:pPr>
    </w:p>
    <w:p w14:paraId="1BE4653E" w14:textId="0C5A9CF4" w:rsidR="009E317D" w:rsidRPr="009E317D" w:rsidRDefault="009E317D" w:rsidP="009E317D">
      <w:pPr>
        <w:autoSpaceDE w:val="0"/>
        <w:autoSpaceDN w:val="0"/>
        <w:ind w:left="360"/>
        <w:rPr>
          <w:bCs/>
        </w:rPr>
      </w:pPr>
      <w:r w:rsidRPr="00873E4E">
        <w:rPr>
          <w:b/>
        </w:rPr>
        <w:t>Straw Poll:</w:t>
      </w:r>
      <w:r>
        <w:rPr>
          <w:b/>
        </w:rPr>
        <w:t xml:space="preserve"> </w:t>
      </w:r>
      <w:r w:rsidRPr="009E317D">
        <w:rPr>
          <w:color w:val="000000"/>
        </w:rPr>
        <w:t xml:space="preserve">Do you agree with the proposed resolutions in revision 0 of this document? </w:t>
      </w:r>
    </w:p>
    <w:p w14:paraId="1276E31C" w14:textId="77777777" w:rsidR="009E317D" w:rsidRDefault="009E317D" w:rsidP="009E317D">
      <w:pPr>
        <w:autoSpaceDE w:val="0"/>
        <w:autoSpaceDN w:val="0"/>
        <w:ind w:left="360"/>
        <w:rPr>
          <w:bCs/>
        </w:rPr>
      </w:pPr>
      <w:r w:rsidRPr="00904A8C">
        <w:rPr>
          <w:b/>
        </w:rPr>
        <w:t>Result:</w:t>
      </w:r>
      <w:r>
        <w:rPr>
          <w:bCs/>
        </w:rPr>
        <w:t xml:space="preserve"> Unanimously supported.</w:t>
      </w:r>
    </w:p>
    <w:p w14:paraId="765E54B4" w14:textId="77777777" w:rsidR="009E317D" w:rsidRDefault="009E317D" w:rsidP="00D95922">
      <w:pPr>
        <w:autoSpaceDE w:val="0"/>
        <w:autoSpaceDN w:val="0"/>
        <w:ind w:left="360"/>
        <w:rPr>
          <w:bCs/>
        </w:rPr>
      </w:pPr>
    </w:p>
    <w:p w14:paraId="340CB7CD" w14:textId="77717020" w:rsidR="00921FF5" w:rsidRPr="000563E7" w:rsidRDefault="00921FF5" w:rsidP="008A6B2B">
      <w:pPr>
        <w:numPr>
          <w:ilvl w:val="0"/>
          <w:numId w:val="6"/>
        </w:numPr>
      </w:pPr>
      <w:r w:rsidRPr="000563E7">
        <w:rPr>
          <w:bCs/>
        </w:rPr>
        <w:t xml:space="preserve">Any other business. </w:t>
      </w:r>
      <w:r w:rsidR="00724C04">
        <w:rPr>
          <w:bCs/>
        </w:rPr>
        <w:t>No response from the group.</w:t>
      </w:r>
    </w:p>
    <w:p w14:paraId="66F3F5C8" w14:textId="752413AB" w:rsidR="00921FF5" w:rsidRPr="000563E7" w:rsidRDefault="00921FF5" w:rsidP="008A6B2B">
      <w:pPr>
        <w:numPr>
          <w:ilvl w:val="0"/>
          <w:numId w:val="6"/>
        </w:numPr>
        <w:jc w:val="both"/>
        <w:rPr>
          <w:lang w:val="en-GB" w:eastAsia="en-US"/>
        </w:rPr>
      </w:pPr>
      <w:r w:rsidRPr="000563E7">
        <w:rPr>
          <w:lang w:val="en-GB" w:eastAsia="en-US"/>
        </w:rPr>
        <w:t>The meeting is a</w:t>
      </w:r>
      <w:r>
        <w:rPr>
          <w:lang w:val="en-GB" w:eastAsia="en-US"/>
        </w:rPr>
        <w:t>djourned without objection at 11:</w:t>
      </w:r>
      <w:r w:rsidR="00724C04">
        <w:rPr>
          <w:lang w:val="en-GB" w:eastAsia="en-US"/>
        </w:rPr>
        <w:t>13</w:t>
      </w:r>
      <w:r>
        <w:rPr>
          <w:lang w:val="en-GB" w:eastAsia="en-US"/>
        </w:rPr>
        <w:t xml:space="preserve"> </w:t>
      </w:r>
      <w:r>
        <w:rPr>
          <w:sz w:val="22"/>
          <w:szCs w:val="20"/>
          <w:lang w:val="en-GB" w:eastAsia="en-US"/>
        </w:rPr>
        <w:t>a</w:t>
      </w:r>
      <w:r w:rsidRPr="000563E7">
        <w:rPr>
          <w:sz w:val="22"/>
          <w:szCs w:val="20"/>
          <w:lang w:val="en-GB" w:eastAsia="en-US"/>
        </w:rPr>
        <w:t>m.</w:t>
      </w:r>
    </w:p>
    <w:p w14:paraId="34BF2270" w14:textId="77777777" w:rsidR="007E3E76" w:rsidRDefault="007E3E76">
      <w:pPr>
        <w:rPr>
          <w:bCs/>
          <w:lang w:val="en-GB"/>
        </w:rPr>
      </w:pPr>
    </w:p>
    <w:p w14:paraId="2463004B" w14:textId="77777777" w:rsidR="007E3E76" w:rsidRDefault="007E3E76" w:rsidP="007E3E76">
      <w:pPr>
        <w:rPr>
          <w:b/>
          <w:bCs/>
        </w:rPr>
      </w:pPr>
      <w:r w:rsidRPr="003C550C">
        <w:rPr>
          <w:b/>
          <w:bCs/>
        </w:rPr>
        <w:t>List of Attendees:</w:t>
      </w:r>
    </w:p>
    <w:p w14:paraId="3AC14AE5" w14:textId="77777777" w:rsidR="007E3E76" w:rsidRDefault="007E3E76">
      <w:pPr>
        <w:rPr>
          <w:bCs/>
          <w:lang w:val="en-GB"/>
        </w:rPr>
      </w:pPr>
    </w:p>
    <w:tbl>
      <w:tblPr>
        <w:tblW w:w="13280" w:type="dxa"/>
        <w:tblCellMar>
          <w:left w:w="0" w:type="dxa"/>
          <w:right w:w="0" w:type="dxa"/>
        </w:tblCellMar>
        <w:tblLook w:val="04A0" w:firstRow="1" w:lastRow="0" w:firstColumn="1" w:lastColumn="0" w:noHBand="0" w:noVBand="1"/>
      </w:tblPr>
      <w:tblGrid>
        <w:gridCol w:w="1460"/>
        <w:gridCol w:w="1500"/>
        <w:gridCol w:w="3400"/>
        <w:gridCol w:w="6920"/>
      </w:tblGrid>
      <w:tr w:rsidR="0074079C" w14:paraId="23A916DF" w14:textId="77777777" w:rsidTr="0074079C">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3DDBA648"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lastRenderedPageBreak/>
              <w:t>Breakout</w:t>
            </w:r>
          </w:p>
        </w:tc>
        <w:tc>
          <w:tcPr>
            <w:tcW w:w="1500" w:type="dxa"/>
            <w:tcBorders>
              <w:top w:val="nil"/>
              <w:left w:val="nil"/>
              <w:bottom w:val="nil"/>
              <w:right w:val="nil"/>
            </w:tcBorders>
            <w:noWrap/>
            <w:tcMar>
              <w:top w:w="15" w:type="dxa"/>
              <w:left w:w="15" w:type="dxa"/>
              <w:bottom w:w="0" w:type="dxa"/>
              <w:right w:w="15" w:type="dxa"/>
            </w:tcMar>
            <w:vAlign w:val="center"/>
            <w:hideMark/>
          </w:tcPr>
          <w:p w14:paraId="2E86E99B"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Timestamp</w:t>
            </w:r>
          </w:p>
        </w:tc>
        <w:tc>
          <w:tcPr>
            <w:tcW w:w="3400" w:type="dxa"/>
            <w:tcBorders>
              <w:top w:val="nil"/>
              <w:left w:val="nil"/>
              <w:bottom w:val="nil"/>
              <w:right w:val="nil"/>
            </w:tcBorders>
            <w:noWrap/>
            <w:tcMar>
              <w:top w:w="15" w:type="dxa"/>
              <w:left w:w="15" w:type="dxa"/>
              <w:bottom w:w="0" w:type="dxa"/>
              <w:right w:w="15" w:type="dxa"/>
            </w:tcMar>
            <w:vAlign w:val="bottom"/>
            <w:hideMark/>
          </w:tcPr>
          <w:p w14:paraId="08BCA3CC" w14:textId="77777777" w:rsidR="0074079C" w:rsidRDefault="0074079C">
            <w:pPr>
              <w:rPr>
                <w:rFonts w:ascii="Calibri" w:hAnsi="Calibri" w:cs="Calibri"/>
                <w:color w:val="000000"/>
                <w:sz w:val="22"/>
                <w:szCs w:val="22"/>
              </w:rPr>
            </w:pPr>
            <w:r>
              <w:rPr>
                <w:rFonts w:ascii="Calibri" w:hAnsi="Calibri" w:cs="Calibri"/>
                <w:color w:val="000000"/>
                <w:sz w:val="22"/>
                <w:szCs w:val="22"/>
              </w:rPr>
              <w:t>Name</w:t>
            </w:r>
          </w:p>
        </w:tc>
        <w:tc>
          <w:tcPr>
            <w:tcW w:w="6920" w:type="dxa"/>
            <w:tcBorders>
              <w:top w:val="nil"/>
              <w:left w:val="nil"/>
              <w:bottom w:val="nil"/>
              <w:right w:val="nil"/>
            </w:tcBorders>
            <w:noWrap/>
            <w:tcMar>
              <w:top w:w="15" w:type="dxa"/>
              <w:left w:w="15" w:type="dxa"/>
              <w:bottom w:w="0" w:type="dxa"/>
              <w:right w:w="15" w:type="dxa"/>
            </w:tcMar>
            <w:vAlign w:val="bottom"/>
            <w:hideMark/>
          </w:tcPr>
          <w:p w14:paraId="47E47D56" w14:textId="77777777" w:rsidR="0074079C" w:rsidRDefault="0074079C">
            <w:pPr>
              <w:rPr>
                <w:rFonts w:ascii="Calibri" w:hAnsi="Calibri" w:cs="Calibri"/>
                <w:color w:val="000000"/>
                <w:sz w:val="22"/>
                <w:szCs w:val="22"/>
              </w:rPr>
            </w:pPr>
            <w:r>
              <w:rPr>
                <w:rFonts w:ascii="Calibri" w:hAnsi="Calibri" w:cs="Calibri"/>
                <w:color w:val="000000"/>
                <w:sz w:val="22"/>
                <w:szCs w:val="22"/>
              </w:rPr>
              <w:t>Affiliation</w:t>
            </w:r>
          </w:p>
        </w:tc>
      </w:tr>
      <w:tr w:rsidR="0074079C" w14:paraId="671A9470"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DF3F8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795FC8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006C8D9" w14:textId="77777777" w:rsidR="0074079C" w:rsidRDefault="0074079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F5410F0" w14:textId="77777777" w:rsidR="0074079C" w:rsidRDefault="0074079C">
            <w:pPr>
              <w:rPr>
                <w:rFonts w:ascii="Calibri" w:hAnsi="Calibri" w:cs="Calibri"/>
                <w:color w:val="000000"/>
                <w:sz w:val="22"/>
                <w:szCs w:val="22"/>
              </w:rPr>
            </w:pPr>
            <w:r>
              <w:rPr>
                <w:rFonts w:ascii="Calibri" w:hAnsi="Calibri" w:cs="Calibri"/>
                <w:color w:val="000000"/>
                <w:sz w:val="22"/>
                <w:szCs w:val="22"/>
              </w:rPr>
              <w:t>Cognitive Systems Corp.</w:t>
            </w:r>
          </w:p>
        </w:tc>
      </w:tr>
      <w:tr w:rsidR="0074079C" w14:paraId="195CBC81"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BD70F2"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BA2A8BD"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A3036AE" w14:textId="77777777" w:rsidR="0074079C" w:rsidRDefault="0074079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6AE576C" w14:textId="77777777" w:rsidR="0074079C" w:rsidRDefault="0074079C">
            <w:pPr>
              <w:rPr>
                <w:rFonts w:ascii="Calibri" w:hAnsi="Calibri" w:cs="Calibri"/>
                <w:color w:val="000000"/>
                <w:sz w:val="22"/>
                <w:szCs w:val="22"/>
              </w:rPr>
            </w:pPr>
            <w:r>
              <w:rPr>
                <w:rFonts w:ascii="Calibri" w:hAnsi="Calibri" w:cs="Calibri"/>
                <w:color w:val="000000"/>
                <w:sz w:val="22"/>
                <w:szCs w:val="22"/>
              </w:rPr>
              <w:t>Xiaomi Communications Co., Ltd.</w:t>
            </w:r>
          </w:p>
        </w:tc>
      </w:tr>
      <w:tr w:rsidR="0074079C" w14:paraId="7161D976"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B8547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B8E1F0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648D3F6" w14:textId="77777777" w:rsidR="0074079C" w:rsidRDefault="0074079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2F879B4" w14:textId="77777777" w:rsidR="0074079C" w:rsidRDefault="0074079C">
            <w:pPr>
              <w:rPr>
                <w:rFonts w:ascii="Calibri" w:hAnsi="Calibri" w:cs="Calibri"/>
                <w:color w:val="000000"/>
                <w:sz w:val="22"/>
                <w:szCs w:val="22"/>
              </w:rPr>
            </w:pPr>
            <w:r>
              <w:rPr>
                <w:rFonts w:ascii="Calibri" w:hAnsi="Calibri" w:cs="Calibri"/>
                <w:color w:val="000000"/>
                <w:sz w:val="22"/>
                <w:szCs w:val="22"/>
              </w:rPr>
              <w:t>Xiaomi Inc.</w:t>
            </w:r>
          </w:p>
        </w:tc>
      </w:tr>
      <w:tr w:rsidR="0074079C" w14:paraId="42E7C41B"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E0735C"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AB6750D"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4B54B64" w14:textId="77777777" w:rsidR="0074079C" w:rsidRDefault="0074079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A1A02BD" w14:textId="77777777" w:rsidR="0074079C" w:rsidRDefault="0074079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74079C" w14:paraId="76F86372"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5B2988"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4552B8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274EF07" w14:textId="77777777" w:rsidR="0074079C" w:rsidRDefault="0074079C">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B02D6D4" w14:textId="77777777" w:rsidR="0074079C" w:rsidRDefault="0074079C">
            <w:pPr>
              <w:rPr>
                <w:rFonts w:ascii="Calibri" w:hAnsi="Calibri" w:cs="Calibri"/>
                <w:color w:val="000000"/>
                <w:sz w:val="22"/>
                <w:szCs w:val="22"/>
              </w:rPr>
            </w:pPr>
            <w:r>
              <w:rPr>
                <w:rFonts w:ascii="Calibri" w:hAnsi="Calibri" w:cs="Calibri"/>
                <w:color w:val="000000"/>
                <w:sz w:val="22"/>
                <w:szCs w:val="22"/>
              </w:rPr>
              <w:t>Xiaomi Communications Co., Ltd.</w:t>
            </w:r>
          </w:p>
        </w:tc>
      </w:tr>
      <w:tr w:rsidR="0074079C" w14:paraId="007BBF86"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0C03DA"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1FC8A3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04EB5B9" w14:textId="77777777" w:rsidR="0074079C" w:rsidRDefault="0074079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69E42F7" w14:textId="77777777" w:rsidR="0074079C" w:rsidRDefault="0074079C">
            <w:pPr>
              <w:rPr>
                <w:rFonts w:ascii="Calibri" w:hAnsi="Calibri" w:cs="Calibri"/>
                <w:color w:val="000000"/>
                <w:sz w:val="22"/>
                <w:szCs w:val="22"/>
              </w:rPr>
            </w:pPr>
            <w:r>
              <w:rPr>
                <w:rFonts w:ascii="Calibri" w:hAnsi="Calibri" w:cs="Calibri"/>
                <w:color w:val="000000"/>
                <w:sz w:val="22"/>
                <w:szCs w:val="22"/>
              </w:rPr>
              <w:t>InterDigital, Inc.</w:t>
            </w:r>
          </w:p>
        </w:tc>
      </w:tr>
      <w:tr w:rsidR="0074079C" w14:paraId="308C5875"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F173A"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EDAD19C"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BA7FBDD" w14:textId="77777777" w:rsidR="0074079C" w:rsidRDefault="0074079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6763997" w14:textId="77777777" w:rsidR="0074079C" w:rsidRDefault="0074079C">
            <w:pPr>
              <w:rPr>
                <w:rFonts w:ascii="Calibri" w:hAnsi="Calibri" w:cs="Calibri"/>
                <w:color w:val="000000"/>
                <w:sz w:val="22"/>
                <w:szCs w:val="22"/>
              </w:rPr>
            </w:pPr>
            <w:r>
              <w:rPr>
                <w:rFonts w:ascii="Calibri" w:hAnsi="Calibri" w:cs="Calibri"/>
                <w:color w:val="000000"/>
                <w:sz w:val="22"/>
                <w:szCs w:val="22"/>
              </w:rPr>
              <w:t>LG ELECTRONICS</w:t>
            </w:r>
          </w:p>
        </w:tc>
      </w:tr>
      <w:tr w:rsidR="0074079C" w14:paraId="3F15D944"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2A4B10"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88E4E06"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6541245" w14:textId="77777777" w:rsidR="0074079C" w:rsidRDefault="0074079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24DD5F4" w14:textId="77777777" w:rsidR="0074079C" w:rsidRDefault="0074079C">
            <w:pPr>
              <w:rPr>
                <w:rFonts w:ascii="Calibri" w:hAnsi="Calibri" w:cs="Calibri"/>
                <w:color w:val="000000"/>
                <w:sz w:val="22"/>
                <w:szCs w:val="22"/>
              </w:rPr>
            </w:pPr>
            <w:r>
              <w:rPr>
                <w:rFonts w:ascii="Calibri" w:hAnsi="Calibri" w:cs="Calibri"/>
                <w:color w:val="000000"/>
                <w:sz w:val="22"/>
                <w:szCs w:val="22"/>
              </w:rPr>
              <w:t>LG ELECTRONICS</w:t>
            </w:r>
          </w:p>
        </w:tc>
      </w:tr>
      <w:tr w:rsidR="0074079C" w14:paraId="5811C0BC"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3CE78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F8C3B5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1CCF24F" w14:textId="77777777" w:rsidR="0074079C" w:rsidRDefault="0074079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E78B702" w14:textId="77777777" w:rsidR="0074079C" w:rsidRDefault="0074079C">
            <w:pPr>
              <w:rPr>
                <w:rFonts w:ascii="Calibri" w:hAnsi="Calibri" w:cs="Calibri"/>
                <w:color w:val="000000"/>
                <w:sz w:val="22"/>
                <w:szCs w:val="22"/>
              </w:rPr>
            </w:pPr>
            <w:r>
              <w:rPr>
                <w:rFonts w:ascii="Calibri" w:hAnsi="Calibri" w:cs="Calibri"/>
                <w:color w:val="000000"/>
                <w:sz w:val="22"/>
                <w:szCs w:val="22"/>
              </w:rPr>
              <w:t>Huawei Technologies Co., Ltd</w:t>
            </w:r>
          </w:p>
        </w:tc>
      </w:tr>
      <w:tr w:rsidR="0074079C" w14:paraId="200FBD53"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BD38C"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28F873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743FFC9" w14:textId="77777777" w:rsidR="0074079C" w:rsidRDefault="0074079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6B88693" w14:textId="77777777" w:rsidR="0074079C" w:rsidRDefault="0074079C">
            <w:pPr>
              <w:rPr>
                <w:rFonts w:ascii="Calibri" w:hAnsi="Calibri" w:cs="Calibri"/>
                <w:color w:val="000000"/>
                <w:sz w:val="22"/>
                <w:szCs w:val="22"/>
              </w:rPr>
            </w:pPr>
            <w:r>
              <w:rPr>
                <w:rFonts w:ascii="Calibri" w:hAnsi="Calibri" w:cs="Calibri"/>
                <w:color w:val="000000"/>
                <w:sz w:val="22"/>
                <w:szCs w:val="22"/>
              </w:rPr>
              <w:t>Qualcomm Incorporated</w:t>
            </w:r>
          </w:p>
        </w:tc>
      </w:tr>
      <w:tr w:rsidR="0074079C" w14:paraId="00C6B4BE"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DEDFAA"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7F372D4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2D22484" w14:textId="77777777" w:rsidR="0074079C" w:rsidRDefault="0074079C">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52CF9652" w14:textId="77777777" w:rsidR="0074079C" w:rsidRDefault="0074079C">
            <w:pPr>
              <w:rPr>
                <w:rFonts w:ascii="Calibri" w:hAnsi="Calibri" w:cs="Calibri"/>
                <w:color w:val="000000"/>
                <w:sz w:val="22"/>
                <w:szCs w:val="22"/>
              </w:rPr>
            </w:pPr>
            <w:r>
              <w:rPr>
                <w:rFonts w:ascii="Calibri" w:hAnsi="Calibri" w:cs="Calibri"/>
                <w:color w:val="000000"/>
                <w:sz w:val="22"/>
                <w:szCs w:val="22"/>
              </w:rPr>
              <w:t>German Aerospace Center (DLR)</w:t>
            </w:r>
          </w:p>
        </w:tc>
      </w:tr>
      <w:tr w:rsidR="0074079C" w14:paraId="293407C1"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10852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ED243B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37C1759" w14:textId="77777777" w:rsidR="0074079C" w:rsidRDefault="0074079C">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A988BB2" w14:textId="77777777" w:rsidR="0074079C" w:rsidRDefault="0074079C">
            <w:pPr>
              <w:rPr>
                <w:rFonts w:ascii="Calibri" w:hAnsi="Calibri" w:cs="Calibri"/>
                <w:color w:val="000000"/>
                <w:sz w:val="22"/>
                <w:szCs w:val="22"/>
              </w:rPr>
            </w:pPr>
            <w:r>
              <w:rPr>
                <w:rFonts w:ascii="Calibri" w:hAnsi="Calibri" w:cs="Calibri"/>
                <w:color w:val="000000"/>
                <w:sz w:val="22"/>
                <w:szCs w:val="22"/>
              </w:rPr>
              <w:t>Apple Inc.</w:t>
            </w:r>
          </w:p>
        </w:tc>
      </w:tr>
      <w:tr w:rsidR="0074079C" w14:paraId="3139A0A0"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1A33A8"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43C84E2"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0C28534" w14:textId="77777777" w:rsidR="0074079C" w:rsidRDefault="0074079C">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017CF117" w14:textId="77777777" w:rsidR="0074079C" w:rsidRDefault="0074079C">
            <w:pPr>
              <w:rPr>
                <w:rFonts w:ascii="Calibri" w:hAnsi="Calibri" w:cs="Calibri"/>
                <w:color w:val="000000"/>
                <w:sz w:val="22"/>
                <w:szCs w:val="22"/>
              </w:rPr>
            </w:pPr>
            <w:r>
              <w:rPr>
                <w:rFonts w:ascii="Calibri" w:hAnsi="Calibri" w:cs="Calibri"/>
                <w:color w:val="000000"/>
                <w:sz w:val="22"/>
                <w:szCs w:val="22"/>
              </w:rPr>
              <w:t>Molex Incorporated</w:t>
            </w:r>
          </w:p>
        </w:tc>
      </w:tr>
      <w:tr w:rsidR="0074079C" w14:paraId="7210151E"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3E67B"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7E3DBF2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1DC3CA4" w14:textId="77777777" w:rsidR="0074079C" w:rsidRDefault="0074079C">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190F111C" w14:textId="77777777" w:rsidR="0074079C" w:rsidRDefault="0074079C">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74079C" w14:paraId="5D847AB0"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717B5"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12565A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2BA7F7B" w14:textId="77777777" w:rsidR="0074079C" w:rsidRDefault="0074079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7B95F29" w14:textId="77777777" w:rsidR="0074079C" w:rsidRDefault="0074079C">
            <w:pPr>
              <w:rPr>
                <w:rFonts w:ascii="Calibri" w:hAnsi="Calibri" w:cs="Calibri"/>
                <w:color w:val="000000"/>
                <w:sz w:val="22"/>
                <w:szCs w:val="22"/>
              </w:rPr>
            </w:pPr>
            <w:r>
              <w:rPr>
                <w:rFonts w:ascii="Calibri" w:hAnsi="Calibri" w:cs="Calibri"/>
                <w:color w:val="000000"/>
                <w:sz w:val="22"/>
                <w:szCs w:val="22"/>
              </w:rPr>
              <w:t>NXP Semiconductors</w:t>
            </w:r>
          </w:p>
        </w:tc>
      </w:tr>
      <w:tr w:rsidR="0074079C" w14:paraId="14898ED9"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63A720"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00F53C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70D3136" w14:textId="77777777" w:rsidR="0074079C" w:rsidRDefault="0074079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025C880" w14:textId="77777777" w:rsidR="0074079C" w:rsidRDefault="0074079C">
            <w:pPr>
              <w:rPr>
                <w:rFonts w:ascii="Calibri" w:hAnsi="Calibri" w:cs="Calibri"/>
                <w:color w:val="000000"/>
                <w:sz w:val="22"/>
                <w:szCs w:val="22"/>
              </w:rPr>
            </w:pPr>
            <w:r>
              <w:rPr>
                <w:rFonts w:ascii="Calibri" w:hAnsi="Calibri" w:cs="Calibri"/>
                <w:color w:val="000000"/>
                <w:sz w:val="22"/>
                <w:szCs w:val="22"/>
              </w:rPr>
              <w:t>Ericsson AB</w:t>
            </w:r>
          </w:p>
        </w:tc>
      </w:tr>
    </w:tbl>
    <w:p w14:paraId="241C4AD9" w14:textId="77777777" w:rsidR="0074079C" w:rsidRDefault="0074079C">
      <w:pPr>
        <w:rPr>
          <w:bCs/>
          <w:lang w:val="en-GB"/>
        </w:rPr>
      </w:pPr>
    </w:p>
    <w:p w14:paraId="52D0EC79" w14:textId="2398DF75" w:rsidR="000F1E9F" w:rsidRDefault="000F1E9F">
      <w:pPr>
        <w:rPr>
          <w:bCs/>
          <w:lang w:val="en-GB"/>
        </w:rPr>
      </w:pPr>
      <w:r>
        <w:rPr>
          <w:bCs/>
          <w:lang w:val="en-GB"/>
        </w:rPr>
        <w:br w:type="page"/>
      </w:r>
    </w:p>
    <w:p w14:paraId="55A944A4" w14:textId="30F413AB" w:rsidR="000F1E9F" w:rsidRPr="000563E7" w:rsidRDefault="000F1E9F" w:rsidP="000F1E9F">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w:t>
      </w:r>
      <w:r>
        <w:rPr>
          <w:rFonts w:eastAsiaTheme="minorEastAsia"/>
          <w:b/>
          <w:szCs w:val="20"/>
          <w:lang w:val="en-GB" w:eastAsia="ko-KR"/>
        </w:rPr>
        <w:t>hur</w:t>
      </w:r>
      <w:r w:rsidRPr="00D8504C">
        <w:rPr>
          <w:rFonts w:eastAsiaTheme="minorEastAsia"/>
          <w:b/>
          <w:szCs w:val="20"/>
          <w:lang w:val="en-GB" w:eastAsia="ko-KR"/>
        </w:rPr>
        <w:t xml:space="preserve">sday, </w:t>
      </w:r>
      <w:r>
        <w:rPr>
          <w:rFonts w:eastAsiaTheme="minorEastAsia"/>
          <w:b/>
          <w:szCs w:val="20"/>
          <w:lang w:val="en-GB" w:eastAsia="ko-KR"/>
        </w:rPr>
        <w:t>October</w:t>
      </w:r>
      <w:r w:rsidRPr="00D8504C">
        <w:rPr>
          <w:rFonts w:eastAsiaTheme="minorEastAsia"/>
          <w:b/>
          <w:szCs w:val="20"/>
          <w:lang w:val="en-GB" w:eastAsia="ko-KR"/>
        </w:rPr>
        <w:t xml:space="preserve"> </w:t>
      </w:r>
      <w:r>
        <w:rPr>
          <w:rFonts w:eastAsiaTheme="minorEastAsia"/>
          <w:b/>
          <w:szCs w:val="20"/>
          <w:lang w:val="en-GB" w:eastAsia="ko-KR"/>
        </w:rPr>
        <w:t>12</w:t>
      </w:r>
      <w:r w:rsidRPr="00D8504C">
        <w:rPr>
          <w:rFonts w:eastAsiaTheme="minorEastAsia"/>
          <w:b/>
          <w:szCs w:val="20"/>
          <w:lang w:val="en-GB" w:eastAsia="ko-KR"/>
        </w:rPr>
        <w:t>, 2023, 1</w:t>
      </w:r>
      <w:r>
        <w:rPr>
          <w:rFonts w:eastAsiaTheme="minorEastAsia"/>
          <w:b/>
          <w:szCs w:val="20"/>
          <w:lang w:val="en-GB" w:eastAsia="ko-KR"/>
        </w:rPr>
        <w:t>1</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 xml:space="preserve">m - </w:t>
      </w:r>
      <w:r>
        <w:rPr>
          <w:rFonts w:eastAsiaTheme="minorEastAsia"/>
          <w:b/>
          <w:szCs w:val="20"/>
          <w:lang w:val="en-GB" w:eastAsia="ko-KR"/>
        </w:rPr>
        <w:t>01</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m (ET)</w:t>
      </w:r>
    </w:p>
    <w:p w14:paraId="59BB2683" w14:textId="77777777" w:rsidR="000F1E9F" w:rsidRPr="000563E7" w:rsidRDefault="000F1E9F" w:rsidP="000F1E9F">
      <w:pPr>
        <w:rPr>
          <w:b/>
          <w:bCs/>
          <w:lang w:val="en-GB"/>
        </w:rPr>
      </w:pPr>
    </w:p>
    <w:p w14:paraId="7BC14EBF" w14:textId="77777777" w:rsidR="000F1E9F" w:rsidRPr="000563E7" w:rsidRDefault="000F1E9F" w:rsidP="000F1E9F">
      <w:pPr>
        <w:rPr>
          <w:b/>
          <w:bCs/>
        </w:rPr>
      </w:pPr>
      <w:r w:rsidRPr="000563E7">
        <w:rPr>
          <w:b/>
          <w:bCs/>
        </w:rPr>
        <w:t>Meeting Agenda:</w:t>
      </w:r>
    </w:p>
    <w:p w14:paraId="41F6E973" w14:textId="77777777" w:rsidR="000F1E9F" w:rsidRPr="000563E7" w:rsidRDefault="000F1E9F" w:rsidP="000F1E9F">
      <w:pPr>
        <w:rPr>
          <w:bCs/>
        </w:rPr>
      </w:pPr>
      <w:r w:rsidRPr="000563E7">
        <w:rPr>
          <w:bCs/>
        </w:rPr>
        <w:t xml:space="preserve">The meeting agenda is shown below, and published in the agenda document: </w:t>
      </w:r>
    </w:p>
    <w:p w14:paraId="5A28B904" w14:textId="3148B6F3" w:rsidR="000F1E9F" w:rsidRDefault="00000000" w:rsidP="000F1E9F">
      <w:pPr>
        <w:rPr>
          <w:bCs/>
        </w:rPr>
      </w:pPr>
      <w:hyperlink r:id="rId16" w:history="1">
        <w:r w:rsidR="005618E8" w:rsidRPr="00073CF8">
          <w:rPr>
            <w:rStyle w:val="Hyperlink"/>
            <w:bCs/>
          </w:rPr>
          <w:t>https://mentor.ieee.org/802.11/dcn/23/11-23-1716-05-00bf-tgbf-meeting-agenda-2023-10.pptx</w:t>
        </w:r>
      </w:hyperlink>
    </w:p>
    <w:p w14:paraId="57F6F14A" w14:textId="77777777" w:rsidR="005618E8" w:rsidRPr="000563E7" w:rsidRDefault="005618E8" w:rsidP="000F1E9F">
      <w:pPr>
        <w:rPr>
          <w:bCs/>
        </w:rPr>
      </w:pPr>
    </w:p>
    <w:p w14:paraId="674EA897" w14:textId="77777777" w:rsidR="000F1E9F" w:rsidRPr="000563E7" w:rsidRDefault="000F1E9F" w:rsidP="008A6B2B">
      <w:pPr>
        <w:numPr>
          <w:ilvl w:val="0"/>
          <w:numId w:val="24"/>
        </w:numPr>
        <w:rPr>
          <w:bCs/>
        </w:rPr>
      </w:pPr>
      <w:r w:rsidRPr="000563E7">
        <w:rPr>
          <w:bCs/>
        </w:rPr>
        <w:t>Call the meeting to order</w:t>
      </w:r>
    </w:p>
    <w:p w14:paraId="4FA69666" w14:textId="77777777" w:rsidR="000F1E9F" w:rsidRPr="000563E7" w:rsidRDefault="000F1E9F" w:rsidP="008A6B2B">
      <w:pPr>
        <w:numPr>
          <w:ilvl w:val="0"/>
          <w:numId w:val="24"/>
        </w:numPr>
        <w:rPr>
          <w:bCs/>
        </w:rPr>
      </w:pPr>
      <w:r w:rsidRPr="000563E7">
        <w:rPr>
          <w:bCs/>
        </w:rPr>
        <w:t>Patent policy and logistics</w:t>
      </w:r>
    </w:p>
    <w:p w14:paraId="44E4B653" w14:textId="77777777" w:rsidR="000F1E9F" w:rsidRPr="000563E7" w:rsidRDefault="000F1E9F" w:rsidP="008A6B2B">
      <w:pPr>
        <w:numPr>
          <w:ilvl w:val="0"/>
          <w:numId w:val="24"/>
        </w:numPr>
        <w:rPr>
          <w:bCs/>
        </w:rPr>
      </w:pPr>
      <w:r w:rsidRPr="000563E7">
        <w:rPr>
          <w:bCs/>
        </w:rPr>
        <w:t>TGbf Timeline</w:t>
      </w:r>
    </w:p>
    <w:p w14:paraId="15335DE1" w14:textId="77777777" w:rsidR="000F1E9F" w:rsidRPr="000563E7" w:rsidRDefault="000F1E9F" w:rsidP="008A6B2B">
      <w:pPr>
        <w:numPr>
          <w:ilvl w:val="0"/>
          <w:numId w:val="24"/>
        </w:numPr>
        <w:rPr>
          <w:bCs/>
        </w:rPr>
      </w:pPr>
      <w:r w:rsidRPr="000563E7">
        <w:rPr>
          <w:bCs/>
        </w:rPr>
        <w:t>Call for contribution</w:t>
      </w:r>
    </w:p>
    <w:p w14:paraId="6EA53E67" w14:textId="77777777" w:rsidR="000F1E9F" w:rsidRPr="000563E7" w:rsidRDefault="000F1E9F" w:rsidP="008A6B2B">
      <w:pPr>
        <w:numPr>
          <w:ilvl w:val="0"/>
          <w:numId w:val="24"/>
        </w:numPr>
        <w:rPr>
          <w:bCs/>
        </w:rPr>
      </w:pPr>
      <w:r w:rsidRPr="000563E7">
        <w:rPr>
          <w:bCs/>
        </w:rPr>
        <w:t>Teleconference Times</w:t>
      </w:r>
    </w:p>
    <w:p w14:paraId="5457E210" w14:textId="77777777" w:rsidR="000F1E9F" w:rsidRPr="000563E7" w:rsidRDefault="000F1E9F" w:rsidP="008A6B2B">
      <w:pPr>
        <w:numPr>
          <w:ilvl w:val="0"/>
          <w:numId w:val="24"/>
        </w:numPr>
        <w:rPr>
          <w:bCs/>
        </w:rPr>
      </w:pPr>
      <w:r w:rsidRPr="000563E7">
        <w:rPr>
          <w:bCs/>
        </w:rPr>
        <w:t>Presentation of submissions</w:t>
      </w:r>
    </w:p>
    <w:p w14:paraId="4A886830" w14:textId="77777777" w:rsidR="000F1E9F" w:rsidRPr="000563E7" w:rsidRDefault="000F1E9F" w:rsidP="008A6B2B">
      <w:pPr>
        <w:numPr>
          <w:ilvl w:val="0"/>
          <w:numId w:val="24"/>
        </w:numPr>
        <w:rPr>
          <w:bCs/>
          <w:lang w:val="sv-SE"/>
        </w:rPr>
      </w:pPr>
      <w:r w:rsidRPr="000563E7">
        <w:rPr>
          <w:bCs/>
        </w:rPr>
        <w:t>Any other business</w:t>
      </w:r>
    </w:p>
    <w:p w14:paraId="6E11D440" w14:textId="77777777" w:rsidR="000F1E9F" w:rsidRPr="000563E7" w:rsidRDefault="000F1E9F" w:rsidP="008A6B2B">
      <w:pPr>
        <w:numPr>
          <w:ilvl w:val="0"/>
          <w:numId w:val="24"/>
        </w:numPr>
        <w:rPr>
          <w:bCs/>
          <w:lang w:val="sv-SE"/>
        </w:rPr>
      </w:pPr>
      <w:r w:rsidRPr="000563E7">
        <w:rPr>
          <w:bCs/>
        </w:rPr>
        <w:t>Adjourn</w:t>
      </w:r>
    </w:p>
    <w:p w14:paraId="3D087AC9" w14:textId="77777777" w:rsidR="000F1E9F" w:rsidRPr="000563E7" w:rsidRDefault="000F1E9F" w:rsidP="000F1E9F">
      <w:pPr>
        <w:rPr>
          <w:bCs/>
        </w:rPr>
      </w:pPr>
    </w:p>
    <w:p w14:paraId="095B3B47" w14:textId="568FD0B4" w:rsidR="000F1E9F" w:rsidRPr="000563E7" w:rsidRDefault="000F1E9F" w:rsidP="008A6B2B">
      <w:pPr>
        <w:numPr>
          <w:ilvl w:val="0"/>
          <w:numId w:val="25"/>
        </w:numPr>
        <w:rPr>
          <w:bCs/>
        </w:rPr>
      </w:pPr>
      <w:r w:rsidRPr="000563E7">
        <w:rPr>
          <w:bCs/>
          <w:lang w:val="en-GB"/>
        </w:rPr>
        <w:t>The chair, Tony Han, calls the meeting to order at 1</w:t>
      </w:r>
      <w:r>
        <w:rPr>
          <w:bCs/>
          <w:lang w:val="en-GB"/>
        </w:rPr>
        <w:t>1</w:t>
      </w:r>
      <w:r w:rsidRPr="000563E7">
        <w:rPr>
          <w:bCs/>
          <w:lang w:val="en-GB"/>
        </w:rPr>
        <w:t>:0</w:t>
      </w:r>
      <w:r w:rsidR="00E60C76">
        <w:rPr>
          <w:bCs/>
          <w:lang w:val="en-GB"/>
        </w:rPr>
        <w:t>1</w:t>
      </w:r>
      <w:r w:rsidRPr="000563E7">
        <w:rPr>
          <w:bCs/>
          <w:lang w:val="en-GB"/>
        </w:rPr>
        <w:t xml:space="preserve"> </w:t>
      </w:r>
      <w:r>
        <w:rPr>
          <w:bCs/>
          <w:lang w:val="en-GB"/>
        </w:rPr>
        <w:t>p</w:t>
      </w:r>
      <w:r w:rsidRPr="000563E7">
        <w:rPr>
          <w:bCs/>
          <w:lang w:val="en-GB"/>
        </w:rPr>
        <w:t>m ET (</w:t>
      </w:r>
      <w:r>
        <w:rPr>
          <w:bCs/>
          <w:lang w:val="en-GB"/>
        </w:rPr>
        <w:t>2</w:t>
      </w:r>
      <w:r w:rsidR="00DE7811">
        <w:rPr>
          <w:bCs/>
          <w:lang w:val="en-GB"/>
        </w:rPr>
        <w:t>1</w:t>
      </w:r>
      <w:r w:rsidRPr="000563E7">
        <w:rPr>
          <w:bCs/>
          <w:lang w:val="en-GB"/>
        </w:rPr>
        <w:t xml:space="preserve"> </w:t>
      </w:r>
      <w:r>
        <w:rPr>
          <w:bCs/>
          <w:lang w:val="en-GB"/>
        </w:rPr>
        <w:t>persons are on the call after 15</w:t>
      </w:r>
      <w:r w:rsidRPr="000563E7">
        <w:rPr>
          <w:bCs/>
          <w:lang w:val="en-GB"/>
        </w:rPr>
        <w:t xml:space="preserve"> minutes of the meeting). </w:t>
      </w:r>
    </w:p>
    <w:p w14:paraId="0BFDC67F" w14:textId="77777777" w:rsidR="000F1E9F" w:rsidRPr="000563E7" w:rsidRDefault="000F1E9F" w:rsidP="000F1E9F">
      <w:pPr>
        <w:rPr>
          <w:bCs/>
        </w:rPr>
      </w:pPr>
    </w:p>
    <w:p w14:paraId="21B4B65A" w14:textId="77777777" w:rsidR="000F1E9F" w:rsidRPr="000563E7" w:rsidRDefault="000F1E9F" w:rsidP="008A6B2B">
      <w:pPr>
        <w:numPr>
          <w:ilvl w:val="0"/>
          <w:numId w:val="25"/>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2CC467B9" w14:textId="77777777" w:rsidR="000F1E9F" w:rsidRPr="000563E7" w:rsidRDefault="000F1E9F" w:rsidP="000F1E9F">
      <w:pPr>
        <w:ind w:left="720"/>
        <w:rPr>
          <w:bCs/>
          <w:sz w:val="22"/>
          <w:szCs w:val="20"/>
          <w:lang w:val="en-GB" w:eastAsia="en-US"/>
        </w:rPr>
      </w:pPr>
    </w:p>
    <w:p w14:paraId="05CBF38F" w14:textId="77777777" w:rsidR="000F1E9F" w:rsidRPr="000563E7" w:rsidRDefault="000F1E9F" w:rsidP="000F1E9F">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7C4B7622" w14:textId="77777777" w:rsidR="000F1E9F" w:rsidRPr="000563E7" w:rsidRDefault="000F1E9F" w:rsidP="000F1E9F">
      <w:pPr>
        <w:ind w:left="360"/>
        <w:rPr>
          <w:bCs/>
          <w:lang w:val="en-GB"/>
        </w:rPr>
      </w:pPr>
    </w:p>
    <w:p w14:paraId="75FFF79A" w14:textId="77777777" w:rsidR="000F1E9F" w:rsidRPr="000563E7" w:rsidRDefault="000F1E9F" w:rsidP="000F1E9F">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7CAB585" w14:textId="77777777" w:rsidR="000F1E9F" w:rsidRPr="000563E7" w:rsidRDefault="000F1E9F" w:rsidP="000F1E9F">
      <w:pPr>
        <w:rPr>
          <w:bCs/>
        </w:rPr>
      </w:pPr>
    </w:p>
    <w:p w14:paraId="36A2A2C8" w14:textId="62510732" w:rsidR="000F1E9F" w:rsidRPr="0073682A" w:rsidRDefault="000F1E9F" w:rsidP="000F1E9F">
      <w:pPr>
        <w:ind w:left="360"/>
        <w:rPr>
          <w:bCs/>
        </w:rPr>
      </w:pPr>
      <w:r w:rsidRPr="000563E7">
        <w:rPr>
          <w:bCs/>
        </w:rPr>
        <w:t>The chair goes through the agenda (slide 1</w:t>
      </w:r>
      <w:r>
        <w:rPr>
          <w:bCs/>
        </w:rPr>
        <w:t>7</w:t>
      </w:r>
      <w:r w:rsidRPr="000563E7">
        <w:rPr>
          <w:bCs/>
        </w:rPr>
        <w:t>) and asks if there are any question on the agenda.</w:t>
      </w:r>
      <w:r>
        <w:rPr>
          <w:bCs/>
        </w:rPr>
        <w:t xml:space="preserve"> </w:t>
      </w:r>
      <w:r w:rsidR="00F825DB">
        <w:rPr>
          <w:bCs/>
        </w:rPr>
        <w:t>No response from the group.</w:t>
      </w:r>
    </w:p>
    <w:p w14:paraId="184BA90D" w14:textId="77777777" w:rsidR="000F1E9F" w:rsidRPr="000563E7" w:rsidRDefault="000F1E9F" w:rsidP="000F1E9F">
      <w:pPr>
        <w:ind w:firstLine="360"/>
        <w:rPr>
          <w:bCs/>
        </w:rPr>
      </w:pPr>
    </w:p>
    <w:p w14:paraId="29A11BC2" w14:textId="40C3272E" w:rsidR="000F1E9F" w:rsidRPr="000563E7" w:rsidRDefault="000F1E9F" w:rsidP="000F1E9F">
      <w:pPr>
        <w:ind w:left="360"/>
        <w:rPr>
          <w:bCs/>
        </w:rPr>
      </w:pPr>
      <w:r w:rsidRPr="000563E7">
        <w:rPr>
          <w:bCs/>
        </w:rPr>
        <w:t>The chair asks if there is any objection to approve the agenda by unanimous consent. No response from the group. As a result, the agenda is approved.</w:t>
      </w:r>
    </w:p>
    <w:p w14:paraId="24B2B89F" w14:textId="77777777" w:rsidR="000F1E9F" w:rsidRPr="000563E7" w:rsidRDefault="000F1E9F" w:rsidP="000F1E9F">
      <w:pPr>
        <w:rPr>
          <w:bCs/>
        </w:rPr>
      </w:pPr>
    </w:p>
    <w:p w14:paraId="776168C0" w14:textId="77777777" w:rsidR="000F1E9F" w:rsidRPr="000563E7" w:rsidRDefault="000F1E9F" w:rsidP="008A6B2B">
      <w:pPr>
        <w:numPr>
          <w:ilvl w:val="0"/>
          <w:numId w:val="25"/>
        </w:numPr>
        <w:rPr>
          <w:bCs/>
        </w:rPr>
      </w:pPr>
      <w:r w:rsidRPr="000563E7">
        <w:rPr>
          <w:bCs/>
        </w:rPr>
        <w:t>The chair goes through the timeline (slide 1</w:t>
      </w:r>
      <w:r>
        <w:rPr>
          <w:bCs/>
        </w:rPr>
        <w:t>8</w:t>
      </w:r>
      <w:r w:rsidRPr="000563E7">
        <w:rPr>
          <w:bCs/>
        </w:rPr>
        <w:t>)</w:t>
      </w:r>
      <w:r>
        <w:rPr>
          <w:bCs/>
        </w:rPr>
        <w:t xml:space="preserve">. </w:t>
      </w:r>
    </w:p>
    <w:p w14:paraId="6EFC8868" w14:textId="77777777" w:rsidR="000F1E9F" w:rsidRPr="000563E7" w:rsidRDefault="000F1E9F" w:rsidP="008A6B2B">
      <w:pPr>
        <w:numPr>
          <w:ilvl w:val="0"/>
          <w:numId w:val="25"/>
        </w:numPr>
        <w:rPr>
          <w:bCs/>
        </w:rPr>
      </w:pPr>
      <w:r w:rsidRPr="000563E7">
        <w:rPr>
          <w:bCs/>
        </w:rPr>
        <w:t>The chair goes call for contribution (slide 1</w:t>
      </w:r>
      <w:r>
        <w:rPr>
          <w:bCs/>
        </w:rPr>
        <w:t>9</w:t>
      </w:r>
      <w:r w:rsidRPr="000563E7">
        <w:rPr>
          <w:bCs/>
        </w:rPr>
        <w:t>)</w:t>
      </w:r>
    </w:p>
    <w:p w14:paraId="209EB3EC" w14:textId="0A982CDC" w:rsidR="000F1E9F" w:rsidRPr="000563E7" w:rsidRDefault="000F1E9F" w:rsidP="008A6B2B">
      <w:pPr>
        <w:numPr>
          <w:ilvl w:val="0"/>
          <w:numId w:val="25"/>
        </w:numPr>
        <w:rPr>
          <w:bCs/>
        </w:rPr>
      </w:pPr>
      <w:r w:rsidRPr="000563E7">
        <w:rPr>
          <w:bCs/>
        </w:rPr>
        <w:t xml:space="preserve">The chair presents the telco Teleconference Times (slides </w:t>
      </w:r>
      <w:r>
        <w:rPr>
          <w:bCs/>
        </w:rPr>
        <w:t>20</w:t>
      </w:r>
      <w:r w:rsidRPr="000563E7">
        <w:rPr>
          <w:bCs/>
        </w:rPr>
        <w:t>)</w:t>
      </w:r>
      <w:r>
        <w:rPr>
          <w:bCs/>
        </w:rPr>
        <w:t xml:space="preserve"> </w:t>
      </w:r>
      <w:r w:rsidR="00562A51">
        <w:rPr>
          <w:bCs/>
        </w:rPr>
        <w:t>and CR status.</w:t>
      </w:r>
    </w:p>
    <w:p w14:paraId="0369252D" w14:textId="77777777" w:rsidR="000F1E9F" w:rsidRPr="000563E7" w:rsidRDefault="000F1E9F" w:rsidP="008A6B2B">
      <w:pPr>
        <w:numPr>
          <w:ilvl w:val="0"/>
          <w:numId w:val="25"/>
        </w:numPr>
        <w:rPr>
          <w:bCs/>
        </w:rPr>
      </w:pPr>
      <w:r w:rsidRPr="000563E7">
        <w:rPr>
          <w:bCs/>
        </w:rPr>
        <w:t>Presentation of submission</w:t>
      </w:r>
      <w:r>
        <w:rPr>
          <w:bCs/>
          <w:lang w:val="sv-SE"/>
        </w:rPr>
        <w:t>s</w:t>
      </w:r>
      <w:r w:rsidRPr="000563E7">
        <w:rPr>
          <w:bCs/>
        </w:rPr>
        <w:t>:</w:t>
      </w:r>
    </w:p>
    <w:p w14:paraId="73C3EAEA" w14:textId="77777777" w:rsidR="000F1E9F" w:rsidRPr="000563E7" w:rsidRDefault="000F1E9F" w:rsidP="000F1E9F">
      <w:pPr>
        <w:jc w:val="both"/>
        <w:rPr>
          <w:lang w:eastAsia="en-US"/>
        </w:rPr>
      </w:pPr>
    </w:p>
    <w:p w14:paraId="17E15DE6" w14:textId="6281D496" w:rsidR="0080680B" w:rsidRPr="0080680B" w:rsidRDefault="000F1E9F" w:rsidP="0080680B">
      <w:pPr>
        <w:autoSpaceDE w:val="0"/>
        <w:autoSpaceDN w:val="0"/>
        <w:ind w:left="360"/>
        <w:rPr>
          <w:b/>
        </w:rPr>
      </w:pPr>
      <w:r w:rsidRPr="006A77BA">
        <w:rPr>
          <w:b/>
        </w:rPr>
        <w:t>11-23/1</w:t>
      </w:r>
      <w:r w:rsidR="0059370B">
        <w:rPr>
          <w:b/>
        </w:rPr>
        <w:t>657</w:t>
      </w:r>
      <w:r w:rsidRPr="006A77BA">
        <w:rPr>
          <w:b/>
        </w:rPr>
        <w:t>r</w:t>
      </w:r>
      <w:r w:rsidR="0059370B">
        <w:rPr>
          <w:b/>
        </w:rPr>
        <w:t>0</w:t>
      </w:r>
      <w:r w:rsidRPr="006A77BA">
        <w:rPr>
          <w:b/>
        </w:rPr>
        <w:t>, “LB27</w:t>
      </w:r>
      <w:r w:rsidRPr="006A77BA">
        <w:rPr>
          <w:rFonts w:hint="eastAsia"/>
          <w:b/>
          <w:lang w:eastAsia="ja-JP"/>
        </w:rPr>
        <w:t>6</w:t>
      </w:r>
      <w:r w:rsidRPr="006A77BA">
        <w:rPr>
          <w:b/>
        </w:rPr>
        <w:t xml:space="preserve"> CR for OST </w:t>
      </w:r>
      <w:r w:rsidR="0059370B">
        <w:rPr>
          <w:b/>
        </w:rPr>
        <w:t>CID</w:t>
      </w:r>
      <w:r w:rsidR="0080680B">
        <w:rPr>
          <w:b/>
        </w:rPr>
        <w:t xml:space="preserve"> </w:t>
      </w:r>
      <w:r w:rsidR="0059370B">
        <w:rPr>
          <w:b/>
        </w:rPr>
        <w:t>3068</w:t>
      </w:r>
      <w:r w:rsidRPr="006A77BA">
        <w:rPr>
          <w:b/>
        </w:rPr>
        <w:t>”,</w:t>
      </w:r>
      <w:r w:rsidRPr="006A77BA">
        <w:rPr>
          <w:rFonts w:hint="eastAsia"/>
          <w:b/>
          <w:lang w:eastAsia="ja-JP"/>
        </w:rPr>
        <w:t xml:space="preserve"> </w:t>
      </w:r>
      <w:r w:rsidRPr="006A77BA">
        <w:rPr>
          <w:rFonts w:hint="eastAsia"/>
          <w:b/>
        </w:rPr>
        <w:t>A</w:t>
      </w:r>
      <w:r w:rsidRPr="006A77BA">
        <w:rPr>
          <w:b/>
        </w:rPr>
        <w:t>tsushi Shirakawa (</w:t>
      </w:r>
      <w:r w:rsidRPr="006A77BA">
        <w:rPr>
          <w:rFonts w:hint="eastAsia"/>
          <w:b/>
        </w:rPr>
        <w:t>S</w:t>
      </w:r>
      <w:r w:rsidRPr="006A77BA">
        <w:rPr>
          <w:b/>
        </w:rPr>
        <w:t>harp Corporation):</w:t>
      </w:r>
      <w:r w:rsidR="0080680B">
        <w:rPr>
          <w:b/>
        </w:rPr>
        <w:t xml:space="preserve"> </w:t>
      </w:r>
      <w:r w:rsidR="0080680B" w:rsidRPr="00A946A3">
        <w:t>This submission proposes resolutions for CID</w:t>
      </w:r>
      <w:r w:rsidR="0080680B">
        <w:t xml:space="preserve"> </w:t>
      </w:r>
      <w:r w:rsidR="0080680B" w:rsidRPr="00BB17A9">
        <w:t>3</w:t>
      </w:r>
      <w:r w:rsidR="0080680B">
        <w:t>068</w:t>
      </w:r>
      <w:r w:rsidR="0080680B" w:rsidRPr="00A946A3">
        <w:t xml:space="preserve"> received for TGb</w:t>
      </w:r>
      <w:r w:rsidR="0080680B">
        <w:t>f</w:t>
      </w:r>
      <w:r w:rsidR="0080680B" w:rsidRPr="00A946A3">
        <w:t xml:space="preserve"> LB</w:t>
      </w:r>
      <w:r w:rsidR="0080680B">
        <w:t>276</w:t>
      </w:r>
    </w:p>
    <w:p w14:paraId="6CD73A38" w14:textId="77777777" w:rsidR="0080680B" w:rsidRDefault="0080680B" w:rsidP="000F1E9F">
      <w:pPr>
        <w:autoSpaceDE w:val="0"/>
        <w:autoSpaceDN w:val="0"/>
        <w:ind w:left="360"/>
        <w:rPr>
          <w:b/>
        </w:rPr>
      </w:pPr>
    </w:p>
    <w:p w14:paraId="17AE8EF2" w14:textId="3CE67AA7" w:rsidR="0080680B" w:rsidRDefault="0080680B" w:rsidP="000F1E9F">
      <w:pPr>
        <w:autoSpaceDE w:val="0"/>
        <w:autoSpaceDN w:val="0"/>
        <w:ind w:left="360"/>
        <w:rPr>
          <w:bCs/>
        </w:rPr>
      </w:pPr>
      <w:r w:rsidRPr="009745B3">
        <w:rPr>
          <w:bCs/>
        </w:rPr>
        <w:t xml:space="preserve">CID </w:t>
      </w:r>
      <w:r w:rsidR="009745B3" w:rsidRPr="009745B3">
        <w:rPr>
          <w:bCs/>
        </w:rPr>
        <w:t>3068:</w:t>
      </w:r>
      <w:r w:rsidR="00710F97">
        <w:rPr>
          <w:bCs/>
        </w:rPr>
        <w:t xml:space="preserve"> No discussion.</w:t>
      </w:r>
    </w:p>
    <w:p w14:paraId="4FE92987" w14:textId="77777777" w:rsidR="00446E26" w:rsidRDefault="00446E26" w:rsidP="000F1E9F">
      <w:pPr>
        <w:autoSpaceDE w:val="0"/>
        <w:autoSpaceDN w:val="0"/>
        <w:ind w:left="360"/>
        <w:rPr>
          <w:bCs/>
        </w:rPr>
      </w:pPr>
    </w:p>
    <w:p w14:paraId="255FFAEB" w14:textId="77777777" w:rsidR="00446E26" w:rsidRDefault="00446E26" w:rsidP="00446E26">
      <w:r w:rsidRPr="00446E26">
        <w:rPr>
          <w:b/>
        </w:rPr>
        <w:lastRenderedPageBreak/>
        <w:t>Straw Poll:</w:t>
      </w:r>
      <w:r>
        <w:rPr>
          <w:bCs/>
        </w:rPr>
        <w:t xml:space="preserve"> </w:t>
      </w:r>
      <w:r w:rsidRPr="00CD2FFD">
        <w:t>Do you agree to the resolution provided for following CIDs 30</w:t>
      </w:r>
      <w:r>
        <w:t>68</w:t>
      </w:r>
      <w:r w:rsidRPr="00CD2FFD">
        <w:t xml:space="preserve"> to be included in the latest 11bf Draft?</w:t>
      </w:r>
    </w:p>
    <w:p w14:paraId="173446D8" w14:textId="77777777" w:rsidR="006B53EE" w:rsidRDefault="00446E26" w:rsidP="00D00F50">
      <w:pPr>
        <w:autoSpaceDE w:val="0"/>
        <w:autoSpaceDN w:val="0"/>
        <w:rPr>
          <w:lang w:eastAsia="en-US"/>
        </w:rPr>
      </w:pPr>
      <w:r w:rsidRPr="006B53EE">
        <w:rPr>
          <w:b/>
          <w:bCs/>
        </w:rPr>
        <w:t xml:space="preserve">Result: </w:t>
      </w:r>
      <w:r w:rsidR="006B53EE">
        <w:rPr>
          <w:lang w:eastAsia="en-US"/>
        </w:rPr>
        <w:t>Unanimously supported.</w:t>
      </w:r>
    </w:p>
    <w:p w14:paraId="1799F868" w14:textId="4B8E7DFF" w:rsidR="00446E26" w:rsidRPr="006B53EE" w:rsidRDefault="00446E26" w:rsidP="00446E26">
      <w:pPr>
        <w:rPr>
          <w:lang w:eastAsia="zh-CN"/>
        </w:rPr>
      </w:pPr>
    </w:p>
    <w:p w14:paraId="277CD3BF" w14:textId="77777777" w:rsidR="00C37692" w:rsidRDefault="00D00F50" w:rsidP="00776B6A">
      <w:pPr>
        <w:jc w:val="both"/>
      </w:pPr>
      <w:r w:rsidRPr="006A77BA">
        <w:rPr>
          <w:b/>
        </w:rPr>
        <w:t>11-23/1</w:t>
      </w:r>
      <w:r>
        <w:rPr>
          <w:b/>
        </w:rPr>
        <w:t>577</w:t>
      </w:r>
      <w:r w:rsidRPr="006A77BA">
        <w:rPr>
          <w:b/>
        </w:rPr>
        <w:t>r</w:t>
      </w:r>
      <w:r>
        <w:rPr>
          <w:b/>
        </w:rPr>
        <w:t>3</w:t>
      </w:r>
      <w:r w:rsidRPr="006A77BA">
        <w:rPr>
          <w:b/>
        </w:rPr>
        <w:t>, “</w:t>
      </w:r>
      <w:r w:rsidR="00901111" w:rsidRPr="00C37692">
        <w:rPr>
          <w:b/>
          <w:bCs/>
        </w:rPr>
        <w:t>Comment resolution for CIDs 3279 and 3346</w:t>
      </w:r>
      <w:r w:rsidRPr="006A77BA">
        <w:rPr>
          <w:b/>
        </w:rPr>
        <w:t>”,</w:t>
      </w:r>
      <w:r w:rsidRPr="006A77BA">
        <w:rPr>
          <w:rFonts w:hint="eastAsia"/>
          <w:b/>
          <w:lang w:eastAsia="ja-JP"/>
        </w:rPr>
        <w:t xml:space="preserve"> </w:t>
      </w:r>
      <w:r>
        <w:rPr>
          <w:b/>
        </w:rPr>
        <w:t xml:space="preserve">Chaoming Luo </w:t>
      </w:r>
      <w:r w:rsidRPr="006A77BA">
        <w:rPr>
          <w:b/>
        </w:rPr>
        <w:t>(</w:t>
      </w:r>
      <w:r>
        <w:rPr>
          <w:b/>
        </w:rPr>
        <w:t>OPPO</w:t>
      </w:r>
      <w:r w:rsidRPr="006A77BA">
        <w:rPr>
          <w:b/>
        </w:rPr>
        <w:t>):</w:t>
      </w:r>
      <w:r w:rsidR="00776B6A">
        <w:rPr>
          <w:b/>
        </w:rPr>
        <w:t xml:space="preserve"> </w:t>
      </w:r>
      <w:r w:rsidR="00776B6A">
        <w:t>This submission resolves CID 3279 and 3346.</w:t>
      </w:r>
      <w:r w:rsidR="00C37692">
        <w:t xml:space="preserve"> </w:t>
      </w:r>
    </w:p>
    <w:p w14:paraId="319B3FA8" w14:textId="77777777" w:rsidR="00C37692" w:rsidRDefault="00C37692" w:rsidP="00776B6A">
      <w:pPr>
        <w:jc w:val="both"/>
      </w:pPr>
    </w:p>
    <w:p w14:paraId="7A4A12D8" w14:textId="2F868FCE" w:rsidR="00776B6A" w:rsidRDefault="00C37692" w:rsidP="00776B6A">
      <w:pPr>
        <w:jc w:val="both"/>
        <w:rPr>
          <w:lang w:eastAsia="ko-KR"/>
        </w:rPr>
      </w:pPr>
      <w:r>
        <w:t>CID 3346 has been discussed and straw polled</w:t>
      </w:r>
      <w:r w:rsidR="00276598">
        <w:t xml:space="preserve"> at an earlier time.</w:t>
      </w:r>
    </w:p>
    <w:p w14:paraId="5AC87F02" w14:textId="06C1DC29" w:rsidR="00446E26" w:rsidRDefault="00446E26" w:rsidP="00D00F50">
      <w:pPr>
        <w:autoSpaceDE w:val="0"/>
        <w:autoSpaceDN w:val="0"/>
        <w:rPr>
          <w:bCs/>
        </w:rPr>
      </w:pPr>
    </w:p>
    <w:p w14:paraId="455534AE" w14:textId="138983A1" w:rsidR="00776B6A" w:rsidRDefault="00B559EB" w:rsidP="00D00F50">
      <w:pPr>
        <w:autoSpaceDE w:val="0"/>
        <w:autoSpaceDN w:val="0"/>
        <w:rPr>
          <w:bCs/>
        </w:rPr>
      </w:pPr>
      <w:r>
        <w:rPr>
          <w:bCs/>
        </w:rPr>
        <w:t xml:space="preserve">CID 3279: </w:t>
      </w:r>
      <w:r w:rsidR="00276598">
        <w:rPr>
          <w:bCs/>
        </w:rPr>
        <w:t>Some clarifying discussion.</w:t>
      </w:r>
    </w:p>
    <w:p w14:paraId="2EBCEBB3" w14:textId="77777777" w:rsidR="00C37692" w:rsidRDefault="00C37692" w:rsidP="00D00F50">
      <w:pPr>
        <w:autoSpaceDE w:val="0"/>
        <w:autoSpaceDN w:val="0"/>
        <w:rPr>
          <w:bCs/>
        </w:rPr>
      </w:pPr>
    </w:p>
    <w:p w14:paraId="16120C56" w14:textId="26821017" w:rsidR="00C37692" w:rsidRDefault="00276598" w:rsidP="00C37692">
      <w:r w:rsidRPr="00276598">
        <w:rPr>
          <w:b/>
          <w:bCs/>
        </w:rPr>
        <w:t>Straw Poll:</w:t>
      </w:r>
      <w:r>
        <w:t xml:space="preserve"> </w:t>
      </w:r>
      <w:r w:rsidR="00C37692">
        <w:t xml:space="preserve">Do you support resolutions to the following CID and incorporate the text changes into the latest TGbf draft: </w:t>
      </w:r>
      <w:r w:rsidR="00C37692" w:rsidRPr="00276598">
        <w:t>3279</w:t>
      </w:r>
      <w:r w:rsidR="00C37692">
        <w:t>, in 11-23/1577r3</w:t>
      </w:r>
      <w:r>
        <w:t>?</w:t>
      </w:r>
      <w:r w:rsidR="00C37692">
        <w:t xml:space="preserve"> </w:t>
      </w:r>
    </w:p>
    <w:p w14:paraId="6DEBCC62" w14:textId="77777777" w:rsidR="00276598" w:rsidRDefault="00276598" w:rsidP="00276598">
      <w:pPr>
        <w:autoSpaceDE w:val="0"/>
        <w:autoSpaceDN w:val="0"/>
        <w:rPr>
          <w:lang w:eastAsia="en-US"/>
        </w:rPr>
      </w:pPr>
      <w:r w:rsidRPr="006B53EE">
        <w:rPr>
          <w:b/>
          <w:bCs/>
        </w:rPr>
        <w:t xml:space="preserve">Result: </w:t>
      </w:r>
      <w:r>
        <w:rPr>
          <w:lang w:eastAsia="en-US"/>
        </w:rPr>
        <w:t>Unanimously supported.</w:t>
      </w:r>
    </w:p>
    <w:p w14:paraId="5C85DA3C" w14:textId="77777777" w:rsidR="00C37692" w:rsidRDefault="00C37692" w:rsidP="00D00F50">
      <w:pPr>
        <w:autoSpaceDE w:val="0"/>
        <w:autoSpaceDN w:val="0"/>
        <w:rPr>
          <w:bCs/>
        </w:rPr>
      </w:pPr>
    </w:p>
    <w:p w14:paraId="400D926E" w14:textId="77777777" w:rsidR="009B48C2" w:rsidRDefault="009559F4" w:rsidP="009B48C2">
      <w:r w:rsidRPr="006A77BA">
        <w:rPr>
          <w:b/>
        </w:rPr>
        <w:t>11-23/1</w:t>
      </w:r>
      <w:r w:rsidR="00EC79B3">
        <w:rPr>
          <w:b/>
        </w:rPr>
        <w:t>476</w:t>
      </w:r>
      <w:r w:rsidRPr="006A77BA">
        <w:rPr>
          <w:b/>
        </w:rPr>
        <w:t>r</w:t>
      </w:r>
      <w:r w:rsidR="00EC79B3">
        <w:rPr>
          <w:b/>
        </w:rPr>
        <w:t>1</w:t>
      </w:r>
      <w:r w:rsidRPr="006A77BA">
        <w:rPr>
          <w:b/>
        </w:rPr>
        <w:t>, “</w:t>
      </w:r>
      <w:r w:rsidR="00D95194" w:rsidRPr="009B48C2">
        <w:rPr>
          <w:b/>
          <w:bCs/>
          <w:lang w:eastAsia="zh-CN"/>
        </w:rPr>
        <w:t>LB276 comment resolutions for reporting</w:t>
      </w:r>
      <w:r w:rsidRPr="006A77BA">
        <w:rPr>
          <w:b/>
        </w:rPr>
        <w:t>”,</w:t>
      </w:r>
      <w:r w:rsidRPr="006A77BA">
        <w:rPr>
          <w:rFonts w:hint="eastAsia"/>
          <w:b/>
          <w:lang w:eastAsia="ja-JP"/>
        </w:rPr>
        <w:t xml:space="preserve"> </w:t>
      </w:r>
      <w:r w:rsidR="00EC79B3">
        <w:rPr>
          <w:b/>
        </w:rPr>
        <w:t>Rui Du</w:t>
      </w:r>
      <w:r>
        <w:rPr>
          <w:b/>
        </w:rPr>
        <w:t xml:space="preserve"> </w:t>
      </w:r>
      <w:r w:rsidRPr="006A77BA">
        <w:rPr>
          <w:b/>
        </w:rPr>
        <w:t>(</w:t>
      </w:r>
      <w:r w:rsidR="00EC79B3">
        <w:rPr>
          <w:b/>
        </w:rPr>
        <w:t>Huawei</w:t>
      </w:r>
      <w:r w:rsidRPr="006A77BA">
        <w:rPr>
          <w:b/>
        </w:rPr>
        <w:t>):</w:t>
      </w:r>
      <w:r w:rsidR="009B48C2">
        <w:rPr>
          <w:b/>
        </w:rPr>
        <w:t xml:space="preserve"> </w:t>
      </w:r>
      <w:r w:rsidR="009B48C2" w:rsidRPr="001A38C2">
        <w:t xml:space="preserve">This submission contains </w:t>
      </w:r>
      <w:r w:rsidR="009B48C2">
        <w:rPr>
          <w:rFonts w:hint="eastAsia"/>
          <w:lang w:eastAsia="zh-CN"/>
        </w:rPr>
        <w:t>the</w:t>
      </w:r>
      <w:r w:rsidR="009B48C2">
        <w:t xml:space="preserve"> </w:t>
      </w:r>
      <w:r w:rsidR="009B48C2" w:rsidRPr="001A38C2">
        <w:t xml:space="preserve">proposed comment resolutions </w:t>
      </w:r>
      <w:r w:rsidR="009B48C2">
        <w:t>for the CIDs 3077</w:t>
      </w:r>
      <w:r w:rsidR="009B48C2">
        <w:rPr>
          <w:lang w:eastAsia="zh-CN"/>
        </w:rPr>
        <w:t>, 3078, 3087, 3378 and 3380</w:t>
      </w:r>
      <w:r w:rsidR="009B48C2">
        <w:t>.</w:t>
      </w:r>
    </w:p>
    <w:p w14:paraId="604EFD89" w14:textId="63B758C1" w:rsidR="009559F4" w:rsidRDefault="009559F4" w:rsidP="00D00F50">
      <w:pPr>
        <w:autoSpaceDE w:val="0"/>
        <w:autoSpaceDN w:val="0"/>
        <w:rPr>
          <w:bCs/>
        </w:rPr>
      </w:pPr>
    </w:p>
    <w:p w14:paraId="3ADEC354" w14:textId="22932140" w:rsidR="009B48C2" w:rsidRDefault="009B48C2" w:rsidP="00D00F50">
      <w:pPr>
        <w:autoSpaceDE w:val="0"/>
        <w:autoSpaceDN w:val="0"/>
        <w:rPr>
          <w:bCs/>
        </w:rPr>
      </w:pPr>
      <w:r>
        <w:rPr>
          <w:bCs/>
        </w:rPr>
        <w:t xml:space="preserve">CIDs 3077, 3078, 3087, 3380, and 3378: </w:t>
      </w:r>
      <w:r w:rsidR="00B85F83">
        <w:rPr>
          <w:bCs/>
        </w:rPr>
        <w:t xml:space="preserve">Rather long discussion </w:t>
      </w:r>
      <w:r w:rsidR="00B033B2">
        <w:rPr>
          <w:bCs/>
        </w:rPr>
        <w:t>about the formulations and as a result some text is added.</w:t>
      </w:r>
    </w:p>
    <w:p w14:paraId="3358C2EB" w14:textId="77777777" w:rsidR="00DC79C7" w:rsidRDefault="00DC79C7" w:rsidP="00D00F50">
      <w:pPr>
        <w:autoSpaceDE w:val="0"/>
        <w:autoSpaceDN w:val="0"/>
        <w:rPr>
          <w:bCs/>
        </w:rPr>
      </w:pPr>
    </w:p>
    <w:p w14:paraId="4A2F733F" w14:textId="5CB357B9" w:rsidR="00DC79C7" w:rsidRDefault="00DC79C7" w:rsidP="00DC79C7">
      <w:r w:rsidRPr="00DC79C7">
        <w:rPr>
          <w:b/>
        </w:rPr>
        <w:t xml:space="preserve">Straw Poll: </w:t>
      </w:r>
      <w:r>
        <w:t>Do you support resolutions to the following CIDs and incorporate the text changes into the latest TGbf draft: 3077</w:t>
      </w:r>
      <w:r>
        <w:rPr>
          <w:lang w:eastAsia="zh-CN"/>
        </w:rPr>
        <w:t>, 3078, 3087, 3378 and 3380</w:t>
      </w:r>
      <w:r>
        <w:t xml:space="preserve"> in 11-23/1476</w:t>
      </w:r>
      <w:r w:rsidRPr="00317A30">
        <w:t>r</w:t>
      </w:r>
      <w:r w:rsidR="00ED5FE5">
        <w:t>2</w:t>
      </w:r>
      <w:r>
        <w:t>?</w:t>
      </w:r>
    </w:p>
    <w:p w14:paraId="40F96577" w14:textId="77777777" w:rsidR="00ED5FE5" w:rsidRDefault="00ED5FE5" w:rsidP="00ED5FE5">
      <w:pPr>
        <w:autoSpaceDE w:val="0"/>
        <w:autoSpaceDN w:val="0"/>
        <w:rPr>
          <w:lang w:eastAsia="en-US"/>
        </w:rPr>
      </w:pPr>
      <w:r w:rsidRPr="006B53EE">
        <w:rPr>
          <w:b/>
          <w:bCs/>
        </w:rPr>
        <w:t xml:space="preserve">Result: </w:t>
      </w:r>
      <w:r>
        <w:rPr>
          <w:lang w:eastAsia="en-US"/>
        </w:rPr>
        <w:t>Unanimously supported.</w:t>
      </w:r>
    </w:p>
    <w:p w14:paraId="31C241E6" w14:textId="19651A7F" w:rsidR="00DC79C7" w:rsidRDefault="00DC79C7" w:rsidP="00D00F50">
      <w:pPr>
        <w:autoSpaceDE w:val="0"/>
        <w:autoSpaceDN w:val="0"/>
        <w:rPr>
          <w:bCs/>
        </w:rPr>
      </w:pPr>
    </w:p>
    <w:p w14:paraId="4414A516" w14:textId="535E7ADD" w:rsidR="0054093E" w:rsidRPr="007130DF" w:rsidRDefault="00685A30" w:rsidP="0054093E">
      <w:pPr>
        <w:rPr>
          <w:rFonts w:ascii="Batang" w:eastAsia="Batang" w:hAnsi="Batang" w:cs="Batang"/>
          <w:lang w:eastAsia="ko-KR"/>
        </w:rPr>
      </w:pPr>
      <w:r w:rsidRPr="006A77BA">
        <w:rPr>
          <w:b/>
        </w:rPr>
        <w:t>11-23/1</w:t>
      </w:r>
      <w:r w:rsidR="000B0CBD">
        <w:rPr>
          <w:b/>
        </w:rPr>
        <w:t>634</w:t>
      </w:r>
      <w:r w:rsidRPr="006A77BA">
        <w:rPr>
          <w:b/>
        </w:rPr>
        <w:t>r</w:t>
      </w:r>
      <w:r>
        <w:rPr>
          <w:b/>
        </w:rPr>
        <w:t>1</w:t>
      </w:r>
      <w:r w:rsidRPr="006A77BA">
        <w:rPr>
          <w:b/>
        </w:rPr>
        <w:t>, “</w:t>
      </w:r>
      <w:r w:rsidRPr="009B48C2">
        <w:rPr>
          <w:b/>
          <w:bCs/>
          <w:lang w:eastAsia="zh-CN"/>
        </w:rPr>
        <w:t>LB276</w:t>
      </w:r>
      <w:r w:rsidR="000B0CBD">
        <w:rPr>
          <w:b/>
          <w:bCs/>
          <w:lang w:eastAsia="zh-CN"/>
        </w:rPr>
        <w:t xml:space="preserve"> </w:t>
      </w:r>
      <w:r w:rsidR="00EC68E2">
        <w:rPr>
          <w:b/>
          <w:bCs/>
          <w:lang w:eastAsia="zh-CN"/>
        </w:rPr>
        <w:t>CR for C</w:t>
      </w:r>
      <w:r w:rsidR="001F4156">
        <w:rPr>
          <w:b/>
          <w:bCs/>
          <w:lang w:eastAsia="zh-CN"/>
        </w:rPr>
        <w:t>I</w:t>
      </w:r>
      <w:r w:rsidR="00EC68E2">
        <w:rPr>
          <w:b/>
          <w:bCs/>
          <w:lang w:eastAsia="zh-CN"/>
        </w:rPr>
        <w:t>D 3082</w:t>
      </w:r>
      <w:r w:rsidRPr="006A77BA">
        <w:rPr>
          <w:b/>
        </w:rPr>
        <w:t>”,</w:t>
      </w:r>
      <w:r w:rsidRPr="006A77BA">
        <w:rPr>
          <w:rFonts w:hint="eastAsia"/>
          <w:b/>
          <w:lang w:eastAsia="ja-JP"/>
        </w:rPr>
        <w:t xml:space="preserve"> </w:t>
      </w:r>
      <w:r w:rsidR="000B0CBD">
        <w:rPr>
          <w:b/>
        </w:rPr>
        <w:t>Dong Wei</w:t>
      </w:r>
      <w:r>
        <w:rPr>
          <w:b/>
        </w:rPr>
        <w:t xml:space="preserve"> </w:t>
      </w:r>
      <w:r w:rsidRPr="006A77BA">
        <w:rPr>
          <w:b/>
        </w:rPr>
        <w:t>(</w:t>
      </w:r>
      <w:r w:rsidR="000B0CBD">
        <w:rPr>
          <w:b/>
        </w:rPr>
        <w:t>NXP</w:t>
      </w:r>
      <w:r w:rsidRPr="006A77BA">
        <w:rPr>
          <w:b/>
        </w:rPr>
        <w:t>):</w:t>
      </w:r>
      <w:r w:rsidR="0054093E">
        <w:rPr>
          <w:bCs/>
        </w:rPr>
        <w:t xml:space="preserve"> </w:t>
      </w:r>
      <w:r w:rsidR="0054093E">
        <w:t>This document aims to resolve the following LB276 comment: CID 3082.</w:t>
      </w:r>
    </w:p>
    <w:p w14:paraId="6FEA469C" w14:textId="670E0692" w:rsidR="00685A30" w:rsidRDefault="00685A30" w:rsidP="00D00F50">
      <w:pPr>
        <w:autoSpaceDE w:val="0"/>
        <w:autoSpaceDN w:val="0"/>
        <w:rPr>
          <w:bCs/>
        </w:rPr>
      </w:pPr>
    </w:p>
    <w:p w14:paraId="5D258107" w14:textId="331CC7B8" w:rsidR="00903CC8" w:rsidRDefault="00903CC8" w:rsidP="00D00F50">
      <w:pPr>
        <w:autoSpaceDE w:val="0"/>
        <w:autoSpaceDN w:val="0"/>
        <w:rPr>
          <w:bCs/>
        </w:rPr>
      </w:pPr>
      <w:r>
        <w:rPr>
          <w:bCs/>
        </w:rPr>
        <w:t>CID 3082:</w:t>
      </w:r>
      <w:r w:rsidR="00997059">
        <w:rPr>
          <w:bCs/>
        </w:rPr>
        <w:t xml:space="preserve"> Some </w:t>
      </w:r>
      <w:r w:rsidR="001F4156">
        <w:rPr>
          <w:bCs/>
        </w:rPr>
        <w:t>clarifying discussion.</w:t>
      </w:r>
    </w:p>
    <w:p w14:paraId="191A3FF8" w14:textId="77777777" w:rsidR="00903CC8" w:rsidRDefault="00903CC8" w:rsidP="00D00F50">
      <w:pPr>
        <w:autoSpaceDE w:val="0"/>
        <w:autoSpaceDN w:val="0"/>
        <w:rPr>
          <w:bCs/>
        </w:rPr>
      </w:pPr>
    </w:p>
    <w:p w14:paraId="56BA622A" w14:textId="77777777" w:rsidR="00903CC8" w:rsidRPr="001E2C5E" w:rsidRDefault="00903CC8" w:rsidP="00903CC8">
      <w:pPr>
        <w:jc w:val="both"/>
      </w:pPr>
      <w:r w:rsidRPr="00903CC8">
        <w:rPr>
          <w:b/>
        </w:rPr>
        <w:t xml:space="preserve">Straw Poll: </w:t>
      </w:r>
      <w:r>
        <w:rPr>
          <w:lang w:val="en-SG" w:eastAsia="en-SG"/>
        </w:rPr>
        <w:t>Do you agree to the resolution provided in the document 11-23/1634r1</w:t>
      </w:r>
      <w:r w:rsidRPr="00D45B6F">
        <w:rPr>
          <w:b/>
          <w:bCs/>
          <w:szCs w:val="22"/>
        </w:rPr>
        <w:t xml:space="preserve"> </w:t>
      </w:r>
      <w:r>
        <w:rPr>
          <w:lang w:val="en-SG" w:eastAsia="en-SG"/>
        </w:rPr>
        <w:t xml:space="preserve">for CID </w:t>
      </w:r>
      <w:r>
        <w:t>3082</w:t>
      </w:r>
      <w:r>
        <w:rPr>
          <w:lang w:val="en-SG" w:eastAsia="en-SG"/>
        </w:rPr>
        <w:t>?</w:t>
      </w:r>
    </w:p>
    <w:p w14:paraId="6E1CA29F" w14:textId="77777777" w:rsidR="00903CC8" w:rsidRDefault="00903CC8" w:rsidP="00903CC8">
      <w:pPr>
        <w:autoSpaceDE w:val="0"/>
        <w:autoSpaceDN w:val="0"/>
        <w:rPr>
          <w:lang w:eastAsia="en-US"/>
        </w:rPr>
      </w:pPr>
      <w:r w:rsidRPr="006B53EE">
        <w:rPr>
          <w:b/>
          <w:bCs/>
        </w:rPr>
        <w:t xml:space="preserve">Result: </w:t>
      </w:r>
      <w:r>
        <w:rPr>
          <w:lang w:eastAsia="en-US"/>
        </w:rPr>
        <w:t>Unanimously supported.</w:t>
      </w:r>
    </w:p>
    <w:p w14:paraId="7C431AA7" w14:textId="4754C098" w:rsidR="00903CC8" w:rsidRDefault="00903CC8" w:rsidP="00D00F50">
      <w:pPr>
        <w:autoSpaceDE w:val="0"/>
        <w:autoSpaceDN w:val="0"/>
        <w:rPr>
          <w:bCs/>
        </w:rPr>
      </w:pPr>
    </w:p>
    <w:p w14:paraId="1C658DD6" w14:textId="77777777" w:rsidR="001014E3" w:rsidRDefault="001F4156" w:rsidP="001014E3">
      <w:pPr>
        <w:rPr>
          <w:sz w:val="22"/>
        </w:rPr>
      </w:pPr>
      <w:r w:rsidRPr="006A77BA">
        <w:rPr>
          <w:b/>
        </w:rPr>
        <w:t>11-23/1</w:t>
      </w:r>
      <w:r>
        <w:rPr>
          <w:b/>
        </w:rPr>
        <w:t>485</w:t>
      </w:r>
      <w:r w:rsidRPr="006A77BA">
        <w:rPr>
          <w:b/>
        </w:rPr>
        <w:t>r</w:t>
      </w:r>
      <w:r>
        <w:rPr>
          <w:b/>
        </w:rPr>
        <w:t>2</w:t>
      </w:r>
      <w:r w:rsidRPr="006A77BA">
        <w:rPr>
          <w:b/>
        </w:rPr>
        <w:t>, “</w:t>
      </w:r>
      <w:r w:rsidR="009771E5" w:rsidRPr="009771E5">
        <w:rPr>
          <w:b/>
          <w:bCs/>
        </w:rPr>
        <w:t>LB276 Resolutions on primitive-related comments – Part 2</w:t>
      </w:r>
      <w:r w:rsidRPr="006A77BA">
        <w:rPr>
          <w:b/>
        </w:rPr>
        <w:t>”,</w:t>
      </w:r>
      <w:r w:rsidRPr="006A77BA">
        <w:rPr>
          <w:rFonts w:hint="eastAsia"/>
          <w:b/>
          <w:lang w:eastAsia="ja-JP"/>
        </w:rPr>
        <w:t xml:space="preserve"> </w:t>
      </w:r>
      <w:r>
        <w:rPr>
          <w:b/>
        </w:rPr>
        <w:t>Naren</w:t>
      </w:r>
      <w:r w:rsidR="009771E5">
        <w:rPr>
          <w:b/>
        </w:rPr>
        <w:t>gerile</w:t>
      </w:r>
      <w:r>
        <w:rPr>
          <w:b/>
        </w:rPr>
        <w:t xml:space="preserve"> </w:t>
      </w:r>
      <w:r w:rsidRPr="006A77BA">
        <w:rPr>
          <w:b/>
        </w:rPr>
        <w:t>(</w:t>
      </w:r>
      <w:r>
        <w:rPr>
          <w:b/>
        </w:rPr>
        <w:t>Huawei</w:t>
      </w:r>
      <w:r w:rsidRPr="006A77BA">
        <w:rPr>
          <w:b/>
        </w:rPr>
        <w:t>):</w:t>
      </w:r>
      <w:r w:rsidR="001014E3">
        <w:rPr>
          <w:b/>
        </w:rPr>
        <w:t xml:space="preserve"> </w:t>
      </w:r>
      <w:r w:rsidR="001014E3" w:rsidRPr="00377F3F">
        <w:rPr>
          <w:sz w:val="22"/>
        </w:rPr>
        <w:t>This document proposes the comment resolution</w:t>
      </w:r>
      <w:r w:rsidR="001014E3">
        <w:rPr>
          <w:sz w:val="22"/>
        </w:rPr>
        <w:t xml:space="preserve"> for CID 3022, 3497, 3498, 3025</w:t>
      </w:r>
      <w:r w:rsidR="001014E3" w:rsidRPr="003407EC">
        <w:rPr>
          <w:sz w:val="22"/>
        </w:rPr>
        <w:t>.</w:t>
      </w:r>
    </w:p>
    <w:p w14:paraId="6281B60A" w14:textId="7EFF0B67" w:rsidR="001F4156" w:rsidRDefault="001F4156" w:rsidP="00D00F50">
      <w:pPr>
        <w:autoSpaceDE w:val="0"/>
        <w:autoSpaceDN w:val="0"/>
        <w:rPr>
          <w:bCs/>
        </w:rPr>
      </w:pPr>
    </w:p>
    <w:p w14:paraId="60E807A0" w14:textId="09660BF9" w:rsidR="00F6677F" w:rsidRDefault="001014E3" w:rsidP="00D00F50">
      <w:pPr>
        <w:autoSpaceDE w:val="0"/>
        <w:autoSpaceDN w:val="0"/>
        <w:rPr>
          <w:bCs/>
        </w:rPr>
      </w:pPr>
      <w:r>
        <w:rPr>
          <w:bCs/>
        </w:rPr>
        <w:t>CID</w:t>
      </w:r>
      <w:r w:rsidR="00E55A02">
        <w:rPr>
          <w:bCs/>
        </w:rPr>
        <w:t>s</w:t>
      </w:r>
      <w:r>
        <w:rPr>
          <w:bCs/>
        </w:rPr>
        <w:t xml:space="preserve"> 3022</w:t>
      </w:r>
      <w:r w:rsidR="00E55A02">
        <w:rPr>
          <w:bCs/>
        </w:rPr>
        <w:t>, 3497, 3498, and 3025</w:t>
      </w:r>
      <w:r>
        <w:rPr>
          <w:bCs/>
        </w:rPr>
        <w:t xml:space="preserve">: </w:t>
      </w:r>
      <w:r w:rsidR="00614238">
        <w:rPr>
          <w:bCs/>
        </w:rPr>
        <w:t xml:space="preserve">Some clarifying discussion and as a result it is identified that a small update to the document has to be made. As a </w:t>
      </w:r>
      <w:r w:rsidR="00D1680B">
        <w:rPr>
          <w:bCs/>
        </w:rPr>
        <w:t>consequence, the SP is deferred.</w:t>
      </w:r>
    </w:p>
    <w:p w14:paraId="0B231C92" w14:textId="77777777" w:rsidR="00F6677F" w:rsidRDefault="00F6677F" w:rsidP="00D00F50">
      <w:pPr>
        <w:autoSpaceDE w:val="0"/>
        <w:autoSpaceDN w:val="0"/>
        <w:rPr>
          <w:bCs/>
        </w:rPr>
      </w:pPr>
    </w:p>
    <w:p w14:paraId="634C8AF0" w14:textId="77777777" w:rsidR="00A64F19" w:rsidRDefault="00D1680B" w:rsidP="00D1680B">
      <w:pPr>
        <w:autoSpaceDE w:val="0"/>
        <w:autoSpaceDN w:val="0"/>
        <w:rPr>
          <w:b/>
        </w:rPr>
      </w:pPr>
      <w:r w:rsidRPr="006A77BA">
        <w:rPr>
          <w:b/>
        </w:rPr>
        <w:t>11-23/1</w:t>
      </w:r>
      <w:r>
        <w:rPr>
          <w:b/>
        </w:rPr>
        <w:t>678</w:t>
      </w:r>
      <w:r w:rsidRPr="006A77BA">
        <w:rPr>
          <w:b/>
        </w:rPr>
        <w:t>r</w:t>
      </w:r>
      <w:r>
        <w:rPr>
          <w:b/>
        </w:rPr>
        <w:t>1</w:t>
      </w:r>
      <w:r w:rsidRPr="006A77BA">
        <w:rPr>
          <w:b/>
        </w:rPr>
        <w:t>, “LB27</w:t>
      </w:r>
      <w:r w:rsidRPr="006A77BA">
        <w:rPr>
          <w:rFonts w:hint="eastAsia"/>
          <w:b/>
          <w:lang w:eastAsia="ja-JP"/>
        </w:rPr>
        <w:t>6</w:t>
      </w:r>
      <w:r w:rsidRPr="006A77BA">
        <w:rPr>
          <w:b/>
        </w:rPr>
        <w:t xml:space="preserve"> CR for OST </w:t>
      </w:r>
      <w:r>
        <w:rPr>
          <w:b/>
        </w:rPr>
        <w:t>CID 3068</w:t>
      </w:r>
      <w:r w:rsidRPr="006A77BA">
        <w:rPr>
          <w:b/>
        </w:rPr>
        <w:t>”,</w:t>
      </w:r>
      <w:r w:rsidRPr="006A77BA">
        <w:rPr>
          <w:rFonts w:hint="eastAsia"/>
          <w:b/>
          <w:lang w:eastAsia="ja-JP"/>
        </w:rPr>
        <w:t xml:space="preserve"> </w:t>
      </w:r>
      <w:r w:rsidRPr="006A77BA">
        <w:rPr>
          <w:rFonts w:hint="eastAsia"/>
          <w:b/>
        </w:rPr>
        <w:t>A</w:t>
      </w:r>
      <w:r w:rsidRPr="006A77BA">
        <w:rPr>
          <w:b/>
        </w:rPr>
        <w:t>tsushi Shirakawa (</w:t>
      </w:r>
      <w:r w:rsidRPr="006A77BA">
        <w:rPr>
          <w:rFonts w:hint="eastAsia"/>
          <w:b/>
        </w:rPr>
        <w:t>S</w:t>
      </w:r>
      <w:r w:rsidRPr="006A77BA">
        <w:rPr>
          <w:b/>
        </w:rPr>
        <w:t>harp Corporation):</w:t>
      </w:r>
      <w:r>
        <w:rPr>
          <w:b/>
        </w:rPr>
        <w:t xml:space="preserve"> </w:t>
      </w:r>
    </w:p>
    <w:p w14:paraId="327C401C" w14:textId="02358884" w:rsidR="00A64F19" w:rsidRDefault="00A64F19" w:rsidP="00A64F19">
      <w:pPr>
        <w:jc w:val="both"/>
      </w:pPr>
      <w:r w:rsidRPr="00A946A3">
        <w:t>This submission proposes resolutions for CID</w:t>
      </w:r>
      <w:r>
        <w:t xml:space="preserve"> 3074, 3156, 3157, 3159, 3309, 3310, 3313, 3314, 3336, 3400, 3478, 3491 </w:t>
      </w:r>
      <w:r w:rsidRPr="00A946A3">
        <w:t>received for TGb</w:t>
      </w:r>
      <w:r>
        <w:t>f</w:t>
      </w:r>
      <w:r w:rsidRPr="00A946A3">
        <w:t xml:space="preserve"> LB</w:t>
      </w:r>
      <w:r>
        <w:t>276.</w:t>
      </w:r>
    </w:p>
    <w:p w14:paraId="46E99857" w14:textId="77777777" w:rsidR="00D1680B" w:rsidRDefault="00D1680B" w:rsidP="00A64F19">
      <w:pPr>
        <w:autoSpaceDE w:val="0"/>
        <w:autoSpaceDN w:val="0"/>
        <w:rPr>
          <w:b/>
        </w:rPr>
      </w:pPr>
    </w:p>
    <w:p w14:paraId="56E30A0F" w14:textId="308E41E1" w:rsidR="00D1680B" w:rsidRDefault="00C417FD" w:rsidP="00C417FD">
      <w:pPr>
        <w:autoSpaceDE w:val="0"/>
        <w:autoSpaceDN w:val="0"/>
        <w:rPr>
          <w:bCs/>
        </w:rPr>
      </w:pPr>
      <w:r>
        <w:rPr>
          <w:bCs/>
        </w:rPr>
        <w:t>CID 3310</w:t>
      </w:r>
      <w:r w:rsidR="00B153D9">
        <w:rPr>
          <w:bCs/>
        </w:rPr>
        <w:t>: No discussion.</w:t>
      </w:r>
    </w:p>
    <w:p w14:paraId="3CCD7488" w14:textId="5CAD4A8E" w:rsidR="005F79F8" w:rsidRDefault="005F79F8" w:rsidP="00C417FD">
      <w:pPr>
        <w:autoSpaceDE w:val="0"/>
        <w:autoSpaceDN w:val="0"/>
        <w:rPr>
          <w:bCs/>
        </w:rPr>
      </w:pPr>
      <w:r>
        <w:rPr>
          <w:bCs/>
        </w:rPr>
        <w:t>CID 3159: No discussion.</w:t>
      </w:r>
    </w:p>
    <w:p w14:paraId="0605DAB0" w14:textId="65B2B80E" w:rsidR="00B153D9" w:rsidRDefault="00B153D9" w:rsidP="00C417FD">
      <w:pPr>
        <w:autoSpaceDE w:val="0"/>
        <w:autoSpaceDN w:val="0"/>
        <w:rPr>
          <w:bCs/>
        </w:rPr>
      </w:pPr>
      <w:r>
        <w:rPr>
          <w:bCs/>
        </w:rPr>
        <w:t xml:space="preserve">CID 3156: </w:t>
      </w:r>
      <w:r w:rsidR="00C279CA">
        <w:rPr>
          <w:bCs/>
        </w:rPr>
        <w:t>No discussion.</w:t>
      </w:r>
    </w:p>
    <w:p w14:paraId="3E410EE7" w14:textId="01DEF04D" w:rsidR="00C279CA" w:rsidRDefault="00C279CA" w:rsidP="00C417FD">
      <w:pPr>
        <w:autoSpaceDE w:val="0"/>
        <w:autoSpaceDN w:val="0"/>
        <w:rPr>
          <w:bCs/>
        </w:rPr>
      </w:pPr>
      <w:r>
        <w:rPr>
          <w:bCs/>
        </w:rPr>
        <w:t>CID 315</w:t>
      </w:r>
      <w:r w:rsidR="00D50F61">
        <w:rPr>
          <w:bCs/>
        </w:rPr>
        <w:t>7: No discussion.</w:t>
      </w:r>
    </w:p>
    <w:p w14:paraId="28D341DF" w14:textId="4CA54FA3" w:rsidR="00D50F61" w:rsidRDefault="00D50F61" w:rsidP="00C417FD">
      <w:pPr>
        <w:autoSpaceDE w:val="0"/>
        <w:autoSpaceDN w:val="0"/>
        <w:rPr>
          <w:bCs/>
        </w:rPr>
      </w:pPr>
      <w:r>
        <w:rPr>
          <w:bCs/>
        </w:rPr>
        <w:t xml:space="preserve">CID 3309: No </w:t>
      </w:r>
      <w:r w:rsidR="00D33A07">
        <w:rPr>
          <w:bCs/>
        </w:rPr>
        <w:t>discussion.</w:t>
      </w:r>
    </w:p>
    <w:p w14:paraId="296466B8" w14:textId="5FE49AE3" w:rsidR="00D33A07" w:rsidRDefault="00D33A07" w:rsidP="00C417FD">
      <w:pPr>
        <w:autoSpaceDE w:val="0"/>
        <w:autoSpaceDN w:val="0"/>
        <w:rPr>
          <w:bCs/>
        </w:rPr>
      </w:pPr>
      <w:r>
        <w:rPr>
          <w:bCs/>
        </w:rPr>
        <w:lastRenderedPageBreak/>
        <w:t xml:space="preserve">CID 3400: </w:t>
      </w:r>
      <w:r w:rsidR="00AB5D03">
        <w:rPr>
          <w:bCs/>
        </w:rPr>
        <w:t>No discussion.</w:t>
      </w:r>
    </w:p>
    <w:p w14:paraId="69AECA90" w14:textId="53DCDCAE" w:rsidR="00AB5D03" w:rsidRDefault="005F79F8" w:rsidP="00C417FD">
      <w:pPr>
        <w:autoSpaceDE w:val="0"/>
        <w:autoSpaceDN w:val="0"/>
        <w:rPr>
          <w:bCs/>
        </w:rPr>
      </w:pPr>
      <w:r>
        <w:rPr>
          <w:bCs/>
        </w:rPr>
        <w:t>CID 3313:</w:t>
      </w:r>
      <w:r w:rsidR="0002014A">
        <w:rPr>
          <w:bCs/>
        </w:rPr>
        <w:t xml:space="preserve"> </w:t>
      </w:r>
      <w:r w:rsidR="0055360D">
        <w:rPr>
          <w:bCs/>
        </w:rPr>
        <w:t>Some clarifying discussion.</w:t>
      </w:r>
    </w:p>
    <w:p w14:paraId="0C5A925C" w14:textId="2EC86FD2" w:rsidR="004736E2" w:rsidRDefault="004736E2" w:rsidP="00C417FD">
      <w:pPr>
        <w:autoSpaceDE w:val="0"/>
        <w:autoSpaceDN w:val="0"/>
        <w:rPr>
          <w:bCs/>
        </w:rPr>
      </w:pPr>
      <w:r>
        <w:rPr>
          <w:bCs/>
        </w:rPr>
        <w:t xml:space="preserve">CID 3314: </w:t>
      </w:r>
      <w:r w:rsidR="00885743">
        <w:rPr>
          <w:bCs/>
        </w:rPr>
        <w:t>No discussion.</w:t>
      </w:r>
    </w:p>
    <w:p w14:paraId="15089065" w14:textId="5F992F30" w:rsidR="00885743" w:rsidRDefault="00885743" w:rsidP="00C417FD">
      <w:pPr>
        <w:autoSpaceDE w:val="0"/>
        <w:autoSpaceDN w:val="0"/>
        <w:rPr>
          <w:bCs/>
        </w:rPr>
      </w:pPr>
      <w:r>
        <w:rPr>
          <w:bCs/>
        </w:rPr>
        <w:t xml:space="preserve">CID 3336: </w:t>
      </w:r>
      <w:r w:rsidR="001451D8">
        <w:rPr>
          <w:bCs/>
        </w:rPr>
        <w:t>No discussion.</w:t>
      </w:r>
    </w:p>
    <w:p w14:paraId="39C7CE17" w14:textId="28ED1A89" w:rsidR="007D6F2B" w:rsidRDefault="001451D8" w:rsidP="007D6F2B">
      <w:pPr>
        <w:autoSpaceDE w:val="0"/>
        <w:autoSpaceDN w:val="0"/>
        <w:rPr>
          <w:bCs/>
        </w:rPr>
      </w:pPr>
      <w:r>
        <w:rPr>
          <w:bCs/>
        </w:rPr>
        <w:t xml:space="preserve">CID 3478: </w:t>
      </w:r>
      <w:r w:rsidR="00505415">
        <w:rPr>
          <w:bCs/>
        </w:rPr>
        <w:t>Run out of time.</w:t>
      </w:r>
    </w:p>
    <w:p w14:paraId="6C89D215" w14:textId="77777777" w:rsidR="00D1680B" w:rsidRPr="006B53EE" w:rsidRDefault="00D1680B" w:rsidP="00D1680B">
      <w:pPr>
        <w:rPr>
          <w:lang w:eastAsia="zh-CN"/>
        </w:rPr>
      </w:pPr>
    </w:p>
    <w:p w14:paraId="7AB899BF" w14:textId="77777777" w:rsidR="00367945" w:rsidRPr="000563E7" w:rsidRDefault="00367945" w:rsidP="008A6B2B">
      <w:pPr>
        <w:numPr>
          <w:ilvl w:val="0"/>
          <w:numId w:val="25"/>
        </w:numPr>
      </w:pPr>
      <w:r w:rsidRPr="000563E7">
        <w:rPr>
          <w:bCs/>
        </w:rPr>
        <w:t xml:space="preserve">Any other business. </w:t>
      </w:r>
      <w:r>
        <w:rPr>
          <w:bCs/>
        </w:rPr>
        <w:t>No response from the group.</w:t>
      </w:r>
    </w:p>
    <w:p w14:paraId="16EF3E2F" w14:textId="2714489C" w:rsidR="00367945" w:rsidRPr="000563E7" w:rsidRDefault="00367945" w:rsidP="008A6B2B">
      <w:pPr>
        <w:numPr>
          <w:ilvl w:val="0"/>
          <w:numId w:val="25"/>
        </w:numPr>
        <w:jc w:val="both"/>
        <w:rPr>
          <w:lang w:val="en-GB" w:eastAsia="en-US"/>
        </w:rPr>
      </w:pPr>
      <w:r w:rsidRPr="000563E7">
        <w:rPr>
          <w:lang w:val="en-GB" w:eastAsia="en-US"/>
        </w:rPr>
        <w:t>The meeting is a</w:t>
      </w:r>
      <w:r>
        <w:rPr>
          <w:lang w:val="en-GB" w:eastAsia="en-US"/>
        </w:rPr>
        <w:t xml:space="preserve">djourned without objection at </w:t>
      </w:r>
      <w:r w:rsidR="007F2E93">
        <w:rPr>
          <w:lang w:val="en-GB" w:eastAsia="en-US"/>
        </w:rPr>
        <w:t>0</w:t>
      </w:r>
      <w:r>
        <w:rPr>
          <w:lang w:val="en-GB" w:eastAsia="en-US"/>
        </w:rPr>
        <w:t>1:</w:t>
      </w:r>
      <w:r w:rsidR="00C44675">
        <w:rPr>
          <w:lang w:val="en-GB" w:eastAsia="en-US"/>
        </w:rPr>
        <w:t>01</w:t>
      </w:r>
      <w:r>
        <w:rPr>
          <w:sz w:val="22"/>
          <w:szCs w:val="20"/>
          <w:lang w:val="en-GB" w:eastAsia="en-US"/>
        </w:rPr>
        <w:t>a</w:t>
      </w:r>
      <w:r w:rsidRPr="000563E7">
        <w:rPr>
          <w:sz w:val="22"/>
          <w:szCs w:val="20"/>
          <w:lang w:val="en-GB" w:eastAsia="en-US"/>
        </w:rPr>
        <w:t>m.</w:t>
      </w:r>
    </w:p>
    <w:p w14:paraId="26A33C9A" w14:textId="6E4C7252" w:rsidR="00F6677F" w:rsidRDefault="00F6677F" w:rsidP="00D00F50">
      <w:pPr>
        <w:autoSpaceDE w:val="0"/>
        <w:autoSpaceDN w:val="0"/>
        <w:rPr>
          <w:bCs/>
          <w:lang w:val="en-GB"/>
        </w:rPr>
      </w:pPr>
    </w:p>
    <w:p w14:paraId="679BBD68" w14:textId="77777777" w:rsidR="00136CE5" w:rsidRDefault="00136CE5" w:rsidP="00D00F50">
      <w:pPr>
        <w:autoSpaceDE w:val="0"/>
        <w:autoSpaceDN w:val="0"/>
        <w:rPr>
          <w:bCs/>
          <w:lang w:val="en-GB"/>
        </w:rPr>
      </w:pPr>
    </w:p>
    <w:p w14:paraId="60F7DBAD" w14:textId="77777777" w:rsidR="0074079C" w:rsidRDefault="0074079C" w:rsidP="0074079C">
      <w:pPr>
        <w:rPr>
          <w:b/>
          <w:bCs/>
        </w:rPr>
      </w:pPr>
      <w:r w:rsidRPr="003C550C">
        <w:rPr>
          <w:b/>
          <w:bCs/>
        </w:rPr>
        <w:t>List of Attendees:</w:t>
      </w:r>
    </w:p>
    <w:p w14:paraId="2D5DDC14" w14:textId="77777777" w:rsidR="008C3B15" w:rsidRDefault="008C3B15">
      <w:pPr>
        <w:rPr>
          <w:bCs/>
          <w:lang w:val="en-GB"/>
        </w:rPr>
      </w:pPr>
    </w:p>
    <w:tbl>
      <w:tblPr>
        <w:tblW w:w="14740" w:type="dxa"/>
        <w:tblCellMar>
          <w:left w:w="0" w:type="dxa"/>
          <w:right w:w="0" w:type="dxa"/>
        </w:tblCellMar>
        <w:tblLook w:val="04A0" w:firstRow="1" w:lastRow="0" w:firstColumn="1" w:lastColumn="0" w:noHBand="0" w:noVBand="1"/>
      </w:tblPr>
      <w:tblGrid>
        <w:gridCol w:w="1134"/>
        <w:gridCol w:w="1134"/>
        <w:gridCol w:w="2410"/>
        <w:gridCol w:w="10062"/>
      </w:tblGrid>
      <w:tr w:rsidR="006A5FA0" w14:paraId="5B52B996"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55060E52"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Breakout</w:t>
            </w:r>
          </w:p>
        </w:tc>
        <w:tc>
          <w:tcPr>
            <w:tcW w:w="1134" w:type="dxa"/>
            <w:tcBorders>
              <w:top w:val="nil"/>
              <w:left w:val="nil"/>
              <w:bottom w:val="nil"/>
              <w:right w:val="nil"/>
            </w:tcBorders>
            <w:noWrap/>
            <w:tcMar>
              <w:top w:w="15" w:type="dxa"/>
              <w:left w:w="15" w:type="dxa"/>
              <w:bottom w:w="0" w:type="dxa"/>
              <w:right w:w="15" w:type="dxa"/>
            </w:tcMar>
            <w:vAlign w:val="center"/>
            <w:hideMark/>
          </w:tcPr>
          <w:p w14:paraId="64602FF6"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Timestamp</w:t>
            </w:r>
          </w:p>
        </w:tc>
        <w:tc>
          <w:tcPr>
            <w:tcW w:w="2410" w:type="dxa"/>
            <w:tcBorders>
              <w:top w:val="nil"/>
              <w:left w:val="nil"/>
              <w:bottom w:val="nil"/>
              <w:right w:val="nil"/>
            </w:tcBorders>
            <w:noWrap/>
            <w:tcMar>
              <w:top w:w="15" w:type="dxa"/>
              <w:left w:w="15" w:type="dxa"/>
              <w:bottom w:w="0" w:type="dxa"/>
              <w:right w:w="15" w:type="dxa"/>
            </w:tcMar>
            <w:vAlign w:val="bottom"/>
            <w:hideMark/>
          </w:tcPr>
          <w:p w14:paraId="591CD7D8" w14:textId="77777777" w:rsidR="006A5FA0" w:rsidRDefault="006A5FA0">
            <w:pPr>
              <w:rPr>
                <w:rFonts w:ascii="Calibri" w:hAnsi="Calibri" w:cs="Calibri"/>
                <w:color w:val="000000"/>
                <w:sz w:val="22"/>
                <w:szCs w:val="22"/>
              </w:rPr>
            </w:pPr>
            <w:r>
              <w:rPr>
                <w:rFonts w:ascii="Calibri" w:hAnsi="Calibri" w:cs="Calibri"/>
                <w:color w:val="000000"/>
                <w:sz w:val="22"/>
                <w:szCs w:val="22"/>
              </w:rPr>
              <w:t>Name</w:t>
            </w:r>
          </w:p>
        </w:tc>
        <w:tc>
          <w:tcPr>
            <w:tcW w:w="10062" w:type="dxa"/>
            <w:tcBorders>
              <w:top w:val="nil"/>
              <w:left w:val="nil"/>
              <w:bottom w:val="nil"/>
              <w:right w:val="nil"/>
            </w:tcBorders>
            <w:noWrap/>
            <w:tcMar>
              <w:top w:w="15" w:type="dxa"/>
              <w:left w:w="15" w:type="dxa"/>
              <w:bottom w:w="0" w:type="dxa"/>
              <w:right w:w="15" w:type="dxa"/>
            </w:tcMar>
            <w:vAlign w:val="bottom"/>
            <w:hideMark/>
          </w:tcPr>
          <w:p w14:paraId="42914D63" w14:textId="77777777" w:rsidR="006A5FA0" w:rsidRDefault="006A5FA0">
            <w:pPr>
              <w:rPr>
                <w:rFonts w:ascii="Calibri" w:hAnsi="Calibri" w:cs="Calibri"/>
                <w:color w:val="000000"/>
                <w:sz w:val="22"/>
                <w:szCs w:val="22"/>
              </w:rPr>
            </w:pPr>
            <w:r>
              <w:rPr>
                <w:rFonts w:ascii="Calibri" w:hAnsi="Calibri" w:cs="Calibri"/>
                <w:color w:val="000000"/>
                <w:sz w:val="22"/>
                <w:szCs w:val="22"/>
              </w:rPr>
              <w:t>Affiliation</w:t>
            </w:r>
          </w:p>
        </w:tc>
      </w:tr>
      <w:tr w:rsidR="006A5FA0" w14:paraId="00580EC3"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0FA69B8B"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05A9D421"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5F3BA50B" w14:textId="77777777" w:rsidR="006A5FA0" w:rsidRDefault="006A5FA0">
            <w:pPr>
              <w:rPr>
                <w:rFonts w:ascii="Calibri" w:hAnsi="Calibri" w:cs="Calibri"/>
                <w:color w:val="000000"/>
                <w:sz w:val="22"/>
                <w:szCs w:val="22"/>
              </w:rPr>
            </w:pPr>
            <w:r>
              <w:rPr>
                <w:rFonts w:ascii="Calibri" w:hAnsi="Calibri" w:cs="Calibri"/>
                <w:color w:val="000000"/>
                <w:sz w:val="22"/>
                <w:szCs w:val="22"/>
              </w:rPr>
              <w:t>CHENG, yajun</w:t>
            </w:r>
          </w:p>
        </w:tc>
        <w:tc>
          <w:tcPr>
            <w:tcW w:w="10062" w:type="dxa"/>
            <w:tcBorders>
              <w:top w:val="nil"/>
              <w:left w:val="nil"/>
              <w:bottom w:val="nil"/>
              <w:right w:val="nil"/>
            </w:tcBorders>
            <w:noWrap/>
            <w:tcMar>
              <w:top w:w="15" w:type="dxa"/>
              <w:left w:w="15" w:type="dxa"/>
              <w:bottom w:w="0" w:type="dxa"/>
              <w:right w:w="15" w:type="dxa"/>
            </w:tcMar>
            <w:vAlign w:val="bottom"/>
            <w:hideMark/>
          </w:tcPr>
          <w:p w14:paraId="0E377389" w14:textId="77777777" w:rsidR="006A5FA0" w:rsidRDefault="006A5FA0">
            <w:pPr>
              <w:rPr>
                <w:rFonts w:ascii="Calibri" w:hAnsi="Calibri" w:cs="Calibri"/>
                <w:color w:val="000000"/>
                <w:sz w:val="22"/>
                <w:szCs w:val="22"/>
              </w:rPr>
            </w:pPr>
            <w:r>
              <w:rPr>
                <w:rFonts w:ascii="Calibri" w:hAnsi="Calibri" w:cs="Calibri"/>
                <w:color w:val="000000"/>
                <w:sz w:val="22"/>
                <w:szCs w:val="22"/>
              </w:rPr>
              <w:t>Xiaomi Communications Co., Ltd.</w:t>
            </w:r>
          </w:p>
        </w:tc>
      </w:tr>
      <w:tr w:rsidR="006A5FA0" w14:paraId="45D63D95"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D3B06F6"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6C86E714"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0E5BDF15" w14:textId="77777777" w:rsidR="006A5FA0" w:rsidRDefault="006A5FA0">
            <w:pPr>
              <w:rPr>
                <w:rFonts w:ascii="Calibri" w:hAnsi="Calibri" w:cs="Calibri"/>
                <w:color w:val="000000"/>
                <w:sz w:val="22"/>
                <w:szCs w:val="22"/>
              </w:rPr>
            </w:pPr>
            <w:r>
              <w:rPr>
                <w:rFonts w:ascii="Calibri" w:hAnsi="Calibri" w:cs="Calibri"/>
                <w:color w:val="000000"/>
                <w:sz w:val="22"/>
                <w:szCs w:val="22"/>
              </w:rPr>
              <w:t>Dong, Xiandong</w:t>
            </w:r>
          </w:p>
        </w:tc>
        <w:tc>
          <w:tcPr>
            <w:tcW w:w="10062" w:type="dxa"/>
            <w:tcBorders>
              <w:top w:val="nil"/>
              <w:left w:val="nil"/>
              <w:bottom w:val="nil"/>
              <w:right w:val="nil"/>
            </w:tcBorders>
            <w:noWrap/>
            <w:tcMar>
              <w:top w:w="15" w:type="dxa"/>
              <w:left w:w="15" w:type="dxa"/>
              <w:bottom w:w="0" w:type="dxa"/>
              <w:right w:w="15" w:type="dxa"/>
            </w:tcMar>
            <w:vAlign w:val="bottom"/>
            <w:hideMark/>
          </w:tcPr>
          <w:p w14:paraId="7589E2FF" w14:textId="77777777" w:rsidR="006A5FA0" w:rsidRDefault="006A5FA0">
            <w:pPr>
              <w:rPr>
                <w:rFonts w:ascii="Calibri" w:hAnsi="Calibri" w:cs="Calibri"/>
                <w:color w:val="000000"/>
                <w:sz w:val="22"/>
                <w:szCs w:val="22"/>
              </w:rPr>
            </w:pPr>
            <w:r>
              <w:rPr>
                <w:rFonts w:ascii="Calibri" w:hAnsi="Calibri" w:cs="Calibri"/>
                <w:color w:val="000000"/>
                <w:sz w:val="22"/>
                <w:szCs w:val="22"/>
              </w:rPr>
              <w:t>Xiaomi Inc.</w:t>
            </w:r>
          </w:p>
        </w:tc>
      </w:tr>
      <w:tr w:rsidR="006A5FA0" w14:paraId="429B8518"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7055B04"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38172C8"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081D43B1" w14:textId="77777777" w:rsidR="006A5FA0" w:rsidRDefault="006A5FA0">
            <w:pPr>
              <w:rPr>
                <w:rFonts w:ascii="Calibri" w:hAnsi="Calibri" w:cs="Calibri"/>
                <w:color w:val="000000"/>
                <w:sz w:val="22"/>
                <w:szCs w:val="22"/>
              </w:rPr>
            </w:pPr>
            <w:r>
              <w:rPr>
                <w:rFonts w:ascii="Calibri" w:hAnsi="Calibri" w:cs="Calibri"/>
                <w:color w:val="000000"/>
                <w:sz w:val="22"/>
                <w:szCs w:val="22"/>
              </w:rPr>
              <w:t>Eitan, Alecsander</w:t>
            </w:r>
          </w:p>
        </w:tc>
        <w:tc>
          <w:tcPr>
            <w:tcW w:w="10062" w:type="dxa"/>
            <w:tcBorders>
              <w:top w:val="nil"/>
              <w:left w:val="nil"/>
              <w:bottom w:val="nil"/>
              <w:right w:val="nil"/>
            </w:tcBorders>
            <w:noWrap/>
            <w:tcMar>
              <w:top w:w="15" w:type="dxa"/>
              <w:left w:w="15" w:type="dxa"/>
              <w:bottom w:w="0" w:type="dxa"/>
              <w:right w:w="15" w:type="dxa"/>
            </w:tcMar>
            <w:vAlign w:val="bottom"/>
            <w:hideMark/>
          </w:tcPr>
          <w:p w14:paraId="65BA9964" w14:textId="77777777" w:rsidR="006A5FA0" w:rsidRDefault="006A5FA0">
            <w:pPr>
              <w:rPr>
                <w:rFonts w:ascii="Calibri" w:hAnsi="Calibri" w:cs="Calibri"/>
                <w:color w:val="000000"/>
                <w:sz w:val="22"/>
                <w:szCs w:val="22"/>
              </w:rPr>
            </w:pPr>
            <w:r>
              <w:rPr>
                <w:rFonts w:ascii="Calibri" w:hAnsi="Calibri" w:cs="Calibri"/>
                <w:color w:val="000000"/>
                <w:sz w:val="22"/>
                <w:szCs w:val="22"/>
              </w:rPr>
              <w:t>Qualcomm Technologies, Inc.</w:t>
            </w:r>
          </w:p>
        </w:tc>
      </w:tr>
      <w:tr w:rsidR="006A5FA0" w14:paraId="46622D71"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634DB58B"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73A8ECE"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5C855199" w14:textId="77777777" w:rsidR="006A5FA0" w:rsidRDefault="006A5FA0">
            <w:pPr>
              <w:rPr>
                <w:rFonts w:ascii="Calibri" w:hAnsi="Calibri" w:cs="Calibri"/>
                <w:color w:val="000000"/>
                <w:sz w:val="22"/>
                <w:szCs w:val="22"/>
              </w:rPr>
            </w:pPr>
            <w:r>
              <w:rPr>
                <w:rFonts w:ascii="Calibri" w:hAnsi="Calibri" w:cs="Calibri"/>
                <w:color w:val="000000"/>
                <w:sz w:val="22"/>
                <w:szCs w:val="22"/>
              </w:rPr>
              <w:t>Hsu, Ostrovsky</w:t>
            </w:r>
          </w:p>
        </w:tc>
        <w:tc>
          <w:tcPr>
            <w:tcW w:w="10062" w:type="dxa"/>
            <w:tcBorders>
              <w:top w:val="nil"/>
              <w:left w:val="nil"/>
              <w:bottom w:val="nil"/>
              <w:right w:val="nil"/>
            </w:tcBorders>
            <w:noWrap/>
            <w:tcMar>
              <w:top w:w="15" w:type="dxa"/>
              <w:left w:w="15" w:type="dxa"/>
              <w:bottom w:w="0" w:type="dxa"/>
              <w:right w:w="15" w:type="dxa"/>
            </w:tcMar>
            <w:vAlign w:val="bottom"/>
            <w:hideMark/>
          </w:tcPr>
          <w:p w14:paraId="01982F7B" w14:textId="77777777" w:rsidR="006A5FA0" w:rsidRDefault="006A5FA0">
            <w:pPr>
              <w:rPr>
                <w:rFonts w:ascii="Calibri" w:hAnsi="Calibri" w:cs="Calibri"/>
                <w:color w:val="000000"/>
                <w:sz w:val="22"/>
                <w:szCs w:val="22"/>
              </w:rPr>
            </w:pPr>
            <w:r>
              <w:rPr>
                <w:rFonts w:ascii="Calibri" w:hAnsi="Calibri" w:cs="Calibri"/>
                <w:color w:val="000000"/>
                <w:sz w:val="22"/>
                <w:szCs w:val="22"/>
              </w:rPr>
              <w:t>Xiaomi Communications Co., Ltd.</w:t>
            </w:r>
          </w:p>
        </w:tc>
      </w:tr>
      <w:tr w:rsidR="006A5FA0" w14:paraId="07A64BA0"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F7624E3"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271FFCB"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5A6ED4BA" w14:textId="77777777" w:rsidR="006A5FA0" w:rsidRDefault="006A5FA0">
            <w:pPr>
              <w:rPr>
                <w:rFonts w:ascii="Calibri" w:hAnsi="Calibri" w:cs="Calibri"/>
                <w:color w:val="000000"/>
                <w:sz w:val="22"/>
                <w:szCs w:val="22"/>
              </w:rPr>
            </w:pPr>
            <w:r>
              <w:rPr>
                <w:rFonts w:ascii="Calibri" w:hAnsi="Calibri" w:cs="Calibri"/>
                <w:color w:val="000000"/>
                <w:sz w:val="22"/>
                <w:szCs w:val="22"/>
              </w:rPr>
              <w:t>Kamel, Mahmoud</w:t>
            </w:r>
          </w:p>
        </w:tc>
        <w:tc>
          <w:tcPr>
            <w:tcW w:w="10062" w:type="dxa"/>
            <w:tcBorders>
              <w:top w:val="nil"/>
              <w:left w:val="nil"/>
              <w:bottom w:val="nil"/>
              <w:right w:val="nil"/>
            </w:tcBorders>
            <w:noWrap/>
            <w:tcMar>
              <w:top w:w="15" w:type="dxa"/>
              <w:left w:w="15" w:type="dxa"/>
              <w:bottom w:w="0" w:type="dxa"/>
              <w:right w:w="15" w:type="dxa"/>
            </w:tcMar>
            <w:vAlign w:val="bottom"/>
            <w:hideMark/>
          </w:tcPr>
          <w:p w14:paraId="68E3D66F" w14:textId="77777777" w:rsidR="006A5FA0" w:rsidRDefault="006A5FA0">
            <w:pPr>
              <w:rPr>
                <w:rFonts w:ascii="Calibri" w:hAnsi="Calibri" w:cs="Calibri"/>
                <w:color w:val="000000"/>
                <w:sz w:val="22"/>
                <w:szCs w:val="22"/>
              </w:rPr>
            </w:pPr>
            <w:r>
              <w:rPr>
                <w:rFonts w:ascii="Calibri" w:hAnsi="Calibri" w:cs="Calibri"/>
                <w:color w:val="000000"/>
                <w:sz w:val="22"/>
                <w:szCs w:val="22"/>
              </w:rPr>
              <w:t>InterDigital, Inc.</w:t>
            </w:r>
          </w:p>
        </w:tc>
      </w:tr>
      <w:tr w:rsidR="006A5FA0" w14:paraId="1C958B17"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11AFF0CD"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25B59A60"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42F02DAA" w14:textId="77777777" w:rsidR="006A5FA0" w:rsidRDefault="006A5FA0">
            <w:pPr>
              <w:rPr>
                <w:rFonts w:ascii="Calibri" w:hAnsi="Calibri" w:cs="Calibri"/>
                <w:color w:val="000000"/>
                <w:sz w:val="22"/>
                <w:szCs w:val="22"/>
              </w:rPr>
            </w:pPr>
            <w:r>
              <w:rPr>
                <w:rFonts w:ascii="Calibri" w:hAnsi="Calibri" w:cs="Calibri"/>
                <w:color w:val="000000"/>
                <w:sz w:val="22"/>
                <w:szCs w:val="22"/>
              </w:rPr>
              <w:t>Kim, Sang Gook</w:t>
            </w:r>
          </w:p>
        </w:tc>
        <w:tc>
          <w:tcPr>
            <w:tcW w:w="10062" w:type="dxa"/>
            <w:tcBorders>
              <w:top w:val="nil"/>
              <w:left w:val="nil"/>
              <w:bottom w:val="nil"/>
              <w:right w:val="nil"/>
            </w:tcBorders>
            <w:noWrap/>
            <w:tcMar>
              <w:top w:w="15" w:type="dxa"/>
              <w:left w:w="15" w:type="dxa"/>
              <w:bottom w:w="0" w:type="dxa"/>
              <w:right w:w="15" w:type="dxa"/>
            </w:tcMar>
            <w:vAlign w:val="bottom"/>
            <w:hideMark/>
          </w:tcPr>
          <w:p w14:paraId="1314B5F7" w14:textId="77777777" w:rsidR="006A5FA0" w:rsidRDefault="006A5FA0">
            <w:pPr>
              <w:rPr>
                <w:rFonts w:ascii="Calibri" w:hAnsi="Calibri" w:cs="Calibri"/>
                <w:color w:val="000000"/>
                <w:sz w:val="22"/>
                <w:szCs w:val="22"/>
              </w:rPr>
            </w:pPr>
            <w:r>
              <w:rPr>
                <w:rFonts w:ascii="Calibri" w:hAnsi="Calibri" w:cs="Calibri"/>
                <w:color w:val="000000"/>
                <w:sz w:val="22"/>
                <w:szCs w:val="22"/>
              </w:rPr>
              <w:t>LG ELECTRONICS</w:t>
            </w:r>
          </w:p>
        </w:tc>
      </w:tr>
      <w:tr w:rsidR="006A5FA0" w14:paraId="05B30693"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005BA56"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66CA4BEF"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79CFEFBB" w14:textId="77777777" w:rsidR="006A5FA0" w:rsidRDefault="006A5FA0">
            <w:pPr>
              <w:rPr>
                <w:rFonts w:ascii="Calibri" w:hAnsi="Calibri" w:cs="Calibri"/>
                <w:color w:val="000000"/>
                <w:sz w:val="22"/>
                <w:szCs w:val="22"/>
              </w:rPr>
            </w:pPr>
            <w:r>
              <w:rPr>
                <w:rFonts w:ascii="Calibri" w:hAnsi="Calibri" w:cs="Calibri"/>
                <w:color w:val="000000"/>
                <w:sz w:val="22"/>
                <w:szCs w:val="22"/>
              </w:rPr>
              <w:t>Lim, Dong Guk</w:t>
            </w:r>
          </w:p>
        </w:tc>
        <w:tc>
          <w:tcPr>
            <w:tcW w:w="10062" w:type="dxa"/>
            <w:tcBorders>
              <w:top w:val="nil"/>
              <w:left w:val="nil"/>
              <w:bottom w:val="nil"/>
              <w:right w:val="nil"/>
            </w:tcBorders>
            <w:noWrap/>
            <w:tcMar>
              <w:top w:w="15" w:type="dxa"/>
              <w:left w:w="15" w:type="dxa"/>
              <w:bottom w:w="0" w:type="dxa"/>
              <w:right w:w="15" w:type="dxa"/>
            </w:tcMar>
            <w:vAlign w:val="bottom"/>
            <w:hideMark/>
          </w:tcPr>
          <w:p w14:paraId="392CC5F4" w14:textId="77777777" w:rsidR="006A5FA0" w:rsidRDefault="006A5FA0">
            <w:pPr>
              <w:rPr>
                <w:rFonts w:ascii="Calibri" w:hAnsi="Calibri" w:cs="Calibri"/>
                <w:color w:val="000000"/>
                <w:sz w:val="22"/>
                <w:szCs w:val="22"/>
              </w:rPr>
            </w:pPr>
            <w:r>
              <w:rPr>
                <w:rFonts w:ascii="Calibri" w:hAnsi="Calibri" w:cs="Calibri"/>
                <w:color w:val="000000"/>
                <w:sz w:val="22"/>
                <w:szCs w:val="22"/>
              </w:rPr>
              <w:t>LG ELECTRONICS</w:t>
            </w:r>
          </w:p>
        </w:tc>
      </w:tr>
      <w:tr w:rsidR="006A5FA0" w14:paraId="1875C808"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0FDC37"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B800744"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39A39B03" w14:textId="77777777" w:rsidR="006A5FA0" w:rsidRDefault="006A5FA0">
            <w:pPr>
              <w:rPr>
                <w:rFonts w:ascii="Calibri" w:hAnsi="Calibri" w:cs="Calibri"/>
                <w:color w:val="000000"/>
                <w:sz w:val="22"/>
                <w:szCs w:val="22"/>
              </w:rPr>
            </w:pPr>
            <w:r>
              <w:rPr>
                <w:rFonts w:ascii="Calibri" w:hAnsi="Calibri" w:cs="Calibri"/>
                <w:color w:val="000000"/>
                <w:sz w:val="22"/>
                <w:szCs w:val="22"/>
              </w:rPr>
              <w:t>Luo, Chaoming</w:t>
            </w:r>
          </w:p>
        </w:tc>
        <w:tc>
          <w:tcPr>
            <w:tcW w:w="10062" w:type="dxa"/>
            <w:tcBorders>
              <w:top w:val="nil"/>
              <w:left w:val="nil"/>
              <w:bottom w:val="nil"/>
              <w:right w:val="nil"/>
            </w:tcBorders>
            <w:noWrap/>
            <w:tcMar>
              <w:top w:w="15" w:type="dxa"/>
              <w:left w:w="15" w:type="dxa"/>
              <w:bottom w:w="0" w:type="dxa"/>
              <w:right w:w="15" w:type="dxa"/>
            </w:tcMar>
            <w:vAlign w:val="bottom"/>
            <w:hideMark/>
          </w:tcPr>
          <w:p w14:paraId="547E9DBA" w14:textId="77777777" w:rsidR="006A5FA0" w:rsidRDefault="006A5FA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A5FA0" w14:paraId="7F79A631"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79879E1D"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62C9BC1D"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70428EDB" w14:textId="77777777" w:rsidR="006A5FA0" w:rsidRDefault="006A5FA0">
            <w:pPr>
              <w:rPr>
                <w:rFonts w:ascii="Calibri" w:hAnsi="Calibri" w:cs="Calibri"/>
                <w:color w:val="000000"/>
                <w:sz w:val="22"/>
                <w:szCs w:val="22"/>
              </w:rPr>
            </w:pPr>
            <w:r>
              <w:rPr>
                <w:rFonts w:ascii="Calibri" w:hAnsi="Calibri" w:cs="Calibri"/>
                <w:color w:val="000000"/>
                <w:sz w:val="22"/>
                <w:szCs w:val="22"/>
              </w:rPr>
              <w:t>narengerile, narengerile</w:t>
            </w:r>
          </w:p>
        </w:tc>
        <w:tc>
          <w:tcPr>
            <w:tcW w:w="10062" w:type="dxa"/>
            <w:tcBorders>
              <w:top w:val="nil"/>
              <w:left w:val="nil"/>
              <w:bottom w:val="nil"/>
              <w:right w:val="nil"/>
            </w:tcBorders>
            <w:noWrap/>
            <w:tcMar>
              <w:top w:w="15" w:type="dxa"/>
              <w:left w:w="15" w:type="dxa"/>
              <w:bottom w:w="0" w:type="dxa"/>
              <w:right w:w="15" w:type="dxa"/>
            </w:tcMar>
            <w:vAlign w:val="bottom"/>
            <w:hideMark/>
          </w:tcPr>
          <w:p w14:paraId="446F5E18" w14:textId="77777777" w:rsidR="006A5FA0" w:rsidRDefault="006A5FA0">
            <w:pPr>
              <w:rPr>
                <w:rFonts w:ascii="Calibri" w:hAnsi="Calibri" w:cs="Calibri"/>
                <w:color w:val="000000"/>
                <w:sz w:val="22"/>
                <w:szCs w:val="22"/>
              </w:rPr>
            </w:pPr>
            <w:r>
              <w:rPr>
                <w:rFonts w:ascii="Calibri" w:hAnsi="Calibri" w:cs="Calibri"/>
                <w:color w:val="000000"/>
                <w:sz w:val="22"/>
                <w:szCs w:val="22"/>
              </w:rPr>
              <w:t>Huawei Technologies Co., Ltd</w:t>
            </w:r>
          </w:p>
        </w:tc>
      </w:tr>
      <w:tr w:rsidR="006A5FA0" w14:paraId="14233042"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78E9A015"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5AF3041"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1CDAF360" w14:textId="77777777" w:rsidR="006A5FA0" w:rsidRDefault="006A5FA0">
            <w:pPr>
              <w:rPr>
                <w:rFonts w:ascii="Calibri" w:hAnsi="Calibri" w:cs="Calibri"/>
                <w:color w:val="000000"/>
                <w:sz w:val="22"/>
                <w:szCs w:val="22"/>
              </w:rPr>
            </w:pPr>
            <w:r>
              <w:rPr>
                <w:rFonts w:ascii="Calibri" w:hAnsi="Calibri" w:cs="Calibri"/>
                <w:color w:val="000000"/>
                <w:sz w:val="22"/>
                <w:szCs w:val="22"/>
              </w:rPr>
              <w:t>Olip, John</w:t>
            </w:r>
          </w:p>
        </w:tc>
        <w:tc>
          <w:tcPr>
            <w:tcW w:w="10062" w:type="dxa"/>
            <w:tcBorders>
              <w:top w:val="nil"/>
              <w:left w:val="nil"/>
              <w:bottom w:val="nil"/>
              <w:right w:val="nil"/>
            </w:tcBorders>
            <w:noWrap/>
            <w:tcMar>
              <w:top w:w="15" w:type="dxa"/>
              <w:left w:w="15" w:type="dxa"/>
              <w:bottom w:w="0" w:type="dxa"/>
              <w:right w:w="15" w:type="dxa"/>
            </w:tcMar>
            <w:vAlign w:val="bottom"/>
            <w:hideMark/>
          </w:tcPr>
          <w:p w14:paraId="16B7617A" w14:textId="77777777" w:rsidR="006A5FA0" w:rsidRDefault="006A5FA0">
            <w:pPr>
              <w:rPr>
                <w:rFonts w:ascii="Calibri" w:hAnsi="Calibri" w:cs="Calibri"/>
                <w:color w:val="000000"/>
                <w:sz w:val="22"/>
                <w:szCs w:val="22"/>
              </w:rPr>
            </w:pPr>
            <w:r>
              <w:rPr>
                <w:rFonts w:ascii="Calibri" w:hAnsi="Calibri" w:cs="Calibri"/>
                <w:color w:val="000000"/>
                <w:sz w:val="22"/>
                <w:szCs w:val="22"/>
              </w:rPr>
              <w:t>Broadcom Corporation</w:t>
            </w:r>
          </w:p>
        </w:tc>
      </w:tr>
      <w:tr w:rsidR="006A5FA0" w14:paraId="08CB8E89"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24FF0A87"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67439982"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27650079" w14:textId="77777777" w:rsidR="006A5FA0" w:rsidRDefault="006A5FA0">
            <w:pPr>
              <w:rPr>
                <w:rFonts w:ascii="Calibri" w:hAnsi="Calibri" w:cs="Calibri"/>
                <w:color w:val="000000"/>
                <w:sz w:val="22"/>
                <w:szCs w:val="22"/>
              </w:rPr>
            </w:pPr>
            <w:r>
              <w:rPr>
                <w:rFonts w:ascii="Calibri" w:hAnsi="Calibri" w:cs="Calibri"/>
                <w:color w:val="000000"/>
                <w:sz w:val="22"/>
                <w:szCs w:val="22"/>
              </w:rPr>
              <w:t>Raissinia, Alireza</w:t>
            </w:r>
          </w:p>
        </w:tc>
        <w:tc>
          <w:tcPr>
            <w:tcW w:w="10062" w:type="dxa"/>
            <w:tcBorders>
              <w:top w:val="nil"/>
              <w:left w:val="nil"/>
              <w:bottom w:val="nil"/>
              <w:right w:val="nil"/>
            </w:tcBorders>
            <w:noWrap/>
            <w:tcMar>
              <w:top w:w="15" w:type="dxa"/>
              <w:left w:w="15" w:type="dxa"/>
              <w:bottom w:w="0" w:type="dxa"/>
              <w:right w:w="15" w:type="dxa"/>
            </w:tcMar>
            <w:vAlign w:val="bottom"/>
            <w:hideMark/>
          </w:tcPr>
          <w:p w14:paraId="68CFD92D" w14:textId="77777777" w:rsidR="006A5FA0" w:rsidRDefault="006A5FA0">
            <w:pPr>
              <w:rPr>
                <w:rFonts w:ascii="Calibri" w:hAnsi="Calibri" w:cs="Calibri"/>
                <w:color w:val="000000"/>
                <w:sz w:val="22"/>
                <w:szCs w:val="22"/>
              </w:rPr>
            </w:pPr>
            <w:r>
              <w:rPr>
                <w:rFonts w:ascii="Calibri" w:hAnsi="Calibri" w:cs="Calibri"/>
                <w:color w:val="000000"/>
                <w:sz w:val="22"/>
                <w:szCs w:val="22"/>
              </w:rPr>
              <w:t>Qualcomm Incorporated</w:t>
            </w:r>
          </w:p>
        </w:tc>
      </w:tr>
      <w:tr w:rsidR="006A5FA0" w14:paraId="264197CF"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0427C290"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045FC8E9"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69AB47C4" w14:textId="77777777" w:rsidR="006A5FA0" w:rsidRDefault="006A5FA0">
            <w:pPr>
              <w:rPr>
                <w:rFonts w:ascii="Calibri" w:hAnsi="Calibri" w:cs="Calibri"/>
                <w:color w:val="000000"/>
                <w:sz w:val="22"/>
                <w:szCs w:val="22"/>
              </w:rPr>
            </w:pPr>
            <w:r>
              <w:rPr>
                <w:rFonts w:ascii="Calibri" w:hAnsi="Calibri" w:cs="Calibri"/>
                <w:color w:val="000000"/>
                <w:sz w:val="22"/>
                <w:szCs w:val="22"/>
              </w:rPr>
              <w:t>Shirakawa, Atsushi</w:t>
            </w:r>
          </w:p>
        </w:tc>
        <w:tc>
          <w:tcPr>
            <w:tcW w:w="10062" w:type="dxa"/>
            <w:tcBorders>
              <w:top w:val="nil"/>
              <w:left w:val="nil"/>
              <w:bottom w:val="nil"/>
              <w:right w:val="nil"/>
            </w:tcBorders>
            <w:noWrap/>
            <w:tcMar>
              <w:top w:w="15" w:type="dxa"/>
              <w:left w:w="15" w:type="dxa"/>
              <w:bottom w:w="0" w:type="dxa"/>
              <w:right w:w="15" w:type="dxa"/>
            </w:tcMar>
            <w:vAlign w:val="bottom"/>
            <w:hideMark/>
          </w:tcPr>
          <w:p w14:paraId="6AED2216" w14:textId="77777777" w:rsidR="006A5FA0" w:rsidRDefault="006A5FA0">
            <w:pPr>
              <w:rPr>
                <w:rFonts w:ascii="Calibri" w:hAnsi="Calibri" w:cs="Calibri"/>
                <w:color w:val="000000"/>
                <w:sz w:val="22"/>
                <w:szCs w:val="22"/>
              </w:rPr>
            </w:pPr>
            <w:r>
              <w:rPr>
                <w:rFonts w:ascii="Calibri" w:hAnsi="Calibri" w:cs="Calibri"/>
                <w:color w:val="000000"/>
                <w:sz w:val="22"/>
                <w:szCs w:val="22"/>
              </w:rPr>
              <w:t>SHARP CORPORATION</w:t>
            </w:r>
          </w:p>
        </w:tc>
      </w:tr>
      <w:tr w:rsidR="006A5FA0" w14:paraId="601A32A0"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D69B6BE"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1B9468FF"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278CCD8A" w14:textId="77777777" w:rsidR="006A5FA0" w:rsidRDefault="006A5FA0">
            <w:pPr>
              <w:rPr>
                <w:rFonts w:ascii="Calibri" w:hAnsi="Calibri" w:cs="Calibri"/>
                <w:color w:val="000000"/>
                <w:sz w:val="22"/>
                <w:szCs w:val="22"/>
              </w:rPr>
            </w:pPr>
            <w:r>
              <w:rPr>
                <w:rFonts w:ascii="Calibri" w:hAnsi="Calibri" w:cs="Calibri"/>
                <w:color w:val="000000"/>
                <w:sz w:val="22"/>
                <w:szCs w:val="22"/>
              </w:rPr>
              <w:t>Tang, Zhuqing</w:t>
            </w:r>
          </w:p>
        </w:tc>
        <w:tc>
          <w:tcPr>
            <w:tcW w:w="10062" w:type="dxa"/>
            <w:tcBorders>
              <w:top w:val="nil"/>
              <w:left w:val="nil"/>
              <w:bottom w:val="nil"/>
              <w:right w:val="nil"/>
            </w:tcBorders>
            <w:noWrap/>
            <w:tcMar>
              <w:top w:w="15" w:type="dxa"/>
              <w:left w:w="15" w:type="dxa"/>
              <w:bottom w:w="0" w:type="dxa"/>
              <w:right w:w="15" w:type="dxa"/>
            </w:tcMar>
            <w:vAlign w:val="bottom"/>
            <w:hideMark/>
          </w:tcPr>
          <w:p w14:paraId="5FB5E4DF" w14:textId="77777777" w:rsidR="006A5FA0" w:rsidRDefault="006A5FA0">
            <w:pPr>
              <w:rPr>
                <w:rFonts w:ascii="Calibri" w:hAnsi="Calibri" w:cs="Calibri"/>
                <w:color w:val="000000"/>
                <w:sz w:val="22"/>
                <w:szCs w:val="22"/>
              </w:rPr>
            </w:pPr>
            <w:r>
              <w:rPr>
                <w:rFonts w:ascii="Calibri" w:hAnsi="Calibri" w:cs="Calibri"/>
                <w:color w:val="000000"/>
                <w:sz w:val="22"/>
                <w:szCs w:val="22"/>
              </w:rPr>
              <w:t>Huawei Technologies Co., Ltd</w:t>
            </w:r>
          </w:p>
        </w:tc>
      </w:tr>
      <w:tr w:rsidR="006A5FA0" w14:paraId="075AF6A5"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68150860"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09EF4C6E"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3C53CD9C" w14:textId="77777777" w:rsidR="006A5FA0" w:rsidRDefault="006A5FA0">
            <w:pPr>
              <w:rPr>
                <w:rFonts w:ascii="Calibri" w:hAnsi="Calibri" w:cs="Calibri"/>
                <w:color w:val="000000"/>
                <w:sz w:val="22"/>
                <w:szCs w:val="22"/>
              </w:rPr>
            </w:pPr>
            <w:r>
              <w:rPr>
                <w:rFonts w:ascii="Calibri" w:hAnsi="Calibri" w:cs="Calibri"/>
                <w:color w:val="000000"/>
                <w:sz w:val="22"/>
                <w:szCs w:val="22"/>
              </w:rPr>
              <w:t>Wei, Dong</w:t>
            </w:r>
          </w:p>
        </w:tc>
        <w:tc>
          <w:tcPr>
            <w:tcW w:w="10062" w:type="dxa"/>
            <w:tcBorders>
              <w:top w:val="nil"/>
              <w:left w:val="nil"/>
              <w:bottom w:val="nil"/>
              <w:right w:val="nil"/>
            </w:tcBorders>
            <w:noWrap/>
            <w:tcMar>
              <w:top w:w="15" w:type="dxa"/>
              <w:left w:w="15" w:type="dxa"/>
              <w:bottom w:w="0" w:type="dxa"/>
              <w:right w:w="15" w:type="dxa"/>
            </w:tcMar>
            <w:vAlign w:val="bottom"/>
            <w:hideMark/>
          </w:tcPr>
          <w:p w14:paraId="7603B59B" w14:textId="77777777" w:rsidR="006A5FA0" w:rsidRDefault="006A5FA0">
            <w:pPr>
              <w:rPr>
                <w:rFonts w:ascii="Calibri" w:hAnsi="Calibri" w:cs="Calibri"/>
                <w:color w:val="000000"/>
                <w:sz w:val="22"/>
                <w:szCs w:val="22"/>
              </w:rPr>
            </w:pPr>
            <w:r>
              <w:rPr>
                <w:rFonts w:ascii="Calibri" w:hAnsi="Calibri" w:cs="Calibri"/>
                <w:color w:val="000000"/>
                <w:sz w:val="22"/>
                <w:szCs w:val="22"/>
              </w:rPr>
              <w:t>NXP Semiconductors</w:t>
            </w:r>
          </w:p>
        </w:tc>
      </w:tr>
      <w:tr w:rsidR="006A5FA0" w14:paraId="5160E43C"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7B4CAAB"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7DCFDAD5"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2A0B1FFB" w14:textId="77777777" w:rsidR="006A5FA0" w:rsidRDefault="006A5FA0">
            <w:pPr>
              <w:rPr>
                <w:rFonts w:ascii="Calibri" w:hAnsi="Calibri" w:cs="Calibri"/>
                <w:color w:val="000000"/>
                <w:sz w:val="22"/>
                <w:szCs w:val="22"/>
              </w:rPr>
            </w:pPr>
            <w:r>
              <w:rPr>
                <w:rFonts w:ascii="Calibri" w:hAnsi="Calibri" w:cs="Calibri"/>
                <w:color w:val="000000"/>
                <w:sz w:val="22"/>
                <w:szCs w:val="22"/>
              </w:rPr>
              <w:t>Wilhelmsson, Leif</w:t>
            </w:r>
          </w:p>
        </w:tc>
        <w:tc>
          <w:tcPr>
            <w:tcW w:w="10062" w:type="dxa"/>
            <w:tcBorders>
              <w:top w:val="nil"/>
              <w:left w:val="nil"/>
              <w:bottom w:val="nil"/>
              <w:right w:val="nil"/>
            </w:tcBorders>
            <w:noWrap/>
            <w:tcMar>
              <w:top w:w="15" w:type="dxa"/>
              <w:left w:w="15" w:type="dxa"/>
              <w:bottom w:w="0" w:type="dxa"/>
              <w:right w:w="15" w:type="dxa"/>
            </w:tcMar>
            <w:vAlign w:val="bottom"/>
            <w:hideMark/>
          </w:tcPr>
          <w:p w14:paraId="07D6AABE" w14:textId="77777777" w:rsidR="006A5FA0" w:rsidRDefault="006A5FA0">
            <w:pPr>
              <w:rPr>
                <w:rFonts w:ascii="Calibri" w:hAnsi="Calibri" w:cs="Calibri"/>
                <w:color w:val="000000"/>
                <w:sz w:val="22"/>
                <w:szCs w:val="22"/>
              </w:rPr>
            </w:pPr>
            <w:r>
              <w:rPr>
                <w:rFonts w:ascii="Calibri" w:hAnsi="Calibri" w:cs="Calibri"/>
                <w:color w:val="000000"/>
                <w:sz w:val="22"/>
                <w:szCs w:val="22"/>
              </w:rPr>
              <w:t>Ericsson AB</w:t>
            </w:r>
          </w:p>
        </w:tc>
      </w:tr>
    </w:tbl>
    <w:p w14:paraId="5097D432" w14:textId="77777777" w:rsidR="007C55E3" w:rsidRDefault="007C55E3" w:rsidP="007C55E3">
      <w:pPr>
        <w:rPr>
          <w:rFonts w:eastAsiaTheme="minorEastAsia"/>
          <w:b/>
          <w:szCs w:val="20"/>
          <w:lang w:val="en-GB" w:eastAsia="ko-KR"/>
        </w:rPr>
      </w:pPr>
      <w:r>
        <w:rPr>
          <w:rFonts w:eastAsiaTheme="minorEastAsia"/>
          <w:b/>
          <w:szCs w:val="20"/>
          <w:lang w:val="en-GB" w:eastAsia="ko-KR"/>
        </w:rPr>
        <w:br w:type="page"/>
      </w:r>
    </w:p>
    <w:p w14:paraId="735A18B7" w14:textId="2B11452F" w:rsidR="00136CE5" w:rsidRPr="000563E7" w:rsidRDefault="00136CE5" w:rsidP="00136CE5">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Mon</w:t>
      </w:r>
      <w:r w:rsidRPr="00D8504C">
        <w:rPr>
          <w:rFonts w:eastAsiaTheme="minorEastAsia"/>
          <w:b/>
          <w:szCs w:val="20"/>
          <w:lang w:val="en-GB" w:eastAsia="ko-KR"/>
        </w:rPr>
        <w:t xml:space="preserve">day, </w:t>
      </w:r>
      <w:r>
        <w:rPr>
          <w:rFonts w:eastAsiaTheme="minorEastAsia"/>
          <w:b/>
          <w:szCs w:val="20"/>
          <w:lang w:val="en-GB" w:eastAsia="ko-KR"/>
        </w:rPr>
        <w:t>October</w:t>
      </w:r>
      <w:r w:rsidRPr="00D8504C">
        <w:rPr>
          <w:rFonts w:eastAsiaTheme="minorEastAsia"/>
          <w:b/>
          <w:szCs w:val="20"/>
          <w:lang w:val="en-GB" w:eastAsia="ko-KR"/>
        </w:rPr>
        <w:t xml:space="preserve"> </w:t>
      </w:r>
      <w:r>
        <w:rPr>
          <w:rFonts w:eastAsiaTheme="minorEastAsia"/>
          <w:b/>
          <w:szCs w:val="20"/>
          <w:lang w:val="en-GB" w:eastAsia="ko-KR"/>
        </w:rPr>
        <w:t>16</w:t>
      </w:r>
      <w:r w:rsidRPr="00D8504C">
        <w:rPr>
          <w:rFonts w:eastAsiaTheme="minorEastAsia"/>
          <w:b/>
          <w:szCs w:val="20"/>
          <w:lang w:val="en-GB" w:eastAsia="ko-KR"/>
        </w:rPr>
        <w:t>, 2023, 1</w:t>
      </w:r>
      <w:r>
        <w:rPr>
          <w:rFonts w:eastAsiaTheme="minorEastAsia"/>
          <w:b/>
          <w:szCs w:val="20"/>
          <w:lang w:val="en-GB" w:eastAsia="ko-KR"/>
        </w:rPr>
        <w:t>0</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12</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m (ET)</w:t>
      </w:r>
    </w:p>
    <w:p w14:paraId="627309C8" w14:textId="77777777" w:rsidR="00136CE5" w:rsidRPr="000563E7" w:rsidRDefault="00136CE5" w:rsidP="00136CE5">
      <w:pPr>
        <w:rPr>
          <w:b/>
          <w:bCs/>
          <w:lang w:val="en-GB"/>
        </w:rPr>
      </w:pPr>
    </w:p>
    <w:p w14:paraId="724B2DAC" w14:textId="77777777" w:rsidR="00136CE5" w:rsidRPr="000563E7" w:rsidRDefault="00136CE5" w:rsidP="00136CE5">
      <w:pPr>
        <w:rPr>
          <w:b/>
          <w:bCs/>
        </w:rPr>
      </w:pPr>
      <w:r w:rsidRPr="000563E7">
        <w:rPr>
          <w:b/>
          <w:bCs/>
        </w:rPr>
        <w:t>Meeting Agenda:</w:t>
      </w:r>
    </w:p>
    <w:p w14:paraId="49240E87" w14:textId="77777777" w:rsidR="00136CE5" w:rsidRPr="000563E7" w:rsidRDefault="00136CE5" w:rsidP="00136CE5">
      <w:pPr>
        <w:rPr>
          <w:bCs/>
        </w:rPr>
      </w:pPr>
      <w:r w:rsidRPr="000563E7">
        <w:rPr>
          <w:bCs/>
        </w:rPr>
        <w:t xml:space="preserve">The meeting agenda is shown below, and published in the agenda document: </w:t>
      </w:r>
    </w:p>
    <w:p w14:paraId="074E323B" w14:textId="0A6C6D47" w:rsidR="00136CE5" w:rsidRDefault="00000000" w:rsidP="00136CE5">
      <w:pPr>
        <w:rPr>
          <w:bCs/>
        </w:rPr>
      </w:pPr>
      <w:hyperlink r:id="rId17" w:history="1">
        <w:r w:rsidR="00B02E3B" w:rsidRPr="00073CF8">
          <w:rPr>
            <w:rStyle w:val="Hyperlink"/>
            <w:bCs/>
          </w:rPr>
          <w:t>https://mentor.ieee.org/802.11/dcn/23/11-23-1716-06-00bf-tgbf-meeting-agenda-2023-10.pptx</w:t>
        </w:r>
      </w:hyperlink>
    </w:p>
    <w:p w14:paraId="5DE9A519" w14:textId="77777777" w:rsidR="00136CE5" w:rsidRPr="000563E7" w:rsidRDefault="00136CE5" w:rsidP="00136CE5">
      <w:pPr>
        <w:rPr>
          <w:bCs/>
        </w:rPr>
      </w:pPr>
    </w:p>
    <w:p w14:paraId="676F9B9A" w14:textId="77777777" w:rsidR="00136CE5" w:rsidRPr="000563E7" w:rsidRDefault="00136CE5" w:rsidP="00136CE5">
      <w:pPr>
        <w:numPr>
          <w:ilvl w:val="0"/>
          <w:numId w:val="26"/>
        </w:numPr>
        <w:rPr>
          <w:bCs/>
        </w:rPr>
      </w:pPr>
      <w:r w:rsidRPr="000563E7">
        <w:rPr>
          <w:bCs/>
        </w:rPr>
        <w:t>Call the meeting to order</w:t>
      </w:r>
    </w:p>
    <w:p w14:paraId="3FB155E3" w14:textId="77777777" w:rsidR="00136CE5" w:rsidRPr="000563E7" w:rsidRDefault="00136CE5" w:rsidP="00136CE5">
      <w:pPr>
        <w:numPr>
          <w:ilvl w:val="0"/>
          <w:numId w:val="26"/>
        </w:numPr>
        <w:rPr>
          <w:bCs/>
        </w:rPr>
      </w:pPr>
      <w:r w:rsidRPr="000563E7">
        <w:rPr>
          <w:bCs/>
        </w:rPr>
        <w:t>Patent policy and logistics</w:t>
      </w:r>
    </w:p>
    <w:p w14:paraId="1138B15F" w14:textId="77777777" w:rsidR="00136CE5" w:rsidRPr="000563E7" w:rsidRDefault="00136CE5" w:rsidP="00136CE5">
      <w:pPr>
        <w:numPr>
          <w:ilvl w:val="0"/>
          <w:numId w:val="26"/>
        </w:numPr>
        <w:rPr>
          <w:bCs/>
        </w:rPr>
      </w:pPr>
      <w:r w:rsidRPr="000563E7">
        <w:rPr>
          <w:bCs/>
        </w:rPr>
        <w:t>TGbf Timeline</w:t>
      </w:r>
    </w:p>
    <w:p w14:paraId="46F93D10" w14:textId="77777777" w:rsidR="00136CE5" w:rsidRPr="000563E7" w:rsidRDefault="00136CE5" w:rsidP="00136CE5">
      <w:pPr>
        <w:numPr>
          <w:ilvl w:val="0"/>
          <w:numId w:val="26"/>
        </w:numPr>
        <w:rPr>
          <w:bCs/>
        </w:rPr>
      </w:pPr>
      <w:r w:rsidRPr="000563E7">
        <w:rPr>
          <w:bCs/>
        </w:rPr>
        <w:t>Call for contribution</w:t>
      </w:r>
    </w:p>
    <w:p w14:paraId="62A86773" w14:textId="77777777" w:rsidR="00136CE5" w:rsidRPr="000563E7" w:rsidRDefault="00136CE5" w:rsidP="00136CE5">
      <w:pPr>
        <w:numPr>
          <w:ilvl w:val="0"/>
          <w:numId w:val="26"/>
        </w:numPr>
        <w:rPr>
          <w:bCs/>
        </w:rPr>
      </w:pPr>
      <w:r w:rsidRPr="000563E7">
        <w:rPr>
          <w:bCs/>
        </w:rPr>
        <w:t>Teleconference Times</w:t>
      </w:r>
    </w:p>
    <w:p w14:paraId="7195A268" w14:textId="77777777" w:rsidR="00136CE5" w:rsidRPr="000563E7" w:rsidRDefault="00136CE5" w:rsidP="00136CE5">
      <w:pPr>
        <w:numPr>
          <w:ilvl w:val="0"/>
          <w:numId w:val="26"/>
        </w:numPr>
        <w:rPr>
          <w:bCs/>
        </w:rPr>
      </w:pPr>
      <w:r w:rsidRPr="000563E7">
        <w:rPr>
          <w:bCs/>
        </w:rPr>
        <w:t>Presentation of submissions</w:t>
      </w:r>
    </w:p>
    <w:p w14:paraId="148464BF" w14:textId="77777777" w:rsidR="00136CE5" w:rsidRPr="000563E7" w:rsidRDefault="00136CE5" w:rsidP="00136CE5">
      <w:pPr>
        <w:numPr>
          <w:ilvl w:val="0"/>
          <w:numId w:val="26"/>
        </w:numPr>
        <w:rPr>
          <w:bCs/>
          <w:lang w:val="sv-SE"/>
        </w:rPr>
      </w:pPr>
      <w:r w:rsidRPr="000563E7">
        <w:rPr>
          <w:bCs/>
        </w:rPr>
        <w:t>Any other business</w:t>
      </w:r>
    </w:p>
    <w:p w14:paraId="3619BBB2" w14:textId="77777777" w:rsidR="00136CE5" w:rsidRPr="000563E7" w:rsidRDefault="00136CE5" w:rsidP="00136CE5">
      <w:pPr>
        <w:numPr>
          <w:ilvl w:val="0"/>
          <w:numId w:val="26"/>
        </w:numPr>
        <w:rPr>
          <w:bCs/>
          <w:lang w:val="sv-SE"/>
        </w:rPr>
      </w:pPr>
      <w:r w:rsidRPr="000563E7">
        <w:rPr>
          <w:bCs/>
        </w:rPr>
        <w:t>Adjourn</w:t>
      </w:r>
    </w:p>
    <w:p w14:paraId="14425A02" w14:textId="77777777" w:rsidR="00136CE5" w:rsidRPr="000563E7" w:rsidRDefault="00136CE5" w:rsidP="00136CE5">
      <w:pPr>
        <w:rPr>
          <w:bCs/>
        </w:rPr>
      </w:pPr>
    </w:p>
    <w:p w14:paraId="5083B6FF" w14:textId="0D9F1EE3" w:rsidR="00136CE5" w:rsidRPr="000563E7" w:rsidRDefault="00136CE5" w:rsidP="00136CE5">
      <w:pPr>
        <w:numPr>
          <w:ilvl w:val="0"/>
          <w:numId w:val="27"/>
        </w:numPr>
        <w:rPr>
          <w:bCs/>
        </w:rPr>
      </w:pPr>
      <w:r w:rsidRPr="000563E7">
        <w:rPr>
          <w:bCs/>
          <w:lang w:val="en-GB"/>
        </w:rPr>
        <w:t>The chair, Tony Han, calls the meeting to order at 1</w:t>
      </w:r>
      <w:r w:rsidR="0042225B">
        <w:rPr>
          <w:bCs/>
          <w:lang w:val="en-GB"/>
        </w:rPr>
        <w:t>0</w:t>
      </w:r>
      <w:r w:rsidRPr="000563E7">
        <w:rPr>
          <w:bCs/>
          <w:lang w:val="en-GB"/>
        </w:rPr>
        <w:t>:0</w:t>
      </w:r>
      <w:r w:rsidR="0042225B">
        <w:rPr>
          <w:bCs/>
          <w:lang w:val="en-GB"/>
        </w:rPr>
        <w:t>0</w:t>
      </w:r>
      <w:r w:rsidRPr="000563E7">
        <w:rPr>
          <w:bCs/>
          <w:lang w:val="en-GB"/>
        </w:rPr>
        <w:t xml:space="preserve"> </w:t>
      </w:r>
      <w:r w:rsidR="0042225B">
        <w:rPr>
          <w:bCs/>
          <w:lang w:val="en-GB"/>
        </w:rPr>
        <w:t>a</w:t>
      </w:r>
      <w:r w:rsidRPr="000563E7">
        <w:rPr>
          <w:bCs/>
          <w:lang w:val="en-GB"/>
        </w:rPr>
        <w:t>m ET (</w:t>
      </w:r>
      <w:r w:rsidR="004907B9">
        <w:rPr>
          <w:bCs/>
          <w:lang w:val="en-GB"/>
        </w:rPr>
        <w:t>23</w:t>
      </w:r>
      <w:r w:rsidRPr="000563E7">
        <w:rPr>
          <w:bCs/>
          <w:lang w:val="en-GB"/>
        </w:rPr>
        <w:t xml:space="preserve"> </w:t>
      </w:r>
      <w:r>
        <w:rPr>
          <w:bCs/>
          <w:lang w:val="en-GB"/>
        </w:rPr>
        <w:t>persons are on the call after 15</w:t>
      </w:r>
      <w:r w:rsidRPr="000563E7">
        <w:rPr>
          <w:bCs/>
          <w:lang w:val="en-GB"/>
        </w:rPr>
        <w:t xml:space="preserve"> minutes of the meeting). </w:t>
      </w:r>
    </w:p>
    <w:p w14:paraId="68103E49" w14:textId="77777777" w:rsidR="00136CE5" w:rsidRPr="000563E7" w:rsidRDefault="00136CE5" w:rsidP="00136CE5">
      <w:pPr>
        <w:rPr>
          <w:bCs/>
        </w:rPr>
      </w:pPr>
    </w:p>
    <w:p w14:paraId="523254B4" w14:textId="77777777" w:rsidR="00136CE5" w:rsidRPr="000563E7" w:rsidRDefault="00136CE5" w:rsidP="00136CE5">
      <w:pPr>
        <w:numPr>
          <w:ilvl w:val="0"/>
          <w:numId w:val="27"/>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6FE86397" w14:textId="77777777" w:rsidR="00136CE5" w:rsidRPr="000563E7" w:rsidRDefault="00136CE5" w:rsidP="00136CE5">
      <w:pPr>
        <w:ind w:left="720"/>
        <w:rPr>
          <w:bCs/>
          <w:sz w:val="22"/>
          <w:szCs w:val="20"/>
          <w:lang w:val="en-GB" w:eastAsia="en-US"/>
        </w:rPr>
      </w:pPr>
    </w:p>
    <w:p w14:paraId="41418EC4" w14:textId="77777777" w:rsidR="00136CE5" w:rsidRPr="000563E7" w:rsidRDefault="00136CE5" w:rsidP="00136CE5">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0B0ED93C" w14:textId="77777777" w:rsidR="00136CE5" w:rsidRPr="000563E7" w:rsidRDefault="00136CE5" w:rsidP="00136CE5">
      <w:pPr>
        <w:ind w:left="360"/>
        <w:rPr>
          <w:bCs/>
          <w:lang w:val="en-GB"/>
        </w:rPr>
      </w:pPr>
    </w:p>
    <w:p w14:paraId="53B09914" w14:textId="77777777" w:rsidR="00136CE5" w:rsidRPr="000563E7" w:rsidRDefault="00136CE5" w:rsidP="00136CE5">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8ED7CA4" w14:textId="77777777" w:rsidR="00136CE5" w:rsidRPr="000563E7" w:rsidRDefault="00136CE5" w:rsidP="00136CE5">
      <w:pPr>
        <w:rPr>
          <w:bCs/>
        </w:rPr>
      </w:pPr>
    </w:p>
    <w:p w14:paraId="09D37A65" w14:textId="467D112B" w:rsidR="00136CE5" w:rsidRPr="0073682A" w:rsidRDefault="00136CE5" w:rsidP="00136CE5">
      <w:pPr>
        <w:ind w:left="360"/>
        <w:rPr>
          <w:bCs/>
        </w:rPr>
      </w:pPr>
      <w:r w:rsidRPr="000563E7">
        <w:rPr>
          <w:bCs/>
        </w:rPr>
        <w:t>The chair goes through the agenda (slide 1</w:t>
      </w:r>
      <w:r w:rsidR="00604BBC">
        <w:rPr>
          <w:bCs/>
        </w:rPr>
        <w:t>8</w:t>
      </w:r>
      <w:r w:rsidRPr="000563E7">
        <w:rPr>
          <w:bCs/>
        </w:rPr>
        <w:t>) and asks if there are any question on the agenda.</w:t>
      </w:r>
      <w:r>
        <w:rPr>
          <w:bCs/>
        </w:rPr>
        <w:t xml:space="preserve"> </w:t>
      </w:r>
      <w:r w:rsidR="00056D52">
        <w:rPr>
          <w:bCs/>
        </w:rPr>
        <w:t>Rui Du explains that he would like to defer his presentation until next week.</w:t>
      </w:r>
    </w:p>
    <w:p w14:paraId="110B2DDD" w14:textId="77777777" w:rsidR="00136CE5" w:rsidRPr="000563E7" w:rsidRDefault="00136CE5" w:rsidP="00136CE5">
      <w:pPr>
        <w:ind w:firstLine="360"/>
        <w:rPr>
          <w:bCs/>
        </w:rPr>
      </w:pPr>
    </w:p>
    <w:p w14:paraId="74EB4176" w14:textId="77777777" w:rsidR="00136CE5" w:rsidRPr="000563E7" w:rsidRDefault="00136CE5" w:rsidP="00136CE5">
      <w:pPr>
        <w:ind w:left="360"/>
        <w:rPr>
          <w:bCs/>
        </w:rPr>
      </w:pPr>
      <w:r w:rsidRPr="000563E7">
        <w:rPr>
          <w:bCs/>
        </w:rPr>
        <w:t>The chair asks if there is any objection to approve the agenda by unanimous consent. No response from the group. As a result, the agenda is approved.</w:t>
      </w:r>
    </w:p>
    <w:p w14:paraId="003B4555" w14:textId="77777777" w:rsidR="00136CE5" w:rsidRPr="000563E7" w:rsidRDefault="00136CE5" w:rsidP="00136CE5">
      <w:pPr>
        <w:rPr>
          <w:bCs/>
        </w:rPr>
      </w:pPr>
    </w:p>
    <w:p w14:paraId="7CDF6BEC" w14:textId="0EA54990" w:rsidR="00136CE5" w:rsidRPr="000563E7" w:rsidRDefault="00136CE5" w:rsidP="00136CE5">
      <w:pPr>
        <w:numPr>
          <w:ilvl w:val="0"/>
          <w:numId w:val="27"/>
        </w:numPr>
        <w:rPr>
          <w:bCs/>
        </w:rPr>
      </w:pPr>
      <w:r w:rsidRPr="000563E7">
        <w:rPr>
          <w:bCs/>
        </w:rPr>
        <w:t>The chair goes through the timeline (slide 1</w:t>
      </w:r>
      <w:r w:rsidR="008114AA">
        <w:rPr>
          <w:bCs/>
        </w:rPr>
        <w:t>9</w:t>
      </w:r>
      <w:r w:rsidRPr="000563E7">
        <w:rPr>
          <w:bCs/>
        </w:rPr>
        <w:t>)</w:t>
      </w:r>
      <w:r>
        <w:rPr>
          <w:bCs/>
        </w:rPr>
        <w:t xml:space="preserve">. </w:t>
      </w:r>
    </w:p>
    <w:p w14:paraId="223C36B9" w14:textId="670CFAE1" w:rsidR="00136CE5" w:rsidRPr="000563E7" w:rsidRDefault="00136CE5" w:rsidP="00136CE5">
      <w:pPr>
        <w:numPr>
          <w:ilvl w:val="0"/>
          <w:numId w:val="27"/>
        </w:numPr>
        <w:rPr>
          <w:bCs/>
        </w:rPr>
      </w:pPr>
      <w:r w:rsidRPr="000563E7">
        <w:rPr>
          <w:bCs/>
        </w:rPr>
        <w:t xml:space="preserve">The chair goes call for contribution (slide </w:t>
      </w:r>
      <w:r w:rsidR="008114AA">
        <w:rPr>
          <w:bCs/>
        </w:rPr>
        <w:t>20</w:t>
      </w:r>
      <w:r w:rsidRPr="000563E7">
        <w:rPr>
          <w:bCs/>
        </w:rPr>
        <w:t>)</w:t>
      </w:r>
      <w:r w:rsidR="008114AA">
        <w:rPr>
          <w:bCs/>
        </w:rPr>
        <w:t>.</w:t>
      </w:r>
    </w:p>
    <w:p w14:paraId="7B0C0DFA" w14:textId="23CD4BF1" w:rsidR="00136CE5" w:rsidRDefault="00136CE5" w:rsidP="00136CE5">
      <w:pPr>
        <w:numPr>
          <w:ilvl w:val="0"/>
          <w:numId w:val="27"/>
        </w:numPr>
        <w:rPr>
          <w:bCs/>
        </w:rPr>
      </w:pPr>
      <w:r w:rsidRPr="000563E7">
        <w:rPr>
          <w:bCs/>
        </w:rPr>
        <w:t xml:space="preserve">The chair presents the telco Teleconference Times (slides </w:t>
      </w:r>
      <w:r>
        <w:rPr>
          <w:bCs/>
        </w:rPr>
        <w:t>2</w:t>
      </w:r>
      <w:r w:rsidR="008114AA">
        <w:rPr>
          <w:bCs/>
        </w:rPr>
        <w:t>1</w:t>
      </w:r>
      <w:r w:rsidRPr="000563E7">
        <w:rPr>
          <w:bCs/>
        </w:rPr>
        <w:t>)</w:t>
      </w:r>
      <w:r>
        <w:rPr>
          <w:bCs/>
        </w:rPr>
        <w:t xml:space="preserve"> </w:t>
      </w:r>
      <w:r w:rsidR="008114AA">
        <w:rPr>
          <w:bCs/>
        </w:rPr>
        <w:t xml:space="preserve">and explains that </w:t>
      </w:r>
      <w:r w:rsidR="0055414B">
        <w:rPr>
          <w:bCs/>
        </w:rPr>
        <w:t>the teleconference call tomorrow may be cancelled unless there are more requests to present.</w:t>
      </w:r>
    </w:p>
    <w:p w14:paraId="655B903E" w14:textId="4200C488" w:rsidR="00C12ED9" w:rsidRDefault="00C12ED9" w:rsidP="00C12ED9">
      <w:pPr>
        <w:ind w:left="360"/>
        <w:rPr>
          <w:bCs/>
        </w:rPr>
      </w:pPr>
      <w:r>
        <w:rPr>
          <w:bCs/>
        </w:rPr>
        <w:t xml:space="preserve">Claudio </w:t>
      </w:r>
      <w:r w:rsidR="00F054AE">
        <w:rPr>
          <w:bCs/>
        </w:rPr>
        <w:t xml:space="preserve">explains that he will update the CR status later today based on the motions run last week. </w:t>
      </w:r>
      <w:r w:rsidR="00095BCE">
        <w:rPr>
          <w:bCs/>
        </w:rPr>
        <w:t>Claudio also suggests that he will release a new revision after the motions on the 31</w:t>
      </w:r>
      <w:r w:rsidR="00095BCE" w:rsidRPr="00095BCE">
        <w:rPr>
          <w:bCs/>
          <w:vertAlign w:val="superscript"/>
        </w:rPr>
        <w:t>st</w:t>
      </w:r>
      <w:r w:rsidR="00095BCE">
        <w:rPr>
          <w:bCs/>
        </w:rPr>
        <w:t xml:space="preserve"> of October and ask the group to review so that the </w:t>
      </w:r>
      <w:r w:rsidR="006B7FE2">
        <w:rPr>
          <w:bCs/>
        </w:rPr>
        <w:t>updates are correct.</w:t>
      </w:r>
    </w:p>
    <w:p w14:paraId="06971A46" w14:textId="77777777" w:rsidR="006B7FE2" w:rsidRPr="000563E7" w:rsidRDefault="006B7FE2" w:rsidP="00C12ED9">
      <w:pPr>
        <w:ind w:left="360"/>
        <w:rPr>
          <w:bCs/>
        </w:rPr>
      </w:pPr>
    </w:p>
    <w:p w14:paraId="1881278F" w14:textId="77777777" w:rsidR="00136CE5" w:rsidRDefault="00136CE5" w:rsidP="00136CE5">
      <w:pPr>
        <w:numPr>
          <w:ilvl w:val="0"/>
          <w:numId w:val="27"/>
        </w:numPr>
        <w:rPr>
          <w:bCs/>
        </w:rPr>
      </w:pPr>
      <w:r w:rsidRPr="000563E7">
        <w:rPr>
          <w:bCs/>
        </w:rPr>
        <w:t>Presentation of submission</w:t>
      </w:r>
      <w:r>
        <w:rPr>
          <w:bCs/>
          <w:lang w:val="sv-SE"/>
        </w:rPr>
        <w:t>s</w:t>
      </w:r>
      <w:r w:rsidRPr="000563E7">
        <w:rPr>
          <w:bCs/>
        </w:rPr>
        <w:t>:</w:t>
      </w:r>
    </w:p>
    <w:p w14:paraId="458E4E64" w14:textId="77777777" w:rsidR="000A73CA" w:rsidRDefault="000A73CA" w:rsidP="000A73CA">
      <w:pPr>
        <w:rPr>
          <w:bCs/>
        </w:rPr>
      </w:pPr>
    </w:p>
    <w:p w14:paraId="2DD75677" w14:textId="59C56B71" w:rsidR="00136CE5" w:rsidRDefault="000A73CA" w:rsidP="00577CCD">
      <w:pPr>
        <w:ind w:left="360"/>
        <w:rPr>
          <w:sz w:val="22"/>
        </w:rPr>
      </w:pPr>
      <w:r w:rsidRPr="006A77BA">
        <w:rPr>
          <w:b/>
        </w:rPr>
        <w:lastRenderedPageBreak/>
        <w:t>11-23/1</w:t>
      </w:r>
      <w:r>
        <w:rPr>
          <w:b/>
        </w:rPr>
        <w:t>485</w:t>
      </w:r>
      <w:r w:rsidRPr="006A77BA">
        <w:rPr>
          <w:b/>
        </w:rPr>
        <w:t>r</w:t>
      </w:r>
      <w:r w:rsidR="00B942EE">
        <w:rPr>
          <w:b/>
        </w:rPr>
        <w:t>3</w:t>
      </w:r>
      <w:r w:rsidRPr="006A77BA">
        <w:rPr>
          <w:b/>
        </w:rPr>
        <w:t>, “</w:t>
      </w:r>
      <w:r w:rsidRPr="009771E5">
        <w:rPr>
          <w:b/>
          <w:bCs/>
        </w:rPr>
        <w:t>LB276 Resolutions on primitive-related comments – Part 2</w:t>
      </w:r>
      <w:r w:rsidRPr="006A77BA">
        <w:rPr>
          <w:b/>
        </w:rPr>
        <w:t>”,</w:t>
      </w:r>
      <w:r w:rsidRPr="006A77BA">
        <w:rPr>
          <w:rFonts w:hint="eastAsia"/>
          <w:b/>
          <w:lang w:eastAsia="ja-JP"/>
        </w:rPr>
        <w:t xml:space="preserve"> </w:t>
      </w:r>
      <w:r>
        <w:rPr>
          <w:b/>
        </w:rPr>
        <w:t xml:space="preserve">Narengerile </w:t>
      </w:r>
      <w:r w:rsidRPr="006A77BA">
        <w:rPr>
          <w:b/>
        </w:rPr>
        <w:t>(</w:t>
      </w:r>
      <w:r>
        <w:rPr>
          <w:b/>
        </w:rPr>
        <w:t>Huawei</w:t>
      </w:r>
      <w:r w:rsidRPr="006A77BA">
        <w:rPr>
          <w:b/>
        </w:rPr>
        <w:t>):</w:t>
      </w:r>
      <w:r>
        <w:rPr>
          <w:b/>
        </w:rPr>
        <w:t xml:space="preserve"> </w:t>
      </w:r>
      <w:r w:rsidRPr="00377F3F">
        <w:rPr>
          <w:sz w:val="22"/>
        </w:rPr>
        <w:t>This document proposes the comment resolution</w:t>
      </w:r>
      <w:r>
        <w:rPr>
          <w:sz w:val="22"/>
        </w:rPr>
        <w:t xml:space="preserve"> for CID 3022, 3497, 3498, 3025</w:t>
      </w:r>
      <w:r w:rsidRPr="003407EC">
        <w:rPr>
          <w:sz w:val="22"/>
        </w:rPr>
        <w:t>.</w:t>
      </w:r>
    </w:p>
    <w:p w14:paraId="7622F449" w14:textId="77777777" w:rsidR="00577CCD" w:rsidRDefault="00577CCD" w:rsidP="00577CCD">
      <w:pPr>
        <w:ind w:left="360"/>
        <w:rPr>
          <w:sz w:val="22"/>
        </w:rPr>
      </w:pPr>
    </w:p>
    <w:p w14:paraId="06B6507B" w14:textId="77777777" w:rsidR="00DC19E6" w:rsidRDefault="00577CCD" w:rsidP="00577CCD">
      <w:pPr>
        <w:ind w:left="360"/>
        <w:rPr>
          <w:sz w:val="22"/>
        </w:rPr>
      </w:pPr>
      <w:r>
        <w:rPr>
          <w:sz w:val="22"/>
        </w:rPr>
        <w:t>Revision 2 of this document was presented in the previous teleconference and Naren goes through the updates.</w:t>
      </w:r>
    </w:p>
    <w:p w14:paraId="24358E76" w14:textId="77777777" w:rsidR="00DC19E6" w:rsidRDefault="00DC19E6" w:rsidP="00577CCD">
      <w:pPr>
        <w:ind w:left="360"/>
        <w:rPr>
          <w:sz w:val="22"/>
        </w:rPr>
      </w:pPr>
    </w:p>
    <w:p w14:paraId="4655D055" w14:textId="77777777" w:rsidR="00DC19E6" w:rsidRDefault="00DC19E6" w:rsidP="00DC19E6">
      <w:pPr>
        <w:ind w:left="360"/>
        <w:rPr>
          <w:sz w:val="22"/>
        </w:rPr>
      </w:pPr>
      <w:r w:rsidRPr="00DC19E6">
        <w:rPr>
          <w:b/>
          <w:bCs/>
          <w:sz w:val="22"/>
        </w:rPr>
        <w:t>Straw Poll:</w:t>
      </w:r>
      <w:r>
        <w:rPr>
          <w:sz w:val="22"/>
        </w:rPr>
        <w:t xml:space="preserve"> </w:t>
      </w:r>
      <w:r w:rsidRPr="00903926">
        <w:rPr>
          <w:sz w:val="22"/>
        </w:rPr>
        <w:t xml:space="preserve">Do you </w:t>
      </w:r>
      <w:r>
        <w:rPr>
          <w:sz w:val="22"/>
        </w:rPr>
        <w:t>agree to the resolution provided for CIDs 3022, 3497, 3498, 3025 in</w:t>
      </w:r>
      <w:r w:rsidRPr="002A33AC">
        <w:rPr>
          <w:sz w:val="22"/>
        </w:rPr>
        <w:t xml:space="preserve"> 23/1485r</w:t>
      </w:r>
      <w:r>
        <w:rPr>
          <w:sz w:val="22"/>
        </w:rPr>
        <w:t xml:space="preserve">3 </w:t>
      </w:r>
      <w:r w:rsidRPr="002A33AC">
        <w:rPr>
          <w:sz w:val="22"/>
        </w:rPr>
        <w:t>t</w:t>
      </w:r>
      <w:r>
        <w:rPr>
          <w:sz w:val="22"/>
        </w:rPr>
        <w:t>o be included in the latest 11bf Draft?</w:t>
      </w:r>
    </w:p>
    <w:p w14:paraId="59F884C9" w14:textId="5E24D6EB" w:rsidR="00DC19E6" w:rsidRPr="00DC19E6" w:rsidRDefault="00DC19E6" w:rsidP="00DC19E6">
      <w:pPr>
        <w:ind w:left="360"/>
        <w:rPr>
          <w:sz w:val="22"/>
        </w:rPr>
      </w:pPr>
      <w:r w:rsidRPr="006B53EE">
        <w:rPr>
          <w:b/>
          <w:bCs/>
        </w:rPr>
        <w:t xml:space="preserve">Result: </w:t>
      </w:r>
      <w:r>
        <w:rPr>
          <w:lang w:eastAsia="en-US"/>
        </w:rPr>
        <w:t>Unanimously supported.</w:t>
      </w:r>
    </w:p>
    <w:p w14:paraId="53378F2B" w14:textId="77777777" w:rsidR="00577CCD" w:rsidRDefault="00577CCD" w:rsidP="00136CE5">
      <w:pPr>
        <w:jc w:val="both"/>
        <w:rPr>
          <w:lang w:eastAsia="en-US"/>
        </w:rPr>
      </w:pPr>
    </w:p>
    <w:p w14:paraId="0BD7A22F" w14:textId="5924DB33" w:rsidR="00136CE5" w:rsidRPr="00136CE5" w:rsidRDefault="00136CE5" w:rsidP="00136CE5">
      <w:pPr>
        <w:autoSpaceDE w:val="0"/>
        <w:autoSpaceDN w:val="0"/>
        <w:ind w:left="360"/>
        <w:rPr>
          <w:b/>
        </w:rPr>
      </w:pPr>
      <w:r w:rsidRPr="006A77BA">
        <w:rPr>
          <w:b/>
        </w:rPr>
        <w:t>11-23/1</w:t>
      </w:r>
      <w:r>
        <w:rPr>
          <w:b/>
        </w:rPr>
        <w:t>678</w:t>
      </w:r>
      <w:r w:rsidRPr="006A77BA">
        <w:rPr>
          <w:b/>
        </w:rPr>
        <w:t>r</w:t>
      </w:r>
      <w:r>
        <w:rPr>
          <w:b/>
        </w:rPr>
        <w:t>1</w:t>
      </w:r>
      <w:r w:rsidRPr="006A77BA">
        <w:rPr>
          <w:b/>
        </w:rPr>
        <w:t>, “LB27</w:t>
      </w:r>
      <w:r w:rsidRPr="006A77BA">
        <w:rPr>
          <w:rFonts w:hint="eastAsia"/>
          <w:b/>
          <w:lang w:eastAsia="ja-JP"/>
        </w:rPr>
        <w:t>6</w:t>
      </w:r>
      <w:r w:rsidRPr="006A77BA">
        <w:rPr>
          <w:b/>
        </w:rPr>
        <w:t xml:space="preserve"> CR for OST </w:t>
      </w:r>
      <w:r>
        <w:rPr>
          <w:b/>
        </w:rPr>
        <w:t>CID 3068</w:t>
      </w:r>
      <w:r w:rsidRPr="006A77BA">
        <w:rPr>
          <w:b/>
        </w:rPr>
        <w:t>”,</w:t>
      </w:r>
      <w:r w:rsidRPr="006A77BA">
        <w:rPr>
          <w:rFonts w:hint="eastAsia"/>
          <w:b/>
          <w:lang w:eastAsia="ja-JP"/>
        </w:rPr>
        <w:t xml:space="preserve"> </w:t>
      </w:r>
      <w:r w:rsidRPr="006A77BA">
        <w:rPr>
          <w:rFonts w:hint="eastAsia"/>
          <w:b/>
        </w:rPr>
        <w:t>A</w:t>
      </w:r>
      <w:r w:rsidRPr="006A77BA">
        <w:rPr>
          <w:b/>
        </w:rPr>
        <w:t>tsushi Shirakawa (</w:t>
      </w:r>
      <w:r w:rsidRPr="006A77BA">
        <w:rPr>
          <w:rFonts w:hint="eastAsia"/>
          <w:b/>
        </w:rPr>
        <w:t>S</w:t>
      </w:r>
      <w:r w:rsidRPr="006A77BA">
        <w:rPr>
          <w:b/>
        </w:rPr>
        <w:t>harp Corporation):</w:t>
      </w:r>
      <w:r>
        <w:rPr>
          <w:b/>
        </w:rPr>
        <w:t xml:space="preserve"> </w:t>
      </w:r>
      <w:r w:rsidRPr="00A946A3">
        <w:t>This submission proposes resolutions for CID</w:t>
      </w:r>
      <w:r>
        <w:t xml:space="preserve"> 3074, 3156, 3157, 3159, 3309, 3310, 3313, 3314, 3336, 3400, 3478, 3491 </w:t>
      </w:r>
      <w:r w:rsidRPr="00A946A3">
        <w:t>received for TGb</w:t>
      </w:r>
      <w:r>
        <w:t>f</w:t>
      </w:r>
      <w:r w:rsidRPr="00A946A3">
        <w:t xml:space="preserve"> LB</w:t>
      </w:r>
      <w:r>
        <w:t>276.</w:t>
      </w:r>
    </w:p>
    <w:p w14:paraId="6A758BBC" w14:textId="77777777" w:rsidR="00136CE5" w:rsidRDefault="00136CE5" w:rsidP="00136CE5">
      <w:pPr>
        <w:autoSpaceDE w:val="0"/>
        <w:autoSpaceDN w:val="0"/>
        <w:rPr>
          <w:b/>
        </w:rPr>
      </w:pPr>
    </w:p>
    <w:p w14:paraId="5CB916FC" w14:textId="4685297F" w:rsidR="00136CE5" w:rsidRDefault="00136CE5" w:rsidP="00136CE5">
      <w:pPr>
        <w:autoSpaceDE w:val="0"/>
        <w:autoSpaceDN w:val="0"/>
        <w:ind w:left="360"/>
        <w:rPr>
          <w:bCs/>
        </w:rPr>
      </w:pPr>
      <w:r>
        <w:rPr>
          <w:bCs/>
        </w:rPr>
        <w:t xml:space="preserve">CID 3478: </w:t>
      </w:r>
      <w:r w:rsidR="007B3EC8">
        <w:rPr>
          <w:bCs/>
        </w:rPr>
        <w:t>No discussion.</w:t>
      </w:r>
    </w:p>
    <w:p w14:paraId="73F9CDC5" w14:textId="3F156FF5" w:rsidR="007B3EC8" w:rsidRDefault="007B3EC8" w:rsidP="00136CE5">
      <w:pPr>
        <w:autoSpaceDE w:val="0"/>
        <w:autoSpaceDN w:val="0"/>
        <w:ind w:left="360"/>
        <w:rPr>
          <w:bCs/>
        </w:rPr>
      </w:pPr>
      <w:r>
        <w:rPr>
          <w:bCs/>
        </w:rPr>
        <w:t xml:space="preserve">CID </w:t>
      </w:r>
      <w:r w:rsidR="00AF1095">
        <w:rPr>
          <w:bCs/>
        </w:rPr>
        <w:t xml:space="preserve">3491: </w:t>
      </w:r>
      <w:r w:rsidR="007522FE">
        <w:rPr>
          <w:bCs/>
        </w:rPr>
        <w:t>Based on some feedback from the group, the proposed resolution is changed from accepted to revised.</w:t>
      </w:r>
    </w:p>
    <w:p w14:paraId="5E0FE72A" w14:textId="1288D20C" w:rsidR="00846E69" w:rsidRDefault="00846E69" w:rsidP="00136CE5">
      <w:pPr>
        <w:autoSpaceDE w:val="0"/>
        <w:autoSpaceDN w:val="0"/>
        <w:ind w:left="360"/>
        <w:rPr>
          <w:bCs/>
        </w:rPr>
      </w:pPr>
      <w:r>
        <w:rPr>
          <w:bCs/>
        </w:rPr>
        <w:t xml:space="preserve">CID </w:t>
      </w:r>
      <w:r w:rsidR="00DE0BFC">
        <w:rPr>
          <w:bCs/>
        </w:rPr>
        <w:t xml:space="preserve">3074: </w:t>
      </w:r>
      <w:r w:rsidR="00D41B9F">
        <w:rPr>
          <w:bCs/>
        </w:rPr>
        <w:t>Based on feedback from the group, the proposed resolution is changed from rejected to revised.</w:t>
      </w:r>
    </w:p>
    <w:p w14:paraId="63BA77A1" w14:textId="77777777" w:rsidR="00013BBD" w:rsidRDefault="00013BBD" w:rsidP="00136CE5">
      <w:pPr>
        <w:autoSpaceDE w:val="0"/>
        <w:autoSpaceDN w:val="0"/>
        <w:ind w:left="360"/>
        <w:rPr>
          <w:bCs/>
        </w:rPr>
      </w:pPr>
    </w:p>
    <w:p w14:paraId="72F08052" w14:textId="5DB1EF4F" w:rsidR="00C1609B" w:rsidRDefault="00C1609B" w:rsidP="00136CE5">
      <w:pPr>
        <w:autoSpaceDE w:val="0"/>
        <w:autoSpaceDN w:val="0"/>
        <w:ind w:left="360"/>
        <w:rPr>
          <w:bCs/>
        </w:rPr>
      </w:pPr>
      <w:r>
        <w:rPr>
          <w:bCs/>
        </w:rPr>
        <w:t>Since the document is updated, it needs to be updated to r2.</w:t>
      </w:r>
    </w:p>
    <w:p w14:paraId="5A7D61FA" w14:textId="77777777" w:rsidR="00C1609B" w:rsidRDefault="00C1609B" w:rsidP="00136CE5">
      <w:pPr>
        <w:autoSpaceDE w:val="0"/>
        <w:autoSpaceDN w:val="0"/>
        <w:ind w:left="360"/>
        <w:rPr>
          <w:bCs/>
        </w:rPr>
      </w:pPr>
    </w:p>
    <w:p w14:paraId="7604B7ED" w14:textId="7704A9C6" w:rsidR="00013BBD" w:rsidRDefault="00013BBD" w:rsidP="00013BBD">
      <w:pPr>
        <w:ind w:left="360"/>
      </w:pPr>
      <w:r w:rsidRPr="00013BBD">
        <w:rPr>
          <w:b/>
          <w:bCs/>
        </w:rPr>
        <w:t>Straw Poll:</w:t>
      </w:r>
      <w:r>
        <w:t xml:space="preserve"> </w:t>
      </w:r>
      <w:r w:rsidRPr="00CD2FFD">
        <w:t>Do you agree to the resolution provided for following CIDs</w:t>
      </w:r>
      <w:r w:rsidRPr="00CD2FFD">
        <w:rPr>
          <w:lang w:eastAsia="ja-JP"/>
        </w:rPr>
        <w:t xml:space="preserve"> </w:t>
      </w:r>
      <w:r>
        <w:t>3074, 3156, 3157, 3159, 3309, 3310, 3313, 3314, 3336, 3400, 3478, 3491</w:t>
      </w:r>
      <w:r w:rsidRPr="00CD2FFD">
        <w:t xml:space="preserve"> to be included in the latest 11bf Draft?</w:t>
      </w:r>
    </w:p>
    <w:p w14:paraId="1E02C8B9" w14:textId="77777777" w:rsidR="00013BBD" w:rsidRDefault="00013BBD" w:rsidP="00013BBD">
      <w:pPr>
        <w:ind w:left="360"/>
        <w:rPr>
          <w:lang w:eastAsia="en-US"/>
        </w:rPr>
      </w:pPr>
      <w:r w:rsidRPr="006B53EE">
        <w:rPr>
          <w:b/>
          <w:bCs/>
        </w:rPr>
        <w:t xml:space="preserve">Result: </w:t>
      </w:r>
      <w:r>
        <w:rPr>
          <w:lang w:eastAsia="en-US"/>
        </w:rPr>
        <w:t>Unanimously supported.</w:t>
      </w:r>
    </w:p>
    <w:p w14:paraId="10B18C71" w14:textId="77777777" w:rsidR="00131D13" w:rsidRDefault="00131D13" w:rsidP="00013BBD">
      <w:pPr>
        <w:ind w:left="360"/>
        <w:rPr>
          <w:sz w:val="22"/>
        </w:rPr>
      </w:pPr>
    </w:p>
    <w:p w14:paraId="0648ACA4" w14:textId="77777777" w:rsidR="008A5E34" w:rsidRDefault="00131D13" w:rsidP="008A5E34">
      <w:pPr>
        <w:ind w:left="360"/>
      </w:pPr>
      <w:r w:rsidRPr="006A77BA">
        <w:rPr>
          <w:b/>
        </w:rPr>
        <w:t>11-23/1</w:t>
      </w:r>
      <w:r>
        <w:rPr>
          <w:b/>
        </w:rPr>
        <w:t>446</w:t>
      </w:r>
      <w:r w:rsidRPr="006A77BA">
        <w:rPr>
          <w:b/>
        </w:rPr>
        <w:t>r</w:t>
      </w:r>
      <w:r>
        <w:rPr>
          <w:b/>
        </w:rPr>
        <w:t>1</w:t>
      </w:r>
      <w:r w:rsidRPr="006A77BA">
        <w:rPr>
          <w:b/>
        </w:rPr>
        <w:t>, “</w:t>
      </w:r>
      <w:r w:rsidR="00B65631" w:rsidRPr="00B65631">
        <w:rPr>
          <w:b/>
          <w:bCs/>
        </w:rPr>
        <w:t>Enabling fully functional 320 MHz sensing</w:t>
      </w:r>
      <w:r w:rsidRPr="006A77BA">
        <w:rPr>
          <w:b/>
        </w:rPr>
        <w:t>”,</w:t>
      </w:r>
      <w:r w:rsidRPr="006A77BA">
        <w:rPr>
          <w:rFonts w:hint="eastAsia"/>
          <w:b/>
          <w:lang w:eastAsia="ja-JP"/>
        </w:rPr>
        <w:t xml:space="preserve"> </w:t>
      </w:r>
      <w:r w:rsidR="00B65631">
        <w:rPr>
          <w:b/>
        </w:rPr>
        <w:t xml:space="preserve">Cheng Chen </w:t>
      </w:r>
      <w:r w:rsidRPr="006A77BA">
        <w:rPr>
          <w:b/>
        </w:rPr>
        <w:t>(</w:t>
      </w:r>
      <w:r w:rsidR="00B65631">
        <w:rPr>
          <w:b/>
        </w:rPr>
        <w:t>Intel</w:t>
      </w:r>
      <w:r w:rsidRPr="006A77BA">
        <w:rPr>
          <w:b/>
        </w:rPr>
        <w:t>):</w:t>
      </w:r>
      <w:r w:rsidR="00B65631">
        <w:rPr>
          <w:b/>
        </w:rPr>
        <w:t xml:space="preserve"> </w:t>
      </w:r>
      <w:r w:rsidR="008A5E34" w:rsidRPr="008A5E34">
        <w:t>This contribution discusses a technical proposal to enable fully functional 320 MHz sensing for 11bf and the associated changes needed for 11bf D2.0 for this proposal.</w:t>
      </w:r>
    </w:p>
    <w:p w14:paraId="685756F7" w14:textId="77777777" w:rsidR="008A5E34" w:rsidRDefault="008A5E34" w:rsidP="008A5E34">
      <w:pPr>
        <w:ind w:left="360"/>
        <w:rPr>
          <w:lang w:eastAsia="en-US"/>
        </w:rPr>
      </w:pPr>
    </w:p>
    <w:p w14:paraId="35A5B7E7" w14:textId="30034E76" w:rsidR="00136CE5" w:rsidRDefault="002B3982" w:rsidP="008A5E34">
      <w:pPr>
        <w:ind w:left="360"/>
        <w:rPr>
          <w:lang w:eastAsia="en-US"/>
        </w:rPr>
      </w:pPr>
      <w:r>
        <w:rPr>
          <w:lang w:eastAsia="en-US"/>
        </w:rPr>
        <w:t>Q: I am concerned about having 11bk as a baseline as this is a moving target.</w:t>
      </w:r>
      <w:r w:rsidR="00902F3A">
        <w:rPr>
          <w:lang w:eastAsia="en-US"/>
        </w:rPr>
        <w:t xml:space="preserve"> 11bf is ahead of 11bk.</w:t>
      </w:r>
    </w:p>
    <w:p w14:paraId="360AE430" w14:textId="4E5AA2ED" w:rsidR="0091119F" w:rsidRDefault="00902F3A" w:rsidP="00902F3A">
      <w:pPr>
        <w:ind w:left="360"/>
      </w:pPr>
      <w:r w:rsidRPr="0091119F">
        <w:t>A:</w:t>
      </w:r>
      <w:r w:rsidR="0091119F" w:rsidRPr="0091119F">
        <w:t xml:space="preserve"> </w:t>
      </w:r>
      <w:r w:rsidRPr="0091119F">
        <w:t xml:space="preserve">I have </w:t>
      </w:r>
      <w:r w:rsidR="0091119F">
        <w:t>talked to Robert Stacey and others</w:t>
      </w:r>
      <w:r w:rsidR="00A10E8C">
        <w:t>,</w:t>
      </w:r>
      <w:r w:rsidR="0091119F">
        <w:t xml:space="preserve"> and it should be perfectly OK to do as suggested.</w:t>
      </w:r>
    </w:p>
    <w:p w14:paraId="007511E0" w14:textId="77777777" w:rsidR="0091119F" w:rsidRDefault="0091119F" w:rsidP="00902F3A">
      <w:pPr>
        <w:ind w:left="360"/>
      </w:pPr>
    </w:p>
    <w:p w14:paraId="7905A4D1" w14:textId="1A3B49B3" w:rsidR="00A10E8C" w:rsidRDefault="008C011F" w:rsidP="00902F3A">
      <w:pPr>
        <w:ind w:left="360"/>
      </w:pPr>
      <w:r>
        <w:t>Some rather detailed discussion with respect to the above concern.</w:t>
      </w:r>
    </w:p>
    <w:p w14:paraId="2BB9FB10" w14:textId="77777777" w:rsidR="008C011F" w:rsidRPr="00D70622" w:rsidRDefault="008C011F" w:rsidP="00902F3A">
      <w:pPr>
        <w:ind w:left="360"/>
        <w:rPr>
          <w:b/>
          <w:bCs/>
        </w:rPr>
      </w:pPr>
    </w:p>
    <w:p w14:paraId="110120F5" w14:textId="037B2795" w:rsidR="00136CE5" w:rsidRDefault="00F7136A" w:rsidP="0087247E">
      <w:pPr>
        <w:ind w:left="360"/>
      </w:pPr>
      <w:r w:rsidRPr="00F7136A">
        <w:t xml:space="preserve">Tony </w:t>
      </w:r>
      <w:r>
        <w:t>goes through page 24 and checks the status for the different CIDs.</w:t>
      </w:r>
      <w:r w:rsidR="00492627">
        <w:t xml:space="preserve"> </w:t>
      </w:r>
      <w:r w:rsidR="00A23212">
        <w:t>It looks very promising.</w:t>
      </w:r>
    </w:p>
    <w:p w14:paraId="335E4B9E" w14:textId="77777777" w:rsidR="0087247E" w:rsidRDefault="0087247E" w:rsidP="0087247E">
      <w:pPr>
        <w:ind w:left="360"/>
      </w:pPr>
    </w:p>
    <w:p w14:paraId="1C4251F6" w14:textId="77777777" w:rsidR="0087247E" w:rsidRPr="000563E7" w:rsidRDefault="0087247E" w:rsidP="0087247E">
      <w:pPr>
        <w:numPr>
          <w:ilvl w:val="0"/>
          <w:numId w:val="27"/>
        </w:numPr>
      </w:pPr>
      <w:r w:rsidRPr="000563E7">
        <w:rPr>
          <w:bCs/>
        </w:rPr>
        <w:t xml:space="preserve">Any other business. </w:t>
      </w:r>
      <w:r>
        <w:rPr>
          <w:bCs/>
        </w:rPr>
        <w:t>No response from the group.</w:t>
      </w:r>
    </w:p>
    <w:p w14:paraId="374F0FAD" w14:textId="6FAC1A97" w:rsidR="0087247E" w:rsidRPr="000563E7" w:rsidRDefault="0087247E" w:rsidP="0087247E">
      <w:pPr>
        <w:numPr>
          <w:ilvl w:val="0"/>
          <w:numId w:val="27"/>
        </w:numPr>
        <w:jc w:val="both"/>
        <w:rPr>
          <w:lang w:val="en-GB" w:eastAsia="en-US"/>
        </w:rPr>
      </w:pPr>
      <w:r w:rsidRPr="000563E7">
        <w:rPr>
          <w:lang w:val="en-GB" w:eastAsia="en-US"/>
        </w:rPr>
        <w:t>The meeting is a</w:t>
      </w:r>
      <w:r>
        <w:rPr>
          <w:lang w:val="en-GB" w:eastAsia="en-US"/>
        </w:rPr>
        <w:t xml:space="preserve">djourned without objection at </w:t>
      </w:r>
      <w:r w:rsidR="009D1AE0">
        <w:rPr>
          <w:lang w:val="en-GB" w:eastAsia="en-US"/>
        </w:rPr>
        <w:t>11</w:t>
      </w:r>
      <w:r>
        <w:rPr>
          <w:lang w:val="en-GB" w:eastAsia="en-US"/>
        </w:rPr>
        <w:t>:</w:t>
      </w:r>
      <w:r w:rsidR="009D1AE0">
        <w:rPr>
          <w:lang w:val="en-GB" w:eastAsia="en-US"/>
        </w:rPr>
        <w:t>23</w:t>
      </w:r>
      <w:r>
        <w:rPr>
          <w:sz w:val="22"/>
          <w:szCs w:val="20"/>
          <w:lang w:val="en-GB" w:eastAsia="en-US"/>
        </w:rPr>
        <w:t>a</w:t>
      </w:r>
      <w:r w:rsidRPr="000563E7">
        <w:rPr>
          <w:sz w:val="22"/>
          <w:szCs w:val="20"/>
          <w:lang w:val="en-GB" w:eastAsia="en-US"/>
        </w:rPr>
        <w:t>m.</w:t>
      </w:r>
    </w:p>
    <w:p w14:paraId="47156EA4" w14:textId="77777777" w:rsidR="0087247E" w:rsidRDefault="0087247E" w:rsidP="0087247E">
      <w:pPr>
        <w:ind w:left="360"/>
        <w:rPr>
          <w:lang w:val="en-GB"/>
        </w:rPr>
      </w:pPr>
    </w:p>
    <w:p w14:paraId="6B656F1C" w14:textId="77777777" w:rsidR="00E050C8" w:rsidRDefault="00E050C8" w:rsidP="00E050C8">
      <w:pPr>
        <w:rPr>
          <w:b/>
          <w:bCs/>
        </w:rPr>
      </w:pPr>
      <w:r w:rsidRPr="003C550C">
        <w:rPr>
          <w:b/>
          <w:bCs/>
        </w:rPr>
        <w:t>List of Attendees:</w:t>
      </w:r>
    </w:p>
    <w:p w14:paraId="2D646ADA" w14:textId="77777777" w:rsidR="00E050C8" w:rsidRDefault="00E050C8" w:rsidP="00E050C8">
      <w:pPr>
        <w:rPr>
          <w:bCs/>
          <w:lang w:val="en-GB"/>
        </w:rPr>
      </w:pPr>
    </w:p>
    <w:tbl>
      <w:tblPr>
        <w:tblW w:w="14740" w:type="dxa"/>
        <w:tblInd w:w="-15" w:type="dxa"/>
        <w:tblCellMar>
          <w:left w:w="0" w:type="dxa"/>
          <w:right w:w="0" w:type="dxa"/>
        </w:tblCellMar>
        <w:tblLook w:val="04A0" w:firstRow="1" w:lastRow="0" w:firstColumn="1" w:lastColumn="0" w:noHBand="0" w:noVBand="1"/>
      </w:tblPr>
      <w:tblGrid>
        <w:gridCol w:w="1149"/>
        <w:gridCol w:w="1560"/>
        <w:gridCol w:w="2409"/>
        <w:gridCol w:w="9622"/>
      </w:tblGrid>
      <w:tr w:rsidR="00E050C8" w14:paraId="27FD7092"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0063F368"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Breakout</w:t>
            </w:r>
          </w:p>
        </w:tc>
        <w:tc>
          <w:tcPr>
            <w:tcW w:w="1560" w:type="dxa"/>
            <w:tcBorders>
              <w:top w:val="nil"/>
              <w:left w:val="nil"/>
              <w:bottom w:val="nil"/>
              <w:right w:val="nil"/>
            </w:tcBorders>
            <w:noWrap/>
            <w:tcMar>
              <w:top w:w="15" w:type="dxa"/>
              <w:left w:w="15" w:type="dxa"/>
              <w:bottom w:w="0" w:type="dxa"/>
              <w:right w:w="15" w:type="dxa"/>
            </w:tcMar>
            <w:vAlign w:val="center"/>
            <w:hideMark/>
          </w:tcPr>
          <w:p w14:paraId="157D97D4"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0E365897"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Name</w:t>
            </w:r>
          </w:p>
        </w:tc>
        <w:tc>
          <w:tcPr>
            <w:tcW w:w="9622" w:type="dxa"/>
            <w:tcBorders>
              <w:top w:val="nil"/>
              <w:left w:val="nil"/>
              <w:bottom w:val="nil"/>
              <w:right w:val="nil"/>
            </w:tcBorders>
            <w:noWrap/>
            <w:tcMar>
              <w:top w:w="15" w:type="dxa"/>
              <w:left w:w="15" w:type="dxa"/>
              <w:bottom w:w="0" w:type="dxa"/>
              <w:right w:w="15" w:type="dxa"/>
            </w:tcMar>
            <w:vAlign w:val="bottom"/>
            <w:hideMark/>
          </w:tcPr>
          <w:p w14:paraId="55F16005"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Affiliation</w:t>
            </w:r>
          </w:p>
        </w:tc>
      </w:tr>
      <w:tr w:rsidR="00E050C8" w14:paraId="17C5FAFA"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40D46B67"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0292A82"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365079C5"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Beg, Chris</w:t>
            </w:r>
          </w:p>
        </w:tc>
        <w:tc>
          <w:tcPr>
            <w:tcW w:w="9622" w:type="dxa"/>
            <w:tcBorders>
              <w:top w:val="nil"/>
              <w:left w:val="nil"/>
              <w:bottom w:val="nil"/>
              <w:right w:val="nil"/>
            </w:tcBorders>
            <w:noWrap/>
            <w:tcMar>
              <w:top w:w="15" w:type="dxa"/>
              <w:left w:w="15" w:type="dxa"/>
              <w:bottom w:w="0" w:type="dxa"/>
              <w:right w:w="15" w:type="dxa"/>
            </w:tcMar>
            <w:vAlign w:val="bottom"/>
            <w:hideMark/>
          </w:tcPr>
          <w:p w14:paraId="485C4B6A"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Cognitive Systems Corp.</w:t>
            </w:r>
          </w:p>
        </w:tc>
      </w:tr>
      <w:tr w:rsidR="00E050C8" w14:paraId="49B9B3DE"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2139F7A7"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47DE894D"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3F461B53"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Bredewoud, Albert</w:t>
            </w:r>
          </w:p>
        </w:tc>
        <w:tc>
          <w:tcPr>
            <w:tcW w:w="9622" w:type="dxa"/>
            <w:tcBorders>
              <w:top w:val="nil"/>
              <w:left w:val="nil"/>
              <w:bottom w:val="nil"/>
              <w:right w:val="nil"/>
            </w:tcBorders>
            <w:noWrap/>
            <w:tcMar>
              <w:top w:w="15" w:type="dxa"/>
              <w:left w:w="15" w:type="dxa"/>
              <w:bottom w:w="0" w:type="dxa"/>
              <w:right w:w="15" w:type="dxa"/>
            </w:tcMar>
            <w:vAlign w:val="bottom"/>
            <w:hideMark/>
          </w:tcPr>
          <w:p w14:paraId="7F931C82"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Broadcom Corporation</w:t>
            </w:r>
          </w:p>
        </w:tc>
      </w:tr>
      <w:tr w:rsidR="00E050C8" w14:paraId="28E4F7AE"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436233D"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5BF2C1F6"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0B07DC4D"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CHENG, yajun</w:t>
            </w:r>
          </w:p>
        </w:tc>
        <w:tc>
          <w:tcPr>
            <w:tcW w:w="9622" w:type="dxa"/>
            <w:tcBorders>
              <w:top w:val="nil"/>
              <w:left w:val="nil"/>
              <w:bottom w:val="nil"/>
              <w:right w:val="nil"/>
            </w:tcBorders>
            <w:noWrap/>
            <w:tcMar>
              <w:top w:w="15" w:type="dxa"/>
              <w:left w:w="15" w:type="dxa"/>
              <w:bottom w:w="0" w:type="dxa"/>
              <w:right w:w="15" w:type="dxa"/>
            </w:tcMar>
            <w:vAlign w:val="bottom"/>
            <w:hideMark/>
          </w:tcPr>
          <w:p w14:paraId="479B38F5"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Xiaomi Communications Co., Ltd.</w:t>
            </w:r>
          </w:p>
        </w:tc>
      </w:tr>
      <w:tr w:rsidR="00E050C8" w14:paraId="5C744E57"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2FE9E88"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2D14BCD2"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0F9C900B"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Eitan, Alecsander</w:t>
            </w:r>
          </w:p>
        </w:tc>
        <w:tc>
          <w:tcPr>
            <w:tcW w:w="9622" w:type="dxa"/>
            <w:tcBorders>
              <w:top w:val="nil"/>
              <w:left w:val="nil"/>
              <w:bottom w:val="nil"/>
              <w:right w:val="nil"/>
            </w:tcBorders>
            <w:noWrap/>
            <w:tcMar>
              <w:top w:w="15" w:type="dxa"/>
              <w:left w:w="15" w:type="dxa"/>
              <w:bottom w:w="0" w:type="dxa"/>
              <w:right w:w="15" w:type="dxa"/>
            </w:tcMar>
            <w:vAlign w:val="bottom"/>
            <w:hideMark/>
          </w:tcPr>
          <w:p w14:paraId="044EC1FA"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Qualcomm Technologies, Inc.</w:t>
            </w:r>
          </w:p>
        </w:tc>
      </w:tr>
      <w:tr w:rsidR="00E050C8" w14:paraId="1EDBA155"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4EE341F"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71528544"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05CF7339"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Gao, Ning</w:t>
            </w:r>
          </w:p>
        </w:tc>
        <w:tc>
          <w:tcPr>
            <w:tcW w:w="9622" w:type="dxa"/>
            <w:tcBorders>
              <w:top w:val="nil"/>
              <w:left w:val="nil"/>
              <w:bottom w:val="nil"/>
              <w:right w:val="nil"/>
            </w:tcBorders>
            <w:noWrap/>
            <w:tcMar>
              <w:top w:w="15" w:type="dxa"/>
              <w:left w:w="15" w:type="dxa"/>
              <w:bottom w:w="0" w:type="dxa"/>
              <w:right w:w="15" w:type="dxa"/>
            </w:tcMar>
            <w:vAlign w:val="bottom"/>
            <w:hideMark/>
          </w:tcPr>
          <w:p w14:paraId="02840C61"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050C8" w14:paraId="5EEB60CD"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6AC90748"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D2937FD"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7155AEDD"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Kamel, Mahmoud</w:t>
            </w:r>
          </w:p>
        </w:tc>
        <w:tc>
          <w:tcPr>
            <w:tcW w:w="9622" w:type="dxa"/>
            <w:tcBorders>
              <w:top w:val="nil"/>
              <w:left w:val="nil"/>
              <w:bottom w:val="nil"/>
              <w:right w:val="nil"/>
            </w:tcBorders>
            <w:noWrap/>
            <w:tcMar>
              <w:top w:w="15" w:type="dxa"/>
              <w:left w:w="15" w:type="dxa"/>
              <w:bottom w:w="0" w:type="dxa"/>
              <w:right w:w="15" w:type="dxa"/>
            </w:tcMar>
            <w:vAlign w:val="bottom"/>
            <w:hideMark/>
          </w:tcPr>
          <w:p w14:paraId="7F2238D6"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InterDigital, Inc.</w:t>
            </w:r>
          </w:p>
        </w:tc>
      </w:tr>
      <w:tr w:rsidR="00E050C8" w14:paraId="197BB6D4"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06ED8A71"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61E4CF17"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21E98E7B"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Kasher, Assaf</w:t>
            </w:r>
          </w:p>
        </w:tc>
        <w:tc>
          <w:tcPr>
            <w:tcW w:w="9622" w:type="dxa"/>
            <w:tcBorders>
              <w:top w:val="nil"/>
              <w:left w:val="nil"/>
              <w:bottom w:val="nil"/>
              <w:right w:val="nil"/>
            </w:tcBorders>
            <w:noWrap/>
            <w:tcMar>
              <w:top w:w="15" w:type="dxa"/>
              <w:left w:w="15" w:type="dxa"/>
              <w:bottom w:w="0" w:type="dxa"/>
              <w:right w:w="15" w:type="dxa"/>
            </w:tcMar>
            <w:vAlign w:val="bottom"/>
            <w:hideMark/>
          </w:tcPr>
          <w:p w14:paraId="180BD875"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Qualcomm Incorporated</w:t>
            </w:r>
          </w:p>
        </w:tc>
      </w:tr>
      <w:tr w:rsidR="00E050C8" w14:paraId="1BD5D6D3"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3A21B0F1"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98DE3CB"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1368BF36"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Lim, Dong Guk</w:t>
            </w:r>
          </w:p>
        </w:tc>
        <w:tc>
          <w:tcPr>
            <w:tcW w:w="9622" w:type="dxa"/>
            <w:tcBorders>
              <w:top w:val="nil"/>
              <w:left w:val="nil"/>
              <w:bottom w:val="nil"/>
              <w:right w:val="nil"/>
            </w:tcBorders>
            <w:noWrap/>
            <w:tcMar>
              <w:top w:w="15" w:type="dxa"/>
              <w:left w:w="15" w:type="dxa"/>
              <w:bottom w:w="0" w:type="dxa"/>
              <w:right w:w="15" w:type="dxa"/>
            </w:tcMar>
            <w:vAlign w:val="bottom"/>
            <w:hideMark/>
          </w:tcPr>
          <w:p w14:paraId="347C33A3"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LG ELECTRONICS</w:t>
            </w:r>
          </w:p>
        </w:tc>
      </w:tr>
      <w:tr w:rsidR="00E050C8" w14:paraId="57E173E4"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59F11A0"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72741112"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69BFD998"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narengerile, narengerile</w:t>
            </w:r>
          </w:p>
        </w:tc>
        <w:tc>
          <w:tcPr>
            <w:tcW w:w="9622" w:type="dxa"/>
            <w:tcBorders>
              <w:top w:val="nil"/>
              <w:left w:val="nil"/>
              <w:bottom w:val="nil"/>
              <w:right w:val="nil"/>
            </w:tcBorders>
            <w:noWrap/>
            <w:tcMar>
              <w:top w:w="15" w:type="dxa"/>
              <w:left w:w="15" w:type="dxa"/>
              <w:bottom w:w="0" w:type="dxa"/>
              <w:right w:w="15" w:type="dxa"/>
            </w:tcMar>
            <w:vAlign w:val="bottom"/>
            <w:hideMark/>
          </w:tcPr>
          <w:p w14:paraId="000B9861"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Huawei Technologies Co., Ltd</w:t>
            </w:r>
          </w:p>
        </w:tc>
      </w:tr>
      <w:tr w:rsidR="00E050C8" w14:paraId="52098B5B"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F27C393"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386CC66"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555C3168"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Raissinia, Alireza</w:t>
            </w:r>
          </w:p>
        </w:tc>
        <w:tc>
          <w:tcPr>
            <w:tcW w:w="9622" w:type="dxa"/>
            <w:tcBorders>
              <w:top w:val="nil"/>
              <w:left w:val="nil"/>
              <w:bottom w:val="nil"/>
              <w:right w:val="nil"/>
            </w:tcBorders>
            <w:noWrap/>
            <w:tcMar>
              <w:top w:w="15" w:type="dxa"/>
              <w:left w:w="15" w:type="dxa"/>
              <w:bottom w:w="0" w:type="dxa"/>
              <w:right w:w="15" w:type="dxa"/>
            </w:tcMar>
            <w:vAlign w:val="bottom"/>
            <w:hideMark/>
          </w:tcPr>
          <w:p w14:paraId="4CE04024"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Qualcomm Incorporated</w:t>
            </w:r>
          </w:p>
        </w:tc>
      </w:tr>
      <w:tr w:rsidR="00E050C8" w14:paraId="2A646B09"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5333F993"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0BFA5C3D"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1EB14FDA"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Sahoo, Anirudha</w:t>
            </w:r>
          </w:p>
        </w:tc>
        <w:tc>
          <w:tcPr>
            <w:tcW w:w="9622" w:type="dxa"/>
            <w:tcBorders>
              <w:top w:val="nil"/>
              <w:left w:val="nil"/>
              <w:bottom w:val="nil"/>
              <w:right w:val="nil"/>
            </w:tcBorders>
            <w:noWrap/>
            <w:tcMar>
              <w:top w:w="15" w:type="dxa"/>
              <w:left w:w="15" w:type="dxa"/>
              <w:bottom w:w="0" w:type="dxa"/>
              <w:right w:w="15" w:type="dxa"/>
            </w:tcMar>
            <w:vAlign w:val="bottom"/>
            <w:hideMark/>
          </w:tcPr>
          <w:p w14:paraId="135120CF"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E050C8" w14:paraId="49D5213E"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696AF6D5"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478C3CEB"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6A09E0A8"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Sand, Stephan</w:t>
            </w:r>
          </w:p>
        </w:tc>
        <w:tc>
          <w:tcPr>
            <w:tcW w:w="9622" w:type="dxa"/>
            <w:tcBorders>
              <w:top w:val="nil"/>
              <w:left w:val="nil"/>
              <w:bottom w:val="nil"/>
              <w:right w:val="nil"/>
            </w:tcBorders>
            <w:noWrap/>
            <w:tcMar>
              <w:top w:w="15" w:type="dxa"/>
              <w:left w:w="15" w:type="dxa"/>
              <w:bottom w:w="0" w:type="dxa"/>
              <w:right w:w="15" w:type="dxa"/>
            </w:tcMar>
            <w:vAlign w:val="bottom"/>
            <w:hideMark/>
          </w:tcPr>
          <w:p w14:paraId="17FC6C58"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German Aerospace Center (DLR)</w:t>
            </w:r>
          </w:p>
        </w:tc>
      </w:tr>
      <w:tr w:rsidR="00E050C8" w14:paraId="55D40F4C"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106926FC"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2D0954C2"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5A056DB1"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Schweizer, Benedikt</w:t>
            </w:r>
          </w:p>
        </w:tc>
        <w:tc>
          <w:tcPr>
            <w:tcW w:w="9622" w:type="dxa"/>
            <w:tcBorders>
              <w:top w:val="nil"/>
              <w:left w:val="nil"/>
              <w:bottom w:val="nil"/>
              <w:right w:val="nil"/>
            </w:tcBorders>
            <w:noWrap/>
            <w:tcMar>
              <w:top w:w="15" w:type="dxa"/>
              <w:left w:w="15" w:type="dxa"/>
              <w:bottom w:w="0" w:type="dxa"/>
              <w:right w:w="15" w:type="dxa"/>
            </w:tcMar>
            <w:vAlign w:val="bottom"/>
            <w:hideMark/>
          </w:tcPr>
          <w:p w14:paraId="1D4E09A0"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Apple Inc.</w:t>
            </w:r>
          </w:p>
        </w:tc>
      </w:tr>
      <w:tr w:rsidR="00E050C8" w14:paraId="4866BEBE"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435BBE16"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19825EA"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34F34645"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Shirakawa, Atsushi</w:t>
            </w:r>
          </w:p>
        </w:tc>
        <w:tc>
          <w:tcPr>
            <w:tcW w:w="9622" w:type="dxa"/>
            <w:tcBorders>
              <w:top w:val="nil"/>
              <w:left w:val="nil"/>
              <w:bottom w:val="nil"/>
              <w:right w:val="nil"/>
            </w:tcBorders>
            <w:noWrap/>
            <w:tcMar>
              <w:top w:w="15" w:type="dxa"/>
              <w:left w:w="15" w:type="dxa"/>
              <w:bottom w:w="0" w:type="dxa"/>
              <w:right w:w="15" w:type="dxa"/>
            </w:tcMar>
            <w:vAlign w:val="bottom"/>
            <w:hideMark/>
          </w:tcPr>
          <w:p w14:paraId="73DB8ABF"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SHARP CORPORATION</w:t>
            </w:r>
          </w:p>
        </w:tc>
      </w:tr>
      <w:tr w:rsidR="00E050C8" w14:paraId="0DBCFABA"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28B05485"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0FA72F76"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1BD47DBD"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Wei, Dong</w:t>
            </w:r>
          </w:p>
        </w:tc>
        <w:tc>
          <w:tcPr>
            <w:tcW w:w="9622" w:type="dxa"/>
            <w:tcBorders>
              <w:top w:val="nil"/>
              <w:left w:val="nil"/>
              <w:bottom w:val="nil"/>
              <w:right w:val="nil"/>
            </w:tcBorders>
            <w:noWrap/>
            <w:tcMar>
              <w:top w:w="15" w:type="dxa"/>
              <w:left w:w="15" w:type="dxa"/>
              <w:bottom w:w="0" w:type="dxa"/>
              <w:right w:w="15" w:type="dxa"/>
            </w:tcMar>
            <w:vAlign w:val="bottom"/>
            <w:hideMark/>
          </w:tcPr>
          <w:p w14:paraId="41E87428"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NXP Semiconductors</w:t>
            </w:r>
          </w:p>
        </w:tc>
      </w:tr>
      <w:tr w:rsidR="00E050C8" w14:paraId="4D6F9D16"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25EB5D08"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515CBCDE"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6DC67CFE"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Wilhelmsson, Leif</w:t>
            </w:r>
          </w:p>
        </w:tc>
        <w:tc>
          <w:tcPr>
            <w:tcW w:w="9622" w:type="dxa"/>
            <w:tcBorders>
              <w:top w:val="nil"/>
              <w:left w:val="nil"/>
              <w:bottom w:val="nil"/>
              <w:right w:val="nil"/>
            </w:tcBorders>
            <w:noWrap/>
            <w:tcMar>
              <w:top w:w="15" w:type="dxa"/>
              <w:left w:w="15" w:type="dxa"/>
              <w:bottom w:w="0" w:type="dxa"/>
              <w:right w:w="15" w:type="dxa"/>
            </w:tcMar>
            <w:vAlign w:val="bottom"/>
            <w:hideMark/>
          </w:tcPr>
          <w:p w14:paraId="72B60F23"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Ericsson AB</w:t>
            </w:r>
          </w:p>
        </w:tc>
      </w:tr>
      <w:tr w:rsidR="00E050C8" w14:paraId="14BA6EF2"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4DEA3A12"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2DC29FA7"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1E739EB7"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Zhou, Lei</w:t>
            </w:r>
          </w:p>
        </w:tc>
        <w:tc>
          <w:tcPr>
            <w:tcW w:w="9622" w:type="dxa"/>
            <w:tcBorders>
              <w:top w:val="nil"/>
              <w:left w:val="nil"/>
              <w:bottom w:val="nil"/>
              <w:right w:val="nil"/>
            </w:tcBorders>
            <w:noWrap/>
            <w:tcMar>
              <w:top w:w="15" w:type="dxa"/>
              <w:left w:w="15" w:type="dxa"/>
              <w:bottom w:w="0" w:type="dxa"/>
              <w:right w:w="15" w:type="dxa"/>
            </w:tcMar>
            <w:vAlign w:val="bottom"/>
            <w:hideMark/>
          </w:tcPr>
          <w:p w14:paraId="549C8C2D"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H3C Technologies Co., Limited</w:t>
            </w:r>
          </w:p>
        </w:tc>
      </w:tr>
    </w:tbl>
    <w:p w14:paraId="77DCC458" w14:textId="0D4BD231" w:rsidR="00CB3C1C" w:rsidRDefault="00CB3C1C" w:rsidP="00E050C8">
      <w:pPr>
        <w:rPr>
          <w:rFonts w:eastAsiaTheme="minorEastAsia"/>
          <w:b/>
          <w:szCs w:val="20"/>
          <w:lang w:val="en-GB" w:eastAsia="ko-KR"/>
        </w:rPr>
      </w:pPr>
    </w:p>
    <w:p w14:paraId="30CB57D3" w14:textId="77777777" w:rsidR="00CB3C1C" w:rsidRDefault="00CB3C1C">
      <w:pPr>
        <w:rPr>
          <w:rFonts w:eastAsiaTheme="minorEastAsia"/>
          <w:b/>
          <w:szCs w:val="20"/>
          <w:lang w:val="en-GB" w:eastAsia="ko-KR"/>
        </w:rPr>
      </w:pPr>
      <w:r>
        <w:rPr>
          <w:rFonts w:eastAsiaTheme="minorEastAsia"/>
          <w:b/>
          <w:szCs w:val="20"/>
          <w:lang w:val="en-GB" w:eastAsia="ko-KR"/>
        </w:rPr>
        <w:br w:type="page"/>
      </w:r>
    </w:p>
    <w:p w14:paraId="03F51212" w14:textId="1E96C5F1" w:rsidR="00CB3C1C" w:rsidRPr="000563E7" w:rsidRDefault="00CB3C1C" w:rsidP="00CB3C1C">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Tues</w:t>
      </w:r>
      <w:r w:rsidRPr="00D8504C">
        <w:rPr>
          <w:rFonts w:eastAsiaTheme="minorEastAsia"/>
          <w:b/>
          <w:szCs w:val="20"/>
          <w:lang w:val="en-GB" w:eastAsia="ko-KR"/>
        </w:rPr>
        <w:t xml:space="preserve">day, </w:t>
      </w:r>
      <w:r>
        <w:rPr>
          <w:rFonts w:eastAsiaTheme="minorEastAsia"/>
          <w:b/>
          <w:szCs w:val="20"/>
          <w:lang w:val="en-GB" w:eastAsia="ko-KR"/>
        </w:rPr>
        <w:t>October</w:t>
      </w:r>
      <w:r w:rsidRPr="00D8504C">
        <w:rPr>
          <w:rFonts w:eastAsiaTheme="minorEastAsia"/>
          <w:b/>
          <w:szCs w:val="20"/>
          <w:lang w:val="en-GB" w:eastAsia="ko-KR"/>
        </w:rPr>
        <w:t xml:space="preserve"> </w:t>
      </w:r>
      <w:r>
        <w:rPr>
          <w:rFonts w:eastAsiaTheme="minorEastAsia"/>
          <w:b/>
          <w:szCs w:val="20"/>
          <w:lang w:val="en-GB" w:eastAsia="ko-KR"/>
        </w:rPr>
        <w:t>24</w:t>
      </w:r>
      <w:r w:rsidRPr="00D8504C">
        <w:rPr>
          <w:rFonts w:eastAsiaTheme="minorEastAsia"/>
          <w:b/>
          <w:szCs w:val="20"/>
          <w:lang w:val="en-GB" w:eastAsia="ko-KR"/>
        </w:rPr>
        <w:t>, 2023, 1</w:t>
      </w:r>
      <w:r>
        <w:rPr>
          <w:rFonts w:eastAsiaTheme="minorEastAsia"/>
          <w:b/>
          <w:szCs w:val="20"/>
          <w:lang w:val="en-GB" w:eastAsia="ko-KR"/>
        </w:rPr>
        <w:t>0</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12</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m (ET)</w:t>
      </w:r>
    </w:p>
    <w:p w14:paraId="6BC2FCE6" w14:textId="77777777" w:rsidR="00CB3C1C" w:rsidRPr="000563E7" w:rsidRDefault="00CB3C1C" w:rsidP="00CB3C1C">
      <w:pPr>
        <w:rPr>
          <w:b/>
          <w:bCs/>
          <w:lang w:val="en-GB"/>
        </w:rPr>
      </w:pPr>
    </w:p>
    <w:p w14:paraId="326D04E2" w14:textId="77777777" w:rsidR="00CB3C1C" w:rsidRPr="000563E7" w:rsidRDefault="00CB3C1C" w:rsidP="00CB3C1C">
      <w:pPr>
        <w:rPr>
          <w:b/>
          <w:bCs/>
        </w:rPr>
      </w:pPr>
      <w:r w:rsidRPr="000563E7">
        <w:rPr>
          <w:b/>
          <w:bCs/>
        </w:rPr>
        <w:t>Meeting Agenda:</w:t>
      </w:r>
    </w:p>
    <w:p w14:paraId="1B611936" w14:textId="77777777" w:rsidR="00CB3C1C" w:rsidRPr="000563E7" w:rsidRDefault="00CB3C1C" w:rsidP="00CB3C1C">
      <w:pPr>
        <w:rPr>
          <w:bCs/>
        </w:rPr>
      </w:pPr>
      <w:r w:rsidRPr="000563E7">
        <w:rPr>
          <w:bCs/>
        </w:rPr>
        <w:t xml:space="preserve">The meeting agenda is shown below, and published in the agenda document: </w:t>
      </w:r>
    </w:p>
    <w:p w14:paraId="7710EE8D" w14:textId="5BF225BA" w:rsidR="00CB3C1C" w:rsidRDefault="00000000" w:rsidP="00CB3C1C">
      <w:pPr>
        <w:rPr>
          <w:bCs/>
        </w:rPr>
      </w:pPr>
      <w:hyperlink r:id="rId18" w:history="1">
        <w:r w:rsidR="00CB3C1C" w:rsidRPr="00AE5EDB">
          <w:rPr>
            <w:rStyle w:val="Hyperlink"/>
            <w:bCs/>
          </w:rPr>
          <w:t>https://mentor.ieee.org/802.11/dcn/23/11-23-1716-08-00bf-tgbf-meeting-agenda-2023-10.pptx</w:t>
        </w:r>
      </w:hyperlink>
    </w:p>
    <w:p w14:paraId="5F9C916E" w14:textId="77777777" w:rsidR="00CB3C1C" w:rsidRPr="000563E7" w:rsidRDefault="00CB3C1C" w:rsidP="00CB3C1C">
      <w:pPr>
        <w:rPr>
          <w:bCs/>
        </w:rPr>
      </w:pPr>
    </w:p>
    <w:p w14:paraId="14840CB2" w14:textId="77777777" w:rsidR="00CB3C1C" w:rsidRPr="000563E7" w:rsidRDefault="00CB3C1C" w:rsidP="00CB3C1C">
      <w:pPr>
        <w:numPr>
          <w:ilvl w:val="0"/>
          <w:numId w:val="33"/>
        </w:numPr>
        <w:rPr>
          <w:bCs/>
        </w:rPr>
      </w:pPr>
      <w:r w:rsidRPr="000563E7">
        <w:rPr>
          <w:bCs/>
        </w:rPr>
        <w:t>Call the meeting to order</w:t>
      </w:r>
    </w:p>
    <w:p w14:paraId="28E7B313" w14:textId="77777777" w:rsidR="00CB3C1C" w:rsidRPr="000563E7" w:rsidRDefault="00CB3C1C" w:rsidP="00CB3C1C">
      <w:pPr>
        <w:numPr>
          <w:ilvl w:val="0"/>
          <w:numId w:val="33"/>
        </w:numPr>
        <w:rPr>
          <w:bCs/>
        </w:rPr>
      </w:pPr>
      <w:r w:rsidRPr="000563E7">
        <w:rPr>
          <w:bCs/>
        </w:rPr>
        <w:t>Patent policy and logistics</w:t>
      </w:r>
    </w:p>
    <w:p w14:paraId="5BCDB266" w14:textId="77777777" w:rsidR="00CB3C1C" w:rsidRPr="000563E7" w:rsidRDefault="00CB3C1C" w:rsidP="00CB3C1C">
      <w:pPr>
        <w:numPr>
          <w:ilvl w:val="0"/>
          <w:numId w:val="33"/>
        </w:numPr>
        <w:rPr>
          <w:bCs/>
        </w:rPr>
      </w:pPr>
      <w:r w:rsidRPr="000563E7">
        <w:rPr>
          <w:bCs/>
        </w:rPr>
        <w:t>TGbf Timeline</w:t>
      </w:r>
    </w:p>
    <w:p w14:paraId="7D41CC5E" w14:textId="77777777" w:rsidR="00CB3C1C" w:rsidRPr="000563E7" w:rsidRDefault="00CB3C1C" w:rsidP="00CB3C1C">
      <w:pPr>
        <w:numPr>
          <w:ilvl w:val="0"/>
          <w:numId w:val="33"/>
        </w:numPr>
        <w:rPr>
          <w:bCs/>
        </w:rPr>
      </w:pPr>
      <w:r w:rsidRPr="000563E7">
        <w:rPr>
          <w:bCs/>
        </w:rPr>
        <w:t>Call for contribution</w:t>
      </w:r>
    </w:p>
    <w:p w14:paraId="604A1FC4" w14:textId="77777777" w:rsidR="00CB3C1C" w:rsidRPr="000563E7" w:rsidRDefault="00CB3C1C" w:rsidP="00CB3C1C">
      <w:pPr>
        <w:numPr>
          <w:ilvl w:val="0"/>
          <w:numId w:val="33"/>
        </w:numPr>
        <w:rPr>
          <w:bCs/>
        </w:rPr>
      </w:pPr>
      <w:r w:rsidRPr="000563E7">
        <w:rPr>
          <w:bCs/>
        </w:rPr>
        <w:t>Teleconference Times</w:t>
      </w:r>
    </w:p>
    <w:p w14:paraId="16B19885" w14:textId="77777777" w:rsidR="00CB3C1C" w:rsidRPr="000563E7" w:rsidRDefault="00CB3C1C" w:rsidP="00CB3C1C">
      <w:pPr>
        <w:numPr>
          <w:ilvl w:val="0"/>
          <w:numId w:val="33"/>
        </w:numPr>
        <w:rPr>
          <w:bCs/>
        </w:rPr>
      </w:pPr>
      <w:r w:rsidRPr="000563E7">
        <w:rPr>
          <w:bCs/>
        </w:rPr>
        <w:t>Presentation of submissions</w:t>
      </w:r>
    </w:p>
    <w:p w14:paraId="3634D286" w14:textId="77777777" w:rsidR="00CB3C1C" w:rsidRPr="000563E7" w:rsidRDefault="00CB3C1C" w:rsidP="00CB3C1C">
      <w:pPr>
        <w:numPr>
          <w:ilvl w:val="0"/>
          <w:numId w:val="33"/>
        </w:numPr>
        <w:rPr>
          <w:bCs/>
          <w:lang w:val="sv-SE"/>
        </w:rPr>
      </w:pPr>
      <w:r w:rsidRPr="000563E7">
        <w:rPr>
          <w:bCs/>
        </w:rPr>
        <w:t>Any other business</w:t>
      </w:r>
    </w:p>
    <w:p w14:paraId="237D3EF7" w14:textId="77777777" w:rsidR="00CB3C1C" w:rsidRPr="000563E7" w:rsidRDefault="00CB3C1C" w:rsidP="00CB3C1C">
      <w:pPr>
        <w:numPr>
          <w:ilvl w:val="0"/>
          <w:numId w:val="33"/>
        </w:numPr>
        <w:rPr>
          <w:bCs/>
          <w:lang w:val="sv-SE"/>
        </w:rPr>
      </w:pPr>
      <w:r w:rsidRPr="000563E7">
        <w:rPr>
          <w:bCs/>
        </w:rPr>
        <w:t>Adjourn</w:t>
      </w:r>
    </w:p>
    <w:p w14:paraId="16E54CDE" w14:textId="77777777" w:rsidR="00CB3C1C" w:rsidRPr="000563E7" w:rsidRDefault="00CB3C1C" w:rsidP="00CB3C1C">
      <w:pPr>
        <w:rPr>
          <w:bCs/>
        </w:rPr>
      </w:pPr>
    </w:p>
    <w:p w14:paraId="75C2B0E5" w14:textId="48461358" w:rsidR="00CB3C1C" w:rsidRPr="000563E7" w:rsidRDefault="00CB3C1C" w:rsidP="00CB3C1C">
      <w:pPr>
        <w:numPr>
          <w:ilvl w:val="0"/>
          <w:numId w:val="34"/>
        </w:numPr>
        <w:rPr>
          <w:bCs/>
        </w:rPr>
      </w:pPr>
      <w:r w:rsidRPr="000563E7">
        <w:rPr>
          <w:bCs/>
          <w:lang w:val="en-GB"/>
        </w:rPr>
        <w:t>The chair, Tony Han, calls the meeting to order at 1</w:t>
      </w:r>
      <w:r>
        <w:rPr>
          <w:bCs/>
          <w:lang w:val="en-GB"/>
        </w:rPr>
        <w:t>0</w:t>
      </w:r>
      <w:r w:rsidRPr="000563E7">
        <w:rPr>
          <w:bCs/>
          <w:lang w:val="en-GB"/>
        </w:rPr>
        <w:t>:0</w:t>
      </w:r>
      <w:r>
        <w:rPr>
          <w:bCs/>
          <w:lang w:val="en-GB"/>
        </w:rPr>
        <w:t>0</w:t>
      </w:r>
      <w:r w:rsidRPr="000563E7">
        <w:rPr>
          <w:bCs/>
          <w:lang w:val="en-GB"/>
        </w:rPr>
        <w:t xml:space="preserve"> </w:t>
      </w:r>
      <w:r>
        <w:rPr>
          <w:bCs/>
          <w:lang w:val="en-GB"/>
        </w:rPr>
        <w:t>a</w:t>
      </w:r>
      <w:r w:rsidRPr="000563E7">
        <w:rPr>
          <w:bCs/>
          <w:lang w:val="en-GB"/>
        </w:rPr>
        <w:t>m ET (</w:t>
      </w:r>
      <w:r>
        <w:rPr>
          <w:bCs/>
          <w:lang w:val="en-GB"/>
        </w:rPr>
        <w:t>2</w:t>
      </w:r>
      <w:r w:rsidR="00B825B1">
        <w:rPr>
          <w:bCs/>
          <w:lang w:val="en-GB"/>
        </w:rPr>
        <w:t>4</w:t>
      </w:r>
      <w:r w:rsidRPr="000563E7">
        <w:rPr>
          <w:bCs/>
          <w:lang w:val="en-GB"/>
        </w:rPr>
        <w:t xml:space="preserve"> </w:t>
      </w:r>
      <w:r>
        <w:rPr>
          <w:bCs/>
          <w:lang w:val="en-GB"/>
        </w:rPr>
        <w:t>persons are on the call after 15</w:t>
      </w:r>
      <w:r w:rsidRPr="000563E7">
        <w:rPr>
          <w:bCs/>
          <w:lang w:val="en-GB"/>
        </w:rPr>
        <w:t xml:space="preserve"> minutes of the meeting). </w:t>
      </w:r>
    </w:p>
    <w:p w14:paraId="49092FA3" w14:textId="77777777" w:rsidR="00CB3C1C" w:rsidRPr="000563E7" w:rsidRDefault="00CB3C1C" w:rsidP="00CB3C1C">
      <w:pPr>
        <w:rPr>
          <w:bCs/>
        </w:rPr>
      </w:pPr>
    </w:p>
    <w:p w14:paraId="00755005" w14:textId="77777777" w:rsidR="00CB3C1C" w:rsidRPr="000563E7" w:rsidRDefault="00CB3C1C" w:rsidP="00CB3C1C">
      <w:pPr>
        <w:numPr>
          <w:ilvl w:val="0"/>
          <w:numId w:val="34"/>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2F8B6E17" w14:textId="77777777" w:rsidR="00CB3C1C" w:rsidRPr="000563E7" w:rsidRDefault="00CB3C1C" w:rsidP="00CB3C1C">
      <w:pPr>
        <w:ind w:left="720"/>
        <w:rPr>
          <w:bCs/>
          <w:sz w:val="22"/>
          <w:szCs w:val="20"/>
          <w:lang w:val="en-GB" w:eastAsia="en-US"/>
        </w:rPr>
      </w:pPr>
    </w:p>
    <w:p w14:paraId="130B2A85" w14:textId="77777777" w:rsidR="00CB3C1C" w:rsidRPr="000563E7" w:rsidRDefault="00CB3C1C" w:rsidP="00CB3C1C">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2E6AFE35" w14:textId="77777777" w:rsidR="00CB3C1C" w:rsidRPr="000563E7" w:rsidRDefault="00CB3C1C" w:rsidP="00CB3C1C">
      <w:pPr>
        <w:ind w:left="360"/>
        <w:rPr>
          <w:bCs/>
          <w:lang w:val="en-GB"/>
        </w:rPr>
      </w:pPr>
    </w:p>
    <w:p w14:paraId="59A6F6D4" w14:textId="77777777" w:rsidR="00CB3C1C" w:rsidRPr="000563E7" w:rsidRDefault="00CB3C1C" w:rsidP="00CB3C1C">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55814B7" w14:textId="77777777" w:rsidR="00CB3C1C" w:rsidRPr="000563E7" w:rsidRDefault="00CB3C1C" w:rsidP="00CB3C1C">
      <w:pPr>
        <w:rPr>
          <w:bCs/>
        </w:rPr>
      </w:pPr>
    </w:p>
    <w:p w14:paraId="4F1FB614" w14:textId="1F65F4BE" w:rsidR="00CB3C1C" w:rsidRPr="005C31B2" w:rsidRDefault="00CB3C1C" w:rsidP="00CB3C1C">
      <w:pPr>
        <w:ind w:left="360"/>
        <w:rPr>
          <w:bCs/>
          <w:lang w:val="en-US"/>
        </w:rPr>
      </w:pPr>
      <w:r w:rsidRPr="000563E7">
        <w:rPr>
          <w:bCs/>
        </w:rPr>
        <w:t>The chair goes through the agenda (slide 1</w:t>
      </w:r>
      <w:r w:rsidR="0037418B" w:rsidRPr="0037418B">
        <w:rPr>
          <w:bCs/>
          <w:lang w:val="en-US"/>
        </w:rPr>
        <w:t>9</w:t>
      </w:r>
      <w:r w:rsidRPr="000563E7">
        <w:rPr>
          <w:bCs/>
        </w:rPr>
        <w:t>) and asks if there are any question on the agenda.</w:t>
      </w:r>
      <w:r>
        <w:rPr>
          <w:bCs/>
        </w:rPr>
        <w:t xml:space="preserve"> </w:t>
      </w:r>
      <w:r w:rsidR="00554762" w:rsidRPr="005C31B2">
        <w:rPr>
          <w:bCs/>
          <w:lang w:val="en-US"/>
        </w:rPr>
        <w:t>No response from the group.</w:t>
      </w:r>
    </w:p>
    <w:p w14:paraId="0E98F203" w14:textId="77777777" w:rsidR="00CB3C1C" w:rsidRPr="000563E7" w:rsidRDefault="00CB3C1C" w:rsidP="00CB3C1C">
      <w:pPr>
        <w:ind w:firstLine="360"/>
        <w:rPr>
          <w:bCs/>
        </w:rPr>
      </w:pPr>
    </w:p>
    <w:p w14:paraId="1C892147" w14:textId="77777777" w:rsidR="00CB3C1C" w:rsidRPr="000563E7" w:rsidRDefault="00CB3C1C" w:rsidP="00CB3C1C">
      <w:pPr>
        <w:ind w:left="360"/>
        <w:rPr>
          <w:bCs/>
        </w:rPr>
      </w:pPr>
      <w:r w:rsidRPr="000563E7">
        <w:rPr>
          <w:bCs/>
        </w:rPr>
        <w:t>The chair asks if there is any objection to approve the agenda by unanimous consent. No response from the group. As a result, the agenda is approved.</w:t>
      </w:r>
    </w:p>
    <w:p w14:paraId="53CE5F82" w14:textId="77777777" w:rsidR="00CB3C1C" w:rsidRPr="000563E7" w:rsidRDefault="00CB3C1C" w:rsidP="00CB3C1C">
      <w:pPr>
        <w:rPr>
          <w:bCs/>
        </w:rPr>
      </w:pPr>
    </w:p>
    <w:p w14:paraId="2F32D957" w14:textId="4461EF25" w:rsidR="00CB3C1C" w:rsidRPr="000563E7" w:rsidRDefault="00CB3C1C" w:rsidP="00CB3C1C">
      <w:pPr>
        <w:numPr>
          <w:ilvl w:val="0"/>
          <w:numId w:val="34"/>
        </w:numPr>
        <w:rPr>
          <w:bCs/>
        </w:rPr>
      </w:pPr>
      <w:r w:rsidRPr="000563E7">
        <w:rPr>
          <w:bCs/>
        </w:rPr>
        <w:t xml:space="preserve">The chair goes through the timeline (slide </w:t>
      </w:r>
      <w:r w:rsidR="0037418B" w:rsidRPr="0037418B">
        <w:rPr>
          <w:bCs/>
          <w:lang w:val="en-US"/>
        </w:rPr>
        <w:t>20</w:t>
      </w:r>
      <w:r w:rsidRPr="000563E7">
        <w:rPr>
          <w:bCs/>
        </w:rPr>
        <w:t>)</w:t>
      </w:r>
      <w:r>
        <w:rPr>
          <w:bCs/>
        </w:rPr>
        <w:t xml:space="preserve">. </w:t>
      </w:r>
    </w:p>
    <w:p w14:paraId="4CC8B3A6" w14:textId="7A7AFB11" w:rsidR="00CB3C1C" w:rsidRPr="000563E7" w:rsidRDefault="00CB3C1C" w:rsidP="00CB3C1C">
      <w:pPr>
        <w:numPr>
          <w:ilvl w:val="0"/>
          <w:numId w:val="34"/>
        </w:numPr>
        <w:rPr>
          <w:bCs/>
        </w:rPr>
      </w:pPr>
      <w:r w:rsidRPr="000563E7">
        <w:rPr>
          <w:bCs/>
        </w:rPr>
        <w:t xml:space="preserve">The chair goes call for contribution (slide </w:t>
      </w:r>
      <w:r>
        <w:rPr>
          <w:bCs/>
        </w:rPr>
        <w:t>2</w:t>
      </w:r>
      <w:r w:rsidR="0037418B" w:rsidRPr="00554762">
        <w:rPr>
          <w:bCs/>
          <w:lang w:val="en-US"/>
        </w:rPr>
        <w:t>1</w:t>
      </w:r>
      <w:r w:rsidRPr="000563E7">
        <w:rPr>
          <w:bCs/>
        </w:rPr>
        <w:t>)</w:t>
      </w:r>
      <w:r>
        <w:rPr>
          <w:bCs/>
        </w:rPr>
        <w:t>.</w:t>
      </w:r>
    </w:p>
    <w:p w14:paraId="3113D8DA" w14:textId="378C7AD6" w:rsidR="00CB3C1C" w:rsidRPr="000563E7" w:rsidRDefault="00CB3C1C" w:rsidP="00554762">
      <w:pPr>
        <w:numPr>
          <w:ilvl w:val="0"/>
          <w:numId w:val="34"/>
        </w:numPr>
        <w:rPr>
          <w:bCs/>
        </w:rPr>
      </w:pPr>
      <w:r w:rsidRPr="000563E7">
        <w:rPr>
          <w:bCs/>
        </w:rPr>
        <w:t xml:space="preserve">The chair presents the telco Teleconference Times (slides </w:t>
      </w:r>
      <w:r>
        <w:rPr>
          <w:bCs/>
        </w:rPr>
        <w:t>2</w:t>
      </w:r>
      <w:r w:rsidR="00554762" w:rsidRPr="00554762">
        <w:rPr>
          <w:bCs/>
          <w:lang w:val="en-US"/>
        </w:rPr>
        <w:t>2</w:t>
      </w:r>
      <w:r w:rsidR="0047658D" w:rsidRPr="0047658D">
        <w:rPr>
          <w:bCs/>
          <w:lang w:val="en-US"/>
        </w:rPr>
        <w:t xml:space="preserve"> -24</w:t>
      </w:r>
      <w:r w:rsidR="0047658D">
        <w:rPr>
          <w:bCs/>
          <w:lang w:val="en-US"/>
        </w:rPr>
        <w:t>)</w:t>
      </w:r>
      <w:r w:rsidR="00554762" w:rsidRPr="00554762">
        <w:rPr>
          <w:bCs/>
          <w:lang w:val="en-US"/>
        </w:rPr>
        <w:t>.</w:t>
      </w:r>
      <w:r w:rsidR="00605C02">
        <w:rPr>
          <w:bCs/>
          <w:lang w:val="en-US"/>
        </w:rPr>
        <w:t xml:space="preserve"> </w:t>
      </w:r>
      <w:r w:rsidR="00D01A0E">
        <w:rPr>
          <w:bCs/>
          <w:lang w:val="en-US"/>
        </w:rPr>
        <w:t>The chair also briefly goes though the proposal for the January f2f meeting.</w:t>
      </w:r>
      <w:r w:rsidR="002D1A32">
        <w:rPr>
          <w:bCs/>
          <w:lang w:val="en-US"/>
        </w:rPr>
        <w:t xml:space="preserve"> </w:t>
      </w:r>
    </w:p>
    <w:p w14:paraId="6172EA27" w14:textId="77777777" w:rsidR="00CB3C1C" w:rsidRDefault="00CB3C1C" w:rsidP="00CB3C1C">
      <w:pPr>
        <w:numPr>
          <w:ilvl w:val="0"/>
          <w:numId w:val="34"/>
        </w:numPr>
        <w:rPr>
          <w:bCs/>
        </w:rPr>
      </w:pPr>
      <w:r w:rsidRPr="000563E7">
        <w:rPr>
          <w:bCs/>
        </w:rPr>
        <w:t>Presentation of submission</w:t>
      </w:r>
      <w:r>
        <w:rPr>
          <w:bCs/>
          <w:lang w:val="sv-SE"/>
        </w:rPr>
        <w:t>s</w:t>
      </w:r>
      <w:r w:rsidRPr="000563E7">
        <w:rPr>
          <w:bCs/>
        </w:rPr>
        <w:t>:</w:t>
      </w:r>
    </w:p>
    <w:p w14:paraId="784F17AA" w14:textId="77777777" w:rsidR="00E050C8" w:rsidRDefault="00E050C8" w:rsidP="00E050C8">
      <w:pPr>
        <w:rPr>
          <w:rFonts w:eastAsiaTheme="minorEastAsia"/>
          <w:b/>
          <w:szCs w:val="20"/>
          <w:lang w:val="en-GB" w:eastAsia="ko-KR"/>
        </w:rPr>
      </w:pPr>
    </w:p>
    <w:p w14:paraId="7234422C" w14:textId="77777777" w:rsidR="00ED78FA" w:rsidRDefault="001A1813" w:rsidP="004A607A">
      <w:pPr>
        <w:ind w:left="360"/>
      </w:pPr>
      <w:r w:rsidRPr="006A77BA">
        <w:rPr>
          <w:b/>
        </w:rPr>
        <w:t>11-23/1</w:t>
      </w:r>
      <w:r w:rsidRPr="001A1813">
        <w:rPr>
          <w:b/>
          <w:lang w:val="en-US"/>
        </w:rPr>
        <w:t>669</w:t>
      </w:r>
      <w:r w:rsidRPr="006A77BA">
        <w:rPr>
          <w:b/>
        </w:rPr>
        <w:t>r</w:t>
      </w:r>
      <w:r w:rsidRPr="001A1813">
        <w:rPr>
          <w:b/>
          <w:lang w:val="en-US"/>
        </w:rPr>
        <w:t>0</w:t>
      </w:r>
      <w:r w:rsidRPr="006A77BA">
        <w:rPr>
          <w:b/>
        </w:rPr>
        <w:t>, “</w:t>
      </w:r>
      <w:r w:rsidR="00870717" w:rsidRPr="00456A43">
        <w:rPr>
          <w:b/>
          <w:bCs/>
          <w:lang w:eastAsia="zh-CN"/>
        </w:rPr>
        <w:t xml:space="preserve">LB276 comment resolutions for DMG </w:t>
      </w:r>
      <w:r w:rsidR="00870717" w:rsidRPr="00456A43">
        <w:rPr>
          <w:rFonts w:hint="eastAsia"/>
          <w:b/>
          <w:bCs/>
          <w:lang w:eastAsia="zh-CN"/>
        </w:rPr>
        <w:t>part</w:t>
      </w:r>
      <w:r w:rsidR="00870717" w:rsidRPr="00456A43">
        <w:rPr>
          <w:b/>
          <w:bCs/>
          <w:lang w:eastAsia="zh-CN"/>
        </w:rPr>
        <w:t xml:space="preserve"> 1</w:t>
      </w:r>
      <w:r w:rsidRPr="00456A43">
        <w:rPr>
          <w:b/>
          <w:bCs/>
        </w:rPr>
        <w:t>”,</w:t>
      </w:r>
      <w:r w:rsidRPr="006A77BA">
        <w:rPr>
          <w:rFonts w:hint="eastAsia"/>
          <w:b/>
          <w:lang w:eastAsia="ja-JP"/>
        </w:rPr>
        <w:t xml:space="preserve"> </w:t>
      </w:r>
      <w:r w:rsidR="00870717" w:rsidRPr="00870717">
        <w:rPr>
          <w:b/>
          <w:lang w:val="en-US"/>
        </w:rPr>
        <w:t>Rui D</w:t>
      </w:r>
      <w:r w:rsidR="00870717">
        <w:rPr>
          <w:b/>
          <w:lang w:val="en-US"/>
        </w:rPr>
        <w:t>u</w:t>
      </w:r>
      <w:r>
        <w:rPr>
          <w:b/>
        </w:rPr>
        <w:t xml:space="preserve"> </w:t>
      </w:r>
      <w:r w:rsidRPr="006A77BA">
        <w:rPr>
          <w:b/>
        </w:rPr>
        <w:t>(</w:t>
      </w:r>
      <w:r w:rsidR="00870717" w:rsidRPr="00870717">
        <w:rPr>
          <w:b/>
          <w:lang w:val="en-US"/>
        </w:rPr>
        <w:t>Huawe</w:t>
      </w:r>
      <w:r w:rsidR="00870717">
        <w:rPr>
          <w:b/>
          <w:lang w:val="en-US"/>
        </w:rPr>
        <w:t>i</w:t>
      </w:r>
      <w:r w:rsidRPr="006A77BA">
        <w:rPr>
          <w:b/>
        </w:rPr>
        <w:t>):</w:t>
      </w:r>
      <w:r w:rsidR="00ED78FA" w:rsidRPr="00ED78FA">
        <w:rPr>
          <w:b/>
          <w:lang w:val="en-US"/>
        </w:rPr>
        <w:t xml:space="preserve"> </w:t>
      </w:r>
      <w:r w:rsidR="00ED78FA" w:rsidRPr="001A38C2">
        <w:t xml:space="preserve">This submission contains </w:t>
      </w:r>
      <w:r w:rsidR="00ED78FA">
        <w:rPr>
          <w:rFonts w:hint="eastAsia"/>
          <w:lang w:eastAsia="zh-CN"/>
        </w:rPr>
        <w:t>the</w:t>
      </w:r>
      <w:r w:rsidR="00ED78FA">
        <w:t xml:space="preserve"> </w:t>
      </w:r>
      <w:r w:rsidR="00ED78FA" w:rsidRPr="001A38C2">
        <w:t xml:space="preserve">proposed comment resolutions </w:t>
      </w:r>
      <w:r w:rsidR="00ED78FA">
        <w:t>for the CIDs 3113, 3114, 3510, 3511, 3512 and 3514.</w:t>
      </w:r>
    </w:p>
    <w:p w14:paraId="0E342357" w14:textId="77777777" w:rsidR="004A607A" w:rsidRDefault="004A607A" w:rsidP="007429E6">
      <w:pPr>
        <w:rPr>
          <w:bCs/>
          <w:lang w:val="en-US"/>
        </w:rPr>
      </w:pPr>
    </w:p>
    <w:p w14:paraId="69A045A8" w14:textId="3BFACC91" w:rsidR="001A1813" w:rsidRDefault="001A1813" w:rsidP="001A1813">
      <w:pPr>
        <w:ind w:firstLine="360"/>
        <w:rPr>
          <w:bCs/>
          <w:lang w:val="en-US"/>
        </w:rPr>
      </w:pPr>
      <w:r w:rsidRPr="001A1813">
        <w:rPr>
          <w:bCs/>
          <w:lang w:val="en-US"/>
        </w:rPr>
        <w:t>CID</w:t>
      </w:r>
      <w:r w:rsidR="0083148C">
        <w:rPr>
          <w:bCs/>
          <w:lang w:val="en-US"/>
        </w:rPr>
        <w:t>s</w:t>
      </w:r>
      <w:r w:rsidRPr="001A1813">
        <w:rPr>
          <w:bCs/>
          <w:lang w:val="en-US"/>
        </w:rPr>
        <w:t xml:space="preserve"> </w:t>
      </w:r>
      <w:r w:rsidR="004A607A">
        <w:rPr>
          <w:bCs/>
          <w:lang w:val="en-US"/>
        </w:rPr>
        <w:t>3</w:t>
      </w:r>
      <w:r w:rsidRPr="001A1813">
        <w:rPr>
          <w:bCs/>
          <w:lang w:val="en-US"/>
        </w:rPr>
        <w:t xml:space="preserve">113 and 3114: </w:t>
      </w:r>
      <w:r w:rsidR="007429E6">
        <w:rPr>
          <w:bCs/>
          <w:lang w:val="en-US"/>
        </w:rPr>
        <w:t>No discussion.</w:t>
      </w:r>
    </w:p>
    <w:p w14:paraId="4C18E945" w14:textId="1A60E490" w:rsidR="007429E6" w:rsidRDefault="007429E6" w:rsidP="001A1813">
      <w:pPr>
        <w:ind w:firstLine="360"/>
        <w:rPr>
          <w:bCs/>
          <w:lang w:val="en-US"/>
        </w:rPr>
      </w:pPr>
      <w:r>
        <w:rPr>
          <w:bCs/>
          <w:lang w:val="en-US"/>
        </w:rPr>
        <w:lastRenderedPageBreak/>
        <w:t>CID 3510:</w:t>
      </w:r>
      <w:r w:rsidR="007A3545">
        <w:rPr>
          <w:bCs/>
          <w:lang w:val="en-US"/>
        </w:rPr>
        <w:t xml:space="preserve"> </w:t>
      </w:r>
      <w:r w:rsidR="00590FB5">
        <w:rPr>
          <w:bCs/>
          <w:lang w:val="en-US"/>
        </w:rPr>
        <w:t>No discussion.</w:t>
      </w:r>
    </w:p>
    <w:p w14:paraId="48F79C00" w14:textId="23628CC8" w:rsidR="0030471F" w:rsidRDefault="00590FB5" w:rsidP="0030471F">
      <w:pPr>
        <w:ind w:firstLine="360"/>
        <w:rPr>
          <w:bCs/>
          <w:lang w:val="en-US"/>
        </w:rPr>
      </w:pPr>
      <w:r>
        <w:rPr>
          <w:bCs/>
          <w:lang w:val="en-US"/>
        </w:rPr>
        <w:t xml:space="preserve">CID </w:t>
      </w:r>
      <w:r w:rsidR="0030471F">
        <w:rPr>
          <w:bCs/>
          <w:lang w:val="en-US"/>
        </w:rPr>
        <w:t>3511: No discussion.</w:t>
      </w:r>
    </w:p>
    <w:p w14:paraId="525F7244" w14:textId="39A377B8" w:rsidR="0030471F" w:rsidRDefault="0030471F" w:rsidP="0030471F">
      <w:pPr>
        <w:ind w:firstLine="360"/>
        <w:rPr>
          <w:bCs/>
          <w:lang w:val="en-US"/>
        </w:rPr>
      </w:pPr>
      <w:r>
        <w:rPr>
          <w:bCs/>
          <w:lang w:val="en-US"/>
        </w:rPr>
        <w:t xml:space="preserve">CID 3512: </w:t>
      </w:r>
      <w:r w:rsidR="008E6E63">
        <w:rPr>
          <w:bCs/>
          <w:lang w:val="en-US"/>
        </w:rPr>
        <w:t>No discussion.</w:t>
      </w:r>
    </w:p>
    <w:p w14:paraId="30234C7E" w14:textId="017D8C3B" w:rsidR="008E6E63" w:rsidRDefault="008E6E63" w:rsidP="0030471F">
      <w:pPr>
        <w:ind w:firstLine="360"/>
        <w:rPr>
          <w:bCs/>
          <w:lang w:val="en-US"/>
        </w:rPr>
      </w:pPr>
      <w:r>
        <w:rPr>
          <w:bCs/>
          <w:lang w:val="en-US"/>
        </w:rPr>
        <w:t xml:space="preserve">CID </w:t>
      </w:r>
      <w:r w:rsidR="006A7E06">
        <w:rPr>
          <w:bCs/>
          <w:lang w:val="en-US"/>
        </w:rPr>
        <w:t xml:space="preserve">3514: </w:t>
      </w:r>
      <w:r w:rsidR="005D70F7">
        <w:rPr>
          <w:bCs/>
          <w:lang w:val="en-US"/>
        </w:rPr>
        <w:t>Some clarifying discussion</w:t>
      </w:r>
      <w:r w:rsidR="00044524">
        <w:rPr>
          <w:bCs/>
          <w:lang w:val="en-US"/>
        </w:rPr>
        <w:t xml:space="preserve">. </w:t>
      </w:r>
    </w:p>
    <w:p w14:paraId="0A85758B" w14:textId="77777777" w:rsidR="004A607A" w:rsidRDefault="004A607A" w:rsidP="001A1813">
      <w:pPr>
        <w:ind w:firstLine="360"/>
        <w:rPr>
          <w:bCs/>
          <w:lang w:val="en-US"/>
        </w:rPr>
      </w:pPr>
    </w:p>
    <w:p w14:paraId="0BB26AC7" w14:textId="23959AAF" w:rsidR="004A607A" w:rsidRDefault="007429E6" w:rsidP="007429E6">
      <w:pPr>
        <w:ind w:left="360"/>
      </w:pPr>
      <w:r w:rsidRPr="007429E6">
        <w:rPr>
          <w:b/>
          <w:bCs/>
          <w:lang w:val="en-US"/>
        </w:rPr>
        <w:t>Straw Poll:</w:t>
      </w:r>
      <w:r w:rsidRPr="007429E6">
        <w:rPr>
          <w:lang w:val="en-US"/>
        </w:rPr>
        <w:t xml:space="preserve"> </w:t>
      </w:r>
      <w:r w:rsidR="004A607A">
        <w:t>Do you support resolutions to the following CIDs and incorporate the text changes into the latest TGbf draft: 3113, 3114, 3510, 3511, 3512 and 3514 in 11-23/1669r0?</w:t>
      </w:r>
    </w:p>
    <w:p w14:paraId="2FBC30B5" w14:textId="77777777" w:rsidR="007A3545" w:rsidRPr="00DC19E6" w:rsidRDefault="007A3545" w:rsidP="007A3545">
      <w:pPr>
        <w:ind w:left="360"/>
        <w:rPr>
          <w:sz w:val="22"/>
        </w:rPr>
      </w:pPr>
      <w:r w:rsidRPr="006B53EE">
        <w:rPr>
          <w:b/>
          <w:bCs/>
        </w:rPr>
        <w:t xml:space="preserve">Result: </w:t>
      </w:r>
      <w:r>
        <w:rPr>
          <w:lang w:eastAsia="en-US"/>
        </w:rPr>
        <w:t>Unanimously supported.</w:t>
      </w:r>
    </w:p>
    <w:p w14:paraId="03666EB9" w14:textId="77777777" w:rsidR="004A607A" w:rsidRDefault="004A607A" w:rsidP="001A1813">
      <w:pPr>
        <w:ind w:firstLine="360"/>
        <w:rPr>
          <w:rFonts w:eastAsiaTheme="minorEastAsia"/>
          <w:bCs/>
          <w:szCs w:val="20"/>
          <w:lang w:eastAsia="ko-KR"/>
        </w:rPr>
      </w:pPr>
    </w:p>
    <w:p w14:paraId="71D8C155" w14:textId="17977D5C" w:rsidR="0099274E" w:rsidRPr="0074673C" w:rsidRDefault="00456A43" w:rsidP="0099274E">
      <w:pPr>
        <w:ind w:left="360"/>
        <w:rPr>
          <w:sz w:val="22"/>
        </w:rPr>
      </w:pPr>
      <w:r w:rsidRPr="006A77BA">
        <w:rPr>
          <w:b/>
        </w:rPr>
        <w:t>11-23/1</w:t>
      </w:r>
      <w:r w:rsidRPr="00456A43">
        <w:rPr>
          <w:b/>
          <w:lang w:val="en-US"/>
        </w:rPr>
        <w:t>56</w:t>
      </w:r>
      <w:r>
        <w:rPr>
          <w:b/>
          <w:lang w:val="en-US"/>
        </w:rPr>
        <w:t>3</w:t>
      </w:r>
      <w:r w:rsidRPr="006A77BA">
        <w:rPr>
          <w:b/>
        </w:rPr>
        <w:t>r</w:t>
      </w:r>
      <w:r w:rsidRPr="001A1813">
        <w:rPr>
          <w:b/>
          <w:lang w:val="en-US"/>
        </w:rPr>
        <w:t>0</w:t>
      </w:r>
      <w:r w:rsidRPr="006A77BA">
        <w:rPr>
          <w:b/>
        </w:rPr>
        <w:t>, “</w:t>
      </w:r>
      <w:r w:rsidR="00A624B5" w:rsidRPr="0099274E">
        <w:rPr>
          <w:b/>
          <w:bCs/>
        </w:rPr>
        <w:t>LB276 Resolutions on primitive-related comments – Part 3</w:t>
      </w:r>
      <w:r w:rsidRPr="00456A43">
        <w:rPr>
          <w:b/>
          <w:bCs/>
        </w:rPr>
        <w:t>”,</w:t>
      </w:r>
      <w:r w:rsidRPr="006A77BA">
        <w:rPr>
          <w:rFonts w:hint="eastAsia"/>
          <w:b/>
          <w:lang w:eastAsia="ja-JP"/>
        </w:rPr>
        <w:t xml:space="preserve"> </w:t>
      </w:r>
      <w:r>
        <w:rPr>
          <w:b/>
          <w:lang w:val="en-US"/>
        </w:rPr>
        <w:t>Narengerile</w:t>
      </w:r>
      <w:r>
        <w:rPr>
          <w:b/>
        </w:rPr>
        <w:t xml:space="preserve"> </w:t>
      </w:r>
      <w:r w:rsidR="0099274E" w:rsidRPr="00B8291F">
        <w:rPr>
          <w:b/>
          <w:lang w:val="en-US"/>
        </w:rPr>
        <w:t>(</w:t>
      </w:r>
      <w:r w:rsidRPr="00870717">
        <w:rPr>
          <w:b/>
          <w:lang w:val="en-US"/>
        </w:rPr>
        <w:t>Huawe</w:t>
      </w:r>
      <w:r>
        <w:rPr>
          <w:b/>
          <w:lang w:val="en-US"/>
        </w:rPr>
        <w:t>i</w:t>
      </w:r>
      <w:r w:rsidRPr="006A77BA">
        <w:rPr>
          <w:b/>
        </w:rPr>
        <w:t>):</w:t>
      </w:r>
      <w:r w:rsidR="0099274E" w:rsidRPr="0099274E">
        <w:rPr>
          <w:b/>
          <w:lang w:val="en-US"/>
        </w:rPr>
        <w:t xml:space="preserve"> </w:t>
      </w:r>
      <w:r w:rsidR="0099274E" w:rsidRPr="00377F3F">
        <w:rPr>
          <w:sz w:val="22"/>
        </w:rPr>
        <w:t>This document proposes the comment resolution</w:t>
      </w:r>
      <w:r w:rsidR="0099274E">
        <w:rPr>
          <w:sz w:val="22"/>
        </w:rPr>
        <w:t xml:space="preserve"> for CIDs 3007, 3283, 3145, 3193, 3307, and 3282.</w:t>
      </w:r>
    </w:p>
    <w:p w14:paraId="517326A4" w14:textId="237DCA80" w:rsidR="00456A43" w:rsidRPr="0099274E" w:rsidRDefault="00456A43" w:rsidP="0099274E">
      <w:pPr>
        <w:ind w:left="360"/>
        <w:rPr>
          <w:bCs/>
        </w:rPr>
      </w:pPr>
    </w:p>
    <w:p w14:paraId="76171409" w14:textId="77777777" w:rsidR="00456A43" w:rsidRDefault="00456A43" w:rsidP="00456A43">
      <w:pPr>
        <w:ind w:firstLine="360"/>
        <w:rPr>
          <w:b/>
        </w:rPr>
      </w:pPr>
    </w:p>
    <w:p w14:paraId="3CAAB0EF" w14:textId="00920479" w:rsidR="00456A43" w:rsidRDefault="0083148C" w:rsidP="00456A43">
      <w:pPr>
        <w:ind w:firstLine="360"/>
        <w:rPr>
          <w:bCs/>
          <w:lang w:val="en-US"/>
        </w:rPr>
      </w:pPr>
      <w:r w:rsidRPr="0083148C">
        <w:rPr>
          <w:bCs/>
          <w:lang w:val="en-US"/>
        </w:rPr>
        <w:t xml:space="preserve">CIDs 3007 and 3283: </w:t>
      </w:r>
      <w:r w:rsidR="005A4A74">
        <w:rPr>
          <w:bCs/>
          <w:lang w:val="en-US"/>
        </w:rPr>
        <w:t>No discussion.</w:t>
      </w:r>
    </w:p>
    <w:p w14:paraId="45A1AC53" w14:textId="234959CC" w:rsidR="005A4A74" w:rsidRDefault="005A4A74" w:rsidP="00456A43">
      <w:pPr>
        <w:ind w:firstLine="360"/>
        <w:rPr>
          <w:bCs/>
          <w:lang w:val="en-US"/>
        </w:rPr>
      </w:pPr>
      <w:r>
        <w:rPr>
          <w:bCs/>
          <w:lang w:val="en-US"/>
        </w:rPr>
        <w:t xml:space="preserve">CID 3145: No </w:t>
      </w:r>
      <w:r w:rsidR="00D82C26">
        <w:rPr>
          <w:bCs/>
          <w:lang w:val="en-US"/>
        </w:rPr>
        <w:t>discussion.</w:t>
      </w:r>
    </w:p>
    <w:p w14:paraId="65FD423F" w14:textId="677940DF" w:rsidR="008721DD" w:rsidRDefault="008721DD" w:rsidP="00456A43">
      <w:pPr>
        <w:ind w:firstLine="360"/>
        <w:rPr>
          <w:bCs/>
          <w:lang w:val="en-US"/>
        </w:rPr>
      </w:pPr>
      <w:r>
        <w:rPr>
          <w:bCs/>
          <w:lang w:val="en-US"/>
        </w:rPr>
        <w:t xml:space="preserve">CIDs 3193 and </w:t>
      </w:r>
      <w:r w:rsidR="00D82C26">
        <w:rPr>
          <w:bCs/>
          <w:lang w:val="en-US"/>
        </w:rPr>
        <w:t>3307</w:t>
      </w:r>
      <w:r w:rsidR="00CB64D4">
        <w:rPr>
          <w:bCs/>
          <w:lang w:val="en-US"/>
        </w:rPr>
        <w:t>: No discussion.</w:t>
      </w:r>
    </w:p>
    <w:p w14:paraId="5EDD2A75" w14:textId="364E76B0" w:rsidR="00CB64D4" w:rsidRDefault="00CB64D4" w:rsidP="00456A43">
      <w:pPr>
        <w:ind w:firstLine="360"/>
        <w:rPr>
          <w:bCs/>
          <w:lang w:val="en-US"/>
        </w:rPr>
      </w:pPr>
      <w:r>
        <w:rPr>
          <w:bCs/>
          <w:lang w:val="en-US"/>
        </w:rPr>
        <w:t xml:space="preserve">CID 3382: </w:t>
      </w:r>
      <w:r w:rsidR="002D4E2E">
        <w:rPr>
          <w:bCs/>
          <w:lang w:val="en-US"/>
        </w:rPr>
        <w:t>No discussion.</w:t>
      </w:r>
    </w:p>
    <w:p w14:paraId="63A7B556" w14:textId="77777777" w:rsidR="002D4E2E" w:rsidRDefault="002D4E2E" w:rsidP="00456A43">
      <w:pPr>
        <w:ind w:firstLine="360"/>
        <w:rPr>
          <w:bCs/>
          <w:lang w:val="en-US"/>
        </w:rPr>
      </w:pPr>
    </w:p>
    <w:p w14:paraId="6312D747" w14:textId="1E84BD5F" w:rsidR="002D4E2E" w:rsidRDefault="002D4E2E" w:rsidP="00456A43">
      <w:pPr>
        <w:ind w:firstLine="360"/>
        <w:rPr>
          <w:bCs/>
          <w:lang w:val="en-US"/>
        </w:rPr>
      </w:pPr>
      <w:proofErr w:type="spellStart"/>
      <w:r>
        <w:rPr>
          <w:bCs/>
          <w:lang w:val="en-US"/>
        </w:rPr>
        <w:t>Naren</w:t>
      </w:r>
      <w:proofErr w:type="spellEnd"/>
      <w:r>
        <w:rPr>
          <w:bCs/>
          <w:lang w:val="en-US"/>
        </w:rPr>
        <w:t xml:space="preserve"> prefers to defer the SP to give the group some time to digest the </w:t>
      </w:r>
      <w:r w:rsidR="00E93A5C">
        <w:rPr>
          <w:bCs/>
          <w:lang w:val="en-US"/>
        </w:rPr>
        <w:t>proposed resolutions.</w:t>
      </w:r>
    </w:p>
    <w:p w14:paraId="26695A93" w14:textId="77777777" w:rsidR="00B8291F" w:rsidRDefault="00B8291F" w:rsidP="00456A43">
      <w:pPr>
        <w:ind w:firstLine="360"/>
        <w:rPr>
          <w:bCs/>
          <w:lang w:val="en-US"/>
        </w:rPr>
      </w:pPr>
    </w:p>
    <w:p w14:paraId="753CA353" w14:textId="77777777" w:rsidR="00D57B30" w:rsidRPr="005A68BA" w:rsidRDefault="00E93A5C" w:rsidP="00D57B30">
      <w:pPr>
        <w:ind w:left="360"/>
        <w:rPr>
          <w:sz w:val="22"/>
        </w:rPr>
      </w:pPr>
      <w:r w:rsidRPr="006A77BA">
        <w:rPr>
          <w:b/>
        </w:rPr>
        <w:t>11-23/1</w:t>
      </w:r>
      <w:r w:rsidRPr="00E93A5C">
        <w:rPr>
          <w:b/>
          <w:lang w:val="en-US"/>
        </w:rPr>
        <w:t>721</w:t>
      </w:r>
      <w:r w:rsidRPr="006A77BA">
        <w:rPr>
          <w:b/>
        </w:rPr>
        <w:t>r</w:t>
      </w:r>
      <w:r>
        <w:rPr>
          <w:b/>
          <w:lang w:val="en-US"/>
        </w:rPr>
        <w:t>1</w:t>
      </w:r>
      <w:r w:rsidRPr="006A77BA">
        <w:rPr>
          <w:b/>
        </w:rPr>
        <w:t>, “</w:t>
      </w:r>
      <w:r w:rsidRPr="0099274E">
        <w:rPr>
          <w:b/>
          <w:bCs/>
        </w:rPr>
        <w:t xml:space="preserve">LB276 Resolutions on primitive-related comments – Part </w:t>
      </w:r>
      <w:r w:rsidRPr="00E93A5C">
        <w:rPr>
          <w:b/>
          <w:bCs/>
          <w:lang w:val="en-US"/>
        </w:rPr>
        <w:t>5</w:t>
      </w:r>
      <w:r w:rsidRPr="00456A43">
        <w:rPr>
          <w:b/>
          <w:bCs/>
        </w:rPr>
        <w:t>”,</w:t>
      </w:r>
      <w:r w:rsidRPr="006A77BA">
        <w:rPr>
          <w:rFonts w:hint="eastAsia"/>
          <w:b/>
          <w:lang w:eastAsia="ja-JP"/>
        </w:rPr>
        <w:t xml:space="preserve"> </w:t>
      </w:r>
      <w:r>
        <w:rPr>
          <w:b/>
          <w:lang w:val="en-US"/>
        </w:rPr>
        <w:t>Narengerile</w:t>
      </w:r>
      <w:r>
        <w:rPr>
          <w:b/>
        </w:rPr>
        <w:t xml:space="preserve"> </w:t>
      </w:r>
      <w:r w:rsidRPr="00B8291F">
        <w:rPr>
          <w:b/>
          <w:lang w:val="en-US"/>
        </w:rPr>
        <w:t>(</w:t>
      </w:r>
      <w:r w:rsidRPr="00870717">
        <w:rPr>
          <w:b/>
          <w:lang w:val="en-US"/>
        </w:rPr>
        <w:t>Huawe</w:t>
      </w:r>
      <w:r>
        <w:rPr>
          <w:b/>
          <w:lang w:val="en-US"/>
        </w:rPr>
        <w:t>i</w:t>
      </w:r>
      <w:r w:rsidRPr="006A77BA">
        <w:rPr>
          <w:b/>
        </w:rPr>
        <w:t>):</w:t>
      </w:r>
      <w:r w:rsidRPr="0099274E">
        <w:rPr>
          <w:b/>
          <w:lang w:val="en-US"/>
        </w:rPr>
        <w:t xml:space="preserve"> </w:t>
      </w:r>
      <w:r w:rsidR="00D57B30" w:rsidRPr="00377F3F">
        <w:rPr>
          <w:sz w:val="22"/>
        </w:rPr>
        <w:t>This document proposes the comment resolution</w:t>
      </w:r>
      <w:r w:rsidR="00D57B30">
        <w:rPr>
          <w:sz w:val="22"/>
        </w:rPr>
        <w:t xml:space="preserve"> for CID 3439, </w:t>
      </w:r>
      <w:r w:rsidR="00D57B30" w:rsidRPr="00D57B30">
        <w:rPr>
          <w:strike/>
          <w:sz w:val="22"/>
        </w:rPr>
        <w:t>3500,</w:t>
      </w:r>
      <w:r w:rsidR="00D57B30">
        <w:rPr>
          <w:sz w:val="22"/>
        </w:rPr>
        <w:t xml:space="preserve"> </w:t>
      </w:r>
      <w:r w:rsidR="00D57B30" w:rsidRPr="005A68BA">
        <w:rPr>
          <w:sz w:val="22"/>
        </w:rPr>
        <w:t>3023, 3495, 3496</w:t>
      </w:r>
      <w:r w:rsidR="00D57B30">
        <w:rPr>
          <w:sz w:val="22"/>
        </w:rPr>
        <w:t>.</w:t>
      </w:r>
    </w:p>
    <w:p w14:paraId="394A5372" w14:textId="77777777" w:rsidR="00E93A5C" w:rsidRDefault="00E93A5C" w:rsidP="00C16A9E">
      <w:pPr>
        <w:rPr>
          <w:sz w:val="22"/>
          <w:lang w:val="en-US"/>
        </w:rPr>
      </w:pPr>
    </w:p>
    <w:p w14:paraId="2D5A9590" w14:textId="688F82F0" w:rsidR="00E93A5C" w:rsidRDefault="00E93A5C" w:rsidP="00E93A5C">
      <w:pPr>
        <w:ind w:left="360"/>
        <w:rPr>
          <w:sz w:val="22"/>
          <w:lang w:val="en-US"/>
        </w:rPr>
      </w:pPr>
      <w:r>
        <w:rPr>
          <w:sz w:val="22"/>
          <w:lang w:val="en-US"/>
        </w:rPr>
        <w:t>CID 34</w:t>
      </w:r>
      <w:r w:rsidR="00181FDB">
        <w:rPr>
          <w:sz w:val="22"/>
          <w:lang w:val="en-US"/>
        </w:rPr>
        <w:t xml:space="preserve">39: </w:t>
      </w:r>
      <w:r w:rsidR="00033E9C">
        <w:rPr>
          <w:sz w:val="22"/>
          <w:lang w:val="en-US"/>
        </w:rPr>
        <w:t>Some clarifying discussion.</w:t>
      </w:r>
    </w:p>
    <w:p w14:paraId="4850D0DB" w14:textId="62F16518" w:rsidR="00033E9C" w:rsidRDefault="00033E9C" w:rsidP="00E93A5C">
      <w:pPr>
        <w:ind w:left="360"/>
        <w:rPr>
          <w:sz w:val="22"/>
          <w:lang w:val="en-US"/>
        </w:rPr>
      </w:pPr>
      <w:r>
        <w:rPr>
          <w:sz w:val="22"/>
          <w:lang w:val="en-US"/>
        </w:rPr>
        <w:t xml:space="preserve">CIDs </w:t>
      </w:r>
      <w:r w:rsidR="007C09B2">
        <w:rPr>
          <w:sz w:val="22"/>
          <w:lang w:val="en-US"/>
        </w:rPr>
        <w:t>3023, 34</w:t>
      </w:r>
      <w:r w:rsidR="009116C5">
        <w:rPr>
          <w:sz w:val="22"/>
          <w:lang w:val="en-US"/>
        </w:rPr>
        <w:t>9</w:t>
      </w:r>
      <w:r w:rsidR="007C09B2">
        <w:rPr>
          <w:sz w:val="22"/>
          <w:lang w:val="en-US"/>
        </w:rPr>
        <w:t xml:space="preserve">5, and 3496: </w:t>
      </w:r>
      <w:r w:rsidR="007A5D86">
        <w:rPr>
          <w:sz w:val="22"/>
          <w:lang w:val="en-US"/>
        </w:rPr>
        <w:t>No discussion.</w:t>
      </w:r>
    </w:p>
    <w:p w14:paraId="0A138394" w14:textId="77777777" w:rsidR="001F3365" w:rsidRDefault="001F3365" w:rsidP="00E93A5C">
      <w:pPr>
        <w:ind w:left="360"/>
        <w:rPr>
          <w:sz w:val="22"/>
          <w:lang w:val="en-US"/>
        </w:rPr>
      </w:pPr>
    </w:p>
    <w:p w14:paraId="367A7484" w14:textId="77777777" w:rsidR="001F3365" w:rsidRDefault="001F3365" w:rsidP="001F3365">
      <w:pPr>
        <w:ind w:firstLine="360"/>
        <w:rPr>
          <w:bCs/>
          <w:lang w:val="en-US"/>
        </w:rPr>
      </w:pPr>
      <w:proofErr w:type="spellStart"/>
      <w:r>
        <w:rPr>
          <w:bCs/>
          <w:lang w:val="en-US"/>
        </w:rPr>
        <w:t>Naren</w:t>
      </w:r>
      <w:proofErr w:type="spellEnd"/>
      <w:r>
        <w:rPr>
          <w:bCs/>
          <w:lang w:val="en-US"/>
        </w:rPr>
        <w:t xml:space="preserve"> prefers to defer the SP to give the group some time to digest the proposed resolutions.</w:t>
      </w:r>
    </w:p>
    <w:p w14:paraId="12D4C33F" w14:textId="77777777" w:rsidR="001F3365" w:rsidRDefault="001F3365" w:rsidP="001F3365">
      <w:pPr>
        <w:ind w:firstLine="360"/>
        <w:rPr>
          <w:bCs/>
          <w:lang w:val="en-US"/>
        </w:rPr>
      </w:pPr>
    </w:p>
    <w:p w14:paraId="34C2F695" w14:textId="547E4777" w:rsidR="001F3365" w:rsidRDefault="00867A87" w:rsidP="00E93A5C">
      <w:pPr>
        <w:ind w:left="360"/>
        <w:rPr>
          <w:b/>
        </w:rPr>
      </w:pPr>
      <w:r w:rsidRPr="006A77BA">
        <w:rPr>
          <w:b/>
        </w:rPr>
        <w:t>11-23/1</w:t>
      </w:r>
      <w:r w:rsidRPr="00E93A5C">
        <w:rPr>
          <w:b/>
          <w:lang w:val="en-US"/>
        </w:rPr>
        <w:t>721</w:t>
      </w:r>
      <w:r w:rsidRPr="006A77BA">
        <w:rPr>
          <w:b/>
        </w:rPr>
        <w:t>r</w:t>
      </w:r>
      <w:r>
        <w:rPr>
          <w:b/>
          <w:lang w:val="en-US"/>
        </w:rPr>
        <w:t>1</w:t>
      </w:r>
      <w:r w:rsidRPr="006A77BA">
        <w:rPr>
          <w:b/>
        </w:rPr>
        <w:t>, “</w:t>
      </w:r>
      <w:r w:rsidR="00906383" w:rsidRPr="00906383">
        <w:rPr>
          <w:b/>
          <w:bCs/>
          <w:lang w:val="en-US"/>
        </w:rPr>
        <w:t>TPE update for unassociated STA</w:t>
      </w:r>
      <w:r w:rsidRPr="00456A43">
        <w:rPr>
          <w:b/>
          <w:bCs/>
        </w:rPr>
        <w:t>”,</w:t>
      </w:r>
      <w:r w:rsidRPr="006A77BA">
        <w:rPr>
          <w:rFonts w:hint="eastAsia"/>
          <w:b/>
          <w:lang w:eastAsia="ja-JP"/>
        </w:rPr>
        <w:t xml:space="preserve"> </w:t>
      </w:r>
      <w:r>
        <w:rPr>
          <w:b/>
          <w:lang w:val="en-US"/>
        </w:rPr>
        <w:t xml:space="preserve">Ali </w:t>
      </w:r>
      <w:proofErr w:type="spellStart"/>
      <w:r>
        <w:rPr>
          <w:b/>
          <w:lang w:val="en-US"/>
        </w:rPr>
        <w:t>Raissinia</w:t>
      </w:r>
      <w:proofErr w:type="spellEnd"/>
      <w:r>
        <w:rPr>
          <w:b/>
        </w:rPr>
        <w:t xml:space="preserve"> </w:t>
      </w:r>
      <w:r w:rsidRPr="00B8291F">
        <w:rPr>
          <w:b/>
          <w:lang w:val="en-US"/>
        </w:rPr>
        <w:t>(</w:t>
      </w:r>
      <w:r>
        <w:rPr>
          <w:b/>
          <w:lang w:val="en-US"/>
        </w:rPr>
        <w:t>Qualcomm</w:t>
      </w:r>
      <w:r w:rsidRPr="006A77BA">
        <w:rPr>
          <w:b/>
        </w:rPr>
        <w:t>):</w:t>
      </w:r>
    </w:p>
    <w:p w14:paraId="421E3E21" w14:textId="77777777" w:rsidR="008939E2" w:rsidRDefault="008939E2" w:rsidP="00E93A5C">
      <w:pPr>
        <w:ind w:left="360"/>
        <w:rPr>
          <w:b/>
        </w:rPr>
      </w:pPr>
    </w:p>
    <w:p w14:paraId="7F85323A" w14:textId="77777777" w:rsidR="008939E2" w:rsidRPr="008939E2" w:rsidRDefault="008939E2" w:rsidP="00C32E3A">
      <w:pPr>
        <w:numPr>
          <w:ilvl w:val="0"/>
          <w:numId w:val="35"/>
        </w:numPr>
        <w:rPr>
          <w:bCs/>
        </w:rPr>
      </w:pPr>
      <w:r w:rsidRPr="008939E2">
        <w:rPr>
          <w:bCs/>
          <w:lang w:val="en-US"/>
        </w:rPr>
        <w:t>802.11bf allows an unassociated STA to participate in sensing operations</w:t>
      </w:r>
    </w:p>
    <w:p w14:paraId="33E4D67A" w14:textId="77777777" w:rsidR="008939E2" w:rsidRPr="00C32E3A" w:rsidRDefault="008939E2" w:rsidP="00C32E3A">
      <w:pPr>
        <w:numPr>
          <w:ilvl w:val="0"/>
          <w:numId w:val="35"/>
        </w:numPr>
        <w:rPr>
          <w:bCs/>
        </w:rPr>
      </w:pPr>
      <w:r w:rsidRPr="008939E2">
        <w:rPr>
          <w:bCs/>
          <w:lang w:val="en-US"/>
        </w:rPr>
        <w:t xml:space="preserve">Similar to situations in 802.11bk, an unassociated STA needs to learn critical update included in a Transmit Power Envelope (TPE) </w:t>
      </w:r>
      <w:proofErr w:type="gramStart"/>
      <w:r w:rsidRPr="008939E2">
        <w:rPr>
          <w:bCs/>
          <w:lang w:val="en-US"/>
        </w:rPr>
        <w:t>element</w:t>
      </w:r>
      <w:proofErr w:type="gramEnd"/>
    </w:p>
    <w:p w14:paraId="151831B2" w14:textId="77777777" w:rsidR="00C32E3A" w:rsidRPr="00C32E3A" w:rsidRDefault="00C32E3A" w:rsidP="00C32E3A">
      <w:pPr>
        <w:numPr>
          <w:ilvl w:val="0"/>
          <w:numId w:val="35"/>
        </w:numPr>
        <w:rPr>
          <w:bCs/>
        </w:rPr>
      </w:pPr>
      <w:r w:rsidRPr="00C32E3A">
        <w:rPr>
          <w:bCs/>
          <w:lang w:val="en-US"/>
        </w:rPr>
        <w:t xml:space="preserve">It is not defined yet on how an unassociated STA learns the critical update of TPE as indicated by CID # 3155 </w:t>
      </w:r>
    </w:p>
    <w:p w14:paraId="68E6E8EF" w14:textId="7A277671" w:rsidR="008939E2" w:rsidRPr="008939E2" w:rsidRDefault="00C32E3A" w:rsidP="00C32E3A">
      <w:pPr>
        <w:numPr>
          <w:ilvl w:val="0"/>
          <w:numId w:val="35"/>
        </w:numPr>
        <w:rPr>
          <w:bCs/>
        </w:rPr>
      </w:pPr>
      <w:r w:rsidRPr="00C32E3A">
        <w:rPr>
          <w:bCs/>
          <w:lang w:val="en-US"/>
        </w:rPr>
        <w:t xml:space="preserve">Define a procedure for such update and make it similar to that defined in 11bk to maximize the </w:t>
      </w:r>
      <w:proofErr w:type="gramStart"/>
      <w:r w:rsidRPr="00C32E3A">
        <w:rPr>
          <w:bCs/>
          <w:lang w:val="en-US"/>
        </w:rPr>
        <w:t>reuse</w:t>
      </w:r>
      <w:proofErr w:type="gramEnd"/>
    </w:p>
    <w:p w14:paraId="53514EE5" w14:textId="77777777" w:rsidR="001C160E" w:rsidRDefault="001C160E" w:rsidP="00C32E3A">
      <w:pPr>
        <w:rPr>
          <w:b/>
        </w:rPr>
      </w:pPr>
    </w:p>
    <w:p w14:paraId="1EBFA46D" w14:textId="4BAFCED6" w:rsidR="001C160E" w:rsidRDefault="00F475A8" w:rsidP="00E93A5C">
      <w:pPr>
        <w:ind w:left="360"/>
        <w:rPr>
          <w:bCs/>
          <w:lang w:val="en-US"/>
        </w:rPr>
      </w:pPr>
      <w:r w:rsidRPr="00F475A8">
        <w:rPr>
          <w:bCs/>
          <w:lang w:val="en-US"/>
        </w:rPr>
        <w:t>Q:</w:t>
      </w:r>
      <w:r w:rsidRPr="00F475A8">
        <w:rPr>
          <w:b/>
          <w:lang w:val="en-US"/>
        </w:rPr>
        <w:t xml:space="preserve"> </w:t>
      </w:r>
      <w:r w:rsidRPr="00FA033D">
        <w:rPr>
          <w:bCs/>
          <w:lang w:val="en-US"/>
        </w:rPr>
        <w:t>On slide 4, if there is no reporting phase how does this work.</w:t>
      </w:r>
    </w:p>
    <w:p w14:paraId="37F18BAD" w14:textId="32B0C0A3" w:rsidR="009D1E96" w:rsidRDefault="009D1E96" w:rsidP="00E93A5C">
      <w:pPr>
        <w:ind w:left="360"/>
        <w:rPr>
          <w:bCs/>
          <w:lang w:val="en-US"/>
        </w:rPr>
      </w:pPr>
      <w:r>
        <w:rPr>
          <w:bCs/>
          <w:lang w:val="en-US"/>
        </w:rPr>
        <w:t>A: Technically there is a reporting phase.</w:t>
      </w:r>
      <w:r w:rsidR="00414C0A">
        <w:rPr>
          <w:bCs/>
          <w:lang w:val="en-US"/>
        </w:rPr>
        <w:t xml:space="preserve"> </w:t>
      </w:r>
    </w:p>
    <w:p w14:paraId="073DBD35" w14:textId="77777777" w:rsidR="00414C0A" w:rsidRDefault="00414C0A" w:rsidP="00E93A5C">
      <w:pPr>
        <w:ind w:left="360"/>
        <w:rPr>
          <w:bCs/>
          <w:lang w:val="en-US"/>
        </w:rPr>
      </w:pPr>
    </w:p>
    <w:p w14:paraId="4795C108" w14:textId="3A36B2DF" w:rsidR="00414C0A" w:rsidRDefault="00DB10A0" w:rsidP="00E93A5C">
      <w:pPr>
        <w:ind w:left="360"/>
        <w:rPr>
          <w:bCs/>
          <w:lang w:val="en-US"/>
        </w:rPr>
      </w:pPr>
      <w:r>
        <w:rPr>
          <w:bCs/>
          <w:lang w:val="en-US"/>
        </w:rPr>
        <w:t xml:space="preserve">Q: </w:t>
      </w:r>
      <w:r w:rsidR="0058796F">
        <w:rPr>
          <w:bCs/>
          <w:lang w:val="en-US"/>
        </w:rPr>
        <w:t xml:space="preserve">You mentioned that it is due to possible regulation change, how often </w:t>
      </w:r>
      <w:r w:rsidR="006E6908">
        <w:rPr>
          <w:bCs/>
          <w:lang w:val="en-US"/>
        </w:rPr>
        <w:t>can that happen?</w:t>
      </w:r>
    </w:p>
    <w:p w14:paraId="3BACA72C" w14:textId="6D0EC5F9" w:rsidR="006E6908" w:rsidRDefault="006E6908" w:rsidP="00E93A5C">
      <w:pPr>
        <w:ind w:left="360"/>
        <w:rPr>
          <w:bCs/>
          <w:lang w:val="en-US"/>
        </w:rPr>
      </w:pPr>
      <w:r>
        <w:rPr>
          <w:bCs/>
          <w:lang w:val="en-US"/>
        </w:rPr>
        <w:t xml:space="preserve">A: </w:t>
      </w:r>
      <w:r w:rsidR="00B52FD3">
        <w:rPr>
          <w:bCs/>
          <w:lang w:val="en-US"/>
        </w:rPr>
        <w:t xml:space="preserve">Can be often, you need to </w:t>
      </w:r>
      <w:r w:rsidR="008837A0">
        <w:rPr>
          <w:bCs/>
          <w:lang w:val="en-US"/>
        </w:rPr>
        <w:t>get the info from FCC.</w:t>
      </w:r>
      <w:r w:rsidR="0074299F">
        <w:rPr>
          <w:bCs/>
          <w:lang w:val="en-US"/>
        </w:rPr>
        <w:t xml:space="preserve"> Could be once per day.</w:t>
      </w:r>
    </w:p>
    <w:p w14:paraId="41205BD0" w14:textId="77777777" w:rsidR="008837A0" w:rsidRDefault="008837A0" w:rsidP="00E93A5C">
      <w:pPr>
        <w:ind w:left="360"/>
        <w:rPr>
          <w:bCs/>
          <w:lang w:val="en-US"/>
        </w:rPr>
      </w:pPr>
    </w:p>
    <w:p w14:paraId="6E3D7BC7" w14:textId="19BAD450" w:rsidR="008837A0" w:rsidRDefault="008837A0" w:rsidP="00E93A5C">
      <w:pPr>
        <w:ind w:left="360"/>
        <w:rPr>
          <w:bCs/>
          <w:lang w:val="en-US"/>
        </w:rPr>
      </w:pPr>
      <w:r>
        <w:rPr>
          <w:bCs/>
          <w:lang w:val="en-US"/>
        </w:rPr>
        <w:t xml:space="preserve">Q: </w:t>
      </w:r>
      <w:r w:rsidR="007D25B4">
        <w:rPr>
          <w:bCs/>
          <w:lang w:val="en-US"/>
        </w:rPr>
        <w:t>Is the constraint per channel or per band?</w:t>
      </w:r>
    </w:p>
    <w:p w14:paraId="6A7C6EAA" w14:textId="2A63CE14" w:rsidR="007D25B4" w:rsidRDefault="007D25B4" w:rsidP="00E93A5C">
      <w:pPr>
        <w:ind w:left="360"/>
        <w:rPr>
          <w:bCs/>
          <w:lang w:val="en-US"/>
        </w:rPr>
      </w:pPr>
      <w:r>
        <w:rPr>
          <w:bCs/>
          <w:lang w:val="en-US"/>
        </w:rPr>
        <w:t>A: It is per channel.</w:t>
      </w:r>
    </w:p>
    <w:p w14:paraId="711A0BE5" w14:textId="77777777" w:rsidR="007D25B4" w:rsidRDefault="007D25B4" w:rsidP="00BC45C4">
      <w:pPr>
        <w:rPr>
          <w:bCs/>
          <w:lang w:val="en-US"/>
        </w:rPr>
      </w:pPr>
    </w:p>
    <w:p w14:paraId="3C855437" w14:textId="77777777" w:rsidR="007D25B4" w:rsidRDefault="007D25B4" w:rsidP="00E93A5C">
      <w:pPr>
        <w:ind w:left="360"/>
        <w:rPr>
          <w:bCs/>
          <w:lang w:val="en-US"/>
        </w:rPr>
      </w:pPr>
    </w:p>
    <w:p w14:paraId="21FD9A1F" w14:textId="77777777" w:rsidR="004D7990" w:rsidRPr="000563E7" w:rsidRDefault="004D7990" w:rsidP="004D7990">
      <w:pPr>
        <w:numPr>
          <w:ilvl w:val="0"/>
          <w:numId w:val="34"/>
        </w:numPr>
      </w:pPr>
      <w:r w:rsidRPr="000563E7">
        <w:rPr>
          <w:bCs/>
        </w:rPr>
        <w:lastRenderedPageBreak/>
        <w:t xml:space="preserve">Any other business. </w:t>
      </w:r>
      <w:r>
        <w:rPr>
          <w:bCs/>
        </w:rPr>
        <w:t>No response from the group.</w:t>
      </w:r>
    </w:p>
    <w:p w14:paraId="190E6B09" w14:textId="7D0DFDA4" w:rsidR="004D7990" w:rsidRPr="000563E7" w:rsidRDefault="004D7990" w:rsidP="004D7990">
      <w:pPr>
        <w:numPr>
          <w:ilvl w:val="0"/>
          <w:numId w:val="34"/>
        </w:numPr>
        <w:jc w:val="both"/>
        <w:rPr>
          <w:lang w:val="en-GB" w:eastAsia="en-US"/>
        </w:rPr>
      </w:pPr>
      <w:r w:rsidRPr="000563E7">
        <w:rPr>
          <w:lang w:val="en-GB" w:eastAsia="en-US"/>
        </w:rPr>
        <w:t>The meeting is a</w:t>
      </w:r>
      <w:r>
        <w:rPr>
          <w:lang w:val="en-GB" w:eastAsia="en-US"/>
        </w:rPr>
        <w:t>djourned without objection at 11:</w:t>
      </w:r>
      <w:r w:rsidR="00B008A1">
        <w:rPr>
          <w:lang w:val="en-GB" w:eastAsia="en-US"/>
        </w:rPr>
        <w:t>58</w:t>
      </w:r>
      <w:r>
        <w:rPr>
          <w:sz w:val="22"/>
          <w:szCs w:val="20"/>
          <w:lang w:val="en-GB" w:eastAsia="en-US"/>
        </w:rPr>
        <w:t>a</w:t>
      </w:r>
      <w:r w:rsidRPr="000563E7">
        <w:rPr>
          <w:sz w:val="22"/>
          <w:szCs w:val="20"/>
          <w:lang w:val="en-GB" w:eastAsia="en-US"/>
        </w:rPr>
        <w:t>m.</w:t>
      </w:r>
    </w:p>
    <w:p w14:paraId="295E9EBC" w14:textId="77777777" w:rsidR="00FA033D" w:rsidRDefault="00FA033D" w:rsidP="00E93A5C">
      <w:pPr>
        <w:ind w:left="360"/>
        <w:rPr>
          <w:bCs/>
          <w:lang w:val="en-GB"/>
        </w:rPr>
      </w:pPr>
    </w:p>
    <w:p w14:paraId="69A35AB4" w14:textId="3ADB896D" w:rsidR="00D80F5B" w:rsidRDefault="00D80F5B">
      <w:pPr>
        <w:rPr>
          <w:bCs/>
          <w:lang w:val="en-GB"/>
        </w:rPr>
      </w:pPr>
      <w:r>
        <w:rPr>
          <w:bCs/>
          <w:lang w:val="en-GB"/>
        </w:rPr>
        <w:br w:type="page"/>
      </w:r>
    </w:p>
    <w:p w14:paraId="4AF8E113" w14:textId="61E66E87" w:rsidR="00D80F5B" w:rsidRPr="000563E7" w:rsidRDefault="00D80F5B" w:rsidP="00D80F5B">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T</w:t>
      </w:r>
      <w:r>
        <w:rPr>
          <w:rFonts w:eastAsiaTheme="minorEastAsia"/>
          <w:b/>
          <w:szCs w:val="20"/>
          <w:lang w:val="en-GB" w:eastAsia="ko-KR"/>
        </w:rPr>
        <w:t>hurs</w:t>
      </w:r>
      <w:r w:rsidRPr="00D8504C">
        <w:rPr>
          <w:rFonts w:eastAsiaTheme="minorEastAsia"/>
          <w:b/>
          <w:szCs w:val="20"/>
          <w:lang w:val="en-GB" w:eastAsia="ko-KR"/>
        </w:rPr>
        <w:t xml:space="preserve">day, </w:t>
      </w:r>
      <w:r>
        <w:rPr>
          <w:rFonts w:eastAsiaTheme="minorEastAsia"/>
          <w:b/>
          <w:szCs w:val="20"/>
          <w:lang w:val="en-GB" w:eastAsia="ko-KR"/>
        </w:rPr>
        <w:t>October</w:t>
      </w:r>
      <w:r w:rsidRPr="00D8504C">
        <w:rPr>
          <w:rFonts w:eastAsiaTheme="minorEastAsia"/>
          <w:b/>
          <w:szCs w:val="20"/>
          <w:lang w:val="en-GB" w:eastAsia="ko-KR"/>
        </w:rPr>
        <w:t xml:space="preserve"> </w:t>
      </w:r>
      <w:r>
        <w:rPr>
          <w:rFonts w:eastAsiaTheme="minorEastAsia"/>
          <w:b/>
          <w:szCs w:val="20"/>
          <w:lang w:val="en-GB" w:eastAsia="ko-KR"/>
        </w:rPr>
        <w:t>2</w:t>
      </w:r>
      <w:r>
        <w:rPr>
          <w:rFonts w:eastAsiaTheme="minorEastAsia"/>
          <w:b/>
          <w:szCs w:val="20"/>
          <w:lang w:val="en-GB" w:eastAsia="ko-KR"/>
        </w:rPr>
        <w:t>6</w:t>
      </w:r>
      <w:r w:rsidRPr="00D8504C">
        <w:rPr>
          <w:rFonts w:eastAsiaTheme="minorEastAsia"/>
          <w:b/>
          <w:szCs w:val="20"/>
          <w:lang w:val="en-GB" w:eastAsia="ko-KR"/>
        </w:rPr>
        <w:t>, 2023, 1</w:t>
      </w:r>
      <w:r>
        <w:rPr>
          <w:rFonts w:eastAsiaTheme="minorEastAsia"/>
          <w:b/>
          <w:szCs w:val="20"/>
          <w:lang w:val="en-GB" w:eastAsia="ko-KR"/>
        </w:rPr>
        <w:t>1</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 xml:space="preserve">m - </w:t>
      </w:r>
      <w:r>
        <w:rPr>
          <w:rFonts w:eastAsiaTheme="minorEastAsia"/>
          <w:b/>
          <w:szCs w:val="20"/>
          <w:lang w:val="en-GB" w:eastAsia="ko-KR"/>
        </w:rPr>
        <w:t>01</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m (ET)</w:t>
      </w:r>
    </w:p>
    <w:p w14:paraId="48DF791B" w14:textId="77777777" w:rsidR="00D80F5B" w:rsidRPr="000563E7" w:rsidRDefault="00D80F5B" w:rsidP="00D80F5B">
      <w:pPr>
        <w:rPr>
          <w:b/>
          <w:bCs/>
          <w:lang w:val="en-GB"/>
        </w:rPr>
      </w:pPr>
    </w:p>
    <w:p w14:paraId="4035ED88" w14:textId="77777777" w:rsidR="00D80F5B" w:rsidRPr="000563E7" w:rsidRDefault="00D80F5B" w:rsidP="00D80F5B">
      <w:pPr>
        <w:rPr>
          <w:b/>
          <w:bCs/>
        </w:rPr>
      </w:pPr>
      <w:r w:rsidRPr="000563E7">
        <w:rPr>
          <w:b/>
          <w:bCs/>
        </w:rPr>
        <w:t>Meeting Agenda:</w:t>
      </w:r>
    </w:p>
    <w:p w14:paraId="6FE64362" w14:textId="77777777" w:rsidR="00D80F5B" w:rsidRPr="000563E7" w:rsidRDefault="00D80F5B" w:rsidP="00D80F5B">
      <w:pPr>
        <w:rPr>
          <w:bCs/>
        </w:rPr>
      </w:pPr>
      <w:r w:rsidRPr="000563E7">
        <w:rPr>
          <w:bCs/>
        </w:rPr>
        <w:t xml:space="preserve">The meeting agenda is shown below, and published in the agenda document: </w:t>
      </w:r>
    </w:p>
    <w:p w14:paraId="6FB403A8" w14:textId="014656F1" w:rsidR="00D80F5B" w:rsidRDefault="001719DF" w:rsidP="00D80F5B">
      <w:pPr>
        <w:rPr>
          <w:bCs/>
        </w:rPr>
      </w:pPr>
      <w:hyperlink r:id="rId19" w:history="1">
        <w:r w:rsidRPr="00C47739">
          <w:rPr>
            <w:rStyle w:val="Hyperlink"/>
            <w:bCs/>
          </w:rPr>
          <w:t>https://mentor.ieee.org/802.11/dcn/23/11-23-1716-</w:t>
        </w:r>
        <w:r w:rsidRPr="00C47739">
          <w:rPr>
            <w:rStyle w:val="Hyperlink"/>
            <w:bCs/>
          </w:rPr>
          <w:t>1</w:t>
        </w:r>
        <w:r w:rsidRPr="001719DF">
          <w:rPr>
            <w:rStyle w:val="Hyperlink"/>
            <w:bCs/>
          </w:rPr>
          <w:t>0</w:t>
        </w:r>
        <w:r w:rsidRPr="00C47739">
          <w:rPr>
            <w:rStyle w:val="Hyperlink"/>
            <w:bCs/>
          </w:rPr>
          <w:t>-</w:t>
        </w:r>
        <w:r w:rsidRPr="00C47739">
          <w:rPr>
            <w:rStyle w:val="Hyperlink"/>
            <w:bCs/>
          </w:rPr>
          <w:t>0</w:t>
        </w:r>
        <w:r w:rsidRPr="00C47739">
          <w:rPr>
            <w:rStyle w:val="Hyperlink"/>
            <w:bCs/>
          </w:rPr>
          <w:t>0bf-tgbf-meeting-agenda-2023-10.pptx</w:t>
        </w:r>
      </w:hyperlink>
    </w:p>
    <w:p w14:paraId="67FD2403" w14:textId="77777777" w:rsidR="00D80F5B" w:rsidRPr="000563E7" w:rsidRDefault="00D80F5B" w:rsidP="00D80F5B">
      <w:pPr>
        <w:rPr>
          <w:bCs/>
        </w:rPr>
      </w:pPr>
    </w:p>
    <w:p w14:paraId="755B7B27" w14:textId="77777777" w:rsidR="00D80F5B" w:rsidRPr="000563E7" w:rsidRDefault="00D80F5B" w:rsidP="00D80F5B">
      <w:pPr>
        <w:numPr>
          <w:ilvl w:val="0"/>
          <w:numId w:val="38"/>
        </w:numPr>
        <w:rPr>
          <w:bCs/>
        </w:rPr>
      </w:pPr>
      <w:r w:rsidRPr="000563E7">
        <w:rPr>
          <w:bCs/>
        </w:rPr>
        <w:t>Call the meeting to order</w:t>
      </w:r>
    </w:p>
    <w:p w14:paraId="51906EDE" w14:textId="77777777" w:rsidR="00D80F5B" w:rsidRPr="000563E7" w:rsidRDefault="00D80F5B" w:rsidP="00D80F5B">
      <w:pPr>
        <w:numPr>
          <w:ilvl w:val="0"/>
          <w:numId w:val="38"/>
        </w:numPr>
        <w:rPr>
          <w:bCs/>
        </w:rPr>
      </w:pPr>
      <w:r w:rsidRPr="000563E7">
        <w:rPr>
          <w:bCs/>
        </w:rPr>
        <w:t>Patent policy and logistics</w:t>
      </w:r>
    </w:p>
    <w:p w14:paraId="2CFA2379" w14:textId="77777777" w:rsidR="00D80F5B" w:rsidRPr="000563E7" w:rsidRDefault="00D80F5B" w:rsidP="00D80F5B">
      <w:pPr>
        <w:numPr>
          <w:ilvl w:val="0"/>
          <w:numId w:val="38"/>
        </w:numPr>
        <w:rPr>
          <w:bCs/>
        </w:rPr>
      </w:pPr>
      <w:r w:rsidRPr="000563E7">
        <w:rPr>
          <w:bCs/>
        </w:rPr>
        <w:t>TGbf Timeline</w:t>
      </w:r>
    </w:p>
    <w:p w14:paraId="132FB738" w14:textId="77777777" w:rsidR="00D80F5B" w:rsidRPr="000563E7" w:rsidRDefault="00D80F5B" w:rsidP="00D80F5B">
      <w:pPr>
        <w:numPr>
          <w:ilvl w:val="0"/>
          <w:numId w:val="38"/>
        </w:numPr>
        <w:rPr>
          <w:bCs/>
        </w:rPr>
      </w:pPr>
      <w:r w:rsidRPr="000563E7">
        <w:rPr>
          <w:bCs/>
        </w:rPr>
        <w:t>Call for contribution</w:t>
      </w:r>
    </w:p>
    <w:p w14:paraId="2894A627" w14:textId="77777777" w:rsidR="00D80F5B" w:rsidRPr="000563E7" w:rsidRDefault="00D80F5B" w:rsidP="00D80F5B">
      <w:pPr>
        <w:numPr>
          <w:ilvl w:val="0"/>
          <w:numId w:val="38"/>
        </w:numPr>
        <w:rPr>
          <w:bCs/>
        </w:rPr>
      </w:pPr>
      <w:r w:rsidRPr="000563E7">
        <w:rPr>
          <w:bCs/>
        </w:rPr>
        <w:t>Teleconference Times</w:t>
      </w:r>
    </w:p>
    <w:p w14:paraId="69B6F298" w14:textId="77777777" w:rsidR="00D80F5B" w:rsidRPr="000563E7" w:rsidRDefault="00D80F5B" w:rsidP="00D80F5B">
      <w:pPr>
        <w:numPr>
          <w:ilvl w:val="0"/>
          <w:numId w:val="38"/>
        </w:numPr>
        <w:rPr>
          <w:bCs/>
        </w:rPr>
      </w:pPr>
      <w:r w:rsidRPr="000563E7">
        <w:rPr>
          <w:bCs/>
        </w:rPr>
        <w:t>Presentation of submissions</w:t>
      </w:r>
    </w:p>
    <w:p w14:paraId="2A85958D" w14:textId="77777777" w:rsidR="00D80F5B" w:rsidRPr="000563E7" w:rsidRDefault="00D80F5B" w:rsidP="00D80F5B">
      <w:pPr>
        <w:numPr>
          <w:ilvl w:val="0"/>
          <w:numId w:val="38"/>
        </w:numPr>
        <w:rPr>
          <w:bCs/>
          <w:lang w:val="sv-SE"/>
        </w:rPr>
      </w:pPr>
      <w:r w:rsidRPr="000563E7">
        <w:rPr>
          <w:bCs/>
        </w:rPr>
        <w:t>Any other business</w:t>
      </w:r>
    </w:p>
    <w:p w14:paraId="61C6FE04" w14:textId="77777777" w:rsidR="00D80F5B" w:rsidRPr="000563E7" w:rsidRDefault="00D80F5B" w:rsidP="00D80F5B">
      <w:pPr>
        <w:numPr>
          <w:ilvl w:val="0"/>
          <w:numId w:val="38"/>
        </w:numPr>
        <w:rPr>
          <w:bCs/>
          <w:lang w:val="sv-SE"/>
        </w:rPr>
      </w:pPr>
      <w:r w:rsidRPr="000563E7">
        <w:rPr>
          <w:bCs/>
        </w:rPr>
        <w:t>Adjourn</w:t>
      </w:r>
    </w:p>
    <w:p w14:paraId="2A0BB758" w14:textId="77777777" w:rsidR="00D80F5B" w:rsidRPr="000563E7" w:rsidRDefault="00D80F5B" w:rsidP="00D80F5B">
      <w:pPr>
        <w:rPr>
          <w:bCs/>
        </w:rPr>
      </w:pPr>
    </w:p>
    <w:p w14:paraId="1E858748" w14:textId="60AA0B5C" w:rsidR="00D80F5B" w:rsidRPr="000563E7" w:rsidRDefault="00D80F5B" w:rsidP="00D80F5B">
      <w:pPr>
        <w:numPr>
          <w:ilvl w:val="0"/>
          <w:numId w:val="39"/>
        </w:numPr>
        <w:rPr>
          <w:bCs/>
        </w:rPr>
      </w:pPr>
      <w:r w:rsidRPr="000563E7">
        <w:rPr>
          <w:bCs/>
          <w:lang w:val="en-GB"/>
        </w:rPr>
        <w:t>The chair, Tony Han, calls the meeting to order at 1</w:t>
      </w:r>
      <w:r w:rsidR="00864550">
        <w:rPr>
          <w:bCs/>
          <w:lang w:val="en-GB"/>
        </w:rPr>
        <w:t>1</w:t>
      </w:r>
      <w:r w:rsidRPr="000563E7">
        <w:rPr>
          <w:bCs/>
          <w:lang w:val="en-GB"/>
        </w:rPr>
        <w:t>:0</w:t>
      </w:r>
      <w:r>
        <w:rPr>
          <w:bCs/>
          <w:lang w:val="en-GB"/>
        </w:rPr>
        <w:t>0</w:t>
      </w:r>
      <w:r w:rsidRPr="000563E7">
        <w:rPr>
          <w:bCs/>
          <w:lang w:val="en-GB"/>
        </w:rPr>
        <w:t xml:space="preserve"> </w:t>
      </w:r>
      <w:r w:rsidR="00864550">
        <w:rPr>
          <w:bCs/>
          <w:lang w:val="en-GB"/>
        </w:rPr>
        <w:t>p</w:t>
      </w:r>
      <w:r w:rsidRPr="000563E7">
        <w:rPr>
          <w:bCs/>
          <w:lang w:val="en-GB"/>
        </w:rPr>
        <w:t>m ET (</w:t>
      </w:r>
      <w:r>
        <w:rPr>
          <w:bCs/>
          <w:lang w:val="en-GB"/>
        </w:rPr>
        <w:t>2</w:t>
      </w:r>
      <w:r w:rsidR="0004597C">
        <w:rPr>
          <w:bCs/>
          <w:lang w:val="en-GB"/>
        </w:rPr>
        <w:t>2</w:t>
      </w:r>
      <w:r w:rsidRPr="000563E7">
        <w:rPr>
          <w:bCs/>
          <w:lang w:val="en-GB"/>
        </w:rPr>
        <w:t xml:space="preserve"> </w:t>
      </w:r>
      <w:r>
        <w:rPr>
          <w:bCs/>
          <w:lang w:val="en-GB"/>
        </w:rPr>
        <w:t>persons are on the call after 15</w:t>
      </w:r>
      <w:r w:rsidRPr="000563E7">
        <w:rPr>
          <w:bCs/>
          <w:lang w:val="en-GB"/>
        </w:rPr>
        <w:t xml:space="preserve"> minutes of the meeting). </w:t>
      </w:r>
    </w:p>
    <w:p w14:paraId="03A3A69B" w14:textId="77777777" w:rsidR="00D80F5B" w:rsidRPr="000563E7" w:rsidRDefault="00D80F5B" w:rsidP="00D80F5B">
      <w:pPr>
        <w:rPr>
          <w:bCs/>
        </w:rPr>
      </w:pPr>
    </w:p>
    <w:p w14:paraId="383B4CCB" w14:textId="77777777" w:rsidR="00D80F5B" w:rsidRPr="000563E7" w:rsidRDefault="00D80F5B" w:rsidP="00D80F5B">
      <w:pPr>
        <w:numPr>
          <w:ilvl w:val="0"/>
          <w:numId w:val="39"/>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55FDE255" w14:textId="77777777" w:rsidR="00D80F5B" w:rsidRPr="000563E7" w:rsidRDefault="00D80F5B" w:rsidP="00D80F5B">
      <w:pPr>
        <w:ind w:left="720"/>
        <w:rPr>
          <w:bCs/>
          <w:sz w:val="22"/>
          <w:szCs w:val="20"/>
          <w:lang w:val="en-GB" w:eastAsia="en-US"/>
        </w:rPr>
      </w:pPr>
    </w:p>
    <w:p w14:paraId="07E0C7E0" w14:textId="77777777" w:rsidR="00D80F5B" w:rsidRPr="000563E7" w:rsidRDefault="00D80F5B" w:rsidP="00D80F5B">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55608C8E" w14:textId="77777777" w:rsidR="00D80F5B" w:rsidRPr="000563E7" w:rsidRDefault="00D80F5B" w:rsidP="00D80F5B">
      <w:pPr>
        <w:ind w:left="360"/>
        <w:rPr>
          <w:bCs/>
          <w:lang w:val="en-GB"/>
        </w:rPr>
      </w:pPr>
    </w:p>
    <w:p w14:paraId="73FCF58E" w14:textId="77777777" w:rsidR="00D80F5B" w:rsidRPr="000563E7" w:rsidRDefault="00D80F5B" w:rsidP="00D80F5B">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A653DD9" w14:textId="77777777" w:rsidR="00D80F5B" w:rsidRPr="000563E7" w:rsidRDefault="00D80F5B" w:rsidP="00D80F5B">
      <w:pPr>
        <w:rPr>
          <w:bCs/>
        </w:rPr>
      </w:pPr>
    </w:p>
    <w:p w14:paraId="29029203" w14:textId="00E7EDDE" w:rsidR="00D80F5B" w:rsidRPr="005C31B2" w:rsidRDefault="00D80F5B" w:rsidP="00D80F5B">
      <w:pPr>
        <w:ind w:left="360"/>
        <w:rPr>
          <w:bCs/>
          <w:lang w:val="en-US"/>
        </w:rPr>
      </w:pPr>
      <w:r w:rsidRPr="000563E7">
        <w:rPr>
          <w:bCs/>
        </w:rPr>
        <w:t xml:space="preserve">The chair goes through the agenda (slide </w:t>
      </w:r>
      <w:r w:rsidR="00E95427" w:rsidRPr="00E95427">
        <w:rPr>
          <w:bCs/>
          <w:lang w:val="en-US"/>
        </w:rPr>
        <w:t>20</w:t>
      </w:r>
      <w:r w:rsidRPr="000563E7">
        <w:rPr>
          <w:bCs/>
        </w:rPr>
        <w:t xml:space="preserve">) </w:t>
      </w:r>
    </w:p>
    <w:p w14:paraId="471F7DF1" w14:textId="77777777" w:rsidR="00D80F5B" w:rsidRPr="000563E7" w:rsidRDefault="00D80F5B" w:rsidP="00D80F5B">
      <w:pPr>
        <w:rPr>
          <w:bCs/>
        </w:rPr>
      </w:pPr>
    </w:p>
    <w:p w14:paraId="1E2F5F0B" w14:textId="4A5EF5CD" w:rsidR="00D80F5B" w:rsidRPr="000563E7" w:rsidRDefault="00D80F5B" w:rsidP="00D80F5B">
      <w:pPr>
        <w:numPr>
          <w:ilvl w:val="0"/>
          <w:numId w:val="39"/>
        </w:numPr>
        <w:rPr>
          <w:bCs/>
        </w:rPr>
      </w:pPr>
      <w:r w:rsidRPr="000563E7">
        <w:rPr>
          <w:bCs/>
        </w:rPr>
        <w:t xml:space="preserve">The chair goes through the timeline (slide </w:t>
      </w:r>
      <w:r w:rsidRPr="0037418B">
        <w:rPr>
          <w:bCs/>
          <w:lang w:val="en-US"/>
        </w:rPr>
        <w:t>2</w:t>
      </w:r>
      <w:r w:rsidR="00E95427">
        <w:rPr>
          <w:bCs/>
          <w:lang w:val="en-US"/>
        </w:rPr>
        <w:t>1</w:t>
      </w:r>
      <w:r w:rsidRPr="000563E7">
        <w:rPr>
          <w:bCs/>
        </w:rPr>
        <w:t>)</w:t>
      </w:r>
      <w:r>
        <w:rPr>
          <w:bCs/>
        </w:rPr>
        <w:t xml:space="preserve">. </w:t>
      </w:r>
    </w:p>
    <w:p w14:paraId="1A5DF055" w14:textId="3E415C21" w:rsidR="00D80F5B" w:rsidRPr="000563E7" w:rsidRDefault="00D80F5B" w:rsidP="00D80F5B">
      <w:pPr>
        <w:numPr>
          <w:ilvl w:val="0"/>
          <w:numId w:val="39"/>
        </w:numPr>
        <w:rPr>
          <w:bCs/>
        </w:rPr>
      </w:pPr>
      <w:r w:rsidRPr="000563E7">
        <w:rPr>
          <w:bCs/>
        </w:rPr>
        <w:t xml:space="preserve">The chair goes call for contribution (slide </w:t>
      </w:r>
      <w:r>
        <w:rPr>
          <w:bCs/>
        </w:rPr>
        <w:t>2</w:t>
      </w:r>
      <w:r w:rsidR="00E95427">
        <w:rPr>
          <w:bCs/>
          <w:lang w:val="en-US"/>
        </w:rPr>
        <w:t>2</w:t>
      </w:r>
      <w:r w:rsidRPr="000563E7">
        <w:rPr>
          <w:bCs/>
        </w:rPr>
        <w:t>)</w:t>
      </w:r>
      <w:r>
        <w:rPr>
          <w:bCs/>
        </w:rPr>
        <w:t>.</w:t>
      </w:r>
    </w:p>
    <w:p w14:paraId="20D99D5C" w14:textId="78F2D58A" w:rsidR="00D80F5B" w:rsidRPr="000563E7" w:rsidRDefault="00D80F5B" w:rsidP="00D80F5B">
      <w:pPr>
        <w:numPr>
          <w:ilvl w:val="0"/>
          <w:numId w:val="39"/>
        </w:numPr>
        <w:rPr>
          <w:bCs/>
        </w:rPr>
      </w:pPr>
      <w:r w:rsidRPr="000563E7">
        <w:rPr>
          <w:bCs/>
        </w:rPr>
        <w:t xml:space="preserve">The chair presents the telco Teleconference Times (slides </w:t>
      </w:r>
      <w:r>
        <w:rPr>
          <w:bCs/>
        </w:rPr>
        <w:t>2</w:t>
      </w:r>
      <w:r w:rsidR="00E95427">
        <w:rPr>
          <w:bCs/>
          <w:lang w:val="en-US"/>
        </w:rPr>
        <w:t>3</w:t>
      </w:r>
      <w:r w:rsidRPr="0047658D">
        <w:rPr>
          <w:bCs/>
          <w:lang w:val="en-US"/>
        </w:rPr>
        <w:t xml:space="preserve"> -2</w:t>
      </w:r>
      <w:r w:rsidR="00E95427">
        <w:rPr>
          <w:bCs/>
          <w:lang w:val="en-US"/>
        </w:rPr>
        <w:t>5</w:t>
      </w:r>
      <w:r>
        <w:rPr>
          <w:bCs/>
          <w:lang w:val="en-US"/>
        </w:rPr>
        <w:t>)</w:t>
      </w:r>
      <w:r w:rsidRPr="00554762">
        <w:rPr>
          <w:bCs/>
          <w:lang w:val="en-US"/>
        </w:rPr>
        <w:t>.</w:t>
      </w:r>
      <w:r>
        <w:rPr>
          <w:bCs/>
          <w:lang w:val="en-US"/>
        </w:rPr>
        <w:t xml:space="preserve"> The chair also briefly goes though the proposal for the January f2f meeting. </w:t>
      </w:r>
    </w:p>
    <w:p w14:paraId="577699E7" w14:textId="77777777" w:rsidR="00D80F5B" w:rsidRDefault="00D80F5B" w:rsidP="00D80F5B">
      <w:pPr>
        <w:numPr>
          <w:ilvl w:val="0"/>
          <w:numId w:val="39"/>
        </w:numPr>
        <w:rPr>
          <w:bCs/>
        </w:rPr>
      </w:pPr>
      <w:r w:rsidRPr="000563E7">
        <w:rPr>
          <w:bCs/>
        </w:rPr>
        <w:t>Presentation of submission</w:t>
      </w:r>
      <w:r>
        <w:rPr>
          <w:bCs/>
          <w:lang w:val="sv-SE"/>
        </w:rPr>
        <w:t>s</w:t>
      </w:r>
      <w:r w:rsidRPr="000563E7">
        <w:rPr>
          <w:bCs/>
        </w:rPr>
        <w:t>:</w:t>
      </w:r>
    </w:p>
    <w:p w14:paraId="52D09FF5" w14:textId="77777777" w:rsidR="001719DF" w:rsidRDefault="001719DF" w:rsidP="001719DF">
      <w:pPr>
        <w:rPr>
          <w:bCs/>
        </w:rPr>
      </w:pPr>
    </w:p>
    <w:p w14:paraId="1DF2E75B" w14:textId="77777777" w:rsidR="001719DF" w:rsidRPr="0074673C" w:rsidRDefault="001719DF" w:rsidP="001719DF">
      <w:pPr>
        <w:ind w:left="360"/>
        <w:rPr>
          <w:sz w:val="22"/>
        </w:rPr>
      </w:pPr>
      <w:r w:rsidRPr="006A77BA">
        <w:rPr>
          <w:b/>
        </w:rPr>
        <w:t>11-23/1</w:t>
      </w:r>
      <w:r w:rsidRPr="00456A43">
        <w:rPr>
          <w:b/>
          <w:lang w:val="en-US"/>
        </w:rPr>
        <w:t>56</w:t>
      </w:r>
      <w:r>
        <w:rPr>
          <w:b/>
          <w:lang w:val="en-US"/>
        </w:rPr>
        <w:t>3</w:t>
      </w:r>
      <w:r w:rsidRPr="006A77BA">
        <w:rPr>
          <w:b/>
        </w:rPr>
        <w:t>r</w:t>
      </w:r>
      <w:r w:rsidRPr="001A1813">
        <w:rPr>
          <w:b/>
          <w:lang w:val="en-US"/>
        </w:rPr>
        <w:t>0</w:t>
      </w:r>
      <w:r w:rsidRPr="006A77BA">
        <w:rPr>
          <w:b/>
        </w:rPr>
        <w:t>, “</w:t>
      </w:r>
      <w:r w:rsidRPr="0099274E">
        <w:rPr>
          <w:b/>
          <w:bCs/>
        </w:rPr>
        <w:t>LB276 Resolutions on primitive-related comments – Part 3</w:t>
      </w:r>
      <w:r w:rsidRPr="00456A43">
        <w:rPr>
          <w:b/>
          <w:bCs/>
        </w:rPr>
        <w:t>”,</w:t>
      </w:r>
      <w:r w:rsidRPr="006A77BA">
        <w:rPr>
          <w:rFonts w:hint="eastAsia"/>
          <w:b/>
          <w:lang w:eastAsia="ja-JP"/>
        </w:rPr>
        <w:t xml:space="preserve"> </w:t>
      </w:r>
      <w:r>
        <w:rPr>
          <w:b/>
          <w:lang w:val="en-US"/>
        </w:rPr>
        <w:t>Narengerile</w:t>
      </w:r>
      <w:r>
        <w:rPr>
          <w:b/>
        </w:rPr>
        <w:t xml:space="preserve"> </w:t>
      </w:r>
      <w:r w:rsidRPr="00B8291F">
        <w:rPr>
          <w:b/>
          <w:lang w:val="en-US"/>
        </w:rPr>
        <w:t>(</w:t>
      </w:r>
      <w:r w:rsidRPr="00870717">
        <w:rPr>
          <w:b/>
          <w:lang w:val="en-US"/>
        </w:rPr>
        <w:t>Huawe</w:t>
      </w:r>
      <w:r>
        <w:rPr>
          <w:b/>
          <w:lang w:val="en-US"/>
        </w:rPr>
        <w:t>i</w:t>
      </w:r>
      <w:r w:rsidRPr="006A77BA">
        <w:rPr>
          <w:b/>
        </w:rPr>
        <w:t>):</w:t>
      </w:r>
      <w:r w:rsidRPr="0099274E">
        <w:rPr>
          <w:b/>
          <w:lang w:val="en-US"/>
        </w:rPr>
        <w:t xml:space="preserve"> </w:t>
      </w:r>
      <w:r w:rsidRPr="00377F3F">
        <w:rPr>
          <w:sz w:val="22"/>
        </w:rPr>
        <w:t>This document proposes the comment resolution</w:t>
      </w:r>
      <w:r>
        <w:rPr>
          <w:sz w:val="22"/>
        </w:rPr>
        <w:t xml:space="preserve"> for CIDs 3007, 3283, 3145, 3193, 3307, and 3282.</w:t>
      </w:r>
    </w:p>
    <w:p w14:paraId="0AA25E16" w14:textId="77777777" w:rsidR="001719DF" w:rsidRPr="0099274E" w:rsidRDefault="001719DF" w:rsidP="001719DF">
      <w:pPr>
        <w:ind w:left="360"/>
        <w:rPr>
          <w:bCs/>
        </w:rPr>
      </w:pPr>
    </w:p>
    <w:p w14:paraId="1200252C" w14:textId="60CD6D0C" w:rsidR="001719DF" w:rsidRPr="00217462" w:rsidRDefault="003A30C2" w:rsidP="00A047C6">
      <w:pPr>
        <w:ind w:left="360"/>
        <w:rPr>
          <w:bCs/>
          <w:lang w:val="en-US"/>
        </w:rPr>
      </w:pPr>
      <w:proofErr w:type="spellStart"/>
      <w:r w:rsidRPr="00217462">
        <w:rPr>
          <w:bCs/>
          <w:lang w:val="en-US"/>
        </w:rPr>
        <w:t>Naren</w:t>
      </w:r>
      <w:proofErr w:type="spellEnd"/>
      <w:r w:rsidRPr="00217462">
        <w:rPr>
          <w:bCs/>
          <w:lang w:val="en-US"/>
        </w:rPr>
        <w:t xml:space="preserve"> </w:t>
      </w:r>
      <w:r w:rsidR="00217462" w:rsidRPr="00217462">
        <w:rPr>
          <w:bCs/>
          <w:lang w:val="en-US"/>
        </w:rPr>
        <w:t xml:space="preserve">presented this contribution is the </w:t>
      </w:r>
      <w:r w:rsidR="00217462">
        <w:rPr>
          <w:bCs/>
          <w:lang w:val="en-US"/>
        </w:rPr>
        <w:t>previous teleconfer</w:t>
      </w:r>
      <w:r w:rsidR="00A047C6">
        <w:rPr>
          <w:bCs/>
          <w:lang w:val="en-US"/>
        </w:rPr>
        <w:t>ence</w:t>
      </w:r>
      <w:r w:rsidR="00252168">
        <w:rPr>
          <w:bCs/>
          <w:lang w:val="en-US"/>
        </w:rPr>
        <w:t xml:space="preserve"> call</w:t>
      </w:r>
      <w:r w:rsidR="00A047C6">
        <w:rPr>
          <w:bCs/>
          <w:lang w:val="en-US"/>
        </w:rPr>
        <w:t xml:space="preserve">, but the SP was deferred as </w:t>
      </w:r>
      <w:proofErr w:type="spellStart"/>
      <w:r w:rsidR="00A047C6">
        <w:rPr>
          <w:bCs/>
          <w:lang w:val="en-US"/>
        </w:rPr>
        <w:t>Naren</w:t>
      </w:r>
      <w:proofErr w:type="spellEnd"/>
      <w:r w:rsidR="00A047C6">
        <w:rPr>
          <w:bCs/>
          <w:lang w:val="en-US"/>
        </w:rPr>
        <w:t xml:space="preserve"> had to check one of the proposed resolutions with the commenter. This has now been done.</w:t>
      </w:r>
    </w:p>
    <w:p w14:paraId="398EFA56" w14:textId="77777777" w:rsidR="003A30C2" w:rsidRDefault="003A30C2" w:rsidP="001719DF">
      <w:pPr>
        <w:ind w:firstLine="360"/>
        <w:rPr>
          <w:b/>
        </w:rPr>
      </w:pPr>
    </w:p>
    <w:p w14:paraId="08F65332" w14:textId="6F55DCB5" w:rsidR="003A30C2" w:rsidRPr="00F14B98" w:rsidRDefault="00217462" w:rsidP="00217462">
      <w:pPr>
        <w:ind w:left="360"/>
      </w:pPr>
      <w:r w:rsidRPr="00F14B98">
        <w:rPr>
          <w:b/>
          <w:bCs/>
          <w:lang w:val="en-US"/>
        </w:rPr>
        <w:lastRenderedPageBreak/>
        <w:t xml:space="preserve">Straw Poll: </w:t>
      </w:r>
      <w:r w:rsidR="003A30C2" w:rsidRPr="00F14B98">
        <w:t>Do you agree to the resolution provided for CIDs 3007, 3283, 3145, 3193, 3307, 3282 to be included in the latest 11bf Draft?</w:t>
      </w:r>
    </w:p>
    <w:p w14:paraId="336215DB" w14:textId="77777777" w:rsidR="00217462" w:rsidRPr="00F14B98" w:rsidRDefault="00217462" w:rsidP="00217462">
      <w:pPr>
        <w:ind w:left="360"/>
      </w:pPr>
      <w:r w:rsidRPr="00F14B98">
        <w:rPr>
          <w:b/>
          <w:bCs/>
        </w:rPr>
        <w:t xml:space="preserve">Result: </w:t>
      </w:r>
      <w:r w:rsidRPr="00F14B98">
        <w:rPr>
          <w:lang w:eastAsia="en-US"/>
        </w:rPr>
        <w:t>Unanimously supported.</w:t>
      </w:r>
    </w:p>
    <w:p w14:paraId="274494A2" w14:textId="2A143DF2" w:rsidR="001719DF" w:rsidRPr="00A047C6" w:rsidRDefault="001719DF" w:rsidP="00A047C6">
      <w:pPr>
        <w:rPr>
          <w:b/>
        </w:rPr>
      </w:pPr>
    </w:p>
    <w:p w14:paraId="0D06DD93" w14:textId="5315452D" w:rsidR="001719DF" w:rsidRPr="005A68BA" w:rsidRDefault="001719DF" w:rsidP="001719DF">
      <w:pPr>
        <w:ind w:left="360"/>
        <w:rPr>
          <w:sz w:val="22"/>
        </w:rPr>
      </w:pPr>
      <w:r w:rsidRPr="006A77BA">
        <w:rPr>
          <w:b/>
        </w:rPr>
        <w:t>11-23/1</w:t>
      </w:r>
      <w:r w:rsidRPr="00E93A5C">
        <w:rPr>
          <w:b/>
          <w:lang w:val="en-US"/>
        </w:rPr>
        <w:t>721</w:t>
      </w:r>
      <w:r w:rsidRPr="006A77BA">
        <w:rPr>
          <w:b/>
        </w:rPr>
        <w:t>r</w:t>
      </w:r>
      <w:r w:rsidR="00A047C6">
        <w:rPr>
          <w:b/>
          <w:lang w:val="en-US"/>
        </w:rPr>
        <w:t>2</w:t>
      </w:r>
      <w:r w:rsidRPr="006A77BA">
        <w:rPr>
          <w:b/>
        </w:rPr>
        <w:t>, “</w:t>
      </w:r>
      <w:r w:rsidRPr="0099274E">
        <w:rPr>
          <w:b/>
          <w:bCs/>
        </w:rPr>
        <w:t xml:space="preserve">LB276 Resolutions on primitive-related comments – Part </w:t>
      </w:r>
      <w:r w:rsidRPr="00E93A5C">
        <w:rPr>
          <w:b/>
          <w:bCs/>
          <w:lang w:val="en-US"/>
        </w:rPr>
        <w:t>5</w:t>
      </w:r>
      <w:r w:rsidRPr="00456A43">
        <w:rPr>
          <w:b/>
          <w:bCs/>
        </w:rPr>
        <w:t>”,</w:t>
      </w:r>
      <w:r w:rsidRPr="006A77BA">
        <w:rPr>
          <w:rFonts w:hint="eastAsia"/>
          <w:b/>
          <w:lang w:eastAsia="ja-JP"/>
        </w:rPr>
        <w:t xml:space="preserve"> </w:t>
      </w:r>
      <w:r>
        <w:rPr>
          <w:b/>
          <w:lang w:val="en-US"/>
        </w:rPr>
        <w:t>Narengerile</w:t>
      </w:r>
      <w:r>
        <w:rPr>
          <w:b/>
        </w:rPr>
        <w:t xml:space="preserve"> </w:t>
      </w:r>
      <w:r w:rsidRPr="00B8291F">
        <w:rPr>
          <w:b/>
          <w:lang w:val="en-US"/>
        </w:rPr>
        <w:t>(</w:t>
      </w:r>
      <w:r w:rsidRPr="00870717">
        <w:rPr>
          <w:b/>
          <w:lang w:val="en-US"/>
        </w:rPr>
        <w:t>Huawe</w:t>
      </w:r>
      <w:r>
        <w:rPr>
          <w:b/>
          <w:lang w:val="en-US"/>
        </w:rPr>
        <w:t>i</w:t>
      </w:r>
      <w:r w:rsidRPr="006A77BA">
        <w:rPr>
          <w:b/>
        </w:rPr>
        <w:t>):</w:t>
      </w:r>
      <w:r w:rsidRPr="0099274E">
        <w:rPr>
          <w:b/>
          <w:lang w:val="en-US"/>
        </w:rPr>
        <w:t xml:space="preserve"> </w:t>
      </w:r>
      <w:r w:rsidRPr="00377F3F">
        <w:rPr>
          <w:sz w:val="22"/>
        </w:rPr>
        <w:t>This document proposes the comment resolution</w:t>
      </w:r>
      <w:r>
        <w:rPr>
          <w:sz w:val="22"/>
        </w:rPr>
        <w:t xml:space="preserve"> for CID 3439, </w:t>
      </w:r>
      <w:r w:rsidR="00B03AE8" w:rsidRPr="00B03AE8">
        <w:rPr>
          <w:sz w:val="22"/>
          <w:lang w:val="en-US"/>
        </w:rPr>
        <w:t>3500</w:t>
      </w:r>
      <w:r w:rsidR="00B03AE8">
        <w:rPr>
          <w:sz w:val="22"/>
          <w:lang w:val="en-US"/>
        </w:rPr>
        <w:t xml:space="preserve">, </w:t>
      </w:r>
      <w:r w:rsidRPr="005A68BA">
        <w:rPr>
          <w:sz w:val="22"/>
        </w:rPr>
        <w:t>3023,</w:t>
      </w:r>
      <w:r w:rsidR="00682CFA">
        <w:rPr>
          <w:sz w:val="22"/>
          <w:lang w:val="en-US"/>
        </w:rPr>
        <w:t xml:space="preserve"> </w:t>
      </w:r>
      <w:r w:rsidRPr="005A68BA">
        <w:rPr>
          <w:sz w:val="22"/>
        </w:rPr>
        <w:t>3495, 3496</w:t>
      </w:r>
      <w:r>
        <w:rPr>
          <w:sz w:val="22"/>
        </w:rPr>
        <w:t>.</w:t>
      </w:r>
    </w:p>
    <w:p w14:paraId="073F2ECB" w14:textId="77777777" w:rsidR="001719DF" w:rsidRDefault="001719DF" w:rsidP="001719DF">
      <w:pPr>
        <w:rPr>
          <w:bCs/>
        </w:rPr>
      </w:pPr>
    </w:p>
    <w:p w14:paraId="7BFB17B1" w14:textId="0A05D447" w:rsidR="00D80F5B" w:rsidRPr="00252168" w:rsidRDefault="00682CFA" w:rsidP="00682CFA">
      <w:pPr>
        <w:ind w:firstLine="360"/>
        <w:rPr>
          <w:rFonts w:eastAsiaTheme="minorEastAsia"/>
          <w:bCs/>
          <w:szCs w:val="20"/>
          <w:lang w:val="en-US" w:eastAsia="ko-KR"/>
        </w:rPr>
      </w:pPr>
      <w:proofErr w:type="spellStart"/>
      <w:r w:rsidRPr="00252168">
        <w:rPr>
          <w:rFonts w:eastAsiaTheme="minorEastAsia"/>
          <w:bCs/>
          <w:szCs w:val="20"/>
          <w:lang w:val="en-US" w:eastAsia="ko-KR"/>
        </w:rPr>
        <w:t>Naren</w:t>
      </w:r>
      <w:proofErr w:type="spellEnd"/>
      <w:r w:rsidRPr="00252168">
        <w:rPr>
          <w:rFonts w:eastAsiaTheme="minorEastAsia"/>
          <w:bCs/>
          <w:szCs w:val="20"/>
          <w:lang w:val="en-US" w:eastAsia="ko-KR"/>
        </w:rPr>
        <w:t xml:space="preserve"> presented th</w:t>
      </w:r>
      <w:r w:rsidR="00252168" w:rsidRPr="00252168">
        <w:rPr>
          <w:rFonts w:eastAsiaTheme="minorEastAsia"/>
          <w:bCs/>
          <w:szCs w:val="20"/>
          <w:lang w:val="en-US" w:eastAsia="ko-KR"/>
        </w:rPr>
        <w:t>is contribution in the previous tele</w:t>
      </w:r>
      <w:r w:rsidR="00252168">
        <w:rPr>
          <w:rFonts w:eastAsiaTheme="minorEastAsia"/>
          <w:bCs/>
          <w:szCs w:val="20"/>
          <w:lang w:val="en-US" w:eastAsia="ko-KR"/>
        </w:rPr>
        <w:t>conference call, except CID 3500.</w:t>
      </w:r>
      <w:r w:rsidRPr="00252168">
        <w:rPr>
          <w:rFonts w:eastAsiaTheme="minorEastAsia"/>
          <w:bCs/>
          <w:szCs w:val="20"/>
          <w:lang w:val="en-US" w:eastAsia="ko-KR"/>
        </w:rPr>
        <w:t xml:space="preserve"> </w:t>
      </w:r>
    </w:p>
    <w:p w14:paraId="7A93036D" w14:textId="2C2BFB3B" w:rsidR="00A047C6" w:rsidRDefault="00A047C6" w:rsidP="00D80F5B">
      <w:pPr>
        <w:rPr>
          <w:rFonts w:eastAsiaTheme="minorEastAsia"/>
          <w:b/>
          <w:szCs w:val="20"/>
          <w:lang w:val="en-GB" w:eastAsia="ko-KR"/>
        </w:rPr>
      </w:pPr>
      <w:r>
        <w:rPr>
          <w:rFonts w:eastAsiaTheme="minorEastAsia"/>
          <w:b/>
          <w:szCs w:val="20"/>
          <w:lang w:val="en-GB" w:eastAsia="ko-KR"/>
        </w:rPr>
        <w:tab/>
      </w:r>
    </w:p>
    <w:p w14:paraId="5194978C" w14:textId="2A12E001" w:rsidR="00A047C6" w:rsidRPr="00647E91" w:rsidRDefault="00A047C6" w:rsidP="00A047C6">
      <w:pPr>
        <w:ind w:firstLine="360"/>
        <w:rPr>
          <w:rFonts w:eastAsiaTheme="minorEastAsia"/>
          <w:bCs/>
          <w:szCs w:val="20"/>
          <w:lang w:val="en-GB" w:eastAsia="ko-KR"/>
        </w:rPr>
      </w:pPr>
      <w:r w:rsidRPr="00647E91">
        <w:rPr>
          <w:rFonts w:eastAsiaTheme="minorEastAsia"/>
          <w:bCs/>
          <w:szCs w:val="20"/>
          <w:lang w:val="en-GB" w:eastAsia="ko-KR"/>
        </w:rPr>
        <w:t>CID 3500</w:t>
      </w:r>
      <w:r w:rsidR="00701DFD">
        <w:rPr>
          <w:rFonts w:eastAsiaTheme="minorEastAsia"/>
          <w:bCs/>
          <w:szCs w:val="20"/>
          <w:lang w:val="en-GB" w:eastAsia="ko-KR"/>
        </w:rPr>
        <w:t>: No discussion.</w:t>
      </w:r>
    </w:p>
    <w:p w14:paraId="72391C2B" w14:textId="77777777" w:rsidR="00A047C6" w:rsidRDefault="00A047C6" w:rsidP="00D80F5B">
      <w:pPr>
        <w:rPr>
          <w:rFonts w:eastAsiaTheme="minorEastAsia"/>
          <w:b/>
          <w:szCs w:val="20"/>
          <w:lang w:val="en-GB" w:eastAsia="ko-KR"/>
        </w:rPr>
      </w:pPr>
    </w:p>
    <w:p w14:paraId="006F33E4" w14:textId="0119FC62" w:rsidR="00BF5373" w:rsidRPr="00191EBD" w:rsidRDefault="00BF5373" w:rsidP="00BF5373">
      <w:pPr>
        <w:ind w:left="360"/>
        <w:rPr>
          <w:lang w:val="en-US"/>
        </w:rPr>
      </w:pPr>
      <w:r w:rsidRPr="00701DFD">
        <w:rPr>
          <w:b/>
          <w:bCs/>
          <w:lang w:val="en-US"/>
        </w:rPr>
        <w:t>Straw Poll:</w:t>
      </w:r>
      <w:r w:rsidRPr="00701DFD">
        <w:rPr>
          <w:lang w:val="en-US"/>
        </w:rPr>
        <w:t xml:space="preserve"> </w:t>
      </w:r>
      <w:r w:rsidRPr="00701DFD">
        <w:t>Do you agree to the resolutions provided for CIDs 3439, 3500, 3023, 3495, 3496 in 23/1721r</w:t>
      </w:r>
      <w:r w:rsidRPr="00701DFD">
        <w:rPr>
          <w:lang w:val="en-US"/>
        </w:rPr>
        <w:t>2</w:t>
      </w:r>
      <w:r w:rsidRPr="00701DFD">
        <w:t xml:space="preserve"> to be included in the latest 11bf Draft</w:t>
      </w:r>
      <w:r w:rsidR="00191EBD" w:rsidRPr="00191EBD">
        <w:rPr>
          <w:lang w:val="en-US"/>
        </w:rPr>
        <w:t>?</w:t>
      </w:r>
    </w:p>
    <w:p w14:paraId="0B5AD96C" w14:textId="77777777" w:rsidR="00BF5373" w:rsidRPr="00701DFD" w:rsidRDefault="00BF5373" w:rsidP="00BF5373">
      <w:pPr>
        <w:ind w:left="360"/>
      </w:pPr>
      <w:r w:rsidRPr="00701DFD">
        <w:rPr>
          <w:b/>
          <w:bCs/>
        </w:rPr>
        <w:t xml:space="preserve">Result: </w:t>
      </w:r>
      <w:r w:rsidRPr="00701DFD">
        <w:rPr>
          <w:lang w:eastAsia="en-US"/>
        </w:rPr>
        <w:t>Unanimously supported.</w:t>
      </w:r>
    </w:p>
    <w:p w14:paraId="0F8E4486" w14:textId="77777777" w:rsidR="00A047C6" w:rsidRDefault="00A047C6" w:rsidP="00D80F5B">
      <w:pPr>
        <w:rPr>
          <w:rFonts w:eastAsiaTheme="minorEastAsia"/>
          <w:b/>
          <w:szCs w:val="20"/>
          <w:lang w:val="en-GB" w:eastAsia="ko-KR"/>
        </w:rPr>
      </w:pPr>
    </w:p>
    <w:p w14:paraId="5E0B98F4" w14:textId="0C8A696E" w:rsidR="00C85F7C" w:rsidRPr="00191EBD" w:rsidRDefault="00D80F5B" w:rsidP="00191EBD">
      <w:pPr>
        <w:ind w:left="360"/>
        <w:rPr>
          <w:b/>
        </w:rPr>
      </w:pPr>
      <w:r w:rsidRPr="006A77BA">
        <w:rPr>
          <w:b/>
        </w:rPr>
        <w:t>11-23/1</w:t>
      </w:r>
      <w:r w:rsidR="009D4288">
        <w:rPr>
          <w:b/>
          <w:lang w:val="en-US"/>
        </w:rPr>
        <w:t>7</w:t>
      </w:r>
      <w:r w:rsidR="0004597C">
        <w:rPr>
          <w:b/>
          <w:lang w:val="en-US"/>
        </w:rPr>
        <w:t>87</w:t>
      </w:r>
      <w:r w:rsidRPr="006A77BA">
        <w:rPr>
          <w:b/>
        </w:rPr>
        <w:t>r</w:t>
      </w:r>
      <w:r w:rsidRPr="001A1813">
        <w:rPr>
          <w:b/>
          <w:lang w:val="en-US"/>
        </w:rPr>
        <w:t>0</w:t>
      </w:r>
      <w:r w:rsidRPr="006A77BA">
        <w:rPr>
          <w:b/>
        </w:rPr>
        <w:t>, “</w:t>
      </w:r>
      <w:r w:rsidR="0004597C" w:rsidRPr="0004597C">
        <w:rPr>
          <w:b/>
          <w:bCs/>
          <w:lang w:val="en-US" w:eastAsia="zh-CN"/>
        </w:rPr>
        <w:t>Discussion on Decline Duration In</w:t>
      </w:r>
      <w:r w:rsidR="0004597C">
        <w:rPr>
          <w:b/>
          <w:bCs/>
          <w:lang w:val="en-US" w:eastAsia="zh-CN"/>
        </w:rPr>
        <w:t>dication field</w:t>
      </w:r>
      <w:r w:rsidRPr="00456A43">
        <w:rPr>
          <w:b/>
          <w:bCs/>
        </w:rPr>
        <w:t>”,</w:t>
      </w:r>
      <w:r w:rsidRPr="006A77BA">
        <w:rPr>
          <w:rFonts w:hint="eastAsia"/>
          <w:b/>
          <w:lang w:eastAsia="ja-JP"/>
        </w:rPr>
        <w:t xml:space="preserve"> </w:t>
      </w:r>
      <w:r w:rsidRPr="00870717">
        <w:rPr>
          <w:b/>
          <w:lang w:val="en-US"/>
        </w:rPr>
        <w:t>Rui D</w:t>
      </w:r>
      <w:r>
        <w:rPr>
          <w:b/>
          <w:lang w:val="en-US"/>
        </w:rPr>
        <w:t>u</w:t>
      </w:r>
      <w:r>
        <w:rPr>
          <w:b/>
        </w:rPr>
        <w:t xml:space="preserve"> </w:t>
      </w:r>
      <w:r w:rsidRPr="006A77BA">
        <w:rPr>
          <w:b/>
        </w:rPr>
        <w:t>(</w:t>
      </w:r>
      <w:r w:rsidRPr="00870717">
        <w:rPr>
          <w:b/>
          <w:lang w:val="en-US"/>
        </w:rPr>
        <w:t>Huawe</w:t>
      </w:r>
      <w:r>
        <w:rPr>
          <w:b/>
          <w:lang w:val="en-US"/>
        </w:rPr>
        <w:t>i</w:t>
      </w:r>
      <w:r w:rsidRPr="006A77BA">
        <w:rPr>
          <w:b/>
        </w:rPr>
        <w:t>):</w:t>
      </w:r>
      <w:r w:rsidR="00191EBD" w:rsidRPr="00191EBD">
        <w:rPr>
          <w:b/>
          <w:lang w:val="en-US"/>
        </w:rPr>
        <w:t xml:space="preserve"> </w:t>
      </w:r>
      <w:r w:rsidR="003B06B2" w:rsidRPr="002122E2">
        <w:rPr>
          <w:bCs/>
          <w:lang w:val="en-US"/>
        </w:rPr>
        <w:t>The contribution relates to CIDs 3535, 3516, and 3517.</w:t>
      </w:r>
    </w:p>
    <w:p w14:paraId="6C6597C5" w14:textId="77777777" w:rsidR="009D4288" w:rsidRDefault="009D4288" w:rsidP="0035590B">
      <w:pPr>
        <w:ind w:left="360"/>
        <w:rPr>
          <w:bCs/>
          <w:lang w:val="en-US"/>
        </w:rPr>
      </w:pPr>
    </w:p>
    <w:p w14:paraId="0EB03648" w14:textId="52D9AD72" w:rsidR="009D4288" w:rsidRPr="0035590B" w:rsidRDefault="009D4288" w:rsidP="0035590B">
      <w:pPr>
        <w:ind w:left="360"/>
        <w:rPr>
          <w:bCs/>
          <w:lang w:val="en-US"/>
        </w:rPr>
      </w:pPr>
      <w:r>
        <w:rPr>
          <w:bCs/>
          <w:lang w:val="en-US"/>
        </w:rPr>
        <w:t xml:space="preserve">A typo is found in the SP, </w:t>
      </w:r>
      <w:r w:rsidR="00B14CA1">
        <w:rPr>
          <w:bCs/>
          <w:lang w:val="en-US"/>
        </w:rPr>
        <w:t>so the document needs to be updated to r1.</w:t>
      </w:r>
    </w:p>
    <w:p w14:paraId="4D419D33" w14:textId="77777777" w:rsidR="00C85F7C" w:rsidRDefault="00C85F7C" w:rsidP="00D80F5B">
      <w:pPr>
        <w:ind w:left="360"/>
        <w:rPr>
          <w:b/>
          <w:lang w:val="en-US"/>
        </w:rPr>
      </w:pPr>
    </w:p>
    <w:p w14:paraId="7D7289C9" w14:textId="0B11D631" w:rsidR="00C85F7C" w:rsidRDefault="00C85F7C" w:rsidP="00C85F7C">
      <w:pPr>
        <w:ind w:left="360"/>
        <w:rPr>
          <w:lang w:val="en-US"/>
        </w:rPr>
      </w:pPr>
      <w:r>
        <w:rPr>
          <w:b/>
          <w:bCs/>
          <w:lang w:val="en-US"/>
        </w:rPr>
        <w:t xml:space="preserve">Straw Poll: </w:t>
      </w:r>
      <w:r w:rsidRPr="00C85F7C">
        <w:rPr>
          <w:lang w:val="en-US"/>
        </w:rPr>
        <w:t>Do you support to add ‘Decline Duration Indication field’ to the follow frames:</w:t>
      </w:r>
    </w:p>
    <w:p w14:paraId="70AD1E36" w14:textId="77777777" w:rsidR="00C85F7C" w:rsidRPr="00C85F7C" w:rsidRDefault="00C85F7C" w:rsidP="00C85F7C">
      <w:pPr>
        <w:ind w:left="360"/>
      </w:pPr>
    </w:p>
    <w:p w14:paraId="2E1CDF0E" w14:textId="77777777" w:rsidR="00C85F7C" w:rsidRPr="00C85F7C" w:rsidRDefault="00C85F7C" w:rsidP="00C85F7C">
      <w:pPr>
        <w:numPr>
          <w:ilvl w:val="0"/>
          <w:numId w:val="41"/>
        </w:numPr>
        <w:tabs>
          <w:tab w:val="clear" w:pos="720"/>
          <w:tab w:val="num" w:pos="1080"/>
        </w:tabs>
        <w:ind w:left="1080"/>
        <w:rPr>
          <w:bCs/>
        </w:rPr>
      </w:pPr>
      <w:r w:rsidRPr="00C85F7C">
        <w:rPr>
          <w:bCs/>
          <w:lang w:val="en-US"/>
        </w:rPr>
        <w:t>SBP Response frame</w:t>
      </w:r>
    </w:p>
    <w:p w14:paraId="24A5D94E" w14:textId="38EA000A" w:rsidR="00C85F7C" w:rsidRPr="00C85F7C" w:rsidRDefault="00C85F7C" w:rsidP="00C85F7C">
      <w:pPr>
        <w:numPr>
          <w:ilvl w:val="0"/>
          <w:numId w:val="41"/>
        </w:numPr>
        <w:tabs>
          <w:tab w:val="clear" w:pos="720"/>
          <w:tab w:val="num" w:pos="1080"/>
        </w:tabs>
        <w:ind w:left="1080"/>
        <w:rPr>
          <w:bCs/>
        </w:rPr>
      </w:pPr>
      <w:r w:rsidRPr="00C85F7C">
        <w:rPr>
          <w:bCs/>
          <w:lang w:val="en-US"/>
        </w:rPr>
        <w:t>DMG Sensing Measurement Re</w:t>
      </w:r>
      <w:r w:rsidR="002122E2">
        <w:rPr>
          <w:bCs/>
          <w:lang w:val="en-US"/>
        </w:rPr>
        <w:t>sponse</w:t>
      </w:r>
      <w:r w:rsidRPr="00C85F7C">
        <w:rPr>
          <w:bCs/>
          <w:lang w:val="en-US"/>
        </w:rPr>
        <w:t xml:space="preserve"> </w:t>
      </w:r>
      <w:proofErr w:type="gramStart"/>
      <w:r w:rsidRPr="00C85F7C">
        <w:rPr>
          <w:bCs/>
          <w:lang w:val="en-US"/>
        </w:rPr>
        <w:t>frame</w:t>
      </w:r>
      <w:proofErr w:type="gramEnd"/>
    </w:p>
    <w:p w14:paraId="098E482D" w14:textId="77777777" w:rsidR="00C85F7C" w:rsidRPr="00C85F7C" w:rsidRDefault="00C85F7C" w:rsidP="00C85F7C">
      <w:pPr>
        <w:numPr>
          <w:ilvl w:val="0"/>
          <w:numId w:val="41"/>
        </w:numPr>
        <w:tabs>
          <w:tab w:val="clear" w:pos="720"/>
          <w:tab w:val="num" w:pos="1080"/>
        </w:tabs>
        <w:ind w:left="1080"/>
        <w:rPr>
          <w:bCs/>
        </w:rPr>
      </w:pPr>
      <w:r w:rsidRPr="00C85F7C">
        <w:rPr>
          <w:bCs/>
          <w:lang w:val="en-US"/>
        </w:rPr>
        <w:t>DMG SBP Response frame</w:t>
      </w:r>
    </w:p>
    <w:p w14:paraId="15506698" w14:textId="77777777" w:rsidR="00C85F7C" w:rsidRPr="00C85F7C" w:rsidRDefault="00C85F7C" w:rsidP="00C85F7C">
      <w:pPr>
        <w:ind w:left="1080"/>
        <w:rPr>
          <w:bCs/>
        </w:rPr>
      </w:pPr>
    </w:p>
    <w:p w14:paraId="32739AB9" w14:textId="66981EC4" w:rsidR="00C85F7C" w:rsidRPr="00C85F7C" w:rsidRDefault="00C85F7C" w:rsidP="002122E2">
      <w:pPr>
        <w:ind w:left="360"/>
        <w:rPr>
          <w:bCs/>
        </w:rPr>
      </w:pPr>
      <w:r w:rsidRPr="00C85F7C">
        <w:rPr>
          <w:b/>
          <w:lang w:val="en-US"/>
        </w:rPr>
        <w:t>Note:</w:t>
      </w:r>
      <w:r w:rsidRPr="00C85F7C">
        <w:rPr>
          <w:bCs/>
          <w:lang w:val="en-US"/>
        </w:rPr>
        <w:t xml:space="preserve"> the definition of ‘Decline Duration Indication field’ to be added in the above frames is same with the field in Sensing Measurement Response frame (</w:t>
      </w:r>
      <w:proofErr w:type="gramStart"/>
      <w:r w:rsidRPr="00C85F7C">
        <w:rPr>
          <w:bCs/>
          <w:lang w:val="en-US"/>
        </w:rPr>
        <w:t>i.e.</w:t>
      </w:r>
      <w:proofErr w:type="gramEnd"/>
      <w:r w:rsidRPr="00C85F7C">
        <w:rPr>
          <w:bCs/>
          <w:lang w:val="en-US"/>
        </w:rPr>
        <w:t xml:space="preserve"> request the initiator not to send a new request frame within the time indicated in this field). </w:t>
      </w:r>
    </w:p>
    <w:p w14:paraId="3B0F5767" w14:textId="77777777" w:rsidR="00C85F7C" w:rsidRDefault="00C85F7C" w:rsidP="00D80F5B">
      <w:pPr>
        <w:ind w:left="360"/>
        <w:rPr>
          <w:bCs/>
        </w:rPr>
      </w:pPr>
    </w:p>
    <w:p w14:paraId="1D859D6A" w14:textId="0D64FA55" w:rsidR="009D324E" w:rsidRPr="00DC19E6" w:rsidRDefault="009D324E" w:rsidP="009D324E">
      <w:pPr>
        <w:ind w:left="360"/>
        <w:rPr>
          <w:sz w:val="22"/>
        </w:rPr>
      </w:pPr>
      <w:r w:rsidRPr="006B53EE">
        <w:rPr>
          <w:b/>
          <w:bCs/>
        </w:rPr>
        <w:t xml:space="preserve">Result: </w:t>
      </w:r>
      <w:r>
        <w:rPr>
          <w:lang w:eastAsia="en-US"/>
        </w:rPr>
        <w:t>Unanimously supported.</w:t>
      </w:r>
    </w:p>
    <w:p w14:paraId="25CD2A0E" w14:textId="29F4B70A" w:rsidR="0035590B" w:rsidRDefault="0035590B" w:rsidP="00D80F5B">
      <w:pPr>
        <w:ind w:left="360"/>
        <w:rPr>
          <w:bCs/>
          <w:lang w:val="sv-SE"/>
        </w:rPr>
      </w:pPr>
    </w:p>
    <w:p w14:paraId="21A0BE27" w14:textId="6FFFA4D9" w:rsidR="00185B6F" w:rsidRPr="00185B6F" w:rsidRDefault="004C6EFF" w:rsidP="00185B6F">
      <w:pPr>
        <w:ind w:left="360"/>
        <w:rPr>
          <w:b/>
        </w:rPr>
      </w:pPr>
      <w:r w:rsidRPr="006A77BA">
        <w:rPr>
          <w:b/>
        </w:rPr>
        <w:t>11-23/1</w:t>
      </w:r>
      <w:r w:rsidR="007A34CF">
        <w:rPr>
          <w:b/>
          <w:lang w:val="en-US"/>
        </w:rPr>
        <w:t>715</w:t>
      </w:r>
      <w:r w:rsidRPr="006A77BA">
        <w:rPr>
          <w:b/>
        </w:rPr>
        <w:t>r</w:t>
      </w:r>
      <w:r w:rsidRPr="001A1813">
        <w:rPr>
          <w:b/>
          <w:lang w:val="en-US"/>
        </w:rPr>
        <w:t>0</w:t>
      </w:r>
      <w:r w:rsidRPr="006A77BA">
        <w:rPr>
          <w:b/>
        </w:rPr>
        <w:t>, “</w:t>
      </w:r>
      <w:r w:rsidR="00947050" w:rsidRPr="00185B6F">
        <w:rPr>
          <w:b/>
          <w:bCs/>
          <w:lang w:eastAsia="zh-CN"/>
        </w:rPr>
        <w:t>LB276 comment resolutions for measurement session</w:t>
      </w:r>
      <w:r w:rsidRPr="00456A43">
        <w:rPr>
          <w:b/>
          <w:bCs/>
        </w:rPr>
        <w:t>”,</w:t>
      </w:r>
      <w:r w:rsidRPr="006A77BA">
        <w:rPr>
          <w:rFonts w:hint="eastAsia"/>
          <w:b/>
          <w:lang w:eastAsia="ja-JP"/>
        </w:rPr>
        <w:t xml:space="preserve"> </w:t>
      </w:r>
      <w:proofErr w:type="spellStart"/>
      <w:r>
        <w:rPr>
          <w:b/>
          <w:lang w:val="en-US"/>
        </w:rPr>
        <w:t>Zhuqing</w:t>
      </w:r>
      <w:proofErr w:type="spellEnd"/>
      <w:r w:rsidR="007A34CF">
        <w:rPr>
          <w:b/>
          <w:lang w:val="en-US"/>
        </w:rPr>
        <w:t xml:space="preserve"> Tang</w:t>
      </w:r>
      <w:r>
        <w:rPr>
          <w:b/>
        </w:rPr>
        <w:t xml:space="preserve"> </w:t>
      </w:r>
      <w:r w:rsidRPr="006A77BA">
        <w:rPr>
          <w:b/>
        </w:rPr>
        <w:t>(</w:t>
      </w:r>
      <w:r w:rsidRPr="00870717">
        <w:rPr>
          <w:b/>
          <w:lang w:val="en-US"/>
        </w:rPr>
        <w:t>Huawe</w:t>
      </w:r>
      <w:r>
        <w:rPr>
          <w:b/>
          <w:lang w:val="en-US"/>
        </w:rPr>
        <w:t>i</w:t>
      </w:r>
      <w:r w:rsidRPr="006A77BA">
        <w:rPr>
          <w:b/>
        </w:rPr>
        <w:t>):</w:t>
      </w:r>
      <w:r w:rsidR="00185B6F" w:rsidRPr="00185B6F">
        <w:rPr>
          <w:b/>
          <w:lang w:val="en-US"/>
        </w:rPr>
        <w:t xml:space="preserve"> </w:t>
      </w:r>
      <w:r w:rsidR="00185B6F" w:rsidRPr="001E3D4B">
        <w:t xml:space="preserve">This submission proposes resolutions to </w:t>
      </w:r>
      <w:r w:rsidR="00185B6F">
        <w:t xml:space="preserve">the following </w:t>
      </w:r>
      <w:r w:rsidR="00185B6F" w:rsidRPr="001E3D4B">
        <w:t xml:space="preserve">comments submitted in </w:t>
      </w:r>
      <w:r w:rsidR="00185B6F">
        <w:t>LB276 under measurement session topic</w:t>
      </w:r>
      <w:r w:rsidR="00185B6F" w:rsidRPr="001E3D4B">
        <w:t xml:space="preserve">. </w:t>
      </w:r>
    </w:p>
    <w:p w14:paraId="2EABAD4B" w14:textId="77777777" w:rsidR="00185B6F" w:rsidRPr="0093015E" w:rsidRDefault="00185B6F" w:rsidP="00185B6F">
      <w:pPr>
        <w:jc w:val="both"/>
      </w:pPr>
    </w:p>
    <w:p w14:paraId="0B23E8E5" w14:textId="77777777" w:rsidR="00185B6F" w:rsidRPr="000E0A76" w:rsidRDefault="00185B6F" w:rsidP="00185B6F">
      <w:pPr>
        <w:widowControl w:val="0"/>
        <w:suppressAutoHyphens/>
        <w:ind w:firstLine="360"/>
        <w:jc w:val="both"/>
        <w:rPr>
          <w:szCs w:val="22"/>
          <w:lang w:val="en-US" w:eastAsia="zh-CN"/>
        </w:rPr>
      </w:pPr>
      <w:r w:rsidRPr="0093015E">
        <w:t>CID</w:t>
      </w:r>
      <w:r w:rsidRPr="000E0A76">
        <w:rPr>
          <w:szCs w:val="22"/>
          <w:lang w:val="en-US" w:eastAsia="zh-CN"/>
        </w:rPr>
        <w:t>s: 3129,</w:t>
      </w:r>
      <w:r w:rsidRPr="000E0A76">
        <w:rPr>
          <w:rFonts w:hint="eastAsia"/>
          <w:szCs w:val="22"/>
          <w:lang w:val="en-US" w:eastAsia="zh-CN"/>
        </w:rPr>
        <w:t xml:space="preserve"> </w:t>
      </w:r>
      <w:r>
        <w:rPr>
          <w:rFonts w:hint="eastAsia"/>
          <w:szCs w:val="22"/>
          <w:lang w:val="en-US" w:eastAsia="zh-CN"/>
        </w:rPr>
        <w:t>3</w:t>
      </w:r>
      <w:r>
        <w:rPr>
          <w:szCs w:val="22"/>
          <w:lang w:val="en-US" w:eastAsia="zh-CN"/>
        </w:rPr>
        <w:t>311</w:t>
      </w:r>
      <w:r>
        <w:rPr>
          <w:rFonts w:hint="eastAsia"/>
          <w:szCs w:val="22"/>
          <w:lang w:val="en-US" w:eastAsia="zh-CN"/>
        </w:rPr>
        <w:t>,</w:t>
      </w:r>
      <w:r w:rsidRPr="000E0A76">
        <w:rPr>
          <w:rFonts w:hint="eastAsia"/>
          <w:szCs w:val="22"/>
          <w:lang w:val="en-US" w:eastAsia="zh-CN"/>
        </w:rPr>
        <w:t xml:space="preserve"> </w:t>
      </w:r>
      <w:r>
        <w:rPr>
          <w:rFonts w:hint="eastAsia"/>
          <w:szCs w:val="22"/>
          <w:lang w:val="en-US" w:eastAsia="zh-CN"/>
        </w:rPr>
        <w:t>3</w:t>
      </w:r>
      <w:r>
        <w:rPr>
          <w:szCs w:val="22"/>
          <w:lang w:val="en-US" w:eastAsia="zh-CN"/>
        </w:rPr>
        <w:t>312,</w:t>
      </w:r>
      <w:r w:rsidRPr="000E0A76">
        <w:rPr>
          <w:szCs w:val="22"/>
          <w:lang w:val="en-US" w:eastAsia="zh-CN"/>
        </w:rPr>
        <w:t xml:space="preserve"> </w:t>
      </w:r>
      <w:r w:rsidRPr="008C6EC7">
        <w:rPr>
          <w:szCs w:val="22"/>
          <w:lang w:val="en-US" w:eastAsia="zh-CN"/>
        </w:rPr>
        <w:t>3534</w:t>
      </w:r>
    </w:p>
    <w:p w14:paraId="666090D2" w14:textId="77777777" w:rsidR="00185B6F" w:rsidRDefault="00185B6F" w:rsidP="00D80F5B">
      <w:pPr>
        <w:ind w:left="360"/>
        <w:rPr>
          <w:bCs/>
        </w:rPr>
      </w:pPr>
    </w:p>
    <w:p w14:paraId="4135E1A4" w14:textId="7E1CC0C0" w:rsidR="00185B6F" w:rsidRDefault="00185B6F" w:rsidP="00D80F5B">
      <w:pPr>
        <w:ind w:left="360"/>
        <w:rPr>
          <w:bCs/>
          <w:lang w:val="en-US"/>
        </w:rPr>
      </w:pPr>
      <w:r w:rsidRPr="00024DE4">
        <w:rPr>
          <w:bCs/>
          <w:lang w:val="en-US"/>
        </w:rPr>
        <w:t xml:space="preserve">CID </w:t>
      </w:r>
      <w:r w:rsidR="00E229D3" w:rsidRPr="00024DE4">
        <w:rPr>
          <w:bCs/>
          <w:lang w:val="en-US"/>
        </w:rPr>
        <w:t xml:space="preserve">3129: </w:t>
      </w:r>
      <w:r w:rsidR="00024DE4" w:rsidRPr="00024DE4">
        <w:rPr>
          <w:bCs/>
          <w:lang w:val="en-US"/>
        </w:rPr>
        <w:t xml:space="preserve">Based on feedback from the </w:t>
      </w:r>
      <w:r w:rsidR="00024DE4">
        <w:rPr>
          <w:bCs/>
          <w:lang w:val="en-US"/>
        </w:rPr>
        <w:t xml:space="preserve">group, </w:t>
      </w:r>
      <w:r w:rsidR="00E045C7">
        <w:rPr>
          <w:bCs/>
          <w:lang w:val="en-US"/>
        </w:rPr>
        <w:t>the proposed resolution is changed from accepted to revised and some instructions to the editor is added.</w:t>
      </w:r>
    </w:p>
    <w:p w14:paraId="28E0AAFB" w14:textId="4031BE37" w:rsidR="00E045C7" w:rsidRDefault="00E045C7" w:rsidP="00D80F5B">
      <w:pPr>
        <w:ind w:left="360"/>
        <w:rPr>
          <w:bCs/>
          <w:lang w:val="en-US"/>
        </w:rPr>
      </w:pPr>
      <w:r>
        <w:rPr>
          <w:bCs/>
          <w:lang w:val="en-US"/>
        </w:rPr>
        <w:t xml:space="preserve">CIDs 3311 and 3312: </w:t>
      </w:r>
      <w:r w:rsidR="00BE4399">
        <w:rPr>
          <w:bCs/>
          <w:lang w:val="en-US"/>
        </w:rPr>
        <w:t xml:space="preserve">Some clarifying discussion. It is suggested that the </w:t>
      </w:r>
      <w:r w:rsidR="004274E9">
        <w:rPr>
          <w:bCs/>
          <w:lang w:val="en-US"/>
        </w:rPr>
        <w:t>text possibly should have been put in another part of the document.</w:t>
      </w:r>
      <w:r w:rsidR="00502271">
        <w:rPr>
          <w:bCs/>
          <w:lang w:val="en-US"/>
        </w:rPr>
        <w:t xml:space="preserve"> It is requested </w:t>
      </w:r>
      <w:r w:rsidR="00EB7A63">
        <w:rPr>
          <w:bCs/>
          <w:lang w:val="en-US"/>
        </w:rPr>
        <w:t xml:space="preserve">by the group </w:t>
      </w:r>
      <w:r w:rsidR="00502271">
        <w:rPr>
          <w:bCs/>
          <w:lang w:val="en-US"/>
        </w:rPr>
        <w:t xml:space="preserve">to get some more time to review these two CIDs and </w:t>
      </w:r>
      <w:r w:rsidR="00EB7A63">
        <w:rPr>
          <w:bCs/>
          <w:lang w:val="en-US"/>
        </w:rPr>
        <w:t>possible resolutions.</w:t>
      </w:r>
    </w:p>
    <w:p w14:paraId="1361ECA2" w14:textId="41BEF3F6" w:rsidR="004274E9" w:rsidRDefault="00502271" w:rsidP="00D80F5B">
      <w:pPr>
        <w:ind w:left="360"/>
        <w:rPr>
          <w:bCs/>
          <w:lang w:val="en-US"/>
        </w:rPr>
      </w:pPr>
      <w:r>
        <w:rPr>
          <w:bCs/>
          <w:lang w:val="en-US"/>
        </w:rPr>
        <w:t>CID 3534</w:t>
      </w:r>
      <w:r w:rsidR="00EB7A63">
        <w:rPr>
          <w:bCs/>
          <w:lang w:val="en-US"/>
        </w:rPr>
        <w:t xml:space="preserve">: </w:t>
      </w:r>
      <w:r w:rsidR="00B548DD">
        <w:rPr>
          <w:bCs/>
          <w:lang w:val="en-US"/>
        </w:rPr>
        <w:t>There is a comment from the group that although the resolution is</w:t>
      </w:r>
      <w:r w:rsidR="00673420">
        <w:rPr>
          <w:bCs/>
          <w:lang w:val="en-US"/>
        </w:rPr>
        <w:t xml:space="preserve"> OK, it will have significant impact in that many changes will have to be done in the specification</w:t>
      </w:r>
      <w:r w:rsidR="002F412E">
        <w:rPr>
          <w:bCs/>
          <w:lang w:val="en-US"/>
        </w:rPr>
        <w:t xml:space="preserve">. As a consequence, the proposed resolution is </w:t>
      </w:r>
      <w:r w:rsidR="00824101">
        <w:rPr>
          <w:bCs/>
          <w:lang w:val="en-US"/>
        </w:rPr>
        <w:t>(</w:t>
      </w:r>
      <w:proofErr w:type="spellStart"/>
      <w:r w:rsidR="00824101">
        <w:rPr>
          <w:bCs/>
          <w:lang w:val="en-US"/>
        </w:rPr>
        <w:t>prelimimnary</w:t>
      </w:r>
      <w:proofErr w:type="spellEnd"/>
      <w:r w:rsidR="00824101">
        <w:rPr>
          <w:bCs/>
          <w:lang w:val="en-US"/>
        </w:rPr>
        <w:t xml:space="preserve">) </w:t>
      </w:r>
      <w:r w:rsidR="002F412E">
        <w:rPr>
          <w:bCs/>
          <w:lang w:val="en-US"/>
        </w:rPr>
        <w:t xml:space="preserve">changed from revised to rejected. </w:t>
      </w:r>
    </w:p>
    <w:p w14:paraId="4EBAA1FD" w14:textId="77777777" w:rsidR="00CF78B5" w:rsidRDefault="00CF78B5" w:rsidP="00D80F5B">
      <w:pPr>
        <w:ind w:left="360"/>
        <w:rPr>
          <w:bCs/>
          <w:lang w:val="en-US"/>
        </w:rPr>
      </w:pPr>
    </w:p>
    <w:p w14:paraId="3FB2433F" w14:textId="2CCF7FC6" w:rsidR="00CF78B5" w:rsidRDefault="00CF78B5" w:rsidP="00D80F5B">
      <w:pPr>
        <w:ind w:left="360"/>
        <w:rPr>
          <w:bCs/>
          <w:lang w:val="en-US"/>
        </w:rPr>
      </w:pPr>
      <w:r>
        <w:rPr>
          <w:bCs/>
          <w:lang w:val="en-US"/>
        </w:rPr>
        <w:t>It is agreed that more work is needed offline.</w:t>
      </w:r>
    </w:p>
    <w:p w14:paraId="6930C8EF" w14:textId="77777777" w:rsidR="00CF78B5" w:rsidRDefault="00CF78B5" w:rsidP="00D80F5B">
      <w:pPr>
        <w:ind w:left="360"/>
        <w:rPr>
          <w:bCs/>
          <w:lang w:val="en-US"/>
        </w:rPr>
      </w:pPr>
    </w:p>
    <w:p w14:paraId="7104EB5B" w14:textId="39A3231E" w:rsidR="003D3F68" w:rsidRPr="003D3F68" w:rsidRDefault="00CF78B5" w:rsidP="003D3F68">
      <w:pPr>
        <w:ind w:left="360"/>
        <w:rPr>
          <w:bCs/>
          <w:lang w:val="en-US"/>
        </w:rPr>
      </w:pPr>
      <w:r w:rsidRPr="006A77BA">
        <w:rPr>
          <w:b/>
        </w:rPr>
        <w:t>11-23/1</w:t>
      </w:r>
      <w:r>
        <w:rPr>
          <w:b/>
          <w:lang w:val="en-US"/>
        </w:rPr>
        <w:t>6</w:t>
      </w:r>
      <w:r w:rsidR="000C14A6">
        <w:rPr>
          <w:b/>
          <w:lang w:val="en-US"/>
        </w:rPr>
        <w:t>70</w:t>
      </w:r>
      <w:r w:rsidRPr="006A77BA">
        <w:rPr>
          <w:b/>
        </w:rPr>
        <w:t>r</w:t>
      </w:r>
      <w:r w:rsidRPr="001A1813">
        <w:rPr>
          <w:b/>
          <w:lang w:val="en-US"/>
        </w:rPr>
        <w:t>0</w:t>
      </w:r>
      <w:r w:rsidRPr="006A77BA">
        <w:rPr>
          <w:b/>
        </w:rPr>
        <w:t>, “</w:t>
      </w:r>
      <w:r w:rsidRPr="00185B6F">
        <w:rPr>
          <w:b/>
          <w:bCs/>
          <w:lang w:eastAsia="zh-CN"/>
        </w:rPr>
        <w:t>LB276 comment resolutions for measurement session</w:t>
      </w:r>
      <w:r w:rsidRPr="00456A43">
        <w:rPr>
          <w:b/>
          <w:bCs/>
        </w:rPr>
        <w:t>”,</w:t>
      </w:r>
      <w:r w:rsidRPr="006A77BA">
        <w:rPr>
          <w:rFonts w:hint="eastAsia"/>
          <w:b/>
          <w:lang w:eastAsia="ja-JP"/>
        </w:rPr>
        <w:t xml:space="preserve"> </w:t>
      </w:r>
      <w:proofErr w:type="spellStart"/>
      <w:r>
        <w:rPr>
          <w:b/>
          <w:lang w:val="en-US"/>
        </w:rPr>
        <w:t>Zhuqing</w:t>
      </w:r>
      <w:proofErr w:type="spellEnd"/>
      <w:r>
        <w:rPr>
          <w:b/>
          <w:lang w:val="en-US"/>
        </w:rPr>
        <w:t xml:space="preserve"> Tang</w:t>
      </w:r>
      <w:r>
        <w:rPr>
          <w:b/>
        </w:rPr>
        <w:t xml:space="preserve"> </w:t>
      </w:r>
      <w:r w:rsidRPr="006A77BA">
        <w:rPr>
          <w:b/>
        </w:rPr>
        <w:t>(</w:t>
      </w:r>
      <w:r w:rsidRPr="00870717">
        <w:rPr>
          <w:b/>
          <w:lang w:val="en-US"/>
        </w:rPr>
        <w:t>Huawe</w:t>
      </w:r>
      <w:r>
        <w:rPr>
          <w:b/>
          <w:lang w:val="en-US"/>
        </w:rPr>
        <w:t>i</w:t>
      </w:r>
      <w:r w:rsidRPr="006A77BA">
        <w:rPr>
          <w:b/>
        </w:rPr>
        <w:t>):</w:t>
      </w:r>
      <w:r w:rsidR="003D3F68" w:rsidRPr="003D3F68">
        <w:rPr>
          <w:b/>
          <w:lang w:val="en-US"/>
        </w:rPr>
        <w:t xml:space="preserve"> </w:t>
      </w:r>
      <w:r w:rsidR="003D3F68" w:rsidRPr="001E3D4B">
        <w:t xml:space="preserve">This submission proposes resolutions to </w:t>
      </w:r>
      <w:r w:rsidR="003D3F68">
        <w:t xml:space="preserve">the following </w:t>
      </w:r>
      <w:r w:rsidR="003D3F68" w:rsidRPr="001E3D4B">
        <w:t xml:space="preserve">comments submitted in </w:t>
      </w:r>
      <w:r w:rsidR="003D3F68">
        <w:t>LB276 under measurement exchange topic</w:t>
      </w:r>
      <w:r w:rsidR="003D3F68" w:rsidRPr="001E3D4B">
        <w:t xml:space="preserve">. </w:t>
      </w:r>
    </w:p>
    <w:p w14:paraId="64C5F9CB" w14:textId="77777777" w:rsidR="003D3F68" w:rsidRPr="0093015E" w:rsidRDefault="003D3F68" w:rsidP="003D3F68">
      <w:pPr>
        <w:jc w:val="both"/>
      </w:pPr>
    </w:p>
    <w:p w14:paraId="1A0CC4A1" w14:textId="77777777" w:rsidR="003D3F68" w:rsidRDefault="003D3F68" w:rsidP="003D3F68">
      <w:pPr>
        <w:ind w:firstLine="360"/>
        <w:jc w:val="both"/>
      </w:pPr>
      <w:r w:rsidRPr="0093015E">
        <w:t xml:space="preserve">CIDs: </w:t>
      </w:r>
      <w:r>
        <w:t>3085, 3100 and 3316</w:t>
      </w:r>
    </w:p>
    <w:p w14:paraId="7F72A27B" w14:textId="77777777" w:rsidR="000C14A6" w:rsidRPr="00D61506" w:rsidRDefault="000C14A6" w:rsidP="00D80F5B">
      <w:pPr>
        <w:ind w:left="360"/>
        <w:rPr>
          <w:bCs/>
        </w:rPr>
      </w:pPr>
    </w:p>
    <w:p w14:paraId="2DF0FC03" w14:textId="7FC754F4" w:rsidR="000C14A6" w:rsidRPr="003604DE" w:rsidRDefault="000C14A6" w:rsidP="00D80F5B">
      <w:pPr>
        <w:ind w:left="360"/>
        <w:rPr>
          <w:bCs/>
          <w:lang w:val="en-US"/>
        </w:rPr>
      </w:pPr>
      <w:r w:rsidRPr="003604DE">
        <w:rPr>
          <w:bCs/>
          <w:lang w:val="en-US"/>
        </w:rPr>
        <w:t>CID 3085:</w:t>
      </w:r>
      <w:r w:rsidR="003604DE">
        <w:rPr>
          <w:bCs/>
          <w:lang w:val="en-US"/>
        </w:rPr>
        <w:t xml:space="preserve"> No discussion.</w:t>
      </w:r>
    </w:p>
    <w:p w14:paraId="1AD5850E" w14:textId="6605A2CB" w:rsidR="00E17BF3" w:rsidRPr="003604DE" w:rsidRDefault="00E17BF3" w:rsidP="00D80F5B">
      <w:pPr>
        <w:ind w:left="360"/>
        <w:rPr>
          <w:bCs/>
          <w:lang w:val="en-US"/>
        </w:rPr>
      </w:pPr>
      <w:r w:rsidRPr="003604DE">
        <w:rPr>
          <w:bCs/>
          <w:lang w:val="en-US"/>
        </w:rPr>
        <w:t xml:space="preserve">CID 3100: </w:t>
      </w:r>
      <w:r w:rsidR="003604DE" w:rsidRPr="003604DE">
        <w:rPr>
          <w:bCs/>
          <w:lang w:val="en-US"/>
        </w:rPr>
        <w:t>No discussion</w:t>
      </w:r>
      <w:r w:rsidR="003604DE">
        <w:rPr>
          <w:bCs/>
          <w:lang w:val="en-US"/>
        </w:rPr>
        <w:t>.</w:t>
      </w:r>
    </w:p>
    <w:p w14:paraId="426C2777" w14:textId="32B6851C" w:rsidR="00E17BF3" w:rsidRPr="00910D10" w:rsidRDefault="00E17BF3" w:rsidP="00D80F5B">
      <w:pPr>
        <w:ind w:left="360"/>
        <w:rPr>
          <w:bCs/>
          <w:lang w:val="en-US"/>
        </w:rPr>
      </w:pPr>
      <w:r w:rsidRPr="00910D10">
        <w:rPr>
          <w:bCs/>
          <w:lang w:val="en-US"/>
        </w:rPr>
        <w:t>CID 3316:</w:t>
      </w:r>
      <w:r w:rsidR="00910D10" w:rsidRPr="00910D10">
        <w:rPr>
          <w:bCs/>
          <w:lang w:val="en-US"/>
        </w:rPr>
        <w:t xml:space="preserve"> The proposed resolution is changed from </w:t>
      </w:r>
      <w:r w:rsidR="00910D10">
        <w:rPr>
          <w:bCs/>
          <w:lang w:val="en-US"/>
        </w:rPr>
        <w:t xml:space="preserve">accepted to </w:t>
      </w:r>
      <w:r w:rsidR="003604DE">
        <w:rPr>
          <w:bCs/>
          <w:lang w:val="en-US"/>
        </w:rPr>
        <w:t>revised.</w:t>
      </w:r>
    </w:p>
    <w:p w14:paraId="629E1529" w14:textId="77777777" w:rsidR="004D586D" w:rsidRPr="00910D10" w:rsidRDefault="004D586D" w:rsidP="00D80F5B">
      <w:pPr>
        <w:ind w:left="360"/>
        <w:rPr>
          <w:bCs/>
          <w:lang w:val="en-US"/>
        </w:rPr>
      </w:pPr>
    </w:p>
    <w:p w14:paraId="13F631F4" w14:textId="3356DEDE" w:rsidR="004D586D" w:rsidRDefault="004D586D" w:rsidP="004D586D">
      <w:pPr>
        <w:ind w:left="360"/>
      </w:pPr>
      <w:r w:rsidRPr="004D586D">
        <w:rPr>
          <w:b/>
          <w:bCs/>
          <w:lang w:val="en-US"/>
        </w:rPr>
        <w:t>Straw Poll:</w:t>
      </w:r>
      <w:r>
        <w:rPr>
          <w:lang w:val="en-US"/>
        </w:rPr>
        <w:t xml:space="preserve"> </w:t>
      </w:r>
      <w:r>
        <w:t xml:space="preserve">Do you support the proposed resolutions </w:t>
      </w:r>
      <w:r w:rsidR="003604DE" w:rsidRPr="003604DE">
        <w:rPr>
          <w:lang w:val="en-US"/>
        </w:rPr>
        <w:t>in r1</w:t>
      </w:r>
      <w:r w:rsidR="003604DE">
        <w:rPr>
          <w:lang w:val="en-US"/>
        </w:rPr>
        <w:t xml:space="preserve"> </w:t>
      </w:r>
      <w:r>
        <w:t>to the CIDs 3085, 3100 and 3316 and incorporate the text changes into the latest TGbf draft?</w:t>
      </w:r>
    </w:p>
    <w:p w14:paraId="6A86B343" w14:textId="77777777" w:rsidR="004D586D" w:rsidRPr="00DC19E6" w:rsidRDefault="004D586D" w:rsidP="004D586D">
      <w:pPr>
        <w:ind w:firstLine="360"/>
        <w:rPr>
          <w:sz w:val="22"/>
        </w:rPr>
      </w:pPr>
      <w:r w:rsidRPr="006B53EE">
        <w:rPr>
          <w:b/>
          <w:bCs/>
        </w:rPr>
        <w:t xml:space="preserve">Result: </w:t>
      </w:r>
      <w:r>
        <w:rPr>
          <w:lang w:eastAsia="en-US"/>
        </w:rPr>
        <w:t>Unanimously supported.</w:t>
      </w:r>
    </w:p>
    <w:p w14:paraId="1508F6F1" w14:textId="77777777" w:rsidR="004D586D" w:rsidRDefault="004D586D" w:rsidP="00D80F5B">
      <w:pPr>
        <w:ind w:left="360"/>
        <w:rPr>
          <w:bCs/>
        </w:rPr>
      </w:pPr>
    </w:p>
    <w:p w14:paraId="7C41231D" w14:textId="77777777" w:rsidR="00934D69" w:rsidRPr="000563E7" w:rsidRDefault="00934D69" w:rsidP="00934D69">
      <w:pPr>
        <w:numPr>
          <w:ilvl w:val="0"/>
          <w:numId w:val="39"/>
        </w:numPr>
      </w:pPr>
      <w:r w:rsidRPr="000563E7">
        <w:rPr>
          <w:bCs/>
        </w:rPr>
        <w:t xml:space="preserve">Any other business. </w:t>
      </w:r>
      <w:r>
        <w:rPr>
          <w:bCs/>
        </w:rPr>
        <w:t>No response from the group.</w:t>
      </w:r>
    </w:p>
    <w:p w14:paraId="69ED0B17" w14:textId="36B112F6" w:rsidR="00934D69" w:rsidRPr="000563E7" w:rsidRDefault="00934D69" w:rsidP="00934D69">
      <w:pPr>
        <w:numPr>
          <w:ilvl w:val="0"/>
          <w:numId w:val="39"/>
        </w:numPr>
        <w:jc w:val="both"/>
        <w:rPr>
          <w:lang w:val="en-GB" w:eastAsia="en-US"/>
        </w:rPr>
      </w:pPr>
      <w:r w:rsidRPr="000563E7">
        <w:rPr>
          <w:lang w:val="en-GB" w:eastAsia="en-US"/>
        </w:rPr>
        <w:t>The meeting is a</w:t>
      </w:r>
      <w:r>
        <w:rPr>
          <w:lang w:val="en-GB" w:eastAsia="en-US"/>
        </w:rPr>
        <w:t>djourned without objection at 11:58</w:t>
      </w:r>
      <w:r>
        <w:rPr>
          <w:sz w:val="22"/>
          <w:szCs w:val="20"/>
          <w:lang w:val="en-GB" w:eastAsia="en-US"/>
        </w:rPr>
        <w:t>p</w:t>
      </w:r>
      <w:r w:rsidRPr="000563E7">
        <w:rPr>
          <w:sz w:val="22"/>
          <w:szCs w:val="20"/>
          <w:lang w:val="en-GB" w:eastAsia="en-US"/>
        </w:rPr>
        <w:t>m.</w:t>
      </w:r>
    </w:p>
    <w:p w14:paraId="0B66A7D4" w14:textId="77777777" w:rsidR="00934D69" w:rsidRPr="00934D69" w:rsidRDefault="00934D69" w:rsidP="00D80F5B">
      <w:pPr>
        <w:ind w:left="360"/>
        <w:rPr>
          <w:bCs/>
          <w:lang w:val="en-GB"/>
        </w:rPr>
      </w:pPr>
    </w:p>
    <w:sectPr w:rsidR="00934D69" w:rsidRPr="00934D69">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6B8A" w14:textId="77777777" w:rsidR="00021135" w:rsidRDefault="00021135">
      <w:r>
        <w:separator/>
      </w:r>
    </w:p>
  </w:endnote>
  <w:endnote w:type="continuationSeparator" w:id="0">
    <w:p w14:paraId="7B946C3F" w14:textId="77777777" w:rsidR="00021135" w:rsidRDefault="00021135">
      <w:r>
        <w:continuationSeparator/>
      </w:r>
    </w:p>
  </w:endnote>
  <w:endnote w:type="continuationNotice" w:id="1">
    <w:p w14:paraId="74E92C9E" w14:textId="77777777" w:rsidR="00021135" w:rsidRDefault="00021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85353F" w:rsidRDefault="00C32E3A">
    <w:pPr>
      <w:pStyle w:val="Footer"/>
      <w:tabs>
        <w:tab w:val="clear" w:pos="6480"/>
        <w:tab w:val="center" w:pos="4680"/>
        <w:tab w:val="right" w:pos="9360"/>
      </w:tabs>
    </w:pPr>
    <w:fldSimple w:instr=" SUBJECT  \* MERGEFORMAT ">
      <w:r w:rsidR="0085353F">
        <w:t>Minutes</w:t>
      </w:r>
    </w:fldSimple>
    <w:r w:rsidR="0085353F">
      <w:tab/>
      <w:t xml:space="preserve">page </w:t>
    </w:r>
    <w:r w:rsidR="0085353F">
      <w:fldChar w:fldCharType="begin"/>
    </w:r>
    <w:r w:rsidR="0085353F">
      <w:instrText xml:space="preserve">page </w:instrText>
    </w:r>
    <w:r w:rsidR="0085353F">
      <w:fldChar w:fldCharType="separate"/>
    </w:r>
    <w:r w:rsidR="00A3176D">
      <w:rPr>
        <w:noProof/>
      </w:rPr>
      <w:t>1</w:t>
    </w:r>
    <w:r w:rsidR="0085353F">
      <w:fldChar w:fldCharType="end"/>
    </w:r>
    <w:r w:rsidR="0085353F">
      <w:tab/>
      <w:t>Leif Wilhelmsson (Ericsson)</w:t>
    </w:r>
  </w:p>
  <w:p w14:paraId="35823059" w14:textId="77777777" w:rsidR="0085353F" w:rsidRDefault="008535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040A8" w14:textId="77777777" w:rsidR="00021135" w:rsidRDefault="00021135">
      <w:r>
        <w:separator/>
      </w:r>
    </w:p>
  </w:footnote>
  <w:footnote w:type="continuationSeparator" w:id="0">
    <w:p w14:paraId="092C70C0" w14:textId="77777777" w:rsidR="00021135" w:rsidRDefault="00021135">
      <w:r>
        <w:continuationSeparator/>
      </w:r>
    </w:p>
  </w:footnote>
  <w:footnote w:type="continuationNotice" w:id="1">
    <w:p w14:paraId="32E730CC" w14:textId="77777777" w:rsidR="00021135" w:rsidRDefault="00021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3BB5601F" w:rsidR="0085353F" w:rsidRDefault="0085353F">
    <w:pPr>
      <w:pStyle w:val="Header"/>
      <w:tabs>
        <w:tab w:val="clear" w:pos="6480"/>
        <w:tab w:val="center" w:pos="4680"/>
        <w:tab w:val="right" w:pos="9360"/>
      </w:tabs>
    </w:pPr>
    <w:r>
      <w:t>September 2023</w:t>
    </w:r>
    <w:r>
      <w:tab/>
    </w:r>
    <w:r>
      <w:tab/>
    </w:r>
    <w:fldSimple w:instr=" TITLE  \* MERGEFORMAT ">
      <w:r>
        <w:t>doc.: IEEE 802.11-23/1</w:t>
      </w:r>
      <w:r w:rsidR="00BA7D0D">
        <w:t>663</w:t>
      </w:r>
      <w:r>
        <w:t>r</w:t>
      </w:r>
    </w:fldSimple>
    <w:r w:rsidR="005C31B2">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435"/>
    <w:multiLevelType w:val="hybridMultilevel"/>
    <w:tmpl w:val="9F16A856"/>
    <w:lvl w:ilvl="0" w:tplc="80A23876">
      <w:start w:val="1"/>
      <w:numFmt w:val="bullet"/>
      <w:lvlText w:val="•"/>
      <w:lvlJc w:val="left"/>
      <w:pPr>
        <w:tabs>
          <w:tab w:val="num" w:pos="1080"/>
        </w:tabs>
        <w:ind w:left="1080" w:hanging="360"/>
      </w:pPr>
      <w:rPr>
        <w:rFonts w:ascii="Arial" w:hAnsi="Arial" w:hint="default"/>
      </w:rPr>
    </w:lvl>
    <w:lvl w:ilvl="1" w:tplc="8E3ADD56">
      <w:start w:val="1"/>
      <w:numFmt w:val="bullet"/>
      <w:lvlText w:val="•"/>
      <w:lvlJc w:val="left"/>
      <w:pPr>
        <w:tabs>
          <w:tab w:val="num" w:pos="1800"/>
        </w:tabs>
        <w:ind w:left="1800" w:hanging="360"/>
      </w:pPr>
      <w:rPr>
        <w:rFonts w:ascii="Arial" w:hAnsi="Arial" w:hint="default"/>
      </w:rPr>
    </w:lvl>
    <w:lvl w:ilvl="2" w:tplc="A542546E" w:tentative="1">
      <w:start w:val="1"/>
      <w:numFmt w:val="bullet"/>
      <w:lvlText w:val="•"/>
      <w:lvlJc w:val="left"/>
      <w:pPr>
        <w:tabs>
          <w:tab w:val="num" w:pos="2520"/>
        </w:tabs>
        <w:ind w:left="2520" w:hanging="360"/>
      </w:pPr>
      <w:rPr>
        <w:rFonts w:ascii="Arial" w:hAnsi="Arial" w:hint="default"/>
      </w:rPr>
    </w:lvl>
    <w:lvl w:ilvl="3" w:tplc="879E475A" w:tentative="1">
      <w:start w:val="1"/>
      <w:numFmt w:val="bullet"/>
      <w:lvlText w:val="•"/>
      <w:lvlJc w:val="left"/>
      <w:pPr>
        <w:tabs>
          <w:tab w:val="num" w:pos="3240"/>
        </w:tabs>
        <w:ind w:left="3240" w:hanging="360"/>
      </w:pPr>
      <w:rPr>
        <w:rFonts w:ascii="Arial" w:hAnsi="Arial" w:hint="default"/>
      </w:rPr>
    </w:lvl>
    <w:lvl w:ilvl="4" w:tplc="96A6D278" w:tentative="1">
      <w:start w:val="1"/>
      <w:numFmt w:val="bullet"/>
      <w:lvlText w:val="•"/>
      <w:lvlJc w:val="left"/>
      <w:pPr>
        <w:tabs>
          <w:tab w:val="num" w:pos="3960"/>
        </w:tabs>
        <w:ind w:left="3960" w:hanging="360"/>
      </w:pPr>
      <w:rPr>
        <w:rFonts w:ascii="Arial" w:hAnsi="Arial" w:hint="default"/>
      </w:rPr>
    </w:lvl>
    <w:lvl w:ilvl="5" w:tplc="C49E5DBE" w:tentative="1">
      <w:start w:val="1"/>
      <w:numFmt w:val="bullet"/>
      <w:lvlText w:val="•"/>
      <w:lvlJc w:val="left"/>
      <w:pPr>
        <w:tabs>
          <w:tab w:val="num" w:pos="4680"/>
        </w:tabs>
        <w:ind w:left="4680" w:hanging="360"/>
      </w:pPr>
      <w:rPr>
        <w:rFonts w:ascii="Arial" w:hAnsi="Arial" w:hint="default"/>
      </w:rPr>
    </w:lvl>
    <w:lvl w:ilvl="6" w:tplc="9BFA65F8" w:tentative="1">
      <w:start w:val="1"/>
      <w:numFmt w:val="bullet"/>
      <w:lvlText w:val="•"/>
      <w:lvlJc w:val="left"/>
      <w:pPr>
        <w:tabs>
          <w:tab w:val="num" w:pos="5400"/>
        </w:tabs>
        <w:ind w:left="5400" w:hanging="360"/>
      </w:pPr>
      <w:rPr>
        <w:rFonts w:ascii="Arial" w:hAnsi="Arial" w:hint="default"/>
      </w:rPr>
    </w:lvl>
    <w:lvl w:ilvl="7" w:tplc="71D67D62" w:tentative="1">
      <w:start w:val="1"/>
      <w:numFmt w:val="bullet"/>
      <w:lvlText w:val="•"/>
      <w:lvlJc w:val="left"/>
      <w:pPr>
        <w:tabs>
          <w:tab w:val="num" w:pos="6120"/>
        </w:tabs>
        <w:ind w:left="6120" w:hanging="360"/>
      </w:pPr>
      <w:rPr>
        <w:rFonts w:ascii="Arial" w:hAnsi="Arial" w:hint="default"/>
      </w:rPr>
    </w:lvl>
    <w:lvl w:ilvl="8" w:tplc="761EE282"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C9D12B9"/>
    <w:multiLevelType w:val="hybridMultilevel"/>
    <w:tmpl w:val="F2121F9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5213C6"/>
    <w:multiLevelType w:val="hybridMultilevel"/>
    <w:tmpl w:val="A184D2E4"/>
    <w:lvl w:ilvl="0" w:tplc="128AAAF8">
      <w:start w:val="1"/>
      <w:numFmt w:val="bullet"/>
      <w:lvlText w:val="•"/>
      <w:lvlJc w:val="left"/>
      <w:pPr>
        <w:tabs>
          <w:tab w:val="num" w:pos="1080"/>
        </w:tabs>
        <w:ind w:left="1080" w:hanging="360"/>
      </w:pPr>
      <w:rPr>
        <w:rFonts w:ascii="Arial" w:hAnsi="Arial" w:hint="default"/>
      </w:rPr>
    </w:lvl>
    <w:lvl w:ilvl="1" w:tplc="7652CDB8">
      <w:start w:val="1"/>
      <w:numFmt w:val="bullet"/>
      <w:lvlText w:val="•"/>
      <w:lvlJc w:val="left"/>
      <w:pPr>
        <w:tabs>
          <w:tab w:val="num" w:pos="1800"/>
        </w:tabs>
        <w:ind w:left="1800" w:hanging="360"/>
      </w:pPr>
      <w:rPr>
        <w:rFonts w:ascii="Arial" w:hAnsi="Arial" w:hint="default"/>
      </w:rPr>
    </w:lvl>
    <w:lvl w:ilvl="2" w:tplc="A7F2621A" w:tentative="1">
      <w:start w:val="1"/>
      <w:numFmt w:val="bullet"/>
      <w:lvlText w:val="•"/>
      <w:lvlJc w:val="left"/>
      <w:pPr>
        <w:tabs>
          <w:tab w:val="num" w:pos="2520"/>
        </w:tabs>
        <w:ind w:left="2520" w:hanging="360"/>
      </w:pPr>
      <w:rPr>
        <w:rFonts w:ascii="Arial" w:hAnsi="Arial" w:hint="default"/>
      </w:rPr>
    </w:lvl>
    <w:lvl w:ilvl="3" w:tplc="0D4C628C" w:tentative="1">
      <w:start w:val="1"/>
      <w:numFmt w:val="bullet"/>
      <w:lvlText w:val="•"/>
      <w:lvlJc w:val="left"/>
      <w:pPr>
        <w:tabs>
          <w:tab w:val="num" w:pos="3240"/>
        </w:tabs>
        <w:ind w:left="3240" w:hanging="360"/>
      </w:pPr>
      <w:rPr>
        <w:rFonts w:ascii="Arial" w:hAnsi="Arial" w:hint="default"/>
      </w:rPr>
    </w:lvl>
    <w:lvl w:ilvl="4" w:tplc="216EF7F2" w:tentative="1">
      <w:start w:val="1"/>
      <w:numFmt w:val="bullet"/>
      <w:lvlText w:val="•"/>
      <w:lvlJc w:val="left"/>
      <w:pPr>
        <w:tabs>
          <w:tab w:val="num" w:pos="3960"/>
        </w:tabs>
        <w:ind w:left="3960" w:hanging="360"/>
      </w:pPr>
      <w:rPr>
        <w:rFonts w:ascii="Arial" w:hAnsi="Arial" w:hint="default"/>
      </w:rPr>
    </w:lvl>
    <w:lvl w:ilvl="5" w:tplc="B4222ABC" w:tentative="1">
      <w:start w:val="1"/>
      <w:numFmt w:val="bullet"/>
      <w:lvlText w:val="•"/>
      <w:lvlJc w:val="left"/>
      <w:pPr>
        <w:tabs>
          <w:tab w:val="num" w:pos="4680"/>
        </w:tabs>
        <w:ind w:left="4680" w:hanging="360"/>
      </w:pPr>
      <w:rPr>
        <w:rFonts w:ascii="Arial" w:hAnsi="Arial" w:hint="default"/>
      </w:rPr>
    </w:lvl>
    <w:lvl w:ilvl="6" w:tplc="F0269CFE" w:tentative="1">
      <w:start w:val="1"/>
      <w:numFmt w:val="bullet"/>
      <w:lvlText w:val="•"/>
      <w:lvlJc w:val="left"/>
      <w:pPr>
        <w:tabs>
          <w:tab w:val="num" w:pos="5400"/>
        </w:tabs>
        <w:ind w:left="5400" w:hanging="360"/>
      </w:pPr>
      <w:rPr>
        <w:rFonts w:ascii="Arial" w:hAnsi="Arial" w:hint="default"/>
      </w:rPr>
    </w:lvl>
    <w:lvl w:ilvl="7" w:tplc="51C20CD2" w:tentative="1">
      <w:start w:val="1"/>
      <w:numFmt w:val="bullet"/>
      <w:lvlText w:val="•"/>
      <w:lvlJc w:val="left"/>
      <w:pPr>
        <w:tabs>
          <w:tab w:val="num" w:pos="6120"/>
        </w:tabs>
        <w:ind w:left="6120" w:hanging="360"/>
      </w:pPr>
      <w:rPr>
        <w:rFonts w:ascii="Arial" w:hAnsi="Arial" w:hint="default"/>
      </w:rPr>
    </w:lvl>
    <w:lvl w:ilvl="8" w:tplc="2EB66A4E" w:tentative="1">
      <w:start w:val="1"/>
      <w:numFmt w:val="bullet"/>
      <w:lvlText w:val="•"/>
      <w:lvlJc w:val="left"/>
      <w:pPr>
        <w:tabs>
          <w:tab w:val="num" w:pos="6840"/>
        </w:tabs>
        <w:ind w:left="6840" w:hanging="360"/>
      </w:pPr>
      <w:rPr>
        <w:rFonts w:ascii="Arial" w:hAnsi="Arial" w:hint="default"/>
      </w:rPr>
    </w:lvl>
  </w:abstractNum>
  <w:abstractNum w:abstractNumId="3" w15:restartNumberingAfterBreak="0">
    <w:nsid w:val="0EA86963"/>
    <w:multiLevelType w:val="hybridMultilevel"/>
    <w:tmpl w:val="688AD90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F875D4A"/>
    <w:multiLevelType w:val="hybridMultilevel"/>
    <w:tmpl w:val="53FA01F4"/>
    <w:lvl w:ilvl="0" w:tplc="3F922DBA">
      <w:start w:val="1"/>
      <w:numFmt w:val="bullet"/>
      <w:lvlText w:val="•"/>
      <w:lvlJc w:val="left"/>
      <w:pPr>
        <w:tabs>
          <w:tab w:val="num" w:pos="720"/>
        </w:tabs>
        <w:ind w:left="720" w:hanging="360"/>
      </w:pPr>
      <w:rPr>
        <w:rFonts w:ascii="Arial" w:hAnsi="Arial" w:hint="default"/>
      </w:rPr>
    </w:lvl>
    <w:lvl w:ilvl="1" w:tplc="882469CE">
      <w:start w:val="1"/>
      <w:numFmt w:val="bullet"/>
      <w:lvlText w:val="•"/>
      <w:lvlJc w:val="left"/>
      <w:pPr>
        <w:tabs>
          <w:tab w:val="num" w:pos="1440"/>
        </w:tabs>
        <w:ind w:left="1440" w:hanging="360"/>
      </w:pPr>
      <w:rPr>
        <w:rFonts w:ascii="Arial" w:hAnsi="Arial" w:hint="default"/>
      </w:rPr>
    </w:lvl>
    <w:lvl w:ilvl="2" w:tplc="6010C072" w:tentative="1">
      <w:start w:val="1"/>
      <w:numFmt w:val="bullet"/>
      <w:lvlText w:val="•"/>
      <w:lvlJc w:val="left"/>
      <w:pPr>
        <w:tabs>
          <w:tab w:val="num" w:pos="2160"/>
        </w:tabs>
        <w:ind w:left="2160" w:hanging="360"/>
      </w:pPr>
      <w:rPr>
        <w:rFonts w:ascii="Arial" w:hAnsi="Arial" w:hint="default"/>
      </w:rPr>
    </w:lvl>
    <w:lvl w:ilvl="3" w:tplc="4BE27854" w:tentative="1">
      <w:start w:val="1"/>
      <w:numFmt w:val="bullet"/>
      <w:lvlText w:val="•"/>
      <w:lvlJc w:val="left"/>
      <w:pPr>
        <w:tabs>
          <w:tab w:val="num" w:pos="2880"/>
        </w:tabs>
        <w:ind w:left="2880" w:hanging="360"/>
      </w:pPr>
      <w:rPr>
        <w:rFonts w:ascii="Arial" w:hAnsi="Arial" w:hint="default"/>
      </w:rPr>
    </w:lvl>
    <w:lvl w:ilvl="4" w:tplc="98929CF4" w:tentative="1">
      <w:start w:val="1"/>
      <w:numFmt w:val="bullet"/>
      <w:lvlText w:val="•"/>
      <w:lvlJc w:val="left"/>
      <w:pPr>
        <w:tabs>
          <w:tab w:val="num" w:pos="3600"/>
        </w:tabs>
        <w:ind w:left="3600" w:hanging="360"/>
      </w:pPr>
      <w:rPr>
        <w:rFonts w:ascii="Arial" w:hAnsi="Arial" w:hint="default"/>
      </w:rPr>
    </w:lvl>
    <w:lvl w:ilvl="5" w:tplc="C88C2726" w:tentative="1">
      <w:start w:val="1"/>
      <w:numFmt w:val="bullet"/>
      <w:lvlText w:val="•"/>
      <w:lvlJc w:val="left"/>
      <w:pPr>
        <w:tabs>
          <w:tab w:val="num" w:pos="4320"/>
        </w:tabs>
        <w:ind w:left="4320" w:hanging="360"/>
      </w:pPr>
      <w:rPr>
        <w:rFonts w:ascii="Arial" w:hAnsi="Arial" w:hint="default"/>
      </w:rPr>
    </w:lvl>
    <w:lvl w:ilvl="6" w:tplc="6902EE00" w:tentative="1">
      <w:start w:val="1"/>
      <w:numFmt w:val="bullet"/>
      <w:lvlText w:val="•"/>
      <w:lvlJc w:val="left"/>
      <w:pPr>
        <w:tabs>
          <w:tab w:val="num" w:pos="5040"/>
        </w:tabs>
        <w:ind w:left="5040" w:hanging="360"/>
      </w:pPr>
      <w:rPr>
        <w:rFonts w:ascii="Arial" w:hAnsi="Arial" w:hint="default"/>
      </w:rPr>
    </w:lvl>
    <w:lvl w:ilvl="7" w:tplc="1C7AF2E8" w:tentative="1">
      <w:start w:val="1"/>
      <w:numFmt w:val="bullet"/>
      <w:lvlText w:val="•"/>
      <w:lvlJc w:val="left"/>
      <w:pPr>
        <w:tabs>
          <w:tab w:val="num" w:pos="5760"/>
        </w:tabs>
        <w:ind w:left="5760" w:hanging="360"/>
      </w:pPr>
      <w:rPr>
        <w:rFonts w:ascii="Arial" w:hAnsi="Arial" w:hint="default"/>
      </w:rPr>
    </w:lvl>
    <w:lvl w:ilvl="8" w:tplc="623E40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5A1118"/>
    <w:multiLevelType w:val="hybridMultilevel"/>
    <w:tmpl w:val="DBC81CA8"/>
    <w:lvl w:ilvl="0" w:tplc="D116C2A2">
      <w:start w:val="1"/>
      <w:numFmt w:val="bullet"/>
      <w:lvlText w:val="–"/>
      <w:lvlJc w:val="left"/>
      <w:pPr>
        <w:tabs>
          <w:tab w:val="num" w:pos="720"/>
        </w:tabs>
        <w:ind w:left="720" w:hanging="360"/>
      </w:pPr>
      <w:rPr>
        <w:rFonts w:ascii="Times New Roman" w:hAnsi="Times New Roman" w:hint="default"/>
      </w:rPr>
    </w:lvl>
    <w:lvl w:ilvl="1" w:tplc="7414AE24">
      <w:start w:val="1"/>
      <w:numFmt w:val="bullet"/>
      <w:lvlText w:val="–"/>
      <w:lvlJc w:val="left"/>
      <w:pPr>
        <w:tabs>
          <w:tab w:val="num" w:pos="1440"/>
        </w:tabs>
        <w:ind w:left="1440" w:hanging="360"/>
      </w:pPr>
      <w:rPr>
        <w:rFonts w:ascii="Times New Roman" w:hAnsi="Times New Roman" w:hint="default"/>
      </w:rPr>
    </w:lvl>
    <w:lvl w:ilvl="2" w:tplc="50E4C486" w:tentative="1">
      <w:start w:val="1"/>
      <w:numFmt w:val="bullet"/>
      <w:lvlText w:val="–"/>
      <w:lvlJc w:val="left"/>
      <w:pPr>
        <w:tabs>
          <w:tab w:val="num" w:pos="2160"/>
        </w:tabs>
        <w:ind w:left="2160" w:hanging="360"/>
      </w:pPr>
      <w:rPr>
        <w:rFonts w:ascii="Times New Roman" w:hAnsi="Times New Roman" w:hint="default"/>
      </w:rPr>
    </w:lvl>
    <w:lvl w:ilvl="3" w:tplc="D5FE10F0" w:tentative="1">
      <w:start w:val="1"/>
      <w:numFmt w:val="bullet"/>
      <w:lvlText w:val="–"/>
      <w:lvlJc w:val="left"/>
      <w:pPr>
        <w:tabs>
          <w:tab w:val="num" w:pos="2880"/>
        </w:tabs>
        <w:ind w:left="2880" w:hanging="360"/>
      </w:pPr>
      <w:rPr>
        <w:rFonts w:ascii="Times New Roman" w:hAnsi="Times New Roman" w:hint="default"/>
      </w:rPr>
    </w:lvl>
    <w:lvl w:ilvl="4" w:tplc="465A6954" w:tentative="1">
      <w:start w:val="1"/>
      <w:numFmt w:val="bullet"/>
      <w:lvlText w:val="–"/>
      <w:lvlJc w:val="left"/>
      <w:pPr>
        <w:tabs>
          <w:tab w:val="num" w:pos="3600"/>
        </w:tabs>
        <w:ind w:left="3600" w:hanging="360"/>
      </w:pPr>
      <w:rPr>
        <w:rFonts w:ascii="Times New Roman" w:hAnsi="Times New Roman" w:hint="default"/>
      </w:rPr>
    </w:lvl>
    <w:lvl w:ilvl="5" w:tplc="4F70EA4E" w:tentative="1">
      <w:start w:val="1"/>
      <w:numFmt w:val="bullet"/>
      <w:lvlText w:val="–"/>
      <w:lvlJc w:val="left"/>
      <w:pPr>
        <w:tabs>
          <w:tab w:val="num" w:pos="4320"/>
        </w:tabs>
        <w:ind w:left="4320" w:hanging="360"/>
      </w:pPr>
      <w:rPr>
        <w:rFonts w:ascii="Times New Roman" w:hAnsi="Times New Roman" w:hint="default"/>
      </w:rPr>
    </w:lvl>
    <w:lvl w:ilvl="6" w:tplc="510EE52C" w:tentative="1">
      <w:start w:val="1"/>
      <w:numFmt w:val="bullet"/>
      <w:lvlText w:val="–"/>
      <w:lvlJc w:val="left"/>
      <w:pPr>
        <w:tabs>
          <w:tab w:val="num" w:pos="5040"/>
        </w:tabs>
        <w:ind w:left="5040" w:hanging="360"/>
      </w:pPr>
      <w:rPr>
        <w:rFonts w:ascii="Times New Roman" w:hAnsi="Times New Roman" w:hint="default"/>
      </w:rPr>
    </w:lvl>
    <w:lvl w:ilvl="7" w:tplc="5660167A" w:tentative="1">
      <w:start w:val="1"/>
      <w:numFmt w:val="bullet"/>
      <w:lvlText w:val="–"/>
      <w:lvlJc w:val="left"/>
      <w:pPr>
        <w:tabs>
          <w:tab w:val="num" w:pos="5760"/>
        </w:tabs>
        <w:ind w:left="5760" w:hanging="360"/>
      </w:pPr>
      <w:rPr>
        <w:rFonts w:ascii="Times New Roman" w:hAnsi="Times New Roman" w:hint="default"/>
      </w:rPr>
    </w:lvl>
    <w:lvl w:ilvl="8" w:tplc="CA2EEDD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1CC716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2584A5F"/>
    <w:multiLevelType w:val="hybridMultilevel"/>
    <w:tmpl w:val="ECA0371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2902A5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7866DD"/>
    <w:multiLevelType w:val="hybridMultilevel"/>
    <w:tmpl w:val="F510FCB2"/>
    <w:lvl w:ilvl="0" w:tplc="C9F0ADC4">
      <w:start w:val="1"/>
      <w:numFmt w:val="bullet"/>
      <w:lvlText w:val="–"/>
      <w:lvlJc w:val="left"/>
      <w:pPr>
        <w:tabs>
          <w:tab w:val="num" w:pos="1080"/>
        </w:tabs>
        <w:ind w:left="1080" w:hanging="360"/>
      </w:pPr>
      <w:rPr>
        <w:rFonts w:ascii="Microsoft YaHei" w:hAnsi="Microsoft YaHei" w:hint="default"/>
      </w:rPr>
    </w:lvl>
    <w:lvl w:ilvl="1" w:tplc="A58C5C94">
      <w:start w:val="1"/>
      <w:numFmt w:val="bullet"/>
      <w:lvlText w:val="–"/>
      <w:lvlJc w:val="left"/>
      <w:pPr>
        <w:tabs>
          <w:tab w:val="num" w:pos="1800"/>
        </w:tabs>
        <w:ind w:left="1800" w:hanging="360"/>
      </w:pPr>
      <w:rPr>
        <w:rFonts w:ascii="Microsoft YaHei" w:hAnsi="Microsoft YaHei" w:hint="default"/>
      </w:rPr>
    </w:lvl>
    <w:lvl w:ilvl="2" w:tplc="2892E9E6">
      <w:start w:val="1"/>
      <w:numFmt w:val="bullet"/>
      <w:lvlText w:val="–"/>
      <w:lvlJc w:val="left"/>
      <w:pPr>
        <w:tabs>
          <w:tab w:val="num" w:pos="2520"/>
        </w:tabs>
        <w:ind w:left="2520" w:hanging="360"/>
      </w:pPr>
      <w:rPr>
        <w:rFonts w:ascii="Microsoft YaHei" w:hAnsi="Microsoft YaHei" w:hint="default"/>
      </w:rPr>
    </w:lvl>
    <w:lvl w:ilvl="3" w:tplc="A7723C0A" w:tentative="1">
      <w:start w:val="1"/>
      <w:numFmt w:val="bullet"/>
      <w:lvlText w:val="–"/>
      <w:lvlJc w:val="left"/>
      <w:pPr>
        <w:tabs>
          <w:tab w:val="num" w:pos="3240"/>
        </w:tabs>
        <w:ind w:left="3240" w:hanging="360"/>
      </w:pPr>
      <w:rPr>
        <w:rFonts w:ascii="Microsoft YaHei" w:hAnsi="Microsoft YaHei" w:hint="default"/>
      </w:rPr>
    </w:lvl>
    <w:lvl w:ilvl="4" w:tplc="B72ED182" w:tentative="1">
      <w:start w:val="1"/>
      <w:numFmt w:val="bullet"/>
      <w:lvlText w:val="–"/>
      <w:lvlJc w:val="left"/>
      <w:pPr>
        <w:tabs>
          <w:tab w:val="num" w:pos="3960"/>
        </w:tabs>
        <w:ind w:left="3960" w:hanging="360"/>
      </w:pPr>
      <w:rPr>
        <w:rFonts w:ascii="Microsoft YaHei" w:hAnsi="Microsoft YaHei" w:hint="default"/>
      </w:rPr>
    </w:lvl>
    <w:lvl w:ilvl="5" w:tplc="06BCC4DC" w:tentative="1">
      <w:start w:val="1"/>
      <w:numFmt w:val="bullet"/>
      <w:lvlText w:val="–"/>
      <w:lvlJc w:val="left"/>
      <w:pPr>
        <w:tabs>
          <w:tab w:val="num" w:pos="4680"/>
        </w:tabs>
        <w:ind w:left="4680" w:hanging="360"/>
      </w:pPr>
      <w:rPr>
        <w:rFonts w:ascii="Microsoft YaHei" w:hAnsi="Microsoft YaHei" w:hint="default"/>
      </w:rPr>
    </w:lvl>
    <w:lvl w:ilvl="6" w:tplc="DD3E2C00" w:tentative="1">
      <w:start w:val="1"/>
      <w:numFmt w:val="bullet"/>
      <w:lvlText w:val="–"/>
      <w:lvlJc w:val="left"/>
      <w:pPr>
        <w:tabs>
          <w:tab w:val="num" w:pos="5400"/>
        </w:tabs>
        <w:ind w:left="5400" w:hanging="360"/>
      </w:pPr>
      <w:rPr>
        <w:rFonts w:ascii="Microsoft YaHei" w:hAnsi="Microsoft YaHei" w:hint="default"/>
      </w:rPr>
    </w:lvl>
    <w:lvl w:ilvl="7" w:tplc="88885A7A" w:tentative="1">
      <w:start w:val="1"/>
      <w:numFmt w:val="bullet"/>
      <w:lvlText w:val="–"/>
      <w:lvlJc w:val="left"/>
      <w:pPr>
        <w:tabs>
          <w:tab w:val="num" w:pos="6120"/>
        </w:tabs>
        <w:ind w:left="6120" w:hanging="360"/>
      </w:pPr>
      <w:rPr>
        <w:rFonts w:ascii="Microsoft YaHei" w:hAnsi="Microsoft YaHei" w:hint="default"/>
      </w:rPr>
    </w:lvl>
    <w:lvl w:ilvl="8" w:tplc="60C6E188" w:tentative="1">
      <w:start w:val="1"/>
      <w:numFmt w:val="bullet"/>
      <w:lvlText w:val="–"/>
      <w:lvlJc w:val="left"/>
      <w:pPr>
        <w:tabs>
          <w:tab w:val="num" w:pos="6840"/>
        </w:tabs>
        <w:ind w:left="6840" w:hanging="360"/>
      </w:pPr>
      <w:rPr>
        <w:rFonts w:ascii="Microsoft YaHei" w:hAnsi="Microsoft YaHei" w:hint="default"/>
      </w:rPr>
    </w:lvl>
  </w:abstractNum>
  <w:abstractNum w:abstractNumId="10" w15:restartNumberingAfterBreak="0">
    <w:nsid w:val="248F288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81E3013"/>
    <w:multiLevelType w:val="hybridMultilevel"/>
    <w:tmpl w:val="D806E2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56E48"/>
    <w:multiLevelType w:val="hybridMultilevel"/>
    <w:tmpl w:val="9A682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DE31EAD"/>
    <w:multiLevelType w:val="hybridMultilevel"/>
    <w:tmpl w:val="12B2A6A6"/>
    <w:lvl w:ilvl="0" w:tplc="D6D42D4E">
      <w:start w:val="1"/>
      <w:numFmt w:val="bullet"/>
      <w:lvlText w:val="•"/>
      <w:lvlJc w:val="left"/>
      <w:pPr>
        <w:tabs>
          <w:tab w:val="num" w:pos="720"/>
        </w:tabs>
        <w:ind w:left="720" w:hanging="360"/>
      </w:pPr>
      <w:rPr>
        <w:rFonts w:ascii="Arial" w:hAnsi="Arial" w:hint="default"/>
      </w:rPr>
    </w:lvl>
    <w:lvl w:ilvl="1" w:tplc="6B4CB228" w:tentative="1">
      <w:start w:val="1"/>
      <w:numFmt w:val="bullet"/>
      <w:lvlText w:val="•"/>
      <w:lvlJc w:val="left"/>
      <w:pPr>
        <w:tabs>
          <w:tab w:val="num" w:pos="1440"/>
        </w:tabs>
        <w:ind w:left="1440" w:hanging="360"/>
      </w:pPr>
      <w:rPr>
        <w:rFonts w:ascii="Arial" w:hAnsi="Arial" w:hint="default"/>
      </w:rPr>
    </w:lvl>
    <w:lvl w:ilvl="2" w:tplc="1E866EB0" w:tentative="1">
      <w:start w:val="1"/>
      <w:numFmt w:val="bullet"/>
      <w:lvlText w:val="•"/>
      <w:lvlJc w:val="left"/>
      <w:pPr>
        <w:tabs>
          <w:tab w:val="num" w:pos="2160"/>
        </w:tabs>
        <w:ind w:left="2160" w:hanging="360"/>
      </w:pPr>
      <w:rPr>
        <w:rFonts w:ascii="Arial" w:hAnsi="Arial" w:hint="default"/>
      </w:rPr>
    </w:lvl>
    <w:lvl w:ilvl="3" w:tplc="DB16916A" w:tentative="1">
      <w:start w:val="1"/>
      <w:numFmt w:val="bullet"/>
      <w:lvlText w:val="•"/>
      <w:lvlJc w:val="left"/>
      <w:pPr>
        <w:tabs>
          <w:tab w:val="num" w:pos="2880"/>
        </w:tabs>
        <w:ind w:left="2880" w:hanging="360"/>
      </w:pPr>
      <w:rPr>
        <w:rFonts w:ascii="Arial" w:hAnsi="Arial" w:hint="default"/>
      </w:rPr>
    </w:lvl>
    <w:lvl w:ilvl="4" w:tplc="07405B46" w:tentative="1">
      <w:start w:val="1"/>
      <w:numFmt w:val="bullet"/>
      <w:lvlText w:val="•"/>
      <w:lvlJc w:val="left"/>
      <w:pPr>
        <w:tabs>
          <w:tab w:val="num" w:pos="3600"/>
        </w:tabs>
        <w:ind w:left="3600" w:hanging="360"/>
      </w:pPr>
      <w:rPr>
        <w:rFonts w:ascii="Arial" w:hAnsi="Arial" w:hint="default"/>
      </w:rPr>
    </w:lvl>
    <w:lvl w:ilvl="5" w:tplc="213A376E" w:tentative="1">
      <w:start w:val="1"/>
      <w:numFmt w:val="bullet"/>
      <w:lvlText w:val="•"/>
      <w:lvlJc w:val="left"/>
      <w:pPr>
        <w:tabs>
          <w:tab w:val="num" w:pos="4320"/>
        </w:tabs>
        <w:ind w:left="4320" w:hanging="360"/>
      </w:pPr>
      <w:rPr>
        <w:rFonts w:ascii="Arial" w:hAnsi="Arial" w:hint="default"/>
      </w:rPr>
    </w:lvl>
    <w:lvl w:ilvl="6" w:tplc="092C3832" w:tentative="1">
      <w:start w:val="1"/>
      <w:numFmt w:val="bullet"/>
      <w:lvlText w:val="•"/>
      <w:lvlJc w:val="left"/>
      <w:pPr>
        <w:tabs>
          <w:tab w:val="num" w:pos="5040"/>
        </w:tabs>
        <w:ind w:left="5040" w:hanging="360"/>
      </w:pPr>
      <w:rPr>
        <w:rFonts w:ascii="Arial" w:hAnsi="Arial" w:hint="default"/>
      </w:rPr>
    </w:lvl>
    <w:lvl w:ilvl="7" w:tplc="22C402CA" w:tentative="1">
      <w:start w:val="1"/>
      <w:numFmt w:val="bullet"/>
      <w:lvlText w:val="•"/>
      <w:lvlJc w:val="left"/>
      <w:pPr>
        <w:tabs>
          <w:tab w:val="num" w:pos="5760"/>
        </w:tabs>
        <w:ind w:left="5760" w:hanging="360"/>
      </w:pPr>
      <w:rPr>
        <w:rFonts w:ascii="Arial" w:hAnsi="Arial" w:hint="default"/>
      </w:rPr>
    </w:lvl>
    <w:lvl w:ilvl="8" w:tplc="39F0F5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F078F7"/>
    <w:multiLevelType w:val="hybridMultilevel"/>
    <w:tmpl w:val="3CDE8CF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5A7062E"/>
    <w:multiLevelType w:val="hybridMultilevel"/>
    <w:tmpl w:val="97B8D796"/>
    <w:lvl w:ilvl="0" w:tplc="2DF68516">
      <w:start w:val="1"/>
      <w:numFmt w:val="bullet"/>
      <w:lvlText w:val="•"/>
      <w:lvlJc w:val="left"/>
      <w:pPr>
        <w:tabs>
          <w:tab w:val="num" w:pos="1080"/>
        </w:tabs>
        <w:ind w:left="1080" w:hanging="360"/>
      </w:pPr>
      <w:rPr>
        <w:rFonts w:ascii="Arial" w:hAnsi="Arial" w:hint="default"/>
      </w:rPr>
    </w:lvl>
    <w:lvl w:ilvl="1" w:tplc="40905A1E">
      <w:start w:val="1"/>
      <w:numFmt w:val="bullet"/>
      <w:lvlText w:val="•"/>
      <w:lvlJc w:val="left"/>
      <w:pPr>
        <w:tabs>
          <w:tab w:val="num" w:pos="1800"/>
        </w:tabs>
        <w:ind w:left="1800" w:hanging="360"/>
      </w:pPr>
      <w:rPr>
        <w:rFonts w:ascii="Arial" w:hAnsi="Arial" w:hint="default"/>
      </w:rPr>
    </w:lvl>
    <w:lvl w:ilvl="2" w:tplc="CA9C46DC" w:tentative="1">
      <w:start w:val="1"/>
      <w:numFmt w:val="bullet"/>
      <w:lvlText w:val="•"/>
      <w:lvlJc w:val="left"/>
      <w:pPr>
        <w:tabs>
          <w:tab w:val="num" w:pos="2520"/>
        </w:tabs>
        <w:ind w:left="2520" w:hanging="360"/>
      </w:pPr>
      <w:rPr>
        <w:rFonts w:ascii="Arial" w:hAnsi="Arial" w:hint="default"/>
      </w:rPr>
    </w:lvl>
    <w:lvl w:ilvl="3" w:tplc="B2584C7C" w:tentative="1">
      <w:start w:val="1"/>
      <w:numFmt w:val="bullet"/>
      <w:lvlText w:val="•"/>
      <w:lvlJc w:val="left"/>
      <w:pPr>
        <w:tabs>
          <w:tab w:val="num" w:pos="3240"/>
        </w:tabs>
        <w:ind w:left="3240" w:hanging="360"/>
      </w:pPr>
      <w:rPr>
        <w:rFonts w:ascii="Arial" w:hAnsi="Arial" w:hint="default"/>
      </w:rPr>
    </w:lvl>
    <w:lvl w:ilvl="4" w:tplc="9DA08722" w:tentative="1">
      <w:start w:val="1"/>
      <w:numFmt w:val="bullet"/>
      <w:lvlText w:val="•"/>
      <w:lvlJc w:val="left"/>
      <w:pPr>
        <w:tabs>
          <w:tab w:val="num" w:pos="3960"/>
        </w:tabs>
        <w:ind w:left="3960" w:hanging="360"/>
      </w:pPr>
      <w:rPr>
        <w:rFonts w:ascii="Arial" w:hAnsi="Arial" w:hint="default"/>
      </w:rPr>
    </w:lvl>
    <w:lvl w:ilvl="5" w:tplc="9C305F34" w:tentative="1">
      <w:start w:val="1"/>
      <w:numFmt w:val="bullet"/>
      <w:lvlText w:val="•"/>
      <w:lvlJc w:val="left"/>
      <w:pPr>
        <w:tabs>
          <w:tab w:val="num" w:pos="4680"/>
        </w:tabs>
        <w:ind w:left="4680" w:hanging="360"/>
      </w:pPr>
      <w:rPr>
        <w:rFonts w:ascii="Arial" w:hAnsi="Arial" w:hint="default"/>
      </w:rPr>
    </w:lvl>
    <w:lvl w:ilvl="6" w:tplc="B0C4FF5A" w:tentative="1">
      <w:start w:val="1"/>
      <w:numFmt w:val="bullet"/>
      <w:lvlText w:val="•"/>
      <w:lvlJc w:val="left"/>
      <w:pPr>
        <w:tabs>
          <w:tab w:val="num" w:pos="5400"/>
        </w:tabs>
        <w:ind w:left="5400" w:hanging="360"/>
      </w:pPr>
      <w:rPr>
        <w:rFonts w:ascii="Arial" w:hAnsi="Arial" w:hint="default"/>
      </w:rPr>
    </w:lvl>
    <w:lvl w:ilvl="7" w:tplc="A75ABFF0" w:tentative="1">
      <w:start w:val="1"/>
      <w:numFmt w:val="bullet"/>
      <w:lvlText w:val="•"/>
      <w:lvlJc w:val="left"/>
      <w:pPr>
        <w:tabs>
          <w:tab w:val="num" w:pos="6120"/>
        </w:tabs>
        <w:ind w:left="6120" w:hanging="360"/>
      </w:pPr>
      <w:rPr>
        <w:rFonts w:ascii="Arial" w:hAnsi="Arial" w:hint="default"/>
      </w:rPr>
    </w:lvl>
    <w:lvl w:ilvl="8" w:tplc="F900FBF6"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36C13B37"/>
    <w:multiLevelType w:val="hybridMultilevel"/>
    <w:tmpl w:val="D2BE622A"/>
    <w:lvl w:ilvl="0" w:tplc="68726990">
      <w:start w:val="1"/>
      <w:numFmt w:val="bullet"/>
      <w:lvlText w:val="–"/>
      <w:lvlJc w:val="left"/>
      <w:pPr>
        <w:tabs>
          <w:tab w:val="num" w:pos="1080"/>
        </w:tabs>
        <w:ind w:left="1080" w:hanging="360"/>
      </w:pPr>
      <w:rPr>
        <w:rFonts w:ascii="Microsoft YaHei" w:hAnsi="Microsoft YaHei" w:hint="default"/>
      </w:rPr>
    </w:lvl>
    <w:lvl w:ilvl="1" w:tplc="48205074">
      <w:start w:val="1"/>
      <w:numFmt w:val="bullet"/>
      <w:lvlText w:val="–"/>
      <w:lvlJc w:val="left"/>
      <w:pPr>
        <w:tabs>
          <w:tab w:val="num" w:pos="1800"/>
        </w:tabs>
        <w:ind w:left="1800" w:hanging="360"/>
      </w:pPr>
      <w:rPr>
        <w:rFonts w:ascii="Microsoft YaHei" w:hAnsi="Microsoft YaHei" w:hint="default"/>
      </w:rPr>
    </w:lvl>
    <w:lvl w:ilvl="2" w:tplc="DD28EA14">
      <w:start w:val="1"/>
      <w:numFmt w:val="bullet"/>
      <w:lvlText w:val="–"/>
      <w:lvlJc w:val="left"/>
      <w:pPr>
        <w:tabs>
          <w:tab w:val="num" w:pos="2520"/>
        </w:tabs>
        <w:ind w:left="2520" w:hanging="360"/>
      </w:pPr>
      <w:rPr>
        <w:rFonts w:ascii="Microsoft YaHei" w:hAnsi="Microsoft YaHei" w:hint="default"/>
      </w:rPr>
    </w:lvl>
    <w:lvl w:ilvl="3" w:tplc="A162BDC8" w:tentative="1">
      <w:start w:val="1"/>
      <w:numFmt w:val="bullet"/>
      <w:lvlText w:val="–"/>
      <w:lvlJc w:val="left"/>
      <w:pPr>
        <w:tabs>
          <w:tab w:val="num" w:pos="3240"/>
        </w:tabs>
        <w:ind w:left="3240" w:hanging="360"/>
      </w:pPr>
      <w:rPr>
        <w:rFonts w:ascii="Microsoft YaHei" w:hAnsi="Microsoft YaHei" w:hint="default"/>
      </w:rPr>
    </w:lvl>
    <w:lvl w:ilvl="4" w:tplc="15BA0868" w:tentative="1">
      <w:start w:val="1"/>
      <w:numFmt w:val="bullet"/>
      <w:lvlText w:val="–"/>
      <w:lvlJc w:val="left"/>
      <w:pPr>
        <w:tabs>
          <w:tab w:val="num" w:pos="3960"/>
        </w:tabs>
        <w:ind w:left="3960" w:hanging="360"/>
      </w:pPr>
      <w:rPr>
        <w:rFonts w:ascii="Microsoft YaHei" w:hAnsi="Microsoft YaHei" w:hint="default"/>
      </w:rPr>
    </w:lvl>
    <w:lvl w:ilvl="5" w:tplc="CB3AF0F0" w:tentative="1">
      <w:start w:val="1"/>
      <w:numFmt w:val="bullet"/>
      <w:lvlText w:val="–"/>
      <w:lvlJc w:val="left"/>
      <w:pPr>
        <w:tabs>
          <w:tab w:val="num" w:pos="4680"/>
        </w:tabs>
        <w:ind w:left="4680" w:hanging="360"/>
      </w:pPr>
      <w:rPr>
        <w:rFonts w:ascii="Microsoft YaHei" w:hAnsi="Microsoft YaHei" w:hint="default"/>
      </w:rPr>
    </w:lvl>
    <w:lvl w:ilvl="6" w:tplc="D2CEBA8A" w:tentative="1">
      <w:start w:val="1"/>
      <w:numFmt w:val="bullet"/>
      <w:lvlText w:val="–"/>
      <w:lvlJc w:val="left"/>
      <w:pPr>
        <w:tabs>
          <w:tab w:val="num" w:pos="5400"/>
        </w:tabs>
        <w:ind w:left="5400" w:hanging="360"/>
      </w:pPr>
      <w:rPr>
        <w:rFonts w:ascii="Microsoft YaHei" w:hAnsi="Microsoft YaHei" w:hint="default"/>
      </w:rPr>
    </w:lvl>
    <w:lvl w:ilvl="7" w:tplc="B0342B94" w:tentative="1">
      <w:start w:val="1"/>
      <w:numFmt w:val="bullet"/>
      <w:lvlText w:val="–"/>
      <w:lvlJc w:val="left"/>
      <w:pPr>
        <w:tabs>
          <w:tab w:val="num" w:pos="6120"/>
        </w:tabs>
        <w:ind w:left="6120" w:hanging="360"/>
      </w:pPr>
      <w:rPr>
        <w:rFonts w:ascii="Microsoft YaHei" w:hAnsi="Microsoft YaHei" w:hint="default"/>
      </w:rPr>
    </w:lvl>
    <w:lvl w:ilvl="8" w:tplc="3F10A6CA" w:tentative="1">
      <w:start w:val="1"/>
      <w:numFmt w:val="bullet"/>
      <w:lvlText w:val="–"/>
      <w:lvlJc w:val="left"/>
      <w:pPr>
        <w:tabs>
          <w:tab w:val="num" w:pos="6840"/>
        </w:tabs>
        <w:ind w:left="6840" w:hanging="360"/>
      </w:pPr>
      <w:rPr>
        <w:rFonts w:ascii="Microsoft YaHei" w:hAnsi="Microsoft YaHei" w:hint="default"/>
      </w:rPr>
    </w:lvl>
  </w:abstractNum>
  <w:abstractNum w:abstractNumId="17" w15:restartNumberingAfterBreak="0">
    <w:nsid w:val="393A2989"/>
    <w:multiLevelType w:val="hybridMultilevel"/>
    <w:tmpl w:val="637AB50A"/>
    <w:lvl w:ilvl="0" w:tplc="E2348792">
      <w:start w:val="1"/>
      <w:numFmt w:val="bullet"/>
      <w:lvlText w:val="•"/>
      <w:lvlJc w:val="left"/>
      <w:pPr>
        <w:tabs>
          <w:tab w:val="num" w:pos="1080"/>
        </w:tabs>
        <w:ind w:left="1080" w:hanging="360"/>
      </w:pPr>
      <w:rPr>
        <w:rFonts w:ascii="Arial" w:hAnsi="Arial" w:hint="default"/>
      </w:rPr>
    </w:lvl>
    <w:lvl w:ilvl="1" w:tplc="6F242792">
      <w:start w:val="1"/>
      <w:numFmt w:val="bullet"/>
      <w:lvlText w:val="•"/>
      <w:lvlJc w:val="left"/>
      <w:pPr>
        <w:tabs>
          <w:tab w:val="num" w:pos="1800"/>
        </w:tabs>
        <w:ind w:left="1800" w:hanging="360"/>
      </w:pPr>
      <w:rPr>
        <w:rFonts w:ascii="Arial" w:hAnsi="Arial" w:hint="default"/>
      </w:rPr>
    </w:lvl>
    <w:lvl w:ilvl="2" w:tplc="4E9070B8" w:tentative="1">
      <w:start w:val="1"/>
      <w:numFmt w:val="bullet"/>
      <w:lvlText w:val="•"/>
      <w:lvlJc w:val="left"/>
      <w:pPr>
        <w:tabs>
          <w:tab w:val="num" w:pos="2520"/>
        </w:tabs>
        <w:ind w:left="2520" w:hanging="360"/>
      </w:pPr>
      <w:rPr>
        <w:rFonts w:ascii="Arial" w:hAnsi="Arial" w:hint="default"/>
      </w:rPr>
    </w:lvl>
    <w:lvl w:ilvl="3" w:tplc="9D4A9C20" w:tentative="1">
      <w:start w:val="1"/>
      <w:numFmt w:val="bullet"/>
      <w:lvlText w:val="•"/>
      <w:lvlJc w:val="left"/>
      <w:pPr>
        <w:tabs>
          <w:tab w:val="num" w:pos="3240"/>
        </w:tabs>
        <w:ind w:left="3240" w:hanging="360"/>
      </w:pPr>
      <w:rPr>
        <w:rFonts w:ascii="Arial" w:hAnsi="Arial" w:hint="default"/>
      </w:rPr>
    </w:lvl>
    <w:lvl w:ilvl="4" w:tplc="1D547B4E" w:tentative="1">
      <w:start w:val="1"/>
      <w:numFmt w:val="bullet"/>
      <w:lvlText w:val="•"/>
      <w:lvlJc w:val="left"/>
      <w:pPr>
        <w:tabs>
          <w:tab w:val="num" w:pos="3960"/>
        </w:tabs>
        <w:ind w:left="3960" w:hanging="360"/>
      </w:pPr>
      <w:rPr>
        <w:rFonts w:ascii="Arial" w:hAnsi="Arial" w:hint="default"/>
      </w:rPr>
    </w:lvl>
    <w:lvl w:ilvl="5" w:tplc="02860B1C" w:tentative="1">
      <w:start w:val="1"/>
      <w:numFmt w:val="bullet"/>
      <w:lvlText w:val="•"/>
      <w:lvlJc w:val="left"/>
      <w:pPr>
        <w:tabs>
          <w:tab w:val="num" w:pos="4680"/>
        </w:tabs>
        <w:ind w:left="4680" w:hanging="360"/>
      </w:pPr>
      <w:rPr>
        <w:rFonts w:ascii="Arial" w:hAnsi="Arial" w:hint="default"/>
      </w:rPr>
    </w:lvl>
    <w:lvl w:ilvl="6" w:tplc="98F8FCF8" w:tentative="1">
      <w:start w:val="1"/>
      <w:numFmt w:val="bullet"/>
      <w:lvlText w:val="•"/>
      <w:lvlJc w:val="left"/>
      <w:pPr>
        <w:tabs>
          <w:tab w:val="num" w:pos="5400"/>
        </w:tabs>
        <w:ind w:left="5400" w:hanging="360"/>
      </w:pPr>
      <w:rPr>
        <w:rFonts w:ascii="Arial" w:hAnsi="Arial" w:hint="default"/>
      </w:rPr>
    </w:lvl>
    <w:lvl w:ilvl="7" w:tplc="52945E7C" w:tentative="1">
      <w:start w:val="1"/>
      <w:numFmt w:val="bullet"/>
      <w:lvlText w:val="•"/>
      <w:lvlJc w:val="left"/>
      <w:pPr>
        <w:tabs>
          <w:tab w:val="num" w:pos="6120"/>
        </w:tabs>
        <w:ind w:left="6120" w:hanging="360"/>
      </w:pPr>
      <w:rPr>
        <w:rFonts w:ascii="Arial" w:hAnsi="Arial" w:hint="default"/>
      </w:rPr>
    </w:lvl>
    <w:lvl w:ilvl="8" w:tplc="1F3EE6AE" w:tentative="1">
      <w:start w:val="1"/>
      <w:numFmt w:val="bullet"/>
      <w:lvlText w:val="•"/>
      <w:lvlJc w:val="left"/>
      <w:pPr>
        <w:tabs>
          <w:tab w:val="num" w:pos="6840"/>
        </w:tabs>
        <w:ind w:left="6840" w:hanging="360"/>
      </w:pPr>
      <w:rPr>
        <w:rFonts w:ascii="Arial" w:hAnsi="Arial" w:hint="default"/>
      </w:rPr>
    </w:lvl>
  </w:abstractNum>
  <w:abstractNum w:abstractNumId="18" w15:restartNumberingAfterBreak="0">
    <w:nsid w:val="3B185039"/>
    <w:multiLevelType w:val="hybridMultilevel"/>
    <w:tmpl w:val="9FF8666C"/>
    <w:lvl w:ilvl="0" w:tplc="C16CF896">
      <w:start w:val="1"/>
      <w:numFmt w:val="bullet"/>
      <w:lvlText w:val="–"/>
      <w:lvlJc w:val="left"/>
      <w:pPr>
        <w:tabs>
          <w:tab w:val="num" w:pos="1080"/>
        </w:tabs>
        <w:ind w:left="1080" w:hanging="360"/>
      </w:pPr>
      <w:rPr>
        <w:rFonts w:ascii="Microsoft YaHei" w:hAnsi="Microsoft YaHei" w:hint="default"/>
      </w:rPr>
    </w:lvl>
    <w:lvl w:ilvl="1" w:tplc="459A9564">
      <w:start w:val="1"/>
      <w:numFmt w:val="bullet"/>
      <w:lvlText w:val="–"/>
      <w:lvlJc w:val="left"/>
      <w:pPr>
        <w:tabs>
          <w:tab w:val="num" w:pos="1800"/>
        </w:tabs>
        <w:ind w:left="1800" w:hanging="360"/>
      </w:pPr>
      <w:rPr>
        <w:rFonts w:ascii="Microsoft YaHei" w:hAnsi="Microsoft YaHei" w:hint="default"/>
      </w:rPr>
    </w:lvl>
    <w:lvl w:ilvl="2" w:tplc="BECA0506">
      <w:start w:val="1"/>
      <w:numFmt w:val="bullet"/>
      <w:lvlText w:val="–"/>
      <w:lvlJc w:val="left"/>
      <w:pPr>
        <w:tabs>
          <w:tab w:val="num" w:pos="2520"/>
        </w:tabs>
        <w:ind w:left="2520" w:hanging="360"/>
      </w:pPr>
      <w:rPr>
        <w:rFonts w:ascii="Microsoft YaHei" w:hAnsi="Microsoft YaHei" w:hint="default"/>
      </w:rPr>
    </w:lvl>
    <w:lvl w:ilvl="3" w:tplc="326A6702" w:tentative="1">
      <w:start w:val="1"/>
      <w:numFmt w:val="bullet"/>
      <w:lvlText w:val="–"/>
      <w:lvlJc w:val="left"/>
      <w:pPr>
        <w:tabs>
          <w:tab w:val="num" w:pos="3240"/>
        </w:tabs>
        <w:ind w:left="3240" w:hanging="360"/>
      </w:pPr>
      <w:rPr>
        <w:rFonts w:ascii="Microsoft YaHei" w:hAnsi="Microsoft YaHei" w:hint="default"/>
      </w:rPr>
    </w:lvl>
    <w:lvl w:ilvl="4" w:tplc="412CC480" w:tentative="1">
      <w:start w:val="1"/>
      <w:numFmt w:val="bullet"/>
      <w:lvlText w:val="–"/>
      <w:lvlJc w:val="left"/>
      <w:pPr>
        <w:tabs>
          <w:tab w:val="num" w:pos="3960"/>
        </w:tabs>
        <w:ind w:left="3960" w:hanging="360"/>
      </w:pPr>
      <w:rPr>
        <w:rFonts w:ascii="Microsoft YaHei" w:hAnsi="Microsoft YaHei" w:hint="default"/>
      </w:rPr>
    </w:lvl>
    <w:lvl w:ilvl="5" w:tplc="19BEDC64" w:tentative="1">
      <w:start w:val="1"/>
      <w:numFmt w:val="bullet"/>
      <w:lvlText w:val="–"/>
      <w:lvlJc w:val="left"/>
      <w:pPr>
        <w:tabs>
          <w:tab w:val="num" w:pos="4680"/>
        </w:tabs>
        <w:ind w:left="4680" w:hanging="360"/>
      </w:pPr>
      <w:rPr>
        <w:rFonts w:ascii="Microsoft YaHei" w:hAnsi="Microsoft YaHei" w:hint="default"/>
      </w:rPr>
    </w:lvl>
    <w:lvl w:ilvl="6" w:tplc="73EA6448" w:tentative="1">
      <w:start w:val="1"/>
      <w:numFmt w:val="bullet"/>
      <w:lvlText w:val="–"/>
      <w:lvlJc w:val="left"/>
      <w:pPr>
        <w:tabs>
          <w:tab w:val="num" w:pos="5400"/>
        </w:tabs>
        <w:ind w:left="5400" w:hanging="360"/>
      </w:pPr>
      <w:rPr>
        <w:rFonts w:ascii="Microsoft YaHei" w:hAnsi="Microsoft YaHei" w:hint="default"/>
      </w:rPr>
    </w:lvl>
    <w:lvl w:ilvl="7" w:tplc="BA946F48" w:tentative="1">
      <w:start w:val="1"/>
      <w:numFmt w:val="bullet"/>
      <w:lvlText w:val="–"/>
      <w:lvlJc w:val="left"/>
      <w:pPr>
        <w:tabs>
          <w:tab w:val="num" w:pos="6120"/>
        </w:tabs>
        <w:ind w:left="6120" w:hanging="360"/>
      </w:pPr>
      <w:rPr>
        <w:rFonts w:ascii="Microsoft YaHei" w:hAnsi="Microsoft YaHei" w:hint="default"/>
      </w:rPr>
    </w:lvl>
    <w:lvl w:ilvl="8" w:tplc="AB2AD574" w:tentative="1">
      <w:start w:val="1"/>
      <w:numFmt w:val="bullet"/>
      <w:lvlText w:val="–"/>
      <w:lvlJc w:val="left"/>
      <w:pPr>
        <w:tabs>
          <w:tab w:val="num" w:pos="6840"/>
        </w:tabs>
        <w:ind w:left="6840" w:hanging="360"/>
      </w:pPr>
      <w:rPr>
        <w:rFonts w:ascii="Microsoft YaHei" w:hAnsi="Microsoft YaHei" w:hint="default"/>
      </w:rPr>
    </w:lvl>
  </w:abstractNum>
  <w:abstractNum w:abstractNumId="19" w15:restartNumberingAfterBreak="0">
    <w:nsid w:val="45022AB3"/>
    <w:multiLevelType w:val="hybridMultilevel"/>
    <w:tmpl w:val="7B6A29C4"/>
    <w:lvl w:ilvl="0" w:tplc="A31E621A">
      <w:start w:val="1"/>
      <w:numFmt w:val="bullet"/>
      <w:lvlText w:val="•"/>
      <w:lvlJc w:val="left"/>
      <w:pPr>
        <w:tabs>
          <w:tab w:val="num" w:pos="1080"/>
        </w:tabs>
        <w:ind w:left="1080" w:hanging="360"/>
      </w:pPr>
      <w:rPr>
        <w:rFonts w:ascii="Arial" w:hAnsi="Arial" w:hint="default"/>
      </w:rPr>
    </w:lvl>
    <w:lvl w:ilvl="1" w:tplc="14068F90">
      <w:start w:val="1"/>
      <w:numFmt w:val="bullet"/>
      <w:lvlText w:val="•"/>
      <w:lvlJc w:val="left"/>
      <w:pPr>
        <w:tabs>
          <w:tab w:val="num" w:pos="1800"/>
        </w:tabs>
        <w:ind w:left="1800" w:hanging="360"/>
      </w:pPr>
      <w:rPr>
        <w:rFonts w:ascii="Arial" w:hAnsi="Arial" w:hint="default"/>
      </w:rPr>
    </w:lvl>
    <w:lvl w:ilvl="2" w:tplc="F418DEEA" w:tentative="1">
      <w:start w:val="1"/>
      <w:numFmt w:val="bullet"/>
      <w:lvlText w:val="•"/>
      <w:lvlJc w:val="left"/>
      <w:pPr>
        <w:tabs>
          <w:tab w:val="num" w:pos="2520"/>
        </w:tabs>
        <w:ind w:left="2520" w:hanging="360"/>
      </w:pPr>
      <w:rPr>
        <w:rFonts w:ascii="Arial" w:hAnsi="Arial" w:hint="default"/>
      </w:rPr>
    </w:lvl>
    <w:lvl w:ilvl="3" w:tplc="51FCB144" w:tentative="1">
      <w:start w:val="1"/>
      <w:numFmt w:val="bullet"/>
      <w:lvlText w:val="•"/>
      <w:lvlJc w:val="left"/>
      <w:pPr>
        <w:tabs>
          <w:tab w:val="num" w:pos="3240"/>
        </w:tabs>
        <w:ind w:left="3240" w:hanging="360"/>
      </w:pPr>
      <w:rPr>
        <w:rFonts w:ascii="Arial" w:hAnsi="Arial" w:hint="default"/>
      </w:rPr>
    </w:lvl>
    <w:lvl w:ilvl="4" w:tplc="F78A1A94" w:tentative="1">
      <w:start w:val="1"/>
      <w:numFmt w:val="bullet"/>
      <w:lvlText w:val="•"/>
      <w:lvlJc w:val="left"/>
      <w:pPr>
        <w:tabs>
          <w:tab w:val="num" w:pos="3960"/>
        </w:tabs>
        <w:ind w:left="3960" w:hanging="360"/>
      </w:pPr>
      <w:rPr>
        <w:rFonts w:ascii="Arial" w:hAnsi="Arial" w:hint="default"/>
      </w:rPr>
    </w:lvl>
    <w:lvl w:ilvl="5" w:tplc="02A610FA" w:tentative="1">
      <w:start w:val="1"/>
      <w:numFmt w:val="bullet"/>
      <w:lvlText w:val="•"/>
      <w:lvlJc w:val="left"/>
      <w:pPr>
        <w:tabs>
          <w:tab w:val="num" w:pos="4680"/>
        </w:tabs>
        <w:ind w:left="4680" w:hanging="360"/>
      </w:pPr>
      <w:rPr>
        <w:rFonts w:ascii="Arial" w:hAnsi="Arial" w:hint="default"/>
      </w:rPr>
    </w:lvl>
    <w:lvl w:ilvl="6" w:tplc="A3AC6E42" w:tentative="1">
      <w:start w:val="1"/>
      <w:numFmt w:val="bullet"/>
      <w:lvlText w:val="•"/>
      <w:lvlJc w:val="left"/>
      <w:pPr>
        <w:tabs>
          <w:tab w:val="num" w:pos="5400"/>
        </w:tabs>
        <w:ind w:left="5400" w:hanging="360"/>
      </w:pPr>
      <w:rPr>
        <w:rFonts w:ascii="Arial" w:hAnsi="Arial" w:hint="default"/>
      </w:rPr>
    </w:lvl>
    <w:lvl w:ilvl="7" w:tplc="55344378" w:tentative="1">
      <w:start w:val="1"/>
      <w:numFmt w:val="bullet"/>
      <w:lvlText w:val="•"/>
      <w:lvlJc w:val="left"/>
      <w:pPr>
        <w:tabs>
          <w:tab w:val="num" w:pos="6120"/>
        </w:tabs>
        <w:ind w:left="6120" w:hanging="360"/>
      </w:pPr>
      <w:rPr>
        <w:rFonts w:ascii="Arial" w:hAnsi="Arial" w:hint="default"/>
      </w:rPr>
    </w:lvl>
    <w:lvl w:ilvl="8" w:tplc="B3ECD60C" w:tentative="1">
      <w:start w:val="1"/>
      <w:numFmt w:val="bullet"/>
      <w:lvlText w:val="•"/>
      <w:lvlJc w:val="left"/>
      <w:pPr>
        <w:tabs>
          <w:tab w:val="num" w:pos="6840"/>
        </w:tabs>
        <w:ind w:left="6840" w:hanging="360"/>
      </w:pPr>
      <w:rPr>
        <w:rFonts w:ascii="Arial" w:hAnsi="Arial" w:hint="default"/>
      </w:rPr>
    </w:lvl>
  </w:abstractNum>
  <w:abstractNum w:abstractNumId="20" w15:restartNumberingAfterBreak="0">
    <w:nsid w:val="45A46767"/>
    <w:multiLevelType w:val="hybridMultilevel"/>
    <w:tmpl w:val="3ACAB27A"/>
    <w:lvl w:ilvl="0" w:tplc="62888EEE">
      <w:start w:val="1"/>
      <w:numFmt w:val="bullet"/>
      <w:lvlText w:val="•"/>
      <w:lvlJc w:val="left"/>
      <w:pPr>
        <w:tabs>
          <w:tab w:val="num" w:pos="720"/>
        </w:tabs>
        <w:ind w:left="720" w:hanging="360"/>
      </w:pPr>
      <w:rPr>
        <w:rFonts w:ascii="Times New Roman" w:hAnsi="Times New Roman" w:hint="default"/>
      </w:rPr>
    </w:lvl>
    <w:lvl w:ilvl="1" w:tplc="AAF633FC" w:tentative="1">
      <w:start w:val="1"/>
      <w:numFmt w:val="bullet"/>
      <w:lvlText w:val="•"/>
      <w:lvlJc w:val="left"/>
      <w:pPr>
        <w:tabs>
          <w:tab w:val="num" w:pos="1440"/>
        </w:tabs>
        <w:ind w:left="1440" w:hanging="360"/>
      </w:pPr>
      <w:rPr>
        <w:rFonts w:ascii="Times New Roman" w:hAnsi="Times New Roman" w:hint="default"/>
      </w:rPr>
    </w:lvl>
    <w:lvl w:ilvl="2" w:tplc="D5E0A38A" w:tentative="1">
      <w:start w:val="1"/>
      <w:numFmt w:val="bullet"/>
      <w:lvlText w:val="•"/>
      <w:lvlJc w:val="left"/>
      <w:pPr>
        <w:tabs>
          <w:tab w:val="num" w:pos="2160"/>
        </w:tabs>
        <w:ind w:left="2160" w:hanging="360"/>
      </w:pPr>
      <w:rPr>
        <w:rFonts w:ascii="Times New Roman" w:hAnsi="Times New Roman" w:hint="default"/>
      </w:rPr>
    </w:lvl>
    <w:lvl w:ilvl="3" w:tplc="94F27750" w:tentative="1">
      <w:start w:val="1"/>
      <w:numFmt w:val="bullet"/>
      <w:lvlText w:val="•"/>
      <w:lvlJc w:val="left"/>
      <w:pPr>
        <w:tabs>
          <w:tab w:val="num" w:pos="2880"/>
        </w:tabs>
        <w:ind w:left="2880" w:hanging="360"/>
      </w:pPr>
      <w:rPr>
        <w:rFonts w:ascii="Times New Roman" w:hAnsi="Times New Roman" w:hint="default"/>
      </w:rPr>
    </w:lvl>
    <w:lvl w:ilvl="4" w:tplc="D15690FC" w:tentative="1">
      <w:start w:val="1"/>
      <w:numFmt w:val="bullet"/>
      <w:lvlText w:val="•"/>
      <w:lvlJc w:val="left"/>
      <w:pPr>
        <w:tabs>
          <w:tab w:val="num" w:pos="3600"/>
        </w:tabs>
        <w:ind w:left="3600" w:hanging="360"/>
      </w:pPr>
      <w:rPr>
        <w:rFonts w:ascii="Times New Roman" w:hAnsi="Times New Roman" w:hint="default"/>
      </w:rPr>
    </w:lvl>
    <w:lvl w:ilvl="5" w:tplc="8014DBC2" w:tentative="1">
      <w:start w:val="1"/>
      <w:numFmt w:val="bullet"/>
      <w:lvlText w:val="•"/>
      <w:lvlJc w:val="left"/>
      <w:pPr>
        <w:tabs>
          <w:tab w:val="num" w:pos="4320"/>
        </w:tabs>
        <w:ind w:left="4320" w:hanging="360"/>
      </w:pPr>
      <w:rPr>
        <w:rFonts w:ascii="Times New Roman" w:hAnsi="Times New Roman" w:hint="default"/>
      </w:rPr>
    </w:lvl>
    <w:lvl w:ilvl="6" w:tplc="49DE42F0" w:tentative="1">
      <w:start w:val="1"/>
      <w:numFmt w:val="bullet"/>
      <w:lvlText w:val="•"/>
      <w:lvlJc w:val="left"/>
      <w:pPr>
        <w:tabs>
          <w:tab w:val="num" w:pos="5040"/>
        </w:tabs>
        <w:ind w:left="5040" w:hanging="360"/>
      </w:pPr>
      <w:rPr>
        <w:rFonts w:ascii="Times New Roman" w:hAnsi="Times New Roman" w:hint="default"/>
      </w:rPr>
    </w:lvl>
    <w:lvl w:ilvl="7" w:tplc="753E6550" w:tentative="1">
      <w:start w:val="1"/>
      <w:numFmt w:val="bullet"/>
      <w:lvlText w:val="•"/>
      <w:lvlJc w:val="left"/>
      <w:pPr>
        <w:tabs>
          <w:tab w:val="num" w:pos="5760"/>
        </w:tabs>
        <w:ind w:left="5760" w:hanging="360"/>
      </w:pPr>
      <w:rPr>
        <w:rFonts w:ascii="Times New Roman" w:hAnsi="Times New Roman" w:hint="default"/>
      </w:rPr>
    </w:lvl>
    <w:lvl w:ilvl="8" w:tplc="31F4D9C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8465ACD"/>
    <w:multiLevelType w:val="hybridMultilevel"/>
    <w:tmpl w:val="2FCE777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86C0B21"/>
    <w:multiLevelType w:val="hybridMultilevel"/>
    <w:tmpl w:val="2144ACC0"/>
    <w:lvl w:ilvl="0" w:tplc="D402FD74">
      <w:start w:val="1"/>
      <w:numFmt w:val="bullet"/>
      <w:lvlText w:val="•"/>
      <w:lvlJc w:val="left"/>
      <w:pPr>
        <w:tabs>
          <w:tab w:val="num" w:pos="1080"/>
        </w:tabs>
        <w:ind w:left="1080" w:hanging="360"/>
      </w:pPr>
      <w:rPr>
        <w:rFonts w:ascii="Arial" w:hAnsi="Arial" w:hint="default"/>
      </w:rPr>
    </w:lvl>
    <w:lvl w:ilvl="1" w:tplc="0F7086FA">
      <w:start w:val="1"/>
      <w:numFmt w:val="bullet"/>
      <w:lvlText w:val="•"/>
      <w:lvlJc w:val="left"/>
      <w:pPr>
        <w:tabs>
          <w:tab w:val="num" w:pos="1800"/>
        </w:tabs>
        <w:ind w:left="1800" w:hanging="360"/>
      </w:pPr>
      <w:rPr>
        <w:rFonts w:ascii="Arial" w:hAnsi="Arial" w:hint="default"/>
      </w:rPr>
    </w:lvl>
    <w:lvl w:ilvl="2" w:tplc="97F6554C" w:tentative="1">
      <w:start w:val="1"/>
      <w:numFmt w:val="bullet"/>
      <w:lvlText w:val="•"/>
      <w:lvlJc w:val="left"/>
      <w:pPr>
        <w:tabs>
          <w:tab w:val="num" w:pos="2520"/>
        </w:tabs>
        <w:ind w:left="2520" w:hanging="360"/>
      </w:pPr>
      <w:rPr>
        <w:rFonts w:ascii="Arial" w:hAnsi="Arial" w:hint="default"/>
      </w:rPr>
    </w:lvl>
    <w:lvl w:ilvl="3" w:tplc="B230898E" w:tentative="1">
      <w:start w:val="1"/>
      <w:numFmt w:val="bullet"/>
      <w:lvlText w:val="•"/>
      <w:lvlJc w:val="left"/>
      <w:pPr>
        <w:tabs>
          <w:tab w:val="num" w:pos="3240"/>
        </w:tabs>
        <w:ind w:left="3240" w:hanging="360"/>
      </w:pPr>
      <w:rPr>
        <w:rFonts w:ascii="Arial" w:hAnsi="Arial" w:hint="default"/>
      </w:rPr>
    </w:lvl>
    <w:lvl w:ilvl="4" w:tplc="8F0ADAFE" w:tentative="1">
      <w:start w:val="1"/>
      <w:numFmt w:val="bullet"/>
      <w:lvlText w:val="•"/>
      <w:lvlJc w:val="left"/>
      <w:pPr>
        <w:tabs>
          <w:tab w:val="num" w:pos="3960"/>
        </w:tabs>
        <w:ind w:left="3960" w:hanging="360"/>
      </w:pPr>
      <w:rPr>
        <w:rFonts w:ascii="Arial" w:hAnsi="Arial" w:hint="default"/>
      </w:rPr>
    </w:lvl>
    <w:lvl w:ilvl="5" w:tplc="E7FE7FEE" w:tentative="1">
      <w:start w:val="1"/>
      <w:numFmt w:val="bullet"/>
      <w:lvlText w:val="•"/>
      <w:lvlJc w:val="left"/>
      <w:pPr>
        <w:tabs>
          <w:tab w:val="num" w:pos="4680"/>
        </w:tabs>
        <w:ind w:left="4680" w:hanging="360"/>
      </w:pPr>
      <w:rPr>
        <w:rFonts w:ascii="Arial" w:hAnsi="Arial" w:hint="default"/>
      </w:rPr>
    </w:lvl>
    <w:lvl w:ilvl="6" w:tplc="70ECA544" w:tentative="1">
      <w:start w:val="1"/>
      <w:numFmt w:val="bullet"/>
      <w:lvlText w:val="•"/>
      <w:lvlJc w:val="left"/>
      <w:pPr>
        <w:tabs>
          <w:tab w:val="num" w:pos="5400"/>
        </w:tabs>
        <w:ind w:left="5400" w:hanging="360"/>
      </w:pPr>
      <w:rPr>
        <w:rFonts w:ascii="Arial" w:hAnsi="Arial" w:hint="default"/>
      </w:rPr>
    </w:lvl>
    <w:lvl w:ilvl="7" w:tplc="C62AD846" w:tentative="1">
      <w:start w:val="1"/>
      <w:numFmt w:val="bullet"/>
      <w:lvlText w:val="•"/>
      <w:lvlJc w:val="left"/>
      <w:pPr>
        <w:tabs>
          <w:tab w:val="num" w:pos="6120"/>
        </w:tabs>
        <w:ind w:left="6120" w:hanging="360"/>
      </w:pPr>
      <w:rPr>
        <w:rFonts w:ascii="Arial" w:hAnsi="Arial" w:hint="default"/>
      </w:rPr>
    </w:lvl>
    <w:lvl w:ilvl="8" w:tplc="7F5ECC22" w:tentative="1">
      <w:start w:val="1"/>
      <w:numFmt w:val="bullet"/>
      <w:lvlText w:val="•"/>
      <w:lvlJc w:val="left"/>
      <w:pPr>
        <w:tabs>
          <w:tab w:val="num" w:pos="6840"/>
        </w:tabs>
        <w:ind w:left="6840" w:hanging="360"/>
      </w:pPr>
      <w:rPr>
        <w:rFonts w:ascii="Arial" w:hAnsi="Arial" w:hint="default"/>
      </w:rPr>
    </w:lvl>
  </w:abstractNum>
  <w:abstractNum w:abstractNumId="23" w15:restartNumberingAfterBreak="0">
    <w:nsid w:val="4D190603"/>
    <w:multiLevelType w:val="hybridMultilevel"/>
    <w:tmpl w:val="98F43B42"/>
    <w:lvl w:ilvl="0" w:tplc="C3B0DEEE">
      <w:start w:val="1"/>
      <w:numFmt w:val="bullet"/>
      <w:lvlText w:val="–"/>
      <w:lvlJc w:val="left"/>
      <w:pPr>
        <w:tabs>
          <w:tab w:val="num" w:pos="720"/>
        </w:tabs>
        <w:ind w:left="720" w:hanging="360"/>
      </w:pPr>
      <w:rPr>
        <w:rFonts w:ascii="Times New Roman" w:hAnsi="Times New Roman" w:hint="default"/>
      </w:rPr>
    </w:lvl>
    <w:lvl w:ilvl="1" w:tplc="D3F4F8C0">
      <w:start w:val="1"/>
      <w:numFmt w:val="bullet"/>
      <w:lvlText w:val="–"/>
      <w:lvlJc w:val="left"/>
      <w:pPr>
        <w:tabs>
          <w:tab w:val="num" w:pos="1440"/>
        </w:tabs>
        <w:ind w:left="1440" w:hanging="360"/>
      </w:pPr>
      <w:rPr>
        <w:rFonts w:ascii="Times New Roman" w:hAnsi="Times New Roman" w:hint="default"/>
      </w:rPr>
    </w:lvl>
    <w:lvl w:ilvl="2" w:tplc="A5B21C70" w:tentative="1">
      <w:start w:val="1"/>
      <w:numFmt w:val="bullet"/>
      <w:lvlText w:val="–"/>
      <w:lvlJc w:val="left"/>
      <w:pPr>
        <w:tabs>
          <w:tab w:val="num" w:pos="2160"/>
        </w:tabs>
        <w:ind w:left="2160" w:hanging="360"/>
      </w:pPr>
      <w:rPr>
        <w:rFonts w:ascii="Times New Roman" w:hAnsi="Times New Roman" w:hint="default"/>
      </w:rPr>
    </w:lvl>
    <w:lvl w:ilvl="3" w:tplc="7564EB22" w:tentative="1">
      <w:start w:val="1"/>
      <w:numFmt w:val="bullet"/>
      <w:lvlText w:val="–"/>
      <w:lvlJc w:val="left"/>
      <w:pPr>
        <w:tabs>
          <w:tab w:val="num" w:pos="2880"/>
        </w:tabs>
        <w:ind w:left="2880" w:hanging="360"/>
      </w:pPr>
      <w:rPr>
        <w:rFonts w:ascii="Times New Roman" w:hAnsi="Times New Roman" w:hint="default"/>
      </w:rPr>
    </w:lvl>
    <w:lvl w:ilvl="4" w:tplc="1D1C17FA" w:tentative="1">
      <w:start w:val="1"/>
      <w:numFmt w:val="bullet"/>
      <w:lvlText w:val="–"/>
      <w:lvlJc w:val="left"/>
      <w:pPr>
        <w:tabs>
          <w:tab w:val="num" w:pos="3600"/>
        </w:tabs>
        <w:ind w:left="3600" w:hanging="360"/>
      </w:pPr>
      <w:rPr>
        <w:rFonts w:ascii="Times New Roman" w:hAnsi="Times New Roman" w:hint="default"/>
      </w:rPr>
    </w:lvl>
    <w:lvl w:ilvl="5" w:tplc="16AABD3A" w:tentative="1">
      <w:start w:val="1"/>
      <w:numFmt w:val="bullet"/>
      <w:lvlText w:val="–"/>
      <w:lvlJc w:val="left"/>
      <w:pPr>
        <w:tabs>
          <w:tab w:val="num" w:pos="4320"/>
        </w:tabs>
        <w:ind w:left="4320" w:hanging="360"/>
      </w:pPr>
      <w:rPr>
        <w:rFonts w:ascii="Times New Roman" w:hAnsi="Times New Roman" w:hint="default"/>
      </w:rPr>
    </w:lvl>
    <w:lvl w:ilvl="6" w:tplc="FE8E2B04" w:tentative="1">
      <w:start w:val="1"/>
      <w:numFmt w:val="bullet"/>
      <w:lvlText w:val="–"/>
      <w:lvlJc w:val="left"/>
      <w:pPr>
        <w:tabs>
          <w:tab w:val="num" w:pos="5040"/>
        </w:tabs>
        <w:ind w:left="5040" w:hanging="360"/>
      </w:pPr>
      <w:rPr>
        <w:rFonts w:ascii="Times New Roman" w:hAnsi="Times New Roman" w:hint="default"/>
      </w:rPr>
    </w:lvl>
    <w:lvl w:ilvl="7" w:tplc="9AB69CB0" w:tentative="1">
      <w:start w:val="1"/>
      <w:numFmt w:val="bullet"/>
      <w:lvlText w:val="–"/>
      <w:lvlJc w:val="left"/>
      <w:pPr>
        <w:tabs>
          <w:tab w:val="num" w:pos="5760"/>
        </w:tabs>
        <w:ind w:left="5760" w:hanging="360"/>
      </w:pPr>
      <w:rPr>
        <w:rFonts w:ascii="Times New Roman" w:hAnsi="Times New Roman" w:hint="default"/>
      </w:rPr>
    </w:lvl>
    <w:lvl w:ilvl="8" w:tplc="7AF477A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DB305B2"/>
    <w:multiLevelType w:val="hybridMultilevel"/>
    <w:tmpl w:val="425C337E"/>
    <w:lvl w:ilvl="0" w:tplc="F17CCAC6">
      <w:start w:val="1"/>
      <w:numFmt w:val="bullet"/>
      <w:lvlText w:val="•"/>
      <w:lvlJc w:val="left"/>
      <w:pPr>
        <w:tabs>
          <w:tab w:val="num" w:pos="1080"/>
        </w:tabs>
        <w:ind w:left="1080" w:hanging="360"/>
      </w:pPr>
      <w:rPr>
        <w:rFonts w:ascii="Arial" w:hAnsi="Arial" w:hint="default"/>
      </w:rPr>
    </w:lvl>
    <w:lvl w:ilvl="1" w:tplc="992A77BE">
      <w:start w:val="1"/>
      <w:numFmt w:val="bullet"/>
      <w:lvlText w:val="•"/>
      <w:lvlJc w:val="left"/>
      <w:pPr>
        <w:tabs>
          <w:tab w:val="num" w:pos="1800"/>
        </w:tabs>
        <w:ind w:left="1800" w:hanging="360"/>
      </w:pPr>
      <w:rPr>
        <w:rFonts w:ascii="Arial" w:hAnsi="Arial" w:hint="default"/>
      </w:rPr>
    </w:lvl>
    <w:lvl w:ilvl="2" w:tplc="23C0F8A6" w:tentative="1">
      <w:start w:val="1"/>
      <w:numFmt w:val="bullet"/>
      <w:lvlText w:val="•"/>
      <w:lvlJc w:val="left"/>
      <w:pPr>
        <w:tabs>
          <w:tab w:val="num" w:pos="2520"/>
        </w:tabs>
        <w:ind w:left="2520" w:hanging="360"/>
      </w:pPr>
      <w:rPr>
        <w:rFonts w:ascii="Arial" w:hAnsi="Arial" w:hint="default"/>
      </w:rPr>
    </w:lvl>
    <w:lvl w:ilvl="3" w:tplc="96106F5C" w:tentative="1">
      <w:start w:val="1"/>
      <w:numFmt w:val="bullet"/>
      <w:lvlText w:val="•"/>
      <w:lvlJc w:val="left"/>
      <w:pPr>
        <w:tabs>
          <w:tab w:val="num" w:pos="3240"/>
        </w:tabs>
        <w:ind w:left="3240" w:hanging="360"/>
      </w:pPr>
      <w:rPr>
        <w:rFonts w:ascii="Arial" w:hAnsi="Arial" w:hint="default"/>
      </w:rPr>
    </w:lvl>
    <w:lvl w:ilvl="4" w:tplc="AD701986" w:tentative="1">
      <w:start w:val="1"/>
      <w:numFmt w:val="bullet"/>
      <w:lvlText w:val="•"/>
      <w:lvlJc w:val="left"/>
      <w:pPr>
        <w:tabs>
          <w:tab w:val="num" w:pos="3960"/>
        </w:tabs>
        <w:ind w:left="3960" w:hanging="360"/>
      </w:pPr>
      <w:rPr>
        <w:rFonts w:ascii="Arial" w:hAnsi="Arial" w:hint="default"/>
      </w:rPr>
    </w:lvl>
    <w:lvl w:ilvl="5" w:tplc="A11C27EA" w:tentative="1">
      <w:start w:val="1"/>
      <w:numFmt w:val="bullet"/>
      <w:lvlText w:val="•"/>
      <w:lvlJc w:val="left"/>
      <w:pPr>
        <w:tabs>
          <w:tab w:val="num" w:pos="4680"/>
        </w:tabs>
        <w:ind w:left="4680" w:hanging="360"/>
      </w:pPr>
      <w:rPr>
        <w:rFonts w:ascii="Arial" w:hAnsi="Arial" w:hint="default"/>
      </w:rPr>
    </w:lvl>
    <w:lvl w:ilvl="6" w:tplc="82AA5CF4" w:tentative="1">
      <w:start w:val="1"/>
      <w:numFmt w:val="bullet"/>
      <w:lvlText w:val="•"/>
      <w:lvlJc w:val="left"/>
      <w:pPr>
        <w:tabs>
          <w:tab w:val="num" w:pos="5400"/>
        </w:tabs>
        <w:ind w:left="5400" w:hanging="360"/>
      </w:pPr>
      <w:rPr>
        <w:rFonts w:ascii="Arial" w:hAnsi="Arial" w:hint="default"/>
      </w:rPr>
    </w:lvl>
    <w:lvl w:ilvl="7" w:tplc="93C2EE48" w:tentative="1">
      <w:start w:val="1"/>
      <w:numFmt w:val="bullet"/>
      <w:lvlText w:val="•"/>
      <w:lvlJc w:val="left"/>
      <w:pPr>
        <w:tabs>
          <w:tab w:val="num" w:pos="6120"/>
        </w:tabs>
        <w:ind w:left="6120" w:hanging="360"/>
      </w:pPr>
      <w:rPr>
        <w:rFonts w:ascii="Arial" w:hAnsi="Arial" w:hint="default"/>
      </w:rPr>
    </w:lvl>
    <w:lvl w:ilvl="8" w:tplc="CFD0F54E" w:tentative="1">
      <w:start w:val="1"/>
      <w:numFmt w:val="bullet"/>
      <w:lvlText w:val="•"/>
      <w:lvlJc w:val="left"/>
      <w:pPr>
        <w:tabs>
          <w:tab w:val="num" w:pos="6840"/>
        </w:tabs>
        <w:ind w:left="6840" w:hanging="360"/>
      </w:pPr>
      <w:rPr>
        <w:rFonts w:ascii="Arial" w:hAnsi="Arial" w:hint="default"/>
      </w:rPr>
    </w:lvl>
  </w:abstractNum>
  <w:abstractNum w:abstractNumId="25" w15:restartNumberingAfterBreak="0">
    <w:nsid w:val="515B66E5"/>
    <w:multiLevelType w:val="hybridMultilevel"/>
    <w:tmpl w:val="5B46EE0A"/>
    <w:lvl w:ilvl="0" w:tplc="9C04E67E">
      <w:start w:val="1"/>
      <w:numFmt w:val="bullet"/>
      <w:lvlText w:val="•"/>
      <w:lvlJc w:val="left"/>
      <w:pPr>
        <w:tabs>
          <w:tab w:val="num" w:pos="720"/>
        </w:tabs>
        <w:ind w:left="720" w:hanging="360"/>
      </w:pPr>
      <w:rPr>
        <w:rFonts w:ascii="Times New Roman" w:hAnsi="Times New Roman" w:hint="default"/>
      </w:rPr>
    </w:lvl>
    <w:lvl w:ilvl="1" w:tplc="28824C88">
      <w:numFmt w:val="bullet"/>
      <w:lvlText w:val="–"/>
      <w:lvlJc w:val="left"/>
      <w:pPr>
        <w:tabs>
          <w:tab w:val="num" w:pos="1440"/>
        </w:tabs>
        <w:ind w:left="1440" w:hanging="360"/>
      </w:pPr>
      <w:rPr>
        <w:rFonts w:ascii="Times New Roman" w:hAnsi="Times New Roman" w:hint="default"/>
      </w:rPr>
    </w:lvl>
    <w:lvl w:ilvl="2" w:tplc="551EEB2A">
      <w:numFmt w:val="bullet"/>
      <w:lvlText w:val="•"/>
      <w:lvlJc w:val="left"/>
      <w:pPr>
        <w:tabs>
          <w:tab w:val="num" w:pos="2160"/>
        </w:tabs>
        <w:ind w:left="2160" w:hanging="360"/>
      </w:pPr>
      <w:rPr>
        <w:rFonts w:ascii="Times New Roman" w:hAnsi="Times New Roman" w:hint="default"/>
      </w:rPr>
    </w:lvl>
    <w:lvl w:ilvl="3" w:tplc="6D8625F0" w:tentative="1">
      <w:start w:val="1"/>
      <w:numFmt w:val="bullet"/>
      <w:lvlText w:val="•"/>
      <w:lvlJc w:val="left"/>
      <w:pPr>
        <w:tabs>
          <w:tab w:val="num" w:pos="2880"/>
        </w:tabs>
        <w:ind w:left="2880" w:hanging="360"/>
      </w:pPr>
      <w:rPr>
        <w:rFonts w:ascii="Times New Roman" w:hAnsi="Times New Roman" w:hint="default"/>
      </w:rPr>
    </w:lvl>
    <w:lvl w:ilvl="4" w:tplc="B0B8F02A" w:tentative="1">
      <w:start w:val="1"/>
      <w:numFmt w:val="bullet"/>
      <w:lvlText w:val="•"/>
      <w:lvlJc w:val="left"/>
      <w:pPr>
        <w:tabs>
          <w:tab w:val="num" w:pos="3600"/>
        </w:tabs>
        <w:ind w:left="3600" w:hanging="360"/>
      </w:pPr>
      <w:rPr>
        <w:rFonts w:ascii="Times New Roman" w:hAnsi="Times New Roman" w:hint="default"/>
      </w:rPr>
    </w:lvl>
    <w:lvl w:ilvl="5" w:tplc="2DD81236" w:tentative="1">
      <w:start w:val="1"/>
      <w:numFmt w:val="bullet"/>
      <w:lvlText w:val="•"/>
      <w:lvlJc w:val="left"/>
      <w:pPr>
        <w:tabs>
          <w:tab w:val="num" w:pos="4320"/>
        </w:tabs>
        <w:ind w:left="4320" w:hanging="360"/>
      </w:pPr>
      <w:rPr>
        <w:rFonts w:ascii="Times New Roman" w:hAnsi="Times New Roman" w:hint="default"/>
      </w:rPr>
    </w:lvl>
    <w:lvl w:ilvl="6" w:tplc="F6B8ACFE" w:tentative="1">
      <w:start w:val="1"/>
      <w:numFmt w:val="bullet"/>
      <w:lvlText w:val="•"/>
      <w:lvlJc w:val="left"/>
      <w:pPr>
        <w:tabs>
          <w:tab w:val="num" w:pos="5040"/>
        </w:tabs>
        <w:ind w:left="5040" w:hanging="360"/>
      </w:pPr>
      <w:rPr>
        <w:rFonts w:ascii="Times New Roman" w:hAnsi="Times New Roman" w:hint="default"/>
      </w:rPr>
    </w:lvl>
    <w:lvl w:ilvl="7" w:tplc="20327108" w:tentative="1">
      <w:start w:val="1"/>
      <w:numFmt w:val="bullet"/>
      <w:lvlText w:val="•"/>
      <w:lvlJc w:val="left"/>
      <w:pPr>
        <w:tabs>
          <w:tab w:val="num" w:pos="5760"/>
        </w:tabs>
        <w:ind w:left="5760" w:hanging="360"/>
      </w:pPr>
      <w:rPr>
        <w:rFonts w:ascii="Times New Roman" w:hAnsi="Times New Roman" w:hint="default"/>
      </w:rPr>
    </w:lvl>
    <w:lvl w:ilvl="8" w:tplc="9B70B01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9E440BA"/>
    <w:multiLevelType w:val="hybridMultilevel"/>
    <w:tmpl w:val="FEA6D3A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C766BA1"/>
    <w:multiLevelType w:val="hybridMultilevel"/>
    <w:tmpl w:val="A25E66FA"/>
    <w:lvl w:ilvl="0" w:tplc="DE18F742">
      <w:start w:val="1"/>
      <w:numFmt w:val="bullet"/>
      <w:lvlText w:val="–"/>
      <w:lvlJc w:val="left"/>
      <w:pPr>
        <w:tabs>
          <w:tab w:val="num" w:pos="720"/>
        </w:tabs>
        <w:ind w:left="720" w:hanging="360"/>
      </w:pPr>
      <w:rPr>
        <w:rFonts w:ascii="Times New Roman" w:hAnsi="Times New Roman" w:hint="default"/>
      </w:rPr>
    </w:lvl>
    <w:lvl w:ilvl="1" w:tplc="518E3EB4">
      <w:start w:val="1"/>
      <w:numFmt w:val="bullet"/>
      <w:lvlText w:val="–"/>
      <w:lvlJc w:val="left"/>
      <w:pPr>
        <w:tabs>
          <w:tab w:val="num" w:pos="1440"/>
        </w:tabs>
        <w:ind w:left="1440" w:hanging="360"/>
      </w:pPr>
      <w:rPr>
        <w:rFonts w:ascii="Times New Roman" w:hAnsi="Times New Roman" w:hint="default"/>
      </w:rPr>
    </w:lvl>
    <w:lvl w:ilvl="2" w:tplc="D73A4EE8" w:tentative="1">
      <w:start w:val="1"/>
      <w:numFmt w:val="bullet"/>
      <w:lvlText w:val="–"/>
      <w:lvlJc w:val="left"/>
      <w:pPr>
        <w:tabs>
          <w:tab w:val="num" w:pos="2160"/>
        </w:tabs>
        <w:ind w:left="2160" w:hanging="360"/>
      </w:pPr>
      <w:rPr>
        <w:rFonts w:ascii="Times New Roman" w:hAnsi="Times New Roman" w:hint="default"/>
      </w:rPr>
    </w:lvl>
    <w:lvl w:ilvl="3" w:tplc="A9AA6B72" w:tentative="1">
      <w:start w:val="1"/>
      <w:numFmt w:val="bullet"/>
      <w:lvlText w:val="–"/>
      <w:lvlJc w:val="left"/>
      <w:pPr>
        <w:tabs>
          <w:tab w:val="num" w:pos="2880"/>
        </w:tabs>
        <w:ind w:left="2880" w:hanging="360"/>
      </w:pPr>
      <w:rPr>
        <w:rFonts w:ascii="Times New Roman" w:hAnsi="Times New Roman" w:hint="default"/>
      </w:rPr>
    </w:lvl>
    <w:lvl w:ilvl="4" w:tplc="6354EA40" w:tentative="1">
      <w:start w:val="1"/>
      <w:numFmt w:val="bullet"/>
      <w:lvlText w:val="–"/>
      <w:lvlJc w:val="left"/>
      <w:pPr>
        <w:tabs>
          <w:tab w:val="num" w:pos="3600"/>
        </w:tabs>
        <w:ind w:left="3600" w:hanging="360"/>
      </w:pPr>
      <w:rPr>
        <w:rFonts w:ascii="Times New Roman" w:hAnsi="Times New Roman" w:hint="default"/>
      </w:rPr>
    </w:lvl>
    <w:lvl w:ilvl="5" w:tplc="59E29548" w:tentative="1">
      <w:start w:val="1"/>
      <w:numFmt w:val="bullet"/>
      <w:lvlText w:val="–"/>
      <w:lvlJc w:val="left"/>
      <w:pPr>
        <w:tabs>
          <w:tab w:val="num" w:pos="4320"/>
        </w:tabs>
        <w:ind w:left="4320" w:hanging="360"/>
      </w:pPr>
      <w:rPr>
        <w:rFonts w:ascii="Times New Roman" w:hAnsi="Times New Roman" w:hint="default"/>
      </w:rPr>
    </w:lvl>
    <w:lvl w:ilvl="6" w:tplc="96104D4A" w:tentative="1">
      <w:start w:val="1"/>
      <w:numFmt w:val="bullet"/>
      <w:lvlText w:val="–"/>
      <w:lvlJc w:val="left"/>
      <w:pPr>
        <w:tabs>
          <w:tab w:val="num" w:pos="5040"/>
        </w:tabs>
        <w:ind w:left="5040" w:hanging="360"/>
      </w:pPr>
      <w:rPr>
        <w:rFonts w:ascii="Times New Roman" w:hAnsi="Times New Roman" w:hint="default"/>
      </w:rPr>
    </w:lvl>
    <w:lvl w:ilvl="7" w:tplc="6A828B3E" w:tentative="1">
      <w:start w:val="1"/>
      <w:numFmt w:val="bullet"/>
      <w:lvlText w:val="–"/>
      <w:lvlJc w:val="left"/>
      <w:pPr>
        <w:tabs>
          <w:tab w:val="num" w:pos="5760"/>
        </w:tabs>
        <w:ind w:left="5760" w:hanging="360"/>
      </w:pPr>
      <w:rPr>
        <w:rFonts w:ascii="Times New Roman" w:hAnsi="Times New Roman" w:hint="default"/>
      </w:rPr>
    </w:lvl>
    <w:lvl w:ilvl="8" w:tplc="37C8747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5A9434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6ED647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705776A"/>
    <w:multiLevelType w:val="hybridMultilevel"/>
    <w:tmpl w:val="C022563C"/>
    <w:lvl w:ilvl="0" w:tplc="C10A505C">
      <w:start w:val="1"/>
      <w:numFmt w:val="bullet"/>
      <w:lvlText w:val="•"/>
      <w:lvlJc w:val="left"/>
      <w:pPr>
        <w:tabs>
          <w:tab w:val="num" w:pos="1080"/>
        </w:tabs>
        <w:ind w:left="1080" w:hanging="360"/>
      </w:pPr>
      <w:rPr>
        <w:rFonts w:ascii="Arial" w:hAnsi="Arial" w:hint="default"/>
      </w:rPr>
    </w:lvl>
    <w:lvl w:ilvl="1" w:tplc="28C8068A">
      <w:start w:val="1"/>
      <w:numFmt w:val="bullet"/>
      <w:lvlText w:val="•"/>
      <w:lvlJc w:val="left"/>
      <w:pPr>
        <w:tabs>
          <w:tab w:val="num" w:pos="1800"/>
        </w:tabs>
        <w:ind w:left="1800" w:hanging="360"/>
      </w:pPr>
      <w:rPr>
        <w:rFonts w:ascii="Arial" w:hAnsi="Arial" w:hint="default"/>
      </w:rPr>
    </w:lvl>
    <w:lvl w:ilvl="2" w:tplc="29449706" w:tentative="1">
      <w:start w:val="1"/>
      <w:numFmt w:val="bullet"/>
      <w:lvlText w:val="•"/>
      <w:lvlJc w:val="left"/>
      <w:pPr>
        <w:tabs>
          <w:tab w:val="num" w:pos="2520"/>
        </w:tabs>
        <w:ind w:left="2520" w:hanging="360"/>
      </w:pPr>
      <w:rPr>
        <w:rFonts w:ascii="Arial" w:hAnsi="Arial" w:hint="default"/>
      </w:rPr>
    </w:lvl>
    <w:lvl w:ilvl="3" w:tplc="48B8165E" w:tentative="1">
      <w:start w:val="1"/>
      <w:numFmt w:val="bullet"/>
      <w:lvlText w:val="•"/>
      <w:lvlJc w:val="left"/>
      <w:pPr>
        <w:tabs>
          <w:tab w:val="num" w:pos="3240"/>
        </w:tabs>
        <w:ind w:left="3240" w:hanging="360"/>
      </w:pPr>
      <w:rPr>
        <w:rFonts w:ascii="Arial" w:hAnsi="Arial" w:hint="default"/>
      </w:rPr>
    </w:lvl>
    <w:lvl w:ilvl="4" w:tplc="8376D6BC" w:tentative="1">
      <w:start w:val="1"/>
      <w:numFmt w:val="bullet"/>
      <w:lvlText w:val="•"/>
      <w:lvlJc w:val="left"/>
      <w:pPr>
        <w:tabs>
          <w:tab w:val="num" w:pos="3960"/>
        </w:tabs>
        <w:ind w:left="3960" w:hanging="360"/>
      </w:pPr>
      <w:rPr>
        <w:rFonts w:ascii="Arial" w:hAnsi="Arial" w:hint="default"/>
      </w:rPr>
    </w:lvl>
    <w:lvl w:ilvl="5" w:tplc="9BB29960" w:tentative="1">
      <w:start w:val="1"/>
      <w:numFmt w:val="bullet"/>
      <w:lvlText w:val="•"/>
      <w:lvlJc w:val="left"/>
      <w:pPr>
        <w:tabs>
          <w:tab w:val="num" w:pos="4680"/>
        </w:tabs>
        <w:ind w:left="4680" w:hanging="360"/>
      </w:pPr>
      <w:rPr>
        <w:rFonts w:ascii="Arial" w:hAnsi="Arial" w:hint="default"/>
      </w:rPr>
    </w:lvl>
    <w:lvl w:ilvl="6" w:tplc="710C457A" w:tentative="1">
      <w:start w:val="1"/>
      <w:numFmt w:val="bullet"/>
      <w:lvlText w:val="•"/>
      <w:lvlJc w:val="left"/>
      <w:pPr>
        <w:tabs>
          <w:tab w:val="num" w:pos="5400"/>
        </w:tabs>
        <w:ind w:left="5400" w:hanging="360"/>
      </w:pPr>
      <w:rPr>
        <w:rFonts w:ascii="Arial" w:hAnsi="Arial" w:hint="default"/>
      </w:rPr>
    </w:lvl>
    <w:lvl w:ilvl="7" w:tplc="E4067102" w:tentative="1">
      <w:start w:val="1"/>
      <w:numFmt w:val="bullet"/>
      <w:lvlText w:val="•"/>
      <w:lvlJc w:val="left"/>
      <w:pPr>
        <w:tabs>
          <w:tab w:val="num" w:pos="6120"/>
        </w:tabs>
        <w:ind w:left="6120" w:hanging="360"/>
      </w:pPr>
      <w:rPr>
        <w:rFonts w:ascii="Arial" w:hAnsi="Arial" w:hint="default"/>
      </w:rPr>
    </w:lvl>
    <w:lvl w:ilvl="8" w:tplc="DF8241EE" w:tentative="1">
      <w:start w:val="1"/>
      <w:numFmt w:val="bullet"/>
      <w:lvlText w:val="•"/>
      <w:lvlJc w:val="left"/>
      <w:pPr>
        <w:tabs>
          <w:tab w:val="num" w:pos="6840"/>
        </w:tabs>
        <w:ind w:left="6840" w:hanging="360"/>
      </w:pPr>
      <w:rPr>
        <w:rFonts w:ascii="Arial" w:hAnsi="Arial" w:hint="default"/>
      </w:rPr>
    </w:lvl>
  </w:abstractNum>
  <w:abstractNum w:abstractNumId="31" w15:restartNumberingAfterBreak="0">
    <w:nsid w:val="6849046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A877C09"/>
    <w:multiLevelType w:val="hybridMultilevel"/>
    <w:tmpl w:val="8548B0D8"/>
    <w:lvl w:ilvl="0" w:tplc="0250121A">
      <w:start w:val="1"/>
      <w:numFmt w:val="bullet"/>
      <w:lvlText w:val="Ø"/>
      <w:lvlJc w:val="left"/>
      <w:pPr>
        <w:tabs>
          <w:tab w:val="num" w:pos="720"/>
        </w:tabs>
        <w:ind w:left="720" w:hanging="360"/>
      </w:pPr>
      <w:rPr>
        <w:rFonts w:ascii="Wingdings" w:hAnsi="Wingdings" w:hint="default"/>
      </w:rPr>
    </w:lvl>
    <w:lvl w:ilvl="1" w:tplc="E004B900" w:tentative="1">
      <w:start w:val="1"/>
      <w:numFmt w:val="bullet"/>
      <w:lvlText w:val="Ø"/>
      <w:lvlJc w:val="left"/>
      <w:pPr>
        <w:tabs>
          <w:tab w:val="num" w:pos="1440"/>
        </w:tabs>
        <w:ind w:left="1440" w:hanging="360"/>
      </w:pPr>
      <w:rPr>
        <w:rFonts w:ascii="Wingdings" w:hAnsi="Wingdings" w:hint="default"/>
      </w:rPr>
    </w:lvl>
    <w:lvl w:ilvl="2" w:tplc="ABB0F162" w:tentative="1">
      <w:start w:val="1"/>
      <w:numFmt w:val="bullet"/>
      <w:lvlText w:val="Ø"/>
      <w:lvlJc w:val="left"/>
      <w:pPr>
        <w:tabs>
          <w:tab w:val="num" w:pos="2160"/>
        </w:tabs>
        <w:ind w:left="2160" w:hanging="360"/>
      </w:pPr>
      <w:rPr>
        <w:rFonts w:ascii="Wingdings" w:hAnsi="Wingdings" w:hint="default"/>
      </w:rPr>
    </w:lvl>
    <w:lvl w:ilvl="3" w:tplc="E2184098" w:tentative="1">
      <w:start w:val="1"/>
      <w:numFmt w:val="bullet"/>
      <w:lvlText w:val="Ø"/>
      <w:lvlJc w:val="left"/>
      <w:pPr>
        <w:tabs>
          <w:tab w:val="num" w:pos="2880"/>
        </w:tabs>
        <w:ind w:left="2880" w:hanging="360"/>
      </w:pPr>
      <w:rPr>
        <w:rFonts w:ascii="Wingdings" w:hAnsi="Wingdings" w:hint="default"/>
      </w:rPr>
    </w:lvl>
    <w:lvl w:ilvl="4" w:tplc="9556A00C" w:tentative="1">
      <w:start w:val="1"/>
      <w:numFmt w:val="bullet"/>
      <w:lvlText w:val="Ø"/>
      <w:lvlJc w:val="left"/>
      <w:pPr>
        <w:tabs>
          <w:tab w:val="num" w:pos="3600"/>
        </w:tabs>
        <w:ind w:left="3600" w:hanging="360"/>
      </w:pPr>
      <w:rPr>
        <w:rFonts w:ascii="Wingdings" w:hAnsi="Wingdings" w:hint="default"/>
      </w:rPr>
    </w:lvl>
    <w:lvl w:ilvl="5" w:tplc="7012F75E" w:tentative="1">
      <w:start w:val="1"/>
      <w:numFmt w:val="bullet"/>
      <w:lvlText w:val="Ø"/>
      <w:lvlJc w:val="left"/>
      <w:pPr>
        <w:tabs>
          <w:tab w:val="num" w:pos="4320"/>
        </w:tabs>
        <w:ind w:left="4320" w:hanging="360"/>
      </w:pPr>
      <w:rPr>
        <w:rFonts w:ascii="Wingdings" w:hAnsi="Wingdings" w:hint="default"/>
      </w:rPr>
    </w:lvl>
    <w:lvl w:ilvl="6" w:tplc="9C6AF978" w:tentative="1">
      <w:start w:val="1"/>
      <w:numFmt w:val="bullet"/>
      <w:lvlText w:val="Ø"/>
      <w:lvlJc w:val="left"/>
      <w:pPr>
        <w:tabs>
          <w:tab w:val="num" w:pos="5040"/>
        </w:tabs>
        <w:ind w:left="5040" w:hanging="360"/>
      </w:pPr>
      <w:rPr>
        <w:rFonts w:ascii="Wingdings" w:hAnsi="Wingdings" w:hint="default"/>
      </w:rPr>
    </w:lvl>
    <w:lvl w:ilvl="7" w:tplc="063EB888" w:tentative="1">
      <w:start w:val="1"/>
      <w:numFmt w:val="bullet"/>
      <w:lvlText w:val="Ø"/>
      <w:lvlJc w:val="left"/>
      <w:pPr>
        <w:tabs>
          <w:tab w:val="num" w:pos="5760"/>
        </w:tabs>
        <w:ind w:left="5760" w:hanging="360"/>
      </w:pPr>
      <w:rPr>
        <w:rFonts w:ascii="Wingdings" w:hAnsi="Wingdings" w:hint="default"/>
      </w:rPr>
    </w:lvl>
    <w:lvl w:ilvl="8" w:tplc="B01EF92C" w:tentative="1">
      <w:start w:val="1"/>
      <w:numFmt w:val="bullet"/>
      <w:lvlText w:val="Ø"/>
      <w:lvlJc w:val="left"/>
      <w:pPr>
        <w:tabs>
          <w:tab w:val="num" w:pos="6480"/>
        </w:tabs>
        <w:ind w:left="6480" w:hanging="360"/>
      </w:pPr>
      <w:rPr>
        <w:rFonts w:ascii="Wingdings" w:hAnsi="Wingdings" w:hint="default"/>
      </w:rPr>
    </w:lvl>
  </w:abstractNum>
  <w:abstractNum w:abstractNumId="33" w15:restartNumberingAfterBreak="0">
    <w:nsid w:val="6C124F3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C3D26F0"/>
    <w:multiLevelType w:val="hybridMultilevel"/>
    <w:tmpl w:val="FEA6D3A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1E77043"/>
    <w:multiLevelType w:val="hybridMultilevel"/>
    <w:tmpl w:val="F48AFE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455963"/>
    <w:multiLevelType w:val="hybridMultilevel"/>
    <w:tmpl w:val="DF567540"/>
    <w:lvl w:ilvl="0" w:tplc="7A72D0DA">
      <w:start w:val="1"/>
      <w:numFmt w:val="bullet"/>
      <w:lvlText w:val="–"/>
      <w:lvlJc w:val="left"/>
      <w:pPr>
        <w:tabs>
          <w:tab w:val="num" w:pos="1080"/>
        </w:tabs>
        <w:ind w:left="1080" w:hanging="360"/>
      </w:pPr>
      <w:rPr>
        <w:rFonts w:ascii="Microsoft YaHei" w:hAnsi="Microsoft YaHei" w:hint="default"/>
      </w:rPr>
    </w:lvl>
    <w:lvl w:ilvl="1" w:tplc="B9708828">
      <w:start w:val="1"/>
      <w:numFmt w:val="bullet"/>
      <w:lvlText w:val="–"/>
      <w:lvlJc w:val="left"/>
      <w:pPr>
        <w:tabs>
          <w:tab w:val="num" w:pos="1800"/>
        </w:tabs>
        <w:ind w:left="1800" w:hanging="360"/>
      </w:pPr>
      <w:rPr>
        <w:rFonts w:ascii="Microsoft YaHei" w:hAnsi="Microsoft YaHei" w:hint="default"/>
      </w:rPr>
    </w:lvl>
    <w:lvl w:ilvl="2" w:tplc="CC845E1E">
      <w:start w:val="1"/>
      <w:numFmt w:val="bullet"/>
      <w:lvlText w:val="–"/>
      <w:lvlJc w:val="left"/>
      <w:pPr>
        <w:tabs>
          <w:tab w:val="num" w:pos="2520"/>
        </w:tabs>
        <w:ind w:left="2520" w:hanging="360"/>
      </w:pPr>
      <w:rPr>
        <w:rFonts w:ascii="Microsoft YaHei" w:hAnsi="Microsoft YaHei" w:hint="default"/>
      </w:rPr>
    </w:lvl>
    <w:lvl w:ilvl="3" w:tplc="2460BD8C" w:tentative="1">
      <w:start w:val="1"/>
      <w:numFmt w:val="bullet"/>
      <w:lvlText w:val="–"/>
      <w:lvlJc w:val="left"/>
      <w:pPr>
        <w:tabs>
          <w:tab w:val="num" w:pos="3240"/>
        </w:tabs>
        <w:ind w:left="3240" w:hanging="360"/>
      </w:pPr>
      <w:rPr>
        <w:rFonts w:ascii="Microsoft YaHei" w:hAnsi="Microsoft YaHei" w:hint="default"/>
      </w:rPr>
    </w:lvl>
    <w:lvl w:ilvl="4" w:tplc="223A8FE2" w:tentative="1">
      <w:start w:val="1"/>
      <w:numFmt w:val="bullet"/>
      <w:lvlText w:val="–"/>
      <w:lvlJc w:val="left"/>
      <w:pPr>
        <w:tabs>
          <w:tab w:val="num" w:pos="3960"/>
        </w:tabs>
        <w:ind w:left="3960" w:hanging="360"/>
      </w:pPr>
      <w:rPr>
        <w:rFonts w:ascii="Microsoft YaHei" w:hAnsi="Microsoft YaHei" w:hint="default"/>
      </w:rPr>
    </w:lvl>
    <w:lvl w:ilvl="5" w:tplc="717E46F0" w:tentative="1">
      <w:start w:val="1"/>
      <w:numFmt w:val="bullet"/>
      <w:lvlText w:val="–"/>
      <w:lvlJc w:val="left"/>
      <w:pPr>
        <w:tabs>
          <w:tab w:val="num" w:pos="4680"/>
        </w:tabs>
        <w:ind w:left="4680" w:hanging="360"/>
      </w:pPr>
      <w:rPr>
        <w:rFonts w:ascii="Microsoft YaHei" w:hAnsi="Microsoft YaHei" w:hint="default"/>
      </w:rPr>
    </w:lvl>
    <w:lvl w:ilvl="6" w:tplc="BC4C2B32" w:tentative="1">
      <w:start w:val="1"/>
      <w:numFmt w:val="bullet"/>
      <w:lvlText w:val="–"/>
      <w:lvlJc w:val="left"/>
      <w:pPr>
        <w:tabs>
          <w:tab w:val="num" w:pos="5400"/>
        </w:tabs>
        <w:ind w:left="5400" w:hanging="360"/>
      </w:pPr>
      <w:rPr>
        <w:rFonts w:ascii="Microsoft YaHei" w:hAnsi="Microsoft YaHei" w:hint="default"/>
      </w:rPr>
    </w:lvl>
    <w:lvl w:ilvl="7" w:tplc="641AD7A0" w:tentative="1">
      <w:start w:val="1"/>
      <w:numFmt w:val="bullet"/>
      <w:lvlText w:val="–"/>
      <w:lvlJc w:val="left"/>
      <w:pPr>
        <w:tabs>
          <w:tab w:val="num" w:pos="6120"/>
        </w:tabs>
        <w:ind w:left="6120" w:hanging="360"/>
      </w:pPr>
      <w:rPr>
        <w:rFonts w:ascii="Microsoft YaHei" w:hAnsi="Microsoft YaHei" w:hint="default"/>
      </w:rPr>
    </w:lvl>
    <w:lvl w:ilvl="8" w:tplc="98102472" w:tentative="1">
      <w:start w:val="1"/>
      <w:numFmt w:val="bullet"/>
      <w:lvlText w:val="–"/>
      <w:lvlJc w:val="left"/>
      <w:pPr>
        <w:tabs>
          <w:tab w:val="num" w:pos="6840"/>
        </w:tabs>
        <w:ind w:left="6840" w:hanging="360"/>
      </w:pPr>
      <w:rPr>
        <w:rFonts w:ascii="Microsoft YaHei" w:hAnsi="Microsoft YaHei" w:hint="default"/>
      </w:rPr>
    </w:lvl>
  </w:abstractNum>
  <w:abstractNum w:abstractNumId="37" w15:restartNumberingAfterBreak="0">
    <w:nsid w:val="7A486F93"/>
    <w:multiLevelType w:val="hybridMultilevel"/>
    <w:tmpl w:val="75A013D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B716255"/>
    <w:multiLevelType w:val="hybridMultilevel"/>
    <w:tmpl w:val="3EF6D770"/>
    <w:lvl w:ilvl="0" w:tplc="9766AC08">
      <w:start w:val="1"/>
      <w:numFmt w:val="bullet"/>
      <w:lvlText w:val="–"/>
      <w:lvlJc w:val="left"/>
      <w:pPr>
        <w:tabs>
          <w:tab w:val="num" w:pos="1080"/>
        </w:tabs>
        <w:ind w:left="1080" w:hanging="360"/>
      </w:pPr>
      <w:rPr>
        <w:rFonts w:ascii="Microsoft YaHei" w:hAnsi="Microsoft YaHei" w:hint="default"/>
      </w:rPr>
    </w:lvl>
    <w:lvl w:ilvl="1" w:tplc="427E3E4A">
      <w:start w:val="1"/>
      <w:numFmt w:val="bullet"/>
      <w:lvlText w:val="–"/>
      <w:lvlJc w:val="left"/>
      <w:pPr>
        <w:tabs>
          <w:tab w:val="num" w:pos="1800"/>
        </w:tabs>
        <w:ind w:left="1800" w:hanging="360"/>
      </w:pPr>
      <w:rPr>
        <w:rFonts w:ascii="Microsoft YaHei" w:hAnsi="Microsoft YaHei" w:hint="default"/>
      </w:rPr>
    </w:lvl>
    <w:lvl w:ilvl="2" w:tplc="F7B47100">
      <w:start w:val="1"/>
      <w:numFmt w:val="bullet"/>
      <w:lvlText w:val="–"/>
      <w:lvlJc w:val="left"/>
      <w:pPr>
        <w:tabs>
          <w:tab w:val="num" w:pos="2520"/>
        </w:tabs>
        <w:ind w:left="2520" w:hanging="360"/>
      </w:pPr>
      <w:rPr>
        <w:rFonts w:ascii="Microsoft YaHei" w:hAnsi="Microsoft YaHei" w:hint="default"/>
      </w:rPr>
    </w:lvl>
    <w:lvl w:ilvl="3" w:tplc="A59A82D8" w:tentative="1">
      <w:start w:val="1"/>
      <w:numFmt w:val="bullet"/>
      <w:lvlText w:val="–"/>
      <w:lvlJc w:val="left"/>
      <w:pPr>
        <w:tabs>
          <w:tab w:val="num" w:pos="3240"/>
        </w:tabs>
        <w:ind w:left="3240" w:hanging="360"/>
      </w:pPr>
      <w:rPr>
        <w:rFonts w:ascii="Microsoft YaHei" w:hAnsi="Microsoft YaHei" w:hint="default"/>
      </w:rPr>
    </w:lvl>
    <w:lvl w:ilvl="4" w:tplc="26B2F29E" w:tentative="1">
      <w:start w:val="1"/>
      <w:numFmt w:val="bullet"/>
      <w:lvlText w:val="–"/>
      <w:lvlJc w:val="left"/>
      <w:pPr>
        <w:tabs>
          <w:tab w:val="num" w:pos="3960"/>
        </w:tabs>
        <w:ind w:left="3960" w:hanging="360"/>
      </w:pPr>
      <w:rPr>
        <w:rFonts w:ascii="Microsoft YaHei" w:hAnsi="Microsoft YaHei" w:hint="default"/>
      </w:rPr>
    </w:lvl>
    <w:lvl w:ilvl="5" w:tplc="260C236C" w:tentative="1">
      <w:start w:val="1"/>
      <w:numFmt w:val="bullet"/>
      <w:lvlText w:val="–"/>
      <w:lvlJc w:val="left"/>
      <w:pPr>
        <w:tabs>
          <w:tab w:val="num" w:pos="4680"/>
        </w:tabs>
        <w:ind w:left="4680" w:hanging="360"/>
      </w:pPr>
      <w:rPr>
        <w:rFonts w:ascii="Microsoft YaHei" w:hAnsi="Microsoft YaHei" w:hint="default"/>
      </w:rPr>
    </w:lvl>
    <w:lvl w:ilvl="6" w:tplc="349458FE" w:tentative="1">
      <w:start w:val="1"/>
      <w:numFmt w:val="bullet"/>
      <w:lvlText w:val="–"/>
      <w:lvlJc w:val="left"/>
      <w:pPr>
        <w:tabs>
          <w:tab w:val="num" w:pos="5400"/>
        </w:tabs>
        <w:ind w:left="5400" w:hanging="360"/>
      </w:pPr>
      <w:rPr>
        <w:rFonts w:ascii="Microsoft YaHei" w:hAnsi="Microsoft YaHei" w:hint="default"/>
      </w:rPr>
    </w:lvl>
    <w:lvl w:ilvl="7" w:tplc="6B9219C4" w:tentative="1">
      <w:start w:val="1"/>
      <w:numFmt w:val="bullet"/>
      <w:lvlText w:val="–"/>
      <w:lvlJc w:val="left"/>
      <w:pPr>
        <w:tabs>
          <w:tab w:val="num" w:pos="6120"/>
        </w:tabs>
        <w:ind w:left="6120" w:hanging="360"/>
      </w:pPr>
      <w:rPr>
        <w:rFonts w:ascii="Microsoft YaHei" w:hAnsi="Microsoft YaHei" w:hint="default"/>
      </w:rPr>
    </w:lvl>
    <w:lvl w:ilvl="8" w:tplc="E7F099C2" w:tentative="1">
      <w:start w:val="1"/>
      <w:numFmt w:val="bullet"/>
      <w:lvlText w:val="–"/>
      <w:lvlJc w:val="left"/>
      <w:pPr>
        <w:tabs>
          <w:tab w:val="num" w:pos="6840"/>
        </w:tabs>
        <w:ind w:left="6840" w:hanging="360"/>
      </w:pPr>
      <w:rPr>
        <w:rFonts w:ascii="Microsoft YaHei" w:hAnsi="Microsoft YaHei" w:hint="default"/>
      </w:rPr>
    </w:lvl>
  </w:abstractNum>
  <w:abstractNum w:abstractNumId="39" w15:restartNumberingAfterBreak="0">
    <w:nsid w:val="7FB4785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FDC6A3C"/>
    <w:multiLevelType w:val="hybridMultilevel"/>
    <w:tmpl w:val="B7F4824C"/>
    <w:lvl w:ilvl="0" w:tplc="3E6639FA">
      <w:start w:val="1"/>
      <w:numFmt w:val="bullet"/>
      <w:lvlText w:val="•"/>
      <w:lvlJc w:val="left"/>
      <w:pPr>
        <w:tabs>
          <w:tab w:val="num" w:pos="1080"/>
        </w:tabs>
        <w:ind w:left="1080" w:hanging="360"/>
      </w:pPr>
      <w:rPr>
        <w:rFonts w:ascii="Arial" w:hAnsi="Arial" w:hint="default"/>
      </w:rPr>
    </w:lvl>
    <w:lvl w:ilvl="1" w:tplc="9A1EF532">
      <w:start w:val="1"/>
      <w:numFmt w:val="bullet"/>
      <w:lvlText w:val="•"/>
      <w:lvlJc w:val="left"/>
      <w:pPr>
        <w:tabs>
          <w:tab w:val="num" w:pos="1800"/>
        </w:tabs>
        <w:ind w:left="1800" w:hanging="360"/>
      </w:pPr>
      <w:rPr>
        <w:rFonts w:ascii="Arial" w:hAnsi="Arial" w:hint="default"/>
      </w:rPr>
    </w:lvl>
    <w:lvl w:ilvl="2" w:tplc="037AA7EE" w:tentative="1">
      <w:start w:val="1"/>
      <w:numFmt w:val="bullet"/>
      <w:lvlText w:val="•"/>
      <w:lvlJc w:val="left"/>
      <w:pPr>
        <w:tabs>
          <w:tab w:val="num" w:pos="2520"/>
        </w:tabs>
        <w:ind w:left="2520" w:hanging="360"/>
      </w:pPr>
      <w:rPr>
        <w:rFonts w:ascii="Arial" w:hAnsi="Arial" w:hint="default"/>
      </w:rPr>
    </w:lvl>
    <w:lvl w:ilvl="3" w:tplc="EC0AC304" w:tentative="1">
      <w:start w:val="1"/>
      <w:numFmt w:val="bullet"/>
      <w:lvlText w:val="•"/>
      <w:lvlJc w:val="left"/>
      <w:pPr>
        <w:tabs>
          <w:tab w:val="num" w:pos="3240"/>
        </w:tabs>
        <w:ind w:left="3240" w:hanging="360"/>
      </w:pPr>
      <w:rPr>
        <w:rFonts w:ascii="Arial" w:hAnsi="Arial" w:hint="default"/>
      </w:rPr>
    </w:lvl>
    <w:lvl w:ilvl="4" w:tplc="27AC40C0" w:tentative="1">
      <w:start w:val="1"/>
      <w:numFmt w:val="bullet"/>
      <w:lvlText w:val="•"/>
      <w:lvlJc w:val="left"/>
      <w:pPr>
        <w:tabs>
          <w:tab w:val="num" w:pos="3960"/>
        </w:tabs>
        <w:ind w:left="3960" w:hanging="360"/>
      </w:pPr>
      <w:rPr>
        <w:rFonts w:ascii="Arial" w:hAnsi="Arial" w:hint="default"/>
      </w:rPr>
    </w:lvl>
    <w:lvl w:ilvl="5" w:tplc="63E836E0" w:tentative="1">
      <w:start w:val="1"/>
      <w:numFmt w:val="bullet"/>
      <w:lvlText w:val="•"/>
      <w:lvlJc w:val="left"/>
      <w:pPr>
        <w:tabs>
          <w:tab w:val="num" w:pos="4680"/>
        </w:tabs>
        <w:ind w:left="4680" w:hanging="360"/>
      </w:pPr>
      <w:rPr>
        <w:rFonts w:ascii="Arial" w:hAnsi="Arial" w:hint="default"/>
      </w:rPr>
    </w:lvl>
    <w:lvl w:ilvl="6" w:tplc="9528B0AE" w:tentative="1">
      <w:start w:val="1"/>
      <w:numFmt w:val="bullet"/>
      <w:lvlText w:val="•"/>
      <w:lvlJc w:val="left"/>
      <w:pPr>
        <w:tabs>
          <w:tab w:val="num" w:pos="5400"/>
        </w:tabs>
        <w:ind w:left="5400" w:hanging="360"/>
      </w:pPr>
      <w:rPr>
        <w:rFonts w:ascii="Arial" w:hAnsi="Arial" w:hint="default"/>
      </w:rPr>
    </w:lvl>
    <w:lvl w:ilvl="7" w:tplc="9E36EAD8" w:tentative="1">
      <w:start w:val="1"/>
      <w:numFmt w:val="bullet"/>
      <w:lvlText w:val="•"/>
      <w:lvlJc w:val="left"/>
      <w:pPr>
        <w:tabs>
          <w:tab w:val="num" w:pos="6120"/>
        </w:tabs>
        <w:ind w:left="6120" w:hanging="360"/>
      </w:pPr>
      <w:rPr>
        <w:rFonts w:ascii="Arial" w:hAnsi="Arial" w:hint="default"/>
      </w:rPr>
    </w:lvl>
    <w:lvl w:ilvl="8" w:tplc="01741892" w:tentative="1">
      <w:start w:val="1"/>
      <w:numFmt w:val="bullet"/>
      <w:lvlText w:val="•"/>
      <w:lvlJc w:val="left"/>
      <w:pPr>
        <w:tabs>
          <w:tab w:val="num" w:pos="6840"/>
        </w:tabs>
        <w:ind w:left="6840" w:hanging="360"/>
      </w:pPr>
      <w:rPr>
        <w:rFonts w:ascii="Arial" w:hAnsi="Arial" w:hint="default"/>
      </w:rPr>
    </w:lvl>
  </w:abstractNum>
  <w:num w:numId="1" w16cid:durableId="1677267751">
    <w:abstractNumId w:val="12"/>
  </w:num>
  <w:num w:numId="2" w16cid:durableId="2064865124">
    <w:abstractNumId w:val="31"/>
  </w:num>
  <w:num w:numId="3" w16cid:durableId="210727265">
    <w:abstractNumId w:val="8"/>
  </w:num>
  <w:num w:numId="4" w16cid:durableId="2120102827">
    <w:abstractNumId w:val="14"/>
  </w:num>
  <w:num w:numId="5" w16cid:durableId="1895462699">
    <w:abstractNumId w:val="29"/>
  </w:num>
  <w:num w:numId="6" w16cid:durableId="2132287911">
    <w:abstractNumId w:val="1"/>
  </w:num>
  <w:num w:numId="7" w16cid:durableId="78990902">
    <w:abstractNumId w:val="39"/>
  </w:num>
  <w:num w:numId="8" w16cid:durableId="963582796">
    <w:abstractNumId w:val="37"/>
  </w:num>
  <w:num w:numId="9" w16cid:durableId="1451512118">
    <w:abstractNumId w:val="22"/>
  </w:num>
  <w:num w:numId="10" w16cid:durableId="216401076">
    <w:abstractNumId w:val="16"/>
  </w:num>
  <w:num w:numId="11" w16cid:durableId="396562372">
    <w:abstractNumId w:val="0"/>
  </w:num>
  <w:num w:numId="12" w16cid:durableId="13196976">
    <w:abstractNumId w:val="19"/>
  </w:num>
  <w:num w:numId="13" w16cid:durableId="2044207593">
    <w:abstractNumId w:val="40"/>
  </w:num>
  <w:num w:numId="14" w16cid:durableId="1207139096">
    <w:abstractNumId w:val="4"/>
  </w:num>
  <w:num w:numId="15" w16cid:durableId="1621720263">
    <w:abstractNumId w:val="15"/>
  </w:num>
  <w:num w:numId="16" w16cid:durableId="746073937">
    <w:abstractNumId w:val="24"/>
  </w:num>
  <w:num w:numId="17" w16cid:durableId="518738812">
    <w:abstractNumId w:val="18"/>
  </w:num>
  <w:num w:numId="18" w16cid:durableId="834371087">
    <w:abstractNumId w:val="17"/>
  </w:num>
  <w:num w:numId="19" w16cid:durableId="1211503206">
    <w:abstractNumId w:val="36"/>
  </w:num>
  <w:num w:numId="20" w16cid:durableId="1164972837">
    <w:abstractNumId w:val="2"/>
  </w:num>
  <w:num w:numId="21" w16cid:durableId="321544632">
    <w:abstractNumId w:val="38"/>
  </w:num>
  <w:num w:numId="22" w16cid:durableId="1536694436">
    <w:abstractNumId w:val="30"/>
  </w:num>
  <w:num w:numId="23" w16cid:durableId="1493450753">
    <w:abstractNumId w:val="9"/>
  </w:num>
  <w:num w:numId="24" w16cid:durableId="287513360">
    <w:abstractNumId w:val="10"/>
  </w:num>
  <w:num w:numId="25" w16cid:durableId="1335720814">
    <w:abstractNumId w:val="26"/>
  </w:num>
  <w:num w:numId="26" w16cid:durableId="2093815174">
    <w:abstractNumId w:val="33"/>
  </w:num>
  <w:num w:numId="27" w16cid:durableId="1615214572">
    <w:abstractNumId w:val="7"/>
  </w:num>
  <w:num w:numId="28" w16cid:durableId="684090620">
    <w:abstractNumId w:val="20"/>
  </w:num>
  <w:num w:numId="29" w16cid:durableId="1059062373">
    <w:abstractNumId w:val="35"/>
  </w:num>
  <w:num w:numId="30" w16cid:durableId="1629243679">
    <w:abstractNumId w:val="11"/>
  </w:num>
  <w:num w:numId="31" w16cid:durableId="1758358792">
    <w:abstractNumId w:val="25"/>
  </w:num>
  <w:num w:numId="32" w16cid:durableId="2084796120">
    <w:abstractNumId w:val="34"/>
  </w:num>
  <w:num w:numId="33" w16cid:durableId="1663048894">
    <w:abstractNumId w:val="6"/>
  </w:num>
  <w:num w:numId="34" w16cid:durableId="1524705930">
    <w:abstractNumId w:val="3"/>
  </w:num>
  <w:num w:numId="35" w16cid:durableId="1372462309">
    <w:abstractNumId w:val="27"/>
  </w:num>
  <w:num w:numId="36" w16cid:durableId="1473136888">
    <w:abstractNumId w:val="5"/>
  </w:num>
  <w:num w:numId="37" w16cid:durableId="370761432">
    <w:abstractNumId w:val="23"/>
  </w:num>
  <w:num w:numId="38" w16cid:durableId="673148357">
    <w:abstractNumId w:val="28"/>
  </w:num>
  <w:num w:numId="39" w16cid:durableId="643005179">
    <w:abstractNumId w:val="21"/>
  </w:num>
  <w:num w:numId="40" w16cid:durableId="84420621">
    <w:abstractNumId w:val="13"/>
  </w:num>
  <w:num w:numId="41" w16cid:durableId="1819493005">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4CC"/>
    <w:rsid w:val="0000071E"/>
    <w:rsid w:val="0000093C"/>
    <w:rsid w:val="00000ACB"/>
    <w:rsid w:val="00000B18"/>
    <w:rsid w:val="00000E7A"/>
    <w:rsid w:val="00000E82"/>
    <w:rsid w:val="00001118"/>
    <w:rsid w:val="00001219"/>
    <w:rsid w:val="0000123F"/>
    <w:rsid w:val="0000189B"/>
    <w:rsid w:val="000018CB"/>
    <w:rsid w:val="0000190C"/>
    <w:rsid w:val="00001E70"/>
    <w:rsid w:val="000020BB"/>
    <w:rsid w:val="00002119"/>
    <w:rsid w:val="0000238E"/>
    <w:rsid w:val="0000285A"/>
    <w:rsid w:val="000029FC"/>
    <w:rsid w:val="00002B84"/>
    <w:rsid w:val="00002E68"/>
    <w:rsid w:val="0000323D"/>
    <w:rsid w:val="0000383A"/>
    <w:rsid w:val="00003ACC"/>
    <w:rsid w:val="00003B6B"/>
    <w:rsid w:val="00003D53"/>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26"/>
    <w:rsid w:val="00006A82"/>
    <w:rsid w:val="00006C45"/>
    <w:rsid w:val="00006F4D"/>
    <w:rsid w:val="0000749E"/>
    <w:rsid w:val="00007633"/>
    <w:rsid w:val="00007662"/>
    <w:rsid w:val="000079FF"/>
    <w:rsid w:val="00007D78"/>
    <w:rsid w:val="00007E96"/>
    <w:rsid w:val="000109D7"/>
    <w:rsid w:val="00010D54"/>
    <w:rsid w:val="00010DF7"/>
    <w:rsid w:val="00010FF1"/>
    <w:rsid w:val="000111E0"/>
    <w:rsid w:val="0001158E"/>
    <w:rsid w:val="00011A73"/>
    <w:rsid w:val="00011BD3"/>
    <w:rsid w:val="00011DC4"/>
    <w:rsid w:val="000122B5"/>
    <w:rsid w:val="0001243F"/>
    <w:rsid w:val="00012808"/>
    <w:rsid w:val="00012934"/>
    <w:rsid w:val="00012A1E"/>
    <w:rsid w:val="000133E5"/>
    <w:rsid w:val="0001385A"/>
    <w:rsid w:val="00013AFB"/>
    <w:rsid w:val="00013BBD"/>
    <w:rsid w:val="00013E68"/>
    <w:rsid w:val="00013EA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4A"/>
    <w:rsid w:val="00020185"/>
    <w:rsid w:val="00020332"/>
    <w:rsid w:val="000204F8"/>
    <w:rsid w:val="00020821"/>
    <w:rsid w:val="0002086B"/>
    <w:rsid w:val="00020FBB"/>
    <w:rsid w:val="00021135"/>
    <w:rsid w:val="0002198B"/>
    <w:rsid w:val="000220BE"/>
    <w:rsid w:val="00022160"/>
    <w:rsid w:val="00022382"/>
    <w:rsid w:val="000223C7"/>
    <w:rsid w:val="0002269A"/>
    <w:rsid w:val="00022EFC"/>
    <w:rsid w:val="000232BA"/>
    <w:rsid w:val="0002365F"/>
    <w:rsid w:val="0002375C"/>
    <w:rsid w:val="00023761"/>
    <w:rsid w:val="00023766"/>
    <w:rsid w:val="000238F6"/>
    <w:rsid w:val="00023AC2"/>
    <w:rsid w:val="00023B5E"/>
    <w:rsid w:val="00024470"/>
    <w:rsid w:val="000247C2"/>
    <w:rsid w:val="00024DE4"/>
    <w:rsid w:val="000251DE"/>
    <w:rsid w:val="00025659"/>
    <w:rsid w:val="000259C9"/>
    <w:rsid w:val="00025ED8"/>
    <w:rsid w:val="00025F0C"/>
    <w:rsid w:val="00025F62"/>
    <w:rsid w:val="0002600A"/>
    <w:rsid w:val="00026114"/>
    <w:rsid w:val="000264E1"/>
    <w:rsid w:val="00026AA3"/>
    <w:rsid w:val="00026AF3"/>
    <w:rsid w:val="00026DA7"/>
    <w:rsid w:val="0002723B"/>
    <w:rsid w:val="00027274"/>
    <w:rsid w:val="000272AE"/>
    <w:rsid w:val="00027577"/>
    <w:rsid w:val="000277B8"/>
    <w:rsid w:val="00027BD7"/>
    <w:rsid w:val="00027D9D"/>
    <w:rsid w:val="00027DAA"/>
    <w:rsid w:val="00027DDF"/>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3E9C"/>
    <w:rsid w:val="0003429E"/>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37B78"/>
    <w:rsid w:val="00040247"/>
    <w:rsid w:val="000406AA"/>
    <w:rsid w:val="00040B51"/>
    <w:rsid w:val="00040C62"/>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120"/>
    <w:rsid w:val="00044459"/>
    <w:rsid w:val="00044524"/>
    <w:rsid w:val="0004483A"/>
    <w:rsid w:val="00045032"/>
    <w:rsid w:val="00045095"/>
    <w:rsid w:val="00045768"/>
    <w:rsid w:val="0004597C"/>
    <w:rsid w:val="000459B0"/>
    <w:rsid w:val="000462DF"/>
    <w:rsid w:val="000462F7"/>
    <w:rsid w:val="00046612"/>
    <w:rsid w:val="000466FF"/>
    <w:rsid w:val="000469C3"/>
    <w:rsid w:val="00047400"/>
    <w:rsid w:val="00047681"/>
    <w:rsid w:val="000479E5"/>
    <w:rsid w:val="00047CD0"/>
    <w:rsid w:val="0005002C"/>
    <w:rsid w:val="00050057"/>
    <w:rsid w:val="0005026F"/>
    <w:rsid w:val="00050AC8"/>
    <w:rsid w:val="00050B0D"/>
    <w:rsid w:val="00050E2B"/>
    <w:rsid w:val="00050E83"/>
    <w:rsid w:val="00050F07"/>
    <w:rsid w:val="0005112E"/>
    <w:rsid w:val="00051134"/>
    <w:rsid w:val="00051401"/>
    <w:rsid w:val="0005151C"/>
    <w:rsid w:val="0005170B"/>
    <w:rsid w:val="0005190E"/>
    <w:rsid w:val="00051A19"/>
    <w:rsid w:val="00051B0B"/>
    <w:rsid w:val="00051CB6"/>
    <w:rsid w:val="00052017"/>
    <w:rsid w:val="0005267B"/>
    <w:rsid w:val="00052FEC"/>
    <w:rsid w:val="0005302D"/>
    <w:rsid w:val="00053273"/>
    <w:rsid w:val="00053564"/>
    <w:rsid w:val="000535CF"/>
    <w:rsid w:val="000538EF"/>
    <w:rsid w:val="000539DD"/>
    <w:rsid w:val="00053D2B"/>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7A1"/>
    <w:rsid w:val="000558B5"/>
    <w:rsid w:val="00055C42"/>
    <w:rsid w:val="00055C43"/>
    <w:rsid w:val="0005600D"/>
    <w:rsid w:val="0005609C"/>
    <w:rsid w:val="000560CB"/>
    <w:rsid w:val="00056137"/>
    <w:rsid w:val="000563E7"/>
    <w:rsid w:val="00056AE3"/>
    <w:rsid w:val="00056D52"/>
    <w:rsid w:val="00056F38"/>
    <w:rsid w:val="0005708E"/>
    <w:rsid w:val="00057433"/>
    <w:rsid w:val="00057655"/>
    <w:rsid w:val="0005768D"/>
    <w:rsid w:val="00057D90"/>
    <w:rsid w:val="0006066F"/>
    <w:rsid w:val="00060AE3"/>
    <w:rsid w:val="00060D03"/>
    <w:rsid w:val="00061742"/>
    <w:rsid w:val="000619AD"/>
    <w:rsid w:val="00061EA5"/>
    <w:rsid w:val="000620C5"/>
    <w:rsid w:val="000624DF"/>
    <w:rsid w:val="00062514"/>
    <w:rsid w:val="00063047"/>
    <w:rsid w:val="000636F2"/>
    <w:rsid w:val="00063745"/>
    <w:rsid w:val="00063A4E"/>
    <w:rsid w:val="00063BD6"/>
    <w:rsid w:val="00063D3A"/>
    <w:rsid w:val="00063DE9"/>
    <w:rsid w:val="0006454A"/>
    <w:rsid w:val="000646C4"/>
    <w:rsid w:val="000647C1"/>
    <w:rsid w:val="0006491A"/>
    <w:rsid w:val="00064BA4"/>
    <w:rsid w:val="00064D64"/>
    <w:rsid w:val="000650DA"/>
    <w:rsid w:val="00065201"/>
    <w:rsid w:val="000652E4"/>
    <w:rsid w:val="0006535B"/>
    <w:rsid w:val="000653B6"/>
    <w:rsid w:val="000655E2"/>
    <w:rsid w:val="00065666"/>
    <w:rsid w:val="00065738"/>
    <w:rsid w:val="00065806"/>
    <w:rsid w:val="0006597F"/>
    <w:rsid w:val="00065B5B"/>
    <w:rsid w:val="00065CC2"/>
    <w:rsid w:val="00065D2A"/>
    <w:rsid w:val="00065D4A"/>
    <w:rsid w:val="00065DFC"/>
    <w:rsid w:val="00065FAE"/>
    <w:rsid w:val="000661F0"/>
    <w:rsid w:val="00066213"/>
    <w:rsid w:val="00066452"/>
    <w:rsid w:val="00066905"/>
    <w:rsid w:val="00066C5E"/>
    <w:rsid w:val="00066CF5"/>
    <w:rsid w:val="00066D42"/>
    <w:rsid w:val="00066FB1"/>
    <w:rsid w:val="00066FCD"/>
    <w:rsid w:val="000670CF"/>
    <w:rsid w:val="000670E9"/>
    <w:rsid w:val="00067299"/>
    <w:rsid w:val="000673B6"/>
    <w:rsid w:val="0006784B"/>
    <w:rsid w:val="00067A9D"/>
    <w:rsid w:val="00067F08"/>
    <w:rsid w:val="00070153"/>
    <w:rsid w:val="00070787"/>
    <w:rsid w:val="00070C8D"/>
    <w:rsid w:val="00070CBC"/>
    <w:rsid w:val="000712AE"/>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3FFF"/>
    <w:rsid w:val="00074059"/>
    <w:rsid w:val="000740EA"/>
    <w:rsid w:val="00074633"/>
    <w:rsid w:val="00074971"/>
    <w:rsid w:val="00074B8A"/>
    <w:rsid w:val="00074D1F"/>
    <w:rsid w:val="00075510"/>
    <w:rsid w:val="00075546"/>
    <w:rsid w:val="00075564"/>
    <w:rsid w:val="00075CB6"/>
    <w:rsid w:val="00075FA8"/>
    <w:rsid w:val="00076249"/>
    <w:rsid w:val="0007634F"/>
    <w:rsid w:val="00076524"/>
    <w:rsid w:val="000766B0"/>
    <w:rsid w:val="000769CB"/>
    <w:rsid w:val="00076B56"/>
    <w:rsid w:val="00076D85"/>
    <w:rsid w:val="0007711C"/>
    <w:rsid w:val="0007712A"/>
    <w:rsid w:val="0007713D"/>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4D"/>
    <w:rsid w:val="000857B5"/>
    <w:rsid w:val="00085EA8"/>
    <w:rsid w:val="000860B6"/>
    <w:rsid w:val="00086799"/>
    <w:rsid w:val="00087C0B"/>
    <w:rsid w:val="00087ECD"/>
    <w:rsid w:val="00087F90"/>
    <w:rsid w:val="000900BF"/>
    <w:rsid w:val="00090102"/>
    <w:rsid w:val="0009055C"/>
    <w:rsid w:val="000909D4"/>
    <w:rsid w:val="00090D16"/>
    <w:rsid w:val="00091297"/>
    <w:rsid w:val="000914C9"/>
    <w:rsid w:val="00091AB6"/>
    <w:rsid w:val="00091D26"/>
    <w:rsid w:val="00091F23"/>
    <w:rsid w:val="00091F6A"/>
    <w:rsid w:val="00091F9C"/>
    <w:rsid w:val="00092D3B"/>
    <w:rsid w:val="00092D6B"/>
    <w:rsid w:val="00092DB5"/>
    <w:rsid w:val="00092FB3"/>
    <w:rsid w:val="00093227"/>
    <w:rsid w:val="0009338B"/>
    <w:rsid w:val="000935A9"/>
    <w:rsid w:val="0009383D"/>
    <w:rsid w:val="000944D1"/>
    <w:rsid w:val="00094960"/>
    <w:rsid w:val="00094D3F"/>
    <w:rsid w:val="0009541F"/>
    <w:rsid w:val="0009550C"/>
    <w:rsid w:val="000956AE"/>
    <w:rsid w:val="00095B3C"/>
    <w:rsid w:val="00095BCE"/>
    <w:rsid w:val="00095EB3"/>
    <w:rsid w:val="00095FAD"/>
    <w:rsid w:val="00096604"/>
    <w:rsid w:val="00096817"/>
    <w:rsid w:val="0009691C"/>
    <w:rsid w:val="00096938"/>
    <w:rsid w:val="00096E72"/>
    <w:rsid w:val="0009708B"/>
    <w:rsid w:val="000972D8"/>
    <w:rsid w:val="00097986"/>
    <w:rsid w:val="000A0688"/>
    <w:rsid w:val="000A06A8"/>
    <w:rsid w:val="000A07DA"/>
    <w:rsid w:val="000A09D2"/>
    <w:rsid w:val="000A0BAE"/>
    <w:rsid w:val="000A0C40"/>
    <w:rsid w:val="000A0EA7"/>
    <w:rsid w:val="000A0F15"/>
    <w:rsid w:val="000A122A"/>
    <w:rsid w:val="000A1BED"/>
    <w:rsid w:val="000A1CB4"/>
    <w:rsid w:val="000A2239"/>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5E01"/>
    <w:rsid w:val="000A619F"/>
    <w:rsid w:val="000A642B"/>
    <w:rsid w:val="000A6523"/>
    <w:rsid w:val="000A669E"/>
    <w:rsid w:val="000A672A"/>
    <w:rsid w:val="000A6879"/>
    <w:rsid w:val="000A6AE1"/>
    <w:rsid w:val="000A6D68"/>
    <w:rsid w:val="000A6ECD"/>
    <w:rsid w:val="000A73CA"/>
    <w:rsid w:val="000A758A"/>
    <w:rsid w:val="000A7AF5"/>
    <w:rsid w:val="000A7C03"/>
    <w:rsid w:val="000A7EA1"/>
    <w:rsid w:val="000B00FC"/>
    <w:rsid w:val="000B02FD"/>
    <w:rsid w:val="000B04CE"/>
    <w:rsid w:val="000B0535"/>
    <w:rsid w:val="000B0631"/>
    <w:rsid w:val="000B06A1"/>
    <w:rsid w:val="000B08F5"/>
    <w:rsid w:val="000B0AE3"/>
    <w:rsid w:val="000B0CBD"/>
    <w:rsid w:val="000B0EC4"/>
    <w:rsid w:val="000B15CE"/>
    <w:rsid w:val="000B1E88"/>
    <w:rsid w:val="000B211E"/>
    <w:rsid w:val="000B21A0"/>
    <w:rsid w:val="000B21DD"/>
    <w:rsid w:val="000B23D5"/>
    <w:rsid w:val="000B296B"/>
    <w:rsid w:val="000B2A61"/>
    <w:rsid w:val="000B2AE1"/>
    <w:rsid w:val="000B2B03"/>
    <w:rsid w:val="000B2B46"/>
    <w:rsid w:val="000B2FEF"/>
    <w:rsid w:val="000B356B"/>
    <w:rsid w:val="000B3785"/>
    <w:rsid w:val="000B38AD"/>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8A3"/>
    <w:rsid w:val="000B6D2A"/>
    <w:rsid w:val="000B7561"/>
    <w:rsid w:val="000B768A"/>
    <w:rsid w:val="000B76C9"/>
    <w:rsid w:val="000B77F4"/>
    <w:rsid w:val="000B7BAE"/>
    <w:rsid w:val="000B7D10"/>
    <w:rsid w:val="000B7E4E"/>
    <w:rsid w:val="000B7FAD"/>
    <w:rsid w:val="000C061E"/>
    <w:rsid w:val="000C0724"/>
    <w:rsid w:val="000C093C"/>
    <w:rsid w:val="000C097C"/>
    <w:rsid w:val="000C0D2E"/>
    <w:rsid w:val="000C14A6"/>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2BB"/>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462"/>
    <w:rsid w:val="000D2581"/>
    <w:rsid w:val="000D26AE"/>
    <w:rsid w:val="000D2A9B"/>
    <w:rsid w:val="000D2B4D"/>
    <w:rsid w:val="000D2D4A"/>
    <w:rsid w:val="000D3251"/>
    <w:rsid w:val="000D366A"/>
    <w:rsid w:val="000D3BF5"/>
    <w:rsid w:val="000D4020"/>
    <w:rsid w:val="000D4128"/>
    <w:rsid w:val="000D448F"/>
    <w:rsid w:val="000D45E7"/>
    <w:rsid w:val="000D460A"/>
    <w:rsid w:val="000D4761"/>
    <w:rsid w:val="000D4A3B"/>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DE3"/>
    <w:rsid w:val="000E2F60"/>
    <w:rsid w:val="000E30D1"/>
    <w:rsid w:val="000E3139"/>
    <w:rsid w:val="000E31E2"/>
    <w:rsid w:val="000E33E8"/>
    <w:rsid w:val="000E34AA"/>
    <w:rsid w:val="000E3691"/>
    <w:rsid w:val="000E394D"/>
    <w:rsid w:val="000E39FC"/>
    <w:rsid w:val="000E3CB7"/>
    <w:rsid w:val="000E420D"/>
    <w:rsid w:val="000E438B"/>
    <w:rsid w:val="000E4471"/>
    <w:rsid w:val="000E4599"/>
    <w:rsid w:val="000E45DF"/>
    <w:rsid w:val="000E4DD6"/>
    <w:rsid w:val="000E4DE1"/>
    <w:rsid w:val="000E5175"/>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E7DCB"/>
    <w:rsid w:val="000F0099"/>
    <w:rsid w:val="000F0879"/>
    <w:rsid w:val="000F0957"/>
    <w:rsid w:val="000F0A45"/>
    <w:rsid w:val="000F0FF4"/>
    <w:rsid w:val="000F10CA"/>
    <w:rsid w:val="000F11B2"/>
    <w:rsid w:val="000F12AC"/>
    <w:rsid w:val="000F13D9"/>
    <w:rsid w:val="000F16DC"/>
    <w:rsid w:val="000F17BE"/>
    <w:rsid w:val="000F1D4B"/>
    <w:rsid w:val="000F1DB4"/>
    <w:rsid w:val="000F1E9F"/>
    <w:rsid w:val="000F2794"/>
    <w:rsid w:val="000F2BB0"/>
    <w:rsid w:val="000F3731"/>
    <w:rsid w:val="000F3D1E"/>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0F7A9C"/>
    <w:rsid w:val="0010002A"/>
    <w:rsid w:val="0010136D"/>
    <w:rsid w:val="001014E3"/>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5D50"/>
    <w:rsid w:val="001060A8"/>
    <w:rsid w:val="0010640C"/>
    <w:rsid w:val="0010668B"/>
    <w:rsid w:val="0010682F"/>
    <w:rsid w:val="00106C7C"/>
    <w:rsid w:val="0010714F"/>
    <w:rsid w:val="001075B4"/>
    <w:rsid w:val="001076C1"/>
    <w:rsid w:val="00107860"/>
    <w:rsid w:val="001100DD"/>
    <w:rsid w:val="0011099C"/>
    <w:rsid w:val="00110E12"/>
    <w:rsid w:val="001114E4"/>
    <w:rsid w:val="00111ABF"/>
    <w:rsid w:val="00111EA6"/>
    <w:rsid w:val="00111F4A"/>
    <w:rsid w:val="001121B8"/>
    <w:rsid w:val="0011240A"/>
    <w:rsid w:val="00112523"/>
    <w:rsid w:val="0011260A"/>
    <w:rsid w:val="0011282D"/>
    <w:rsid w:val="00112CA2"/>
    <w:rsid w:val="00112EB8"/>
    <w:rsid w:val="00112ED0"/>
    <w:rsid w:val="001131DA"/>
    <w:rsid w:val="0011343A"/>
    <w:rsid w:val="001137C6"/>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164"/>
    <w:rsid w:val="001215DC"/>
    <w:rsid w:val="00121653"/>
    <w:rsid w:val="00121722"/>
    <w:rsid w:val="0012188D"/>
    <w:rsid w:val="00121BD5"/>
    <w:rsid w:val="00121DB1"/>
    <w:rsid w:val="00121E7E"/>
    <w:rsid w:val="001220F7"/>
    <w:rsid w:val="0012213E"/>
    <w:rsid w:val="00122F00"/>
    <w:rsid w:val="0012305C"/>
    <w:rsid w:val="0012328D"/>
    <w:rsid w:val="00123C84"/>
    <w:rsid w:val="00123DCD"/>
    <w:rsid w:val="00123E2F"/>
    <w:rsid w:val="00123F1E"/>
    <w:rsid w:val="0012433B"/>
    <w:rsid w:val="00124CEF"/>
    <w:rsid w:val="00125007"/>
    <w:rsid w:val="00125017"/>
    <w:rsid w:val="001252F4"/>
    <w:rsid w:val="0012553C"/>
    <w:rsid w:val="00125622"/>
    <w:rsid w:val="00125782"/>
    <w:rsid w:val="00125C59"/>
    <w:rsid w:val="001263DF"/>
    <w:rsid w:val="00126737"/>
    <w:rsid w:val="00126853"/>
    <w:rsid w:val="00126954"/>
    <w:rsid w:val="00126D32"/>
    <w:rsid w:val="00126F0B"/>
    <w:rsid w:val="00126F47"/>
    <w:rsid w:val="001279F1"/>
    <w:rsid w:val="00127C82"/>
    <w:rsid w:val="00127E5D"/>
    <w:rsid w:val="001301B3"/>
    <w:rsid w:val="00130475"/>
    <w:rsid w:val="00130645"/>
    <w:rsid w:val="00130A26"/>
    <w:rsid w:val="00130B7C"/>
    <w:rsid w:val="00131688"/>
    <w:rsid w:val="00131898"/>
    <w:rsid w:val="00131D13"/>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8AD"/>
    <w:rsid w:val="00133B16"/>
    <w:rsid w:val="00133DEA"/>
    <w:rsid w:val="001340E3"/>
    <w:rsid w:val="0013449C"/>
    <w:rsid w:val="00134870"/>
    <w:rsid w:val="00134E30"/>
    <w:rsid w:val="00134E7A"/>
    <w:rsid w:val="001352C5"/>
    <w:rsid w:val="0013532A"/>
    <w:rsid w:val="0013576B"/>
    <w:rsid w:val="0013589B"/>
    <w:rsid w:val="00135A99"/>
    <w:rsid w:val="00135FAF"/>
    <w:rsid w:val="00136009"/>
    <w:rsid w:val="001364A4"/>
    <w:rsid w:val="001365DC"/>
    <w:rsid w:val="0013664E"/>
    <w:rsid w:val="00136CE5"/>
    <w:rsid w:val="00137134"/>
    <w:rsid w:val="00137164"/>
    <w:rsid w:val="00137406"/>
    <w:rsid w:val="00137E86"/>
    <w:rsid w:val="00140279"/>
    <w:rsid w:val="00140749"/>
    <w:rsid w:val="00140791"/>
    <w:rsid w:val="00140D6B"/>
    <w:rsid w:val="00141187"/>
    <w:rsid w:val="001412E4"/>
    <w:rsid w:val="001417D3"/>
    <w:rsid w:val="0014184C"/>
    <w:rsid w:val="0014191E"/>
    <w:rsid w:val="00141C75"/>
    <w:rsid w:val="001420AB"/>
    <w:rsid w:val="001423C4"/>
    <w:rsid w:val="00142424"/>
    <w:rsid w:val="001424B2"/>
    <w:rsid w:val="00142751"/>
    <w:rsid w:val="00142844"/>
    <w:rsid w:val="00142E1E"/>
    <w:rsid w:val="00143513"/>
    <w:rsid w:val="0014361A"/>
    <w:rsid w:val="00143813"/>
    <w:rsid w:val="0014382A"/>
    <w:rsid w:val="001438FF"/>
    <w:rsid w:val="00143948"/>
    <w:rsid w:val="00143B9C"/>
    <w:rsid w:val="00143F66"/>
    <w:rsid w:val="0014401A"/>
    <w:rsid w:val="00144060"/>
    <w:rsid w:val="0014413E"/>
    <w:rsid w:val="001442E1"/>
    <w:rsid w:val="001448A1"/>
    <w:rsid w:val="00144A6C"/>
    <w:rsid w:val="00144BB0"/>
    <w:rsid w:val="00144BDC"/>
    <w:rsid w:val="00144D46"/>
    <w:rsid w:val="00144FAB"/>
    <w:rsid w:val="001451D8"/>
    <w:rsid w:val="00145292"/>
    <w:rsid w:val="0014567C"/>
    <w:rsid w:val="00145A95"/>
    <w:rsid w:val="00145B80"/>
    <w:rsid w:val="00145CBF"/>
    <w:rsid w:val="00145E04"/>
    <w:rsid w:val="001462AD"/>
    <w:rsid w:val="00146D80"/>
    <w:rsid w:val="00146F57"/>
    <w:rsid w:val="0014723F"/>
    <w:rsid w:val="001476C4"/>
    <w:rsid w:val="00147796"/>
    <w:rsid w:val="0014784A"/>
    <w:rsid w:val="001479D3"/>
    <w:rsid w:val="00147F76"/>
    <w:rsid w:val="00147F7F"/>
    <w:rsid w:val="00150BD6"/>
    <w:rsid w:val="00150E04"/>
    <w:rsid w:val="00150EBE"/>
    <w:rsid w:val="00150F73"/>
    <w:rsid w:val="00151149"/>
    <w:rsid w:val="001518CC"/>
    <w:rsid w:val="0015209A"/>
    <w:rsid w:val="0015215A"/>
    <w:rsid w:val="001522C0"/>
    <w:rsid w:val="00152671"/>
    <w:rsid w:val="00152BBE"/>
    <w:rsid w:val="00152F18"/>
    <w:rsid w:val="00153231"/>
    <w:rsid w:val="00153242"/>
    <w:rsid w:val="00153359"/>
    <w:rsid w:val="00153913"/>
    <w:rsid w:val="00153BD3"/>
    <w:rsid w:val="00153D06"/>
    <w:rsid w:val="00153DF3"/>
    <w:rsid w:val="00153E60"/>
    <w:rsid w:val="00153EC1"/>
    <w:rsid w:val="00153FB8"/>
    <w:rsid w:val="001541BB"/>
    <w:rsid w:val="00154203"/>
    <w:rsid w:val="001545FA"/>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8CD"/>
    <w:rsid w:val="0016191F"/>
    <w:rsid w:val="00161DF0"/>
    <w:rsid w:val="00161E72"/>
    <w:rsid w:val="0016206C"/>
    <w:rsid w:val="0016225B"/>
    <w:rsid w:val="00162262"/>
    <w:rsid w:val="00162341"/>
    <w:rsid w:val="00162648"/>
    <w:rsid w:val="0016276A"/>
    <w:rsid w:val="00162801"/>
    <w:rsid w:val="0016281C"/>
    <w:rsid w:val="00162B12"/>
    <w:rsid w:val="00162E7D"/>
    <w:rsid w:val="00163030"/>
    <w:rsid w:val="001632AD"/>
    <w:rsid w:val="0016349F"/>
    <w:rsid w:val="001634C5"/>
    <w:rsid w:val="0016387D"/>
    <w:rsid w:val="00163D16"/>
    <w:rsid w:val="00164297"/>
    <w:rsid w:val="001644D4"/>
    <w:rsid w:val="00164540"/>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061"/>
    <w:rsid w:val="001705EE"/>
    <w:rsid w:val="0017060B"/>
    <w:rsid w:val="00170618"/>
    <w:rsid w:val="001707E4"/>
    <w:rsid w:val="001707FA"/>
    <w:rsid w:val="0017085D"/>
    <w:rsid w:val="001708A4"/>
    <w:rsid w:val="00170E17"/>
    <w:rsid w:val="00171215"/>
    <w:rsid w:val="00171392"/>
    <w:rsid w:val="001714D8"/>
    <w:rsid w:val="001715A9"/>
    <w:rsid w:val="00171608"/>
    <w:rsid w:val="001719DF"/>
    <w:rsid w:val="00171A2F"/>
    <w:rsid w:val="00171AB7"/>
    <w:rsid w:val="00171C9C"/>
    <w:rsid w:val="00171FCD"/>
    <w:rsid w:val="001723B6"/>
    <w:rsid w:val="00172424"/>
    <w:rsid w:val="001728AD"/>
    <w:rsid w:val="00172CB1"/>
    <w:rsid w:val="00172D11"/>
    <w:rsid w:val="00172FE8"/>
    <w:rsid w:val="001732A9"/>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DFB"/>
    <w:rsid w:val="00176FC2"/>
    <w:rsid w:val="00176FF1"/>
    <w:rsid w:val="0017713B"/>
    <w:rsid w:val="0017719D"/>
    <w:rsid w:val="00177245"/>
    <w:rsid w:val="00177261"/>
    <w:rsid w:val="00177536"/>
    <w:rsid w:val="00177680"/>
    <w:rsid w:val="00177913"/>
    <w:rsid w:val="00177B0C"/>
    <w:rsid w:val="00177E2E"/>
    <w:rsid w:val="00177E9F"/>
    <w:rsid w:val="00177F7B"/>
    <w:rsid w:val="00177F93"/>
    <w:rsid w:val="001800CD"/>
    <w:rsid w:val="0018058C"/>
    <w:rsid w:val="0018079C"/>
    <w:rsid w:val="0018107F"/>
    <w:rsid w:val="001810B4"/>
    <w:rsid w:val="00181BE4"/>
    <w:rsid w:val="00181C8A"/>
    <w:rsid w:val="00181E7D"/>
    <w:rsid w:val="00181E99"/>
    <w:rsid w:val="00181FDB"/>
    <w:rsid w:val="0018215C"/>
    <w:rsid w:val="00182235"/>
    <w:rsid w:val="0018291C"/>
    <w:rsid w:val="00182EAE"/>
    <w:rsid w:val="00183324"/>
    <w:rsid w:val="0018338B"/>
    <w:rsid w:val="00183616"/>
    <w:rsid w:val="00183A03"/>
    <w:rsid w:val="00183E9C"/>
    <w:rsid w:val="001840DB"/>
    <w:rsid w:val="001845C9"/>
    <w:rsid w:val="00184AE0"/>
    <w:rsid w:val="00184FC7"/>
    <w:rsid w:val="00185009"/>
    <w:rsid w:val="001852BF"/>
    <w:rsid w:val="001854A3"/>
    <w:rsid w:val="001854F6"/>
    <w:rsid w:val="00185B26"/>
    <w:rsid w:val="00185B6C"/>
    <w:rsid w:val="00185B6F"/>
    <w:rsid w:val="00185CDA"/>
    <w:rsid w:val="00185D6E"/>
    <w:rsid w:val="00185E9F"/>
    <w:rsid w:val="00185F84"/>
    <w:rsid w:val="001861FF"/>
    <w:rsid w:val="0018628D"/>
    <w:rsid w:val="00186325"/>
    <w:rsid w:val="00186348"/>
    <w:rsid w:val="00186829"/>
    <w:rsid w:val="00186B97"/>
    <w:rsid w:val="001871EF"/>
    <w:rsid w:val="001879B7"/>
    <w:rsid w:val="00187B91"/>
    <w:rsid w:val="00187D1C"/>
    <w:rsid w:val="001903EB"/>
    <w:rsid w:val="001906B5"/>
    <w:rsid w:val="001907AC"/>
    <w:rsid w:val="00190C2D"/>
    <w:rsid w:val="00190D1D"/>
    <w:rsid w:val="00190D5A"/>
    <w:rsid w:val="00190E09"/>
    <w:rsid w:val="00190F18"/>
    <w:rsid w:val="0019118D"/>
    <w:rsid w:val="001912C2"/>
    <w:rsid w:val="00191486"/>
    <w:rsid w:val="00191545"/>
    <w:rsid w:val="001915F8"/>
    <w:rsid w:val="00191688"/>
    <w:rsid w:val="001916B6"/>
    <w:rsid w:val="001916DB"/>
    <w:rsid w:val="00191749"/>
    <w:rsid w:val="00191830"/>
    <w:rsid w:val="00191ADE"/>
    <w:rsid w:val="00191BB7"/>
    <w:rsid w:val="00191E0E"/>
    <w:rsid w:val="00191EBD"/>
    <w:rsid w:val="00192339"/>
    <w:rsid w:val="001923C7"/>
    <w:rsid w:val="001926C4"/>
    <w:rsid w:val="00193632"/>
    <w:rsid w:val="001938A6"/>
    <w:rsid w:val="00193EEA"/>
    <w:rsid w:val="00193EF6"/>
    <w:rsid w:val="001940E1"/>
    <w:rsid w:val="001946FF"/>
    <w:rsid w:val="00194755"/>
    <w:rsid w:val="00194D3F"/>
    <w:rsid w:val="00194DBF"/>
    <w:rsid w:val="00195110"/>
    <w:rsid w:val="00195148"/>
    <w:rsid w:val="0019568D"/>
    <w:rsid w:val="00195BB9"/>
    <w:rsid w:val="00195F89"/>
    <w:rsid w:val="0019609B"/>
    <w:rsid w:val="00196329"/>
    <w:rsid w:val="001968EC"/>
    <w:rsid w:val="00196BFA"/>
    <w:rsid w:val="0019703B"/>
    <w:rsid w:val="00197474"/>
    <w:rsid w:val="00197683"/>
    <w:rsid w:val="00197B02"/>
    <w:rsid w:val="00197C91"/>
    <w:rsid w:val="001A03B5"/>
    <w:rsid w:val="001A03B6"/>
    <w:rsid w:val="001A04CA"/>
    <w:rsid w:val="001A07D5"/>
    <w:rsid w:val="001A0B31"/>
    <w:rsid w:val="001A0BD1"/>
    <w:rsid w:val="001A0CFF"/>
    <w:rsid w:val="001A1105"/>
    <w:rsid w:val="001A1428"/>
    <w:rsid w:val="001A1813"/>
    <w:rsid w:val="001A18BD"/>
    <w:rsid w:val="001A19C3"/>
    <w:rsid w:val="001A1AFF"/>
    <w:rsid w:val="001A1E8E"/>
    <w:rsid w:val="001A1F22"/>
    <w:rsid w:val="001A1F94"/>
    <w:rsid w:val="001A1FB4"/>
    <w:rsid w:val="001A21D9"/>
    <w:rsid w:val="001A25EB"/>
    <w:rsid w:val="001A2880"/>
    <w:rsid w:val="001A29A1"/>
    <w:rsid w:val="001A2C9D"/>
    <w:rsid w:val="001A2EF4"/>
    <w:rsid w:val="001A2FA3"/>
    <w:rsid w:val="001A328E"/>
    <w:rsid w:val="001A32D6"/>
    <w:rsid w:val="001A34BB"/>
    <w:rsid w:val="001A3B1A"/>
    <w:rsid w:val="001A3B63"/>
    <w:rsid w:val="001A3E74"/>
    <w:rsid w:val="001A4BAD"/>
    <w:rsid w:val="001A4F3A"/>
    <w:rsid w:val="001A52D8"/>
    <w:rsid w:val="001A56EA"/>
    <w:rsid w:val="001A5C6D"/>
    <w:rsid w:val="001A5D4F"/>
    <w:rsid w:val="001A66A1"/>
    <w:rsid w:val="001A66F7"/>
    <w:rsid w:val="001A6787"/>
    <w:rsid w:val="001A6AC1"/>
    <w:rsid w:val="001A6C17"/>
    <w:rsid w:val="001A6D24"/>
    <w:rsid w:val="001A73DE"/>
    <w:rsid w:val="001A7500"/>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A48"/>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57A"/>
    <w:rsid w:val="001B57C1"/>
    <w:rsid w:val="001B57F0"/>
    <w:rsid w:val="001B58E4"/>
    <w:rsid w:val="001B5967"/>
    <w:rsid w:val="001B59D6"/>
    <w:rsid w:val="001B5FEC"/>
    <w:rsid w:val="001B6460"/>
    <w:rsid w:val="001B64F2"/>
    <w:rsid w:val="001B65C0"/>
    <w:rsid w:val="001B6965"/>
    <w:rsid w:val="001B6AAE"/>
    <w:rsid w:val="001B6CFC"/>
    <w:rsid w:val="001B6DB9"/>
    <w:rsid w:val="001B6F59"/>
    <w:rsid w:val="001B717C"/>
    <w:rsid w:val="001B77D9"/>
    <w:rsid w:val="001B7842"/>
    <w:rsid w:val="001B79B9"/>
    <w:rsid w:val="001B7A53"/>
    <w:rsid w:val="001B7D5B"/>
    <w:rsid w:val="001C00E1"/>
    <w:rsid w:val="001C01BA"/>
    <w:rsid w:val="001C07AD"/>
    <w:rsid w:val="001C09BF"/>
    <w:rsid w:val="001C0A23"/>
    <w:rsid w:val="001C1201"/>
    <w:rsid w:val="001C12D4"/>
    <w:rsid w:val="001C134E"/>
    <w:rsid w:val="001C1412"/>
    <w:rsid w:val="001C160E"/>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DF"/>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5F1"/>
    <w:rsid w:val="001D08EF"/>
    <w:rsid w:val="001D0AEE"/>
    <w:rsid w:val="001D0CFE"/>
    <w:rsid w:val="001D0E52"/>
    <w:rsid w:val="001D1221"/>
    <w:rsid w:val="001D15A4"/>
    <w:rsid w:val="001D1B81"/>
    <w:rsid w:val="001D1C20"/>
    <w:rsid w:val="001D1EDE"/>
    <w:rsid w:val="001D200F"/>
    <w:rsid w:val="001D206D"/>
    <w:rsid w:val="001D21CD"/>
    <w:rsid w:val="001D28CA"/>
    <w:rsid w:val="001D2A4B"/>
    <w:rsid w:val="001D2C46"/>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4DA"/>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E53"/>
    <w:rsid w:val="001E2FCE"/>
    <w:rsid w:val="001E307E"/>
    <w:rsid w:val="001E36FD"/>
    <w:rsid w:val="001E39B8"/>
    <w:rsid w:val="001E3B23"/>
    <w:rsid w:val="001E3B73"/>
    <w:rsid w:val="001E4260"/>
    <w:rsid w:val="001E434E"/>
    <w:rsid w:val="001E461B"/>
    <w:rsid w:val="001E475C"/>
    <w:rsid w:val="001E4D74"/>
    <w:rsid w:val="001E4E1D"/>
    <w:rsid w:val="001E4EB3"/>
    <w:rsid w:val="001E4F05"/>
    <w:rsid w:val="001E4FD8"/>
    <w:rsid w:val="001E547F"/>
    <w:rsid w:val="001E5701"/>
    <w:rsid w:val="001E5EE6"/>
    <w:rsid w:val="001E60E3"/>
    <w:rsid w:val="001E62F1"/>
    <w:rsid w:val="001E647A"/>
    <w:rsid w:val="001E660E"/>
    <w:rsid w:val="001E6E67"/>
    <w:rsid w:val="001E7079"/>
    <w:rsid w:val="001E7393"/>
    <w:rsid w:val="001E7799"/>
    <w:rsid w:val="001E77BC"/>
    <w:rsid w:val="001E79EF"/>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365"/>
    <w:rsid w:val="001F34EF"/>
    <w:rsid w:val="001F34F6"/>
    <w:rsid w:val="001F3583"/>
    <w:rsid w:val="001F3CD7"/>
    <w:rsid w:val="001F3DE3"/>
    <w:rsid w:val="001F3E74"/>
    <w:rsid w:val="001F3E7C"/>
    <w:rsid w:val="001F3F87"/>
    <w:rsid w:val="001F3FFB"/>
    <w:rsid w:val="001F4156"/>
    <w:rsid w:val="001F473B"/>
    <w:rsid w:val="001F4A07"/>
    <w:rsid w:val="001F4A96"/>
    <w:rsid w:val="001F54E2"/>
    <w:rsid w:val="001F55DE"/>
    <w:rsid w:val="001F6395"/>
    <w:rsid w:val="001F667F"/>
    <w:rsid w:val="001F668D"/>
    <w:rsid w:val="001F67CF"/>
    <w:rsid w:val="001F6AC7"/>
    <w:rsid w:val="001F6D43"/>
    <w:rsid w:val="001F719C"/>
    <w:rsid w:val="001F733E"/>
    <w:rsid w:val="001F73B3"/>
    <w:rsid w:val="001F75C0"/>
    <w:rsid w:val="001F7681"/>
    <w:rsid w:val="001F79FD"/>
    <w:rsid w:val="001F7AAE"/>
    <w:rsid w:val="001F7AEA"/>
    <w:rsid w:val="002000FB"/>
    <w:rsid w:val="002001CC"/>
    <w:rsid w:val="00200642"/>
    <w:rsid w:val="00200B85"/>
    <w:rsid w:val="00200DD6"/>
    <w:rsid w:val="00200FD0"/>
    <w:rsid w:val="0020116A"/>
    <w:rsid w:val="002011D2"/>
    <w:rsid w:val="00201296"/>
    <w:rsid w:val="002015CD"/>
    <w:rsid w:val="00201CFA"/>
    <w:rsid w:val="00201F44"/>
    <w:rsid w:val="002024A1"/>
    <w:rsid w:val="0020257D"/>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2AB"/>
    <w:rsid w:val="00207780"/>
    <w:rsid w:val="0020790F"/>
    <w:rsid w:val="00207AC3"/>
    <w:rsid w:val="00207ACC"/>
    <w:rsid w:val="00207C43"/>
    <w:rsid w:val="00207D3A"/>
    <w:rsid w:val="00207DFD"/>
    <w:rsid w:val="002100AB"/>
    <w:rsid w:val="0021038C"/>
    <w:rsid w:val="0021065E"/>
    <w:rsid w:val="0021069B"/>
    <w:rsid w:val="002106A8"/>
    <w:rsid w:val="002106FB"/>
    <w:rsid w:val="00210BD7"/>
    <w:rsid w:val="00210D57"/>
    <w:rsid w:val="00210E17"/>
    <w:rsid w:val="0021188E"/>
    <w:rsid w:val="002118E5"/>
    <w:rsid w:val="00211D64"/>
    <w:rsid w:val="00211DF1"/>
    <w:rsid w:val="002122E2"/>
    <w:rsid w:val="002124EA"/>
    <w:rsid w:val="0021256D"/>
    <w:rsid w:val="002127F7"/>
    <w:rsid w:val="00212AA8"/>
    <w:rsid w:val="00212D60"/>
    <w:rsid w:val="00212D78"/>
    <w:rsid w:val="00212D8B"/>
    <w:rsid w:val="00212F0E"/>
    <w:rsid w:val="00213189"/>
    <w:rsid w:val="0021361D"/>
    <w:rsid w:val="002137C6"/>
    <w:rsid w:val="002139B9"/>
    <w:rsid w:val="00213C67"/>
    <w:rsid w:val="00213ECB"/>
    <w:rsid w:val="00214079"/>
    <w:rsid w:val="00214DDC"/>
    <w:rsid w:val="00214FD4"/>
    <w:rsid w:val="0021506D"/>
    <w:rsid w:val="002150AA"/>
    <w:rsid w:val="002156E0"/>
    <w:rsid w:val="002156E7"/>
    <w:rsid w:val="00215FCE"/>
    <w:rsid w:val="00216874"/>
    <w:rsid w:val="002168E2"/>
    <w:rsid w:val="0021694F"/>
    <w:rsid w:val="00216B77"/>
    <w:rsid w:val="00216DE8"/>
    <w:rsid w:val="002172EB"/>
    <w:rsid w:val="00217353"/>
    <w:rsid w:val="00217462"/>
    <w:rsid w:val="0021755B"/>
    <w:rsid w:val="00217C6B"/>
    <w:rsid w:val="00217D8C"/>
    <w:rsid w:val="00217EA2"/>
    <w:rsid w:val="00217EFB"/>
    <w:rsid w:val="00220352"/>
    <w:rsid w:val="002205C0"/>
    <w:rsid w:val="00220645"/>
    <w:rsid w:val="002209CC"/>
    <w:rsid w:val="00220AC4"/>
    <w:rsid w:val="00220E4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3AA7"/>
    <w:rsid w:val="002242B4"/>
    <w:rsid w:val="002244EF"/>
    <w:rsid w:val="00224865"/>
    <w:rsid w:val="00224A46"/>
    <w:rsid w:val="0022553A"/>
    <w:rsid w:val="00225823"/>
    <w:rsid w:val="002259AF"/>
    <w:rsid w:val="002259E0"/>
    <w:rsid w:val="00225C69"/>
    <w:rsid w:val="00225E78"/>
    <w:rsid w:val="00226453"/>
    <w:rsid w:val="002270EB"/>
    <w:rsid w:val="00227308"/>
    <w:rsid w:val="0022733A"/>
    <w:rsid w:val="0022750C"/>
    <w:rsid w:val="002276EC"/>
    <w:rsid w:val="002278A5"/>
    <w:rsid w:val="002278AF"/>
    <w:rsid w:val="002278E1"/>
    <w:rsid w:val="00227B9F"/>
    <w:rsid w:val="00227F06"/>
    <w:rsid w:val="0023002A"/>
    <w:rsid w:val="00230B2C"/>
    <w:rsid w:val="00230B30"/>
    <w:rsid w:val="00230F7C"/>
    <w:rsid w:val="00231089"/>
    <w:rsid w:val="00231123"/>
    <w:rsid w:val="0023168B"/>
    <w:rsid w:val="00231C00"/>
    <w:rsid w:val="00231C33"/>
    <w:rsid w:val="00231EA3"/>
    <w:rsid w:val="00231F01"/>
    <w:rsid w:val="0023206A"/>
    <w:rsid w:val="00232461"/>
    <w:rsid w:val="002327C0"/>
    <w:rsid w:val="00232A9B"/>
    <w:rsid w:val="00232D22"/>
    <w:rsid w:val="00232D2B"/>
    <w:rsid w:val="002332A0"/>
    <w:rsid w:val="00233648"/>
    <w:rsid w:val="00233A91"/>
    <w:rsid w:val="00233E13"/>
    <w:rsid w:val="00234132"/>
    <w:rsid w:val="002341CA"/>
    <w:rsid w:val="002341FB"/>
    <w:rsid w:val="002345F9"/>
    <w:rsid w:val="00234784"/>
    <w:rsid w:val="00234BE4"/>
    <w:rsid w:val="00234DCC"/>
    <w:rsid w:val="00234E83"/>
    <w:rsid w:val="00234FA4"/>
    <w:rsid w:val="00235039"/>
    <w:rsid w:val="00235054"/>
    <w:rsid w:val="002352B7"/>
    <w:rsid w:val="0023577C"/>
    <w:rsid w:val="002360E4"/>
    <w:rsid w:val="002361A0"/>
    <w:rsid w:val="0023659B"/>
    <w:rsid w:val="002369E4"/>
    <w:rsid w:val="00236DD5"/>
    <w:rsid w:val="00237776"/>
    <w:rsid w:val="00237F0E"/>
    <w:rsid w:val="002400F3"/>
    <w:rsid w:val="00240438"/>
    <w:rsid w:val="002408DA"/>
    <w:rsid w:val="002409B4"/>
    <w:rsid w:val="002409F9"/>
    <w:rsid w:val="00240DE5"/>
    <w:rsid w:val="00240DF0"/>
    <w:rsid w:val="00240EE7"/>
    <w:rsid w:val="00241243"/>
    <w:rsid w:val="002414B8"/>
    <w:rsid w:val="002414C4"/>
    <w:rsid w:val="002417F6"/>
    <w:rsid w:val="00241947"/>
    <w:rsid w:val="00242327"/>
    <w:rsid w:val="00242580"/>
    <w:rsid w:val="0024290A"/>
    <w:rsid w:val="00242B2B"/>
    <w:rsid w:val="00242B5E"/>
    <w:rsid w:val="00242C2A"/>
    <w:rsid w:val="00242E50"/>
    <w:rsid w:val="0024329D"/>
    <w:rsid w:val="00243A53"/>
    <w:rsid w:val="00243E67"/>
    <w:rsid w:val="0024408A"/>
    <w:rsid w:val="0024415B"/>
    <w:rsid w:val="0024449C"/>
    <w:rsid w:val="002445CF"/>
    <w:rsid w:val="00244D1D"/>
    <w:rsid w:val="00244ED6"/>
    <w:rsid w:val="0024545E"/>
    <w:rsid w:val="002459A9"/>
    <w:rsid w:val="00245A06"/>
    <w:rsid w:val="00245A44"/>
    <w:rsid w:val="00245D83"/>
    <w:rsid w:val="002465F7"/>
    <w:rsid w:val="00246A85"/>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168"/>
    <w:rsid w:val="0025233D"/>
    <w:rsid w:val="002524F3"/>
    <w:rsid w:val="00252AB8"/>
    <w:rsid w:val="00252F1F"/>
    <w:rsid w:val="00252F4A"/>
    <w:rsid w:val="0025304E"/>
    <w:rsid w:val="00253150"/>
    <w:rsid w:val="0025333D"/>
    <w:rsid w:val="0025373F"/>
    <w:rsid w:val="00253818"/>
    <w:rsid w:val="0025397F"/>
    <w:rsid w:val="002539DD"/>
    <w:rsid w:val="00253D24"/>
    <w:rsid w:val="00253FFC"/>
    <w:rsid w:val="002542CB"/>
    <w:rsid w:val="0025433A"/>
    <w:rsid w:val="00254361"/>
    <w:rsid w:val="002543C8"/>
    <w:rsid w:val="002543D8"/>
    <w:rsid w:val="00254679"/>
    <w:rsid w:val="00254739"/>
    <w:rsid w:val="00254A1D"/>
    <w:rsid w:val="00254A37"/>
    <w:rsid w:val="00254DB0"/>
    <w:rsid w:val="002558D6"/>
    <w:rsid w:val="00255AB7"/>
    <w:rsid w:val="00255C77"/>
    <w:rsid w:val="00255F98"/>
    <w:rsid w:val="0025600D"/>
    <w:rsid w:val="00256034"/>
    <w:rsid w:val="002562D1"/>
    <w:rsid w:val="0025688E"/>
    <w:rsid w:val="002568B1"/>
    <w:rsid w:val="00256E1E"/>
    <w:rsid w:val="00256E20"/>
    <w:rsid w:val="0025706F"/>
    <w:rsid w:val="0025786F"/>
    <w:rsid w:val="00257E1A"/>
    <w:rsid w:val="00257E9E"/>
    <w:rsid w:val="0026001C"/>
    <w:rsid w:val="002601C9"/>
    <w:rsid w:val="0026027C"/>
    <w:rsid w:val="00260437"/>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6F9C"/>
    <w:rsid w:val="0026716E"/>
    <w:rsid w:val="00267521"/>
    <w:rsid w:val="002679E7"/>
    <w:rsid w:val="00267ADE"/>
    <w:rsid w:val="00267D2A"/>
    <w:rsid w:val="00267EF4"/>
    <w:rsid w:val="00270B36"/>
    <w:rsid w:val="002710FD"/>
    <w:rsid w:val="00271343"/>
    <w:rsid w:val="0027134B"/>
    <w:rsid w:val="002713F2"/>
    <w:rsid w:val="00271469"/>
    <w:rsid w:val="00271593"/>
    <w:rsid w:val="00271831"/>
    <w:rsid w:val="00271C1E"/>
    <w:rsid w:val="00271DD7"/>
    <w:rsid w:val="00271E03"/>
    <w:rsid w:val="00272B52"/>
    <w:rsid w:val="00273454"/>
    <w:rsid w:val="00273926"/>
    <w:rsid w:val="00273A5E"/>
    <w:rsid w:val="00273A75"/>
    <w:rsid w:val="00273DD6"/>
    <w:rsid w:val="00273E4B"/>
    <w:rsid w:val="00273FC2"/>
    <w:rsid w:val="00273FFD"/>
    <w:rsid w:val="0027415E"/>
    <w:rsid w:val="00274360"/>
    <w:rsid w:val="00274432"/>
    <w:rsid w:val="00274464"/>
    <w:rsid w:val="00274AE5"/>
    <w:rsid w:val="00274D27"/>
    <w:rsid w:val="00275ED3"/>
    <w:rsid w:val="00276003"/>
    <w:rsid w:val="0027600A"/>
    <w:rsid w:val="00276267"/>
    <w:rsid w:val="00276598"/>
    <w:rsid w:val="00276B93"/>
    <w:rsid w:val="00276C80"/>
    <w:rsid w:val="00277066"/>
    <w:rsid w:val="00277251"/>
    <w:rsid w:val="002772DE"/>
    <w:rsid w:val="00277AB2"/>
    <w:rsid w:val="00280897"/>
    <w:rsid w:val="00280C80"/>
    <w:rsid w:val="00280DD9"/>
    <w:rsid w:val="00280E6A"/>
    <w:rsid w:val="00280F41"/>
    <w:rsid w:val="0028108A"/>
    <w:rsid w:val="0028134F"/>
    <w:rsid w:val="00281856"/>
    <w:rsid w:val="00281A6E"/>
    <w:rsid w:val="00281EBE"/>
    <w:rsid w:val="00281F11"/>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9D3"/>
    <w:rsid w:val="00286C6E"/>
    <w:rsid w:val="00286C88"/>
    <w:rsid w:val="00286C9A"/>
    <w:rsid w:val="00286F2A"/>
    <w:rsid w:val="00287021"/>
    <w:rsid w:val="00287D41"/>
    <w:rsid w:val="00287F2E"/>
    <w:rsid w:val="00287FD8"/>
    <w:rsid w:val="0029020B"/>
    <w:rsid w:val="002907CB"/>
    <w:rsid w:val="00290C79"/>
    <w:rsid w:val="00290D5F"/>
    <w:rsid w:val="002914F4"/>
    <w:rsid w:val="002915C4"/>
    <w:rsid w:val="002917BB"/>
    <w:rsid w:val="0029196F"/>
    <w:rsid w:val="002919F1"/>
    <w:rsid w:val="00291B90"/>
    <w:rsid w:val="00291C5E"/>
    <w:rsid w:val="00291E2B"/>
    <w:rsid w:val="002924FB"/>
    <w:rsid w:val="00292605"/>
    <w:rsid w:val="002929EA"/>
    <w:rsid w:val="00292B26"/>
    <w:rsid w:val="00292D93"/>
    <w:rsid w:val="00292F2C"/>
    <w:rsid w:val="00293040"/>
    <w:rsid w:val="00293641"/>
    <w:rsid w:val="002938D0"/>
    <w:rsid w:val="002939D7"/>
    <w:rsid w:val="00293AD6"/>
    <w:rsid w:val="00293B7B"/>
    <w:rsid w:val="00293E45"/>
    <w:rsid w:val="002942DB"/>
    <w:rsid w:val="0029431C"/>
    <w:rsid w:val="00294687"/>
    <w:rsid w:val="00294875"/>
    <w:rsid w:val="00294949"/>
    <w:rsid w:val="00294D8D"/>
    <w:rsid w:val="00294DD5"/>
    <w:rsid w:val="002951F0"/>
    <w:rsid w:val="00295C81"/>
    <w:rsid w:val="00295EE7"/>
    <w:rsid w:val="00296500"/>
    <w:rsid w:val="0029653A"/>
    <w:rsid w:val="00297339"/>
    <w:rsid w:val="002975F0"/>
    <w:rsid w:val="002A0026"/>
    <w:rsid w:val="002A0199"/>
    <w:rsid w:val="002A036A"/>
    <w:rsid w:val="002A045A"/>
    <w:rsid w:val="002A0572"/>
    <w:rsid w:val="002A0C37"/>
    <w:rsid w:val="002A0EDC"/>
    <w:rsid w:val="002A0FF9"/>
    <w:rsid w:val="002A1127"/>
    <w:rsid w:val="002A1299"/>
    <w:rsid w:val="002A176F"/>
    <w:rsid w:val="002A1AD8"/>
    <w:rsid w:val="002A1C47"/>
    <w:rsid w:val="002A1D52"/>
    <w:rsid w:val="002A1DE3"/>
    <w:rsid w:val="002A22CB"/>
    <w:rsid w:val="002A22DF"/>
    <w:rsid w:val="002A2651"/>
    <w:rsid w:val="002A2889"/>
    <w:rsid w:val="002A2AFA"/>
    <w:rsid w:val="002A2E52"/>
    <w:rsid w:val="002A2F62"/>
    <w:rsid w:val="002A2FC9"/>
    <w:rsid w:val="002A3023"/>
    <w:rsid w:val="002A3152"/>
    <w:rsid w:val="002A34EA"/>
    <w:rsid w:val="002A3509"/>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6417"/>
    <w:rsid w:val="002A654D"/>
    <w:rsid w:val="002A69D2"/>
    <w:rsid w:val="002A7200"/>
    <w:rsid w:val="002A76CE"/>
    <w:rsid w:val="002A7A6D"/>
    <w:rsid w:val="002A7DE9"/>
    <w:rsid w:val="002B0458"/>
    <w:rsid w:val="002B045C"/>
    <w:rsid w:val="002B0C3C"/>
    <w:rsid w:val="002B0E4E"/>
    <w:rsid w:val="002B0EC4"/>
    <w:rsid w:val="002B1091"/>
    <w:rsid w:val="002B1311"/>
    <w:rsid w:val="002B140C"/>
    <w:rsid w:val="002B1C11"/>
    <w:rsid w:val="002B1CE8"/>
    <w:rsid w:val="002B1D00"/>
    <w:rsid w:val="002B1DAB"/>
    <w:rsid w:val="002B2038"/>
    <w:rsid w:val="002B21D8"/>
    <w:rsid w:val="002B24CE"/>
    <w:rsid w:val="002B26C6"/>
    <w:rsid w:val="002B26F8"/>
    <w:rsid w:val="002B29D3"/>
    <w:rsid w:val="002B2C32"/>
    <w:rsid w:val="002B3702"/>
    <w:rsid w:val="002B3982"/>
    <w:rsid w:val="002B3B3A"/>
    <w:rsid w:val="002B3DA9"/>
    <w:rsid w:val="002B4681"/>
    <w:rsid w:val="002B47E1"/>
    <w:rsid w:val="002B4DEA"/>
    <w:rsid w:val="002B4ED3"/>
    <w:rsid w:val="002B518E"/>
    <w:rsid w:val="002B5272"/>
    <w:rsid w:val="002B55F5"/>
    <w:rsid w:val="002B5743"/>
    <w:rsid w:val="002B57F1"/>
    <w:rsid w:val="002B6021"/>
    <w:rsid w:val="002B60E1"/>
    <w:rsid w:val="002B6355"/>
    <w:rsid w:val="002B68B9"/>
    <w:rsid w:val="002B6BDB"/>
    <w:rsid w:val="002B6C1D"/>
    <w:rsid w:val="002B6F02"/>
    <w:rsid w:val="002B6F5A"/>
    <w:rsid w:val="002B75F3"/>
    <w:rsid w:val="002B787A"/>
    <w:rsid w:val="002B7915"/>
    <w:rsid w:val="002B7B86"/>
    <w:rsid w:val="002B7BB4"/>
    <w:rsid w:val="002C025B"/>
    <w:rsid w:val="002C03AA"/>
    <w:rsid w:val="002C08F5"/>
    <w:rsid w:val="002C0AA2"/>
    <w:rsid w:val="002C0EB0"/>
    <w:rsid w:val="002C10F5"/>
    <w:rsid w:val="002C121F"/>
    <w:rsid w:val="002C16CD"/>
    <w:rsid w:val="002C1787"/>
    <w:rsid w:val="002C178A"/>
    <w:rsid w:val="002C1861"/>
    <w:rsid w:val="002C1DBF"/>
    <w:rsid w:val="002C2204"/>
    <w:rsid w:val="002C2450"/>
    <w:rsid w:val="002C2977"/>
    <w:rsid w:val="002C3668"/>
    <w:rsid w:val="002C366E"/>
    <w:rsid w:val="002C3B86"/>
    <w:rsid w:val="002C3E47"/>
    <w:rsid w:val="002C3EDC"/>
    <w:rsid w:val="002C41EC"/>
    <w:rsid w:val="002C4281"/>
    <w:rsid w:val="002C4AA0"/>
    <w:rsid w:val="002C4CED"/>
    <w:rsid w:val="002C4D6D"/>
    <w:rsid w:val="002C4E90"/>
    <w:rsid w:val="002C4EA2"/>
    <w:rsid w:val="002C4EA9"/>
    <w:rsid w:val="002C567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A32"/>
    <w:rsid w:val="002D1CFE"/>
    <w:rsid w:val="002D200B"/>
    <w:rsid w:val="002D29F2"/>
    <w:rsid w:val="002D2A08"/>
    <w:rsid w:val="002D3511"/>
    <w:rsid w:val="002D3596"/>
    <w:rsid w:val="002D3731"/>
    <w:rsid w:val="002D392B"/>
    <w:rsid w:val="002D399D"/>
    <w:rsid w:val="002D40C6"/>
    <w:rsid w:val="002D423D"/>
    <w:rsid w:val="002D44BE"/>
    <w:rsid w:val="002D4843"/>
    <w:rsid w:val="002D4886"/>
    <w:rsid w:val="002D4E2E"/>
    <w:rsid w:val="002D4F22"/>
    <w:rsid w:val="002D50E5"/>
    <w:rsid w:val="002D522D"/>
    <w:rsid w:val="002D56CD"/>
    <w:rsid w:val="002D5843"/>
    <w:rsid w:val="002D5A44"/>
    <w:rsid w:val="002D5CCE"/>
    <w:rsid w:val="002D5D48"/>
    <w:rsid w:val="002D5E1B"/>
    <w:rsid w:val="002D60A2"/>
    <w:rsid w:val="002D63D1"/>
    <w:rsid w:val="002D63E6"/>
    <w:rsid w:val="002D6531"/>
    <w:rsid w:val="002D66B4"/>
    <w:rsid w:val="002D6D16"/>
    <w:rsid w:val="002D719E"/>
    <w:rsid w:val="002D7539"/>
    <w:rsid w:val="002D754F"/>
    <w:rsid w:val="002E009F"/>
    <w:rsid w:val="002E0214"/>
    <w:rsid w:val="002E0267"/>
    <w:rsid w:val="002E03B9"/>
    <w:rsid w:val="002E03F4"/>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891"/>
    <w:rsid w:val="002E39A5"/>
    <w:rsid w:val="002E3A5B"/>
    <w:rsid w:val="002E3BB9"/>
    <w:rsid w:val="002E3F73"/>
    <w:rsid w:val="002E472E"/>
    <w:rsid w:val="002E4B1B"/>
    <w:rsid w:val="002E4B44"/>
    <w:rsid w:val="002E4C88"/>
    <w:rsid w:val="002E4DE6"/>
    <w:rsid w:val="002E5055"/>
    <w:rsid w:val="002E51A5"/>
    <w:rsid w:val="002E51C5"/>
    <w:rsid w:val="002E590D"/>
    <w:rsid w:val="002E5A88"/>
    <w:rsid w:val="002E5C8D"/>
    <w:rsid w:val="002E5EE8"/>
    <w:rsid w:val="002E603D"/>
    <w:rsid w:val="002E60FE"/>
    <w:rsid w:val="002E63F1"/>
    <w:rsid w:val="002E6540"/>
    <w:rsid w:val="002E6C84"/>
    <w:rsid w:val="002E6CD8"/>
    <w:rsid w:val="002E6CDD"/>
    <w:rsid w:val="002E7303"/>
    <w:rsid w:val="002E76FE"/>
    <w:rsid w:val="002E7CCA"/>
    <w:rsid w:val="002F0186"/>
    <w:rsid w:val="002F05AF"/>
    <w:rsid w:val="002F063B"/>
    <w:rsid w:val="002F08E0"/>
    <w:rsid w:val="002F0C8E"/>
    <w:rsid w:val="002F0FDE"/>
    <w:rsid w:val="002F2146"/>
    <w:rsid w:val="002F2344"/>
    <w:rsid w:val="002F2E93"/>
    <w:rsid w:val="002F34A4"/>
    <w:rsid w:val="002F412E"/>
    <w:rsid w:val="002F43DF"/>
    <w:rsid w:val="002F463A"/>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285"/>
    <w:rsid w:val="0030037E"/>
    <w:rsid w:val="003008F9"/>
    <w:rsid w:val="003011BE"/>
    <w:rsid w:val="003011C0"/>
    <w:rsid w:val="00301799"/>
    <w:rsid w:val="00301876"/>
    <w:rsid w:val="00302173"/>
    <w:rsid w:val="0030285A"/>
    <w:rsid w:val="003028D5"/>
    <w:rsid w:val="00302BB0"/>
    <w:rsid w:val="0030300E"/>
    <w:rsid w:val="0030320A"/>
    <w:rsid w:val="00303990"/>
    <w:rsid w:val="00303C46"/>
    <w:rsid w:val="00304289"/>
    <w:rsid w:val="003044A1"/>
    <w:rsid w:val="003046DA"/>
    <w:rsid w:val="003046EB"/>
    <w:rsid w:val="0030471F"/>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0718"/>
    <w:rsid w:val="00310915"/>
    <w:rsid w:val="00310CE0"/>
    <w:rsid w:val="00311126"/>
    <w:rsid w:val="0031171D"/>
    <w:rsid w:val="0031180F"/>
    <w:rsid w:val="00311CFE"/>
    <w:rsid w:val="00311D51"/>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9BD"/>
    <w:rsid w:val="00316DCB"/>
    <w:rsid w:val="003177A2"/>
    <w:rsid w:val="003179D6"/>
    <w:rsid w:val="00317A84"/>
    <w:rsid w:val="00317BDA"/>
    <w:rsid w:val="00317C3B"/>
    <w:rsid w:val="00320328"/>
    <w:rsid w:val="003204F4"/>
    <w:rsid w:val="003205DA"/>
    <w:rsid w:val="00320692"/>
    <w:rsid w:val="003206EA"/>
    <w:rsid w:val="00321339"/>
    <w:rsid w:val="003214E0"/>
    <w:rsid w:val="00321944"/>
    <w:rsid w:val="00321998"/>
    <w:rsid w:val="00321C9D"/>
    <w:rsid w:val="003220D5"/>
    <w:rsid w:val="003221F3"/>
    <w:rsid w:val="0032240E"/>
    <w:rsid w:val="00322601"/>
    <w:rsid w:val="00322B1E"/>
    <w:rsid w:val="00322FC3"/>
    <w:rsid w:val="00323531"/>
    <w:rsid w:val="003239A6"/>
    <w:rsid w:val="00323F8A"/>
    <w:rsid w:val="00323FB3"/>
    <w:rsid w:val="0032407D"/>
    <w:rsid w:val="00324452"/>
    <w:rsid w:val="0032458F"/>
    <w:rsid w:val="00324816"/>
    <w:rsid w:val="003248D5"/>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CFF"/>
    <w:rsid w:val="00326E49"/>
    <w:rsid w:val="00326E63"/>
    <w:rsid w:val="00327360"/>
    <w:rsid w:val="00327D0F"/>
    <w:rsid w:val="00330109"/>
    <w:rsid w:val="00330236"/>
    <w:rsid w:val="0033026D"/>
    <w:rsid w:val="003303C6"/>
    <w:rsid w:val="003304B1"/>
    <w:rsid w:val="0033090A"/>
    <w:rsid w:val="00330983"/>
    <w:rsid w:val="00330A74"/>
    <w:rsid w:val="00330ABE"/>
    <w:rsid w:val="00330C35"/>
    <w:rsid w:val="00330EAD"/>
    <w:rsid w:val="00330EFD"/>
    <w:rsid w:val="00330F0D"/>
    <w:rsid w:val="00332161"/>
    <w:rsid w:val="00332374"/>
    <w:rsid w:val="003324AE"/>
    <w:rsid w:val="00332518"/>
    <w:rsid w:val="003327CD"/>
    <w:rsid w:val="0033296F"/>
    <w:rsid w:val="00332A11"/>
    <w:rsid w:val="00332C0C"/>
    <w:rsid w:val="00333418"/>
    <w:rsid w:val="003338A9"/>
    <w:rsid w:val="0033397D"/>
    <w:rsid w:val="00333C81"/>
    <w:rsid w:val="00333E57"/>
    <w:rsid w:val="003340F1"/>
    <w:rsid w:val="0033446E"/>
    <w:rsid w:val="003348C2"/>
    <w:rsid w:val="003349D7"/>
    <w:rsid w:val="00334A50"/>
    <w:rsid w:val="00334FC3"/>
    <w:rsid w:val="00335423"/>
    <w:rsid w:val="0033566C"/>
    <w:rsid w:val="003358CF"/>
    <w:rsid w:val="0033609A"/>
    <w:rsid w:val="00336AAB"/>
    <w:rsid w:val="00336DA0"/>
    <w:rsid w:val="003371C9"/>
    <w:rsid w:val="00337CC1"/>
    <w:rsid w:val="00337D50"/>
    <w:rsid w:val="00337FCC"/>
    <w:rsid w:val="003400AD"/>
    <w:rsid w:val="0034036F"/>
    <w:rsid w:val="003403F7"/>
    <w:rsid w:val="003405AF"/>
    <w:rsid w:val="00340666"/>
    <w:rsid w:val="00340EFC"/>
    <w:rsid w:val="00340F20"/>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D8"/>
    <w:rsid w:val="003450F6"/>
    <w:rsid w:val="003453EC"/>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5B1"/>
    <w:rsid w:val="0034774B"/>
    <w:rsid w:val="00347A64"/>
    <w:rsid w:val="00347B39"/>
    <w:rsid w:val="00347E01"/>
    <w:rsid w:val="00347FBB"/>
    <w:rsid w:val="003501DF"/>
    <w:rsid w:val="003501F1"/>
    <w:rsid w:val="00350AD2"/>
    <w:rsid w:val="00350DD5"/>
    <w:rsid w:val="00350FC1"/>
    <w:rsid w:val="00350FD5"/>
    <w:rsid w:val="00351003"/>
    <w:rsid w:val="00351180"/>
    <w:rsid w:val="00351616"/>
    <w:rsid w:val="00351A51"/>
    <w:rsid w:val="00351F4A"/>
    <w:rsid w:val="00352427"/>
    <w:rsid w:val="00352F41"/>
    <w:rsid w:val="0035305A"/>
    <w:rsid w:val="00353109"/>
    <w:rsid w:val="00353196"/>
    <w:rsid w:val="00353984"/>
    <w:rsid w:val="00353FD5"/>
    <w:rsid w:val="00354223"/>
    <w:rsid w:val="00354504"/>
    <w:rsid w:val="003548AF"/>
    <w:rsid w:val="0035493F"/>
    <w:rsid w:val="00354B02"/>
    <w:rsid w:val="00354B7D"/>
    <w:rsid w:val="00354FE4"/>
    <w:rsid w:val="003557F9"/>
    <w:rsid w:val="0035589B"/>
    <w:rsid w:val="0035590B"/>
    <w:rsid w:val="00355930"/>
    <w:rsid w:val="00355993"/>
    <w:rsid w:val="00355BB5"/>
    <w:rsid w:val="00356248"/>
    <w:rsid w:val="00356390"/>
    <w:rsid w:val="003563D4"/>
    <w:rsid w:val="00356515"/>
    <w:rsid w:val="003568B5"/>
    <w:rsid w:val="003569B4"/>
    <w:rsid w:val="003569C4"/>
    <w:rsid w:val="003569C5"/>
    <w:rsid w:val="00356AEF"/>
    <w:rsid w:val="00356B22"/>
    <w:rsid w:val="00356B5F"/>
    <w:rsid w:val="00356FD1"/>
    <w:rsid w:val="003577D9"/>
    <w:rsid w:val="00357845"/>
    <w:rsid w:val="00360242"/>
    <w:rsid w:val="0036028B"/>
    <w:rsid w:val="0036031B"/>
    <w:rsid w:val="003604DE"/>
    <w:rsid w:val="00360621"/>
    <w:rsid w:val="003606B4"/>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22"/>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5664"/>
    <w:rsid w:val="00365FDA"/>
    <w:rsid w:val="00366094"/>
    <w:rsid w:val="003661E6"/>
    <w:rsid w:val="0036692B"/>
    <w:rsid w:val="00366E9D"/>
    <w:rsid w:val="00366F06"/>
    <w:rsid w:val="00367587"/>
    <w:rsid w:val="00367799"/>
    <w:rsid w:val="00367945"/>
    <w:rsid w:val="00367C98"/>
    <w:rsid w:val="00370870"/>
    <w:rsid w:val="00370AED"/>
    <w:rsid w:val="00370ED8"/>
    <w:rsid w:val="00370FC7"/>
    <w:rsid w:val="00371153"/>
    <w:rsid w:val="003712A1"/>
    <w:rsid w:val="00371564"/>
    <w:rsid w:val="00371A91"/>
    <w:rsid w:val="00371D72"/>
    <w:rsid w:val="00371DA9"/>
    <w:rsid w:val="00371F30"/>
    <w:rsid w:val="0037203D"/>
    <w:rsid w:val="00372C4D"/>
    <w:rsid w:val="0037311C"/>
    <w:rsid w:val="003734E8"/>
    <w:rsid w:val="00373C08"/>
    <w:rsid w:val="00373FD2"/>
    <w:rsid w:val="0037418B"/>
    <w:rsid w:val="003741ED"/>
    <w:rsid w:val="003741F7"/>
    <w:rsid w:val="00374556"/>
    <w:rsid w:val="0037488A"/>
    <w:rsid w:val="003749FE"/>
    <w:rsid w:val="0037503C"/>
    <w:rsid w:val="0037506B"/>
    <w:rsid w:val="003752CA"/>
    <w:rsid w:val="003752CD"/>
    <w:rsid w:val="003754B5"/>
    <w:rsid w:val="0037564D"/>
    <w:rsid w:val="00375968"/>
    <w:rsid w:val="00375EA7"/>
    <w:rsid w:val="00375EAC"/>
    <w:rsid w:val="0037600A"/>
    <w:rsid w:val="003762FB"/>
    <w:rsid w:val="00376381"/>
    <w:rsid w:val="003764CA"/>
    <w:rsid w:val="00376772"/>
    <w:rsid w:val="00376896"/>
    <w:rsid w:val="00376F06"/>
    <w:rsid w:val="00377009"/>
    <w:rsid w:val="00377516"/>
    <w:rsid w:val="00377A18"/>
    <w:rsid w:val="00377ADB"/>
    <w:rsid w:val="00377B89"/>
    <w:rsid w:val="00377BDB"/>
    <w:rsid w:val="00377D0B"/>
    <w:rsid w:val="00377E28"/>
    <w:rsid w:val="00380688"/>
    <w:rsid w:val="00380707"/>
    <w:rsid w:val="00380B33"/>
    <w:rsid w:val="00380D90"/>
    <w:rsid w:val="00380F2E"/>
    <w:rsid w:val="00380FD5"/>
    <w:rsid w:val="00381038"/>
    <w:rsid w:val="00381072"/>
    <w:rsid w:val="00381969"/>
    <w:rsid w:val="00381BCA"/>
    <w:rsid w:val="00381CAA"/>
    <w:rsid w:val="0038212B"/>
    <w:rsid w:val="00382389"/>
    <w:rsid w:val="00382509"/>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4DC"/>
    <w:rsid w:val="00387EBE"/>
    <w:rsid w:val="00390467"/>
    <w:rsid w:val="003904D6"/>
    <w:rsid w:val="00390F1E"/>
    <w:rsid w:val="00391042"/>
    <w:rsid w:val="00391098"/>
    <w:rsid w:val="003911C9"/>
    <w:rsid w:val="00391217"/>
    <w:rsid w:val="0039151C"/>
    <w:rsid w:val="00391A07"/>
    <w:rsid w:val="00391DB6"/>
    <w:rsid w:val="00391F2F"/>
    <w:rsid w:val="003920FE"/>
    <w:rsid w:val="003926CF"/>
    <w:rsid w:val="0039280A"/>
    <w:rsid w:val="00392A26"/>
    <w:rsid w:val="00392A7E"/>
    <w:rsid w:val="00392B01"/>
    <w:rsid w:val="00392C10"/>
    <w:rsid w:val="00392FA6"/>
    <w:rsid w:val="003930D3"/>
    <w:rsid w:val="003937C5"/>
    <w:rsid w:val="003938F0"/>
    <w:rsid w:val="00393A28"/>
    <w:rsid w:val="00393B2C"/>
    <w:rsid w:val="003942EC"/>
    <w:rsid w:val="0039448A"/>
    <w:rsid w:val="003946D7"/>
    <w:rsid w:val="00394EDD"/>
    <w:rsid w:val="00395051"/>
    <w:rsid w:val="003953BB"/>
    <w:rsid w:val="003957DA"/>
    <w:rsid w:val="00395969"/>
    <w:rsid w:val="003959B7"/>
    <w:rsid w:val="00395E11"/>
    <w:rsid w:val="003961EB"/>
    <w:rsid w:val="003963DC"/>
    <w:rsid w:val="00396AF3"/>
    <w:rsid w:val="00396FA9"/>
    <w:rsid w:val="00396FC2"/>
    <w:rsid w:val="003971C5"/>
    <w:rsid w:val="00397292"/>
    <w:rsid w:val="003972D1"/>
    <w:rsid w:val="0039736B"/>
    <w:rsid w:val="003973CF"/>
    <w:rsid w:val="003977CD"/>
    <w:rsid w:val="00397849"/>
    <w:rsid w:val="00397A71"/>
    <w:rsid w:val="00397A98"/>
    <w:rsid w:val="00397C02"/>
    <w:rsid w:val="00397C2D"/>
    <w:rsid w:val="003A0146"/>
    <w:rsid w:val="003A01AE"/>
    <w:rsid w:val="003A0269"/>
    <w:rsid w:val="003A0988"/>
    <w:rsid w:val="003A0A1D"/>
    <w:rsid w:val="003A0A82"/>
    <w:rsid w:val="003A0B42"/>
    <w:rsid w:val="003A0E68"/>
    <w:rsid w:val="003A1961"/>
    <w:rsid w:val="003A1A9B"/>
    <w:rsid w:val="003A1F74"/>
    <w:rsid w:val="003A227D"/>
    <w:rsid w:val="003A2ABE"/>
    <w:rsid w:val="003A2B54"/>
    <w:rsid w:val="003A2D87"/>
    <w:rsid w:val="003A2EC6"/>
    <w:rsid w:val="003A30C2"/>
    <w:rsid w:val="003A31E2"/>
    <w:rsid w:val="003A337C"/>
    <w:rsid w:val="003A33E4"/>
    <w:rsid w:val="003A35D9"/>
    <w:rsid w:val="003A3658"/>
    <w:rsid w:val="003A37CE"/>
    <w:rsid w:val="003A3B8B"/>
    <w:rsid w:val="003A42C4"/>
    <w:rsid w:val="003A46FF"/>
    <w:rsid w:val="003A4B71"/>
    <w:rsid w:val="003A4C47"/>
    <w:rsid w:val="003A4D73"/>
    <w:rsid w:val="003A4EEA"/>
    <w:rsid w:val="003A5147"/>
    <w:rsid w:val="003A522E"/>
    <w:rsid w:val="003A52CA"/>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6B2"/>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1FD"/>
    <w:rsid w:val="003B3588"/>
    <w:rsid w:val="003B3B06"/>
    <w:rsid w:val="003B3F13"/>
    <w:rsid w:val="003B402C"/>
    <w:rsid w:val="003B4044"/>
    <w:rsid w:val="003B446A"/>
    <w:rsid w:val="003B468C"/>
    <w:rsid w:val="003B46C3"/>
    <w:rsid w:val="003B47D3"/>
    <w:rsid w:val="003B48EE"/>
    <w:rsid w:val="003B4F41"/>
    <w:rsid w:val="003B5003"/>
    <w:rsid w:val="003B52DF"/>
    <w:rsid w:val="003B554D"/>
    <w:rsid w:val="003B5687"/>
    <w:rsid w:val="003B579E"/>
    <w:rsid w:val="003B5A00"/>
    <w:rsid w:val="003B5EE9"/>
    <w:rsid w:val="003B6099"/>
    <w:rsid w:val="003B61B8"/>
    <w:rsid w:val="003B6265"/>
    <w:rsid w:val="003B633C"/>
    <w:rsid w:val="003B6350"/>
    <w:rsid w:val="003B6894"/>
    <w:rsid w:val="003B6F61"/>
    <w:rsid w:val="003B7129"/>
    <w:rsid w:val="003B7228"/>
    <w:rsid w:val="003B79FE"/>
    <w:rsid w:val="003B7AC7"/>
    <w:rsid w:val="003C00F4"/>
    <w:rsid w:val="003C0558"/>
    <w:rsid w:val="003C07AD"/>
    <w:rsid w:val="003C08A9"/>
    <w:rsid w:val="003C09B3"/>
    <w:rsid w:val="003C0CF3"/>
    <w:rsid w:val="003C0D32"/>
    <w:rsid w:val="003C0D3F"/>
    <w:rsid w:val="003C0E39"/>
    <w:rsid w:val="003C0E56"/>
    <w:rsid w:val="003C0F0E"/>
    <w:rsid w:val="003C0FF3"/>
    <w:rsid w:val="003C1137"/>
    <w:rsid w:val="003C1159"/>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0"/>
    <w:rsid w:val="003C5A1D"/>
    <w:rsid w:val="003C61C4"/>
    <w:rsid w:val="003C654F"/>
    <w:rsid w:val="003C6861"/>
    <w:rsid w:val="003C68BE"/>
    <w:rsid w:val="003C6D3D"/>
    <w:rsid w:val="003C6EEC"/>
    <w:rsid w:val="003C6F39"/>
    <w:rsid w:val="003C6F7C"/>
    <w:rsid w:val="003C71A7"/>
    <w:rsid w:val="003C7BC3"/>
    <w:rsid w:val="003D0511"/>
    <w:rsid w:val="003D0736"/>
    <w:rsid w:val="003D0D87"/>
    <w:rsid w:val="003D0ED2"/>
    <w:rsid w:val="003D0F65"/>
    <w:rsid w:val="003D13F1"/>
    <w:rsid w:val="003D178F"/>
    <w:rsid w:val="003D1BD8"/>
    <w:rsid w:val="003D1DB5"/>
    <w:rsid w:val="003D23BD"/>
    <w:rsid w:val="003D259B"/>
    <w:rsid w:val="003D2FC1"/>
    <w:rsid w:val="003D3128"/>
    <w:rsid w:val="003D325F"/>
    <w:rsid w:val="003D396C"/>
    <w:rsid w:val="003D39DF"/>
    <w:rsid w:val="003D3B9E"/>
    <w:rsid w:val="003D3F3B"/>
    <w:rsid w:val="003D3F68"/>
    <w:rsid w:val="003D3FFD"/>
    <w:rsid w:val="003D4014"/>
    <w:rsid w:val="003D42E9"/>
    <w:rsid w:val="003D5255"/>
    <w:rsid w:val="003D59C3"/>
    <w:rsid w:val="003D5E37"/>
    <w:rsid w:val="003D6129"/>
    <w:rsid w:val="003D65FD"/>
    <w:rsid w:val="003D6610"/>
    <w:rsid w:val="003D6D3A"/>
    <w:rsid w:val="003D6E65"/>
    <w:rsid w:val="003D700E"/>
    <w:rsid w:val="003D703A"/>
    <w:rsid w:val="003D73A9"/>
    <w:rsid w:val="003D7645"/>
    <w:rsid w:val="003D777B"/>
    <w:rsid w:val="003D783E"/>
    <w:rsid w:val="003D7A8A"/>
    <w:rsid w:val="003D7BDF"/>
    <w:rsid w:val="003D7CFB"/>
    <w:rsid w:val="003E0379"/>
    <w:rsid w:val="003E04CC"/>
    <w:rsid w:val="003E0504"/>
    <w:rsid w:val="003E0508"/>
    <w:rsid w:val="003E1947"/>
    <w:rsid w:val="003E1A13"/>
    <w:rsid w:val="003E1ACB"/>
    <w:rsid w:val="003E1BAF"/>
    <w:rsid w:val="003E1DF5"/>
    <w:rsid w:val="003E221F"/>
    <w:rsid w:val="003E23A1"/>
    <w:rsid w:val="003E252B"/>
    <w:rsid w:val="003E26CB"/>
    <w:rsid w:val="003E2AED"/>
    <w:rsid w:val="003E2EFF"/>
    <w:rsid w:val="003E2FA2"/>
    <w:rsid w:val="003E2FAC"/>
    <w:rsid w:val="003E3500"/>
    <w:rsid w:val="003E3E96"/>
    <w:rsid w:val="003E40FF"/>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E45"/>
    <w:rsid w:val="003F101E"/>
    <w:rsid w:val="003F1263"/>
    <w:rsid w:val="003F1684"/>
    <w:rsid w:val="003F1ADE"/>
    <w:rsid w:val="003F1B0B"/>
    <w:rsid w:val="003F20F2"/>
    <w:rsid w:val="003F2307"/>
    <w:rsid w:val="003F2339"/>
    <w:rsid w:val="003F2676"/>
    <w:rsid w:val="003F28A5"/>
    <w:rsid w:val="003F2AEC"/>
    <w:rsid w:val="003F33FD"/>
    <w:rsid w:val="003F34E9"/>
    <w:rsid w:val="003F3585"/>
    <w:rsid w:val="003F3689"/>
    <w:rsid w:val="003F36AE"/>
    <w:rsid w:val="003F3939"/>
    <w:rsid w:val="003F4CFE"/>
    <w:rsid w:val="003F4DCD"/>
    <w:rsid w:val="003F4F07"/>
    <w:rsid w:val="003F520C"/>
    <w:rsid w:val="003F5596"/>
    <w:rsid w:val="003F57A7"/>
    <w:rsid w:val="003F5D56"/>
    <w:rsid w:val="003F646D"/>
    <w:rsid w:val="003F64E8"/>
    <w:rsid w:val="003F68D6"/>
    <w:rsid w:val="003F6912"/>
    <w:rsid w:val="003F6AD9"/>
    <w:rsid w:val="003F6BA2"/>
    <w:rsid w:val="003F6E46"/>
    <w:rsid w:val="003F7053"/>
    <w:rsid w:val="003F708A"/>
    <w:rsid w:val="003F756B"/>
    <w:rsid w:val="003F7603"/>
    <w:rsid w:val="003F784F"/>
    <w:rsid w:val="003F7B3A"/>
    <w:rsid w:val="003F7B94"/>
    <w:rsid w:val="003F7FF5"/>
    <w:rsid w:val="004003C1"/>
    <w:rsid w:val="00400809"/>
    <w:rsid w:val="00400B89"/>
    <w:rsid w:val="00400E99"/>
    <w:rsid w:val="00400FEC"/>
    <w:rsid w:val="00401484"/>
    <w:rsid w:val="004014CE"/>
    <w:rsid w:val="0040153F"/>
    <w:rsid w:val="00401C0B"/>
    <w:rsid w:val="00401D9C"/>
    <w:rsid w:val="004020AC"/>
    <w:rsid w:val="0040220F"/>
    <w:rsid w:val="00402301"/>
    <w:rsid w:val="004023D8"/>
    <w:rsid w:val="00402D76"/>
    <w:rsid w:val="004030FB"/>
    <w:rsid w:val="00403124"/>
    <w:rsid w:val="00403340"/>
    <w:rsid w:val="00403413"/>
    <w:rsid w:val="00403472"/>
    <w:rsid w:val="004034FE"/>
    <w:rsid w:val="00403986"/>
    <w:rsid w:val="00403A6C"/>
    <w:rsid w:val="00403D1C"/>
    <w:rsid w:val="00404BBC"/>
    <w:rsid w:val="00404D71"/>
    <w:rsid w:val="004054D6"/>
    <w:rsid w:val="004055C6"/>
    <w:rsid w:val="00405A82"/>
    <w:rsid w:val="00405C29"/>
    <w:rsid w:val="00405C5D"/>
    <w:rsid w:val="00405CB1"/>
    <w:rsid w:val="004060C5"/>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2D22"/>
    <w:rsid w:val="004130FC"/>
    <w:rsid w:val="00413618"/>
    <w:rsid w:val="00413792"/>
    <w:rsid w:val="004137D7"/>
    <w:rsid w:val="00413832"/>
    <w:rsid w:val="00413AFC"/>
    <w:rsid w:val="00413BEA"/>
    <w:rsid w:val="00413CF2"/>
    <w:rsid w:val="00413DF1"/>
    <w:rsid w:val="00414384"/>
    <w:rsid w:val="00414488"/>
    <w:rsid w:val="00414716"/>
    <w:rsid w:val="00414C0A"/>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17D90"/>
    <w:rsid w:val="00420108"/>
    <w:rsid w:val="00420755"/>
    <w:rsid w:val="004209AE"/>
    <w:rsid w:val="00421321"/>
    <w:rsid w:val="00421A83"/>
    <w:rsid w:val="00421BA6"/>
    <w:rsid w:val="00421DD1"/>
    <w:rsid w:val="0042225B"/>
    <w:rsid w:val="004223CF"/>
    <w:rsid w:val="0042252E"/>
    <w:rsid w:val="00422686"/>
    <w:rsid w:val="004228BD"/>
    <w:rsid w:val="004229CA"/>
    <w:rsid w:val="00422A3B"/>
    <w:rsid w:val="00422B52"/>
    <w:rsid w:val="00422BE7"/>
    <w:rsid w:val="00422D20"/>
    <w:rsid w:val="00422D6E"/>
    <w:rsid w:val="004230C1"/>
    <w:rsid w:val="004234A3"/>
    <w:rsid w:val="00424091"/>
    <w:rsid w:val="004241A5"/>
    <w:rsid w:val="00424938"/>
    <w:rsid w:val="00424A2B"/>
    <w:rsid w:val="00424D2D"/>
    <w:rsid w:val="00424EA8"/>
    <w:rsid w:val="00425077"/>
    <w:rsid w:val="00425507"/>
    <w:rsid w:val="004258C2"/>
    <w:rsid w:val="00425CE3"/>
    <w:rsid w:val="004261D9"/>
    <w:rsid w:val="00426710"/>
    <w:rsid w:val="00426877"/>
    <w:rsid w:val="004268EF"/>
    <w:rsid w:val="004269FD"/>
    <w:rsid w:val="004274E9"/>
    <w:rsid w:val="004275C3"/>
    <w:rsid w:val="0042765A"/>
    <w:rsid w:val="004278FB"/>
    <w:rsid w:val="00427A00"/>
    <w:rsid w:val="00427AB6"/>
    <w:rsid w:val="00427DE4"/>
    <w:rsid w:val="00430306"/>
    <w:rsid w:val="0043076C"/>
    <w:rsid w:val="004311EB"/>
    <w:rsid w:val="00431B0D"/>
    <w:rsid w:val="00431D84"/>
    <w:rsid w:val="004320FA"/>
    <w:rsid w:val="00432154"/>
    <w:rsid w:val="004323C2"/>
    <w:rsid w:val="00432C94"/>
    <w:rsid w:val="00432DC0"/>
    <w:rsid w:val="004332EC"/>
    <w:rsid w:val="00433425"/>
    <w:rsid w:val="00433670"/>
    <w:rsid w:val="0043397B"/>
    <w:rsid w:val="00433AD9"/>
    <w:rsid w:val="00433BE9"/>
    <w:rsid w:val="00433C67"/>
    <w:rsid w:val="00433D66"/>
    <w:rsid w:val="004348EF"/>
    <w:rsid w:val="00434B78"/>
    <w:rsid w:val="00434C07"/>
    <w:rsid w:val="00434D8D"/>
    <w:rsid w:val="00434DBE"/>
    <w:rsid w:val="004351BA"/>
    <w:rsid w:val="004351C7"/>
    <w:rsid w:val="0043538F"/>
    <w:rsid w:val="004353E3"/>
    <w:rsid w:val="004357DF"/>
    <w:rsid w:val="00435B85"/>
    <w:rsid w:val="00435C35"/>
    <w:rsid w:val="00435EFF"/>
    <w:rsid w:val="00435F85"/>
    <w:rsid w:val="0043607F"/>
    <w:rsid w:val="0043612F"/>
    <w:rsid w:val="004364E5"/>
    <w:rsid w:val="0043654A"/>
    <w:rsid w:val="00436A33"/>
    <w:rsid w:val="004373C4"/>
    <w:rsid w:val="0043749C"/>
    <w:rsid w:val="0043781D"/>
    <w:rsid w:val="004378AA"/>
    <w:rsid w:val="004378F9"/>
    <w:rsid w:val="0044012F"/>
    <w:rsid w:val="0044078F"/>
    <w:rsid w:val="00440953"/>
    <w:rsid w:val="004409CE"/>
    <w:rsid w:val="00440DB3"/>
    <w:rsid w:val="00441491"/>
    <w:rsid w:val="00441700"/>
    <w:rsid w:val="00441830"/>
    <w:rsid w:val="00441AA1"/>
    <w:rsid w:val="00441B5F"/>
    <w:rsid w:val="00441E5F"/>
    <w:rsid w:val="00442037"/>
    <w:rsid w:val="004426D8"/>
    <w:rsid w:val="00442A81"/>
    <w:rsid w:val="00442B74"/>
    <w:rsid w:val="00442C16"/>
    <w:rsid w:val="00442C80"/>
    <w:rsid w:val="00443208"/>
    <w:rsid w:val="004432FB"/>
    <w:rsid w:val="0044350D"/>
    <w:rsid w:val="004439DF"/>
    <w:rsid w:val="00443B20"/>
    <w:rsid w:val="00444212"/>
    <w:rsid w:val="00444606"/>
    <w:rsid w:val="00444614"/>
    <w:rsid w:val="004447DD"/>
    <w:rsid w:val="00444813"/>
    <w:rsid w:val="00444A9E"/>
    <w:rsid w:val="00444F4F"/>
    <w:rsid w:val="00444F74"/>
    <w:rsid w:val="00445056"/>
    <w:rsid w:val="00445576"/>
    <w:rsid w:val="00445676"/>
    <w:rsid w:val="004457FB"/>
    <w:rsid w:val="004458CE"/>
    <w:rsid w:val="00445917"/>
    <w:rsid w:val="00445941"/>
    <w:rsid w:val="00445CB2"/>
    <w:rsid w:val="004464F2"/>
    <w:rsid w:val="00446663"/>
    <w:rsid w:val="0044670F"/>
    <w:rsid w:val="004467DE"/>
    <w:rsid w:val="004469E9"/>
    <w:rsid w:val="00446AF2"/>
    <w:rsid w:val="00446E26"/>
    <w:rsid w:val="00447063"/>
    <w:rsid w:val="004470FA"/>
    <w:rsid w:val="004473EB"/>
    <w:rsid w:val="00447678"/>
    <w:rsid w:val="004478BA"/>
    <w:rsid w:val="00447907"/>
    <w:rsid w:val="00447A40"/>
    <w:rsid w:val="00447A57"/>
    <w:rsid w:val="00447B02"/>
    <w:rsid w:val="00447B93"/>
    <w:rsid w:val="00447DA8"/>
    <w:rsid w:val="00447DDC"/>
    <w:rsid w:val="00447E93"/>
    <w:rsid w:val="00450528"/>
    <w:rsid w:val="00450762"/>
    <w:rsid w:val="00451464"/>
    <w:rsid w:val="00451551"/>
    <w:rsid w:val="00451A1A"/>
    <w:rsid w:val="00451E14"/>
    <w:rsid w:val="00452373"/>
    <w:rsid w:val="0045283A"/>
    <w:rsid w:val="00452AD9"/>
    <w:rsid w:val="00452BE8"/>
    <w:rsid w:val="00452BEA"/>
    <w:rsid w:val="004538C1"/>
    <w:rsid w:val="00453B01"/>
    <w:rsid w:val="00453B7C"/>
    <w:rsid w:val="00454069"/>
    <w:rsid w:val="00454218"/>
    <w:rsid w:val="0045465C"/>
    <w:rsid w:val="004546AA"/>
    <w:rsid w:val="004549FE"/>
    <w:rsid w:val="00454C80"/>
    <w:rsid w:val="00455241"/>
    <w:rsid w:val="0045547A"/>
    <w:rsid w:val="0045563A"/>
    <w:rsid w:val="00455A93"/>
    <w:rsid w:val="00455B80"/>
    <w:rsid w:val="00455E87"/>
    <w:rsid w:val="00455F8E"/>
    <w:rsid w:val="00456131"/>
    <w:rsid w:val="0045650F"/>
    <w:rsid w:val="0045651C"/>
    <w:rsid w:val="004565FF"/>
    <w:rsid w:val="00456630"/>
    <w:rsid w:val="00456755"/>
    <w:rsid w:val="0045684C"/>
    <w:rsid w:val="00456A43"/>
    <w:rsid w:val="00456ADC"/>
    <w:rsid w:val="00456BA6"/>
    <w:rsid w:val="004574C7"/>
    <w:rsid w:val="0045769C"/>
    <w:rsid w:val="004577A1"/>
    <w:rsid w:val="00457805"/>
    <w:rsid w:val="00457903"/>
    <w:rsid w:val="00457DE4"/>
    <w:rsid w:val="0046013B"/>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8BE"/>
    <w:rsid w:val="00462B93"/>
    <w:rsid w:val="00462C4C"/>
    <w:rsid w:val="00462DF8"/>
    <w:rsid w:val="00462F7C"/>
    <w:rsid w:val="0046315C"/>
    <w:rsid w:val="0046318C"/>
    <w:rsid w:val="004632AD"/>
    <w:rsid w:val="00463833"/>
    <w:rsid w:val="00464022"/>
    <w:rsid w:val="00464622"/>
    <w:rsid w:val="004646DA"/>
    <w:rsid w:val="00464B55"/>
    <w:rsid w:val="00464CF9"/>
    <w:rsid w:val="00464D3D"/>
    <w:rsid w:val="00465036"/>
    <w:rsid w:val="0046550C"/>
    <w:rsid w:val="0046556B"/>
    <w:rsid w:val="00465896"/>
    <w:rsid w:val="00465CB6"/>
    <w:rsid w:val="00465CC7"/>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CB9"/>
    <w:rsid w:val="00470D5F"/>
    <w:rsid w:val="00470E32"/>
    <w:rsid w:val="004710EA"/>
    <w:rsid w:val="004714C2"/>
    <w:rsid w:val="004718FD"/>
    <w:rsid w:val="00471911"/>
    <w:rsid w:val="00471BC5"/>
    <w:rsid w:val="00471D7E"/>
    <w:rsid w:val="00471F21"/>
    <w:rsid w:val="004722AE"/>
    <w:rsid w:val="00472341"/>
    <w:rsid w:val="004726C6"/>
    <w:rsid w:val="004726DC"/>
    <w:rsid w:val="004727C3"/>
    <w:rsid w:val="004727F0"/>
    <w:rsid w:val="00472B62"/>
    <w:rsid w:val="00472C3F"/>
    <w:rsid w:val="00472EF0"/>
    <w:rsid w:val="00472FA1"/>
    <w:rsid w:val="00473463"/>
    <w:rsid w:val="004736E2"/>
    <w:rsid w:val="00473A38"/>
    <w:rsid w:val="00473A4E"/>
    <w:rsid w:val="00473C44"/>
    <w:rsid w:val="0047409A"/>
    <w:rsid w:val="00474A9C"/>
    <w:rsid w:val="00474C50"/>
    <w:rsid w:val="0047567C"/>
    <w:rsid w:val="0047599A"/>
    <w:rsid w:val="00475FF1"/>
    <w:rsid w:val="00476050"/>
    <w:rsid w:val="004760AE"/>
    <w:rsid w:val="00476462"/>
    <w:rsid w:val="0047658D"/>
    <w:rsid w:val="004765E0"/>
    <w:rsid w:val="0047661C"/>
    <w:rsid w:val="00476AFE"/>
    <w:rsid w:val="00476C86"/>
    <w:rsid w:val="00476DC9"/>
    <w:rsid w:val="00476EAB"/>
    <w:rsid w:val="00476F0E"/>
    <w:rsid w:val="00477586"/>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DD2"/>
    <w:rsid w:val="00482F94"/>
    <w:rsid w:val="00482FD4"/>
    <w:rsid w:val="004834F7"/>
    <w:rsid w:val="004835CF"/>
    <w:rsid w:val="004837E6"/>
    <w:rsid w:val="00483800"/>
    <w:rsid w:val="00483E4C"/>
    <w:rsid w:val="004841C7"/>
    <w:rsid w:val="004841F1"/>
    <w:rsid w:val="004844B8"/>
    <w:rsid w:val="00484605"/>
    <w:rsid w:val="00484B45"/>
    <w:rsid w:val="00484C99"/>
    <w:rsid w:val="00484DFD"/>
    <w:rsid w:val="0048526C"/>
    <w:rsid w:val="004853AF"/>
    <w:rsid w:val="0048578C"/>
    <w:rsid w:val="00485846"/>
    <w:rsid w:val="00485A1E"/>
    <w:rsid w:val="00485E11"/>
    <w:rsid w:val="00485E94"/>
    <w:rsid w:val="00486471"/>
    <w:rsid w:val="00486735"/>
    <w:rsid w:val="0048689E"/>
    <w:rsid w:val="00486D20"/>
    <w:rsid w:val="004870DB"/>
    <w:rsid w:val="004873EE"/>
    <w:rsid w:val="0048778B"/>
    <w:rsid w:val="00487875"/>
    <w:rsid w:val="00487F14"/>
    <w:rsid w:val="00487FDF"/>
    <w:rsid w:val="004907B9"/>
    <w:rsid w:val="0049086D"/>
    <w:rsid w:val="00490988"/>
    <w:rsid w:val="00490A8C"/>
    <w:rsid w:val="00490FC6"/>
    <w:rsid w:val="004911F5"/>
    <w:rsid w:val="00491219"/>
    <w:rsid w:val="004918B5"/>
    <w:rsid w:val="00491B0F"/>
    <w:rsid w:val="00492150"/>
    <w:rsid w:val="004924BC"/>
    <w:rsid w:val="004924D5"/>
    <w:rsid w:val="0049250C"/>
    <w:rsid w:val="004925E2"/>
    <w:rsid w:val="00492627"/>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33D"/>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44D"/>
    <w:rsid w:val="004A4755"/>
    <w:rsid w:val="004A4858"/>
    <w:rsid w:val="004A4942"/>
    <w:rsid w:val="004A497D"/>
    <w:rsid w:val="004A4E7B"/>
    <w:rsid w:val="004A540D"/>
    <w:rsid w:val="004A54FD"/>
    <w:rsid w:val="004A56FF"/>
    <w:rsid w:val="004A5C5B"/>
    <w:rsid w:val="004A5D96"/>
    <w:rsid w:val="004A607A"/>
    <w:rsid w:val="004A60F6"/>
    <w:rsid w:val="004A66E3"/>
    <w:rsid w:val="004A68FA"/>
    <w:rsid w:val="004A6B2D"/>
    <w:rsid w:val="004A6CB2"/>
    <w:rsid w:val="004A6FC8"/>
    <w:rsid w:val="004A75AE"/>
    <w:rsid w:val="004A7C87"/>
    <w:rsid w:val="004A7D34"/>
    <w:rsid w:val="004A7DBD"/>
    <w:rsid w:val="004A7F3C"/>
    <w:rsid w:val="004B006A"/>
    <w:rsid w:val="004B02E7"/>
    <w:rsid w:val="004B064B"/>
    <w:rsid w:val="004B06E7"/>
    <w:rsid w:val="004B0C76"/>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5D58"/>
    <w:rsid w:val="004B60B5"/>
    <w:rsid w:val="004B61F8"/>
    <w:rsid w:val="004B6200"/>
    <w:rsid w:val="004B64B3"/>
    <w:rsid w:val="004B6595"/>
    <w:rsid w:val="004B66B7"/>
    <w:rsid w:val="004B688C"/>
    <w:rsid w:val="004B6928"/>
    <w:rsid w:val="004B776F"/>
    <w:rsid w:val="004B78BF"/>
    <w:rsid w:val="004B799D"/>
    <w:rsid w:val="004B7C1E"/>
    <w:rsid w:val="004B7ED9"/>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A75"/>
    <w:rsid w:val="004C2DD5"/>
    <w:rsid w:val="004C2F63"/>
    <w:rsid w:val="004C33B8"/>
    <w:rsid w:val="004C354E"/>
    <w:rsid w:val="004C35E6"/>
    <w:rsid w:val="004C37E7"/>
    <w:rsid w:val="004C3C22"/>
    <w:rsid w:val="004C3CA3"/>
    <w:rsid w:val="004C3E7F"/>
    <w:rsid w:val="004C3EB0"/>
    <w:rsid w:val="004C415B"/>
    <w:rsid w:val="004C42A7"/>
    <w:rsid w:val="004C4657"/>
    <w:rsid w:val="004C483E"/>
    <w:rsid w:val="004C4AAC"/>
    <w:rsid w:val="004C4D7E"/>
    <w:rsid w:val="004C4E5A"/>
    <w:rsid w:val="004C4EE4"/>
    <w:rsid w:val="004C4EFB"/>
    <w:rsid w:val="004C6103"/>
    <w:rsid w:val="004C615B"/>
    <w:rsid w:val="004C6733"/>
    <w:rsid w:val="004C6AF9"/>
    <w:rsid w:val="004C6BAC"/>
    <w:rsid w:val="004C6DE4"/>
    <w:rsid w:val="004C6EFF"/>
    <w:rsid w:val="004C71BD"/>
    <w:rsid w:val="004C7463"/>
    <w:rsid w:val="004C75F2"/>
    <w:rsid w:val="004C78E9"/>
    <w:rsid w:val="004C7A63"/>
    <w:rsid w:val="004C7E36"/>
    <w:rsid w:val="004D024C"/>
    <w:rsid w:val="004D0508"/>
    <w:rsid w:val="004D050D"/>
    <w:rsid w:val="004D0616"/>
    <w:rsid w:val="004D075B"/>
    <w:rsid w:val="004D0808"/>
    <w:rsid w:val="004D0E7C"/>
    <w:rsid w:val="004D1245"/>
    <w:rsid w:val="004D1331"/>
    <w:rsid w:val="004D1363"/>
    <w:rsid w:val="004D138B"/>
    <w:rsid w:val="004D1828"/>
    <w:rsid w:val="004D1A1A"/>
    <w:rsid w:val="004D1AB5"/>
    <w:rsid w:val="004D1F40"/>
    <w:rsid w:val="004D207B"/>
    <w:rsid w:val="004D20A9"/>
    <w:rsid w:val="004D20BE"/>
    <w:rsid w:val="004D223A"/>
    <w:rsid w:val="004D2244"/>
    <w:rsid w:val="004D227A"/>
    <w:rsid w:val="004D2741"/>
    <w:rsid w:val="004D298A"/>
    <w:rsid w:val="004D2C98"/>
    <w:rsid w:val="004D31E2"/>
    <w:rsid w:val="004D3351"/>
    <w:rsid w:val="004D3437"/>
    <w:rsid w:val="004D3B86"/>
    <w:rsid w:val="004D3DE5"/>
    <w:rsid w:val="004D40C7"/>
    <w:rsid w:val="004D423D"/>
    <w:rsid w:val="004D4682"/>
    <w:rsid w:val="004D4972"/>
    <w:rsid w:val="004D4B15"/>
    <w:rsid w:val="004D51DE"/>
    <w:rsid w:val="004D52E4"/>
    <w:rsid w:val="004D5834"/>
    <w:rsid w:val="004D586D"/>
    <w:rsid w:val="004D58F9"/>
    <w:rsid w:val="004D5D23"/>
    <w:rsid w:val="004D5D39"/>
    <w:rsid w:val="004D61E5"/>
    <w:rsid w:val="004D6218"/>
    <w:rsid w:val="004D64DA"/>
    <w:rsid w:val="004D663A"/>
    <w:rsid w:val="004D6EB8"/>
    <w:rsid w:val="004D73A1"/>
    <w:rsid w:val="004D7551"/>
    <w:rsid w:val="004D76CC"/>
    <w:rsid w:val="004D76E8"/>
    <w:rsid w:val="004D7786"/>
    <w:rsid w:val="004D7864"/>
    <w:rsid w:val="004D7989"/>
    <w:rsid w:val="004D7990"/>
    <w:rsid w:val="004D7C24"/>
    <w:rsid w:val="004D7E58"/>
    <w:rsid w:val="004E0190"/>
    <w:rsid w:val="004E0233"/>
    <w:rsid w:val="004E062E"/>
    <w:rsid w:val="004E0640"/>
    <w:rsid w:val="004E0740"/>
    <w:rsid w:val="004E158B"/>
    <w:rsid w:val="004E17B7"/>
    <w:rsid w:val="004E1B0A"/>
    <w:rsid w:val="004E1DF2"/>
    <w:rsid w:val="004E2064"/>
    <w:rsid w:val="004E208F"/>
    <w:rsid w:val="004E23B4"/>
    <w:rsid w:val="004E286B"/>
    <w:rsid w:val="004E29AE"/>
    <w:rsid w:val="004E29F3"/>
    <w:rsid w:val="004E2BB7"/>
    <w:rsid w:val="004E3328"/>
    <w:rsid w:val="004E33FC"/>
    <w:rsid w:val="004E37C7"/>
    <w:rsid w:val="004E39BE"/>
    <w:rsid w:val="004E3A74"/>
    <w:rsid w:val="004E3CA8"/>
    <w:rsid w:val="004E3E2E"/>
    <w:rsid w:val="004E4188"/>
    <w:rsid w:val="004E42FD"/>
    <w:rsid w:val="004E430E"/>
    <w:rsid w:val="004E448F"/>
    <w:rsid w:val="004E49C9"/>
    <w:rsid w:val="004E4BEF"/>
    <w:rsid w:val="004E51C4"/>
    <w:rsid w:val="004E5302"/>
    <w:rsid w:val="004E5384"/>
    <w:rsid w:val="004E541B"/>
    <w:rsid w:val="004E5511"/>
    <w:rsid w:val="004E584D"/>
    <w:rsid w:val="004E5B51"/>
    <w:rsid w:val="004E5B75"/>
    <w:rsid w:val="004E65E2"/>
    <w:rsid w:val="004E6768"/>
    <w:rsid w:val="004E6905"/>
    <w:rsid w:val="004E694F"/>
    <w:rsid w:val="004E6A72"/>
    <w:rsid w:val="004E6D1C"/>
    <w:rsid w:val="004E7031"/>
    <w:rsid w:val="004E73D9"/>
    <w:rsid w:val="004E7967"/>
    <w:rsid w:val="004E7B6C"/>
    <w:rsid w:val="004E7C3C"/>
    <w:rsid w:val="004F006A"/>
    <w:rsid w:val="004F00DE"/>
    <w:rsid w:val="004F01B4"/>
    <w:rsid w:val="004F0F8F"/>
    <w:rsid w:val="004F1168"/>
    <w:rsid w:val="004F1431"/>
    <w:rsid w:val="004F16DB"/>
    <w:rsid w:val="004F1788"/>
    <w:rsid w:val="004F17B0"/>
    <w:rsid w:val="004F197C"/>
    <w:rsid w:val="004F1A87"/>
    <w:rsid w:val="004F1C1C"/>
    <w:rsid w:val="004F1DB1"/>
    <w:rsid w:val="004F1E50"/>
    <w:rsid w:val="004F1F86"/>
    <w:rsid w:val="004F2223"/>
    <w:rsid w:val="004F232A"/>
    <w:rsid w:val="004F24CC"/>
    <w:rsid w:val="004F2641"/>
    <w:rsid w:val="004F2666"/>
    <w:rsid w:val="004F2887"/>
    <w:rsid w:val="004F2B07"/>
    <w:rsid w:val="004F3A5B"/>
    <w:rsid w:val="004F3E02"/>
    <w:rsid w:val="004F3EA1"/>
    <w:rsid w:val="004F3F62"/>
    <w:rsid w:val="004F41E4"/>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271"/>
    <w:rsid w:val="00502821"/>
    <w:rsid w:val="00502DC5"/>
    <w:rsid w:val="00502E58"/>
    <w:rsid w:val="0050314E"/>
    <w:rsid w:val="005031ED"/>
    <w:rsid w:val="0050355A"/>
    <w:rsid w:val="005035D6"/>
    <w:rsid w:val="0050382D"/>
    <w:rsid w:val="0050394B"/>
    <w:rsid w:val="00503C61"/>
    <w:rsid w:val="00504126"/>
    <w:rsid w:val="00504189"/>
    <w:rsid w:val="005041FB"/>
    <w:rsid w:val="005044BA"/>
    <w:rsid w:val="00504827"/>
    <w:rsid w:val="00504886"/>
    <w:rsid w:val="00504A00"/>
    <w:rsid w:val="00504CD4"/>
    <w:rsid w:val="00505100"/>
    <w:rsid w:val="005051C4"/>
    <w:rsid w:val="00505415"/>
    <w:rsid w:val="00505668"/>
    <w:rsid w:val="00505684"/>
    <w:rsid w:val="005058A7"/>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B6F"/>
    <w:rsid w:val="00510C78"/>
    <w:rsid w:val="00510FD7"/>
    <w:rsid w:val="00510FEB"/>
    <w:rsid w:val="0051107B"/>
    <w:rsid w:val="0051145E"/>
    <w:rsid w:val="0051149A"/>
    <w:rsid w:val="00511745"/>
    <w:rsid w:val="0051176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E10"/>
    <w:rsid w:val="00522F6D"/>
    <w:rsid w:val="005231A9"/>
    <w:rsid w:val="005231EF"/>
    <w:rsid w:val="0052334B"/>
    <w:rsid w:val="005233E0"/>
    <w:rsid w:val="005234C4"/>
    <w:rsid w:val="0052393A"/>
    <w:rsid w:val="0052397A"/>
    <w:rsid w:val="00523A5D"/>
    <w:rsid w:val="00523D47"/>
    <w:rsid w:val="005242A8"/>
    <w:rsid w:val="0052435C"/>
    <w:rsid w:val="00524522"/>
    <w:rsid w:val="00524531"/>
    <w:rsid w:val="005245E9"/>
    <w:rsid w:val="00525011"/>
    <w:rsid w:val="00525225"/>
    <w:rsid w:val="00525468"/>
    <w:rsid w:val="0052546D"/>
    <w:rsid w:val="0052559E"/>
    <w:rsid w:val="00525999"/>
    <w:rsid w:val="00526160"/>
    <w:rsid w:val="0052637B"/>
    <w:rsid w:val="005265E8"/>
    <w:rsid w:val="00526643"/>
    <w:rsid w:val="00526C47"/>
    <w:rsid w:val="00527086"/>
    <w:rsid w:val="0052715E"/>
    <w:rsid w:val="00527300"/>
    <w:rsid w:val="005274D3"/>
    <w:rsid w:val="0052765B"/>
    <w:rsid w:val="00527852"/>
    <w:rsid w:val="00527B44"/>
    <w:rsid w:val="00527BBC"/>
    <w:rsid w:val="00527D62"/>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316"/>
    <w:rsid w:val="0053241F"/>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55"/>
    <w:rsid w:val="00535ADF"/>
    <w:rsid w:val="00536140"/>
    <w:rsid w:val="00536726"/>
    <w:rsid w:val="00536AC2"/>
    <w:rsid w:val="00536D82"/>
    <w:rsid w:val="00536E09"/>
    <w:rsid w:val="0053744A"/>
    <w:rsid w:val="00537989"/>
    <w:rsid w:val="00537B30"/>
    <w:rsid w:val="00537EC3"/>
    <w:rsid w:val="00537F54"/>
    <w:rsid w:val="0054001D"/>
    <w:rsid w:val="00540293"/>
    <w:rsid w:val="005403F6"/>
    <w:rsid w:val="005404C1"/>
    <w:rsid w:val="0054055A"/>
    <w:rsid w:val="00540610"/>
    <w:rsid w:val="0054069D"/>
    <w:rsid w:val="005407BF"/>
    <w:rsid w:val="005408EF"/>
    <w:rsid w:val="0054093E"/>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4C1"/>
    <w:rsid w:val="00542B65"/>
    <w:rsid w:val="00542C2C"/>
    <w:rsid w:val="00542ED3"/>
    <w:rsid w:val="005430FC"/>
    <w:rsid w:val="00543234"/>
    <w:rsid w:val="0054324D"/>
    <w:rsid w:val="005433DE"/>
    <w:rsid w:val="00543486"/>
    <w:rsid w:val="005439AD"/>
    <w:rsid w:val="00543E49"/>
    <w:rsid w:val="0054447A"/>
    <w:rsid w:val="00544764"/>
    <w:rsid w:val="00544A2B"/>
    <w:rsid w:val="00544C14"/>
    <w:rsid w:val="00544D1F"/>
    <w:rsid w:val="00545410"/>
    <w:rsid w:val="005458BE"/>
    <w:rsid w:val="00545929"/>
    <w:rsid w:val="00545D37"/>
    <w:rsid w:val="00545D6A"/>
    <w:rsid w:val="00545E8F"/>
    <w:rsid w:val="00546544"/>
    <w:rsid w:val="0054664C"/>
    <w:rsid w:val="005466A2"/>
    <w:rsid w:val="0054671D"/>
    <w:rsid w:val="00546808"/>
    <w:rsid w:val="00546C13"/>
    <w:rsid w:val="00546F1B"/>
    <w:rsid w:val="00546F58"/>
    <w:rsid w:val="00546F65"/>
    <w:rsid w:val="005471B4"/>
    <w:rsid w:val="00547621"/>
    <w:rsid w:val="00547DFD"/>
    <w:rsid w:val="0055038A"/>
    <w:rsid w:val="00550506"/>
    <w:rsid w:val="00550651"/>
    <w:rsid w:val="005507DA"/>
    <w:rsid w:val="00551028"/>
    <w:rsid w:val="005515D2"/>
    <w:rsid w:val="00551987"/>
    <w:rsid w:val="00552190"/>
    <w:rsid w:val="00552827"/>
    <w:rsid w:val="00552D59"/>
    <w:rsid w:val="00552EE0"/>
    <w:rsid w:val="00552FD8"/>
    <w:rsid w:val="0055336D"/>
    <w:rsid w:val="005535FB"/>
    <w:rsid w:val="0055360D"/>
    <w:rsid w:val="005536FF"/>
    <w:rsid w:val="00553ACE"/>
    <w:rsid w:val="00553D5E"/>
    <w:rsid w:val="0055414B"/>
    <w:rsid w:val="005546F0"/>
    <w:rsid w:val="00554762"/>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717"/>
    <w:rsid w:val="00560C3D"/>
    <w:rsid w:val="00560E8E"/>
    <w:rsid w:val="005611B9"/>
    <w:rsid w:val="005613AE"/>
    <w:rsid w:val="0056152E"/>
    <w:rsid w:val="005618E8"/>
    <w:rsid w:val="00561B64"/>
    <w:rsid w:val="00561C5F"/>
    <w:rsid w:val="00561CA9"/>
    <w:rsid w:val="0056228A"/>
    <w:rsid w:val="005623EF"/>
    <w:rsid w:val="00562459"/>
    <w:rsid w:val="0056298F"/>
    <w:rsid w:val="00562A51"/>
    <w:rsid w:val="00562B8F"/>
    <w:rsid w:val="005636B9"/>
    <w:rsid w:val="00563885"/>
    <w:rsid w:val="00563A11"/>
    <w:rsid w:val="00563D38"/>
    <w:rsid w:val="0056411F"/>
    <w:rsid w:val="005643A3"/>
    <w:rsid w:val="005644AC"/>
    <w:rsid w:val="005644ED"/>
    <w:rsid w:val="005644FB"/>
    <w:rsid w:val="00564963"/>
    <w:rsid w:val="00564B08"/>
    <w:rsid w:val="00564B89"/>
    <w:rsid w:val="005656FA"/>
    <w:rsid w:val="0056579B"/>
    <w:rsid w:val="005664E9"/>
    <w:rsid w:val="00566694"/>
    <w:rsid w:val="0056673B"/>
    <w:rsid w:val="005671FA"/>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B8A"/>
    <w:rsid w:val="00572E1B"/>
    <w:rsid w:val="00573343"/>
    <w:rsid w:val="00573848"/>
    <w:rsid w:val="00573874"/>
    <w:rsid w:val="00573A8E"/>
    <w:rsid w:val="005742F9"/>
    <w:rsid w:val="00574952"/>
    <w:rsid w:val="00574ABC"/>
    <w:rsid w:val="00574FF5"/>
    <w:rsid w:val="00575505"/>
    <w:rsid w:val="005755E1"/>
    <w:rsid w:val="00575958"/>
    <w:rsid w:val="00575BA8"/>
    <w:rsid w:val="00575C3E"/>
    <w:rsid w:val="00575E2E"/>
    <w:rsid w:val="005763F8"/>
    <w:rsid w:val="0057651A"/>
    <w:rsid w:val="005769E7"/>
    <w:rsid w:val="00576AED"/>
    <w:rsid w:val="00576B18"/>
    <w:rsid w:val="00576BFE"/>
    <w:rsid w:val="00576C59"/>
    <w:rsid w:val="00576E1E"/>
    <w:rsid w:val="00576FF3"/>
    <w:rsid w:val="0057715F"/>
    <w:rsid w:val="005771DD"/>
    <w:rsid w:val="005771E2"/>
    <w:rsid w:val="005777C9"/>
    <w:rsid w:val="005778BE"/>
    <w:rsid w:val="00577904"/>
    <w:rsid w:val="005779F5"/>
    <w:rsid w:val="00577CCD"/>
    <w:rsid w:val="00577D08"/>
    <w:rsid w:val="00580541"/>
    <w:rsid w:val="005806EE"/>
    <w:rsid w:val="00580AF0"/>
    <w:rsid w:val="00580BCE"/>
    <w:rsid w:val="00580D31"/>
    <w:rsid w:val="00580EF6"/>
    <w:rsid w:val="00581A81"/>
    <w:rsid w:val="00581C01"/>
    <w:rsid w:val="00581E0C"/>
    <w:rsid w:val="00581EED"/>
    <w:rsid w:val="00581FA1"/>
    <w:rsid w:val="005821F6"/>
    <w:rsid w:val="005823EB"/>
    <w:rsid w:val="005827B6"/>
    <w:rsid w:val="00582D1E"/>
    <w:rsid w:val="00582EC6"/>
    <w:rsid w:val="00582EF1"/>
    <w:rsid w:val="00583184"/>
    <w:rsid w:val="0058321F"/>
    <w:rsid w:val="005832B2"/>
    <w:rsid w:val="00583567"/>
    <w:rsid w:val="0058363C"/>
    <w:rsid w:val="00583F74"/>
    <w:rsid w:val="00583FF1"/>
    <w:rsid w:val="00584036"/>
    <w:rsid w:val="00584221"/>
    <w:rsid w:val="00584627"/>
    <w:rsid w:val="00584717"/>
    <w:rsid w:val="00585235"/>
    <w:rsid w:val="005856CB"/>
    <w:rsid w:val="005856F6"/>
    <w:rsid w:val="005857AE"/>
    <w:rsid w:val="00585B12"/>
    <w:rsid w:val="00585B4A"/>
    <w:rsid w:val="00585EA5"/>
    <w:rsid w:val="00586033"/>
    <w:rsid w:val="005868BF"/>
    <w:rsid w:val="00586C23"/>
    <w:rsid w:val="00586E90"/>
    <w:rsid w:val="00586FBF"/>
    <w:rsid w:val="00587408"/>
    <w:rsid w:val="0058796F"/>
    <w:rsid w:val="00587C02"/>
    <w:rsid w:val="00587D59"/>
    <w:rsid w:val="00587ED7"/>
    <w:rsid w:val="00590030"/>
    <w:rsid w:val="00590766"/>
    <w:rsid w:val="0059097C"/>
    <w:rsid w:val="00590CD5"/>
    <w:rsid w:val="00590FB5"/>
    <w:rsid w:val="00591089"/>
    <w:rsid w:val="00591DA3"/>
    <w:rsid w:val="00591DEB"/>
    <w:rsid w:val="00591E19"/>
    <w:rsid w:val="00591E7E"/>
    <w:rsid w:val="005921F0"/>
    <w:rsid w:val="005927DB"/>
    <w:rsid w:val="00592BED"/>
    <w:rsid w:val="0059367F"/>
    <w:rsid w:val="005936BC"/>
    <w:rsid w:val="0059370B"/>
    <w:rsid w:val="00593E76"/>
    <w:rsid w:val="00593EE7"/>
    <w:rsid w:val="00593FCB"/>
    <w:rsid w:val="00594069"/>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1DCF"/>
    <w:rsid w:val="005A2106"/>
    <w:rsid w:val="005A21A1"/>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A74"/>
    <w:rsid w:val="005A4B4B"/>
    <w:rsid w:val="005A4D63"/>
    <w:rsid w:val="005A4DD3"/>
    <w:rsid w:val="005A5848"/>
    <w:rsid w:val="005A5889"/>
    <w:rsid w:val="005A5B88"/>
    <w:rsid w:val="005A5C5B"/>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0EA"/>
    <w:rsid w:val="005B51EA"/>
    <w:rsid w:val="005B5335"/>
    <w:rsid w:val="005B545C"/>
    <w:rsid w:val="005B54A9"/>
    <w:rsid w:val="005B55D7"/>
    <w:rsid w:val="005B5E8B"/>
    <w:rsid w:val="005B66C4"/>
    <w:rsid w:val="005B6869"/>
    <w:rsid w:val="005B68B9"/>
    <w:rsid w:val="005B71B3"/>
    <w:rsid w:val="005B75CC"/>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34A"/>
    <w:rsid w:val="005C275C"/>
    <w:rsid w:val="005C2786"/>
    <w:rsid w:val="005C29F5"/>
    <w:rsid w:val="005C2F42"/>
    <w:rsid w:val="005C3095"/>
    <w:rsid w:val="005C31B2"/>
    <w:rsid w:val="005C32CB"/>
    <w:rsid w:val="005C33A1"/>
    <w:rsid w:val="005C3568"/>
    <w:rsid w:val="005C3600"/>
    <w:rsid w:val="005C36EE"/>
    <w:rsid w:val="005C3A93"/>
    <w:rsid w:val="005C41BB"/>
    <w:rsid w:val="005C426A"/>
    <w:rsid w:val="005C43EA"/>
    <w:rsid w:val="005C4751"/>
    <w:rsid w:val="005C4A1E"/>
    <w:rsid w:val="005C4A50"/>
    <w:rsid w:val="005C5150"/>
    <w:rsid w:val="005C5558"/>
    <w:rsid w:val="005C5747"/>
    <w:rsid w:val="005C60EA"/>
    <w:rsid w:val="005C6229"/>
    <w:rsid w:val="005C66EB"/>
    <w:rsid w:val="005C6A41"/>
    <w:rsid w:val="005C6C04"/>
    <w:rsid w:val="005C6EB4"/>
    <w:rsid w:val="005C7216"/>
    <w:rsid w:val="005C739B"/>
    <w:rsid w:val="005C7417"/>
    <w:rsid w:val="005C74B4"/>
    <w:rsid w:val="005C75D1"/>
    <w:rsid w:val="005C7ABB"/>
    <w:rsid w:val="005C7CBC"/>
    <w:rsid w:val="005C7D5B"/>
    <w:rsid w:val="005D0141"/>
    <w:rsid w:val="005D07EB"/>
    <w:rsid w:val="005D0AD9"/>
    <w:rsid w:val="005D0C22"/>
    <w:rsid w:val="005D0C2A"/>
    <w:rsid w:val="005D0D77"/>
    <w:rsid w:val="005D0D84"/>
    <w:rsid w:val="005D0DCC"/>
    <w:rsid w:val="005D1059"/>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4D8"/>
    <w:rsid w:val="005D47CC"/>
    <w:rsid w:val="005D48C0"/>
    <w:rsid w:val="005D4B63"/>
    <w:rsid w:val="005D4C25"/>
    <w:rsid w:val="005D4E2A"/>
    <w:rsid w:val="005D4EEE"/>
    <w:rsid w:val="005D542D"/>
    <w:rsid w:val="005D56E8"/>
    <w:rsid w:val="005D5A55"/>
    <w:rsid w:val="005D5ABD"/>
    <w:rsid w:val="005D5DF0"/>
    <w:rsid w:val="005D5EA8"/>
    <w:rsid w:val="005D6875"/>
    <w:rsid w:val="005D6B97"/>
    <w:rsid w:val="005D6BAF"/>
    <w:rsid w:val="005D6D35"/>
    <w:rsid w:val="005D703F"/>
    <w:rsid w:val="005D70F7"/>
    <w:rsid w:val="005D7199"/>
    <w:rsid w:val="005D7393"/>
    <w:rsid w:val="005D73ED"/>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5A1"/>
    <w:rsid w:val="005E573B"/>
    <w:rsid w:val="005E599B"/>
    <w:rsid w:val="005E5B59"/>
    <w:rsid w:val="005E5CEF"/>
    <w:rsid w:val="005E6140"/>
    <w:rsid w:val="005E61DC"/>
    <w:rsid w:val="005E6686"/>
    <w:rsid w:val="005E6BE3"/>
    <w:rsid w:val="005E754E"/>
    <w:rsid w:val="005E75FD"/>
    <w:rsid w:val="005E785D"/>
    <w:rsid w:val="005E7C4F"/>
    <w:rsid w:val="005E7D97"/>
    <w:rsid w:val="005E7ECC"/>
    <w:rsid w:val="005F03BF"/>
    <w:rsid w:val="005F03CE"/>
    <w:rsid w:val="005F073C"/>
    <w:rsid w:val="005F0866"/>
    <w:rsid w:val="005F1294"/>
    <w:rsid w:val="005F1861"/>
    <w:rsid w:val="005F1D3B"/>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BD2"/>
    <w:rsid w:val="005F3F53"/>
    <w:rsid w:val="005F3F8C"/>
    <w:rsid w:val="005F43FC"/>
    <w:rsid w:val="005F446D"/>
    <w:rsid w:val="005F4714"/>
    <w:rsid w:val="005F4895"/>
    <w:rsid w:val="005F4BAE"/>
    <w:rsid w:val="005F4CD3"/>
    <w:rsid w:val="005F507F"/>
    <w:rsid w:val="005F516D"/>
    <w:rsid w:val="005F5355"/>
    <w:rsid w:val="005F541D"/>
    <w:rsid w:val="005F5923"/>
    <w:rsid w:val="005F5D34"/>
    <w:rsid w:val="005F5D97"/>
    <w:rsid w:val="005F5EC2"/>
    <w:rsid w:val="005F5F67"/>
    <w:rsid w:val="005F65C1"/>
    <w:rsid w:val="005F66A7"/>
    <w:rsid w:val="005F6DBF"/>
    <w:rsid w:val="005F70EC"/>
    <w:rsid w:val="005F7125"/>
    <w:rsid w:val="005F7924"/>
    <w:rsid w:val="005F79F8"/>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58"/>
    <w:rsid w:val="00602CDF"/>
    <w:rsid w:val="006032F6"/>
    <w:rsid w:val="00603313"/>
    <w:rsid w:val="00603B7B"/>
    <w:rsid w:val="00603C41"/>
    <w:rsid w:val="00603F33"/>
    <w:rsid w:val="0060424F"/>
    <w:rsid w:val="0060436A"/>
    <w:rsid w:val="0060469F"/>
    <w:rsid w:val="0060477F"/>
    <w:rsid w:val="00604A7D"/>
    <w:rsid w:val="00604BBC"/>
    <w:rsid w:val="00604BDF"/>
    <w:rsid w:val="00604E4C"/>
    <w:rsid w:val="006051D1"/>
    <w:rsid w:val="006056D7"/>
    <w:rsid w:val="006056F3"/>
    <w:rsid w:val="006059DC"/>
    <w:rsid w:val="00605C02"/>
    <w:rsid w:val="0060637A"/>
    <w:rsid w:val="006065F8"/>
    <w:rsid w:val="006068E3"/>
    <w:rsid w:val="006069A0"/>
    <w:rsid w:val="00606D7B"/>
    <w:rsid w:val="006079CE"/>
    <w:rsid w:val="00607C09"/>
    <w:rsid w:val="00607F7C"/>
    <w:rsid w:val="006104C2"/>
    <w:rsid w:val="00610A7B"/>
    <w:rsid w:val="00610F8B"/>
    <w:rsid w:val="006113B5"/>
    <w:rsid w:val="0061153E"/>
    <w:rsid w:val="0061176C"/>
    <w:rsid w:val="00611905"/>
    <w:rsid w:val="00611B4F"/>
    <w:rsid w:val="00611E6A"/>
    <w:rsid w:val="00611E6D"/>
    <w:rsid w:val="00612060"/>
    <w:rsid w:val="00612094"/>
    <w:rsid w:val="00612444"/>
    <w:rsid w:val="00612639"/>
    <w:rsid w:val="00612871"/>
    <w:rsid w:val="00612949"/>
    <w:rsid w:val="006132D7"/>
    <w:rsid w:val="006133AB"/>
    <w:rsid w:val="00613417"/>
    <w:rsid w:val="006139C0"/>
    <w:rsid w:val="00613CB4"/>
    <w:rsid w:val="00613F60"/>
    <w:rsid w:val="00613FDB"/>
    <w:rsid w:val="00614238"/>
    <w:rsid w:val="006145B1"/>
    <w:rsid w:val="006145ED"/>
    <w:rsid w:val="006146BB"/>
    <w:rsid w:val="00614834"/>
    <w:rsid w:val="00614BBE"/>
    <w:rsid w:val="0061546A"/>
    <w:rsid w:val="00615532"/>
    <w:rsid w:val="00615768"/>
    <w:rsid w:val="00615935"/>
    <w:rsid w:val="00615C82"/>
    <w:rsid w:val="00616100"/>
    <w:rsid w:val="00616421"/>
    <w:rsid w:val="00616482"/>
    <w:rsid w:val="00616528"/>
    <w:rsid w:val="006168DA"/>
    <w:rsid w:val="00616B15"/>
    <w:rsid w:val="00616E25"/>
    <w:rsid w:val="00616E5A"/>
    <w:rsid w:val="00616EAB"/>
    <w:rsid w:val="006175C6"/>
    <w:rsid w:val="0061777C"/>
    <w:rsid w:val="00617788"/>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28E"/>
    <w:rsid w:val="006254F4"/>
    <w:rsid w:val="00625538"/>
    <w:rsid w:val="00625681"/>
    <w:rsid w:val="006257BA"/>
    <w:rsid w:val="00625E6C"/>
    <w:rsid w:val="00625E71"/>
    <w:rsid w:val="00625EC6"/>
    <w:rsid w:val="00625FE6"/>
    <w:rsid w:val="0062611D"/>
    <w:rsid w:val="006261B3"/>
    <w:rsid w:val="00626726"/>
    <w:rsid w:val="00626776"/>
    <w:rsid w:val="00626793"/>
    <w:rsid w:val="006268DB"/>
    <w:rsid w:val="006269C6"/>
    <w:rsid w:val="00626B30"/>
    <w:rsid w:val="00626BC1"/>
    <w:rsid w:val="00626EE5"/>
    <w:rsid w:val="006270F7"/>
    <w:rsid w:val="00627290"/>
    <w:rsid w:val="006274F5"/>
    <w:rsid w:val="00627658"/>
    <w:rsid w:val="00630114"/>
    <w:rsid w:val="00630466"/>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056"/>
    <w:rsid w:val="00633342"/>
    <w:rsid w:val="00633831"/>
    <w:rsid w:val="00633887"/>
    <w:rsid w:val="006338AB"/>
    <w:rsid w:val="00633CE0"/>
    <w:rsid w:val="00633EBE"/>
    <w:rsid w:val="00633F86"/>
    <w:rsid w:val="00633FE8"/>
    <w:rsid w:val="00634393"/>
    <w:rsid w:val="00634A6F"/>
    <w:rsid w:val="00634AA4"/>
    <w:rsid w:val="00634AAF"/>
    <w:rsid w:val="00634E2D"/>
    <w:rsid w:val="00634EBF"/>
    <w:rsid w:val="006354B1"/>
    <w:rsid w:val="0063573C"/>
    <w:rsid w:val="00635862"/>
    <w:rsid w:val="00635BBA"/>
    <w:rsid w:val="00635C75"/>
    <w:rsid w:val="00635D9E"/>
    <w:rsid w:val="0063612D"/>
    <w:rsid w:val="006362C9"/>
    <w:rsid w:val="006363D1"/>
    <w:rsid w:val="006366E7"/>
    <w:rsid w:val="006368D5"/>
    <w:rsid w:val="006369F5"/>
    <w:rsid w:val="00636AC4"/>
    <w:rsid w:val="00636FEA"/>
    <w:rsid w:val="00637036"/>
    <w:rsid w:val="00637102"/>
    <w:rsid w:val="0063711D"/>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2CB5"/>
    <w:rsid w:val="006431D6"/>
    <w:rsid w:val="00643648"/>
    <w:rsid w:val="00643EF1"/>
    <w:rsid w:val="00644294"/>
    <w:rsid w:val="0064455D"/>
    <w:rsid w:val="0064458D"/>
    <w:rsid w:val="00644A04"/>
    <w:rsid w:val="00644A89"/>
    <w:rsid w:val="00644D68"/>
    <w:rsid w:val="00644F1F"/>
    <w:rsid w:val="00644F9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47E91"/>
    <w:rsid w:val="00650060"/>
    <w:rsid w:val="00650765"/>
    <w:rsid w:val="00650D88"/>
    <w:rsid w:val="00650F75"/>
    <w:rsid w:val="00650F7D"/>
    <w:rsid w:val="006516E5"/>
    <w:rsid w:val="006517ED"/>
    <w:rsid w:val="006517F9"/>
    <w:rsid w:val="00651854"/>
    <w:rsid w:val="00651D0D"/>
    <w:rsid w:val="00652080"/>
    <w:rsid w:val="0065215A"/>
    <w:rsid w:val="00652276"/>
    <w:rsid w:val="00652613"/>
    <w:rsid w:val="006529AA"/>
    <w:rsid w:val="00652B9A"/>
    <w:rsid w:val="00652CC7"/>
    <w:rsid w:val="00652D12"/>
    <w:rsid w:val="0065325D"/>
    <w:rsid w:val="006536D8"/>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2D7"/>
    <w:rsid w:val="0065694C"/>
    <w:rsid w:val="00656C41"/>
    <w:rsid w:val="00656C8B"/>
    <w:rsid w:val="00657209"/>
    <w:rsid w:val="00657410"/>
    <w:rsid w:val="006579E4"/>
    <w:rsid w:val="00657C2E"/>
    <w:rsid w:val="0066043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9D2"/>
    <w:rsid w:val="00662A1D"/>
    <w:rsid w:val="00663160"/>
    <w:rsid w:val="006634D3"/>
    <w:rsid w:val="00663772"/>
    <w:rsid w:val="00663F2F"/>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A6B"/>
    <w:rsid w:val="00667E30"/>
    <w:rsid w:val="00670020"/>
    <w:rsid w:val="00670087"/>
    <w:rsid w:val="006701DA"/>
    <w:rsid w:val="006704D7"/>
    <w:rsid w:val="0067055E"/>
    <w:rsid w:val="006705A3"/>
    <w:rsid w:val="00670A71"/>
    <w:rsid w:val="00670D86"/>
    <w:rsid w:val="0067146D"/>
    <w:rsid w:val="006714DA"/>
    <w:rsid w:val="00671886"/>
    <w:rsid w:val="0067188E"/>
    <w:rsid w:val="00671ABF"/>
    <w:rsid w:val="00671E09"/>
    <w:rsid w:val="0067200E"/>
    <w:rsid w:val="00672033"/>
    <w:rsid w:val="006722D1"/>
    <w:rsid w:val="0067230D"/>
    <w:rsid w:val="00672332"/>
    <w:rsid w:val="00672339"/>
    <w:rsid w:val="00672349"/>
    <w:rsid w:val="00672982"/>
    <w:rsid w:val="00672999"/>
    <w:rsid w:val="00672B56"/>
    <w:rsid w:val="00672DF3"/>
    <w:rsid w:val="00672ECC"/>
    <w:rsid w:val="006732BA"/>
    <w:rsid w:val="006733C4"/>
    <w:rsid w:val="006733C7"/>
    <w:rsid w:val="00673420"/>
    <w:rsid w:val="00673482"/>
    <w:rsid w:val="00673802"/>
    <w:rsid w:val="00673AFC"/>
    <w:rsid w:val="00673C4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B8F"/>
    <w:rsid w:val="00675F38"/>
    <w:rsid w:val="006765AC"/>
    <w:rsid w:val="00676610"/>
    <w:rsid w:val="0067664A"/>
    <w:rsid w:val="00676700"/>
    <w:rsid w:val="00676949"/>
    <w:rsid w:val="00676B70"/>
    <w:rsid w:val="00676C87"/>
    <w:rsid w:val="006776EC"/>
    <w:rsid w:val="00677764"/>
    <w:rsid w:val="006777E4"/>
    <w:rsid w:val="00677AB2"/>
    <w:rsid w:val="00677F5F"/>
    <w:rsid w:val="00680173"/>
    <w:rsid w:val="006805D3"/>
    <w:rsid w:val="0068080B"/>
    <w:rsid w:val="00680CA0"/>
    <w:rsid w:val="00680D65"/>
    <w:rsid w:val="00681193"/>
    <w:rsid w:val="006811CF"/>
    <w:rsid w:val="00681268"/>
    <w:rsid w:val="0068126E"/>
    <w:rsid w:val="00681851"/>
    <w:rsid w:val="00681C3A"/>
    <w:rsid w:val="00681EA6"/>
    <w:rsid w:val="006820C5"/>
    <w:rsid w:val="006820FA"/>
    <w:rsid w:val="00682170"/>
    <w:rsid w:val="006822CF"/>
    <w:rsid w:val="00682633"/>
    <w:rsid w:val="00682679"/>
    <w:rsid w:val="006826DC"/>
    <w:rsid w:val="006827A1"/>
    <w:rsid w:val="006827B4"/>
    <w:rsid w:val="00682AF1"/>
    <w:rsid w:val="00682B57"/>
    <w:rsid w:val="00682BBC"/>
    <w:rsid w:val="00682C95"/>
    <w:rsid w:val="00682CFA"/>
    <w:rsid w:val="00682F18"/>
    <w:rsid w:val="0068329E"/>
    <w:rsid w:val="00683456"/>
    <w:rsid w:val="00683C9A"/>
    <w:rsid w:val="00683F6B"/>
    <w:rsid w:val="006844F2"/>
    <w:rsid w:val="0068463A"/>
    <w:rsid w:val="00684704"/>
    <w:rsid w:val="00684910"/>
    <w:rsid w:val="00684C1F"/>
    <w:rsid w:val="0068528C"/>
    <w:rsid w:val="006854E6"/>
    <w:rsid w:val="0068556F"/>
    <w:rsid w:val="00685814"/>
    <w:rsid w:val="00685A30"/>
    <w:rsid w:val="00685A68"/>
    <w:rsid w:val="006863E6"/>
    <w:rsid w:val="0068654E"/>
    <w:rsid w:val="006867F8"/>
    <w:rsid w:val="0068694F"/>
    <w:rsid w:val="006869E1"/>
    <w:rsid w:val="006873A5"/>
    <w:rsid w:val="006874B0"/>
    <w:rsid w:val="0068774F"/>
    <w:rsid w:val="006877F5"/>
    <w:rsid w:val="0068798F"/>
    <w:rsid w:val="006901CD"/>
    <w:rsid w:val="006901F1"/>
    <w:rsid w:val="0069020B"/>
    <w:rsid w:val="0069044B"/>
    <w:rsid w:val="00690547"/>
    <w:rsid w:val="00690A59"/>
    <w:rsid w:val="00690A7F"/>
    <w:rsid w:val="00690AFB"/>
    <w:rsid w:val="00690C88"/>
    <w:rsid w:val="00690D3F"/>
    <w:rsid w:val="006912B7"/>
    <w:rsid w:val="0069153F"/>
    <w:rsid w:val="0069166F"/>
    <w:rsid w:val="00691717"/>
    <w:rsid w:val="0069173E"/>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108"/>
    <w:rsid w:val="00695269"/>
    <w:rsid w:val="006952DC"/>
    <w:rsid w:val="006953D9"/>
    <w:rsid w:val="006954E1"/>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2F"/>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2A5"/>
    <w:rsid w:val="006A234B"/>
    <w:rsid w:val="006A244C"/>
    <w:rsid w:val="006A25D5"/>
    <w:rsid w:val="006A2A0F"/>
    <w:rsid w:val="006A2AF3"/>
    <w:rsid w:val="006A3035"/>
    <w:rsid w:val="006A3343"/>
    <w:rsid w:val="006A33A6"/>
    <w:rsid w:val="006A3963"/>
    <w:rsid w:val="006A3965"/>
    <w:rsid w:val="006A3D76"/>
    <w:rsid w:val="006A3EE0"/>
    <w:rsid w:val="006A41A0"/>
    <w:rsid w:val="006A42A8"/>
    <w:rsid w:val="006A438F"/>
    <w:rsid w:val="006A5007"/>
    <w:rsid w:val="006A52F8"/>
    <w:rsid w:val="006A56A9"/>
    <w:rsid w:val="006A59C3"/>
    <w:rsid w:val="006A5CF6"/>
    <w:rsid w:val="006A5FA0"/>
    <w:rsid w:val="006A619F"/>
    <w:rsid w:val="006A636B"/>
    <w:rsid w:val="006A67B2"/>
    <w:rsid w:val="006A69C4"/>
    <w:rsid w:val="006A6AC2"/>
    <w:rsid w:val="006A6B11"/>
    <w:rsid w:val="006A704C"/>
    <w:rsid w:val="006A7526"/>
    <w:rsid w:val="006A7592"/>
    <w:rsid w:val="006A75B4"/>
    <w:rsid w:val="006A7682"/>
    <w:rsid w:val="006A77AB"/>
    <w:rsid w:val="006A77BA"/>
    <w:rsid w:val="006A79EF"/>
    <w:rsid w:val="006A7C31"/>
    <w:rsid w:val="006A7E06"/>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6B"/>
    <w:rsid w:val="006B1DEF"/>
    <w:rsid w:val="006B1E98"/>
    <w:rsid w:val="006B1F01"/>
    <w:rsid w:val="006B236C"/>
    <w:rsid w:val="006B2878"/>
    <w:rsid w:val="006B2AB3"/>
    <w:rsid w:val="006B2AC1"/>
    <w:rsid w:val="006B2BF8"/>
    <w:rsid w:val="006B2C7F"/>
    <w:rsid w:val="006B2D68"/>
    <w:rsid w:val="006B2E67"/>
    <w:rsid w:val="006B2FD6"/>
    <w:rsid w:val="006B363C"/>
    <w:rsid w:val="006B3BB7"/>
    <w:rsid w:val="006B3D2A"/>
    <w:rsid w:val="006B3D9C"/>
    <w:rsid w:val="006B3DD3"/>
    <w:rsid w:val="006B3DF0"/>
    <w:rsid w:val="006B41E1"/>
    <w:rsid w:val="006B46CC"/>
    <w:rsid w:val="006B4D16"/>
    <w:rsid w:val="006B4DF9"/>
    <w:rsid w:val="006B53EE"/>
    <w:rsid w:val="006B5752"/>
    <w:rsid w:val="006B5E0F"/>
    <w:rsid w:val="006B5F8D"/>
    <w:rsid w:val="006B5FB8"/>
    <w:rsid w:val="006B6358"/>
    <w:rsid w:val="006B64BF"/>
    <w:rsid w:val="006B677E"/>
    <w:rsid w:val="006B6AF1"/>
    <w:rsid w:val="006B6E3B"/>
    <w:rsid w:val="006B6E67"/>
    <w:rsid w:val="006B7240"/>
    <w:rsid w:val="006B73C4"/>
    <w:rsid w:val="006B75A9"/>
    <w:rsid w:val="006B77A6"/>
    <w:rsid w:val="006B78CB"/>
    <w:rsid w:val="006B7B01"/>
    <w:rsid w:val="006B7BC4"/>
    <w:rsid w:val="006B7D1D"/>
    <w:rsid w:val="006B7FE2"/>
    <w:rsid w:val="006C02ED"/>
    <w:rsid w:val="006C02EF"/>
    <w:rsid w:val="006C0358"/>
    <w:rsid w:val="006C0412"/>
    <w:rsid w:val="006C04CD"/>
    <w:rsid w:val="006C05E4"/>
    <w:rsid w:val="006C06EF"/>
    <w:rsid w:val="006C0718"/>
    <w:rsid w:val="006C0727"/>
    <w:rsid w:val="006C08C5"/>
    <w:rsid w:val="006C0A53"/>
    <w:rsid w:val="006C0CCE"/>
    <w:rsid w:val="006C0E7F"/>
    <w:rsid w:val="006C13BD"/>
    <w:rsid w:val="006C1459"/>
    <w:rsid w:val="006C16A5"/>
    <w:rsid w:val="006C1710"/>
    <w:rsid w:val="006C1B55"/>
    <w:rsid w:val="006C1C3D"/>
    <w:rsid w:val="006C2022"/>
    <w:rsid w:val="006C204D"/>
    <w:rsid w:val="006C20B9"/>
    <w:rsid w:val="006C2DBB"/>
    <w:rsid w:val="006C2FD6"/>
    <w:rsid w:val="006C3284"/>
    <w:rsid w:val="006C33F3"/>
    <w:rsid w:val="006C33F9"/>
    <w:rsid w:val="006C364E"/>
    <w:rsid w:val="006C379A"/>
    <w:rsid w:val="006C40EB"/>
    <w:rsid w:val="006C417F"/>
    <w:rsid w:val="006C431F"/>
    <w:rsid w:val="006C433E"/>
    <w:rsid w:val="006C4515"/>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65F"/>
    <w:rsid w:val="006D2A6F"/>
    <w:rsid w:val="006D2B8C"/>
    <w:rsid w:val="006D2DCD"/>
    <w:rsid w:val="006D2EFE"/>
    <w:rsid w:val="006D3100"/>
    <w:rsid w:val="006D334A"/>
    <w:rsid w:val="006D3426"/>
    <w:rsid w:val="006D3484"/>
    <w:rsid w:val="006D3753"/>
    <w:rsid w:val="006D3C13"/>
    <w:rsid w:val="006D3EEE"/>
    <w:rsid w:val="006D40A7"/>
    <w:rsid w:val="006D4107"/>
    <w:rsid w:val="006D4260"/>
    <w:rsid w:val="006D4285"/>
    <w:rsid w:val="006D4367"/>
    <w:rsid w:val="006D4566"/>
    <w:rsid w:val="006D48C4"/>
    <w:rsid w:val="006D4AFD"/>
    <w:rsid w:val="006D4D16"/>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08A"/>
    <w:rsid w:val="006E0E57"/>
    <w:rsid w:val="006E145F"/>
    <w:rsid w:val="006E172F"/>
    <w:rsid w:val="006E17FF"/>
    <w:rsid w:val="006E183C"/>
    <w:rsid w:val="006E1ADB"/>
    <w:rsid w:val="006E1C09"/>
    <w:rsid w:val="006E1C6C"/>
    <w:rsid w:val="006E1D36"/>
    <w:rsid w:val="006E1E15"/>
    <w:rsid w:val="006E1E33"/>
    <w:rsid w:val="006E1F90"/>
    <w:rsid w:val="006E20ED"/>
    <w:rsid w:val="006E24AF"/>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7BA"/>
    <w:rsid w:val="006E6809"/>
    <w:rsid w:val="006E6908"/>
    <w:rsid w:val="006E69BF"/>
    <w:rsid w:val="006E69D6"/>
    <w:rsid w:val="006E6BEC"/>
    <w:rsid w:val="006E6C86"/>
    <w:rsid w:val="006E6E25"/>
    <w:rsid w:val="006E6F3F"/>
    <w:rsid w:val="006E734D"/>
    <w:rsid w:val="006E765D"/>
    <w:rsid w:val="006E7898"/>
    <w:rsid w:val="006E7D07"/>
    <w:rsid w:val="006E7D71"/>
    <w:rsid w:val="006E7EC7"/>
    <w:rsid w:val="006F00AC"/>
    <w:rsid w:val="006F01CC"/>
    <w:rsid w:val="006F09A8"/>
    <w:rsid w:val="006F0D1F"/>
    <w:rsid w:val="006F0D2C"/>
    <w:rsid w:val="006F0FA4"/>
    <w:rsid w:val="006F1262"/>
    <w:rsid w:val="006F1508"/>
    <w:rsid w:val="006F16DC"/>
    <w:rsid w:val="006F1989"/>
    <w:rsid w:val="006F1A42"/>
    <w:rsid w:val="006F1ADB"/>
    <w:rsid w:val="006F1D32"/>
    <w:rsid w:val="006F2324"/>
    <w:rsid w:val="006F2817"/>
    <w:rsid w:val="006F293B"/>
    <w:rsid w:val="006F2A92"/>
    <w:rsid w:val="006F2E69"/>
    <w:rsid w:val="006F303D"/>
    <w:rsid w:val="006F3233"/>
    <w:rsid w:val="006F37EC"/>
    <w:rsid w:val="006F389B"/>
    <w:rsid w:val="006F38E8"/>
    <w:rsid w:val="006F3DFF"/>
    <w:rsid w:val="006F43B1"/>
    <w:rsid w:val="006F43D5"/>
    <w:rsid w:val="006F43DF"/>
    <w:rsid w:val="006F47D8"/>
    <w:rsid w:val="006F4D00"/>
    <w:rsid w:val="006F4D67"/>
    <w:rsid w:val="006F4D85"/>
    <w:rsid w:val="006F4FF7"/>
    <w:rsid w:val="006F50A2"/>
    <w:rsid w:val="006F53E4"/>
    <w:rsid w:val="006F5503"/>
    <w:rsid w:val="006F5770"/>
    <w:rsid w:val="006F5935"/>
    <w:rsid w:val="006F5E33"/>
    <w:rsid w:val="006F5F6F"/>
    <w:rsid w:val="006F69AC"/>
    <w:rsid w:val="006F6DA1"/>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DFD"/>
    <w:rsid w:val="00701E7A"/>
    <w:rsid w:val="0070203E"/>
    <w:rsid w:val="00702081"/>
    <w:rsid w:val="007024C4"/>
    <w:rsid w:val="007028C6"/>
    <w:rsid w:val="00702BE9"/>
    <w:rsid w:val="007031F7"/>
    <w:rsid w:val="007032D3"/>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7B0"/>
    <w:rsid w:val="007079EF"/>
    <w:rsid w:val="00707A4A"/>
    <w:rsid w:val="00707C5D"/>
    <w:rsid w:val="00707CE4"/>
    <w:rsid w:val="00707D87"/>
    <w:rsid w:val="00707D8D"/>
    <w:rsid w:val="00707DA7"/>
    <w:rsid w:val="00707F38"/>
    <w:rsid w:val="00707F74"/>
    <w:rsid w:val="00710097"/>
    <w:rsid w:val="0071010D"/>
    <w:rsid w:val="0071026F"/>
    <w:rsid w:val="00710362"/>
    <w:rsid w:val="007109D0"/>
    <w:rsid w:val="00710C42"/>
    <w:rsid w:val="00710F97"/>
    <w:rsid w:val="00711368"/>
    <w:rsid w:val="00711414"/>
    <w:rsid w:val="007117A9"/>
    <w:rsid w:val="00711AB3"/>
    <w:rsid w:val="00711F68"/>
    <w:rsid w:val="00711FE9"/>
    <w:rsid w:val="007126B5"/>
    <w:rsid w:val="00712AD5"/>
    <w:rsid w:val="00712D53"/>
    <w:rsid w:val="00712E21"/>
    <w:rsid w:val="007130BE"/>
    <w:rsid w:val="007130D7"/>
    <w:rsid w:val="00713392"/>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C04"/>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28E2"/>
    <w:rsid w:val="00733123"/>
    <w:rsid w:val="00733640"/>
    <w:rsid w:val="0073367D"/>
    <w:rsid w:val="0073391C"/>
    <w:rsid w:val="00733ED5"/>
    <w:rsid w:val="00733F54"/>
    <w:rsid w:val="007341E2"/>
    <w:rsid w:val="00735884"/>
    <w:rsid w:val="00736796"/>
    <w:rsid w:val="0073682A"/>
    <w:rsid w:val="00736DCF"/>
    <w:rsid w:val="00736FA9"/>
    <w:rsid w:val="007372FD"/>
    <w:rsid w:val="00737D0E"/>
    <w:rsid w:val="00740401"/>
    <w:rsid w:val="00740598"/>
    <w:rsid w:val="0074079C"/>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99F"/>
    <w:rsid w:val="007429E6"/>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B39"/>
    <w:rsid w:val="00744C10"/>
    <w:rsid w:val="00744DCC"/>
    <w:rsid w:val="00744F47"/>
    <w:rsid w:val="007452F7"/>
    <w:rsid w:val="007454AE"/>
    <w:rsid w:val="0074550D"/>
    <w:rsid w:val="00745513"/>
    <w:rsid w:val="00745711"/>
    <w:rsid w:val="00745895"/>
    <w:rsid w:val="007462D1"/>
    <w:rsid w:val="007463C1"/>
    <w:rsid w:val="007465F3"/>
    <w:rsid w:val="00746710"/>
    <w:rsid w:val="0074690B"/>
    <w:rsid w:val="0074691B"/>
    <w:rsid w:val="00746DDC"/>
    <w:rsid w:val="00746E9F"/>
    <w:rsid w:val="00746FD5"/>
    <w:rsid w:val="0074704C"/>
    <w:rsid w:val="007473B2"/>
    <w:rsid w:val="00747514"/>
    <w:rsid w:val="007475ED"/>
    <w:rsid w:val="00747A76"/>
    <w:rsid w:val="00747CB4"/>
    <w:rsid w:val="00747D08"/>
    <w:rsid w:val="00750178"/>
    <w:rsid w:val="007503B9"/>
    <w:rsid w:val="00750563"/>
    <w:rsid w:val="00750831"/>
    <w:rsid w:val="007508FE"/>
    <w:rsid w:val="0075092B"/>
    <w:rsid w:val="00750CA7"/>
    <w:rsid w:val="00751285"/>
    <w:rsid w:val="00751890"/>
    <w:rsid w:val="007519F4"/>
    <w:rsid w:val="00751D26"/>
    <w:rsid w:val="00751FBA"/>
    <w:rsid w:val="007521C3"/>
    <w:rsid w:val="0075220F"/>
    <w:rsid w:val="007522FE"/>
    <w:rsid w:val="007524FA"/>
    <w:rsid w:val="00752E1A"/>
    <w:rsid w:val="0075398F"/>
    <w:rsid w:val="00753E54"/>
    <w:rsid w:val="007541C9"/>
    <w:rsid w:val="00754379"/>
    <w:rsid w:val="00754971"/>
    <w:rsid w:val="007549B8"/>
    <w:rsid w:val="00754CB0"/>
    <w:rsid w:val="00754E19"/>
    <w:rsid w:val="007552B7"/>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5A6"/>
    <w:rsid w:val="00760816"/>
    <w:rsid w:val="00760E8A"/>
    <w:rsid w:val="00761438"/>
    <w:rsid w:val="007615F8"/>
    <w:rsid w:val="00761792"/>
    <w:rsid w:val="007617A8"/>
    <w:rsid w:val="00761B82"/>
    <w:rsid w:val="00761C04"/>
    <w:rsid w:val="007621E7"/>
    <w:rsid w:val="00762307"/>
    <w:rsid w:val="0076247B"/>
    <w:rsid w:val="00762E82"/>
    <w:rsid w:val="00762FDB"/>
    <w:rsid w:val="007633F8"/>
    <w:rsid w:val="007635A5"/>
    <w:rsid w:val="0076364E"/>
    <w:rsid w:val="00763682"/>
    <w:rsid w:val="007638F9"/>
    <w:rsid w:val="00764066"/>
    <w:rsid w:val="00764183"/>
    <w:rsid w:val="007646E8"/>
    <w:rsid w:val="00764C42"/>
    <w:rsid w:val="00764DC4"/>
    <w:rsid w:val="0076500B"/>
    <w:rsid w:val="0076510B"/>
    <w:rsid w:val="00765268"/>
    <w:rsid w:val="007658FF"/>
    <w:rsid w:val="0076595B"/>
    <w:rsid w:val="00765E30"/>
    <w:rsid w:val="007660CB"/>
    <w:rsid w:val="00766317"/>
    <w:rsid w:val="007663CD"/>
    <w:rsid w:val="0076664A"/>
    <w:rsid w:val="007666C6"/>
    <w:rsid w:val="00766AF3"/>
    <w:rsid w:val="00766B68"/>
    <w:rsid w:val="00766D93"/>
    <w:rsid w:val="00766FB7"/>
    <w:rsid w:val="00767192"/>
    <w:rsid w:val="007674F6"/>
    <w:rsid w:val="007678ED"/>
    <w:rsid w:val="00767F2D"/>
    <w:rsid w:val="00770045"/>
    <w:rsid w:val="00770572"/>
    <w:rsid w:val="007705AC"/>
    <w:rsid w:val="007717A9"/>
    <w:rsid w:val="007718D5"/>
    <w:rsid w:val="00771DD1"/>
    <w:rsid w:val="00771F44"/>
    <w:rsid w:val="00772303"/>
    <w:rsid w:val="007724FD"/>
    <w:rsid w:val="007726C4"/>
    <w:rsid w:val="00773047"/>
    <w:rsid w:val="00773412"/>
    <w:rsid w:val="0077382F"/>
    <w:rsid w:val="0077391F"/>
    <w:rsid w:val="00773D8F"/>
    <w:rsid w:val="00773E99"/>
    <w:rsid w:val="007741BC"/>
    <w:rsid w:val="00774253"/>
    <w:rsid w:val="00774349"/>
    <w:rsid w:val="007749D1"/>
    <w:rsid w:val="00774D7E"/>
    <w:rsid w:val="0077526E"/>
    <w:rsid w:val="00775597"/>
    <w:rsid w:val="00775817"/>
    <w:rsid w:val="0077588B"/>
    <w:rsid w:val="00775B1A"/>
    <w:rsid w:val="00775BA8"/>
    <w:rsid w:val="00775F5E"/>
    <w:rsid w:val="00775F66"/>
    <w:rsid w:val="007760DE"/>
    <w:rsid w:val="007762E5"/>
    <w:rsid w:val="007769F6"/>
    <w:rsid w:val="00776AC8"/>
    <w:rsid w:val="00776B6A"/>
    <w:rsid w:val="00776C02"/>
    <w:rsid w:val="00776CD3"/>
    <w:rsid w:val="00776D03"/>
    <w:rsid w:val="00777003"/>
    <w:rsid w:val="00777557"/>
    <w:rsid w:val="00777A1F"/>
    <w:rsid w:val="00777A47"/>
    <w:rsid w:val="00777C5B"/>
    <w:rsid w:val="0078007E"/>
    <w:rsid w:val="0078011F"/>
    <w:rsid w:val="00780150"/>
    <w:rsid w:val="00780567"/>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972"/>
    <w:rsid w:val="00785B9D"/>
    <w:rsid w:val="00785C80"/>
    <w:rsid w:val="00786071"/>
    <w:rsid w:val="007862EE"/>
    <w:rsid w:val="00786323"/>
    <w:rsid w:val="007868C3"/>
    <w:rsid w:val="00786AEF"/>
    <w:rsid w:val="00787132"/>
    <w:rsid w:val="0078715B"/>
    <w:rsid w:val="00787550"/>
    <w:rsid w:val="0078778E"/>
    <w:rsid w:val="00787A9C"/>
    <w:rsid w:val="00787ABB"/>
    <w:rsid w:val="00787B03"/>
    <w:rsid w:val="00787B77"/>
    <w:rsid w:val="007902E2"/>
    <w:rsid w:val="007902FE"/>
    <w:rsid w:val="00790318"/>
    <w:rsid w:val="0079044F"/>
    <w:rsid w:val="00790552"/>
    <w:rsid w:val="00790657"/>
    <w:rsid w:val="00790976"/>
    <w:rsid w:val="00790CB4"/>
    <w:rsid w:val="007911AE"/>
    <w:rsid w:val="00791604"/>
    <w:rsid w:val="00791730"/>
    <w:rsid w:val="00791C5E"/>
    <w:rsid w:val="00792006"/>
    <w:rsid w:val="00792AD7"/>
    <w:rsid w:val="00792C14"/>
    <w:rsid w:val="00792D07"/>
    <w:rsid w:val="0079367E"/>
    <w:rsid w:val="00793724"/>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11C"/>
    <w:rsid w:val="007A027B"/>
    <w:rsid w:val="007A05CB"/>
    <w:rsid w:val="007A06FD"/>
    <w:rsid w:val="007A0C2F"/>
    <w:rsid w:val="007A0D40"/>
    <w:rsid w:val="007A12AE"/>
    <w:rsid w:val="007A15AB"/>
    <w:rsid w:val="007A16B4"/>
    <w:rsid w:val="007A174B"/>
    <w:rsid w:val="007A1781"/>
    <w:rsid w:val="007A1B44"/>
    <w:rsid w:val="007A1D67"/>
    <w:rsid w:val="007A1DA7"/>
    <w:rsid w:val="007A2150"/>
    <w:rsid w:val="007A223E"/>
    <w:rsid w:val="007A23EE"/>
    <w:rsid w:val="007A2589"/>
    <w:rsid w:val="007A26CD"/>
    <w:rsid w:val="007A2E36"/>
    <w:rsid w:val="007A2E86"/>
    <w:rsid w:val="007A335D"/>
    <w:rsid w:val="007A34CF"/>
    <w:rsid w:val="007A3545"/>
    <w:rsid w:val="007A3743"/>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D86"/>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A3D"/>
    <w:rsid w:val="007B2B6E"/>
    <w:rsid w:val="007B2CF5"/>
    <w:rsid w:val="007B2FDE"/>
    <w:rsid w:val="007B386B"/>
    <w:rsid w:val="007B395E"/>
    <w:rsid w:val="007B3EC8"/>
    <w:rsid w:val="007B3FCE"/>
    <w:rsid w:val="007B41B4"/>
    <w:rsid w:val="007B41F9"/>
    <w:rsid w:val="007B430A"/>
    <w:rsid w:val="007B437F"/>
    <w:rsid w:val="007B46F8"/>
    <w:rsid w:val="007B4726"/>
    <w:rsid w:val="007B47BD"/>
    <w:rsid w:val="007B4A83"/>
    <w:rsid w:val="007B4AD8"/>
    <w:rsid w:val="007B4BC1"/>
    <w:rsid w:val="007B502A"/>
    <w:rsid w:val="007B5276"/>
    <w:rsid w:val="007B54D3"/>
    <w:rsid w:val="007B5C20"/>
    <w:rsid w:val="007B6109"/>
    <w:rsid w:val="007B636A"/>
    <w:rsid w:val="007B6400"/>
    <w:rsid w:val="007B65E0"/>
    <w:rsid w:val="007B65FA"/>
    <w:rsid w:val="007B6DF4"/>
    <w:rsid w:val="007B6F4E"/>
    <w:rsid w:val="007B70CC"/>
    <w:rsid w:val="007B71A1"/>
    <w:rsid w:val="007B7295"/>
    <w:rsid w:val="007B78C9"/>
    <w:rsid w:val="007B7B21"/>
    <w:rsid w:val="007B7F2F"/>
    <w:rsid w:val="007B7FFA"/>
    <w:rsid w:val="007C0082"/>
    <w:rsid w:val="007C00A4"/>
    <w:rsid w:val="007C01B5"/>
    <w:rsid w:val="007C02E5"/>
    <w:rsid w:val="007C049F"/>
    <w:rsid w:val="007C06C9"/>
    <w:rsid w:val="007C0983"/>
    <w:rsid w:val="007C099E"/>
    <w:rsid w:val="007C09B2"/>
    <w:rsid w:val="007C0BEB"/>
    <w:rsid w:val="007C0C36"/>
    <w:rsid w:val="007C0E62"/>
    <w:rsid w:val="007C11BF"/>
    <w:rsid w:val="007C129F"/>
    <w:rsid w:val="007C13EF"/>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5E3"/>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302"/>
    <w:rsid w:val="007D237A"/>
    <w:rsid w:val="007D24AF"/>
    <w:rsid w:val="007D25B4"/>
    <w:rsid w:val="007D2896"/>
    <w:rsid w:val="007D2993"/>
    <w:rsid w:val="007D2F1F"/>
    <w:rsid w:val="007D3C2C"/>
    <w:rsid w:val="007D4128"/>
    <w:rsid w:val="007D429F"/>
    <w:rsid w:val="007D45AA"/>
    <w:rsid w:val="007D496D"/>
    <w:rsid w:val="007D5089"/>
    <w:rsid w:val="007D55A4"/>
    <w:rsid w:val="007D5750"/>
    <w:rsid w:val="007D59D3"/>
    <w:rsid w:val="007D612E"/>
    <w:rsid w:val="007D656C"/>
    <w:rsid w:val="007D6678"/>
    <w:rsid w:val="007D6A4D"/>
    <w:rsid w:val="007D6B4D"/>
    <w:rsid w:val="007D6D2C"/>
    <w:rsid w:val="007D6EA8"/>
    <w:rsid w:val="007D6F2B"/>
    <w:rsid w:val="007D763E"/>
    <w:rsid w:val="007E03F9"/>
    <w:rsid w:val="007E0512"/>
    <w:rsid w:val="007E08AF"/>
    <w:rsid w:val="007E103D"/>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20"/>
    <w:rsid w:val="007E2B8A"/>
    <w:rsid w:val="007E2DB4"/>
    <w:rsid w:val="007E2FC9"/>
    <w:rsid w:val="007E308D"/>
    <w:rsid w:val="007E31FF"/>
    <w:rsid w:val="007E321D"/>
    <w:rsid w:val="007E3254"/>
    <w:rsid w:val="007E359A"/>
    <w:rsid w:val="007E3686"/>
    <w:rsid w:val="007E3872"/>
    <w:rsid w:val="007E3E5B"/>
    <w:rsid w:val="007E3E76"/>
    <w:rsid w:val="007E3ECF"/>
    <w:rsid w:val="007E4634"/>
    <w:rsid w:val="007E46C9"/>
    <w:rsid w:val="007E492E"/>
    <w:rsid w:val="007E4ABF"/>
    <w:rsid w:val="007E4D60"/>
    <w:rsid w:val="007E505C"/>
    <w:rsid w:val="007E53CD"/>
    <w:rsid w:val="007E5442"/>
    <w:rsid w:val="007E5543"/>
    <w:rsid w:val="007E579E"/>
    <w:rsid w:val="007E59B8"/>
    <w:rsid w:val="007E5B37"/>
    <w:rsid w:val="007E5FC1"/>
    <w:rsid w:val="007E5FFC"/>
    <w:rsid w:val="007E6135"/>
    <w:rsid w:val="007E6348"/>
    <w:rsid w:val="007E6432"/>
    <w:rsid w:val="007E656A"/>
    <w:rsid w:val="007E689C"/>
    <w:rsid w:val="007E692E"/>
    <w:rsid w:val="007E6FE9"/>
    <w:rsid w:val="007E71F2"/>
    <w:rsid w:val="007E7288"/>
    <w:rsid w:val="007E743C"/>
    <w:rsid w:val="007E7811"/>
    <w:rsid w:val="007E787F"/>
    <w:rsid w:val="007E7AAC"/>
    <w:rsid w:val="007E7B7A"/>
    <w:rsid w:val="007F0112"/>
    <w:rsid w:val="007F0135"/>
    <w:rsid w:val="007F0254"/>
    <w:rsid w:val="007F02E3"/>
    <w:rsid w:val="007F08FA"/>
    <w:rsid w:val="007F1070"/>
    <w:rsid w:val="007F1101"/>
    <w:rsid w:val="007F1112"/>
    <w:rsid w:val="007F133D"/>
    <w:rsid w:val="007F14EF"/>
    <w:rsid w:val="007F16A4"/>
    <w:rsid w:val="007F16E6"/>
    <w:rsid w:val="007F18E5"/>
    <w:rsid w:val="007F1960"/>
    <w:rsid w:val="007F1C37"/>
    <w:rsid w:val="007F1EB4"/>
    <w:rsid w:val="007F2157"/>
    <w:rsid w:val="007F2414"/>
    <w:rsid w:val="007F261D"/>
    <w:rsid w:val="007F2685"/>
    <w:rsid w:val="007F27A3"/>
    <w:rsid w:val="007F2C3A"/>
    <w:rsid w:val="007F2E93"/>
    <w:rsid w:val="007F2FB3"/>
    <w:rsid w:val="007F309C"/>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50E"/>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1C1"/>
    <w:rsid w:val="00802354"/>
    <w:rsid w:val="00802485"/>
    <w:rsid w:val="00802892"/>
    <w:rsid w:val="00802E09"/>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8A4"/>
    <w:rsid w:val="00805ADE"/>
    <w:rsid w:val="00805D30"/>
    <w:rsid w:val="00805DCD"/>
    <w:rsid w:val="00805F3D"/>
    <w:rsid w:val="00806246"/>
    <w:rsid w:val="00806274"/>
    <w:rsid w:val="00806286"/>
    <w:rsid w:val="008063FE"/>
    <w:rsid w:val="0080658F"/>
    <w:rsid w:val="008065F1"/>
    <w:rsid w:val="00806664"/>
    <w:rsid w:val="00806682"/>
    <w:rsid w:val="0080680B"/>
    <w:rsid w:val="00806DCE"/>
    <w:rsid w:val="00807125"/>
    <w:rsid w:val="00807356"/>
    <w:rsid w:val="00807558"/>
    <w:rsid w:val="008076A6"/>
    <w:rsid w:val="0080794F"/>
    <w:rsid w:val="00807E9A"/>
    <w:rsid w:val="00807FDB"/>
    <w:rsid w:val="00810142"/>
    <w:rsid w:val="008101DB"/>
    <w:rsid w:val="008101F4"/>
    <w:rsid w:val="00810320"/>
    <w:rsid w:val="0081054E"/>
    <w:rsid w:val="0081061F"/>
    <w:rsid w:val="00810CD6"/>
    <w:rsid w:val="00810F49"/>
    <w:rsid w:val="0081144E"/>
    <w:rsid w:val="008114AA"/>
    <w:rsid w:val="00811703"/>
    <w:rsid w:val="00811987"/>
    <w:rsid w:val="00811C17"/>
    <w:rsid w:val="00811E6A"/>
    <w:rsid w:val="00811E81"/>
    <w:rsid w:val="00811F27"/>
    <w:rsid w:val="00811F3B"/>
    <w:rsid w:val="008120E8"/>
    <w:rsid w:val="008122A8"/>
    <w:rsid w:val="008124F1"/>
    <w:rsid w:val="00812C58"/>
    <w:rsid w:val="00812D90"/>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A94"/>
    <w:rsid w:val="00815F6C"/>
    <w:rsid w:val="00816006"/>
    <w:rsid w:val="00816056"/>
    <w:rsid w:val="008162D5"/>
    <w:rsid w:val="008162EA"/>
    <w:rsid w:val="00816965"/>
    <w:rsid w:val="00816973"/>
    <w:rsid w:val="00817A1F"/>
    <w:rsid w:val="00817AA5"/>
    <w:rsid w:val="00817C38"/>
    <w:rsid w:val="00817C62"/>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101"/>
    <w:rsid w:val="008247D6"/>
    <w:rsid w:val="00824850"/>
    <w:rsid w:val="00825095"/>
    <w:rsid w:val="00825460"/>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8F9"/>
    <w:rsid w:val="00830B07"/>
    <w:rsid w:val="00830C59"/>
    <w:rsid w:val="00830F75"/>
    <w:rsid w:val="008310E5"/>
    <w:rsid w:val="008311D9"/>
    <w:rsid w:val="0083148C"/>
    <w:rsid w:val="0083157C"/>
    <w:rsid w:val="00831606"/>
    <w:rsid w:val="008316CE"/>
    <w:rsid w:val="00831715"/>
    <w:rsid w:val="00831890"/>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4F8D"/>
    <w:rsid w:val="0083513D"/>
    <w:rsid w:val="0083539D"/>
    <w:rsid w:val="00835AE5"/>
    <w:rsid w:val="00835BDA"/>
    <w:rsid w:val="00835E1A"/>
    <w:rsid w:val="008360CC"/>
    <w:rsid w:val="00836541"/>
    <w:rsid w:val="00836672"/>
    <w:rsid w:val="008367BB"/>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902"/>
    <w:rsid w:val="00841F71"/>
    <w:rsid w:val="008424BE"/>
    <w:rsid w:val="0084315E"/>
    <w:rsid w:val="00843452"/>
    <w:rsid w:val="008434C5"/>
    <w:rsid w:val="00843A9A"/>
    <w:rsid w:val="00843C79"/>
    <w:rsid w:val="00843EA7"/>
    <w:rsid w:val="008443CD"/>
    <w:rsid w:val="00844494"/>
    <w:rsid w:val="0084451B"/>
    <w:rsid w:val="00844744"/>
    <w:rsid w:val="00844773"/>
    <w:rsid w:val="0084484D"/>
    <w:rsid w:val="008449D3"/>
    <w:rsid w:val="00844E36"/>
    <w:rsid w:val="00844F58"/>
    <w:rsid w:val="00845104"/>
    <w:rsid w:val="00845168"/>
    <w:rsid w:val="008454D6"/>
    <w:rsid w:val="008456A1"/>
    <w:rsid w:val="0084577B"/>
    <w:rsid w:val="00845D6F"/>
    <w:rsid w:val="00846141"/>
    <w:rsid w:val="008461DA"/>
    <w:rsid w:val="00846223"/>
    <w:rsid w:val="0084656F"/>
    <w:rsid w:val="00846BF3"/>
    <w:rsid w:val="00846E69"/>
    <w:rsid w:val="008471B0"/>
    <w:rsid w:val="008472A2"/>
    <w:rsid w:val="008472D7"/>
    <w:rsid w:val="0084738F"/>
    <w:rsid w:val="00847806"/>
    <w:rsid w:val="00847B82"/>
    <w:rsid w:val="00847EE3"/>
    <w:rsid w:val="008507C7"/>
    <w:rsid w:val="00850AF4"/>
    <w:rsid w:val="00850B2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3CD"/>
    <w:rsid w:val="0085353F"/>
    <w:rsid w:val="00853D3B"/>
    <w:rsid w:val="008540F0"/>
    <w:rsid w:val="00854218"/>
    <w:rsid w:val="0085445F"/>
    <w:rsid w:val="00854750"/>
    <w:rsid w:val="008547AF"/>
    <w:rsid w:val="00854C9A"/>
    <w:rsid w:val="00854CA0"/>
    <w:rsid w:val="00854F54"/>
    <w:rsid w:val="00855040"/>
    <w:rsid w:val="008550DC"/>
    <w:rsid w:val="00855993"/>
    <w:rsid w:val="00855C59"/>
    <w:rsid w:val="00855C96"/>
    <w:rsid w:val="00855D77"/>
    <w:rsid w:val="00855DB0"/>
    <w:rsid w:val="00855FB8"/>
    <w:rsid w:val="008561E3"/>
    <w:rsid w:val="00856518"/>
    <w:rsid w:val="0085651A"/>
    <w:rsid w:val="00856665"/>
    <w:rsid w:val="0085671F"/>
    <w:rsid w:val="00856809"/>
    <w:rsid w:val="008569AF"/>
    <w:rsid w:val="00856B42"/>
    <w:rsid w:val="0085733C"/>
    <w:rsid w:val="00857661"/>
    <w:rsid w:val="0085767A"/>
    <w:rsid w:val="00857FE7"/>
    <w:rsid w:val="008600B4"/>
    <w:rsid w:val="008603BC"/>
    <w:rsid w:val="00860528"/>
    <w:rsid w:val="008605D8"/>
    <w:rsid w:val="00860768"/>
    <w:rsid w:val="0086091A"/>
    <w:rsid w:val="00860976"/>
    <w:rsid w:val="0086097F"/>
    <w:rsid w:val="008614CA"/>
    <w:rsid w:val="00861538"/>
    <w:rsid w:val="00861556"/>
    <w:rsid w:val="008619F9"/>
    <w:rsid w:val="008622E1"/>
    <w:rsid w:val="00862370"/>
    <w:rsid w:val="008627E2"/>
    <w:rsid w:val="00862BC8"/>
    <w:rsid w:val="00862DA8"/>
    <w:rsid w:val="00863068"/>
    <w:rsid w:val="00863426"/>
    <w:rsid w:val="008635E2"/>
    <w:rsid w:val="00863A10"/>
    <w:rsid w:val="00863B21"/>
    <w:rsid w:val="00863DEF"/>
    <w:rsid w:val="008643EC"/>
    <w:rsid w:val="00864550"/>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A87"/>
    <w:rsid w:val="00867CCC"/>
    <w:rsid w:val="00870077"/>
    <w:rsid w:val="00870335"/>
    <w:rsid w:val="00870717"/>
    <w:rsid w:val="008707B5"/>
    <w:rsid w:val="0087082B"/>
    <w:rsid w:val="00870B51"/>
    <w:rsid w:val="00871352"/>
    <w:rsid w:val="008714CA"/>
    <w:rsid w:val="008718A1"/>
    <w:rsid w:val="00871A52"/>
    <w:rsid w:val="00871D31"/>
    <w:rsid w:val="00871DD0"/>
    <w:rsid w:val="00871F42"/>
    <w:rsid w:val="008721DD"/>
    <w:rsid w:val="0087247E"/>
    <w:rsid w:val="008727D1"/>
    <w:rsid w:val="00872805"/>
    <w:rsid w:val="008728AA"/>
    <w:rsid w:val="00872F8A"/>
    <w:rsid w:val="00873037"/>
    <w:rsid w:val="00873086"/>
    <w:rsid w:val="0087337C"/>
    <w:rsid w:val="00873452"/>
    <w:rsid w:val="008739F8"/>
    <w:rsid w:val="00873C26"/>
    <w:rsid w:val="00873C58"/>
    <w:rsid w:val="00873E4E"/>
    <w:rsid w:val="008743FF"/>
    <w:rsid w:val="008744B3"/>
    <w:rsid w:val="00874523"/>
    <w:rsid w:val="008746B6"/>
    <w:rsid w:val="00874FD4"/>
    <w:rsid w:val="00875483"/>
    <w:rsid w:val="008755BB"/>
    <w:rsid w:val="008755CC"/>
    <w:rsid w:val="00875D82"/>
    <w:rsid w:val="00875E51"/>
    <w:rsid w:val="00875FC2"/>
    <w:rsid w:val="00875FDF"/>
    <w:rsid w:val="00876110"/>
    <w:rsid w:val="0087615F"/>
    <w:rsid w:val="00876617"/>
    <w:rsid w:val="008772B1"/>
    <w:rsid w:val="00877D5E"/>
    <w:rsid w:val="00877EA6"/>
    <w:rsid w:val="00877F13"/>
    <w:rsid w:val="00877F57"/>
    <w:rsid w:val="00880119"/>
    <w:rsid w:val="00880537"/>
    <w:rsid w:val="0088062D"/>
    <w:rsid w:val="00880666"/>
    <w:rsid w:val="00880807"/>
    <w:rsid w:val="008810A6"/>
    <w:rsid w:val="00882010"/>
    <w:rsid w:val="00882C28"/>
    <w:rsid w:val="00882C2F"/>
    <w:rsid w:val="00882D3F"/>
    <w:rsid w:val="00882F14"/>
    <w:rsid w:val="00883062"/>
    <w:rsid w:val="00883121"/>
    <w:rsid w:val="00883366"/>
    <w:rsid w:val="0088349C"/>
    <w:rsid w:val="008837A0"/>
    <w:rsid w:val="00883F76"/>
    <w:rsid w:val="00884659"/>
    <w:rsid w:val="0088472D"/>
    <w:rsid w:val="008848C8"/>
    <w:rsid w:val="00884A3A"/>
    <w:rsid w:val="00884E67"/>
    <w:rsid w:val="008850D3"/>
    <w:rsid w:val="0088555C"/>
    <w:rsid w:val="00885743"/>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9F4"/>
    <w:rsid w:val="00890A58"/>
    <w:rsid w:val="00890D32"/>
    <w:rsid w:val="00890F60"/>
    <w:rsid w:val="008912DD"/>
    <w:rsid w:val="008913DF"/>
    <w:rsid w:val="008916DB"/>
    <w:rsid w:val="008924C6"/>
    <w:rsid w:val="00892824"/>
    <w:rsid w:val="008931F5"/>
    <w:rsid w:val="008937C6"/>
    <w:rsid w:val="0089388C"/>
    <w:rsid w:val="008939E2"/>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62"/>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5C7"/>
    <w:rsid w:val="008A37D7"/>
    <w:rsid w:val="008A37EF"/>
    <w:rsid w:val="008A3BAC"/>
    <w:rsid w:val="008A3DD0"/>
    <w:rsid w:val="008A4101"/>
    <w:rsid w:val="008A4500"/>
    <w:rsid w:val="008A46D6"/>
    <w:rsid w:val="008A4800"/>
    <w:rsid w:val="008A4979"/>
    <w:rsid w:val="008A4ABE"/>
    <w:rsid w:val="008A56E0"/>
    <w:rsid w:val="008A58EF"/>
    <w:rsid w:val="008A5B3B"/>
    <w:rsid w:val="008A5E1A"/>
    <w:rsid w:val="008A5E34"/>
    <w:rsid w:val="008A5E46"/>
    <w:rsid w:val="008A602E"/>
    <w:rsid w:val="008A63B9"/>
    <w:rsid w:val="008A65DA"/>
    <w:rsid w:val="008A66A7"/>
    <w:rsid w:val="008A66F2"/>
    <w:rsid w:val="008A6B2B"/>
    <w:rsid w:val="008A6BBB"/>
    <w:rsid w:val="008A6C9D"/>
    <w:rsid w:val="008A7141"/>
    <w:rsid w:val="008A7800"/>
    <w:rsid w:val="008A7AF8"/>
    <w:rsid w:val="008A7C06"/>
    <w:rsid w:val="008A7D29"/>
    <w:rsid w:val="008A7F62"/>
    <w:rsid w:val="008B01F4"/>
    <w:rsid w:val="008B0379"/>
    <w:rsid w:val="008B0692"/>
    <w:rsid w:val="008B0B91"/>
    <w:rsid w:val="008B11AE"/>
    <w:rsid w:val="008B136A"/>
    <w:rsid w:val="008B1A1A"/>
    <w:rsid w:val="008B1DA0"/>
    <w:rsid w:val="008B23DB"/>
    <w:rsid w:val="008B24FC"/>
    <w:rsid w:val="008B2533"/>
    <w:rsid w:val="008B295F"/>
    <w:rsid w:val="008B2C83"/>
    <w:rsid w:val="008B2D71"/>
    <w:rsid w:val="008B3D62"/>
    <w:rsid w:val="008B3DE1"/>
    <w:rsid w:val="008B423C"/>
    <w:rsid w:val="008B4686"/>
    <w:rsid w:val="008B499D"/>
    <w:rsid w:val="008B4A05"/>
    <w:rsid w:val="008B4B16"/>
    <w:rsid w:val="008B52C6"/>
    <w:rsid w:val="008B52E4"/>
    <w:rsid w:val="008B5676"/>
    <w:rsid w:val="008B5748"/>
    <w:rsid w:val="008B59D7"/>
    <w:rsid w:val="008B5D3B"/>
    <w:rsid w:val="008B6A5B"/>
    <w:rsid w:val="008B6B60"/>
    <w:rsid w:val="008B6F0B"/>
    <w:rsid w:val="008B702B"/>
    <w:rsid w:val="008B707A"/>
    <w:rsid w:val="008B730C"/>
    <w:rsid w:val="008B7794"/>
    <w:rsid w:val="008B7D93"/>
    <w:rsid w:val="008C006D"/>
    <w:rsid w:val="008C011F"/>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2D9"/>
    <w:rsid w:val="008C3344"/>
    <w:rsid w:val="008C3794"/>
    <w:rsid w:val="008C38A7"/>
    <w:rsid w:val="008C3A6A"/>
    <w:rsid w:val="008C3B15"/>
    <w:rsid w:val="008C3C3A"/>
    <w:rsid w:val="008C3E92"/>
    <w:rsid w:val="008C4449"/>
    <w:rsid w:val="008C4D89"/>
    <w:rsid w:val="008C4DE1"/>
    <w:rsid w:val="008C56C5"/>
    <w:rsid w:val="008C5A26"/>
    <w:rsid w:val="008C5A4A"/>
    <w:rsid w:val="008C5B97"/>
    <w:rsid w:val="008C5CF9"/>
    <w:rsid w:val="008C6068"/>
    <w:rsid w:val="008C608A"/>
    <w:rsid w:val="008C60C5"/>
    <w:rsid w:val="008C6388"/>
    <w:rsid w:val="008C65DF"/>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1A37"/>
    <w:rsid w:val="008D24AD"/>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D790D"/>
    <w:rsid w:val="008D79D0"/>
    <w:rsid w:val="008E0305"/>
    <w:rsid w:val="008E04EE"/>
    <w:rsid w:val="008E0592"/>
    <w:rsid w:val="008E05FC"/>
    <w:rsid w:val="008E0D0E"/>
    <w:rsid w:val="008E0DA9"/>
    <w:rsid w:val="008E1010"/>
    <w:rsid w:val="008E125D"/>
    <w:rsid w:val="008E1515"/>
    <w:rsid w:val="008E1540"/>
    <w:rsid w:val="008E1593"/>
    <w:rsid w:val="008E1C29"/>
    <w:rsid w:val="008E2180"/>
    <w:rsid w:val="008E24FA"/>
    <w:rsid w:val="008E2B89"/>
    <w:rsid w:val="008E2CB4"/>
    <w:rsid w:val="008E2E53"/>
    <w:rsid w:val="008E2F08"/>
    <w:rsid w:val="008E32B4"/>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3AC"/>
    <w:rsid w:val="008E64A7"/>
    <w:rsid w:val="008E674D"/>
    <w:rsid w:val="008E68D0"/>
    <w:rsid w:val="008E6952"/>
    <w:rsid w:val="008E6B62"/>
    <w:rsid w:val="008E6E63"/>
    <w:rsid w:val="008E6E80"/>
    <w:rsid w:val="008E6F7A"/>
    <w:rsid w:val="008E6FE5"/>
    <w:rsid w:val="008E7CCC"/>
    <w:rsid w:val="008E7EFF"/>
    <w:rsid w:val="008F01FC"/>
    <w:rsid w:val="008F0B77"/>
    <w:rsid w:val="008F0F56"/>
    <w:rsid w:val="008F14CF"/>
    <w:rsid w:val="008F1830"/>
    <w:rsid w:val="008F1836"/>
    <w:rsid w:val="008F1ADE"/>
    <w:rsid w:val="008F1C11"/>
    <w:rsid w:val="008F20A1"/>
    <w:rsid w:val="008F24B6"/>
    <w:rsid w:val="008F2512"/>
    <w:rsid w:val="008F26EC"/>
    <w:rsid w:val="008F27D7"/>
    <w:rsid w:val="008F2B47"/>
    <w:rsid w:val="008F2F7E"/>
    <w:rsid w:val="008F2FB9"/>
    <w:rsid w:val="008F3043"/>
    <w:rsid w:val="008F3C6B"/>
    <w:rsid w:val="008F3D51"/>
    <w:rsid w:val="008F3F63"/>
    <w:rsid w:val="008F3F83"/>
    <w:rsid w:val="008F4825"/>
    <w:rsid w:val="008F4AB8"/>
    <w:rsid w:val="008F4F38"/>
    <w:rsid w:val="008F5299"/>
    <w:rsid w:val="008F54E5"/>
    <w:rsid w:val="008F5D51"/>
    <w:rsid w:val="008F6008"/>
    <w:rsid w:val="008F601A"/>
    <w:rsid w:val="008F6203"/>
    <w:rsid w:val="008F6318"/>
    <w:rsid w:val="008F6401"/>
    <w:rsid w:val="008F6602"/>
    <w:rsid w:val="008F6900"/>
    <w:rsid w:val="008F6BD5"/>
    <w:rsid w:val="008F70E8"/>
    <w:rsid w:val="008F7171"/>
    <w:rsid w:val="008F7249"/>
    <w:rsid w:val="008F7507"/>
    <w:rsid w:val="008F7A71"/>
    <w:rsid w:val="008F7AB2"/>
    <w:rsid w:val="008F7B54"/>
    <w:rsid w:val="008F7F89"/>
    <w:rsid w:val="009003D5"/>
    <w:rsid w:val="00900520"/>
    <w:rsid w:val="00900C7E"/>
    <w:rsid w:val="00900CEA"/>
    <w:rsid w:val="00900F87"/>
    <w:rsid w:val="00901032"/>
    <w:rsid w:val="0090109E"/>
    <w:rsid w:val="00901111"/>
    <w:rsid w:val="009013BC"/>
    <w:rsid w:val="00901721"/>
    <w:rsid w:val="00901808"/>
    <w:rsid w:val="009018A1"/>
    <w:rsid w:val="009019D2"/>
    <w:rsid w:val="00902301"/>
    <w:rsid w:val="009024AB"/>
    <w:rsid w:val="009027D8"/>
    <w:rsid w:val="00902E57"/>
    <w:rsid w:val="00902F3A"/>
    <w:rsid w:val="00903055"/>
    <w:rsid w:val="0090313E"/>
    <w:rsid w:val="0090349B"/>
    <w:rsid w:val="00903747"/>
    <w:rsid w:val="00903911"/>
    <w:rsid w:val="00903CC6"/>
    <w:rsid w:val="00903CC8"/>
    <w:rsid w:val="00903F5D"/>
    <w:rsid w:val="00903FA6"/>
    <w:rsid w:val="00903FC4"/>
    <w:rsid w:val="00904254"/>
    <w:rsid w:val="0090442A"/>
    <w:rsid w:val="009045A5"/>
    <w:rsid w:val="0090477E"/>
    <w:rsid w:val="009049BB"/>
    <w:rsid w:val="00904A33"/>
    <w:rsid w:val="00904A8C"/>
    <w:rsid w:val="00904CB0"/>
    <w:rsid w:val="0090532D"/>
    <w:rsid w:val="00905332"/>
    <w:rsid w:val="00905A8B"/>
    <w:rsid w:val="00905B4E"/>
    <w:rsid w:val="009061CF"/>
    <w:rsid w:val="00906383"/>
    <w:rsid w:val="009065C9"/>
    <w:rsid w:val="009068DA"/>
    <w:rsid w:val="00906931"/>
    <w:rsid w:val="009069F1"/>
    <w:rsid w:val="00906D53"/>
    <w:rsid w:val="00906DB4"/>
    <w:rsid w:val="0090711C"/>
    <w:rsid w:val="0090714A"/>
    <w:rsid w:val="009071DC"/>
    <w:rsid w:val="0090742B"/>
    <w:rsid w:val="009078C1"/>
    <w:rsid w:val="00907B66"/>
    <w:rsid w:val="00907B87"/>
    <w:rsid w:val="00907FBD"/>
    <w:rsid w:val="00910103"/>
    <w:rsid w:val="009109B9"/>
    <w:rsid w:val="00910D10"/>
    <w:rsid w:val="00910E00"/>
    <w:rsid w:val="0091119F"/>
    <w:rsid w:val="009113CD"/>
    <w:rsid w:val="009116C5"/>
    <w:rsid w:val="00911720"/>
    <w:rsid w:val="009118B5"/>
    <w:rsid w:val="00911BE1"/>
    <w:rsid w:val="00911C53"/>
    <w:rsid w:val="00911F98"/>
    <w:rsid w:val="00912900"/>
    <w:rsid w:val="00912AB2"/>
    <w:rsid w:val="00912F11"/>
    <w:rsid w:val="0091360B"/>
    <w:rsid w:val="00913819"/>
    <w:rsid w:val="0091381A"/>
    <w:rsid w:val="00913988"/>
    <w:rsid w:val="009139EB"/>
    <w:rsid w:val="00913A4F"/>
    <w:rsid w:val="00913CE4"/>
    <w:rsid w:val="009142BE"/>
    <w:rsid w:val="00914DEE"/>
    <w:rsid w:val="00914F17"/>
    <w:rsid w:val="00915089"/>
    <w:rsid w:val="00915134"/>
    <w:rsid w:val="0091519C"/>
    <w:rsid w:val="0091538F"/>
    <w:rsid w:val="0091577D"/>
    <w:rsid w:val="00915823"/>
    <w:rsid w:val="00915870"/>
    <w:rsid w:val="00915C58"/>
    <w:rsid w:val="0091600E"/>
    <w:rsid w:val="0091672D"/>
    <w:rsid w:val="009168A1"/>
    <w:rsid w:val="00916DEA"/>
    <w:rsid w:val="00916E3B"/>
    <w:rsid w:val="00916F13"/>
    <w:rsid w:val="00916FD9"/>
    <w:rsid w:val="009176C0"/>
    <w:rsid w:val="00917738"/>
    <w:rsid w:val="00917801"/>
    <w:rsid w:val="009178CF"/>
    <w:rsid w:val="009178F6"/>
    <w:rsid w:val="00917B42"/>
    <w:rsid w:val="00920169"/>
    <w:rsid w:val="00920531"/>
    <w:rsid w:val="009205AA"/>
    <w:rsid w:val="00920996"/>
    <w:rsid w:val="00920ABB"/>
    <w:rsid w:val="00920DEA"/>
    <w:rsid w:val="00920ECB"/>
    <w:rsid w:val="00920F7B"/>
    <w:rsid w:val="009210B0"/>
    <w:rsid w:val="009210E9"/>
    <w:rsid w:val="00921405"/>
    <w:rsid w:val="00921511"/>
    <w:rsid w:val="00921542"/>
    <w:rsid w:val="009216B8"/>
    <w:rsid w:val="0092191D"/>
    <w:rsid w:val="00921B49"/>
    <w:rsid w:val="00921EE2"/>
    <w:rsid w:val="00921FF5"/>
    <w:rsid w:val="009220B9"/>
    <w:rsid w:val="009220E7"/>
    <w:rsid w:val="00922532"/>
    <w:rsid w:val="00922610"/>
    <w:rsid w:val="0092264D"/>
    <w:rsid w:val="0092273B"/>
    <w:rsid w:val="00922AFB"/>
    <w:rsid w:val="00922CA7"/>
    <w:rsid w:val="00922DA1"/>
    <w:rsid w:val="009233F7"/>
    <w:rsid w:val="009239A1"/>
    <w:rsid w:val="00923A70"/>
    <w:rsid w:val="00923BA7"/>
    <w:rsid w:val="00923C00"/>
    <w:rsid w:val="00923C18"/>
    <w:rsid w:val="00923EBA"/>
    <w:rsid w:val="00924530"/>
    <w:rsid w:val="009248B2"/>
    <w:rsid w:val="00924BDA"/>
    <w:rsid w:val="00924FD6"/>
    <w:rsid w:val="009250F3"/>
    <w:rsid w:val="00925366"/>
    <w:rsid w:val="00925CE6"/>
    <w:rsid w:val="00926142"/>
    <w:rsid w:val="00926625"/>
    <w:rsid w:val="009266FC"/>
    <w:rsid w:val="00926950"/>
    <w:rsid w:val="00926A57"/>
    <w:rsid w:val="00926C91"/>
    <w:rsid w:val="009272A8"/>
    <w:rsid w:val="00927411"/>
    <w:rsid w:val="0092779C"/>
    <w:rsid w:val="009278D7"/>
    <w:rsid w:val="00927F12"/>
    <w:rsid w:val="009301A3"/>
    <w:rsid w:val="009302FE"/>
    <w:rsid w:val="00930453"/>
    <w:rsid w:val="00930B6B"/>
    <w:rsid w:val="00930E2F"/>
    <w:rsid w:val="00930F24"/>
    <w:rsid w:val="009316EB"/>
    <w:rsid w:val="00931DBC"/>
    <w:rsid w:val="00931ECD"/>
    <w:rsid w:val="009325D6"/>
    <w:rsid w:val="009327FF"/>
    <w:rsid w:val="00932BC1"/>
    <w:rsid w:val="00932EC6"/>
    <w:rsid w:val="009331E1"/>
    <w:rsid w:val="009332A0"/>
    <w:rsid w:val="0093347A"/>
    <w:rsid w:val="009336D8"/>
    <w:rsid w:val="009337EA"/>
    <w:rsid w:val="009338EB"/>
    <w:rsid w:val="009338F1"/>
    <w:rsid w:val="00933911"/>
    <w:rsid w:val="0093498D"/>
    <w:rsid w:val="00934A59"/>
    <w:rsid w:val="00934B25"/>
    <w:rsid w:val="00934D69"/>
    <w:rsid w:val="00934E8F"/>
    <w:rsid w:val="00934F5B"/>
    <w:rsid w:val="00935815"/>
    <w:rsid w:val="009358D6"/>
    <w:rsid w:val="009364D6"/>
    <w:rsid w:val="009369DF"/>
    <w:rsid w:val="00936AB7"/>
    <w:rsid w:val="00936CEB"/>
    <w:rsid w:val="00936E16"/>
    <w:rsid w:val="00937259"/>
    <w:rsid w:val="0093726A"/>
    <w:rsid w:val="00937C70"/>
    <w:rsid w:val="00937CBD"/>
    <w:rsid w:val="00937E26"/>
    <w:rsid w:val="00937E37"/>
    <w:rsid w:val="00940210"/>
    <w:rsid w:val="009403E7"/>
    <w:rsid w:val="00940777"/>
    <w:rsid w:val="00941359"/>
    <w:rsid w:val="009415BC"/>
    <w:rsid w:val="009416B0"/>
    <w:rsid w:val="00941DDE"/>
    <w:rsid w:val="00941F6F"/>
    <w:rsid w:val="0094209A"/>
    <w:rsid w:val="0094219D"/>
    <w:rsid w:val="009426DE"/>
    <w:rsid w:val="00943032"/>
    <w:rsid w:val="00943456"/>
    <w:rsid w:val="00943717"/>
    <w:rsid w:val="00943A8F"/>
    <w:rsid w:val="00943B4C"/>
    <w:rsid w:val="00943F42"/>
    <w:rsid w:val="00944240"/>
    <w:rsid w:val="00944B89"/>
    <w:rsid w:val="00944B8C"/>
    <w:rsid w:val="00944C82"/>
    <w:rsid w:val="00944D81"/>
    <w:rsid w:val="00945077"/>
    <w:rsid w:val="0094511C"/>
    <w:rsid w:val="00945EEC"/>
    <w:rsid w:val="00945EF9"/>
    <w:rsid w:val="00946213"/>
    <w:rsid w:val="00946B89"/>
    <w:rsid w:val="0094704C"/>
    <w:rsid w:val="00947050"/>
    <w:rsid w:val="00947518"/>
    <w:rsid w:val="00947574"/>
    <w:rsid w:val="009478A0"/>
    <w:rsid w:val="00947912"/>
    <w:rsid w:val="0094796B"/>
    <w:rsid w:val="00947D48"/>
    <w:rsid w:val="0095003D"/>
    <w:rsid w:val="009502C4"/>
    <w:rsid w:val="0095069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9D2"/>
    <w:rsid w:val="00953AF4"/>
    <w:rsid w:val="00953C3F"/>
    <w:rsid w:val="00954162"/>
    <w:rsid w:val="0095460A"/>
    <w:rsid w:val="00954BA8"/>
    <w:rsid w:val="00954BB4"/>
    <w:rsid w:val="00955158"/>
    <w:rsid w:val="00955248"/>
    <w:rsid w:val="00955269"/>
    <w:rsid w:val="00955364"/>
    <w:rsid w:val="009556C6"/>
    <w:rsid w:val="0095582B"/>
    <w:rsid w:val="00955896"/>
    <w:rsid w:val="009559D6"/>
    <w:rsid w:val="009559F4"/>
    <w:rsid w:val="00955DC4"/>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A7D"/>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96"/>
    <w:rsid w:val="009642F7"/>
    <w:rsid w:val="0096497C"/>
    <w:rsid w:val="00964FF0"/>
    <w:rsid w:val="00965039"/>
    <w:rsid w:val="009653D3"/>
    <w:rsid w:val="00965429"/>
    <w:rsid w:val="009654E9"/>
    <w:rsid w:val="009656D7"/>
    <w:rsid w:val="009658D3"/>
    <w:rsid w:val="00965A3A"/>
    <w:rsid w:val="00965CB2"/>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F67"/>
    <w:rsid w:val="00971146"/>
    <w:rsid w:val="0097114A"/>
    <w:rsid w:val="0097194B"/>
    <w:rsid w:val="00971BBD"/>
    <w:rsid w:val="009721F8"/>
    <w:rsid w:val="0097228D"/>
    <w:rsid w:val="00972569"/>
    <w:rsid w:val="00972966"/>
    <w:rsid w:val="00972DE6"/>
    <w:rsid w:val="00973026"/>
    <w:rsid w:val="00973163"/>
    <w:rsid w:val="009735FB"/>
    <w:rsid w:val="00973785"/>
    <w:rsid w:val="00973B0C"/>
    <w:rsid w:val="00973B6B"/>
    <w:rsid w:val="00973D7E"/>
    <w:rsid w:val="00973F57"/>
    <w:rsid w:val="009740C1"/>
    <w:rsid w:val="00974405"/>
    <w:rsid w:val="00974518"/>
    <w:rsid w:val="009745B3"/>
    <w:rsid w:val="0097475D"/>
    <w:rsid w:val="0097479C"/>
    <w:rsid w:val="00974827"/>
    <w:rsid w:val="009748AB"/>
    <w:rsid w:val="00974FF1"/>
    <w:rsid w:val="009753BF"/>
    <w:rsid w:val="00975646"/>
    <w:rsid w:val="0097571C"/>
    <w:rsid w:val="00975905"/>
    <w:rsid w:val="00975A28"/>
    <w:rsid w:val="00976006"/>
    <w:rsid w:val="00976724"/>
    <w:rsid w:val="0097698A"/>
    <w:rsid w:val="009771E5"/>
    <w:rsid w:val="0097720D"/>
    <w:rsid w:val="009772E1"/>
    <w:rsid w:val="0097738D"/>
    <w:rsid w:val="009773CE"/>
    <w:rsid w:val="009775B8"/>
    <w:rsid w:val="0097782B"/>
    <w:rsid w:val="00977862"/>
    <w:rsid w:val="00977901"/>
    <w:rsid w:val="0097798B"/>
    <w:rsid w:val="00977CB2"/>
    <w:rsid w:val="00980073"/>
    <w:rsid w:val="00980160"/>
    <w:rsid w:val="0098049A"/>
    <w:rsid w:val="009804EB"/>
    <w:rsid w:val="0098061A"/>
    <w:rsid w:val="0098064A"/>
    <w:rsid w:val="009811A7"/>
    <w:rsid w:val="009811B5"/>
    <w:rsid w:val="0098148B"/>
    <w:rsid w:val="00981647"/>
    <w:rsid w:val="009816C6"/>
    <w:rsid w:val="00981904"/>
    <w:rsid w:val="00981B71"/>
    <w:rsid w:val="00981C5C"/>
    <w:rsid w:val="00981E25"/>
    <w:rsid w:val="009822BB"/>
    <w:rsid w:val="0098250D"/>
    <w:rsid w:val="00982A85"/>
    <w:rsid w:val="00982C70"/>
    <w:rsid w:val="00982E86"/>
    <w:rsid w:val="00982EE1"/>
    <w:rsid w:val="00983418"/>
    <w:rsid w:val="0098353D"/>
    <w:rsid w:val="009837B8"/>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93D"/>
    <w:rsid w:val="00985C50"/>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B90"/>
    <w:rsid w:val="00990CB4"/>
    <w:rsid w:val="00990FA5"/>
    <w:rsid w:val="0099136E"/>
    <w:rsid w:val="00991464"/>
    <w:rsid w:val="0099172F"/>
    <w:rsid w:val="00991C5C"/>
    <w:rsid w:val="00991D02"/>
    <w:rsid w:val="00991F31"/>
    <w:rsid w:val="009920AE"/>
    <w:rsid w:val="009921EB"/>
    <w:rsid w:val="009921F9"/>
    <w:rsid w:val="0099274E"/>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059"/>
    <w:rsid w:val="0099718A"/>
    <w:rsid w:val="009971D7"/>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08A"/>
    <w:rsid w:val="009A1138"/>
    <w:rsid w:val="009A113D"/>
    <w:rsid w:val="009A1EEA"/>
    <w:rsid w:val="009A1FA7"/>
    <w:rsid w:val="009A2106"/>
    <w:rsid w:val="009A2575"/>
    <w:rsid w:val="009A2A1F"/>
    <w:rsid w:val="009A2E39"/>
    <w:rsid w:val="009A3206"/>
    <w:rsid w:val="009A3333"/>
    <w:rsid w:val="009A395A"/>
    <w:rsid w:val="009A3CFC"/>
    <w:rsid w:val="009A3F7B"/>
    <w:rsid w:val="009A4030"/>
    <w:rsid w:val="009A4108"/>
    <w:rsid w:val="009A46A8"/>
    <w:rsid w:val="009A49A1"/>
    <w:rsid w:val="009A4A1D"/>
    <w:rsid w:val="009A4A63"/>
    <w:rsid w:val="009A4AA1"/>
    <w:rsid w:val="009A4B40"/>
    <w:rsid w:val="009A4B7C"/>
    <w:rsid w:val="009A4C55"/>
    <w:rsid w:val="009A4EC9"/>
    <w:rsid w:val="009A5008"/>
    <w:rsid w:val="009A5343"/>
    <w:rsid w:val="009A553D"/>
    <w:rsid w:val="009A5AD5"/>
    <w:rsid w:val="009A5B16"/>
    <w:rsid w:val="009A5BA5"/>
    <w:rsid w:val="009A643C"/>
    <w:rsid w:val="009A6717"/>
    <w:rsid w:val="009A6898"/>
    <w:rsid w:val="009A6AC1"/>
    <w:rsid w:val="009A6BBE"/>
    <w:rsid w:val="009A6E3D"/>
    <w:rsid w:val="009A6E59"/>
    <w:rsid w:val="009A6E9D"/>
    <w:rsid w:val="009A74C1"/>
    <w:rsid w:val="009A77C9"/>
    <w:rsid w:val="009A7BDF"/>
    <w:rsid w:val="009B01DD"/>
    <w:rsid w:val="009B02B9"/>
    <w:rsid w:val="009B0328"/>
    <w:rsid w:val="009B034C"/>
    <w:rsid w:val="009B0633"/>
    <w:rsid w:val="009B0BE2"/>
    <w:rsid w:val="009B172D"/>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763"/>
    <w:rsid w:val="009B48C2"/>
    <w:rsid w:val="009B4B64"/>
    <w:rsid w:val="009B4C98"/>
    <w:rsid w:val="009B4D1F"/>
    <w:rsid w:val="009B5239"/>
    <w:rsid w:val="009B5335"/>
    <w:rsid w:val="009B5461"/>
    <w:rsid w:val="009B547C"/>
    <w:rsid w:val="009B56FC"/>
    <w:rsid w:val="009B5AB4"/>
    <w:rsid w:val="009B5CA0"/>
    <w:rsid w:val="009B5E0E"/>
    <w:rsid w:val="009B632C"/>
    <w:rsid w:val="009B6335"/>
    <w:rsid w:val="009B6734"/>
    <w:rsid w:val="009B6EE6"/>
    <w:rsid w:val="009B7024"/>
    <w:rsid w:val="009B708B"/>
    <w:rsid w:val="009B7308"/>
    <w:rsid w:val="009B73B8"/>
    <w:rsid w:val="009B74D1"/>
    <w:rsid w:val="009B74F0"/>
    <w:rsid w:val="009B7906"/>
    <w:rsid w:val="009C0266"/>
    <w:rsid w:val="009C03D5"/>
    <w:rsid w:val="009C043A"/>
    <w:rsid w:val="009C0580"/>
    <w:rsid w:val="009C05D2"/>
    <w:rsid w:val="009C0908"/>
    <w:rsid w:val="009C0974"/>
    <w:rsid w:val="009C0E54"/>
    <w:rsid w:val="009C1047"/>
    <w:rsid w:val="009C1162"/>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18"/>
    <w:rsid w:val="009C35B2"/>
    <w:rsid w:val="009C38FE"/>
    <w:rsid w:val="009C3BF9"/>
    <w:rsid w:val="009C4529"/>
    <w:rsid w:val="009C48C7"/>
    <w:rsid w:val="009C4DC8"/>
    <w:rsid w:val="009C50F4"/>
    <w:rsid w:val="009C5295"/>
    <w:rsid w:val="009C534F"/>
    <w:rsid w:val="009C5449"/>
    <w:rsid w:val="009C5562"/>
    <w:rsid w:val="009C59DA"/>
    <w:rsid w:val="009C5A50"/>
    <w:rsid w:val="009C5F14"/>
    <w:rsid w:val="009C6410"/>
    <w:rsid w:val="009C678C"/>
    <w:rsid w:val="009C6DC7"/>
    <w:rsid w:val="009C7147"/>
    <w:rsid w:val="009C72B8"/>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AE0"/>
    <w:rsid w:val="009D1BE6"/>
    <w:rsid w:val="009D1C00"/>
    <w:rsid w:val="009D1CAF"/>
    <w:rsid w:val="009D1CBA"/>
    <w:rsid w:val="009D1DEF"/>
    <w:rsid w:val="009D1E96"/>
    <w:rsid w:val="009D20FF"/>
    <w:rsid w:val="009D241A"/>
    <w:rsid w:val="009D260C"/>
    <w:rsid w:val="009D268D"/>
    <w:rsid w:val="009D2741"/>
    <w:rsid w:val="009D27E2"/>
    <w:rsid w:val="009D2F7D"/>
    <w:rsid w:val="009D2FFC"/>
    <w:rsid w:val="009D3234"/>
    <w:rsid w:val="009D324E"/>
    <w:rsid w:val="009D36C2"/>
    <w:rsid w:val="009D3740"/>
    <w:rsid w:val="009D3B2C"/>
    <w:rsid w:val="009D3C97"/>
    <w:rsid w:val="009D411D"/>
    <w:rsid w:val="009D4288"/>
    <w:rsid w:val="009D44AC"/>
    <w:rsid w:val="009D4913"/>
    <w:rsid w:val="009D4D21"/>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0BCE"/>
    <w:rsid w:val="009E11F9"/>
    <w:rsid w:val="009E1224"/>
    <w:rsid w:val="009E1462"/>
    <w:rsid w:val="009E155D"/>
    <w:rsid w:val="009E174D"/>
    <w:rsid w:val="009E1808"/>
    <w:rsid w:val="009E1B25"/>
    <w:rsid w:val="009E1E80"/>
    <w:rsid w:val="009E1F5B"/>
    <w:rsid w:val="009E1F6B"/>
    <w:rsid w:val="009E1F87"/>
    <w:rsid w:val="009E2074"/>
    <w:rsid w:val="009E2407"/>
    <w:rsid w:val="009E274A"/>
    <w:rsid w:val="009E27BF"/>
    <w:rsid w:val="009E2A99"/>
    <w:rsid w:val="009E2CF2"/>
    <w:rsid w:val="009E2D8E"/>
    <w:rsid w:val="009E2E2B"/>
    <w:rsid w:val="009E2EC1"/>
    <w:rsid w:val="009E2FC1"/>
    <w:rsid w:val="009E2FE2"/>
    <w:rsid w:val="009E317D"/>
    <w:rsid w:val="009E326E"/>
    <w:rsid w:val="009E331D"/>
    <w:rsid w:val="009E3BD5"/>
    <w:rsid w:val="009E4110"/>
    <w:rsid w:val="009E4133"/>
    <w:rsid w:val="009E419B"/>
    <w:rsid w:val="009E47ED"/>
    <w:rsid w:val="009E4814"/>
    <w:rsid w:val="009E4A7B"/>
    <w:rsid w:val="009E4DEF"/>
    <w:rsid w:val="009E4FBF"/>
    <w:rsid w:val="009E52D9"/>
    <w:rsid w:val="009E549D"/>
    <w:rsid w:val="009E55BA"/>
    <w:rsid w:val="009E579C"/>
    <w:rsid w:val="009E620C"/>
    <w:rsid w:val="009E6443"/>
    <w:rsid w:val="009E6670"/>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3C"/>
    <w:rsid w:val="009F4289"/>
    <w:rsid w:val="009F42D3"/>
    <w:rsid w:val="009F44EC"/>
    <w:rsid w:val="009F4602"/>
    <w:rsid w:val="009F475E"/>
    <w:rsid w:val="009F4B71"/>
    <w:rsid w:val="009F4E8F"/>
    <w:rsid w:val="009F4F1F"/>
    <w:rsid w:val="009F4FD2"/>
    <w:rsid w:val="009F501F"/>
    <w:rsid w:val="009F5169"/>
    <w:rsid w:val="009F53C3"/>
    <w:rsid w:val="009F55AB"/>
    <w:rsid w:val="009F6039"/>
    <w:rsid w:val="009F6372"/>
    <w:rsid w:val="009F66EF"/>
    <w:rsid w:val="009F7879"/>
    <w:rsid w:val="009F7A21"/>
    <w:rsid w:val="009F7C43"/>
    <w:rsid w:val="009F7C9C"/>
    <w:rsid w:val="00A001A3"/>
    <w:rsid w:val="00A001E2"/>
    <w:rsid w:val="00A0052F"/>
    <w:rsid w:val="00A00D80"/>
    <w:rsid w:val="00A00DDA"/>
    <w:rsid w:val="00A00EB5"/>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3D80"/>
    <w:rsid w:val="00A047C6"/>
    <w:rsid w:val="00A048CC"/>
    <w:rsid w:val="00A04959"/>
    <w:rsid w:val="00A04D6F"/>
    <w:rsid w:val="00A0528C"/>
    <w:rsid w:val="00A0581B"/>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0E8C"/>
    <w:rsid w:val="00A1109B"/>
    <w:rsid w:val="00A11117"/>
    <w:rsid w:val="00A11477"/>
    <w:rsid w:val="00A116D9"/>
    <w:rsid w:val="00A11BC0"/>
    <w:rsid w:val="00A11D4C"/>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9A"/>
    <w:rsid w:val="00A149B8"/>
    <w:rsid w:val="00A14C51"/>
    <w:rsid w:val="00A14F6E"/>
    <w:rsid w:val="00A15464"/>
    <w:rsid w:val="00A1553C"/>
    <w:rsid w:val="00A15668"/>
    <w:rsid w:val="00A156B0"/>
    <w:rsid w:val="00A156C0"/>
    <w:rsid w:val="00A15C6D"/>
    <w:rsid w:val="00A15DEA"/>
    <w:rsid w:val="00A16058"/>
    <w:rsid w:val="00A162A5"/>
    <w:rsid w:val="00A169AF"/>
    <w:rsid w:val="00A16CF2"/>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212"/>
    <w:rsid w:val="00A2352A"/>
    <w:rsid w:val="00A23B36"/>
    <w:rsid w:val="00A23D64"/>
    <w:rsid w:val="00A23E5E"/>
    <w:rsid w:val="00A23E7C"/>
    <w:rsid w:val="00A23F8B"/>
    <w:rsid w:val="00A24012"/>
    <w:rsid w:val="00A24933"/>
    <w:rsid w:val="00A24F69"/>
    <w:rsid w:val="00A24FC0"/>
    <w:rsid w:val="00A252FF"/>
    <w:rsid w:val="00A25471"/>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76D"/>
    <w:rsid w:val="00A31840"/>
    <w:rsid w:val="00A31ED3"/>
    <w:rsid w:val="00A32605"/>
    <w:rsid w:val="00A32752"/>
    <w:rsid w:val="00A327EC"/>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557"/>
    <w:rsid w:val="00A36B96"/>
    <w:rsid w:val="00A374D4"/>
    <w:rsid w:val="00A377CF"/>
    <w:rsid w:val="00A37827"/>
    <w:rsid w:val="00A378B6"/>
    <w:rsid w:val="00A379A1"/>
    <w:rsid w:val="00A37B67"/>
    <w:rsid w:val="00A37BB3"/>
    <w:rsid w:val="00A37C6D"/>
    <w:rsid w:val="00A4005B"/>
    <w:rsid w:val="00A402AA"/>
    <w:rsid w:val="00A403AE"/>
    <w:rsid w:val="00A404E8"/>
    <w:rsid w:val="00A408ED"/>
    <w:rsid w:val="00A409C2"/>
    <w:rsid w:val="00A40A8C"/>
    <w:rsid w:val="00A40CCE"/>
    <w:rsid w:val="00A416EF"/>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02"/>
    <w:rsid w:val="00A436A6"/>
    <w:rsid w:val="00A43724"/>
    <w:rsid w:val="00A438EF"/>
    <w:rsid w:val="00A44636"/>
    <w:rsid w:val="00A447FF"/>
    <w:rsid w:val="00A4494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2D9"/>
    <w:rsid w:val="00A51346"/>
    <w:rsid w:val="00A5150D"/>
    <w:rsid w:val="00A517D0"/>
    <w:rsid w:val="00A51D66"/>
    <w:rsid w:val="00A5206B"/>
    <w:rsid w:val="00A521E7"/>
    <w:rsid w:val="00A523FF"/>
    <w:rsid w:val="00A52620"/>
    <w:rsid w:val="00A52648"/>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5EF"/>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11E"/>
    <w:rsid w:val="00A624B5"/>
    <w:rsid w:val="00A627C2"/>
    <w:rsid w:val="00A62E32"/>
    <w:rsid w:val="00A62F63"/>
    <w:rsid w:val="00A63D15"/>
    <w:rsid w:val="00A63EED"/>
    <w:rsid w:val="00A645CF"/>
    <w:rsid w:val="00A64B1A"/>
    <w:rsid w:val="00A64ECD"/>
    <w:rsid w:val="00A64F19"/>
    <w:rsid w:val="00A65242"/>
    <w:rsid w:val="00A6537B"/>
    <w:rsid w:val="00A65535"/>
    <w:rsid w:val="00A65973"/>
    <w:rsid w:val="00A65FA6"/>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2BE"/>
    <w:rsid w:val="00A71368"/>
    <w:rsid w:val="00A71378"/>
    <w:rsid w:val="00A71579"/>
    <w:rsid w:val="00A71601"/>
    <w:rsid w:val="00A71747"/>
    <w:rsid w:val="00A7181B"/>
    <w:rsid w:val="00A71DB5"/>
    <w:rsid w:val="00A72321"/>
    <w:rsid w:val="00A7269A"/>
    <w:rsid w:val="00A726D9"/>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C58"/>
    <w:rsid w:val="00A74D89"/>
    <w:rsid w:val="00A75273"/>
    <w:rsid w:val="00A75D9D"/>
    <w:rsid w:val="00A7615C"/>
    <w:rsid w:val="00A7615E"/>
    <w:rsid w:val="00A76797"/>
    <w:rsid w:val="00A76EA5"/>
    <w:rsid w:val="00A76F42"/>
    <w:rsid w:val="00A77207"/>
    <w:rsid w:val="00A77799"/>
    <w:rsid w:val="00A779D0"/>
    <w:rsid w:val="00A802AA"/>
    <w:rsid w:val="00A803AE"/>
    <w:rsid w:val="00A805DE"/>
    <w:rsid w:val="00A8069B"/>
    <w:rsid w:val="00A80A0A"/>
    <w:rsid w:val="00A80F25"/>
    <w:rsid w:val="00A8139A"/>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AC1"/>
    <w:rsid w:val="00A84DBC"/>
    <w:rsid w:val="00A858FB"/>
    <w:rsid w:val="00A85931"/>
    <w:rsid w:val="00A85D12"/>
    <w:rsid w:val="00A85FF4"/>
    <w:rsid w:val="00A861A0"/>
    <w:rsid w:val="00A86F8B"/>
    <w:rsid w:val="00A87382"/>
    <w:rsid w:val="00A877CA"/>
    <w:rsid w:val="00A87A17"/>
    <w:rsid w:val="00A87AA9"/>
    <w:rsid w:val="00A87B2C"/>
    <w:rsid w:val="00A9044C"/>
    <w:rsid w:val="00A9065F"/>
    <w:rsid w:val="00A90902"/>
    <w:rsid w:val="00A90E05"/>
    <w:rsid w:val="00A91106"/>
    <w:rsid w:val="00A91505"/>
    <w:rsid w:val="00A91633"/>
    <w:rsid w:val="00A91683"/>
    <w:rsid w:val="00A91761"/>
    <w:rsid w:val="00A91826"/>
    <w:rsid w:val="00A91DC6"/>
    <w:rsid w:val="00A92027"/>
    <w:rsid w:val="00A9259E"/>
    <w:rsid w:val="00A929E0"/>
    <w:rsid w:val="00A92BD1"/>
    <w:rsid w:val="00A92DF8"/>
    <w:rsid w:val="00A930D9"/>
    <w:rsid w:val="00A93164"/>
    <w:rsid w:val="00A93285"/>
    <w:rsid w:val="00A934E2"/>
    <w:rsid w:val="00A935AF"/>
    <w:rsid w:val="00A93996"/>
    <w:rsid w:val="00A93AF1"/>
    <w:rsid w:val="00A93D8D"/>
    <w:rsid w:val="00A93FAE"/>
    <w:rsid w:val="00A941B4"/>
    <w:rsid w:val="00A9442C"/>
    <w:rsid w:val="00A944EC"/>
    <w:rsid w:val="00A94D6A"/>
    <w:rsid w:val="00A94E17"/>
    <w:rsid w:val="00A957C7"/>
    <w:rsid w:val="00A95A95"/>
    <w:rsid w:val="00A95AA9"/>
    <w:rsid w:val="00A95FAE"/>
    <w:rsid w:val="00A9608C"/>
    <w:rsid w:val="00A963B5"/>
    <w:rsid w:val="00A9677F"/>
    <w:rsid w:val="00A96804"/>
    <w:rsid w:val="00A96940"/>
    <w:rsid w:val="00A96DC9"/>
    <w:rsid w:val="00A96F22"/>
    <w:rsid w:val="00A96FD0"/>
    <w:rsid w:val="00A97205"/>
    <w:rsid w:val="00A972BB"/>
    <w:rsid w:val="00A976B4"/>
    <w:rsid w:val="00A97768"/>
    <w:rsid w:val="00A97A3E"/>
    <w:rsid w:val="00A97B25"/>
    <w:rsid w:val="00A97ECD"/>
    <w:rsid w:val="00A97FAF"/>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608"/>
    <w:rsid w:val="00AA3AAC"/>
    <w:rsid w:val="00AA3E2A"/>
    <w:rsid w:val="00AA3E53"/>
    <w:rsid w:val="00AA3ED2"/>
    <w:rsid w:val="00AA3F23"/>
    <w:rsid w:val="00AA427C"/>
    <w:rsid w:val="00AA4697"/>
    <w:rsid w:val="00AA4802"/>
    <w:rsid w:val="00AA48F6"/>
    <w:rsid w:val="00AA4AA4"/>
    <w:rsid w:val="00AA4D06"/>
    <w:rsid w:val="00AA505E"/>
    <w:rsid w:val="00AA5173"/>
    <w:rsid w:val="00AA599B"/>
    <w:rsid w:val="00AA5BF3"/>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1ED5"/>
    <w:rsid w:val="00AB2501"/>
    <w:rsid w:val="00AB25DE"/>
    <w:rsid w:val="00AB29AF"/>
    <w:rsid w:val="00AB2B07"/>
    <w:rsid w:val="00AB2C80"/>
    <w:rsid w:val="00AB3037"/>
    <w:rsid w:val="00AB31A8"/>
    <w:rsid w:val="00AB3355"/>
    <w:rsid w:val="00AB3422"/>
    <w:rsid w:val="00AB378F"/>
    <w:rsid w:val="00AB40CF"/>
    <w:rsid w:val="00AB45AB"/>
    <w:rsid w:val="00AB46AF"/>
    <w:rsid w:val="00AB47D1"/>
    <w:rsid w:val="00AB482C"/>
    <w:rsid w:val="00AB4C1E"/>
    <w:rsid w:val="00AB4C60"/>
    <w:rsid w:val="00AB5524"/>
    <w:rsid w:val="00AB56B6"/>
    <w:rsid w:val="00AB5855"/>
    <w:rsid w:val="00AB5875"/>
    <w:rsid w:val="00AB5BEF"/>
    <w:rsid w:val="00AB5D03"/>
    <w:rsid w:val="00AB5E70"/>
    <w:rsid w:val="00AB6028"/>
    <w:rsid w:val="00AB6161"/>
    <w:rsid w:val="00AB6412"/>
    <w:rsid w:val="00AB6944"/>
    <w:rsid w:val="00AB69B7"/>
    <w:rsid w:val="00AB6B54"/>
    <w:rsid w:val="00AB6EED"/>
    <w:rsid w:val="00AB70B2"/>
    <w:rsid w:val="00AB7A77"/>
    <w:rsid w:val="00AB7FE5"/>
    <w:rsid w:val="00AC0609"/>
    <w:rsid w:val="00AC0610"/>
    <w:rsid w:val="00AC0941"/>
    <w:rsid w:val="00AC09AF"/>
    <w:rsid w:val="00AC09EF"/>
    <w:rsid w:val="00AC0BDC"/>
    <w:rsid w:val="00AC0FEB"/>
    <w:rsid w:val="00AC169A"/>
    <w:rsid w:val="00AC18ED"/>
    <w:rsid w:val="00AC1A37"/>
    <w:rsid w:val="00AC1F4C"/>
    <w:rsid w:val="00AC1F66"/>
    <w:rsid w:val="00AC1FD5"/>
    <w:rsid w:val="00AC2432"/>
    <w:rsid w:val="00AC2585"/>
    <w:rsid w:val="00AC2878"/>
    <w:rsid w:val="00AC2901"/>
    <w:rsid w:val="00AC2902"/>
    <w:rsid w:val="00AC2940"/>
    <w:rsid w:val="00AC29B7"/>
    <w:rsid w:val="00AC2A08"/>
    <w:rsid w:val="00AC2C3F"/>
    <w:rsid w:val="00AC2C5F"/>
    <w:rsid w:val="00AC2DA7"/>
    <w:rsid w:val="00AC31D0"/>
    <w:rsid w:val="00AC347F"/>
    <w:rsid w:val="00AC3817"/>
    <w:rsid w:val="00AC3E0C"/>
    <w:rsid w:val="00AC42AB"/>
    <w:rsid w:val="00AC43F5"/>
    <w:rsid w:val="00AC462C"/>
    <w:rsid w:val="00AC46FB"/>
    <w:rsid w:val="00AC54E4"/>
    <w:rsid w:val="00AC5634"/>
    <w:rsid w:val="00AC592E"/>
    <w:rsid w:val="00AC5C82"/>
    <w:rsid w:val="00AC5D20"/>
    <w:rsid w:val="00AC5D43"/>
    <w:rsid w:val="00AC631D"/>
    <w:rsid w:val="00AC6505"/>
    <w:rsid w:val="00AC65DB"/>
    <w:rsid w:val="00AC69A2"/>
    <w:rsid w:val="00AC6EF9"/>
    <w:rsid w:val="00AC6FDF"/>
    <w:rsid w:val="00AC7677"/>
    <w:rsid w:val="00AC79C1"/>
    <w:rsid w:val="00AC7C4C"/>
    <w:rsid w:val="00AD01BF"/>
    <w:rsid w:val="00AD04F3"/>
    <w:rsid w:val="00AD08EF"/>
    <w:rsid w:val="00AD1105"/>
    <w:rsid w:val="00AD1197"/>
    <w:rsid w:val="00AD12FA"/>
    <w:rsid w:val="00AD1343"/>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4E"/>
    <w:rsid w:val="00AD3CA8"/>
    <w:rsid w:val="00AD4723"/>
    <w:rsid w:val="00AD4BF3"/>
    <w:rsid w:val="00AD4E80"/>
    <w:rsid w:val="00AD4EC2"/>
    <w:rsid w:val="00AD561D"/>
    <w:rsid w:val="00AD58DF"/>
    <w:rsid w:val="00AD5D6A"/>
    <w:rsid w:val="00AD612E"/>
    <w:rsid w:val="00AD6479"/>
    <w:rsid w:val="00AD666E"/>
    <w:rsid w:val="00AD6801"/>
    <w:rsid w:val="00AD69ED"/>
    <w:rsid w:val="00AD6DC1"/>
    <w:rsid w:val="00AD71BE"/>
    <w:rsid w:val="00AD73EF"/>
    <w:rsid w:val="00AD7AA1"/>
    <w:rsid w:val="00AD7C4F"/>
    <w:rsid w:val="00AD7F5C"/>
    <w:rsid w:val="00AD7FFE"/>
    <w:rsid w:val="00AE0072"/>
    <w:rsid w:val="00AE01BB"/>
    <w:rsid w:val="00AE038F"/>
    <w:rsid w:val="00AE0530"/>
    <w:rsid w:val="00AE0887"/>
    <w:rsid w:val="00AE0B87"/>
    <w:rsid w:val="00AE0D4E"/>
    <w:rsid w:val="00AE1059"/>
    <w:rsid w:val="00AE1786"/>
    <w:rsid w:val="00AE197A"/>
    <w:rsid w:val="00AE1E04"/>
    <w:rsid w:val="00AE1E14"/>
    <w:rsid w:val="00AE2782"/>
    <w:rsid w:val="00AE2B01"/>
    <w:rsid w:val="00AE2F57"/>
    <w:rsid w:val="00AE3191"/>
    <w:rsid w:val="00AE342F"/>
    <w:rsid w:val="00AE34EC"/>
    <w:rsid w:val="00AE388C"/>
    <w:rsid w:val="00AE3F75"/>
    <w:rsid w:val="00AE4299"/>
    <w:rsid w:val="00AE439D"/>
    <w:rsid w:val="00AE43AC"/>
    <w:rsid w:val="00AE4555"/>
    <w:rsid w:val="00AE459F"/>
    <w:rsid w:val="00AE4976"/>
    <w:rsid w:val="00AE4E53"/>
    <w:rsid w:val="00AE53B4"/>
    <w:rsid w:val="00AE5503"/>
    <w:rsid w:val="00AE5636"/>
    <w:rsid w:val="00AE5AAD"/>
    <w:rsid w:val="00AE6033"/>
    <w:rsid w:val="00AE60E5"/>
    <w:rsid w:val="00AE623F"/>
    <w:rsid w:val="00AE640D"/>
    <w:rsid w:val="00AE655F"/>
    <w:rsid w:val="00AE6B1C"/>
    <w:rsid w:val="00AE6DC5"/>
    <w:rsid w:val="00AE704A"/>
    <w:rsid w:val="00AE726E"/>
    <w:rsid w:val="00AE7470"/>
    <w:rsid w:val="00AE7830"/>
    <w:rsid w:val="00AE79FA"/>
    <w:rsid w:val="00AE7CB8"/>
    <w:rsid w:val="00AF0017"/>
    <w:rsid w:val="00AF01FE"/>
    <w:rsid w:val="00AF041F"/>
    <w:rsid w:val="00AF0E4D"/>
    <w:rsid w:val="00AF1095"/>
    <w:rsid w:val="00AF10F3"/>
    <w:rsid w:val="00AF1210"/>
    <w:rsid w:val="00AF1DF4"/>
    <w:rsid w:val="00AF251B"/>
    <w:rsid w:val="00AF2970"/>
    <w:rsid w:val="00AF2BD3"/>
    <w:rsid w:val="00AF2C2D"/>
    <w:rsid w:val="00AF32B2"/>
    <w:rsid w:val="00AF347B"/>
    <w:rsid w:val="00AF3557"/>
    <w:rsid w:val="00AF38D5"/>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6FA1"/>
    <w:rsid w:val="00AF7081"/>
    <w:rsid w:val="00AF7125"/>
    <w:rsid w:val="00AF7676"/>
    <w:rsid w:val="00AF7A2B"/>
    <w:rsid w:val="00AF7B5D"/>
    <w:rsid w:val="00AF7E53"/>
    <w:rsid w:val="00AF7FCD"/>
    <w:rsid w:val="00B0023E"/>
    <w:rsid w:val="00B002A1"/>
    <w:rsid w:val="00B00497"/>
    <w:rsid w:val="00B007E1"/>
    <w:rsid w:val="00B008A1"/>
    <w:rsid w:val="00B00912"/>
    <w:rsid w:val="00B00ABE"/>
    <w:rsid w:val="00B00C7E"/>
    <w:rsid w:val="00B00DF4"/>
    <w:rsid w:val="00B01228"/>
    <w:rsid w:val="00B016E5"/>
    <w:rsid w:val="00B01D0C"/>
    <w:rsid w:val="00B01E36"/>
    <w:rsid w:val="00B02024"/>
    <w:rsid w:val="00B02025"/>
    <w:rsid w:val="00B02230"/>
    <w:rsid w:val="00B0231B"/>
    <w:rsid w:val="00B025F7"/>
    <w:rsid w:val="00B02745"/>
    <w:rsid w:val="00B027E5"/>
    <w:rsid w:val="00B02918"/>
    <w:rsid w:val="00B02D1F"/>
    <w:rsid w:val="00B02D63"/>
    <w:rsid w:val="00B02E3B"/>
    <w:rsid w:val="00B02F14"/>
    <w:rsid w:val="00B03215"/>
    <w:rsid w:val="00B033B2"/>
    <w:rsid w:val="00B033C4"/>
    <w:rsid w:val="00B034E8"/>
    <w:rsid w:val="00B03AE8"/>
    <w:rsid w:val="00B03B9B"/>
    <w:rsid w:val="00B03BD5"/>
    <w:rsid w:val="00B03D82"/>
    <w:rsid w:val="00B0401D"/>
    <w:rsid w:val="00B04208"/>
    <w:rsid w:val="00B043A1"/>
    <w:rsid w:val="00B0447B"/>
    <w:rsid w:val="00B04530"/>
    <w:rsid w:val="00B047E3"/>
    <w:rsid w:val="00B0526C"/>
    <w:rsid w:val="00B054E0"/>
    <w:rsid w:val="00B0558A"/>
    <w:rsid w:val="00B05D36"/>
    <w:rsid w:val="00B05FD2"/>
    <w:rsid w:val="00B06333"/>
    <w:rsid w:val="00B06A40"/>
    <w:rsid w:val="00B06BAA"/>
    <w:rsid w:val="00B06D4A"/>
    <w:rsid w:val="00B06DB5"/>
    <w:rsid w:val="00B06E93"/>
    <w:rsid w:val="00B06F7B"/>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4CA1"/>
    <w:rsid w:val="00B150E2"/>
    <w:rsid w:val="00B153D9"/>
    <w:rsid w:val="00B1557D"/>
    <w:rsid w:val="00B1587A"/>
    <w:rsid w:val="00B15967"/>
    <w:rsid w:val="00B15B47"/>
    <w:rsid w:val="00B15CBD"/>
    <w:rsid w:val="00B15DF0"/>
    <w:rsid w:val="00B15EE3"/>
    <w:rsid w:val="00B16433"/>
    <w:rsid w:val="00B1667F"/>
    <w:rsid w:val="00B16B19"/>
    <w:rsid w:val="00B16CA3"/>
    <w:rsid w:val="00B16CFF"/>
    <w:rsid w:val="00B16D99"/>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504"/>
    <w:rsid w:val="00B229B8"/>
    <w:rsid w:val="00B22C63"/>
    <w:rsid w:val="00B22DDA"/>
    <w:rsid w:val="00B22F8C"/>
    <w:rsid w:val="00B2320C"/>
    <w:rsid w:val="00B23540"/>
    <w:rsid w:val="00B235B0"/>
    <w:rsid w:val="00B23608"/>
    <w:rsid w:val="00B2376D"/>
    <w:rsid w:val="00B23BBD"/>
    <w:rsid w:val="00B23CD8"/>
    <w:rsid w:val="00B23D11"/>
    <w:rsid w:val="00B23E7B"/>
    <w:rsid w:val="00B24392"/>
    <w:rsid w:val="00B2495C"/>
    <w:rsid w:val="00B24A80"/>
    <w:rsid w:val="00B24BC3"/>
    <w:rsid w:val="00B24C7A"/>
    <w:rsid w:val="00B24FDA"/>
    <w:rsid w:val="00B2519F"/>
    <w:rsid w:val="00B25BA3"/>
    <w:rsid w:val="00B25C8D"/>
    <w:rsid w:val="00B25D50"/>
    <w:rsid w:val="00B25D7E"/>
    <w:rsid w:val="00B262E9"/>
    <w:rsid w:val="00B263F6"/>
    <w:rsid w:val="00B26603"/>
    <w:rsid w:val="00B26D2D"/>
    <w:rsid w:val="00B26F78"/>
    <w:rsid w:val="00B2795E"/>
    <w:rsid w:val="00B279B2"/>
    <w:rsid w:val="00B27B73"/>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52"/>
    <w:rsid w:val="00B36E9B"/>
    <w:rsid w:val="00B36F07"/>
    <w:rsid w:val="00B36F43"/>
    <w:rsid w:val="00B37006"/>
    <w:rsid w:val="00B371D5"/>
    <w:rsid w:val="00B37452"/>
    <w:rsid w:val="00B3749F"/>
    <w:rsid w:val="00B377B9"/>
    <w:rsid w:val="00B37951"/>
    <w:rsid w:val="00B37BF6"/>
    <w:rsid w:val="00B4008A"/>
    <w:rsid w:val="00B40214"/>
    <w:rsid w:val="00B406A3"/>
    <w:rsid w:val="00B408BB"/>
    <w:rsid w:val="00B409A7"/>
    <w:rsid w:val="00B40BD8"/>
    <w:rsid w:val="00B40D68"/>
    <w:rsid w:val="00B417A6"/>
    <w:rsid w:val="00B41E8A"/>
    <w:rsid w:val="00B42342"/>
    <w:rsid w:val="00B424A4"/>
    <w:rsid w:val="00B425B5"/>
    <w:rsid w:val="00B428B2"/>
    <w:rsid w:val="00B42AB4"/>
    <w:rsid w:val="00B4302C"/>
    <w:rsid w:val="00B43666"/>
    <w:rsid w:val="00B43AB7"/>
    <w:rsid w:val="00B43B1B"/>
    <w:rsid w:val="00B43D70"/>
    <w:rsid w:val="00B4440E"/>
    <w:rsid w:val="00B4449F"/>
    <w:rsid w:val="00B448D9"/>
    <w:rsid w:val="00B44AA4"/>
    <w:rsid w:val="00B44C8D"/>
    <w:rsid w:val="00B44CBA"/>
    <w:rsid w:val="00B44D1E"/>
    <w:rsid w:val="00B44F31"/>
    <w:rsid w:val="00B458A5"/>
    <w:rsid w:val="00B45D18"/>
    <w:rsid w:val="00B46062"/>
    <w:rsid w:val="00B461D5"/>
    <w:rsid w:val="00B4628E"/>
    <w:rsid w:val="00B4633E"/>
    <w:rsid w:val="00B46403"/>
    <w:rsid w:val="00B46421"/>
    <w:rsid w:val="00B4657B"/>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3F"/>
    <w:rsid w:val="00B513E6"/>
    <w:rsid w:val="00B5161C"/>
    <w:rsid w:val="00B51853"/>
    <w:rsid w:val="00B51A47"/>
    <w:rsid w:val="00B5233E"/>
    <w:rsid w:val="00B5242C"/>
    <w:rsid w:val="00B5255A"/>
    <w:rsid w:val="00B527AA"/>
    <w:rsid w:val="00B52D0E"/>
    <w:rsid w:val="00B52DEB"/>
    <w:rsid w:val="00B52EAC"/>
    <w:rsid w:val="00B52FD3"/>
    <w:rsid w:val="00B534FF"/>
    <w:rsid w:val="00B537C2"/>
    <w:rsid w:val="00B53BE6"/>
    <w:rsid w:val="00B53C09"/>
    <w:rsid w:val="00B53E5D"/>
    <w:rsid w:val="00B5425A"/>
    <w:rsid w:val="00B54445"/>
    <w:rsid w:val="00B544F3"/>
    <w:rsid w:val="00B54759"/>
    <w:rsid w:val="00B548DD"/>
    <w:rsid w:val="00B54AD5"/>
    <w:rsid w:val="00B54FA3"/>
    <w:rsid w:val="00B54FDA"/>
    <w:rsid w:val="00B5508A"/>
    <w:rsid w:val="00B55130"/>
    <w:rsid w:val="00B559EB"/>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0BA2"/>
    <w:rsid w:val="00B61067"/>
    <w:rsid w:val="00B615FC"/>
    <w:rsid w:val="00B61AC5"/>
    <w:rsid w:val="00B61B8C"/>
    <w:rsid w:val="00B6210B"/>
    <w:rsid w:val="00B6237C"/>
    <w:rsid w:val="00B625AE"/>
    <w:rsid w:val="00B62C3A"/>
    <w:rsid w:val="00B62D2D"/>
    <w:rsid w:val="00B6315D"/>
    <w:rsid w:val="00B63266"/>
    <w:rsid w:val="00B634E9"/>
    <w:rsid w:val="00B63715"/>
    <w:rsid w:val="00B638D6"/>
    <w:rsid w:val="00B639FC"/>
    <w:rsid w:val="00B63B7E"/>
    <w:rsid w:val="00B63DA9"/>
    <w:rsid w:val="00B647F8"/>
    <w:rsid w:val="00B6485E"/>
    <w:rsid w:val="00B64931"/>
    <w:rsid w:val="00B64A61"/>
    <w:rsid w:val="00B64F64"/>
    <w:rsid w:val="00B64FAC"/>
    <w:rsid w:val="00B65435"/>
    <w:rsid w:val="00B6553A"/>
    <w:rsid w:val="00B65631"/>
    <w:rsid w:val="00B6572B"/>
    <w:rsid w:val="00B658F8"/>
    <w:rsid w:val="00B65AF7"/>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6A8"/>
    <w:rsid w:val="00B71714"/>
    <w:rsid w:val="00B71AE7"/>
    <w:rsid w:val="00B71C17"/>
    <w:rsid w:val="00B71F04"/>
    <w:rsid w:val="00B721C8"/>
    <w:rsid w:val="00B7229C"/>
    <w:rsid w:val="00B7237D"/>
    <w:rsid w:val="00B728D6"/>
    <w:rsid w:val="00B728DE"/>
    <w:rsid w:val="00B72C11"/>
    <w:rsid w:val="00B732EE"/>
    <w:rsid w:val="00B7339C"/>
    <w:rsid w:val="00B736EA"/>
    <w:rsid w:val="00B73813"/>
    <w:rsid w:val="00B7389D"/>
    <w:rsid w:val="00B7397D"/>
    <w:rsid w:val="00B74420"/>
    <w:rsid w:val="00B75017"/>
    <w:rsid w:val="00B7504F"/>
    <w:rsid w:val="00B75998"/>
    <w:rsid w:val="00B75BEB"/>
    <w:rsid w:val="00B75C21"/>
    <w:rsid w:val="00B75E60"/>
    <w:rsid w:val="00B75EA5"/>
    <w:rsid w:val="00B75FDD"/>
    <w:rsid w:val="00B76369"/>
    <w:rsid w:val="00B76379"/>
    <w:rsid w:val="00B763F0"/>
    <w:rsid w:val="00B7688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77E65"/>
    <w:rsid w:val="00B802C8"/>
    <w:rsid w:val="00B803C3"/>
    <w:rsid w:val="00B80610"/>
    <w:rsid w:val="00B80A37"/>
    <w:rsid w:val="00B80E2F"/>
    <w:rsid w:val="00B815F1"/>
    <w:rsid w:val="00B8193D"/>
    <w:rsid w:val="00B819B6"/>
    <w:rsid w:val="00B81A9B"/>
    <w:rsid w:val="00B81B5B"/>
    <w:rsid w:val="00B81C2E"/>
    <w:rsid w:val="00B8226E"/>
    <w:rsid w:val="00B82432"/>
    <w:rsid w:val="00B825B1"/>
    <w:rsid w:val="00B82644"/>
    <w:rsid w:val="00B8291F"/>
    <w:rsid w:val="00B82DA2"/>
    <w:rsid w:val="00B82E69"/>
    <w:rsid w:val="00B82FD6"/>
    <w:rsid w:val="00B83250"/>
    <w:rsid w:val="00B8326E"/>
    <w:rsid w:val="00B835DE"/>
    <w:rsid w:val="00B836F5"/>
    <w:rsid w:val="00B83836"/>
    <w:rsid w:val="00B83B33"/>
    <w:rsid w:val="00B83D5C"/>
    <w:rsid w:val="00B83DEA"/>
    <w:rsid w:val="00B83F4D"/>
    <w:rsid w:val="00B8453F"/>
    <w:rsid w:val="00B8454D"/>
    <w:rsid w:val="00B8498E"/>
    <w:rsid w:val="00B84C7E"/>
    <w:rsid w:val="00B84FF3"/>
    <w:rsid w:val="00B85187"/>
    <w:rsid w:val="00B8518B"/>
    <w:rsid w:val="00B853AA"/>
    <w:rsid w:val="00B85525"/>
    <w:rsid w:val="00B85562"/>
    <w:rsid w:val="00B85F83"/>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C9E"/>
    <w:rsid w:val="00B92CD6"/>
    <w:rsid w:val="00B92E70"/>
    <w:rsid w:val="00B92FAC"/>
    <w:rsid w:val="00B930FF"/>
    <w:rsid w:val="00B93131"/>
    <w:rsid w:val="00B9314B"/>
    <w:rsid w:val="00B9347D"/>
    <w:rsid w:val="00B934E2"/>
    <w:rsid w:val="00B934F7"/>
    <w:rsid w:val="00B936B3"/>
    <w:rsid w:val="00B93C1B"/>
    <w:rsid w:val="00B942EE"/>
    <w:rsid w:val="00B94462"/>
    <w:rsid w:val="00B94600"/>
    <w:rsid w:val="00B948EF"/>
    <w:rsid w:val="00B94957"/>
    <w:rsid w:val="00B94AAF"/>
    <w:rsid w:val="00B94E09"/>
    <w:rsid w:val="00B953A8"/>
    <w:rsid w:val="00B958AF"/>
    <w:rsid w:val="00B95A11"/>
    <w:rsid w:val="00B95A2F"/>
    <w:rsid w:val="00B9689B"/>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8B1"/>
    <w:rsid w:val="00BA1E96"/>
    <w:rsid w:val="00BA21A5"/>
    <w:rsid w:val="00BA2373"/>
    <w:rsid w:val="00BA237C"/>
    <w:rsid w:val="00BA2413"/>
    <w:rsid w:val="00BA26D6"/>
    <w:rsid w:val="00BA282B"/>
    <w:rsid w:val="00BA2BB3"/>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8E8"/>
    <w:rsid w:val="00BA5961"/>
    <w:rsid w:val="00BA5B40"/>
    <w:rsid w:val="00BA5FE1"/>
    <w:rsid w:val="00BA6104"/>
    <w:rsid w:val="00BA63F6"/>
    <w:rsid w:val="00BA6663"/>
    <w:rsid w:val="00BA6739"/>
    <w:rsid w:val="00BA6912"/>
    <w:rsid w:val="00BA6919"/>
    <w:rsid w:val="00BA69F6"/>
    <w:rsid w:val="00BA7BC0"/>
    <w:rsid w:val="00BA7C47"/>
    <w:rsid w:val="00BA7D0D"/>
    <w:rsid w:val="00BA7EFC"/>
    <w:rsid w:val="00BA7FE0"/>
    <w:rsid w:val="00BB00CE"/>
    <w:rsid w:val="00BB031E"/>
    <w:rsid w:val="00BB09F7"/>
    <w:rsid w:val="00BB0F10"/>
    <w:rsid w:val="00BB1465"/>
    <w:rsid w:val="00BB17A4"/>
    <w:rsid w:val="00BB184A"/>
    <w:rsid w:val="00BB1C94"/>
    <w:rsid w:val="00BB2168"/>
    <w:rsid w:val="00BB24AE"/>
    <w:rsid w:val="00BB2859"/>
    <w:rsid w:val="00BB2E76"/>
    <w:rsid w:val="00BB3089"/>
    <w:rsid w:val="00BB3209"/>
    <w:rsid w:val="00BB3CF6"/>
    <w:rsid w:val="00BB3DF1"/>
    <w:rsid w:val="00BB4215"/>
    <w:rsid w:val="00BB447C"/>
    <w:rsid w:val="00BB482A"/>
    <w:rsid w:val="00BB4834"/>
    <w:rsid w:val="00BB4A04"/>
    <w:rsid w:val="00BB4A38"/>
    <w:rsid w:val="00BB57D6"/>
    <w:rsid w:val="00BB5DF3"/>
    <w:rsid w:val="00BB62EF"/>
    <w:rsid w:val="00BB648C"/>
    <w:rsid w:val="00BB66E9"/>
    <w:rsid w:val="00BB6E7B"/>
    <w:rsid w:val="00BB7030"/>
    <w:rsid w:val="00BB745B"/>
    <w:rsid w:val="00BB7560"/>
    <w:rsid w:val="00BB766E"/>
    <w:rsid w:val="00BB799D"/>
    <w:rsid w:val="00BB7AAB"/>
    <w:rsid w:val="00BB7C8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0B3"/>
    <w:rsid w:val="00BC312A"/>
    <w:rsid w:val="00BC371B"/>
    <w:rsid w:val="00BC3B55"/>
    <w:rsid w:val="00BC3D99"/>
    <w:rsid w:val="00BC455D"/>
    <w:rsid w:val="00BC45C4"/>
    <w:rsid w:val="00BC4843"/>
    <w:rsid w:val="00BC4C61"/>
    <w:rsid w:val="00BC541B"/>
    <w:rsid w:val="00BC5503"/>
    <w:rsid w:val="00BC57BA"/>
    <w:rsid w:val="00BC592E"/>
    <w:rsid w:val="00BC596E"/>
    <w:rsid w:val="00BC5A3E"/>
    <w:rsid w:val="00BC5D8E"/>
    <w:rsid w:val="00BC6208"/>
    <w:rsid w:val="00BC6664"/>
    <w:rsid w:val="00BC68DB"/>
    <w:rsid w:val="00BC6A80"/>
    <w:rsid w:val="00BC6B51"/>
    <w:rsid w:val="00BC6CAA"/>
    <w:rsid w:val="00BC71AC"/>
    <w:rsid w:val="00BC758D"/>
    <w:rsid w:val="00BC78B1"/>
    <w:rsid w:val="00BD00CD"/>
    <w:rsid w:val="00BD01B4"/>
    <w:rsid w:val="00BD0795"/>
    <w:rsid w:val="00BD0865"/>
    <w:rsid w:val="00BD0A00"/>
    <w:rsid w:val="00BD0E3D"/>
    <w:rsid w:val="00BD0F28"/>
    <w:rsid w:val="00BD0FC3"/>
    <w:rsid w:val="00BD119A"/>
    <w:rsid w:val="00BD11E3"/>
    <w:rsid w:val="00BD124E"/>
    <w:rsid w:val="00BD12C2"/>
    <w:rsid w:val="00BD134E"/>
    <w:rsid w:val="00BD18F5"/>
    <w:rsid w:val="00BD1BD3"/>
    <w:rsid w:val="00BD1CFE"/>
    <w:rsid w:val="00BD2144"/>
    <w:rsid w:val="00BD231A"/>
    <w:rsid w:val="00BD249C"/>
    <w:rsid w:val="00BD24A1"/>
    <w:rsid w:val="00BD256F"/>
    <w:rsid w:val="00BD25D9"/>
    <w:rsid w:val="00BD26F8"/>
    <w:rsid w:val="00BD2BC6"/>
    <w:rsid w:val="00BD2D0D"/>
    <w:rsid w:val="00BD2F41"/>
    <w:rsid w:val="00BD30AA"/>
    <w:rsid w:val="00BD32C3"/>
    <w:rsid w:val="00BD3CF8"/>
    <w:rsid w:val="00BD3DF7"/>
    <w:rsid w:val="00BD3E77"/>
    <w:rsid w:val="00BD4001"/>
    <w:rsid w:val="00BD4DCD"/>
    <w:rsid w:val="00BD4F8C"/>
    <w:rsid w:val="00BD5151"/>
    <w:rsid w:val="00BD52FC"/>
    <w:rsid w:val="00BD56E9"/>
    <w:rsid w:val="00BD5878"/>
    <w:rsid w:val="00BD5C6A"/>
    <w:rsid w:val="00BD5FDB"/>
    <w:rsid w:val="00BD5FEE"/>
    <w:rsid w:val="00BD6163"/>
    <w:rsid w:val="00BD69FB"/>
    <w:rsid w:val="00BD6AFA"/>
    <w:rsid w:val="00BD6BF2"/>
    <w:rsid w:val="00BD6EB2"/>
    <w:rsid w:val="00BD72E5"/>
    <w:rsid w:val="00BD743C"/>
    <w:rsid w:val="00BD754E"/>
    <w:rsid w:val="00BD7602"/>
    <w:rsid w:val="00BD7A00"/>
    <w:rsid w:val="00BD7B5A"/>
    <w:rsid w:val="00BD7CFA"/>
    <w:rsid w:val="00BE030A"/>
    <w:rsid w:val="00BE07E8"/>
    <w:rsid w:val="00BE0821"/>
    <w:rsid w:val="00BE0979"/>
    <w:rsid w:val="00BE0A13"/>
    <w:rsid w:val="00BE0AD4"/>
    <w:rsid w:val="00BE0E05"/>
    <w:rsid w:val="00BE0E19"/>
    <w:rsid w:val="00BE0E1C"/>
    <w:rsid w:val="00BE11BC"/>
    <w:rsid w:val="00BE1620"/>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399"/>
    <w:rsid w:val="00BE462A"/>
    <w:rsid w:val="00BE49A7"/>
    <w:rsid w:val="00BE4A82"/>
    <w:rsid w:val="00BE5065"/>
    <w:rsid w:val="00BE524E"/>
    <w:rsid w:val="00BE5C34"/>
    <w:rsid w:val="00BE5E32"/>
    <w:rsid w:val="00BE68C2"/>
    <w:rsid w:val="00BE6AC5"/>
    <w:rsid w:val="00BE6ADE"/>
    <w:rsid w:val="00BE6CD9"/>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555"/>
    <w:rsid w:val="00BF361E"/>
    <w:rsid w:val="00BF391D"/>
    <w:rsid w:val="00BF3A72"/>
    <w:rsid w:val="00BF3C3B"/>
    <w:rsid w:val="00BF3D29"/>
    <w:rsid w:val="00BF3E7D"/>
    <w:rsid w:val="00BF3EDB"/>
    <w:rsid w:val="00BF3FBF"/>
    <w:rsid w:val="00BF49FC"/>
    <w:rsid w:val="00BF4E7E"/>
    <w:rsid w:val="00BF509C"/>
    <w:rsid w:val="00BF5373"/>
    <w:rsid w:val="00BF556D"/>
    <w:rsid w:val="00BF55BF"/>
    <w:rsid w:val="00BF5879"/>
    <w:rsid w:val="00BF58C7"/>
    <w:rsid w:val="00BF5E0B"/>
    <w:rsid w:val="00BF5EE7"/>
    <w:rsid w:val="00BF6899"/>
    <w:rsid w:val="00BF6DF2"/>
    <w:rsid w:val="00BF6E72"/>
    <w:rsid w:val="00BF6EA4"/>
    <w:rsid w:val="00BF725B"/>
    <w:rsid w:val="00BF75F8"/>
    <w:rsid w:val="00BF77B9"/>
    <w:rsid w:val="00BF77DF"/>
    <w:rsid w:val="00BF7AA5"/>
    <w:rsid w:val="00C006B7"/>
    <w:rsid w:val="00C0071E"/>
    <w:rsid w:val="00C0079E"/>
    <w:rsid w:val="00C00DFE"/>
    <w:rsid w:val="00C01040"/>
    <w:rsid w:val="00C0107A"/>
    <w:rsid w:val="00C01306"/>
    <w:rsid w:val="00C01310"/>
    <w:rsid w:val="00C0131E"/>
    <w:rsid w:val="00C01706"/>
    <w:rsid w:val="00C01708"/>
    <w:rsid w:val="00C01ADE"/>
    <w:rsid w:val="00C01B95"/>
    <w:rsid w:val="00C01EE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5FA1"/>
    <w:rsid w:val="00C06013"/>
    <w:rsid w:val="00C0619E"/>
    <w:rsid w:val="00C06346"/>
    <w:rsid w:val="00C06808"/>
    <w:rsid w:val="00C06C4D"/>
    <w:rsid w:val="00C06D4D"/>
    <w:rsid w:val="00C06FC3"/>
    <w:rsid w:val="00C0756E"/>
    <w:rsid w:val="00C07728"/>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035"/>
    <w:rsid w:val="00C12114"/>
    <w:rsid w:val="00C12480"/>
    <w:rsid w:val="00C127B8"/>
    <w:rsid w:val="00C1290F"/>
    <w:rsid w:val="00C1291B"/>
    <w:rsid w:val="00C12A7C"/>
    <w:rsid w:val="00C12ED9"/>
    <w:rsid w:val="00C1337E"/>
    <w:rsid w:val="00C135B8"/>
    <w:rsid w:val="00C138C4"/>
    <w:rsid w:val="00C13EE1"/>
    <w:rsid w:val="00C13F23"/>
    <w:rsid w:val="00C14847"/>
    <w:rsid w:val="00C14876"/>
    <w:rsid w:val="00C15132"/>
    <w:rsid w:val="00C151A4"/>
    <w:rsid w:val="00C15745"/>
    <w:rsid w:val="00C15FE9"/>
    <w:rsid w:val="00C1604F"/>
    <w:rsid w:val="00C1609B"/>
    <w:rsid w:val="00C16164"/>
    <w:rsid w:val="00C166D8"/>
    <w:rsid w:val="00C167DC"/>
    <w:rsid w:val="00C16A9E"/>
    <w:rsid w:val="00C17360"/>
    <w:rsid w:val="00C17598"/>
    <w:rsid w:val="00C176BC"/>
    <w:rsid w:val="00C178E3"/>
    <w:rsid w:val="00C179CC"/>
    <w:rsid w:val="00C204CC"/>
    <w:rsid w:val="00C206C5"/>
    <w:rsid w:val="00C207F0"/>
    <w:rsid w:val="00C2081B"/>
    <w:rsid w:val="00C209FA"/>
    <w:rsid w:val="00C20D13"/>
    <w:rsid w:val="00C21459"/>
    <w:rsid w:val="00C216D3"/>
    <w:rsid w:val="00C21B24"/>
    <w:rsid w:val="00C22533"/>
    <w:rsid w:val="00C225E2"/>
    <w:rsid w:val="00C22A2A"/>
    <w:rsid w:val="00C22A4B"/>
    <w:rsid w:val="00C22EB0"/>
    <w:rsid w:val="00C22FC5"/>
    <w:rsid w:val="00C230FE"/>
    <w:rsid w:val="00C233CC"/>
    <w:rsid w:val="00C23593"/>
    <w:rsid w:val="00C23680"/>
    <w:rsid w:val="00C23C17"/>
    <w:rsid w:val="00C23FF6"/>
    <w:rsid w:val="00C2410E"/>
    <w:rsid w:val="00C2418A"/>
    <w:rsid w:val="00C24C0D"/>
    <w:rsid w:val="00C24E03"/>
    <w:rsid w:val="00C24E2F"/>
    <w:rsid w:val="00C24E32"/>
    <w:rsid w:val="00C24EB7"/>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9CA"/>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2E3A"/>
    <w:rsid w:val="00C33037"/>
    <w:rsid w:val="00C330D8"/>
    <w:rsid w:val="00C3329E"/>
    <w:rsid w:val="00C33403"/>
    <w:rsid w:val="00C335E7"/>
    <w:rsid w:val="00C336DC"/>
    <w:rsid w:val="00C3370F"/>
    <w:rsid w:val="00C33B9A"/>
    <w:rsid w:val="00C33C9A"/>
    <w:rsid w:val="00C33D57"/>
    <w:rsid w:val="00C33D71"/>
    <w:rsid w:val="00C33F13"/>
    <w:rsid w:val="00C34161"/>
    <w:rsid w:val="00C342CD"/>
    <w:rsid w:val="00C3435D"/>
    <w:rsid w:val="00C34691"/>
    <w:rsid w:val="00C34E1D"/>
    <w:rsid w:val="00C34EC6"/>
    <w:rsid w:val="00C35084"/>
    <w:rsid w:val="00C3519D"/>
    <w:rsid w:val="00C352CD"/>
    <w:rsid w:val="00C35420"/>
    <w:rsid w:val="00C355BB"/>
    <w:rsid w:val="00C3569D"/>
    <w:rsid w:val="00C35984"/>
    <w:rsid w:val="00C35C34"/>
    <w:rsid w:val="00C35E3E"/>
    <w:rsid w:val="00C35F2A"/>
    <w:rsid w:val="00C361E0"/>
    <w:rsid w:val="00C362E0"/>
    <w:rsid w:val="00C368D6"/>
    <w:rsid w:val="00C36A6B"/>
    <w:rsid w:val="00C36C4E"/>
    <w:rsid w:val="00C3710D"/>
    <w:rsid w:val="00C37615"/>
    <w:rsid w:val="00C37692"/>
    <w:rsid w:val="00C37838"/>
    <w:rsid w:val="00C378CC"/>
    <w:rsid w:val="00C37E60"/>
    <w:rsid w:val="00C37F44"/>
    <w:rsid w:val="00C400C3"/>
    <w:rsid w:val="00C4014E"/>
    <w:rsid w:val="00C401A1"/>
    <w:rsid w:val="00C408B3"/>
    <w:rsid w:val="00C4098B"/>
    <w:rsid w:val="00C4120C"/>
    <w:rsid w:val="00C4166D"/>
    <w:rsid w:val="00C417FD"/>
    <w:rsid w:val="00C41DFE"/>
    <w:rsid w:val="00C42109"/>
    <w:rsid w:val="00C42774"/>
    <w:rsid w:val="00C42985"/>
    <w:rsid w:val="00C42B28"/>
    <w:rsid w:val="00C4348E"/>
    <w:rsid w:val="00C43515"/>
    <w:rsid w:val="00C4355A"/>
    <w:rsid w:val="00C43823"/>
    <w:rsid w:val="00C43848"/>
    <w:rsid w:val="00C43944"/>
    <w:rsid w:val="00C440FB"/>
    <w:rsid w:val="00C444CE"/>
    <w:rsid w:val="00C4456E"/>
    <w:rsid w:val="00C445C5"/>
    <w:rsid w:val="00C44675"/>
    <w:rsid w:val="00C44765"/>
    <w:rsid w:val="00C447EB"/>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2FFD"/>
    <w:rsid w:val="00C53053"/>
    <w:rsid w:val="00C53445"/>
    <w:rsid w:val="00C53A45"/>
    <w:rsid w:val="00C542CD"/>
    <w:rsid w:val="00C5466E"/>
    <w:rsid w:val="00C549A1"/>
    <w:rsid w:val="00C549DE"/>
    <w:rsid w:val="00C54B65"/>
    <w:rsid w:val="00C54E3A"/>
    <w:rsid w:val="00C54E80"/>
    <w:rsid w:val="00C55115"/>
    <w:rsid w:val="00C551E2"/>
    <w:rsid w:val="00C551E8"/>
    <w:rsid w:val="00C55273"/>
    <w:rsid w:val="00C552E8"/>
    <w:rsid w:val="00C557D4"/>
    <w:rsid w:val="00C55BA5"/>
    <w:rsid w:val="00C55F28"/>
    <w:rsid w:val="00C563B6"/>
    <w:rsid w:val="00C56541"/>
    <w:rsid w:val="00C5662E"/>
    <w:rsid w:val="00C5666D"/>
    <w:rsid w:val="00C5668A"/>
    <w:rsid w:val="00C56692"/>
    <w:rsid w:val="00C56828"/>
    <w:rsid w:val="00C56C62"/>
    <w:rsid w:val="00C571E5"/>
    <w:rsid w:val="00C57523"/>
    <w:rsid w:val="00C5756D"/>
    <w:rsid w:val="00C57A7E"/>
    <w:rsid w:val="00C57CB4"/>
    <w:rsid w:val="00C57D94"/>
    <w:rsid w:val="00C601CD"/>
    <w:rsid w:val="00C60358"/>
    <w:rsid w:val="00C6054A"/>
    <w:rsid w:val="00C6096E"/>
    <w:rsid w:val="00C609E5"/>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29"/>
    <w:rsid w:val="00C63371"/>
    <w:rsid w:val="00C63636"/>
    <w:rsid w:val="00C636DC"/>
    <w:rsid w:val="00C6398B"/>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67AFC"/>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C9F"/>
    <w:rsid w:val="00C74D3C"/>
    <w:rsid w:val="00C74D5D"/>
    <w:rsid w:val="00C74E6D"/>
    <w:rsid w:val="00C756D7"/>
    <w:rsid w:val="00C759D5"/>
    <w:rsid w:val="00C75AED"/>
    <w:rsid w:val="00C75D2A"/>
    <w:rsid w:val="00C75D97"/>
    <w:rsid w:val="00C75F91"/>
    <w:rsid w:val="00C75FC9"/>
    <w:rsid w:val="00C760C0"/>
    <w:rsid w:val="00C76630"/>
    <w:rsid w:val="00C76652"/>
    <w:rsid w:val="00C76F2F"/>
    <w:rsid w:val="00C77252"/>
    <w:rsid w:val="00C7725A"/>
    <w:rsid w:val="00C7740D"/>
    <w:rsid w:val="00C775CF"/>
    <w:rsid w:val="00C77879"/>
    <w:rsid w:val="00C77FBA"/>
    <w:rsid w:val="00C800DA"/>
    <w:rsid w:val="00C801D2"/>
    <w:rsid w:val="00C80803"/>
    <w:rsid w:val="00C80A4D"/>
    <w:rsid w:val="00C80D6D"/>
    <w:rsid w:val="00C81278"/>
    <w:rsid w:val="00C815F9"/>
    <w:rsid w:val="00C81798"/>
    <w:rsid w:val="00C8179B"/>
    <w:rsid w:val="00C8197E"/>
    <w:rsid w:val="00C81B66"/>
    <w:rsid w:val="00C81C13"/>
    <w:rsid w:val="00C81C2D"/>
    <w:rsid w:val="00C81E7F"/>
    <w:rsid w:val="00C82173"/>
    <w:rsid w:val="00C8232A"/>
    <w:rsid w:val="00C82657"/>
    <w:rsid w:val="00C828FC"/>
    <w:rsid w:val="00C82AEF"/>
    <w:rsid w:val="00C82E6F"/>
    <w:rsid w:val="00C82E9E"/>
    <w:rsid w:val="00C830F8"/>
    <w:rsid w:val="00C83358"/>
    <w:rsid w:val="00C83574"/>
    <w:rsid w:val="00C836F7"/>
    <w:rsid w:val="00C83BC0"/>
    <w:rsid w:val="00C844AF"/>
    <w:rsid w:val="00C846BE"/>
    <w:rsid w:val="00C84C21"/>
    <w:rsid w:val="00C84D14"/>
    <w:rsid w:val="00C85222"/>
    <w:rsid w:val="00C85477"/>
    <w:rsid w:val="00C859A3"/>
    <w:rsid w:val="00C85A96"/>
    <w:rsid w:val="00C85BC8"/>
    <w:rsid w:val="00C85F7C"/>
    <w:rsid w:val="00C86573"/>
    <w:rsid w:val="00C86F7E"/>
    <w:rsid w:val="00C873C2"/>
    <w:rsid w:val="00C874E1"/>
    <w:rsid w:val="00C8756E"/>
    <w:rsid w:val="00C878D1"/>
    <w:rsid w:val="00C87BD1"/>
    <w:rsid w:val="00C87C95"/>
    <w:rsid w:val="00C87FB8"/>
    <w:rsid w:val="00C90020"/>
    <w:rsid w:val="00C90055"/>
    <w:rsid w:val="00C9011E"/>
    <w:rsid w:val="00C90129"/>
    <w:rsid w:val="00C9032A"/>
    <w:rsid w:val="00C90413"/>
    <w:rsid w:val="00C904B7"/>
    <w:rsid w:val="00C90550"/>
    <w:rsid w:val="00C907A3"/>
    <w:rsid w:val="00C908EB"/>
    <w:rsid w:val="00C90E0F"/>
    <w:rsid w:val="00C90E31"/>
    <w:rsid w:val="00C91077"/>
    <w:rsid w:val="00C911F5"/>
    <w:rsid w:val="00C913B6"/>
    <w:rsid w:val="00C913FF"/>
    <w:rsid w:val="00C914B1"/>
    <w:rsid w:val="00C91675"/>
    <w:rsid w:val="00C918FA"/>
    <w:rsid w:val="00C91F89"/>
    <w:rsid w:val="00C92365"/>
    <w:rsid w:val="00C9296D"/>
    <w:rsid w:val="00C92F14"/>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52"/>
    <w:rsid w:val="00C971FA"/>
    <w:rsid w:val="00C975A3"/>
    <w:rsid w:val="00C976C6"/>
    <w:rsid w:val="00C9781E"/>
    <w:rsid w:val="00C97E98"/>
    <w:rsid w:val="00CA00D3"/>
    <w:rsid w:val="00CA04B6"/>
    <w:rsid w:val="00CA0717"/>
    <w:rsid w:val="00CA09B2"/>
    <w:rsid w:val="00CA0AB9"/>
    <w:rsid w:val="00CA0C60"/>
    <w:rsid w:val="00CA0CCE"/>
    <w:rsid w:val="00CA0D99"/>
    <w:rsid w:val="00CA0F89"/>
    <w:rsid w:val="00CA1155"/>
    <w:rsid w:val="00CA11F7"/>
    <w:rsid w:val="00CA1612"/>
    <w:rsid w:val="00CA18D6"/>
    <w:rsid w:val="00CA18EB"/>
    <w:rsid w:val="00CA20C6"/>
    <w:rsid w:val="00CA288C"/>
    <w:rsid w:val="00CA2BF0"/>
    <w:rsid w:val="00CA2F11"/>
    <w:rsid w:val="00CA2F5F"/>
    <w:rsid w:val="00CA332E"/>
    <w:rsid w:val="00CA38E0"/>
    <w:rsid w:val="00CA3C42"/>
    <w:rsid w:val="00CA3FA0"/>
    <w:rsid w:val="00CA4049"/>
    <w:rsid w:val="00CA4807"/>
    <w:rsid w:val="00CA49D0"/>
    <w:rsid w:val="00CA4C7E"/>
    <w:rsid w:val="00CA51F3"/>
    <w:rsid w:val="00CA56A4"/>
    <w:rsid w:val="00CA57F0"/>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88"/>
    <w:rsid w:val="00CB29B8"/>
    <w:rsid w:val="00CB3364"/>
    <w:rsid w:val="00CB33E2"/>
    <w:rsid w:val="00CB3C1C"/>
    <w:rsid w:val="00CB3F45"/>
    <w:rsid w:val="00CB4255"/>
    <w:rsid w:val="00CB440F"/>
    <w:rsid w:val="00CB46C7"/>
    <w:rsid w:val="00CB48C3"/>
    <w:rsid w:val="00CB4A1D"/>
    <w:rsid w:val="00CB4B32"/>
    <w:rsid w:val="00CB4B34"/>
    <w:rsid w:val="00CB4EC5"/>
    <w:rsid w:val="00CB4F21"/>
    <w:rsid w:val="00CB5283"/>
    <w:rsid w:val="00CB528B"/>
    <w:rsid w:val="00CB565C"/>
    <w:rsid w:val="00CB5B25"/>
    <w:rsid w:val="00CB5C97"/>
    <w:rsid w:val="00CB5CCF"/>
    <w:rsid w:val="00CB5F72"/>
    <w:rsid w:val="00CB6478"/>
    <w:rsid w:val="00CB64D4"/>
    <w:rsid w:val="00CB66EA"/>
    <w:rsid w:val="00CB67F4"/>
    <w:rsid w:val="00CB6850"/>
    <w:rsid w:val="00CB6879"/>
    <w:rsid w:val="00CB6965"/>
    <w:rsid w:val="00CB702B"/>
    <w:rsid w:val="00CB73D8"/>
    <w:rsid w:val="00CB73F5"/>
    <w:rsid w:val="00CB7450"/>
    <w:rsid w:val="00CB75AC"/>
    <w:rsid w:val="00CB7859"/>
    <w:rsid w:val="00CB7BD1"/>
    <w:rsid w:val="00CB7CB3"/>
    <w:rsid w:val="00CB7D51"/>
    <w:rsid w:val="00CB7DBB"/>
    <w:rsid w:val="00CB7EC9"/>
    <w:rsid w:val="00CC0BC7"/>
    <w:rsid w:val="00CC0C57"/>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2"/>
    <w:rsid w:val="00CC6E26"/>
    <w:rsid w:val="00CC6E70"/>
    <w:rsid w:val="00CC72CD"/>
    <w:rsid w:val="00CC744F"/>
    <w:rsid w:val="00CC7AE3"/>
    <w:rsid w:val="00CC7B96"/>
    <w:rsid w:val="00CC7C4C"/>
    <w:rsid w:val="00CC7CB5"/>
    <w:rsid w:val="00CC7E91"/>
    <w:rsid w:val="00CD01E3"/>
    <w:rsid w:val="00CD023E"/>
    <w:rsid w:val="00CD0B57"/>
    <w:rsid w:val="00CD0C8E"/>
    <w:rsid w:val="00CD0D48"/>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2E1"/>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22F"/>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0B0"/>
    <w:rsid w:val="00CE71BF"/>
    <w:rsid w:val="00CE79A3"/>
    <w:rsid w:val="00CE79A6"/>
    <w:rsid w:val="00CE7AC0"/>
    <w:rsid w:val="00CE7CC3"/>
    <w:rsid w:val="00CF01B3"/>
    <w:rsid w:val="00CF031C"/>
    <w:rsid w:val="00CF0453"/>
    <w:rsid w:val="00CF07E9"/>
    <w:rsid w:val="00CF0889"/>
    <w:rsid w:val="00CF0978"/>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AA"/>
    <w:rsid w:val="00CF48C9"/>
    <w:rsid w:val="00CF495E"/>
    <w:rsid w:val="00CF4AE6"/>
    <w:rsid w:val="00CF4C18"/>
    <w:rsid w:val="00CF4C89"/>
    <w:rsid w:val="00CF5259"/>
    <w:rsid w:val="00CF5612"/>
    <w:rsid w:val="00CF60C4"/>
    <w:rsid w:val="00CF612D"/>
    <w:rsid w:val="00CF632C"/>
    <w:rsid w:val="00CF6421"/>
    <w:rsid w:val="00CF6707"/>
    <w:rsid w:val="00CF69F6"/>
    <w:rsid w:val="00CF6A9C"/>
    <w:rsid w:val="00CF6AAC"/>
    <w:rsid w:val="00CF6C94"/>
    <w:rsid w:val="00CF6FA3"/>
    <w:rsid w:val="00CF7339"/>
    <w:rsid w:val="00CF760C"/>
    <w:rsid w:val="00CF7798"/>
    <w:rsid w:val="00CF78B5"/>
    <w:rsid w:val="00CF7B39"/>
    <w:rsid w:val="00CF7BD9"/>
    <w:rsid w:val="00CF7F59"/>
    <w:rsid w:val="00D001D0"/>
    <w:rsid w:val="00D004D9"/>
    <w:rsid w:val="00D00566"/>
    <w:rsid w:val="00D0060C"/>
    <w:rsid w:val="00D009C5"/>
    <w:rsid w:val="00D00A35"/>
    <w:rsid w:val="00D00A63"/>
    <w:rsid w:val="00D00F50"/>
    <w:rsid w:val="00D012F1"/>
    <w:rsid w:val="00D014EB"/>
    <w:rsid w:val="00D017E4"/>
    <w:rsid w:val="00D01819"/>
    <w:rsid w:val="00D01A0E"/>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8B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394"/>
    <w:rsid w:val="00D1350B"/>
    <w:rsid w:val="00D138A9"/>
    <w:rsid w:val="00D139CA"/>
    <w:rsid w:val="00D13AAA"/>
    <w:rsid w:val="00D13B25"/>
    <w:rsid w:val="00D13CAF"/>
    <w:rsid w:val="00D13DF3"/>
    <w:rsid w:val="00D13E59"/>
    <w:rsid w:val="00D141DF"/>
    <w:rsid w:val="00D14324"/>
    <w:rsid w:val="00D146BB"/>
    <w:rsid w:val="00D14784"/>
    <w:rsid w:val="00D147E3"/>
    <w:rsid w:val="00D14E55"/>
    <w:rsid w:val="00D1555C"/>
    <w:rsid w:val="00D158D6"/>
    <w:rsid w:val="00D1594F"/>
    <w:rsid w:val="00D15B6B"/>
    <w:rsid w:val="00D15C03"/>
    <w:rsid w:val="00D15CE7"/>
    <w:rsid w:val="00D15E1D"/>
    <w:rsid w:val="00D1635F"/>
    <w:rsid w:val="00D16458"/>
    <w:rsid w:val="00D1680B"/>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1E"/>
    <w:rsid w:val="00D22DE4"/>
    <w:rsid w:val="00D23376"/>
    <w:rsid w:val="00D237FC"/>
    <w:rsid w:val="00D23B8C"/>
    <w:rsid w:val="00D23D48"/>
    <w:rsid w:val="00D24256"/>
    <w:rsid w:val="00D242B3"/>
    <w:rsid w:val="00D246D3"/>
    <w:rsid w:val="00D24A53"/>
    <w:rsid w:val="00D24B14"/>
    <w:rsid w:val="00D24BF3"/>
    <w:rsid w:val="00D24F44"/>
    <w:rsid w:val="00D250ED"/>
    <w:rsid w:val="00D25521"/>
    <w:rsid w:val="00D25AB4"/>
    <w:rsid w:val="00D25C4F"/>
    <w:rsid w:val="00D25CDB"/>
    <w:rsid w:val="00D264FB"/>
    <w:rsid w:val="00D265CB"/>
    <w:rsid w:val="00D267D0"/>
    <w:rsid w:val="00D26E67"/>
    <w:rsid w:val="00D276B8"/>
    <w:rsid w:val="00D27760"/>
    <w:rsid w:val="00D27A35"/>
    <w:rsid w:val="00D27A57"/>
    <w:rsid w:val="00D304B4"/>
    <w:rsid w:val="00D304F3"/>
    <w:rsid w:val="00D30909"/>
    <w:rsid w:val="00D30B62"/>
    <w:rsid w:val="00D30F6F"/>
    <w:rsid w:val="00D31314"/>
    <w:rsid w:val="00D3161D"/>
    <w:rsid w:val="00D31A8D"/>
    <w:rsid w:val="00D31B28"/>
    <w:rsid w:val="00D31C14"/>
    <w:rsid w:val="00D31E05"/>
    <w:rsid w:val="00D325E6"/>
    <w:rsid w:val="00D32668"/>
    <w:rsid w:val="00D33197"/>
    <w:rsid w:val="00D33240"/>
    <w:rsid w:val="00D33751"/>
    <w:rsid w:val="00D338A1"/>
    <w:rsid w:val="00D3398A"/>
    <w:rsid w:val="00D33A07"/>
    <w:rsid w:val="00D33D03"/>
    <w:rsid w:val="00D33E21"/>
    <w:rsid w:val="00D34446"/>
    <w:rsid w:val="00D348AB"/>
    <w:rsid w:val="00D34A5C"/>
    <w:rsid w:val="00D34B7F"/>
    <w:rsid w:val="00D34C32"/>
    <w:rsid w:val="00D34C3E"/>
    <w:rsid w:val="00D34E5E"/>
    <w:rsid w:val="00D350D7"/>
    <w:rsid w:val="00D35279"/>
    <w:rsid w:val="00D353E8"/>
    <w:rsid w:val="00D3568A"/>
    <w:rsid w:val="00D358F1"/>
    <w:rsid w:val="00D35B68"/>
    <w:rsid w:val="00D35E57"/>
    <w:rsid w:val="00D35EA8"/>
    <w:rsid w:val="00D3626E"/>
    <w:rsid w:val="00D36583"/>
    <w:rsid w:val="00D37253"/>
    <w:rsid w:val="00D37611"/>
    <w:rsid w:val="00D37752"/>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B9F"/>
    <w:rsid w:val="00D41D5F"/>
    <w:rsid w:val="00D42262"/>
    <w:rsid w:val="00D42AA9"/>
    <w:rsid w:val="00D42B8F"/>
    <w:rsid w:val="00D43538"/>
    <w:rsid w:val="00D43B07"/>
    <w:rsid w:val="00D43B53"/>
    <w:rsid w:val="00D43D09"/>
    <w:rsid w:val="00D44128"/>
    <w:rsid w:val="00D442CB"/>
    <w:rsid w:val="00D44472"/>
    <w:rsid w:val="00D44736"/>
    <w:rsid w:val="00D449B8"/>
    <w:rsid w:val="00D44C15"/>
    <w:rsid w:val="00D44E55"/>
    <w:rsid w:val="00D44F24"/>
    <w:rsid w:val="00D451C8"/>
    <w:rsid w:val="00D451E4"/>
    <w:rsid w:val="00D45662"/>
    <w:rsid w:val="00D458E6"/>
    <w:rsid w:val="00D45915"/>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0F61"/>
    <w:rsid w:val="00D510EB"/>
    <w:rsid w:val="00D5114C"/>
    <w:rsid w:val="00D514BB"/>
    <w:rsid w:val="00D514C0"/>
    <w:rsid w:val="00D516B3"/>
    <w:rsid w:val="00D51CEB"/>
    <w:rsid w:val="00D51DA8"/>
    <w:rsid w:val="00D51EBD"/>
    <w:rsid w:val="00D525E8"/>
    <w:rsid w:val="00D52BF9"/>
    <w:rsid w:val="00D52C45"/>
    <w:rsid w:val="00D52C5B"/>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479"/>
    <w:rsid w:val="00D565F9"/>
    <w:rsid w:val="00D567F7"/>
    <w:rsid w:val="00D568EB"/>
    <w:rsid w:val="00D56B99"/>
    <w:rsid w:val="00D56E15"/>
    <w:rsid w:val="00D56E6A"/>
    <w:rsid w:val="00D5711E"/>
    <w:rsid w:val="00D57214"/>
    <w:rsid w:val="00D57357"/>
    <w:rsid w:val="00D57A3C"/>
    <w:rsid w:val="00D57A59"/>
    <w:rsid w:val="00D57B1E"/>
    <w:rsid w:val="00D57B30"/>
    <w:rsid w:val="00D57DF3"/>
    <w:rsid w:val="00D60179"/>
    <w:rsid w:val="00D603AD"/>
    <w:rsid w:val="00D6050B"/>
    <w:rsid w:val="00D61225"/>
    <w:rsid w:val="00D613FA"/>
    <w:rsid w:val="00D61506"/>
    <w:rsid w:val="00D618ED"/>
    <w:rsid w:val="00D61C66"/>
    <w:rsid w:val="00D622CF"/>
    <w:rsid w:val="00D623D5"/>
    <w:rsid w:val="00D623FD"/>
    <w:rsid w:val="00D62893"/>
    <w:rsid w:val="00D633E2"/>
    <w:rsid w:val="00D63A0A"/>
    <w:rsid w:val="00D63AB9"/>
    <w:rsid w:val="00D63D22"/>
    <w:rsid w:val="00D6448F"/>
    <w:rsid w:val="00D645F1"/>
    <w:rsid w:val="00D64844"/>
    <w:rsid w:val="00D64ACD"/>
    <w:rsid w:val="00D64FC4"/>
    <w:rsid w:val="00D652A8"/>
    <w:rsid w:val="00D65537"/>
    <w:rsid w:val="00D65642"/>
    <w:rsid w:val="00D658BE"/>
    <w:rsid w:val="00D65937"/>
    <w:rsid w:val="00D65950"/>
    <w:rsid w:val="00D65A59"/>
    <w:rsid w:val="00D65B2E"/>
    <w:rsid w:val="00D65F28"/>
    <w:rsid w:val="00D6681C"/>
    <w:rsid w:val="00D6681F"/>
    <w:rsid w:val="00D66E64"/>
    <w:rsid w:val="00D66EF3"/>
    <w:rsid w:val="00D6702D"/>
    <w:rsid w:val="00D671B0"/>
    <w:rsid w:val="00D673A9"/>
    <w:rsid w:val="00D673AC"/>
    <w:rsid w:val="00D675FB"/>
    <w:rsid w:val="00D67696"/>
    <w:rsid w:val="00D67883"/>
    <w:rsid w:val="00D67B2A"/>
    <w:rsid w:val="00D7048D"/>
    <w:rsid w:val="00D70544"/>
    <w:rsid w:val="00D70622"/>
    <w:rsid w:val="00D70782"/>
    <w:rsid w:val="00D70BF3"/>
    <w:rsid w:val="00D70F1D"/>
    <w:rsid w:val="00D710AB"/>
    <w:rsid w:val="00D71473"/>
    <w:rsid w:val="00D71549"/>
    <w:rsid w:val="00D71D2F"/>
    <w:rsid w:val="00D71D4B"/>
    <w:rsid w:val="00D71D95"/>
    <w:rsid w:val="00D71ED2"/>
    <w:rsid w:val="00D71EF7"/>
    <w:rsid w:val="00D726CD"/>
    <w:rsid w:val="00D727C0"/>
    <w:rsid w:val="00D729F2"/>
    <w:rsid w:val="00D72C94"/>
    <w:rsid w:val="00D72F51"/>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2BE"/>
    <w:rsid w:val="00D778C5"/>
    <w:rsid w:val="00D77C10"/>
    <w:rsid w:val="00D77C23"/>
    <w:rsid w:val="00D80437"/>
    <w:rsid w:val="00D8047E"/>
    <w:rsid w:val="00D80A4E"/>
    <w:rsid w:val="00D80F5B"/>
    <w:rsid w:val="00D80F88"/>
    <w:rsid w:val="00D8124F"/>
    <w:rsid w:val="00D813CE"/>
    <w:rsid w:val="00D817A7"/>
    <w:rsid w:val="00D81813"/>
    <w:rsid w:val="00D81ACC"/>
    <w:rsid w:val="00D81C98"/>
    <w:rsid w:val="00D82008"/>
    <w:rsid w:val="00D82408"/>
    <w:rsid w:val="00D82419"/>
    <w:rsid w:val="00D8250E"/>
    <w:rsid w:val="00D8269E"/>
    <w:rsid w:val="00D826B2"/>
    <w:rsid w:val="00D8277E"/>
    <w:rsid w:val="00D827D6"/>
    <w:rsid w:val="00D82803"/>
    <w:rsid w:val="00D82B4B"/>
    <w:rsid w:val="00D82C26"/>
    <w:rsid w:val="00D82E5F"/>
    <w:rsid w:val="00D82F98"/>
    <w:rsid w:val="00D83400"/>
    <w:rsid w:val="00D83522"/>
    <w:rsid w:val="00D83949"/>
    <w:rsid w:val="00D84CEC"/>
    <w:rsid w:val="00D8504C"/>
    <w:rsid w:val="00D85204"/>
    <w:rsid w:val="00D8586F"/>
    <w:rsid w:val="00D8588E"/>
    <w:rsid w:val="00D85B3C"/>
    <w:rsid w:val="00D85CB3"/>
    <w:rsid w:val="00D85CFB"/>
    <w:rsid w:val="00D85E27"/>
    <w:rsid w:val="00D86096"/>
    <w:rsid w:val="00D86120"/>
    <w:rsid w:val="00D8669B"/>
    <w:rsid w:val="00D86CEC"/>
    <w:rsid w:val="00D8734D"/>
    <w:rsid w:val="00D87690"/>
    <w:rsid w:val="00D876AE"/>
    <w:rsid w:val="00D87B01"/>
    <w:rsid w:val="00D87C2F"/>
    <w:rsid w:val="00D90170"/>
    <w:rsid w:val="00D908B3"/>
    <w:rsid w:val="00D908E4"/>
    <w:rsid w:val="00D90C92"/>
    <w:rsid w:val="00D9135E"/>
    <w:rsid w:val="00D916CF"/>
    <w:rsid w:val="00D91BAA"/>
    <w:rsid w:val="00D91CAA"/>
    <w:rsid w:val="00D922D8"/>
    <w:rsid w:val="00D92303"/>
    <w:rsid w:val="00D92602"/>
    <w:rsid w:val="00D92946"/>
    <w:rsid w:val="00D9295A"/>
    <w:rsid w:val="00D92B7E"/>
    <w:rsid w:val="00D92ECE"/>
    <w:rsid w:val="00D92F8E"/>
    <w:rsid w:val="00D934FF"/>
    <w:rsid w:val="00D9395D"/>
    <w:rsid w:val="00D93CCE"/>
    <w:rsid w:val="00D93DD5"/>
    <w:rsid w:val="00D93DEB"/>
    <w:rsid w:val="00D9416A"/>
    <w:rsid w:val="00D9425D"/>
    <w:rsid w:val="00D94517"/>
    <w:rsid w:val="00D94613"/>
    <w:rsid w:val="00D94C9A"/>
    <w:rsid w:val="00D95194"/>
    <w:rsid w:val="00D95524"/>
    <w:rsid w:val="00D95922"/>
    <w:rsid w:val="00D95A41"/>
    <w:rsid w:val="00D95A85"/>
    <w:rsid w:val="00D96016"/>
    <w:rsid w:val="00D9612D"/>
    <w:rsid w:val="00D96DDD"/>
    <w:rsid w:val="00D96E61"/>
    <w:rsid w:val="00D97504"/>
    <w:rsid w:val="00D97C94"/>
    <w:rsid w:val="00D97D1B"/>
    <w:rsid w:val="00DA0333"/>
    <w:rsid w:val="00DA0373"/>
    <w:rsid w:val="00DA040E"/>
    <w:rsid w:val="00DA0705"/>
    <w:rsid w:val="00DA074C"/>
    <w:rsid w:val="00DA0AD0"/>
    <w:rsid w:val="00DA0E39"/>
    <w:rsid w:val="00DA0EF1"/>
    <w:rsid w:val="00DA0F11"/>
    <w:rsid w:val="00DA13F5"/>
    <w:rsid w:val="00DA170F"/>
    <w:rsid w:val="00DA2083"/>
    <w:rsid w:val="00DA22F8"/>
    <w:rsid w:val="00DA2605"/>
    <w:rsid w:val="00DA27BC"/>
    <w:rsid w:val="00DA2A42"/>
    <w:rsid w:val="00DA3327"/>
    <w:rsid w:val="00DA3609"/>
    <w:rsid w:val="00DA36FA"/>
    <w:rsid w:val="00DA3795"/>
    <w:rsid w:val="00DA37B9"/>
    <w:rsid w:val="00DA3ED7"/>
    <w:rsid w:val="00DA413D"/>
    <w:rsid w:val="00DA4C05"/>
    <w:rsid w:val="00DA4C40"/>
    <w:rsid w:val="00DA50DB"/>
    <w:rsid w:val="00DA51B3"/>
    <w:rsid w:val="00DA5444"/>
    <w:rsid w:val="00DA567B"/>
    <w:rsid w:val="00DA618A"/>
    <w:rsid w:val="00DA6235"/>
    <w:rsid w:val="00DA62B1"/>
    <w:rsid w:val="00DA687F"/>
    <w:rsid w:val="00DA6BF3"/>
    <w:rsid w:val="00DA6CD0"/>
    <w:rsid w:val="00DA6DD3"/>
    <w:rsid w:val="00DA6DEF"/>
    <w:rsid w:val="00DA6F67"/>
    <w:rsid w:val="00DA72AF"/>
    <w:rsid w:val="00DA78C5"/>
    <w:rsid w:val="00DA7B44"/>
    <w:rsid w:val="00DA7C01"/>
    <w:rsid w:val="00DA7CE2"/>
    <w:rsid w:val="00DB01C4"/>
    <w:rsid w:val="00DB0259"/>
    <w:rsid w:val="00DB029B"/>
    <w:rsid w:val="00DB034D"/>
    <w:rsid w:val="00DB047A"/>
    <w:rsid w:val="00DB0578"/>
    <w:rsid w:val="00DB06E6"/>
    <w:rsid w:val="00DB07FF"/>
    <w:rsid w:val="00DB0867"/>
    <w:rsid w:val="00DB0C16"/>
    <w:rsid w:val="00DB0F2E"/>
    <w:rsid w:val="00DB0F5F"/>
    <w:rsid w:val="00DB10A0"/>
    <w:rsid w:val="00DB16C7"/>
    <w:rsid w:val="00DB1E2C"/>
    <w:rsid w:val="00DB224B"/>
    <w:rsid w:val="00DB2934"/>
    <w:rsid w:val="00DB2BC8"/>
    <w:rsid w:val="00DB2CD4"/>
    <w:rsid w:val="00DB2D2C"/>
    <w:rsid w:val="00DB2FA0"/>
    <w:rsid w:val="00DB30B0"/>
    <w:rsid w:val="00DB3176"/>
    <w:rsid w:val="00DB320E"/>
    <w:rsid w:val="00DB3496"/>
    <w:rsid w:val="00DB354F"/>
    <w:rsid w:val="00DB3BA4"/>
    <w:rsid w:val="00DB3D89"/>
    <w:rsid w:val="00DB412B"/>
    <w:rsid w:val="00DB4B59"/>
    <w:rsid w:val="00DB4B77"/>
    <w:rsid w:val="00DB4B89"/>
    <w:rsid w:val="00DB4C3D"/>
    <w:rsid w:val="00DB4E7D"/>
    <w:rsid w:val="00DB5456"/>
    <w:rsid w:val="00DB59CB"/>
    <w:rsid w:val="00DB622C"/>
    <w:rsid w:val="00DB66DF"/>
    <w:rsid w:val="00DB6DEA"/>
    <w:rsid w:val="00DB72D4"/>
    <w:rsid w:val="00DB74EE"/>
    <w:rsid w:val="00DB7A7D"/>
    <w:rsid w:val="00DB7ADE"/>
    <w:rsid w:val="00DC00FE"/>
    <w:rsid w:val="00DC0475"/>
    <w:rsid w:val="00DC06E1"/>
    <w:rsid w:val="00DC084E"/>
    <w:rsid w:val="00DC0A09"/>
    <w:rsid w:val="00DC0A55"/>
    <w:rsid w:val="00DC0C0A"/>
    <w:rsid w:val="00DC0F46"/>
    <w:rsid w:val="00DC1470"/>
    <w:rsid w:val="00DC1617"/>
    <w:rsid w:val="00DC1945"/>
    <w:rsid w:val="00DC19E6"/>
    <w:rsid w:val="00DC203F"/>
    <w:rsid w:val="00DC22EE"/>
    <w:rsid w:val="00DC249A"/>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DFF"/>
    <w:rsid w:val="00DC6E03"/>
    <w:rsid w:val="00DC73FA"/>
    <w:rsid w:val="00DC76FD"/>
    <w:rsid w:val="00DC79C7"/>
    <w:rsid w:val="00DC79DC"/>
    <w:rsid w:val="00DC7FA5"/>
    <w:rsid w:val="00DD033F"/>
    <w:rsid w:val="00DD05F6"/>
    <w:rsid w:val="00DD06A6"/>
    <w:rsid w:val="00DD0AB9"/>
    <w:rsid w:val="00DD0B1E"/>
    <w:rsid w:val="00DD0BBA"/>
    <w:rsid w:val="00DD1347"/>
    <w:rsid w:val="00DD1754"/>
    <w:rsid w:val="00DD1851"/>
    <w:rsid w:val="00DD1859"/>
    <w:rsid w:val="00DD1BCC"/>
    <w:rsid w:val="00DD1EC2"/>
    <w:rsid w:val="00DD226C"/>
    <w:rsid w:val="00DD2D6F"/>
    <w:rsid w:val="00DD3052"/>
    <w:rsid w:val="00DD31FD"/>
    <w:rsid w:val="00DD330C"/>
    <w:rsid w:val="00DD37D1"/>
    <w:rsid w:val="00DD40E1"/>
    <w:rsid w:val="00DD4144"/>
    <w:rsid w:val="00DD46D7"/>
    <w:rsid w:val="00DD4BB2"/>
    <w:rsid w:val="00DD5369"/>
    <w:rsid w:val="00DD54E1"/>
    <w:rsid w:val="00DD5931"/>
    <w:rsid w:val="00DD5BCF"/>
    <w:rsid w:val="00DD5CEC"/>
    <w:rsid w:val="00DD5DFB"/>
    <w:rsid w:val="00DD6022"/>
    <w:rsid w:val="00DD64D5"/>
    <w:rsid w:val="00DD6A11"/>
    <w:rsid w:val="00DD7E42"/>
    <w:rsid w:val="00DD7E9E"/>
    <w:rsid w:val="00DE083F"/>
    <w:rsid w:val="00DE0A3B"/>
    <w:rsid w:val="00DE0A6B"/>
    <w:rsid w:val="00DE0BFC"/>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87B"/>
    <w:rsid w:val="00DE39D3"/>
    <w:rsid w:val="00DE420E"/>
    <w:rsid w:val="00DE4229"/>
    <w:rsid w:val="00DE49E6"/>
    <w:rsid w:val="00DE4D07"/>
    <w:rsid w:val="00DE4F6C"/>
    <w:rsid w:val="00DE5083"/>
    <w:rsid w:val="00DE51FF"/>
    <w:rsid w:val="00DE52D0"/>
    <w:rsid w:val="00DE63B5"/>
    <w:rsid w:val="00DE67AB"/>
    <w:rsid w:val="00DE67B5"/>
    <w:rsid w:val="00DE6896"/>
    <w:rsid w:val="00DE69D3"/>
    <w:rsid w:val="00DE6D57"/>
    <w:rsid w:val="00DE7500"/>
    <w:rsid w:val="00DE75C1"/>
    <w:rsid w:val="00DE76A1"/>
    <w:rsid w:val="00DE781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7BB"/>
    <w:rsid w:val="00DF381D"/>
    <w:rsid w:val="00DF3A77"/>
    <w:rsid w:val="00DF3C44"/>
    <w:rsid w:val="00DF3E36"/>
    <w:rsid w:val="00DF40B4"/>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597"/>
    <w:rsid w:val="00DF6704"/>
    <w:rsid w:val="00DF68D3"/>
    <w:rsid w:val="00DF6B7E"/>
    <w:rsid w:val="00DF719B"/>
    <w:rsid w:val="00DF7502"/>
    <w:rsid w:val="00DF7855"/>
    <w:rsid w:val="00DF791C"/>
    <w:rsid w:val="00DF7D62"/>
    <w:rsid w:val="00DF7D78"/>
    <w:rsid w:val="00E00208"/>
    <w:rsid w:val="00E0062B"/>
    <w:rsid w:val="00E00968"/>
    <w:rsid w:val="00E00AC6"/>
    <w:rsid w:val="00E01325"/>
    <w:rsid w:val="00E013FF"/>
    <w:rsid w:val="00E01716"/>
    <w:rsid w:val="00E01F21"/>
    <w:rsid w:val="00E01F53"/>
    <w:rsid w:val="00E01FA9"/>
    <w:rsid w:val="00E029F6"/>
    <w:rsid w:val="00E02A0F"/>
    <w:rsid w:val="00E02B36"/>
    <w:rsid w:val="00E02C9A"/>
    <w:rsid w:val="00E030B6"/>
    <w:rsid w:val="00E030FF"/>
    <w:rsid w:val="00E034AD"/>
    <w:rsid w:val="00E03596"/>
    <w:rsid w:val="00E035A5"/>
    <w:rsid w:val="00E03F4C"/>
    <w:rsid w:val="00E045C7"/>
    <w:rsid w:val="00E04ACE"/>
    <w:rsid w:val="00E04BA3"/>
    <w:rsid w:val="00E04C2F"/>
    <w:rsid w:val="00E04F23"/>
    <w:rsid w:val="00E050C8"/>
    <w:rsid w:val="00E0551E"/>
    <w:rsid w:val="00E05B91"/>
    <w:rsid w:val="00E05DBD"/>
    <w:rsid w:val="00E060CA"/>
    <w:rsid w:val="00E06338"/>
    <w:rsid w:val="00E0654E"/>
    <w:rsid w:val="00E06772"/>
    <w:rsid w:val="00E073ED"/>
    <w:rsid w:val="00E07575"/>
    <w:rsid w:val="00E07914"/>
    <w:rsid w:val="00E07920"/>
    <w:rsid w:val="00E07B0F"/>
    <w:rsid w:val="00E07CA4"/>
    <w:rsid w:val="00E10522"/>
    <w:rsid w:val="00E10621"/>
    <w:rsid w:val="00E106C1"/>
    <w:rsid w:val="00E10803"/>
    <w:rsid w:val="00E10A0F"/>
    <w:rsid w:val="00E10E53"/>
    <w:rsid w:val="00E1132E"/>
    <w:rsid w:val="00E1138B"/>
    <w:rsid w:val="00E1152B"/>
    <w:rsid w:val="00E11610"/>
    <w:rsid w:val="00E11AA9"/>
    <w:rsid w:val="00E11D97"/>
    <w:rsid w:val="00E11FC2"/>
    <w:rsid w:val="00E1222C"/>
    <w:rsid w:val="00E12285"/>
    <w:rsid w:val="00E123BD"/>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929"/>
    <w:rsid w:val="00E17ACB"/>
    <w:rsid w:val="00E17BF3"/>
    <w:rsid w:val="00E17E45"/>
    <w:rsid w:val="00E202C2"/>
    <w:rsid w:val="00E203C1"/>
    <w:rsid w:val="00E204D2"/>
    <w:rsid w:val="00E2066F"/>
    <w:rsid w:val="00E208F4"/>
    <w:rsid w:val="00E20939"/>
    <w:rsid w:val="00E209A7"/>
    <w:rsid w:val="00E20A46"/>
    <w:rsid w:val="00E20B70"/>
    <w:rsid w:val="00E20D0E"/>
    <w:rsid w:val="00E20E1E"/>
    <w:rsid w:val="00E20F7F"/>
    <w:rsid w:val="00E214D1"/>
    <w:rsid w:val="00E21733"/>
    <w:rsid w:val="00E21800"/>
    <w:rsid w:val="00E21D15"/>
    <w:rsid w:val="00E21EB4"/>
    <w:rsid w:val="00E21F3D"/>
    <w:rsid w:val="00E222F0"/>
    <w:rsid w:val="00E222FF"/>
    <w:rsid w:val="00E2270A"/>
    <w:rsid w:val="00E228F1"/>
    <w:rsid w:val="00E229D3"/>
    <w:rsid w:val="00E22C00"/>
    <w:rsid w:val="00E22E20"/>
    <w:rsid w:val="00E231A1"/>
    <w:rsid w:val="00E23538"/>
    <w:rsid w:val="00E23767"/>
    <w:rsid w:val="00E23A4E"/>
    <w:rsid w:val="00E23A9D"/>
    <w:rsid w:val="00E23BB0"/>
    <w:rsid w:val="00E23E6C"/>
    <w:rsid w:val="00E23FFE"/>
    <w:rsid w:val="00E240E9"/>
    <w:rsid w:val="00E241E2"/>
    <w:rsid w:val="00E2454E"/>
    <w:rsid w:val="00E24A57"/>
    <w:rsid w:val="00E24D43"/>
    <w:rsid w:val="00E24E81"/>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1E8B"/>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5CA"/>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306"/>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4AE2"/>
    <w:rsid w:val="00E44DBE"/>
    <w:rsid w:val="00E44E5F"/>
    <w:rsid w:val="00E45947"/>
    <w:rsid w:val="00E459FA"/>
    <w:rsid w:val="00E460E5"/>
    <w:rsid w:val="00E46628"/>
    <w:rsid w:val="00E46DFA"/>
    <w:rsid w:val="00E46E39"/>
    <w:rsid w:val="00E46FB2"/>
    <w:rsid w:val="00E4791D"/>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A15"/>
    <w:rsid w:val="00E53B2B"/>
    <w:rsid w:val="00E53CCF"/>
    <w:rsid w:val="00E54176"/>
    <w:rsid w:val="00E5424E"/>
    <w:rsid w:val="00E5470F"/>
    <w:rsid w:val="00E549F1"/>
    <w:rsid w:val="00E54AA3"/>
    <w:rsid w:val="00E551CE"/>
    <w:rsid w:val="00E55500"/>
    <w:rsid w:val="00E555F9"/>
    <w:rsid w:val="00E55695"/>
    <w:rsid w:val="00E55945"/>
    <w:rsid w:val="00E55A02"/>
    <w:rsid w:val="00E55BF1"/>
    <w:rsid w:val="00E55D29"/>
    <w:rsid w:val="00E55DA2"/>
    <w:rsid w:val="00E55F40"/>
    <w:rsid w:val="00E5643F"/>
    <w:rsid w:val="00E564BD"/>
    <w:rsid w:val="00E56A4C"/>
    <w:rsid w:val="00E60013"/>
    <w:rsid w:val="00E60088"/>
    <w:rsid w:val="00E606AE"/>
    <w:rsid w:val="00E60822"/>
    <w:rsid w:val="00E60BA2"/>
    <w:rsid w:val="00E60C76"/>
    <w:rsid w:val="00E60F44"/>
    <w:rsid w:val="00E6107A"/>
    <w:rsid w:val="00E610E3"/>
    <w:rsid w:val="00E611C8"/>
    <w:rsid w:val="00E611DB"/>
    <w:rsid w:val="00E61419"/>
    <w:rsid w:val="00E615F6"/>
    <w:rsid w:val="00E6185C"/>
    <w:rsid w:val="00E61E39"/>
    <w:rsid w:val="00E61F14"/>
    <w:rsid w:val="00E61F6C"/>
    <w:rsid w:val="00E61F89"/>
    <w:rsid w:val="00E62063"/>
    <w:rsid w:val="00E6214A"/>
    <w:rsid w:val="00E621A6"/>
    <w:rsid w:val="00E627C3"/>
    <w:rsid w:val="00E628C5"/>
    <w:rsid w:val="00E62B09"/>
    <w:rsid w:val="00E62CEF"/>
    <w:rsid w:val="00E62EAD"/>
    <w:rsid w:val="00E632C8"/>
    <w:rsid w:val="00E633DE"/>
    <w:rsid w:val="00E6355B"/>
    <w:rsid w:val="00E63A6C"/>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A95"/>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AD"/>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40"/>
    <w:rsid w:val="00E746CC"/>
    <w:rsid w:val="00E74D62"/>
    <w:rsid w:val="00E75122"/>
    <w:rsid w:val="00E752FE"/>
    <w:rsid w:val="00E75D92"/>
    <w:rsid w:val="00E76250"/>
    <w:rsid w:val="00E76B90"/>
    <w:rsid w:val="00E76C10"/>
    <w:rsid w:val="00E76C2E"/>
    <w:rsid w:val="00E76DF8"/>
    <w:rsid w:val="00E773B0"/>
    <w:rsid w:val="00E77413"/>
    <w:rsid w:val="00E77C45"/>
    <w:rsid w:val="00E77E7C"/>
    <w:rsid w:val="00E80024"/>
    <w:rsid w:val="00E801E8"/>
    <w:rsid w:val="00E80230"/>
    <w:rsid w:val="00E80474"/>
    <w:rsid w:val="00E80BA9"/>
    <w:rsid w:val="00E81063"/>
    <w:rsid w:val="00E81388"/>
    <w:rsid w:val="00E81486"/>
    <w:rsid w:val="00E81519"/>
    <w:rsid w:val="00E815FE"/>
    <w:rsid w:val="00E81666"/>
    <w:rsid w:val="00E816F5"/>
    <w:rsid w:val="00E8176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5950"/>
    <w:rsid w:val="00E86386"/>
    <w:rsid w:val="00E8646B"/>
    <w:rsid w:val="00E866E1"/>
    <w:rsid w:val="00E86769"/>
    <w:rsid w:val="00E870E1"/>
    <w:rsid w:val="00E872DB"/>
    <w:rsid w:val="00E87523"/>
    <w:rsid w:val="00E87857"/>
    <w:rsid w:val="00E87B4B"/>
    <w:rsid w:val="00E87BDF"/>
    <w:rsid w:val="00E87E54"/>
    <w:rsid w:val="00E90076"/>
    <w:rsid w:val="00E901F2"/>
    <w:rsid w:val="00E903BD"/>
    <w:rsid w:val="00E90759"/>
    <w:rsid w:val="00E90C08"/>
    <w:rsid w:val="00E90D46"/>
    <w:rsid w:val="00E90DA2"/>
    <w:rsid w:val="00E90E07"/>
    <w:rsid w:val="00E90E4C"/>
    <w:rsid w:val="00E90E85"/>
    <w:rsid w:val="00E91031"/>
    <w:rsid w:val="00E91163"/>
    <w:rsid w:val="00E9194D"/>
    <w:rsid w:val="00E92495"/>
    <w:rsid w:val="00E926BC"/>
    <w:rsid w:val="00E92945"/>
    <w:rsid w:val="00E92F9C"/>
    <w:rsid w:val="00E93011"/>
    <w:rsid w:val="00E93204"/>
    <w:rsid w:val="00E93294"/>
    <w:rsid w:val="00E934DF"/>
    <w:rsid w:val="00E9351E"/>
    <w:rsid w:val="00E9388E"/>
    <w:rsid w:val="00E93A5C"/>
    <w:rsid w:val="00E93C78"/>
    <w:rsid w:val="00E945D5"/>
    <w:rsid w:val="00E94BE4"/>
    <w:rsid w:val="00E94DC2"/>
    <w:rsid w:val="00E95184"/>
    <w:rsid w:val="00E9539D"/>
    <w:rsid w:val="00E953D3"/>
    <w:rsid w:val="00E95427"/>
    <w:rsid w:val="00E95547"/>
    <w:rsid w:val="00E95849"/>
    <w:rsid w:val="00E959B1"/>
    <w:rsid w:val="00E959CE"/>
    <w:rsid w:val="00E9601F"/>
    <w:rsid w:val="00E961D1"/>
    <w:rsid w:val="00E96B65"/>
    <w:rsid w:val="00E96E46"/>
    <w:rsid w:val="00E97260"/>
    <w:rsid w:val="00E973A5"/>
    <w:rsid w:val="00E97A22"/>
    <w:rsid w:val="00E97C01"/>
    <w:rsid w:val="00E97C90"/>
    <w:rsid w:val="00EA0191"/>
    <w:rsid w:val="00EA02F3"/>
    <w:rsid w:val="00EA04F2"/>
    <w:rsid w:val="00EA06FB"/>
    <w:rsid w:val="00EA08F9"/>
    <w:rsid w:val="00EA0990"/>
    <w:rsid w:val="00EA0A7E"/>
    <w:rsid w:val="00EA1A03"/>
    <w:rsid w:val="00EA1A84"/>
    <w:rsid w:val="00EA1BBB"/>
    <w:rsid w:val="00EA1D99"/>
    <w:rsid w:val="00EA234C"/>
    <w:rsid w:val="00EA2580"/>
    <w:rsid w:val="00EA29BD"/>
    <w:rsid w:val="00EA2A17"/>
    <w:rsid w:val="00EA3228"/>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7D8"/>
    <w:rsid w:val="00EA7F19"/>
    <w:rsid w:val="00EB0236"/>
    <w:rsid w:val="00EB0E5F"/>
    <w:rsid w:val="00EB1029"/>
    <w:rsid w:val="00EB138F"/>
    <w:rsid w:val="00EB13F0"/>
    <w:rsid w:val="00EB16AD"/>
    <w:rsid w:val="00EB19BD"/>
    <w:rsid w:val="00EB1F9C"/>
    <w:rsid w:val="00EB21D7"/>
    <w:rsid w:val="00EB25A1"/>
    <w:rsid w:val="00EB2A4A"/>
    <w:rsid w:val="00EB2EE6"/>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A63"/>
    <w:rsid w:val="00EB7C0D"/>
    <w:rsid w:val="00EB7D43"/>
    <w:rsid w:val="00EB7F9F"/>
    <w:rsid w:val="00EC01AB"/>
    <w:rsid w:val="00EC0285"/>
    <w:rsid w:val="00EC0422"/>
    <w:rsid w:val="00EC0782"/>
    <w:rsid w:val="00EC0786"/>
    <w:rsid w:val="00EC0973"/>
    <w:rsid w:val="00EC112C"/>
    <w:rsid w:val="00EC15CF"/>
    <w:rsid w:val="00EC1865"/>
    <w:rsid w:val="00EC19BD"/>
    <w:rsid w:val="00EC1A24"/>
    <w:rsid w:val="00EC1A74"/>
    <w:rsid w:val="00EC1BDF"/>
    <w:rsid w:val="00EC1EDA"/>
    <w:rsid w:val="00EC1F30"/>
    <w:rsid w:val="00EC21E2"/>
    <w:rsid w:val="00EC2466"/>
    <w:rsid w:val="00EC2489"/>
    <w:rsid w:val="00EC26AB"/>
    <w:rsid w:val="00EC2747"/>
    <w:rsid w:val="00EC2A91"/>
    <w:rsid w:val="00EC2DB2"/>
    <w:rsid w:val="00EC3117"/>
    <w:rsid w:val="00EC37B4"/>
    <w:rsid w:val="00EC3C13"/>
    <w:rsid w:val="00EC3DAD"/>
    <w:rsid w:val="00EC3EE8"/>
    <w:rsid w:val="00EC3FF7"/>
    <w:rsid w:val="00EC47B4"/>
    <w:rsid w:val="00EC4871"/>
    <w:rsid w:val="00EC48C4"/>
    <w:rsid w:val="00EC4F5A"/>
    <w:rsid w:val="00EC5089"/>
    <w:rsid w:val="00EC5147"/>
    <w:rsid w:val="00EC5180"/>
    <w:rsid w:val="00EC529B"/>
    <w:rsid w:val="00EC54AA"/>
    <w:rsid w:val="00EC54BB"/>
    <w:rsid w:val="00EC5722"/>
    <w:rsid w:val="00EC5D68"/>
    <w:rsid w:val="00EC60E1"/>
    <w:rsid w:val="00EC68E2"/>
    <w:rsid w:val="00EC6AE7"/>
    <w:rsid w:val="00EC6BF7"/>
    <w:rsid w:val="00EC7046"/>
    <w:rsid w:val="00EC7364"/>
    <w:rsid w:val="00EC7421"/>
    <w:rsid w:val="00EC795F"/>
    <w:rsid w:val="00EC79B3"/>
    <w:rsid w:val="00EC79F7"/>
    <w:rsid w:val="00ED00F9"/>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5B6"/>
    <w:rsid w:val="00ED3742"/>
    <w:rsid w:val="00ED38CB"/>
    <w:rsid w:val="00ED39D3"/>
    <w:rsid w:val="00ED3E12"/>
    <w:rsid w:val="00ED3EDB"/>
    <w:rsid w:val="00ED3F41"/>
    <w:rsid w:val="00ED48FE"/>
    <w:rsid w:val="00ED4B02"/>
    <w:rsid w:val="00ED4D01"/>
    <w:rsid w:val="00ED5482"/>
    <w:rsid w:val="00ED54D6"/>
    <w:rsid w:val="00ED55A5"/>
    <w:rsid w:val="00ED5E42"/>
    <w:rsid w:val="00ED5FE5"/>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8FA"/>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2D81"/>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669"/>
    <w:rsid w:val="00EE5815"/>
    <w:rsid w:val="00EE5D0B"/>
    <w:rsid w:val="00EE625E"/>
    <w:rsid w:val="00EE688C"/>
    <w:rsid w:val="00EE68A4"/>
    <w:rsid w:val="00EE6A0A"/>
    <w:rsid w:val="00EE6C22"/>
    <w:rsid w:val="00EE7346"/>
    <w:rsid w:val="00EE73A2"/>
    <w:rsid w:val="00EE7607"/>
    <w:rsid w:val="00EF0215"/>
    <w:rsid w:val="00EF07E1"/>
    <w:rsid w:val="00EF0D84"/>
    <w:rsid w:val="00EF0F7B"/>
    <w:rsid w:val="00EF177C"/>
    <w:rsid w:val="00EF17A0"/>
    <w:rsid w:val="00EF1816"/>
    <w:rsid w:val="00EF1FA0"/>
    <w:rsid w:val="00EF24FB"/>
    <w:rsid w:val="00EF2BBD"/>
    <w:rsid w:val="00EF2C3F"/>
    <w:rsid w:val="00EF2D78"/>
    <w:rsid w:val="00EF31A9"/>
    <w:rsid w:val="00EF3267"/>
    <w:rsid w:val="00EF34B3"/>
    <w:rsid w:val="00EF3594"/>
    <w:rsid w:val="00EF39A3"/>
    <w:rsid w:val="00EF3D50"/>
    <w:rsid w:val="00EF3E61"/>
    <w:rsid w:val="00EF44AD"/>
    <w:rsid w:val="00EF47CA"/>
    <w:rsid w:val="00EF49EA"/>
    <w:rsid w:val="00EF4A80"/>
    <w:rsid w:val="00EF4A91"/>
    <w:rsid w:val="00EF4B24"/>
    <w:rsid w:val="00EF4CFB"/>
    <w:rsid w:val="00EF4DA5"/>
    <w:rsid w:val="00EF5929"/>
    <w:rsid w:val="00EF5AF2"/>
    <w:rsid w:val="00EF5C1E"/>
    <w:rsid w:val="00EF5DD3"/>
    <w:rsid w:val="00EF6474"/>
    <w:rsid w:val="00EF6A91"/>
    <w:rsid w:val="00EF6F5F"/>
    <w:rsid w:val="00EF73CC"/>
    <w:rsid w:val="00EF741B"/>
    <w:rsid w:val="00EF76BE"/>
    <w:rsid w:val="00EF7A62"/>
    <w:rsid w:val="00EF7E9B"/>
    <w:rsid w:val="00F00943"/>
    <w:rsid w:val="00F00B37"/>
    <w:rsid w:val="00F00C88"/>
    <w:rsid w:val="00F00CA8"/>
    <w:rsid w:val="00F00E01"/>
    <w:rsid w:val="00F010DD"/>
    <w:rsid w:val="00F01354"/>
    <w:rsid w:val="00F0193A"/>
    <w:rsid w:val="00F01B3C"/>
    <w:rsid w:val="00F01E23"/>
    <w:rsid w:val="00F02021"/>
    <w:rsid w:val="00F02158"/>
    <w:rsid w:val="00F024DF"/>
    <w:rsid w:val="00F02500"/>
    <w:rsid w:val="00F02909"/>
    <w:rsid w:val="00F02D44"/>
    <w:rsid w:val="00F03102"/>
    <w:rsid w:val="00F036A3"/>
    <w:rsid w:val="00F03A23"/>
    <w:rsid w:val="00F03D7B"/>
    <w:rsid w:val="00F0467B"/>
    <w:rsid w:val="00F04F31"/>
    <w:rsid w:val="00F054AE"/>
    <w:rsid w:val="00F056B1"/>
    <w:rsid w:val="00F057F2"/>
    <w:rsid w:val="00F05DA0"/>
    <w:rsid w:val="00F05F20"/>
    <w:rsid w:val="00F05F7E"/>
    <w:rsid w:val="00F06900"/>
    <w:rsid w:val="00F070FD"/>
    <w:rsid w:val="00F07510"/>
    <w:rsid w:val="00F07516"/>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1A8C"/>
    <w:rsid w:val="00F1264A"/>
    <w:rsid w:val="00F126EA"/>
    <w:rsid w:val="00F12BEA"/>
    <w:rsid w:val="00F12EA0"/>
    <w:rsid w:val="00F1319C"/>
    <w:rsid w:val="00F134DB"/>
    <w:rsid w:val="00F137F2"/>
    <w:rsid w:val="00F139A2"/>
    <w:rsid w:val="00F14022"/>
    <w:rsid w:val="00F1457F"/>
    <w:rsid w:val="00F14595"/>
    <w:rsid w:val="00F1479E"/>
    <w:rsid w:val="00F14B98"/>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23"/>
    <w:rsid w:val="00F203B7"/>
    <w:rsid w:val="00F205F5"/>
    <w:rsid w:val="00F20890"/>
    <w:rsid w:val="00F20B4E"/>
    <w:rsid w:val="00F20FCA"/>
    <w:rsid w:val="00F2175C"/>
    <w:rsid w:val="00F21835"/>
    <w:rsid w:val="00F21D18"/>
    <w:rsid w:val="00F21D57"/>
    <w:rsid w:val="00F22520"/>
    <w:rsid w:val="00F22602"/>
    <w:rsid w:val="00F226B2"/>
    <w:rsid w:val="00F2297A"/>
    <w:rsid w:val="00F22D57"/>
    <w:rsid w:val="00F22DDB"/>
    <w:rsid w:val="00F2316A"/>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102"/>
    <w:rsid w:val="00F253A4"/>
    <w:rsid w:val="00F25475"/>
    <w:rsid w:val="00F2571F"/>
    <w:rsid w:val="00F257C7"/>
    <w:rsid w:val="00F258A7"/>
    <w:rsid w:val="00F25F7F"/>
    <w:rsid w:val="00F26189"/>
    <w:rsid w:val="00F2643F"/>
    <w:rsid w:val="00F26DCE"/>
    <w:rsid w:val="00F26DF6"/>
    <w:rsid w:val="00F26E46"/>
    <w:rsid w:val="00F27572"/>
    <w:rsid w:val="00F276BD"/>
    <w:rsid w:val="00F27791"/>
    <w:rsid w:val="00F27AB8"/>
    <w:rsid w:val="00F27E9C"/>
    <w:rsid w:val="00F27F87"/>
    <w:rsid w:val="00F301AA"/>
    <w:rsid w:val="00F30414"/>
    <w:rsid w:val="00F304B9"/>
    <w:rsid w:val="00F30A7F"/>
    <w:rsid w:val="00F30DA1"/>
    <w:rsid w:val="00F30ECC"/>
    <w:rsid w:val="00F30ED4"/>
    <w:rsid w:val="00F30F01"/>
    <w:rsid w:val="00F311D2"/>
    <w:rsid w:val="00F3124B"/>
    <w:rsid w:val="00F3176A"/>
    <w:rsid w:val="00F318E4"/>
    <w:rsid w:val="00F319E2"/>
    <w:rsid w:val="00F31C33"/>
    <w:rsid w:val="00F31DA9"/>
    <w:rsid w:val="00F3200F"/>
    <w:rsid w:val="00F3237F"/>
    <w:rsid w:val="00F323B1"/>
    <w:rsid w:val="00F32585"/>
    <w:rsid w:val="00F32940"/>
    <w:rsid w:val="00F32C31"/>
    <w:rsid w:val="00F32F4D"/>
    <w:rsid w:val="00F3386C"/>
    <w:rsid w:val="00F33A4A"/>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0BE4"/>
    <w:rsid w:val="00F411ED"/>
    <w:rsid w:val="00F4146C"/>
    <w:rsid w:val="00F41870"/>
    <w:rsid w:val="00F419E6"/>
    <w:rsid w:val="00F41AF7"/>
    <w:rsid w:val="00F42834"/>
    <w:rsid w:val="00F42D83"/>
    <w:rsid w:val="00F43166"/>
    <w:rsid w:val="00F43302"/>
    <w:rsid w:val="00F434AF"/>
    <w:rsid w:val="00F43720"/>
    <w:rsid w:val="00F43860"/>
    <w:rsid w:val="00F43C35"/>
    <w:rsid w:val="00F43D1E"/>
    <w:rsid w:val="00F43DD2"/>
    <w:rsid w:val="00F43F88"/>
    <w:rsid w:val="00F43FD0"/>
    <w:rsid w:val="00F43FEB"/>
    <w:rsid w:val="00F4404E"/>
    <w:rsid w:val="00F444A9"/>
    <w:rsid w:val="00F444C8"/>
    <w:rsid w:val="00F4452E"/>
    <w:rsid w:val="00F45040"/>
    <w:rsid w:val="00F451B7"/>
    <w:rsid w:val="00F4544D"/>
    <w:rsid w:val="00F45767"/>
    <w:rsid w:val="00F45DE0"/>
    <w:rsid w:val="00F45E30"/>
    <w:rsid w:val="00F45F97"/>
    <w:rsid w:val="00F466EA"/>
    <w:rsid w:val="00F466F5"/>
    <w:rsid w:val="00F46734"/>
    <w:rsid w:val="00F46C2D"/>
    <w:rsid w:val="00F475A8"/>
    <w:rsid w:val="00F476A6"/>
    <w:rsid w:val="00F47756"/>
    <w:rsid w:val="00F50238"/>
    <w:rsid w:val="00F50590"/>
    <w:rsid w:val="00F50846"/>
    <w:rsid w:val="00F508FC"/>
    <w:rsid w:val="00F50CB8"/>
    <w:rsid w:val="00F50D2D"/>
    <w:rsid w:val="00F50D6D"/>
    <w:rsid w:val="00F50E3D"/>
    <w:rsid w:val="00F51389"/>
    <w:rsid w:val="00F51447"/>
    <w:rsid w:val="00F5152E"/>
    <w:rsid w:val="00F51A6A"/>
    <w:rsid w:val="00F5247C"/>
    <w:rsid w:val="00F52883"/>
    <w:rsid w:val="00F528D1"/>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565"/>
    <w:rsid w:val="00F55C51"/>
    <w:rsid w:val="00F55CD2"/>
    <w:rsid w:val="00F55F6F"/>
    <w:rsid w:val="00F5608E"/>
    <w:rsid w:val="00F566EB"/>
    <w:rsid w:val="00F5673A"/>
    <w:rsid w:val="00F5687D"/>
    <w:rsid w:val="00F56954"/>
    <w:rsid w:val="00F56A41"/>
    <w:rsid w:val="00F56A6C"/>
    <w:rsid w:val="00F56BE3"/>
    <w:rsid w:val="00F56DDD"/>
    <w:rsid w:val="00F56E08"/>
    <w:rsid w:val="00F57058"/>
    <w:rsid w:val="00F5733C"/>
    <w:rsid w:val="00F574D9"/>
    <w:rsid w:val="00F57775"/>
    <w:rsid w:val="00F5780F"/>
    <w:rsid w:val="00F579D3"/>
    <w:rsid w:val="00F57A21"/>
    <w:rsid w:val="00F57CF4"/>
    <w:rsid w:val="00F57E44"/>
    <w:rsid w:val="00F60761"/>
    <w:rsid w:val="00F6096C"/>
    <w:rsid w:val="00F609A2"/>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DE"/>
    <w:rsid w:val="00F63AE9"/>
    <w:rsid w:val="00F64244"/>
    <w:rsid w:val="00F645E3"/>
    <w:rsid w:val="00F64C8F"/>
    <w:rsid w:val="00F64F64"/>
    <w:rsid w:val="00F6512B"/>
    <w:rsid w:val="00F651AD"/>
    <w:rsid w:val="00F6523A"/>
    <w:rsid w:val="00F6558D"/>
    <w:rsid w:val="00F65981"/>
    <w:rsid w:val="00F65E4C"/>
    <w:rsid w:val="00F661B2"/>
    <w:rsid w:val="00F6652B"/>
    <w:rsid w:val="00F666E4"/>
    <w:rsid w:val="00F6677F"/>
    <w:rsid w:val="00F668A2"/>
    <w:rsid w:val="00F66A84"/>
    <w:rsid w:val="00F66C93"/>
    <w:rsid w:val="00F66CC9"/>
    <w:rsid w:val="00F66E84"/>
    <w:rsid w:val="00F673A3"/>
    <w:rsid w:val="00F6778D"/>
    <w:rsid w:val="00F678DB"/>
    <w:rsid w:val="00F67918"/>
    <w:rsid w:val="00F701DD"/>
    <w:rsid w:val="00F70355"/>
    <w:rsid w:val="00F708B2"/>
    <w:rsid w:val="00F70AE1"/>
    <w:rsid w:val="00F70B40"/>
    <w:rsid w:val="00F70F1C"/>
    <w:rsid w:val="00F711F1"/>
    <w:rsid w:val="00F7136A"/>
    <w:rsid w:val="00F71563"/>
    <w:rsid w:val="00F715CD"/>
    <w:rsid w:val="00F71649"/>
    <w:rsid w:val="00F7183A"/>
    <w:rsid w:val="00F719C7"/>
    <w:rsid w:val="00F72144"/>
    <w:rsid w:val="00F724D0"/>
    <w:rsid w:val="00F72A2E"/>
    <w:rsid w:val="00F72A5F"/>
    <w:rsid w:val="00F72D0E"/>
    <w:rsid w:val="00F72E26"/>
    <w:rsid w:val="00F72FA4"/>
    <w:rsid w:val="00F72FF7"/>
    <w:rsid w:val="00F73189"/>
    <w:rsid w:val="00F73846"/>
    <w:rsid w:val="00F73DBF"/>
    <w:rsid w:val="00F73E27"/>
    <w:rsid w:val="00F73F3A"/>
    <w:rsid w:val="00F7405E"/>
    <w:rsid w:val="00F74554"/>
    <w:rsid w:val="00F7464D"/>
    <w:rsid w:val="00F74816"/>
    <w:rsid w:val="00F7497F"/>
    <w:rsid w:val="00F752E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7B7"/>
    <w:rsid w:val="00F779CE"/>
    <w:rsid w:val="00F77CB4"/>
    <w:rsid w:val="00F8059A"/>
    <w:rsid w:val="00F808B2"/>
    <w:rsid w:val="00F81199"/>
    <w:rsid w:val="00F812D6"/>
    <w:rsid w:val="00F8153A"/>
    <w:rsid w:val="00F8176D"/>
    <w:rsid w:val="00F81A50"/>
    <w:rsid w:val="00F81AEA"/>
    <w:rsid w:val="00F81B12"/>
    <w:rsid w:val="00F81E64"/>
    <w:rsid w:val="00F8230A"/>
    <w:rsid w:val="00F82383"/>
    <w:rsid w:val="00F825DB"/>
    <w:rsid w:val="00F826B4"/>
    <w:rsid w:val="00F827D4"/>
    <w:rsid w:val="00F82DFE"/>
    <w:rsid w:val="00F82FBD"/>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800"/>
    <w:rsid w:val="00F85DEB"/>
    <w:rsid w:val="00F86172"/>
    <w:rsid w:val="00F86589"/>
    <w:rsid w:val="00F865BA"/>
    <w:rsid w:val="00F8682E"/>
    <w:rsid w:val="00F868F5"/>
    <w:rsid w:val="00F869E3"/>
    <w:rsid w:val="00F86EA3"/>
    <w:rsid w:val="00F86EF7"/>
    <w:rsid w:val="00F90356"/>
    <w:rsid w:val="00F9098B"/>
    <w:rsid w:val="00F90ADC"/>
    <w:rsid w:val="00F90B04"/>
    <w:rsid w:val="00F90BEA"/>
    <w:rsid w:val="00F90C1C"/>
    <w:rsid w:val="00F90C68"/>
    <w:rsid w:val="00F91110"/>
    <w:rsid w:val="00F9125A"/>
    <w:rsid w:val="00F91406"/>
    <w:rsid w:val="00F916DF"/>
    <w:rsid w:val="00F91B9F"/>
    <w:rsid w:val="00F91D15"/>
    <w:rsid w:val="00F921D2"/>
    <w:rsid w:val="00F9223A"/>
    <w:rsid w:val="00F92366"/>
    <w:rsid w:val="00F92454"/>
    <w:rsid w:val="00F92472"/>
    <w:rsid w:val="00F9294E"/>
    <w:rsid w:val="00F92A57"/>
    <w:rsid w:val="00F92E03"/>
    <w:rsid w:val="00F9324C"/>
    <w:rsid w:val="00F932D4"/>
    <w:rsid w:val="00F933CC"/>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68C3"/>
    <w:rsid w:val="00F97099"/>
    <w:rsid w:val="00F973B4"/>
    <w:rsid w:val="00F97596"/>
    <w:rsid w:val="00F97817"/>
    <w:rsid w:val="00F97A73"/>
    <w:rsid w:val="00F97D76"/>
    <w:rsid w:val="00F97F01"/>
    <w:rsid w:val="00FA0078"/>
    <w:rsid w:val="00FA018A"/>
    <w:rsid w:val="00FA02EC"/>
    <w:rsid w:val="00FA033D"/>
    <w:rsid w:val="00FA10DF"/>
    <w:rsid w:val="00FA1404"/>
    <w:rsid w:val="00FA18B2"/>
    <w:rsid w:val="00FA19D6"/>
    <w:rsid w:val="00FA1C13"/>
    <w:rsid w:val="00FA218A"/>
    <w:rsid w:val="00FA2289"/>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C23"/>
    <w:rsid w:val="00FA6D6D"/>
    <w:rsid w:val="00FA6D9B"/>
    <w:rsid w:val="00FA6DA3"/>
    <w:rsid w:val="00FA6FB2"/>
    <w:rsid w:val="00FA73B2"/>
    <w:rsid w:val="00FA76AD"/>
    <w:rsid w:val="00FA78D8"/>
    <w:rsid w:val="00FA7E0F"/>
    <w:rsid w:val="00FA7E34"/>
    <w:rsid w:val="00FA7E64"/>
    <w:rsid w:val="00FA7EDE"/>
    <w:rsid w:val="00FB1298"/>
    <w:rsid w:val="00FB1337"/>
    <w:rsid w:val="00FB13DB"/>
    <w:rsid w:val="00FB152D"/>
    <w:rsid w:val="00FB19C8"/>
    <w:rsid w:val="00FB1A88"/>
    <w:rsid w:val="00FB2049"/>
    <w:rsid w:val="00FB2082"/>
    <w:rsid w:val="00FB2903"/>
    <w:rsid w:val="00FB2D2F"/>
    <w:rsid w:val="00FB2DDE"/>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B7CE0"/>
    <w:rsid w:val="00FC00C2"/>
    <w:rsid w:val="00FC0144"/>
    <w:rsid w:val="00FC030A"/>
    <w:rsid w:val="00FC04FE"/>
    <w:rsid w:val="00FC078D"/>
    <w:rsid w:val="00FC0B4D"/>
    <w:rsid w:val="00FC1178"/>
    <w:rsid w:val="00FC1645"/>
    <w:rsid w:val="00FC1D5E"/>
    <w:rsid w:val="00FC21D2"/>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5AFD"/>
    <w:rsid w:val="00FC6389"/>
    <w:rsid w:val="00FC69D9"/>
    <w:rsid w:val="00FC6DF8"/>
    <w:rsid w:val="00FC7301"/>
    <w:rsid w:val="00FC7FE6"/>
    <w:rsid w:val="00FD0034"/>
    <w:rsid w:val="00FD05EC"/>
    <w:rsid w:val="00FD0BD7"/>
    <w:rsid w:val="00FD0D58"/>
    <w:rsid w:val="00FD0DD9"/>
    <w:rsid w:val="00FD1239"/>
    <w:rsid w:val="00FD1F3A"/>
    <w:rsid w:val="00FD20D8"/>
    <w:rsid w:val="00FD2240"/>
    <w:rsid w:val="00FD23B5"/>
    <w:rsid w:val="00FD255A"/>
    <w:rsid w:val="00FD26D3"/>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972"/>
    <w:rsid w:val="00FD4A80"/>
    <w:rsid w:val="00FD504F"/>
    <w:rsid w:val="00FD50AF"/>
    <w:rsid w:val="00FD5177"/>
    <w:rsid w:val="00FD556F"/>
    <w:rsid w:val="00FD557B"/>
    <w:rsid w:val="00FD55A8"/>
    <w:rsid w:val="00FD56C3"/>
    <w:rsid w:val="00FD5755"/>
    <w:rsid w:val="00FD58C9"/>
    <w:rsid w:val="00FD5901"/>
    <w:rsid w:val="00FD5BA6"/>
    <w:rsid w:val="00FD5F2C"/>
    <w:rsid w:val="00FD621C"/>
    <w:rsid w:val="00FD647F"/>
    <w:rsid w:val="00FD66B1"/>
    <w:rsid w:val="00FD68A8"/>
    <w:rsid w:val="00FD69A1"/>
    <w:rsid w:val="00FD6ED7"/>
    <w:rsid w:val="00FD6EE5"/>
    <w:rsid w:val="00FD7692"/>
    <w:rsid w:val="00FD791D"/>
    <w:rsid w:val="00FD79C0"/>
    <w:rsid w:val="00FD7C5F"/>
    <w:rsid w:val="00FE0323"/>
    <w:rsid w:val="00FE0404"/>
    <w:rsid w:val="00FE0871"/>
    <w:rsid w:val="00FE0CBF"/>
    <w:rsid w:val="00FE0CD9"/>
    <w:rsid w:val="00FE12CC"/>
    <w:rsid w:val="00FE12F9"/>
    <w:rsid w:val="00FE1CFC"/>
    <w:rsid w:val="00FE1F43"/>
    <w:rsid w:val="00FE21FC"/>
    <w:rsid w:val="00FE22DE"/>
    <w:rsid w:val="00FE2414"/>
    <w:rsid w:val="00FE24BB"/>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8E"/>
    <w:rsid w:val="00FE67C6"/>
    <w:rsid w:val="00FE67F4"/>
    <w:rsid w:val="00FE68A1"/>
    <w:rsid w:val="00FE6919"/>
    <w:rsid w:val="00FE6C29"/>
    <w:rsid w:val="00FE6CBC"/>
    <w:rsid w:val="00FE7C26"/>
    <w:rsid w:val="00FE7E60"/>
    <w:rsid w:val="00FE7ED7"/>
    <w:rsid w:val="00FF0058"/>
    <w:rsid w:val="00FF0AEE"/>
    <w:rsid w:val="00FF0D5D"/>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3CAD"/>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F7C"/>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customStyle="1" w:styleId="UnresolvedMention5">
    <w:name w:val="Unresolved Mention5"/>
    <w:basedOn w:val="DefaultParagraphFont"/>
    <w:uiPriority w:val="99"/>
    <w:semiHidden/>
    <w:unhideWhenUsed/>
    <w:rsid w:val="005E54B8"/>
    <w:rPr>
      <w:color w:val="605E5C"/>
      <w:shd w:val="clear" w:color="auto" w:fill="E1DFDD"/>
    </w:rPr>
  </w:style>
  <w:style w:type="character" w:styleId="UnresolvedMention">
    <w:name w:val="Unresolved Mention"/>
    <w:basedOn w:val="DefaultParagraphFont"/>
    <w:uiPriority w:val="99"/>
    <w:semiHidden/>
    <w:unhideWhenUsed/>
    <w:rsid w:val="0033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6149911">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56709277">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4251133">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84097859">
      <w:bodyDiv w:val="1"/>
      <w:marLeft w:val="0"/>
      <w:marRight w:val="0"/>
      <w:marTop w:val="0"/>
      <w:marBottom w:val="0"/>
      <w:divBdr>
        <w:top w:val="none" w:sz="0" w:space="0" w:color="auto"/>
        <w:left w:val="none" w:sz="0" w:space="0" w:color="auto"/>
        <w:bottom w:val="none" w:sz="0" w:space="0" w:color="auto"/>
        <w:right w:val="none" w:sz="0" w:space="0" w:color="auto"/>
      </w:divBdr>
      <w:divsChild>
        <w:div w:id="1655795310">
          <w:marLeft w:val="994"/>
          <w:marRight w:val="0"/>
          <w:marTop w:val="0"/>
          <w:marBottom w:val="0"/>
          <w:divBdr>
            <w:top w:val="none" w:sz="0" w:space="0" w:color="auto"/>
            <w:left w:val="none" w:sz="0" w:space="0" w:color="auto"/>
            <w:bottom w:val="none" w:sz="0" w:space="0" w:color="auto"/>
            <w:right w:val="none" w:sz="0" w:space="0" w:color="auto"/>
          </w:divBdr>
        </w:div>
      </w:divsChild>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196043735">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39411257">
      <w:bodyDiv w:val="1"/>
      <w:marLeft w:val="0"/>
      <w:marRight w:val="0"/>
      <w:marTop w:val="0"/>
      <w:marBottom w:val="0"/>
      <w:divBdr>
        <w:top w:val="none" w:sz="0" w:space="0" w:color="auto"/>
        <w:left w:val="none" w:sz="0" w:space="0" w:color="auto"/>
        <w:bottom w:val="none" w:sz="0" w:space="0" w:color="auto"/>
        <w:right w:val="none" w:sz="0" w:space="0" w:color="auto"/>
      </w:divBdr>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69512263">
      <w:bodyDiv w:val="1"/>
      <w:marLeft w:val="0"/>
      <w:marRight w:val="0"/>
      <w:marTop w:val="0"/>
      <w:marBottom w:val="0"/>
      <w:divBdr>
        <w:top w:val="none" w:sz="0" w:space="0" w:color="auto"/>
        <w:left w:val="none" w:sz="0" w:space="0" w:color="auto"/>
        <w:bottom w:val="none" w:sz="0" w:space="0" w:color="auto"/>
        <w:right w:val="none" w:sz="0" w:space="0" w:color="auto"/>
      </w:divBdr>
      <w:divsChild>
        <w:div w:id="314185000">
          <w:marLeft w:val="1166"/>
          <w:marRight w:val="0"/>
          <w:marTop w:val="86"/>
          <w:marBottom w:val="0"/>
          <w:divBdr>
            <w:top w:val="none" w:sz="0" w:space="0" w:color="auto"/>
            <w:left w:val="none" w:sz="0" w:space="0" w:color="auto"/>
            <w:bottom w:val="none" w:sz="0" w:space="0" w:color="auto"/>
            <w:right w:val="none" w:sz="0" w:space="0" w:color="auto"/>
          </w:divBdr>
        </w:div>
        <w:div w:id="514227479">
          <w:marLeft w:val="1166"/>
          <w:marRight w:val="0"/>
          <w:marTop w:val="86"/>
          <w:marBottom w:val="0"/>
          <w:divBdr>
            <w:top w:val="none" w:sz="0" w:space="0" w:color="auto"/>
            <w:left w:val="none" w:sz="0" w:space="0" w:color="auto"/>
            <w:bottom w:val="none" w:sz="0" w:space="0" w:color="auto"/>
            <w:right w:val="none" w:sz="0" w:space="0" w:color="auto"/>
          </w:divBdr>
        </w:div>
      </w:divsChild>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2007869">
      <w:bodyDiv w:val="1"/>
      <w:marLeft w:val="0"/>
      <w:marRight w:val="0"/>
      <w:marTop w:val="0"/>
      <w:marBottom w:val="0"/>
      <w:divBdr>
        <w:top w:val="none" w:sz="0" w:space="0" w:color="auto"/>
        <w:left w:val="none" w:sz="0" w:space="0" w:color="auto"/>
        <w:bottom w:val="none" w:sz="0" w:space="0" w:color="auto"/>
        <w:right w:val="none" w:sz="0" w:space="0" w:color="auto"/>
      </w:divBdr>
      <w:divsChild>
        <w:div w:id="865755974">
          <w:marLeft w:val="994"/>
          <w:marRight w:val="0"/>
          <w:marTop w:val="0"/>
          <w:marBottom w:val="0"/>
          <w:divBdr>
            <w:top w:val="none" w:sz="0" w:space="0" w:color="auto"/>
            <w:left w:val="none" w:sz="0" w:space="0" w:color="auto"/>
            <w:bottom w:val="none" w:sz="0" w:space="0" w:color="auto"/>
            <w:right w:val="none" w:sz="0" w:space="0" w:color="auto"/>
          </w:divBdr>
        </w:div>
        <w:div w:id="1615669268">
          <w:marLeft w:val="994"/>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86728727">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691599">
      <w:bodyDiv w:val="1"/>
      <w:marLeft w:val="0"/>
      <w:marRight w:val="0"/>
      <w:marTop w:val="0"/>
      <w:marBottom w:val="0"/>
      <w:divBdr>
        <w:top w:val="none" w:sz="0" w:space="0" w:color="auto"/>
        <w:left w:val="none" w:sz="0" w:space="0" w:color="auto"/>
        <w:bottom w:val="none" w:sz="0" w:space="0" w:color="auto"/>
        <w:right w:val="none" w:sz="0" w:space="0" w:color="auto"/>
      </w:divBdr>
      <w:divsChild>
        <w:div w:id="1781216413">
          <w:marLeft w:val="547"/>
          <w:marRight w:val="0"/>
          <w:marTop w:val="0"/>
          <w:marBottom w:val="0"/>
          <w:divBdr>
            <w:top w:val="none" w:sz="0" w:space="0" w:color="auto"/>
            <w:left w:val="none" w:sz="0" w:space="0" w:color="auto"/>
            <w:bottom w:val="none" w:sz="0" w:space="0" w:color="auto"/>
            <w:right w:val="none" w:sz="0" w:space="0" w:color="auto"/>
          </w:divBdr>
        </w:div>
        <w:div w:id="1486703695">
          <w:marLeft w:val="720"/>
          <w:marRight w:val="0"/>
          <w:marTop w:val="0"/>
          <w:marBottom w:val="0"/>
          <w:divBdr>
            <w:top w:val="none" w:sz="0" w:space="0" w:color="auto"/>
            <w:left w:val="none" w:sz="0" w:space="0" w:color="auto"/>
            <w:bottom w:val="none" w:sz="0" w:space="0" w:color="auto"/>
            <w:right w:val="none" w:sz="0" w:space="0" w:color="auto"/>
          </w:divBdr>
        </w:div>
        <w:div w:id="94640607">
          <w:marLeft w:val="720"/>
          <w:marRight w:val="0"/>
          <w:marTop w:val="0"/>
          <w:marBottom w:val="0"/>
          <w:divBdr>
            <w:top w:val="none" w:sz="0" w:space="0" w:color="auto"/>
            <w:left w:val="none" w:sz="0" w:space="0" w:color="auto"/>
            <w:bottom w:val="none" w:sz="0" w:space="0" w:color="auto"/>
            <w:right w:val="none" w:sz="0" w:space="0" w:color="auto"/>
          </w:divBdr>
        </w:div>
      </w:divsChild>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2881520">
      <w:bodyDiv w:val="1"/>
      <w:marLeft w:val="0"/>
      <w:marRight w:val="0"/>
      <w:marTop w:val="0"/>
      <w:marBottom w:val="0"/>
      <w:divBdr>
        <w:top w:val="none" w:sz="0" w:space="0" w:color="auto"/>
        <w:left w:val="none" w:sz="0" w:space="0" w:color="auto"/>
        <w:bottom w:val="none" w:sz="0" w:space="0" w:color="auto"/>
        <w:right w:val="none" w:sz="0" w:space="0" w:color="auto"/>
      </w:divBdr>
      <w:divsChild>
        <w:div w:id="1147894388">
          <w:marLeft w:val="994"/>
          <w:marRight w:val="0"/>
          <w:marTop w:val="0"/>
          <w:marBottom w:val="0"/>
          <w:divBdr>
            <w:top w:val="none" w:sz="0" w:space="0" w:color="auto"/>
            <w:left w:val="none" w:sz="0" w:space="0" w:color="auto"/>
            <w:bottom w:val="none" w:sz="0" w:space="0" w:color="auto"/>
            <w:right w:val="none" w:sz="0" w:space="0" w:color="auto"/>
          </w:divBdr>
        </w:div>
        <w:div w:id="482938925">
          <w:marLeft w:val="994"/>
          <w:marRight w:val="0"/>
          <w:marTop w:val="0"/>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sChild>
        <w:div w:id="1969891078">
          <w:marLeft w:val="1166"/>
          <w:marRight w:val="0"/>
          <w:marTop w:val="86"/>
          <w:marBottom w:val="0"/>
          <w:divBdr>
            <w:top w:val="none" w:sz="0" w:space="0" w:color="auto"/>
            <w:left w:val="none" w:sz="0" w:space="0" w:color="auto"/>
            <w:bottom w:val="none" w:sz="0" w:space="0" w:color="auto"/>
            <w:right w:val="none" w:sz="0" w:space="0" w:color="auto"/>
          </w:divBdr>
        </w:div>
      </w:divsChild>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48704121">
      <w:bodyDiv w:val="1"/>
      <w:marLeft w:val="0"/>
      <w:marRight w:val="0"/>
      <w:marTop w:val="0"/>
      <w:marBottom w:val="0"/>
      <w:divBdr>
        <w:top w:val="none" w:sz="0" w:space="0" w:color="auto"/>
        <w:left w:val="none" w:sz="0" w:space="0" w:color="auto"/>
        <w:bottom w:val="none" w:sz="0" w:space="0" w:color="auto"/>
        <w:right w:val="none" w:sz="0" w:space="0" w:color="auto"/>
      </w:divBdr>
      <w:divsChild>
        <w:div w:id="564532717">
          <w:marLeft w:val="547"/>
          <w:marRight w:val="0"/>
          <w:marTop w:val="0"/>
          <w:marBottom w:val="0"/>
          <w:divBdr>
            <w:top w:val="none" w:sz="0" w:space="0" w:color="auto"/>
            <w:left w:val="none" w:sz="0" w:space="0" w:color="auto"/>
            <w:bottom w:val="none" w:sz="0" w:space="0" w:color="auto"/>
            <w:right w:val="none" w:sz="0" w:space="0" w:color="auto"/>
          </w:divBdr>
        </w:div>
        <w:div w:id="2015648321">
          <w:marLeft w:val="720"/>
          <w:marRight w:val="0"/>
          <w:marTop w:val="0"/>
          <w:marBottom w:val="0"/>
          <w:divBdr>
            <w:top w:val="none" w:sz="0" w:space="0" w:color="auto"/>
            <w:left w:val="none" w:sz="0" w:space="0" w:color="auto"/>
            <w:bottom w:val="none" w:sz="0" w:space="0" w:color="auto"/>
            <w:right w:val="none" w:sz="0" w:space="0" w:color="auto"/>
          </w:divBdr>
        </w:div>
        <w:div w:id="255985025">
          <w:marLeft w:val="720"/>
          <w:marRight w:val="0"/>
          <w:marTop w:val="0"/>
          <w:marBottom w:val="0"/>
          <w:divBdr>
            <w:top w:val="none" w:sz="0" w:space="0" w:color="auto"/>
            <w:left w:val="none" w:sz="0" w:space="0" w:color="auto"/>
            <w:bottom w:val="none" w:sz="0" w:space="0" w:color="auto"/>
            <w:right w:val="none" w:sz="0" w:space="0" w:color="auto"/>
          </w:divBdr>
        </w:div>
      </w:divsChild>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691491254">
      <w:bodyDiv w:val="1"/>
      <w:marLeft w:val="0"/>
      <w:marRight w:val="0"/>
      <w:marTop w:val="0"/>
      <w:marBottom w:val="0"/>
      <w:divBdr>
        <w:top w:val="none" w:sz="0" w:space="0" w:color="auto"/>
        <w:left w:val="none" w:sz="0" w:space="0" w:color="auto"/>
        <w:bottom w:val="none" w:sz="0" w:space="0" w:color="auto"/>
        <w:right w:val="none" w:sz="0" w:space="0" w:color="auto"/>
      </w:divBdr>
      <w:divsChild>
        <w:div w:id="264702237">
          <w:marLeft w:val="547"/>
          <w:marRight w:val="0"/>
          <w:marTop w:val="0"/>
          <w:marBottom w:val="0"/>
          <w:divBdr>
            <w:top w:val="none" w:sz="0" w:space="0" w:color="auto"/>
            <w:left w:val="none" w:sz="0" w:space="0" w:color="auto"/>
            <w:bottom w:val="none" w:sz="0" w:space="0" w:color="auto"/>
            <w:right w:val="none" w:sz="0" w:space="0" w:color="auto"/>
          </w:divBdr>
        </w:div>
        <w:div w:id="1222525675">
          <w:marLeft w:val="720"/>
          <w:marRight w:val="0"/>
          <w:marTop w:val="0"/>
          <w:marBottom w:val="0"/>
          <w:divBdr>
            <w:top w:val="none" w:sz="0" w:space="0" w:color="auto"/>
            <w:left w:val="none" w:sz="0" w:space="0" w:color="auto"/>
            <w:bottom w:val="none" w:sz="0" w:space="0" w:color="auto"/>
            <w:right w:val="none" w:sz="0" w:space="0" w:color="auto"/>
          </w:divBdr>
        </w:div>
        <w:div w:id="1514145136">
          <w:marLeft w:val="720"/>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19745877">
      <w:bodyDiv w:val="1"/>
      <w:marLeft w:val="0"/>
      <w:marRight w:val="0"/>
      <w:marTop w:val="0"/>
      <w:marBottom w:val="0"/>
      <w:divBdr>
        <w:top w:val="none" w:sz="0" w:space="0" w:color="auto"/>
        <w:left w:val="none" w:sz="0" w:space="0" w:color="auto"/>
        <w:bottom w:val="none" w:sz="0" w:space="0" w:color="auto"/>
        <w:right w:val="none" w:sz="0" w:space="0" w:color="auto"/>
      </w:divBdr>
      <w:divsChild>
        <w:div w:id="1253664120">
          <w:marLeft w:val="547"/>
          <w:marRight w:val="0"/>
          <w:marTop w:val="0"/>
          <w:marBottom w:val="0"/>
          <w:divBdr>
            <w:top w:val="none" w:sz="0" w:space="0" w:color="auto"/>
            <w:left w:val="none" w:sz="0" w:space="0" w:color="auto"/>
            <w:bottom w:val="none" w:sz="0" w:space="0" w:color="auto"/>
            <w:right w:val="none" w:sz="0" w:space="0" w:color="auto"/>
          </w:divBdr>
        </w:div>
        <w:div w:id="1676883378">
          <w:marLeft w:val="720"/>
          <w:marRight w:val="0"/>
          <w:marTop w:val="0"/>
          <w:marBottom w:val="0"/>
          <w:divBdr>
            <w:top w:val="none" w:sz="0" w:space="0" w:color="auto"/>
            <w:left w:val="none" w:sz="0" w:space="0" w:color="auto"/>
            <w:bottom w:val="none" w:sz="0" w:space="0" w:color="auto"/>
            <w:right w:val="none" w:sz="0" w:space="0" w:color="auto"/>
          </w:divBdr>
        </w:div>
        <w:div w:id="1943537806">
          <w:marLeft w:val="720"/>
          <w:marRight w:val="0"/>
          <w:marTop w:val="0"/>
          <w:marBottom w:val="0"/>
          <w:divBdr>
            <w:top w:val="none" w:sz="0" w:space="0" w:color="auto"/>
            <w:left w:val="none" w:sz="0" w:space="0" w:color="auto"/>
            <w:bottom w:val="none" w:sz="0" w:space="0" w:color="auto"/>
            <w:right w:val="none" w:sz="0" w:space="0" w:color="auto"/>
          </w:divBdr>
        </w:div>
      </w:divsChild>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5051601">
      <w:bodyDiv w:val="1"/>
      <w:marLeft w:val="0"/>
      <w:marRight w:val="0"/>
      <w:marTop w:val="0"/>
      <w:marBottom w:val="0"/>
      <w:divBdr>
        <w:top w:val="none" w:sz="0" w:space="0" w:color="auto"/>
        <w:left w:val="none" w:sz="0" w:space="0" w:color="auto"/>
        <w:bottom w:val="none" w:sz="0" w:space="0" w:color="auto"/>
        <w:right w:val="none" w:sz="0" w:space="0" w:color="auto"/>
      </w:divBdr>
      <w:divsChild>
        <w:div w:id="638925504">
          <w:marLeft w:val="994"/>
          <w:marRight w:val="0"/>
          <w:marTop w:val="0"/>
          <w:marBottom w:val="0"/>
          <w:divBdr>
            <w:top w:val="none" w:sz="0" w:space="0" w:color="auto"/>
            <w:left w:val="none" w:sz="0" w:space="0" w:color="auto"/>
            <w:bottom w:val="none" w:sz="0" w:space="0" w:color="auto"/>
            <w:right w:val="none" w:sz="0" w:space="0" w:color="auto"/>
          </w:divBdr>
        </w:div>
        <w:div w:id="1778405086">
          <w:marLeft w:val="994"/>
          <w:marRight w:val="0"/>
          <w:marTop w:val="0"/>
          <w:marBottom w:val="0"/>
          <w:divBdr>
            <w:top w:val="none" w:sz="0" w:space="0" w:color="auto"/>
            <w:left w:val="none" w:sz="0" w:space="0" w:color="auto"/>
            <w:bottom w:val="none" w:sz="0" w:space="0" w:color="auto"/>
            <w:right w:val="none" w:sz="0" w:space="0" w:color="auto"/>
          </w:divBdr>
        </w:div>
      </w:divsChild>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2892636">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3860946">
      <w:bodyDiv w:val="1"/>
      <w:marLeft w:val="0"/>
      <w:marRight w:val="0"/>
      <w:marTop w:val="0"/>
      <w:marBottom w:val="0"/>
      <w:divBdr>
        <w:top w:val="none" w:sz="0" w:space="0" w:color="auto"/>
        <w:left w:val="none" w:sz="0" w:space="0" w:color="auto"/>
        <w:bottom w:val="none" w:sz="0" w:space="0" w:color="auto"/>
        <w:right w:val="none" w:sz="0" w:space="0" w:color="auto"/>
      </w:divBdr>
      <w:divsChild>
        <w:div w:id="485360842">
          <w:marLeft w:val="994"/>
          <w:marRight w:val="0"/>
          <w:marTop w:val="0"/>
          <w:marBottom w:val="0"/>
          <w:divBdr>
            <w:top w:val="none" w:sz="0" w:space="0" w:color="auto"/>
            <w:left w:val="none" w:sz="0" w:space="0" w:color="auto"/>
            <w:bottom w:val="none" w:sz="0" w:space="0" w:color="auto"/>
            <w:right w:val="none" w:sz="0" w:space="0" w:color="auto"/>
          </w:divBdr>
        </w:div>
        <w:div w:id="1988781114">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4390280">
      <w:bodyDiv w:val="1"/>
      <w:marLeft w:val="0"/>
      <w:marRight w:val="0"/>
      <w:marTop w:val="0"/>
      <w:marBottom w:val="0"/>
      <w:divBdr>
        <w:top w:val="none" w:sz="0" w:space="0" w:color="auto"/>
        <w:left w:val="none" w:sz="0" w:space="0" w:color="auto"/>
        <w:bottom w:val="none" w:sz="0" w:space="0" w:color="auto"/>
        <w:right w:val="none" w:sz="0" w:space="0" w:color="auto"/>
      </w:divBdr>
      <w:divsChild>
        <w:div w:id="974676038">
          <w:marLeft w:val="547"/>
          <w:marRight w:val="0"/>
          <w:marTop w:val="0"/>
          <w:marBottom w:val="0"/>
          <w:divBdr>
            <w:top w:val="none" w:sz="0" w:space="0" w:color="auto"/>
            <w:left w:val="none" w:sz="0" w:space="0" w:color="auto"/>
            <w:bottom w:val="none" w:sz="0" w:space="0" w:color="auto"/>
            <w:right w:val="none" w:sz="0" w:space="0" w:color="auto"/>
          </w:divBdr>
        </w:div>
        <w:div w:id="223369681">
          <w:marLeft w:val="720"/>
          <w:marRight w:val="0"/>
          <w:marTop w:val="0"/>
          <w:marBottom w:val="0"/>
          <w:divBdr>
            <w:top w:val="none" w:sz="0" w:space="0" w:color="auto"/>
            <w:left w:val="none" w:sz="0" w:space="0" w:color="auto"/>
            <w:bottom w:val="none" w:sz="0" w:space="0" w:color="auto"/>
            <w:right w:val="none" w:sz="0" w:space="0" w:color="auto"/>
          </w:divBdr>
        </w:div>
        <w:div w:id="181480556">
          <w:marLeft w:val="720"/>
          <w:marRight w:val="0"/>
          <w:marTop w:val="0"/>
          <w:marBottom w:val="0"/>
          <w:divBdr>
            <w:top w:val="none" w:sz="0" w:space="0" w:color="auto"/>
            <w:left w:val="none" w:sz="0" w:space="0" w:color="auto"/>
            <w:bottom w:val="none" w:sz="0" w:space="0" w:color="auto"/>
            <w:right w:val="none" w:sz="0" w:space="0" w:color="auto"/>
          </w:divBdr>
        </w:div>
        <w:div w:id="1825971736">
          <w:marLeft w:val="547"/>
          <w:marRight w:val="0"/>
          <w:marTop w:val="0"/>
          <w:marBottom w:val="0"/>
          <w:divBdr>
            <w:top w:val="none" w:sz="0" w:space="0" w:color="auto"/>
            <w:left w:val="none" w:sz="0" w:space="0" w:color="auto"/>
            <w:bottom w:val="none" w:sz="0" w:space="0" w:color="auto"/>
            <w:right w:val="none" w:sz="0" w:space="0" w:color="auto"/>
          </w:divBdr>
        </w:div>
        <w:div w:id="294793791">
          <w:marLeft w:val="547"/>
          <w:marRight w:val="0"/>
          <w:marTop w:val="0"/>
          <w:marBottom w:val="0"/>
          <w:divBdr>
            <w:top w:val="none" w:sz="0" w:space="0" w:color="auto"/>
            <w:left w:val="none" w:sz="0" w:space="0" w:color="auto"/>
            <w:bottom w:val="none" w:sz="0" w:space="0" w:color="auto"/>
            <w:right w:val="none" w:sz="0" w:space="0" w:color="auto"/>
          </w:divBdr>
        </w:div>
        <w:div w:id="1747874528">
          <w:marLeft w:val="994"/>
          <w:marRight w:val="0"/>
          <w:marTop w:val="0"/>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0209387">
      <w:bodyDiv w:val="1"/>
      <w:marLeft w:val="0"/>
      <w:marRight w:val="0"/>
      <w:marTop w:val="0"/>
      <w:marBottom w:val="0"/>
      <w:divBdr>
        <w:top w:val="none" w:sz="0" w:space="0" w:color="auto"/>
        <w:left w:val="none" w:sz="0" w:space="0" w:color="auto"/>
        <w:bottom w:val="none" w:sz="0" w:space="0" w:color="auto"/>
        <w:right w:val="none" w:sz="0" w:space="0" w:color="auto"/>
      </w:divBdr>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0695156">
      <w:bodyDiv w:val="1"/>
      <w:marLeft w:val="0"/>
      <w:marRight w:val="0"/>
      <w:marTop w:val="0"/>
      <w:marBottom w:val="0"/>
      <w:divBdr>
        <w:top w:val="none" w:sz="0" w:space="0" w:color="auto"/>
        <w:left w:val="none" w:sz="0" w:space="0" w:color="auto"/>
        <w:bottom w:val="none" w:sz="0" w:space="0" w:color="auto"/>
        <w:right w:val="none" w:sz="0" w:space="0" w:color="auto"/>
      </w:divBdr>
      <w:divsChild>
        <w:div w:id="709915653">
          <w:marLeft w:val="547"/>
          <w:marRight w:val="0"/>
          <w:marTop w:val="115"/>
          <w:marBottom w:val="0"/>
          <w:divBdr>
            <w:top w:val="none" w:sz="0" w:space="0" w:color="auto"/>
            <w:left w:val="none" w:sz="0" w:space="0" w:color="auto"/>
            <w:bottom w:val="none" w:sz="0" w:space="0" w:color="auto"/>
            <w:right w:val="none" w:sz="0" w:space="0" w:color="auto"/>
          </w:divBdr>
        </w:div>
        <w:div w:id="560093556">
          <w:marLeft w:val="1166"/>
          <w:marRight w:val="0"/>
          <w:marTop w:val="86"/>
          <w:marBottom w:val="0"/>
          <w:divBdr>
            <w:top w:val="none" w:sz="0" w:space="0" w:color="auto"/>
            <w:left w:val="none" w:sz="0" w:space="0" w:color="auto"/>
            <w:bottom w:val="none" w:sz="0" w:space="0" w:color="auto"/>
            <w:right w:val="none" w:sz="0" w:space="0" w:color="auto"/>
          </w:divBdr>
        </w:div>
        <w:div w:id="131531801">
          <w:marLeft w:val="1714"/>
          <w:marRight w:val="0"/>
          <w:marTop w:val="77"/>
          <w:marBottom w:val="0"/>
          <w:divBdr>
            <w:top w:val="none" w:sz="0" w:space="0" w:color="auto"/>
            <w:left w:val="none" w:sz="0" w:space="0" w:color="auto"/>
            <w:bottom w:val="none" w:sz="0" w:space="0" w:color="auto"/>
            <w:right w:val="none" w:sz="0" w:space="0" w:color="auto"/>
          </w:divBdr>
        </w:div>
        <w:div w:id="1757551002">
          <w:marLeft w:val="1714"/>
          <w:marRight w:val="0"/>
          <w:marTop w:val="77"/>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027890">
      <w:bodyDiv w:val="1"/>
      <w:marLeft w:val="0"/>
      <w:marRight w:val="0"/>
      <w:marTop w:val="0"/>
      <w:marBottom w:val="0"/>
      <w:divBdr>
        <w:top w:val="none" w:sz="0" w:space="0" w:color="auto"/>
        <w:left w:val="none" w:sz="0" w:space="0" w:color="auto"/>
        <w:bottom w:val="none" w:sz="0" w:space="0" w:color="auto"/>
        <w:right w:val="none" w:sz="0" w:space="0" w:color="auto"/>
      </w:divBdr>
      <w:divsChild>
        <w:div w:id="702949349">
          <w:marLeft w:val="994"/>
          <w:marRight w:val="0"/>
          <w:marTop w:val="0"/>
          <w:marBottom w:val="0"/>
          <w:divBdr>
            <w:top w:val="none" w:sz="0" w:space="0" w:color="auto"/>
            <w:left w:val="none" w:sz="0" w:space="0" w:color="auto"/>
            <w:bottom w:val="none" w:sz="0" w:space="0" w:color="auto"/>
            <w:right w:val="none" w:sz="0" w:space="0" w:color="auto"/>
          </w:divBdr>
        </w:div>
        <w:div w:id="1235312772">
          <w:marLeft w:val="994"/>
          <w:marRight w:val="0"/>
          <w:marTop w:val="0"/>
          <w:marBottom w:val="0"/>
          <w:divBdr>
            <w:top w:val="none" w:sz="0" w:space="0" w:color="auto"/>
            <w:left w:val="none" w:sz="0" w:space="0" w:color="auto"/>
            <w:bottom w:val="none" w:sz="0" w:space="0" w:color="auto"/>
            <w:right w:val="none" w:sz="0" w:space="0" w:color="auto"/>
          </w:divBdr>
        </w:div>
      </w:divsChild>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0574506">
      <w:bodyDiv w:val="1"/>
      <w:marLeft w:val="0"/>
      <w:marRight w:val="0"/>
      <w:marTop w:val="0"/>
      <w:marBottom w:val="0"/>
      <w:divBdr>
        <w:top w:val="none" w:sz="0" w:space="0" w:color="auto"/>
        <w:left w:val="none" w:sz="0" w:space="0" w:color="auto"/>
        <w:bottom w:val="none" w:sz="0" w:space="0" w:color="auto"/>
        <w:right w:val="none" w:sz="0" w:space="0" w:color="auto"/>
      </w:divBdr>
      <w:divsChild>
        <w:div w:id="354621482">
          <w:marLeft w:val="994"/>
          <w:marRight w:val="0"/>
          <w:marTop w:val="0"/>
          <w:marBottom w:val="0"/>
          <w:divBdr>
            <w:top w:val="none" w:sz="0" w:space="0" w:color="auto"/>
            <w:left w:val="none" w:sz="0" w:space="0" w:color="auto"/>
            <w:bottom w:val="none" w:sz="0" w:space="0" w:color="auto"/>
            <w:right w:val="none" w:sz="0" w:space="0" w:color="auto"/>
          </w:divBdr>
        </w:div>
        <w:div w:id="1907448226">
          <w:marLeft w:val="994"/>
          <w:marRight w:val="0"/>
          <w:marTop w:val="0"/>
          <w:marBottom w:val="0"/>
          <w:divBdr>
            <w:top w:val="none" w:sz="0" w:space="0" w:color="auto"/>
            <w:left w:val="none" w:sz="0" w:space="0" w:color="auto"/>
            <w:bottom w:val="none" w:sz="0" w:space="0" w:color="auto"/>
            <w:right w:val="none" w:sz="0" w:space="0" w:color="auto"/>
          </w:divBdr>
        </w:div>
      </w:divsChild>
    </w:div>
    <w:div w:id="981158689">
      <w:bodyDiv w:val="1"/>
      <w:marLeft w:val="0"/>
      <w:marRight w:val="0"/>
      <w:marTop w:val="0"/>
      <w:marBottom w:val="0"/>
      <w:divBdr>
        <w:top w:val="none" w:sz="0" w:space="0" w:color="auto"/>
        <w:left w:val="none" w:sz="0" w:space="0" w:color="auto"/>
        <w:bottom w:val="none" w:sz="0" w:space="0" w:color="auto"/>
        <w:right w:val="none" w:sz="0" w:space="0" w:color="auto"/>
      </w:divBdr>
      <w:divsChild>
        <w:div w:id="873032744">
          <w:marLeft w:val="994"/>
          <w:marRight w:val="0"/>
          <w:marTop w:val="0"/>
          <w:marBottom w:val="0"/>
          <w:divBdr>
            <w:top w:val="none" w:sz="0" w:space="0" w:color="auto"/>
            <w:left w:val="none" w:sz="0" w:space="0" w:color="auto"/>
            <w:bottom w:val="none" w:sz="0" w:space="0" w:color="auto"/>
            <w:right w:val="none" w:sz="0" w:space="0" w:color="auto"/>
          </w:divBdr>
        </w:div>
        <w:div w:id="1298952108">
          <w:marLeft w:val="994"/>
          <w:marRight w:val="0"/>
          <w:marTop w:val="0"/>
          <w:marBottom w:val="0"/>
          <w:divBdr>
            <w:top w:val="none" w:sz="0" w:space="0" w:color="auto"/>
            <w:left w:val="none" w:sz="0" w:space="0" w:color="auto"/>
            <w:bottom w:val="none" w:sz="0" w:space="0" w:color="auto"/>
            <w:right w:val="none" w:sz="0" w:space="0" w:color="auto"/>
          </w:divBdr>
        </w:div>
      </w:divsChild>
    </w:div>
    <w:div w:id="983122730">
      <w:bodyDiv w:val="1"/>
      <w:marLeft w:val="0"/>
      <w:marRight w:val="0"/>
      <w:marTop w:val="0"/>
      <w:marBottom w:val="0"/>
      <w:divBdr>
        <w:top w:val="none" w:sz="0" w:space="0" w:color="auto"/>
        <w:left w:val="none" w:sz="0" w:space="0" w:color="auto"/>
        <w:bottom w:val="none" w:sz="0" w:space="0" w:color="auto"/>
        <w:right w:val="none" w:sz="0" w:space="0" w:color="auto"/>
      </w:divBdr>
      <w:divsChild>
        <w:div w:id="1901746070">
          <w:marLeft w:val="994"/>
          <w:marRight w:val="0"/>
          <w:marTop w:val="0"/>
          <w:marBottom w:val="0"/>
          <w:divBdr>
            <w:top w:val="none" w:sz="0" w:space="0" w:color="auto"/>
            <w:left w:val="none" w:sz="0" w:space="0" w:color="auto"/>
            <w:bottom w:val="none" w:sz="0" w:space="0" w:color="auto"/>
            <w:right w:val="none" w:sz="0" w:space="0" w:color="auto"/>
          </w:divBdr>
        </w:div>
        <w:div w:id="178664273">
          <w:marLeft w:val="994"/>
          <w:marRight w:val="0"/>
          <w:marTop w:val="0"/>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6394601">
      <w:bodyDiv w:val="1"/>
      <w:marLeft w:val="0"/>
      <w:marRight w:val="0"/>
      <w:marTop w:val="0"/>
      <w:marBottom w:val="0"/>
      <w:divBdr>
        <w:top w:val="none" w:sz="0" w:space="0" w:color="auto"/>
        <w:left w:val="none" w:sz="0" w:space="0" w:color="auto"/>
        <w:bottom w:val="none" w:sz="0" w:space="0" w:color="auto"/>
        <w:right w:val="none" w:sz="0" w:space="0" w:color="auto"/>
      </w:divBdr>
      <w:divsChild>
        <w:div w:id="959456800">
          <w:marLeft w:val="547"/>
          <w:marRight w:val="0"/>
          <w:marTop w:val="86"/>
          <w:marBottom w:val="0"/>
          <w:divBdr>
            <w:top w:val="none" w:sz="0" w:space="0" w:color="auto"/>
            <w:left w:val="none" w:sz="0" w:space="0" w:color="auto"/>
            <w:bottom w:val="none" w:sz="0" w:space="0" w:color="auto"/>
            <w:right w:val="none" w:sz="0" w:space="0" w:color="auto"/>
          </w:divBdr>
        </w:div>
      </w:divsChild>
    </w:div>
    <w:div w:id="986516520">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3259908">
      <w:bodyDiv w:val="1"/>
      <w:marLeft w:val="0"/>
      <w:marRight w:val="0"/>
      <w:marTop w:val="0"/>
      <w:marBottom w:val="0"/>
      <w:divBdr>
        <w:top w:val="none" w:sz="0" w:space="0" w:color="auto"/>
        <w:left w:val="none" w:sz="0" w:space="0" w:color="auto"/>
        <w:bottom w:val="none" w:sz="0" w:space="0" w:color="auto"/>
        <w:right w:val="none" w:sz="0" w:space="0" w:color="auto"/>
      </w:divBdr>
      <w:divsChild>
        <w:div w:id="26566155">
          <w:marLeft w:val="994"/>
          <w:marRight w:val="0"/>
          <w:marTop w:val="0"/>
          <w:marBottom w:val="0"/>
          <w:divBdr>
            <w:top w:val="none" w:sz="0" w:space="0" w:color="auto"/>
            <w:left w:val="none" w:sz="0" w:space="0" w:color="auto"/>
            <w:bottom w:val="none" w:sz="0" w:space="0" w:color="auto"/>
            <w:right w:val="none" w:sz="0" w:space="0" w:color="auto"/>
          </w:divBdr>
        </w:div>
        <w:div w:id="221454390">
          <w:marLeft w:val="994"/>
          <w:marRight w:val="0"/>
          <w:marTop w:val="0"/>
          <w:marBottom w:val="0"/>
          <w:divBdr>
            <w:top w:val="none" w:sz="0" w:space="0" w:color="auto"/>
            <w:left w:val="none" w:sz="0" w:space="0" w:color="auto"/>
            <w:bottom w:val="none" w:sz="0" w:space="0" w:color="auto"/>
            <w:right w:val="none" w:sz="0" w:space="0" w:color="auto"/>
          </w:divBdr>
        </w:div>
      </w:divsChild>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1666352">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1130718">
      <w:bodyDiv w:val="1"/>
      <w:marLeft w:val="0"/>
      <w:marRight w:val="0"/>
      <w:marTop w:val="0"/>
      <w:marBottom w:val="0"/>
      <w:divBdr>
        <w:top w:val="none" w:sz="0" w:space="0" w:color="auto"/>
        <w:left w:val="none" w:sz="0" w:space="0" w:color="auto"/>
        <w:bottom w:val="none" w:sz="0" w:space="0" w:color="auto"/>
        <w:right w:val="none" w:sz="0" w:space="0" w:color="auto"/>
      </w:divBdr>
      <w:divsChild>
        <w:div w:id="167839014">
          <w:marLeft w:val="547"/>
          <w:marRight w:val="0"/>
          <w:marTop w:val="0"/>
          <w:marBottom w:val="0"/>
          <w:divBdr>
            <w:top w:val="none" w:sz="0" w:space="0" w:color="auto"/>
            <w:left w:val="none" w:sz="0" w:space="0" w:color="auto"/>
            <w:bottom w:val="none" w:sz="0" w:space="0" w:color="auto"/>
            <w:right w:val="none" w:sz="0" w:space="0" w:color="auto"/>
          </w:divBdr>
        </w:div>
        <w:div w:id="1167207617">
          <w:marLeft w:val="720"/>
          <w:marRight w:val="0"/>
          <w:marTop w:val="0"/>
          <w:marBottom w:val="0"/>
          <w:divBdr>
            <w:top w:val="none" w:sz="0" w:space="0" w:color="auto"/>
            <w:left w:val="none" w:sz="0" w:space="0" w:color="auto"/>
            <w:bottom w:val="none" w:sz="0" w:space="0" w:color="auto"/>
            <w:right w:val="none" w:sz="0" w:space="0" w:color="auto"/>
          </w:divBdr>
        </w:div>
        <w:div w:id="243033827">
          <w:marLeft w:val="720"/>
          <w:marRight w:val="0"/>
          <w:marTop w:val="0"/>
          <w:marBottom w:val="0"/>
          <w:divBdr>
            <w:top w:val="none" w:sz="0" w:space="0" w:color="auto"/>
            <w:left w:val="none" w:sz="0" w:space="0" w:color="auto"/>
            <w:bottom w:val="none" w:sz="0" w:space="0" w:color="auto"/>
            <w:right w:val="none" w:sz="0" w:space="0" w:color="auto"/>
          </w:divBdr>
        </w:div>
      </w:divsChild>
    </w:div>
    <w:div w:id="1044796347">
      <w:bodyDiv w:val="1"/>
      <w:marLeft w:val="0"/>
      <w:marRight w:val="0"/>
      <w:marTop w:val="0"/>
      <w:marBottom w:val="0"/>
      <w:divBdr>
        <w:top w:val="none" w:sz="0" w:space="0" w:color="auto"/>
        <w:left w:val="none" w:sz="0" w:space="0" w:color="auto"/>
        <w:bottom w:val="none" w:sz="0" w:space="0" w:color="auto"/>
        <w:right w:val="none" w:sz="0" w:space="0" w:color="auto"/>
      </w:divBdr>
      <w:divsChild>
        <w:div w:id="642806524">
          <w:marLeft w:val="547"/>
          <w:marRight w:val="0"/>
          <w:marTop w:val="0"/>
          <w:marBottom w:val="0"/>
          <w:divBdr>
            <w:top w:val="none" w:sz="0" w:space="0" w:color="auto"/>
            <w:left w:val="none" w:sz="0" w:space="0" w:color="auto"/>
            <w:bottom w:val="none" w:sz="0" w:space="0" w:color="auto"/>
            <w:right w:val="none" w:sz="0" w:space="0" w:color="auto"/>
          </w:divBdr>
        </w:div>
        <w:div w:id="396442985">
          <w:marLeft w:val="720"/>
          <w:marRight w:val="0"/>
          <w:marTop w:val="0"/>
          <w:marBottom w:val="0"/>
          <w:divBdr>
            <w:top w:val="none" w:sz="0" w:space="0" w:color="auto"/>
            <w:left w:val="none" w:sz="0" w:space="0" w:color="auto"/>
            <w:bottom w:val="none" w:sz="0" w:space="0" w:color="auto"/>
            <w:right w:val="none" w:sz="0" w:space="0" w:color="auto"/>
          </w:divBdr>
        </w:div>
        <w:div w:id="61684695">
          <w:marLeft w:val="720"/>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087652">
      <w:bodyDiv w:val="1"/>
      <w:marLeft w:val="0"/>
      <w:marRight w:val="0"/>
      <w:marTop w:val="0"/>
      <w:marBottom w:val="0"/>
      <w:divBdr>
        <w:top w:val="none" w:sz="0" w:space="0" w:color="auto"/>
        <w:left w:val="none" w:sz="0" w:space="0" w:color="auto"/>
        <w:bottom w:val="none" w:sz="0" w:space="0" w:color="auto"/>
        <w:right w:val="none" w:sz="0" w:space="0" w:color="auto"/>
      </w:divBdr>
      <w:divsChild>
        <w:div w:id="633097719">
          <w:marLeft w:val="994"/>
          <w:marRight w:val="0"/>
          <w:marTop w:val="0"/>
          <w:marBottom w:val="0"/>
          <w:divBdr>
            <w:top w:val="none" w:sz="0" w:space="0" w:color="auto"/>
            <w:left w:val="none" w:sz="0" w:space="0" w:color="auto"/>
            <w:bottom w:val="none" w:sz="0" w:space="0" w:color="auto"/>
            <w:right w:val="none" w:sz="0" w:space="0" w:color="auto"/>
          </w:divBdr>
        </w:div>
        <w:div w:id="59666998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3987315">
      <w:bodyDiv w:val="1"/>
      <w:marLeft w:val="0"/>
      <w:marRight w:val="0"/>
      <w:marTop w:val="0"/>
      <w:marBottom w:val="0"/>
      <w:divBdr>
        <w:top w:val="none" w:sz="0" w:space="0" w:color="auto"/>
        <w:left w:val="none" w:sz="0" w:space="0" w:color="auto"/>
        <w:bottom w:val="none" w:sz="0" w:space="0" w:color="auto"/>
        <w:right w:val="none" w:sz="0" w:space="0" w:color="auto"/>
      </w:divBdr>
      <w:divsChild>
        <w:div w:id="1848325862">
          <w:marLeft w:val="547"/>
          <w:marRight w:val="0"/>
          <w:marTop w:val="0"/>
          <w:marBottom w:val="0"/>
          <w:divBdr>
            <w:top w:val="none" w:sz="0" w:space="0" w:color="auto"/>
            <w:left w:val="none" w:sz="0" w:space="0" w:color="auto"/>
            <w:bottom w:val="none" w:sz="0" w:space="0" w:color="auto"/>
            <w:right w:val="none" w:sz="0" w:space="0" w:color="auto"/>
          </w:divBdr>
        </w:div>
        <w:div w:id="1117719297">
          <w:marLeft w:val="720"/>
          <w:marRight w:val="0"/>
          <w:marTop w:val="0"/>
          <w:marBottom w:val="0"/>
          <w:divBdr>
            <w:top w:val="none" w:sz="0" w:space="0" w:color="auto"/>
            <w:left w:val="none" w:sz="0" w:space="0" w:color="auto"/>
            <w:bottom w:val="none" w:sz="0" w:space="0" w:color="auto"/>
            <w:right w:val="none" w:sz="0" w:space="0" w:color="auto"/>
          </w:divBdr>
        </w:div>
        <w:div w:id="1616599575">
          <w:marLeft w:val="720"/>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386947">
      <w:bodyDiv w:val="1"/>
      <w:marLeft w:val="0"/>
      <w:marRight w:val="0"/>
      <w:marTop w:val="0"/>
      <w:marBottom w:val="0"/>
      <w:divBdr>
        <w:top w:val="none" w:sz="0" w:space="0" w:color="auto"/>
        <w:left w:val="none" w:sz="0" w:space="0" w:color="auto"/>
        <w:bottom w:val="none" w:sz="0" w:space="0" w:color="auto"/>
        <w:right w:val="none" w:sz="0" w:space="0" w:color="auto"/>
      </w:divBdr>
      <w:divsChild>
        <w:div w:id="216283077">
          <w:marLeft w:val="994"/>
          <w:marRight w:val="0"/>
          <w:marTop w:val="0"/>
          <w:marBottom w:val="0"/>
          <w:divBdr>
            <w:top w:val="none" w:sz="0" w:space="0" w:color="auto"/>
            <w:left w:val="none" w:sz="0" w:space="0" w:color="auto"/>
            <w:bottom w:val="none" w:sz="0" w:space="0" w:color="auto"/>
            <w:right w:val="none" w:sz="0" w:space="0" w:color="auto"/>
          </w:divBdr>
        </w:div>
        <w:div w:id="844052235">
          <w:marLeft w:val="994"/>
          <w:marRight w:val="0"/>
          <w:marTop w:val="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08769842">
      <w:bodyDiv w:val="1"/>
      <w:marLeft w:val="0"/>
      <w:marRight w:val="0"/>
      <w:marTop w:val="0"/>
      <w:marBottom w:val="0"/>
      <w:divBdr>
        <w:top w:val="none" w:sz="0" w:space="0" w:color="auto"/>
        <w:left w:val="none" w:sz="0" w:space="0" w:color="auto"/>
        <w:bottom w:val="none" w:sz="0" w:space="0" w:color="auto"/>
        <w:right w:val="none" w:sz="0" w:space="0" w:color="auto"/>
      </w:divBdr>
      <w:divsChild>
        <w:div w:id="1243755585">
          <w:marLeft w:val="1166"/>
          <w:marRight w:val="0"/>
          <w:marTop w:val="86"/>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102963">
      <w:bodyDiv w:val="1"/>
      <w:marLeft w:val="0"/>
      <w:marRight w:val="0"/>
      <w:marTop w:val="0"/>
      <w:marBottom w:val="0"/>
      <w:divBdr>
        <w:top w:val="none" w:sz="0" w:space="0" w:color="auto"/>
        <w:left w:val="none" w:sz="0" w:space="0" w:color="auto"/>
        <w:bottom w:val="none" w:sz="0" w:space="0" w:color="auto"/>
        <w:right w:val="none" w:sz="0" w:space="0" w:color="auto"/>
      </w:divBdr>
      <w:divsChild>
        <w:div w:id="1788621792">
          <w:marLeft w:val="994"/>
          <w:marRight w:val="0"/>
          <w:marTop w:val="0"/>
          <w:marBottom w:val="0"/>
          <w:divBdr>
            <w:top w:val="none" w:sz="0" w:space="0" w:color="auto"/>
            <w:left w:val="none" w:sz="0" w:space="0" w:color="auto"/>
            <w:bottom w:val="none" w:sz="0" w:space="0" w:color="auto"/>
            <w:right w:val="none" w:sz="0" w:space="0" w:color="auto"/>
          </w:divBdr>
        </w:div>
        <w:div w:id="1985620346">
          <w:marLeft w:val="994"/>
          <w:marRight w:val="0"/>
          <w:marTop w:val="0"/>
          <w:marBottom w:val="0"/>
          <w:divBdr>
            <w:top w:val="none" w:sz="0" w:space="0" w:color="auto"/>
            <w:left w:val="none" w:sz="0" w:space="0" w:color="auto"/>
            <w:bottom w:val="none" w:sz="0" w:space="0" w:color="auto"/>
            <w:right w:val="none" w:sz="0" w:space="0" w:color="auto"/>
          </w:divBdr>
        </w:div>
      </w:divsChild>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43228892">
      <w:bodyDiv w:val="1"/>
      <w:marLeft w:val="0"/>
      <w:marRight w:val="0"/>
      <w:marTop w:val="0"/>
      <w:marBottom w:val="0"/>
      <w:divBdr>
        <w:top w:val="none" w:sz="0" w:space="0" w:color="auto"/>
        <w:left w:val="none" w:sz="0" w:space="0" w:color="auto"/>
        <w:bottom w:val="none" w:sz="0" w:space="0" w:color="auto"/>
        <w:right w:val="none" w:sz="0" w:space="0" w:color="auto"/>
      </w:divBdr>
      <w:divsChild>
        <w:div w:id="215046781">
          <w:marLeft w:val="547"/>
          <w:marRight w:val="0"/>
          <w:marTop w:val="0"/>
          <w:marBottom w:val="0"/>
          <w:divBdr>
            <w:top w:val="none" w:sz="0" w:space="0" w:color="auto"/>
            <w:left w:val="none" w:sz="0" w:space="0" w:color="auto"/>
            <w:bottom w:val="none" w:sz="0" w:space="0" w:color="auto"/>
            <w:right w:val="none" w:sz="0" w:space="0" w:color="auto"/>
          </w:divBdr>
        </w:div>
        <w:div w:id="1427967705">
          <w:marLeft w:val="720"/>
          <w:marRight w:val="0"/>
          <w:marTop w:val="0"/>
          <w:marBottom w:val="0"/>
          <w:divBdr>
            <w:top w:val="none" w:sz="0" w:space="0" w:color="auto"/>
            <w:left w:val="none" w:sz="0" w:space="0" w:color="auto"/>
            <w:bottom w:val="none" w:sz="0" w:space="0" w:color="auto"/>
            <w:right w:val="none" w:sz="0" w:space="0" w:color="auto"/>
          </w:divBdr>
        </w:div>
        <w:div w:id="1637835731">
          <w:marLeft w:val="720"/>
          <w:marRight w:val="0"/>
          <w:marTop w:val="0"/>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0579605">
      <w:bodyDiv w:val="1"/>
      <w:marLeft w:val="0"/>
      <w:marRight w:val="0"/>
      <w:marTop w:val="0"/>
      <w:marBottom w:val="0"/>
      <w:divBdr>
        <w:top w:val="none" w:sz="0" w:space="0" w:color="auto"/>
        <w:left w:val="none" w:sz="0" w:space="0" w:color="auto"/>
        <w:bottom w:val="none" w:sz="0" w:space="0" w:color="auto"/>
        <w:right w:val="none" w:sz="0" w:space="0" w:color="auto"/>
      </w:divBdr>
      <w:divsChild>
        <w:div w:id="1168053613">
          <w:marLeft w:val="547"/>
          <w:marRight w:val="0"/>
          <w:marTop w:val="0"/>
          <w:marBottom w:val="0"/>
          <w:divBdr>
            <w:top w:val="none" w:sz="0" w:space="0" w:color="auto"/>
            <w:left w:val="none" w:sz="0" w:space="0" w:color="auto"/>
            <w:bottom w:val="none" w:sz="0" w:space="0" w:color="auto"/>
            <w:right w:val="none" w:sz="0" w:space="0" w:color="auto"/>
          </w:divBdr>
        </w:div>
        <w:div w:id="1038044545">
          <w:marLeft w:val="720"/>
          <w:marRight w:val="0"/>
          <w:marTop w:val="0"/>
          <w:marBottom w:val="0"/>
          <w:divBdr>
            <w:top w:val="none" w:sz="0" w:space="0" w:color="auto"/>
            <w:left w:val="none" w:sz="0" w:space="0" w:color="auto"/>
            <w:bottom w:val="none" w:sz="0" w:space="0" w:color="auto"/>
            <w:right w:val="none" w:sz="0" w:space="0" w:color="auto"/>
          </w:divBdr>
        </w:div>
        <w:div w:id="986320248">
          <w:marLeft w:val="720"/>
          <w:marRight w:val="0"/>
          <w:marTop w:val="0"/>
          <w:marBottom w:val="0"/>
          <w:divBdr>
            <w:top w:val="none" w:sz="0" w:space="0" w:color="auto"/>
            <w:left w:val="none" w:sz="0" w:space="0" w:color="auto"/>
            <w:bottom w:val="none" w:sz="0" w:space="0" w:color="auto"/>
            <w:right w:val="none" w:sz="0" w:space="0" w:color="auto"/>
          </w:divBdr>
        </w:div>
      </w:divsChild>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4678840">
      <w:bodyDiv w:val="1"/>
      <w:marLeft w:val="0"/>
      <w:marRight w:val="0"/>
      <w:marTop w:val="0"/>
      <w:marBottom w:val="0"/>
      <w:divBdr>
        <w:top w:val="none" w:sz="0" w:space="0" w:color="auto"/>
        <w:left w:val="none" w:sz="0" w:space="0" w:color="auto"/>
        <w:bottom w:val="none" w:sz="0" w:space="0" w:color="auto"/>
        <w:right w:val="none" w:sz="0" w:space="0" w:color="auto"/>
      </w:divBdr>
      <w:divsChild>
        <w:div w:id="445849507">
          <w:marLeft w:val="547"/>
          <w:marRight w:val="0"/>
          <w:marTop w:val="0"/>
          <w:marBottom w:val="0"/>
          <w:divBdr>
            <w:top w:val="none" w:sz="0" w:space="0" w:color="auto"/>
            <w:left w:val="none" w:sz="0" w:space="0" w:color="auto"/>
            <w:bottom w:val="none" w:sz="0" w:space="0" w:color="auto"/>
            <w:right w:val="none" w:sz="0" w:space="0" w:color="auto"/>
          </w:divBdr>
        </w:div>
        <w:div w:id="1499341874">
          <w:marLeft w:val="720"/>
          <w:marRight w:val="0"/>
          <w:marTop w:val="0"/>
          <w:marBottom w:val="0"/>
          <w:divBdr>
            <w:top w:val="none" w:sz="0" w:space="0" w:color="auto"/>
            <w:left w:val="none" w:sz="0" w:space="0" w:color="auto"/>
            <w:bottom w:val="none" w:sz="0" w:space="0" w:color="auto"/>
            <w:right w:val="none" w:sz="0" w:space="0" w:color="auto"/>
          </w:divBdr>
        </w:div>
        <w:div w:id="1349062375">
          <w:marLeft w:val="720"/>
          <w:marRight w:val="0"/>
          <w:marTop w:val="0"/>
          <w:marBottom w:val="0"/>
          <w:divBdr>
            <w:top w:val="none" w:sz="0" w:space="0" w:color="auto"/>
            <w:left w:val="none" w:sz="0" w:space="0" w:color="auto"/>
            <w:bottom w:val="none" w:sz="0" w:space="0" w:color="auto"/>
            <w:right w:val="none" w:sz="0" w:space="0" w:color="auto"/>
          </w:divBdr>
        </w:div>
      </w:divsChild>
    </w:div>
    <w:div w:id="1315914101">
      <w:bodyDiv w:val="1"/>
      <w:marLeft w:val="0"/>
      <w:marRight w:val="0"/>
      <w:marTop w:val="0"/>
      <w:marBottom w:val="0"/>
      <w:divBdr>
        <w:top w:val="none" w:sz="0" w:space="0" w:color="auto"/>
        <w:left w:val="none" w:sz="0" w:space="0" w:color="auto"/>
        <w:bottom w:val="none" w:sz="0" w:space="0" w:color="auto"/>
        <w:right w:val="none" w:sz="0" w:space="0" w:color="auto"/>
      </w:divBdr>
      <w:divsChild>
        <w:div w:id="1602372311">
          <w:marLeft w:val="547"/>
          <w:marRight w:val="0"/>
          <w:marTop w:val="0"/>
          <w:marBottom w:val="0"/>
          <w:divBdr>
            <w:top w:val="none" w:sz="0" w:space="0" w:color="auto"/>
            <w:left w:val="none" w:sz="0" w:space="0" w:color="auto"/>
            <w:bottom w:val="none" w:sz="0" w:space="0" w:color="auto"/>
            <w:right w:val="none" w:sz="0" w:space="0" w:color="auto"/>
          </w:divBdr>
        </w:div>
        <w:div w:id="161161367">
          <w:marLeft w:val="720"/>
          <w:marRight w:val="0"/>
          <w:marTop w:val="0"/>
          <w:marBottom w:val="0"/>
          <w:divBdr>
            <w:top w:val="none" w:sz="0" w:space="0" w:color="auto"/>
            <w:left w:val="none" w:sz="0" w:space="0" w:color="auto"/>
            <w:bottom w:val="none" w:sz="0" w:space="0" w:color="auto"/>
            <w:right w:val="none" w:sz="0" w:space="0" w:color="auto"/>
          </w:divBdr>
        </w:div>
        <w:div w:id="290870720">
          <w:marLeft w:val="720"/>
          <w:marRight w:val="0"/>
          <w:marTop w:val="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35303207">
      <w:bodyDiv w:val="1"/>
      <w:marLeft w:val="0"/>
      <w:marRight w:val="0"/>
      <w:marTop w:val="0"/>
      <w:marBottom w:val="0"/>
      <w:divBdr>
        <w:top w:val="none" w:sz="0" w:space="0" w:color="auto"/>
        <w:left w:val="none" w:sz="0" w:space="0" w:color="auto"/>
        <w:bottom w:val="none" w:sz="0" w:space="0" w:color="auto"/>
        <w:right w:val="none" w:sz="0" w:space="0" w:color="auto"/>
      </w:divBdr>
      <w:divsChild>
        <w:div w:id="954823479">
          <w:marLeft w:val="994"/>
          <w:marRight w:val="0"/>
          <w:marTop w:val="0"/>
          <w:marBottom w:val="0"/>
          <w:divBdr>
            <w:top w:val="none" w:sz="0" w:space="0" w:color="auto"/>
            <w:left w:val="none" w:sz="0" w:space="0" w:color="auto"/>
            <w:bottom w:val="none" w:sz="0" w:space="0" w:color="auto"/>
            <w:right w:val="none" w:sz="0" w:space="0" w:color="auto"/>
          </w:divBdr>
        </w:div>
        <w:div w:id="1264218979">
          <w:marLeft w:val="994"/>
          <w:marRight w:val="0"/>
          <w:marTop w:val="0"/>
          <w:marBottom w:val="0"/>
          <w:divBdr>
            <w:top w:val="none" w:sz="0" w:space="0" w:color="auto"/>
            <w:left w:val="none" w:sz="0" w:space="0" w:color="auto"/>
            <w:bottom w:val="none" w:sz="0" w:space="0" w:color="auto"/>
            <w:right w:val="none" w:sz="0" w:space="0" w:color="auto"/>
          </w:divBdr>
        </w:div>
      </w:divsChild>
    </w:div>
    <w:div w:id="1342123425">
      <w:bodyDiv w:val="1"/>
      <w:marLeft w:val="0"/>
      <w:marRight w:val="0"/>
      <w:marTop w:val="0"/>
      <w:marBottom w:val="0"/>
      <w:divBdr>
        <w:top w:val="none" w:sz="0" w:space="0" w:color="auto"/>
        <w:left w:val="none" w:sz="0" w:space="0" w:color="auto"/>
        <w:bottom w:val="none" w:sz="0" w:space="0" w:color="auto"/>
        <w:right w:val="none" w:sz="0" w:space="0" w:color="auto"/>
      </w:divBdr>
      <w:divsChild>
        <w:div w:id="515076407">
          <w:marLeft w:val="547"/>
          <w:marRight w:val="0"/>
          <w:marTop w:val="0"/>
          <w:marBottom w:val="0"/>
          <w:divBdr>
            <w:top w:val="none" w:sz="0" w:space="0" w:color="auto"/>
            <w:left w:val="none" w:sz="0" w:space="0" w:color="auto"/>
            <w:bottom w:val="none" w:sz="0" w:space="0" w:color="auto"/>
            <w:right w:val="none" w:sz="0" w:space="0" w:color="auto"/>
          </w:divBdr>
        </w:div>
        <w:div w:id="1278636260">
          <w:marLeft w:val="720"/>
          <w:marRight w:val="0"/>
          <w:marTop w:val="0"/>
          <w:marBottom w:val="0"/>
          <w:divBdr>
            <w:top w:val="none" w:sz="0" w:space="0" w:color="auto"/>
            <w:left w:val="none" w:sz="0" w:space="0" w:color="auto"/>
            <w:bottom w:val="none" w:sz="0" w:space="0" w:color="auto"/>
            <w:right w:val="none" w:sz="0" w:space="0" w:color="auto"/>
          </w:divBdr>
        </w:div>
        <w:div w:id="1291666602">
          <w:marLeft w:val="720"/>
          <w:marRight w:val="0"/>
          <w:marTop w:val="0"/>
          <w:marBottom w:val="0"/>
          <w:divBdr>
            <w:top w:val="none" w:sz="0" w:space="0" w:color="auto"/>
            <w:left w:val="none" w:sz="0" w:space="0" w:color="auto"/>
            <w:bottom w:val="none" w:sz="0" w:space="0" w:color="auto"/>
            <w:right w:val="none" w:sz="0" w:space="0" w:color="auto"/>
          </w:divBdr>
        </w:div>
      </w:divsChild>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401728">
      <w:bodyDiv w:val="1"/>
      <w:marLeft w:val="0"/>
      <w:marRight w:val="0"/>
      <w:marTop w:val="0"/>
      <w:marBottom w:val="0"/>
      <w:divBdr>
        <w:top w:val="none" w:sz="0" w:space="0" w:color="auto"/>
        <w:left w:val="none" w:sz="0" w:space="0" w:color="auto"/>
        <w:bottom w:val="none" w:sz="0" w:space="0" w:color="auto"/>
        <w:right w:val="none" w:sz="0" w:space="0" w:color="auto"/>
      </w:divBdr>
      <w:divsChild>
        <w:div w:id="1592615661">
          <w:marLeft w:val="994"/>
          <w:marRight w:val="0"/>
          <w:marTop w:val="0"/>
          <w:marBottom w:val="0"/>
          <w:divBdr>
            <w:top w:val="none" w:sz="0" w:space="0" w:color="auto"/>
            <w:left w:val="none" w:sz="0" w:space="0" w:color="auto"/>
            <w:bottom w:val="none" w:sz="0" w:space="0" w:color="auto"/>
            <w:right w:val="none" w:sz="0" w:space="0" w:color="auto"/>
          </w:divBdr>
        </w:div>
        <w:div w:id="1392457640">
          <w:marLeft w:val="994"/>
          <w:marRight w:val="0"/>
          <w:marTop w:val="0"/>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031424">
      <w:bodyDiv w:val="1"/>
      <w:marLeft w:val="0"/>
      <w:marRight w:val="0"/>
      <w:marTop w:val="0"/>
      <w:marBottom w:val="0"/>
      <w:divBdr>
        <w:top w:val="none" w:sz="0" w:space="0" w:color="auto"/>
        <w:left w:val="none" w:sz="0" w:space="0" w:color="auto"/>
        <w:bottom w:val="none" w:sz="0" w:space="0" w:color="auto"/>
        <w:right w:val="none" w:sz="0" w:space="0" w:color="auto"/>
      </w:divBdr>
      <w:divsChild>
        <w:div w:id="2104370711">
          <w:marLeft w:val="547"/>
          <w:marRight w:val="0"/>
          <w:marTop w:val="0"/>
          <w:marBottom w:val="0"/>
          <w:divBdr>
            <w:top w:val="none" w:sz="0" w:space="0" w:color="auto"/>
            <w:left w:val="none" w:sz="0" w:space="0" w:color="auto"/>
            <w:bottom w:val="none" w:sz="0" w:space="0" w:color="auto"/>
            <w:right w:val="none" w:sz="0" w:space="0" w:color="auto"/>
          </w:divBdr>
        </w:div>
        <w:div w:id="1601335742">
          <w:marLeft w:val="720"/>
          <w:marRight w:val="0"/>
          <w:marTop w:val="0"/>
          <w:marBottom w:val="0"/>
          <w:divBdr>
            <w:top w:val="none" w:sz="0" w:space="0" w:color="auto"/>
            <w:left w:val="none" w:sz="0" w:space="0" w:color="auto"/>
            <w:bottom w:val="none" w:sz="0" w:space="0" w:color="auto"/>
            <w:right w:val="none" w:sz="0" w:space="0" w:color="auto"/>
          </w:divBdr>
        </w:div>
        <w:div w:id="897470325">
          <w:marLeft w:val="720"/>
          <w:marRight w:val="0"/>
          <w:marTop w:val="0"/>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69910140">
      <w:bodyDiv w:val="1"/>
      <w:marLeft w:val="0"/>
      <w:marRight w:val="0"/>
      <w:marTop w:val="0"/>
      <w:marBottom w:val="0"/>
      <w:divBdr>
        <w:top w:val="none" w:sz="0" w:space="0" w:color="auto"/>
        <w:left w:val="none" w:sz="0" w:space="0" w:color="auto"/>
        <w:bottom w:val="none" w:sz="0" w:space="0" w:color="auto"/>
        <w:right w:val="none" w:sz="0" w:space="0" w:color="auto"/>
      </w:divBdr>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592860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0156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3077">
          <w:marLeft w:val="994"/>
          <w:marRight w:val="0"/>
          <w:marTop w:val="0"/>
          <w:marBottom w:val="0"/>
          <w:divBdr>
            <w:top w:val="none" w:sz="0" w:space="0" w:color="auto"/>
            <w:left w:val="none" w:sz="0" w:space="0" w:color="auto"/>
            <w:bottom w:val="none" w:sz="0" w:space="0" w:color="auto"/>
            <w:right w:val="none" w:sz="0" w:space="0" w:color="auto"/>
          </w:divBdr>
        </w:div>
        <w:div w:id="164564224">
          <w:marLeft w:val="994"/>
          <w:marRight w:val="0"/>
          <w:marTop w:val="0"/>
          <w:marBottom w:val="0"/>
          <w:divBdr>
            <w:top w:val="none" w:sz="0" w:space="0" w:color="auto"/>
            <w:left w:val="none" w:sz="0" w:space="0" w:color="auto"/>
            <w:bottom w:val="none" w:sz="0" w:space="0" w:color="auto"/>
            <w:right w:val="none" w:sz="0" w:space="0" w:color="auto"/>
          </w:divBdr>
        </w:div>
      </w:divsChild>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37562173">
      <w:bodyDiv w:val="1"/>
      <w:marLeft w:val="0"/>
      <w:marRight w:val="0"/>
      <w:marTop w:val="0"/>
      <w:marBottom w:val="0"/>
      <w:divBdr>
        <w:top w:val="none" w:sz="0" w:space="0" w:color="auto"/>
        <w:left w:val="none" w:sz="0" w:space="0" w:color="auto"/>
        <w:bottom w:val="none" w:sz="0" w:space="0" w:color="auto"/>
        <w:right w:val="none" w:sz="0" w:space="0" w:color="auto"/>
      </w:divBdr>
      <w:divsChild>
        <w:div w:id="1047415324">
          <w:marLeft w:val="994"/>
          <w:marRight w:val="0"/>
          <w:marTop w:val="0"/>
          <w:marBottom w:val="0"/>
          <w:divBdr>
            <w:top w:val="none" w:sz="0" w:space="0" w:color="auto"/>
            <w:left w:val="none" w:sz="0" w:space="0" w:color="auto"/>
            <w:bottom w:val="none" w:sz="0" w:space="0" w:color="auto"/>
            <w:right w:val="none" w:sz="0" w:space="0" w:color="auto"/>
          </w:divBdr>
        </w:div>
        <w:div w:id="2053646604">
          <w:marLeft w:val="994"/>
          <w:marRight w:val="0"/>
          <w:marTop w:val="0"/>
          <w:marBottom w:val="0"/>
          <w:divBdr>
            <w:top w:val="none" w:sz="0" w:space="0" w:color="auto"/>
            <w:left w:val="none" w:sz="0" w:space="0" w:color="auto"/>
            <w:bottom w:val="none" w:sz="0" w:space="0" w:color="auto"/>
            <w:right w:val="none" w:sz="0" w:space="0" w:color="auto"/>
          </w:divBdr>
        </w:div>
      </w:divsChild>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6029633">
      <w:bodyDiv w:val="1"/>
      <w:marLeft w:val="0"/>
      <w:marRight w:val="0"/>
      <w:marTop w:val="0"/>
      <w:marBottom w:val="0"/>
      <w:divBdr>
        <w:top w:val="none" w:sz="0" w:space="0" w:color="auto"/>
        <w:left w:val="none" w:sz="0" w:space="0" w:color="auto"/>
        <w:bottom w:val="none" w:sz="0" w:space="0" w:color="auto"/>
        <w:right w:val="none" w:sz="0" w:space="0" w:color="auto"/>
      </w:divBdr>
      <w:divsChild>
        <w:div w:id="1979191243">
          <w:marLeft w:val="547"/>
          <w:marRight w:val="0"/>
          <w:marTop w:val="0"/>
          <w:marBottom w:val="0"/>
          <w:divBdr>
            <w:top w:val="none" w:sz="0" w:space="0" w:color="auto"/>
            <w:left w:val="none" w:sz="0" w:space="0" w:color="auto"/>
            <w:bottom w:val="none" w:sz="0" w:space="0" w:color="auto"/>
            <w:right w:val="none" w:sz="0" w:space="0" w:color="auto"/>
          </w:divBdr>
        </w:div>
        <w:div w:id="651833062">
          <w:marLeft w:val="720"/>
          <w:marRight w:val="0"/>
          <w:marTop w:val="0"/>
          <w:marBottom w:val="0"/>
          <w:divBdr>
            <w:top w:val="none" w:sz="0" w:space="0" w:color="auto"/>
            <w:left w:val="none" w:sz="0" w:space="0" w:color="auto"/>
            <w:bottom w:val="none" w:sz="0" w:space="0" w:color="auto"/>
            <w:right w:val="none" w:sz="0" w:space="0" w:color="auto"/>
          </w:divBdr>
        </w:div>
        <w:div w:id="1351301953">
          <w:marLeft w:val="720"/>
          <w:marRight w:val="0"/>
          <w:marTop w:val="0"/>
          <w:marBottom w:val="0"/>
          <w:divBdr>
            <w:top w:val="none" w:sz="0" w:space="0" w:color="auto"/>
            <w:left w:val="none" w:sz="0" w:space="0" w:color="auto"/>
            <w:bottom w:val="none" w:sz="0" w:space="0" w:color="auto"/>
            <w:right w:val="none" w:sz="0" w:space="0" w:color="auto"/>
          </w:divBdr>
        </w:div>
      </w:divsChild>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4345957">
      <w:bodyDiv w:val="1"/>
      <w:marLeft w:val="0"/>
      <w:marRight w:val="0"/>
      <w:marTop w:val="0"/>
      <w:marBottom w:val="0"/>
      <w:divBdr>
        <w:top w:val="none" w:sz="0" w:space="0" w:color="auto"/>
        <w:left w:val="none" w:sz="0" w:space="0" w:color="auto"/>
        <w:bottom w:val="none" w:sz="0" w:space="0" w:color="auto"/>
        <w:right w:val="none" w:sz="0" w:space="0" w:color="auto"/>
      </w:divBdr>
      <w:divsChild>
        <w:div w:id="665402712">
          <w:marLeft w:val="994"/>
          <w:marRight w:val="0"/>
          <w:marTop w:val="0"/>
          <w:marBottom w:val="0"/>
          <w:divBdr>
            <w:top w:val="none" w:sz="0" w:space="0" w:color="auto"/>
            <w:left w:val="none" w:sz="0" w:space="0" w:color="auto"/>
            <w:bottom w:val="none" w:sz="0" w:space="0" w:color="auto"/>
            <w:right w:val="none" w:sz="0" w:space="0" w:color="auto"/>
          </w:divBdr>
        </w:div>
        <w:div w:id="1182861151">
          <w:marLeft w:val="994"/>
          <w:marRight w:val="0"/>
          <w:marTop w:val="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0437662">
      <w:bodyDiv w:val="1"/>
      <w:marLeft w:val="0"/>
      <w:marRight w:val="0"/>
      <w:marTop w:val="0"/>
      <w:marBottom w:val="0"/>
      <w:divBdr>
        <w:top w:val="none" w:sz="0" w:space="0" w:color="auto"/>
        <w:left w:val="none" w:sz="0" w:space="0" w:color="auto"/>
        <w:bottom w:val="none" w:sz="0" w:space="0" w:color="auto"/>
        <w:right w:val="none" w:sz="0" w:space="0" w:color="auto"/>
      </w:divBdr>
      <w:divsChild>
        <w:div w:id="490291907">
          <w:marLeft w:val="994"/>
          <w:marRight w:val="0"/>
          <w:marTop w:val="0"/>
          <w:marBottom w:val="0"/>
          <w:divBdr>
            <w:top w:val="none" w:sz="0" w:space="0" w:color="auto"/>
            <w:left w:val="none" w:sz="0" w:space="0" w:color="auto"/>
            <w:bottom w:val="none" w:sz="0" w:space="0" w:color="auto"/>
            <w:right w:val="none" w:sz="0" w:space="0" w:color="auto"/>
          </w:divBdr>
        </w:div>
        <w:div w:id="2059014568">
          <w:marLeft w:val="994"/>
          <w:marRight w:val="0"/>
          <w:marTop w:val="0"/>
          <w:marBottom w:val="0"/>
          <w:divBdr>
            <w:top w:val="none" w:sz="0" w:space="0" w:color="auto"/>
            <w:left w:val="none" w:sz="0" w:space="0" w:color="auto"/>
            <w:bottom w:val="none" w:sz="0" w:space="0" w:color="auto"/>
            <w:right w:val="none" w:sz="0" w:space="0" w:color="auto"/>
          </w:divBdr>
        </w:div>
      </w:divsChild>
    </w:div>
    <w:div w:id="1490488223">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2962309">
      <w:bodyDiv w:val="1"/>
      <w:marLeft w:val="0"/>
      <w:marRight w:val="0"/>
      <w:marTop w:val="0"/>
      <w:marBottom w:val="0"/>
      <w:divBdr>
        <w:top w:val="none" w:sz="0" w:space="0" w:color="auto"/>
        <w:left w:val="none" w:sz="0" w:space="0" w:color="auto"/>
        <w:bottom w:val="none" w:sz="0" w:space="0" w:color="auto"/>
        <w:right w:val="none" w:sz="0" w:space="0" w:color="auto"/>
      </w:divBdr>
      <w:divsChild>
        <w:div w:id="1285429250">
          <w:marLeft w:val="547"/>
          <w:marRight w:val="0"/>
          <w:marTop w:val="0"/>
          <w:marBottom w:val="0"/>
          <w:divBdr>
            <w:top w:val="none" w:sz="0" w:space="0" w:color="auto"/>
            <w:left w:val="none" w:sz="0" w:space="0" w:color="auto"/>
            <w:bottom w:val="none" w:sz="0" w:space="0" w:color="auto"/>
            <w:right w:val="none" w:sz="0" w:space="0" w:color="auto"/>
          </w:divBdr>
        </w:div>
        <w:div w:id="971986058">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8929384">
      <w:bodyDiv w:val="1"/>
      <w:marLeft w:val="0"/>
      <w:marRight w:val="0"/>
      <w:marTop w:val="0"/>
      <w:marBottom w:val="0"/>
      <w:divBdr>
        <w:top w:val="none" w:sz="0" w:space="0" w:color="auto"/>
        <w:left w:val="none" w:sz="0" w:space="0" w:color="auto"/>
        <w:bottom w:val="none" w:sz="0" w:space="0" w:color="auto"/>
        <w:right w:val="none" w:sz="0" w:space="0" w:color="auto"/>
      </w:divBdr>
      <w:divsChild>
        <w:div w:id="658075948">
          <w:marLeft w:val="994"/>
          <w:marRight w:val="0"/>
          <w:marTop w:val="0"/>
          <w:marBottom w:val="0"/>
          <w:divBdr>
            <w:top w:val="none" w:sz="0" w:space="0" w:color="auto"/>
            <w:left w:val="none" w:sz="0" w:space="0" w:color="auto"/>
            <w:bottom w:val="none" w:sz="0" w:space="0" w:color="auto"/>
            <w:right w:val="none" w:sz="0" w:space="0" w:color="auto"/>
          </w:divBdr>
        </w:div>
        <w:div w:id="492526057">
          <w:marLeft w:val="994"/>
          <w:marRight w:val="0"/>
          <w:marTop w:val="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29946390">
      <w:bodyDiv w:val="1"/>
      <w:marLeft w:val="0"/>
      <w:marRight w:val="0"/>
      <w:marTop w:val="0"/>
      <w:marBottom w:val="0"/>
      <w:divBdr>
        <w:top w:val="none" w:sz="0" w:space="0" w:color="auto"/>
        <w:left w:val="none" w:sz="0" w:space="0" w:color="auto"/>
        <w:bottom w:val="none" w:sz="0" w:space="0" w:color="auto"/>
        <w:right w:val="none" w:sz="0" w:space="0" w:color="auto"/>
      </w:divBdr>
      <w:divsChild>
        <w:div w:id="1474716608">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183772">
      <w:bodyDiv w:val="1"/>
      <w:marLeft w:val="0"/>
      <w:marRight w:val="0"/>
      <w:marTop w:val="0"/>
      <w:marBottom w:val="0"/>
      <w:divBdr>
        <w:top w:val="none" w:sz="0" w:space="0" w:color="auto"/>
        <w:left w:val="none" w:sz="0" w:space="0" w:color="auto"/>
        <w:bottom w:val="none" w:sz="0" w:space="0" w:color="auto"/>
        <w:right w:val="none" w:sz="0" w:space="0" w:color="auto"/>
      </w:divBdr>
      <w:divsChild>
        <w:div w:id="1793404350">
          <w:marLeft w:val="547"/>
          <w:marRight w:val="0"/>
          <w:marTop w:val="0"/>
          <w:marBottom w:val="0"/>
          <w:divBdr>
            <w:top w:val="none" w:sz="0" w:space="0" w:color="auto"/>
            <w:left w:val="none" w:sz="0" w:space="0" w:color="auto"/>
            <w:bottom w:val="none" w:sz="0" w:space="0" w:color="auto"/>
            <w:right w:val="none" w:sz="0" w:space="0" w:color="auto"/>
          </w:divBdr>
        </w:div>
        <w:div w:id="1478573186">
          <w:marLeft w:val="720"/>
          <w:marRight w:val="0"/>
          <w:marTop w:val="0"/>
          <w:marBottom w:val="0"/>
          <w:divBdr>
            <w:top w:val="none" w:sz="0" w:space="0" w:color="auto"/>
            <w:left w:val="none" w:sz="0" w:space="0" w:color="auto"/>
            <w:bottom w:val="none" w:sz="0" w:space="0" w:color="auto"/>
            <w:right w:val="none" w:sz="0" w:space="0" w:color="auto"/>
          </w:divBdr>
        </w:div>
        <w:div w:id="1358392503">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59701700">
      <w:bodyDiv w:val="1"/>
      <w:marLeft w:val="0"/>
      <w:marRight w:val="0"/>
      <w:marTop w:val="0"/>
      <w:marBottom w:val="0"/>
      <w:divBdr>
        <w:top w:val="none" w:sz="0" w:space="0" w:color="auto"/>
        <w:left w:val="none" w:sz="0" w:space="0" w:color="auto"/>
        <w:bottom w:val="none" w:sz="0" w:space="0" w:color="auto"/>
        <w:right w:val="none" w:sz="0" w:space="0" w:color="auto"/>
      </w:divBdr>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09434196">
      <w:bodyDiv w:val="1"/>
      <w:marLeft w:val="0"/>
      <w:marRight w:val="0"/>
      <w:marTop w:val="0"/>
      <w:marBottom w:val="0"/>
      <w:divBdr>
        <w:top w:val="none" w:sz="0" w:space="0" w:color="auto"/>
        <w:left w:val="none" w:sz="0" w:space="0" w:color="auto"/>
        <w:bottom w:val="none" w:sz="0" w:space="0" w:color="auto"/>
        <w:right w:val="none" w:sz="0" w:space="0" w:color="auto"/>
      </w:divBdr>
      <w:divsChild>
        <w:div w:id="86272563">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576117">
      <w:bodyDiv w:val="1"/>
      <w:marLeft w:val="0"/>
      <w:marRight w:val="0"/>
      <w:marTop w:val="0"/>
      <w:marBottom w:val="0"/>
      <w:divBdr>
        <w:top w:val="none" w:sz="0" w:space="0" w:color="auto"/>
        <w:left w:val="none" w:sz="0" w:space="0" w:color="auto"/>
        <w:bottom w:val="none" w:sz="0" w:space="0" w:color="auto"/>
        <w:right w:val="none" w:sz="0" w:space="0" w:color="auto"/>
      </w:divBdr>
      <w:divsChild>
        <w:div w:id="1555893515">
          <w:marLeft w:val="547"/>
          <w:marRight w:val="0"/>
          <w:marTop w:val="0"/>
          <w:marBottom w:val="0"/>
          <w:divBdr>
            <w:top w:val="none" w:sz="0" w:space="0" w:color="auto"/>
            <w:left w:val="none" w:sz="0" w:space="0" w:color="auto"/>
            <w:bottom w:val="none" w:sz="0" w:space="0" w:color="auto"/>
            <w:right w:val="none" w:sz="0" w:space="0" w:color="auto"/>
          </w:divBdr>
        </w:div>
        <w:div w:id="1422990976">
          <w:marLeft w:val="720"/>
          <w:marRight w:val="0"/>
          <w:marTop w:val="0"/>
          <w:marBottom w:val="0"/>
          <w:divBdr>
            <w:top w:val="none" w:sz="0" w:space="0" w:color="auto"/>
            <w:left w:val="none" w:sz="0" w:space="0" w:color="auto"/>
            <w:bottom w:val="none" w:sz="0" w:space="0" w:color="auto"/>
            <w:right w:val="none" w:sz="0" w:space="0" w:color="auto"/>
          </w:divBdr>
        </w:div>
        <w:div w:id="1272054867">
          <w:marLeft w:val="720"/>
          <w:marRight w:val="0"/>
          <w:marTop w:val="0"/>
          <w:marBottom w:val="0"/>
          <w:divBdr>
            <w:top w:val="none" w:sz="0" w:space="0" w:color="auto"/>
            <w:left w:val="none" w:sz="0" w:space="0" w:color="auto"/>
            <w:bottom w:val="none" w:sz="0" w:space="0" w:color="auto"/>
            <w:right w:val="none" w:sz="0" w:space="0" w:color="auto"/>
          </w:divBdr>
        </w:div>
      </w:divsChild>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4748753">
      <w:bodyDiv w:val="1"/>
      <w:marLeft w:val="0"/>
      <w:marRight w:val="0"/>
      <w:marTop w:val="0"/>
      <w:marBottom w:val="0"/>
      <w:divBdr>
        <w:top w:val="none" w:sz="0" w:space="0" w:color="auto"/>
        <w:left w:val="none" w:sz="0" w:space="0" w:color="auto"/>
        <w:bottom w:val="none" w:sz="0" w:space="0" w:color="auto"/>
        <w:right w:val="none" w:sz="0" w:space="0" w:color="auto"/>
      </w:divBdr>
      <w:divsChild>
        <w:div w:id="1955673472">
          <w:marLeft w:val="994"/>
          <w:marRight w:val="0"/>
          <w:marTop w:val="0"/>
          <w:marBottom w:val="0"/>
          <w:divBdr>
            <w:top w:val="none" w:sz="0" w:space="0" w:color="auto"/>
            <w:left w:val="none" w:sz="0" w:space="0" w:color="auto"/>
            <w:bottom w:val="none" w:sz="0" w:space="0" w:color="auto"/>
            <w:right w:val="none" w:sz="0" w:space="0" w:color="auto"/>
          </w:divBdr>
        </w:div>
        <w:div w:id="600139852">
          <w:marLeft w:val="994"/>
          <w:marRight w:val="0"/>
          <w:marTop w:val="0"/>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7606739">
      <w:bodyDiv w:val="1"/>
      <w:marLeft w:val="0"/>
      <w:marRight w:val="0"/>
      <w:marTop w:val="0"/>
      <w:marBottom w:val="0"/>
      <w:divBdr>
        <w:top w:val="none" w:sz="0" w:space="0" w:color="auto"/>
        <w:left w:val="none" w:sz="0" w:space="0" w:color="auto"/>
        <w:bottom w:val="none" w:sz="0" w:space="0" w:color="auto"/>
        <w:right w:val="none" w:sz="0" w:space="0" w:color="auto"/>
      </w:divBdr>
      <w:divsChild>
        <w:div w:id="2085639899">
          <w:marLeft w:val="547"/>
          <w:marRight w:val="0"/>
          <w:marTop w:val="0"/>
          <w:marBottom w:val="0"/>
          <w:divBdr>
            <w:top w:val="none" w:sz="0" w:space="0" w:color="auto"/>
            <w:left w:val="none" w:sz="0" w:space="0" w:color="auto"/>
            <w:bottom w:val="none" w:sz="0" w:space="0" w:color="auto"/>
            <w:right w:val="none" w:sz="0" w:space="0" w:color="auto"/>
          </w:divBdr>
        </w:div>
        <w:div w:id="670526334">
          <w:marLeft w:val="720"/>
          <w:marRight w:val="0"/>
          <w:marTop w:val="0"/>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696273045">
      <w:bodyDiv w:val="1"/>
      <w:marLeft w:val="0"/>
      <w:marRight w:val="0"/>
      <w:marTop w:val="0"/>
      <w:marBottom w:val="0"/>
      <w:divBdr>
        <w:top w:val="none" w:sz="0" w:space="0" w:color="auto"/>
        <w:left w:val="none" w:sz="0" w:space="0" w:color="auto"/>
        <w:bottom w:val="none" w:sz="0" w:space="0" w:color="auto"/>
        <w:right w:val="none" w:sz="0" w:space="0" w:color="auto"/>
      </w:divBdr>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12876">
      <w:bodyDiv w:val="1"/>
      <w:marLeft w:val="0"/>
      <w:marRight w:val="0"/>
      <w:marTop w:val="0"/>
      <w:marBottom w:val="0"/>
      <w:divBdr>
        <w:top w:val="none" w:sz="0" w:space="0" w:color="auto"/>
        <w:left w:val="none" w:sz="0" w:space="0" w:color="auto"/>
        <w:bottom w:val="none" w:sz="0" w:space="0" w:color="auto"/>
        <w:right w:val="none" w:sz="0" w:space="0" w:color="auto"/>
      </w:divBdr>
      <w:divsChild>
        <w:div w:id="1764492429">
          <w:marLeft w:val="994"/>
          <w:marRight w:val="0"/>
          <w:marTop w:val="0"/>
          <w:marBottom w:val="0"/>
          <w:divBdr>
            <w:top w:val="none" w:sz="0" w:space="0" w:color="auto"/>
            <w:left w:val="none" w:sz="0" w:space="0" w:color="auto"/>
            <w:bottom w:val="none" w:sz="0" w:space="0" w:color="auto"/>
            <w:right w:val="none" w:sz="0" w:space="0" w:color="auto"/>
          </w:divBdr>
        </w:div>
        <w:div w:id="1229224748">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8428214">
      <w:bodyDiv w:val="1"/>
      <w:marLeft w:val="0"/>
      <w:marRight w:val="0"/>
      <w:marTop w:val="0"/>
      <w:marBottom w:val="0"/>
      <w:divBdr>
        <w:top w:val="none" w:sz="0" w:space="0" w:color="auto"/>
        <w:left w:val="none" w:sz="0" w:space="0" w:color="auto"/>
        <w:bottom w:val="none" w:sz="0" w:space="0" w:color="auto"/>
        <w:right w:val="none" w:sz="0" w:space="0" w:color="auto"/>
      </w:divBdr>
      <w:divsChild>
        <w:div w:id="977882295">
          <w:marLeft w:val="547"/>
          <w:marRight w:val="0"/>
          <w:marTop w:val="0"/>
          <w:marBottom w:val="0"/>
          <w:divBdr>
            <w:top w:val="none" w:sz="0" w:space="0" w:color="auto"/>
            <w:left w:val="none" w:sz="0" w:space="0" w:color="auto"/>
            <w:bottom w:val="none" w:sz="0" w:space="0" w:color="auto"/>
            <w:right w:val="none" w:sz="0" w:space="0" w:color="auto"/>
          </w:divBdr>
        </w:div>
        <w:div w:id="801923928">
          <w:marLeft w:val="720"/>
          <w:marRight w:val="0"/>
          <w:marTop w:val="0"/>
          <w:marBottom w:val="0"/>
          <w:divBdr>
            <w:top w:val="none" w:sz="0" w:space="0" w:color="auto"/>
            <w:left w:val="none" w:sz="0" w:space="0" w:color="auto"/>
            <w:bottom w:val="none" w:sz="0" w:space="0" w:color="auto"/>
            <w:right w:val="none" w:sz="0" w:space="0" w:color="auto"/>
          </w:divBdr>
        </w:div>
        <w:div w:id="1276869576">
          <w:marLeft w:val="720"/>
          <w:marRight w:val="0"/>
          <w:marTop w:val="0"/>
          <w:marBottom w:val="0"/>
          <w:divBdr>
            <w:top w:val="none" w:sz="0" w:space="0" w:color="auto"/>
            <w:left w:val="none" w:sz="0" w:space="0" w:color="auto"/>
            <w:bottom w:val="none" w:sz="0" w:space="0" w:color="auto"/>
            <w:right w:val="none" w:sz="0" w:space="0" w:color="auto"/>
          </w:divBdr>
        </w:div>
      </w:divsChild>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3306847">
      <w:bodyDiv w:val="1"/>
      <w:marLeft w:val="0"/>
      <w:marRight w:val="0"/>
      <w:marTop w:val="0"/>
      <w:marBottom w:val="0"/>
      <w:divBdr>
        <w:top w:val="none" w:sz="0" w:space="0" w:color="auto"/>
        <w:left w:val="none" w:sz="0" w:space="0" w:color="auto"/>
        <w:bottom w:val="none" w:sz="0" w:space="0" w:color="auto"/>
        <w:right w:val="none" w:sz="0" w:space="0" w:color="auto"/>
      </w:divBdr>
      <w:divsChild>
        <w:div w:id="483081441">
          <w:marLeft w:val="547"/>
          <w:marRight w:val="0"/>
          <w:marTop w:val="0"/>
          <w:marBottom w:val="0"/>
          <w:divBdr>
            <w:top w:val="none" w:sz="0" w:space="0" w:color="auto"/>
            <w:left w:val="none" w:sz="0" w:space="0" w:color="auto"/>
            <w:bottom w:val="none" w:sz="0" w:space="0" w:color="auto"/>
            <w:right w:val="none" w:sz="0" w:space="0" w:color="auto"/>
          </w:divBdr>
        </w:div>
        <w:div w:id="2144806050">
          <w:marLeft w:val="720"/>
          <w:marRight w:val="0"/>
          <w:marTop w:val="0"/>
          <w:marBottom w:val="0"/>
          <w:divBdr>
            <w:top w:val="none" w:sz="0" w:space="0" w:color="auto"/>
            <w:left w:val="none" w:sz="0" w:space="0" w:color="auto"/>
            <w:bottom w:val="none" w:sz="0" w:space="0" w:color="auto"/>
            <w:right w:val="none" w:sz="0" w:space="0" w:color="auto"/>
          </w:divBdr>
        </w:div>
        <w:div w:id="248151955">
          <w:marLeft w:val="720"/>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5224804">
      <w:bodyDiv w:val="1"/>
      <w:marLeft w:val="0"/>
      <w:marRight w:val="0"/>
      <w:marTop w:val="0"/>
      <w:marBottom w:val="0"/>
      <w:divBdr>
        <w:top w:val="none" w:sz="0" w:space="0" w:color="auto"/>
        <w:left w:val="none" w:sz="0" w:space="0" w:color="auto"/>
        <w:bottom w:val="none" w:sz="0" w:space="0" w:color="auto"/>
        <w:right w:val="none" w:sz="0" w:space="0" w:color="auto"/>
      </w:divBdr>
      <w:divsChild>
        <w:div w:id="281227888">
          <w:marLeft w:val="547"/>
          <w:marRight w:val="0"/>
          <w:marTop w:val="115"/>
          <w:marBottom w:val="0"/>
          <w:divBdr>
            <w:top w:val="none" w:sz="0" w:space="0" w:color="auto"/>
            <w:left w:val="none" w:sz="0" w:space="0" w:color="auto"/>
            <w:bottom w:val="none" w:sz="0" w:space="0" w:color="auto"/>
            <w:right w:val="none" w:sz="0" w:space="0" w:color="auto"/>
          </w:divBdr>
        </w:div>
        <w:div w:id="904798176">
          <w:marLeft w:val="1166"/>
          <w:marRight w:val="0"/>
          <w:marTop w:val="86"/>
          <w:marBottom w:val="0"/>
          <w:divBdr>
            <w:top w:val="none" w:sz="0" w:space="0" w:color="auto"/>
            <w:left w:val="none" w:sz="0" w:space="0" w:color="auto"/>
            <w:bottom w:val="none" w:sz="0" w:space="0" w:color="auto"/>
            <w:right w:val="none" w:sz="0" w:space="0" w:color="auto"/>
          </w:divBdr>
        </w:div>
        <w:div w:id="1907648867">
          <w:marLeft w:val="1714"/>
          <w:marRight w:val="0"/>
          <w:marTop w:val="77"/>
          <w:marBottom w:val="0"/>
          <w:divBdr>
            <w:top w:val="none" w:sz="0" w:space="0" w:color="auto"/>
            <w:left w:val="none" w:sz="0" w:space="0" w:color="auto"/>
            <w:bottom w:val="none" w:sz="0" w:space="0" w:color="auto"/>
            <w:right w:val="none" w:sz="0" w:space="0" w:color="auto"/>
          </w:divBdr>
        </w:div>
        <w:div w:id="203295424">
          <w:marLeft w:val="1714"/>
          <w:marRight w:val="0"/>
          <w:marTop w:val="77"/>
          <w:marBottom w:val="0"/>
          <w:divBdr>
            <w:top w:val="none" w:sz="0" w:space="0" w:color="auto"/>
            <w:left w:val="none" w:sz="0" w:space="0" w:color="auto"/>
            <w:bottom w:val="none" w:sz="0" w:space="0" w:color="auto"/>
            <w:right w:val="none" w:sz="0" w:space="0" w:color="auto"/>
          </w:divBdr>
        </w:div>
      </w:divsChild>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5878377">
      <w:bodyDiv w:val="1"/>
      <w:marLeft w:val="0"/>
      <w:marRight w:val="0"/>
      <w:marTop w:val="0"/>
      <w:marBottom w:val="0"/>
      <w:divBdr>
        <w:top w:val="none" w:sz="0" w:space="0" w:color="auto"/>
        <w:left w:val="none" w:sz="0" w:space="0" w:color="auto"/>
        <w:bottom w:val="none" w:sz="0" w:space="0" w:color="auto"/>
        <w:right w:val="none" w:sz="0" w:space="0" w:color="auto"/>
      </w:divBdr>
      <w:divsChild>
        <w:div w:id="1424910724">
          <w:marLeft w:val="994"/>
          <w:marRight w:val="0"/>
          <w:marTop w:val="0"/>
          <w:marBottom w:val="0"/>
          <w:divBdr>
            <w:top w:val="none" w:sz="0" w:space="0" w:color="auto"/>
            <w:left w:val="none" w:sz="0" w:space="0" w:color="auto"/>
            <w:bottom w:val="none" w:sz="0" w:space="0" w:color="auto"/>
            <w:right w:val="none" w:sz="0" w:space="0" w:color="auto"/>
          </w:divBdr>
        </w:div>
        <w:div w:id="57174933">
          <w:marLeft w:val="994"/>
          <w:marRight w:val="0"/>
          <w:marTop w:val="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2205481">
      <w:bodyDiv w:val="1"/>
      <w:marLeft w:val="0"/>
      <w:marRight w:val="0"/>
      <w:marTop w:val="0"/>
      <w:marBottom w:val="0"/>
      <w:divBdr>
        <w:top w:val="none" w:sz="0" w:space="0" w:color="auto"/>
        <w:left w:val="none" w:sz="0" w:space="0" w:color="auto"/>
        <w:bottom w:val="none" w:sz="0" w:space="0" w:color="auto"/>
        <w:right w:val="none" w:sz="0" w:space="0" w:color="auto"/>
      </w:divBdr>
      <w:divsChild>
        <w:div w:id="1262030725">
          <w:marLeft w:val="994"/>
          <w:marRight w:val="0"/>
          <w:marTop w:val="0"/>
          <w:marBottom w:val="0"/>
          <w:divBdr>
            <w:top w:val="none" w:sz="0" w:space="0" w:color="auto"/>
            <w:left w:val="none" w:sz="0" w:space="0" w:color="auto"/>
            <w:bottom w:val="none" w:sz="0" w:space="0" w:color="auto"/>
            <w:right w:val="none" w:sz="0" w:space="0" w:color="auto"/>
          </w:divBdr>
        </w:div>
        <w:div w:id="1526751028">
          <w:marLeft w:val="994"/>
          <w:marRight w:val="0"/>
          <w:marTop w:val="0"/>
          <w:marBottom w:val="0"/>
          <w:divBdr>
            <w:top w:val="none" w:sz="0" w:space="0" w:color="auto"/>
            <w:left w:val="none" w:sz="0" w:space="0" w:color="auto"/>
            <w:bottom w:val="none" w:sz="0" w:space="0" w:color="auto"/>
            <w:right w:val="none" w:sz="0" w:space="0" w:color="auto"/>
          </w:divBdr>
        </w:div>
      </w:divsChild>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7522299">
      <w:bodyDiv w:val="1"/>
      <w:marLeft w:val="0"/>
      <w:marRight w:val="0"/>
      <w:marTop w:val="0"/>
      <w:marBottom w:val="0"/>
      <w:divBdr>
        <w:top w:val="none" w:sz="0" w:space="0" w:color="auto"/>
        <w:left w:val="none" w:sz="0" w:space="0" w:color="auto"/>
        <w:bottom w:val="none" w:sz="0" w:space="0" w:color="auto"/>
        <w:right w:val="none" w:sz="0" w:space="0" w:color="auto"/>
      </w:divBdr>
      <w:divsChild>
        <w:div w:id="1095057488">
          <w:marLeft w:val="547"/>
          <w:marRight w:val="0"/>
          <w:marTop w:val="0"/>
          <w:marBottom w:val="0"/>
          <w:divBdr>
            <w:top w:val="none" w:sz="0" w:space="0" w:color="auto"/>
            <w:left w:val="none" w:sz="0" w:space="0" w:color="auto"/>
            <w:bottom w:val="none" w:sz="0" w:space="0" w:color="auto"/>
            <w:right w:val="none" w:sz="0" w:space="0" w:color="auto"/>
          </w:divBdr>
        </w:div>
        <w:div w:id="1089229739">
          <w:marLeft w:val="720"/>
          <w:marRight w:val="0"/>
          <w:marTop w:val="0"/>
          <w:marBottom w:val="0"/>
          <w:divBdr>
            <w:top w:val="none" w:sz="0" w:space="0" w:color="auto"/>
            <w:left w:val="none" w:sz="0" w:space="0" w:color="auto"/>
            <w:bottom w:val="none" w:sz="0" w:space="0" w:color="auto"/>
            <w:right w:val="none" w:sz="0" w:space="0" w:color="auto"/>
          </w:divBdr>
        </w:div>
        <w:div w:id="1064373081">
          <w:marLeft w:val="720"/>
          <w:marRight w:val="0"/>
          <w:marTop w:val="0"/>
          <w:marBottom w:val="0"/>
          <w:divBdr>
            <w:top w:val="none" w:sz="0" w:space="0" w:color="auto"/>
            <w:left w:val="none" w:sz="0" w:space="0" w:color="auto"/>
            <w:bottom w:val="none" w:sz="0" w:space="0" w:color="auto"/>
            <w:right w:val="none" w:sz="0" w:space="0" w:color="auto"/>
          </w:divBdr>
        </w:div>
      </w:divsChild>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199211">
      <w:bodyDiv w:val="1"/>
      <w:marLeft w:val="0"/>
      <w:marRight w:val="0"/>
      <w:marTop w:val="0"/>
      <w:marBottom w:val="0"/>
      <w:divBdr>
        <w:top w:val="none" w:sz="0" w:space="0" w:color="auto"/>
        <w:left w:val="none" w:sz="0" w:space="0" w:color="auto"/>
        <w:bottom w:val="none" w:sz="0" w:space="0" w:color="auto"/>
        <w:right w:val="none" w:sz="0" w:space="0" w:color="auto"/>
      </w:divBdr>
      <w:divsChild>
        <w:div w:id="650839532">
          <w:marLeft w:val="547"/>
          <w:marRight w:val="0"/>
          <w:marTop w:val="0"/>
          <w:marBottom w:val="0"/>
          <w:divBdr>
            <w:top w:val="none" w:sz="0" w:space="0" w:color="auto"/>
            <w:left w:val="none" w:sz="0" w:space="0" w:color="auto"/>
            <w:bottom w:val="none" w:sz="0" w:space="0" w:color="auto"/>
            <w:right w:val="none" w:sz="0" w:space="0" w:color="auto"/>
          </w:divBdr>
        </w:div>
        <w:div w:id="623392921">
          <w:marLeft w:val="720"/>
          <w:marRight w:val="0"/>
          <w:marTop w:val="0"/>
          <w:marBottom w:val="0"/>
          <w:divBdr>
            <w:top w:val="none" w:sz="0" w:space="0" w:color="auto"/>
            <w:left w:val="none" w:sz="0" w:space="0" w:color="auto"/>
            <w:bottom w:val="none" w:sz="0" w:space="0" w:color="auto"/>
            <w:right w:val="none" w:sz="0" w:space="0" w:color="auto"/>
          </w:divBdr>
        </w:div>
        <w:div w:id="1715078107">
          <w:marLeft w:val="720"/>
          <w:marRight w:val="0"/>
          <w:marTop w:val="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9782698">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4389395">
      <w:bodyDiv w:val="1"/>
      <w:marLeft w:val="0"/>
      <w:marRight w:val="0"/>
      <w:marTop w:val="0"/>
      <w:marBottom w:val="0"/>
      <w:divBdr>
        <w:top w:val="none" w:sz="0" w:space="0" w:color="auto"/>
        <w:left w:val="none" w:sz="0" w:space="0" w:color="auto"/>
        <w:bottom w:val="none" w:sz="0" w:space="0" w:color="auto"/>
        <w:right w:val="none" w:sz="0" w:space="0" w:color="auto"/>
      </w:divBdr>
      <w:divsChild>
        <w:div w:id="1036321044">
          <w:marLeft w:val="547"/>
          <w:marRight w:val="0"/>
          <w:marTop w:val="0"/>
          <w:marBottom w:val="0"/>
          <w:divBdr>
            <w:top w:val="none" w:sz="0" w:space="0" w:color="auto"/>
            <w:left w:val="none" w:sz="0" w:space="0" w:color="auto"/>
            <w:bottom w:val="none" w:sz="0" w:space="0" w:color="auto"/>
            <w:right w:val="none" w:sz="0" w:space="0" w:color="auto"/>
          </w:divBdr>
        </w:div>
        <w:div w:id="1296334758">
          <w:marLeft w:val="720"/>
          <w:marRight w:val="0"/>
          <w:marTop w:val="0"/>
          <w:marBottom w:val="0"/>
          <w:divBdr>
            <w:top w:val="none" w:sz="0" w:space="0" w:color="auto"/>
            <w:left w:val="none" w:sz="0" w:space="0" w:color="auto"/>
            <w:bottom w:val="none" w:sz="0" w:space="0" w:color="auto"/>
            <w:right w:val="none" w:sz="0" w:space="0" w:color="auto"/>
          </w:divBdr>
        </w:div>
        <w:div w:id="1696225529">
          <w:marLeft w:val="720"/>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320096">
      <w:bodyDiv w:val="1"/>
      <w:marLeft w:val="0"/>
      <w:marRight w:val="0"/>
      <w:marTop w:val="0"/>
      <w:marBottom w:val="0"/>
      <w:divBdr>
        <w:top w:val="none" w:sz="0" w:space="0" w:color="auto"/>
        <w:left w:val="none" w:sz="0" w:space="0" w:color="auto"/>
        <w:bottom w:val="none" w:sz="0" w:space="0" w:color="auto"/>
        <w:right w:val="none" w:sz="0" w:space="0" w:color="auto"/>
      </w:divBdr>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72594955">
      <w:bodyDiv w:val="1"/>
      <w:marLeft w:val="0"/>
      <w:marRight w:val="0"/>
      <w:marTop w:val="0"/>
      <w:marBottom w:val="0"/>
      <w:divBdr>
        <w:top w:val="none" w:sz="0" w:space="0" w:color="auto"/>
        <w:left w:val="none" w:sz="0" w:space="0" w:color="auto"/>
        <w:bottom w:val="none" w:sz="0" w:space="0" w:color="auto"/>
        <w:right w:val="none" w:sz="0" w:space="0" w:color="auto"/>
      </w:divBdr>
      <w:divsChild>
        <w:div w:id="1886599730">
          <w:marLeft w:val="994"/>
          <w:marRight w:val="0"/>
          <w:marTop w:val="0"/>
          <w:marBottom w:val="0"/>
          <w:divBdr>
            <w:top w:val="none" w:sz="0" w:space="0" w:color="auto"/>
            <w:left w:val="none" w:sz="0" w:space="0" w:color="auto"/>
            <w:bottom w:val="none" w:sz="0" w:space="0" w:color="auto"/>
            <w:right w:val="none" w:sz="0" w:space="0" w:color="auto"/>
          </w:divBdr>
        </w:div>
        <w:div w:id="19558616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88625288">
      <w:bodyDiv w:val="1"/>
      <w:marLeft w:val="0"/>
      <w:marRight w:val="0"/>
      <w:marTop w:val="0"/>
      <w:marBottom w:val="0"/>
      <w:divBdr>
        <w:top w:val="none" w:sz="0" w:space="0" w:color="auto"/>
        <w:left w:val="none" w:sz="0" w:space="0" w:color="auto"/>
        <w:bottom w:val="none" w:sz="0" w:space="0" w:color="auto"/>
        <w:right w:val="none" w:sz="0" w:space="0" w:color="auto"/>
      </w:divBdr>
      <w:divsChild>
        <w:div w:id="649092622">
          <w:marLeft w:val="547"/>
          <w:marRight w:val="0"/>
          <w:marTop w:val="0"/>
          <w:marBottom w:val="0"/>
          <w:divBdr>
            <w:top w:val="none" w:sz="0" w:space="0" w:color="auto"/>
            <w:left w:val="none" w:sz="0" w:space="0" w:color="auto"/>
            <w:bottom w:val="none" w:sz="0" w:space="0" w:color="auto"/>
            <w:right w:val="none" w:sz="0" w:space="0" w:color="auto"/>
          </w:divBdr>
        </w:div>
        <w:div w:id="2076198221">
          <w:marLeft w:val="720"/>
          <w:marRight w:val="0"/>
          <w:marTop w:val="0"/>
          <w:marBottom w:val="0"/>
          <w:divBdr>
            <w:top w:val="none" w:sz="0" w:space="0" w:color="auto"/>
            <w:left w:val="none" w:sz="0" w:space="0" w:color="auto"/>
            <w:bottom w:val="none" w:sz="0" w:space="0" w:color="auto"/>
            <w:right w:val="none" w:sz="0" w:space="0" w:color="auto"/>
          </w:divBdr>
        </w:div>
        <w:div w:id="977147512">
          <w:marLeft w:val="720"/>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07516804">
      <w:bodyDiv w:val="1"/>
      <w:marLeft w:val="0"/>
      <w:marRight w:val="0"/>
      <w:marTop w:val="0"/>
      <w:marBottom w:val="0"/>
      <w:divBdr>
        <w:top w:val="none" w:sz="0" w:space="0" w:color="auto"/>
        <w:left w:val="none" w:sz="0" w:space="0" w:color="auto"/>
        <w:bottom w:val="none" w:sz="0" w:space="0" w:color="auto"/>
        <w:right w:val="none" w:sz="0" w:space="0" w:color="auto"/>
      </w:divBdr>
      <w:divsChild>
        <w:div w:id="144207147">
          <w:marLeft w:val="547"/>
          <w:marRight w:val="0"/>
          <w:marTop w:val="0"/>
          <w:marBottom w:val="0"/>
          <w:divBdr>
            <w:top w:val="none" w:sz="0" w:space="0" w:color="auto"/>
            <w:left w:val="none" w:sz="0" w:space="0" w:color="auto"/>
            <w:bottom w:val="none" w:sz="0" w:space="0" w:color="auto"/>
            <w:right w:val="none" w:sz="0" w:space="0" w:color="auto"/>
          </w:divBdr>
        </w:div>
        <w:div w:id="1386834047">
          <w:marLeft w:val="720"/>
          <w:marRight w:val="0"/>
          <w:marTop w:val="0"/>
          <w:marBottom w:val="0"/>
          <w:divBdr>
            <w:top w:val="none" w:sz="0" w:space="0" w:color="auto"/>
            <w:left w:val="none" w:sz="0" w:space="0" w:color="auto"/>
            <w:bottom w:val="none" w:sz="0" w:space="0" w:color="auto"/>
            <w:right w:val="none" w:sz="0" w:space="0" w:color="auto"/>
          </w:divBdr>
        </w:div>
        <w:div w:id="806236870">
          <w:marLeft w:val="720"/>
          <w:marRight w:val="0"/>
          <w:marTop w:val="0"/>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38892790">
      <w:bodyDiv w:val="1"/>
      <w:marLeft w:val="0"/>
      <w:marRight w:val="0"/>
      <w:marTop w:val="0"/>
      <w:marBottom w:val="0"/>
      <w:divBdr>
        <w:top w:val="none" w:sz="0" w:space="0" w:color="auto"/>
        <w:left w:val="none" w:sz="0" w:space="0" w:color="auto"/>
        <w:bottom w:val="none" w:sz="0" w:space="0" w:color="auto"/>
        <w:right w:val="none" w:sz="0" w:space="0" w:color="auto"/>
      </w:divBdr>
      <w:divsChild>
        <w:div w:id="367070748">
          <w:marLeft w:val="547"/>
          <w:marRight w:val="0"/>
          <w:marTop w:val="0"/>
          <w:marBottom w:val="0"/>
          <w:divBdr>
            <w:top w:val="none" w:sz="0" w:space="0" w:color="auto"/>
            <w:left w:val="none" w:sz="0" w:space="0" w:color="auto"/>
            <w:bottom w:val="none" w:sz="0" w:space="0" w:color="auto"/>
            <w:right w:val="none" w:sz="0" w:space="0" w:color="auto"/>
          </w:divBdr>
        </w:div>
        <w:div w:id="1748763326">
          <w:marLeft w:val="720"/>
          <w:marRight w:val="0"/>
          <w:marTop w:val="0"/>
          <w:marBottom w:val="0"/>
          <w:divBdr>
            <w:top w:val="none" w:sz="0" w:space="0" w:color="auto"/>
            <w:left w:val="none" w:sz="0" w:space="0" w:color="auto"/>
            <w:bottom w:val="none" w:sz="0" w:space="0" w:color="auto"/>
            <w:right w:val="none" w:sz="0" w:space="0" w:color="auto"/>
          </w:divBdr>
        </w:div>
        <w:div w:id="1951161050">
          <w:marLeft w:val="720"/>
          <w:marRight w:val="0"/>
          <w:marTop w:val="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4135126">
      <w:bodyDiv w:val="1"/>
      <w:marLeft w:val="0"/>
      <w:marRight w:val="0"/>
      <w:marTop w:val="0"/>
      <w:marBottom w:val="0"/>
      <w:divBdr>
        <w:top w:val="none" w:sz="0" w:space="0" w:color="auto"/>
        <w:left w:val="none" w:sz="0" w:space="0" w:color="auto"/>
        <w:bottom w:val="none" w:sz="0" w:space="0" w:color="auto"/>
        <w:right w:val="none" w:sz="0" w:space="0" w:color="auto"/>
      </w:divBdr>
    </w:div>
    <w:div w:id="2046057311">
      <w:bodyDiv w:val="1"/>
      <w:marLeft w:val="0"/>
      <w:marRight w:val="0"/>
      <w:marTop w:val="0"/>
      <w:marBottom w:val="0"/>
      <w:divBdr>
        <w:top w:val="none" w:sz="0" w:space="0" w:color="auto"/>
        <w:left w:val="none" w:sz="0" w:space="0" w:color="auto"/>
        <w:bottom w:val="none" w:sz="0" w:space="0" w:color="auto"/>
        <w:right w:val="none" w:sz="0" w:space="0" w:color="auto"/>
      </w:divBdr>
      <w:divsChild>
        <w:div w:id="1028871844">
          <w:marLeft w:val="547"/>
          <w:marRight w:val="0"/>
          <w:marTop w:val="0"/>
          <w:marBottom w:val="0"/>
          <w:divBdr>
            <w:top w:val="none" w:sz="0" w:space="0" w:color="auto"/>
            <w:left w:val="none" w:sz="0" w:space="0" w:color="auto"/>
            <w:bottom w:val="none" w:sz="0" w:space="0" w:color="auto"/>
            <w:right w:val="none" w:sz="0" w:space="0" w:color="auto"/>
          </w:divBdr>
        </w:div>
        <w:div w:id="1885482145">
          <w:marLeft w:val="720"/>
          <w:marRight w:val="0"/>
          <w:marTop w:val="0"/>
          <w:marBottom w:val="0"/>
          <w:divBdr>
            <w:top w:val="none" w:sz="0" w:space="0" w:color="auto"/>
            <w:left w:val="none" w:sz="0" w:space="0" w:color="auto"/>
            <w:bottom w:val="none" w:sz="0" w:space="0" w:color="auto"/>
            <w:right w:val="none" w:sz="0" w:space="0" w:color="auto"/>
          </w:divBdr>
        </w:div>
        <w:div w:id="1618636414">
          <w:marLeft w:val="720"/>
          <w:marRight w:val="0"/>
          <w:marTop w:val="0"/>
          <w:marBottom w:val="0"/>
          <w:divBdr>
            <w:top w:val="none" w:sz="0" w:space="0" w:color="auto"/>
            <w:left w:val="none" w:sz="0" w:space="0" w:color="auto"/>
            <w:bottom w:val="none" w:sz="0" w:space="0" w:color="auto"/>
            <w:right w:val="none" w:sz="0" w:space="0" w:color="auto"/>
          </w:divBdr>
        </w:div>
      </w:divsChild>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0373185">
      <w:bodyDiv w:val="1"/>
      <w:marLeft w:val="0"/>
      <w:marRight w:val="0"/>
      <w:marTop w:val="0"/>
      <w:marBottom w:val="0"/>
      <w:divBdr>
        <w:top w:val="none" w:sz="0" w:space="0" w:color="auto"/>
        <w:left w:val="none" w:sz="0" w:space="0" w:color="auto"/>
        <w:bottom w:val="none" w:sz="0" w:space="0" w:color="auto"/>
        <w:right w:val="none" w:sz="0" w:space="0" w:color="auto"/>
      </w:divBdr>
      <w:divsChild>
        <w:div w:id="277225292">
          <w:marLeft w:val="547"/>
          <w:marRight w:val="0"/>
          <w:marTop w:val="0"/>
          <w:marBottom w:val="0"/>
          <w:divBdr>
            <w:top w:val="none" w:sz="0" w:space="0" w:color="auto"/>
            <w:left w:val="none" w:sz="0" w:space="0" w:color="auto"/>
            <w:bottom w:val="none" w:sz="0" w:space="0" w:color="auto"/>
            <w:right w:val="none" w:sz="0" w:space="0" w:color="auto"/>
          </w:divBdr>
        </w:div>
        <w:div w:id="370813449">
          <w:marLeft w:val="720"/>
          <w:marRight w:val="0"/>
          <w:marTop w:val="0"/>
          <w:marBottom w:val="0"/>
          <w:divBdr>
            <w:top w:val="none" w:sz="0" w:space="0" w:color="auto"/>
            <w:left w:val="none" w:sz="0" w:space="0" w:color="auto"/>
            <w:bottom w:val="none" w:sz="0" w:space="0" w:color="auto"/>
            <w:right w:val="none" w:sz="0" w:space="0" w:color="auto"/>
          </w:divBdr>
        </w:div>
        <w:div w:id="168179809">
          <w:marLeft w:val="720"/>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1684768">
      <w:bodyDiv w:val="1"/>
      <w:marLeft w:val="0"/>
      <w:marRight w:val="0"/>
      <w:marTop w:val="0"/>
      <w:marBottom w:val="0"/>
      <w:divBdr>
        <w:top w:val="none" w:sz="0" w:space="0" w:color="auto"/>
        <w:left w:val="none" w:sz="0" w:space="0" w:color="auto"/>
        <w:bottom w:val="none" w:sz="0" w:space="0" w:color="auto"/>
        <w:right w:val="none" w:sz="0" w:space="0" w:color="auto"/>
      </w:divBdr>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6272651">
      <w:bodyDiv w:val="1"/>
      <w:marLeft w:val="0"/>
      <w:marRight w:val="0"/>
      <w:marTop w:val="0"/>
      <w:marBottom w:val="0"/>
      <w:divBdr>
        <w:top w:val="none" w:sz="0" w:space="0" w:color="auto"/>
        <w:left w:val="none" w:sz="0" w:space="0" w:color="auto"/>
        <w:bottom w:val="none" w:sz="0" w:space="0" w:color="auto"/>
        <w:right w:val="none" w:sz="0" w:space="0" w:color="auto"/>
      </w:divBdr>
      <w:divsChild>
        <w:div w:id="529882281">
          <w:marLeft w:val="994"/>
          <w:marRight w:val="0"/>
          <w:marTop w:val="0"/>
          <w:marBottom w:val="0"/>
          <w:divBdr>
            <w:top w:val="none" w:sz="0" w:space="0" w:color="auto"/>
            <w:left w:val="none" w:sz="0" w:space="0" w:color="auto"/>
            <w:bottom w:val="none" w:sz="0" w:space="0" w:color="auto"/>
            <w:right w:val="none" w:sz="0" w:space="0" w:color="auto"/>
          </w:divBdr>
        </w:div>
        <w:div w:id="967006878">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2825279">
      <w:bodyDiv w:val="1"/>
      <w:marLeft w:val="0"/>
      <w:marRight w:val="0"/>
      <w:marTop w:val="0"/>
      <w:marBottom w:val="0"/>
      <w:divBdr>
        <w:top w:val="none" w:sz="0" w:space="0" w:color="auto"/>
        <w:left w:val="none" w:sz="0" w:space="0" w:color="auto"/>
        <w:bottom w:val="none" w:sz="0" w:space="0" w:color="auto"/>
        <w:right w:val="none" w:sz="0" w:space="0" w:color="auto"/>
      </w:divBdr>
      <w:divsChild>
        <w:div w:id="1653829049">
          <w:marLeft w:val="547"/>
          <w:marRight w:val="0"/>
          <w:marTop w:val="0"/>
          <w:marBottom w:val="0"/>
          <w:divBdr>
            <w:top w:val="none" w:sz="0" w:space="0" w:color="auto"/>
            <w:left w:val="none" w:sz="0" w:space="0" w:color="auto"/>
            <w:bottom w:val="none" w:sz="0" w:space="0" w:color="auto"/>
            <w:right w:val="none" w:sz="0" w:space="0" w:color="auto"/>
          </w:divBdr>
        </w:div>
        <w:div w:id="1376587450">
          <w:marLeft w:val="720"/>
          <w:marRight w:val="0"/>
          <w:marTop w:val="0"/>
          <w:marBottom w:val="0"/>
          <w:divBdr>
            <w:top w:val="none" w:sz="0" w:space="0" w:color="auto"/>
            <w:left w:val="none" w:sz="0" w:space="0" w:color="auto"/>
            <w:bottom w:val="none" w:sz="0" w:space="0" w:color="auto"/>
            <w:right w:val="none" w:sz="0" w:space="0" w:color="auto"/>
          </w:divBdr>
        </w:div>
        <w:div w:id="59795226">
          <w:marLeft w:val="720"/>
          <w:marRight w:val="0"/>
          <w:marTop w:val="0"/>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481103">
      <w:bodyDiv w:val="1"/>
      <w:marLeft w:val="0"/>
      <w:marRight w:val="0"/>
      <w:marTop w:val="0"/>
      <w:marBottom w:val="0"/>
      <w:divBdr>
        <w:top w:val="none" w:sz="0" w:space="0" w:color="auto"/>
        <w:left w:val="none" w:sz="0" w:space="0" w:color="auto"/>
        <w:bottom w:val="none" w:sz="0" w:space="0" w:color="auto"/>
        <w:right w:val="none" w:sz="0" w:space="0" w:color="auto"/>
      </w:divBdr>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19132026">
      <w:bodyDiv w:val="1"/>
      <w:marLeft w:val="0"/>
      <w:marRight w:val="0"/>
      <w:marTop w:val="0"/>
      <w:marBottom w:val="0"/>
      <w:divBdr>
        <w:top w:val="none" w:sz="0" w:space="0" w:color="auto"/>
        <w:left w:val="none" w:sz="0" w:space="0" w:color="auto"/>
        <w:bottom w:val="none" w:sz="0" w:space="0" w:color="auto"/>
        <w:right w:val="none" w:sz="0" w:space="0" w:color="auto"/>
      </w:divBdr>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36168579">
      <w:bodyDiv w:val="1"/>
      <w:marLeft w:val="0"/>
      <w:marRight w:val="0"/>
      <w:marTop w:val="0"/>
      <w:marBottom w:val="0"/>
      <w:divBdr>
        <w:top w:val="none" w:sz="0" w:space="0" w:color="auto"/>
        <w:left w:val="none" w:sz="0" w:space="0" w:color="auto"/>
        <w:bottom w:val="none" w:sz="0" w:space="0" w:color="auto"/>
        <w:right w:val="none" w:sz="0" w:space="0" w:color="auto"/>
      </w:divBdr>
    </w:div>
    <w:div w:id="2136173584">
      <w:bodyDiv w:val="1"/>
      <w:marLeft w:val="0"/>
      <w:marRight w:val="0"/>
      <w:marTop w:val="0"/>
      <w:marBottom w:val="0"/>
      <w:divBdr>
        <w:top w:val="none" w:sz="0" w:space="0" w:color="auto"/>
        <w:left w:val="none" w:sz="0" w:space="0" w:color="auto"/>
        <w:bottom w:val="none" w:sz="0" w:space="0" w:color="auto"/>
        <w:right w:val="none" w:sz="0" w:space="0" w:color="auto"/>
      </w:divBdr>
      <w:divsChild>
        <w:div w:id="501816107">
          <w:marLeft w:val="994"/>
          <w:marRight w:val="0"/>
          <w:marTop w:val="0"/>
          <w:marBottom w:val="0"/>
          <w:divBdr>
            <w:top w:val="none" w:sz="0" w:space="0" w:color="auto"/>
            <w:left w:val="none" w:sz="0" w:space="0" w:color="auto"/>
            <w:bottom w:val="none" w:sz="0" w:space="0" w:color="auto"/>
            <w:right w:val="none" w:sz="0" w:space="0" w:color="auto"/>
          </w:divBdr>
        </w:div>
        <w:div w:id="1993289114">
          <w:marLeft w:val="994"/>
          <w:marRight w:val="0"/>
          <w:marTop w:val="0"/>
          <w:marBottom w:val="0"/>
          <w:divBdr>
            <w:top w:val="none" w:sz="0" w:space="0" w:color="auto"/>
            <w:left w:val="none" w:sz="0" w:space="0" w:color="auto"/>
            <w:bottom w:val="none" w:sz="0" w:space="0" w:color="auto"/>
            <w:right w:val="none" w:sz="0" w:space="0" w:color="auto"/>
          </w:divBdr>
        </w:div>
      </w:divsChild>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1650-03-00bf-tgbf-meeting-agenda-2023-09.pptx" TargetMode="External"/><Relationship Id="rId18" Type="http://schemas.openxmlformats.org/officeDocument/2006/relationships/hyperlink" Target="https://mentor.ieee.org/802.11/dcn/23/11-23-1716-08-00bf-tgbf-meeting-agenda-2023-10.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ntor.ieee.org/802.11/dcn/23/11-23-1650-01-00bf-tgbf-meeting-agenda-2023-09.pptx" TargetMode="External"/><Relationship Id="rId17" Type="http://schemas.openxmlformats.org/officeDocument/2006/relationships/hyperlink" Target="https://mentor.ieee.org/802.11/dcn/23/11-23-1716-06-00bf-tgbf-meeting-agenda-2023-10.pptx" TargetMode="External"/><Relationship Id="rId2" Type="http://schemas.openxmlformats.org/officeDocument/2006/relationships/customXml" Target="../customXml/item2.xml"/><Relationship Id="rId16" Type="http://schemas.openxmlformats.org/officeDocument/2006/relationships/hyperlink" Target="https://mentor.ieee.org/802.11/dcn/23/11-23-1716-05-00bf-tgbf-meeting-agenda-2023-10.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yperlink" Target="https://mentor.ieee.org/802.11/dcn/23/11-23-1716-03-00bf-tgbf-meeting-agenda-2023-10.ppt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3/11-23-1716-10-00bf-tgbf-meeting-agenda-2023-10.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1650-05-00bf-tgbf-meeting-agenda-2023-09.ppt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5C3292-8D26-41E9-99A5-730AAB6A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61</TotalTime>
  <Pages>30</Pages>
  <Words>7502</Words>
  <Characters>42768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50170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6</cp:revision>
  <cp:lastPrinted>2019-10-09T16:05:00Z</cp:lastPrinted>
  <dcterms:created xsi:type="dcterms:W3CDTF">2023-10-27T05:33:00Z</dcterms:created>
  <dcterms:modified xsi:type="dcterms:W3CDTF">2023-10-27T13:06:00Z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