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Pr="00375C22"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Pr="00375C22"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021F85">
        <w:rPr>
          <w:b/>
          <w:bCs/>
          <w:color w:val="000000"/>
          <w:szCs w:val="22"/>
          <w:highlight w:val="yellow"/>
          <w:lang w:val="en-US"/>
        </w:rPr>
        <w:t xml:space="preserve">Oct 19 </w:t>
      </w:r>
      <w:r w:rsidRPr="00021F85">
        <w:rPr>
          <w:b/>
          <w:bCs/>
          <w:color w:val="000000"/>
          <w:szCs w:val="22"/>
          <w:highlight w:val="yellow"/>
          <w:lang w:val="en-US"/>
        </w:rPr>
        <w:tab/>
      </w:r>
      <w:r w:rsidRPr="00021F85">
        <w:rPr>
          <w:b/>
          <w:bCs/>
          <w:color w:val="000000"/>
          <w:szCs w:val="22"/>
          <w:highlight w:val="yellow"/>
          <w:lang w:val="en-US"/>
        </w:rPr>
        <w:tab/>
        <w:t xml:space="preserve">(Thursday) </w:t>
      </w:r>
      <w:r w:rsidRPr="00021F85">
        <w:rPr>
          <w:b/>
          <w:bCs/>
          <w:color w:val="000000"/>
          <w:szCs w:val="22"/>
          <w:highlight w:val="yellow"/>
          <w:lang w:val="en-US"/>
        </w:rPr>
        <w:tab/>
      </w:r>
      <w:r w:rsidRPr="00021F85">
        <w:rPr>
          <w:b/>
          <w:bCs/>
          <w:color w:val="000000"/>
          <w:szCs w:val="22"/>
          <w:highlight w:val="yellow"/>
          <w:lang w:val="en-US"/>
        </w:rPr>
        <w:tab/>
        <w:t>– MAC</w:t>
      </w:r>
      <w:r w:rsidRPr="00021F85">
        <w:rPr>
          <w:b/>
          <w:bCs/>
          <w:color w:val="000000"/>
          <w:szCs w:val="22"/>
          <w:highlight w:val="yellow"/>
          <w:lang w:val="en-US"/>
        </w:rPr>
        <w:tab/>
      </w:r>
      <w:r w:rsidRPr="00021F85">
        <w:rPr>
          <w:b/>
          <w:bCs/>
          <w:color w:val="000000"/>
          <w:szCs w:val="22"/>
          <w:highlight w:val="yellow"/>
          <w:lang w:val="en-US"/>
        </w:rPr>
        <w:tab/>
      </w:r>
      <w:r w:rsidRPr="00021F85">
        <w:rPr>
          <w:b/>
          <w:bCs/>
          <w:color w:val="000000"/>
          <w:szCs w:val="22"/>
          <w:highlight w:val="yellow"/>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9C18BA3"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F83780">
        <w:rPr>
          <w:b/>
          <w:bCs/>
          <w:color w:val="FF0000"/>
          <w:sz w:val="20"/>
          <w:szCs w:val="20"/>
          <w:highlight w:val="yellow"/>
          <w:u w:val="single"/>
        </w:rPr>
        <w:t>1</w:t>
      </w:r>
      <w:r w:rsidR="007E30AD">
        <w:rPr>
          <w:b/>
          <w:bCs/>
          <w:color w:val="FF0000"/>
          <w:sz w:val="20"/>
          <w:szCs w:val="20"/>
          <w:highlight w:val="yellow"/>
          <w:u w:val="single"/>
        </w:rPr>
        <w:t>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F821F97" w:rsidR="00EE7B05" w:rsidRDefault="00003899" w:rsidP="00861E23">
      <w:pPr>
        <w:jc w:val="center"/>
      </w:pPr>
      <w:r w:rsidRPr="00003899">
        <w:rPr>
          <w:noProof/>
        </w:rPr>
        <w:drawing>
          <wp:inline distT="0" distB="0" distL="0" distR="0" wp14:anchorId="37DE5766" wp14:editId="39684093">
            <wp:extent cx="5326380" cy="3990340"/>
            <wp:effectExtent l="0" t="0" r="0" b="0"/>
            <wp:docPr id="149930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AF3564B" w:rsidR="000F5476" w:rsidRDefault="00253608" w:rsidP="00EE7B05">
      <w:pPr>
        <w:jc w:val="center"/>
      </w:pPr>
      <w:r w:rsidRPr="00253608">
        <w:rPr>
          <w:noProof/>
        </w:rPr>
        <w:drawing>
          <wp:inline distT="0" distB="0" distL="0" distR="0" wp14:anchorId="390A039E" wp14:editId="56A74AF4">
            <wp:extent cx="5326380" cy="3990340"/>
            <wp:effectExtent l="0" t="0" r="0" b="0"/>
            <wp:docPr id="17481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231FA63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7E30AD">
        <w:rPr>
          <w:color w:val="FF0000"/>
          <w:u w:val="single"/>
        </w:rPr>
        <w:t>10</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4E220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77777777" w:rsidR="004E2205" w:rsidRPr="004E2205" w:rsidRDefault="004E2205" w:rsidP="004E2205">
            <w:pPr>
              <w:jc w:val="center"/>
              <w:rPr>
                <w:b/>
                <w:bCs/>
                <w:color w:val="000000"/>
                <w:szCs w:val="22"/>
                <w:lang w:val="en-US"/>
              </w:rPr>
            </w:pPr>
            <w:r w:rsidRPr="004E2205">
              <w:rPr>
                <w:b/>
                <w:bCs/>
                <w:color w:val="000000"/>
                <w:szCs w:val="22"/>
                <w:lang w:val="en-US"/>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77777777" w:rsidR="004E2205" w:rsidRPr="004E2205" w:rsidRDefault="004E2205" w:rsidP="004E2205">
            <w:pPr>
              <w:jc w:val="center"/>
              <w:rPr>
                <w:b/>
                <w:bCs/>
                <w:color w:val="000000"/>
                <w:szCs w:val="22"/>
                <w:lang w:val="en-US"/>
              </w:rPr>
            </w:pPr>
            <w:r w:rsidRPr="004E2205">
              <w:rPr>
                <w:b/>
                <w:bCs/>
                <w:color w:val="000000"/>
                <w:szCs w:val="22"/>
                <w:lang w:val="en-US"/>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77777777" w:rsidR="004E2205" w:rsidRPr="004E2205" w:rsidRDefault="004E2205" w:rsidP="004E2205">
            <w:pPr>
              <w:jc w:val="center"/>
              <w:rPr>
                <w:b/>
                <w:bCs/>
                <w:color w:val="000000"/>
                <w:szCs w:val="22"/>
                <w:lang w:val="en-US"/>
              </w:rPr>
            </w:pPr>
            <w:r w:rsidRPr="004E2205">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77777777" w:rsidR="004E2205" w:rsidRPr="004E2205" w:rsidRDefault="004E2205" w:rsidP="004E2205">
            <w:pPr>
              <w:jc w:val="center"/>
              <w:rPr>
                <w:b/>
                <w:bCs/>
                <w:color w:val="000000"/>
                <w:szCs w:val="22"/>
                <w:lang w:val="en-US"/>
              </w:rPr>
            </w:pPr>
            <w:r w:rsidRPr="004E2205">
              <w:rPr>
                <w:b/>
                <w:bCs/>
                <w:color w:val="000000"/>
                <w:szCs w:val="22"/>
                <w:lang w:val="en-US"/>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77777777" w:rsidR="004E2205" w:rsidRPr="004E2205" w:rsidRDefault="004E2205" w:rsidP="004E2205">
            <w:pPr>
              <w:jc w:val="center"/>
              <w:rPr>
                <w:b/>
                <w:bCs/>
                <w:color w:val="000000"/>
                <w:szCs w:val="22"/>
                <w:lang w:val="en-US"/>
              </w:rPr>
            </w:pPr>
            <w:r w:rsidRPr="004E2205">
              <w:rPr>
                <w:b/>
                <w:bCs/>
                <w:color w:val="000000"/>
                <w:szCs w:val="22"/>
                <w:lang w:val="en-US"/>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77777777" w:rsidR="004E2205" w:rsidRPr="004E2205" w:rsidRDefault="004E2205" w:rsidP="004E2205">
            <w:pPr>
              <w:jc w:val="center"/>
              <w:rPr>
                <w:b/>
                <w:bCs/>
                <w:color w:val="000000"/>
                <w:szCs w:val="22"/>
                <w:lang w:val="en-US"/>
              </w:rPr>
            </w:pPr>
            <w:r w:rsidRPr="004E2205">
              <w:rPr>
                <w:b/>
                <w:bCs/>
                <w:color w:val="000000"/>
                <w:szCs w:val="22"/>
                <w:lang w:val="en-US"/>
              </w:rPr>
              <w:t>Resolution presented but no consensus yet</w:t>
            </w:r>
          </w:p>
        </w:tc>
      </w:tr>
      <w:tr w:rsidR="004E220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7777777" w:rsidR="004E2205" w:rsidRPr="004E2205" w:rsidRDefault="004E2205" w:rsidP="004E2205">
            <w:pPr>
              <w:rPr>
                <w:color w:val="000000"/>
                <w:szCs w:val="22"/>
                <w:lang w:val="en-US"/>
              </w:rPr>
            </w:pPr>
            <w:r w:rsidRPr="004E2205">
              <w:rPr>
                <w:color w:val="000000"/>
                <w:szCs w:val="22"/>
                <w:lang w:val="en-US"/>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7777777" w:rsidR="004E2205" w:rsidRPr="004E2205" w:rsidRDefault="004E2205" w:rsidP="004E2205">
            <w:pPr>
              <w:jc w:val="right"/>
              <w:rPr>
                <w:color w:val="000000"/>
                <w:szCs w:val="22"/>
                <w:lang w:val="en-US"/>
              </w:rPr>
            </w:pPr>
            <w:r w:rsidRPr="004E2205">
              <w:rPr>
                <w:color w:val="000000"/>
                <w:szCs w:val="22"/>
                <w:lang w:val="en-US"/>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77777777" w:rsidR="004E2205" w:rsidRPr="004E2205" w:rsidRDefault="004E2205" w:rsidP="004E2205">
            <w:pPr>
              <w:jc w:val="right"/>
              <w:rPr>
                <w:color w:val="000000"/>
                <w:szCs w:val="22"/>
                <w:lang w:val="en-US"/>
              </w:rPr>
            </w:pPr>
            <w:r w:rsidRPr="004E2205">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77777777" w:rsidR="004E2205" w:rsidRPr="004E2205" w:rsidRDefault="004E2205" w:rsidP="004E2205">
            <w:pPr>
              <w:jc w:val="right"/>
              <w:rPr>
                <w:color w:val="000000"/>
                <w:szCs w:val="22"/>
                <w:lang w:val="en-US"/>
              </w:rPr>
            </w:pPr>
            <w:r w:rsidRPr="004E2205">
              <w:rPr>
                <w:color w:val="000000"/>
                <w:szCs w:val="22"/>
                <w:lang w:val="en-US"/>
              </w:rPr>
              <w:t>47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77777777" w:rsidR="004E2205" w:rsidRPr="004E2205" w:rsidRDefault="004E2205" w:rsidP="004E2205">
            <w:pPr>
              <w:rPr>
                <w:color w:val="000000"/>
                <w:szCs w:val="22"/>
                <w:lang w:val="en-US"/>
              </w:rPr>
            </w:pPr>
            <w:r w:rsidRPr="004E2205">
              <w:rPr>
                <w:color w:val="000000"/>
                <w:szCs w:val="22"/>
                <w:lang w:val="en-US"/>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77777777" w:rsidR="004E2205" w:rsidRPr="004E2205" w:rsidRDefault="004E2205" w:rsidP="004E2205">
            <w:pPr>
              <w:jc w:val="right"/>
              <w:rPr>
                <w:color w:val="000000"/>
                <w:szCs w:val="22"/>
                <w:lang w:val="en-US"/>
              </w:rPr>
            </w:pPr>
            <w:r w:rsidRPr="004E2205">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77777777" w:rsidR="004E2205" w:rsidRPr="004E2205" w:rsidRDefault="004E2205" w:rsidP="004E2205">
            <w:pPr>
              <w:jc w:val="right"/>
              <w:rPr>
                <w:color w:val="000000"/>
                <w:szCs w:val="22"/>
                <w:lang w:val="en-US"/>
              </w:rPr>
            </w:pPr>
            <w:r w:rsidRPr="004E2205">
              <w:rPr>
                <w:color w:val="000000"/>
                <w:szCs w:val="22"/>
                <w:lang w:val="en-US"/>
              </w:rPr>
              <w:t>37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7777777" w:rsidR="004E2205" w:rsidRPr="004E2205" w:rsidRDefault="004E2205" w:rsidP="004E2205">
            <w:pPr>
              <w:rPr>
                <w:color w:val="000000"/>
                <w:szCs w:val="22"/>
                <w:lang w:val="en-US"/>
              </w:rPr>
            </w:pPr>
            <w:r w:rsidRPr="004E2205">
              <w:rPr>
                <w:color w:val="000000"/>
                <w:szCs w:val="22"/>
                <w:lang w:val="en-US"/>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77777777" w:rsidR="004E2205" w:rsidRPr="004E2205" w:rsidRDefault="004E2205" w:rsidP="004E2205">
            <w:pPr>
              <w:jc w:val="right"/>
              <w:rPr>
                <w:color w:val="000000"/>
                <w:szCs w:val="22"/>
                <w:lang w:val="en-US"/>
              </w:rPr>
            </w:pPr>
            <w:r w:rsidRPr="004E2205">
              <w:rPr>
                <w:color w:val="000000"/>
                <w:szCs w:val="22"/>
                <w:lang w:val="en-US"/>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77777777" w:rsidR="004E2205" w:rsidRPr="004E2205" w:rsidRDefault="004E2205" w:rsidP="004E2205">
            <w:pPr>
              <w:jc w:val="right"/>
              <w:rPr>
                <w:color w:val="000000"/>
                <w:szCs w:val="22"/>
                <w:lang w:val="en-US"/>
              </w:rPr>
            </w:pPr>
            <w:r w:rsidRPr="004E2205">
              <w:rPr>
                <w:color w:val="000000"/>
                <w:szCs w:val="22"/>
                <w:lang w:val="en-US"/>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77777777" w:rsidR="004E2205" w:rsidRPr="004E2205" w:rsidRDefault="004E2205" w:rsidP="004E2205">
            <w:pPr>
              <w:rPr>
                <w:color w:val="000000"/>
                <w:szCs w:val="22"/>
                <w:lang w:val="en-US"/>
              </w:rPr>
            </w:pPr>
            <w:r w:rsidRPr="004E2205">
              <w:rPr>
                <w:color w:val="000000"/>
                <w:szCs w:val="22"/>
                <w:lang w:val="en-US"/>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77777777" w:rsidR="004E2205" w:rsidRPr="004E2205" w:rsidRDefault="004E2205" w:rsidP="004E2205">
            <w:pPr>
              <w:jc w:val="right"/>
              <w:rPr>
                <w:color w:val="000000"/>
                <w:szCs w:val="22"/>
                <w:lang w:val="en-US"/>
              </w:rPr>
            </w:pPr>
            <w:r w:rsidRPr="004E2205">
              <w:rPr>
                <w:color w:val="000000"/>
                <w:szCs w:val="22"/>
                <w:lang w:val="en-US"/>
              </w:rPr>
              <w:t>89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77777777" w:rsidR="004E2205" w:rsidRPr="004E2205" w:rsidRDefault="004E2205" w:rsidP="004E2205">
            <w:pPr>
              <w:jc w:val="right"/>
              <w:rPr>
                <w:color w:val="000000"/>
                <w:szCs w:val="22"/>
                <w:lang w:val="en-US"/>
              </w:rPr>
            </w:pPr>
            <w:r w:rsidRPr="004E2205">
              <w:rPr>
                <w:color w:val="000000"/>
                <w:szCs w:val="22"/>
                <w:lang w:val="en-US"/>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77777777" w:rsidR="004E2205" w:rsidRPr="004E2205" w:rsidRDefault="004E2205" w:rsidP="004E2205">
            <w:pPr>
              <w:rPr>
                <w:color w:val="000000"/>
                <w:szCs w:val="22"/>
                <w:lang w:val="en-US"/>
              </w:rPr>
            </w:pPr>
            <w:r w:rsidRPr="004E2205">
              <w:rPr>
                <w:color w:val="000000"/>
                <w:szCs w:val="22"/>
                <w:lang w:val="en-US"/>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77777777" w:rsidR="004E2205" w:rsidRPr="004E2205" w:rsidRDefault="004E2205" w:rsidP="004E2205">
            <w:pPr>
              <w:jc w:val="right"/>
              <w:rPr>
                <w:color w:val="000000"/>
                <w:szCs w:val="22"/>
                <w:lang w:val="en-US"/>
              </w:rPr>
            </w:pPr>
            <w:r w:rsidRPr="004E2205">
              <w:rPr>
                <w:color w:val="000000"/>
                <w:szCs w:val="22"/>
                <w:lang w:val="en-US"/>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7777777" w:rsidR="004E2205" w:rsidRPr="004E2205" w:rsidRDefault="004E2205" w:rsidP="004E2205">
            <w:pPr>
              <w:jc w:val="right"/>
              <w:rPr>
                <w:color w:val="000000"/>
                <w:szCs w:val="22"/>
                <w:lang w:val="en-US"/>
              </w:rPr>
            </w:pPr>
            <w:r w:rsidRPr="004E220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77777777" w:rsidR="004E2205" w:rsidRPr="004E2205" w:rsidRDefault="004E2205" w:rsidP="004E2205">
            <w:pPr>
              <w:jc w:val="right"/>
              <w:rPr>
                <w:color w:val="000000"/>
                <w:szCs w:val="22"/>
                <w:lang w:val="en-US"/>
              </w:rPr>
            </w:pPr>
            <w:r w:rsidRPr="004E2205">
              <w:rPr>
                <w:color w:val="000000"/>
                <w:szCs w:val="22"/>
                <w:lang w:val="en-US"/>
              </w:rPr>
              <w:t>3</w:t>
            </w:r>
          </w:p>
        </w:tc>
      </w:tr>
      <w:tr w:rsidR="004E220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77777777" w:rsidR="004E2205" w:rsidRPr="004E2205" w:rsidRDefault="004E2205" w:rsidP="004E2205">
            <w:pPr>
              <w:rPr>
                <w:color w:val="000000"/>
                <w:szCs w:val="22"/>
                <w:lang w:val="en-US"/>
              </w:rPr>
            </w:pPr>
            <w:r w:rsidRPr="004E2205">
              <w:rPr>
                <w:color w:val="000000"/>
                <w:szCs w:val="22"/>
                <w:lang w:val="en-US"/>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77777777" w:rsidR="004E2205" w:rsidRPr="004E2205" w:rsidRDefault="004E2205" w:rsidP="004E2205">
            <w:pPr>
              <w:jc w:val="right"/>
              <w:rPr>
                <w:color w:val="000000"/>
                <w:szCs w:val="22"/>
                <w:lang w:val="en-US"/>
              </w:rPr>
            </w:pPr>
            <w:r w:rsidRPr="004E2205">
              <w:rPr>
                <w:color w:val="000000"/>
                <w:szCs w:val="22"/>
                <w:lang w:val="en-US"/>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77777777" w:rsidR="004E2205" w:rsidRPr="004E2205" w:rsidRDefault="004E2205" w:rsidP="004E2205">
            <w:pPr>
              <w:rPr>
                <w:color w:val="000000"/>
                <w:szCs w:val="22"/>
                <w:lang w:val="en-US"/>
              </w:rPr>
            </w:pPr>
            <w:r w:rsidRPr="004E2205">
              <w:rPr>
                <w:color w:val="000000"/>
                <w:szCs w:val="22"/>
                <w:lang w:val="en-US"/>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77777777" w:rsidR="004E2205" w:rsidRPr="004E2205" w:rsidRDefault="004E2205" w:rsidP="004E2205">
            <w:pPr>
              <w:jc w:val="right"/>
              <w:rPr>
                <w:color w:val="000000"/>
                <w:szCs w:val="22"/>
                <w:lang w:val="en-US"/>
              </w:rPr>
            </w:pPr>
            <w:r w:rsidRPr="004E220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77777777" w:rsidR="004E2205" w:rsidRPr="004E2205" w:rsidRDefault="004E2205" w:rsidP="004E2205">
            <w:pPr>
              <w:jc w:val="right"/>
              <w:rPr>
                <w:color w:val="000000"/>
                <w:szCs w:val="22"/>
                <w:lang w:val="en-US"/>
              </w:rPr>
            </w:pPr>
            <w:r w:rsidRPr="004E2205">
              <w:rPr>
                <w:color w:val="000000"/>
                <w:szCs w:val="22"/>
                <w:lang w:val="en-US"/>
              </w:rPr>
              <w:t>19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77777777" w:rsidR="004E2205" w:rsidRPr="004E2205" w:rsidRDefault="004E2205" w:rsidP="004E2205">
            <w:pPr>
              <w:rPr>
                <w:color w:val="000000"/>
                <w:szCs w:val="22"/>
                <w:lang w:val="en-US"/>
              </w:rPr>
            </w:pPr>
            <w:r w:rsidRPr="004E2205">
              <w:rPr>
                <w:color w:val="000000"/>
                <w:szCs w:val="22"/>
                <w:lang w:val="en-US"/>
              </w:rPr>
              <w:t>Yongho Seok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7777777" w:rsidR="004E2205" w:rsidRPr="004E2205" w:rsidRDefault="004E2205" w:rsidP="004E2205">
            <w:pPr>
              <w:jc w:val="right"/>
              <w:rPr>
                <w:color w:val="000000"/>
                <w:szCs w:val="22"/>
                <w:lang w:val="en-US"/>
              </w:rPr>
            </w:pPr>
            <w:r w:rsidRPr="004E2205">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77777777" w:rsidR="004E2205" w:rsidRPr="004E2205" w:rsidRDefault="004E2205" w:rsidP="004E2205">
            <w:pPr>
              <w:jc w:val="right"/>
              <w:rPr>
                <w:color w:val="000000"/>
                <w:szCs w:val="22"/>
                <w:lang w:val="en-US"/>
              </w:rPr>
            </w:pPr>
            <w:r w:rsidRPr="004E2205">
              <w:rPr>
                <w:color w:val="000000"/>
                <w:szCs w:val="22"/>
                <w:lang w:val="en-US"/>
              </w:rPr>
              <w:t>18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77777777" w:rsidR="004E2205" w:rsidRPr="004E2205" w:rsidRDefault="004E2205" w:rsidP="004E2205">
            <w:pPr>
              <w:jc w:val="right"/>
              <w:rPr>
                <w:color w:val="000000"/>
                <w:szCs w:val="22"/>
                <w:lang w:val="en-US"/>
              </w:rPr>
            </w:pPr>
            <w:r w:rsidRPr="004E2205">
              <w:rPr>
                <w:color w:val="000000"/>
                <w:szCs w:val="22"/>
                <w:lang w:val="en-US"/>
              </w:rPr>
              <w:t>4</w:t>
            </w:r>
          </w:p>
        </w:tc>
      </w:tr>
      <w:tr w:rsidR="004E220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7777777" w:rsidR="004E2205" w:rsidRPr="004E2205" w:rsidRDefault="004E2205" w:rsidP="004E2205">
            <w:pPr>
              <w:rPr>
                <w:color w:val="000000"/>
                <w:szCs w:val="22"/>
                <w:lang w:val="en-US"/>
              </w:rPr>
            </w:pPr>
            <w:r w:rsidRPr="004E2205">
              <w:rPr>
                <w:color w:val="000000"/>
                <w:szCs w:val="22"/>
                <w:lang w:val="en-US"/>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77777777" w:rsidR="004E2205" w:rsidRPr="004E2205" w:rsidRDefault="004E2205" w:rsidP="004E2205">
            <w:pPr>
              <w:jc w:val="right"/>
              <w:rPr>
                <w:color w:val="000000"/>
                <w:szCs w:val="22"/>
                <w:lang w:val="en-US"/>
              </w:rPr>
            </w:pPr>
            <w:r w:rsidRPr="004E2205">
              <w:rPr>
                <w:color w:val="000000"/>
                <w:szCs w:val="22"/>
                <w:lang w:val="en-US"/>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77777777" w:rsidR="004E2205" w:rsidRPr="004E2205" w:rsidRDefault="004E2205" w:rsidP="004E2205">
            <w:pPr>
              <w:jc w:val="right"/>
              <w:rPr>
                <w:color w:val="000000"/>
                <w:szCs w:val="22"/>
                <w:lang w:val="en-US"/>
              </w:rPr>
            </w:pPr>
            <w:r w:rsidRPr="004E2205">
              <w:rPr>
                <w:color w:val="000000"/>
                <w:szCs w:val="22"/>
                <w:lang w:val="en-US"/>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77777777" w:rsidR="004E2205" w:rsidRPr="004E2205" w:rsidRDefault="004E2205" w:rsidP="004E2205">
            <w:pPr>
              <w:rPr>
                <w:color w:val="000000"/>
                <w:szCs w:val="22"/>
                <w:lang w:val="en-US"/>
              </w:rPr>
            </w:pPr>
            <w:r w:rsidRPr="004E2205">
              <w:rPr>
                <w:color w:val="000000"/>
                <w:szCs w:val="22"/>
                <w:lang w:val="en-US"/>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77777777" w:rsidR="004E2205" w:rsidRPr="004E2205" w:rsidRDefault="004E2205" w:rsidP="004E2205">
            <w:pPr>
              <w:jc w:val="right"/>
              <w:rPr>
                <w:color w:val="000000"/>
                <w:szCs w:val="22"/>
                <w:lang w:val="en-US"/>
              </w:rPr>
            </w:pPr>
            <w:r w:rsidRPr="004E2205">
              <w:rPr>
                <w:color w:val="000000"/>
                <w:szCs w:val="22"/>
                <w:lang w:val="en-US"/>
              </w:rPr>
              <w:t>16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77777777" w:rsidR="004E2205" w:rsidRPr="004E2205" w:rsidRDefault="004E2205" w:rsidP="004E2205">
            <w:pPr>
              <w:jc w:val="right"/>
              <w:rPr>
                <w:color w:val="000000"/>
                <w:szCs w:val="22"/>
                <w:lang w:val="en-US"/>
              </w:rPr>
            </w:pPr>
            <w:r w:rsidRPr="004E2205">
              <w:rPr>
                <w:color w:val="000000"/>
                <w:szCs w:val="22"/>
                <w:lang w:val="en-US"/>
              </w:rPr>
              <w:t>16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77777777" w:rsidR="004E2205" w:rsidRPr="004E2205" w:rsidRDefault="004E2205" w:rsidP="004E2205">
            <w:pPr>
              <w:rPr>
                <w:color w:val="000000"/>
                <w:szCs w:val="22"/>
                <w:lang w:val="en-US"/>
              </w:rPr>
            </w:pPr>
            <w:r w:rsidRPr="004E2205">
              <w:rPr>
                <w:color w:val="000000"/>
                <w:szCs w:val="22"/>
                <w:lang w:val="en-US"/>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7777777" w:rsidR="004E2205" w:rsidRPr="004E2205" w:rsidRDefault="004E2205" w:rsidP="004E2205">
            <w:pPr>
              <w:jc w:val="right"/>
              <w:rPr>
                <w:color w:val="000000"/>
                <w:szCs w:val="22"/>
                <w:lang w:val="en-US"/>
              </w:rPr>
            </w:pPr>
            <w:r w:rsidRPr="004E2205">
              <w:rPr>
                <w:color w:val="000000"/>
                <w:szCs w:val="22"/>
                <w:lang w:val="en-US"/>
              </w:rPr>
              <w:t>70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77777777" w:rsidR="004E2205" w:rsidRPr="004E2205" w:rsidRDefault="004E2205" w:rsidP="004E2205">
            <w:pPr>
              <w:jc w:val="right"/>
              <w:rPr>
                <w:color w:val="000000"/>
                <w:szCs w:val="22"/>
                <w:lang w:val="en-US"/>
              </w:rPr>
            </w:pPr>
            <w:r w:rsidRPr="004E2205">
              <w:rPr>
                <w:color w:val="000000"/>
                <w:szCs w:val="22"/>
                <w:lang w:val="en-US"/>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77777777" w:rsidR="004E2205" w:rsidRPr="004E2205" w:rsidRDefault="004E2205" w:rsidP="004E2205">
            <w:pPr>
              <w:jc w:val="right"/>
              <w:rPr>
                <w:color w:val="000000"/>
                <w:szCs w:val="22"/>
                <w:lang w:val="en-US"/>
              </w:rPr>
            </w:pPr>
            <w:r w:rsidRPr="004E2205">
              <w:rPr>
                <w:color w:val="000000"/>
                <w:szCs w:val="22"/>
                <w:lang w:val="en-US"/>
              </w:rPr>
              <w:t>14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77777777" w:rsidR="004E2205" w:rsidRPr="004E2205" w:rsidRDefault="004E2205" w:rsidP="004E2205">
            <w:pPr>
              <w:jc w:val="right"/>
              <w:rPr>
                <w:color w:val="000000"/>
                <w:szCs w:val="22"/>
                <w:lang w:val="en-US"/>
              </w:rPr>
            </w:pPr>
            <w:r w:rsidRPr="004E2205">
              <w:rPr>
                <w:color w:val="000000"/>
                <w:szCs w:val="22"/>
                <w:lang w:val="en-US"/>
              </w:rPr>
              <w:t>22</w:t>
            </w:r>
          </w:p>
        </w:tc>
      </w:tr>
      <w:tr w:rsidR="004E220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7777777" w:rsidR="004E2205" w:rsidRPr="004E2205" w:rsidRDefault="004E2205" w:rsidP="004E2205">
            <w:pPr>
              <w:rPr>
                <w:color w:val="000000"/>
                <w:szCs w:val="22"/>
                <w:lang w:val="en-US"/>
              </w:rPr>
            </w:pPr>
            <w:r w:rsidRPr="004E2205">
              <w:rPr>
                <w:color w:val="000000"/>
                <w:szCs w:val="22"/>
                <w:lang w:val="en-US"/>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77777777" w:rsidR="004E2205" w:rsidRPr="004E2205" w:rsidRDefault="004E2205" w:rsidP="004E2205">
            <w:pPr>
              <w:jc w:val="right"/>
              <w:rPr>
                <w:color w:val="000000"/>
                <w:szCs w:val="22"/>
                <w:lang w:val="en-US"/>
              </w:rPr>
            </w:pPr>
            <w:r w:rsidRPr="004E2205">
              <w:rPr>
                <w:color w:val="000000"/>
                <w:szCs w:val="22"/>
                <w:lang w:val="en-US"/>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77777777" w:rsidR="004E2205" w:rsidRPr="004E2205" w:rsidRDefault="004E2205" w:rsidP="004E2205">
            <w:pPr>
              <w:jc w:val="right"/>
              <w:rPr>
                <w:color w:val="000000"/>
                <w:szCs w:val="22"/>
                <w:lang w:val="en-US"/>
              </w:rPr>
            </w:pPr>
            <w:r w:rsidRPr="004E2205">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77777777" w:rsidR="004E2205" w:rsidRPr="004E2205" w:rsidRDefault="004E2205" w:rsidP="004E2205">
            <w:pPr>
              <w:rPr>
                <w:color w:val="000000"/>
                <w:szCs w:val="22"/>
                <w:lang w:val="en-US"/>
              </w:rPr>
            </w:pPr>
            <w:r w:rsidRPr="004E2205">
              <w:rPr>
                <w:color w:val="000000"/>
                <w:szCs w:val="22"/>
                <w:lang w:val="en-US"/>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77777777" w:rsidR="004E2205" w:rsidRPr="004E2205" w:rsidRDefault="004E2205" w:rsidP="004E2205">
            <w:pPr>
              <w:jc w:val="right"/>
              <w:rPr>
                <w:color w:val="000000"/>
                <w:szCs w:val="22"/>
                <w:lang w:val="en-US"/>
              </w:rPr>
            </w:pPr>
            <w:r w:rsidRPr="004E2205">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777777" w:rsidR="004E2205" w:rsidRPr="004E2205" w:rsidRDefault="004E2205" w:rsidP="004E2205">
            <w:pPr>
              <w:rPr>
                <w:color w:val="000000"/>
                <w:szCs w:val="22"/>
                <w:lang w:val="en-US"/>
              </w:rPr>
            </w:pPr>
            <w:r w:rsidRPr="004E2205">
              <w:rPr>
                <w:color w:val="000000"/>
                <w:szCs w:val="22"/>
                <w:lang w:val="en-US"/>
              </w:rPr>
              <w:t>Arik Klein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77777777" w:rsidR="004E2205" w:rsidRPr="004E2205" w:rsidRDefault="004E2205" w:rsidP="004E2205">
            <w:pPr>
              <w:jc w:val="right"/>
              <w:rPr>
                <w:color w:val="000000"/>
                <w:szCs w:val="22"/>
                <w:lang w:val="en-US"/>
              </w:rPr>
            </w:pPr>
            <w:r w:rsidRPr="004E2205">
              <w:rPr>
                <w:color w:val="000000"/>
                <w:szCs w:val="22"/>
                <w:lang w:val="en-US"/>
              </w:rPr>
              <w:t>13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77777777" w:rsidR="004E2205" w:rsidRPr="004E2205" w:rsidRDefault="004E2205" w:rsidP="004E2205">
            <w:pPr>
              <w:rPr>
                <w:color w:val="000000"/>
                <w:szCs w:val="22"/>
                <w:lang w:val="en-US"/>
              </w:rPr>
            </w:pPr>
            <w:r w:rsidRPr="004E2205">
              <w:rPr>
                <w:color w:val="000000"/>
                <w:szCs w:val="22"/>
                <w:lang w:val="en-US"/>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77777777" w:rsidR="004E2205" w:rsidRPr="004E2205" w:rsidRDefault="004E2205" w:rsidP="004E2205">
            <w:pPr>
              <w:jc w:val="right"/>
              <w:rPr>
                <w:color w:val="000000"/>
                <w:szCs w:val="22"/>
                <w:lang w:val="en-US"/>
              </w:rPr>
            </w:pPr>
            <w:r w:rsidRPr="004E2205">
              <w:rPr>
                <w:color w:val="000000"/>
                <w:szCs w:val="22"/>
                <w:lang w:val="en-US"/>
              </w:rPr>
              <w:t>22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77777777" w:rsidR="004E2205" w:rsidRPr="004E2205" w:rsidRDefault="004E2205" w:rsidP="004E2205">
            <w:pPr>
              <w:jc w:val="right"/>
              <w:rPr>
                <w:color w:val="000000"/>
                <w:szCs w:val="22"/>
                <w:lang w:val="en-US"/>
              </w:rPr>
            </w:pPr>
            <w:r w:rsidRPr="004E2205">
              <w:rPr>
                <w:color w:val="000000"/>
                <w:szCs w:val="22"/>
                <w:lang w:val="en-US"/>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7777777" w:rsidR="004E2205" w:rsidRPr="004E2205" w:rsidRDefault="004E2205" w:rsidP="004E2205">
            <w:pPr>
              <w:rPr>
                <w:color w:val="000000"/>
                <w:szCs w:val="22"/>
                <w:lang w:val="en-US"/>
              </w:rPr>
            </w:pPr>
            <w:r w:rsidRPr="004E2205">
              <w:rPr>
                <w:color w:val="000000"/>
                <w:szCs w:val="22"/>
                <w:lang w:val="en-US"/>
              </w:rPr>
              <w:t>Abdel Karim Ajami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77777777" w:rsidR="004E2205" w:rsidRPr="004E2205" w:rsidRDefault="004E2205" w:rsidP="004E2205">
            <w:pPr>
              <w:jc w:val="right"/>
              <w:rPr>
                <w:color w:val="000000"/>
                <w:szCs w:val="22"/>
                <w:lang w:val="en-US"/>
              </w:rPr>
            </w:pPr>
            <w:r w:rsidRPr="004E2205">
              <w:rPr>
                <w:color w:val="000000"/>
                <w:szCs w:val="22"/>
                <w:lang w:val="en-US"/>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7777777" w:rsidR="004E2205" w:rsidRPr="004E2205" w:rsidRDefault="004E2205" w:rsidP="004E2205">
            <w:pPr>
              <w:rPr>
                <w:color w:val="000000"/>
                <w:szCs w:val="22"/>
                <w:lang w:val="en-US"/>
              </w:rPr>
            </w:pPr>
            <w:r w:rsidRPr="004E2205">
              <w:rPr>
                <w:color w:val="000000"/>
                <w:szCs w:val="22"/>
                <w:lang w:val="en-US"/>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77777777" w:rsidR="004E2205" w:rsidRPr="004E2205" w:rsidRDefault="004E2205" w:rsidP="004E2205">
            <w:pPr>
              <w:jc w:val="right"/>
              <w:rPr>
                <w:color w:val="000000"/>
                <w:szCs w:val="22"/>
                <w:lang w:val="en-US"/>
              </w:rPr>
            </w:pPr>
            <w:r w:rsidRPr="004E2205">
              <w:rPr>
                <w:color w:val="000000"/>
                <w:szCs w:val="22"/>
                <w:lang w:val="en-US"/>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77777777" w:rsidR="004E2205" w:rsidRPr="004E2205" w:rsidRDefault="004E2205" w:rsidP="004E2205">
            <w:pPr>
              <w:jc w:val="right"/>
              <w:rPr>
                <w:color w:val="000000"/>
                <w:szCs w:val="22"/>
                <w:lang w:val="en-US"/>
              </w:rPr>
            </w:pPr>
            <w:r w:rsidRPr="004E2205">
              <w:rPr>
                <w:color w:val="000000"/>
                <w:szCs w:val="22"/>
                <w:lang w:val="en-US"/>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77777777" w:rsidR="004E2205" w:rsidRPr="004E2205" w:rsidRDefault="004E2205" w:rsidP="004E2205">
            <w:pPr>
              <w:rPr>
                <w:color w:val="000000"/>
                <w:szCs w:val="22"/>
                <w:lang w:val="en-US"/>
              </w:rPr>
            </w:pPr>
            <w:r w:rsidRPr="004E2205">
              <w:rPr>
                <w:color w:val="000000"/>
                <w:szCs w:val="22"/>
                <w:lang w:val="en-US"/>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77777777" w:rsidR="004E2205" w:rsidRPr="004E2205" w:rsidRDefault="004E2205" w:rsidP="004E2205">
            <w:pPr>
              <w:jc w:val="right"/>
              <w:rPr>
                <w:color w:val="000000"/>
                <w:szCs w:val="22"/>
                <w:lang w:val="en-US"/>
              </w:rPr>
            </w:pPr>
            <w:r w:rsidRPr="004E2205">
              <w:rPr>
                <w:color w:val="000000"/>
                <w:szCs w:val="22"/>
                <w:lang w:val="en-US"/>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77777777" w:rsidR="004E2205" w:rsidRPr="004E2205" w:rsidRDefault="004E2205" w:rsidP="004E2205">
            <w:pPr>
              <w:jc w:val="right"/>
              <w:rPr>
                <w:color w:val="000000"/>
                <w:szCs w:val="22"/>
                <w:lang w:val="en-US"/>
              </w:rPr>
            </w:pPr>
            <w:r w:rsidRPr="004E2205">
              <w:rPr>
                <w:color w:val="000000"/>
                <w:szCs w:val="22"/>
                <w:lang w:val="en-US"/>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7777777" w:rsidR="004E2205" w:rsidRPr="004E2205" w:rsidRDefault="004E2205" w:rsidP="004E2205">
            <w:pPr>
              <w:jc w:val="right"/>
              <w:rPr>
                <w:color w:val="000000"/>
                <w:szCs w:val="22"/>
                <w:lang w:val="en-US"/>
              </w:rPr>
            </w:pPr>
            <w:r w:rsidRPr="004E2205">
              <w:rPr>
                <w:color w:val="000000"/>
                <w:szCs w:val="22"/>
                <w:lang w:val="en-US"/>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77777777" w:rsidR="004E2205" w:rsidRPr="004E2205" w:rsidRDefault="004E2205" w:rsidP="004E2205">
            <w:pPr>
              <w:jc w:val="right"/>
              <w:rPr>
                <w:color w:val="000000"/>
                <w:szCs w:val="22"/>
                <w:lang w:val="en-US"/>
              </w:rPr>
            </w:pPr>
            <w:r w:rsidRPr="004E2205">
              <w:rPr>
                <w:color w:val="000000"/>
                <w:szCs w:val="22"/>
                <w:lang w:val="en-US"/>
              </w:rPr>
              <w:t>5</w:t>
            </w:r>
          </w:p>
        </w:tc>
      </w:tr>
      <w:tr w:rsidR="004E220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777777" w:rsidR="004E2205" w:rsidRPr="004E2205" w:rsidRDefault="004E2205" w:rsidP="004E2205">
            <w:pPr>
              <w:rPr>
                <w:color w:val="000000"/>
                <w:szCs w:val="22"/>
                <w:lang w:val="en-US"/>
              </w:rPr>
            </w:pPr>
            <w:r w:rsidRPr="004E2205">
              <w:rPr>
                <w:color w:val="000000"/>
                <w:szCs w:val="22"/>
                <w:lang w:val="en-US"/>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77777777" w:rsidR="004E2205" w:rsidRPr="004E2205" w:rsidRDefault="004E2205" w:rsidP="004E2205">
            <w:pPr>
              <w:jc w:val="right"/>
              <w:rPr>
                <w:color w:val="000000"/>
                <w:szCs w:val="22"/>
                <w:lang w:val="en-US"/>
              </w:rPr>
            </w:pPr>
            <w:r w:rsidRPr="004E2205">
              <w:rPr>
                <w:color w:val="000000"/>
                <w:szCs w:val="22"/>
                <w:lang w:val="en-US"/>
              </w:rPr>
              <w:t>28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77777777" w:rsidR="004E2205" w:rsidRPr="004E2205" w:rsidRDefault="004E2205" w:rsidP="004E2205">
            <w:pPr>
              <w:jc w:val="right"/>
              <w:rPr>
                <w:color w:val="000000"/>
                <w:szCs w:val="22"/>
                <w:lang w:val="en-US"/>
              </w:rPr>
            </w:pPr>
            <w:r w:rsidRPr="004E2205">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77777777" w:rsidR="004E2205" w:rsidRPr="004E2205" w:rsidRDefault="004E2205" w:rsidP="004E2205">
            <w:pPr>
              <w:jc w:val="right"/>
              <w:rPr>
                <w:color w:val="000000"/>
                <w:szCs w:val="22"/>
                <w:lang w:val="en-US"/>
              </w:rPr>
            </w:pPr>
            <w:r w:rsidRPr="004E2205">
              <w:rPr>
                <w:color w:val="000000"/>
                <w:szCs w:val="22"/>
                <w:lang w:val="en-US"/>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77777777" w:rsidR="004E2205" w:rsidRPr="004E2205" w:rsidRDefault="004E2205" w:rsidP="004E2205">
            <w:pPr>
              <w:jc w:val="right"/>
              <w:rPr>
                <w:color w:val="000000"/>
                <w:szCs w:val="22"/>
                <w:lang w:val="en-US"/>
              </w:rPr>
            </w:pPr>
            <w:r w:rsidRPr="004E2205">
              <w:rPr>
                <w:color w:val="000000"/>
                <w:szCs w:val="22"/>
                <w:lang w:val="en-US"/>
              </w:rPr>
              <w:t>1</w:t>
            </w:r>
          </w:p>
        </w:tc>
      </w:tr>
      <w:tr w:rsidR="004E220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7777777" w:rsidR="004E2205" w:rsidRPr="004E2205" w:rsidRDefault="004E2205" w:rsidP="004E2205">
            <w:pPr>
              <w:rPr>
                <w:color w:val="000000"/>
                <w:szCs w:val="22"/>
                <w:lang w:val="en-US"/>
              </w:rPr>
            </w:pPr>
            <w:r w:rsidRPr="004E2205">
              <w:rPr>
                <w:color w:val="000000"/>
                <w:szCs w:val="22"/>
                <w:lang w:val="en-US"/>
              </w:rPr>
              <w:t>Chien-Fang Hsu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77777777" w:rsidR="004E2205" w:rsidRPr="004E2205" w:rsidRDefault="004E2205" w:rsidP="004E2205">
            <w:pPr>
              <w:jc w:val="right"/>
              <w:rPr>
                <w:color w:val="000000"/>
                <w:szCs w:val="22"/>
                <w:lang w:val="en-US"/>
              </w:rPr>
            </w:pPr>
            <w:r w:rsidRPr="004E2205">
              <w:rPr>
                <w:color w:val="000000"/>
                <w:szCs w:val="22"/>
                <w:lang w:val="en-US"/>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77777777" w:rsidR="004E2205" w:rsidRPr="004E2205" w:rsidRDefault="004E2205" w:rsidP="004E2205">
            <w:pPr>
              <w:jc w:val="right"/>
              <w:rPr>
                <w:color w:val="000000"/>
                <w:szCs w:val="22"/>
                <w:lang w:val="en-US"/>
              </w:rPr>
            </w:pPr>
            <w:r w:rsidRPr="004E2205">
              <w:rPr>
                <w:color w:val="000000"/>
                <w:szCs w:val="22"/>
                <w:lang w:val="en-US"/>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77777777" w:rsidR="004E2205" w:rsidRPr="004E2205" w:rsidRDefault="004E2205" w:rsidP="004E2205">
            <w:pPr>
              <w:jc w:val="right"/>
              <w:rPr>
                <w:color w:val="000000"/>
                <w:szCs w:val="22"/>
                <w:lang w:val="en-US"/>
              </w:rPr>
            </w:pPr>
            <w:r w:rsidRPr="004E2205">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9E2B99" w:rsidRDefault="00DF7333" w:rsidP="00591051">
            <w:pPr>
              <w:jc w:val="center"/>
              <w:rPr>
                <w:color w:val="7030A0"/>
                <w:sz w:val="16"/>
                <w:szCs w:val="16"/>
              </w:rPr>
            </w:pPr>
            <w:hyperlink r:id="rId13" w:history="1">
              <w:r w:rsidR="00717A40" w:rsidRPr="009E2B99">
                <w:rPr>
                  <w:rStyle w:val="Hyperlink"/>
                  <w:color w:val="7030A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E2B99" w:rsidRDefault="00C34477" w:rsidP="00591051">
            <w:pPr>
              <w:rPr>
                <w:color w:val="7030A0"/>
                <w:kern w:val="24"/>
                <w:sz w:val="16"/>
                <w:szCs w:val="16"/>
              </w:rPr>
            </w:pPr>
            <w:r w:rsidRPr="009E2B99">
              <w:rPr>
                <w:color w:val="7030A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E2B99" w:rsidRDefault="00717A40" w:rsidP="00591051">
            <w:pPr>
              <w:rPr>
                <w:color w:val="7030A0"/>
                <w:kern w:val="24"/>
                <w:sz w:val="16"/>
                <w:szCs w:val="16"/>
              </w:rPr>
            </w:pPr>
            <w:r w:rsidRPr="009E2B99">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13F46AE9" w:rsidR="00591051" w:rsidRPr="009E2B99" w:rsidRDefault="00B228D9" w:rsidP="00591051">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9E2B99" w:rsidRDefault="006C7B10" w:rsidP="00591051">
            <w:pPr>
              <w:jc w:val="center"/>
              <w:rPr>
                <w:rFonts w:eastAsiaTheme="minorEastAsia"/>
                <w:color w:val="7030A0"/>
                <w:kern w:val="24"/>
                <w:sz w:val="16"/>
                <w:szCs w:val="16"/>
              </w:rPr>
            </w:pPr>
            <w:r w:rsidRPr="009E2B99">
              <w:rPr>
                <w:rFonts w:eastAsiaTheme="minorEastAsia"/>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9E2B99" w:rsidRDefault="006C7B10" w:rsidP="00591051">
            <w:pPr>
              <w:jc w:val="center"/>
              <w:rPr>
                <w:color w:val="7030A0"/>
                <w:kern w:val="24"/>
                <w:sz w:val="16"/>
                <w:szCs w:val="16"/>
              </w:rPr>
            </w:pPr>
            <w:r w:rsidRPr="009E2B99">
              <w:rPr>
                <w:color w:val="7030A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9E2B99" w:rsidRDefault="00DF7333" w:rsidP="00232EF6">
            <w:pPr>
              <w:jc w:val="center"/>
              <w:rPr>
                <w:color w:val="7030A0"/>
                <w:sz w:val="16"/>
                <w:szCs w:val="16"/>
              </w:rPr>
            </w:pPr>
            <w:hyperlink r:id="rId14" w:history="1">
              <w:r w:rsidR="00232EF6" w:rsidRPr="009E2B99">
                <w:rPr>
                  <w:rStyle w:val="Hyperlink"/>
                  <w:color w:val="7030A0"/>
                  <w:sz w:val="16"/>
                  <w:szCs w:val="16"/>
                </w:rPr>
                <w:t>1737r</w:t>
              </w:r>
            </w:hyperlink>
            <w:r w:rsidR="007F7E3F" w:rsidRPr="009E2B99">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E2B99" w:rsidRDefault="00232EF6" w:rsidP="00232EF6">
            <w:pPr>
              <w:rPr>
                <w:color w:val="7030A0"/>
                <w:kern w:val="24"/>
                <w:sz w:val="16"/>
                <w:szCs w:val="16"/>
              </w:rPr>
            </w:pPr>
            <w:r w:rsidRPr="009E2B99">
              <w:rPr>
                <w:color w:val="7030A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E2B99" w:rsidRDefault="00232EF6" w:rsidP="00232EF6">
            <w:pPr>
              <w:rPr>
                <w:color w:val="7030A0"/>
                <w:kern w:val="24"/>
                <w:sz w:val="16"/>
                <w:szCs w:val="16"/>
              </w:rPr>
            </w:pPr>
            <w:r w:rsidRPr="009E2B99">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5E47CED3" w:rsidR="00232EF6" w:rsidRPr="009E2B99" w:rsidRDefault="007F7E3F" w:rsidP="00232EF6">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9E2B99" w:rsidRDefault="00232EF6" w:rsidP="00232EF6">
            <w:pPr>
              <w:jc w:val="center"/>
              <w:rPr>
                <w:rFonts w:eastAsiaTheme="minorEastAsia"/>
                <w:color w:val="7030A0"/>
                <w:kern w:val="24"/>
                <w:sz w:val="16"/>
                <w:szCs w:val="16"/>
              </w:rPr>
            </w:pPr>
            <w:r w:rsidRPr="009E2B99">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9E2B99" w:rsidRDefault="00232EF6" w:rsidP="00232EF6">
            <w:pPr>
              <w:jc w:val="center"/>
              <w:rPr>
                <w:color w:val="7030A0"/>
                <w:kern w:val="24"/>
                <w:sz w:val="16"/>
                <w:szCs w:val="16"/>
              </w:rPr>
            </w:pPr>
            <w:r w:rsidRPr="009E2B99">
              <w:rPr>
                <w:color w:val="7030A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C5913CA" w:rsidR="00BB221B" w:rsidRDefault="00DF7333" w:rsidP="00BB221B">
            <w:pPr>
              <w:jc w:val="center"/>
              <w:rPr>
                <w:sz w:val="16"/>
                <w:szCs w:val="16"/>
              </w:rPr>
            </w:pPr>
            <w:hyperlink r:id="rId15" w:history="1">
              <w:r w:rsidR="00BB221B" w:rsidRPr="00BB221B">
                <w:rPr>
                  <w:rStyle w:val="Hyperlink"/>
                  <w:sz w:val="16"/>
                  <w:szCs w:val="16"/>
                </w:rPr>
                <w:t>1682r0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4352417" w:rsidR="00BB221B" w:rsidRDefault="007F7E3F"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DF7333"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FD573D7" w:rsidR="00C95924" w:rsidRDefault="007F7E3F"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DF7333" w:rsidP="0016053F">
            <w:pPr>
              <w:jc w:val="center"/>
              <w:rPr>
                <w:color w:val="FFC000"/>
                <w:sz w:val="16"/>
                <w:szCs w:val="16"/>
              </w:rPr>
            </w:pPr>
            <w:hyperlink r:id="rId17"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DF7333"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DF7333"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DF7333"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DF7333"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DF7333"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DF7333"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DF7333"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DF7333"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DF7333"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DF7333"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DF7333"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DF7333" w:rsidP="00E91AC4">
            <w:pPr>
              <w:jc w:val="center"/>
              <w:rPr>
                <w:color w:val="FF0000"/>
                <w:sz w:val="16"/>
                <w:szCs w:val="16"/>
              </w:rPr>
            </w:pPr>
            <w:hyperlink r:id="rId29"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058E3104" w:rsidR="00E91AC4" w:rsidRDefault="00291EC1" w:rsidP="00E91AC4">
            <w:pPr>
              <w:pStyle w:val="NormalWeb"/>
              <w:spacing w:before="0" w:beforeAutospacing="0" w:after="0" w:afterAutospacing="0"/>
              <w:jc w:val="center"/>
              <w:rPr>
                <w:kern w:val="24"/>
                <w:sz w:val="16"/>
                <w:szCs w:val="16"/>
              </w:rPr>
            </w:pPr>
            <w:r>
              <w:rPr>
                <w:kern w:val="24"/>
                <w:sz w:val="16"/>
                <w:szCs w:val="16"/>
              </w:rPr>
              <w:t>~</w:t>
            </w:r>
            <w:r w:rsidR="00E91AC4">
              <w:rPr>
                <w:kern w:val="24"/>
                <w:sz w:val="16"/>
                <w:szCs w:val="16"/>
              </w:rPr>
              <w:t>[</w:t>
            </w:r>
            <w:r w:rsidR="00E91AC4" w:rsidRPr="00CB0CC0">
              <w:rPr>
                <w:kern w:val="24"/>
                <w:sz w:val="16"/>
                <w:szCs w:val="16"/>
              </w:rPr>
              <w:t>Oct 9-12, or Oct 16-20</w:t>
            </w:r>
            <w:r w:rsidR="00E91AC4">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23531C3" w:rsidR="00A91485" w:rsidRPr="004F4526" w:rsidRDefault="00DF7333" w:rsidP="00987C5D">
            <w:pPr>
              <w:jc w:val="center"/>
              <w:rPr>
                <w:color w:val="FF0000"/>
                <w:sz w:val="16"/>
                <w:szCs w:val="16"/>
              </w:rPr>
            </w:pPr>
            <w:hyperlink r:id="rId30" w:history="1">
              <w:r w:rsidR="003E5B24" w:rsidRPr="0082047B">
                <w:rPr>
                  <w:rStyle w:val="Hyperlink"/>
                  <w:sz w:val="16"/>
                  <w:szCs w:val="16"/>
                </w:rPr>
                <w:t>1400r0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DF7333"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DF7333"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DF7333"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DF7333"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3F6F0B" w:rsidRDefault="00DF7333" w:rsidP="00E620D7">
            <w:pPr>
              <w:jc w:val="center"/>
              <w:rPr>
                <w:color w:val="00B050"/>
                <w:sz w:val="16"/>
                <w:szCs w:val="16"/>
              </w:rPr>
            </w:pPr>
            <w:hyperlink r:id="rId35" w:history="1">
              <w:r w:rsidR="00E620D7" w:rsidRPr="003F6F0B">
                <w:rPr>
                  <w:rStyle w:val="Hyperlink"/>
                  <w:color w:val="00B05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3F6F0B" w:rsidRDefault="00E620D7" w:rsidP="00E620D7">
            <w:pPr>
              <w:spacing w:line="137" w:lineRule="atLeast"/>
              <w:rPr>
                <w:color w:val="00B050"/>
                <w:sz w:val="16"/>
                <w:szCs w:val="16"/>
              </w:rPr>
            </w:pPr>
            <w:r w:rsidRPr="003F6F0B">
              <w:rPr>
                <w:color w:val="00B05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3F6F0B" w:rsidRDefault="00E620D7" w:rsidP="00E620D7">
            <w:pPr>
              <w:spacing w:line="137" w:lineRule="atLeast"/>
              <w:rPr>
                <w:color w:val="00B050"/>
                <w:sz w:val="16"/>
                <w:szCs w:val="16"/>
              </w:rPr>
            </w:pPr>
            <w:proofErr w:type="spellStart"/>
            <w:r w:rsidRPr="003F6F0B">
              <w:rPr>
                <w:color w:val="00B050"/>
                <w:sz w:val="16"/>
                <w:szCs w:val="16"/>
              </w:rPr>
              <w:t>Yingqiao</w:t>
            </w:r>
            <w:proofErr w:type="spellEnd"/>
            <w:r w:rsidRPr="003F6F0B">
              <w:rPr>
                <w:color w:val="00B05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80D5" w14:textId="77777777" w:rsidR="00E620D7" w:rsidRDefault="005837C9" w:rsidP="00E620D7">
            <w:pPr>
              <w:pStyle w:val="NormalWeb"/>
              <w:spacing w:before="0" w:beforeAutospacing="0" w:after="0" w:afterAutospacing="0"/>
              <w:jc w:val="center"/>
              <w:rPr>
                <w:color w:val="00B050"/>
                <w:kern w:val="24"/>
                <w:sz w:val="16"/>
                <w:szCs w:val="16"/>
              </w:rPr>
            </w:pPr>
            <w:r w:rsidRPr="003F6F0B">
              <w:rPr>
                <w:color w:val="00B050"/>
                <w:kern w:val="24"/>
                <w:sz w:val="16"/>
                <w:szCs w:val="16"/>
              </w:rPr>
              <w:t>Presented 10/11</w:t>
            </w:r>
          </w:p>
          <w:p w14:paraId="4D646BD7" w14:textId="00D30D7F" w:rsidR="00900D76" w:rsidRPr="003F6F0B" w:rsidRDefault="00900D76" w:rsidP="00E620D7">
            <w:pPr>
              <w:pStyle w:val="NormalWeb"/>
              <w:spacing w:before="0" w:beforeAutospacing="0" w:after="0" w:afterAutospacing="0"/>
              <w:jc w:val="center"/>
              <w:rPr>
                <w:color w:val="00B050"/>
                <w:kern w:val="24"/>
                <w:sz w:val="16"/>
                <w:szCs w:val="16"/>
              </w:rPr>
            </w:pPr>
            <w:r w:rsidRPr="00900D76">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3F6F0B" w:rsidRDefault="00F52E44" w:rsidP="00E620D7">
            <w:pPr>
              <w:tabs>
                <w:tab w:val="left" w:pos="291"/>
                <w:tab w:val="center" w:pos="396"/>
              </w:tabs>
              <w:jc w:val="center"/>
              <w:rPr>
                <w:color w:val="00B050"/>
                <w:kern w:val="24"/>
                <w:sz w:val="16"/>
                <w:szCs w:val="16"/>
              </w:rPr>
            </w:pPr>
            <w:r w:rsidRPr="003F6F0B">
              <w:rPr>
                <w:color w:val="00B050"/>
                <w:kern w:val="24"/>
                <w:sz w:val="16"/>
                <w:szCs w:val="16"/>
              </w:rPr>
              <w:t>1</w:t>
            </w:r>
            <w:r w:rsidR="00E620D7" w:rsidRPr="003F6F0B">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3F6F0B" w:rsidRDefault="00E620D7" w:rsidP="00E620D7">
            <w:pPr>
              <w:jc w:val="center"/>
              <w:rPr>
                <w:color w:val="00B050"/>
                <w:kern w:val="24"/>
                <w:sz w:val="16"/>
                <w:szCs w:val="16"/>
              </w:rPr>
            </w:pPr>
            <w:r w:rsidRPr="003F6F0B">
              <w:rPr>
                <w:color w:val="00B05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40B72401" w:rsidR="00D8007B" w:rsidRPr="004F4526" w:rsidRDefault="00DF7333" w:rsidP="00D8007B">
            <w:pPr>
              <w:jc w:val="center"/>
              <w:rPr>
                <w:color w:val="FF0000"/>
                <w:sz w:val="16"/>
                <w:szCs w:val="16"/>
              </w:rPr>
            </w:pPr>
            <w:hyperlink r:id="rId36" w:history="1">
              <w:r w:rsidR="00D8007B" w:rsidRPr="0064108D">
                <w:rPr>
                  <w:rStyle w:val="Hyperlink"/>
                  <w:sz w:val="16"/>
                  <w:szCs w:val="16"/>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AD78B3" w:rsidRDefault="00D8007B" w:rsidP="00D8007B">
            <w:pPr>
              <w:spacing w:line="137" w:lineRule="atLeast"/>
              <w:rPr>
                <w:sz w:val="16"/>
                <w:szCs w:val="16"/>
              </w:rPr>
            </w:pPr>
            <w:r w:rsidRPr="00C973A5">
              <w:rPr>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Default="00D8007B" w:rsidP="00D8007B">
            <w:pPr>
              <w:spacing w:line="137" w:lineRule="atLeast"/>
              <w:rPr>
                <w:sz w:val="16"/>
                <w:szCs w:val="16"/>
              </w:rPr>
            </w:pPr>
            <w:r w:rsidRPr="005C6354">
              <w:rPr>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0498C12B" w:rsidR="00D8007B" w:rsidRDefault="00D8007B" w:rsidP="00D8007B">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Default="00742922" w:rsidP="00D8007B">
            <w:pPr>
              <w:tabs>
                <w:tab w:val="left" w:pos="291"/>
                <w:tab w:val="center" w:pos="396"/>
              </w:tabs>
              <w:jc w:val="center"/>
              <w:rPr>
                <w:kern w:val="24"/>
                <w:sz w:val="16"/>
                <w:szCs w:val="16"/>
              </w:rPr>
            </w:pPr>
            <w:r>
              <w:rPr>
                <w:kern w:val="24"/>
                <w:sz w:val="16"/>
                <w:szCs w:val="16"/>
              </w:rPr>
              <w:t>5</w:t>
            </w:r>
            <w:r w:rsidR="00D8007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Default="00D8007B" w:rsidP="00D8007B">
            <w:pPr>
              <w:jc w:val="center"/>
              <w:rPr>
                <w:kern w:val="24"/>
                <w:sz w:val="16"/>
                <w:szCs w:val="16"/>
              </w:rPr>
            </w:pPr>
            <w:r>
              <w:rPr>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275129" w:rsidRDefault="00DF7333" w:rsidP="00275129">
            <w:pPr>
              <w:jc w:val="center"/>
              <w:rPr>
                <w:color w:val="000000"/>
                <w:sz w:val="16"/>
                <w:szCs w:val="16"/>
              </w:rPr>
            </w:pPr>
            <w:hyperlink r:id="rId37" w:history="1">
              <w:r w:rsidR="00275129" w:rsidRPr="00275129">
                <w:rPr>
                  <w:rStyle w:val="Hyperlink"/>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275129" w:rsidRDefault="00554CD2" w:rsidP="00554CD2">
            <w:pPr>
              <w:spacing w:line="137" w:lineRule="atLeast"/>
              <w:rPr>
                <w:sz w:val="16"/>
                <w:szCs w:val="16"/>
              </w:rPr>
            </w:pPr>
            <w:r w:rsidRPr="00275129">
              <w:rPr>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275129" w:rsidRDefault="00554CD2" w:rsidP="00554CD2">
            <w:pPr>
              <w:spacing w:line="137" w:lineRule="atLeast"/>
              <w:rPr>
                <w:sz w:val="16"/>
                <w:szCs w:val="16"/>
              </w:rPr>
            </w:pPr>
            <w:r w:rsidRPr="00275129">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275129" w:rsidRDefault="00C5353D" w:rsidP="00C5353D">
            <w:pPr>
              <w:pStyle w:val="NormalWeb"/>
              <w:spacing w:before="0" w:beforeAutospacing="0" w:after="0" w:afterAutospacing="0"/>
              <w:jc w:val="center"/>
              <w:rPr>
                <w:color w:val="FFC000"/>
                <w:kern w:val="24"/>
                <w:sz w:val="16"/>
                <w:szCs w:val="16"/>
              </w:rPr>
            </w:pPr>
            <w:r w:rsidRPr="00275129">
              <w:rPr>
                <w:color w:val="FFC000"/>
                <w:kern w:val="24"/>
                <w:sz w:val="16"/>
                <w:szCs w:val="16"/>
              </w:rPr>
              <w:t>Def-10C 09/25</w:t>
            </w:r>
          </w:p>
          <w:p w14:paraId="6E7C09DC" w14:textId="69CCAC14" w:rsidR="00554CD2" w:rsidRPr="00275129" w:rsidRDefault="00554CD2" w:rsidP="00554CD2">
            <w:pPr>
              <w:pStyle w:val="NormalWeb"/>
              <w:spacing w:before="0" w:beforeAutospacing="0" w:after="0" w:afterAutospacing="0"/>
              <w:jc w:val="center"/>
              <w:rPr>
                <w:kern w:val="24"/>
                <w:sz w:val="16"/>
                <w:szCs w:val="16"/>
              </w:rPr>
            </w:pPr>
            <w:r w:rsidRPr="00275129">
              <w:rPr>
                <w:kern w:val="24"/>
                <w:sz w:val="16"/>
                <w:szCs w:val="16"/>
              </w:rPr>
              <w:t>Pending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275129" w:rsidRDefault="00554CD2" w:rsidP="00554CD2">
            <w:pPr>
              <w:tabs>
                <w:tab w:val="left" w:pos="291"/>
                <w:tab w:val="center" w:pos="396"/>
              </w:tabs>
              <w:jc w:val="center"/>
              <w:rPr>
                <w:kern w:val="24"/>
                <w:sz w:val="16"/>
                <w:szCs w:val="16"/>
              </w:rPr>
            </w:pPr>
            <w:r w:rsidRPr="00275129">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275129" w:rsidRDefault="00554CD2" w:rsidP="00554CD2">
            <w:pPr>
              <w:jc w:val="center"/>
              <w:rPr>
                <w:kern w:val="24"/>
                <w:sz w:val="16"/>
                <w:szCs w:val="16"/>
              </w:rPr>
            </w:pPr>
            <w:r w:rsidRPr="00275129">
              <w:rPr>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5E3D26D9" w:rsidR="003F6F0B" w:rsidRPr="004F4526" w:rsidRDefault="00F26D9B" w:rsidP="00987C5D">
            <w:pPr>
              <w:jc w:val="center"/>
              <w:rPr>
                <w:color w:val="FF0000"/>
                <w:sz w:val="16"/>
                <w:szCs w:val="16"/>
              </w:rPr>
            </w:pPr>
            <w:r>
              <w:rPr>
                <w:color w:val="FF0000"/>
                <w:sz w:val="16"/>
                <w:szCs w:val="16"/>
              </w:rPr>
              <w:t>1760r0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3933603" w:rsidR="00610198" w:rsidRDefault="00610198" w:rsidP="00610198">
            <w:pPr>
              <w:jc w:val="center"/>
              <w:rPr>
                <w:color w:val="FF0000"/>
                <w:sz w:val="16"/>
                <w:szCs w:val="16"/>
              </w:rPr>
            </w:pPr>
            <w:r w:rsidRPr="008F2972">
              <w:rPr>
                <w:color w:val="FF0000"/>
                <w:sz w:val="16"/>
                <w:szCs w:val="16"/>
              </w:rPr>
              <w:t>1772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(10</w:t>
            </w:r>
            <w:r w:rsidR="00FF105B">
              <w:rPr>
                <w:kern w:val="24"/>
                <w:sz w:val="16"/>
                <w:szCs w:val="16"/>
              </w:rPr>
              <w:t>/</w:t>
            </w:r>
            <w:r>
              <w:rPr>
                <w:kern w:val="24"/>
                <w:sz w:val="16"/>
                <w:szCs w:val="16"/>
              </w:rPr>
              <w:t>20)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29F787C" w:rsidR="0078066F" w:rsidRDefault="0078066F" w:rsidP="0078066F">
            <w:pPr>
              <w:jc w:val="center"/>
              <w:rPr>
                <w:color w:val="FF0000"/>
                <w:sz w:val="16"/>
                <w:szCs w:val="16"/>
              </w:rPr>
            </w:pPr>
            <w:r>
              <w:rPr>
                <w:color w:val="FF0000"/>
                <w:sz w:val="16"/>
                <w:szCs w:val="16"/>
              </w:rPr>
              <w:t>1769r0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A6030C" w:rsidRDefault="0078066F" w:rsidP="0078066F">
            <w:pPr>
              <w:spacing w:line="137" w:lineRule="atLeast"/>
              <w:rPr>
                <w:sz w:val="16"/>
                <w:szCs w:val="16"/>
              </w:rPr>
            </w:pPr>
            <w:r w:rsidRPr="0078066F">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A6030C" w:rsidRDefault="0078066F" w:rsidP="0078066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DB8F8" w14:textId="766FCD70" w:rsidR="0078066F" w:rsidRDefault="0078066F" w:rsidP="0078066F">
            <w:pPr>
              <w:pStyle w:val="NormalWeb"/>
              <w:spacing w:before="0" w:beforeAutospacing="0" w:after="0" w:afterAutospacing="0"/>
              <w:jc w:val="center"/>
              <w:rPr>
                <w:kern w:val="24"/>
                <w:sz w:val="16"/>
                <w:szCs w:val="16"/>
              </w:rPr>
            </w:pPr>
            <w:r>
              <w:rPr>
                <w:kern w:val="24"/>
                <w:sz w:val="16"/>
                <w:szCs w:val="16"/>
              </w:rPr>
              <w:t>Pending (10/</w:t>
            </w:r>
            <w:r w:rsidR="00534C6C">
              <w:rPr>
                <w:kern w:val="24"/>
                <w:sz w:val="16"/>
                <w:szCs w:val="16"/>
              </w:rPr>
              <w:t>19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Default="0078066F" w:rsidP="0078066F">
            <w:pPr>
              <w:tabs>
                <w:tab w:val="left" w:pos="291"/>
                <w:tab w:val="center" w:pos="396"/>
              </w:tabs>
              <w:jc w:val="center"/>
              <w:rPr>
                <w:kern w:val="24"/>
                <w:sz w:val="16"/>
                <w:szCs w:val="16"/>
              </w:rPr>
            </w:pPr>
            <w:r>
              <w:rPr>
                <w:kern w:val="24"/>
                <w:sz w:val="16"/>
                <w:szCs w:val="16"/>
              </w:rPr>
              <w:t>1</w:t>
            </w:r>
            <w:r w:rsidR="00534C6C">
              <w:rPr>
                <w:kern w:val="24"/>
                <w:sz w:val="16"/>
                <w:szCs w:val="16"/>
              </w:rPr>
              <w:t>0</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Default="0078066F" w:rsidP="0078066F">
            <w:pPr>
              <w:jc w:val="center"/>
              <w:rPr>
                <w:kern w:val="24"/>
                <w:sz w:val="16"/>
                <w:szCs w:val="16"/>
              </w:rPr>
            </w:pPr>
            <w:r>
              <w:rPr>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lastRenderedPageBreak/>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6E52345E" w:rsidR="00A96813" w:rsidRDefault="00A96813" w:rsidP="00A96813">
            <w:pPr>
              <w:jc w:val="center"/>
              <w:rPr>
                <w:color w:val="FF0000"/>
                <w:sz w:val="16"/>
                <w:szCs w:val="16"/>
              </w:rPr>
            </w:pPr>
            <w:r>
              <w:rPr>
                <w:color w:val="FF0000"/>
                <w:sz w:val="16"/>
                <w:szCs w:val="16"/>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04A87" w14:textId="1965A8E1" w:rsidR="00A96813" w:rsidRDefault="00A96813" w:rsidP="00A96813">
            <w:pPr>
              <w:pStyle w:val="NormalWeb"/>
              <w:spacing w:before="0" w:beforeAutospacing="0" w:after="0" w:afterAutospacing="0"/>
              <w:jc w:val="center"/>
              <w:rPr>
                <w:kern w:val="24"/>
                <w:sz w:val="16"/>
                <w:szCs w:val="16"/>
              </w:rPr>
            </w:pPr>
            <w:r>
              <w:rPr>
                <w:kern w:val="24"/>
                <w:sz w:val="16"/>
                <w:szCs w:val="16"/>
              </w:rPr>
              <w:t>Pending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Default="00A96813" w:rsidP="00A96813">
            <w:pPr>
              <w:jc w:val="center"/>
              <w:rPr>
                <w:color w:val="FF0000"/>
                <w:sz w:val="16"/>
                <w:szCs w:val="16"/>
              </w:rPr>
            </w:pPr>
            <w:r>
              <w:rPr>
                <w:color w:val="FF000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A6030C" w:rsidRDefault="00A96813" w:rsidP="00A96813">
            <w:pPr>
              <w:spacing w:line="137" w:lineRule="atLeast"/>
              <w:rPr>
                <w:sz w:val="16"/>
                <w:szCs w:val="16"/>
              </w:rPr>
            </w:pPr>
            <w:proofErr w:type="spellStart"/>
            <w:r w:rsidRPr="00A96813">
              <w:rPr>
                <w:sz w:val="16"/>
                <w:szCs w:val="16"/>
              </w:rPr>
              <w:t>cr</w:t>
            </w:r>
            <w:proofErr w:type="spellEnd"/>
            <w:r w:rsidRPr="00A96813">
              <w:rPr>
                <w:sz w:val="16"/>
                <w:szCs w:val="16"/>
              </w:rPr>
              <w:t>-for-</w:t>
            </w:r>
            <w:proofErr w:type="spellStart"/>
            <w:r w:rsidRPr="00A96813">
              <w:rPr>
                <w:sz w:val="16"/>
                <w:szCs w:val="16"/>
              </w:rPr>
              <w:t>eht</w:t>
            </w:r>
            <w:proofErr w:type="spellEnd"/>
            <w:r w:rsidRPr="00A96813">
              <w:rPr>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19ABBA95" w:rsidR="00A96813" w:rsidRDefault="00A96813" w:rsidP="00A96813">
            <w:pPr>
              <w:pStyle w:val="NormalWeb"/>
              <w:spacing w:before="0" w:beforeAutospacing="0" w:after="0" w:afterAutospacing="0"/>
              <w:jc w:val="center"/>
              <w:rPr>
                <w:kern w:val="24"/>
                <w:sz w:val="16"/>
                <w:szCs w:val="16"/>
              </w:rPr>
            </w:pPr>
            <w:r>
              <w:rPr>
                <w:kern w:val="24"/>
                <w:sz w:val="16"/>
                <w:szCs w:val="16"/>
              </w:rPr>
              <w:t>Pending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Default="00A96813" w:rsidP="00A96813">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Default="00A96813" w:rsidP="00A96813">
            <w:pPr>
              <w:jc w:val="center"/>
              <w:rPr>
                <w:kern w:val="24"/>
                <w:sz w:val="16"/>
                <w:szCs w:val="16"/>
              </w:rPr>
            </w:pPr>
            <w:r>
              <w:rPr>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Default="00DF7333" w:rsidP="009F75F9">
            <w:pPr>
              <w:jc w:val="center"/>
              <w:rPr>
                <w:color w:val="FF0000"/>
                <w:sz w:val="16"/>
                <w:szCs w:val="16"/>
              </w:rPr>
            </w:pPr>
            <w:hyperlink r:id="rId38" w:history="1">
              <w:r w:rsidR="009F75F9" w:rsidRPr="00B846A2">
                <w:rPr>
                  <w:rStyle w:val="Hyperlink"/>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A6030C" w:rsidRDefault="009F75F9" w:rsidP="009F75F9">
            <w:pPr>
              <w:spacing w:line="137" w:lineRule="atLeast"/>
              <w:rPr>
                <w:sz w:val="16"/>
                <w:szCs w:val="16"/>
              </w:rPr>
            </w:pPr>
            <w:r w:rsidRPr="009F75F9">
              <w:rPr>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A6030C" w:rsidRDefault="009F75F9" w:rsidP="009F75F9">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C3796CF" w:rsidR="009F75F9" w:rsidRDefault="009F75F9" w:rsidP="009F75F9">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Default="009F75F9" w:rsidP="009F75F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Default="009F75F9" w:rsidP="009F75F9">
            <w:pPr>
              <w:jc w:val="center"/>
              <w:rPr>
                <w:kern w:val="24"/>
                <w:sz w:val="16"/>
                <w:szCs w:val="16"/>
              </w:rPr>
            </w:pPr>
            <w:r w:rsidRPr="000E365A">
              <w:rPr>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21DE1655" w:rsidR="004000F7" w:rsidRDefault="004000F7" w:rsidP="004000F7">
            <w:pPr>
              <w:jc w:val="center"/>
              <w:rPr>
                <w:color w:val="FF0000"/>
                <w:sz w:val="16"/>
                <w:szCs w:val="16"/>
              </w:rPr>
            </w:pPr>
            <w:r>
              <w:rPr>
                <w:color w:val="FF0000"/>
                <w:sz w:val="16"/>
                <w:szCs w:val="16"/>
              </w:rPr>
              <w:t>1805r0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7AEE7390"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Default="00760EDA" w:rsidP="00760EDA">
            <w:pPr>
              <w:jc w:val="center"/>
              <w:rPr>
                <w:color w:val="FF0000"/>
                <w:sz w:val="16"/>
                <w:szCs w:val="16"/>
              </w:rPr>
            </w:pPr>
            <w:r>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8664A2" w:rsidRDefault="00760EDA" w:rsidP="00760EDA">
            <w:pPr>
              <w:spacing w:line="137" w:lineRule="atLeast"/>
              <w:rPr>
                <w:sz w:val="16"/>
                <w:szCs w:val="16"/>
              </w:rPr>
            </w:pPr>
            <w:proofErr w:type="spellStart"/>
            <w:r w:rsidRPr="00760EDA">
              <w:rPr>
                <w:sz w:val="16"/>
                <w:szCs w:val="16"/>
              </w:rPr>
              <w:t>cr</w:t>
            </w:r>
            <w:proofErr w:type="spellEnd"/>
            <w:r w:rsidRPr="00760EDA">
              <w:rPr>
                <w:sz w:val="16"/>
                <w:szCs w:val="16"/>
              </w:rPr>
              <w:t xml:space="preserve"> for </w:t>
            </w:r>
            <w:proofErr w:type="spellStart"/>
            <w:r w:rsidRPr="00760EDA">
              <w:rPr>
                <w:sz w:val="16"/>
                <w:szCs w:val="16"/>
              </w:rPr>
              <w:t>cid</w:t>
            </w:r>
            <w:proofErr w:type="spellEnd"/>
            <w:r w:rsidRPr="00760EDA">
              <w:rPr>
                <w:sz w:val="16"/>
                <w:szCs w:val="16"/>
              </w:rPr>
              <w:t xml:space="preserve"> 19876 </w:t>
            </w:r>
            <w:proofErr w:type="spellStart"/>
            <w:r w:rsidRPr="00760EDA">
              <w:rPr>
                <w:sz w:val="16"/>
                <w:szCs w:val="16"/>
              </w:rPr>
              <w:t>nstr</w:t>
            </w:r>
            <w:proofErr w:type="spellEnd"/>
            <w:r w:rsidRPr="00760EDA">
              <w:rPr>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6245E1" w:rsidRDefault="00760EDA" w:rsidP="00760EDA">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6FAFF886" w:rsidR="00760EDA" w:rsidRDefault="00760EDA" w:rsidP="00760EDA">
            <w:pPr>
              <w:pStyle w:val="NormalWeb"/>
              <w:spacing w:before="0" w:beforeAutospacing="0" w:after="0" w:afterAutospacing="0"/>
              <w:jc w:val="center"/>
              <w:rPr>
                <w:kern w:val="24"/>
                <w:sz w:val="16"/>
                <w:szCs w:val="16"/>
              </w:rPr>
            </w:pPr>
            <w:r>
              <w:rPr>
                <w:kern w:val="24"/>
                <w:sz w:val="16"/>
                <w:szCs w:val="16"/>
              </w:rPr>
              <w:t>Pending (</w:t>
            </w:r>
            <w:r w:rsidR="0096197B">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Default="00760EDA" w:rsidP="00760ED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Default="00760EDA" w:rsidP="00760EDA">
            <w:pPr>
              <w:jc w:val="center"/>
              <w:rPr>
                <w:kern w:val="24"/>
                <w:sz w:val="16"/>
                <w:szCs w:val="16"/>
              </w:rPr>
            </w:pPr>
            <w:r>
              <w:rPr>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Default="00DF7333" w:rsidP="00046C6E">
            <w:pPr>
              <w:jc w:val="center"/>
              <w:rPr>
                <w:color w:val="FF0000"/>
                <w:sz w:val="16"/>
                <w:szCs w:val="16"/>
              </w:rPr>
            </w:pPr>
            <w:hyperlink r:id="rId39" w:history="1">
              <w:r w:rsidR="00046C6E" w:rsidRPr="00F41DE2">
                <w:rPr>
                  <w:rStyle w:val="Hyperlink"/>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8664A2" w:rsidRDefault="00046C6E" w:rsidP="00046C6E">
            <w:pPr>
              <w:spacing w:line="137" w:lineRule="atLeast"/>
              <w:rPr>
                <w:sz w:val="16"/>
                <w:szCs w:val="16"/>
              </w:rPr>
            </w:pPr>
            <w:r w:rsidRPr="00046C6E">
              <w:rPr>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6245E1" w:rsidRDefault="00046C6E" w:rsidP="00046C6E">
            <w:pPr>
              <w:spacing w:line="137" w:lineRule="atLeast"/>
              <w:rPr>
                <w:sz w:val="16"/>
                <w:szCs w:val="16"/>
              </w:rPr>
            </w:pPr>
            <w:r w:rsidRPr="00046C6E">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6F77368A" w:rsidR="00046C6E" w:rsidRDefault="00046C6E" w:rsidP="00046C6E">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Default="00046C6E" w:rsidP="00046C6E">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Default="00046C6E" w:rsidP="00046C6E">
            <w:pPr>
              <w:jc w:val="center"/>
              <w:rPr>
                <w:kern w:val="24"/>
                <w:sz w:val="16"/>
                <w:szCs w:val="16"/>
              </w:rPr>
            </w:pPr>
            <w:r>
              <w:rPr>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B328C5"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77777777" w:rsidR="00B328C5" w:rsidRDefault="00B328C5" w:rsidP="006245E1">
            <w:pPr>
              <w:jc w:val="center"/>
              <w:rPr>
                <w:kern w:val="24"/>
                <w:sz w:val="16"/>
                <w:szCs w:val="16"/>
              </w:rPr>
            </w:pPr>
          </w:p>
        </w:tc>
      </w:tr>
      <w:tr w:rsidR="00B328C5"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77777777" w:rsidR="00B328C5" w:rsidRDefault="00B328C5" w:rsidP="006245E1">
            <w:pPr>
              <w:jc w:val="center"/>
              <w:rPr>
                <w:kern w:val="24"/>
                <w:sz w:val="16"/>
                <w:szCs w:val="16"/>
              </w:rPr>
            </w:pPr>
          </w:p>
        </w:tc>
      </w:tr>
      <w:tr w:rsidR="00B328C5"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77777777" w:rsidR="00B328C5" w:rsidRDefault="00B328C5" w:rsidP="006245E1">
            <w:pPr>
              <w:jc w:val="center"/>
              <w:rPr>
                <w:kern w:val="24"/>
                <w:sz w:val="16"/>
                <w:szCs w:val="16"/>
              </w:rPr>
            </w:pP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DF7333" w:rsidP="00AD6E0D">
            <w:pPr>
              <w:jc w:val="center"/>
              <w:rPr>
                <w:color w:val="FF0000"/>
                <w:sz w:val="16"/>
                <w:szCs w:val="16"/>
              </w:rPr>
            </w:pPr>
            <w:hyperlink r:id="rId40"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DF7333" w:rsidP="00162B5C">
            <w:pPr>
              <w:jc w:val="center"/>
              <w:rPr>
                <w:color w:val="FF0000"/>
                <w:sz w:val="16"/>
                <w:szCs w:val="16"/>
              </w:rPr>
            </w:pPr>
            <w:hyperlink r:id="rId41"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BA23BD" w:rsidRDefault="00DF7333" w:rsidP="00941492">
            <w:pPr>
              <w:jc w:val="center"/>
              <w:rPr>
                <w:color w:val="FF0000"/>
                <w:sz w:val="16"/>
                <w:szCs w:val="16"/>
              </w:rPr>
            </w:pPr>
            <w:hyperlink r:id="rId42" w:history="1">
              <w:r w:rsidR="00306F77" w:rsidRPr="003B1885">
                <w:rPr>
                  <w:rStyle w:val="Hyperlink"/>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941492" w:rsidRDefault="003B1885" w:rsidP="00941492">
            <w:pPr>
              <w:rPr>
                <w:sz w:val="16"/>
                <w:szCs w:val="16"/>
              </w:rPr>
            </w:pPr>
            <w:r w:rsidRPr="003B1885">
              <w:rPr>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941492" w:rsidRDefault="003B1885" w:rsidP="00941492">
            <w:pPr>
              <w:rPr>
                <w:sz w:val="16"/>
                <w:szCs w:val="16"/>
              </w:rPr>
            </w:pPr>
            <w:r>
              <w:rPr>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10B0C87A" w:rsidR="00C25B4F" w:rsidRDefault="003B1885" w:rsidP="00941492">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Default="003B1885" w:rsidP="00941492">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Default="003B1885" w:rsidP="00941492">
            <w:pPr>
              <w:jc w:val="center"/>
              <w:rPr>
                <w:kern w:val="24"/>
                <w:sz w:val="16"/>
                <w:szCs w:val="16"/>
              </w:rPr>
            </w:pPr>
            <w:r>
              <w:rPr>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BA23BD" w:rsidRDefault="00DF7333" w:rsidP="00A45F84">
            <w:pPr>
              <w:jc w:val="center"/>
              <w:rPr>
                <w:color w:val="FF0000"/>
                <w:sz w:val="16"/>
                <w:szCs w:val="16"/>
              </w:rPr>
            </w:pPr>
            <w:hyperlink r:id="rId43" w:history="1">
              <w:r w:rsidR="00A45F84" w:rsidRPr="004D7F41">
                <w:rPr>
                  <w:rStyle w:val="Hyperlink"/>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941492" w:rsidRDefault="00A45F84" w:rsidP="00A45F84">
            <w:pPr>
              <w:rPr>
                <w:sz w:val="16"/>
                <w:szCs w:val="16"/>
              </w:rPr>
            </w:pPr>
            <w:r w:rsidRPr="005C0675">
              <w:rPr>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941492" w:rsidRDefault="00A45F84" w:rsidP="00A45F84">
            <w:pPr>
              <w:rPr>
                <w:sz w:val="16"/>
                <w:szCs w:val="16"/>
              </w:rPr>
            </w:pPr>
            <w:r w:rsidRPr="004D7F41">
              <w:rPr>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4BF4C0C1" w:rsidR="00A45F84" w:rsidRDefault="00A45F84" w:rsidP="00A45F84">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Default="00A45F84" w:rsidP="00A45F84">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Default="00A45F84" w:rsidP="00A45F84">
            <w:pPr>
              <w:jc w:val="center"/>
              <w:rPr>
                <w:kern w:val="24"/>
                <w:sz w:val="16"/>
                <w:szCs w:val="16"/>
              </w:rPr>
            </w:pPr>
            <w:r>
              <w:rPr>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BA23BD" w:rsidRDefault="00DF7333" w:rsidP="00941492">
            <w:pPr>
              <w:jc w:val="center"/>
              <w:rPr>
                <w:color w:val="FF0000"/>
                <w:sz w:val="16"/>
                <w:szCs w:val="16"/>
              </w:rPr>
            </w:pPr>
            <w:hyperlink r:id="rId44" w:history="1">
              <w:r w:rsidR="008804B0" w:rsidRPr="008804B0">
                <w:rPr>
                  <w:rStyle w:val="Hyperlink"/>
                  <w:sz w:val="16"/>
                  <w:szCs w:val="16"/>
                </w:rPr>
                <w:t>1491r</w:t>
              </w:r>
              <w:r w:rsidR="008905C0">
                <w:rPr>
                  <w:rStyle w:val="Hyperlink"/>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941492" w:rsidRDefault="004175FA" w:rsidP="00941492">
            <w:pPr>
              <w:rPr>
                <w:sz w:val="16"/>
                <w:szCs w:val="16"/>
              </w:rPr>
            </w:pPr>
            <w:proofErr w:type="spellStart"/>
            <w:r w:rsidRPr="004175FA">
              <w:rPr>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941492" w:rsidRDefault="004175FA" w:rsidP="00941492">
            <w:pPr>
              <w:rPr>
                <w:sz w:val="16"/>
                <w:szCs w:val="16"/>
              </w:rPr>
            </w:pPr>
            <w:r>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3BFAC907" w:rsidR="00C25B4F" w:rsidRDefault="004175FA" w:rsidP="00941492">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Default="004175FA" w:rsidP="00941492">
            <w:pPr>
              <w:jc w:val="center"/>
              <w:rPr>
                <w:kern w:val="24"/>
                <w:sz w:val="16"/>
                <w:szCs w:val="16"/>
              </w:rPr>
            </w:pPr>
            <w:r>
              <w:rPr>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Default="004175FA" w:rsidP="00941492">
            <w:pPr>
              <w:jc w:val="center"/>
              <w:rPr>
                <w:kern w:val="24"/>
                <w:sz w:val="16"/>
                <w:szCs w:val="16"/>
              </w:rPr>
            </w:pPr>
            <w:r>
              <w:rPr>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04C95375" w:rsidR="00AB682A" w:rsidRPr="00BA23BD" w:rsidRDefault="00AB682A" w:rsidP="00AB682A">
            <w:pPr>
              <w:jc w:val="center"/>
              <w:rPr>
                <w:color w:val="FF0000"/>
                <w:sz w:val="16"/>
                <w:szCs w:val="16"/>
              </w:rPr>
            </w:pPr>
            <w:r>
              <w:rPr>
                <w:color w:val="FF0000"/>
                <w:sz w:val="16"/>
                <w:szCs w:val="16"/>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24319707" w:rsidR="00AB682A" w:rsidRDefault="00AB682A" w:rsidP="00AB682A">
            <w:pPr>
              <w:jc w:val="center"/>
              <w:rPr>
                <w:kern w:val="24"/>
                <w:sz w:val="16"/>
                <w:szCs w:val="16"/>
              </w:rPr>
            </w:pPr>
            <w:r>
              <w:rPr>
                <w:kern w:val="24"/>
                <w:sz w:val="16"/>
                <w:szCs w:val="16"/>
              </w:rPr>
              <w:t>Pending (10/24)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BA23BD" w:rsidRDefault="00ED5F9E" w:rsidP="00ED5F9E">
            <w:pPr>
              <w:jc w:val="center"/>
              <w:rPr>
                <w:color w:val="FF0000"/>
                <w:sz w:val="16"/>
                <w:szCs w:val="16"/>
              </w:rPr>
            </w:pPr>
            <w:hyperlink r:id="rId45" w:history="1">
              <w:r w:rsidRPr="00727B12">
                <w:rPr>
                  <w:rStyle w:val="Hyperlink"/>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941492" w:rsidRDefault="00ED5F9E" w:rsidP="00ED5F9E">
            <w:pPr>
              <w:rPr>
                <w:sz w:val="16"/>
                <w:szCs w:val="16"/>
              </w:rPr>
            </w:pPr>
            <w:r w:rsidRPr="00ED5F9E">
              <w:rPr>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941492" w:rsidRDefault="00ED5F9E" w:rsidP="00ED5F9E">
            <w:pPr>
              <w:rPr>
                <w:sz w:val="16"/>
                <w:szCs w:val="16"/>
              </w:rPr>
            </w:pPr>
            <w:r w:rsidRPr="00ED5F9E">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565FF4CC" w:rsidR="00ED5F9E" w:rsidRDefault="00ED5F9E" w:rsidP="00ED5F9E">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Default="00ED5F9E" w:rsidP="00ED5F9E">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Default="00ED5F9E" w:rsidP="00ED5F9E">
            <w:pPr>
              <w:jc w:val="center"/>
              <w:rPr>
                <w:kern w:val="24"/>
                <w:sz w:val="16"/>
                <w:szCs w:val="16"/>
              </w:rPr>
            </w:pPr>
            <w:r>
              <w:rPr>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2"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3"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DF7333" w:rsidP="001F31C7">
      <w:pPr>
        <w:pStyle w:val="ListParagraph"/>
        <w:numPr>
          <w:ilvl w:val="1"/>
          <w:numId w:val="3"/>
        </w:numPr>
        <w:rPr>
          <w:color w:val="00B050"/>
        </w:rPr>
      </w:pPr>
      <w:hyperlink r:id="rId54"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DF7333" w:rsidP="001F31C7">
      <w:pPr>
        <w:pStyle w:val="ListParagraph"/>
        <w:numPr>
          <w:ilvl w:val="1"/>
          <w:numId w:val="3"/>
        </w:numPr>
        <w:rPr>
          <w:color w:val="00B050"/>
        </w:rPr>
      </w:pPr>
      <w:hyperlink r:id="rId55"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DF7333" w:rsidP="006E6146">
      <w:pPr>
        <w:pStyle w:val="ListParagraph"/>
        <w:numPr>
          <w:ilvl w:val="1"/>
          <w:numId w:val="3"/>
        </w:numPr>
        <w:rPr>
          <w:color w:val="A6A6A6" w:themeColor="background1" w:themeShade="A6"/>
        </w:rPr>
      </w:pPr>
      <w:hyperlink r:id="rId56"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DF7333" w:rsidP="006D03F0">
      <w:pPr>
        <w:pStyle w:val="ListParagraph"/>
        <w:numPr>
          <w:ilvl w:val="1"/>
          <w:numId w:val="3"/>
        </w:numPr>
        <w:rPr>
          <w:color w:val="A6A6A6" w:themeColor="background1" w:themeShade="A6"/>
        </w:rPr>
      </w:pPr>
      <w:hyperlink r:id="rId57"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lastRenderedPageBreak/>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5"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DF7333" w:rsidP="003D74DC">
      <w:pPr>
        <w:pStyle w:val="ListParagraph"/>
        <w:numPr>
          <w:ilvl w:val="1"/>
          <w:numId w:val="3"/>
        </w:numPr>
        <w:rPr>
          <w:color w:val="00B050"/>
          <w:sz w:val="22"/>
          <w:szCs w:val="22"/>
        </w:rPr>
      </w:pPr>
      <w:hyperlink r:id="rId66"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DF7333" w:rsidP="003D74DC">
      <w:pPr>
        <w:pStyle w:val="ListParagraph"/>
        <w:numPr>
          <w:ilvl w:val="1"/>
          <w:numId w:val="3"/>
        </w:numPr>
        <w:rPr>
          <w:color w:val="00B050"/>
          <w:sz w:val="22"/>
          <w:szCs w:val="22"/>
        </w:rPr>
      </w:pPr>
      <w:hyperlink r:id="rId67"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DF7333" w:rsidP="003D74DC">
      <w:pPr>
        <w:pStyle w:val="ListParagraph"/>
        <w:numPr>
          <w:ilvl w:val="1"/>
          <w:numId w:val="3"/>
        </w:numPr>
        <w:rPr>
          <w:color w:val="00B050"/>
          <w:sz w:val="22"/>
          <w:szCs w:val="22"/>
        </w:rPr>
      </w:pPr>
      <w:hyperlink r:id="rId68"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DF7333" w:rsidP="003D74DC">
      <w:pPr>
        <w:pStyle w:val="ListParagraph"/>
        <w:numPr>
          <w:ilvl w:val="1"/>
          <w:numId w:val="3"/>
        </w:numPr>
        <w:rPr>
          <w:color w:val="00B050"/>
          <w:sz w:val="22"/>
          <w:szCs w:val="22"/>
        </w:rPr>
      </w:pPr>
      <w:hyperlink r:id="rId69"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DF7333" w:rsidP="00FF5EB0">
      <w:pPr>
        <w:pStyle w:val="ListParagraph"/>
        <w:numPr>
          <w:ilvl w:val="1"/>
          <w:numId w:val="3"/>
        </w:numPr>
        <w:rPr>
          <w:color w:val="00B050"/>
          <w:sz w:val="22"/>
          <w:szCs w:val="22"/>
        </w:rPr>
      </w:pPr>
      <w:hyperlink r:id="rId70"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DF7333" w:rsidP="00FF5EB0">
      <w:pPr>
        <w:pStyle w:val="ListParagraph"/>
        <w:numPr>
          <w:ilvl w:val="1"/>
          <w:numId w:val="3"/>
        </w:numPr>
        <w:rPr>
          <w:color w:val="00B050"/>
          <w:sz w:val="22"/>
          <w:szCs w:val="22"/>
        </w:rPr>
      </w:pPr>
      <w:hyperlink r:id="rId71"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9"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lastRenderedPageBreak/>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DF7333" w:rsidP="00E02491">
      <w:pPr>
        <w:pStyle w:val="ListParagraph"/>
        <w:numPr>
          <w:ilvl w:val="1"/>
          <w:numId w:val="3"/>
        </w:numPr>
        <w:rPr>
          <w:color w:val="00B050"/>
          <w:sz w:val="22"/>
          <w:szCs w:val="22"/>
        </w:rPr>
      </w:pPr>
      <w:hyperlink r:id="rId80"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DF7333" w:rsidP="00A35BA5">
      <w:pPr>
        <w:pStyle w:val="ListParagraph"/>
        <w:numPr>
          <w:ilvl w:val="1"/>
          <w:numId w:val="3"/>
        </w:numPr>
        <w:rPr>
          <w:color w:val="FFC000"/>
          <w:sz w:val="22"/>
          <w:szCs w:val="22"/>
        </w:rPr>
      </w:pPr>
      <w:hyperlink r:id="rId81"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DF7333" w:rsidP="00BE04FB">
      <w:pPr>
        <w:pStyle w:val="ListParagraph"/>
        <w:numPr>
          <w:ilvl w:val="1"/>
          <w:numId w:val="3"/>
        </w:numPr>
        <w:rPr>
          <w:color w:val="FFC000"/>
          <w:sz w:val="22"/>
          <w:szCs w:val="22"/>
        </w:rPr>
      </w:pPr>
      <w:hyperlink r:id="rId82"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DF7333" w:rsidP="00A4518C">
      <w:pPr>
        <w:pStyle w:val="ListParagraph"/>
        <w:numPr>
          <w:ilvl w:val="1"/>
          <w:numId w:val="3"/>
        </w:numPr>
        <w:rPr>
          <w:color w:val="00B050"/>
          <w:sz w:val="22"/>
          <w:szCs w:val="22"/>
        </w:rPr>
      </w:pPr>
      <w:hyperlink r:id="rId83"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DF7333" w:rsidP="00A4518C">
      <w:pPr>
        <w:pStyle w:val="ListParagraph"/>
        <w:numPr>
          <w:ilvl w:val="1"/>
          <w:numId w:val="3"/>
        </w:numPr>
        <w:rPr>
          <w:color w:val="00B050"/>
          <w:sz w:val="22"/>
          <w:szCs w:val="22"/>
        </w:rPr>
      </w:pPr>
      <w:hyperlink r:id="rId84"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lastRenderedPageBreak/>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DF7333" w:rsidP="0075516F">
      <w:pPr>
        <w:pStyle w:val="ListParagraph"/>
        <w:numPr>
          <w:ilvl w:val="1"/>
          <w:numId w:val="3"/>
        </w:numPr>
        <w:rPr>
          <w:color w:val="00B050"/>
          <w:sz w:val="22"/>
          <w:szCs w:val="22"/>
        </w:rPr>
      </w:pPr>
      <w:hyperlink r:id="rId93"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DF7333" w:rsidP="00746AE6">
      <w:pPr>
        <w:pStyle w:val="ListParagraph"/>
        <w:numPr>
          <w:ilvl w:val="1"/>
          <w:numId w:val="3"/>
        </w:numPr>
        <w:rPr>
          <w:color w:val="00B050"/>
          <w:sz w:val="22"/>
          <w:szCs w:val="22"/>
        </w:rPr>
      </w:pPr>
      <w:hyperlink r:id="rId94"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DF7333" w:rsidP="008D464E">
      <w:pPr>
        <w:pStyle w:val="ListParagraph"/>
        <w:numPr>
          <w:ilvl w:val="1"/>
          <w:numId w:val="3"/>
        </w:numPr>
        <w:rPr>
          <w:color w:val="00B050"/>
          <w:sz w:val="22"/>
          <w:szCs w:val="22"/>
        </w:rPr>
      </w:pPr>
      <w:hyperlink r:id="rId95"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DF7333" w:rsidP="007A55DC">
      <w:pPr>
        <w:pStyle w:val="ListParagraph"/>
        <w:numPr>
          <w:ilvl w:val="1"/>
          <w:numId w:val="3"/>
        </w:numPr>
        <w:rPr>
          <w:color w:val="00B050"/>
          <w:sz w:val="22"/>
          <w:szCs w:val="22"/>
        </w:rPr>
      </w:pPr>
      <w:hyperlink r:id="rId96"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3" w:history="1">
        <w:r w:rsidRPr="00696560">
          <w:rPr>
            <w:rStyle w:val="Hyperlink"/>
          </w:rPr>
          <w:t>guoyuchen@huawei.com</w:t>
        </w:r>
      </w:hyperlink>
      <w:r w:rsidRPr="00C86653">
        <w:rPr>
          <w:sz w:val="22"/>
        </w:rPr>
        <w:t>)</w:t>
      </w:r>
      <w:r>
        <w:rPr>
          <w:sz w:val="22"/>
        </w:rPr>
        <w:t xml:space="preserve"> and Alfred Asterjadhi (</w:t>
      </w:r>
      <w:hyperlink r:id="rId10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DF7333" w:rsidRDefault="00DF7333" w:rsidP="009F3530">
      <w:pPr>
        <w:pStyle w:val="ListParagraph"/>
        <w:numPr>
          <w:ilvl w:val="1"/>
          <w:numId w:val="3"/>
        </w:numPr>
        <w:rPr>
          <w:color w:val="00B050"/>
        </w:rPr>
      </w:pPr>
      <w:hyperlink r:id="rId105" w:history="1">
        <w:r w:rsidR="00927956" w:rsidRPr="00DF7333">
          <w:rPr>
            <w:rStyle w:val="Hyperlink"/>
            <w:color w:val="00B050"/>
          </w:rPr>
          <w:t>1371r</w:t>
        </w:r>
        <w:r w:rsidR="00C540F5" w:rsidRPr="00DF7333">
          <w:rPr>
            <w:rStyle w:val="Hyperlink"/>
            <w:color w:val="00B050"/>
          </w:rPr>
          <w:t>10</w:t>
        </w:r>
      </w:hyperlink>
      <w:r w:rsidR="00C540F5" w:rsidRPr="00DF7333">
        <w:rPr>
          <w:color w:val="00B050"/>
        </w:rPr>
        <w:t xml:space="preserve"> </w:t>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DF7333" w:rsidP="002B3D36">
      <w:pPr>
        <w:pStyle w:val="ListParagraph"/>
        <w:numPr>
          <w:ilvl w:val="1"/>
          <w:numId w:val="3"/>
        </w:numPr>
        <w:rPr>
          <w:color w:val="00B050"/>
          <w:sz w:val="22"/>
          <w:szCs w:val="22"/>
        </w:rPr>
      </w:pPr>
      <w:hyperlink r:id="rId106"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DF7333" w:rsidP="00A34D92">
      <w:pPr>
        <w:pStyle w:val="ListParagraph"/>
        <w:numPr>
          <w:ilvl w:val="1"/>
          <w:numId w:val="3"/>
        </w:numPr>
        <w:rPr>
          <w:color w:val="00B050"/>
          <w:sz w:val="22"/>
          <w:szCs w:val="22"/>
        </w:rPr>
      </w:pPr>
      <w:hyperlink r:id="rId107"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DF7333" w:rsidP="00051DEC">
      <w:pPr>
        <w:pStyle w:val="ListParagraph"/>
        <w:numPr>
          <w:ilvl w:val="1"/>
          <w:numId w:val="3"/>
        </w:numPr>
        <w:rPr>
          <w:color w:val="00B050"/>
          <w:sz w:val="22"/>
          <w:szCs w:val="22"/>
        </w:rPr>
      </w:pPr>
      <w:hyperlink r:id="rId108"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DF7333" w:rsidP="006D4AB1">
      <w:pPr>
        <w:pStyle w:val="ListParagraph"/>
        <w:numPr>
          <w:ilvl w:val="1"/>
          <w:numId w:val="3"/>
        </w:numPr>
        <w:rPr>
          <w:color w:val="00B050"/>
          <w:sz w:val="22"/>
          <w:szCs w:val="22"/>
        </w:rPr>
      </w:pPr>
      <w:hyperlink r:id="rId109"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7"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Default="00DF7333" w:rsidP="009E704C">
      <w:pPr>
        <w:pStyle w:val="ListParagraph"/>
        <w:numPr>
          <w:ilvl w:val="1"/>
          <w:numId w:val="3"/>
        </w:numPr>
        <w:rPr>
          <w:sz w:val="22"/>
          <w:szCs w:val="22"/>
        </w:rPr>
      </w:pPr>
      <w:hyperlink r:id="rId118" w:history="1">
        <w:r w:rsidR="0082047B" w:rsidRPr="008627F6">
          <w:rPr>
            <w:rStyle w:val="Hyperlink"/>
            <w:sz w:val="22"/>
            <w:szCs w:val="22"/>
          </w:rPr>
          <w:t>1400r0</w:t>
        </w:r>
      </w:hyperlink>
      <w:r w:rsidR="0082047B" w:rsidRPr="0082047B">
        <w:rPr>
          <w:sz w:val="22"/>
          <w:szCs w:val="22"/>
        </w:rPr>
        <w:t xml:space="preserve"> CR-for-Subclause-35.3.7.5.2 - Part 2</w:t>
      </w:r>
      <w:r w:rsidR="0082047B" w:rsidRPr="0082047B">
        <w:rPr>
          <w:sz w:val="22"/>
          <w:szCs w:val="22"/>
        </w:rPr>
        <w:tab/>
      </w:r>
      <w:r w:rsidR="0082047B" w:rsidRPr="0082047B">
        <w:rPr>
          <w:sz w:val="22"/>
          <w:szCs w:val="22"/>
        </w:rPr>
        <w:tab/>
        <w:t>Arik Klein</w:t>
      </w:r>
      <w:r w:rsidR="0082047B" w:rsidRPr="0082047B">
        <w:rPr>
          <w:sz w:val="22"/>
          <w:szCs w:val="22"/>
        </w:rPr>
        <w:tab/>
        <w:t>[7C]</w:t>
      </w:r>
    </w:p>
    <w:p w14:paraId="36B6BFE5" w14:textId="0F8EBAC4" w:rsidR="00277620" w:rsidRDefault="00DF7333" w:rsidP="0052481F">
      <w:pPr>
        <w:pStyle w:val="ListParagraph"/>
        <w:numPr>
          <w:ilvl w:val="1"/>
          <w:numId w:val="3"/>
        </w:numPr>
        <w:rPr>
          <w:sz w:val="22"/>
          <w:szCs w:val="22"/>
        </w:rPr>
      </w:pPr>
      <w:hyperlink r:id="rId119" w:history="1">
        <w:r w:rsidR="00277620" w:rsidRPr="00277620">
          <w:rPr>
            <w:rStyle w:val="Hyperlink"/>
            <w:sz w:val="22"/>
            <w:szCs w:val="22"/>
          </w:rPr>
          <w:t>1483r0</w:t>
        </w:r>
      </w:hyperlink>
      <w:r w:rsidR="00277620" w:rsidRPr="00277620">
        <w:rPr>
          <w:sz w:val="22"/>
          <w:szCs w:val="22"/>
        </w:rPr>
        <w:t xml:space="preserve"> CR for Non-AP MLD op</w:t>
      </w:r>
      <w:r w:rsidR="00E92734">
        <w:rPr>
          <w:sz w:val="22"/>
          <w:szCs w:val="22"/>
        </w:rPr>
        <w:t>.</w:t>
      </w:r>
      <w:r w:rsidR="00277620" w:rsidRPr="00277620">
        <w:rPr>
          <w:sz w:val="22"/>
          <w:szCs w:val="22"/>
        </w:rPr>
        <w:t xml:space="preserve"> parameter update</w:t>
      </w:r>
      <w:r w:rsidR="00277620" w:rsidRPr="00277620">
        <w:rPr>
          <w:sz w:val="22"/>
          <w:szCs w:val="22"/>
        </w:rPr>
        <w:tab/>
        <w:t>Frank Hsu</w:t>
      </w:r>
      <w:r w:rsidR="00277620">
        <w:rPr>
          <w:sz w:val="22"/>
          <w:szCs w:val="22"/>
        </w:rPr>
        <w:tab/>
        <w:t>[5C]</w:t>
      </w:r>
    </w:p>
    <w:p w14:paraId="08D4B6A2" w14:textId="719FA427" w:rsidR="00773CF9" w:rsidRDefault="00DF7333" w:rsidP="00C5187D">
      <w:pPr>
        <w:pStyle w:val="ListParagraph"/>
        <w:numPr>
          <w:ilvl w:val="1"/>
          <w:numId w:val="3"/>
        </w:numPr>
        <w:rPr>
          <w:sz w:val="22"/>
          <w:szCs w:val="22"/>
        </w:rPr>
      </w:pPr>
      <w:hyperlink r:id="rId120" w:history="1">
        <w:r w:rsidR="00430429" w:rsidRPr="00430429">
          <w:rPr>
            <w:rStyle w:val="Hyperlink"/>
            <w:sz w:val="22"/>
            <w:szCs w:val="22"/>
          </w:rPr>
          <w:t>1748r0</w:t>
        </w:r>
      </w:hyperlink>
      <w:r w:rsidR="00430429">
        <w:rPr>
          <w:sz w:val="22"/>
          <w:szCs w:val="22"/>
        </w:rPr>
        <w:t xml:space="preserve"> </w:t>
      </w:r>
      <w:r w:rsidR="00430429" w:rsidRPr="00430429">
        <w:rPr>
          <w:sz w:val="22"/>
          <w:szCs w:val="22"/>
        </w:rPr>
        <w:t>CR for CID 19520</w:t>
      </w:r>
      <w:r w:rsidR="00430429">
        <w:rPr>
          <w:sz w:val="22"/>
          <w:szCs w:val="22"/>
        </w:rPr>
        <w:t xml:space="preserve"> </w:t>
      </w:r>
      <w:r w:rsidR="00430429">
        <w:rPr>
          <w:sz w:val="22"/>
          <w:szCs w:val="22"/>
        </w:rPr>
        <w:tab/>
      </w:r>
      <w:r w:rsidR="00430429">
        <w:rPr>
          <w:sz w:val="22"/>
          <w:szCs w:val="22"/>
        </w:rPr>
        <w:tab/>
      </w:r>
      <w:r w:rsidR="00430429">
        <w:rPr>
          <w:sz w:val="22"/>
          <w:szCs w:val="22"/>
        </w:rPr>
        <w:tab/>
      </w:r>
      <w:r w:rsidR="00430429">
        <w:rPr>
          <w:sz w:val="22"/>
          <w:szCs w:val="22"/>
        </w:rPr>
        <w:tab/>
      </w:r>
      <w:r w:rsidR="00430429" w:rsidRPr="00430429">
        <w:rPr>
          <w:sz w:val="22"/>
          <w:szCs w:val="22"/>
        </w:rPr>
        <w:t>Po-Kai Huang</w:t>
      </w:r>
      <w:r w:rsidR="00430429">
        <w:rPr>
          <w:sz w:val="22"/>
          <w:szCs w:val="22"/>
        </w:rPr>
        <w:tab/>
        <w:t>[1C]</w:t>
      </w:r>
    </w:p>
    <w:p w14:paraId="22123888" w14:textId="28A66A55" w:rsidR="008310B3" w:rsidRDefault="00DF7333" w:rsidP="00C5187D">
      <w:pPr>
        <w:pStyle w:val="ListParagraph"/>
        <w:numPr>
          <w:ilvl w:val="1"/>
          <w:numId w:val="3"/>
        </w:numPr>
        <w:rPr>
          <w:sz w:val="22"/>
          <w:szCs w:val="22"/>
        </w:rPr>
      </w:pPr>
      <w:hyperlink r:id="rId121" w:history="1">
        <w:r w:rsidR="008310B3" w:rsidRPr="00773CF9">
          <w:rPr>
            <w:rStyle w:val="Hyperlink"/>
            <w:sz w:val="22"/>
            <w:szCs w:val="22"/>
          </w:rPr>
          <w:t>1753r0</w:t>
        </w:r>
      </w:hyperlink>
      <w:r w:rsidR="008310B3" w:rsidRPr="008310B3">
        <w:rPr>
          <w:sz w:val="22"/>
          <w:szCs w:val="22"/>
        </w:rPr>
        <w:t xml:space="preserve"> CR MLTI part2</w:t>
      </w:r>
      <w:r w:rsidR="008310B3" w:rsidRPr="008310B3">
        <w:rPr>
          <w:sz w:val="22"/>
          <w:szCs w:val="22"/>
        </w:rPr>
        <w:tab/>
      </w:r>
      <w:r w:rsidR="008310B3">
        <w:rPr>
          <w:sz w:val="22"/>
          <w:szCs w:val="22"/>
        </w:rPr>
        <w:tab/>
      </w:r>
      <w:r w:rsidR="008310B3">
        <w:rPr>
          <w:sz w:val="22"/>
          <w:szCs w:val="22"/>
        </w:rPr>
        <w:tab/>
      </w:r>
      <w:r w:rsidR="008310B3">
        <w:rPr>
          <w:sz w:val="22"/>
          <w:szCs w:val="22"/>
        </w:rPr>
        <w:tab/>
      </w:r>
      <w:r w:rsidR="00E92734">
        <w:rPr>
          <w:sz w:val="22"/>
          <w:szCs w:val="22"/>
        </w:rPr>
        <w:tab/>
      </w:r>
      <w:r w:rsidR="008310B3" w:rsidRPr="008310B3">
        <w:rPr>
          <w:sz w:val="22"/>
          <w:szCs w:val="22"/>
        </w:rPr>
        <w:t>Minyoung Park</w:t>
      </w:r>
      <w:r w:rsidR="008310B3">
        <w:rPr>
          <w:sz w:val="22"/>
          <w:szCs w:val="22"/>
        </w:rPr>
        <w:tab/>
        <w:t>[2C, Def-10C]</w:t>
      </w:r>
    </w:p>
    <w:p w14:paraId="589F1B27" w14:textId="33AFD502" w:rsidR="003A3B54" w:rsidRPr="003A3B54" w:rsidRDefault="000C5FA5" w:rsidP="003A3B54">
      <w:pPr>
        <w:pStyle w:val="ListParagraph"/>
        <w:numPr>
          <w:ilvl w:val="1"/>
          <w:numId w:val="3"/>
        </w:numPr>
        <w:rPr>
          <w:sz w:val="22"/>
          <w:szCs w:val="22"/>
        </w:rPr>
      </w:pPr>
      <w:hyperlink r:id="rId122" w:history="1">
        <w:r w:rsidR="003A3B54" w:rsidRPr="000C5FA5">
          <w:rPr>
            <w:rStyle w:val="Hyperlink"/>
            <w:sz w:val="22"/>
            <w:szCs w:val="22"/>
          </w:rPr>
          <w:t>1459r0</w:t>
        </w:r>
      </w:hyperlink>
      <w:r w:rsidR="003A3B54">
        <w:rPr>
          <w:sz w:val="22"/>
          <w:szCs w:val="22"/>
        </w:rPr>
        <w:t xml:space="preserve"> C</w:t>
      </w:r>
      <w:r w:rsidR="003A3B54" w:rsidRPr="003A3B54">
        <w:rPr>
          <w:sz w:val="22"/>
          <w:szCs w:val="22"/>
        </w:rPr>
        <w:t>r-for-35.3.7.2.4-part-2</w:t>
      </w:r>
      <w:r w:rsidR="003A3B54" w:rsidRPr="003A3B54">
        <w:rPr>
          <w:sz w:val="22"/>
          <w:szCs w:val="22"/>
        </w:rPr>
        <w:tab/>
      </w:r>
      <w:r w:rsidR="003A3B54">
        <w:rPr>
          <w:sz w:val="22"/>
          <w:szCs w:val="22"/>
        </w:rPr>
        <w:tab/>
      </w:r>
      <w:r w:rsidR="003A3B54">
        <w:rPr>
          <w:sz w:val="22"/>
          <w:szCs w:val="22"/>
        </w:rPr>
        <w:tab/>
      </w:r>
      <w:r w:rsidR="003A3B54">
        <w:rPr>
          <w:sz w:val="22"/>
          <w:szCs w:val="22"/>
        </w:rPr>
        <w:tab/>
      </w:r>
      <w:r w:rsidR="003A3B54" w:rsidRPr="003A3B54">
        <w:rPr>
          <w:sz w:val="22"/>
          <w:szCs w:val="22"/>
        </w:rPr>
        <w:t>Jason Y. Guo</w:t>
      </w:r>
      <w:r w:rsidR="003A3B54" w:rsidRPr="003A3B54">
        <w:rPr>
          <w:sz w:val="22"/>
          <w:szCs w:val="22"/>
        </w:rPr>
        <w:tab/>
      </w:r>
      <w:r w:rsidR="003A3B54">
        <w:rPr>
          <w:sz w:val="22"/>
          <w:szCs w:val="22"/>
        </w:rPr>
        <w:t>[</w:t>
      </w:r>
      <w:r w:rsidR="003A3B54" w:rsidRPr="003A3B54">
        <w:rPr>
          <w:sz w:val="22"/>
          <w:szCs w:val="22"/>
        </w:rPr>
        <w:t>13C</w:t>
      </w:r>
      <w:r w:rsidR="003A3B54">
        <w:rPr>
          <w:sz w:val="22"/>
          <w:szCs w:val="22"/>
        </w:rPr>
        <w:t>]</w:t>
      </w:r>
    </w:p>
    <w:p w14:paraId="39900D91" w14:textId="57962DA3" w:rsidR="008627F6" w:rsidRDefault="007C21DD" w:rsidP="00436AE2">
      <w:pPr>
        <w:pStyle w:val="ListParagraph"/>
        <w:numPr>
          <w:ilvl w:val="1"/>
          <w:numId w:val="3"/>
        </w:numPr>
        <w:rPr>
          <w:sz w:val="22"/>
          <w:szCs w:val="22"/>
        </w:rPr>
      </w:pPr>
      <w:hyperlink r:id="rId123" w:history="1">
        <w:r w:rsidR="003A3B54" w:rsidRPr="007C21DD">
          <w:rPr>
            <w:rStyle w:val="Hyperlink"/>
            <w:sz w:val="22"/>
            <w:szCs w:val="22"/>
          </w:rPr>
          <w:t>1472r0</w:t>
        </w:r>
      </w:hyperlink>
      <w:r w:rsidR="003A3B54">
        <w:rPr>
          <w:sz w:val="22"/>
          <w:szCs w:val="22"/>
        </w:rPr>
        <w:t xml:space="preserve"> C</w:t>
      </w:r>
      <w:r w:rsidR="003A3B54" w:rsidRPr="003A3B54">
        <w:rPr>
          <w:sz w:val="22"/>
          <w:szCs w:val="22"/>
        </w:rPr>
        <w:t>r-for-eht-mu-operation</w:t>
      </w:r>
      <w:r w:rsidR="003A3B54" w:rsidRPr="003A3B54">
        <w:rPr>
          <w:sz w:val="22"/>
          <w:szCs w:val="22"/>
        </w:rPr>
        <w:tab/>
      </w:r>
      <w:r w:rsidR="003A3B54">
        <w:rPr>
          <w:sz w:val="22"/>
          <w:szCs w:val="22"/>
        </w:rPr>
        <w:tab/>
      </w:r>
      <w:r w:rsidR="003A3B54">
        <w:rPr>
          <w:sz w:val="22"/>
          <w:szCs w:val="22"/>
        </w:rPr>
        <w:tab/>
      </w:r>
      <w:r w:rsidR="003A3B54">
        <w:rPr>
          <w:sz w:val="22"/>
          <w:szCs w:val="22"/>
        </w:rPr>
        <w:tab/>
      </w:r>
      <w:r w:rsidR="003A3B54" w:rsidRPr="003A3B54">
        <w:rPr>
          <w:sz w:val="22"/>
          <w:szCs w:val="22"/>
        </w:rPr>
        <w:t>Jason Y. Guo</w:t>
      </w:r>
      <w:r w:rsidR="003A3B54" w:rsidRPr="003A3B54">
        <w:rPr>
          <w:sz w:val="22"/>
          <w:szCs w:val="22"/>
        </w:rPr>
        <w:tab/>
      </w:r>
      <w:r w:rsidR="003A3B54">
        <w:rPr>
          <w:sz w:val="22"/>
          <w:szCs w:val="22"/>
        </w:rPr>
        <w:t>[</w:t>
      </w:r>
      <w:r w:rsidR="003A3B54" w:rsidRPr="003A3B54">
        <w:rPr>
          <w:sz w:val="22"/>
          <w:szCs w:val="22"/>
        </w:rPr>
        <w:t>6C</w:t>
      </w:r>
      <w:r w:rsidR="003A3B54">
        <w:rPr>
          <w:sz w:val="22"/>
          <w:szCs w:val="22"/>
        </w:rPr>
        <w:t>]</w:t>
      </w:r>
    </w:p>
    <w:p w14:paraId="061D1654" w14:textId="24EE4479" w:rsidR="00221BEA" w:rsidRPr="00436AE2" w:rsidRDefault="00221BEA" w:rsidP="00436AE2">
      <w:pPr>
        <w:pStyle w:val="ListParagraph"/>
        <w:numPr>
          <w:ilvl w:val="1"/>
          <w:numId w:val="3"/>
        </w:numPr>
        <w:rPr>
          <w:sz w:val="22"/>
          <w:szCs w:val="22"/>
        </w:rPr>
      </w:pPr>
      <w:r w:rsidRPr="00436AE2">
        <w:rPr>
          <w:color w:val="FF0000"/>
          <w:sz w:val="22"/>
          <w:szCs w:val="22"/>
        </w:rPr>
        <w:t>1769r0</w:t>
      </w:r>
      <w:r>
        <w:rPr>
          <w:sz w:val="22"/>
          <w:szCs w:val="22"/>
        </w:rPr>
        <w:t xml:space="preserve"> </w:t>
      </w:r>
      <w:r w:rsidRPr="003A3B54">
        <w:rPr>
          <w:sz w:val="22"/>
          <w:szCs w:val="22"/>
        </w:rPr>
        <w:t>CR for ML Reconfiguration part 5</w:t>
      </w:r>
      <w:r w:rsidRPr="003A3B54">
        <w:rPr>
          <w:sz w:val="22"/>
          <w:szCs w:val="22"/>
        </w:rPr>
        <w:tab/>
      </w:r>
      <w:r>
        <w:rPr>
          <w:sz w:val="22"/>
          <w:szCs w:val="22"/>
        </w:rPr>
        <w:tab/>
      </w:r>
      <w:r w:rsidRPr="003A3B54">
        <w:rPr>
          <w:sz w:val="22"/>
          <w:szCs w:val="22"/>
        </w:rPr>
        <w:t>Binita Gupta</w:t>
      </w:r>
      <w:r w:rsidRPr="003A3B54">
        <w:rPr>
          <w:sz w:val="22"/>
          <w:szCs w:val="22"/>
        </w:rPr>
        <w:tab/>
      </w:r>
      <w:r>
        <w:rPr>
          <w:sz w:val="22"/>
          <w:szCs w:val="22"/>
        </w:rPr>
        <w:t>[</w:t>
      </w:r>
      <w:r w:rsidRPr="003A3B54">
        <w:rPr>
          <w:sz w:val="22"/>
          <w:szCs w:val="22"/>
        </w:rPr>
        <w:t>10C</w:t>
      </w:r>
      <w:r>
        <w:rPr>
          <w:sz w:val="22"/>
          <w:szCs w:val="22"/>
        </w:rPr>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64F9E190" w14:textId="5541455A" w:rsidR="00980FE9" w:rsidRPr="000A0824" w:rsidRDefault="00DF7333" w:rsidP="00980FE9">
      <w:pPr>
        <w:pStyle w:val="ListParagraph"/>
        <w:numPr>
          <w:ilvl w:val="1"/>
          <w:numId w:val="3"/>
        </w:numPr>
        <w:rPr>
          <w:sz w:val="22"/>
          <w:szCs w:val="22"/>
        </w:rPr>
      </w:pPr>
      <w:hyperlink r:id="rId132" w:history="1">
        <w:r w:rsidR="00980FE9" w:rsidRPr="000A0824">
          <w:rPr>
            <w:rStyle w:val="Hyperlink"/>
            <w:sz w:val="22"/>
            <w:szCs w:val="22"/>
          </w:rPr>
          <w:t>1621r</w:t>
        </w:r>
        <w:r w:rsidR="00B175FE" w:rsidRPr="000A0824">
          <w:rPr>
            <w:rStyle w:val="Hyperlink"/>
            <w:sz w:val="22"/>
            <w:szCs w:val="22"/>
          </w:rPr>
          <w:t>2</w:t>
        </w:r>
      </w:hyperlink>
      <w:r w:rsidR="00980FE9" w:rsidRPr="000A0824">
        <w:rPr>
          <w:sz w:val="22"/>
          <w:szCs w:val="22"/>
        </w:rPr>
        <w:t xml:space="preserve"> CR for CID 19593</w:t>
      </w:r>
      <w:r w:rsidR="00980FE9" w:rsidRPr="000A0824">
        <w:rPr>
          <w:sz w:val="22"/>
          <w:szCs w:val="22"/>
        </w:rPr>
        <w:tab/>
      </w:r>
      <w:r w:rsidR="00980FE9" w:rsidRPr="000A0824">
        <w:rPr>
          <w:sz w:val="22"/>
          <w:szCs w:val="22"/>
        </w:rPr>
        <w:tab/>
      </w:r>
      <w:r w:rsidR="00980FE9" w:rsidRPr="000A0824">
        <w:rPr>
          <w:sz w:val="22"/>
          <w:szCs w:val="22"/>
        </w:rPr>
        <w:tab/>
      </w:r>
      <w:r w:rsidR="00980FE9" w:rsidRPr="000A0824">
        <w:rPr>
          <w:sz w:val="22"/>
          <w:szCs w:val="22"/>
        </w:rPr>
        <w:tab/>
      </w:r>
      <w:proofErr w:type="spellStart"/>
      <w:r w:rsidR="00980FE9" w:rsidRPr="000A0824">
        <w:rPr>
          <w:sz w:val="22"/>
          <w:szCs w:val="22"/>
        </w:rPr>
        <w:t>Yingqiao</w:t>
      </w:r>
      <w:proofErr w:type="spellEnd"/>
      <w:r w:rsidR="00980FE9" w:rsidRPr="000A0824">
        <w:rPr>
          <w:sz w:val="22"/>
          <w:szCs w:val="22"/>
        </w:rPr>
        <w:t xml:space="preserve"> Quan </w:t>
      </w:r>
      <w:r w:rsidR="00B175FE" w:rsidRPr="000A0824">
        <w:rPr>
          <w:sz w:val="22"/>
          <w:szCs w:val="22"/>
        </w:rPr>
        <w:t xml:space="preserve">      </w:t>
      </w:r>
      <w:r w:rsidR="000A0824">
        <w:rPr>
          <w:sz w:val="22"/>
          <w:szCs w:val="22"/>
        </w:rPr>
        <w:tab/>
      </w:r>
      <w:r w:rsidR="00980FE9" w:rsidRPr="000A0824">
        <w:rPr>
          <w:sz w:val="22"/>
          <w:szCs w:val="22"/>
        </w:rPr>
        <w:t>[1C SP]</w:t>
      </w:r>
    </w:p>
    <w:p w14:paraId="19E4B025" w14:textId="23705DBD" w:rsidR="006D42E0" w:rsidRPr="000A0824" w:rsidRDefault="00DF7333" w:rsidP="001B6640">
      <w:pPr>
        <w:pStyle w:val="ListParagraph"/>
        <w:numPr>
          <w:ilvl w:val="1"/>
          <w:numId w:val="3"/>
        </w:numPr>
        <w:rPr>
          <w:sz w:val="22"/>
          <w:szCs w:val="22"/>
        </w:rPr>
      </w:pPr>
      <w:hyperlink r:id="rId133" w:history="1">
        <w:r w:rsidR="006D42E0" w:rsidRPr="000A0824">
          <w:rPr>
            <w:rStyle w:val="Hyperlink"/>
            <w:sz w:val="22"/>
            <w:szCs w:val="22"/>
          </w:rPr>
          <w:t>1652r</w:t>
        </w:r>
        <w:r w:rsidR="00E45BFE" w:rsidRPr="000A0824">
          <w:rPr>
            <w:rStyle w:val="Hyperlink"/>
            <w:sz w:val="22"/>
            <w:szCs w:val="22"/>
          </w:rPr>
          <w:t>2</w:t>
        </w:r>
      </w:hyperlink>
      <w:r w:rsidR="006D42E0" w:rsidRPr="000A0824">
        <w:rPr>
          <w:sz w:val="22"/>
          <w:szCs w:val="22"/>
        </w:rPr>
        <w:t xml:space="preserve"> Security Comment Resolutions Part 1</w:t>
      </w:r>
      <w:r w:rsidR="006D42E0" w:rsidRPr="000A0824">
        <w:rPr>
          <w:sz w:val="22"/>
          <w:szCs w:val="22"/>
        </w:rPr>
        <w:tab/>
      </w:r>
      <w:r w:rsidR="00497B28" w:rsidRPr="000A0824">
        <w:rPr>
          <w:sz w:val="22"/>
          <w:szCs w:val="22"/>
        </w:rPr>
        <w:tab/>
      </w:r>
      <w:r w:rsidR="006D42E0" w:rsidRPr="000A0824">
        <w:rPr>
          <w:sz w:val="22"/>
          <w:szCs w:val="22"/>
        </w:rPr>
        <w:t>Michael Montemurro</w:t>
      </w:r>
      <w:r w:rsidR="006D42E0" w:rsidRPr="000A0824">
        <w:rPr>
          <w:sz w:val="22"/>
          <w:szCs w:val="22"/>
        </w:rPr>
        <w:tab/>
        <w:t>[27C]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lastRenderedPageBreak/>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39"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40"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1902E2" w:rsidRDefault="00DF7333" w:rsidP="005E5941">
      <w:pPr>
        <w:pStyle w:val="ListParagraph"/>
        <w:numPr>
          <w:ilvl w:val="1"/>
          <w:numId w:val="3"/>
        </w:numPr>
        <w:rPr>
          <w:sz w:val="22"/>
          <w:szCs w:val="22"/>
        </w:rPr>
      </w:pPr>
      <w:hyperlink r:id="rId141" w:history="1">
        <w:r w:rsidR="00CD3EDF" w:rsidRPr="006F1171">
          <w:rPr>
            <w:rStyle w:val="Hyperlink"/>
            <w:sz w:val="22"/>
            <w:szCs w:val="22"/>
          </w:rPr>
          <w:t>1567r2</w:t>
        </w:r>
      </w:hyperlink>
      <w:r w:rsidR="001902E2" w:rsidRPr="001902E2">
        <w:rPr>
          <w:sz w:val="22"/>
          <w:szCs w:val="22"/>
        </w:rPr>
        <w:t xml:space="preserve"> </w:t>
      </w:r>
      <w:r w:rsidR="00CD3EDF" w:rsidRPr="001902E2">
        <w:rPr>
          <w:sz w:val="22"/>
          <w:szCs w:val="22"/>
        </w:rPr>
        <w:t>lb275-cr-on-36.3.12.10</w:t>
      </w:r>
      <w:r w:rsidR="00CD3EDF" w:rsidRPr="001902E2">
        <w:rPr>
          <w:sz w:val="22"/>
          <w:szCs w:val="22"/>
        </w:rPr>
        <w:tab/>
      </w:r>
      <w:r w:rsidR="001902E2">
        <w:rPr>
          <w:sz w:val="22"/>
          <w:szCs w:val="22"/>
        </w:rPr>
        <w:tab/>
      </w:r>
      <w:r w:rsidR="001902E2">
        <w:rPr>
          <w:sz w:val="22"/>
          <w:szCs w:val="22"/>
        </w:rPr>
        <w:tab/>
      </w:r>
      <w:r w:rsidR="001902E2">
        <w:rPr>
          <w:sz w:val="22"/>
          <w:szCs w:val="22"/>
        </w:rPr>
        <w:tab/>
      </w:r>
      <w:r w:rsidR="00CD3EDF" w:rsidRPr="001902E2">
        <w:rPr>
          <w:sz w:val="22"/>
          <w:szCs w:val="22"/>
        </w:rPr>
        <w:t>Jinyoung Chun</w:t>
      </w:r>
      <w:r w:rsidR="00CD3EDF" w:rsidRPr="001902E2">
        <w:rPr>
          <w:sz w:val="22"/>
          <w:szCs w:val="22"/>
        </w:rPr>
        <w:tab/>
      </w:r>
      <w:r w:rsidR="000670EF">
        <w:rPr>
          <w:sz w:val="22"/>
          <w:szCs w:val="22"/>
        </w:rPr>
        <w:tab/>
      </w:r>
      <w:r w:rsidR="00CD3EDF" w:rsidRPr="001902E2">
        <w:rPr>
          <w:sz w:val="22"/>
          <w:szCs w:val="22"/>
        </w:rPr>
        <w:t>1 CIDs</w:t>
      </w:r>
    </w:p>
    <w:p w14:paraId="5466A3AC" w14:textId="395F63B3" w:rsidR="00CD3EDF" w:rsidRPr="001902E2" w:rsidRDefault="00DF7333" w:rsidP="00AD59AF">
      <w:pPr>
        <w:pStyle w:val="ListParagraph"/>
        <w:numPr>
          <w:ilvl w:val="1"/>
          <w:numId w:val="3"/>
        </w:numPr>
        <w:rPr>
          <w:sz w:val="22"/>
          <w:szCs w:val="22"/>
        </w:rPr>
      </w:pPr>
      <w:hyperlink r:id="rId142" w:history="1">
        <w:r w:rsidR="00CD3EDF" w:rsidRPr="006F1171">
          <w:rPr>
            <w:rStyle w:val="Hyperlink"/>
            <w:sz w:val="22"/>
            <w:szCs w:val="22"/>
          </w:rPr>
          <w:t>1684r0</w:t>
        </w:r>
      </w:hyperlink>
      <w:r w:rsidR="001902E2" w:rsidRPr="001902E2">
        <w:rPr>
          <w:sz w:val="22"/>
          <w:szCs w:val="22"/>
        </w:rPr>
        <w:t xml:space="preserve"> </w:t>
      </w:r>
      <w:r w:rsidR="00CD3EDF" w:rsidRPr="001902E2">
        <w:rPr>
          <w:sz w:val="22"/>
          <w:szCs w:val="22"/>
        </w:rPr>
        <w:t>Proposed res</w:t>
      </w:r>
      <w:r w:rsidR="001902E2">
        <w:rPr>
          <w:sz w:val="22"/>
          <w:szCs w:val="22"/>
        </w:rPr>
        <w:t>.</w:t>
      </w:r>
      <w:r w:rsidR="00CD3EDF" w:rsidRPr="001902E2">
        <w:rPr>
          <w:sz w:val="22"/>
          <w:szCs w:val="22"/>
        </w:rPr>
        <w:t xml:space="preserve"> for misc</w:t>
      </w:r>
      <w:r w:rsidR="001902E2">
        <w:rPr>
          <w:sz w:val="22"/>
          <w:szCs w:val="22"/>
        </w:rPr>
        <w:t>.</w:t>
      </w:r>
      <w:r w:rsidR="00CD3EDF" w:rsidRPr="001902E2">
        <w:rPr>
          <w:sz w:val="22"/>
          <w:szCs w:val="22"/>
        </w:rPr>
        <w:t xml:space="preserve"> LB275 comments - Part 1</w:t>
      </w:r>
      <w:r w:rsidR="001902E2">
        <w:rPr>
          <w:sz w:val="22"/>
          <w:szCs w:val="22"/>
        </w:rPr>
        <w:tab/>
      </w:r>
      <w:r w:rsidR="00CD3EDF" w:rsidRPr="001902E2">
        <w:rPr>
          <w:sz w:val="22"/>
          <w:szCs w:val="22"/>
        </w:rPr>
        <w:t>Edward Au</w:t>
      </w:r>
      <w:r w:rsidR="00CD3EDF" w:rsidRPr="001902E2">
        <w:rPr>
          <w:sz w:val="22"/>
          <w:szCs w:val="22"/>
        </w:rPr>
        <w:tab/>
      </w:r>
      <w:r w:rsidR="000670EF">
        <w:rPr>
          <w:sz w:val="22"/>
          <w:szCs w:val="22"/>
        </w:rPr>
        <w:tab/>
      </w:r>
      <w:r w:rsidR="00CD3EDF" w:rsidRPr="001902E2">
        <w:rPr>
          <w:sz w:val="22"/>
          <w:szCs w:val="22"/>
        </w:rPr>
        <w:t>7 CIDs</w:t>
      </w:r>
    </w:p>
    <w:p w14:paraId="5C021A7F" w14:textId="7776F938" w:rsidR="00CD3EDF" w:rsidRPr="001902E2" w:rsidRDefault="00DF7333" w:rsidP="008C4BA0">
      <w:pPr>
        <w:pStyle w:val="ListParagraph"/>
        <w:numPr>
          <w:ilvl w:val="1"/>
          <w:numId w:val="3"/>
        </w:numPr>
        <w:rPr>
          <w:sz w:val="22"/>
          <w:szCs w:val="22"/>
        </w:rPr>
      </w:pPr>
      <w:hyperlink r:id="rId143" w:history="1">
        <w:r w:rsidR="00CD3EDF" w:rsidRPr="006F1171">
          <w:rPr>
            <w:rStyle w:val="Hyperlink"/>
            <w:sz w:val="22"/>
            <w:szCs w:val="22"/>
          </w:rPr>
          <w:t>1571r2</w:t>
        </w:r>
      </w:hyperlink>
      <w:r w:rsidR="001902E2" w:rsidRPr="001902E2">
        <w:rPr>
          <w:sz w:val="22"/>
          <w:szCs w:val="22"/>
        </w:rPr>
        <w:t xml:space="preserve"> </w:t>
      </w:r>
      <w:r w:rsidR="00CD3EDF" w:rsidRPr="001902E2">
        <w:rPr>
          <w:sz w:val="22"/>
          <w:szCs w:val="22"/>
        </w:rPr>
        <w:t>cr-d4-0-subclause-3-2-2-and-3-2-6-1</w:t>
      </w:r>
      <w:r w:rsidR="00CD3EDF" w:rsidRPr="001902E2">
        <w:rPr>
          <w:sz w:val="22"/>
          <w:szCs w:val="22"/>
        </w:rPr>
        <w:tab/>
      </w:r>
      <w:r w:rsidR="001902E2">
        <w:rPr>
          <w:sz w:val="22"/>
          <w:szCs w:val="22"/>
        </w:rPr>
        <w:tab/>
      </w:r>
      <w:r w:rsidR="00CD3EDF" w:rsidRPr="001902E2">
        <w:rPr>
          <w:sz w:val="22"/>
          <w:szCs w:val="22"/>
        </w:rPr>
        <w:t>Bo Sun</w:t>
      </w:r>
      <w:r w:rsidR="00CD3EDF" w:rsidRPr="001902E2">
        <w:rPr>
          <w:sz w:val="22"/>
          <w:szCs w:val="22"/>
        </w:rPr>
        <w:tab/>
      </w:r>
      <w:r w:rsidR="001902E2">
        <w:rPr>
          <w:sz w:val="22"/>
          <w:szCs w:val="22"/>
        </w:rPr>
        <w:tab/>
      </w:r>
      <w:r w:rsidR="000670EF">
        <w:rPr>
          <w:sz w:val="22"/>
          <w:szCs w:val="22"/>
        </w:rPr>
        <w:tab/>
      </w:r>
      <w:r w:rsidR="00CD3EDF" w:rsidRPr="001902E2">
        <w:rPr>
          <w:sz w:val="22"/>
          <w:szCs w:val="22"/>
        </w:rPr>
        <w:t>4 CIDs</w:t>
      </w:r>
    </w:p>
    <w:p w14:paraId="44932988" w14:textId="4F0BD796" w:rsidR="00CD3EDF" w:rsidRDefault="00DF7333" w:rsidP="007B5F13">
      <w:pPr>
        <w:pStyle w:val="ListParagraph"/>
        <w:numPr>
          <w:ilvl w:val="1"/>
          <w:numId w:val="3"/>
        </w:numPr>
        <w:rPr>
          <w:sz w:val="22"/>
          <w:szCs w:val="22"/>
        </w:rPr>
      </w:pPr>
      <w:hyperlink r:id="rId144" w:history="1">
        <w:r w:rsidR="00CD3EDF" w:rsidRPr="006F1171">
          <w:rPr>
            <w:rStyle w:val="Hyperlink"/>
            <w:sz w:val="22"/>
            <w:szCs w:val="22"/>
          </w:rPr>
          <w:t>1775r0</w:t>
        </w:r>
      </w:hyperlink>
      <w:r w:rsidR="001902E2" w:rsidRPr="001902E2">
        <w:rPr>
          <w:sz w:val="22"/>
          <w:szCs w:val="22"/>
        </w:rPr>
        <w:t xml:space="preserve"> </w:t>
      </w:r>
      <w:r w:rsidR="00CD3EDF" w:rsidRPr="001902E2">
        <w:rPr>
          <w:sz w:val="22"/>
          <w:szCs w:val="22"/>
        </w:rPr>
        <w:t>D4.0 Comment Resolution for MU-MIMO PHY</w:t>
      </w:r>
      <w:r w:rsidR="00CD3EDF" w:rsidRPr="001902E2">
        <w:rPr>
          <w:sz w:val="22"/>
          <w:szCs w:val="22"/>
        </w:rPr>
        <w:tab/>
        <w:t>Sameer Vermani</w:t>
      </w:r>
      <w:r w:rsidR="000670EF">
        <w:rPr>
          <w:sz w:val="22"/>
          <w:szCs w:val="22"/>
        </w:rPr>
        <w:tab/>
      </w:r>
      <w:r w:rsidR="00CD3EDF" w:rsidRPr="001902E2">
        <w:rPr>
          <w:sz w:val="22"/>
          <w:szCs w:val="22"/>
        </w:rPr>
        <w:t>4 CIDs</w:t>
      </w:r>
    </w:p>
    <w:p w14:paraId="584972D2" w14:textId="2D29A225" w:rsidR="008905C0" w:rsidRDefault="00DF7333" w:rsidP="006F2641">
      <w:pPr>
        <w:pStyle w:val="ListParagraph"/>
        <w:numPr>
          <w:ilvl w:val="1"/>
          <w:numId w:val="3"/>
        </w:numPr>
        <w:rPr>
          <w:sz w:val="22"/>
          <w:szCs w:val="22"/>
        </w:rPr>
      </w:pPr>
      <w:hyperlink r:id="rId145" w:history="1">
        <w:r w:rsidR="008905C0" w:rsidRPr="0064080D">
          <w:rPr>
            <w:rStyle w:val="Hyperlink"/>
            <w:sz w:val="22"/>
            <w:szCs w:val="22"/>
          </w:rPr>
          <w:t>1491r3</w:t>
        </w:r>
      </w:hyperlink>
      <w:r w:rsidR="008905C0" w:rsidRPr="008905C0">
        <w:rPr>
          <w:sz w:val="22"/>
          <w:szCs w:val="22"/>
        </w:rPr>
        <w:t xml:space="preserve"> </w:t>
      </w:r>
      <w:proofErr w:type="spellStart"/>
      <w:r w:rsidR="008905C0" w:rsidRPr="008905C0">
        <w:rPr>
          <w:sz w:val="22"/>
          <w:szCs w:val="22"/>
        </w:rPr>
        <w:t>CR_PHY_TxRxProc_Miscs</w:t>
      </w:r>
      <w:proofErr w:type="spellEnd"/>
      <w:r w:rsidR="008905C0" w:rsidRPr="008905C0">
        <w:rPr>
          <w:sz w:val="22"/>
          <w:szCs w:val="22"/>
        </w:rPr>
        <w:tab/>
      </w:r>
      <w:r w:rsidR="008905C0">
        <w:rPr>
          <w:sz w:val="22"/>
          <w:szCs w:val="22"/>
        </w:rPr>
        <w:tab/>
      </w:r>
      <w:r w:rsidR="008905C0">
        <w:rPr>
          <w:sz w:val="22"/>
          <w:szCs w:val="22"/>
        </w:rPr>
        <w:tab/>
      </w:r>
      <w:r w:rsidR="008905C0" w:rsidRPr="008905C0">
        <w:rPr>
          <w:sz w:val="22"/>
          <w:szCs w:val="22"/>
        </w:rPr>
        <w:t>Xiaogang Chen</w:t>
      </w:r>
      <w:r w:rsidR="008905C0">
        <w:rPr>
          <w:sz w:val="22"/>
          <w:szCs w:val="22"/>
        </w:rPr>
        <w:tab/>
      </w:r>
      <w:r w:rsidR="008905C0">
        <w:rPr>
          <w:sz w:val="22"/>
          <w:szCs w:val="22"/>
        </w:rPr>
        <w:tab/>
        <w:t>2 CIDs</w:t>
      </w:r>
    </w:p>
    <w:p w14:paraId="239858C2" w14:textId="2336D5E3" w:rsidR="00ED5F9E" w:rsidRPr="00ED5F9E" w:rsidRDefault="00A64635" w:rsidP="00E273CB">
      <w:pPr>
        <w:pStyle w:val="ListParagraph"/>
        <w:numPr>
          <w:ilvl w:val="1"/>
          <w:numId w:val="3"/>
        </w:numPr>
        <w:rPr>
          <w:sz w:val="22"/>
          <w:szCs w:val="22"/>
        </w:rPr>
      </w:pPr>
      <w:hyperlink r:id="rId146" w:history="1">
        <w:r w:rsidR="00ED5F9E" w:rsidRPr="00A64635">
          <w:rPr>
            <w:rStyle w:val="Hyperlink"/>
            <w:sz w:val="22"/>
            <w:szCs w:val="22"/>
          </w:rPr>
          <w:t>1815r0</w:t>
        </w:r>
      </w:hyperlink>
      <w:r w:rsidR="00ED5F9E" w:rsidRPr="00ED5F9E">
        <w:rPr>
          <w:sz w:val="22"/>
          <w:szCs w:val="22"/>
        </w:rPr>
        <w:t xml:space="preserve"> </w:t>
      </w:r>
      <w:r w:rsidR="00ED5F9E" w:rsidRPr="00ED5F9E">
        <w:rPr>
          <w:sz w:val="22"/>
          <w:szCs w:val="22"/>
        </w:rPr>
        <w:t>Resolutions for CIDs in Clause 36.3</w:t>
      </w:r>
      <w:r w:rsidR="00ED5F9E" w:rsidRPr="00ED5F9E">
        <w:rPr>
          <w:sz w:val="22"/>
          <w:szCs w:val="22"/>
        </w:rPr>
        <w:tab/>
      </w:r>
      <w:r w:rsidR="00ED5F9E">
        <w:rPr>
          <w:sz w:val="22"/>
          <w:szCs w:val="22"/>
        </w:rPr>
        <w:tab/>
      </w:r>
      <w:r w:rsidR="00ED5F9E" w:rsidRPr="00ED5F9E">
        <w:rPr>
          <w:sz w:val="22"/>
          <w:szCs w:val="22"/>
        </w:rPr>
        <w:t>Jianhan Liu</w:t>
      </w:r>
      <w:r w:rsidR="00ED5F9E">
        <w:rPr>
          <w:sz w:val="22"/>
          <w:szCs w:val="22"/>
        </w:rPr>
        <w:tab/>
      </w:r>
      <w:r w:rsidR="00ED5F9E">
        <w:rPr>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5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54"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1" w:history="1">
        <w:r w:rsidRPr="00696560">
          <w:rPr>
            <w:rStyle w:val="Hyperlink"/>
          </w:rPr>
          <w:t>guoyuchen@huawei.com</w:t>
        </w:r>
      </w:hyperlink>
      <w:r w:rsidRPr="00C86653">
        <w:rPr>
          <w:sz w:val="22"/>
        </w:rPr>
        <w:t>)</w:t>
      </w:r>
      <w:r>
        <w:rPr>
          <w:sz w:val="22"/>
        </w:rPr>
        <w:t xml:space="preserve"> and Alfred Asterjadhi (</w:t>
      </w:r>
      <w:hyperlink r:id="rId162"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lastRenderedPageBreak/>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8" w:history="1">
        <w:r w:rsidRPr="001B007D">
          <w:rPr>
            <w:rStyle w:val="Hyperlink"/>
            <w:szCs w:val="22"/>
          </w:rPr>
          <w:t>http://www.ieee802.org/devdocs.shtml</w:t>
        </w:r>
      </w:hyperlink>
      <w:r w:rsidRPr="001B007D">
        <w:rPr>
          <w:szCs w:val="22"/>
        </w:rPr>
        <w:t xml:space="preserve"> and Participation slide: </w:t>
      </w:r>
      <w:hyperlink r:id="rId1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1" w:history="1">
        <w:r w:rsidRPr="008B7C22">
          <w:rPr>
            <w:rStyle w:val="Hyperlink"/>
            <w:lang w:val="en-US"/>
          </w:rPr>
          <w:t>https</w:t>
        </w:r>
      </w:hyperlink>
      <w:hyperlink r:id="rId1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3" w:history="1">
        <w:r w:rsidRPr="008B7C22">
          <w:rPr>
            <w:rStyle w:val="Hyperlink"/>
            <w:lang w:val="en-US"/>
          </w:rPr>
          <w:t>https://</w:t>
        </w:r>
      </w:hyperlink>
      <w:hyperlink r:id="rId1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F7333" w:rsidP="00320F37">
      <w:pPr>
        <w:numPr>
          <w:ilvl w:val="0"/>
          <w:numId w:val="16"/>
        </w:numPr>
        <w:spacing w:before="100" w:beforeAutospacing="1" w:after="100" w:afterAutospacing="1"/>
        <w:rPr>
          <w:lang w:val="en-US"/>
        </w:rPr>
      </w:pPr>
      <w:hyperlink r:id="rId18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F7333" w:rsidP="00320F37">
      <w:pPr>
        <w:numPr>
          <w:ilvl w:val="0"/>
          <w:numId w:val="16"/>
        </w:numPr>
        <w:spacing w:before="100" w:beforeAutospacing="1" w:after="100" w:afterAutospacing="1"/>
        <w:rPr>
          <w:lang w:val="en-US"/>
        </w:rPr>
      </w:pPr>
      <w:hyperlink r:id="rId18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F7333" w:rsidP="00024E05">
      <w:pPr>
        <w:spacing w:after="160" w:line="252" w:lineRule="auto"/>
        <w:ind w:left="720"/>
        <w:rPr>
          <w:sz w:val="20"/>
        </w:rPr>
      </w:pPr>
      <w:hyperlink r:id="rId1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F7333"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F7333"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F7333"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F7333" w:rsidP="00024E05">
      <w:pPr>
        <w:spacing w:after="160" w:line="252" w:lineRule="auto"/>
        <w:ind w:left="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F7333" w:rsidP="00024E05">
      <w:pPr>
        <w:spacing w:after="160" w:line="252" w:lineRule="auto"/>
        <w:ind w:left="720"/>
        <w:rPr>
          <w:sz w:val="20"/>
          <w:lang w:val="en-US"/>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standards.ieee.org/board/pat/faq.pdf</w:t>
        </w:r>
      </w:hyperlink>
      <w:r w:rsidR="00024E05" w:rsidRPr="00BA5FED">
        <w:rPr>
          <w:sz w:val="20"/>
          <w:lang w:val="en-US"/>
        </w:rPr>
        <w:t xml:space="preserve"> and </w:t>
      </w: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F7333" w:rsidP="00024E05">
      <w:pPr>
        <w:spacing w:after="160" w:line="252" w:lineRule="auto"/>
        <w:ind w:left="720"/>
        <w:rPr>
          <w:sz w:val="20"/>
        </w:rPr>
      </w:pPr>
      <w:hyperlink r:id="rId2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F7333" w:rsidP="00024E05">
      <w:pPr>
        <w:spacing w:after="160" w:line="252" w:lineRule="auto"/>
        <w:ind w:left="720"/>
        <w:rPr>
          <w:sz w:val="20"/>
          <w:lang w:val="en-US"/>
        </w:rPr>
      </w:pPr>
      <w:hyperlink r:id="rId2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F7333" w:rsidP="00024E05">
      <w:pPr>
        <w:spacing w:after="160" w:line="252" w:lineRule="auto"/>
        <w:ind w:left="720"/>
        <w:rPr>
          <w:sz w:val="20"/>
        </w:rPr>
      </w:pPr>
      <w:hyperlink r:id="rId2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F7333"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F7333" w:rsidP="00024E05">
      <w:pPr>
        <w:spacing w:after="160" w:line="252" w:lineRule="auto"/>
        <w:ind w:left="720"/>
        <w:rPr>
          <w:sz w:val="20"/>
        </w:rPr>
      </w:pPr>
      <w:hyperlink r:id="rId2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F7333"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F7333" w:rsidP="00024E05">
      <w:pPr>
        <w:spacing w:after="160" w:line="252" w:lineRule="auto"/>
        <w:ind w:left="720"/>
        <w:rPr>
          <w:sz w:val="20"/>
        </w:rPr>
      </w:pPr>
      <w:hyperlink r:id="rId2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5C594CBC" w14:textId="5BD69CC2" w:rsidR="00661823" w:rsidRPr="001F32E8" w:rsidRDefault="00DF7333" w:rsidP="001F32E8">
      <w:pPr>
        <w:ind w:firstLine="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17"/>
      <w:footerReference w:type="default" r:id="rId2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71D9E28"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DF7333">
      <w:fldChar w:fldCharType="begin"/>
    </w:r>
    <w:r w:rsidR="00DF7333">
      <w:instrText xml:space="preserve"> TITLE  \* MERGEFORMAT </w:instrText>
    </w:r>
    <w:r w:rsidR="00DF7333">
      <w:fldChar w:fldCharType="separate"/>
    </w:r>
    <w:r w:rsidR="00311D07">
      <w:t>doc.: IEEE 802.11-</w:t>
    </w:r>
    <w:r w:rsidR="00C93E7A">
      <w:t>2</w:t>
    </w:r>
    <w:r w:rsidR="002A71AC">
      <w:t>3</w:t>
    </w:r>
    <w:r w:rsidR="00311D07">
      <w:t>/</w:t>
    </w:r>
    <w:r w:rsidR="00D722F4">
      <w:t>1656</w:t>
    </w:r>
    <w:r w:rsidR="00311D07">
      <w:t>r</w:t>
    </w:r>
    <w:r w:rsidR="00DF7333">
      <w:fldChar w:fldCharType="end"/>
    </w:r>
    <w:r w:rsidR="001B40B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571-02-00be-cr-d4-0-subclause-3-2-2-and-3-2-6-1.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1542-00-00be-lb275-cr-for-ml-reconfiguration-part-4.docx"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170" Type="http://schemas.openxmlformats.org/officeDocument/2006/relationships/hyperlink" Target="mailto:liwen.chu@nxp.com"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https://mentor.ieee.org/802.11/dcn/23/11-23-1737-00-00be-lb-275-cr-for-cid-19545-on-ndpa-frame-format.docx"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mailto:liwen.chu@nxp.com"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3/11-23-1555-00-00be-lb275-cr-for-cids-in-35-3-10.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775-00-00be-d4-0-comment-resolution-for-mu-mimo-phy.docx" TargetMode="External"/><Relationship Id="rId64" Type="http://schemas.openxmlformats.org/officeDocument/2006/relationships/hyperlink" Target="mailto:jeongki.kim.ieee@gmail.com" TargetMode="External"/><Relationship Id="rId118" Type="http://schemas.openxmlformats.org/officeDocument/2006/relationships/hyperlink" Target="https://mentor.ieee.org/802.11/dcn/23/11-23-1400-00-00be-lb275-cr-for-subclause-35-3-7-5-2-part-2.docx" TargetMode="External"/><Relationship Id="rId139" Type="http://schemas.openxmlformats.org/officeDocument/2006/relationships/hyperlink" Target="mailto:sschelstraete@maxlinear.com" TargetMode="External"/><Relationship Id="rId85" Type="http://schemas.openxmlformats.org/officeDocument/2006/relationships/hyperlink" Target="mailto:patcom@ieee.org"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0984-13-00be-tgbe-teleconference-guidelines.docx" TargetMode="External"/><Relationship Id="rId192" Type="http://schemas.openxmlformats.org/officeDocument/2006/relationships/hyperlink" Target="http://standards.ieee.org/faqs/affiliation.html" TargetMode="External"/><Relationship Id="rId206" Type="http://schemas.openxmlformats.org/officeDocument/2006/relationships/hyperlink" Target="http://standards.ieee.org/develop/policies/bylaws/sb_bylaws.pdf" TargetMode="Externa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mentor.ieee.org/802.11/dcn/23/11-23-1682-00-00be-lb-275-cr-for-cid-19353.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1658-00-00be-lb275-cr-emlsr-part1.docx"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23/11-23-1621-00-00be-cr-for-cid-19593.docx" TargetMode="External"/><Relationship Id="rId140" Type="http://schemas.openxmlformats.org/officeDocument/2006/relationships/hyperlink" Target="mailto:tianyu@apple.com" TargetMode="External"/><Relationship Id="rId161" Type="http://schemas.openxmlformats.org/officeDocument/2006/relationships/hyperlink" Target="mailto:guoyuchen@huawei.com" TargetMode="External"/><Relationship Id="rId182" Type="http://schemas.openxmlformats.org/officeDocument/2006/relationships/hyperlink" Target="https://standards.ieee.org/about/policies/bylaws/sect6-7.html" TargetMode="External"/><Relationship Id="rId217"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mentor.ieee.org/802.11/dcn/23/11-23-1483-00-00be-lb275-cr-for-non-ap-mld-operation-parameter-update.docx" TargetMode="External"/><Relationship Id="rId44" Type="http://schemas.openxmlformats.org/officeDocument/2006/relationships/hyperlink" Target="https://mentor.ieee.org/802.11/dcn/23/11-23-1491-02-00be-cr-phy-txrxproc-miscs.docx" TargetMode="External"/><Relationship Id="rId65" Type="http://schemas.openxmlformats.org/officeDocument/2006/relationships/hyperlink" Target="mailto:liwen.chu@nxp.com"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mailto:jeongki.kim.ieee@gmail.com"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develop/policies/bylaws/sect6-7.html" TargetMode="External"/><Relationship Id="rId193" Type="http://schemas.openxmlformats.org/officeDocument/2006/relationships/hyperlink" Target="http://standards.ieee.org/resources/antitrust-guidelines.pdf" TargetMode="External"/><Relationship Id="rId207" Type="http://schemas.openxmlformats.org/officeDocument/2006/relationships/hyperlink" Target="http://standards.ieee.org/develop/policies/opman/sb_om.pdf" TargetMode="Externa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mentor.ieee.org/802.11/dcn/23/11-23-1739-00-00be-lb-275-cr-for-cid-19352-on-ndpa-frame-format.docx"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mentor.ieee.org/802.11/dcn/23/11-23-1660-00-00be-lb275-cr-mlti.docx" TargetMode="External"/><Relationship Id="rId76" Type="http://schemas.openxmlformats.org/officeDocument/2006/relationships/hyperlink" Target="https://imat.ieee.org/attendance"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3/11-23-1748-00-00be-cr-for-cid-19520.docx" TargetMode="External"/><Relationship Id="rId141" Type="http://schemas.openxmlformats.org/officeDocument/2006/relationships/hyperlink" Target="https://mentor.ieee.org/802.11/dcn/23/11-23-1567-02-00be-lb275-cr-on-36-3-12-10.docx" TargetMode="External"/><Relationship Id="rId7" Type="http://schemas.openxmlformats.org/officeDocument/2006/relationships/settings" Target="settings.xml"/><Relationship Id="rId162" Type="http://schemas.openxmlformats.org/officeDocument/2006/relationships/hyperlink" Target="mailto:asterjadhi@gmail.com" TargetMode="External"/><Relationship Id="rId183" Type="http://schemas.openxmlformats.org/officeDocument/2006/relationships/hyperlink" Target="https://standards.ieee.org/about/policies/opman/sect6.html" TargetMode="External"/><Relationship Id="rId218" Type="http://schemas.openxmlformats.org/officeDocument/2006/relationships/footer" Target="footer1.xm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815-00-00be-resolutions-for-cids-in-clause-36-3.docx" TargetMode="External"/><Relationship Id="rId66" Type="http://schemas.openxmlformats.org/officeDocument/2006/relationships/hyperlink" Target="https://mentor.ieee.org/802.11/dcn/23/11-23-1607-01-00be-cr-for-misc-cids-part-2.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mailto:patcom@ieee.org" TargetMode="External"/><Relationship Id="rId131" Type="http://schemas.openxmlformats.org/officeDocument/2006/relationships/hyperlink" Target="mailto:liwen.chu@nxp.com"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opman/sect6.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tandards.ieee.org/board/aud/LMSC.pdf" TargetMode="External"/><Relationship Id="rId14" Type="http://schemas.openxmlformats.org/officeDocument/2006/relationships/hyperlink" Target="https://mentor.ieee.org/802.11/dcn/23/11-23-1737-00-00be-lb-275-cr-for-cid-19545-on-ndpa-frame-format.docx" TargetMode="External"/><Relationship Id="rId30" Type="http://schemas.openxmlformats.org/officeDocument/2006/relationships/hyperlink" Target="https://mentor.ieee.org/802.11/dcn/23/11-23-1400-00-00be-lb275-cr-for-subclause-35-3-7-5-2-part-2.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https://mentor.ieee.org/802.11/dcn/23/11-23-1541-00-00be-lb275-cr-35-3-18.doc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3/11-23-1371-10-0000-ieee-p802-11be-d4-0-mandatory-draft-review-mdr-report.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3/11-23-1542-01-00be-lb275-cr-for-ml-reconfiguration-part-4.docx"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11/dcn/23/11-23-1753-00-00be-lb275-cr-mlti-part2.docx" TargetMode="External"/><Relationship Id="rId142" Type="http://schemas.openxmlformats.org/officeDocument/2006/relationships/hyperlink" Target="https://mentor.ieee.org/802.11/dcn/23/11-23-1684-00-00be-proposed-resolution-for-miscellaneous-lb275-comments-part-1.docx" TargetMode="External"/><Relationship Id="rId163"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www.ieee.org/about/corporate/governance/p7-8.html"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541-00-00be-lb275-cr-35-3-18.docx"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684-00-00be-proposed-resolution-for-miscellaneous-lb275-comments-part-1.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1685-00-00be-proposed-resolution-for-miscellaneous-lb275-comments-part-2.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3/11-23-1621-02-00be-cr-for-cid-19593.docx" TargetMode="External"/><Relationship Id="rId153" Type="http://schemas.openxmlformats.org/officeDocument/2006/relationships/hyperlink" Target="mailto:jeongki.kim.ieee@gmail.com" TargetMode="External"/><Relationship Id="rId174" Type="http://schemas.openxmlformats.org/officeDocument/2006/relationships/hyperlink" Target="http://standards.ieee.org/about/sasb/patcom/materials.html" TargetMode="External"/><Relationship Id="rId179" Type="http://schemas.openxmlformats.org/officeDocument/2006/relationships/hyperlink" Target="https://mentor.ieee.org/802-ec/dcn/16/ec-16-0180-03-00EC-ieee-802-participation-slide.ppt"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board/pat/pat-slideset.ppt" TargetMode="External"/><Relationship Id="rId220" Type="http://schemas.openxmlformats.org/officeDocument/2006/relationships/theme" Target="theme/theme1.xm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mentor.ieee.org/802.11/dcn/23/11-23-1655-00-00be-cr-for-cid-19004-and-19169.docx" TargetMode="External"/><Relationship Id="rId106" Type="http://schemas.openxmlformats.org/officeDocument/2006/relationships/hyperlink" Target="https://mentor.ieee.org/802.11/dcn/23/11-23-1504-00-00be-lb-275-cr-for-35-7-part-i.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mailto:jeongki.kim.ieee@gmail.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jeongki.kim.ieee@gmail.com" TargetMode="External"/><Relationship Id="rId94" Type="http://schemas.openxmlformats.org/officeDocument/2006/relationships/hyperlink" Target="https://mentor.ieee.org/802.11/dcn/23/11-23-1526-02-00be-lb275-cr-for-cids-in-clause-9.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1459-00-00be-lb275-cr-for-35-3-7-2-4-part-2.docxhttps:/mentor.ieee.org/802.11/dcn/23/11-23-1459-00-00be-lb275-cr-for-35-3-7-2-4-part-2.docx" TargetMode="External"/><Relationship Id="rId143" Type="http://schemas.openxmlformats.org/officeDocument/2006/relationships/hyperlink" Target="https://mentor.ieee.org/802.11/dcn/23/11-23-1571-02-00be-cr-d4-0-subclause-3-2-2-and-3-2-6-1.doc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jeongki.kim.ieee@gmail.com" TargetMode="External"/><Relationship Id="rId185"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antitrust.pdf" TargetMode="External"/><Relationship Id="rId210"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1405-00-00be-lb275-resolution-for-comments-assigned-to-abhi-part-5.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655-00-00be-cr-for-cid-19004-and-19169.docx" TargetMode="External"/><Relationship Id="rId89" Type="http://schemas.openxmlformats.org/officeDocument/2006/relationships/hyperlink" Target="https://imat.ieee.org/attendance"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3/11-23-1652-02-00be-tgbe-lb275-security-comment-resolutions-part-1.docx" TargetMode="External"/><Relationship Id="rId154" Type="http://schemas.openxmlformats.org/officeDocument/2006/relationships/hyperlink" Target="mailto:liwen.chu@nxp.com"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3/11-23-1739-00-00be-lb-275-cr-for-cid-19352-on-ndpa-frame-format.docx"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mailto:patcom@ieee.org" TargetMode="External"/><Relationship Id="rId79" Type="http://schemas.openxmlformats.org/officeDocument/2006/relationships/hyperlink" Target="mailto:liwen.chu@nxp.com"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3/11-23-1472-00-00be-lb275-cr-for-eht-mu-operation.docx" TargetMode="External"/><Relationship Id="rId144" Type="http://schemas.openxmlformats.org/officeDocument/2006/relationships/hyperlink" Target="https://mentor.ieee.org/802.11/dcn/23/11-23-1775-00-00be-d4-0-comment-resolution-for-mu-mimo-phy.docx" TargetMode="External"/><Relationship Id="rId90" Type="http://schemas.openxmlformats.org/officeDocument/2006/relationships/hyperlink" Target="https://imat.ieee.org/attendance"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faqs/copyrights.html/" TargetMode="External"/><Relationship Id="rId211" Type="http://schemas.openxmlformats.org/officeDocument/2006/relationships/hyperlink" Target="http://www.ieee802.org/PNP/approved/IEEE_802_WG_PandP_v19.pdf"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671-00-00be-lb275-srs-control-related-crs.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3/11-23-1658-02-00be-lb275-cr-emlsr-part1.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develop/policies/bylaws/sb_bylaws.pdfsection%205.2.1"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tandards.ieee.org/board/pat/faq.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92-00-00be-lb275-cr-for-cid-20090-on-channel-access-rules-for-r-twt-sps.doc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guoyuchen@huawei.com"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3/11-23-1478-05-00be-channel-usage.docx"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11/dcn/23/11-23-1491-03-00be-cr-phy-txrxproc-miscs.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212"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imat.ieee.org/attendance"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mentor.ieee.org/802.11/dcn/23/11-23-1660-01-00be-lb275-cr-mlti.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develop/policies/bylaws/sb_bylaws.pdf"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pat/faq.pdf"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809-00-00be-cr-for-cid-19387.docx" TargetMode="External"/><Relationship Id="rId50" Type="http://schemas.openxmlformats.org/officeDocument/2006/relationships/hyperlink" Target="https://imat.ieee.org/attendance" TargetMode="External"/><Relationship Id="rId104" Type="http://schemas.openxmlformats.org/officeDocument/2006/relationships/hyperlink" Target="mailto:asterjadhi@gmail.com"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3/11-23-1815-00-00be-resolutions-for-cids-in-clause-36-3.doc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11/dcn/23/11-23-1553-04-00be-lb275-cr-on-twt-and-p2p.docx" TargetMode="External"/><Relationship Id="rId92" Type="http://schemas.openxmlformats.org/officeDocument/2006/relationships/hyperlink" Target="mailto:liwen.chu@nxp.com" TargetMode="External"/><Relationship Id="rId21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567-02-00be-lb275-cr-on-36-3-12-10.docx" TargetMode="External"/><Relationship Id="rId115" Type="http://schemas.openxmlformats.org/officeDocument/2006/relationships/hyperlink" Target="https://imat.ieee.org/attendance"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www.ieee802.org/devdocs.shtml"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3/11-23-1652-01-00be-tgbe-lb275-security-comment-resolutions-part-1.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3/11-23-1541-00-00be-lb275-cr-35-3-1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114383</TotalTime>
  <Pages>20</Pages>
  <Words>6007</Words>
  <Characters>52109</Characters>
  <Application>Microsoft Office Word</Application>
  <DocSecurity>0</DocSecurity>
  <Lines>434</Lines>
  <Paragraphs>115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778</cp:revision>
  <cp:lastPrinted>2021-07-16T17:38:00Z</cp:lastPrinted>
  <dcterms:created xsi:type="dcterms:W3CDTF">2022-03-03T01:11:00Z</dcterms:created>
  <dcterms:modified xsi:type="dcterms:W3CDTF">2023-10-18T23:12:00Z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