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44A633F0" w:rsidR="0029761A" w:rsidRPr="00375C22" w:rsidRDefault="0029761A" w:rsidP="00375C22">
                            <w:pPr>
                              <w:pStyle w:val="ListParagraph"/>
                              <w:numPr>
                                <w:ilvl w:val="0"/>
                                <w:numId w:val="1"/>
                              </w:numPr>
                              <w:jc w:val="both"/>
                              <w:rPr>
                                <w:sz w:val="22"/>
                              </w:rPr>
                            </w:pPr>
                            <w:r>
                              <w:rPr>
                                <w:sz w:val="22"/>
                              </w:rPr>
                              <w:t xml:space="preserve">Rev </w:t>
                            </w:r>
                            <w:r w:rsidR="00E140E3">
                              <w:rPr>
                                <w:sz w:val="22"/>
                              </w:rPr>
                              <w:t>3</w:t>
                            </w:r>
                            <w:r>
                              <w:rPr>
                                <w:sz w:val="22"/>
                              </w:rPr>
                              <w:t>: Added agenda for third conf calls and added new submissions/requests.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44A633F0" w:rsidR="0029761A" w:rsidRPr="00375C22" w:rsidRDefault="0029761A" w:rsidP="00375C22">
                      <w:pPr>
                        <w:pStyle w:val="ListParagraph"/>
                        <w:numPr>
                          <w:ilvl w:val="0"/>
                          <w:numId w:val="1"/>
                        </w:numPr>
                        <w:jc w:val="both"/>
                        <w:rPr>
                          <w:sz w:val="22"/>
                        </w:rPr>
                      </w:pPr>
                      <w:r>
                        <w:rPr>
                          <w:sz w:val="22"/>
                        </w:rPr>
                        <w:t xml:space="preserve">Rev </w:t>
                      </w:r>
                      <w:r w:rsidR="00E140E3">
                        <w:rPr>
                          <w:sz w:val="22"/>
                        </w:rPr>
                        <w:t>3</w:t>
                      </w:r>
                      <w:r>
                        <w:rPr>
                          <w:sz w:val="22"/>
                        </w:rPr>
                        <w:t>: Added agenda for third conf calls and added new submissions/requests.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D30C2B">
        <w:rPr>
          <w:b/>
          <w:bCs/>
          <w:color w:val="000000"/>
          <w:szCs w:val="22"/>
          <w:highlight w:val="yellow"/>
          <w:lang w:val="en-US"/>
        </w:rPr>
        <w:t>Oct 09</w:t>
      </w:r>
      <w:r w:rsidRPr="00D30C2B">
        <w:rPr>
          <w:b/>
          <w:bCs/>
          <w:color w:val="000000"/>
          <w:szCs w:val="22"/>
          <w:highlight w:val="yellow"/>
          <w:lang w:val="en-US"/>
        </w:rPr>
        <w:tab/>
      </w:r>
      <w:r w:rsidRPr="00D30C2B">
        <w:rPr>
          <w:b/>
          <w:bCs/>
          <w:color w:val="000000"/>
          <w:szCs w:val="22"/>
          <w:highlight w:val="yellow"/>
          <w:lang w:val="en-US"/>
        </w:rPr>
        <w:tab/>
        <w:t>(Monday)</w:t>
      </w:r>
      <w:r w:rsidRPr="00D30C2B">
        <w:rPr>
          <w:b/>
          <w:bCs/>
          <w:color w:val="000000"/>
          <w:szCs w:val="22"/>
          <w:highlight w:val="yellow"/>
          <w:lang w:val="en-US"/>
        </w:rPr>
        <w:tab/>
      </w:r>
      <w:r w:rsidRPr="00D30C2B">
        <w:rPr>
          <w:b/>
          <w:bCs/>
          <w:color w:val="000000"/>
          <w:szCs w:val="22"/>
          <w:highlight w:val="yellow"/>
          <w:lang w:val="en-US"/>
        </w:rPr>
        <w:tab/>
        <w:t>– MAC/PHY</w:t>
      </w:r>
      <w:r w:rsidRPr="00D30C2B">
        <w:rPr>
          <w:b/>
          <w:bCs/>
          <w:color w:val="000000"/>
          <w:szCs w:val="22"/>
          <w:highlight w:val="yellow"/>
          <w:lang w:val="en-US"/>
        </w:rPr>
        <w:tab/>
      </w:r>
      <w:r w:rsidRPr="00D30C2B">
        <w:rPr>
          <w:b/>
          <w:bCs/>
          <w:color w:val="000000"/>
          <w:szCs w:val="22"/>
          <w:highlight w:val="yellow"/>
          <w:lang w:val="en-US"/>
        </w:rPr>
        <w:tab/>
        <w:t>19:00-21:00 ET</w:t>
      </w:r>
    </w:p>
    <w:p w14:paraId="7CDB99D5" w14:textId="04488746" w:rsidR="008E4B19" w:rsidRPr="00BA245B" w:rsidRDefault="008E4B19" w:rsidP="008E4B19">
      <w:pPr>
        <w:rPr>
          <w:b/>
          <w:bCs/>
          <w:color w:val="000000"/>
          <w:szCs w:val="22"/>
          <w:lang w:val="en-US"/>
        </w:rPr>
      </w:pPr>
      <w:r w:rsidRPr="00BA245B">
        <w:rPr>
          <w:b/>
          <w:bCs/>
          <w:color w:val="000000"/>
          <w:szCs w:val="22"/>
          <w:lang w:val="en-US"/>
        </w:rPr>
        <w:t>Oct 11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0FA96CE1" w14:textId="6D7A2A98" w:rsidR="008E4B19" w:rsidRPr="00BA245B" w:rsidRDefault="008E4B19" w:rsidP="008E4B19">
      <w:pPr>
        <w:rPr>
          <w:b/>
          <w:bCs/>
          <w:color w:val="000000"/>
          <w:szCs w:val="22"/>
          <w:lang w:val="en-US"/>
        </w:rPr>
      </w:pPr>
      <w:r w:rsidRPr="00BA245B">
        <w:rPr>
          <w:b/>
          <w:bCs/>
          <w:color w:val="000000"/>
          <w:szCs w:val="22"/>
          <w:lang w:val="en-US"/>
        </w:rPr>
        <w:t>Oct 18</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71C2A7D0" w14:textId="02C102D5" w:rsidR="008E4B19" w:rsidRPr="00BA245B" w:rsidRDefault="008E4B19" w:rsidP="008E4B19">
      <w:pPr>
        <w:rPr>
          <w:b/>
          <w:bCs/>
          <w:color w:val="000000"/>
          <w:szCs w:val="22"/>
          <w:lang w:val="en-US"/>
        </w:rPr>
      </w:pPr>
      <w:r w:rsidRPr="00BA245B">
        <w:rPr>
          <w:b/>
          <w:bCs/>
          <w:color w:val="000000"/>
          <w:szCs w:val="22"/>
          <w:lang w:val="en-US"/>
        </w:rPr>
        <w:t xml:space="preserve">Oct 19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22C2A7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1411DC">
        <w:rPr>
          <w:b/>
          <w:bCs/>
          <w:color w:val="FF0000"/>
          <w:sz w:val="20"/>
          <w:szCs w:val="20"/>
          <w:highlight w:val="yellow"/>
          <w:u w:val="single"/>
        </w:rPr>
        <w:t>27</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46D5A50C" w:rsidR="00EE7B05" w:rsidRDefault="00DB65BE" w:rsidP="00861E23">
      <w:pPr>
        <w:jc w:val="center"/>
      </w:pPr>
      <w:r w:rsidRPr="00DB65BE">
        <w:rPr>
          <w:noProof/>
        </w:rPr>
        <w:drawing>
          <wp:inline distT="0" distB="0" distL="0" distR="0" wp14:anchorId="69097408" wp14:editId="724B523A">
            <wp:extent cx="3590283" cy="2689715"/>
            <wp:effectExtent l="0" t="0" r="0" b="0"/>
            <wp:docPr id="679030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40" cy="2694028"/>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5DDD0848" w:rsidR="000F5476" w:rsidRDefault="001411DC" w:rsidP="00EE7B05">
      <w:pPr>
        <w:jc w:val="center"/>
      </w:pPr>
      <w:r w:rsidRPr="001411DC">
        <w:rPr>
          <w:noProof/>
        </w:rPr>
        <w:drawing>
          <wp:inline distT="0" distB="0" distL="0" distR="0" wp14:anchorId="15F8C094" wp14:editId="10657E05">
            <wp:extent cx="3736138" cy="2798984"/>
            <wp:effectExtent l="0" t="0" r="0" b="0"/>
            <wp:docPr id="1400165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6858" cy="2799523"/>
                    </a:xfrm>
                    <a:prstGeom prst="rect">
                      <a:avLst/>
                    </a:prstGeom>
                    <a:noFill/>
                    <a:ln>
                      <a:noFill/>
                    </a:ln>
                  </pic:spPr>
                </pic:pic>
              </a:graphicData>
            </a:graphic>
          </wp:inline>
        </w:drawing>
      </w:r>
    </w:p>
    <w:p w14:paraId="7A5B5386" w14:textId="6C091D4A"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w:t>
      </w:r>
      <w:r w:rsidR="001411DC">
        <w:rPr>
          <w:color w:val="FF0000"/>
          <w:u w:val="single"/>
        </w:rPr>
        <w:t>27</w:t>
      </w:r>
      <w:r w:rsidR="00AC0AAB">
        <w:rPr>
          <w:color w:val="FF0000"/>
          <w:u w:val="single"/>
        </w:rPr>
        <w:t>/2023</w:t>
      </w:r>
      <w:r w:rsidR="00C66126">
        <w:t>)</w:t>
      </w:r>
    </w:p>
    <w:tbl>
      <w:tblPr>
        <w:tblW w:w="8635" w:type="dxa"/>
        <w:shd w:val="clear" w:color="auto" w:fill="FFFFFF"/>
        <w:tblCellMar>
          <w:left w:w="0" w:type="dxa"/>
          <w:right w:w="0" w:type="dxa"/>
        </w:tblCellMar>
        <w:tblLook w:val="04A0" w:firstRow="1" w:lastRow="0" w:firstColumn="1" w:lastColumn="0" w:noHBand="0" w:noVBand="1"/>
      </w:tblPr>
      <w:tblGrid>
        <w:gridCol w:w="2335"/>
        <w:gridCol w:w="990"/>
        <w:gridCol w:w="1260"/>
        <w:gridCol w:w="1800"/>
        <w:gridCol w:w="2250"/>
      </w:tblGrid>
      <w:tr w:rsidR="00584D80" w:rsidRPr="00584D80" w14:paraId="78482854" w14:textId="77777777" w:rsidTr="00584D80">
        <w:trPr>
          <w:trHeight w:val="552"/>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FD673" w14:textId="77777777" w:rsidR="00584D80" w:rsidRPr="00584D80" w:rsidRDefault="00584D80" w:rsidP="00584D80">
            <w:pPr>
              <w:jc w:val="center"/>
              <w:rPr>
                <w:b/>
                <w:bCs/>
                <w:color w:val="000000"/>
                <w:szCs w:val="22"/>
                <w:lang w:val="en-US"/>
              </w:rPr>
            </w:pPr>
            <w:r w:rsidRPr="00584D80">
              <w:rPr>
                <w:b/>
                <w:bCs/>
                <w:color w:val="000000"/>
                <w:szCs w:val="22"/>
                <w:lang w:val="en-US"/>
              </w:rPr>
              <w:t>Assignee</w:t>
            </w:r>
          </w:p>
        </w:tc>
        <w:tc>
          <w:tcPr>
            <w:tcW w:w="9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2A4A3" w14:textId="77777777" w:rsidR="00584D80" w:rsidRPr="00584D80" w:rsidRDefault="00584D80" w:rsidP="00584D80">
            <w:pPr>
              <w:jc w:val="center"/>
              <w:rPr>
                <w:b/>
                <w:bCs/>
                <w:color w:val="000000"/>
                <w:szCs w:val="22"/>
                <w:lang w:val="en-US"/>
              </w:rPr>
            </w:pPr>
            <w:r w:rsidRPr="00584D80">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2D729" w14:textId="77777777" w:rsidR="00584D80" w:rsidRPr="00584D80" w:rsidRDefault="00584D80" w:rsidP="00584D80">
            <w:pPr>
              <w:jc w:val="center"/>
              <w:rPr>
                <w:b/>
                <w:bCs/>
                <w:color w:val="000000"/>
                <w:szCs w:val="22"/>
                <w:lang w:val="en-US"/>
              </w:rPr>
            </w:pPr>
            <w:r w:rsidRPr="00584D80">
              <w:rPr>
                <w:b/>
                <w:bCs/>
                <w:color w:val="000000"/>
                <w:szCs w:val="22"/>
                <w:lang w:val="en-US"/>
              </w:rPr>
              <w:t>Resolution approved</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E5007B" w14:textId="77777777" w:rsidR="00584D80" w:rsidRPr="00584D80" w:rsidRDefault="00584D80" w:rsidP="00584D80">
            <w:pPr>
              <w:jc w:val="center"/>
              <w:rPr>
                <w:b/>
                <w:bCs/>
                <w:color w:val="000000"/>
                <w:szCs w:val="22"/>
                <w:lang w:val="en-US"/>
              </w:rPr>
            </w:pPr>
            <w:r w:rsidRPr="00584D80">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05E8C" w14:textId="77777777" w:rsidR="00584D80" w:rsidRPr="00584D80" w:rsidRDefault="00584D80" w:rsidP="00584D80">
            <w:pPr>
              <w:jc w:val="center"/>
              <w:rPr>
                <w:b/>
                <w:bCs/>
                <w:color w:val="000000"/>
                <w:szCs w:val="22"/>
                <w:lang w:val="en-US"/>
              </w:rPr>
            </w:pPr>
            <w:r w:rsidRPr="00584D80">
              <w:rPr>
                <w:b/>
                <w:bCs/>
                <w:color w:val="000000"/>
                <w:szCs w:val="22"/>
                <w:lang w:val="en-US"/>
              </w:rPr>
              <w:t>Resolution presented but no consensus yet</w:t>
            </w:r>
          </w:p>
        </w:tc>
      </w:tr>
      <w:tr w:rsidR="001922D7" w:rsidRPr="00584D80" w14:paraId="5AF9E5AB"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007F2" w14:textId="5D509EBA" w:rsidR="001922D7" w:rsidRPr="00584D80" w:rsidRDefault="001922D7" w:rsidP="001922D7">
            <w:pPr>
              <w:rPr>
                <w:color w:val="000000"/>
                <w:szCs w:val="22"/>
                <w:lang w:val="en-US"/>
              </w:rPr>
            </w:pPr>
            <w:r>
              <w:rPr>
                <w:color w:val="000000"/>
                <w:szCs w:val="22"/>
              </w:rPr>
              <w:t>Binita Gupta</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D71E8" w14:textId="31E7D2F1" w:rsidR="001922D7" w:rsidRPr="00584D80" w:rsidRDefault="001922D7" w:rsidP="001922D7">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87A474" w14:textId="44A01F5C" w:rsidR="001922D7" w:rsidRPr="00584D80" w:rsidRDefault="001922D7" w:rsidP="001922D7">
            <w:pPr>
              <w:jc w:val="center"/>
              <w:rPr>
                <w:color w:val="000000"/>
                <w:szCs w:val="22"/>
                <w:lang w:val="en-US"/>
              </w:rPr>
            </w:pPr>
            <w:r>
              <w:rPr>
                <w:color w:val="000000"/>
                <w:szCs w:val="22"/>
              </w:rPr>
              <w:t>40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BCD872" w14:textId="2368D4C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C8733E" w14:textId="518D7429" w:rsidR="001922D7" w:rsidRPr="00584D80" w:rsidRDefault="001922D7" w:rsidP="001922D7">
            <w:pPr>
              <w:jc w:val="center"/>
              <w:rPr>
                <w:color w:val="000000"/>
                <w:szCs w:val="22"/>
                <w:lang w:val="en-US"/>
              </w:rPr>
            </w:pPr>
            <w:r>
              <w:rPr>
                <w:color w:val="000000"/>
                <w:szCs w:val="22"/>
              </w:rPr>
              <w:t>47</w:t>
            </w:r>
          </w:p>
        </w:tc>
      </w:tr>
      <w:tr w:rsidR="001922D7" w:rsidRPr="00584D80" w14:paraId="769E8896"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ECAA49" w14:textId="48CA31B0" w:rsidR="001922D7" w:rsidRPr="00584D80" w:rsidRDefault="001922D7" w:rsidP="001922D7">
            <w:pPr>
              <w:rPr>
                <w:color w:val="000000"/>
                <w:szCs w:val="22"/>
                <w:lang w:val="en-US"/>
              </w:rPr>
            </w:pPr>
            <w:r>
              <w:rPr>
                <w:color w:val="000000"/>
                <w:szCs w:val="22"/>
              </w:rPr>
              <w:t>Rubayet Shafin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D9233" w14:textId="47E7854A"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EAD02" w14:textId="2019895C" w:rsidR="001922D7" w:rsidRPr="00584D80" w:rsidRDefault="001922D7" w:rsidP="001922D7">
            <w:pPr>
              <w:jc w:val="center"/>
              <w:rPr>
                <w:color w:val="000000"/>
                <w:szCs w:val="22"/>
                <w:lang w:val="en-US"/>
              </w:rPr>
            </w:pPr>
            <w:r>
              <w:rPr>
                <w:color w:val="000000"/>
                <w:szCs w:val="22"/>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6FF094" w14:textId="2B10FC1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4937" w14:textId="16FD5732" w:rsidR="001922D7" w:rsidRPr="00584D80" w:rsidRDefault="001922D7" w:rsidP="001922D7">
            <w:pPr>
              <w:jc w:val="center"/>
              <w:rPr>
                <w:color w:val="000000"/>
                <w:szCs w:val="22"/>
                <w:lang w:val="en-US"/>
              </w:rPr>
            </w:pPr>
            <w:r>
              <w:rPr>
                <w:color w:val="000000"/>
                <w:szCs w:val="22"/>
              </w:rPr>
              <w:t>37</w:t>
            </w:r>
          </w:p>
        </w:tc>
      </w:tr>
      <w:tr w:rsidR="001922D7" w:rsidRPr="00584D80" w14:paraId="21F24F0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AD8E1" w14:textId="73F6126E" w:rsidR="001922D7" w:rsidRPr="00584D80" w:rsidRDefault="001922D7" w:rsidP="001922D7">
            <w:pPr>
              <w:rPr>
                <w:color w:val="000000"/>
                <w:szCs w:val="22"/>
                <w:lang w:val="en-US"/>
              </w:rPr>
            </w:pPr>
            <w:r>
              <w:rPr>
                <w:color w:val="000000"/>
                <w:szCs w:val="22"/>
              </w:rPr>
              <w:t>Michael Montemurro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F0947" w14:textId="7B44C447" w:rsidR="001922D7" w:rsidRPr="00584D80" w:rsidRDefault="001922D7" w:rsidP="001922D7">
            <w:pPr>
              <w:jc w:val="center"/>
              <w:rPr>
                <w:color w:val="000000"/>
                <w:szCs w:val="22"/>
                <w:lang w:val="en-US"/>
              </w:rPr>
            </w:pPr>
            <w:r>
              <w:rPr>
                <w:color w:val="000000"/>
                <w:szCs w:val="22"/>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3C4F5" w14:textId="3C48DF01"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87AE83" w14:textId="60FDC42C"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3ECAAE" w14:textId="122333C0" w:rsidR="001922D7" w:rsidRPr="00584D80" w:rsidRDefault="001922D7" w:rsidP="001922D7">
            <w:pPr>
              <w:jc w:val="center"/>
              <w:rPr>
                <w:color w:val="000000"/>
                <w:szCs w:val="22"/>
                <w:lang w:val="en-US"/>
              </w:rPr>
            </w:pPr>
            <w:r>
              <w:rPr>
                <w:color w:val="000000"/>
                <w:szCs w:val="22"/>
              </w:rPr>
              <w:t>31</w:t>
            </w:r>
          </w:p>
        </w:tc>
      </w:tr>
      <w:tr w:rsidR="001922D7" w:rsidRPr="00584D80" w14:paraId="4A7850A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CF7764" w14:textId="66BA4D03" w:rsidR="001922D7" w:rsidRPr="00584D80" w:rsidRDefault="001922D7" w:rsidP="001922D7">
            <w:pPr>
              <w:rPr>
                <w:color w:val="000000"/>
                <w:szCs w:val="22"/>
                <w:lang w:val="en-US"/>
              </w:rPr>
            </w:pPr>
            <w:r>
              <w:rPr>
                <w:color w:val="000000"/>
                <w:szCs w:val="22"/>
              </w:rPr>
              <w:t>Editor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43715" w14:textId="12C7DAF5" w:rsidR="001922D7" w:rsidRPr="00584D80" w:rsidRDefault="001922D7" w:rsidP="001922D7">
            <w:pPr>
              <w:jc w:val="center"/>
              <w:rPr>
                <w:color w:val="000000"/>
                <w:szCs w:val="22"/>
                <w:lang w:val="en-US"/>
              </w:rPr>
            </w:pPr>
            <w:r>
              <w:rPr>
                <w:color w:val="000000"/>
                <w:szCs w:val="22"/>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1EEDB" w14:textId="447117EC"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5134F" w14:textId="07ADE20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92B00A" w14:textId="16A97219" w:rsidR="001922D7" w:rsidRPr="00584D80" w:rsidRDefault="001922D7" w:rsidP="001922D7">
            <w:pPr>
              <w:jc w:val="center"/>
              <w:rPr>
                <w:color w:val="000000"/>
                <w:szCs w:val="22"/>
                <w:lang w:val="en-US"/>
              </w:rPr>
            </w:pPr>
            <w:r>
              <w:rPr>
                <w:color w:val="000000"/>
                <w:szCs w:val="22"/>
              </w:rPr>
              <w:t>26</w:t>
            </w:r>
          </w:p>
        </w:tc>
      </w:tr>
      <w:tr w:rsidR="001922D7" w:rsidRPr="00584D80" w14:paraId="6CE993E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BB6C38" w14:textId="52A6B258" w:rsidR="001922D7" w:rsidRPr="00584D80" w:rsidRDefault="001922D7" w:rsidP="001922D7">
            <w:pPr>
              <w:rPr>
                <w:color w:val="000000"/>
                <w:szCs w:val="22"/>
                <w:lang w:val="en-US"/>
              </w:rPr>
            </w:pPr>
            <w:r>
              <w:rPr>
                <w:color w:val="000000"/>
                <w:szCs w:val="22"/>
              </w:rPr>
              <w:t>Ming Gan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334762" w14:textId="1895B798" w:rsidR="001922D7" w:rsidRPr="00584D80" w:rsidRDefault="001922D7" w:rsidP="001922D7">
            <w:pPr>
              <w:jc w:val="center"/>
              <w:rPr>
                <w:color w:val="000000"/>
                <w:szCs w:val="22"/>
                <w:lang w:val="en-US"/>
              </w:rPr>
            </w:pPr>
            <w:r>
              <w:rPr>
                <w:color w:val="000000"/>
                <w:szCs w:val="22"/>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6466E" w14:textId="1AE832AA" w:rsidR="001922D7" w:rsidRPr="00584D80" w:rsidRDefault="001922D7" w:rsidP="001922D7">
            <w:pPr>
              <w:jc w:val="center"/>
              <w:rPr>
                <w:color w:val="000000"/>
                <w:szCs w:val="22"/>
                <w:lang w:val="en-US"/>
              </w:rPr>
            </w:pPr>
            <w:r>
              <w:rPr>
                <w:color w:val="000000"/>
                <w:szCs w:val="22"/>
              </w:rPr>
              <w:t>65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8BCE9" w14:textId="0081CBF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3ED0A" w14:textId="77BFBF9F" w:rsidR="001922D7" w:rsidRPr="00584D80" w:rsidRDefault="001922D7" w:rsidP="001922D7">
            <w:pPr>
              <w:jc w:val="center"/>
              <w:rPr>
                <w:color w:val="000000"/>
                <w:szCs w:val="22"/>
                <w:lang w:val="en-US"/>
              </w:rPr>
            </w:pPr>
            <w:r>
              <w:rPr>
                <w:color w:val="000000"/>
                <w:szCs w:val="22"/>
              </w:rPr>
              <w:t>22</w:t>
            </w:r>
          </w:p>
        </w:tc>
      </w:tr>
      <w:tr w:rsidR="001922D7" w:rsidRPr="00584D80" w14:paraId="1DAC653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B6406" w14:textId="06FFB1BC" w:rsidR="001922D7" w:rsidRPr="00584D80" w:rsidRDefault="001922D7" w:rsidP="001922D7">
            <w:pPr>
              <w:rPr>
                <w:color w:val="000000"/>
                <w:szCs w:val="22"/>
                <w:lang w:val="en-US"/>
              </w:rPr>
            </w:pPr>
            <w:r>
              <w:rPr>
                <w:color w:val="000000"/>
                <w:szCs w:val="22"/>
              </w:rPr>
              <w:t>Yunbo Li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1E10" w14:textId="605DF924" w:rsidR="001922D7" w:rsidRPr="00584D80" w:rsidRDefault="001922D7" w:rsidP="001922D7">
            <w:pPr>
              <w:jc w:val="center"/>
              <w:rPr>
                <w:color w:val="000000"/>
                <w:szCs w:val="22"/>
                <w:lang w:val="en-US"/>
              </w:rPr>
            </w:pPr>
            <w:r>
              <w:rPr>
                <w:color w:val="000000"/>
                <w:szCs w:val="22"/>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23042A" w14:textId="77C76E5C" w:rsidR="001922D7" w:rsidRPr="00584D80" w:rsidRDefault="001922D7" w:rsidP="001922D7">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36326" w14:textId="452869FA"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DF82DE" w14:textId="6C6A5320" w:rsidR="001922D7" w:rsidRPr="00584D80" w:rsidRDefault="001922D7" w:rsidP="001922D7">
            <w:pPr>
              <w:jc w:val="center"/>
              <w:rPr>
                <w:color w:val="000000"/>
                <w:szCs w:val="22"/>
                <w:lang w:val="en-US"/>
              </w:rPr>
            </w:pPr>
            <w:r>
              <w:rPr>
                <w:color w:val="000000"/>
                <w:szCs w:val="22"/>
              </w:rPr>
              <w:t>22</w:t>
            </w:r>
          </w:p>
        </w:tc>
      </w:tr>
      <w:tr w:rsidR="001922D7" w:rsidRPr="00584D80" w14:paraId="6D9226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42F18" w14:textId="1F98EB6C" w:rsidR="001922D7" w:rsidRPr="00584D80" w:rsidRDefault="001922D7" w:rsidP="001922D7">
            <w:pPr>
              <w:rPr>
                <w:color w:val="000000"/>
                <w:szCs w:val="22"/>
                <w:lang w:val="en-US"/>
              </w:rPr>
            </w:pPr>
            <w:r>
              <w:rPr>
                <w:color w:val="000000"/>
                <w:szCs w:val="22"/>
              </w:rPr>
              <w:t>Mark Hamilton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FA16F" w14:textId="4CF498E9"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60E097" w14:textId="7C47C208"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94BC5A" w14:textId="581D745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A84B6" w14:textId="349F4E84" w:rsidR="001922D7" w:rsidRPr="00584D80" w:rsidRDefault="001922D7" w:rsidP="001922D7">
            <w:pPr>
              <w:jc w:val="center"/>
              <w:rPr>
                <w:color w:val="000000"/>
                <w:szCs w:val="22"/>
                <w:lang w:val="en-US"/>
              </w:rPr>
            </w:pPr>
            <w:r>
              <w:rPr>
                <w:color w:val="000000"/>
                <w:szCs w:val="22"/>
              </w:rPr>
              <w:t>21</w:t>
            </w:r>
          </w:p>
        </w:tc>
      </w:tr>
      <w:tr w:rsidR="001922D7" w:rsidRPr="00584D80" w14:paraId="53B9C99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EBAEF5" w14:textId="6ABBD944" w:rsidR="001922D7" w:rsidRPr="00584D80" w:rsidRDefault="001922D7" w:rsidP="001922D7">
            <w:pPr>
              <w:rPr>
                <w:color w:val="000000"/>
                <w:szCs w:val="22"/>
                <w:lang w:val="en-US"/>
              </w:rPr>
            </w:pPr>
            <w:r>
              <w:rPr>
                <w:color w:val="000000"/>
                <w:szCs w:val="22"/>
              </w:rPr>
              <w:t>Yuchen Guo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A3BFA6" w14:textId="43411710"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FC2A8E" w14:textId="37D50DB4" w:rsidR="001922D7" w:rsidRPr="00584D80" w:rsidRDefault="001922D7" w:rsidP="001922D7">
            <w:pPr>
              <w:jc w:val="center"/>
              <w:rPr>
                <w:color w:val="000000"/>
                <w:szCs w:val="22"/>
                <w:lang w:val="en-US"/>
              </w:rPr>
            </w:pPr>
            <w:r>
              <w:rPr>
                <w:color w:val="000000"/>
                <w:szCs w:val="22"/>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F96EF7" w14:textId="347D939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2CA5A" w14:textId="5462FA0B" w:rsidR="001922D7" w:rsidRPr="00584D80" w:rsidRDefault="001922D7" w:rsidP="001922D7">
            <w:pPr>
              <w:jc w:val="center"/>
              <w:rPr>
                <w:color w:val="000000"/>
                <w:szCs w:val="22"/>
                <w:lang w:val="en-US"/>
              </w:rPr>
            </w:pPr>
            <w:r>
              <w:rPr>
                <w:color w:val="000000"/>
                <w:szCs w:val="22"/>
              </w:rPr>
              <w:t>19</w:t>
            </w:r>
          </w:p>
        </w:tc>
      </w:tr>
      <w:tr w:rsidR="001922D7" w:rsidRPr="00584D80" w14:paraId="688D80D7"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893F5" w14:textId="7014D61A" w:rsidR="001922D7" w:rsidRPr="00584D80" w:rsidRDefault="001922D7" w:rsidP="001922D7">
            <w:pPr>
              <w:rPr>
                <w:color w:val="000000"/>
                <w:szCs w:val="22"/>
                <w:lang w:val="en-US"/>
              </w:rPr>
            </w:pPr>
            <w:r>
              <w:rPr>
                <w:color w:val="000000"/>
                <w:szCs w:val="22"/>
              </w:rPr>
              <w:t>Yongho Seok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0E483" w14:textId="7D02FBAC"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DB4C83" w14:textId="57336AAF" w:rsidR="001922D7" w:rsidRPr="00584D80" w:rsidRDefault="001922D7" w:rsidP="001922D7">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2E5AD" w14:textId="490E462D"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1FE81" w14:textId="7CAD4E30" w:rsidR="001922D7" w:rsidRPr="00584D80" w:rsidRDefault="001922D7" w:rsidP="001922D7">
            <w:pPr>
              <w:jc w:val="center"/>
              <w:rPr>
                <w:color w:val="000000"/>
                <w:szCs w:val="22"/>
                <w:lang w:val="en-US"/>
              </w:rPr>
            </w:pPr>
            <w:r>
              <w:rPr>
                <w:color w:val="000000"/>
                <w:szCs w:val="22"/>
              </w:rPr>
              <w:t>18</w:t>
            </w:r>
          </w:p>
        </w:tc>
      </w:tr>
      <w:tr w:rsidR="001922D7" w:rsidRPr="00584D80" w14:paraId="0D8189D5"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9A30" w14:textId="7952715B" w:rsidR="001922D7" w:rsidRPr="00584D80" w:rsidRDefault="001922D7" w:rsidP="001922D7">
            <w:pPr>
              <w:rPr>
                <w:color w:val="000000"/>
                <w:szCs w:val="22"/>
                <w:lang w:val="en-US"/>
              </w:rPr>
            </w:pPr>
            <w:r>
              <w:rPr>
                <w:color w:val="000000"/>
                <w:szCs w:val="22"/>
              </w:rPr>
              <w:lastRenderedPageBreak/>
              <w:t>Dibakar Das</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BF45C" w14:textId="5648EA38" w:rsidR="001922D7" w:rsidRPr="00584D80" w:rsidRDefault="001922D7" w:rsidP="001922D7">
            <w:pPr>
              <w:jc w:val="center"/>
              <w:rPr>
                <w:color w:val="000000"/>
                <w:szCs w:val="22"/>
                <w:lang w:val="en-US"/>
              </w:rPr>
            </w:pPr>
            <w:r>
              <w:rPr>
                <w:color w:val="000000"/>
                <w:szCs w:val="22"/>
              </w:rPr>
              <w:t>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A4DDC" w14:textId="47456B9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599BA1" w14:textId="57DD419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B45DDB" w14:textId="71AD34F6" w:rsidR="001922D7" w:rsidRPr="00584D80" w:rsidRDefault="001922D7" w:rsidP="001922D7">
            <w:pPr>
              <w:jc w:val="center"/>
              <w:rPr>
                <w:color w:val="000000"/>
                <w:szCs w:val="22"/>
                <w:lang w:val="en-US"/>
              </w:rPr>
            </w:pPr>
            <w:r>
              <w:rPr>
                <w:color w:val="000000"/>
                <w:szCs w:val="22"/>
              </w:rPr>
              <w:t>17</w:t>
            </w:r>
          </w:p>
        </w:tc>
      </w:tr>
      <w:tr w:rsidR="001922D7" w:rsidRPr="00584D80" w14:paraId="6E36F261"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159BD" w14:textId="4DEEA11D" w:rsidR="001922D7" w:rsidRPr="00584D80" w:rsidRDefault="001922D7" w:rsidP="001922D7">
            <w:pPr>
              <w:rPr>
                <w:color w:val="000000"/>
                <w:szCs w:val="22"/>
                <w:lang w:val="en-US"/>
              </w:rPr>
            </w:pPr>
            <w:r>
              <w:rPr>
                <w:color w:val="000000"/>
                <w:szCs w:val="22"/>
              </w:rPr>
              <w:t>Guogang Huang</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C8BB1" w14:textId="7D3E822B" w:rsidR="001922D7" w:rsidRPr="00584D80" w:rsidRDefault="001922D7" w:rsidP="001922D7">
            <w:pPr>
              <w:jc w:val="center"/>
              <w:rPr>
                <w:color w:val="000000"/>
                <w:szCs w:val="22"/>
                <w:lang w:val="en-US"/>
              </w:rPr>
            </w:pPr>
            <w:r>
              <w:rPr>
                <w:color w:val="000000"/>
                <w:szCs w:val="22"/>
              </w:rPr>
              <w:t>16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7CB96" w14:textId="4DBD3339"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9FB80" w14:textId="66A22C9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25EAD" w14:textId="0EC6F5AB" w:rsidR="001922D7" w:rsidRPr="00584D80" w:rsidRDefault="001922D7" w:rsidP="001922D7">
            <w:pPr>
              <w:jc w:val="center"/>
              <w:rPr>
                <w:color w:val="000000"/>
                <w:szCs w:val="22"/>
                <w:lang w:val="en-US"/>
              </w:rPr>
            </w:pPr>
            <w:r>
              <w:rPr>
                <w:color w:val="000000"/>
                <w:szCs w:val="22"/>
              </w:rPr>
              <w:t>16</w:t>
            </w:r>
          </w:p>
        </w:tc>
      </w:tr>
      <w:tr w:rsidR="001922D7" w:rsidRPr="00584D80" w14:paraId="5E59DF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FD63C8" w14:textId="73D79C74" w:rsidR="001922D7" w:rsidRPr="00584D80" w:rsidRDefault="001922D7" w:rsidP="001922D7">
            <w:pPr>
              <w:rPr>
                <w:color w:val="000000"/>
                <w:szCs w:val="22"/>
                <w:lang w:val="en-US"/>
              </w:rPr>
            </w:pPr>
            <w:r>
              <w:rPr>
                <w:color w:val="000000"/>
                <w:szCs w:val="22"/>
              </w:rPr>
              <w:t>Minyoung Park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E9C2E7" w14:textId="7CC67E6B" w:rsidR="001922D7" w:rsidRPr="00584D80" w:rsidRDefault="001922D7" w:rsidP="001922D7">
            <w:pPr>
              <w:jc w:val="center"/>
              <w:rPr>
                <w:color w:val="000000"/>
                <w:szCs w:val="22"/>
                <w:lang w:val="en-US"/>
              </w:rPr>
            </w:pPr>
            <w:r>
              <w:rPr>
                <w:color w:val="000000"/>
                <w:szCs w:val="22"/>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6EA31" w14:textId="47FF072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31E35" w14:textId="520713F3" w:rsidR="001922D7" w:rsidRPr="00584D80" w:rsidRDefault="001922D7" w:rsidP="001922D7">
            <w:pPr>
              <w:jc w:val="center"/>
              <w:rPr>
                <w:color w:val="000000"/>
                <w:szCs w:val="22"/>
                <w:lang w:val="en-US"/>
              </w:rPr>
            </w:pPr>
            <w:r>
              <w:rPr>
                <w:color w:val="000000"/>
                <w:szCs w:val="22"/>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9AD13D" w14:textId="1BAC382A" w:rsidR="001922D7" w:rsidRPr="00584D80" w:rsidRDefault="001922D7" w:rsidP="001922D7">
            <w:pPr>
              <w:jc w:val="center"/>
              <w:rPr>
                <w:color w:val="000000"/>
                <w:szCs w:val="22"/>
                <w:lang w:val="en-US"/>
              </w:rPr>
            </w:pPr>
            <w:r>
              <w:rPr>
                <w:color w:val="000000"/>
                <w:szCs w:val="22"/>
              </w:rPr>
              <w:t>14</w:t>
            </w:r>
          </w:p>
        </w:tc>
      </w:tr>
      <w:tr w:rsidR="001922D7" w:rsidRPr="00584D80" w14:paraId="608BE46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FC3D0" w14:textId="6D7817C1" w:rsidR="001922D7" w:rsidRPr="00584D80" w:rsidRDefault="001922D7" w:rsidP="001922D7">
            <w:pPr>
              <w:rPr>
                <w:color w:val="000000"/>
                <w:szCs w:val="22"/>
                <w:lang w:val="en-US"/>
              </w:rPr>
            </w:pPr>
            <w:r>
              <w:rPr>
                <w:color w:val="000000"/>
                <w:szCs w:val="22"/>
              </w:rPr>
              <w:t>Abhishek Patil</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7D80E" w14:textId="771C861E" w:rsidR="001922D7" w:rsidRPr="00584D80" w:rsidRDefault="001922D7" w:rsidP="001922D7">
            <w:pPr>
              <w:jc w:val="center"/>
              <w:rPr>
                <w:color w:val="000000"/>
                <w:szCs w:val="22"/>
                <w:lang w:val="en-US"/>
              </w:rPr>
            </w:pPr>
            <w:r>
              <w:rPr>
                <w:color w:val="000000"/>
                <w:szCs w:val="22"/>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87497" w14:textId="183CE8C0" w:rsidR="001922D7" w:rsidRPr="00584D80" w:rsidRDefault="001922D7" w:rsidP="001922D7">
            <w:pPr>
              <w:jc w:val="center"/>
              <w:rPr>
                <w:color w:val="000000"/>
                <w:szCs w:val="22"/>
                <w:lang w:val="en-US"/>
              </w:rPr>
            </w:pPr>
            <w:r>
              <w:rPr>
                <w:color w:val="000000"/>
                <w:szCs w:val="22"/>
              </w:rPr>
              <w:t>73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DA716" w14:textId="377048A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0FD5DB" w14:textId="4F02939D" w:rsidR="001922D7" w:rsidRPr="00584D80" w:rsidRDefault="001922D7" w:rsidP="001922D7">
            <w:pPr>
              <w:jc w:val="center"/>
              <w:rPr>
                <w:color w:val="000000"/>
                <w:szCs w:val="22"/>
                <w:lang w:val="en-US"/>
              </w:rPr>
            </w:pPr>
            <w:r>
              <w:rPr>
                <w:color w:val="000000"/>
                <w:szCs w:val="22"/>
              </w:rPr>
              <w:t>12</w:t>
            </w:r>
          </w:p>
        </w:tc>
      </w:tr>
      <w:tr w:rsidR="001922D7" w:rsidRPr="00584D80" w14:paraId="62949BE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C57BC9" w14:textId="7962B75B" w:rsidR="001922D7" w:rsidRPr="00584D80" w:rsidRDefault="001922D7" w:rsidP="001922D7">
            <w:pPr>
              <w:rPr>
                <w:color w:val="000000"/>
                <w:szCs w:val="22"/>
                <w:lang w:val="en-US"/>
              </w:rPr>
            </w:pPr>
            <w:r>
              <w:rPr>
                <w:color w:val="000000"/>
                <w:szCs w:val="22"/>
              </w:rPr>
              <w:t>Muhammad Kumail Haider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2AB559" w14:textId="1EFA9474"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7BDD64" w14:textId="2CA21802" w:rsidR="001922D7" w:rsidRPr="00584D80" w:rsidRDefault="001922D7" w:rsidP="001922D7">
            <w:pPr>
              <w:jc w:val="center"/>
              <w:rPr>
                <w:color w:val="000000"/>
                <w:szCs w:val="22"/>
                <w:lang w:val="en-US"/>
              </w:rPr>
            </w:pPr>
            <w:r>
              <w:rPr>
                <w:color w:val="000000"/>
                <w:szCs w:val="22"/>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918CC" w14:textId="7FAFE7A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93149" w14:textId="40E12AFA" w:rsidR="001922D7" w:rsidRPr="00584D80" w:rsidRDefault="001922D7" w:rsidP="001922D7">
            <w:pPr>
              <w:jc w:val="center"/>
              <w:rPr>
                <w:color w:val="000000"/>
                <w:szCs w:val="22"/>
                <w:lang w:val="en-US"/>
              </w:rPr>
            </w:pPr>
            <w:r>
              <w:rPr>
                <w:color w:val="000000"/>
                <w:szCs w:val="22"/>
              </w:rPr>
              <w:t>12</w:t>
            </w:r>
          </w:p>
        </w:tc>
      </w:tr>
      <w:tr w:rsidR="001922D7" w:rsidRPr="00584D80" w14:paraId="42ED63F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2ECE34" w14:textId="75D45DAD" w:rsidR="001922D7" w:rsidRPr="00584D80" w:rsidRDefault="001922D7" w:rsidP="001922D7">
            <w:pPr>
              <w:rPr>
                <w:color w:val="000000"/>
                <w:szCs w:val="22"/>
                <w:lang w:val="en-US"/>
              </w:rPr>
            </w:pPr>
            <w:r>
              <w:rPr>
                <w:color w:val="000000"/>
                <w:szCs w:val="22"/>
              </w:rPr>
              <w:t>Arik Klein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98B70" w14:textId="6F81B9FC"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72CEB" w14:textId="5F072EFA" w:rsidR="001922D7" w:rsidRPr="00584D80" w:rsidRDefault="001922D7" w:rsidP="001922D7">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F622" w14:textId="3427C20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94A20" w14:textId="2ED121C0" w:rsidR="001922D7" w:rsidRPr="00584D80" w:rsidRDefault="001922D7" w:rsidP="001922D7">
            <w:pPr>
              <w:jc w:val="center"/>
              <w:rPr>
                <w:color w:val="000000"/>
                <w:szCs w:val="22"/>
                <w:lang w:val="en-US"/>
              </w:rPr>
            </w:pPr>
            <w:r>
              <w:rPr>
                <w:color w:val="000000"/>
                <w:szCs w:val="22"/>
              </w:rPr>
              <w:t>9</w:t>
            </w:r>
          </w:p>
        </w:tc>
      </w:tr>
      <w:tr w:rsidR="001922D7" w:rsidRPr="00584D80" w14:paraId="6009FD6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202F34" w14:textId="6C8628DF" w:rsidR="001922D7" w:rsidRPr="00584D80" w:rsidRDefault="001922D7" w:rsidP="001922D7">
            <w:pPr>
              <w:rPr>
                <w:color w:val="000000"/>
                <w:szCs w:val="22"/>
                <w:lang w:val="en-US"/>
              </w:rPr>
            </w:pPr>
            <w:r>
              <w:rPr>
                <w:color w:val="000000"/>
                <w:szCs w:val="22"/>
              </w:rPr>
              <w:t>Kaiying Lu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B421" w14:textId="754A3266" w:rsidR="001922D7" w:rsidRPr="00584D80" w:rsidRDefault="001922D7" w:rsidP="001922D7">
            <w:pPr>
              <w:jc w:val="center"/>
              <w:rPr>
                <w:color w:val="000000"/>
                <w:szCs w:val="22"/>
                <w:lang w:val="en-US"/>
              </w:rPr>
            </w:pPr>
            <w:r>
              <w:rPr>
                <w:color w:val="000000"/>
                <w:szCs w:val="22"/>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E58D0" w14:textId="544A321E" w:rsidR="001922D7" w:rsidRPr="00584D80" w:rsidRDefault="001922D7" w:rsidP="001922D7">
            <w:pPr>
              <w:jc w:val="center"/>
              <w:rPr>
                <w:color w:val="000000"/>
                <w:szCs w:val="22"/>
                <w:lang w:val="en-US"/>
              </w:rPr>
            </w:pPr>
            <w:r>
              <w:rPr>
                <w:color w:val="000000"/>
                <w:szCs w:val="22"/>
              </w:rPr>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20318" w14:textId="48C52668"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A042" w14:textId="377566CE" w:rsidR="001922D7" w:rsidRPr="00584D80" w:rsidRDefault="001922D7" w:rsidP="001922D7">
            <w:pPr>
              <w:jc w:val="center"/>
              <w:rPr>
                <w:color w:val="000000"/>
                <w:szCs w:val="22"/>
                <w:lang w:val="en-US"/>
              </w:rPr>
            </w:pPr>
            <w:r>
              <w:rPr>
                <w:color w:val="000000"/>
                <w:szCs w:val="22"/>
              </w:rPr>
              <w:t>9</w:t>
            </w:r>
          </w:p>
        </w:tc>
      </w:tr>
      <w:tr w:rsidR="001922D7" w:rsidRPr="00584D80" w14:paraId="073385B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4C7618" w14:textId="46D123AB" w:rsidR="001922D7" w:rsidRPr="00584D80" w:rsidRDefault="001922D7" w:rsidP="001922D7">
            <w:pPr>
              <w:rPr>
                <w:color w:val="000000"/>
                <w:szCs w:val="22"/>
                <w:lang w:val="en-US"/>
              </w:rPr>
            </w:pPr>
            <w:r>
              <w:rPr>
                <w:color w:val="000000"/>
                <w:szCs w:val="22"/>
              </w:rPr>
              <w:t>Abdel Karim Ajami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B70B3" w14:textId="4D6C30AF" w:rsidR="001922D7" w:rsidRPr="00584D80" w:rsidRDefault="001922D7" w:rsidP="001922D7">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FF7823" w14:textId="3EE126E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0D33F" w14:textId="06F2F35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4ED61" w14:textId="0A96160E" w:rsidR="001922D7" w:rsidRPr="00584D80" w:rsidRDefault="001922D7" w:rsidP="001922D7">
            <w:pPr>
              <w:jc w:val="center"/>
              <w:rPr>
                <w:color w:val="000000"/>
                <w:szCs w:val="22"/>
                <w:lang w:val="en-US"/>
              </w:rPr>
            </w:pPr>
            <w:r>
              <w:rPr>
                <w:color w:val="000000"/>
                <w:szCs w:val="22"/>
              </w:rPr>
              <w:t>7</w:t>
            </w:r>
          </w:p>
        </w:tc>
      </w:tr>
      <w:tr w:rsidR="001922D7" w:rsidRPr="00584D80" w14:paraId="20833A3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9EAC41" w14:textId="28B1F591" w:rsidR="001922D7" w:rsidRPr="00584D80" w:rsidRDefault="001922D7" w:rsidP="001922D7">
            <w:pPr>
              <w:rPr>
                <w:color w:val="000000"/>
                <w:szCs w:val="22"/>
                <w:lang w:val="en-US"/>
              </w:rPr>
            </w:pPr>
            <w:r>
              <w:rPr>
                <w:color w:val="000000"/>
                <w:szCs w:val="22"/>
              </w:rPr>
              <w:t>Liwen Chu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3187A" w14:textId="350CCB20" w:rsidR="001922D7" w:rsidRPr="00584D80" w:rsidRDefault="001922D7" w:rsidP="001922D7">
            <w:pPr>
              <w:jc w:val="center"/>
              <w:rPr>
                <w:color w:val="000000"/>
                <w:szCs w:val="22"/>
                <w:lang w:val="en-US"/>
              </w:rPr>
            </w:pPr>
            <w:r>
              <w:rPr>
                <w:color w:val="000000"/>
                <w:szCs w:val="22"/>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0EB227" w14:textId="18BFCB25" w:rsidR="001922D7" w:rsidRPr="00584D80" w:rsidRDefault="001922D7" w:rsidP="001922D7">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D52DA0" w14:textId="22CD4E4B" w:rsidR="001922D7" w:rsidRPr="00584D80" w:rsidRDefault="001922D7" w:rsidP="001922D7">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43A74" w14:textId="1D47DF13" w:rsidR="001922D7" w:rsidRPr="00584D80" w:rsidRDefault="001922D7" w:rsidP="001922D7">
            <w:pPr>
              <w:jc w:val="center"/>
              <w:rPr>
                <w:color w:val="000000"/>
                <w:szCs w:val="22"/>
                <w:lang w:val="en-US"/>
              </w:rPr>
            </w:pPr>
            <w:r>
              <w:rPr>
                <w:color w:val="000000"/>
                <w:szCs w:val="22"/>
              </w:rPr>
              <w:t>7</w:t>
            </w:r>
          </w:p>
        </w:tc>
      </w:tr>
      <w:tr w:rsidR="001922D7" w:rsidRPr="00584D80" w14:paraId="22026D2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5C89FF" w14:textId="2C6F2FDA" w:rsidR="001922D7" w:rsidRPr="00584D80" w:rsidRDefault="001922D7" w:rsidP="001922D7">
            <w:pPr>
              <w:rPr>
                <w:color w:val="000000"/>
                <w:szCs w:val="22"/>
                <w:lang w:val="en-US"/>
              </w:rPr>
            </w:pPr>
            <w:r>
              <w:rPr>
                <w:color w:val="000000"/>
                <w:szCs w:val="22"/>
              </w:rPr>
              <w:t>Duncan Ho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26E2D1" w14:textId="44071D74" w:rsidR="001922D7" w:rsidRPr="00584D80" w:rsidRDefault="001922D7" w:rsidP="001922D7">
            <w:pPr>
              <w:jc w:val="center"/>
              <w:rPr>
                <w:color w:val="000000"/>
                <w:szCs w:val="22"/>
                <w:lang w:val="en-US"/>
              </w:rPr>
            </w:pPr>
            <w:r>
              <w:rPr>
                <w:color w:val="000000"/>
                <w:szCs w:val="22"/>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23F9" w14:textId="3EFD0236" w:rsidR="001922D7" w:rsidRPr="00584D80" w:rsidRDefault="001922D7" w:rsidP="001922D7">
            <w:pPr>
              <w:jc w:val="center"/>
              <w:rPr>
                <w:color w:val="000000"/>
                <w:szCs w:val="22"/>
                <w:lang w:val="en-US"/>
              </w:rPr>
            </w:pPr>
            <w:r>
              <w:rPr>
                <w:color w:val="000000"/>
                <w:szCs w:val="22"/>
              </w:rPr>
              <w:t>21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8DC33" w14:textId="4778BD8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47B13" w14:textId="1340F3E9" w:rsidR="001922D7" w:rsidRPr="00584D80" w:rsidRDefault="001922D7" w:rsidP="001922D7">
            <w:pPr>
              <w:jc w:val="center"/>
              <w:rPr>
                <w:color w:val="000000"/>
                <w:szCs w:val="22"/>
                <w:lang w:val="en-US"/>
              </w:rPr>
            </w:pPr>
            <w:r>
              <w:rPr>
                <w:color w:val="000000"/>
                <w:szCs w:val="22"/>
              </w:rPr>
              <w:t>6</w:t>
            </w:r>
          </w:p>
        </w:tc>
      </w:tr>
      <w:tr w:rsidR="001922D7" w:rsidRPr="00584D80" w14:paraId="79E74E2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1741D" w14:textId="6DB00B7B" w:rsidR="001922D7" w:rsidRPr="00584D80" w:rsidRDefault="001922D7" w:rsidP="001922D7">
            <w:pPr>
              <w:rPr>
                <w:color w:val="000000"/>
                <w:szCs w:val="22"/>
                <w:lang w:val="en-US"/>
              </w:rPr>
            </w:pPr>
            <w:r>
              <w:rPr>
                <w:color w:val="000000"/>
                <w:szCs w:val="22"/>
              </w:rPr>
              <w:t>Chien-Fang Hsu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0504E" w14:textId="6890D9E3" w:rsidR="001922D7" w:rsidRPr="00584D80" w:rsidRDefault="001922D7" w:rsidP="001922D7">
            <w:pPr>
              <w:jc w:val="center"/>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C59D06" w14:textId="6491C002"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5BD1B" w14:textId="391DFC6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48B0D" w14:textId="241B158F" w:rsidR="001922D7" w:rsidRPr="00584D80" w:rsidRDefault="001922D7" w:rsidP="001922D7">
            <w:pPr>
              <w:jc w:val="center"/>
              <w:rPr>
                <w:color w:val="000000"/>
                <w:szCs w:val="22"/>
                <w:lang w:val="en-US"/>
              </w:rPr>
            </w:pPr>
            <w:r>
              <w:rPr>
                <w:color w:val="000000"/>
                <w:szCs w:val="22"/>
              </w:rPr>
              <w:t>5</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Default="00717A40" w:rsidP="00591051">
            <w:pPr>
              <w:jc w:val="center"/>
              <w:rPr>
                <w:sz w:val="16"/>
                <w:szCs w:val="16"/>
              </w:rPr>
            </w:pPr>
            <w:hyperlink r:id="rId13" w:history="1">
              <w:r w:rsidRPr="00717A40">
                <w:rPr>
                  <w:rStyle w:val="Hyperlink"/>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87C5D" w:rsidRDefault="00C34477" w:rsidP="00591051">
            <w:pPr>
              <w:rPr>
                <w:kern w:val="24"/>
                <w:sz w:val="16"/>
                <w:szCs w:val="16"/>
              </w:rPr>
            </w:pPr>
            <w:r w:rsidRPr="00C34477">
              <w:rPr>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87C5D" w:rsidRDefault="00717A40" w:rsidP="00591051">
            <w:pPr>
              <w:rPr>
                <w:kern w:val="24"/>
                <w:sz w:val="16"/>
                <w:szCs w:val="16"/>
              </w:rPr>
            </w:pPr>
            <w:r w:rsidRPr="00717A40">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D9FE7BC" w:rsidR="00591051" w:rsidRDefault="00717A40"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Default="006C7B10" w:rsidP="00591051">
            <w:pPr>
              <w:jc w:val="center"/>
              <w:rPr>
                <w:rFonts w:eastAsiaTheme="minorEastAsia"/>
                <w:kern w:val="24"/>
                <w:sz w:val="16"/>
                <w:szCs w:val="16"/>
              </w:rPr>
            </w:pPr>
            <w:r>
              <w:rPr>
                <w:rFonts w:eastAsiaTheme="minorEastAsia"/>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Default="006C7B10" w:rsidP="00591051">
            <w:pPr>
              <w:jc w:val="center"/>
              <w:rPr>
                <w:kern w:val="24"/>
                <w:sz w:val="16"/>
                <w:szCs w:val="16"/>
              </w:rPr>
            </w:pPr>
            <w:r>
              <w:rPr>
                <w:kern w:val="24"/>
                <w:sz w:val="16"/>
                <w:szCs w:val="16"/>
              </w:rPr>
              <w:t>JOINT</w:t>
            </w:r>
          </w:p>
        </w:tc>
      </w:tr>
      <w:tr w:rsidR="002D7DF1"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8E4B19"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77777777" w:rsidR="008E4B19" w:rsidRDefault="008E4B19" w:rsidP="00987C5D">
            <w:pPr>
              <w:jc w:val="center"/>
              <w:rPr>
                <w:kern w:val="24"/>
                <w:sz w:val="16"/>
                <w:szCs w:val="16"/>
              </w:rPr>
            </w:pPr>
          </w:p>
        </w:tc>
      </w:tr>
      <w:tr w:rsidR="008E4B19"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77777777" w:rsidR="008E4B19" w:rsidRDefault="008E4B19" w:rsidP="00987C5D">
            <w:pPr>
              <w:jc w:val="center"/>
              <w:rPr>
                <w:kern w:val="24"/>
                <w:sz w:val="16"/>
                <w:szCs w:val="16"/>
              </w:rPr>
            </w:pP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E140E3" w:rsidP="0016053F">
            <w:pPr>
              <w:jc w:val="center"/>
              <w:rPr>
                <w:color w:val="FFC000"/>
                <w:sz w:val="16"/>
                <w:szCs w:val="16"/>
              </w:rPr>
            </w:pPr>
            <w:hyperlink r:id="rId14"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E140E3" w:rsidP="00987C5D">
            <w:pPr>
              <w:jc w:val="center"/>
              <w:rPr>
                <w:color w:val="7030A0"/>
                <w:sz w:val="16"/>
                <w:szCs w:val="16"/>
              </w:rPr>
            </w:pPr>
            <w:hyperlink r:id="rId15"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77777777"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R4M-20C</w:t>
            </w:r>
          </w:p>
          <w:p w14:paraId="1E029AFB" w14:textId="77777777" w:rsidR="00942D1F" w:rsidRDefault="00942D1F" w:rsidP="003A1289">
            <w:pPr>
              <w:pStyle w:val="NormalWeb"/>
              <w:spacing w:before="0" w:beforeAutospacing="0" w:after="0" w:afterAutospacing="0"/>
              <w:jc w:val="center"/>
              <w:rPr>
                <w:color w:val="FFC000"/>
                <w:kern w:val="24"/>
                <w:sz w:val="16"/>
                <w:szCs w:val="16"/>
              </w:rPr>
            </w:pPr>
            <w:r w:rsidRPr="00954362">
              <w:rPr>
                <w:color w:val="FFC000"/>
                <w:kern w:val="24"/>
                <w:sz w:val="16"/>
                <w:szCs w:val="16"/>
              </w:rPr>
              <w:t>Def-20C 09/2</w:t>
            </w:r>
            <w:r w:rsidR="005B1409" w:rsidRPr="00954362">
              <w:rPr>
                <w:color w:val="FFC000"/>
                <w:kern w:val="24"/>
                <w:sz w:val="16"/>
                <w:szCs w:val="16"/>
              </w:rPr>
              <w:t>5</w:t>
            </w:r>
          </w:p>
          <w:p w14:paraId="4E0BC439" w14:textId="054C6B3B" w:rsidR="00C26A58" w:rsidRPr="00942D1F" w:rsidRDefault="00C26A58" w:rsidP="003A1289">
            <w:pPr>
              <w:pStyle w:val="NormalWeb"/>
              <w:spacing w:before="0" w:beforeAutospacing="0" w:after="0" w:afterAutospacing="0"/>
              <w:jc w:val="center"/>
              <w:rPr>
                <w:color w:val="7030A0"/>
                <w:kern w:val="24"/>
                <w:sz w:val="16"/>
                <w:szCs w:val="16"/>
              </w:rPr>
            </w:pPr>
            <w:r w:rsidRPr="00C26A58">
              <w:rPr>
                <w:kern w:val="24"/>
                <w:sz w:val="16"/>
                <w:szCs w:val="16"/>
              </w:rPr>
              <w:t>Pending SP 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E140E3" w:rsidP="008D7A9D">
            <w:pPr>
              <w:jc w:val="center"/>
              <w:rPr>
                <w:color w:val="7030A0"/>
                <w:sz w:val="16"/>
                <w:szCs w:val="16"/>
              </w:rPr>
            </w:pPr>
            <w:hyperlink r:id="rId16"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E140E3" w:rsidP="00534E45">
            <w:pPr>
              <w:jc w:val="center"/>
              <w:rPr>
                <w:color w:val="7030A0"/>
                <w:sz w:val="16"/>
                <w:szCs w:val="16"/>
              </w:rPr>
            </w:pPr>
            <w:hyperlink r:id="rId17"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954362" w:rsidRDefault="005B1409" w:rsidP="005B1409">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0F5F48" w:rsidRPr="00954362">
              <w:rPr>
                <w:color w:val="FFC000"/>
                <w:kern w:val="24"/>
                <w:sz w:val="16"/>
                <w:szCs w:val="16"/>
              </w:rPr>
              <w:t>10</w:t>
            </w:r>
            <w:r w:rsidRPr="00954362">
              <w:rPr>
                <w:color w:val="FFC000"/>
                <w:kern w:val="24"/>
                <w:sz w:val="16"/>
                <w:szCs w:val="16"/>
              </w:rPr>
              <w:t>C 09/25</w:t>
            </w:r>
          </w:p>
          <w:p w14:paraId="0491FC6D" w14:textId="1B9AFC23" w:rsidR="000F5F48" w:rsidRDefault="000F5F48" w:rsidP="005B1409">
            <w:pPr>
              <w:pStyle w:val="NormalWeb"/>
              <w:spacing w:before="0" w:beforeAutospacing="0" w:after="0" w:afterAutospacing="0"/>
              <w:jc w:val="center"/>
              <w:rPr>
                <w:kern w:val="24"/>
                <w:sz w:val="16"/>
                <w:szCs w:val="16"/>
              </w:rPr>
            </w:pPr>
            <w:r w:rsidRPr="00E46519">
              <w:rPr>
                <w:color w:val="000000" w:themeColor="text1"/>
                <w:kern w:val="24"/>
                <w:sz w:val="16"/>
                <w:szCs w:val="16"/>
              </w:rPr>
              <w:t>Pending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E140E3" w:rsidP="00BB46D0">
            <w:pPr>
              <w:jc w:val="center"/>
              <w:rPr>
                <w:color w:val="7030A0"/>
                <w:sz w:val="16"/>
                <w:szCs w:val="16"/>
              </w:rPr>
            </w:pPr>
            <w:hyperlink r:id="rId18"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E140E3" w:rsidP="00A42419">
            <w:pPr>
              <w:jc w:val="center"/>
              <w:rPr>
                <w:color w:val="7030A0"/>
                <w:sz w:val="16"/>
                <w:szCs w:val="16"/>
              </w:rPr>
            </w:pPr>
            <w:hyperlink r:id="rId19"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E140E3" w:rsidP="00391866">
            <w:pPr>
              <w:jc w:val="center"/>
              <w:rPr>
                <w:color w:val="7030A0"/>
                <w:sz w:val="16"/>
                <w:szCs w:val="16"/>
              </w:rPr>
            </w:pPr>
            <w:hyperlink r:id="rId20"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E140E3" w:rsidP="008C2C36">
            <w:pPr>
              <w:jc w:val="center"/>
              <w:rPr>
                <w:color w:val="FFC000"/>
                <w:sz w:val="16"/>
                <w:szCs w:val="16"/>
              </w:rPr>
            </w:pPr>
            <w:hyperlink r:id="rId21"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E140E3" w:rsidP="008C2C36">
            <w:pPr>
              <w:jc w:val="center"/>
              <w:rPr>
                <w:color w:val="FFC000"/>
                <w:sz w:val="16"/>
                <w:szCs w:val="16"/>
              </w:rPr>
            </w:pPr>
            <w:hyperlink r:id="rId22"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E140E3" w:rsidP="008C2C36">
            <w:pPr>
              <w:jc w:val="center"/>
              <w:rPr>
                <w:color w:val="FFC000"/>
                <w:sz w:val="16"/>
                <w:szCs w:val="16"/>
              </w:rPr>
            </w:pPr>
            <w:hyperlink r:id="rId23"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E140E3" w:rsidP="008C2C36">
            <w:pPr>
              <w:jc w:val="center"/>
              <w:rPr>
                <w:color w:val="FFC000"/>
                <w:sz w:val="16"/>
                <w:szCs w:val="16"/>
              </w:rPr>
            </w:pPr>
            <w:hyperlink r:id="rId24"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E140E3" w:rsidP="00E53F13">
            <w:pPr>
              <w:jc w:val="center"/>
              <w:rPr>
                <w:color w:val="FF0000"/>
                <w:sz w:val="16"/>
                <w:szCs w:val="16"/>
              </w:rPr>
            </w:pPr>
            <w:hyperlink r:id="rId25"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075AB7E8" w14:textId="77777777" w:rsidR="00303095" w:rsidRDefault="00711499"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Def-7C 09/27</w:t>
            </w:r>
          </w:p>
          <w:p w14:paraId="0A300576" w14:textId="6FF56D1D" w:rsidR="00AA2602" w:rsidRPr="00954362" w:rsidRDefault="009208CF" w:rsidP="00477A15">
            <w:pPr>
              <w:pStyle w:val="NormalWeb"/>
              <w:spacing w:before="0" w:beforeAutospacing="0" w:after="0" w:afterAutospacing="0"/>
              <w:jc w:val="center"/>
              <w:rPr>
                <w:color w:val="FF0000"/>
                <w:kern w:val="24"/>
                <w:sz w:val="16"/>
                <w:szCs w:val="16"/>
              </w:rPr>
            </w:pPr>
            <w:r w:rsidRPr="00477A15">
              <w:rPr>
                <w:kern w:val="24"/>
                <w:sz w:val="16"/>
                <w:szCs w:val="16"/>
              </w:rPr>
              <w:t>Q</w:t>
            </w:r>
            <w:r w:rsidR="00477A15" w:rsidRPr="00477A15">
              <w:rPr>
                <w:kern w:val="24"/>
                <w:sz w:val="16"/>
                <w:szCs w:val="16"/>
              </w:rPr>
              <w:t>-</w:t>
            </w:r>
            <w:r w:rsidRPr="00477A15">
              <w:rPr>
                <w:kern w:val="24"/>
                <w:sz w:val="16"/>
                <w:szCs w:val="16"/>
              </w:rPr>
              <w:t>Separate Motion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E140E3" w:rsidP="00E91AC4">
            <w:pPr>
              <w:jc w:val="center"/>
              <w:rPr>
                <w:color w:val="FF0000"/>
                <w:sz w:val="16"/>
                <w:szCs w:val="16"/>
              </w:rPr>
            </w:pPr>
            <w:hyperlink r:id="rId26"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1EB809D2" w:rsidR="00E91AC4" w:rsidRDefault="00E91AC4" w:rsidP="00E91AC4">
            <w:pPr>
              <w:pStyle w:val="NormalWeb"/>
              <w:spacing w:before="0" w:beforeAutospacing="0" w:after="0" w:afterAutospacing="0"/>
              <w:jc w:val="center"/>
              <w:rPr>
                <w:kern w:val="24"/>
                <w:sz w:val="16"/>
                <w:szCs w:val="16"/>
              </w:rPr>
            </w:pPr>
            <w:r>
              <w:rPr>
                <w:kern w:val="24"/>
                <w:sz w:val="16"/>
                <w:szCs w:val="16"/>
              </w:rPr>
              <w:t>[</w:t>
            </w:r>
            <w:r w:rsidRPr="00CB0CC0">
              <w:rPr>
                <w:kern w:val="24"/>
                <w:sz w:val="16"/>
                <w:szCs w:val="16"/>
              </w:rPr>
              <w:t>Oct 9-12, or Oct 16-20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064FD9B2" w:rsidR="00A91485" w:rsidRPr="004F4526" w:rsidRDefault="003E5B24" w:rsidP="00987C5D">
            <w:pPr>
              <w:jc w:val="center"/>
              <w:rPr>
                <w:color w:val="FF0000"/>
                <w:sz w:val="16"/>
                <w:szCs w:val="16"/>
              </w:rPr>
            </w:pPr>
            <w:r>
              <w:rPr>
                <w:color w:val="FF0000"/>
                <w:sz w:val="16"/>
                <w:szCs w:val="16"/>
              </w:rPr>
              <w:t>1400r0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1D540FF3" w:rsidR="00257DAB" w:rsidRPr="004F4526" w:rsidRDefault="00031255" w:rsidP="00257DAB">
            <w:pPr>
              <w:jc w:val="center"/>
              <w:rPr>
                <w:color w:val="FF0000"/>
                <w:sz w:val="16"/>
                <w:szCs w:val="16"/>
              </w:rPr>
            </w:pPr>
            <w:hyperlink r:id="rId27" w:history="1">
              <w:r w:rsidR="00257DAB" w:rsidRPr="00031255">
                <w:rPr>
                  <w:rStyle w:val="Hyperlink"/>
                  <w:sz w:val="16"/>
                  <w:szCs w:val="16"/>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AD78B3" w:rsidRDefault="00257DAB" w:rsidP="00257DAB">
            <w:pPr>
              <w:spacing w:line="137" w:lineRule="atLeast"/>
              <w:rPr>
                <w:sz w:val="16"/>
                <w:szCs w:val="16"/>
              </w:rPr>
            </w:pPr>
            <w:r w:rsidRPr="00257DAB">
              <w:rPr>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Default="00257DAB" w:rsidP="00257DAB">
            <w:pPr>
              <w:spacing w:line="137" w:lineRule="atLeast"/>
              <w:rPr>
                <w:sz w:val="16"/>
                <w:szCs w:val="16"/>
              </w:rPr>
            </w:pPr>
            <w:r w:rsidRPr="00257DAB">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616D2F16" w:rsidR="00257DAB" w:rsidRDefault="00257DAB" w:rsidP="00257DAB">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Default="00257DAB" w:rsidP="00257DAB">
            <w:pPr>
              <w:tabs>
                <w:tab w:val="left" w:pos="291"/>
                <w:tab w:val="center" w:pos="396"/>
              </w:tabs>
              <w:jc w:val="center"/>
              <w:rPr>
                <w:kern w:val="24"/>
                <w:sz w:val="16"/>
                <w:szCs w:val="16"/>
              </w:rPr>
            </w:pPr>
            <w:r>
              <w:rPr>
                <w:kern w:val="24"/>
                <w:sz w:val="16"/>
                <w:szCs w:val="16"/>
              </w:rPr>
              <w:t>19</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Default="00257DAB" w:rsidP="00257DAB">
            <w:pPr>
              <w:jc w:val="center"/>
              <w:rPr>
                <w:kern w:val="24"/>
                <w:sz w:val="16"/>
                <w:szCs w:val="16"/>
              </w:rPr>
            </w:pPr>
            <w:r>
              <w:rPr>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3D6030E5" w:rsidR="00187F41" w:rsidRPr="004F4526" w:rsidRDefault="00187F41" w:rsidP="00187F41">
            <w:pPr>
              <w:jc w:val="center"/>
              <w:rPr>
                <w:color w:val="FF0000"/>
                <w:sz w:val="16"/>
                <w:szCs w:val="16"/>
              </w:rPr>
            </w:pPr>
            <w:r>
              <w:rPr>
                <w:color w:val="FF0000"/>
                <w:sz w:val="16"/>
                <w:szCs w:val="16"/>
              </w:rPr>
              <w:t>1542r0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AD78B3" w:rsidRDefault="00187F41" w:rsidP="00187F41">
            <w:pPr>
              <w:spacing w:line="137" w:lineRule="atLeast"/>
              <w:rPr>
                <w:sz w:val="16"/>
                <w:szCs w:val="16"/>
              </w:rPr>
            </w:pPr>
            <w:r w:rsidRPr="00187F41">
              <w:rPr>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Default="00187F41" w:rsidP="00187F41">
            <w:pPr>
              <w:spacing w:line="137" w:lineRule="atLeast"/>
              <w:rPr>
                <w:sz w:val="16"/>
                <w:szCs w:val="16"/>
              </w:rPr>
            </w:pPr>
            <w:r w:rsidRPr="00187F4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C1A5BC" w14:textId="533B0392" w:rsidR="00187F41" w:rsidRDefault="00187F41" w:rsidP="00187F4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F21F9E" w:rsidR="00187F41" w:rsidRDefault="00187F41" w:rsidP="00187F41">
            <w:pPr>
              <w:tabs>
                <w:tab w:val="left" w:pos="291"/>
                <w:tab w:val="center" w:pos="396"/>
              </w:tabs>
              <w:jc w:val="center"/>
              <w:rPr>
                <w:kern w:val="24"/>
                <w:sz w:val="16"/>
                <w:szCs w:val="16"/>
              </w:rPr>
            </w:pPr>
            <w:r>
              <w:rPr>
                <w:kern w:val="24"/>
                <w:sz w:val="16"/>
                <w:szCs w:val="16"/>
              </w:rPr>
              <w:t>25</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Default="00187F41" w:rsidP="00187F41">
            <w:pPr>
              <w:jc w:val="center"/>
              <w:rPr>
                <w:kern w:val="24"/>
                <w:sz w:val="16"/>
                <w:szCs w:val="16"/>
              </w:rPr>
            </w:pPr>
            <w:r>
              <w:rPr>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28D53DAE" w:rsidR="00872AE7" w:rsidRPr="00E273BD" w:rsidRDefault="00032D70" w:rsidP="00872AE7">
            <w:pPr>
              <w:jc w:val="center"/>
              <w:rPr>
                <w:color w:val="FFC000"/>
                <w:sz w:val="16"/>
                <w:szCs w:val="16"/>
              </w:rPr>
            </w:pPr>
            <w:hyperlink r:id="rId28" w:history="1">
              <w:r w:rsidR="00872AE7" w:rsidRPr="00E273BD">
                <w:rPr>
                  <w:rStyle w:val="Hyperlink"/>
                  <w:color w:val="FFC000"/>
                  <w:sz w:val="16"/>
                  <w:szCs w:val="16"/>
                </w:rPr>
                <w:t>1526r0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E273BD" w:rsidRDefault="00872AE7" w:rsidP="00872AE7">
            <w:pPr>
              <w:spacing w:line="137" w:lineRule="atLeast"/>
              <w:rPr>
                <w:color w:val="FFC000"/>
                <w:sz w:val="16"/>
                <w:szCs w:val="16"/>
              </w:rPr>
            </w:pPr>
            <w:r w:rsidRPr="00E273BD">
              <w:rPr>
                <w:color w:val="FFC00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BDD2A"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6A8FCEC5" w14:textId="6DB9C93B"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w:t>
            </w:r>
            <w:r w:rsidRPr="00E273BD">
              <w:rPr>
                <w:color w:val="FFC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E273BD" w:rsidRDefault="00872AE7" w:rsidP="00872AE7">
            <w:pPr>
              <w:jc w:val="center"/>
              <w:rPr>
                <w:color w:val="FFC000"/>
                <w:kern w:val="24"/>
                <w:sz w:val="16"/>
                <w:szCs w:val="16"/>
              </w:rPr>
            </w:pPr>
            <w:r w:rsidRPr="00E273BD">
              <w:rPr>
                <w:color w:val="FFC00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E273BD" w:rsidRDefault="00032D70" w:rsidP="00872AE7">
            <w:pPr>
              <w:jc w:val="center"/>
              <w:rPr>
                <w:color w:val="FFC000"/>
                <w:sz w:val="16"/>
                <w:szCs w:val="16"/>
              </w:rPr>
            </w:pPr>
            <w:hyperlink r:id="rId29" w:history="1">
              <w:r w:rsidR="00872AE7" w:rsidRPr="00E273BD">
                <w:rPr>
                  <w:rStyle w:val="Hyperlink"/>
                  <w:color w:val="FFC00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E273BD" w:rsidRDefault="00872AE7" w:rsidP="00872AE7">
            <w:pPr>
              <w:spacing w:line="137" w:lineRule="atLeast"/>
              <w:rPr>
                <w:color w:val="FFC000"/>
                <w:sz w:val="16"/>
                <w:szCs w:val="16"/>
              </w:rPr>
            </w:pPr>
            <w:r w:rsidRPr="00E273BD">
              <w:rPr>
                <w:color w:val="FFC00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FCFD3"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5051AF56" w14:textId="76F4C976"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w:t>
            </w:r>
            <w:r w:rsidRPr="00E273BD">
              <w:rPr>
                <w:color w:val="FFC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E273BD" w:rsidRDefault="00872AE7" w:rsidP="00872AE7">
            <w:pPr>
              <w:jc w:val="center"/>
              <w:rPr>
                <w:color w:val="FFC000"/>
                <w:kern w:val="24"/>
                <w:sz w:val="16"/>
                <w:szCs w:val="16"/>
              </w:rPr>
            </w:pPr>
            <w:r w:rsidRPr="00E273BD">
              <w:rPr>
                <w:color w:val="FFC000"/>
                <w:kern w:val="24"/>
                <w:sz w:val="16"/>
                <w:szCs w:val="16"/>
              </w:rPr>
              <w:t>MAC</w:t>
            </w:r>
          </w:p>
        </w:tc>
      </w:tr>
      <w:tr w:rsidR="00B1713E"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46BD7"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77777777" w:rsidR="00B1713E" w:rsidRDefault="00B1713E" w:rsidP="00987C5D">
            <w:pPr>
              <w:jc w:val="center"/>
              <w:rPr>
                <w:kern w:val="24"/>
                <w:sz w:val="16"/>
                <w:szCs w:val="16"/>
              </w:rPr>
            </w:pPr>
          </w:p>
        </w:tc>
      </w:tr>
      <w:tr w:rsidR="00B1713E"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77777777" w:rsidR="00B1713E" w:rsidRDefault="00B1713E" w:rsidP="00987C5D">
            <w:pPr>
              <w:jc w:val="center"/>
              <w:rPr>
                <w:kern w:val="24"/>
                <w:sz w:val="16"/>
                <w:szCs w:val="16"/>
              </w:rPr>
            </w:pPr>
          </w:p>
        </w:tc>
      </w:tr>
      <w:tr w:rsidR="00B1713E"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C09DC"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77777777" w:rsidR="00B1713E" w:rsidRDefault="00B1713E"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E140E3" w:rsidP="00AD6E0D">
            <w:pPr>
              <w:jc w:val="center"/>
              <w:rPr>
                <w:color w:val="FF0000"/>
                <w:sz w:val="16"/>
                <w:szCs w:val="16"/>
              </w:rPr>
            </w:pPr>
            <w:hyperlink r:id="rId30"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162B5C" w:rsidP="00162B5C">
            <w:pPr>
              <w:jc w:val="center"/>
              <w:rPr>
                <w:color w:val="FF0000"/>
                <w:sz w:val="16"/>
                <w:szCs w:val="16"/>
              </w:rPr>
            </w:pPr>
            <w:hyperlink r:id="rId31" w:history="1">
              <w:r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77777777" w:rsidR="00C25B4F" w:rsidRDefault="00C25B4F" w:rsidP="00941492">
            <w:pPr>
              <w:jc w:val="center"/>
              <w:rPr>
                <w:kern w:val="24"/>
                <w:sz w:val="16"/>
                <w:szCs w:val="16"/>
              </w:rPr>
            </w:pPr>
          </w:p>
        </w:tc>
      </w:tr>
      <w:tr w:rsidR="00C25B4F"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77777777" w:rsidR="00C25B4F" w:rsidRDefault="00C25B4F" w:rsidP="00941492">
            <w:pPr>
              <w:jc w:val="center"/>
              <w:rPr>
                <w:kern w:val="24"/>
                <w:sz w:val="16"/>
                <w:szCs w:val="16"/>
              </w:rPr>
            </w:pP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33" w:anchor="7" w:history="1">
        <w:r w:rsidRPr="0032579B">
          <w:rPr>
            <w:rStyle w:val="Hyperlink"/>
            <w:sz w:val="22"/>
            <w:szCs w:val="22"/>
          </w:rPr>
          <w:t>Clause 7</w:t>
        </w:r>
      </w:hyperlink>
      <w:r w:rsidRPr="0032579B">
        <w:rPr>
          <w:sz w:val="22"/>
          <w:szCs w:val="22"/>
        </w:rPr>
        <w:t xml:space="preserve"> of the IEEE SA Standards Board Bylaws and </w:t>
      </w:r>
      <w:hyperlink r:id="rId3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3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8"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39"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E140E3" w:rsidP="001F31C7">
      <w:pPr>
        <w:pStyle w:val="ListParagraph"/>
        <w:numPr>
          <w:ilvl w:val="1"/>
          <w:numId w:val="3"/>
        </w:numPr>
        <w:rPr>
          <w:color w:val="00B050"/>
        </w:rPr>
      </w:pPr>
      <w:hyperlink r:id="rId40"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E140E3" w:rsidP="001F31C7">
      <w:pPr>
        <w:pStyle w:val="ListParagraph"/>
        <w:numPr>
          <w:ilvl w:val="1"/>
          <w:numId w:val="3"/>
        </w:numPr>
        <w:rPr>
          <w:color w:val="00B050"/>
        </w:rPr>
      </w:pPr>
      <w:hyperlink r:id="rId41"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E140E3" w:rsidP="006E6146">
      <w:pPr>
        <w:pStyle w:val="ListParagraph"/>
        <w:numPr>
          <w:ilvl w:val="1"/>
          <w:numId w:val="3"/>
        </w:numPr>
        <w:rPr>
          <w:color w:val="A6A6A6" w:themeColor="background1" w:themeShade="A6"/>
        </w:rPr>
      </w:pPr>
      <w:hyperlink r:id="rId42"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E140E3" w:rsidP="006D03F0">
      <w:pPr>
        <w:pStyle w:val="ListParagraph"/>
        <w:numPr>
          <w:ilvl w:val="1"/>
          <w:numId w:val="3"/>
        </w:numPr>
        <w:rPr>
          <w:color w:val="A6A6A6" w:themeColor="background1" w:themeShade="A6"/>
        </w:rPr>
      </w:pPr>
      <w:hyperlink r:id="rId43"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lastRenderedPageBreak/>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1"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E140E3" w:rsidP="003D74DC">
      <w:pPr>
        <w:pStyle w:val="ListParagraph"/>
        <w:numPr>
          <w:ilvl w:val="1"/>
          <w:numId w:val="3"/>
        </w:numPr>
        <w:rPr>
          <w:color w:val="00B050"/>
          <w:sz w:val="22"/>
          <w:szCs w:val="22"/>
        </w:rPr>
      </w:pPr>
      <w:hyperlink r:id="rId52"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E140E3" w:rsidP="003D74DC">
      <w:pPr>
        <w:pStyle w:val="ListParagraph"/>
        <w:numPr>
          <w:ilvl w:val="1"/>
          <w:numId w:val="3"/>
        </w:numPr>
        <w:rPr>
          <w:color w:val="00B050"/>
          <w:sz w:val="22"/>
          <w:szCs w:val="22"/>
        </w:rPr>
      </w:pPr>
      <w:hyperlink r:id="rId53"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E140E3" w:rsidP="003D74DC">
      <w:pPr>
        <w:pStyle w:val="ListParagraph"/>
        <w:numPr>
          <w:ilvl w:val="1"/>
          <w:numId w:val="3"/>
        </w:numPr>
        <w:rPr>
          <w:color w:val="00B050"/>
          <w:sz w:val="22"/>
          <w:szCs w:val="22"/>
        </w:rPr>
      </w:pPr>
      <w:hyperlink r:id="rId54"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E140E3" w:rsidP="003D74DC">
      <w:pPr>
        <w:pStyle w:val="ListParagraph"/>
        <w:numPr>
          <w:ilvl w:val="1"/>
          <w:numId w:val="3"/>
        </w:numPr>
        <w:rPr>
          <w:color w:val="00B050"/>
          <w:sz w:val="22"/>
          <w:szCs w:val="22"/>
        </w:rPr>
      </w:pPr>
      <w:hyperlink r:id="rId55"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E140E3" w:rsidP="00FF5EB0">
      <w:pPr>
        <w:pStyle w:val="ListParagraph"/>
        <w:numPr>
          <w:ilvl w:val="1"/>
          <w:numId w:val="3"/>
        </w:numPr>
        <w:rPr>
          <w:color w:val="00B050"/>
          <w:sz w:val="22"/>
          <w:szCs w:val="22"/>
        </w:rPr>
      </w:pPr>
      <w:hyperlink r:id="rId56"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E140E3" w:rsidP="00FF5EB0">
      <w:pPr>
        <w:pStyle w:val="ListParagraph"/>
        <w:numPr>
          <w:ilvl w:val="1"/>
          <w:numId w:val="3"/>
        </w:numPr>
        <w:rPr>
          <w:color w:val="00B050"/>
          <w:sz w:val="22"/>
          <w:szCs w:val="22"/>
        </w:rPr>
      </w:pPr>
      <w:hyperlink r:id="rId57"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5"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D036B4" w:rsidRDefault="00BF10AB" w:rsidP="00E02491">
      <w:pPr>
        <w:pStyle w:val="ListParagraph"/>
        <w:numPr>
          <w:ilvl w:val="1"/>
          <w:numId w:val="3"/>
        </w:numPr>
        <w:rPr>
          <w:sz w:val="22"/>
          <w:szCs w:val="22"/>
        </w:rPr>
      </w:pPr>
      <w:hyperlink r:id="rId66" w:history="1">
        <w:r w:rsidR="00A563A6" w:rsidRPr="00BF10AB">
          <w:rPr>
            <w:rStyle w:val="Hyperlink"/>
            <w:sz w:val="22"/>
            <w:szCs w:val="22"/>
          </w:rPr>
          <w:t>1658r</w:t>
        </w:r>
        <w:r>
          <w:rPr>
            <w:rStyle w:val="Hyperlink"/>
            <w:sz w:val="22"/>
            <w:szCs w:val="22"/>
          </w:rPr>
          <w:t>2</w:t>
        </w:r>
      </w:hyperlink>
      <w:r w:rsidR="00A563A6" w:rsidRPr="00D036B4">
        <w:rPr>
          <w:sz w:val="22"/>
          <w:szCs w:val="22"/>
        </w:rPr>
        <w:t xml:space="preserve"> </w:t>
      </w:r>
      <w:r w:rsidR="00A563A6" w:rsidRPr="00D036B4">
        <w:rPr>
          <w:sz w:val="22"/>
          <w:szCs w:val="22"/>
        </w:rPr>
        <w:t>lb275-cr-emlsr-part1</w:t>
      </w:r>
      <w:r w:rsidR="00A563A6" w:rsidRPr="00D036B4">
        <w:rPr>
          <w:sz w:val="22"/>
          <w:szCs w:val="22"/>
        </w:rPr>
        <w:tab/>
      </w:r>
      <w:r w:rsidR="00347A47" w:rsidRPr="00D036B4">
        <w:rPr>
          <w:sz w:val="22"/>
          <w:szCs w:val="22"/>
        </w:rPr>
        <w:tab/>
      </w:r>
      <w:r w:rsidR="00E90B55" w:rsidRPr="00D036B4">
        <w:rPr>
          <w:sz w:val="22"/>
          <w:szCs w:val="22"/>
        </w:rPr>
        <w:tab/>
      </w:r>
      <w:r w:rsidR="00D036B4">
        <w:rPr>
          <w:sz w:val="22"/>
          <w:szCs w:val="22"/>
        </w:rPr>
        <w:tab/>
      </w:r>
      <w:r w:rsidR="00A563A6" w:rsidRPr="00D036B4">
        <w:rPr>
          <w:sz w:val="22"/>
          <w:szCs w:val="22"/>
        </w:rPr>
        <w:t>Minyoung Park</w:t>
      </w:r>
      <w:r w:rsidR="00A563A6" w:rsidRPr="00D036B4">
        <w:rPr>
          <w:sz w:val="22"/>
          <w:szCs w:val="22"/>
        </w:rPr>
        <w:tab/>
      </w:r>
      <w:r w:rsidR="00D036B4">
        <w:rPr>
          <w:sz w:val="22"/>
          <w:szCs w:val="22"/>
        </w:rPr>
        <w:tab/>
      </w:r>
      <w:r w:rsidR="00A563A6" w:rsidRPr="00D036B4">
        <w:rPr>
          <w:sz w:val="22"/>
          <w:szCs w:val="22"/>
        </w:rPr>
        <w:t>[5C SP]</w:t>
      </w:r>
    </w:p>
    <w:p w14:paraId="0695EA4C" w14:textId="0935F5D4" w:rsidR="00A563A6" w:rsidRPr="00D036B4" w:rsidRDefault="00BF10AB" w:rsidP="00A35BA5">
      <w:pPr>
        <w:pStyle w:val="ListParagraph"/>
        <w:numPr>
          <w:ilvl w:val="1"/>
          <w:numId w:val="3"/>
        </w:numPr>
        <w:rPr>
          <w:sz w:val="22"/>
          <w:szCs w:val="22"/>
        </w:rPr>
      </w:pPr>
      <w:hyperlink r:id="rId67" w:history="1">
        <w:r w:rsidR="00485DDF" w:rsidRPr="00BF10AB">
          <w:rPr>
            <w:rStyle w:val="Hyperlink"/>
            <w:sz w:val="22"/>
            <w:szCs w:val="22"/>
          </w:rPr>
          <w:t>1660r1</w:t>
        </w:r>
      </w:hyperlink>
      <w:r w:rsidR="00485DDF" w:rsidRPr="00D036B4">
        <w:rPr>
          <w:sz w:val="22"/>
          <w:szCs w:val="22"/>
        </w:rPr>
        <w:t xml:space="preserve"> </w:t>
      </w:r>
      <w:r w:rsidR="00485DDF" w:rsidRPr="00D036B4">
        <w:rPr>
          <w:sz w:val="22"/>
          <w:szCs w:val="22"/>
        </w:rPr>
        <w:t>CR MLTI</w:t>
      </w:r>
      <w:r w:rsidR="00485DDF" w:rsidRPr="00D036B4">
        <w:rPr>
          <w:sz w:val="22"/>
          <w:szCs w:val="22"/>
        </w:rPr>
        <w:tab/>
      </w:r>
      <w:r w:rsidR="00347A47" w:rsidRPr="00D036B4">
        <w:rPr>
          <w:sz w:val="22"/>
          <w:szCs w:val="22"/>
        </w:rPr>
        <w:tab/>
      </w:r>
      <w:r w:rsidR="00347A47" w:rsidRPr="00D036B4">
        <w:rPr>
          <w:sz w:val="22"/>
          <w:szCs w:val="22"/>
        </w:rPr>
        <w:tab/>
      </w:r>
      <w:r w:rsidR="00E90B55" w:rsidRPr="00D036B4">
        <w:rPr>
          <w:sz w:val="22"/>
          <w:szCs w:val="22"/>
        </w:rPr>
        <w:tab/>
      </w:r>
      <w:r w:rsidR="00D036B4">
        <w:rPr>
          <w:sz w:val="22"/>
          <w:szCs w:val="22"/>
        </w:rPr>
        <w:tab/>
      </w:r>
      <w:r w:rsidR="00485DDF" w:rsidRPr="00D036B4">
        <w:rPr>
          <w:sz w:val="22"/>
          <w:szCs w:val="22"/>
        </w:rPr>
        <w:t>Minyoung Park</w:t>
      </w:r>
      <w:r w:rsidR="00485DDF" w:rsidRPr="00D036B4">
        <w:rPr>
          <w:sz w:val="22"/>
          <w:szCs w:val="22"/>
        </w:rPr>
        <w:tab/>
      </w:r>
      <w:r w:rsidR="00D036B4">
        <w:rPr>
          <w:sz w:val="22"/>
          <w:szCs w:val="22"/>
        </w:rPr>
        <w:tab/>
      </w:r>
      <w:r w:rsidR="00485DDF" w:rsidRPr="00D036B4">
        <w:rPr>
          <w:sz w:val="22"/>
          <w:szCs w:val="22"/>
        </w:rPr>
        <w:t>[2C SP]</w:t>
      </w:r>
    </w:p>
    <w:p w14:paraId="713B6B70" w14:textId="12DDAED6" w:rsidR="00347A47" w:rsidRPr="00D036B4" w:rsidRDefault="00E817CD" w:rsidP="00260604">
      <w:pPr>
        <w:pStyle w:val="ListParagraph"/>
        <w:numPr>
          <w:ilvl w:val="1"/>
          <w:numId w:val="3"/>
        </w:numPr>
        <w:rPr>
          <w:sz w:val="22"/>
          <w:szCs w:val="22"/>
        </w:rPr>
      </w:pPr>
      <w:hyperlink r:id="rId68" w:history="1">
        <w:r w:rsidR="00E90B55" w:rsidRPr="00E817CD">
          <w:rPr>
            <w:rStyle w:val="Hyperlink"/>
            <w:sz w:val="22"/>
            <w:szCs w:val="22"/>
          </w:rPr>
          <w:t>1383r4</w:t>
        </w:r>
      </w:hyperlink>
      <w:r w:rsidR="00E90B55" w:rsidRPr="00D036B4">
        <w:rPr>
          <w:sz w:val="22"/>
          <w:szCs w:val="22"/>
        </w:rPr>
        <w:t xml:space="preserve"> </w:t>
      </w:r>
      <w:r w:rsidR="00E90B55" w:rsidRPr="00D036B4">
        <w:rPr>
          <w:sz w:val="22"/>
          <w:szCs w:val="22"/>
        </w:rPr>
        <w:t>CR for some subclauses in 4, 10, and 11</w:t>
      </w:r>
      <w:r w:rsidR="00E90B55" w:rsidRPr="00D036B4">
        <w:rPr>
          <w:sz w:val="22"/>
          <w:szCs w:val="22"/>
        </w:rPr>
        <w:tab/>
      </w:r>
      <w:r w:rsidR="00D036B4">
        <w:rPr>
          <w:sz w:val="22"/>
          <w:szCs w:val="22"/>
        </w:rPr>
        <w:tab/>
      </w:r>
      <w:r w:rsidR="00E90B55" w:rsidRPr="00D036B4">
        <w:rPr>
          <w:sz w:val="22"/>
          <w:szCs w:val="22"/>
        </w:rPr>
        <w:t>Po-Kai Huang</w:t>
      </w:r>
      <w:r w:rsidR="00E90B55" w:rsidRPr="00D036B4">
        <w:rPr>
          <w:sz w:val="22"/>
          <w:szCs w:val="22"/>
        </w:rPr>
        <w:tab/>
      </w:r>
      <w:r w:rsidR="00D036B4">
        <w:rPr>
          <w:sz w:val="22"/>
          <w:szCs w:val="22"/>
        </w:rPr>
        <w:tab/>
      </w:r>
      <w:r w:rsidR="00E90B55" w:rsidRPr="00D036B4">
        <w:rPr>
          <w:sz w:val="22"/>
          <w:szCs w:val="22"/>
        </w:rPr>
        <w:t>[1C SP]</w:t>
      </w:r>
    </w:p>
    <w:p w14:paraId="79B408F7" w14:textId="66E1DC9C" w:rsidR="000C18A2" w:rsidRPr="00D036B4" w:rsidRDefault="00E817CD" w:rsidP="00BE04FB">
      <w:pPr>
        <w:pStyle w:val="ListParagraph"/>
        <w:numPr>
          <w:ilvl w:val="1"/>
          <w:numId w:val="3"/>
        </w:numPr>
        <w:rPr>
          <w:sz w:val="22"/>
          <w:szCs w:val="22"/>
        </w:rPr>
      </w:pPr>
      <w:hyperlink r:id="rId69" w:history="1">
        <w:r w:rsidR="0077574B" w:rsidRPr="00E817CD">
          <w:rPr>
            <w:rStyle w:val="Hyperlink"/>
            <w:sz w:val="22"/>
            <w:szCs w:val="22"/>
          </w:rPr>
          <w:t>1652r</w:t>
        </w:r>
        <w:r w:rsidRPr="00E817CD">
          <w:rPr>
            <w:rStyle w:val="Hyperlink"/>
            <w:sz w:val="22"/>
            <w:szCs w:val="22"/>
          </w:rPr>
          <w:t>1</w:t>
        </w:r>
      </w:hyperlink>
      <w:r w:rsidR="0077574B" w:rsidRPr="00D036B4">
        <w:rPr>
          <w:sz w:val="22"/>
          <w:szCs w:val="22"/>
        </w:rPr>
        <w:t xml:space="preserve"> </w:t>
      </w:r>
      <w:r w:rsidR="0077574B" w:rsidRPr="00D036B4">
        <w:rPr>
          <w:sz w:val="22"/>
          <w:szCs w:val="22"/>
        </w:rPr>
        <w:t>Security Comment Resolutions Part 1</w:t>
      </w:r>
      <w:r w:rsidR="0077574B" w:rsidRPr="00D036B4">
        <w:rPr>
          <w:sz w:val="22"/>
          <w:szCs w:val="22"/>
        </w:rPr>
        <w:tab/>
      </w:r>
      <w:r w:rsidR="00D036B4">
        <w:rPr>
          <w:sz w:val="22"/>
          <w:szCs w:val="22"/>
        </w:rPr>
        <w:tab/>
      </w:r>
      <w:r w:rsidR="0077574B" w:rsidRPr="00D036B4">
        <w:rPr>
          <w:sz w:val="22"/>
          <w:szCs w:val="22"/>
        </w:rPr>
        <w:t>Michael Montemurro</w:t>
      </w:r>
      <w:r w:rsidR="0077574B" w:rsidRPr="00D036B4">
        <w:rPr>
          <w:sz w:val="22"/>
          <w:szCs w:val="22"/>
        </w:rPr>
        <w:t xml:space="preserve"> </w:t>
      </w:r>
      <w:r w:rsidR="00D036B4">
        <w:rPr>
          <w:sz w:val="22"/>
          <w:szCs w:val="22"/>
        </w:rPr>
        <w:tab/>
      </w:r>
      <w:r w:rsidR="0077574B" w:rsidRPr="00D036B4">
        <w:rPr>
          <w:sz w:val="22"/>
          <w:szCs w:val="22"/>
        </w:rPr>
        <w:t>[27C]</w:t>
      </w:r>
    </w:p>
    <w:p w14:paraId="324250E5" w14:textId="26B70F96" w:rsidR="00D036B4" w:rsidRDefault="00E817CD" w:rsidP="00A4518C">
      <w:pPr>
        <w:pStyle w:val="ListParagraph"/>
        <w:numPr>
          <w:ilvl w:val="1"/>
          <w:numId w:val="3"/>
        </w:numPr>
        <w:rPr>
          <w:sz w:val="22"/>
          <w:szCs w:val="22"/>
        </w:rPr>
      </w:pPr>
      <w:hyperlink r:id="rId70" w:history="1">
        <w:r w:rsidR="00D036B4" w:rsidRPr="00E817CD">
          <w:rPr>
            <w:rStyle w:val="Hyperlink"/>
            <w:sz w:val="22"/>
            <w:szCs w:val="22"/>
          </w:rPr>
          <w:t>1685r0</w:t>
        </w:r>
      </w:hyperlink>
      <w:r w:rsidR="00D036B4" w:rsidRPr="00D036B4">
        <w:rPr>
          <w:sz w:val="22"/>
          <w:szCs w:val="22"/>
        </w:rPr>
        <w:t xml:space="preserve"> </w:t>
      </w:r>
      <w:r w:rsidR="00D036B4" w:rsidRPr="00D036B4">
        <w:rPr>
          <w:sz w:val="22"/>
          <w:szCs w:val="22"/>
        </w:rPr>
        <w:t>Prop</w:t>
      </w:r>
      <w:r w:rsidR="00D036B4" w:rsidRPr="00D036B4">
        <w:rPr>
          <w:sz w:val="22"/>
          <w:szCs w:val="22"/>
        </w:rPr>
        <w:t>.</w:t>
      </w:r>
      <w:r w:rsidR="00D036B4" w:rsidRPr="00D036B4">
        <w:rPr>
          <w:sz w:val="22"/>
          <w:szCs w:val="22"/>
        </w:rPr>
        <w:t xml:space="preserve"> </w:t>
      </w:r>
      <w:r w:rsidR="00D036B4" w:rsidRPr="00D036B4">
        <w:rPr>
          <w:sz w:val="22"/>
          <w:szCs w:val="22"/>
        </w:rPr>
        <w:t>R</w:t>
      </w:r>
      <w:r w:rsidR="00D036B4" w:rsidRPr="00D036B4">
        <w:rPr>
          <w:sz w:val="22"/>
          <w:szCs w:val="22"/>
        </w:rPr>
        <w:t>es</w:t>
      </w:r>
      <w:r w:rsidR="00D036B4" w:rsidRPr="00D036B4">
        <w:rPr>
          <w:sz w:val="22"/>
          <w:szCs w:val="22"/>
        </w:rPr>
        <w:t>.</w:t>
      </w:r>
      <w:r w:rsidR="00D036B4" w:rsidRPr="00D036B4">
        <w:rPr>
          <w:sz w:val="22"/>
          <w:szCs w:val="22"/>
        </w:rPr>
        <w:t xml:space="preserve"> for misc</w:t>
      </w:r>
      <w:r w:rsidR="00D036B4" w:rsidRPr="00D036B4">
        <w:rPr>
          <w:sz w:val="22"/>
          <w:szCs w:val="22"/>
        </w:rPr>
        <w:t>.</w:t>
      </w:r>
      <w:r w:rsidR="00D036B4" w:rsidRPr="00D036B4">
        <w:rPr>
          <w:sz w:val="22"/>
          <w:szCs w:val="22"/>
        </w:rPr>
        <w:t xml:space="preserve"> LB275 comments - Part 2</w:t>
      </w:r>
      <w:r w:rsidR="00D036B4" w:rsidRPr="00D036B4">
        <w:rPr>
          <w:sz w:val="22"/>
          <w:szCs w:val="22"/>
        </w:rPr>
        <w:tab/>
        <w:t>Edward Au</w:t>
      </w:r>
      <w:r w:rsidR="00D036B4" w:rsidRPr="00D036B4">
        <w:rPr>
          <w:sz w:val="22"/>
          <w:szCs w:val="22"/>
        </w:rPr>
        <w:t xml:space="preserve"> </w:t>
      </w:r>
      <w:r w:rsidR="00D036B4">
        <w:rPr>
          <w:sz w:val="22"/>
          <w:szCs w:val="22"/>
        </w:rPr>
        <w:tab/>
      </w:r>
      <w:r w:rsidR="00D036B4">
        <w:rPr>
          <w:sz w:val="22"/>
          <w:szCs w:val="22"/>
        </w:rPr>
        <w:tab/>
        <w:t>[</w:t>
      </w:r>
      <w:r w:rsidR="00D036B4" w:rsidRPr="00D036B4">
        <w:rPr>
          <w:sz w:val="22"/>
          <w:szCs w:val="22"/>
        </w:rPr>
        <w:t>19C</w:t>
      </w:r>
      <w:r w:rsidR="00D036B4">
        <w:rPr>
          <w:sz w:val="22"/>
          <w:szCs w:val="22"/>
        </w:rPr>
        <w:t>]</w:t>
      </w:r>
    </w:p>
    <w:p w14:paraId="6CEB7B1D" w14:textId="0A2050A3" w:rsidR="003201B2" w:rsidRPr="00D036B4" w:rsidRDefault="003201B2" w:rsidP="00A4518C">
      <w:pPr>
        <w:pStyle w:val="ListParagraph"/>
        <w:numPr>
          <w:ilvl w:val="1"/>
          <w:numId w:val="3"/>
        </w:numPr>
        <w:rPr>
          <w:sz w:val="22"/>
          <w:szCs w:val="22"/>
        </w:rPr>
      </w:pPr>
      <w:r w:rsidRPr="00AF0E97">
        <w:rPr>
          <w:color w:val="FF0000"/>
          <w:sz w:val="22"/>
          <w:szCs w:val="22"/>
        </w:rPr>
        <w:t>1542r0</w:t>
      </w:r>
      <w:r w:rsidRPr="003201B2">
        <w:rPr>
          <w:sz w:val="22"/>
          <w:szCs w:val="22"/>
        </w:rPr>
        <w:tab/>
        <w:t>CR for ML Reconfiguration part 4</w:t>
      </w:r>
      <w:r w:rsidRPr="003201B2">
        <w:rPr>
          <w:sz w:val="22"/>
          <w:szCs w:val="22"/>
        </w:rPr>
        <w:tab/>
      </w:r>
      <w:r>
        <w:rPr>
          <w:sz w:val="22"/>
          <w:szCs w:val="22"/>
        </w:rPr>
        <w:tab/>
      </w:r>
      <w:r w:rsidRPr="003201B2">
        <w:rPr>
          <w:sz w:val="22"/>
          <w:szCs w:val="22"/>
        </w:rPr>
        <w:t>Binita Gupta</w:t>
      </w:r>
      <w:r w:rsidRPr="003201B2">
        <w:rPr>
          <w:sz w:val="22"/>
          <w:szCs w:val="22"/>
        </w:rPr>
        <w:tab/>
      </w:r>
      <w:r w:rsidRPr="003201B2">
        <w:rPr>
          <w:sz w:val="22"/>
          <w:szCs w:val="22"/>
        </w:rPr>
        <w:tab/>
      </w:r>
      <w:r>
        <w:rPr>
          <w:sz w:val="22"/>
          <w:szCs w:val="22"/>
        </w:rPr>
        <w:t>[</w:t>
      </w:r>
      <w:r w:rsidRPr="003201B2">
        <w:rPr>
          <w:sz w:val="22"/>
          <w:szCs w:val="22"/>
        </w:rPr>
        <w:t>25C</w:t>
      </w:r>
      <w:r>
        <w:rPr>
          <w:sz w:val="22"/>
          <w:szCs w:val="22"/>
        </w:rPr>
        <w:t>]</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Pr>
          <w:highlight w:val="yellow"/>
        </w:rPr>
        <w:t>4</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11</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7777777" w:rsidR="00563AA2" w:rsidRDefault="00563AA2" w:rsidP="00563AA2">
      <w:pPr>
        <w:pStyle w:val="ListParagraph"/>
        <w:numPr>
          <w:ilvl w:val="0"/>
          <w:numId w:val="3"/>
        </w:numPr>
      </w:pPr>
      <w:r w:rsidRPr="00734539">
        <w:t>CR Submissions</w:t>
      </w:r>
      <w:r>
        <w:t>-Fast Track</w:t>
      </w:r>
      <w:r w:rsidRPr="00734539">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lastRenderedPageBreak/>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8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5" w:history="1">
        <w:r w:rsidRPr="00696560">
          <w:rPr>
            <w:rStyle w:val="Hyperlink"/>
          </w:rPr>
          <w:t>guoyuchen@huawei.com</w:t>
        </w:r>
      </w:hyperlink>
      <w:r w:rsidRPr="00C86653">
        <w:rPr>
          <w:sz w:val="22"/>
        </w:rPr>
        <w:t>)</w:t>
      </w:r>
      <w:r>
        <w:rPr>
          <w:sz w:val="22"/>
        </w:rPr>
        <w:t xml:space="preserve"> and Alfred Asterjadhi (</w:t>
      </w:r>
      <w:hyperlink r:id="rId8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4F54E1E7" w14:textId="77777777" w:rsidR="00A327B3" w:rsidRDefault="00A327B3" w:rsidP="00A327B3">
      <w:pPr>
        <w:pStyle w:val="ListParagraph"/>
        <w:numPr>
          <w:ilvl w:val="0"/>
          <w:numId w:val="3"/>
        </w:numPr>
      </w:pPr>
      <w:r w:rsidRPr="00734539">
        <w:t>CR Submissions:</w:t>
      </w:r>
    </w:p>
    <w:p w14:paraId="20CD6D5F" w14:textId="79CE7B2D" w:rsidR="00E7798D" w:rsidRPr="00E7798D" w:rsidRDefault="003F60AB" w:rsidP="002B3D36">
      <w:pPr>
        <w:pStyle w:val="ListParagraph"/>
        <w:numPr>
          <w:ilvl w:val="1"/>
          <w:numId w:val="3"/>
        </w:numPr>
        <w:rPr>
          <w:sz w:val="22"/>
          <w:szCs w:val="22"/>
        </w:rPr>
      </w:pPr>
      <w:hyperlink r:id="rId87" w:history="1">
        <w:r w:rsidR="00E7798D" w:rsidRPr="003F60AB">
          <w:rPr>
            <w:rStyle w:val="Hyperlink"/>
            <w:sz w:val="22"/>
            <w:szCs w:val="22"/>
          </w:rPr>
          <w:t>1504r0</w:t>
        </w:r>
      </w:hyperlink>
      <w:r w:rsidR="00E7798D" w:rsidRPr="00E7798D">
        <w:rPr>
          <w:sz w:val="22"/>
          <w:szCs w:val="22"/>
        </w:rPr>
        <w:t xml:space="preserve"> </w:t>
      </w:r>
      <w:r w:rsidR="00E7798D" w:rsidRPr="00E7798D">
        <w:rPr>
          <w:sz w:val="22"/>
          <w:szCs w:val="22"/>
        </w:rPr>
        <w:t>CR for 35.7 Part I</w:t>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Zinan Lin</w:t>
      </w:r>
      <w:r w:rsidR="00E7798D" w:rsidRPr="00E7798D">
        <w:rPr>
          <w:sz w:val="22"/>
          <w:szCs w:val="22"/>
        </w:rPr>
        <w:t xml:space="preserve"> </w:t>
      </w:r>
      <w:r w:rsidR="00E7798D" w:rsidRPr="00E7798D">
        <w:rPr>
          <w:sz w:val="22"/>
          <w:szCs w:val="22"/>
        </w:rPr>
        <w:tab/>
        <w:t>[1C]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77777777" w:rsidR="00A45D2B" w:rsidRDefault="00A45D2B" w:rsidP="00A45D2B">
      <w:pPr>
        <w:pStyle w:val="ListParagraph"/>
        <w:numPr>
          <w:ilvl w:val="0"/>
          <w:numId w:val="3"/>
        </w:numPr>
      </w:pPr>
      <w:r w:rsidRPr="00734539">
        <w:t>CR Submissions</w:t>
      </w:r>
      <w:r>
        <w:t>-Fast Track</w:t>
      </w:r>
      <w:r w:rsidRPr="00734539">
        <w:t>:</w:t>
      </w:r>
    </w:p>
    <w:p w14:paraId="1684FCB6" w14:textId="77777777" w:rsidR="00A45D2B" w:rsidRPr="00450553" w:rsidRDefault="00A45D2B" w:rsidP="00A45D2B">
      <w:pPr>
        <w:pStyle w:val="ListParagraph"/>
        <w:numPr>
          <w:ilvl w:val="0"/>
          <w:numId w:val="3"/>
        </w:numPr>
      </w:pPr>
      <w:proofErr w:type="spellStart"/>
      <w:r w:rsidRPr="00450553">
        <w:lastRenderedPageBreak/>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09"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10"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lastRenderedPageBreak/>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8"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lastRenderedPageBreak/>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5" w:history="1">
        <w:r w:rsidRPr="00696560">
          <w:rPr>
            <w:rStyle w:val="Hyperlink"/>
          </w:rPr>
          <w:t>guoyuchen@huawei.com</w:t>
        </w:r>
      </w:hyperlink>
      <w:r w:rsidRPr="00C86653">
        <w:rPr>
          <w:sz w:val="22"/>
        </w:rPr>
        <w:t>)</w:t>
      </w:r>
      <w:r>
        <w:rPr>
          <w:sz w:val="22"/>
        </w:rPr>
        <w:t xml:space="preserve"> and Alfred Asterjadhi (</w:t>
      </w:r>
      <w:hyperlink r:id="rId126"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4"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lastRenderedPageBreak/>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2" w:history="1">
        <w:r w:rsidRPr="001B007D">
          <w:rPr>
            <w:rStyle w:val="Hyperlink"/>
            <w:szCs w:val="22"/>
          </w:rPr>
          <w:t>http://www.ieee802.org/devdocs.shtml</w:t>
        </w:r>
      </w:hyperlink>
      <w:r w:rsidRPr="001B007D">
        <w:rPr>
          <w:szCs w:val="22"/>
        </w:rPr>
        <w:t xml:space="preserve"> and Participation slide: </w:t>
      </w:r>
      <w:hyperlink r:id="rId1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5" w:history="1">
        <w:r w:rsidRPr="008B7C22">
          <w:rPr>
            <w:rStyle w:val="Hyperlink"/>
            <w:lang w:val="en-US"/>
          </w:rPr>
          <w:t>https</w:t>
        </w:r>
      </w:hyperlink>
      <w:hyperlink r:id="rId1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7" w:history="1">
        <w:r w:rsidRPr="008B7C22">
          <w:rPr>
            <w:rStyle w:val="Hyperlink"/>
            <w:lang w:val="en-US"/>
          </w:rPr>
          <w:t>https://</w:t>
        </w:r>
      </w:hyperlink>
      <w:hyperlink r:id="rId1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140E3" w:rsidP="00320F37">
      <w:pPr>
        <w:numPr>
          <w:ilvl w:val="0"/>
          <w:numId w:val="16"/>
        </w:numPr>
        <w:spacing w:before="100" w:beforeAutospacing="1" w:after="100" w:afterAutospacing="1"/>
        <w:rPr>
          <w:lang w:val="en-US"/>
        </w:rPr>
      </w:pPr>
      <w:hyperlink r:id="rId15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140E3" w:rsidP="00320F37">
      <w:pPr>
        <w:numPr>
          <w:ilvl w:val="0"/>
          <w:numId w:val="16"/>
        </w:numPr>
        <w:spacing w:before="100" w:beforeAutospacing="1" w:after="100" w:afterAutospacing="1"/>
        <w:rPr>
          <w:lang w:val="en-US"/>
        </w:rPr>
      </w:pPr>
      <w:hyperlink r:id="rId1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140E3" w:rsidP="00024E05">
      <w:pPr>
        <w:spacing w:after="160" w:line="252" w:lineRule="auto"/>
        <w:ind w:left="720"/>
        <w:rPr>
          <w:sz w:val="20"/>
        </w:rPr>
      </w:pPr>
      <w:hyperlink r:id="rId1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140E3" w:rsidP="00024E05">
      <w:pPr>
        <w:spacing w:after="160" w:line="252" w:lineRule="auto"/>
        <w:ind w:left="720"/>
        <w:rPr>
          <w:sz w:val="20"/>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140E3"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140E3"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140E3" w:rsidP="00024E05">
      <w:pPr>
        <w:spacing w:after="160" w:line="252" w:lineRule="auto"/>
        <w:ind w:left="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140E3" w:rsidP="00024E05">
      <w:pPr>
        <w:spacing w:after="160" w:line="252" w:lineRule="auto"/>
        <w:ind w:left="720"/>
        <w:rPr>
          <w:sz w:val="20"/>
          <w:lang w:val="en-US"/>
        </w:rPr>
      </w:pPr>
      <w:hyperlink r:id="rId164" w:history="1">
        <w:r w:rsidR="00024E05" w:rsidRPr="00BA5FED">
          <w:rPr>
            <w:rStyle w:val="Hyperlink"/>
            <w:sz w:val="20"/>
            <w:lang w:val="en-US"/>
          </w:rPr>
          <w:t>http</w:t>
        </w:r>
      </w:hyperlink>
      <w:hyperlink r:id="rId165" w:history="1">
        <w:r w:rsidR="00024E05" w:rsidRPr="00BA5FED">
          <w:rPr>
            <w:rStyle w:val="Hyperlink"/>
            <w:sz w:val="20"/>
            <w:lang w:val="en-US"/>
          </w:rPr>
          <w:t>://</w:t>
        </w:r>
      </w:hyperlink>
      <w:hyperlink r:id="rId166" w:history="1">
        <w:r w:rsidR="00024E05" w:rsidRPr="00BA5FED">
          <w:rPr>
            <w:rStyle w:val="Hyperlink"/>
            <w:sz w:val="20"/>
            <w:lang w:val="en-US"/>
          </w:rPr>
          <w:t>standards.ieee.org/board/pat/faq.pdf</w:t>
        </w:r>
      </w:hyperlink>
      <w:r w:rsidR="00024E05" w:rsidRPr="00BA5FED">
        <w:rPr>
          <w:sz w:val="20"/>
          <w:lang w:val="en-US"/>
        </w:rPr>
        <w:t xml:space="preserve"> and </w:t>
      </w: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140E3" w:rsidP="00024E05">
      <w:pPr>
        <w:spacing w:after="160" w:line="252" w:lineRule="auto"/>
        <w:ind w:left="720"/>
        <w:rPr>
          <w:sz w:val="20"/>
        </w:rPr>
      </w:pPr>
      <w:hyperlink r:id="rId1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140E3" w:rsidP="00024E05">
      <w:pPr>
        <w:spacing w:after="160" w:line="252" w:lineRule="auto"/>
        <w:ind w:left="720"/>
        <w:rPr>
          <w:sz w:val="20"/>
          <w:lang w:val="en-US"/>
        </w:rPr>
      </w:pPr>
      <w:hyperlink r:id="rId1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140E3" w:rsidP="00024E05">
      <w:pPr>
        <w:spacing w:after="160" w:line="252" w:lineRule="auto"/>
        <w:ind w:left="720"/>
        <w:rPr>
          <w:sz w:val="20"/>
        </w:rPr>
      </w:pPr>
      <w:hyperlink r:id="rId1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140E3" w:rsidP="00024E05">
      <w:pPr>
        <w:spacing w:after="160" w:line="252" w:lineRule="auto"/>
        <w:ind w:left="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140E3" w:rsidP="00024E05">
      <w:pPr>
        <w:spacing w:after="160" w:line="252" w:lineRule="auto"/>
        <w:ind w:left="720"/>
        <w:rPr>
          <w:sz w:val="20"/>
        </w:rPr>
      </w:pPr>
      <w:hyperlink r:id="rId1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140E3"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140E3" w:rsidP="00024E05">
      <w:pPr>
        <w:spacing w:after="160" w:line="252" w:lineRule="auto"/>
        <w:ind w:left="720"/>
        <w:rPr>
          <w:sz w:val="20"/>
        </w:rPr>
      </w:pPr>
      <w:hyperlink r:id="rId1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140E3" w:rsidP="001F32E8">
      <w:pPr>
        <w:ind w:firstLine="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81"/>
      <w:footerReference w:type="default" r:id="rId1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EC63" w14:textId="77777777" w:rsidR="00214F99" w:rsidRDefault="00214F99">
      <w:r>
        <w:separator/>
      </w:r>
    </w:p>
  </w:endnote>
  <w:endnote w:type="continuationSeparator" w:id="0">
    <w:p w14:paraId="234463F1" w14:textId="77777777" w:rsidR="00214F99" w:rsidRDefault="00214F99">
      <w:r>
        <w:continuationSeparator/>
      </w:r>
    </w:p>
  </w:endnote>
  <w:endnote w:type="continuationNotice" w:id="1">
    <w:p w14:paraId="4B1EC696" w14:textId="77777777" w:rsidR="00214F99" w:rsidRDefault="0021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0BD" w14:textId="77777777" w:rsidR="00214F99" w:rsidRDefault="00214F99">
      <w:r>
        <w:separator/>
      </w:r>
    </w:p>
  </w:footnote>
  <w:footnote w:type="continuationSeparator" w:id="0">
    <w:p w14:paraId="251509D0" w14:textId="77777777" w:rsidR="00214F99" w:rsidRDefault="00214F99">
      <w:r>
        <w:continuationSeparator/>
      </w:r>
    </w:p>
  </w:footnote>
  <w:footnote w:type="continuationNotice" w:id="1">
    <w:p w14:paraId="5AD6B312" w14:textId="77777777" w:rsidR="00214F99" w:rsidRDefault="00214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057E96"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E140E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87F41"/>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3/11-23-1383-00-00be-cr-for-some-subclauses-in-4-10-and-11.docx" TargetMode="External"/><Relationship Id="rId42" Type="http://schemas.openxmlformats.org/officeDocument/2006/relationships/hyperlink" Target="https://mentor.ieee.org/802.11/dcn/23/11-23-1541-00-00be-lb275-cr-35-3-18.doc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about/sasb/patcom/materials.html" TargetMode="External"/><Relationship Id="rId159" Type="http://schemas.openxmlformats.org/officeDocument/2006/relationships/hyperlink" Target="http://standards.ieee.org/resources/antitrust-guidelines.pdf" TargetMode="External"/><Relationship Id="rId170" Type="http://schemas.openxmlformats.org/officeDocument/2006/relationships/hyperlink" Target="http://standards.ieee.org/develop/policies/bylaws/sb_bylaws.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mailto:patcom@ieee.org" TargetMode="External"/><Relationship Id="rId53" Type="http://schemas.openxmlformats.org/officeDocument/2006/relationships/hyperlink" Target="https://mentor.ieee.org/802.11/dcn/23/11-23-1541-00-00be-lb275-cr-35-3-18.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content/dam/ieee-standards/standards/web/documents/other/permissionltrs.zip"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tandards.ieee.org/develop/policies/bylaws/sect6-7.html" TargetMode="External"/><Relationship Id="rId181" Type="http://schemas.openxmlformats.org/officeDocument/2006/relationships/header" Target="header1.xml"/><Relationship Id="rId22" Type="http://schemas.openxmlformats.org/officeDocument/2006/relationships/hyperlink" Target="https://mentor.ieee.org/802.11/dcn/23/11-23-1384-00-00be-cr-for-miscellaneous-cids.docx" TargetMode="External"/><Relationship Id="rId43" Type="http://schemas.openxmlformats.org/officeDocument/2006/relationships/hyperlink" Target="https://mentor.ieee.org/802.11/dcn/23/11-23-1655-00-00be-cr-for-cid-19004-and-19169.docx" TargetMode="External"/><Relationship Id="rId64" Type="http://schemas.openxmlformats.org/officeDocument/2006/relationships/hyperlink" Target="mailto:jeongki.kim.ieee@gmail.com"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mailto:guoyuchen@huawei.com" TargetMode="External"/><Relationship Id="rId150" Type="http://schemas.openxmlformats.org/officeDocument/2006/relationships/hyperlink" Target="http://standards.ieee.org/faqs/copyrights.html/" TargetMode="External"/><Relationship Id="rId171" Type="http://schemas.openxmlformats.org/officeDocument/2006/relationships/hyperlink" Target="http://standards.ieee.org/develop/policies/opman/sb_om.pdf" TargetMode="External"/><Relationship Id="rId12" Type="http://schemas.openxmlformats.org/officeDocument/2006/relationships/image" Target="media/image2.emf"/><Relationship Id="rId33" Type="http://schemas.openxmlformats.org/officeDocument/2006/relationships/hyperlink" Target="https://standards.ieee.org/about/policies/bylaws/sect6-7.html"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3/11-23-1655-00-00be-cr-for-cid-19004-and-19169.docx" TargetMode="External"/><Relationship Id="rId75" Type="http://schemas.openxmlformats.org/officeDocument/2006/relationships/hyperlink" Target="https://imat.ieee.org/attendance" TargetMode="External"/><Relationship Id="rId96" Type="http://schemas.openxmlformats.org/officeDocument/2006/relationships/hyperlink" Target="mailto:patcom@ieee.org" TargetMode="External"/><Relationship Id="rId140" Type="http://schemas.openxmlformats.org/officeDocument/2006/relationships/hyperlink" Target="https://standards.ieee.org/develop/policies/bylaws/sb_bylaws.pdfsection%205.2.1" TargetMode="External"/><Relationship Id="rId161" Type="http://schemas.openxmlformats.org/officeDocument/2006/relationships/hyperlink" Target="http://standards.ieee.org/develop/policies/bylaws/sect6-7.html" TargetMode="External"/><Relationship Id="rId182" Type="http://schemas.openxmlformats.org/officeDocument/2006/relationships/footer" Target="footer1.xml"/><Relationship Id="rId6" Type="http://schemas.openxmlformats.org/officeDocument/2006/relationships/styles" Target="styles.xml"/><Relationship Id="rId23" Type="http://schemas.openxmlformats.org/officeDocument/2006/relationships/hyperlink" Target="https://mentor.ieee.org/802.11/dcn/23/11-23-1405-00-00be-lb275-resolution-for-comments-assigned-to-abhi-part-5.docx" TargetMode="External"/><Relationship Id="rId119" Type="http://schemas.openxmlformats.org/officeDocument/2006/relationships/hyperlink" Target="mailto:patcom@ieee.org" TargetMode="External"/><Relationship Id="rId44" Type="http://schemas.openxmlformats.org/officeDocument/2006/relationships/hyperlink" Target="mailto:patcom@ieee.org"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liwen.chu@nxp.com"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mailto:asterjadhi@gmail.com"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0984-13-00be-tgbe-teleconference-guidelines.docx" TargetMode="External"/><Relationship Id="rId151" Type="http://schemas.openxmlformats.org/officeDocument/2006/relationships/hyperlink" Target="http://standards.ieee.org/develop/policies/best_practices_for_ieee_standards_development_051215.pdf" TargetMode="External"/><Relationship Id="rId156" Type="http://schemas.openxmlformats.org/officeDocument/2006/relationships/hyperlink" Target="http://standards.ieee.org/faqs/affiliation.html" TargetMode="External"/><Relationship Id="rId177" Type="http://schemas.openxmlformats.org/officeDocument/2006/relationships/hyperlink" Target="https://mentor.ieee.org/802-ec/dcn/17/ec-17-0120-27-0PNP-ieee-802-lmsc-chairs-guidelines.pdf" TargetMode="External"/><Relationship Id="rId172" Type="http://schemas.openxmlformats.org/officeDocument/2006/relationships/hyperlink" Target="http://standards.ieee.org/board/aud/LMSC.pdf" TargetMode="External"/><Relationship Id="rId13" Type="http://schemas.openxmlformats.org/officeDocument/2006/relationships/hyperlink" Target="https://mentor.ieee.org/802.11/dcn/23/11-23-1504-00-00be-lb-275-cr-for-35-7-part-i.docx" TargetMode="External"/><Relationship Id="rId18" Type="http://schemas.openxmlformats.org/officeDocument/2006/relationships/hyperlink" Target="https://mentor.ieee.org/802.11/dcn/23/11-23-1671-00-00be-lb275-srs-control-related-crs.docx" TargetMode="External"/><Relationship Id="rId39" Type="http://schemas.openxmlformats.org/officeDocument/2006/relationships/hyperlink" Target="mailto:liwen.chu@nxp.com" TargetMode="External"/><Relationship Id="rId109" Type="http://schemas.openxmlformats.org/officeDocument/2006/relationships/hyperlink" Target="mailto:sschelstraete@maxlinear.com"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3/11-23-1671-00-00be-lb275-srs-control-related-crs.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guoyuchen@huawei.com" TargetMode="External"/><Relationship Id="rId141" Type="http://schemas.openxmlformats.org/officeDocument/2006/relationships/hyperlink" Target="https://standards.ieee.org/develop/policies/bylaws/sb_bylaws.pdf"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162" Type="http://schemas.openxmlformats.org/officeDocument/2006/relationships/hyperlink" Target="http://standards.ieee.org/board/pat/pat-slideset.ppt"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3/11-23-1555-00-00be-lb275-cr-for-cids-in-35-3-10.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3/11-23-1658-00-00be-lb275-cr-emlsr-part1.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3/11-23-1658-02-00be-lb275-cr-emlsr-part1.docx" TargetMode="External"/><Relationship Id="rId87" Type="http://schemas.openxmlformats.org/officeDocument/2006/relationships/hyperlink" Target="https://mentor.ieee.org/802.11/dcn/23/11-23-1504-00-00be-lb-275-cr-for-35-7-part-i.docx" TargetMode="External"/><Relationship Id="rId110" Type="http://schemas.openxmlformats.org/officeDocument/2006/relationships/hyperlink" Target="mailto:tianyu@apple.com" TargetMode="External"/><Relationship Id="rId115" Type="http://schemas.openxmlformats.org/officeDocument/2006/relationships/hyperlink" Target="https://imat.ieee.org/attendance" TargetMode="External"/><Relationship Id="rId131" Type="http://schemas.openxmlformats.org/officeDocument/2006/relationships/hyperlink" Target="https://imat.ieee.org/attendance" TargetMode="External"/><Relationship Id="rId136" Type="http://schemas.openxmlformats.org/officeDocument/2006/relationships/hyperlink" Target="http://standards.ieee.org/develop/policies/bylaws/sect6-7.html" TargetMode="External"/><Relationship Id="rId157" Type="http://schemas.openxmlformats.org/officeDocument/2006/relationships/hyperlink" Target="http://standards.ieee.org/resources/antitrust-guidelines.pdf"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ec/dcn/16/ec-16-0180-05-00EC-ieee-802-participation-slide.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3/11-23-1607-01-00be-cr-for-misc-cids-part-2.docx" TargetMode="External"/><Relationship Id="rId14" Type="http://schemas.openxmlformats.org/officeDocument/2006/relationships/hyperlink" Target="https://mentor.ieee.org/802.11/dcn/23/11-23-1655-00-00be-cr-for-cid-19004-and-19169.docx" TargetMode="External"/><Relationship Id="rId30" Type="http://schemas.openxmlformats.org/officeDocument/2006/relationships/hyperlink" Target="https://mentor.ieee.org/802.11/dcn/23/11-23-1567-02-00be-lb275-cr-on-36-3-12-10.docx"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23/11-23-1478-05-00be-channel-usage.docx" TargetMode="External"/><Relationship Id="rId77" Type="http://schemas.openxmlformats.org/officeDocument/2006/relationships/hyperlink" Target="mailto:jeongki.kim.ieee@gmail.com"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asterjadhi@gmail.com"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imat.ieee.org/attendance"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www.ieee802.org/devdocs.shtml" TargetMode="External"/><Relationship Id="rId163" Type="http://schemas.openxmlformats.org/officeDocument/2006/relationships/hyperlink" Target="http://standards.ieee.org/board/pat/pat-slideset.ppt"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11/dcn/23/11-23-1553-04-00be-lb275-cr-on-twt-and-p2p.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3/11-23-1660-01-00be-lb275-cr-mlti.docx"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develop/policies/opman/sect6.html" TargetMode="External"/><Relationship Id="rId158" Type="http://schemas.openxmlformats.org/officeDocument/2006/relationships/hyperlink" Target="http://standards.ieee.org/resources/antitrust-guidelines.pdf" TargetMode="External"/><Relationship Id="rId20" Type="http://schemas.openxmlformats.org/officeDocument/2006/relationships/hyperlink" Target="https://mentor.ieee.org/802.11/dcn/23/11-23-1478-05-00be-channel-usage.docx" TargetMode="External"/><Relationship Id="rId41" Type="http://schemas.openxmlformats.org/officeDocument/2006/relationships/hyperlink" Target="https://mentor.ieee.org/802.11/dcn/23/11-23-1660-00-00be-lb275-cr-mlti.docx" TargetMode="External"/><Relationship Id="rId62"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mailto:patcom@ieee.org"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http://www.ieee.org/about/corporate/governance/p7-8.html" TargetMode="External"/><Relationship Id="rId174" Type="http://schemas.openxmlformats.org/officeDocument/2006/relationships/hyperlink" Target="https://mentor.ieee.org/802-ec/dcn/17/ec-17-0090-22-0PNP-ieee-802-lmsc-operations-manual.pdf" TargetMode="External"/><Relationship Id="rId179"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1658-00-00be-lb275-cr-emlsr-part1.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3/11-23-1553-04-00be-lb275-cr-on-twt-and-p2p.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3/11-23-1684-00-00be-proposed-resolution-for-miscellaneous-lb275-comments-part-1.docx" TargetMode="External"/><Relationship Id="rId52" Type="http://schemas.openxmlformats.org/officeDocument/2006/relationships/hyperlink" Target="https://mentor.ieee.org/802.11/dcn/23/11-23-1607-01-00be-cr-for-misc-cids-part-2.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liwen.chu@nxp.com" TargetMode="External"/><Relationship Id="rId94" Type="http://schemas.openxmlformats.org/officeDocument/2006/relationships/hyperlink" Target="mailto:jeongki.kim.ieee@gmail.com"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ec/dcn/16/ec-16-0180-03-00EC-ieee-802-participation-slide.ppt"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tandards.ieee.org/board/pat/faq.pdf" TargetMode="External"/><Relationship Id="rId169"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1652-00-00be-tgbe-lb275-security-comment-resolutions-part-1.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383-04-00be-cr-for-some-subclauses-in-4-10-and-11.doc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mailto:jeongki.kim.ieee@gmail.com" TargetMode="External"/><Relationship Id="rId154" Type="http://schemas.openxmlformats.org/officeDocument/2006/relationships/hyperlink" Target="http://standards.ieee.org/faqs/affiliation.html" TargetMode="External"/><Relationship Id="rId175" Type="http://schemas.openxmlformats.org/officeDocument/2006/relationships/hyperlink" Target="http://www.ieee802.org/PNP/approved/IEEE_802_WG_PandP_v19.pdf" TargetMode="External"/><Relationship Id="rId16" Type="http://schemas.openxmlformats.org/officeDocument/2006/relationships/hyperlink" Target="https://mentor.ieee.org/802.11/dcn/23/11-23-1541-00-00be-lb275-cr-35-3-18.docx" TargetMode="External"/><Relationship Id="rId37" Type="http://schemas.openxmlformats.org/officeDocument/2006/relationships/hyperlink" Target="https://imat.ieee.org/attendance" TargetMode="External"/><Relationship Id="rId58" Type="http://schemas.openxmlformats.org/officeDocument/2006/relationships/hyperlink" Target="mailto:patcom@ieee.org" TargetMode="External"/><Relationship Id="rId79" Type="http://schemas.openxmlformats.org/officeDocument/2006/relationships/hyperlink" Target="mailto:patcom@ieee.org" TargetMode="External"/><Relationship Id="rId102" Type="http://schemas.openxmlformats.org/officeDocument/2006/relationships/hyperlink" Target="mailto:jeongki.kim.ieee@gmail.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antitrust.pdf"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http://standards.ieee.org/board/pat/faq.pdf" TargetMode="External"/><Relationship Id="rId27" Type="http://schemas.openxmlformats.org/officeDocument/2006/relationships/hyperlink" Target="https://mentor.ieee.org/802.11/dcn/23/11-23-1685-00-00be-proposed-resolution-for-miscellaneous-lb275-comments-part-2.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1652-01-00be-tgbe-lb275-security-comment-resolutions-part-1.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mailto:liwen.chu@nxp.com"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tandards.ieee.org/faqs/affiliation.html" TargetMode="External"/><Relationship Id="rId176"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660-00-00be-lb275-cr-mlti.docx" TargetMode="External"/><Relationship Id="rId38" Type="http://schemas.openxmlformats.org/officeDocument/2006/relationships/hyperlink" Target="mailto:jeongki.kim.ieee@gmail.com"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liwen.chu@nxp.com"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685-00-00be-proposed-resolution-for-miscellaneous-lb275-comments-part-2.docx"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3/11-23-1526-02-00be-lb275-cr-for-cids-in-clause-9.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108770</TotalTime>
  <Pages>17</Pages>
  <Words>5062</Words>
  <Characters>43282</Characters>
  <Application>Microsoft Office Word</Application>
  <DocSecurity>0</DocSecurity>
  <Lines>360</Lines>
  <Paragraphs>96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433</cp:revision>
  <cp:lastPrinted>2021-07-16T17:38:00Z</cp:lastPrinted>
  <dcterms:created xsi:type="dcterms:W3CDTF">2022-03-03T01:11:00Z</dcterms:created>
  <dcterms:modified xsi:type="dcterms:W3CDTF">2023-10-09T03:02:00Z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