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6FBA85AC" w:rsidR="00CA09B2" w:rsidRDefault="00714838" w:rsidP="00480D8B">
            <w:pPr>
              <w:pStyle w:val="T2"/>
            </w:pPr>
            <w:r>
              <w:t>Clause 6</w:t>
            </w:r>
            <w:r w:rsidR="00385BD3">
              <w:t xml:space="preserve"> </w:t>
            </w:r>
            <w:r>
              <w:t>and 11be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59B20B1" w:rsidR="00CA09B2" w:rsidRDefault="00CA09B2" w:rsidP="00A458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043">
              <w:rPr>
                <w:b w:val="0"/>
                <w:sz w:val="20"/>
              </w:rPr>
              <w:t>2023- 0</w:t>
            </w:r>
            <w:r w:rsidR="00FE39CA">
              <w:rPr>
                <w:b w:val="0"/>
                <w:sz w:val="20"/>
              </w:rPr>
              <w:t>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3FEB089B" w14:textId="77777777" w:rsidR="00714838" w:rsidRPr="006B223F" w:rsidRDefault="00F75EDA" w:rsidP="00714838">
      <w:pPr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90223" w:rsidRDefault="00E902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E8653C" w14:textId="2A3FB843" w:rsidR="00714838" w:rsidRDefault="00714838" w:rsidP="00714838">
                            <w:pPr>
                              <w:pStyle w:val="T1"/>
                              <w:spacing w:after="120"/>
                              <w:jc w:val="left"/>
                            </w:pPr>
                            <w:proofErr w:type="spellStart"/>
                            <w:r>
                              <w:t>Backgrond</w:t>
                            </w:r>
                            <w:proofErr w:type="spellEnd"/>
                            <w:r>
                              <w:t xml:space="preserve"> information for preparation of Clause 6 entries.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4012167F" w:rsidR="00E90223" w:rsidRDefault="00E902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E8653C" w14:textId="2A3FB843" w:rsidR="00714838" w:rsidRDefault="00714838" w:rsidP="00714838">
                      <w:pPr>
                        <w:pStyle w:val="T1"/>
                        <w:spacing w:after="120"/>
                        <w:jc w:val="left"/>
                      </w:pPr>
                      <w:proofErr w:type="spellStart"/>
                      <w:r>
                        <w:t>Backgrond</w:t>
                      </w:r>
                      <w:proofErr w:type="spellEnd"/>
                      <w:r>
                        <w:t xml:space="preserve"> information for preparation of Clause 6 entries.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714838" w:rsidRPr="006B223F">
        <w:rPr>
          <w:b/>
          <w:bCs/>
        </w:rPr>
        <w:lastRenderedPageBreak/>
        <w:t>11be Clause 6 D4.0</w:t>
      </w:r>
    </w:p>
    <w:p w14:paraId="36B5EFEF" w14:textId="77777777" w:rsidR="00714838" w:rsidRPr="006B223F" w:rsidRDefault="00714838" w:rsidP="00714838">
      <w:pPr>
        <w:rPr>
          <w:b/>
          <w:bCs/>
        </w:rPr>
      </w:pPr>
      <w:r w:rsidRPr="006B223F">
        <w:rPr>
          <w:b/>
          <w:bCs/>
        </w:rPr>
        <w:t xml:space="preserve">Proposal </w:t>
      </w:r>
    </w:p>
    <w:p w14:paraId="7CC2848E" w14:textId="77777777" w:rsidR="00714838" w:rsidRDefault="00714838" w:rsidP="00714838"/>
    <w:p w14:paraId="4D642888" w14:textId="77777777" w:rsidR="00714838" w:rsidRDefault="00714838" w:rsidP="00714838">
      <w:r>
        <w:t>Above the individual comments, my overall instruction for Clause 6 is as follows:</w:t>
      </w:r>
    </w:p>
    <w:p w14:paraId="1673C772" w14:textId="77777777" w:rsidR="00714838" w:rsidRDefault="00714838" w:rsidP="00714838"/>
    <w:p w14:paraId="72B71250" w14:textId="77777777" w:rsidR="00714838" w:rsidRDefault="00714838" w:rsidP="00714838">
      <w:r>
        <w:t>Delete from P98.45         6.5.24a</w:t>
      </w:r>
    </w:p>
    <w:p w14:paraId="74468637" w14:textId="77777777" w:rsidR="00714838" w:rsidRDefault="00714838" w:rsidP="00714838">
      <w:r>
        <w:t>To P112.40                        6.5.24f</w:t>
      </w:r>
    </w:p>
    <w:p w14:paraId="5097CF43" w14:textId="77777777" w:rsidR="00714838" w:rsidRDefault="00714838" w:rsidP="00714838"/>
    <w:p w14:paraId="6AF70ABD" w14:textId="77777777" w:rsidR="00714838" w:rsidRDefault="00714838" w:rsidP="00714838">
      <w:r>
        <w:t>The reason is that these 6 primitives have been added to the Table 6-1 and the References and Comments point to the main text, not to clause 6.5.</w:t>
      </w:r>
    </w:p>
    <w:p w14:paraId="2263E6DA" w14:textId="77777777" w:rsidR="00714838" w:rsidRDefault="00714838" w:rsidP="00714838">
      <w:r>
        <w:t>Hence, they are not included in their full details in Clause 6.5 at all.</w:t>
      </w:r>
    </w:p>
    <w:p w14:paraId="6D9C0C23" w14:textId="77777777" w:rsidR="00714838" w:rsidRDefault="00714838" w:rsidP="00714838"/>
    <w:p w14:paraId="168A9DD8" w14:textId="4753FDED" w:rsidR="00714838" w:rsidRDefault="00714838" w:rsidP="00714838">
      <w:r>
        <w:t>The Introduction to 6.5 explains this</w:t>
      </w:r>
      <w:r>
        <w:t>.</w:t>
      </w:r>
      <w:r>
        <w:t xml:space="preserve"> </w:t>
      </w:r>
    </w:p>
    <w:p w14:paraId="5ED61626" w14:textId="77777777" w:rsidR="00714838" w:rsidRDefault="00714838" w:rsidP="00714838">
      <w:pPr>
        <w:autoSpaceDE w:val="0"/>
        <w:autoSpaceDN w:val="0"/>
        <w:rPr>
          <w:rFonts w:ascii="TimesNewRoman" w:hAnsi="TimesNewRoman"/>
          <w:sz w:val="20"/>
        </w:rPr>
      </w:pPr>
      <w:r>
        <w:rPr>
          <w:rFonts w:ascii="TimesNewRoman" w:hAnsi="TimesNewRoman"/>
          <w:sz w:val="20"/>
        </w:rPr>
        <w:t xml:space="preserve">“MLME SAP primitives are detailed in this clause when they do not directly correspond to frame </w:t>
      </w:r>
      <w:proofErr w:type="gramStart"/>
      <w:r>
        <w:rPr>
          <w:rFonts w:ascii="TimesNewRoman" w:hAnsi="TimesNewRoman"/>
          <w:sz w:val="20"/>
        </w:rPr>
        <w:t>exchanges</w:t>
      </w:r>
      <w:proofErr w:type="gramEnd"/>
    </w:p>
    <w:p w14:paraId="561C8FDD" w14:textId="77777777" w:rsidR="00714838" w:rsidRDefault="00714838" w:rsidP="00714838">
      <w:pPr>
        <w:autoSpaceDE w:val="0"/>
        <w:autoSpaceDN w:val="0"/>
        <w:rPr>
          <w:rFonts w:ascii="TimesNewRoman" w:hAnsi="TimesNewRoman"/>
          <w:sz w:val="20"/>
        </w:rPr>
      </w:pPr>
      <w:r>
        <w:rPr>
          <w:rFonts w:ascii="TimesNewRoman" w:hAnsi="TimesNewRoman"/>
          <w:sz w:val="20"/>
        </w:rPr>
        <w:t>described in subsequent clauses, where the primitive parameters differ significantly from the fields in the</w:t>
      </w:r>
    </w:p>
    <w:p w14:paraId="20C7E5E2" w14:textId="77777777" w:rsidR="00714838" w:rsidRDefault="00714838" w:rsidP="00714838">
      <w:pPr>
        <w:rPr>
          <w:rFonts w:ascii="TimesNewRoman" w:hAnsi="TimesNewRoman"/>
          <w:sz w:val="20"/>
        </w:rPr>
      </w:pPr>
      <w:r>
        <w:rPr>
          <w:rFonts w:ascii="TimesNewRoman" w:hAnsi="TimesNewRoman"/>
          <w:sz w:val="20"/>
        </w:rPr>
        <w:t>respective frames, or when the primitives may not be clear from the descriptions in those clauses.”</w:t>
      </w:r>
    </w:p>
    <w:p w14:paraId="2FCAC55A" w14:textId="77777777" w:rsidR="00714838" w:rsidRDefault="00714838" w:rsidP="00714838">
      <w:pPr>
        <w:rPr>
          <w:rFonts w:ascii="TimesNewRoman" w:hAnsi="TimesNewRoman"/>
          <w:sz w:val="20"/>
        </w:rPr>
      </w:pPr>
    </w:p>
    <w:p w14:paraId="28739DD8" w14:textId="1101D4A8" w:rsidR="00E7694A" w:rsidRDefault="00714838" w:rsidP="00714838">
      <w:pPr>
        <w:pStyle w:val="T1"/>
        <w:spacing w:after="120"/>
        <w:jc w:val="left"/>
      </w:pPr>
      <w:r>
        <w:rPr>
          <w:rFonts w:ascii="TimesNewRoman" w:hAnsi="TimesNewRoman"/>
          <w:sz w:val="20"/>
        </w:rPr>
        <w:t xml:space="preserve">Aside: If TG decides to include a </w:t>
      </w:r>
      <w:proofErr w:type="gramStart"/>
      <w:r>
        <w:rPr>
          <w:rFonts w:ascii="TimesNewRoman" w:hAnsi="TimesNewRoman"/>
          <w:sz w:val="20"/>
        </w:rPr>
        <w:t>primitives</w:t>
      </w:r>
      <w:proofErr w:type="gramEnd"/>
      <w:r>
        <w:rPr>
          <w:rFonts w:ascii="TimesNewRoman" w:hAnsi="TimesNewRoman"/>
          <w:sz w:val="20"/>
        </w:rPr>
        <w:t xml:space="preserve"> in 6.5, then the primitive is also added to Table 6-1 and the Table Reference points to the 6.5 subclause.</w:t>
      </w:r>
    </w:p>
    <w:sectPr w:rsidR="00E7694A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BDB0" w14:textId="77777777" w:rsidR="0004655F" w:rsidRDefault="0004655F">
      <w:r>
        <w:separator/>
      </w:r>
    </w:p>
  </w:endnote>
  <w:endnote w:type="continuationSeparator" w:id="0">
    <w:p w14:paraId="73CDCB69" w14:textId="77777777" w:rsidR="0004655F" w:rsidRDefault="000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86"/>
    <w:family w:val="auto"/>
    <w:pitch w:val="default"/>
    <w:sig w:usb0="00000000" w:usb1="00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AB877F" w:rsidR="00E9022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90223">
        <w:t>Submission</w:t>
      </w:r>
    </w:fldSimple>
    <w:r w:rsidR="00E90223">
      <w:tab/>
      <w:t xml:space="preserve">page </w:t>
    </w:r>
    <w:r w:rsidR="00E90223">
      <w:fldChar w:fldCharType="begin"/>
    </w:r>
    <w:r w:rsidR="00E90223">
      <w:instrText xml:space="preserve">page </w:instrText>
    </w:r>
    <w:r w:rsidR="00E90223">
      <w:fldChar w:fldCharType="separate"/>
    </w:r>
    <w:r w:rsidR="00FD64DE">
      <w:rPr>
        <w:noProof/>
      </w:rPr>
      <w:t>11</w:t>
    </w:r>
    <w:r w:rsidR="00E90223">
      <w:rPr>
        <w:noProof/>
      </w:rPr>
      <w:fldChar w:fldCharType="end"/>
    </w:r>
    <w:r w:rsidR="00E90223">
      <w:tab/>
    </w:r>
    <w:fldSimple w:instr=" COMMENTS  \* MERGEFORMAT ">
      <w:r w:rsidR="00E90223">
        <w:t>Graham SMIT</w:t>
      </w:r>
    </w:fldSimple>
    <w:r w:rsidR="00E90223">
      <w:t>H (SRT Wireless)</w:t>
    </w:r>
  </w:p>
  <w:p w14:paraId="5B8624E2" w14:textId="77777777" w:rsidR="00E90223" w:rsidRDefault="00E90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4E74" w14:textId="77777777" w:rsidR="0004655F" w:rsidRDefault="0004655F">
      <w:r>
        <w:separator/>
      </w:r>
    </w:p>
  </w:footnote>
  <w:footnote w:type="continuationSeparator" w:id="0">
    <w:p w14:paraId="111BE5F2" w14:textId="77777777" w:rsidR="0004655F" w:rsidRDefault="0004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07DC25A8" w:rsidR="00E90223" w:rsidRDefault="00FE39CA" w:rsidP="00E06DE9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E04043">
      <w:t xml:space="preserve"> 2023</w:t>
    </w:r>
    <w:r w:rsidR="00E90223">
      <w:tab/>
    </w:r>
    <w:r w:rsidR="00E90223">
      <w:tab/>
      <w:t xml:space="preserve">   </w:t>
    </w:r>
    <w:fldSimple w:instr=" TITLE  \* MERGEFORMAT ">
      <w:r w:rsidR="00E90223">
        <w:t>doc.: IEEE 802.11-2</w:t>
      </w:r>
      <w:r w:rsidR="00E04043">
        <w:t>3</w:t>
      </w:r>
      <w:r w:rsidR="00E90223">
        <w:t>/</w:t>
      </w:r>
    </w:fldSimple>
    <w:r w:rsidR="00952348">
      <w:t>1629</w:t>
    </w:r>
    <w:r w:rsidR="00714838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34A"/>
    <w:multiLevelType w:val="hybridMultilevel"/>
    <w:tmpl w:val="B880A2A8"/>
    <w:lvl w:ilvl="0" w:tplc="A4304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89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4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06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8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A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C6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2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79E"/>
    <w:multiLevelType w:val="hybridMultilevel"/>
    <w:tmpl w:val="144E57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  <w:color w:val="FF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500202"/>
    <w:multiLevelType w:val="hybridMultilevel"/>
    <w:tmpl w:val="144E57F2"/>
    <w:lvl w:ilvl="0" w:tplc="3F5E4964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8650">
    <w:abstractNumId w:val="3"/>
  </w:num>
  <w:num w:numId="2" w16cid:durableId="4286211">
    <w:abstractNumId w:val="2"/>
  </w:num>
  <w:num w:numId="3" w16cid:durableId="2135637391">
    <w:abstractNumId w:val="7"/>
  </w:num>
  <w:num w:numId="4" w16cid:durableId="1484665638">
    <w:abstractNumId w:val="8"/>
  </w:num>
  <w:num w:numId="5" w16cid:durableId="178784288">
    <w:abstractNumId w:val="10"/>
  </w:num>
  <w:num w:numId="6" w16cid:durableId="279335108">
    <w:abstractNumId w:val="6"/>
  </w:num>
  <w:num w:numId="7" w16cid:durableId="1851866238">
    <w:abstractNumId w:val="5"/>
  </w:num>
  <w:num w:numId="8" w16cid:durableId="1052536337">
    <w:abstractNumId w:val="0"/>
  </w:num>
  <w:num w:numId="9" w16cid:durableId="1829244708">
    <w:abstractNumId w:val="1"/>
  </w:num>
  <w:num w:numId="10" w16cid:durableId="496727338">
    <w:abstractNumId w:val="9"/>
  </w:num>
  <w:num w:numId="11" w16cid:durableId="528884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655F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2221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5AD2"/>
    <w:rsid w:val="001668A6"/>
    <w:rsid w:val="00167272"/>
    <w:rsid w:val="00167858"/>
    <w:rsid w:val="001678C2"/>
    <w:rsid w:val="00167931"/>
    <w:rsid w:val="001701F5"/>
    <w:rsid w:val="0017056B"/>
    <w:rsid w:val="0017281E"/>
    <w:rsid w:val="00174CE3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490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4A4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27D22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AB6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4126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729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4738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33F4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0EE8"/>
    <w:rsid w:val="004B1139"/>
    <w:rsid w:val="004B1EE9"/>
    <w:rsid w:val="004B2702"/>
    <w:rsid w:val="004B49CA"/>
    <w:rsid w:val="004B537D"/>
    <w:rsid w:val="004B5D73"/>
    <w:rsid w:val="004B6AB6"/>
    <w:rsid w:val="004B6C20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4CDB"/>
    <w:rsid w:val="0052566C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4911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7862"/>
    <w:rsid w:val="005C05C9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DC4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3CD9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5DC"/>
    <w:rsid w:val="00692C5F"/>
    <w:rsid w:val="0069411F"/>
    <w:rsid w:val="00694B88"/>
    <w:rsid w:val="00696254"/>
    <w:rsid w:val="006974D8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1CA5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19FC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838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5D63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066A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188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CA4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C6912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392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43E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085F"/>
    <w:rsid w:val="0094191C"/>
    <w:rsid w:val="00942DAD"/>
    <w:rsid w:val="00943F8C"/>
    <w:rsid w:val="00943FE1"/>
    <w:rsid w:val="00950569"/>
    <w:rsid w:val="00950D9E"/>
    <w:rsid w:val="009519A2"/>
    <w:rsid w:val="00951B52"/>
    <w:rsid w:val="00952348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3C2D"/>
    <w:rsid w:val="00974B9F"/>
    <w:rsid w:val="009753E6"/>
    <w:rsid w:val="00977198"/>
    <w:rsid w:val="009777ED"/>
    <w:rsid w:val="00977D3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67EF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06F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505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40F"/>
    <w:rsid w:val="00C317DA"/>
    <w:rsid w:val="00C31B00"/>
    <w:rsid w:val="00C32412"/>
    <w:rsid w:val="00C3283B"/>
    <w:rsid w:val="00C33A75"/>
    <w:rsid w:val="00C33FC2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38C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301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44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5038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B739C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3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15B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0935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1A67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1E77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2E6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E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39CA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6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7D8E-A4C9-4A4C-972A-62F5596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3</cp:revision>
  <cp:lastPrinted>1901-01-01T05:00:00Z</cp:lastPrinted>
  <dcterms:created xsi:type="dcterms:W3CDTF">2023-09-13T20:05:00Z</dcterms:created>
  <dcterms:modified xsi:type="dcterms:W3CDTF">2023-09-13T20:06:00Z</dcterms:modified>
</cp:coreProperties>
</file>