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70071E70"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8C5657">
              <w:t>Teleconference</w:t>
            </w:r>
            <w:r w:rsidR="000F0B10">
              <w:t xml:space="preserve"> </w:t>
            </w:r>
            <w:r w:rsidR="00EA0C03" w:rsidRPr="005921D4">
              <w:t>Minutes</w:t>
            </w:r>
            <w:r w:rsidR="002D5A24" w:rsidRPr="005921D4">
              <w:t xml:space="preserve">, </w:t>
            </w:r>
            <w:r w:rsidR="00215830">
              <w:t>September 5th</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011C772D"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BD2FC6">
              <w:rPr>
                <w:b w:val="0"/>
                <w:sz w:val="20"/>
              </w:rPr>
              <w:t>9-05</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5B2AF5E" w:rsidR="009C677F" w:rsidRPr="005921D4" w:rsidRDefault="00E9380E">
            <w:pPr>
              <w:pStyle w:val="T2"/>
              <w:spacing w:after="0"/>
              <w:ind w:left="0" w:right="0"/>
              <w:jc w:val="left"/>
              <w:rPr>
                <w:sz w:val="20"/>
              </w:rPr>
            </w:pPr>
            <w:r>
              <w:rPr>
                <w:sz w:val="20"/>
              </w:rPr>
              <w:t>Stephen Orr</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71D7CB90" w:rsidR="009C677F" w:rsidRPr="005921D4" w:rsidRDefault="00E9380E" w:rsidP="004D4C20">
            <w:pPr>
              <w:pStyle w:val="T2"/>
              <w:spacing w:after="0"/>
              <w:ind w:left="0" w:right="0"/>
              <w:jc w:val="left"/>
              <w:rPr>
                <w:sz w:val="20"/>
              </w:rPr>
            </w:pPr>
            <w:r>
              <w:rPr>
                <w:sz w:val="20"/>
              </w:rPr>
              <w:t>Cisco</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2A4F9A7F" w:rsidR="009C677F" w:rsidRPr="005921D4" w:rsidRDefault="00E9380E">
            <w:pPr>
              <w:pStyle w:val="T2"/>
              <w:spacing w:after="0"/>
              <w:ind w:left="0" w:right="0"/>
              <w:jc w:val="left"/>
              <w:rPr>
                <w:sz w:val="20"/>
              </w:rPr>
            </w:pPr>
            <w:r>
              <w:rPr>
                <w:sz w:val="20"/>
              </w:rPr>
              <w:t>New York</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5C63F37" w:rsidR="009C677F" w:rsidRPr="005921D4" w:rsidRDefault="00E9380E">
            <w:pPr>
              <w:pStyle w:val="T2"/>
              <w:spacing w:after="0"/>
              <w:ind w:left="0" w:right="0"/>
              <w:jc w:val="left"/>
              <w:rPr>
                <w:sz w:val="20"/>
              </w:rPr>
            </w:pPr>
            <w:r>
              <w:rPr>
                <w:sz w:val="20"/>
              </w:rPr>
              <w:t>sorr@cisco.com</w:t>
            </w:r>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2CB06AB3"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9380E">
                              <w:rPr>
                                <w:color w:val="000000"/>
                              </w:rPr>
                              <w:t>September 5th</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 xml:space="preserve">Q- proceeds a question asked at the </w:t>
                            </w:r>
                            <w:proofErr w:type="gramStart"/>
                            <w:r>
                              <w:rPr>
                                <w:color w:val="000000"/>
                              </w:rPr>
                              <w:t>meeting</w:t>
                            </w:r>
                            <w:proofErr w:type="gramEnd"/>
                          </w:p>
                          <w:p w14:paraId="1E6CA400" w14:textId="5C074244" w:rsidR="004F6669" w:rsidRDefault="004F6669">
                            <w:pPr>
                              <w:pStyle w:val="FrameContents"/>
                              <w:jc w:val="both"/>
                              <w:rPr>
                                <w:color w:val="000000"/>
                              </w:rPr>
                            </w:pPr>
                            <w:r>
                              <w:rPr>
                                <w:color w:val="000000"/>
                              </w:rPr>
                              <w:t xml:space="preserve">A- proceeds an </w:t>
                            </w:r>
                            <w:proofErr w:type="gramStart"/>
                            <w:r>
                              <w:rPr>
                                <w:color w:val="000000"/>
                              </w:rPr>
                              <w:t>answer</w:t>
                            </w:r>
                            <w:proofErr w:type="gramEnd"/>
                            <w:r>
                              <w:rPr>
                                <w:color w:val="000000"/>
                              </w:rPr>
                              <w:t xml:space="preserve"> </w:t>
                            </w:r>
                          </w:p>
                          <w:p w14:paraId="48DC5D5B" w14:textId="77777777" w:rsidR="004F6669" w:rsidRDefault="004F6669">
                            <w:pPr>
                              <w:pStyle w:val="FrameContents"/>
                              <w:jc w:val="both"/>
                              <w:rPr>
                                <w:color w:val="000000"/>
                              </w:rPr>
                            </w:pPr>
                            <w:r>
                              <w:rPr>
                                <w:color w:val="000000"/>
                              </w:rPr>
                              <w:t xml:space="preserve">C- proceeds a </w:t>
                            </w:r>
                            <w:proofErr w:type="gramStart"/>
                            <w:r>
                              <w:rPr>
                                <w:color w:val="000000"/>
                              </w:rPr>
                              <w:t>comment</w:t>
                            </w:r>
                            <w:proofErr w:type="gramEnd"/>
                          </w:p>
                          <w:p w14:paraId="48F63F3B" w14:textId="6A625946" w:rsidR="004F6669" w:rsidRDefault="004F6669">
                            <w:pPr>
                              <w:pStyle w:val="FrameContents"/>
                              <w:jc w:val="both"/>
                              <w:rPr>
                                <w:color w:val="000000"/>
                              </w:rPr>
                            </w:pPr>
                          </w:p>
                          <w:p w14:paraId="29E485BD" w14:textId="77777777" w:rsidR="004F6669" w:rsidRDefault="004F6669">
                            <w:pPr>
                              <w:pStyle w:val="FrameContents"/>
                              <w:jc w:val="both"/>
                              <w:rPr>
                                <w:rFonts w:eastAsia="DengXian"/>
                                <w:color w:val="000000"/>
                                <w:lang w:eastAsia="zh-CN"/>
                              </w:rPr>
                            </w:pPr>
                          </w:p>
                          <w:p w14:paraId="241C197A" w14:textId="77777777" w:rsidR="009F0214" w:rsidRDefault="009F0214">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2CB06AB3"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9380E">
                        <w:rPr>
                          <w:color w:val="000000"/>
                        </w:rPr>
                        <w:t>September 5th</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 xml:space="preserve">Q- proceeds a question asked at the </w:t>
                      </w:r>
                      <w:proofErr w:type="gramStart"/>
                      <w:r>
                        <w:rPr>
                          <w:color w:val="000000"/>
                        </w:rPr>
                        <w:t>meeting</w:t>
                      </w:r>
                      <w:proofErr w:type="gramEnd"/>
                    </w:p>
                    <w:p w14:paraId="1E6CA400" w14:textId="5C074244" w:rsidR="004F6669" w:rsidRDefault="004F6669">
                      <w:pPr>
                        <w:pStyle w:val="FrameContents"/>
                        <w:jc w:val="both"/>
                        <w:rPr>
                          <w:color w:val="000000"/>
                        </w:rPr>
                      </w:pPr>
                      <w:r>
                        <w:rPr>
                          <w:color w:val="000000"/>
                        </w:rPr>
                        <w:t xml:space="preserve">A- proceeds an </w:t>
                      </w:r>
                      <w:proofErr w:type="gramStart"/>
                      <w:r>
                        <w:rPr>
                          <w:color w:val="000000"/>
                        </w:rPr>
                        <w:t>answer</w:t>
                      </w:r>
                      <w:proofErr w:type="gramEnd"/>
                      <w:r>
                        <w:rPr>
                          <w:color w:val="000000"/>
                        </w:rPr>
                        <w:t xml:space="preserve"> </w:t>
                      </w:r>
                    </w:p>
                    <w:p w14:paraId="48DC5D5B" w14:textId="77777777" w:rsidR="004F6669" w:rsidRDefault="004F6669">
                      <w:pPr>
                        <w:pStyle w:val="FrameContents"/>
                        <w:jc w:val="both"/>
                        <w:rPr>
                          <w:color w:val="000000"/>
                        </w:rPr>
                      </w:pPr>
                      <w:r>
                        <w:rPr>
                          <w:color w:val="000000"/>
                        </w:rPr>
                        <w:t xml:space="preserve">C- proceeds a </w:t>
                      </w:r>
                      <w:proofErr w:type="gramStart"/>
                      <w:r>
                        <w:rPr>
                          <w:color w:val="000000"/>
                        </w:rPr>
                        <w:t>comment</w:t>
                      </w:r>
                      <w:proofErr w:type="gramEnd"/>
                    </w:p>
                    <w:p w14:paraId="48F63F3B" w14:textId="6A625946" w:rsidR="004F6669" w:rsidRDefault="004F6669">
                      <w:pPr>
                        <w:pStyle w:val="FrameContents"/>
                        <w:jc w:val="both"/>
                        <w:rPr>
                          <w:color w:val="000000"/>
                        </w:rPr>
                      </w:pPr>
                    </w:p>
                    <w:p w14:paraId="29E485BD" w14:textId="77777777" w:rsidR="004F6669" w:rsidRDefault="004F6669">
                      <w:pPr>
                        <w:pStyle w:val="FrameContents"/>
                        <w:jc w:val="both"/>
                        <w:rPr>
                          <w:rFonts w:eastAsia="DengXian"/>
                          <w:color w:val="000000"/>
                          <w:lang w:eastAsia="zh-CN"/>
                        </w:rPr>
                      </w:pPr>
                    </w:p>
                    <w:p w14:paraId="241C197A" w14:textId="77777777" w:rsidR="009F0214" w:rsidRDefault="009F0214">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1D9679A3" w:rsidR="0042426A" w:rsidRPr="005921D4" w:rsidRDefault="0042426A" w:rsidP="0042426A">
      <w:pPr>
        <w:rPr>
          <w:b/>
        </w:rPr>
      </w:pPr>
      <w:r w:rsidRPr="005921D4">
        <w:rPr>
          <w:b/>
        </w:rPr>
        <w:lastRenderedPageBreak/>
        <w:t xml:space="preserve">Meeting </w:t>
      </w:r>
      <w:r w:rsidR="00E9380E">
        <w:rPr>
          <w:b/>
        </w:rPr>
        <w:t>September 5th</w:t>
      </w:r>
      <w:r w:rsidRPr="005921D4">
        <w:rPr>
          <w:b/>
        </w:rPr>
        <w:t>, 202</w:t>
      </w:r>
      <w:r>
        <w:rPr>
          <w:b/>
        </w:rPr>
        <w:t>3</w:t>
      </w:r>
      <w:r w:rsidR="00751E2F">
        <w:rPr>
          <w:b/>
        </w:rPr>
        <w:t>,</w:t>
      </w:r>
      <w:r w:rsidRPr="005921D4">
        <w:rPr>
          <w:b/>
        </w:rPr>
        <w:t xml:space="preserve"> </w:t>
      </w:r>
      <w:r w:rsidR="00BC7F86">
        <w:rPr>
          <w:b/>
        </w:rPr>
        <w:t>9</w:t>
      </w:r>
      <w:r w:rsidRPr="005921D4">
        <w:rPr>
          <w:b/>
        </w:rPr>
        <w:t>:</w:t>
      </w:r>
      <w:r w:rsidR="00544C74">
        <w:rPr>
          <w:b/>
        </w:rPr>
        <w:t>3</w:t>
      </w:r>
      <w:r w:rsidRPr="005921D4">
        <w:rPr>
          <w:b/>
        </w:rPr>
        <w:t xml:space="preserve">0 a.m. to </w:t>
      </w:r>
      <w:r>
        <w:rPr>
          <w:b/>
        </w:rPr>
        <w:t>1</w:t>
      </w:r>
      <w:r w:rsidR="00BC7F86">
        <w:rPr>
          <w:b/>
        </w:rPr>
        <w:t>1</w:t>
      </w:r>
      <w:r w:rsidRPr="005921D4">
        <w:rPr>
          <w:b/>
        </w:rPr>
        <w:t>:</w:t>
      </w:r>
      <w:r w:rsidR="00544C74">
        <w:rPr>
          <w:b/>
        </w:rPr>
        <w:t>3</w:t>
      </w:r>
      <w:r w:rsidRPr="005921D4">
        <w:rPr>
          <w:b/>
        </w:rPr>
        <w:t xml:space="preserve">0 </w:t>
      </w:r>
      <w:r w:rsidR="003C1737">
        <w:rPr>
          <w:b/>
        </w:rPr>
        <w:t>a</w:t>
      </w:r>
      <w:r w:rsidRPr="005921D4">
        <w:rPr>
          <w:b/>
        </w:rPr>
        <w:t>.m. E</w:t>
      </w:r>
      <w:r w:rsidR="00BC7F86">
        <w:rPr>
          <w:b/>
        </w:rPr>
        <w:t>D</w:t>
      </w:r>
      <w:r w:rsidRPr="005921D4">
        <w:rPr>
          <w:b/>
        </w:rPr>
        <w:t>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4013044B"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BC7F86">
        <w:rPr>
          <w:b/>
          <w:bCs/>
        </w:rPr>
        <w:t>9</w:t>
      </w:r>
      <w:r w:rsidRPr="005921D4">
        <w:rPr>
          <w:b/>
          <w:bCs/>
        </w:rPr>
        <w:t>:</w:t>
      </w:r>
      <w:r w:rsidR="00BC7F86">
        <w:rPr>
          <w:b/>
          <w:bCs/>
        </w:rPr>
        <w:t>3</w:t>
      </w:r>
      <w:r w:rsidR="00B2166D">
        <w:rPr>
          <w:b/>
          <w:bCs/>
        </w:rPr>
        <w:t>3</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684D0817" w14:textId="514639DB" w:rsidR="00B76303" w:rsidRPr="00934CF1" w:rsidRDefault="0042426A" w:rsidP="0042426A">
      <w:r w:rsidRPr="00934CF1">
        <w:t xml:space="preserve">Agenda slide deck </w:t>
      </w:r>
      <w:hyperlink r:id="rId11" w:history="1">
        <w:r w:rsidR="00E9380E">
          <w:rPr>
            <w:rStyle w:val="Hyperlink"/>
          </w:rPr>
          <w:t>11-23/1462r01</w:t>
        </w:r>
      </w:hyperlink>
    </w:p>
    <w:p w14:paraId="2D101582" w14:textId="3044398C" w:rsidR="0042426A" w:rsidRPr="00934CF1" w:rsidRDefault="0042426A" w:rsidP="00D43A91">
      <w:pPr>
        <w:pStyle w:val="ListParagraph"/>
        <w:numPr>
          <w:ilvl w:val="0"/>
          <w:numId w:val="2"/>
        </w:numPr>
        <w:suppressAutoHyphens/>
        <w:spacing w:before="240" w:after="240"/>
        <w:rPr>
          <w:b/>
          <w:bCs/>
        </w:rPr>
      </w:pPr>
      <w:r w:rsidRPr="00934CF1">
        <w:rPr>
          <w:b/>
          <w:bCs/>
        </w:rPr>
        <w:t>Policies and procedures were presented by Chair Mark Hamilton. (Slides 4 to 1</w:t>
      </w:r>
      <w:r w:rsidR="005F6B5E" w:rsidRPr="00934CF1">
        <w:rPr>
          <w:b/>
          <w:bCs/>
        </w:rPr>
        <w:t>5</w:t>
      </w:r>
      <w:r w:rsidRPr="00934CF1">
        <w:rPr>
          <w:b/>
          <w:bCs/>
        </w:rPr>
        <w:t>)</w:t>
      </w:r>
    </w:p>
    <w:p w14:paraId="5D15F95C" w14:textId="77777777" w:rsidR="0042426A" w:rsidRPr="00934CF1" w:rsidRDefault="0042426A" w:rsidP="00D43A91">
      <w:pPr>
        <w:spacing w:after="120"/>
        <w:rPr>
          <w:bCs/>
        </w:rPr>
      </w:pPr>
      <w:r w:rsidRPr="00934CF1">
        <w:rPr>
          <w:bCs/>
        </w:rPr>
        <w:t>There were no Patent declarations.</w:t>
      </w:r>
    </w:p>
    <w:p w14:paraId="0286806A" w14:textId="22EDEA1F" w:rsidR="0042426A" w:rsidRPr="00934CF1" w:rsidRDefault="0042426A" w:rsidP="00D43A91">
      <w:pPr>
        <w:spacing w:after="120"/>
        <w:rPr>
          <w:bCs/>
        </w:rPr>
      </w:pPr>
      <w:r w:rsidRPr="00934CF1">
        <w:rPr>
          <w:bCs/>
        </w:rPr>
        <w:t>Copyright policy slides were presented (Slides 1</w:t>
      </w:r>
      <w:r w:rsidR="00BC7F86" w:rsidRPr="00934CF1">
        <w:rPr>
          <w:bCs/>
        </w:rPr>
        <w:t>0</w:t>
      </w:r>
      <w:r w:rsidRPr="00934CF1">
        <w:rPr>
          <w:bCs/>
        </w:rPr>
        <w:t xml:space="preserve"> and 1</w:t>
      </w:r>
      <w:r w:rsidR="00BC7F86" w:rsidRPr="00934CF1">
        <w:rPr>
          <w:bCs/>
        </w:rPr>
        <w:t>1</w:t>
      </w:r>
      <w:r w:rsidRPr="00934CF1">
        <w:rPr>
          <w:bCs/>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0BA0BDE3" w14:textId="77777777" w:rsidR="00B2166D" w:rsidRPr="00B2166D" w:rsidRDefault="00B2166D" w:rsidP="00B2166D">
      <w:pPr>
        <w:pStyle w:val="BodyText"/>
        <w:numPr>
          <w:ilvl w:val="0"/>
          <w:numId w:val="7"/>
        </w:numPr>
        <w:suppressAutoHyphens/>
        <w:rPr>
          <w:b/>
          <w:bCs/>
          <w:sz w:val="24"/>
        </w:rPr>
      </w:pPr>
      <w:r w:rsidRPr="00B2166D">
        <w:rPr>
          <w:b/>
          <w:bCs/>
          <w:sz w:val="24"/>
        </w:rPr>
        <w:t>Attendance, noises/recording, meeting protocol</w:t>
      </w:r>
    </w:p>
    <w:p w14:paraId="30A1624A" w14:textId="77777777" w:rsidR="00B2166D" w:rsidRPr="00B2166D" w:rsidRDefault="00B2166D" w:rsidP="00B2166D">
      <w:pPr>
        <w:pStyle w:val="BodyText"/>
        <w:numPr>
          <w:ilvl w:val="0"/>
          <w:numId w:val="7"/>
        </w:numPr>
        <w:suppressAutoHyphens/>
        <w:rPr>
          <w:b/>
          <w:bCs/>
          <w:sz w:val="24"/>
        </w:rPr>
      </w:pPr>
      <w:r w:rsidRPr="00B2166D">
        <w:rPr>
          <w:b/>
          <w:bCs/>
          <w:sz w:val="24"/>
        </w:rPr>
        <w:t xml:space="preserve">Policies, duty to inform, participation </w:t>
      </w:r>
      <w:proofErr w:type="gramStart"/>
      <w:r w:rsidRPr="00B2166D">
        <w:rPr>
          <w:b/>
          <w:bCs/>
          <w:sz w:val="24"/>
        </w:rPr>
        <w:t>rules</w:t>
      </w:r>
      <w:proofErr w:type="gramEnd"/>
    </w:p>
    <w:p w14:paraId="3A448CE5" w14:textId="77777777" w:rsidR="00B2166D" w:rsidRPr="00B2166D" w:rsidRDefault="00B2166D" w:rsidP="00B2166D">
      <w:pPr>
        <w:pStyle w:val="BodyText"/>
        <w:numPr>
          <w:ilvl w:val="0"/>
          <w:numId w:val="7"/>
        </w:numPr>
        <w:suppressAutoHyphens/>
        <w:rPr>
          <w:b/>
          <w:bCs/>
          <w:sz w:val="24"/>
        </w:rPr>
      </w:pPr>
      <w:r w:rsidRPr="00B2166D">
        <w:rPr>
          <w:b/>
          <w:bCs/>
          <w:sz w:val="24"/>
        </w:rPr>
        <w:t>Organization topics:</w:t>
      </w:r>
    </w:p>
    <w:p w14:paraId="72DE0920" w14:textId="77777777" w:rsidR="00B2166D" w:rsidRPr="00B2166D" w:rsidRDefault="00B2166D" w:rsidP="00B2166D">
      <w:pPr>
        <w:pStyle w:val="BodyText"/>
        <w:numPr>
          <w:ilvl w:val="1"/>
          <w:numId w:val="7"/>
        </w:numPr>
        <w:suppressAutoHyphens/>
        <w:rPr>
          <w:sz w:val="24"/>
        </w:rPr>
      </w:pPr>
      <w:r w:rsidRPr="00B2166D">
        <w:rPr>
          <w:sz w:val="24"/>
        </w:rPr>
        <w:t>Timeline reminder (slide 16)</w:t>
      </w:r>
    </w:p>
    <w:p w14:paraId="4B110BF5" w14:textId="77777777" w:rsidR="00B2166D" w:rsidRPr="00B2166D" w:rsidRDefault="00B2166D" w:rsidP="00B2166D">
      <w:pPr>
        <w:pStyle w:val="BodyText"/>
        <w:numPr>
          <w:ilvl w:val="1"/>
          <w:numId w:val="7"/>
        </w:numPr>
        <w:suppressAutoHyphens/>
        <w:rPr>
          <w:sz w:val="24"/>
        </w:rPr>
      </w:pPr>
      <w:r w:rsidRPr="00B2166D">
        <w:rPr>
          <w:sz w:val="24"/>
        </w:rPr>
        <w:t xml:space="preserve">Motions record: </w:t>
      </w:r>
      <w:hyperlink r:id="rId12" w:history="1">
        <w:r w:rsidRPr="00B2166D">
          <w:rPr>
            <w:rStyle w:val="Hyperlink"/>
            <w:sz w:val="24"/>
          </w:rPr>
          <w:t>11-22/0651r23</w:t>
        </w:r>
      </w:hyperlink>
      <w:r w:rsidRPr="00B2166D">
        <w:rPr>
          <w:sz w:val="24"/>
        </w:rPr>
        <w:t xml:space="preserve"> </w:t>
      </w:r>
    </w:p>
    <w:p w14:paraId="68048F17" w14:textId="77777777" w:rsidR="00B2166D" w:rsidRPr="00B2166D" w:rsidRDefault="00B2166D" w:rsidP="00B2166D">
      <w:pPr>
        <w:pStyle w:val="BodyText"/>
        <w:numPr>
          <w:ilvl w:val="0"/>
          <w:numId w:val="7"/>
        </w:numPr>
        <w:suppressAutoHyphens/>
        <w:rPr>
          <w:b/>
          <w:bCs/>
          <w:sz w:val="24"/>
        </w:rPr>
      </w:pPr>
      <w:r w:rsidRPr="00B2166D">
        <w:rPr>
          <w:b/>
          <w:bCs/>
          <w:sz w:val="24"/>
        </w:rPr>
        <w:t>Comment Resolution</w:t>
      </w:r>
    </w:p>
    <w:p w14:paraId="11F26470" w14:textId="03349E1C" w:rsidR="00B2166D" w:rsidRPr="00B2166D" w:rsidRDefault="00B2166D" w:rsidP="00B2166D">
      <w:pPr>
        <w:pStyle w:val="BodyText"/>
        <w:numPr>
          <w:ilvl w:val="1"/>
          <w:numId w:val="7"/>
        </w:numPr>
        <w:suppressAutoHyphens/>
        <w:rPr>
          <w:sz w:val="24"/>
        </w:rPr>
      </w:pPr>
      <w:r w:rsidRPr="00B2166D">
        <w:rPr>
          <w:sz w:val="24"/>
        </w:rPr>
        <w:t xml:space="preserve">Tracking document: </w:t>
      </w:r>
      <w:hyperlink r:id="rId13" w:history="1">
        <w:r w:rsidR="00E9380E">
          <w:rPr>
            <w:rStyle w:val="Hyperlink"/>
            <w:sz w:val="24"/>
          </w:rPr>
          <w:t>11-23/1152r17</w:t>
        </w:r>
      </w:hyperlink>
      <w:r w:rsidRPr="00B2166D">
        <w:rPr>
          <w:sz w:val="24"/>
        </w:rPr>
        <w:t xml:space="preserve"> </w:t>
      </w:r>
    </w:p>
    <w:p w14:paraId="1B03D290" w14:textId="77777777" w:rsidR="00B2166D" w:rsidRPr="00B2166D" w:rsidRDefault="00B2166D" w:rsidP="00B2166D">
      <w:pPr>
        <w:pStyle w:val="BodyText"/>
        <w:numPr>
          <w:ilvl w:val="1"/>
          <w:numId w:val="7"/>
        </w:numPr>
        <w:suppressAutoHyphens/>
        <w:rPr>
          <w:sz w:val="24"/>
        </w:rPr>
      </w:pPr>
      <w:r w:rsidRPr="00B2166D">
        <w:rPr>
          <w:sz w:val="24"/>
        </w:rPr>
        <w:t>Comment topics list (slide 17)</w:t>
      </w:r>
    </w:p>
    <w:p w14:paraId="7CB1A8CA" w14:textId="77777777" w:rsidR="00B2166D" w:rsidRPr="00B2166D" w:rsidRDefault="00B2166D" w:rsidP="00B2166D">
      <w:pPr>
        <w:pStyle w:val="BodyText"/>
        <w:numPr>
          <w:ilvl w:val="1"/>
          <w:numId w:val="7"/>
        </w:numPr>
        <w:suppressAutoHyphens/>
        <w:rPr>
          <w:sz w:val="24"/>
        </w:rPr>
      </w:pPr>
      <w:r w:rsidRPr="00B2166D">
        <w:rPr>
          <w:sz w:val="24"/>
        </w:rPr>
        <w:t>Comment resolution queue (slide 18)</w:t>
      </w:r>
    </w:p>
    <w:p w14:paraId="46A53C5A" w14:textId="77777777" w:rsidR="00B2166D" w:rsidRPr="00B2166D" w:rsidRDefault="00B2166D" w:rsidP="00B2166D">
      <w:pPr>
        <w:pStyle w:val="BodyText"/>
        <w:numPr>
          <w:ilvl w:val="0"/>
          <w:numId w:val="7"/>
        </w:numPr>
        <w:suppressAutoHyphens/>
        <w:rPr>
          <w:b/>
          <w:bCs/>
          <w:sz w:val="24"/>
        </w:rPr>
      </w:pPr>
      <w:r w:rsidRPr="00B2166D">
        <w:rPr>
          <w:b/>
          <w:bCs/>
          <w:sz w:val="24"/>
        </w:rPr>
        <w:t>Discussion on response to WBA liaisons (</w:t>
      </w:r>
      <w:r w:rsidRPr="00B2166D">
        <w:rPr>
          <w:b/>
          <w:bCs/>
          <w:sz w:val="24"/>
          <w:highlight w:val="yellow"/>
        </w:rPr>
        <w:t>due Sept</w:t>
      </w:r>
      <w:r w:rsidRPr="00B2166D">
        <w:rPr>
          <w:b/>
          <w:bCs/>
          <w:sz w:val="24"/>
        </w:rPr>
        <w:t xml:space="preserve">): </w:t>
      </w:r>
      <w:hyperlink r:id="rId14" w:history="1">
        <w:r w:rsidRPr="00B2166D">
          <w:rPr>
            <w:rStyle w:val="Hyperlink"/>
            <w:b/>
            <w:bCs/>
            <w:sz w:val="24"/>
          </w:rPr>
          <w:t>11-21/0703r0</w:t>
        </w:r>
      </w:hyperlink>
      <w:r w:rsidRPr="00B2166D">
        <w:rPr>
          <w:b/>
          <w:bCs/>
          <w:sz w:val="24"/>
        </w:rPr>
        <w:t xml:space="preserve">, </w:t>
      </w:r>
      <w:hyperlink r:id="rId15" w:history="1">
        <w:r w:rsidRPr="00B2166D">
          <w:rPr>
            <w:rStyle w:val="Hyperlink"/>
            <w:b/>
            <w:bCs/>
            <w:sz w:val="24"/>
          </w:rPr>
          <w:t>11-21/1141r0</w:t>
        </w:r>
      </w:hyperlink>
      <w:r w:rsidRPr="00B2166D">
        <w:rPr>
          <w:b/>
          <w:bCs/>
          <w:sz w:val="24"/>
        </w:rPr>
        <w:t xml:space="preserve">, </w:t>
      </w:r>
      <w:hyperlink r:id="rId16" w:history="1">
        <w:r w:rsidRPr="00B2166D">
          <w:rPr>
            <w:rStyle w:val="Hyperlink"/>
            <w:b/>
            <w:bCs/>
            <w:sz w:val="24"/>
          </w:rPr>
          <w:t>11-22/0668r0</w:t>
        </w:r>
      </w:hyperlink>
      <w:r w:rsidRPr="00B2166D">
        <w:rPr>
          <w:b/>
          <w:bCs/>
          <w:sz w:val="24"/>
        </w:rPr>
        <w:t xml:space="preserve">, </w:t>
      </w:r>
      <w:hyperlink r:id="rId17" w:history="1">
        <w:r w:rsidRPr="00B2166D">
          <w:rPr>
            <w:rStyle w:val="Hyperlink"/>
            <w:b/>
            <w:bCs/>
            <w:sz w:val="24"/>
          </w:rPr>
          <w:t>11-22/0653r0</w:t>
        </w:r>
      </w:hyperlink>
      <w:r w:rsidRPr="00B2166D">
        <w:rPr>
          <w:b/>
          <w:bCs/>
          <w:sz w:val="24"/>
        </w:rPr>
        <w:t xml:space="preserve"> </w:t>
      </w:r>
    </w:p>
    <w:p w14:paraId="4A598EA4" w14:textId="234C92DB" w:rsidR="003C1737" w:rsidRPr="00B2166D" w:rsidRDefault="00000000" w:rsidP="00B2166D">
      <w:pPr>
        <w:pStyle w:val="BodyText"/>
        <w:numPr>
          <w:ilvl w:val="1"/>
          <w:numId w:val="7"/>
        </w:numPr>
        <w:suppressAutoHyphens/>
        <w:rPr>
          <w:sz w:val="24"/>
        </w:rPr>
      </w:pPr>
      <w:hyperlink r:id="rId18" w:history="1">
        <w:r w:rsidR="00B2166D" w:rsidRPr="00B2166D">
          <w:rPr>
            <w:rStyle w:val="Hyperlink"/>
            <w:sz w:val="24"/>
          </w:rPr>
          <w:t>11-23/0888r0</w:t>
        </w:r>
      </w:hyperlink>
      <w:r w:rsidR="00B2166D" w:rsidRPr="00B2166D">
        <w:rPr>
          <w:sz w:val="24"/>
        </w:rPr>
        <w:t xml:space="preserve"> Stephen Orr</w:t>
      </w:r>
    </w:p>
    <w:p w14:paraId="1C8A74D4" w14:textId="0D582428" w:rsidR="006300D1" w:rsidRPr="00065496" w:rsidRDefault="006300D1" w:rsidP="006300D1">
      <w:pPr>
        <w:pStyle w:val="BodyText"/>
        <w:suppressAutoHyphens/>
        <w:rPr>
          <w:sz w:val="24"/>
        </w:rPr>
      </w:pPr>
      <w:r w:rsidRPr="00065496">
        <w:rPr>
          <w:sz w:val="24"/>
        </w:rPr>
        <w:t>The agenda</w:t>
      </w:r>
      <w:r w:rsidR="00196546">
        <w:rPr>
          <w:sz w:val="24"/>
        </w:rPr>
        <w:t xml:space="preserve">, as amended </w:t>
      </w:r>
      <w:r w:rsidR="000A690B">
        <w:rPr>
          <w:sz w:val="24"/>
        </w:rPr>
        <w:t xml:space="preserve">with </w:t>
      </w:r>
      <w:r w:rsidR="00196546">
        <w:rPr>
          <w:sz w:val="24"/>
        </w:rPr>
        <w:t xml:space="preserve">comment resolution submission updates, </w:t>
      </w:r>
      <w:r w:rsidRPr="00065496">
        <w:rPr>
          <w:sz w:val="24"/>
        </w:rPr>
        <w:t>was approved with unanimous consent.</w:t>
      </w:r>
    </w:p>
    <w:p w14:paraId="00B92BBE" w14:textId="5979D893" w:rsidR="004B0E5E" w:rsidRPr="00065496" w:rsidRDefault="00D43A91" w:rsidP="00D43A91">
      <w:pPr>
        <w:pStyle w:val="BodyText"/>
        <w:numPr>
          <w:ilvl w:val="0"/>
          <w:numId w:val="2"/>
        </w:numPr>
        <w:suppressAutoHyphens/>
        <w:spacing w:before="240" w:after="240"/>
        <w:rPr>
          <w:b/>
          <w:bCs/>
          <w:sz w:val="24"/>
        </w:rPr>
      </w:pPr>
      <w:r w:rsidRPr="00065496">
        <w:rPr>
          <w:b/>
          <w:bCs/>
          <w:sz w:val="24"/>
        </w:rPr>
        <w:t>Timeline Review</w:t>
      </w:r>
    </w:p>
    <w:p w14:paraId="10B0C765" w14:textId="00E7BBD1" w:rsidR="00785210" w:rsidRDefault="00E9380E" w:rsidP="00785210">
      <w:pPr>
        <w:pStyle w:val="BodyText"/>
        <w:suppressAutoHyphens/>
        <w:spacing w:before="240" w:after="240"/>
        <w:rPr>
          <w:sz w:val="24"/>
        </w:rPr>
      </w:pPr>
      <w:r>
        <w:rPr>
          <w:sz w:val="24"/>
        </w:rPr>
        <w:t xml:space="preserve">Chair reviewed </w:t>
      </w:r>
      <w:proofErr w:type="gramStart"/>
      <w:r>
        <w:rPr>
          <w:sz w:val="24"/>
        </w:rPr>
        <w:t>agenda</w:t>
      </w:r>
      <w:proofErr w:type="gramEnd"/>
      <w:r>
        <w:rPr>
          <w:sz w:val="24"/>
        </w:rPr>
        <w:t xml:space="preserve"> </w:t>
      </w:r>
    </w:p>
    <w:p w14:paraId="5362DEE2" w14:textId="71A2BE6D" w:rsidR="00E9380E" w:rsidRDefault="00E9380E" w:rsidP="00785210">
      <w:pPr>
        <w:pStyle w:val="BodyText"/>
        <w:suppressAutoHyphens/>
        <w:spacing w:before="240" w:after="240"/>
        <w:rPr>
          <w:sz w:val="24"/>
        </w:rPr>
      </w:pPr>
      <w:r>
        <w:rPr>
          <w:sz w:val="24"/>
        </w:rPr>
        <w:t>Comment Resolution Queue</w:t>
      </w:r>
    </w:p>
    <w:p w14:paraId="7EA9E025" w14:textId="571FFADC" w:rsidR="00652BD0" w:rsidRDefault="00E9380E" w:rsidP="00652BD0">
      <w:pPr>
        <w:pStyle w:val="BodyText"/>
        <w:numPr>
          <w:ilvl w:val="0"/>
          <w:numId w:val="2"/>
        </w:numPr>
        <w:suppressAutoHyphens/>
        <w:spacing w:before="240" w:after="240"/>
        <w:rPr>
          <w:b/>
          <w:bCs/>
          <w:sz w:val="24"/>
        </w:rPr>
      </w:pPr>
      <w:r>
        <w:rPr>
          <w:b/>
          <w:bCs/>
          <w:sz w:val="24"/>
        </w:rPr>
        <w:t>When is an ID fixed 11-23/1453r1 (Harkins)</w:t>
      </w:r>
    </w:p>
    <w:p w14:paraId="321A985A" w14:textId="08D8E4B7" w:rsidR="001F6FA2" w:rsidRDefault="00E9380E" w:rsidP="001F6FA2">
      <w:pPr>
        <w:pStyle w:val="BodyText"/>
        <w:suppressAutoHyphens/>
        <w:spacing w:before="240" w:after="240"/>
        <w:rPr>
          <w:sz w:val="24"/>
        </w:rPr>
      </w:pPr>
      <w:r>
        <w:rPr>
          <w:sz w:val="24"/>
        </w:rPr>
        <w:t xml:space="preserve">Covered 12.2.10 Requirements for support of MAC and privacy enhancements. </w:t>
      </w:r>
    </w:p>
    <w:p w14:paraId="7E503148" w14:textId="5AE38EE0" w:rsidR="006A404D" w:rsidRDefault="006A404D" w:rsidP="001F6FA2">
      <w:pPr>
        <w:pStyle w:val="BodyText"/>
        <w:suppressAutoHyphens/>
        <w:spacing w:before="240" w:after="240"/>
        <w:rPr>
          <w:sz w:val="24"/>
        </w:rPr>
      </w:pPr>
      <w:r>
        <w:rPr>
          <w:sz w:val="24"/>
        </w:rPr>
        <w:lastRenderedPageBreak/>
        <w:t>C: The network is asking the STA to do something so this would be transactional. We need to clarify what is transactional exchange.</w:t>
      </w:r>
    </w:p>
    <w:p w14:paraId="1DCA4A46" w14:textId="08380CA3" w:rsidR="006A404D" w:rsidRDefault="006A404D" w:rsidP="001F6FA2">
      <w:pPr>
        <w:pStyle w:val="BodyText"/>
        <w:suppressAutoHyphens/>
        <w:spacing w:before="240" w:after="240"/>
        <w:rPr>
          <w:sz w:val="24"/>
        </w:rPr>
      </w:pPr>
      <w:r>
        <w:rPr>
          <w:sz w:val="24"/>
        </w:rPr>
        <w:t>A: The Beacon request is a transactional exchange.</w:t>
      </w:r>
    </w:p>
    <w:p w14:paraId="465AC047" w14:textId="41F66D18" w:rsidR="006A404D" w:rsidRDefault="006A404D" w:rsidP="001F6FA2">
      <w:pPr>
        <w:pStyle w:val="BodyText"/>
        <w:suppressAutoHyphens/>
        <w:spacing w:before="240" w:after="240"/>
        <w:rPr>
          <w:sz w:val="24"/>
        </w:rPr>
      </w:pPr>
      <w:r>
        <w:rPr>
          <w:sz w:val="24"/>
        </w:rPr>
        <w:t>C: Once it does (the STA) associates – it is with the ESS not the AP.</w:t>
      </w:r>
    </w:p>
    <w:p w14:paraId="302E8BCE" w14:textId="54E66EA8" w:rsidR="006A404D" w:rsidRDefault="006A404D" w:rsidP="001F6FA2">
      <w:pPr>
        <w:pStyle w:val="BodyText"/>
        <w:suppressAutoHyphens/>
        <w:spacing w:before="240" w:after="240"/>
        <w:rPr>
          <w:sz w:val="24"/>
        </w:rPr>
      </w:pPr>
      <w:r>
        <w:rPr>
          <w:sz w:val="24"/>
        </w:rPr>
        <w:t>C: Higher layer mappings are done by the ESS. Without the knowledge and state information – mobility within the ESS would not be possible.</w:t>
      </w:r>
      <w:r w:rsidR="00633913">
        <w:rPr>
          <w:sz w:val="24"/>
        </w:rPr>
        <w:t xml:space="preserve"> The state of the STA is somehow known at the ESS level (even for measurement) and must maintain the same MAC address.</w:t>
      </w:r>
    </w:p>
    <w:p w14:paraId="3E20AE74" w14:textId="1AC90B4A" w:rsidR="00633913" w:rsidRDefault="00633913" w:rsidP="001F6FA2">
      <w:pPr>
        <w:pStyle w:val="BodyText"/>
        <w:suppressAutoHyphens/>
        <w:spacing w:before="240" w:after="240"/>
        <w:rPr>
          <w:sz w:val="24"/>
        </w:rPr>
      </w:pPr>
      <w:r>
        <w:rPr>
          <w:sz w:val="24"/>
        </w:rPr>
        <w:t xml:space="preserve">C: If a STA can use any MAC address – is it a problem?? </w:t>
      </w:r>
      <w:r w:rsidR="004B628D">
        <w:rPr>
          <w:sz w:val="24"/>
        </w:rPr>
        <w:t xml:space="preserve">If </w:t>
      </w:r>
      <w:proofErr w:type="spellStart"/>
      <w:r w:rsidR="004B628D">
        <w:rPr>
          <w:sz w:val="24"/>
        </w:rPr>
        <w:t>its</w:t>
      </w:r>
      <w:proofErr w:type="spellEnd"/>
      <w:r w:rsidR="004B628D">
        <w:rPr>
          <w:sz w:val="24"/>
        </w:rPr>
        <w:t xml:space="preserve"> not a </w:t>
      </w:r>
      <w:proofErr w:type="gramStart"/>
      <w:r w:rsidR="004B628D">
        <w:rPr>
          <w:sz w:val="24"/>
        </w:rPr>
        <w:t>problem</w:t>
      </w:r>
      <w:proofErr w:type="gramEnd"/>
      <w:r w:rsidR="004B628D">
        <w:rPr>
          <w:sz w:val="24"/>
        </w:rPr>
        <w:t xml:space="preserve"> why are we worried about it?</w:t>
      </w:r>
    </w:p>
    <w:p w14:paraId="39DDCCC6" w14:textId="344DA254" w:rsidR="004B628D" w:rsidRDefault="004B628D" w:rsidP="001F6FA2">
      <w:pPr>
        <w:pStyle w:val="BodyText"/>
        <w:suppressAutoHyphens/>
        <w:spacing w:before="240" w:after="240"/>
        <w:rPr>
          <w:sz w:val="24"/>
        </w:rPr>
      </w:pPr>
      <w:r>
        <w:rPr>
          <w:sz w:val="24"/>
        </w:rPr>
        <w:t>C: Member still had questions on the definition of a transactional exchange.</w:t>
      </w:r>
    </w:p>
    <w:p w14:paraId="79C508FF" w14:textId="38B10653" w:rsidR="00633913" w:rsidRPr="004B628D" w:rsidRDefault="00633913" w:rsidP="00B318BF">
      <w:pPr>
        <w:pStyle w:val="BodyText"/>
        <w:suppressAutoHyphens/>
        <w:spacing w:before="240" w:after="240"/>
        <w:ind w:left="720"/>
        <w:rPr>
          <w:b/>
          <w:bCs/>
          <w:sz w:val="24"/>
        </w:rPr>
      </w:pPr>
      <w:r w:rsidRPr="004B628D">
        <w:rPr>
          <w:b/>
          <w:bCs/>
          <w:sz w:val="24"/>
        </w:rPr>
        <w:t>Straw Poll</w:t>
      </w:r>
      <w:r w:rsidR="004B628D" w:rsidRPr="004B628D">
        <w:rPr>
          <w:b/>
          <w:bCs/>
          <w:sz w:val="24"/>
        </w:rPr>
        <w:t xml:space="preserve"> 1:</w:t>
      </w:r>
    </w:p>
    <w:p w14:paraId="2DB20C48" w14:textId="2D62B634" w:rsidR="004B628D" w:rsidRDefault="004B628D" w:rsidP="00B318BF">
      <w:pPr>
        <w:pStyle w:val="BodyText"/>
        <w:suppressAutoHyphens/>
        <w:spacing w:before="240" w:after="240"/>
        <w:ind w:left="720"/>
        <w:rPr>
          <w:sz w:val="24"/>
        </w:rPr>
      </w:pPr>
      <w:r w:rsidRPr="004B628D">
        <w:rPr>
          <w:sz w:val="24"/>
        </w:rPr>
        <w:t>A probe made in response to a Beacon Request is not a transactional exchange per Std IEEE 802.11-2020 section 12.2.10 and the STA can use a MAC to probe that differs from the MAC it received the Beacon Request on?</w:t>
      </w:r>
    </w:p>
    <w:p w14:paraId="3594D5F6" w14:textId="0F20D2FB" w:rsidR="004B628D" w:rsidRPr="00B318BF" w:rsidRDefault="004B628D" w:rsidP="00B318BF">
      <w:pPr>
        <w:pStyle w:val="BodyText"/>
        <w:suppressAutoHyphens/>
        <w:spacing w:before="240" w:after="240"/>
        <w:ind w:left="2160"/>
        <w:rPr>
          <w:szCs w:val="20"/>
        </w:rPr>
      </w:pPr>
      <w:r w:rsidRPr="00B318BF">
        <w:rPr>
          <w:szCs w:val="20"/>
        </w:rPr>
        <w:t>Y: 10</w:t>
      </w:r>
    </w:p>
    <w:p w14:paraId="4589ED14" w14:textId="16211B4B" w:rsidR="004B628D" w:rsidRPr="00B318BF" w:rsidRDefault="004B628D" w:rsidP="00B318BF">
      <w:pPr>
        <w:pStyle w:val="BodyText"/>
        <w:suppressAutoHyphens/>
        <w:spacing w:before="240" w:after="240"/>
        <w:ind w:left="2160"/>
        <w:rPr>
          <w:szCs w:val="20"/>
        </w:rPr>
      </w:pPr>
      <w:r w:rsidRPr="00B318BF">
        <w:rPr>
          <w:szCs w:val="20"/>
        </w:rPr>
        <w:t>N: 3</w:t>
      </w:r>
    </w:p>
    <w:p w14:paraId="0C7B932E" w14:textId="794AACA4" w:rsidR="004B628D" w:rsidRPr="00B318BF" w:rsidRDefault="004B628D" w:rsidP="00B318BF">
      <w:pPr>
        <w:pStyle w:val="BodyText"/>
        <w:suppressAutoHyphens/>
        <w:spacing w:before="240" w:after="240"/>
        <w:ind w:left="2160"/>
        <w:rPr>
          <w:szCs w:val="20"/>
        </w:rPr>
      </w:pPr>
      <w:r w:rsidRPr="00B318BF">
        <w:rPr>
          <w:szCs w:val="20"/>
        </w:rPr>
        <w:t>A: 3</w:t>
      </w:r>
    </w:p>
    <w:p w14:paraId="47D8A9ED" w14:textId="32FDF523" w:rsidR="004B628D" w:rsidRDefault="004B628D" w:rsidP="001F6FA2">
      <w:pPr>
        <w:pStyle w:val="BodyText"/>
        <w:suppressAutoHyphens/>
        <w:spacing w:before="240" w:after="240"/>
        <w:rPr>
          <w:sz w:val="24"/>
        </w:rPr>
      </w:pPr>
      <w:r>
        <w:rPr>
          <w:sz w:val="24"/>
        </w:rPr>
        <w:t xml:space="preserve">C: Have we looked at anything .11bf is doing with its “weird” exchanges? They have some pretty bizarre frame </w:t>
      </w:r>
      <w:proofErr w:type="gramStart"/>
      <w:r>
        <w:rPr>
          <w:sz w:val="24"/>
        </w:rPr>
        <w:t>exchanges</w:t>
      </w:r>
      <w:proofErr w:type="gramEnd"/>
      <w:r>
        <w:rPr>
          <w:sz w:val="24"/>
        </w:rPr>
        <w:t xml:space="preserve"> and we may want to look into it.</w:t>
      </w:r>
    </w:p>
    <w:p w14:paraId="6EDC58AD" w14:textId="0E05558E" w:rsidR="004B628D" w:rsidRDefault="004B628D" w:rsidP="001F6FA2">
      <w:pPr>
        <w:pStyle w:val="BodyText"/>
        <w:suppressAutoHyphens/>
        <w:spacing w:before="240" w:after="240"/>
        <w:rPr>
          <w:sz w:val="24"/>
        </w:rPr>
      </w:pPr>
      <w:r>
        <w:rPr>
          <w:sz w:val="24"/>
        </w:rPr>
        <w:t>Chair: May be an interesting topic for another presentation.</w:t>
      </w:r>
    </w:p>
    <w:p w14:paraId="6085AD5E" w14:textId="6E0F7535" w:rsidR="004B628D" w:rsidRDefault="004B628D" w:rsidP="001F6FA2">
      <w:pPr>
        <w:pStyle w:val="BodyText"/>
        <w:suppressAutoHyphens/>
        <w:spacing w:before="240" w:after="240"/>
        <w:rPr>
          <w:sz w:val="24"/>
        </w:rPr>
      </w:pPr>
      <w:r>
        <w:rPr>
          <w:sz w:val="24"/>
        </w:rPr>
        <w:t>Q: Is the Device ID Opaque?</w:t>
      </w:r>
    </w:p>
    <w:p w14:paraId="63485DB3" w14:textId="097DB4CF" w:rsidR="004B628D" w:rsidRDefault="004B628D" w:rsidP="001F6FA2">
      <w:pPr>
        <w:pStyle w:val="BodyText"/>
        <w:suppressAutoHyphens/>
        <w:spacing w:before="240" w:after="240"/>
        <w:rPr>
          <w:sz w:val="24"/>
        </w:rPr>
      </w:pPr>
      <w:r>
        <w:rPr>
          <w:sz w:val="24"/>
        </w:rPr>
        <w:t xml:space="preserve">A: </w:t>
      </w:r>
      <w:proofErr w:type="gramStart"/>
      <w:r>
        <w:rPr>
          <w:sz w:val="24"/>
        </w:rPr>
        <w:t>Yes</w:t>
      </w:r>
      <w:proofErr w:type="gramEnd"/>
      <w:r>
        <w:rPr>
          <w:sz w:val="24"/>
        </w:rPr>
        <w:t xml:space="preserve"> that is the implication. Because the authentication frame is not encrypted.</w:t>
      </w:r>
    </w:p>
    <w:p w14:paraId="04C3CC77" w14:textId="3A09B8BC" w:rsidR="004B628D" w:rsidRDefault="00C5356F" w:rsidP="001F6FA2">
      <w:pPr>
        <w:pStyle w:val="BodyText"/>
        <w:suppressAutoHyphens/>
        <w:spacing w:before="240" w:after="240"/>
        <w:rPr>
          <w:sz w:val="24"/>
        </w:rPr>
      </w:pPr>
      <w:r>
        <w:rPr>
          <w:sz w:val="24"/>
        </w:rPr>
        <w:t xml:space="preserve">C: 4-Way HS is too late for this to happen because the STA has already been Authenticated– the submission will show that the Device ID </w:t>
      </w:r>
      <w:proofErr w:type="gramStart"/>
      <w:r>
        <w:rPr>
          <w:sz w:val="24"/>
        </w:rPr>
        <w:t>has to</w:t>
      </w:r>
      <w:proofErr w:type="gramEnd"/>
      <w:r>
        <w:rPr>
          <w:sz w:val="24"/>
        </w:rPr>
        <w:t xml:space="preserve"> be used in other frames.</w:t>
      </w:r>
    </w:p>
    <w:p w14:paraId="17FD4361" w14:textId="2059EA35" w:rsidR="00C5356F" w:rsidRDefault="00C5356F" w:rsidP="001F6FA2">
      <w:pPr>
        <w:pStyle w:val="BodyText"/>
        <w:suppressAutoHyphens/>
        <w:spacing w:before="240" w:after="240"/>
        <w:rPr>
          <w:sz w:val="24"/>
        </w:rPr>
      </w:pPr>
      <w:r>
        <w:rPr>
          <w:sz w:val="24"/>
        </w:rPr>
        <w:t>C: We shouldn’t mix and match device-ID to the PMK</w:t>
      </w:r>
    </w:p>
    <w:p w14:paraId="656E6B26" w14:textId="535A8E07" w:rsidR="00C5356F" w:rsidRDefault="00C5356F" w:rsidP="001F6FA2">
      <w:pPr>
        <w:pStyle w:val="BodyText"/>
        <w:suppressAutoHyphens/>
        <w:spacing w:before="240" w:after="240"/>
        <w:rPr>
          <w:sz w:val="24"/>
        </w:rPr>
      </w:pPr>
      <w:r>
        <w:rPr>
          <w:sz w:val="24"/>
        </w:rPr>
        <w:t>C: We made these two separate mechanisms (pre-</w:t>
      </w:r>
      <w:proofErr w:type="spellStart"/>
      <w:r>
        <w:rPr>
          <w:sz w:val="24"/>
        </w:rPr>
        <w:t>assoc</w:t>
      </w:r>
      <w:proofErr w:type="spellEnd"/>
      <w:r>
        <w:rPr>
          <w:sz w:val="24"/>
        </w:rPr>
        <w:t xml:space="preserve"> and historic) that we could use in place of the MAC address to enable higher order applications to use from association to association of a device. This ID is targeted at Higher Layers and moving it to a lower layer is not ok.</w:t>
      </w:r>
    </w:p>
    <w:p w14:paraId="00D67A45" w14:textId="63E5D779" w:rsidR="00C5356F" w:rsidRDefault="00C5356F" w:rsidP="001F6FA2">
      <w:pPr>
        <w:pStyle w:val="BodyText"/>
        <w:suppressAutoHyphens/>
        <w:spacing w:before="240" w:after="240"/>
        <w:rPr>
          <w:sz w:val="24"/>
        </w:rPr>
      </w:pPr>
      <w:r>
        <w:rPr>
          <w:sz w:val="24"/>
        </w:rPr>
        <w:t>A: I think Device ID is useless unless we do this. If we pass this in the 4WHS it is pointless.</w:t>
      </w:r>
    </w:p>
    <w:p w14:paraId="3EDC8608" w14:textId="5C169C2E" w:rsidR="00C5356F" w:rsidRDefault="00C5356F" w:rsidP="001F6FA2">
      <w:pPr>
        <w:pStyle w:val="BodyText"/>
        <w:suppressAutoHyphens/>
        <w:spacing w:before="240" w:after="240"/>
        <w:rPr>
          <w:sz w:val="24"/>
        </w:rPr>
      </w:pPr>
      <w:r>
        <w:rPr>
          <w:sz w:val="24"/>
        </w:rPr>
        <w:t>C: If we move this to Auth phase – the device is identifying itself to an AP that it is not going associate to. It is still too early – we don’t know if this is a rogue AP.</w:t>
      </w:r>
    </w:p>
    <w:p w14:paraId="44823CF8" w14:textId="36D02E66" w:rsidR="00C5356F" w:rsidRDefault="00C5356F" w:rsidP="001F6FA2">
      <w:pPr>
        <w:pStyle w:val="BodyText"/>
        <w:suppressAutoHyphens/>
        <w:spacing w:before="240" w:after="240"/>
        <w:rPr>
          <w:sz w:val="24"/>
        </w:rPr>
      </w:pPr>
      <w:r>
        <w:rPr>
          <w:sz w:val="24"/>
        </w:rPr>
        <w:t xml:space="preserve">A: The Opaque ID is useless to a rogue AP. </w:t>
      </w:r>
    </w:p>
    <w:p w14:paraId="74B7F2EE" w14:textId="77777777" w:rsidR="00C5356F" w:rsidRDefault="00C5356F" w:rsidP="001F6FA2">
      <w:pPr>
        <w:pStyle w:val="BodyText"/>
        <w:suppressAutoHyphens/>
        <w:spacing w:before="240" w:after="240"/>
        <w:rPr>
          <w:sz w:val="24"/>
        </w:rPr>
      </w:pPr>
      <w:r>
        <w:rPr>
          <w:sz w:val="24"/>
        </w:rPr>
        <w:lastRenderedPageBreak/>
        <w:t>C: If we could include this into the SAE message it may be a safer place to do this. Device ID and SAE ID should be kept as two separate things.</w:t>
      </w:r>
    </w:p>
    <w:p w14:paraId="20F43601" w14:textId="77777777" w:rsidR="00C5356F" w:rsidRDefault="00C5356F" w:rsidP="001F6FA2">
      <w:pPr>
        <w:pStyle w:val="BodyText"/>
        <w:suppressAutoHyphens/>
        <w:spacing w:before="240" w:after="240"/>
        <w:rPr>
          <w:sz w:val="24"/>
        </w:rPr>
      </w:pPr>
      <w:r>
        <w:rPr>
          <w:sz w:val="24"/>
        </w:rPr>
        <w:t>C: Two concerns:</w:t>
      </w:r>
    </w:p>
    <w:p w14:paraId="761D0DBF" w14:textId="6D486AE9" w:rsidR="00C5356F" w:rsidRDefault="00C5356F" w:rsidP="00C5356F">
      <w:pPr>
        <w:pStyle w:val="BodyText"/>
        <w:numPr>
          <w:ilvl w:val="0"/>
          <w:numId w:val="15"/>
        </w:numPr>
        <w:suppressAutoHyphens/>
        <w:spacing w:before="240" w:after="240"/>
        <w:rPr>
          <w:sz w:val="24"/>
        </w:rPr>
      </w:pPr>
      <w:r>
        <w:rPr>
          <w:sz w:val="24"/>
        </w:rPr>
        <w:t xml:space="preserve">Technical difficulty in putting this into an Auth frame </w:t>
      </w:r>
      <w:r w:rsidR="00B318BF">
        <w:rPr>
          <w:sz w:val="24"/>
        </w:rPr>
        <w:t>that could be addressed in a submission.</w:t>
      </w:r>
    </w:p>
    <w:p w14:paraId="2AF4CBD4" w14:textId="30F0621E" w:rsidR="00C5356F" w:rsidRDefault="00C5356F" w:rsidP="00C5356F">
      <w:pPr>
        <w:pStyle w:val="BodyText"/>
        <w:numPr>
          <w:ilvl w:val="0"/>
          <w:numId w:val="15"/>
        </w:numPr>
        <w:suppressAutoHyphens/>
        <w:spacing w:before="240" w:after="240"/>
        <w:rPr>
          <w:sz w:val="24"/>
        </w:rPr>
      </w:pPr>
      <w:r>
        <w:rPr>
          <w:sz w:val="24"/>
        </w:rPr>
        <w:t>Are there use cases?</w:t>
      </w:r>
    </w:p>
    <w:p w14:paraId="6EE7FB2F" w14:textId="5B01CF50" w:rsidR="00B318BF" w:rsidRDefault="00B318BF" w:rsidP="00B318BF">
      <w:pPr>
        <w:pStyle w:val="BodyText"/>
        <w:suppressAutoHyphens/>
        <w:spacing w:before="240" w:after="240"/>
        <w:rPr>
          <w:sz w:val="24"/>
        </w:rPr>
      </w:pPr>
      <w:r>
        <w:rPr>
          <w:sz w:val="24"/>
        </w:rPr>
        <w:t>C: Slide 7 – how is the AP/ESS going to handle one Device ID with three separate MAC addresses?</w:t>
      </w:r>
    </w:p>
    <w:p w14:paraId="44F8D8CB" w14:textId="77777777" w:rsidR="00B318BF" w:rsidRDefault="00B318BF" w:rsidP="00B318BF">
      <w:pPr>
        <w:pStyle w:val="BodyText"/>
        <w:suppressAutoHyphens/>
        <w:spacing w:before="240" w:after="240"/>
        <w:rPr>
          <w:sz w:val="24"/>
        </w:rPr>
      </w:pPr>
    </w:p>
    <w:p w14:paraId="28CDDD08" w14:textId="5365532D" w:rsidR="00B318BF" w:rsidRPr="00B318BF" w:rsidRDefault="00B318BF" w:rsidP="00B318BF">
      <w:pPr>
        <w:pStyle w:val="BodyText"/>
        <w:suppressAutoHyphens/>
        <w:spacing w:before="240" w:after="240"/>
        <w:ind w:left="720"/>
        <w:rPr>
          <w:b/>
          <w:bCs/>
          <w:sz w:val="24"/>
        </w:rPr>
      </w:pPr>
      <w:r w:rsidRPr="00B318BF">
        <w:rPr>
          <w:b/>
          <w:bCs/>
          <w:sz w:val="24"/>
        </w:rPr>
        <w:t>Straw Poll 2</w:t>
      </w:r>
    </w:p>
    <w:p w14:paraId="0FB9E490" w14:textId="28582E22" w:rsidR="00B318BF" w:rsidRDefault="00B318BF" w:rsidP="00B318BF">
      <w:pPr>
        <w:pStyle w:val="BodyText"/>
        <w:suppressAutoHyphens/>
        <w:spacing w:before="240" w:after="240"/>
        <w:ind w:left="720"/>
        <w:rPr>
          <w:sz w:val="24"/>
        </w:rPr>
      </w:pPr>
      <w:r w:rsidRPr="00B318BF">
        <w:rPr>
          <w:sz w:val="24"/>
        </w:rPr>
        <w:t>The Device ID shall be added to 802.11 authentication frames to facilitate identification when an 802.11 state machine enters State 2.</w:t>
      </w:r>
    </w:p>
    <w:p w14:paraId="2E592F4B" w14:textId="673B8759" w:rsidR="00B318BF" w:rsidRPr="00B318BF" w:rsidRDefault="00B318BF" w:rsidP="00B318BF">
      <w:pPr>
        <w:pStyle w:val="BodyText"/>
        <w:suppressAutoHyphens/>
        <w:spacing w:before="240" w:after="240"/>
        <w:ind w:left="2160"/>
        <w:rPr>
          <w:szCs w:val="20"/>
        </w:rPr>
      </w:pPr>
      <w:r w:rsidRPr="00B318BF">
        <w:rPr>
          <w:szCs w:val="20"/>
        </w:rPr>
        <w:t>Y: 8</w:t>
      </w:r>
    </w:p>
    <w:p w14:paraId="68253352" w14:textId="296EA021" w:rsidR="00B318BF" w:rsidRPr="00B318BF" w:rsidRDefault="00B318BF" w:rsidP="00B318BF">
      <w:pPr>
        <w:pStyle w:val="BodyText"/>
        <w:suppressAutoHyphens/>
        <w:spacing w:before="240" w:after="240"/>
        <w:ind w:left="2160"/>
        <w:rPr>
          <w:szCs w:val="20"/>
        </w:rPr>
      </w:pPr>
      <w:r w:rsidRPr="00B318BF">
        <w:rPr>
          <w:szCs w:val="20"/>
        </w:rPr>
        <w:t>N: 8</w:t>
      </w:r>
    </w:p>
    <w:p w14:paraId="2AA63742" w14:textId="25E64861" w:rsidR="00B318BF" w:rsidRPr="00B318BF" w:rsidRDefault="00B318BF" w:rsidP="00B318BF">
      <w:pPr>
        <w:pStyle w:val="BodyText"/>
        <w:suppressAutoHyphens/>
        <w:spacing w:before="240" w:after="240"/>
        <w:ind w:left="2160"/>
        <w:rPr>
          <w:szCs w:val="20"/>
        </w:rPr>
      </w:pPr>
      <w:r w:rsidRPr="00B318BF">
        <w:rPr>
          <w:szCs w:val="20"/>
        </w:rPr>
        <w:t>A: 4</w:t>
      </w:r>
    </w:p>
    <w:p w14:paraId="6E3B5043" w14:textId="312D6662" w:rsidR="006A404D" w:rsidRDefault="006A404D" w:rsidP="001F6FA2">
      <w:pPr>
        <w:pStyle w:val="BodyText"/>
        <w:suppressAutoHyphens/>
        <w:spacing w:before="240" w:after="240"/>
        <w:rPr>
          <w:sz w:val="24"/>
        </w:rPr>
      </w:pPr>
    </w:p>
    <w:p w14:paraId="741B9A64" w14:textId="5555ACD0" w:rsidR="00E9380E" w:rsidRPr="00B318BF" w:rsidRDefault="00B318BF" w:rsidP="0063339F">
      <w:pPr>
        <w:pStyle w:val="BodyText"/>
        <w:numPr>
          <w:ilvl w:val="0"/>
          <w:numId w:val="2"/>
        </w:numPr>
        <w:suppressAutoHyphens/>
        <w:spacing w:before="240" w:after="240"/>
        <w:rPr>
          <w:b/>
          <w:bCs/>
          <w:sz w:val="24"/>
        </w:rPr>
      </w:pPr>
      <w:proofErr w:type="spellStart"/>
      <w:r w:rsidRPr="00B318BF">
        <w:rPr>
          <w:b/>
          <w:bCs/>
          <w:color w:val="000000"/>
          <w:sz w:val="24"/>
          <w:shd w:val="clear" w:color="auto" w:fill="FFFFFF"/>
        </w:rPr>
        <w:t>cr</w:t>
      </w:r>
      <w:proofErr w:type="spellEnd"/>
      <w:r w:rsidRPr="00B318BF">
        <w:rPr>
          <w:b/>
          <w:bCs/>
          <w:color w:val="000000"/>
          <w:sz w:val="24"/>
          <w:shd w:val="clear" w:color="auto" w:fill="FFFFFF"/>
        </w:rPr>
        <w:t>-for-CIDs-relevant-to-device-ID--part 1</w:t>
      </w:r>
    </w:p>
    <w:p w14:paraId="0632F29A" w14:textId="7135DDC5" w:rsidR="00B318BF" w:rsidRDefault="0001670D" w:rsidP="00B318BF">
      <w:pPr>
        <w:pStyle w:val="BodyText"/>
        <w:suppressAutoHyphens/>
        <w:spacing w:before="240" w:after="240"/>
        <w:ind w:left="360"/>
        <w:rPr>
          <w:sz w:val="24"/>
        </w:rPr>
      </w:pPr>
      <w:r>
        <w:rPr>
          <w:sz w:val="24"/>
        </w:rPr>
        <w:t xml:space="preserve">Jay covered CIDs in </w:t>
      </w:r>
      <w:hyperlink r:id="rId19" w:history="1">
        <w:r w:rsidRPr="0001670D">
          <w:rPr>
            <w:rStyle w:val="Hyperlink"/>
            <w:sz w:val="24"/>
          </w:rPr>
          <w:t>11-23/1316r6</w:t>
        </w:r>
      </w:hyperlink>
    </w:p>
    <w:p w14:paraId="48FC7FAD" w14:textId="51ACF428" w:rsidR="0001670D" w:rsidRDefault="0001670D" w:rsidP="00B318BF">
      <w:pPr>
        <w:pStyle w:val="BodyText"/>
        <w:suppressAutoHyphens/>
        <w:spacing w:before="240" w:after="240"/>
        <w:ind w:left="360"/>
        <w:rPr>
          <w:sz w:val="24"/>
        </w:rPr>
      </w:pPr>
      <w:r>
        <w:rPr>
          <w:sz w:val="24"/>
        </w:rPr>
        <w:t xml:space="preserve">C: Lots of changes in the document – original text is </w:t>
      </w:r>
      <w:proofErr w:type="gramStart"/>
      <w:r>
        <w:rPr>
          <w:sz w:val="24"/>
        </w:rPr>
        <w:t>more clear</w:t>
      </w:r>
      <w:proofErr w:type="gramEnd"/>
      <w:r>
        <w:rPr>
          <w:sz w:val="24"/>
        </w:rPr>
        <w:t>.</w:t>
      </w:r>
    </w:p>
    <w:p w14:paraId="2F728864" w14:textId="2FC086D9" w:rsidR="0001670D" w:rsidRDefault="0001670D" w:rsidP="00B318BF">
      <w:pPr>
        <w:pStyle w:val="BodyText"/>
        <w:suppressAutoHyphens/>
        <w:spacing w:before="240" w:after="240"/>
        <w:ind w:left="360"/>
        <w:rPr>
          <w:sz w:val="24"/>
        </w:rPr>
      </w:pPr>
      <w:r>
        <w:rPr>
          <w:sz w:val="24"/>
        </w:rPr>
        <w:t>C: A lot of the references for FILS and PASN have been removed.</w:t>
      </w:r>
    </w:p>
    <w:p w14:paraId="19E1DAF6" w14:textId="6A3CF7DB" w:rsidR="0001670D" w:rsidRDefault="0001670D" w:rsidP="00B318BF">
      <w:pPr>
        <w:pStyle w:val="BodyText"/>
        <w:suppressAutoHyphens/>
        <w:spacing w:before="240" w:after="240"/>
        <w:ind w:left="360"/>
        <w:rPr>
          <w:sz w:val="24"/>
        </w:rPr>
      </w:pPr>
      <w:r>
        <w:rPr>
          <w:sz w:val="24"/>
        </w:rPr>
        <w:t>C: You have added in MLD – our current baseline does not include 11be as a baseline spec, therefore we should not include MLD/MLO requirements into this.</w:t>
      </w:r>
    </w:p>
    <w:p w14:paraId="7D22059A" w14:textId="1AB712B1" w:rsidR="0001670D" w:rsidRDefault="00A33B8F" w:rsidP="00B318BF">
      <w:pPr>
        <w:pStyle w:val="BodyText"/>
        <w:suppressAutoHyphens/>
        <w:spacing w:before="240" w:after="240"/>
        <w:ind w:left="360"/>
        <w:rPr>
          <w:sz w:val="24"/>
        </w:rPr>
      </w:pPr>
      <w:r>
        <w:rPr>
          <w:sz w:val="24"/>
        </w:rPr>
        <w:t>A: 11be is already in the market – based on our last discussion we included to add MLO into the draft.</w:t>
      </w:r>
    </w:p>
    <w:p w14:paraId="5C0CADC6" w14:textId="76543EC6" w:rsidR="00A33B8F" w:rsidRDefault="00A33B8F" w:rsidP="00B318BF">
      <w:pPr>
        <w:pStyle w:val="BodyText"/>
        <w:suppressAutoHyphens/>
        <w:spacing w:before="240" w:after="240"/>
        <w:ind w:left="360"/>
        <w:rPr>
          <w:sz w:val="24"/>
        </w:rPr>
      </w:pPr>
      <w:r>
        <w:rPr>
          <w:sz w:val="24"/>
        </w:rPr>
        <w:t>C: current specification does not align with the market – therefore 11bh will not be available until after 11be is complete. This is a longer time than anticipated.</w:t>
      </w:r>
    </w:p>
    <w:p w14:paraId="2C5E0495" w14:textId="1348AA1A" w:rsidR="00A33B8F" w:rsidRDefault="00A33B8F" w:rsidP="00B318BF">
      <w:pPr>
        <w:pStyle w:val="BodyText"/>
        <w:suppressAutoHyphens/>
        <w:spacing w:before="240" w:after="240"/>
        <w:ind w:left="360"/>
        <w:rPr>
          <w:sz w:val="24"/>
        </w:rPr>
      </w:pPr>
      <w:r>
        <w:rPr>
          <w:sz w:val="24"/>
        </w:rPr>
        <w:t xml:space="preserve">Chair: Process level issue – agree with concerns, however 11bh is following 11be. We need to decide next week – current schedule shows that 11bh is ahead of </w:t>
      </w:r>
      <w:proofErr w:type="gramStart"/>
      <w:r>
        <w:rPr>
          <w:sz w:val="24"/>
        </w:rPr>
        <w:t>11be</w:t>
      </w:r>
      <w:proofErr w:type="gramEnd"/>
      <w:r>
        <w:rPr>
          <w:sz w:val="24"/>
        </w:rPr>
        <w:t xml:space="preserve"> </w:t>
      </w:r>
    </w:p>
    <w:p w14:paraId="08DDA450" w14:textId="0343A3BF" w:rsidR="00A33B8F" w:rsidRDefault="00A33B8F" w:rsidP="00B318BF">
      <w:pPr>
        <w:pStyle w:val="BodyText"/>
        <w:suppressAutoHyphens/>
        <w:spacing w:before="240" w:after="240"/>
        <w:ind w:left="360"/>
        <w:rPr>
          <w:sz w:val="24"/>
        </w:rPr>
      </w:pPr>
      <w:r>
        <w:rPr>
          <w:sz w:val="24"/>
        </w:rPr>
        <w:t xml:space="preserve">C: </w:t>
      </w:r>
      <w:r w:rsidR="00403638">
        <w:rPr>
          <w:sz w:val="24"/>
        </w:rPr>
        <w:t xml:space="preserve">CID 133 is </w:t>
      </w:r>
      <w:proofErr w:type="gramStart"/>
      <w:r w:rsidR="00403638">
        <w:rPr>
          <w:sz w:val="24"/>
        </w:rPr>
        <w:t>pretty straightforward</w:t>
      </w:r>
      <w:proofErr w:type="gramEnd"/>
      <w:r w:rsidR="00403638">
        <w:rPr>
          <w:sz w:val="24"/>
        </w:rPr>
        <w:t xml:space="preserve"> – should be a minor modification.</w:t>
      </w:r>
    </w:p>
    <w:p w14:paraId="71BC6559" w14:textId="1F2977F3" w:rsidR="00403638" w:rsidRDefault="00403638" w:rsidP="00B318BF">
      <w:pPr>
        <w:pStyle w:val="BodyText"/>
        <w:suppressAutoHyphens/>
        <w:spacing w:before="240" w:after="240"/>
        <w:ind w:left="360"/>
        <w:rPr>
          <w:sz w:val="24"/>
        </w:rPr>
      </w:pPr>
      <w:r>
        <w:rPr>
          <w:sz w:val="24"/>
        </w:rPr>
        <w:t>A: not a small change if you look at all the comments</w:t>
      </w:r>
    </w:p>
    <w:p w14:paraId="58BE3EA6" w14:textId="1D12E3AA" w:rsidR="00403638" w:rsidRDefault="00403638" w:rsidP="00B318BF">
      <w:pPr>
        <w:pStyle w:val="BodyText"/>
        <w:suppressAutoHyphens/>
        <w:spacing w:before="240" w:after="240"/>
        <w:ind w:left="360"/>
        <w:rPr>
          <w:sz w:val="24"/>
        </w:rPr>
      </w:pPr>
      <w:r>
        <w:rPr>
          <w:sz w:val="24"/>
        </w:rPr>
        <w:lastRenderedPageBreak/>
        <w:t>Chair – we are going to have to defer these. Handle these CIDs separately and make the minor modifications. See if that works. Need to give people more time to digest and have the MLD discussion.</w:t>
      </w:r>
    </w:p>
    <w:p w14:paraId="281CA338" w14:textId="33D6FC54" w:rsidR="00403638" w:rsidRDefault="008C7548" w:rsidP="00B318BF">
      <w:pPr>
        <w:pStyle w:val="BodyText"/>
        <w:suppressAutoHyphens/>
        <w:spacing w:before="240" w:after="240"/>
        <w:ind w:left="360"/>
        <w:rPr>
          <w:sz w:val="24"/>
        </w:rPr>
      </w:pPr>
      <w:r>
        <w:rPr>
          <w:sz w:val="24"/>
        </w:rPr>
        <w:t>Q</w:t>
      </w:r>
      <w:r w:rsidR="00403638">
        <w:rPr>
          <w:sz w:val="24"/>
        </w:rPr>
        <w:t xml:space="preserve">: </w:t>
      </w:r>
      <w:r>
        <w:rPr>
          <w:sz w:val="24"/>
        </w:rPr>
        <w:t>Confused with the term: frame with Device-ID or does this have to be a frame that has to have a Device-ID present?</w:t>
      </w:r>
    </w:p>
    <w:p w14:paraId="29B06228" w14:textId="2881BF51" w:rsidR="008C7548" w:rsidRDefault="008C7548" w:rsidP="00B318BF">
      <w:pPr>
        <w:pStyle w:val="BodyText"/>
        <w:suppressAutoHyphens/>
        <w:spacing w:before="240" w:after="240"/>
        <w:ind w:left="360"/>
        <w:rPr>
          <w:sz w:val="24"/>
        </w:rPr>
      </w:pPr>
      <w:r>
        <w:rPr>
          <w:sz w:val="24"/>
        </w:rPr>
        <w:t>A: This is just a general term</w:t>
      </w:r>
    </w:p>
    <w:p w14:paraId="3F227ED4" w14:textId="5328A0B2" w:rsidR="008C7548" w:rsidRDefault="00D41B1E" w:rsidP="00B318BF">
      <w:pPr>
        <w:pStyle w:val="BodyText"/>
        <w:suppressAutoHyphens/>
        <w:spacing w:before="240" w:after="240"/>
        <w:ind w:left="360"/>
        <w:rPr>
          <w:sz w:val="24"/>
        </w:rPr>
      </w:pPr>
      <w:r>
        <w:rPr>
          <w:sz w:val="24"/>
        </w:rPr>
        <w:t>Q: CID 248, 246,174: For non-MLO…and does not have a saved device id</w:t>
      </w:r>
      <w:r>
        <w:rPr>
          <w:sz w:val="24"/>
        </w:rPr>
        <w:br/>
        <w:t>This is really an “or” instead of an and</w:t>
      </w:r>
    </w:p>
    <w:p w14:paraId="0245536F" w14:textId="45C0004F" w:rsidR="00D41B1E" w:rsidRPr="0001670D" w:rsidRDefault="00D41B1E" w:rsidP="00B318BF">
      <w:pPr>
        <w:pStyle w:val="BodyText"/>
        <w:suppressAutoHyphens/>
        <w:spacing w:before="240" w:after="240"/>
        <w:ind w:left="360"/>
        <w:rPr>
          <w:sz w:val="24"/>
        </w:rPr>
      </w:pPr>
      <w:r>
        <w:rPr>
          <w:sz w:val="24"/>
        </w:rPr>
        <w:t>A: Text edited in doc live</w:t>
      </w:r>
    </w:p>
    <w:p w14:paraId="3EDEDD57" w14:textId="77777777" w:rsidR="00B318BF" w:rsidRPr="0063339F" w:rsidRDefault="00B318BF" w:rsidP="00D41B1E">
      <w:pPr>
        <w:pStyle w:val="BodyText"/>
        <w:suppressAutoHyphens/>
        <w:spacing w:before="240" w:after="240"/>
        <w:ind w:left="720"/>
        <w:rPr>
          <w:b/>
          <w:bCs/>
          <w:sz w:val="24"/>
        </w:rPr>
      </w:pPr>
    </w:p>
    <w:p w14:paraId="42F9A80E" w14:textId="6ACB9D81" w:rsidR="0015473A" w:rsidRPr="00065496" w:rsidRDefault="00C02147" w:rsidP="00C02147">
      <w:pPr>
        <w:pStyle w:val="BodyText"/>
        <w:suppressAutoHyphens/>
        <w:rPr>
          <w:b/>
          <w:bCs/>
          <w:sz w:val="24"/>
        </w:rPr>
      </w:pPr>
      <w:r w:rsidRPr="00065496">
        <w:rPr>
          <w:b/>
          <w:bCs/>
          <w:sz w:val="24"/>
        </w:rPr>
        <w:t xml:space="preserve">Meeting </w:t>
      </w:r>
      <w:r w:rsidR="00BC7F86" w:rsidRPr="00065496">
        <w:rPr>
          <w:b/>
          <w:bCs/>
          <w:sz w:val="24"/>
        </w:rPr>
        <w:t>adjourned</w:t>
      </w:r>
      <w:r w:rsidRPr="00065496">
        <w:rPr>
          <w:b/>
          <w:bCs/>
          <w:sz w:val="24"/>
        </w:rPr>
        <w:t xml:space="preserve"> at </w:t>
      </w:r>
      <w:r w:rsidR="00BC7F86" w:rsidRPr="00065496">
        <w:rPr>
          <w:b/>
          <w:bCs/>
          <w:sz w:val="24"/>
        </w:rPr>
        <w:t>11</w:t>
      </w:r>
      <w:r w:rsidRPr="00065496">
        <w:rPr>
          <w:b/>
          <w:bCs/>
          <w:sz w:val="24"/>
        </w:rPr>
        <w:t>:</w:t>
      </w:r>
      <w:r w:rsidR="00992B57">
        <w:rPr>
          <w:b/>
          <w:bCs/>
          <w:sz w:val="24"/>
        </w:rPr>
        <w:t>30</w:t>
      </w:r>
      <w:r w:rsidRPr="00065496">
        <w:rPr>
          <w:b/>
          <w:bCs/>
          <w:sz w:val="24"/>
        </w:rPr>
        <w:t xml:space="preserve"> </w:t>
      </w:r>
      <w:r w:rsidR="0082038B" w:rsidRPr="00065496">
        <w:rPr>
          <w:b/>
          <w:bCs/>
          <w:sz w:val="24"/>
        </w:rPr>
        <w:t>a</w:t>
      </w:r>
      <w:r w:rsidRPr="00065496">
        <w:rPr>
          <w:b/>
          <w:bCs/>
          <w:sz w:val="24"/>
        </w:rPr>
        <w:t>.m.</w:t>
      </w:r>
      <w:r w:rsidR="00CA70AD">
        <w:rPr>
          <w:b/>
          <w:bCs/>
          <w:sz w:val="24"/>
        </w:rPr>
        <w:t xml:space="preserve"> </w:t>
      </w:r>
      <w:proofErr w:type="gramStart"/>
      <w:r w:rsidR="00CA70AD">
        <w:rPr>
          <w:b/>
          <w:bCs/>
          <w:sz w:val="24"/>
        </w:rPr>
        <w:t>EDT</w:t>
      </w:r>
      <w:proofErr w:type="gramEnd"/>
    </w:p>
    <w:p w14:paraId="7DD8BBC4" w14:textId="7EA8561F" w:rsidR="00751E2F" w:rsidRDefault="00751E2F">
      <w:pPr>
        <w:suppressAutoHyphens/>
        <w:rPr>
          <w:b/>
          <w:bCs/>
          <w:sz w:val="20"/>
          <w:szCs w:val="20"/>
        </w:rPr>
      </w:pPr>
      <w:r>
        <w:rPr>
          <w:b/>
          <w:bCs/>
          <w:szCs w:val="20"/>
        </w:rPr>
        <w:br w:type="page"/>
      </w:r>
    </w:p>
    <w:p w14:paraId="0E92C19C" w14:textId="77777777" w:rsidR="00BC7F86" w:rsidRPr="005921D4" w:rsidRDefault="00BC7F86" w:rsidP="00BC7F86">
      <w:pPr>
        <w:keepNext/>
        <w:rPr>
          <w:b/>
          <w:bCs/>
        </w:rPr>
      </w:pPr>
      <w:r w:rsidRPr="005921D4">
        <w:rPr>
          <w:b/>
          <w:bCs/>
        </w:rPr>
        <w:lastRenderedPageBreak/>
        <w:t>Attendance</w:t>
      </w:r>
    </w:p>
    <w:p w14:paraId="00C87FD8" w14:textId="77777777" w:rsidR="00BC7F86" w:rsidRDefault="00BC7F86" w:rsidP="00642125">
      <w:pPr>
        <w:spacing w:after="120"/>
        <w:rPr>
          <w:b/>
          <w:bCs/>
          <w:sz w:val="20"/>
          <w:szCs w:val="20"/>
        </w:rPr>
      </w:pPr>
    </w:p>
    <w:tbl>
      <w:tblPr>
        <w:tblW w:w="12960" w:type="dxa"/>
        <w:tblCellMar>
          <w:left w:w="0" w:type="dxa"/>
          <w:right w:w="0" w:type="dxa"/>
        </w:tblCellMar>
        <w:tblLook w:val="04A0" w:firstRow="1" w:lastRow="0" w:firstColumn="1" w:lastColumn="0" w:noHBand="0" w:noVBand="1"/>
      </w:tblPr>
      <w:tblGrid>
        <w:gridCol w:w="2380"/>
        <w:gridCol w:w="1240"/>
        <w:gridCol w:w="2820"/>
        <w:gridCol w:w="6520"/>
      </w:tblGrid>
      <w:tr w:rsidR="0069668E" w14:paraId="495840CD" w14:textId="77777777" w:rsidTr="0069668E">
        <w:trPr>
          <w:trHeight w:val="300"/>
        </w:trPr>
        <w:tc>
          <w:tcPr>
            <w:tcW w:w="2380" w:type="dxa"/>
            <w:noWrap/>
            <w:tcMar>
              <w:top w:w="15" w:type="dxa"/>
              <w:left w:w="15" w:type="dxa"/>
              <w:bottom w:w="0" w:type="dxa"/>
              <w:right w:w="15" w:type="dxa"/>
            </w:tcMar>
            <w:vAlign w:val="bottom"/>
            <w:hideMark/>
          </w:tcPr>
          <w:p w14:paraId="0B9595E0"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noWrap/>
            <w:tcMar>
              <w:top w:w="15" w:type="dxa"/>
              <w:left w:w="15" w:type="dxa"/>
              <w:bottom w:w="0" w:type="dxa"/>
              <w:right w:w="15" w:type="dxa"/>
            </w:tcMar>
            <w:vAlign w:val="bottom"/>
            <w:hideMark/>
          </w:tcPr>
          <w:p w14:paraId="04A3749E"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Timestamp</w:t>
            </w:r>
          </w:p>
        </w:tc>
        <w:tc>
          <w:tcPr>
            <w:tcW w:w="2820" w:type="dxa"/>
            <w:noWrap/>
            <w:tcMar>
              <w:top w:w="15" w:type="dxa"/>
              <w:left w:w="15" w:type="dxa"/>
              <w:bottom w:w="0" w:type="dxa"/>
              <w:right w:w="15" w:type="dxa"/>
            </w:tcMar>
            <w:vAlign w:val="bottom"/>
            <w:hideMark/>
          </w:tcPr>
          <w:p w14:paraId="0DBD7465" w14:textId="77777777" w:rsidR="0069668E" w:rsidRDefault="0069668E">
            <w:pPr>
              <w:rPr>
                <w:rFonts w:ascii="Calibri" w:hAnsi="Calibri" w:cs="Calibri"/>
                <w:color w:val="000000"/>
                <w:sz w:val="22"/>
                <w:szCs w:val="22"/>
              </w:rPr>
            </w:pPr>
            <w:r>
              <w:rPr>
                <w:rFonts w:ascii="Calibri" w:hAnsi="Calibri" w:cs="Calibri"/>
                <w:color w:val="000000"/>
                <w:sz w:val="22"/>
                <w:szCs w:val="22"/>
              </w:rPr>
              <w:t>Name</w:t>
            </w:r>
          </w:p>
        </w:tc>
        <w:tc>
          <w:tcPr>
            <w:tcW w:w="6520" w:type="dxa"/>
            <w:noWrap/>
            <w:tcMar>
              <w:top w:w="15" w:type="dxa"/>
              <w:left w:w="15" w:type="dxa"/>
              <w:bottom w:w="0" w:type="dxa"/>
              <w:right w:w="15" w:type="dxa"/>
            </w:tcMar>
            <w:vAlign w:val="bottom"/>
            <w:hideMark/>
          </w:tcPr>
          <w:p w14:paraId="3826F380" w14:textId="77777777" w:rsidR="0069668E" w:rsidRDefault="0069668E">
            <w:pPr>
              <w:rPr>
                <w:rFonts w:ascii="Calibri" w:hAnsi="Calibri" w:cs="Calibri"/>
                <w:color w:val="000000"/>
                <w:sz w:val="22"/>
                <w:szCs w:val="22"/>
              </w:rPr>
            </w:pPr>
            <w:r>
              <w:rPr>
                <w:rFonts w:ascii="Calibri" w:hAnsi="Calibri" w:cs="Calibri"/>
                <w:color w:val="000000"/>
                <w:sz w:val="22"/>
                <w:szCs w:val="22"/>
              </w:rPr>
              <w:t>Affiliation</w:t>
            </w:r>
          </w:p>
        </w:tc>
      </w:tr>
      <w:tr w:rsidR="0069668E" w14:paraId="450498B3" w14:textId="77777777" w:rsidTr="0069668E">
        <w:trPr>
          <w:trHeight w:val="300"/>
        </w:trPr>
        <w:tc>
          <w:tcPr>
            <w:tcW w:w="0" w:type="auto"/>
            <w:noWrap/>
            <w:tcMar>
              <w:top w:w="15" w:type="dxa"/>
              <w:left w:w="15" w:type="dxa"/>
              <w:bottom w:w="0" w:type="dxa"/>
              <w:right w:w="15" w:type="dxa"/>
            </w:tcMar>
            <w:vAlign w:val="bottom"/>
            <w:hideMark/>
          </w:tcPr>
          <w:p w14:paraId="59BAE75E"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724AD464"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3BC2F8F7" w14:textId="77777777" w:rsidR="0069668E" w:rsidRDefault="0069668E">
            <w:pPr>
              <w:rPr>
                <w:rFonts w:ascii="Calibri" w:hAnsi="Calibri" w:cs="Calibri"/>
                <w:color w:val="000000"/>
                <w:sz w:val="22"/>
                <w:szCs w:val="22"/>
              </w:rPr>
            </w:pPr>
            <w:r>
              <w:rPr>
                <w:rFonts w:ascii="Calibri" w:hAnsi="Calibri" w:cs="Calibri"/>
                <w:color w:val="000000"/>
                <w:sz w:val="22"/>
                <w:szCs w:val="22"/>
              </w:rPr>
              <w:t>Hamilton, Mark</w:t>
            </w:r>
          </w:p>
        </w:tc>
        <w:tc>
          <w:tcPr>
            <w:tcW w:w="0" w:type="auto"/>
            <w:noWrap/>
            <w:tcMar>
              <w:top w:w="15" w:type="dxa"/>
              <w:left w:w="15" w:type="dxa"/>
              <w:bottom w:w="0" w:type="dxa"/>
              <w:right w:w="15" w:type="dxa"/>
            </w:tcMar>
            <w:vAlign w:val="bottom"/>
            <w:hideMark/>
          </w:tcPr>
          <w:p w14:paraId="41D5E024" w14:textId="77777777" w:rsidR="0069668E" w:rsidRDefault="0069668E">
            <w:pPr>
              <w:rPr>
                <w:rFonts w:ascii="Calibri" w:hAnsi="Calibri" w:cs="Calibri"/>
                <w:color w:val="000000"/>
                <w:sz w:val="22"/>
                <w:szCs w:val="22"/>
              </w:rPr>
            </w:pPr>
            <w:r>
              <w:rPr>
                <w:rFonts w:ascii="Calibri" w:hAnsi="Calibri" w:cs="Calibri"/>
                <w:color w:val="000000"/>
                <w:sz w:val="22"/>
                <w:szCs w:val="22"/>
              </w:rPr>
              <w:t>Ruckus/CommScope</w:t>
            </w:r>
          </w:p>
        </w:tc>
      </w:tr>
      <w:tr w:rsidR="0069668E" w14:paraId="5CE9F754" w14:textId="77777777" w:rsidTr="0069668E">
        <w:trPr>
          <w:trHeight w:val="300"/>
        </w:trPr>
        <w:tc>
          <w:tcPr>
            <w:tcW w:w="0" w:type="auto"/>
            <w:noWrap/>
            <w:tcMar>
              <w:top w:w="15" w:type="dxa"/>
              <w:left w:w="15" w:type="dxa"/>
              <w:bottom w:w="0" w:type="dxa"/>
              <w:right w:w="15" w:type="dxa"/>
            </w:tcMar>
            <w:vAlign w:val="bottom"/>
            <w:hideMark/>
          </w:tcPr>
          <w:p w14:paraId="5C62D9C7"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57497D76"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395EED5C" w14:textId="77777777" w:rsidR="0069668E" w:rsidRDefault="0069668E">
            <w:pPr>
              <w:rPr>
                <w:rFonts w:ascii="Calibri" w:hAnsi="Calibri" w:cs="Calibri"/>
                <w:color w:val="000000"/>
                <w:sz w:val="22"/>
                <w:szCs w:val="22"/>
              </w:rPr>
            </w:pPr>
            <w:r>
              <w:rPr>
                <w:rFonts w:ascii="Calibri" w:hAnsi="Calibri" w:cs="Calibri"/>
                <w:color w:val="000000"/>
                <w:sz w:val="22"/>
                <w:szCs w:val="22"/>
              </w:rPr>
              <w:t>Harkins, Daniel</w:t>
            </w:r>
          </w:p>
        </w:tc>
        <w:tc>
          <w:tcPr>
            <w:tcW w:w="0" w:type="auto"/>
            <w:noWrap/>
            <w:tcMar>
              <w:top w:w="15" w:type="dxa"/>
              <w:left w:w="15" w:type="dxa"/>
              <w:bottom w:w="0" w:type="dxa"/>
              <w:right w:w="15" w:type="dxa"/>
            </w:tcMar>
            <w:vAlign w:val="bottom"/>
            <w:hideMark/>
          </w:tcPr>
          <w:p w14:paraId="09C4C5EE" w14:textId="77777777" w:rsidR="0069668E" w:rsidRDefault="0069668E">
            <w:pPr>
              <w:rPr>
                <w:rFonts w:ascii="Calibri" w:hAnsi="Calibri" w:cs="Calibri"/>
                <w:color w:val="000000"/>
                <w:sz w:val="22"/>
                <w:szCs w:val="22"/>
              </w:rPr>
            </w:pPr>
            <w:r>
              <w:rPr>
                <w:rFonts w:ascii="Calibri" w:hAnsi="Calibri" w:cs="Calibri"/>
                <w:color w:val="000000"/>
                <w:sz w:val="22"/>
                <w:szCs w:val="22"/>
              </w:rPr>
              <w:t>Hewlett Packard Enterprise (Aruba Networks)</w:t>
            </w:r>
          </w:p>
        </w:tc>
      </w:tr>
      <w:tr w:rsidR="0069668E" w14:paraId="3143AEB7" w14:textId="77777777" w:rsidTr="0069668E">
        <w:trPr>
          <w:trHeight w:val="300"/>
        </w:trPr>
        <w:tc>
          <w:tcPr>
            <w:tcW w:w="0" w:type="auto"/>
            <w:noWrap/>
            <w:tcMar>
              <w:top w:w="15" w:type="dxa"/>
              <w:left w:w="15" w:type="dxa"/>
              <w:bottom w:w="0" w:type="dxa"/>
              <w:right w:w="15" w:type="dxa"/>
            </w:tcMar>
            <w:vAlign w:val="bottom"/>
            <w:hideMark/>
          </w:tcPr>
          <w:p w14:paraId="16C23061"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32C6AB11"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0A9D7D00" w14:textId="77777777" w:rsidR="0069668E" w:rsidRDefault="0069668E">
            <w:pPr>
              <w:rPr>
                <w:rFonts w:ascii="Calibri" w:hAnsi="Calibri" w:cs="Calibri"/>
                <w:color w:val="000000"/>
                <w:sz w:val="22"/>
                <w:szCs w:val="22"/>
              </w:rPr>
            </w:pPr>
            <w:r>
              <w:rPr>
                <w:rFonts w:ascii="Calibri" w:hAnsi="Calibri" w:cs="Calibri"/>
                <w:color w:val="000000"/>
                <w:sz w:val="22"/>
                <w:szCs w:val="22"/>
              </w:rPr>
              <w:t>Henry, Jerome</w:t>
            </w:r>
          </w:p>
        </w:tc>
        <w:tc>
          <w:tcPr>
            <w:tcW w:w="0" w:type="auto"/>
            <w:noWrap/>
            <w:tcMar>
              <w:top w:w="15" w:type="dxa"/>
              <w:left w:w="15" w:type="dxa"/>
              <w:bottom w:w="0" w:type="dxa"/>
              <w:right w:w="15" w:type="dxa"/>
            </w:tcMar>
            <w:vAlign w:val="bottom"/>
            <w:hideMark/>
          </w:tcPr>
          <w:p w14:paraId="56D129F6" w14:textId="77777777" w:rsidR="0069668E" w:rsidRDefault="0069668E">
            <w:pPr>
              <w:rPr>
                <w:rFonts w:ascii="Calibri" w:hAnsi="Calibri" w:cs="Calibri"/>
                <w:color w:val="000000"/>
                <w:sz w:val="22"/>
                <w:szCs w:val="22"/>
              </w:rPr>
            </w:pPr>
            <w:r>
              <w:rPr>
                <w:rFonts w:ascii="Calibri" w:hAnsi="Calibri" w:cs="Calibri"/>
                <w:color w:val="000000"/>
                <w:sz w:val="22"/>
                <w:szCs w:val="22"/>
              </w:rPr>
              <w:t>Cisco Systems, Inc.</w:t>
            </w:r>
          </w:p>
        </w:tc>
      </w:tr>
      <w:tr w:rsidR="0069668E" w14:paraId="1B5B0BF7" w14:textId="77777777" w:rsidTr="0069668E">
        <w:trPr>
          <w:trHeight w:val="300"/>
        </w:trPr>
        <w:tc>
          <w:tcPr>
            <w:tcW w:w="0" w:type="auto"/>
            <w:noWrap/>
            <w:tcMar>
              <w:top w:w="15" w:type="dxa"/>
              <w:left w:w="15" w:type="dxa"/>
              <w:bottom w:w="0" w:type="dxa"/>
              <w:right w:w="15" w:type="dxa"/>
            </w:tcMar>
            <w:vAlign w:val="bottom"/>
            <w:hideMark/>
          </w:tcPr>
          <w:p w14:paraId="0C926EFC"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68B87E7B"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08D912B9" w14:textId="77777777" w:rsidR="0069668E" w:rsidRDefault="0069668E">
            <w:pPr>
              <w:rPr>
                <w:rFonts w:ascii="Calibri" w:hAnsi="Calibri" w:cs="Calibri"/>
                <w:color w:val="000000"/>
                <w:sz w:val="22"/>
                <w:szCs w:val="22"/>
              </w:rPr>
            </w:pPr>
            <w:r>
              <w:rPr>
                <w:rFonts w:ascii="Calibri" w:hAnsi="Calibri" w:cs="Calibri"/>
                <w:color w:val="000000"/>
                <w:sz w:val="22"/>
                <w:szCs w:val="22"/>
              </w:rPr>
              <w:t>Kain, Carl</w:t>
            </w:r>
          </w:p>
        </w:tc>
        <w:tc>
          <w:tcPr>
            <w:tcW w:w="0" w:type="auto"/>
            <w:noWrap/>
            <w:tcMar>
              <w:top w:w="15" w:type="dxa"/>
              <w:left w:w="15" w:type="dxa"/>
              <w:bottom w:w="0" w:type="dxa"/>
              <w:right w:w="15" w:type="dxa"/>
            </w:tcMar>
            <w:vAlign w:val="bottom"/>
            <w:hideMark/>
          </w:tcPr>
          <w:p w14:paraId="0AAFF51D" w14:textId="77777777" w:rsidR="0069668E" w:rsidRDefault="0069668E">
            <w:pPr>
              <w:rPr>
                <w:rFonts w:ascii="Calibri" w:hAnsi="Calibri" w:cs="Calibri"/>
                <w:color w:val="000000"/>
                <w:sz w:val="22"/>
                <w:szCs w:val="22"/>
              </w:rPr>
            </w:pPr>
            <w:proofErr w:type="spellStart"/>
            <w:r>
              <w:rPr>
                <w:rFonts w:ascii="Calibri" w:hAnsi="Calibri" w:cs="Calibri"/>
                <w:color w:val="000000"/>
                <w:sz w:val="22"/>
                <w:szCs w:val="22"/>
              </w:rPr>
              <w:t>USDoT</w:t>
            </w:r>
            <w:proofErr w:type="spellEnd"/>
            <w:r>
              <w:rPr>
                <w:rFonts w:ascii="Calibri" w:hAnsi="Calibri" w:cs="Calibri"/>
                <w:color w:val="000000"/>
                <w:sz w:val="22"/>
                <w:szCs w:val="22"/>
              </w:rPr>
              <w:t>; Noblis Inc.</w:t>
            </w:r>
          </w:p>
        </w:tc>
      </w:tr>
      <w:tr w:rsidR="0069668E" w14:paraId="33A78C18" w14:textId="77777777" w:rsidTr="0069668E">
        <w:trPr>
          <w:trHeight w:val="300"/>
        </w:trPr>
        <w:tc>
          <w:tcPr>
            <w:tcW w:w="0" w:type="auto"/>
            <w:noWrap/>
            <w:tcMar>
              <w:top w:w="15" w:type="dxa"/>
              <w:left w:w="15" w:type="dxa"/>
              <w:bottom w:w="0" w:type="dxa"/>
              <w:right w:w="15" w:type="dxa"/>
            </w:tcMar>
            <w:vAlign w:val="bottom"/>
            <w:hideMark/>
          </w:tcPr>
          <w:p w14:paraId="0EE6BF93"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455030C3"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306B71D2" w14:textId="77777777" w:rsidR="0069668E" w:rsidRDefault="0069668E">
            <w:pPr>
              <w:rPr>
                <w:rFonts w:ascii="Calibri" w:hAnsi="Calibri" w:cs="Calibri"/>
                <w:color w:val="000000"/>
                <w:sz w:val="22"/>
                <w:szCs w:val="22"/>
              </w:rPr>
            </w:pPr>
            <w:proofErr w:type="spellStart"/>
            <w:r>
              <w:rPr>
                <w:rFonts w:ascii="Calibri" w:hAnsi="Calibri" w:cs="Calibri"/>
                <w:color w:val="000000"/>
                <w:sz w:val="22"/>
                <w:szCs w:val="22"/>
              </w:rPr>
              <w:t>Lumbatis</w:t>
            </w:r>
            <w:proofErr w:type="spellEnd"/>
            <w:r>
              <w:rPr>
                <w:rFonts w:ascii="Calibri" w:hAnsi="Calibri" w:cs="Calibri"/>
                <w:color w:val="000000"/>
                <w:sz w:val="22"/>
                <w:szCs w:val="22"/>
              </w:rPr>
              <w:t>, Kurt</w:t>
            </w:r>
          </w:p>
        </w:tc>
        <w:tc>
          <w:tcPr>
            <w:tcW w:w="0" w:type="auto"/>
            <w:noWrap/>
            <w:tcMar>
              <w:top w:w="15" w:type="dxa"/>
              <w:left w:w="15" w:type="dxa"/>
              <w:bottom w:w="0" w:type="dxa"/>
              <w:right w:w="15" w:type="dxa"/>
            </w:tcMar>
            <w:vAlign w:val="bottom"/>
            <w:hideMark/>
          </w:tcPr>
          <w:p w14:paraId="24FA5BFC" w14:textId="77777777" w:rsidR="0069668E" w:rsidRDefault="0069668E">
            <w:pPr>
              <w:rPr>
                <w:rFonts w:ascii="Calibri" w:hAnsi="Calibri" w:cs="Calibri"/>
                <w:color w:val="000000"/>
                <w:sz w:val="22"/>
                <w:szCs w:val="22"/>
              </w:rPr>
            </w:pPr>
            <w:r>
              <w:rPr>
                <w:rFonts w:ascii="Calibri" w:hAnsi="Calibri" w:cs="Calibri"/>
                <w:color w:val="000000"/>
                <w:sz w:val="22"/>
                <w:szCs w:val="22"/>
              </w:rPr>
              <w:t>CommScope, Inc.</w:t>
            </w:r>
          </w:p>
        </w:tc>
      </w:tr>
      <w:tr w:rsidR="0069668E" w14:paraId="3C4E9BFC" w14:textId="77777777" w:rsidTr="0069668E">
        <w:trPr>
          <w:trHeight w:val="300"/>
        </w:trPr>
        <w:tc>
          <w:tcPr>
            <w:tcW w:w="0" w:type="auto"/>
            <w:noWrap/>
            <w:tcMar>
              <w:top w:w="15" w:type="dxa"/>
              <w:left w:w="15" w:type="dxa"/>
              <w:bottom w:w="0" w:type="dxa"/>
              <w:right w:w="15" w:type="dxa"/>
            </w:tcMar>
            <w:vAlign w:val="bottom"/>
            <w:hideMark/>
          </w:tcPr>
          <w:p w14:paraId="3DB63B60"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1310B6BB"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033EEA25" w14:textId="77777777" w:rsidR="0069668E" w:rsidRDefault="0069668E">
            <w:pPr>
              <w:rPr>
                <w:rFonts w:ascii="Calibri" w:hAnsi="Calibri" w:cs="Calibri"/>
                <w:color w:val="000000"/>
                <w:sz w:val="22"/>
                <w:szCs w:val="22"/>
              </w:rPr>
            </w:pPr>
            <w:r>
              <w:rPr>
                <w:rFonts w:ascii="Calibri" w:hAnsi="Calibri" w:cs="Calibri"/>
                <w:color w:val="000000"/>
                <w:sz w:val="22"/>
                <w:szCs w:val="22"/>
              </w:rPr>
              <w:t>McCann, Stephen</w:t>
            </w:r>
          </w:p>
        </w:tc>
        <w:tc>
          <w:tcPr>
            <w:tcW w:w="0" w:type="auto"/>
            <w:noWrap/>
            <w:tcMar>
              <w:top w:w="15" w:type="dxa"/>
              <w:left w:w="15" w:type="dxa"/>
              <w:bottom w:w="0" w:type="dxa"/>
              <w:right w:w="15" w:type="dxa"/>
            </w:tcMar>
            <w:vAlign w:val="bottom"/>
            <w:hideMark/>
          </w:tcPr>
          <w:p w14:paraId="1FA9487D" w14:textId="77777777" w:rsidR="0069668E" w:rsidRDefault="0069668E">
            <w:pPr>
              <w:rPr>
                <w:rFonts w:ascii="Calibri" w:hAnsi="Calibri" w:cs="Calibri"/>
                <w:color w:val="000000"/>
                <w:sz w:val="22"/>
                <w:szCs w:val="22"/>
              </w:rPr>
            </w:pPr>
            <w:r>
              <w:rPr>
                <w:rFonts w:ascii="Calibri" w:hAnsi="Calibri" w:cs="Calibri"/>
                <w:color w:val="000000"/>
                <w:sz w:val="22"/>
                <w:szCs w:val="22"/>
              </w:rPr>
              <w:t>Huawei Technologies Co., Ltd</w:t>
            </w:r>
          </w:p>
        </w:tc>
      </w:tr>
      <w:tr w:rsidR="0069668E" w14:paraId="48426514" w14:textId="77777777" w:rsidTr="0069668E">
        <w:trPr>
          <w:trHeight w:val="300"/>
        </w:trPr>
        <w:tc>
          <w:tcPr>
            <w:tcW w:w="0" w:type="auto"/>
            <w:noWrap/>
            <w:tcMar>
              <w:top w:w="15" w:type="dxa"/>
              <w:left w:w="15" w:type="dxa"/>
              <w:bottom w:w="0" w:type="dxa"/>
              <w:right w:w="15" w:type="dxa"/>
            </w:tcMar>
            <w:vAlign w:val="bottom"/>
            <w:hideMark/>
          </w:tcPr>
          <w:p w14:paraId="2EC2E259"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057234F8"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0966D042" w14:textId="77777777" w:rsidR="0069668E" w:rsidRDefault="0069668E">
            <w:pPr>
              <w:rPr>
                <w:rFonts w:ascii="Calibri" w:hAnsi="Calibri" w:cs="Calibri"/>
                <w:color w:val="000000"/>
                <w:sz w:val="22"/>
                <w:szCs w:val="22"/>
              </w:rPr>
            </w:pPr>
            <w:proofErr w:type="spellStart"/>
            <w:r>
              <w:rPr>
                <w:rFonts w:ascii="Calibri" w:hAnsi="Calibri" w:cs="Calibri"/>
                <w:color w:val="000000"/>
                <w:sz w:val="22"/>
                <w:szCs w:val="22"/>
              </w:rPr>
              <w:t>Mutgan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Okan</w:t>
            </w:r>
            <w:proofErr w:type="spellEnd"/>
          </w:p>
        </w:tc>
        <w:tc>
          <w:tcPr>
            <w:tcW w:w="0" w:type="auto"/>
            <w:noWrap/>
            <w:tcMar>
              <w:top w:w="15" w:type="dxa"/>
              <w:left w:w="15" w:type="dxa"/>
              <w:bottom w:w="0" w:type="dxa"/>
              <w:right w:w="15" w:type="dxa"/>
            </w:tcMar>
            <w:vAlign w:val="bottom"/>
            <w:hideMark/>
          </w:tcPr>
          <w:p w14:paraId="4850365D" w14:textId="77777777" w:rsidR="0069668E" w:rsidRDefault="0069668E">
            <w:pPr>
              <w:rPr>
                <w:rFonts w:ascii="Calibri" w:hAnsi="Calibri" w:cs="Calibri"/>
                <w:color w:val="000000"/>
                <w:sz w:val="22"/>
                <w:szCs w:val="22"/>
              </w:rPr>
            </w:pPr>
            <w:r>
              <w:rPr>
                <w:rFonts w:ascii="Calibri" w:hAnsi="Calibri" w:cs="Calibri"/>
                <w:color w:val="000000"/>
                <w:sz w:val="22"/>
                <w:szCs w:val="22"/>
              </w:rPr>
              <w:t>Nokia</w:t>
            </w:r>
          </w:p>
        </w:tc>
      </w:tr>
      <w:tr w:rsidR="0069668E" w14:paraId="781A814F" w14:textId="77777777" w:rsidTr="0069668E">
        <w:trPr>
          <w:trHeight w:val="300"/>
        </w:trPr>
        <w:tc>
          <w:tcPr>
            <w:tcW w:w="0" w:type="auto"/>
            <w:noWrap/>
            <w:tcMar>
              <w:top w:w="15" w:type="dxa"/>
              <w:left w:w="15" w:type="dxa"/>
              <w:bottom w:w="0" w:type="dxa"/>
              <w:right w:w="15" w:type="dxa"/>
            </w:tcMar>
            <w:vAlign w:val="bottom"/>
            <w:hideMark/>
          </w:tcPr>
          <w:p w14:paraId="362C7B32"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637EF937"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192B9AD5" w14:textId="77777777" w:rsidR="0069668E" w:rsidRDefault="0069668E">
            <w:pPr>
              <w:rPr>
                <w:rFonts w:ascii="Calibri" w:hAnsi="Calibri" w:cs="Calibri"/>
                <w:color w:val="000000"/>
                <w:sz w:val="22"/>
                <w:szCs w:val="22"/>
              </w:rPr>
            </w:pPr>
            <w:r>
              <w:rPr>
                <w:rFonts w:ascii="Calibri" w:hAnsi="Calibri" w:cs="Calibri"/>
                <w:color w:val="000000"/>
                <w:sz w:val="22"/>
                <w:szCs w:val="22"/>
              </w:rPr>
              <w:t>Orr, Stephen</w:t>
            </w:r>
          </w:p>
        </w:tc>
        <w:tc>
          <w:tcPr>
            <w:tcW w:w="0" w:type="auto"/>
            <w:noWrap/>
            <w:tcMar>
              <w:top w:w="15" w:type="dxa"/>
              <w:left w:w="15" w:type="dxa"/>
              <w:bottom w:w="0" w:type="dxa"/>
              <w:right w:w="15" w:type="dxa"/>
            </w:tcMar>
            <w:vAlign w:val="bottom"/>
            <w:hideMark/>
          </w:tcPr>
          <w:p w14:paraId="38DFADC7" w14:textId="77777777" w:rsidR="0069668E" w:rsidRDefault="0069668E">
            <w:pPr>
              <w:rPr>
                <w:rFonts w:ascii="Calibri" w:hAnsi="Calibri" w:cs="Calibri"/>
                <w:color w:val="000000"/>
                <w:sz w:val="22"/>
                <w:szCs w:val="22"/>
              </w:rPr>
            </w:pPr>
            <w:r>
              <w:rPr>
                <w:rFonts w:ascii="Calibri" w:hAnsi="Calibri" w:cs="Calibri"/>
                <w:color w:val="000000"/>
                <w:sz w:val="22"/>
                <w:szCs w:val="22"/>
              </w:rPr>
              <w:t>Cisco Systems, Inc.</w:t>
            </w:r>
          </w:p>
        </w:tc>
      </w:tr>
      <w:tr w:rsidR="0069668E" w14:paraId="3DB72975" w14:textId="77777777" w:rsidTr="0069668E">
        <w:trPr>
          <w:trHeight w:val="300"/>
        </w:trPr>
        <w:tc>
          <w:tcPr>
            <w:tcW w:w="0" w:type="auto"/>
            <w:noWrap/>
            <w:tcMar>
              <w:top w:w="15" w:type="dxa"/>
              <w:left w:w="15" w:type="dxa"/>
              <w:bottom w:w="0" w:type="dxa"/>
              <w:right w:w="15" w:type="dxa"/>
            </w:tcMar>
            <w:vAlign w:val="bottom"/>
            <w:hideMark/>
          </w:tcPr>
          <w:p w14:paraId="2BDFA19F"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3D481639"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11894ACC" w14:textId="77777777" w:rsidR="0069668E" w:rsidRDefault="0069668E">
            <w:pPr>
              <w:rPr>
                <w:rFonts w:ascii="Calibri" w:hAnsi="Calibri" w:cs="Calibri"/>
                <w:color w:val="000000"/>
                <w:sz w:val="22"/>
                <w:szCs w:val="22"/>
              </w:rPr>
            </w:pPr>
            <w:r>
              <w:rPr>
                <w:rFonts w:ascii="Calibri" w:hAnsi="Calibri" w:cs="Calibri"/>
                <w:color w:val="000000"/>
                <w:sz w:val="22"/>
                <w:szCs w:val="22"/>
              </w:rPr>
              <w:t>Patwardhan, Gaurav</w:t>
            </w:r>
          </w:p>
        </w:tc>
        <w:tc>
          <w:tcPr>
            <w:tcW w:w="0" w:type="auto"/>
            <w:noWrap/>
            <w:tcMar>
              <w:top w:w="15" w:type="dxa"/>
              <w:left w:w="15" w:type="dxa"/>
              <w:bottom w:w="0" w:type="dxa"/>
              <w:right w:w="15" w:type="dxa"/>
            </w:tcMar>
            <w:vAlign w:val="bottom"/>
            <w:hideMark/>
          </w:tcPr>
          <w:p w14:paraId="5B072F87" w14:textId="77777777" w:rsidR="0069668E" w:rsidRDefault="0069668E">
            <w:pPr>
              <w:rPr>
                <w:rFonts w:ascii="Calibri" w:hAnsi="Calibri" w:cs="Calibri"/>
                <w:color w:val="000000"/>
                <w:sz w:val="22"/>
                <w:szCs w:val="22"/>
              </w:rPr>
            </w:pPr>
            <w:r>
              <w:rPr>
                <w:rFonts w:ascii="Calibri" w:hAnsi="Calibri" w:cs="Calibri"/>
                <w:color w:val="000000"/>
                <w:sz w:val="22"/>
                <w:szCs w:val="22"/>
              </w:rPr>
              <w:t>Hewlett Packard Enterprise</w:t>
            </w:r>
          </w:p>
        </w:tc>
      </w:tr>
      <w:tr w:rsidR="0069668E" w14:paraId="6F355644" w14:textId="77777777" w:rsidTr="0069668E">
        <w:trPr>
          <w:trHeight w:val="300"/>
        </w:trPr>
        <w:tc>
          <w:tcPr>
            <w:tcW w:w="0" w:type="auto"/>
            <w:noWrap/>
            <w:tcMar>
              <w:top w:w="15" w:type="dxa"/>
              <w:left w:w="15" w:type="dxa"/>
              <w:bottom w:w="0" w:type="dxa"/>
              <w:right w:w="15" w:type="dxa"/>
            </w:tcMar>
            <w:vAlign w:val="bottom"/>
            <w:hideMark/>
          </w:tcPr>
          <w:p w14:paraId="36BE380F"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3A796706"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5E722745" w14:textId="77777777" w:rsidR="0069668E" w:rsidRDefault="0069668E">
            <w:pPr>
              <w:rPr>
                <w:rFonts w:ascii="Calibri" w:hAnsi="Calibri" w:cs="Calibri"/>
                <w:color w:val="000000"/>
                <w:sz w:val="22"/>
                <w:szCs w:val="22"/>
              </w:rPr>
            </w:pPr>
            <w:r>
              <w:rPr>
                <w:rFonts w:ascii="Calibri" w:hAnsi="Calibri" w:cs="Calibri"/>
                <w:color w:val="000000"/>
                <w:sz w:val="22"/>
                <w:szCs w:val="22"/>
              </w:rPr>
              <w:t>Sam, Harvey</w:t>
            </w:r>
          </w:p>
        </w:tc>
        <w:tc>
          <w:tcPr>
            <w:tcW w:w="0" w:type="auto"/>
            <w:noWrap/>
            <w:tcMar>
              <w:top w:w="15" w:type="dxa"/>
              <w:left w:w="15" w:type="dxa"/>
              <w:bottom w:w="0" w:type="dxa"/>
              <w:right w:w="15" w:type="dxa"/>
            </w:tcMar>
            <w:vAlign w:val="bottom"/>
            <w:hideMark/>
          </w:tcPr>
          <w:p w14:paraId="5C5976F4" w14:textId="77777777" w:rsidR="0069668E" w:rsidRDefault="0069668E">
            <w:pPr>
              <w:rPr>
                <w:rFonts w:ascii="Calibri" w:hAnsi="Calibri" w:cs="Calibri"/>
                <w:color w:val="000000"/>
                <w:sz w:val="22"/>
                <w:szCs w:val="22"/>
              </w:rPr>
            </w:pPr>
            <w:r>
              <w:rPr>
                <w:rFonts w:ascii="Calibri" w:hAnsi="Calibri" w:cs="Calibri"/>
                <w:color w:val="000000"/>
                <w:sz w:val="22"/>
                <w:szCs w:val="22"/>
              </w:rPr>
              <w:t>Broadcom Corporation</w:t>
            </w:r>
          </w:p>
        </w:tc>
      </w:tr>
      <w:tr w:rsidR="0069668E" w14:paraId="694AE38D" w14:textId="77777777" w:rsidTr="0069668E">
        <w:trPr>
          <w:trHeight w:val="300"/>
        </w:trPr>
        <w:tc>
          <w:tcPr>
            <w:tcW w:w="0" w:type="auto"/>
            <w:noWrap/>
            <w:tcMar>
              <w:top w:w="15" w:type="dxa"/>
              <w:left w:w="15" w:type="dxa"/>
              <w:bottom w:w="0" w:type="dxa"/>
              <w:right w:w="15" w:type="dxa"/>
            </w:tcMar>
            <w:vAlign w:val="bottom"/>
            <w:hideMark/>
          </w:tcPr>
          <w:p w14:paraId="6C3B508F"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3A8E6055"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03126364" w14:textId="77777777" w:rsidR="0069668E" w:rsidRDefault="0069668E">
            <w:pPr>
              <w:rPr>
                <w:rFonts w:ascii="Calibri" w:hAnsi="Calibri" w:cs="Calibri"/>
                <w:color w:val="000000"/>
                <w:sz w:val="22"/>
                <w:szCs w:val="22"/>
              </w:rPr>
            </w:pPr>
            <w:proofErr w:type="spellStart"/>
            <w:r>
              <w:rPr>
                <w:rFonts w:ascii="Calibri" w:hAnsi="Calibri" w:cs="Calibri"/>
                <w:color w:val="000000"/>
                <w:sz w:val="22"/>
                <w:szCs w:val="22"/>
              </w:rPr>
              <w:t>Sevin</w:t>
            </w:r>
            <w:proofErr w:type="spellEnd"/>
            <w:r>
              <w:rPr>
                <w:rFonts w:ascii="Calibri" w:hAnsi="Calibri" w:cs="Calibri"/>
                <w:color w:val="000000"/>
                <w:sz w:val="22"/>
                <w:szCs w:val="22"/>
              </w:rPr>
              <w:t>, Julien</w:t>
            </w:r>
          </w:p>
        </w:tc>
        <w:tc>
          <w:tcPr>
            <w:tcW w:w="0" w:type="auto"/>
            <w:noWrap/>
            <w:tcMar>
              <w:top w:w="15" w:type="dxa"/>
              <w:left w:w="15" w:type="dxa"/>
              <w:bottom w:w="0" w:type="dxa"/>
              <w:right w:w="15" w:type="dxa"/>
            </w:tcMar>
            <w:vAlign w:val="bottom"/>
            <w:hideMark/>
          </w:tcPr>
          <w:p w14:paraId="737BA3E1" w14:textId="77777777" w:rsidR="0069668E" w:rsidRDefault="0069668E">
            <w:pPr>
              <w:rPr>
                <w:rFonts w:ascii="Calibri" w:hAnsi="Calibri" w:cs="Calibri"/>
                <w:color w:val="000000"/>
                <w:sz w:val="22"/>
                <w:szCs w:val="22"/>
              </w:rPr>
            </w:pPr>
            <w:r>
              <w:rPr>
                <w:rFonts w:ascii="Calibri" w:hAnsi="Calibri" w:cs="Calibri"/>
                <w:color w:val="000000"/>
                <w:sz w:val="22"/>
                <w:szCs w:val="22"/>
              </w:rPr>
              <w:t>Canon Research Centre France</w:t>
            </w:r>
          </w:p>
        </w:tc>
      </w:tr>
      <w:tr w:rsidR="0069668E" w14:paraId="6E2CB29E" w14:textId="77777777" w:rsidTr="0069668E">
        <w:trPr>
          <w:trHeight w:val="300"/>
        </w:trPr>
        <w:tc>
          <w:tcPr>
            <w:tcW w:w="0" w:type="auto"/>
            <w:noWrap/>
            <w:tcMar>
              <w:top w:w="15" w:type="dxa"/>
              <w:left w:w="15" w:type="dxa"/>
              <w:bottom w:w="0" w:type="dxa"/>
              <w:right w:w="15" w:type="dxa"/>
            </w:tcMar>
            <w:vAlign w:val="bottom"/>
            <w:hideMark/>
          </w:tcPr>
          <w:p w14:paraId="79088FE1"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5884AE03"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75148BEB" w14:textId="77777777" w:rsidR="0069668E" w:rsidRDefault="0069668E">
            <w:pPr>
              <w:rPr>
                <w:rFonts w:ascii="Calibri" w:hAnsi="Calibri" w:cs="Calibri"/>
                <w:color w:val="000000"/>
                <w:sz w:val="22"/>
                <w:szCs w:val="22"/>
              </w:rPr>
            </w:pPr>
            <w:r>
              <w:rPr>
                <w:rFonts w:ascii="Calibri" w:hAnsi="Calibri" w:cs="Calibri"/>
                <w:color w:val="000000"/>
                <w:sz w:val="22"/>
                <w:szCs w:val="22"/>
              </w:rPr>
              <w:t>Smith, Graham</w:t>
            </w:r>
          </w:p>
        </w:tc>
        <w:tc>
          <w:tcPr>
            <w:tcW w:w="0" w:type="auto"/>
            <w:noWrap/>
            <w:tcMar>
              <w:top w:w="15" w:type="dxa"/>
              <w:left w:w="15" w:type="dxa"/>
              <w:bottom w:w="0" w:type="dxa"/>
              <w:right w:w="15" w:type="dxa"/>
            </w:tcMar>
            <w:vAlign w:val="bottom"/>
            <w:hideMark/>
          </w:tcPr>
          <w:p w14:paraId="3048A69D" w14:textId="77777777" w:rsidR="0069668E" w:rsidRDefault="0069668E">
            <w:pPr>
              <w:rPr>
                <w:rFonts w:ascii="Calibri" w:hAnsi="Calibri" w:cs="Calibri"/>
                <w:color w:val="000000"/>
                <w:sz w:val="22"/>
                <w:szCs w:val="22"/>
              </w:rPr>
            </w:pPr>
            <w:r>
              <w:rPr>
                <w:rFonts w:ascii="Calibri" w:hAnsi="Calibri" w:cs="Calibri"/>
                <w:color w:val="000000"/>
                <w:sz w:val="22"/>
                <w:szCs w:val="22"/>
              </w:rPr>
              <w:t>SRT Wireless</w:t>
            </w:r>
          </w:p>
        </w:tc>
      </w:tr>
      <w:tr w:rsidR="0069668E" w14:paraId="0D5F6BB5" w14:textId="77777777" w:rsidTr="0069668E">
        <w:trPr>
          <w:trHeight w:val="300"/>
        </w:trPr>
        <w:tc>
          <w:tcPr>
            <w:tcW w:w="0" w:type="auto"/>
            <w:noWrap/>
            <w:tcMar>
              <w:top w:w="15" w:type="dxa"/>
              <w:left w:w="15" w:type="dxa"/>
              <w:bottom w:w="0" w:type="dxa"/>
              <w:right w:w="15" w:type="dxa"/>
            </w:tcMar>
            <w:vAlign w:val="bottom"/>
            <w:hideMark/>
          </w:tcPr>
          <w:p w14:paraId="43CD5295"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36E5E948"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2D33501D" w14:textId="77777777" w:rsidR="0069668E" w:rsidRDefault="0069668E">
            <w:pPr>
              <w:rPr>
                <w:rFonts w:ascii="Calibri" w:hAnsi="Calibri" w:cs="Calibri"/>
                <w:color w:val="000000"/>
                <w:sz w:val="22"/>
                <w:szCs w:val="22"/>
              </w:rPr>
            </w:pPr>
            <w:r>
              <w:rPr>
                <w:rFonts w:ascii="Calibri" w:hAnsi="Calibri" w:cs="Calibri"/>
                <w:color w:val="000000"/>
                <w:sz w:val="22"/>
                <w:szCs w:val="22"/>
              </w:rPr>
              <w:t>Smith, Luther</w:t>
            </w:r>
          </w:p>
        </w:tc>
        <w:tc>
          <w:tcPr>
            <w:tcW w:w="0" w:type="auto"/>
            <w:noWrap/>
            <w:tcMar>
              <w:top w:w="15" w:type="dxa"/>
              <w:left w:w="15" w:type="dxa"/>
              <w:bottom w:w="0" w:type="dxa"/>
              <w:right w:w="15" w:type="dxa"/>
            </w:tcMar>
            <w:vAlign w:val="bottom"/>
            <w:hideMark/>
          </w:tcPr>
          <w:p w14:paraId="24954406" w14:textId="77777777" w:rsidR="0069668E" w:rsidRDefault="0069668E">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69668E" w14:paraId="13FD0706" w14:textId="77777777" w:rsidTr="0069668E">
        <w:trPr>
          <w:trHeight w:val="300"/>
        </w:trPr>
        <w:tc>
          <w:tcPr>
            <w:tcW w:w="0" w:type="auto"/>
            <w:noWrap/>
            <w:tcMar>
              <w:top w:w="15" w:type="dxa"/>
              <w:left w:w="15" w:type="dxa"/>
              <w:bottom w:w="0" w:type="dxa"/>
              <w:right w:w="15" w:type="dxa"/>
            </w:tcMar>
            <w:vAlign w:val="bottom"/>
            <w:hideMark/>
          </w:tcPr>
          <w:p w14:paraId="20B3A3D8"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26A16BF0"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19B6A132" w14:textId="77777777" w:rsidR="0069668E" w:rsidRDefault="0069668E">
            <w:pPr>
              <w:rPr>
                <w:rFonts w:ascii="Calibri" w:hAnsi="Calibri" w:cs="Calibri"/>
                <w:color w:val="000000"/>
                <w:sz w:val="22"/>
                <w:szCs w:val="22"/>
              </w:rPr>
            </w:pPr>
            <w:r>
              <w:rPr>
                <w:rFonts w:ascii="Calibri" w:hAnsi="Calibri" w:cs="Calibri"/>
                <w:color w:val="000000"/>
                <w:sz w:val="22"/>
                <w:szCs w:val="22"/>
              </w:rPr>
              <w:t xml:space="preserve">Thakore, </w:t>
            </w:r>
            <w:proofErr w:type="spellStart"/>
            <w:r>
              <w:rPr>
                <w:rFonts w:ascii="Calibri" w:hAnsi="Calibri" w:cs="Calibri"/>
                <w:color w:val="000000"/>
                <w:sz w:val="22"/>
                <w:szCs w:val="22"/>
              </w:rPr>
              <w:t>Darshak</w:t>
            </w:r>
            <w:proofErr w:type="spellEnd"/>
          </w:p>
        </w:tc>
        <w:tc>
          <w:tcPr>
            <w:tcW w:w="0" w:type="auto"/>
            <w:noWrap/>
            <w:tcMar>
              <w:top w:w="15" w:type="dxa"/>
              <w:left w:w="15" w:type="dxa"/>
              <w:bottom w:w="0" w:type="dxa"/>
              <w:right w:w="15" w:type="dxa"/>
            </w:tcMar>
            <w:vAlign w:val="bottom"/>
            <w:hideMark/>
          </w:tcPr>
          <w:p w14:paraId="0E52A7D3" w14:textId="77777777" w:rsidR="0069668E" w:rsidRDefault="0069668E">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69668E" w14:paraId="58E57218" w14:textId="77777777" w:rsidTr="0069668E">
        <w:trPr>
          <w:trHeight w:val="300"/>
        </w:trPr>
        <w:tc>
          <w:tcPr>
            <w:tcW w:w="0" w:type="auto"/>
            <w:noWrap/>
            <w:tcMar>
              <w:top w:w="15" w:type="dxa"/>
              <w:left w:w="15" w:type="dxa"/>
              <w:bottom w:w="0" w:type="dxa"/>
              <w:right w:w="15" w:type="dxa"/>
            </w:tcMar>
            <w:vAlign w:val="bottom"/>
            <w:hideMark/>
          </w:tcPr>
          <w:p w14:paraId="6D031B96"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2B46425A"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416C5016" w14:textId="77777777" w:rsidR="0069668E" w:rsidRDefault="0069668E">
            <w:pPr>
              <w:rPr>
                <w:rFonts w:ascii="Calibri" w:hAnsi="Calibri" w:cs="Calibri"/>
                <w:color w:val="000000"/>
                <w:sz w:val="22"/>
                <w:szCs w:val="22"/>
              </w:rPr>
            </w:pPr>
            <w:r>
              <w:rPr>
                <w:rFonts w:ascii="Calibri" w:hAnsi="Calibri" w:cs="Calibri"/>
                <w:color w:val="000000"/>
                <w:sz w:val="22"/>
                <w:szCs w:val="22"/>
              </w:rPr>
              <w:t>Yang, Jay</w:t>
            </w:r>
          </w:p>
        </w:tc>
        <w:tc>
          <w:tcPr>
            <w:tcW w:w="0" w:type="auto"/>
            <w:noWrap/>
            <w:tcMar>
              <w:top w:w="15" w:type="dxa"/>
              <w:left w:w="15" w:type="dxa"/>
              <w:bottom w:w="0" w:type="dxa"/>
              <w:right w:w="15" w:type="dxa"/>
            </w:tcMar>
            <w:vAlign w:val="bottom"/>
            <w:hideMark/>
          </w:tcPr>
          <w:p w14:paraId="73492A37" w14:textId="77777777" w:rsidR="0069668E" w:rsidRDefault="0069668E">
            <w:pPr>
              <w:rPr>
                <w:rFonts w:ascii="Calibri" w:hAnsi="Calibri" w:cs="Calibri"/>
                <w:color w:val="000000"/>
                <w:sz w:val="22"/>
                <w:szCs w:val="22"/>
              </w:rPr>
            </w:pPr>
            <w:r>
              <w:rPr>
                <w:rFonts w:ascii="Calibri" w:hAnsi="Calibri" w:cs="Calibri"/>
                <w:color w:val="000000"/>
                <w:sz w:val="22"/>
                <w:szCs w:val="22"/>
              </w:rPr>
              <w:t>Nokia</w:t>
            </w:r>
          </w:p>
        </w:tc>
      </w:tr>
      <w:tr w:rsidR="0069668E" w14:paraId="1E6FD97A" w14:textId="77777777" w:rsidTr="0069668E">
        <w:trPr>
          <w:trHeight w:val="300"/>
        </w:trPr>
        <w:tc>
          <w:tcPr>
            <w:tcW w:w="0" w:type="auto"/>
            <w:noWrap/>
            <w:tcMar>
              <w:top w:w="15" w:type="dxa"/>
              <w:left w:w="15" w:type="dxa"/>
              <w:bottom w:w="0" w:type="dxa"/>
              <w:right w:w="15" w:type="dxa"/>
            </w:tcMar>
            <w:vAlign w:val="bottom"/>
            <w:hideMark/>
          </w:tcPr>
          <w:p w14:paraId="7556F522" w14:textId="77777777" w:rsidR="0069668E" w:rsidRDefault="0069668E">
            <w:pPr>
              <w:jc w:val="center"/>
              <w:rPr>
                <w:rFonts w:ascii="Calibri" w:hAnsi="Calibri" w:cs="Calibri"/>
                <w:color w:val="000000"/>
                <w:sz w:val="22"/>
                <w:szCs w:val="22"/>
              </w:rPr>
            </w:pPr>
            <w:proofErr w:type="spellStart"/>
            <w:r>
              <w:rPr>
                <w:rFonts w:ascii="Calibri" w:hAnsi="Calibri" w:cs="Calibri"/>
                <w:color w:val="000000"/>
                <w:sz w:val="22"/>
                <w:szCs w:val="22"/>
              </w:rPr>
              <w:t>TGbh</w:t>
            </w:r>
            <w:proofErr w:type="spellEnd"/>
          </w:p>
        </w:tc>
        <w:tc>
          <w:tcPr>
            <w:tcW w:w="0" w:type="auto"/>
            <w:noWrap/>
            <w:tcMar>
              <w:top w:w="15" w:type="dxa"/>
              <w:left w:w="15" w:type="dxa"/>
              <w:bottom w:w="0" w:type="dxa"/>
              <w:right w:w="15" w:type="dxa"/>
            </w:tcMar>
            <w:vAlign w:val="bottom"/>
            <w:hideMark/>
          </w:tcPr>
          <w:p w14:paraId="24070134" w14:textId="77777777" w:rsidR="0069668E" w:rsidRDefault="0069668E">
            <w:pPr>
              <w:jc w:val="center"/>
              <w:rPr>
                <w:rFonts w:ascii="Calibri" w:hAnsi="Calibri" w:cs="Calibri"/>
                <w:color w:val="000000"/>
                <w:sz w:val="22"/>
                <w:szCs w:val="22"/>
              </w:rPr>
            </w:pPr>
            <w:r>
              <w:rPr>
                <w:rFonts w:ascii="Calibri" w:hAnsi="Calibri" w:cs="Calibri"/>
                <w:color w:val="000000"/>
                <w:sz w:val="22"/>
                <w:szCs w:val="22"/>
              </w:rPr>
              <w:t>9/5</w:t>
            </w:r>
          </w:p>
        </w:tc>
        <w:tc>
          <w:tcPr>
            <w:tcW w:w="0" w:type="auto"/>
            <w:noWrap/>
            <w:tcMar>
              <w:top w:w="15" w:type="dxa"/>
              <w:left w:w="15" w:type="dxa"/>
              <w:bottom w:w="0" w:type="dxa"/>
              <w:right w:w="15" w:type="dxa"/>
            </w:tcMar>
            <w:vAlign w:val="bottom"/>
            <w:hideMark/>
          </w:tcPr>
          <w:p w14:paraId="3BC5F84A" w14:textId="77777777" w:rsidR="0069668E" w:rsidRDefault="0069668E">
            <w:pPr>
              <w:rPr>
                <w:rFonts w:ascii="Calibri" w:hAnsi="Calibri" w:cs="Calibri"/>
                <w:color w:val="000000"/>
                <w:sz w:val="22"/>
                <w:szCs w:val="22"/>
              </w:rPr>
            </w:pPr>
            <w:r>
              <w:rPr>
                <w:rFonts w:ascii="Calibri" w:hAnsi="Calibri" w:cs="Calibri"/>
                <w:color w:val="000000"/>
                <w:sz w:val="22"/>
                <w:szCs w:val="22"/>
              </w:rPr>
              <w:t>Yee, Peter</w:t>
            </w:r>
          </w:p>
        </w:tc>
        <w:tc>
          <w:tcPr>
            <w:tcW w:w="0" w:type="auto"/>
            <w:noWrap/>
            <w:tcMar>
              <w:top w:w="15" w:type="dxa"/>
              <w:left w:w="15" w:type="dxa"/>
              <w:bottom w:w="0" w:type="dxa"/>
              <w:right w:w="15" w:type="dxa"/>
            </w:tcMar>
            <w:vAlign w:val="bottom"/>
            <w:hideMark/>
          </w:tcPr>
          <w:p w14:paraId="34D304E7" w14:textId="77777777" w:rsidR="0069668E" w:rsidRDefault="0069668E">
            <w:pPr>
              <w:rPr>
                <w:rFonts w:ascii="Calibri" w:hAnsi="Calibri" w:cs="Calibri"/>
                <w:color w:val="000000"/>
                <w:sz w:val="22"/>
                <w:szCs w:val="22"/>
              </w:rPr>
            </w:pPr>
            <w:r>
              <w:rPr>
                <w:rFonts w:ascii="Calibri" w:hAnsi="Calibri" w:cs="Calibri"/>
                <w:color w:val="000000"/>
                <w:sz w:val="22"/>
                <w:szCs w:val="22"/>
              </w:rPr>
              <w:t>NSA-CSD</w:t>
            </w:r>
          </w:p>
        </w:tc>
      </w:tr>
    </w:tbl>
    <w:p w14:paraId="61C6AF77" w14:textId="77777777" w:rsidR="00BC7F86" w:rsidRPr="004201C2" w:rsidRDefault="00BC7F86" w:rsidP="00642125">
      <w:pPr>
        <w:spacing w:after="120"/>
        <w:rPr>
          <w:b/>
          <w:bCs/>
          <w:sz w:val="20"/>
          <w:szCs w:val="20"/>
        </w:rPr>
      </w:pPr>
    </w:p>
    <w:sectPr w:rsidR="00BC7F86" w:rsidRPr="004201C2" w:rsidSect="00FA0A6C">
      <w:headerReference w:type="default" r:id="rId20"/>
      <w:footerReference w:type="default" r:id="rId21"/>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4623" w14:textId="77777777" w:rsidR="009C211C" w:rsidRDefault="009C211C">
      <w:r>
        <w:separator/>
      </w:r>
    </w:p>
  </w:endnote>
  <w:endnote w:type="continuationSeparator" w:id="0">
    <w:p w14:paraId="474F3D5F" w14:textId="77777777" w:rsidR="009C211C" w:rsidRDefault="009C211C">
      <w:r>
        <w:continuationSeparator/>
      </w:r>
    </w:p>
  </w:endnote>
  <w:endnote w:type="continuationNotice" w:id="1">
    <w:p w14:paraId="7B8339B2" w14:textId="77777777" w:rsidR="009C211C" w:rsidRDefault="009C2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75FFF5E6"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E9380E">
      <w:t>Stephen Orr</w:t>
    </w:r>
    <w:r>
      <w:t xml:space="preserve"> (</w:t>
    </w:r>
    <w:r w:rsidR="00E9380E">
      <w:t>Cisco</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0534" w14:textId="77777777" w:rsidR="009C211C" w:rsidRDefault="009C211C">
      <w:r>
        <w:separator/>
      </w:r>
    </w:p>
  </w:footnote>
  <w:footnote w:type="continuationSeparator" w:id="0">
    <w:p w14:paraId="4044E3A8" w14:textId="77777777" w:rsidR="009C211C" w:rsidRDefault="009C211C">
      <w:r>
        <w:continuationSeparator/>
      </w:r>
    </w:p>
  </w:footnote>
  <w:footnote w:type="continuationNotice" w:id="1">
    <w:p w14:paraId="4C4A7D47" w14:textId="77777777" w:rsidR="009C211C" w:rsidRDefault="009C2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0F2AEAEF" w:rsidR="004F6669" w:rsidRDefault="005462D8">
    <w:pPr>
      <w:pStyle w:val="Header"/>
      <w:tabs>
        <w:tab w:val="clear" w:pos="6480"/>
        <w:tab w:val="center" w:pos="4680"/>
        <w:tab w:val="right" w:pos="9360"/>
      </w:tabs>
    </w:pPr>
    <w:r>
      <w:t>September</w:t>
    </w:r>
    <w:r w:rsidR="004F6669">
      <w:t xml:space="preserve"> 202</w:t>
    </w:r>
    <w:r w:rsidR="00467E84">
      <w:t>3</w:t>
    </w:r>
    <w:r w:rsidR="004F6669">
      <w:ptab w:relativeTo="margin" w:alignment="right" w:leader="none"/>
    </w:r>
    <w:r w:rsidR="004F6669">
      <w:t>doc.: IEEE 802.11-2</w:t>
    </w:r>
    <w:r w:rsidR="00467E84">
      <w:t>3</w:t>
    </w:r>
    <w:r w:rsidR="004F6669">
      <w:t>/</w:t>
    </w:r>
    <w:r w:rsidR="009F0214">
      <w:t>1589</w:t>
    </w:r>
    <w:r w:rsidR="004F6669">
      <w:t>r0</w:t>
    </w:r>
    <w:r w:rsidR="00BC7F8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7CA66F20"/>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847B8"/>
    <w:multiLevelType w:val="hybridMultilevel"/>
    <w:tmpl w:val="DE528AB0"/>
    <w:lvl w:ilvl="0" w:tplc="49662E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B2D73"/>
    <w:multiLevelType w:val="hybridMultilevel"/>
    <w:tmpl w:val="87FA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B1140E"/>
    <w:multiLevelType w:val="hybridMultilevel"/>
    <w:tmpl w:val="469C457E"/>
    <w:lvl w:ilvl="0" w:tplc="706C73EE">
      <w:start w:val="1"/>
      <w:numFmt w:val="bullet"/>
      <w:lvlText w:val="•"/>
      <w:lvlJc w:val="left"/>
      <w:pPr>
        <w:tabs>
          <w:tab w:val="num" w:pos="720"/>
        </w:tabs>
        <w:ind w:left="720" w:hanging="360"/>
      </w:pPr>
      <w:rPr>
        <w:rFonts w:ascii="Arial" w:hAnsi="Arial" w:hint="default"/>
      </w:rPr>
    </w:lvl>
    <w:lvl w:ilvl="1" w:tplc="0CD0C604">
      <w:numFmt w:val="bullet"/>
      <w:lvlText w:val="•"/>
      <w:lvlJc w:val="left"/>
      <w:pPr>
        <w:tabs>
          <w:tab w:val="num" w:pos="1440"/>
        </w:tabs>
        <w:ind w:left="1440" w:hanging="360"/>
      </w:pPr>
      <w:rPr>
        <w:rFonts w:ascii="Arial" w:hAnsi="Arial" w:hint="default"/>
      </w:rPr>
    </w:lvl>
    <w:lvl w:ilvl="2" w:tplc="F90E1588" w:tentative="1">
      <w:start w:val="1"/>
      <w:numFmt w:val="bullet"/>
      <w:lvlText w:val="•"/>
      <w:lvlJc w:val="left"/>
      <w:pPr>
        <w:tabs>
          <w:tab w:val="num" w:pos="2160"/>
        </w:tabs>
        <w:ind w:left="2160" w:hanging="360"/>
      </w:pPr>
      <w:rPr>
        <w:rFonts w:ascii="Arial" w:hAnsi="Arial" w:hint="default"/>
      </w:rPr>
    </w:lvl>
    <w:lvl w:ilvl="3" w:tplc="66BCC770" w:tentative="1">
      <w:start w:val="1"/>
      <w:numFmt w:val="bullet"/>
      <w:lvlText w:val="•"/>
      <w:lvlJc w:val="left"/>
      <w:pPr>
        <w:tabs>
          <w:tab w:val="num" w:pos="2880"/>
        </w:tabs>
        <w:ind w:left="2880" w:hanging="360"/>
      </w:pPr>
      <w:rPr>
        <w:rFonts w:ascii="Arial" w:hAnsi="Arial" w:hint="default"/>
      </w:rPr>
    </w:lvl>
    <w:lvl w:ilvl="4" w:tplc="CB787776" w:tentative="1">
      <w:start w:val="1"/>
      <w:numFmt w:val="bullet"/>
      <w:lvlText w:val="•"/>
      <w:lvlJc w:val="left"/>
      <w:pPr>
        <w:tabs>
          <w:tab w:val="num" w:pos="3600"/>
        </w:tabs>
        <w:ind w:left="3600" w:hanging="360"/>
      </w:pPr>
      <w:rPr>
        <w:rFonts w:ascii="Arial" w:hAnsi="Arial" w:hint="default"/>
      </w:rPr>
    </w:lvl>
    <w:lvl w:ilvl="5" w:tplc="828A72B6" w:tentative="1">
      <w:start w:val="1"/>
      <w:numFmt w:val="bullet"/>
      <w:lvlText w:val="•"/>
      <w:lvlJc w:val="left"/>
      <w:pPr>
        <w:tabs>
          <w:tab w:val="num" w:pos="4320"/>
        </w:tabs>
        <w:ind w:left="4320" w:hanging="360"/>
      </w:pPr>
      <w:rPr>
        <w:rFonts w:ascii="Arial" w:hAnsi="Arial" w:hint="default"/>
      </w:rPr>
    </w:lvl>
    <w:lvl w:ilvl="6" w:tplc="390A8C4A" w:tentative="1">
      <w:start w:val="1"/>
      <w:numFmt w:val="bullet"/>
      <w:lvlText w:val="•"/>
      <w:lvlJc w:val="left"/>
      <w:pPr>
        <w:tabs>
          <w:tab w:val="num" w:pos="5040"/>
        </w:tabs>
        <w:ind w:left="5040" w:hanging="360"/>
      </w:pPr>
      <w:rPr>
        <w:rFonts w:ascii="Arial" w:hAnsi="Arial" w:hint="default"/>
      </w:rPr>
    </w:lvl>
    <w:lvl w:ilvl="7" w:tplc="559A7E38" w:tentative="1">
      <w:start w:val="1"/>
      <w:numFmt w:val="bullet"/>
      <w:lvlText w:val="•"/>
      <w:lvlJc w:val="left"/>
      <w:pPr>
        <w:tabs>
          <w:tab w:val="num" w:pos="5760"/>
        </w:tabs>
        <w:ind w:left="5760" w:hanging="360"/>
      </w:pPr>
      <w:rPr>
        <w:rFonts w:ascii="Arial" w:hAnsi="Arial" w:hint="default"/>
      </w:rPr>
    </w:lvl>
    <w:lvl w:ilvl="8" w:tplc="C6AA23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276445"/>
    <w:multiLevelType w:val="hybridMultilevel"/>
    <w:tmpl w:val="FDA8E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5018E"/>
    <w:multiLevelType w:val="hybridMultilevel"/>
    <w:tmpl w:val="8C1C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15CAA"/>
    <w:multiLevelType w:val="hybridMultilevel"/>
    <w:tmpl w:val="D1C0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E7593"/>
    <w:multiLevelType w:val="hybridMultilevel"/>
    <w:tmpl w:val="64A0A642"/>
    <w:lvl w:ilvl="0" w:tplc="A4FCF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864FC"/>
    <w:multiLevelType w:val="hybridMultilevel"/>
    <w:tmpl w:val="D5A011EC"/>
    <w:lvl w:ilvl="0" w:tplc="49662E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A0A67"/>
    <w:multiLevelType w:val="hybridMultilevel"/>
    <w:tmpl w:val="6AFA89BE"/>
    <w:lvl w:ilvl="0" w:tplc="AD6691FC">
      <w:start w:val="1"/>
      <w:numFmt w:val="bullet"/>
      <w:lvlText w:val="•"/>
      <w:lvlJc w:val="left"/>
      <w:pPr>
        <w:tabs>
          <w:tab w:val="num" w:pos="720"/>
        </w:tabs>
        <w:ind w:left="720" w:hanging="360"/>
      </w:pPr>
      <w:rPr>
        <w:rFonts w:ascii="Arial" w:hAnsi="Arial" w:hint="default"/>
      </w:rPr>
    </w:lvl>
    <w:lvl w:ilvl="1" w:tplc="09A2E3FE">
      <w:numFmt w:val="bullet"/>
      <w:lvlText w:val="•"/>
      <w:lvlJc w:val="left"/>
      <w:pPr>
        <w:tabs>
          <w:tab w:val="num" w:pos="1440"/>
        </w:tabs>
        <w:ind w:left="1440" w:hanging="360"/>
      </w:pPr>
      <w:rPr>
        <w:rFonts w:ascii="Arial" w:hAnsi="Arial" w:hint="default"/>
      </w:rPr>
    </w:lvl>
    <w:lvl w:ilvl="2" w:tplc="2F680616" w:tentative="1">
      <w:start w:val="1"/>
      <w:numFmt w:val="bullet"/>
      <w:lvlText w:val="•"/>
      <w:lvlJc w:val="left"/>
      <w:pPr>
        <w:tabs>
          <w:tab w:val="num" w:pos="2160"/>
        </w:tabs>
        <w:ind w:left="2160" w:hanging="360"/>
      </w:pPr>
      <w:rPr>
        <w:rFonts w:ascii="Arial" w:hAnsi="Arial" w:hint="default"/>
      </w:rPr>
    </w:lvl>
    <w:lvl w:ilvl="3" w:tplc="F1920B5A" w:tentative="1">
      <w:start w:val="1"/>
      <w:numFmt w:val="bullet"/>
      <w:lvlText w:val="•"/>
      <w:lvlJc w:val="left"/>
      <w:pPr>
        <w:tabs>
          <w:tab w:val="num" w:pos="2880"/>
        </w:tabs>
        <w:ind w:left="2880" w:hanging="360"/>
      </w:pPr>
      <w:rPr>
        <w:rFonts w:ascii="Arial" w:hAnsi="Arial" w:hint="default"/>
      </w:rPr>
    </w:lvl>
    <w:lvl w:ilvl="4" w:tplc="DFC40ECA" w:tentative="1">
      <w:start w:val="1"/>
      <w:numFmt w:val="bullet"/>
      <w:lvlText w:val="•"/>
      <w:lvlJc w:val="left"/>
      <w:pPr>
        <w:tabs>
          <w:tab w:val="num" w:pos="3600"/>
        </w:tabs>
        <w:ind w:left="3600" w:hanging="360"/>
      </w:pPr>
      <w:rPr>
        <w:rFonts w:ascii="Arial" w:hAnsi="Arial" w:hint="default"/>
      </w:rPr>
    </w:lvl>
    <w:lvl w:ilvl="5" w:tplc="B3509C80" w:tentative="1">
      <w:start w:val="1"/>
      <w:numFmt w:val="bullet"/>
      <w:lvlText w:val="•"/>
      <w:lvlJc w:val="left"/>
      <w:pPr>
        <w:tabs>
          <w:tab w:val="num" w:pos="4320"/>
        </w:tabs>
        <w:ind w:left="4320" w:hanging="360"/>
      </w:pPr>
      <w:rPr>
        <w:rFonts w:ascii="Arial" w:hAnsi="Arial" w:hint="default"/>
      </w:rPr>
    </w:lvl>
    <w:lvl w:ilvl="6" w:tplc="511E566E" w:tentative="1">
      <w:start w:val="1"/>
      <w:numFmt w:val="bullet"/>
      <w:lvlText w:val="•"/>
      <w:lvlJc w:val="left"/>
      <w:pPr>
        <w:tabs>
          <w:tab w:val="num" w:pos="5040"/>
        </w:tabs>
        <w:ind w:left="5040" w:hanging="360"/>
      </w:pPr>
      <w:rPr>
        <w:rFonts w:ascii="Arial" w:hAnsi="Arial" w:hint="default"/>
      </w:rPr>
    </w:lvl>
    <w:lvl w:ilvl="7" w:tplc="3630192A" w:tentative="1">
      <w:start w:val="1"/>
      <w:numFmt w:val="bullet"/>
      <w:lvlText w:val="•"/>
      <w:lvlJc w:val="left"/>
      <w:pPr>
        <w:tabs>
          <w:tab w:val="num" w:pos="5760"/>
        </w:tabs>
        <w:ind w:left="5760" w:hanging="360"/>
      </w:pPr>
      <w:rPr>
        <w:rFonts w:ascii="Arial" w:hAnsi="Arial" w:hint="default"/>
      </w:rPr>
    </w:lvl>
    <w:lvl w:ilvl="8" w:tplc="A0E60B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703B14"/>
    <w:multiLevelType w:val="hybridMultilevel"/>
    <w:tmpl w:val="39FC05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8C0BD3"/>
    <w:multiLevelType w:val="hybridMultilevel"/>
    <w:tmpl w:val="39FC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085234">
    <w:abstractNumId w:val="0"/>
  </w:num>
  <w:num w:numId="2" w16cid:durableId="709301315">
    <w:abstractNumId w:val="1"/>
  </w:num>
  <w:num w:numId="3" w16cid:durableId="1335887097">
    <w:abstractNumId w:val="13"/>
  </w:num>
  <w:num w:numId="4" w16cid:durableId="1309479042">
    <w:abstractNumId w:val="4"/>
  </w:num>
  <w:num w:numId="5" w16cid:durableId="1865898733">
    <w:abstractNumId w:val="3"/>
  </w:num>
  <w:num w:numId="6" w16cid:durableId="2045128736">
    <w:abstractNumId w:val="11"/>
  </w:num>
  <w:num w:numId="7" w16cid:durableId="1910650340">
    <w:abstractNumId w:val="6"/>
  </w:num>
  <w:num w:numId="8" w16cid:durableId="444735766">
    <w:abstractNumId w:val="14"/>
  </w:num>
  <w:num w:numId="9" w16cid:durableId="699209994">
    <w:abstractNumId w:val="12"/>
  </w:num>
  <w:num w:numId="10" w16cid:durableId="1140462550">
    <w:abstractNumId w:val="7"/>
  </w:num>
  <w:num w:numId="11" w16cid:durableId="2133865572">
    <w:abstractNumId w:val="2"/>
  </w:num>
  <w:num w:numId="12" w16cid:durableId="1287539055">
    <w:abstractNumId w:val="10"/>
  </w:num>
  <w:num w:numId="13" w16cid:durableId="1248148589">
    <w:abstractNumId w:val="5"/>
  </w:num>
  <w:num w:numId="14" w16cid:durableId="1436360606">
    <w:abstractNumId w:val="8"/>
  </w:num>
  <w:num w:numId="15" w16cid:durableId="76299610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123"/>
    <w:rsid w:val="00012649"/>
    <w:rsid w:val="000135E9"/>
    <w:rsid w:val="000141F5"/>
    <w:rsid w:val="0001429D"/>
    <w:rsid w:val="00015C06"/>
    <w:rsid w:val="00016453"/>
    <w:rsid w:val="0001670D"/>
    <w:rsid w:val="00016F30"/>
    <w:rsid w:val="000226D9"/>
    <w:rsid w:val="000233D9"/>
    <w:rsid w:val="000235A5"/>
    <w:rsid w:val="00023D96"/>
    <w:rsid w:val="00025916"/>
    <w:rsid w:val="00025AB4"/>
    <w:rsid w:val="00030A49"/>
    <w:rsid w:val="000318B8"/>
    <w:rsid w:val="00034E0E"/>
    <w:rsid w:val="0003609A"/>
    <w:rsid w:val="00036685"/>
    <w:rsid w:val="00041B82"/>
    <w:rsid w:val="00041BE1"/>
    <w:rsid w:val="000441A3"/>
    <w:rsid w:val="000441DE"/>
    <w:rsid w:val="00044DF3"/>
    <w:rsid w:val="000454EC"/>
    <w:rsid w:val="000471E3"/>
    <w:rsid w:val="00054EE1"/>
    <w:rsid w:val="00055D0A"/>
    <w:rsid w:val="00056DE4"/>
    <w:rsid w:val="000575EA"/>
    <w:rsid w:val="00060624"/>
    <w:rsid w:val="00061096"/>
    <w:rsid w:val="00061ADB"/>
    <w:rsid w:val="00065496"/>
    <w:rsid w:val="00066843"/>
    <w:rsid w:val="0006724E"/>
    <w:rsid w:val="000702A4"/>
    <w:rsid w:val="000708C9"/>
    <w:rsid w:val="000718A5"/>
    <w:rsid w:val="00071F2C"/>
    <w:rsid w:val="00073254"/>
    <w:rsid w:val="00073292"/>
    <w:rsid w:val="00074EAA"/>
    <w:rsid w:val="0007586C"/>
    <w:rsid w:val="000767F9"/>
    <w:rsid w:val="00076EC0"/>
    <w:rsid w:val="000775DD"/>
    <w:rsid w:val="000806CC"/>
    <w:rsid w:val="000809E1"/>
    <w:rsid w:val="000824E7"/>
    <w:rsid w:val="00082E06"/>
    <w:rsid w:val="00084A47"/>
    <w:rsid w:val="00084D06"/>
    <w:rsid w:val="00085324"/>
    <w:rsid w:val="0008576A"/>
    <w:rsid w:val="000870C4"/>
    <w:rsid w:val="00090BBE"/>
    <w:rsid w:val="00091B54"/>
    <w:rsid w:val="000964B9"/>
    <w:rsid w:val="000A12AE"/>
    <w:rsid w:val="000A296F"/>
    <w:rsid w:val="000A3B52"/>
    <w:rsid w:val="000A4C2C"/>
    <w:rsid w:val="000A4C57"/>
    <w:rsid w:val="000A4FA1"/>
    <w:rsid w:val="000A5543"/>
    <w:rsid w:val="000A59D0"/>
    <w:rsid w:val="000A6384"/>
    <w:rsid w:val="000A690B"/>
    <w:rsid w:val="000B0D52"/>
    <w:rsid w:val="000B0EEE"/>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0A2E"/>
    <w:rsid w:val="00161C01"/>
    <w:rsid w:val="00165189"/>
    <w:rsid w:val="00167C13"/>
    <w:rsid w:val="001708CF"/>
    <w:rsid w:val="00171382"/>
    <w:rsid w:val="001716D0"/>
    <w:rsid w:val="00171B97"/>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96546"/>
    <w:rsid w:val="001A3EA1"/>
    <w:rsid w:val="001A4E3E"/>
    <w:rsid w:val="001A557E"/>
    <w:rsid w:val="001B4915"/>
    <w:rsid w:val="001B56B3"/>
    <w:rsid w:val="001C058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1F553F"/>
    <w:rsid w:val="001F6FA2"/>
    <w:rsid w:val="00201109"/>
    <w:rsid w:val="0020288D"/>
    <w:rsid w:val="00202C5B"/>
    <w:rsid w:val="00203293"/>
    <w:rsid w:val="002037BC"/>
    <w:rsid w:val="002074E3"/>
    <w:rsid w:val="00211FE9"/>
    <w:rsid w:val="00212360"/>
    <w:rsid w:val="002126A9"/>
    <w:rsid w:val="00212C8E"/>
    <w:rsid w:val="002134CB"/>
    <w:rsid w:val="00215830"/>
    <w:rsid w:val="0022346B"/>
    <w:rsid w:val="00224ADA"/>
    <w:rsid w:val="00226F46"/>
    <w:rsid w:val="002279B6"/>
    <w:rsid w:val="00230158"/>
    <w:rsid w:val="00230372"/>
    <w:rsid w:val="002304D1"/>
    <w:rsid w:val="00230AFC"/>
    <w:rsid w:val="00233D67"/>
    <w:rsid w:val="00233EA9"/>
    <w:rsid w:val="002351C6"/>
    <w:rsid w:val="002354D7"/>
    <w:rsid w:val="002429C1"/>
    <w:rsid w:val="00242B15"/>
    <w:rsid w:val="00243B90"/>
    <w:rsid w:val="00244B88"/>
    <w:rsid w:val="002479F4"/>
    <w:rsid w:val="00250BFF"/>
    <w:rsid w:val="00253DB5"/>
    <w:rsid w:val="0025463C"/>
    <w:rsid w:val="00255826"/>
    <w:rsid w:val="002565D5"/>
    <w:rsid w:val="0025666F"/>
    <w:rsid w:val="00261359"/>
    <w:rsid w:val="00261A04"/>
    <w:rsid w:val="00263370"/>
    <w:rsid w:val="00264836"/>
    <w:rsid w:val="0026574B"/>
    <w:rsid w:val="00267352"/>
    <w:rsid w:val="002674AA"/>
    <w:rsid w:val="00267859"/>
    <w:rsid w:val="00267A90"/>
    <w:rsid w:val="0027627A"/>
    <w:rsid w:val="002769AD"/>
    <w:rsid w:val="002805E1"/>
    <w:rsid w:val="00280B1D"/>
    <w:rsid w:val="00282BE3"/>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0C9"/>
    <w:rsid w:val="003037E5"/>
    <w:rsid w:val="00304CC9"/>
    <w:rsid w:val="003055E6"/>
    <w:rsid w:val="00307B89"/>
    <w:rsid w:val="00310CAB"/>
    <w:rsid w:val="00311A3B"/>
    <w:rsid w:val="003136BC"/>
    <w:rsid w:val="00316130"/>
    <w:rsid w:val="00316494"/>
    <w:rsid w:val="00317668"/>
    <w:rsid w:val="00317DED"/>
    <w:rsid w:val="00321997"/>
    <w:rsid w:val="00321999"/>
    <w:rsid w:val="003249A9"/>
    <w:rsid w:val="00324C57"/>
    <w:rsid w:val="00324E8C"/>
    <w:rsid w:val="00327341"/>
    <w:rsid w:val="00327914"/>
    <w:rsid w:val="00330EF7"/>
    <w:rsid w:val="00332F4C"/>
    <w:rsid w:val="00334A4B"/>
    <w:rsid w:val="00334ECD"/>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7E2"/>
    <w:rsid w:val="00350F5C"/>
    <w:rsid w:val="00354951"/>
    <w:rsid w:val="00354BDB"/>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5679"/>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737"/>
    <w:rsid w:val="003C1931"/>
    <w:rsid w:val="003C1C1C"/>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3638"/>
    <w:rsid w:val="00404554"/>
    <w:rsid w:val="00404DDA"/>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546"/>
    <w:rsid w:val="00467E84"/>
    <w:rsid w:val="00473004"/>
    <w:rsid w:val="00474D42"/>
    <w:rsid w:val="0047696A"/>
    <w:rsid w:val="00476BE7"/>
    <w:rsid w:val="00476D86"/>
    <w:rsid w:val="00480B2D"/>
    <w:rsid w:val="00481E85"/>
    <w:rsid w:val="00482EF3"/>
    <w:rsid w:val="00484BA9"/>
    <w:rsid w:val="00485CBE"/>
    <w:rsid w:val="00491F4B"/>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628D"/>
    <w:rsid w:val="004B7029"/>
    <w:rsid w:val="004C28AA"/>
    <w:rsid w:val="004C2C2F"/>
    <w:rsid w:val="004C3A07"/>
    <w:rsid w:val="004C4FC9"/>
    <w:rsid w:val="004C5550"/>
    <w:rsid w:val="004C5738"/>
    <w:rsid w:val="004C6A3D"/>
    <w:rsid w:val="004D0158"/>
    <w:rsid w:val="004D4C20"/>
    <w:rsid w:val="004D7EA9"/>
    <w:rsid w:val="004E39A4"/>
    <w:rsid w:val="004E4C23"/>
    <w:rsid w:val="004E793D"/>
    <w:rsid w:val="004F0F79"/>
    <w:rsid w:val="004F113E"/>
    <w:rsid w:val="004F1858"/>
    <w:rsid w:val="004F2DA0"/>
    <w:rsid w:val="004F35B1"/>
    <w:rsid w:val="004F4EE3"/>
    <w:rsid w:val="004F6669"/>
    <w:rsid w:val="005006FF"/>
    <w:rsid w:val="005014C6"/>
    <w:rsid w:val="005033CA"/>
    <w:rsid w:val="00504FF4"/>
    <w:rsid w:val="00511109"/>
    <w:rsid w:val="0051240D"/>
    <w:rsid w:val="00515C14"/>
    <w:rsid w:val="005165AA"/>
    <w:rsid w:val="00517906"/>
    <w:rsid w:val="00522F64"/>
    <w:rsid w:val="0052308D"/>
    <w:rsid w:val="005235F7"/>
    <w:rsid w:val="0052471C"/>
    <w:rsid w:val="0052633B"/>
    <w:rsid w:val="005303B7"/>
    <w:rsid w:val="00531A28"/>
    <w:rsid w:val="00532AAA"/>
    <w:rsid w:val="0053383C"/>
    <w:rsid w:val="00534C1F"/>
    <w:rsid w:val="00537640"/>
    <w:rsid w:val="00540460"/>
    <w:rsid w:val="00541540"/>
    <w:rsid w:val="00541CB1"/>
    <w:rsid w:val="00542916"/>
    <w:rsid w:val="00544C74"/>
    <w:rsid w:val="005462D8"/>
    <w:rsid w:val="005466A3"/>
    <w:rsid w:val="00547FE2"/>
    <w:rsid w:val="005517D1"/>
    <w:rsid w:val="0055365F"/>
    <w:rsid w:val="00553D00"/>
    <w:rsid w:val="0055562D"/>
    <w:rsid w:val="005558A2"/>
    <w:rsid w:val="0055792E"/>
    <w:rsid w:val="00560D8A"/>
    <w:rsid w:val="00563D0A"/>
    <w:rsid w:val="00564D74"/>
    <w:rsid w:val="0056521B"/>
    <w:rsid w:val="00565E46"/>
    <w:rsid w:val="00566371"/>
    <w:rsid w:val="00567776"/>
    <w:rsid w:val="00571ED4"/>
    <w:rsid w:val="005735A9"/>
    <w:rsid w:val="00573E6E"/>
    <w:rsid w:val="00574EE6"/>
    <w:rsid w:val="00583356"/>
    <w:rsid w:val="00584A08"/>
    <w:rsid w:val="00585992"/>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B2EDF"/>
    <w:rsid w:val="005C08FF"/>
    <w:rsid w:val="005C2F78"/>
    <w:rsid w:val="005C4840"/>
    <w:rsid w:val="005C63A0"/>
    <w:rsid w:val="005D0536"/>
    <w:rsid w:val="005D345F"/>
    <w:rsid w:val="005D3684"/>
    <w:rsid w:val="005D4DB1"/>
    <w:rsid w:val="005D5A37"/>
    <w:rsid w:val="005E04BB"/>
    <w:rsid w:val="005E185C"/>
    <w:rsid w:val="005E20F0"/>
    <w:rsid w:val="005E37E9"/>
    <w:rsid w:val="005E44AE"/>
    <w:rsid w:val="005E4EE5"/>
    <w:rsid w:val="005E5804"/>
    <w:rsid w:val="005E6251"/>
    <w:rsid w:val="005E6C71"/>
    <w:rsid w:val="005F18CB"/>
    <w:rsid w:val="005F6B5E"/>
    <w:rsid w:val="005F7359"/>
    <w:rsid w:val="005F7B10"/>
    <w:rsid w:val="005F7C91"/>
    <w:rsid w:val="006101B7"/>
    <w:rsid w:val="00613F83"/>
    <w:rsid w:val="006151EE"/>
    <w:rsid w:val="00621235"/>
    <w:rsid w:val="0062237D"/>
    <w:rsid w:val="00622576"/>
    <w:rsid w:val="006266C7"/>
    <w:rsid w:val="006267BE"/>
    <w:rsid w:val="00626E37"/>
    <w:rsid w:val="006300D1"/>
    <w:rsid w:val="006322D9"/>
    <w:rsid w:val="0063339F"/>
    <w:rsid w:val="00633913"/>
    <w:rsid w:val="00633D94"/>
    <w:rsid w:val="006366AB"/>
    <w:rsid w:val="0064025A"/>
    <w:rsid w:val="00641CE2"/>
    <w:rsid w:val="00642125"/>
    <w:rsid w:val="00643B68"/>
    <w:rsid w:val="00644473"/>
    <w:rsid w:val="0064688E"/>
    <w:rsid w:val="0065035F"/>
    <w:rsid w:val="00651650"/>
    <w:rsid w:val="00652BD0"/>
    <w:rsid w:val="00653DB8"/>
    <w:rsid w:val="00655909"/>
    <w:rsid w:val="00656BCB"/>
    <w:rsid w:val="00661F19"/>
    <w:rsid w:val="0066744B"/>
    <w:rsid w:val="00670EE0"/>
    <w:rsid w:val="006718F8"/>
    <w:rsid w:val="00673FBF"/>
    <w:rsid w:val="00675364"/>
    <w:rsid w:val="006805CD"/>
    <w:rsid w:val="006842F0"/>
    <w:rsid w:val="00685DA8"/>
    <w:rsid w:val="00686192"/>
    <w:rsid w:val="0068752A"/>
    <w:rsid w:val="006902B9"/>
    <w:rsid w:val="006920E1"/>
    <w:rsid w:val="0069246C"/>
    <w:rsid w:val="00694079"/>
    <w:rsid w:val="0069668E"/>
    <w:rsid w:val="0069733F"/>
    <w:rsid w:val="006A1400"/>
    <w:rsid w:val="006A3937"/>
    <w:rsid w:val="006A404D"/>
    <w:rsid w:val="006A5934"/>
    <w:rsid w:val="006B2427"/>
    <w:rsid w:val="006B3D3D"/>
    <w:rsid w:val="006B3D62"/>
    <w:rsid w:val="006B40C1"/>
    <w:rsid w:val="006B5B7F"/>
    <w:rsid w:val="006B7C37"/>
    <w:rsid w:val="006C1C77"/>
    <w:rsid w:val="006C1E39"/>
    <w:rsid w:val="006C37AA"/>
    <w:rsid w:val="006C4B10"/>
    <w:rsid w:val="006C6071"/>
    <w:rsid w:val="006C6789"/>
    <w:rsid w:val="006C7644"/>
    <w:rsid w:val="006D0590"/>
    <w:rsid w:val="006D181E"/>
    <w:rsid w:val="006D37EE"/>
    <w:rsid w:val="006D46A9"/>
    <w:rsid w:val="006D5E48"/>
    <w:rsid w:val="006D65F6"/>
    <w:rsid w:val="006D75BE"/>
    <w:rsid w:val="006E550F"/>
    <w:rsid w:val="006E5700"/>
    <w:rsid w:val="006F0685"/>
    <w:rsid w:val="006F0F9C"/>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764C1"/>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3CE4"/>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5D4"/>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040"/>
    <w:rsid w:val="0082038B"/>
    <w:rsid w:val="00820639"/>
    <w:rsid w:val="0082155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5441"/>
    <w:rsid w:val="008554FC"/>
    <w:rsid w:val="00857423"/>
    <w:rsid w:val="00860063"/>
    <w:rsid w:val="008605F7"/>
    <w:rsid w:val="00861C92"/>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657"/>
    <w:rsid w:val="008C59BF"/>
    <w:rsid w:val="008C5FF0"/>
    <w:rsid w:val="008C7548"/>
    <w:rsid w:val="008C7637"/>
    <w:rsid w:val="008D0F44"/>
    <w:rsid w:val="008D27F1"/>
    <w:rsid w:val="008D2E02"/>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4CF1"/>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450"/>
    <w:rsid w:val="009607E8"/>
    <w:rsid w:val="00964BBF"/>
    <w:rsid w:val="00965986"/>
    <w:rsid w:val="00965ABC"/>
    <w:rsid w:val="00965E7B"/>
    <w:rsid w:val="00967586"/>
    <w:rsid w:val="00970757"/>
    <w:rsid w:val="009752B9"/>
    <w:rsid w:val="00975BE3"/>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2B57"/>
    <w:rsid w:val="00994383"/>
    <w:rsid w:val="00996DE5"/>
    <w:rsid w:val="009A00CF"/>
    <w:rsid w:val="009A15C7"/>
    <w:rsid w:val="009A3732"/>
    <w:rsid w:val="009A6276"/>
    <w:rsid w:val="009A62C5"/>
    <w:rsid w:val="009B2797"/>
    <w:rsid w:val="009B493C"/>
    <w:rsid w:val="009B4C7F"/>
    <w:rsid w:val="009B6108"/>
    <w:rsid w:val="009B6539"/>
    <w:rsid w:val="009C09D6"/>
    <w:rsid w:val="009C09DE"/>
    <w:rsid w:val="009C1C32"/>
    <w:rsid w:val="009C211C"/>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0214"/>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3B8F"/>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5D4A"/>
    <w:rsid w:val="00A76864"/>
    <w:rsid w:val="00A8051D"/>
    <w:rsid w:val="00A83692"/>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381B"/>
    <w:rsid w:val="00AF66B6"/>
    <w:rsid w:val="00B00A27"/>
    <w:rsid w:val="00B10283"/>
    <w:rsid w:val="00B13F18"/>
    <w:rsid w:val="00B14927"/>
    <w:rsid w:val="00B15DF9"/>
    <w:rsid w:val="00B1675C"/>
    <w:rsid w:val="00B1712C"/>
    <w:rsid w:val="00B2166D"/>
    <w:rsid w:val="00B23A08"/>
    <w:rsid w:val="00B25199"/>
    <w:rsid w:val="00B318BF"/>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6FE1"/>
    <w:rsid w:val="00B6791D"/>
    <w:rsid w:val="00B67EE7"/>
    <w:rsid w:val="00B70111"/>
    <w:rsid w:val="00B718C9"/>
    <w:rsid w:val="00B734B2"/>
    <w:rsid w:val="00B73C3A"/>
    <w:rsid w:val="00B76303"/>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5F22"/>
    <w:rsid w:val="00BC641F"/>
    <w:rsid w:val="00BC6CFA"/>
    <w:rsid w:val="00BC7F86"/>
    <w:rsid w:val="00BD1360"/>
    <w:rsid w:val="00BD2163"/>
    <w:rsid w:val="00BD2FC6"/>
    <w:rsid w:val="00BD3D93"/>
    <w:rsid w:val="00BD601E"/>
    <w:rsid w:val="00BD67D8"/>
    <w:rsid w:val="00BD6A18"/>
    <w:rsid w:val="00BE1BEF"/>
    <w:rsid w:val="00BE20DB"/>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108"/>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034B"/>
    <w:rsid w:val="00C5120B"/>
    <w:rsid w:val="00C5356F"/>
    <w:rsid w:val="00C54C2D"/>
    <w:rsid w:val="00C56BCE"/>
    <w:rsid w:val="00C57372"/>
    <w:rsid w:val="00C574DE"/>
    <w:rsid w:val="00C57EC2"/>
    <w:rsid w:val="00C60124"/>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1B2C"/>
    <w:rsid w:val="00CA5522"/>
    <w:rsid w:val="00CA5D19"/>
    <w:rsid w:val="00CA70AD"/>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159E"/>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07FEA"/>
    <w:rsid w:val="00D11B96"/>
    <w:rsid w:val="00D159EE"/>
    <w:rsid w:val="00D16FF2"/>
    <w:rsid w:val="00D2618B"/>
    <w:rsid w:val="00D26F97"/>
    <w:rsid w:val="00D30DE9"/>
    <w:rsid w:val="00D32947"/>
    <w:rsid w:val="00D32C85"/>
    <w:rsid w:val="00D33132"/>
    <w:rsid w:val="00D34B90"/>
    <w:rsid w:val="00D34D81"/>
    <w:rsid w:val="00D35057"/>
    <w:rsid w:val="00D41B1E"/>
    <w:rsid w:val="00D43A91"/>
    <w:rsid w:val="00D4712E"/>
    <w:rsid w:val="00D50FBC"/>
    <w:rsid w:val="00D51577"/>
    <w:rsid w:val="00D53743"/>
    <w:rsid w:val="00D570A2"/>
    <w:rsid w:val="00D605F6"/>
    <w:rsid w:val="00D60A33"/>
    <w:rsid w:val="00D61278"/>
    <w:rsid w:val="00D615EA"/>
    <w:rsid w:val="00D6424D"/>
    <w:rsid w:val="00D652D8"/>
    <w:rsid w:val="00D65BA1"/>
    <w:rsid w:val="00D7039C"/>
    <w:rsid w:val="00D71F1F"/>
    <w:rsid w:val="00D74FBA"/>
    <w:rsid w:val="00D81FDD"/>
    <w:rsid w:val="00D821F7"/>
    <w:rsid w:val="00D83738"/>
    <w:rsid w:val="00D8511B"/>
    <w:rsid w:val="00D875CA"/>
    <w:rsid w:val="00D9250C"/>
    <w:rsid w:val="00D925CD"/>
    <w:rsid w:val="00D93B4F"/>
    <w:rsid w:val="00D93EC6"/>
    <w:rsid w:val="00D948CA"/>
    <w:rsid w:val="00D97222"/>
    <w:rsid w:val="00D97570"/>
    <w:rsid w:val="00DA114D"/>
    <w:rsid w:val="00DA1C84"/>
    <w:rsid w:val="00DA209E"/>
    <w:rsid w:val="00DA2F86"/>
    <w:rsid w:val="00DA317B"/>
    <w:rsid w:val="00DA4B74"/>
    <w:rsid w:val="00DA5B82"/>
    <w:rsid w:val="00DA6AD3"/>
    <w:rsid w:val="00DA7C62"/>
    <w:rsid w:val="00DA7FAB"/>
    <w:rsid w:val="00DB038E"/>
    <w:rsid w:val="00DB3B25"/>
    <w:rsid w:val="00DC0D92"/>
    <w:rsid w:val="00DC1328"/>
    <w:rsid w:val="00DC3D55"/>
    <w:rsid w:val="00DD0E32"/>
    <w:rsid w:val="00DD3001"/>
    <w:rsid w:val="00DD45BF"/>
    <w:rsid w:val="00DD52FC"/>
    <w:rsid w:val="00DD5348"/>
    <w:rsid w:val="00DD5B82"/>
    <w:rsid w:val="00DE4278"/>
    <w:rsid w:val="00DE4E09"/>
    <w:rsid w:val="00DF0EA7"/>
    <w:rsid w:val="00DF1537"/>
    <w:rsid w:val="00DF16C7"/>
    <w:rsid w:val="00DF6ECF"/>
    <w:rsid w:val="00E00867"/>
    <w:rsid w:val="00E00CA5"/>
    <w:rsid w:val="00E01517"/>
    <w:rsid w:val="00E01D9A"/>
    <w:rsid w:val="00E057DA"/>
    <w:rsid w:val="00E05AE9"/>
    <w:rsid w:val="00E06632"/>
    <w:rsid w:val="00E0729D"/>
    <w:rsid w:val="00E07C30"/>
    <w:rsid w:val="00E10F9A"/>
    <w:rsid w:val="00E15C3A"/>
    <w:rsid w:val="00E23B75"/>
    <w:rsid w:val="00E24781"/>
    <w:rsid w:val="00E268BE"/>
    <w:rsid w:val="00E31CBA"/>
    <w:rsid w:val="00E3223E"/>
    <w:rsid w:val="00E37302"/>
    <w:rsid w:val="00E3772C"/>
    <w:rsid w:val="00E4498A"/>
    <w:rsid w:val="00E44C05"/>
    <w:rsid w:val="00E44F36"/>
    <w:rsid w:val="00E45151"/>
    <w:rsid w:val="00E46CAB"/>
    <w:rsid w:val="00E47A1B"/>
    <w:rsid w:val="00E51522"/>
    <w:rsid w:val="00E51F81"/>
    <w:rsid w:val="00E527C2"/>
    <w:rsid w:val="00E5465C"/>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380E"/>
    <w:rsid w:val="00E9466E"/>
    <w:rsid w:val="00E973ED"/>
    <w:rsid w:val="00EA0C03"/>
    <w:rsid w:val="00EA0CCE"/>
    <w:rsid w:val="00EA43FE"/>
    <w:rsid w:val="00EA624E"/>
    <w:rsid w:val="00EA7686"/>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46C4"/>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2F9D"/>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491C"/>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3"/>
      </w:numPr>
    </w:pPr>
  </w:style>
  <w:style w:type="numbering" w:customStyle="1" w:styleId="CurrentList2">
    <w:name w:val="Current List2"/>
    <w:uiPriority w:val="99"/>
    <w:rsid w:val="0020288D"/>
    <w:pPr>
      <w:numPr>
        <w:numId w:val="4"/>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1410920">
      <w:bodyDiv w:val="1"/>
      <w:marLeft w:val="0"/>
      <w:marRight w:val="0"/>
      <w:marTop w:val="0"/>
      <w:marBottom w:val="0"/>
      <w:divBdr>
        <w:top w:val="none" w:sz="0" w:space="0" w:color="auto"/>
        <w:left w:val="none" w:sz="0" w:space="0" w:color="auto"/>
        <w:bottom w:val="none" w:sz="0" w:space="0" w:color="auto"/>
        <w:right w:val="none" w:sz="0" w:space="0" w:color="auto"/>
      </w:divBdr>
      <w:divsChild>
        <w:div w:id="759185115">
          <w:marLeft w:val="720"/>
          <w:marRight w:val="0"/>
          <w:marTop w:val="0"/>
          <w:marBottom w:val="120"/>
          <w:divBdr>
            <w:top w:val="none" w:sz="0" w:space="0" w:color="auto"/>
            <w:left w:val="none" w:sz="0" w:space="0" w:color="auto"/>
            <w:bottom w:val="none" w:sz="0" w:space="0" w:color="auto"/>
            <w:right w:val="none" w:sz="0" w:space="0" w:color="auto"/>
          </w:divBdr>
        </w:div>
        <w:div w:id="1313943084">
          <w:marLeft w:val="720"/>
          <w:marRight w:val="0"/>
          <w:marTop w:val="0"/>
          <w:marBottom w:val="120"/>
          <w:divBdr>
            <w:top w:val="none" w:sz="0" w:space="0" w:color="auto"/>
            <w:left w:val="none" w:sz="0" w:space="0" w:color="auto"/>
            <w:bottom w:val="none" w:sz="0" w:space="0" w:color="auto"/>
            <w:right w:val="none" w:sz="0" w:space="0" w:color="auto"/>
          </w:divBdr>
        </w:div>
        <w:div w:id="248736783">
          <w:marLeft w:val="720"/>
          <w:marRight w:val="0"/>
          <w:marTop w:val="0"/>
          <w:marBottom w:val="120"/>
          <w:divBdr>
            <w:top w:val="none" w:sz="0" w:space="0" w:color="auto"/>
            <w:left w:val="none" w:sz="0" w:space="0" w:color="auto"/>
            <w:bottom w:val="none" w:sz="0" w:space="0" w:color="auto"/>
            <w:right w:val="none" w:sz="0" w:space="0" w:color="auto"/>
          </w:divBdr>
        </w:div>
        <w:div w:id="1679235655">
          <w:marLeft w:val="1354"/>
          <w:marRight w:val="0"/>
          <w:marTop w:val="0"/>
          <w:marBottom w:val="120"/>
          <w:divBdr>
            <w:top w:val="none" w:sz="0" w:space="0" w:color="auto"/>
            <w:left w:val="none" w:sz="0" w:space="0" w:color="auto"/>
            <w:bottom w:val="none" w:sz="0" w:space="0" w:color="auto"/>
            <w:right w:val="none" w:sz="0" w:space="0" w:color="auto"/>
          </w:divBdr>
        </w:div>
        <w:div w:id="1197548973">
          <w:marLeft w:val="1354"/>
          <w:marRight w:val="0"/>
          <w:marTop w:val="60"/>
          <w:marBottom w:val="120"/>
          <w:divBdr>
            <w:top w:val="none" w:sz="0" w:space="0" w:color="auto"/>
            <w:left w:val="none" w:sz="0" w:space="0" w:color="auto"/>
            <w:bottom w:val="none" w:sz="0" w:space="0" w:color="auto"/>
            <w:right w:val="none" w:sz="0" w:space="0" w:color="auto"/>
          </w:divBdr>
        </w:div>
        <w:div w:id="2019961689">
          <w:marLeft w:val="720"/>
          <w:marRight w:val="0"/>
          <w:marTop w:val="60"/>
          <w:marBottom w:val="120"/>
          <w:divBdr>
            <w:top w:val="none" w:sz="0" w:space="0" w:color="auto"/>
            <w:left w:val="none" w:sz="0" w:space="0" w:color="auto"/>
            <w:bottom w:val="none" w:sz="0" w:space="0" w:color="auto"/>
            <w:right w:val="none" w:sz="0" w:space="0" w:color="auto"/>
          </w:divBdr>
        </w:div>
        <w:div w:id="686718702">
          <w:marLeft w:val="1354"/>
          <w:marRight w:val="0"/>
          <w:marTop w:val="60"/>
          <w:marBottom w:val="120"/>
          <w:divBdr>
            <w:top w:val="none" w:sz="0" w:space="0" w:color="auto"/>
            <w:left w:val="none" w:sz="0" w:space="0" w:color="auto"/>
            <w:bottom w:val="none" w:sz="0" w:space="0" w:color="auto"/>
            <w:right w:val="none" w:sz="0" w:space="0" w:color="auto"/>
          </w:divBdr>
        </w:div>
        <w:div w:id="1059132851">
          <w:marLeft w:val="1354"/>
          <w:marRight w:val="0"/>
          <w:marTop w:val="60"/>
          <w:marBottom w:val="120"/>
          <w:divBdr>
            <w:top w:val="none" w:sz="0" w:space="0" w:color="auto"/>
            <w:left w:val="none" w:sz="0" w:space="0" w:color="auto"/>
            <w:bottom w:val="none" w:sz="0" w:space="0" w:color="auto"/>
            <w:right w:val="none" w:sz="0" w:space="0" w:color="auto"/>
          </w:divBdr>
        </w:div>
        <w:div w:id="1391266332">
          <w:marLeft w:val="1354"/>
          <w:marRight w:val="0"/>
          <w:marTop w:val="60"/>
          <w:marBottom w:val="120"/>
          <w:divBdr>
            <w:top w:val="none" w:sz="0" w:space="0" w:color="auto"/>
            <w:left w:val="none" w:sz="0" w:space="0" w:color="auto"/>
            <w:bottom w:val="none" w:sz="0" w:space="0" w:color="auto"/>
            <w:right w:val="none" w:sz="0" w:space="0" w:color="auto"/>
          </w:divBdr>
        </w:div>
        <w:div w:id="1438401676">
          <w:marLeft w:val="720"/>
          <w:marRight w:val="0"/>
          <w:marTop w:val="60"/>
          <w:marBottom w:val="120"/>
          <w:divBdr>
            <w:top w:val="none" w:sz="0" w:space="0" w:color="auto"/>
            <w:left w:val="none" w:sz="0" w:space="0" w:color="auto"/>
            <w:bottom w:val="none" w:sz="0" w:space="0" w:color="auto"/>
            <w:right w:val="none" w:sz="0" w:space="0" w:color="auto"/>
          </w:divBdr>
        </w:div>
        <w:div w:id="97040569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7921789">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24820877">
      <w:bodyDiv w:val="1"/>
      <w:marLeft w:val="0"/>
      <w:marRight w:val="0"/>
      <w:marTop w:val="0"/>
      <w:marBottom w:val="0"/>
      <w:divBdr>
        <w:top w:val="none" w:sz="0" w:space="0" w:color="auto"/>
        <w:left w:val="none" w:sz="0" w:space="0" w:color="auto"/>
        <w:bottom w:val="none" w:sz="0" w:space="0" w:color="auto"/>
        <w:right w:val="none" w:sz="0" w:space="0" w:color="auto"/>
      </w:divBdr>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27833008">
      <w:bodyDiv w:val="1"/>
      <w:marLeft w:val="0"/>
      <w:marRight w:val="0"/>
      <w:marTop w:val="0"/>
      <w:marBottom w:val="0"/>
      <w:divBdr>
        <w:top w:val="none" w:sz="0" w:space="0" w:color="auto"/>
        <w:left w:val="none" w:sz="0" w:space="0" w:color="auto"/>
        <w:bottom w:val="none" w:sz="0" w:space="0" w:color="auto"/>
        <w:right w:val="none" w:sz="0" w:space="0" w:color="auto"/>
      </w:divBdr>
      <w:divsChild>
        <w:div w:id="1368676858">
          <w:marLeft w:val="720"/>
          <w:marRight w:val="0"/>
          <w:marTop w:val="0"/>
          <w:marBottom w:val="120"/>
          <w:divBdr>
            <w:top w:val="none" w:sz="0" w:space="0" w:color="auto"/>
            <w:left w:val="none" w:sz="0" w:space="0" w:color="auto"/>
            <w:bottom w:val="none" w:sz="0" w:space="0" w:color="auto"/>
            <w:right w:val="none" w:sz="0" w:space="0" w:color="auto"/>
          </w:divBdr>
        </w:div>
        <w:div w:id="1565481559">
          <w:marLeft w:val="720"/>
          <w:marRight w:val="0"/>
          <w:marTop w:val="0"/>
          <w:marBottom w:val="120"/>
          <w:divBdr>
            <w:top w:val="none" w:sz="0" w:space="0" w:color="auto"/>
            <w:left w:val="none" w:sz="0" w:space="0" w:color="auto"/>
            <w:bottom w:val="none" w:sz="0" w:space="0" w:color="auto"/>
            <w:right w:val="none" w:sz="0" w:space="0" w:color="auto"/>
          </w:divBdr>
        </w:div>
        <w:div w:id="604658035">
          <w:marLeft w:val="720"/>
          <w:marRight w:val="0"/>
          <w:marTop w:val="0"/>
          <w:marBottom w:val="120"/>
          <w:divBdr>
            <w:top w:val="none" w:sz="0" w:space="0" w:color="auto"/>
            <w:left w:val="none" w:sz="0" w:space="0" w:color="auto"/>
            <w:bottom w:val="none" w:sz="0" w:space="0" w:color="auto"/>
            <w:right w:val="none" w:sz="0" w:space="0" w:color="auto"/>
          </w:divBdr>
        </w:div>
        <w:div w:id="1634214945">
          <w:marLeft w:val="1354"/>
          <w:marRight w:val="0"/>
          <w:marTop w:val="0"/>
          <w:marBottom w:val="120"/>
          <w:divBdr>
            <w:top w:val="none" w:sz="0" w:space="0" w:color="auto"/>
            <w:left w:val="none" w:sz="0" w:space="0" w:color="auto"/>
            <w:bottom w:val="none" w:sz="0" w:space="0" w:color="auto"/>
            <w:right w:val="none" w:sz="0" w:space="0" w:color="auto"/>
          </w:divBdr>
        </w:div>
        <w:div w:id="1956062383">
          <w:marLeft w:val="1354"/>
          <w:marRight w:val="0"/>
          <w:marTop w:val="60"/>
          <w:marBottom w:val="120"/>
          <w:divBdr>
            <w:top w:val="none" w:sz="0" w:space="0" w:color="auto"/>
            <w:left w:val="none" w:sz="0" w:space="0" w:color="auto"/>
            <w:bottom w:val="none" w:sz="0" w:space="0" w:color="auto"/>
            <w:right w:val="none" w:sz="0" w:space="0" w:color="auto"/>
          </w:divBdr>
        </w:div>
        <w:div w:id="945498846">
          <w:marLeft w:val="720"/>
          <w:marRight w:val="0"/>
          <w:marTop w:val="60"/>
          <w:marBottom w:val="120"/>
          <w:divBdr>
            <w:top w:val="none" w:sz="0" w:space="0" w:color="auto"/>
            <w:left w:val="none" w:sz="0" w:space="0" w:color="auto"/>
            <w:bottom w:val="none" w:sz="0" w:space="0" w:color="auto"/>
            <w:right w:val="none" w:sz="0" w:space="0" w:color="auto"/>
          </w:divBdr>
        </w:div>
        <w:div w:id="327683261">
          <w:marLeft w:val="1354"/>
          <w:marRight w:val="0"/>
          <w:marTop w:val="60"/>
          <w:marBottom w:val="120"/>
          <w:divBdr>
            <w:top w:val="none" w:sz="0" w:space="0" w:color="auto"/>
            <w:left w:val="none" w:sz="0" w:space="0" w:color="auto"/>
            <w:bottom w:val="none" w:sz="0" w:space="0" w:color="auto"/>
            <w:right w:val="none" w:sz="0" w:space="0" w:color="auto"/>
          </w:divBdr>
        </w:div>
        <w:div w:id="169612566">
          <w:marLeft w:val="1354"/>
          <w:marRight w:val="0"/>
          <w:marTop w:val="60"/>
          <w:marBottom w:val="120"/>
          <w:divBdr>
            <w:top w:val="none" w:sz="0" w:space="0" w:color="auto"/>
            <w:left w:val="none" w:sz="0" w:space="0" w:color="auto"/>
            <w:bottom w:val="none" w:sz="0" w:space="0" w:color="auto"/>
            <w:right w:val="none" w:sz="0" w:space="0" w:color="auto"/>
          </w:divBdr>
        </w:div>
        <w:div w:id="295989059">
          <w:marLeft w:val="1354"/>
          <w:marRight w:val="0"/>
          <w:marTop w:val="60"/>
          <w:marBottom w:val="120"/>
          <w:divBdr>
            <w:top w:val="none" w:sz="0" w:space="0" w:color="auto"/>
            <w:left w:val="none" w:sz="0" w:space="0" w:color="auto"/>
            <w:bottom w:val="none" w:sz="0" w:space="0" w:color="auto"/>
            <w:right w:val="none" w:sz="0" w:space="0" w:color="auto"/>
          </w:divBdr>
        </w:div>
        <w:div w:id="1054038002">
          <w:marLeft w:val="720"/>
          <w:marRight w:val="0"/>
          <w:marTop w:val="60"/>
          <w:marBottom w:val="120"/>
          <w:divBdr>
            <w:top w:val="none" w:sz="0" w:space="0" w:color="auto"/>
            <w:left w:val="none" w:sz="0" w:space="0" w:color="auto"/>
            <w:bottom w:val="none" w:sz="0" w:space="0" w:color="auto"/>
            <w:right w:val="none" w:sz="0" w:space="0" w:color="auto"/>
          </w:divBdr>
        </w:div>
        <w:div w:id="237328881">
          <w:marLeft w:val="1354"/>
          <w:marRight w:val="0"/>
          <w:marTop w:val="6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55032831">
      <w:bodyDiv w:val="1"/>
      <w:marLeft w:val="0"/>
      <w:marRight w:val="0"/>
      <w:marTop w:val="0"/>
      <w:marBottom w:val="0"/>
      <w:divBdr>
        <w:top w:val="none" w:sz="0" w:space="0" w:color="auto"/>
        <w:left w:val="none" w:sz="0" w:space="0" w:color="auto"/>
        <w:bottom w:val="none" w:sz="0" w:space="0" w:color="auto"/>
        <w:right w:val="none" w:sz="0" w:space="0" w:color="auto"/>
      </w:divBdr>
      <w:divsChild>
        <w:div w:id="1457020360">
          <w:marLeft w:val="720"/>
          <w:marRight w:val="0"/>
          <w:marTop w:val="0"/>
          <w:marBottom w:val="120"/>
          <w:divBdr>
            <w:top w:val="none" w:sz="0" w:space="0" w:color="auto"/>
            <w:left w:val="none" w:sz="0" w:space="0" w:color="auto"/>
            <w:bottom w:val="none" w:sz="0" w:space="0" w:color="auto"/>
            <w:right w:val="none" w:sz="0" w:space="0" w:color="auto"/>
          </w:divBdr>
        </w:div>
        <w:div w:id="1594627454">
          <w:marLeft w:val="720"/>
          <w:marRight w:val="0"/>
          <w:marTop w:val="0"/>
          <w:marBottom w:val="120"/>
          <w:divBdr>
            <w:top w:val="none" w:sz="0" w:space="0" w:color="auto"/>
            <w:left w:val="none" w:sz="0" w:space="0" w:color="auto"/>
            <w:bottom w:val="none" w:sz="0" w:space="0" w:color="auto"/>
            <w:right w:val="none" w:sz="0" w:space="0" w:color="auto"/>
          </w:divBdr>
        </w:div>
        <w:div w:id="249391944">
          <w:marLeft w:val="720"/>
          <w:marRight w:val="0"/>
          <w:marTop w:val="0"/>
          <w:marBottom w:val="120"/>
          <w:divBdr>
            <w:top w:val="none" w:sz="0" w:space="0" w:color="auto"/>
            <w:left w:val="none" w:sz="0" w:space="0" w:color="auto"/>
            <w:bottom w:val="none" w:sz="0" w:space="0" w:color="auto"/>
            <w:right w:val="none" w:sz="0" w:space="0" w:color="auto"/>
          </w:divBdr>
        </w:div>
        <w:div w:id="274486546">
          <w:marLeft w:val="1354"/>
          <w:marRight w:val="0"/>
          <w:marTop w:val="0"/>
          <w:marBottom w:val="120"/>
          <w:divBdr>
            <w:top w:val="none" w:sz="0" w:space="0" w:color="auto"/>
            <w:left w:val="none" w:sz="0" w:space="0" w:color="auto"/>
            <w:bottom w:val="none" w:sz="0" w:space="0" w:color="auto"/>
            <w:right w:val="none" w:sz="0" w:space="0" w:color="auto"/>
          </w:divBdr>
        </w:div>
        <w:div w:id="1808085037">
          <w:marLeft w:val="1354"/>
          <w:marRight w:val="0"/>
          <w:marTop w:val="60"/>
          <w:marBottom w:val="120"/>
          <w:divBdr>
            <w:top w:val="none" w:sz="0" w:space="0" w:color="auto"/>
            <w:left w:val="none" w:sz="0" w:space="0" w:color="auto"/>
            <w:bottom w:val="none" w:sz="0" w:space="0" w:color="auto"/>
            <w:right w:val="none" w:sz="0" w:space="0" w:color="auto"/>
          </w:divBdr>
        </w:div>
        <w:div w:id="636640212">
          <w:marLeft w:val="720"/>
          <w:marRight w:val="0"/>
          <w:marTop w:val="60"/>
          <w:marBottom w:val="120"/>
          <w:divBdr>
            <w:top w:val="none" w:sz="0" w:space="0" w:color="auto"/>
            <w:left w:val="none" w:sz="0" w:space="0" w:color="auto"/>
            <w:bottom w:val="none" w:sz="0" w:space="0" w:color="auto"/>
            <w:right w:val="none" w:sz="0" w:space="0" w:color="auto"/>
          </w:divBdr>
        </w:div>
        <w:div w:id="519853491">
          <w:marLeft w:val="1354"/>
          <w:marRight w:val="0"/>
          <w:marTop w:val="60"/>
          <w:marBottom w:val="120"/>
          <w:divBdr>
            <w:top w:val="none" w:sz="0" w:space="0" w:color="auto"/>
            <w:left w:val="none" w:sz="0" w:space="0" w:color="auto"/>
            <w:bottom w:val="none" w:sz="0" w:space="0" w:color="auto"/>
            <w:right w:val="none" w:sz="0" w:space="0" w:color="auto"/>
          </w:divBdr>
        </w:div>
        <w:div w:id="1998999785">
          <w:marLeft w:val="1354"/>
          <w:marRight w:val="0"/>
          <w:marTop w:val="60"/>
          <w:marBottom w:val="120"/>
          <w:divBdr>
            <w:top w:val="none" w:sz="0" w:space="0" w:color="auto"/>
            <w:left w:val="none" w:sz="0" w:space="0" w:color="auto"/>
            <w:bottom w:val="none" w:sz="0" w:space="0" w:color="auto"/>
            <w:right w:val="none" w:sz="0" w:space="0" w:color="auto"/>
          </w:divBdr>
        </w:div>
        <w:div w:id="702898920">
          <w:marLeft w:val="1354"/>
          <w:marRight w:val="0"/>
          <w:marTop w:val="60"/>
          <w:marBottom w:val="120"/>
          <w:divBdr>
            <w:top w:val="none" w:sz="0" w:space="0" w:color="auto"/>
            <w:left w:val="none" w:sz="0" w:space="0" w:color="auto"/>
            <w:bottom w:val="none" w:sz="0" w:space="0" w:color="auto"/>
            <w:right w:val="none" w:sz="0" w:space="0" w:color="auto"/>
          </w:divBdr>
        </w:div>
        <w:div w:id="2060476475">
          <w:marLeft w:val="720"/>
          <w:marRight w:val="0"/>
          <w:marTop w:val="60"/>
          <w:marBottom w:val="120"/>
          <w:divBdr>
            <w:top w:val="none" w:sz="0" w:space="0" w:color="auto"/>
            <w:left w:val="none" w:sz="0" w:space="0" w:color="auto"/>
            <w:bottom w:val="none" w:sz="0" w:space="0" w:color="auto"/>
            <w:right w:val="none" w:sz="0" w:space="0" w:color="auto"/>
          </w:divBdr>
        </w:div>
        <w:div w:id="1795324394">
          <w:marLeft w:val="1354"/>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0669964">
      <w:bodyDiv w:val="1"/>
      <w:marLeft w:val="0"/>
      <w:marRight w:val="0"/>
      <w:marTop w:val="0"/>
      <w:marBottom w:val="0"/>
      <w:divBdr>
        <w:top w:val="none" w:sz="0" w:space="0" w:color="auto"/>
        <w:left w:val="none" w:sz="0" w:space="0" w:color="auto"/>
        <w:bottom w:val="none" w:sz="0" w:space="0" w:color="auto"/>
        <w:right w:val="none" w:sz="0" w:space="0" w:color="auto"/>
      </w:divBdr>
      <w:divsChild>
        <w:div w:id="75641174">
          <w:marLeft w:val="720"/>
          <w:marRight w:val="0"/>
          <w:marTop w:val="0"/>
          <w:marBottom w:val="120"/>
          <w:divBdr>
            <w:top w:val="none" w:sz="0" w:space="0" w:color="auto"/>
            <w:left w:val="none" w:sz="0" w:space="0" w:color="auto"/>
            <w:bottom w:val="none" w:sz="0" w:space="0" w:color="auto"/>
            <w:right w:val="none" w:sz="0" w:space="0" w:color="auto"/>
          </w:divBdr>
        </w:div>
        <w:div w:id="797794797">
          <w:marLeft w:val="720"/>
          <w:marRight w:val="0"/>
          <w:marTop w:val="0"/>
          <w:marBottom w:val="120"/>
          <w:divBdr>
            <w:top w:val="none" w:sz="0" w:space="0" w:color="auto"/>
            <w:left w:val="none" w:sz="0" w:space="0" w:color="auto"/>
            <w:bottom w:val="none" w:sz="0" w:space="0" w:color="auto"/>
            <w:right w:val="none" w:sz="0" w:space="0" w:color="auto"/>
          </w:divBdr>
        </w:div>
        <w:div w:id="67848389">
          <w:marLeft w:val="720"/>
          <w:marRight w:val="0"/>
          <w:marTop w:val="0"/>
          <w:marBottom w:val="120"/>
          <w:divBdr>
            <w:top w:val="none" w:sz="0" w:space="0" w:color="auto"/>
            <w:left w:val="none" w:sz="0" w:space="0" w:color="auto"/>
            <w:bottom w:val="none" w:sz="0" w:space="0" w:color="auto"/>
            <w:right w:val="none" w:sz="0" w:space="0" w:color="auto"/>
          </w:divBdr>
        </w:div>
        <w:div w:id="594636961">
          <w:marLeft w:val="1354"/>
          <w:marRight w:val="0"/>
          <w:marTop w:val="0"/>
          <w:marBottom w:val="120"/>
          <w:divBdr>
            <w:top w:val="none" w:sz="0" w:space="0" w:color="auto"/>
            <w:left w:val="none" w:sz="0" w:space="0" w:color="auto"/>
            <w:bottom w:val="none" w:sz="0" w:space="0" w:color="auto"/>
            <w:right w:val="none" w:sz="0" w:space="0" w:color="auto"/>
          </w:divBdr>
        </w:div>
        <w:div w:id="58795151">
          <w:marLeft w:val="1354"/>
          <w:marRight w:val="0"/>
          <w:marTop w:val="60"/>
          <w:marBottom w:val="120"/>
          <w:divBdr>
            <w:top w:val="none" w:sz="0" w:space="0" w:color="auto"/>
            <w:left w:val="none" w:sz="0" w:space="0" w:color="auto"/>
            <w:bottom w:val="none" w:sz="0" w:space="0" w:color="auto"/>
            <w:right w:val="none" w:sz="0" w:space="0" w:color="auto"/>
          </w:divBdr>
        </w:div>
        <w:div w:id="933589916">
          <w:marLeft w:val="720"/>
          <w:marRight w:val="0"/>
          <w:marTop w:val="60"/>
          <w:marBottom w:val="120"/>
          <w:divBdr>
            <w:top w:val="none" w:sz="0" w:space="0" w:color="auto"/>
            <w:left w:val="none" w:sz="0" w:space="0" w:color="auto"/>
            <w:bottom w:val="none" w:sz="0" w:space="0" w:color="auto"/>
            <w:right w:val="none" w:sz="0" w:space="0" w:color="auto"/>
          </w:divBdr>
        </w:div>
        <w:div w:id="1414887885">
          <w:marLeft w:val="1354"/>
          <w:marRight w:val="0"/>
          <w:marTop w:val="60"/>
          <w:marBottom w:val="120"/>
          <w:divBdr>
            <w:top w:val="none" w:sz="0" w:space="0" w:color="auto"/>
            <w:left w:val="none" w:sz="0" w:space="0" w:color="auto"/>
            <w:bottom w:val="none" w:sz="0" w:space="0" w:color="auto"/>
            <w:right w:val="none" w:sz="0" w:space="0" w:color="auto"/>
          </w:divBdr>
        </w:div>
        <w:div w:id="570237729">
          <w:marLeft w:val="1354"/>
          <w:marRight w:val="0"/>
          <w:marTop w:val="60"/>
          <w:marBottom w:val="120"/>
          <w:divBdr>
            <w:top w:val="none" w:sz="0" w:space="0" w:color="auto"/>
            <w:left w:val="none" w:sz="0" w:space="0" w:color="auto"/>
            <w:bottom w:val="none" w:sz="0" w:space="0" w:color="auto"/>
            <w:right w:val="none" w:sz="0" w:space="0" w:color="auto"/>
          </w:divBdr>
        </w:div>
        <w:div w:id="38675120">
          <w:marLeft w:val="1354"/>
          <w:marRight w:val="0"/>
          <w:marTop w:val="60"/>
          <w:marBottom w:val="120"/>
          <w:divBdr>
            <w:top w:val="none" w:sz="0" w:space="0" w:color="auto"/>
            <w:left w:val="none" w:sz="0" w:space="0" w:color="auto"/>
            <w:bottom w:val="none" w:sz="0" w:space="0" w:color="auto"/>
            <w:right w:val="none" w:sz="0" w:space="0" w:color="auto"/>
          </w:divBdr>
        </w:div>
        <w:div w:id="2099056963">
          <w:marLeft w:val="720"/>
          <w:marRight w:val="0"/>
          <w:marTop w:val="60"/>
          <w:marBottom w:val="120"/>
          <w:divBdr>
            <w:top w:val="none" w:sz="0" w:space="0" w:color="auto"/>
            <w:left w:val="none" w:sz="0" w:space="0" w:color="auto"/>
            <w:bottom w:val="none" w:sz="0" w:space="0" w:color="auto"/>
            <w:right w:val="none" w:sz="0" w:space="0" w:color="auto"/>
          </w:divBdr>
        </w:div>
        <w:div w:id="314992589">
          <w:marLeft w:val="1354"/>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797487831">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4499176">
      <w:bodyDiv w:val="1"/>
      <w:marLeft w:val="0"/>
      <w:marRight w:val="0"/>
      <w:marTop w:val="0"/>
      <w:marBottom w:val="0"/>
      <w:divBdr>
        <w:top w:val="none" w:sz="0" w:space="0" w:color="auto"/>
        <w:left w:val="none" w:sz="0" w:space="0" w:color="auto"/>
        <w:bottom w:val="none" w:sz="0" w:space="0" w:color="auto"/>
        <w:right w:val="none" w:sz="0" w:space="0" w:color="auto"/>
      </w:divBdr>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03992137">
      <w:bodyDiv w:val="1"/>
      <w:marLeft w:val="0"/>
      <w:marRight w:val="0"/>
      <w:marTop w:val="0"/>
      <w:marBottom w:val="0"/>
      <w:divBdr>
        <w:top w:val="none" w:sz="0" w:space="0" w:color="auto"/>
        <w:left w:val="none" w:sz="0" w:space="0" w:color="auto"/>
        <w:bottom w:val="none" w:sz="0" w:space="0" w:color="auto"/>
        <w:right w:val="none" w:sz="0" w:space="0" w:color="auto"/>
      </w:divBdr>
      <w:divsChild>
        <w:div w:id="875123517">
          <w:marLeft w:val="720"/>
          <w:marRight w:val="0"/>
          <w:marTop w:val="0"/>
          <w:marBottom w:val="120"/>
          <w:divBdr>
            <w:top w:val="none" w:sz="0" w:space="0" w:color="auto"/>
            <w:left w:val="none" w:sz="0" w:space="0" w:color="auto"/>
            <w:bottom w:val="none" w:sz="0" w:space="0" w:color="auto"/>
            <w:right w:val="none" w:sz="0" w:space="0" w:color="auto"/>
          </w:divBdr>
        </w:div>
        <w:div w:id="1824002594">
          <w:marLeft w:val="720"/>
          <w:marRight w:val="0"/>
          <w:marTop w:val="0"/>
          <w:marBottom w:val="120"/>
          <w:divBdr>
            <w:top w:val="none" w:sz="0" w:space="0" w:color="auto"/>
            <w:left w:val="none" w:sz="0" w:space="0" w:color="auto"/>
            <w:bottom w:val="none" w:sz="0" w:space="0" w:color="auto"/>
            <w:right w:val="none" w:sz="0" w:space="0" w:color="auto"/>
          </w:divBdr>
        </w:div>
        <w:div w:id="1372799120">
          <w:marLeft w:val="720"/>
          <w:marRight w:val="0"/>
          <w:marTop w:val="0"/>
          <w:marBottom w:val="120"/>
          <w:divBdr>
            <w:top w:val="none" w:sz="0" w:space="0" w:color="auto"/>
            <w:left w:val="none" w:sz="0" w:space="0" w:color="auto"/>
            <w:bottom w:val="none" w:sz="0" w:space="0" w:color="auto"/>
            <w:right w:val="none" w:sz="0" w:space="0" w:color="auto"/>
          </w:divBdr>
        </w:div>
        <w:div w:id="1754473790">
          <w:marLeft w:val="1354"/>
          <w:marRight w:val="0"/>
          <w:marTop w:val="0"/>
          <w:marBottom w:val="120"/>
          <w:divBdr>
            <w:top w:val="none" w:sz="0" w:space="0" w:color="auto"/>
            <w:left w:val="none" w:sz="0" w:space="0" w:color="auto"/>
            <w:bottom w:val="none" w:sz="0" w:space="0" w:color="auto"/>
            <w:right w:val="none" w:sz="0" w:space="0" w:color="auto"/>
          </w:divBdr>
        </w:div>
        <w:div w:id="1467314451">
          <w:marLeft w:val="1354"/>
          <w:marRight w:val="0"/>
          <w:marTop w:val="60"/>
          <w:marBottom w:val="120"/>
          <w:divBdr>
            <w:top w:val="none" w:sz="0" w:space="0" w:color="auto"/>
            <w:left w:val="none" w:sz="0" w:space="0" w:color="auto"/>
            <w:bottom w:val="none" w:sz="0" w:space="0" w:color="auto"/>
            <w:right w:val="none" w:sz="0" w:space="0" w:color="auto"/>
          </w:divBdr>
        </w:div>
        <w:div w:id="131098325">
          <w:marLeft w:val="720"/>
          <w:marRight w:val="0"/>
          <w:marTop w:val="60"/>
          <w:marBottom w:val="120"/>
          <w:divBdr>
            <w:top w:val="none" w:sz="0" w:space="0" w:color="auto"/>
            <w:left w:val="none" w:sz="0" w:space="0" w:color="auto"/>
            <w:bottom w:val="none" w:sz="0" w:space="0" w:color="auto"/>
            <w:right w:val="none" w:sz="0" w:space="0" w:color="auto"/>
          </w:divBdr>
        </w:div>
        <w:div w:id="1479885999">
          <w:marLeft w:val="1354"/>
          <w:marRight w:val="0"/>
          <w:marTop w:val="60"/>
          <w:marBottom w:val="120"/>
          <w:divBdr>
            <w:top w:val="none" w:sz="0" w:space="0" w:color="auto"/>
            <w:left w:val="none" w:sz="0" w:space="0" w:color="auto"/>
            <w:bottom w:val="none" w:sz="0" w:space="0" w:color="auto"/>
            <w:right w:val="none" w:sz="0" w:space="0" w:color="auto"/>
          </w:divBdr>
        </w:div>
        <w:div w:id="1551453661">
          <w:marLeft w:val="1354"/>
          <w:marRight w:val="0"/>
          <w:marTop w:val="60"/>
          <w:marBottom w:val="120"/>
          <w:divBdr>
            <w:top w:val="none" w:sz="0" w:space="0" w:color="auto"/>
            <w:left w:val="none" w:sz="0" w:space="0" w:color="auto"/>
            <w:bottom w:val="none" w:sz="0" w:space="0" w:color="auto"/>
            <w:right w:val="none" w:sz="0" w:space="0" w:color="auto"/>
          </w:divBdr>
        </w:div>
        <w:div w:id="566040267">
          <w:marLeft w:val="1354"/>
          <w:marRight w:val="0"/>
          <w:marTop w:val="60"/>
          <w:marBottom w:val="120"/>
          <w:divBdr>
            <w:top w:val="none" w:sz="0" w:space="0" w:color="auto"/>
            <w:left w:val="none" w:sz="0" w:space="0" w:color="auto"/>
            <w:bottom w:val="none" w:sz="0" w:space="0" w:color="auto"/>
            <w:right w:val="none" w:sz="0" w:space="0" w:color="auto"/>
          </w:divBdr>
        </w:div>
        <w:div w:id="838154141">
          <w:marLeft w:val="720"/>
          <w:marRight w:val="0"/>
          <w:marTop w:val="60"/>
          <w:marBottom w:val="120"/>
          <w:divBdr>
            <w:top w:val="none" w:sz="0" w:space="0" w:color="auto"/>
            <w:left w:val="none" w:sz="0" w:space="0" w:color="auto"/>
            <w:bottom w:val="none" w:sz="0" w:space="0" w:color="auto"/>
            <w:right w:val="none" w:sz="0" w:space="0" w:color="auto"/>
          </w:divBdr>
        </w:div>
        <w:div w:id="272060538">
          <w:marLeft w:val="1354"/>
          <w:marRight w:val="0"/>
          <w:marTop w:val="60"/>
          <w:marBottom w:val="120"/>
          <w:divBdr>
            <w:top w:val="none" w:sz="0" w:space="0" w:color="auto"/>
            <w:left w:val="none" w:sz="0" w:space="0" w:color="auto"/>
            <w:bottom w:val="none" w:sz="0" w:space="0" w:color="auto"/>
            <w:right w:val="none" w:sz="0" w:space="0" w:color="auto"/>
          </w:divBdr>
        </w:div>
      </w:divsChild>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152-17-00bh-ieee-802-11bh-lb274-comments.xlsx" TargetMode="External"/><Relationship Id="rId18" Type="http://schemas.openxmlformats.org/officeDocument/2006/relationships/hyperlink" Target="https://mentor.ieee.org/802.11/dcn/23/11-23-0888-00-00bh-wba-liaison-discussion.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2/11-22-0651-23-00bh-tgbh-motions-list.pptx" TargetMode="External"/><Relationship Id="rId17" Type="http://schemas.openxmlformats.org/officeDocument/2006/relationships/hyperlink" Target="https://mentor.ieee.org/802.11/dcn/22/11-22-0653-00-0000-2022-march-wba-whitepaper-re-device-identification.pdf" TargetMode="External"/><Relationship Id="rId2" Type="http://schemas.openxmlformats.org/officeDocument/2006/relationships/customXml" Target="../customXml/item2.xml"/><Relationship Id="rId16" Type="http://schemas.openxmlformats.org/officeDocument/2006/relationships/hyperlink" Target="https://mentor.ieee.org/802.11/dcn/22/11-22-0668-00-0000-liaison-statement-from-wba-re-wi-fi-devices-identification-group.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1462-00-00bh-agenda-tgbh-2023-sep-5.pptx" TargetMode="External"/><Relationship Id="rId5" Type="http://schemas.openxmlformats.org/officeDocument/2006/relationships/numbering" Target="numbering.xml"/><Relationship Id="rId15" Type="http://schemas.openxmlformats.org/officeDocument/2006/relationships/hyperlink" Target="https://mentor.ieee.org/802.11/dcn/21/11-21-1141-00-00bh-excerpts-of-wba-document-wi-fi-id-scope.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1316-06-00bh-cr-for-cids-relevant-to-device-id-part-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03-00-0000-2021-april-liaison-from-wba.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CB94F-8CE4-480F-AF58-EDC197D9DCC5}">
  <ds:schemaRefs>
    <ds:schemaRef ds:uri="http://schemas.openxmlformats.org/officeDocument/2006/bibliography"/>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Stephen Orr</cp:lastModifiedBy>
  <cp:revision>7</cp:revision>
  <cp:lastPrinted>1900-01-01T08:00:00Z</cp:lastPrinted>
  <dcterms:created xsi:type="dcterms:W3CDTF">2023-09-05T13:35:00Z</dcterms:created>
  <dcterms:modified xsi:type="dcterms:W3CDTF">2023-09-11T20:40:00Z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