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14EB21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2A472A">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CF7E94">
        <w:rPr>
          <w:b/>
          <w:bCs/>
          <w:color w:val="000000"/>
          <w:szCs w:val="22"/>
          <w:highlight w:val="green"/>
          <w:lang w:val="en-US"/>
        </w:rPr>
        <w:t>Aug 30</w:t>
      </w:r>
      <w:r w:rsidRPr="00CF7E94">
        <w:rPr>
          <w:rFonts w:ascii="Arial" w:hAnsi="Arial" w:cs="Arial"/>
          <w:color w:val="222222"/>
          <w:sz w:val="20"/>
          <w:highlight w:val="green"/>
          <w:lang w:val="en-US"/>
        </w:rPr>
        <w:t> </w:t>
      </w:r>
      <w:r w:rsidRPr="00CF7E94">
        <w:rPr>
          <w:b/>
          <w:bCs/>
          <w:color w:val="000000"/>
          <w:szCs w:val="22"/>
          <w:highlight w:val="green"/>
          <w:lang w:val="en-US"/>
        </w:rPr>
        <w:t> </w:t>
      </w:r>
      <w:r w:rsidRPr="00CF7E94">
        <w:rPr>
          <w:b/>
          <w:bCs/>
          <w:color w:val="000000"/>
          <w:szCs w:val="22"/>
          <w:highlight w:val="green"/>
          <w:lang w:val="en-US"/>
        </w:rPr>
        <w:tab/>
      </w:r>
      <w:r w:rsidRPr="00CF7E94">
        <w:rPr>
          <w:b/>
          <w:bCs/>
          <w:color w:val="000000"/>
          <w:szCs w:val="22"/>
          <w:highlight w:val="green"/>
          <w:lang w:val="en-US"/>
        </w:rPr>
        <w:tab/>
        <w:t xml:space="preserve">(Wednesday)    </w:t>
      </w:r>
      <w:r w:rsidRPr="00CF7E94">
        <w:rPr>
          <w:b/>
          <w:bCs/>
          <w:color w:val="000000"/>
          <w:szCs w:val="22"/>
          <w:highlight w:val="green"/>
          <w:lang w:val="en-US"/>
        </w:rPr>
        <w:tab/>
        <w:t>– MAC           </w:t>
      </w:r>
      <w:r w:rsidRPr="00CF7E94">
        <w:rPr>
          <w:b/>
          <w:bCs/>
          <w:color w:val="000000"/>
          <w:szCs w:val="22"/>
          <w:highlight w:val="green"/>
          <w:lang w:val="en-US"/>
        </w:rPr>
        <w:tab/>
      </w:r>
      <w:r w:rsidRPr="00CF7E94">
        <w:rPr>
          <w:b/>
          <w:bCs/>
          <w:color w:val="000000"/>
          <w:szCs w:val="22"/>
          <w:highlight w:val="green"/>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C06332">
        <w:rPr>
          <w:b/>
          <w:bCs/>
          <w:color w:val="000000"/>
          <w:szCs w:val="22"/>
          <w:highlight w:val="green"/>
          <w:lang w:val="en-US"/>
        </w:rPr>
        <w:t>Sept</w:t>
      </w:r>
      <w:r w:rsidRPr="00C06332">
        <w:rPr>
          <w:rFonts w:ascii="Arial" w:hAnsi="Arial" w:cs="Arial"/>
          <w:color w:val="222222"/>
          <w:sz w:val="20"/>
          <w:highlight w:val="green"/>
          <w:lang w:val="en-US"/>
        </w:rPr>
        <w:t> </w:t>
      </w:r>
      <w:r w:rsidRPr="00C06332">
        <w:rPr>
          <w:b/>
          <w:bCs/>
          <w:color w:val="000000"/>
          <w:szCs w:val="22"/>
          <w:highlight w:val="green"/>
          <w:lang w:val="en-US"/>
        </w:rPr>
        <w:t>06</w:t>
      </w:r>
      <w:r w:rsidRPr="00C06332">
        <w:rPr>
          <w:rFonts w:ascii="Arial" w:hAnsi="Arial" w:cs="Arial"/>
          <w:color w:val="222222"/>
          <w:sz w:val="20"/>
          <w:highlight w:val="green"/>
          <w:lang w:val="en-US"/>
        </w:rPr>
        <w:t> </w:t>
      </w:r>
      <w:r w:rsidRPr="00C06332">
        <w:rPr>
          <w:b/>
          <w:bCs/>
          <w:color w:val="000000"/>
          <w:szCs w:val="22"/>
          <w:highlight w:val="green"/>
          <w:lang w:val="en-US"/>
        </w:rPr>
        <w:t> </w:t>
      </w:r>
      <w:r w:rsidRPr="00C06332">
        <w:rPr>
          <w:b/>
          <w:bCs/>
          <w:color w:val="000000"/>
          <w:szCs w:val="22"/>
          <w:highlight w:val="green"/>
          <w:lang w:val="en-US"/>
        </w:rPr>
        <w:tab/>
      </w:r>
      <w:r w:rsidRPr="00C06332">
        <w:rPr>
          <w:b/>
          <w:bCs/>
          <w:color w:val="000000"/>
          <w:szCs w:val="22"/>
          <w:highlight w:val="green"/>
          <w:lang w:val="en-US"/>
        </w:rPr>
        <w:tab/>
        <w:t>(Wednesday)   </w:t>
      </w:r>
      <w:r w:rsidRPr="00C06332">
        <w:rPr>
          <w:b/>
          <w:bCs/>
          <w:color w:val="000000"/>
          <w:szCs w:val="22"/>
          <w:highlight w:val="green"/>
          <w:lang w:val="en-US"/>
        </w:rPr>
        <w:tab/>
      </w:r>
      <w:r w:rsidRPr="00C06332">
        <w:rPr>
          <w:b/>
          <w:bCs/>
          <w:color w:val="000000"/>
          <w:szCs w:val="22"/>
          <w:highlight w:val="green"/>
          <w:lang w:val="en-US"/>
        </w:rPr>
        <w:tab/>
        <w:t>– MAC           </w:t>
      </w:r>
      <w:r w:rsidRPr="00C06332">
        <w:rPr>
          <w:b/>
          <w:bCs/>
          <w:color w:val="000000"/>
          <w:szCs w:val="22"/>
          <w:highlight w:val="green"/>
          <w:lang w:val="en-US"/>
        </w:rPr>
        <w:tab/>
      </w:r>
      <w:r w:rsidRPr="00C06332">
        <w:rPr>
          <w:b/>
          <w:bCs/>
          <w:color w:val="000000"/>
          <w:szCs w:val="22"/>
          <w:highlight w:val="green"/>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C06332">
        <w:rPr>
          <w:b/>
          <w:bCs/>
          <w:color w:val="000000"/>
          <w:szCs w:val="22"/>
          <w:highlight w:val="yellow"/>
          <w:lang w:val="en-US"/>
        </w:rPr>
        <w:t>Sept</w:t>
      </w:r>
      <w:r w:rsidRPr="00C06332">
        <w:rPr>
          <w:rFonts w:ascii="Arial" w:hAnsi="Arial" w:cs="Arial"/>
          <w:color w:val="222222"/>
          <w:sz w:val="20"/>
          <w:highlight w:val="yellow"/>
          <w:lang w:val="en-US"/>
        </w:rPr>
        <w:t> </w:t>
      </w:r>
      <w:r w:rsidRPr="00C06332">
        <w:rPr>
          <w:b/>
          <w:bCs/>
          <w:color w:val="000000"/>
          <w:szCs w:val="22"/>
          <w:highlight w:val="yellow"/>
          <w:lang w:val="en-US"/>
        </w:rPr>
        <w:t>07</w:t>
      </w:r>
      <w:r w:rsidRPr="00C06332">
        <w:rPr>
          <w:rFonts w:ascii="Arial" w:hAnsi="Arial" w:cs="Arial"/>
          <w:color w:val="222222"/>
          <w:sz w:val="20"/>
          <w:highlight w:val="yellow"/>
          <w:lang w:val="en-US"/>
        </w:rPr>
        <w:t> </w:t>
      </w:r>
      <w:r w:rsidRPr="00C06332">
        <w:rPr>
          <w:b/>
          <w:bCs/>
          <w:color w:val="000000"/>
          <w:szCs w:val="22"/>
          <w:highlight w:val="yellow"/>
          <w:lang w:val="en-US"/>
        </w:rPr>
        <w:t> </w:t>
      </w:r>
      <w:r w:rsidRPr="00C06332">
        <w:rPr>
          <w:b/>
          <w:bCs/>
          <w:color w:val="000000"/>
          <w:szCs w:val="22"/>
          <w:highlight w:val="yellow"/>
          <w:lang w:val="en-US"/>
        </w:rPr>
        <w:tab/>
      </w:r>
      <w:r w:rsidRPr="00C06332">
        <w:rPr>
          <w:b/>
          <w:bCs/>
          <w:color w:val="000000"/>
          <w:szCs w:val="22"/>
          <w:highlight w:val="yellow"/>
          <w:lang w:val="en-US"/>
        </w:rPr>
        <w:tab/>
        <w:t>(Thursday)     </w:t>
      </w:r>
      <w:r w:rsidRPr="00C06332">
        <w:rPr>
          <w:b/>
          <w:bCs/>
          <w:color w:val="000000"/>
          <w:szCs w:val="22"/>
          <w:highlight w:val="yellow"/>
          <w:lang w:val="en-US"/>
        </w:rPr>
        <w:tab/>
      </w:r>
      <w:r w:rsidRPr="00C06332">
        <w:rPr>
          <w:b/>
          <w:bCs/>
          <w:color w:val="000000"/>
          <w:szCs w:val="22"/>
          <w:highlight w:val="yellow"/>
          <w:lang w:val="en-US"/>
        </w:rPr>
        <w:tab/>
        <w:t>– MAC           </w:t>
      </w:r>
      <w:r w:rsidRPr="00C06332">
        <w:rPr>
          <w:b/>
          <w:bCs/>
          <w:color w:val="000000"/>
          <w:szCs w:val="22"/>
          <w:highlight w:val="yellow"/>
          <w:lang w:val="en-US"/>
        </w:rPr>
        <w:tab/>
      </w:r>
      <w:r w:rsidRPr="00C06332">
        <w:rPr>
          <w:b/>
          <w:bCs/>
          <w:color w:val="000000"/>
          <w:szCs w:val="22"/>
          <w:highlight w:val="yellow"/>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CC3E7C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4B1FA1">
        <w:rPr>
          <w:b/>
          <w:bCs/>
          <w:color w:val="FF0000"/>
          <w:sz w:val="20"/>
          <w:szCs w:val="20"/>
          <w:highlight w:val="yellow"/>
          <w:u w:val="single"/>
        </w:rPr>
        <w:t>04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15193B39" w:rsidR="00EE7B05" w:rsidRDefault="004B1FA1" w:rsidP="00861E23">
      <w:pPr>
        <w:jc w:val="center"/>
      </w:pPr>
      <w:r w:rsidRPr="004B1FA1">
        <w:rPr>
          <w:noProof/>
        </w:rPr>
        <w:drawing>
          <wp:inline distT="0" distB="0" distL="0" distR="0" wp14:anchorId="584584A9" wp14:editId="3B133360">
            <wp:extent cx="4533900" cy="3399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9286" cy="3403112"/>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5ED2FC56" w:rsidR="000F5476" w:rsidRDefault="00F74E88" w:rsidP="00EE7B05">
      <w:pPr>
        <w:jc w:val="center"/>
      </w:pPr>
      <w:r w:rsidRPr="00F74E88">
        <w:rPr>
          <w:noProof/>
        </w:rPr>
        <w:drawing>
          <wp:inline distT="0" distB="0" distL="0" distR="0" wp14:anchorId="082B0160" wp14:editId="4D3A4F0C">
            <wp:extent cx="3629551" cy="2719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41" cy="2722047"/>
                    </a:xfrm>
                    <a:prstGeom prst="rect">
                      <a:avLst/>
                    </a:prstGeom>
                    <a:noFill/>
                    <a:ln>
                      <a:noFill/>
                    </a:ln>
                  </pic:spPr>
                </pic:pic>
              </a:graphicData>
            </a:graphic>
          </wp:inline>
        </w:drawing>
      </w:r>
    </w:p>
    <w:p w14:paraId="7A5B5386" w14:textId="3656FD83"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4E5459">
        <w:rPr>
          <w:color w:val="FF0000"/>
          <w:u w:val="single"/>
        </w:rPr>
        <w:t>3</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4E5459"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5E0BECFD" w:rsidR="004E5459" w:rsidRPr="00DD549A" w:rsidRDefault="004E5459" w:rsidP="004E5459">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41CDD043" w:rsidR="004E5459" w:rsidRPr="00DD549A" w:rsidRDefault="004E5459" w:rsidP="004E5459">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2536DC74"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4CBF6D41" w:rsidR="004E5459" w:rsidRPr="00DD549A" w:rsidRDefault="004E5459" w:rsidP="004E5459">
            <w:pPr>
              <w:jc w:val="center"/>
              <w:rPr>
                <w:color w:val="000000"/>
                <w:szCs w:val="22"/>
                <w:lang w:val="en-US"/>
              </w:rPr>
            </w:pPr>
            <w:r>
              <w:rPr>
                <w:color w:val="000000"/>
                <w:szCs w:val="22"/>
              </w:rPr>
              <w:t>90</w:t>
            </w:r>
          </w:p>
        </w:tc>
      </w:tr>
      <w:tr w:rsidR="004E5459"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36181D17" w:rsidR="004E5459" w:rsidRPr="00DD549A" w:rsidRDefault="004E5459" w:rsidP="004E5459">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41301869" w:rsidR="004E5459" w:rsidRPr="00DD549A" w:rsidRDefault="004E5459" w:rsidP="004E5459">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4A5E978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4617D2AA" w:rsidR="004E5459" w:rsidRPr="00DD549A" w:rsidRDefault="004E5459" w:rsidP="004E5459">
            <w:pPr>
              <w:jc w:val="center"/>
              <w:rPr>
                <w:color w:val="000000"/>
                <w:szCs w:val="22"/>
                <w:lang w:val="en-US"/>
              </w:rPr>
            </w:pPr>
            <w:r>
              <w:rPr>
                <w:color w:val="000000"/>
                <w:szCs w:val="22"/>
              </w:rPr>
              <w:t>89</w:t>
            </w:r>
          </w:p>
        </w:tc>
      </w:tr>
      <w:tr w:rsidR="004E5459"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5480671" w:rsidR="004E5459" w:rsidRPr="00DD549A" w:rsidRDefault="004E5459" w:rsidP="004E5459">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1F743A81" w:rsidR="004E5459" w:rsidRPr="00DD549A" w:rsidRDefault="004E5459" w:rsidP="004E5459">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010B4A3C"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07089E41" w:rsidR="004E5459" w:rsidRPr="00DD549A" w:rsidRDefault="004E5459" w:rsidP="004E5459">
            <w:pPr>
              <w:jc w:val="center"/>
              <w:rPr>
                <w:color w:val="000000"/>
                <w:szCs w:val="22"/>
                <w:lang w:val="en-US"/>
              </w:rPr>
            </w:pPr>
            <w:r>
              <w:rPr>
                <w:color w:val="000000"/>
                <w:szCs w:val="22"/>
              </w:rPr>
              <w:t>85</w:t>
            </w:r>
          </w:p>
        </w:tc>
      </w:tr>
      <w:tr w:rsidR="004E5459"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0BB94B58" w:rsidR="004E5459" w:rsidRPr="00DD549A" w:rsidRDefault="004E5459" w:rsidP="004E5459">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438AA4A2" w:rsidR="004E5459" w:rsidRPr="00DD549A" w:rsidRDefault="004E5459" w:rsidP="004E5459">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3B5DE47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61C10FF5" w:rsidR="004E5459" w:rsidRPr="00DD549A" w:rsidRDefault="004E5459" w:rsidP="004E5459">
            <w:pPr>
              <w:jc w:val="center"/>
              <w:rPr>
                <w:color w:val="000000"/>
                <w:szCs w:val="22"/>
                <w:lang w:val="en-US"/>
              </w:rPr>
            </w:pPr>
            <w:r>
              <w:rPr>
                <w:color w:val="000000"/>
                <w:szCs w:val="22"/>
              </w:rPr>
              <w:t>70</w:t>
            </w:r>
          </w:p>
        </w:tc>
      </w:tr>
      <w:tr w:rsidR="004E5459"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5688C9D7" w:rsidR="004E5459" w:rsidRPr="00DD549A" w:rsidRDefault="004E5459" w:rsidP="004E5459">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10488EEF" w:rsidR="004E5459" w:rsidRPr="00DD549A" w:rsidRDefault="004E5459" w:rsidP="004E5459">
            <w:pPr>
              <w:jc w:val="center"/>
              <w:rPr>
                <w:color w:val="000000"/>
                <w:szCs w:val="22"/>
                <w:lang w:val="en-US"/>
              </w:rPr>
            </w:pPr>
            <w:r>
              <w:rPr>
                <w:color w:val="000000"/>
                <w:szCs w:val="22"/>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BD0059F"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5CC53BF" w:rsidR="004E5459" w:rsidRPr="00DD549A" w:rsidRDefault="004E5459" w:rsidP="004E5459">
            <w:pPr>
              <w:jc w:val="center"/>
              <w:rPr>
                <w:color w:val="000000"/>
                <w:szCs w:val="22"/>
                <w:lang w:val="en-US"/>
              </w:rPr>
            </w:pPr>
            <w:r>
              <w:rPr>
                <w:color w:val="000000"/>
                <w:szCs w:val="22"/>
              </w:rPr>
              <w:t>51</w:t>
            </w:r>
          </w:p>
        </w:tc>
      </w:tr>
      <w:tr w:rsidR="004E5459"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6B485853" w:rsidR="004E5459" w:rsidRPr="00DD549A" w:rsidRDefault="004E5459" w:rsidP="004E5459">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02AF8B92" w:rsidR="004E5459" w:rsidRPr="00DD549A" w:rsidRDefault="004E5459" w:rsidP="004E5459">
            <w:pPr>
              <w:jc w:val="center"/>
              <w:rPr>
                <w:color w:val="000000"/>
                <w:szCs w:val="22"/>
                <w:lang w:val="en-US"/>
              </w:rPr>
            </w:pPr>
            <w:r>
              <w:rPr>
                <w:color w:val="000000"/>
                <w:szCs w:val="22"/>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03DC17F7"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0D563310" w:rsidR="004E5459" w:rsidRPr="00DD549A" w:rsidRDefault="004E5459" w:rsidP="004E5459">
            <w:pPr>
              <w:jc w:val="center"/>
              <w:rPr>
                <w:color w:val="000000"/>
                <w:szCs w:val="22"/>
                <w:lang w:val="en-US"/>
              </w:rPr>
            </w:pPr>
            <w:r>
              <w:rPr>
                <w:color w:val="000000"/>
                <w:szCs w:val="22"/>
              </w:rPr>
              <w:t>41</w:t>
            </w:r>
          </w:p>
        </w:tc>
      </w:tr>
      <w:tr w:rsidR="004E5459"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5984A730" w:rsidR="004E5459" w:rsidRPr="00DD549A" w:rsidRDefault="004E5459" w:rsidP="004E5459">
            <w:pPr>
              <w:rPr>
                <w:color w:val="000000"/>
                <w:szCs w:val="22"/>
                <w:lang w:val="en-US"/>
              </w:rPr>
            </w:pPr>
            <w:r>
              <w:rPr>
                <w:color w:val="000000"/>
                <w:szCs w:val="22"/>
              </w:rPr>
              <w:lastRenderedPageBreak/>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3E06015C" w:rsidR="004E5459" w:rsidRPr="00DD549A" w:rsidRDefault="004E5459" w:rsidP="004E5459">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481F1F6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39056FA3" w:rsidR="004E5459" w:rsidRPr="00DD549A" w:rsidRDefault="004E5459" w:rsidP="004E5459">
            <w:pPr>
              <w:jc w:val="center"/>
              <w:rPr>
                <w:color w:val="000000"/>
                <w:szCs w:val="22"/>
                <w:lang w:val="en-US"/>
              </w:rPr>
            </w:pPr>
            <w:r>
              <w:rPr>
                <w:color w:val="000000"/>
                <w:szCs w:val="22"/>
              </w:rPr>
              <w:t>38</w:t>
            </w:r>
          </w:p>
        </w:tc>
      </w:tr>
      <w:tr w:rsidR="004E5459"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197D5B35" w:rsidR="004E5459" w:rsidRPr="00DD549A" w:rsidRDefault="004E5459" w:rsidP="004E5459">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AA0F04E" w:rsidR="004E5459" w:rsidRPr="00DD549A" w:rsidRDefault="004E5459" w:rsidP="004E5459">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4413FEEB"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5601A785" w:rsidR="004E5459" w:rsidRPr="00DD549A" w:rsidRDefault="004E5459" w:rsidP="004E5459">
            <w:pPr>
              <w:jc w:val="center"/>
              <w:rPr>
                <w:color w:val="000000"/>
                <w:szCs w:val="22"/>
                <w:lang w:val="en-US"/>
              </w:rPr>
            </w:pPr>
            <w:r>
              <w:rPr>
                <w:color w:val="000000"/>
                <w:szCs w:val="22"/>
              </w:rPr>
              <w:t>34</w:t>
            </w:r>
          </w:p>
        </w:tc>
      </w:tr>
      <w:tr w:rsidR="004E5459"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30224A96" w:rsidR="004E5459" w:rsidRPr="00DD549A" w:rsidRDefault="004E5459" w:rsidP="004E5459">
            <w:pPr>
              <w:rPr>
                <w:color w:val="000000"/>
                <w:szCs w:val="22"/>
                <w:lang w:val="en-US"/>
              </w:rPr>
            </w:pPr>
            <w:r>
              <w:rPr>
                <w:color w:val="000000"/>
                <w:szCs w:val="22"/>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068AD15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538C1BC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60770228" w:rsidR="004E5459" w:rsidRPr="00DD549A" w:rsidRDefault="004E5459" w:rsidP="004E5459">
            <w:pPr>
              <w:jc w:val="center"/>
              <w:rPr>
                <w:color w:val="000000"/>
                <w:szCs w:val="22"/>
                <w:lang w:val="en-US"/>
              </w:rPr>
            </w:pPr>
            <w:r>
              <w:rPr>
                <w:color w:val="000000"/>
                <w:szCs w:val="22"/>
              </w:rPr>
              <w:t>31</w:t>
            </w:r>
          </w:p>
        </w:tc>
      </w:tr>
      <w:tr w:rsidR="004E5459"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5718DF39" w:rsidR="004E5459" w:rsidRPr="00DD549A" w:rsidRDefault="004E5459" w:rsidP="004E5459">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4061C69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30A08BC5"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2A674591" w:rsidR="004E5459" w:rsidRPr="00DD549A" w:rsidRDefault="004E5459" w:rsidP="004E5459">
            <w:pPr>
              <w:jc w:val="center"/>
              <w:rPr>
                <w:color w:val="000000"/>
                <w:szCs w:val="22"/>
                <w:lang w:val="en-US"/>
              </w:rPr>
            </w:pPr>
            <w:r>
              <w:rPr>
                <w:color w:val="000000"/>
                <w:szCs w:val="22"/>
              </w:rPr>
              <w:t>31</w:t>
            </w:r>
          </w:p>
        </w:tc>
      </w:tr>
      <w:tr w:rsidR="004E5459"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18619C29" w:rsidR="004E5459" w:rsidRPr="00DD549A" w:rsidRDefault="004E5459" w:rsidP="004E5459">
            <w:pPr>
              <w:rPr>
                <w:color w:val="000000"/>
                <w:szCs w:val="22"/>
                <w:lang w:val="en-US"/>
              </w:rPr>
            </w:pPr>
            <w:r>
              <w:rPr>
                <w:color w:val="000000"/>
                <w:szCs w:val="22"/>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56939985" w:rsidR="004E5459" w:rsidRPr="00DD549A" w:rsidRDefault="004E5459" w:rsidP="004E5459">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6B52E6E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269E17F7" w:rsidR="004E5459" w:rsidRPr="00DD549A" w:rsidRDefault="004E5459" w:rsidP="004E5459">
            <w:pPr>
              <w:jc w:val="center"/>
              <w:rPr>
                <w:color w:val="000000"/>
                <w:szCs w:val="22"/>
                <w:lang w:val="en-US"/>
              </w:rPr>
            </w:pPr>
            <w:r>
              <w:rPr>
                <w:color w:val="000000"/>
                <w:szCs w:val="22"/>
              </w:rPr>
              <w:t>30</w:t>
            </w:r>
          </w:p>
        </w:tc>
      </w:tr>
      <w:tr w:rsidR="004E5459"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128B48D9" w:rsidR="004E5459" w:rsidRPr="00DD549A" w:rsidRDefault="004E5459" w:rsidP="004E5459">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4C736735"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1A86A6F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DF7934D" w:rsidR="004E5459" w:rsidRPr="00DD549A" w:rsidRDefault="004E5459" w:rsidP="004E5459">
            <w:pPr>
              <w:jc w:val="center"/>
              <w:rPr>
                <w:color w:val="000000"/>
                <w:szCs w:val="22"/>
                <w:lang w:val="en-US"/>
              </w:rPr>
            </w:pPr>
            <w:r>
              <w:rPr>
                <w:color w:val="000000"/>
                <w:szCs w:val="22"/>
              </w:rPr>
              <w:t>29</w:t>
            </w:r>
          </w:p>
        </w:tc>
      </w:tr>
      <w:tr w:rsidR="004E5459"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6FDC85B3" w:rsidR="004E5459" w:rsidRPr="00DD549A" w:rsidRDefault="004E5459" w:rsidP="004E5459">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3EA223B4" w:rsidR="004E5459" w:rsidRPr="00DD549A" w:rsidRDefault="004E5459" w:rsidP="004E5459">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5CF5EE4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15FF8F58" w:rsidR="004E5459" w:rsidRPr="00DD549A" w:rsidRDefault="004E5459" w:rsidP="004E5459">
            <w:pPr>
              <w:jc w:val="center"/>
              <w:rPr>
                <w:color w:val="000000"/>
                <w:szCs w:val="22"/>
                <w:lang w:val="en-US"/>
              </w:rPr>
            </w:pPr>
            <w:r>
              <w:rPr>
                <w:color w:val="000000"/>
                <w:szCs w:val="22"/>
              </w:rPr>
              <w:t>26</w:t>
            </w:r>
          </w:p>
        </w:tc>
      </w:tr>
      <w:tr w:rsidR="004E5459"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0AACB7A" w:rsidR="004E5459" w:rsidRPr="00DD549A" w:rsidRDefault="004E5459" w:rsidP="004E5459">
            <w:pPr>
              <w:rPr>
                <w:color w:val="000000"/>
                <w:szCs w:val="22"/>
                <w:lang w:val="en-US"/>
              </w:rPr>
            </w:pPr>
            <w:r>
              <w:rPr>
                <w:color w:val="000000"/>
                <w:szCs w:val="22"/>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1B88840D"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035A5DEA" w:rsidR="004E5459" w:rsidRPr="00DD549A" w:rsidRDefault="004E5459" w:rsidP="004E5459">
            <w:pPr>
              <w:jc w:val="center"/>
              <w:rPr>
                <w:color w:val="000000"/>
                <w:szCs w:val="22"/>
                <w:lang w:val="en-US"/>
              </w:rPr>
            </w:pPr>
            <w:r>
              <w:rPr>
                <w:color w:val="000000"/>
                <w:szCs w:val="22"/>
              </w:rPr>
              <w:t>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4D6188E6" w:rsidR="004E5459" w:rsidRPr="00DD549A" w:rsidRDefault="004E5459" w:rsidP="004E5459">
            <w:pPr>
              <w:jc w:val="center"/>
              <w:rPr>
                <w:color w:val="000000"/>
                <w:szCs w:val="22"/>
                <w:lang w:val="en-US"/>
              </w:rPr>
            </w:pPr>
            <w:r>
              <w:rPr>
                <w:color w:val="000000"/>
                <w:szCs w:val="22"/>
              </w:rPr>
              <w:t>24</w:t>
            </w:r>
          </w:p>
        </w:tc>
      </w:tr>
      <w:tr w:rsidR="004E5459"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3FD7A0A0" w:rsidR="004E5459" w:rsidRPr="00DD549A" w:rsidRDefault="004E5459" w:rsidP="004E5459">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212E7272"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4A71170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27D05478" w:rsidR="004E5459" w:rsidRPr="00DD549A" w:rsidRDefault="004E5459" w:rsidP="004E5459">
            <w:pPr>
              <w:jc w:val="center"/>
              <w:rPr>
                <w:color w:val="000000"/>
                <w:szCs w:val="22"/>
                <w:lang w:val="en-US"/>
              </w:rPr>
            </w:pPr>
            <w:r>
              <w:rPr>
                <w:color w:val="000000"/>
                <w:szCs w:val="22"/>
              </w:rPr>
              <w:t>23</w:t>
            </w:r>
          </w:p>
        </w:tc>
      </w:tr>
      <w:tr w:rsidR="004E5459"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45344C9E" w:rsidR="004E5459" w:rsidRPr="00DD549A" w:rsidRDefault="004E5459" w:rsidP="004E5459">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0990ACD6" w:rsidR="004E5459" w:rsidRPr="00DD549A" w:rsidRDefault="004E5459" w:rsidP="004E5459">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4518AAC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2677EBB3" w:rsidR="004E5459" w:rsidRPr="00DD549A" w:rsidRDefault="004E5459" w:rsidP="004E5459">
            <w:pPr>
              <w:jc w:val="center"/>
              <w:rPr>
                <w:color w:val="000000"/>
                <w:szCs w:val="22"/>
                <w:lang w:val="en-US"/>
              </w:rPr>
            </w:pPr>
            <w:r>
              <w:rPr>
                <w:color w:val="000000"/>
                <w:szCs w:val="22"/>
              </w:rPr>
              <w:t>22</w:t>
            </w:r>
          </w:p>
        </w:tc>
      </w:tr>
      <w:tr w:rsidR="004E5459"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68C9CEBD" w:rsidR="004E5459" w:rsidRPr="00DD549A" w:rsidRDefault="004E5459" w:rsidP="004E5459">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0F13CCE9" w:rsidR="004E5459" w:rsidRPr="00DD549A" w:rsidRDefault="004E5459" w:rsidP="004E5459">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3737EF1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330CBEC3" w:rsidR="004E5459" w:rsidRPr="00DD549A" w:rsidRDefault="004E5459" w:rsidP="004E5459">
            <w:pPr>
              <w:jc w:val="center"/>
              <w:rPr>
                <w:color w:val="000000"/>
                <w:szCs w:val="22"/>
                <w:lang w:val="en-US"/>
              </w:rPr>
            </w:pPr>
            <w:r>
              <w:rPr>
                <w:color w:val="000000"/>
                <w:szCs w:val="22"/>
              </w:rPr>
              <w:t>21</w:t>
            </w:r>
          </w:p>
        </w:tc>
      </w:tr>
      <w:tr w:rsidR="004E5459"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3354CFD" w:rsidR="004E5459" w:rsidRPr="00DD549A" w:rsidRDefault="004E5459" w:rsidP="004E5459">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0CF61BA6" w:rsidR="004E5459" w:rsidRPr="00DD549A" w:rsidRDefault="004E5459" w:rsidP="004E5459">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0F96C6CA" w:rsidR="004E5459" w:rsidRPr="00DD549A" w:rsidRDefault="004E5459" w:rsidP="004E5459">
            <w:pPr>
              <w:jc w:val="center"/>
              <w:rPr>
                <w:color w:val="000000"/>
                <w:szCs w:val="22"/>
                <w:lang w:val="en-US"/>
              </w:rPr>
            </w:pPr>
            <w:r>
              <w:rPr>
                <w:color w:val="000000"/>
                <w:szCs w:val="22"/>
              </w:rPr>
              <w:t>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225475A8" w:rsidR="004E5459" w:rsidRPr="00DD549A" w:rsidRDefault="004E5459" w:rsidP="004E5459">
            <w:pPr>
              <w:jc w:val="center"/>
              <w:rPr>
                <w:color w:val="000000"/>
                <w:szCs w:val="22"/>
                <w:lang w:val="en-US"/>
              </w:rPr>
            </w:pPr>
            <w:r>
              <w:rPr>
                <w:color w:val="000000"/>
                <w:szCs w:val="22"/>
              </w:rPr>
              <w:t>17</w:t>
            </w:r>
          </w:p>
        </w:tc>
      </w:tr>
      <w:tr w:rsidR="004E5459"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32FE50F1" w:rsidR="004E5459" w:rsidRPr="00DD549A" w:rsidRDefault="004E5459" w:rsidP="004E5459">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37052A46"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4210234D" w:rsidR="004E5459" w:rsidRPr="00DD549A" w:rsidRDefault="004E5459" w:rsidP="004E5459">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4FAA93A" w:rsidR="004E5459" w:rsidRPr="00DD549A" w:rsidRDefault="004E5459" w:rsidP="004E5459">
            <w:pPr>
              <w:jc w:val="center"/>
              <w:rPr>
                <w:color w:val="000000"/>
                <w:szCs w:val="22"/>
                <w:lang w:val="en-US"/>
              </w:rPr>
            </w:pPr>
            <w:r>
              <w:rPr>
                <w:color w:val="000000"/>
                <w:szCs w:val="22"/>
              </w:rPr>
              <w:t>17</w:t>
            </w:r>
          </w:p>
        </w:tc>
      </w:tr>
      <w:tr w:rsidR="004E5459"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2668574B" w:rsidR="004E5459" w:rsidRPr="00DD549A" w:rsidRDefault="004E5459" w:rsidP="004E5459">
            <w:pPr>
              <w:rPr>
                <w:color w:val="000000"/>
                <w:szCs w:val="22"/>
                <w:lang w:val="en-US"/>
              </w:rPr>
            </w:pPr>
            <w:r>
              <w:rPr>
                <w:color w:val="000000"/>
                <w:szCs w:val="22"/>
              </w:rPr>
              <w:t>Bin Tian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1F256A62" w:rsidR="004E5459" w:rsidRPr="00DD549A" w:rsidRDefault="004E5459" w:rsidP="004E5459">
            <w:pPr>
              <w:jc w:val="center"/>
              <w:rPr>
                <w:color w:val="000000"/>
                <w:szCs w:val="22"/>
                <w:lang w:val="en-US"/>
              </w:rPr>
            </w:pPr>
            <w:r>
              <w:rPr>
                <w:color w:val="000000"/>
                <w:szCs w:val="22"/>
              </w:rPr>
              <w:t>15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2FBE51C6"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34115E35" w:rsidR="004E5459" w:rsidRPr="00DD549A" w:rsidRDefault="004E5459" w:rsidP="004E5459">
            <w:pPr>
              <w:jc w:val="center"/>
              <w:rPr>
                <w:color w:val="000000"/>
                <w:szCs w:val="22"/>
                <w:lang w:val="en-US"/>
              </w:rPr>
            </w:pPr>
            <w:r>
              <w:rPr>
                <w:color w:val="000000"/>
                <w:szCs w:val="22"/>
              </w:rPr>
              <w:t>15</w:t>
            </w:r>
          </w:p>
        </w:tc>
      </w:tr>
    </w:tbl>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E4528A"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24F977C5" w:rsidR="00591051" w:rsidRDefault="00591051" w:rsidP="00591051">
            <w:pPr>
              <w:jc w:val="center"/>
              <w:rPr>
                <w:sz w:val="16"/>
                <w:szCs w:val="16"/>
              </w:rPr>
            </w:pPr>
            <w:r w:rsidRPr="00604E8B">
              <w:rPr>
                <w:color w:val="FF0000"/>
                <w:sz w:val="16"/>
                <w:szCs w:val="16"/>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7C8C79A8" w:rsidR="00591051" w:rsidRPr="00987C5D" w:rsidRDefault="00591051" w:rsidP="00591051">
            <w:pPr>
              <w:rPr>
                <w:kern w:val="24"/>
                <w:sz w:val="16"/>
                <w:szCs w:val="16"/>
              </w:rPr>
            </w:pPr>
            <w:r w:rsidRPr="002D7DF1">
              <w:rPr>
                <w:kern w:val="24"/>
                <w:sz w:val="16"/>
                <w:szCs w:val="16"/>
              </w:rPr>
              <w:t>CR for EHT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6C55CA6" w:rsidR="00591051" w:rsidRPr="00987C5D" w:rsidRDefault="00591051" w:rsidP="00591051">
            <w:pPr>
              <w:rPr>
                <w:kern w:val="24"/>
                <w:sz w:val="16"/>
                <w:szCs w:val="16"/>
              </w:rPr>
            </w:pPr>
            <w:r w:rsidRPr="00591051">
              <w:rPr>
                <w:kern w:val="24"/>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70844C42" w:rsidR="00591051" w:rsidRDefault="00591051"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0A16FC58" w:rsidR="00591051" w:rsidRDefault="00591051" w:rsidP="00591051">
            <w:pPr>
              <w:jc w:val="center"/>
              <w:rPr>
                <w:rFonts w:eastAsiaTheme="minorEastAsia"/>
                <w:kern w:val="24"/>
                <w:sz w:val="16"/>
                <w:szCs w:val="16"/>
              </w:rPr>
            </w:pPr>
            <w:r>
              <w:rPr>
                <w:rFonts w:eastAsiaTheme="minorEastAsia"/>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EDA542" w:rsidR="00591051" w:rsidRDefault="00591051" w:rsidP="00591051">
            <w:pPr>
              <w:jc w:val="center"/>
              <w:rPr>
                <w:kern w:val="24"/>
                <w:sz w:val="16"/>
                <w:szCs w:val="16"/>
              </w:rPr>
            </w:pPr>
            <w:r>
              <w:rPr>
                <w:kern w:val="24"/>
                <w:sz w:val="16"/>
                <w:szCs w:val="16"/>
              </w:rPr>
              <w:t>Joint</w:t>
            </w: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E4528A"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E4528A"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E4528A"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E4528A"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E4528A"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22FD176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731FB8AF"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E4528A"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124EC672"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r w:rsidR="007C0C19">
              <w:rPr>
                <w:rFonts w:eastAsiaTheme="minorEastAsia"/>
                <w:color w:val="7030A0"/>
                <w:kern w:val="24"/>
                <w:sz w:val="16"/>
                <w:szCs w:val="16"/>
              </w:rPr>
              <w:t>C</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E4528A"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E4528A"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E4528A"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E4528A"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602CCB35"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22F305A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E4528A"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E4528A" w:rsidP="00DB0BAF">
            <w:pPr>
              <w:jc w:val="center"/>
              <w:rPr>
                <w:color w:val="7030A0"/>
                <w:sz w:val="16"/>
                <w:szCs w:val="16"/>
              </w:rPr>
            </w:pPr>
            <w:hyperlink r:id="rId25" w:history="1">
              <w:r w:rsidR="00DB0BAF" w:rsidRPr="008B7D91">
                <w:rPr>
                  <w:rStyle w:val="Hyperlink"/>
                  <w:color w:val="7030A0"/>
                  <w:sz w:val="16"/>
                  <w:szCs w:val="16"/>
                </w:rPr>
                <w:t>1398r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4AF7E402" w:rsidR="00DB0BAF" w:rsidRPr="007C0C19" w:rsidRDefault="008B7D91" w:rsidP="007C0C19">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C0C19">
              <w:rPr>
                <w:rFonts w:eastAsiaTheme="minorEastAsia"/>
                <w:color w:val="7030A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43F81D4A" w:rsidR="00987C5D" w:rsidRPr="000658A2" w:rsidRDefault="00E4528A" w:rsidP="00987C5D">
            <w:pPr>
              <w:jc w:val="center"/>
              <w:rPr>
                <w:sz w:val="16"/>
                <w:szCs w:val="16"/>
              </w:rPr>
            </w:pPr>
            <w:hyperlink r:id="rId26" w:history="1">
              <w:r w:rsidR="0022705E" w:rsidRPr="00DD21A4">
                <w:rPr>
                  <w:rStyle w:val="Hyperlink"/>
                  <w:sz w:val="16"/>
                  <w:szCs w:val="16"/>
                </w:rPr>
                <w:t>1402r</w:t>
              </w:r>
              <w:r w:rsidR="00DD21A4" w:rsidRPr="00DD21A4">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279B2A71" w:rsidR="00987C5D" w:rsidRPr="000658A2" w:rsidRDefault="0022705E" w:rsidP="00987C5D">
            <w:pPr>
              <w:spacing w:line="137" w:lineRule="atLeast"/>
              <w:rPr>
                <w:sz w:val="16"/>
                <w:szCs w:val="16"/>
              </w:rPr>
            </w:pPr>
            <w:r w:rsidRPr="0022705E">
              <w:rPr>
                <w:sz w:val="16"/>
                <w:szCs w:val="16"/>
              </w:rPr>
              <w:t>Resolution of EPCS-related CIDs (LB275)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28E4A5B0" w:rsidR="00987C5D" w:rsidRPr="000658A2" w:rsidRDefault="00237C98" w:rsidP="00987C5D">
            <w:pPr>
              <w:spacing w:line="137" w:lineRule="atLeast"/>
              <w:rPr>
                <w:sz w:val="16"/>
                <w:szCs w:val="16"/>
              </w:rPr>
            </w:pPr>
            <w:r w:rsidRPr="00237C98">
              <w:rPr>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455325A7" w:rsidR="00987C5D" w:rsidRPr="000658A2" w:rsidRDefault="00B207A6" w:rsidP="00987C5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11DE8ECE" w:rsidR="00987C5D" w:rsidRPr="000658A2" w:rsidRDefault="00B207A6" w:rsidP="00987C5D">
            <w:pPr>
              <w:tabs>
                <w:tab w:val="left" w:pos="291"/>
                <w:tab w:val="center" w:pos="396"/>
              </w:tabs>
              <w:jc w:val="center"/>
              <w:rPr>
                <w:kern w:val="24"/>
                <w:sz w:val="16"/>
                <w:szCs w:val="16"/>
              </w:rPr>
            </w:pPr>
            <w:r>
              <w:rPr>
                <w:kern w:val="24"/>
                <w:sz w:val="16"/>
                <w:szCs w:val="16"/>
              </w:rPr>
              <w:t>31C</w:t>
            </w:r>
            <w:r w:rsidR="00A24B1A">
              <w:rPr>
                <w:kern w:val="24"/>
                <w:sz w:val="16"/>
                <w:szCs w:val="16"/>
              </w:rPr>
              <w:t>-30GT</w:t>
            </w: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2FE8649F" w:rsidR="00987C5D" w:rsidRPr="000658A2" w:rsidRDefault="00B207A6" w:rsidP="00987C5D">
            <w:pPr>
              <w:jc w:val="center"/>
              <w:rPr>
                <w:kern w:val="24"/>
                <w:sz w:val="16"/>
                <w:szCs w:val="16"/>
              </w:rPr>
            </w:pPr>
            <w:r>
              <w:rPr>
                <w:kern w:val="24"/>
                <w:sz w:val="16"/>
                <w:szCs w:val="16"/>
              </w:rPr>
              <w:t>MAC</w:t>
            </w:r>
          </w:p>
        </w:tc>
      </w:tr>
      <w:bookmarkStart w:id="4" w:name="_Hlk144197260"/>
      <w:tr w:rsidR="00986F4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3267C24F" w:rsidR="00986F42" w:rsidRPr="00A17A4F" w:rsidRDefault="00986F42" w:rsidP="00986F42">
            <w:pPr>
              <w:jc w:val="center"/>
              <w:rPr>
                <w:color w:val="7030A0"/>
                <w:sz w:val="16"/>
                <w:szCs w:val="16"/>
              </w:rPr>
            </w:pPr>
            <w:r w:rsidRPr="00A17A4F">
              <w:rPr>
                <w:color w:val="7030A0"/>
                <w:sz w:val="16"/>
                <w:szCs w:val="16"/>
              </w:rPr>
              <w:fldChar w:fldCharType="begin"/>
            </w:r>
            <w:r w:rsidRPr="00A17A4F">
              <w:rPr>
                <w:color w:val="7030A0"/>
                <w:sz w:val="16"/>
                <w:szCs w:val="16"/>
              </w:rPr>
              <w:instrText>HYPERLINK "https://mentor.ieee.org/802.11/dcn/23/11-23-1415-00-00be-lb275-11be-d4-0-comment-misc-cids.docx"</w:instrText>
            </w:r>
            <w:r w:rsidRPr="00A17A4F">
              <w:rPr>
                <w:color w:val="7030A0"/>
                <w:sz w:val="16"/>
                <w:szCs w:val="16"/>
              </w:rPr>
            </w:r>
            <w:r w:rsidRPr="00A17A4F">
              <w:rPr>
                <w:color w:val="7030A0"/>
                <w:sz w:val="16"/>
                <w:szCs w:val="16"/>
              </w:rPr>
              <w:fldChar w:fldCharType="separate"/>
            </w:r>
            <w:r w:rsidRPr="00A17A4F">
              <w:rPr>
                <w:rStyle w:val="Hyperlink"/>
                <w:color w:val="7030A0"/>
                <w:sz w:val="16"/>
                <w:szCs w:val="16"/>
              </w:rPr>
              <w:t>1415r</w:t>
            </w:r>
            <w:r w:rsidR="00A17A4F" w:rsidRPr="00A17A4F">
              <w:rPr>
                <w:rStyle w:val="Hyperlink"/>
                <w:color w:val="7030A0"/>
                <w:sz w:val="16"/>
                <w:szCs w:val="16"/>
              </w:rPr>
              <w:t>2</w:t>
            </w:r>
            <w:r w:rsidRPr="00A17A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52DDCED5" w:rsidR="00986F42" w:rsidRPr="00A17A4F" w:rsidRDefault="00986F42" w:rsidP="00986F42">
            <w:pPr>
              <w:spacing w:line="137" w:lineRule="atLeast"/>
              <w:rPr>
                <w:color w:val="7030A0"/>
                <w:sz w:val="16"/>
                <w:szCs w:val="16"/>
              </w:rPr>
            </w:pPr>
            <w:r w:rsidRPr="00A17A4F">
              <w:rPr>
                <w:color w:val="7030A0"/>
                <w:sz w:val="16"/>
                <w:szCs w:val="16"/>
              </w:rPr>
              <w:t>LB275 11be D4.0 comment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335F5CCB" w:rsidR="00986F42" w:rsidRPr="00A17A4F" w:rsidRDefault="00986F42" w:rsidP="00986F42">
            <w:pPr>
              <w:spacing w:line="137" w:lineRule="atLeast"/>
              <w:rPr>
                <w:color w:val="7030A0"/>
                <w:sz w:val="16"/>
                <w:szCs w:val="16"/>
              </w:rPr>
            </w:pPr>
            <w:r w:rsidRPr="00A17A4F">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317C8D8A" w:rsidR="00986F42" w:rsidRPr="00A17A4F" w:rsidRDefault="00A17A4F" w:rsidP="00A17A4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6</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49C23B22" w:rsidR="00986F42" w:rsidRPr="00A17A4F" w:rsidRDefault="00986F42" w:rsidP="00986F42">
            <w:pPr>
              <w:tabs>
                <w:tab w:val="left" w:pos="291"/>
                <w:tab w:val="center" w:pos="396"/>
              </w:tabs>
              <w:jc w:val="center"/>
              <w:rPr>
                <w:color w:val="7030A0"/>
                <w:kern w:val="24"/>
                <w:sz w:val="16"/>
                <w:szCs w:val="16"/>
              </w:rPr>
            </w:pPr>
            <w:r w:rsidRPr="00A17A4F">
              <w:rPr>
                <w:color w:val="7030A0"/>
                <w:kern w:val="24"/>
                <w:sz w:val="16"/>
                <w:szCs w:val="16"/>
              </w:rPr>
              <w:t>6C</w:t>
            </w:r>
            <w:r w:rsidR="005729A8" w:rsidRPr="00A17A4F">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252F8B7D" w:rsidR="00986F42" w:rsidRPr="00A17A4F" w:rsidRDefault="00986F42" w:rsidP="00986F42">
            <w:pPr>
              <w:jc w:val="center"/>
              <w:rPr>
                <w:color w:val="7030A0"/>
                <w:kern w:val="24"/>
                <w:sz w:val="16"/>
                <w:szCs w:val="16"/>
              </w:rPr>
            </w:pPr>
            <w:r w:rsidRPr="00A17A4F">
              <w:rPr>
                <w:color w:val="7030A0"/>
                <w:kern w:val="24"/>
                <w:sz w:val="16"/>
                <w:szCs w:val="16"/>
              </w:rPr>
              <w:t>MAC</w:t>
            </w:r>
          </w:p>
        </w:tc>
      </w:tr>
      <w:bookmarkEnd w:id="4"/>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214AC27F" w:rsidR="00987C5D" w:rsidRPr="00245BDF" w:rsidRDefault="00B66D3D" w:rsidP="00987C5D">
            <w:pPr>
              <w:jc w:val="center"/>
              <w:rPr>
                <w:color w:val="7030A0"/>
                <w:sz w:val="16"/>
                <w:szCs w:val="16"/>
              </w:rPr>
            </w:pPr>
            <w:r w:rsidRPr="00245BDF">
              <w:rPr>
                <w:color w:val="7030A0"/>
                <w:sz w:val="16"/>
                <w:szCs w:val="16"/>
              </w:rPr>
              <w:fldChar w:fldCharType="begin"/>
            </w:r>
            <w:r w:rsidRPr="00245BDF">
              <w:rPr>
                <w:color w:val="7030A0"/>
                <w:sz w:val="16"/>
                <w:szCs w:val="16"/>
              </w:rPr>
              <w:instrText>HYPERLINK "https://mentor.ieee.org/802.11/dcn/23/11-23-1443-00-00be-lb275-11be-d4-0-cids-on-3-1-3-2-4-9-6-5-1-5-1.docx"</w:instrText>
            </w:r>
            <w:r w:rsidRPr="00245BDF">
              <w:rPr>
                <w:color w:val="7030A0"/>
                <w:sz w:val="16"/>
                <w:szCs w:val="16"/>
              </w:rPr>
            </w:r>
            <w:r w:rsidRPr="00245BDF">
              <w:rPr>
                <w:color w:val="7030A0"/>
                <w:sz w:val="16"/>
                <w:szCs w:val="16"/>
              </w:rPr>
              <w:fldChar w:fldCharType="separate"/>
            </w:r>
            <w:r w:rsidR="00F51991" w:rsidRPr="00245BDF">
              <w:rPr>
                <w:rStyle w:val="Hyperlink"/>
                <w:color w:val="7030A0"/>
                <w:sz w:val="16"/>
                <w:szCs w:val="16"/>
              </w:rPr>
              <w:t>1443r0</w:t>
            </w:r>
            <w:r w:rsidRPr="00245BD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0CEB9AED" w:rsidR="00987C5D" w:rsidRPr="00245BDF" w:rsidRDefault="003A1289" w:rsidP="00987C5D">
            <w:pPr>
              <w:spacing w:line="137" w:lineRule="atLeast"/>
              <w:rPr>
                <w:color w:val="7030A0"/>
                <w:sz w:val="16"/>
                <w:szCs w:val="16"/>
              </w:rPr>
            </w:pPr>
            <w:r w:rsidRPr="00245BDF">
              <w:rPr>
                <w:color w:val="7030A0"/>
                <w:sz w:val="16"/>
                <w:szCs w:val="16"/>
              </w:rPr>
              <w:t>11be D4.0 CIDs on 3.1-3.2-4.9.6-5.1.5.1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67D1EE5F" w:rsidR="00987C5D" w:rsidRPr="00245BDF" w:rsidRDefault="003A1289" w:rsidP="00987C5D">
            <w:pPr>
              <w:spacing w:line="137" w:lineRule="atLeast"/>
              <w:rPr>
                <w:color w:val="7030A0"/>
                <w:sz w:val="16"/>
                <w:szCs w:val="16"/>
              </w:rPr>
            </w:pPr>
            <w:r w:rsidRPr="00245BDF">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3D288" w14:textId="7A308B02" w:rsidR="003D1AC7" w:rsidRPr="001F442C" w:rsidRDefault="003D1AC7" w:rsidP="003D1AC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245BDF">
              <w:rPr>
                <w:rFonts w:eastAsiaTheme="minorEastAsia"/>
                <w:color w:val="7030A0"/>
                <w:kern w:val="24"/>
                <w:sz w:val="16"/>
                <w:szCs w:val="16"/>
              </w:rPr>
              <w:t>21</w:t>
            </w:r>
            <w:r>
              <w:rPr>
                <w:rFonts w:eastAsiaTheme="minorEastAsia"/>
                <w:color w:val="7030A0"/>
                <w:kern w:val="24"/>
                <w:sz w:val="16"/>
                <w:szCs w:val="16"/>
              </w:rPr>
              <w:t>C</w:t>
            </w:r>
          </w:p>
          <w:p w14:paraId="30AF96C4" w14:textId="16CE4B26" w:rsidR="00987C5D" w:rsidRPr="000658A2" w:rsidRDefault="003D1AC7" w:rsidP="003D1AC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DEF-1C 0</w:t>
            </w:r>
            <w:r w:rsidR="00245BDF">
              <w:rPr>
                <w:rFonts w:eastAsiaTheme="minorEastAsia"/>
                <w:color w:val="FFC000"/>
                <w:kern w:val="24"/>
                <w:sz w:val="16"/>
                <w:szCs w:val="16"/>
              </w:rPr>
              <w:t>9</w:t>
            </w:r>
            <w:r w:rsidRPr="008B7D91">
              <w:rPr>
                <w:rFonts w:eastAsiaTheme="minorEastAsia"/>
                <w:color w:val="FFC000"/>
                <w:kern w:val="24"/>
                <w:sz w:val="16"/>
                <w:szCs w:val="16"/>
              </w:rPr>
              <w:t>/</w:t>
            </w:r>
            <w:r w:rsidR="00245BDF">
              <w:rPr>
                <w:rFonts w:eastAsiaTheme="minorEastAsia"/>
                <w:color w:val="FFC000"/>
                <w:kern w:val="24"/>
                <w:sz w:val="16"/>
                <w:szCs w:val="16"/>
              </w:rPr>
              <w:t>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1F55DFE4" w:rsidR="00987C5D" w:rsidRPr="00245BDF" w:rsidRDefault="003A1289" w:rsidP="00987C5D">
            <w:pPr>
              <w:tabs>
                <w:tab w:val="left" w:pos="291"/>
                <w:tab w:val="center" w:pos="396"/>
              </w:tabs>
              <w:jc w:val="center"/>
              <w:rPr>
                <w:color w:val="7030A0"/>
                <w:kern w:val="24"/>
                <w:sz w:val="16"/>
                <w:szCs w:val="16"/>
              </w:rPr>
            </w:pPr>
            <w:r w:rsidRPr="00245BDF">
              <w:rPr>
                <w:color w:val="7030A0"/>
                <w:kern w:val="24"/>
                <w:sz w:val="16"/>
                <w:szCs w:val="16"/>
              </w:rPr>
              <w:t>22</w:t>
            </w:r>
            <w:r w:rsidR="00541722" w:rsidRPr="00245BDF">
              <w:rPr>
                <w:color w:val="7030A0"/>
                <w:kern w:val="24"/>
                <w:sz w:val="16"/>
                <w:szCs w:val="16"/>
              </w:rPr>
              <w:t>C-14GT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6EF0C086" w:rsidR="00987C5D" w:rsidRPr="00245BDF" w:rsidRDefault="003A1289" w:rsidP="00987C5D">
            <w:pPr>
              <w:jc w:val="center"/>
              <w:rPr>
                <w:color w:val="7030A0"/>
                <w:kern w:val="24"/>
                <w:sz w:val="16"/>
                <w:szCs w:val="16"/>
              </w:rPr>
            </w:pPr>
            <w:r w:rsidRPr="00245BDF">
              <w:rPr>
                <w:color w:val="7030A0"/>
                <w:kern w:val="24"/>
                <w:sz w:val="16"/>
                <w:szCs w:val="16"/>
              </w:rPr>
              <w:t>MAC</w:t>
            </w:r>
          </w:p>
        </w:tc>
      </w:tr>
      <w:tr w:rsidR="00821791" w:rsidRPr="00BC5BE9" w14:paraId="59D752E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981E1" w14:textId="78325D08" w:rsidR="00821791" w:rsidRPr="003C6AF7" w:rsidRDefault="000960EF" w:rsidP="00821791">
            <w:pPr>
              <w:jc w:val="center"/>
              <w:rPr>
                <w:color w:val="FF0000"/>
                <w:sz w:val="16"/>
                <w:szCs w:val="16"/>
              </w:rPr>
            </w:pPr>
            <w:r w:rsidRPr="003C6AF7">
              <w:rPr>
                <w:color w:val="FF0000"/>
                <w:sz w:val="16"/>
                <w:szCs w:val="16"/>
              </w:rPr>
              <w:t>1458r0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7312" w14:textId="56C71D7A" w:rsidR="00821791" w:rsidRPr="003A1289" w:rsidRDefault="00821791" w:rsidP="00821791">
            <w:pPr>
              <w:spacing w:line="137" w:lineRule="atLeast"/>
              <w:rPr>
                <w:sz w:val="16"/>
                <w:szCs w:val="16"/>
              </w:rPr>
            </w:pPr>
            <w:r w:rsidRPr="00E33A87">
              <w:rPr>
                <w:sz w:val="16"/>
                <w:szCs w:val="16"/>
              </w:rPr>
              <w:t>CR for 35.3.7.2.4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36DAE" w14:textId="5DCDE1DF"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374AB" w14:textId="29A1FF72"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9065" w14:textId="5D5D29E2" w:rsidR="00821791" w:rsidRDefault="00821791" w:rsidP="00821791">
            <w:pPr>
              <w:tabs>
                <w:tab w:val="left" w:pos="291"/>
                <w:tab w:val="center" w:pos="396"/>
              </w:tabs>
              <w:jc w:val="center"/>
              <w:rPr>
                <w:kern w:val="24"/>
                <w:sz w:val="16"/>
                <w:szCs w:val="16"/>
              </w:rPr>
            </w:pPr>
            <w:r>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77036F72" w14:textId="6ED3B114" w:rsidR="00821791" w:rsidRDefault="00821791" w:rsidP="00821791">
            <w:pPr>
              <w:jc w:val="center"/>
              <w:rPr>
                <w:kern w:val="24"/>
                <w:sz w:val="16"/>
                <w:szCs w:val="16"/>
              </w:rPr>
            </w:pPr>
            <w:r>
              <w:rPr>
                <w:kern w:val="24"/>
                <w:sz w:val="16"/>
                <w:szCs w:val="16"/>
              </w:rPr>
              <w:t>MAC</w:t>
            </w:r>
          </w:p>
        </w:tc>
      </w:tr>
      <w:tr w:rsidR="00821791" w:rsidRPr="00BC5BE9" w14:paraId="423760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3ACA7" w14:textId="62EF9EFF" w:rsidR="00821791" w:rsidRPr="003C6AF7" w:rsidRDefault="000960EF" w:rsidP="00821791">
            <w:pPr>
              <w:jc w:val="center"/>
              <w:rPr>
                <w:color w:val="FF0000"/>
                <w:sz w:val="16"/>
                <w:szCs w:val="16"/>
              </w:rPr>
            </w:pPr>
            <w:r w:rsidRPr="003C6AF7">
              <w:rPr>
                <w:color w:val="FF0000"/>
                <w:sz w:val="16"/>
                <w:szCs w:val="16"/>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4282" w14:textId="3CE5148D" w:rsidR="00821791" w:rsidRPr="003A1289" w:rsidRDefault="00821791" w:rsidP="00821791">
            <w:pPr>
              <w:spacing w:line="137" w:lineRule="atLeast"/>
              <w:rPr>
                <w:sz w:val="16"/>
                <w:szCs w:val="16"/>
              </w:rPr>
            </w:pPr>
            <w:r w:rsidRPr="00E33A87">
              <w:rPr>
                <w:sz w:val="16"/>
                <w:szCs w:val="16"/>
              </w:rPr>
              <w:t>CR for 35.3.7.2.4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B45C7" w14:textId="18AF646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0A0E2" w14:textId="4A3D4307"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E3C7" w14:textId="16C64B61"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3D735CB" w14:textId="004CF0BE" w:rsidR="00821791" w:rsidRDefault="00821791" w:rsidP="00821791">
            <w:pPr>
              <w:jc w:val="center"/>
              <w:rPr>
                <w:kern w:val="24"/>
                <w:sz w:val="16"/>
                <w:szCs w:val="16"/>
              </w:rPr>
            </w:pPr>
            <w:r>
              <w:rPr>
                <w:kern w:val="24"/>
                <w:sz w:val="16"/>
                <w:szCs w:val="16"/>
              </w:rPr>
              <w:t>MAC</w:t>
            </w:r>
          </w:p>
        </w:tc>
      </w:tr>
      <w:tr w:rsidR="00821791" w:rsidRPr="00BC5BE9" w14:paraId="63707A81"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A3B58" w14:textId="5E69513F" w:rsidR="00821791" w:rsidRPr="009326FD" w:rsidRDefault="000D4C55" w:rsidP="00821791">
            <w:pPr>
              <w:jc w:val="center"/>
              <w:rPr>
                <w:color w:val="7030A0"/>
                <w:sz w:val="16"/>
                <w:szCs w:val="16"/>
              </w:rPr>
            </w:pPr>
            <w:hyperlink r:id="rId27" w:history="1">
              <w:r w:rsidR="000960EF" w:rsidRPr="009326FD">
                <w:rPr>
                  <w:rStyle w:val="Hyperlink"/>
                  <w:color w:val="7030A0"/>
                  <w:sz w:val="16"/>
                  <w:szCs w:val="16"/>
                </w:rPr>
                <w:t>1465r0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37DC2" w14:textId="2006CBC5" w:rsidR="00821791" w:rsidRPr="009326FD" w:rsidRDefault="00821791" w:rsidP="00821791">
            <w:pPr>
              <w:spacing w:line="137" w:lineRule="atLeast"/>
              <w:rPr>
                <w:color w:val="7030A0"/>
                <w:sz w:val="16"/>
                <w:szCs w:val="16"/>
              </w:rPr>
            </w:pPr>
            <w:r w:rsidRPr="009326FD">
              <w:rPr>
                <w:color w:val="7030A0"/>
                <w:sz w:val="16"/>
                <w:szCs w:val="16"/>
              </w:rPr>
              <w:t>CR for ML Reconfiguration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C2655" w14:textId="09A4A4ED" w:rsidR="00821791" w:rsidRPr="009326FD" w:rsidRDefault="00821791" w:rsidP="00821791">
            <w:pPr>
              <w:spacing w:line="137" w:lineRule="atLeast"/>
              <w:rPr>
                <w:color w:val="7030A0"/>
                <w:sz w:val="16"/>
                <w:szCs w:val="16"/>
              </w:rPr>
            </w:pPr>
            <w:r w:rsidRPr="009326FD">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78730" w14:textId="2169411B" w:rsidR="00821791" w:rsidRPr="009326FD" w:rsidRDefault="009326FD" w:rsidP="00821791">
            <w:pPr>
              <w:pStyle w:val="NormalWeb"/>
              <w:spacing w:before="0" w:beforeAutospacing="0" w:after="0" w:afterAutospacing="0"/>
              <w:jc w:val="center"/>
              <w:rPr>
                <w:color w:val="7030A0"/>
                <w:kern w:val="24"/>
                <w:sz w:val="16"/>
                <w:szCs w:val="16"/>
              </w:rPr>
            </w:pPr>
            <w:r w:rsidRPr="009326FD">
              <w:rPr>
                <w:rFonts w:eastAsiaTheme="minorEastAsia"/>
                <w:color w:val="7030A0"/>
                <w:kern w:val="24"/>
                <w:sz w:val="16"/>
                <w:szCs w:val="16"/>
              </w:rPr>
              <w:t>R4M-1</w:t>
            </w:r>
            <w:r w:rsidRPr="009326FD">
              <w:rPr>
                <w:rFonts w:eastAsiaTheme="minorEastAsia"/>
                <w:color w:val="7030A0"/>
                <w:kern w:val="24"/>
                <w:sz w:val="16"/>
                <w:szCs w:val="16"/>
              </w:rPr>
              <w:t>3</w:t>
            </w:r>
            <w:r w:rsidRPr="009326FD">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9FD19" w14:textId="1D8C044F" w:rsidR="00821791" w:rsidRPr="009326FD" w:rsidRDefault="0076642B" w:rsidP="00821791">
            <w:pPr>
              <w:tabs>
                <w:tab w:val="left" w:pos="291"/>
                <w:tab w:val="center" w:pos="396"/>
              </w:tabs>
              <w:jc w:val="center"/>
              <w:rPr>
                <w:color w:val="7030A0"/>
                <w:kern w:val="24"/>
                <w:sz w:val="16"/>
                <w:szCs w:val="16"/>
              </w:rPr>
            </w:pPr>
            <w:r w:rsidRPr="009326FD">
              <w:rPr>
                <w:color w:val="7030A0"/>
                <w:kern w:val="24"/>
                <w:sz w:val="16"/>
                <w:szCs w:val="16"/>
              </w:rPr>
              <w:t>13</w:t>
            </w:r>
            <w:r w:rsidR="00821791" w:rsidRPr="009326F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3AF9EEB" w14:textId="721FD7A4" w:rsidR="00821791" w:rsidRPr="009326FD" w:rsidRDefault="00821791" w:rsidP="00821791">
            <w:pPr>
              <w:jc w:val="center"/>
              <w:rPr>
                <w:color w:val="7030A0"/>
                <w:kern w:val="24"/>
                <w:sz w:val="16"/>
                <w:szCs w:val="16"/>
              </w:rPr>
            </w:pPr>
            <w:r w:rsidRPr="009326FD">
              <w:rPr>
                <w:color w:val="7030A0"/>
                <w:kern w:val="24"/>
                <w:sz w:val="16"/>
                <w:szCs w:val="16"/>
              </w:rPr>
              <w:t>MAC</w:t>
            </w:r>
          </w:p>
        </w:tc>
      </w:tr>
      <w:tr w:rsidR="00821791" w:rsidRPr="00BC5BE9" w14:paraId="25FDD8A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DC9D6" w14:textId="3F638250" w:rsidR="00821791" w:rsidRPr="006373DF" w:rsidRDefault="006373DF" w:rsidP="00821791">
            <w:pPr>
              <w:jc w:val="center"/>
              <w:rPr>
                <w:color w:val="7030A0"/>
                <w:sz w:val="16"/>
                <w:szCs w:val="16"/>
              </w:rPr>
            </w:pPr>
            <w:hyperlink r:id="rId28" w:history="1">
              <w:r w:rsidR="000960EF" w:rsidRPr="006373DF">
                <w:rPr>
                  <w:rStyle w:val="Hyperlink"/>
                  <w:color w:val="7030A0"/>
                  <w:sz w:val="16"/>
                  <w:szCs w:val="16"/>
                </w:rPr>
                <w:t>1466r</w:t>
              </w:r>
              <w:r w:rsidR="007C7D43">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E353" w14:textId="6A55DA47" w:rsidR="00821791" w:rsidRPr="006373DF" w:rsidRDefault="00821791" w:rsidP="00821791">
            <w:pPr>
              <w:spacing w:line="137" w:lineRule="atLeast"/>
              <w:rPr>
                <w:color w:val="7030A0"/>
                <w:sz w:val="16"/>
                <w:szCs w:val="16"/>
              </w:rPr>
            </w:pPr>
            <w:r w:rsidRPr="006373DF">
              <w:rPr>
                <w:color w:val="7030A0"/>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18CB0" w14:textId="61B40003" w:rsidR="00821791" w:rsidRPr="006373DF" w:rsidRDefault="00821791" w:rsidP="00821791">
            <w:pPr>
              <w:spacing w:line="137" w:lineRule="atLeast"/>
              <w:rPr>
                <w:color w:val="7030A0"/>
                <w:sz w:val="16"/>
                <w:szCs w:val="16"/>
              </w:rPr>
            </w:pPr>
            <w:r w:rsidRPr="006373DF">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F3C37" w14:textId="5EF8967A" w:rsidR="00821791" w:rsidRPr="006373DF" w:rsidRDefault="006373DF" w:rsidP="00821791">
            <w:pPr>
              <w:pStyle w:val="NormalWeb"/>
              <w:spacing w:before="0" w:beforeAutospacing="0" w:after="0" w:afterAutospacing="0"/>
              <w:jc w:val="center"/>
              <w:rPr>
                <w:color w:val="7030A0"/>
                <w:kern w:val="24"/>
                <w:sz w:val="16"/>
                <w:szCs w:val="16"/>
              </w:rPr>
            </w:pPr>
            <w:r w:rsidRPr="006373DF">
              <w:rPr>
                <w:rFonts w:eastAsiaTheme="minorEastAsia"/>
                <w:color w:val="7030A0"/>
                <w:kern w:val="24"/>
                <w:sz w:val="16"/>
                <w:szCs w:val="16"/>
              </w:rPr>
              <w:t>R4M-13C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5E29E" w14:textId="6D15FB33" w:rsidR="00821791" w:rsidRPr="006373DF" w:rsidRDefault="0076642B" w:rsidP="00821791">
            <w:pPr>
              <w:tabs>
                <w:tab w:val="left" w:pos="291"/>
                <w:tab w:val="center" w:pos="396"/>
              </w:tabs>
              <w:jc w:val="center"/>
              <w:rPr>
                <w:color w:val="7030A0"/>
                <w:kern w:val="24"/>
                <w:sz w:val="16"/>
                <w:szCs w:val="16"/>
              </w:rPr>
            </w:pPr>
            <w:r w:rsidRPr="006373DF">
              <w:rPr>
                <w:color w:val="7030A0"/>
                <w:kern w:val="24"/>
                <w:sz w:val="16"/>
                <w:szCs w:val="16"/>
              </w:rPr>
              <w:t>10</w:t>
            </w:r>
            <w:r w:rsidR="00821791" w:rsidRPr="006373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B23C307" w14:textId="3B67D539" w:rsidR="00821791" w:rsidRPr="006373DF" w:rsidRDefault="00821791" w:rsidP="00821791">
            <w:pPr>
              <w:jc w:val="center"/>
              <w:rPr>
                <w:color w:val="7030A0"/>
                <w:kern w:val="24"/>
                <w:sz w:val="16"/>
                <w:szCs w:val="16"/>
              </w:rPr>
            </w:pPr>
            <w:r w:rsidRPr="006373DF">
              <w:rPr>
                <w:color w:val="7030A0"/>
                <w:kern w:val="24"/>
                <w:sz w:val="16"/>
                <w:szCs w:val="16"/>
              </w:rPr>
              <w:t>MAC</w:t>
            </w:r>
          </w:p>
        </w:tc>
      </w:tr>
      <w:tr w:rsidR="00821791" w:rsidRPr="00BC5BE9" w14:paraId="7CCA82E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D7B47" w14:textId="76051649" w:rsidR="00821791" w:rsidRPr="003C6AF7" w:rsidRDefault="000960EF" w:rsidP="00821791">
            <w:pPr>
              <w:jc w:val="center"/>
              <w:rPr>
                <w:color w:val="FF0000"/>
                <w:sz w:val="16"/>
                <w:szCs w:val="16"/>
              </w:rPr>
            </w:pPr>
            <w:r w:rsidRPr="003C6AF7">
              <w:rPr>
                <w:color w:val="FF0000"/>
                <w:sz w:val="16"/>
                <w:szCs w:val="16"/>
              </w:rPr>
              <w:t>1467r0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F08E5" w14:textId="4FD74190" w:rsidR="00821791" w:rsidRPr="003A1289" w:rsidRDefault="00821791" w:rsidP="00821791">
            <w:pPr>
              <w:spacing w:line="137" w:lineRule="atLeast"/>
              <w:rPr>
                <w:sz w:val="16"/>
                <w:szCs w:val="16"/>
              </w:rPr>
            </w:pPr>
            <w:r w:rsidRPr="002A49F5">
              <w:rPr>
                <w:sz w:val="16"/>
                <w:szCs w:val="16"/>
              </w:rPr>
              <w:t>CR for ML Reconfiguration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F237" w14:textId="6F5C7489"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CE43A" w14:textId="196BB40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C458B" w14:textId="18B15DC3"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5304DE21" w14:textId="2F623962" w:rsidR="00821791" w:rsidRDefault="00821791" w:rsidP="00821791">
            <w:pPr>
              <w:jc w:val="center"/>
              <w:rPr>
                <w:kern w:val="24"/>
                <w:sz w:val="16"/>
                <w:szCs w:val="16"/>
              </w:rPr>
            </w:pPr>
            <w:r>
              <w:rPr>
                <w:kern w:val="24"/>
                <w:sz w:val="16"/>
                <w:szCs w:val="16"/>
              </w:rPr>
              <w:t>MAC</w:t>
            </w:r>
          </w:p>
        </w:tc>
      </w:tr>
      <w:tr w:rsidR="00821791" w:rsidRPr="00BC5BE9" w14:paraId="35F0F68F"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D0635" w14:textId="7D2C6B21" w:rsidR="00821791" w:rsidRPr="003C6AF7" w:rsidRDefault="003C6AF7" w:rsidP="00821791">
            <w:pPr>
              <w:jc w:val="center"/>
              <w:rPr>
                <w:color w:val="FF0000"/>
                <w:sz w:val="16"/>
                <w:szCs w:val="16"/>
              </w:rPr>
            </w:pPr>
            <w:r w:rsidRPr="003C6AF7">
              <w:rPr>
                <w:color w:val="FF0000"/>
                <w:sz w:val="16"/>
                <w:szCs w:val="16"/>
              </w:rPr>
              <w:t>1468r0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BF8D" w14:textId="157813FC" w:rsidR="00821791" w:rsidRPr="003A1289" w:rsidRDefault="00821791" w:rsidP="00821791">
            <w:pPr>
              <w:spacing w:line="137" w:lineRule="atLeast"/>
              <w:rPr>
                <w:sz w:val="16"/>
                <w:szCs w:val="16"/>
              </w:rPr>
            </w:pPr>
            <w:r w:rsidRPr="002A49F5">
              <w:rPr>
                <w:sz w:val="16"/>
                <w:szCs w:val="16"/>
              </w:rPr>
              <w:t>CR for TTLM Mode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42B7" w14:textId="56EFB6AF"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43A58" w14:textId="664027E3"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1DC1" w14:textId="6AD94F80"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8956283" w14:textId="2EE37F82" w:rsidR="00821791" w:rsidRDefault="00821791" w:rsidP="00821791">
            <w:pPr>
              <w:jc w:val="center"/>
              <w:rPr>
                <w:kern w:val="24"/>
                <w:sz w:val="16"/>
                <w:szCs w:val="16"/>
              </w:rPr>
            </w:pPr>
            <w:r>
              <w:rPr>
                <w:kern w:val="24"/>
                <w:sz w:val="16"/>
                <w:szCs w:val="16"/>
              </w:rPr>
              <w:t>MAC</w:t>
            </w:r>
          </w:p>
        </w:tc>
      </w:tr>
      <w:tr w:rsidR="00821791" w:rsidRPr="00BC5BE9" w14:paraId="65462E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89E99" w14:textId="1BBF641D" w:rsidR="00821791" w:rsidRPr="003C6AF7" w:rsidRDefault="003C6AF7" w:rsidP="00821791">
            <w:pPr>
              <w:jc w:val="center"/>
              <w:rPr>
                <w:color w:val="FF0000"/>
                <w:sz w:val="16"/>
                <w:szCs w:val="16"/>
              </w:rPr>
            </w:pPr>
            <w:r w:rsidRPr="003C6AF7">
              <w:rPr>
                <w:color w:val="FF0000"/>
                <w:sz w:val="16"/>
                <w:szCs w:val="16"/>
              </w:rPr>
              <w:t>1471r0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3776" w14:textId="48A01180" w:rsidR="00821791" w:rsidRPr="003A1289" w:rsidRDefault="00821791" w:rsidP="00821791">
            <w:pPr>
              <w:spacing w:line="137" w:lineRule="atLeast"/>
              <w:rPr>
                <w:sz w:val="16"/>
                <w:szCs w:val="16"/>
              </w:rPr>
            </w:pPr>
            <w:r w:rsidRPr="002A49F5">
              <w:rPr>
                <w:sz w:val="16"/>
                <w:szCs w:val="16"/>
              </w:rPr>
              <w:t>CR for 35.12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188A6" w14:textId="534CB5B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43FE4" w14:textId="689F6EC6"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E3C6" w14:textId="7ECD0885"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6495E384" w14:textId="364214C8" w:rsidR="00821791" w:rsidRDefault="00821791" w:rsidP="00821791">
            <w:pPr>
              <w:jc w:val="center"/>
              <w:rPr>
                <w:kern w:val="24"/>
                <w:sz w:val="16"/>
                <w:szCs w:val="16"/>
              </w:rPr>
            </w:pPr>
            <w:r>
              <w:rPr>
                <w:kern w:val="24"/>
                <w:sz w:val="16"/>
                <w:szCs w:val="16"/>
              </w:rPr>
              <w:t>MAC</w:t>
            </w:r>
          </w:p>
        </w:tc>
      </w:tr>
      <w:tr w:rsidR="003A1289" w:rsidRPr="00BC5BE9" w14:paraId="66D7727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0F65" w14:textId="44E5EC78" w:rsidR="003A1289" w:rsidRDefault="00D828F8" w:rsidP="00987C5D">
            <w:pPr>
              <w:jc w:val="center"/>
              <w:rPr>
                <w:sz w:val="16"/>
                <w:szCs w:val="16"/>
              </w:rPr>
            </w:pPr>
            <w:hyperlink r:id="rId29" w:history="1">
              <w:r w:rsidR="00BB7419" w:rsidRPr="00D828F8">
                <w:rPr>
                  <w:rStyle w:val="Hyperlink"/>
                  <w:sz w:val="16"/>
                  <w:szCs w:val="16"/>
                </w:rPr>
                <w:t>1478r</w:t>
              </w:r>
              <w:r w:rsidRPr="00D828F8">
                <w:rPr>
                  <w:rStyle w:val="Hyperlink"/>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E7F1E" w14:textId="5950721A" w:rsidR="003A1289" w:rsidRPr="003A1289" w:rsidRDefault="00AD78B3" w:rsidP="00987C5D">
            <w:pPr>
              <w:spacing w:line="137" w:lineRule="atLeast"/>
              <w:rPr>
                <w:sz w:val="16"/>
                <w:szCs w:val="16"/>
              </w:rPr>
            </w:pPr>
            <w:r w:rsidRPr="00AD78B3">
              <w:rPr>
                <w:sz w:val="16"/>
                <w:szCs w:val="16"/>
              </w:rPr>
              <w:t>Channel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F6B2D" w14:textId="05F5BDC8" w:rsidR="003A1289" w:rsidRDefault="00AD78B3" w:rsidP="00987C5D">
            <w:pPr>
              <w:spacing w:line="137" w:lineRule="atLeast"/>
              <w:rPr>
                <w:sz w:val="16"/>
                <w:szCs w:val="16"/>
              </w:rPr>
            </w:pPr>
            <w:r>
              <w:rPr>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1F8FEA" w14:textId="4C5C5E27" w:rsidR="003A1289" w:rsidRDefault="00AD78B3"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0D36F" w14:textId="009F85D9" w:rsidR="003A1289" w:rsidRDefault="00AD78B3" w:rsidP="00987C5D">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C117C" w14:textId="6C6D310F" w:rsidR="003A1289" w:rsidRDefault="00AD78B3" w:rsidP="00987C5D">
            <w:pPr>
              <w:jc w:val="center"/>
              <w:rPr>
                <w:kern w:val="24"/>
                <w:sz w:val="16"/>
                <w:szCs w:val="16"/>
              </w:rPr>
            </w:pPr>
            <w:r>
              <w:rPr>
                <w:kern w:val="24"/>
                <w:sz w:val="16"/>
                <w:szCs w:val="16"/>
              </w:rPr>
              <w:t>MAC</w:t>
            </w:r>
          </w:p>
        </w:tc>
      </w:tr>
      <w:tr w:rsidR="008A6D62" w:rsidRPr="00BC5BE9" w14:paraId="046739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B55B" w14:textId="50987379" w:rsidR="008A6D62" w:rsidRPr="00DB252F" w:rsidRDefault="00E4528A" w:rsidP="008A6D62">
            <w:pPr>
              <w:jc w:val="center"/>
              <w:rPr>
                <w:color w:val="7030A0"/>
                <w:sz w:val="16"/>
                <w:szCs w:val="16"/>
              </w:rPr>
            </w:pPr>
            <w:hyperlink r:id="rId30" w:history="1">
              <w:r w:rsidR="008A6D62" w:rsidRPr="00DB252F">
                <w:rPr>
                  <w:rStyle w:val="Hyperlink"/>
                  <w:color w:val="7030A0"/>
                  <w:sz w:val="16"/>
                  <w:szCs w:val="16"/>
                </w:rPr>
                <w:t>1480</w:t>
              </w:r>
              <w:r w:rsidR="0033640D" w:rsidRPr="00DB252F">
                <w:rPr>
                  <w:rStyle w:val="Hyperlink"/>
                  <w:color w:val="7030A0"/>
                  <w:sz w:val="16"/>
                  <w:szCs w:val="16"/>
                </w:rPr>
                <w:t>r</w:t>
              </w:r>
              <w:r w:rsidR="00C64F6B" w:rsidRPr="00DB252F">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50ED" w14:textId="444411BA" w:rsidR="008A6D62" w:rsidRPr="00DB252F" w:rsidRDefault="008A6D62" w:rsidP="008A6D62">
            <w:pPr>
              <w:spacing w:line="137" w:lineRule="atLeast"/>
              <w:rPr>
                <w:color w:val="7030A0"/>
                <w:sz w:val="16"/>
                <w:szCs w:val="16"/>
              </w:rPr>
            </w:pPr>
            <w:r w:rsidRPr="00DB252F">
              <w:rPr>
                <w:color w:val="7030A0"/>
                <w:sz w:val="16"/>
                <w:szCs w:val="16"/>
              </w:rPr>
              <w:t>CR for Editorial CIDs in 38.3.10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59162" w14:textId="4B9717CE" w:rsidR="008A6D62" w:rsidRPr="00DB252F" w:rsidRDefault="008A6D62" w:rsidP="008A6D62">
            <w:pPr>
              <w:spacing w:line="137" w:lineRule="atLeast"/>
              <w:rPr>
                <w:color w:val="7030A0"/>
                <w:sz w:val="16"/>
                <w:szCs w:val="16"/>
              </w:rPr>
            </w:pPr>
            <w:r w:rsidRPr="00DB252F">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704AF" w14:textId="7803FF97" w:rsidR="008A6D62" w:rsidRPr="00DB252F" w:rsidRDefault="00C64F6B" w:rsidP="00DB252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DB252F">
              <w:rPr>
                <w:rFonts w:eastAsiaTheme="minorEastAsia"/>
                <w:color w:val="7030A0"/>
                <w:kern w:val="24"/>
                <w:sz w:val="16"/>
                <w:szCs w:val="16"/>
              </w:rPr>
              <w:t>8</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BB498" w14:textId="25082FD9" w:rsidR="008A6D62" w:rsidRPr="00DB252F" w:rsidRDefault="00755B45" w:rsidP="008A6D62">
            <w:pPr>
              <w:tabs>
                <w:tab w:val="left" w:pos="291"/>
                <w:tab w:val="center" w:pos="396"/>
              </w:tabs>
              <w:jc w:val="center"/>
              <w:rPr>
                <w:color w:val="7030A0"/>
                <w:kern w:val="24"/>
                <w:sz w:val="16"/>
                <w:szCs w:val="16"/>
              </w:rPr>
            </w:pPr>
            <w:r w:rsidRPr="00DB252F">
              <w:rPr>
                <w:color w:val="7030A0"/>
                <w:kern w:val="24"/>
                <w:sz w:val="16"/>
                <w:szCs w:val="16"/>
              </w:rPr>
              <w:t>8</w:t>
            </w:r>
            <w:r w:rsidR="008A6D62" w:rsidRPr="00DB252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7C1CBD" w14:textId="2C533AFE" w:rsidR="008A6D62" w:rsidRPr="00DB252F" w:rsidRDefault="008A6D62" w:rsidP="008A6D62">
            <w:pPr>
              <w:jc w:val="center"/>
              <w:rPr>
                <w:color w:val="7030A0"/>
                <w:kern w:val="24"/>
                <w:sz w:val="16"/>
                <w:szCs w:val="16"/>
              </w:rPr>
            </w:pPr>
            <w:r w:rsidRPr="00DB252F">
              <w:rPr>
                <w:color w:val="7030A0"/>
                <w:kern w:val="24"/>
                <w:sz w:val="16"/>
                <w:szCs w:val="16"/>
              </w:rPr>
              <w:t>MAC</w:t>
            </w:r>
          </w:p>
        </w:tc>
      </w:tr>
      <w:tr w:rsidR="008A6D62" w:rsidRPr="00BC5BE9" w14:paraId="6140EF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2DFA" w14:textId="570C24FA" w:rsidR="008A6D62" w:rsidRPr="00FC1605" w:rsidRDefault="00E4528A" w:rsidP="008A6D62">
            <w:pPr>
              <w:jc w:val="center"/>
              <w:rPr>
                <w:color w:val="7030A0"/>
                <w:sz w:val="16"/>
                <w:szCs w:val="16"/>
              </w:rPr>
            </w:pPr>
            <w:hyperlink r:id="rId31" w:history="1">
              <w:r w:rsidR="008A6D62" w:rsidRPr="00FC1605">
                <w:rPr>
                  <w:rStyle w:val="Hyperlink"/>
                  <w:color w:val="7030A0"/>
                  <w:sz w:val="16"/>
                  <w:szCs w:val="16"/>
                </w:rPr>
                <w:t>1481r</w:t>
              </w:r>
              <w:r w:rsidR="00FC1605" w:rsidRPr="00FC160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376DB" w14:textId="433C18A5" w:rsidR="008A6D62" w:rsidRPr="00FC1605" w:rsidRDefault="008A6D62" w:rsidP="008A6D62">
            <w:pPr>
              <w:spacing w:line="137" w:lineRule="atLeast"/>
              <w:rPr>
                <w:color w:val="7030A0"/>
                <w:sz w:val="16"/>
                <w:szCs w:val="16"/>
              </w:rPr>
            </w:pPr>
            <w:r w:rsidRPr="00FC1605">
              <w:rPr>
                <w:color w:val="7030A0"/>
                <w:sz w:val="16"/>
                <w:szCs w:val="16"/>
              </w:rPr>
              <w:t>CR for Editorial CIDs in 38.3.1, 35.3.4 and 35.3.24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3A1C0" w14:textId="569147EB" w:rsidR="008A6D62" w:rsidRPr="00FC1605" w:rsidRDefault="008A6D62" w:rsidP="008A6D62">
            <w:pPr>
              <w:spacing w:line="137" w:lineRule="atLeast"/>
              <w:rPr>
                <w:color w:val="7030A0"/>
                <w:sz w:val="16"/>
                <w:szCs w:val="16"/>
              </w:rPr>
            </w:pPr>
            <w:r w:rsidRPr="00FC1605">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F115B2" w14:textId="14645921" w:rsidR="008A6D62" w:rsidRDefault="00FC1605" w:rsidP="008A6D62">
            <w:pPr>
              <w:pStyle w:val="NormalWeb"/>
              <w:spacing w:before="0" w:beforeAutospacing="0" w:after="0" w:afterAutospacing="0"/>
              <w:jc w:val="center"/>
              <w:rPr>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11</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A2A6D" w14:textId="5A57DE15" w:rsidR="008A6D62" w:rsidRPr="00FC1605" w:rsidRDefault="00DE6D11" w:rsidP="008A6D62">
            <w:pPr>
              <w:tabs>
                <w:tab w:val="left" w:pos="291"/>
                <w:tab w:val="center" w:pos="396"/>
              </w:tabs>
              <w:jc w:val="center"/>
              <w:rPr>
                <w:color w:val="7030A0"/>
                <w:kern w:val="24"/>
                <w:sz w:val="16"/>
                <w:szCs w:val="16"/>
              </w:rPr>
            </w:pPr>
            <w:r w:rsidRPr="00FC1605">
              <w:rPr>
                <w:color w:val="7030A0"/>
                <w:kern w:val="24"/>
                <w:sz w:val="16"/>
                <w:szCs w:val="16"/>
              </w:rPr>
              <w:t>11</w:t>
            </w:r>
            <w:r w:rsidR="008A6D62" w:rsidRPr="00FC160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9A6C7F" w14:textId="19796094" w:rsidR="008A6D62" w:rsidRPr="00FC1605" w:rsidRDefault="008A6D62" w:rsidP="008A6D62">
            <w:pPr>
              <w:jc w:val="center"/>
              <w:rPr>
                <w:color w:val="7030A0"/>
                <w:kern w:val="24"/>
                <w:sz w:val="16"/>
                <w:szCs w:val="16"/>
              </w:rPr>
            </w:pPr>
            <w:r w:rsidRPr="00FC1605">
              <w:rPr>
                <w:color w:val="7030A0"/>
                <w:kern w:val="24"/>
                <w:sz w:val="16"/>
                <w:szCs w:val="16"/>
              </w:rPr>
              <w:t>MAC</w:t>
            </w:r>
          </w:p>
        </w:tc>
      </w:tr>
      <w:bookmarkStart w:id="5" w:name="_Hlk144893770"/>
      <w:tr w:rsidR="00406A73" w:rsidRPr="00BC5BE9" w14:paraId="20E23D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00108" w14:textId="388C8C69" w:rsidR="00406A73" w:rsidRPr="004F4526" w:rsidRDefault="00406A73" w:rsidP="00406A73">
            <w:pPr>
              <w:jc w:val="center"/>
              <w:rPr>
                <w:color w:val="FF0000"/>
                <w:sz w:val="16"/>
                <w:szCs w:val="16"/>
              </w:rPr>
            </w:pPr>
            <w:r>
              <w:rPr>
                <w:color w:val="FF0000"/>
                <w:sz w:val="16"/>
                <w:szCs w:val="16"/>
              </w:rPr>
              <w:fldChar w:fldCharType="begin"/>
            </w:r>
            <w:r>
              <w:rPr>
                <w:color w:val="FF0000"/>
                <w:sz w:val="16"/>
                <w:szCs w:val="16"/>
              </w:rPr>
              <w:instrText>HYPERLINK "https://mentor.ieee.org/802.11/dcn/23/11-23-1399-01-00be-lb275-cr-for-subclause-35-3-7-5-2-part-1.docx"</w:instrText>
            </w:r>
            <w:r>
              <w:rPr>
                <w:color w:val="FF0000"/>
                <w:sz w:val="16"/>
                <w:szCs w:val="16"/>
              </w:rPr>
            </w:r>
            <w:r>
              <w:rPr>
                <w:color w:val="FF0000"/>
                <w:sz w:val="16"/>
                <w:szCs w:val="16"/>
              </w:rPr>
              <w:fldChar w:fldCharType="separate"/>
            </w:r>
            <w:r w:rsidRPr="006C1638">
              <w:rPr>
                <w:rStyle w:val="Hyperlink"/>
                <w:sz w:val="16"/>
                <w:szCs w:val="16"/>
              </w:rPr>
              <w:t>1399r1</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44568" w14:textId="12897C96" w:rsidR="00406A73" w:rsidRPr="00AD78B3" w:rsidRDefault="00406A73" w:rsidP="00406A73">
            <w:pPr>
              <w:spacing w:line="137" w:lineRule="atLeast"/>
              <w:rPr>
                <w:sz w:val="16"/>
                <w:szCs w:val="16"/>
              </w:rPr>
            </w:pPr>
            <w:r>
              <w:rPr>
                <w:sz w:val="16"/>
                <w:szCs w:val="16"/>
              </w:rPr>
              <w:t>C</w:t>
            </w:r>
            <w:r w:rsidRPr="00406A73">
              <w:rPr>
                <w:sz w:val="16"/>
                <w:szCs w:val="16"/>
              </w:rPr>
              <w:t>R-for-Subclause-35.3.7.5.2 -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774C9" w14:textId="03063071" w:rsidR="00406A73" w:rsidRDefault="00406A73" w:rsidP="00406A73">
            <w:pPr>
              <w:spacing w:line="137" w:lineRule="atLeast"/>
              <w:rPr>
                <w:sz w:val="16"/>
                <w:szCs w:val="16"/>
              </w:rPr>
            </w:pPr>
            <w:r w:rsidRPr="00406A73">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7F9DD" w14:textId="3420B09A" w:rsidR="00406A73" w:rsidRDefault="00406A73" w:rsidP="00406A73">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91FE" w14:textId="689A5BAD" w:rsidR="00406A73" w:rsidRDefault="00406A73" w:rsidP="00406A73">
            <w:pPr>
              <w:tabs>
                <w:tab w:val="left" w:pos="291"/>
                <w:tab w:val="center" w:pos="396"/>
              </w:tabs>
              <w:jc w:val="center"/>
              <w:rPr>
                <w:kern w:val="24"/>
                <w:sz w:val="16"/>
                <w:szCs w:val="16"/>
              </w:rPr>
            </w:pPr>
            <w:r>
              <w:rPr>
                <w:kern w:val="24"/>
                <w:sz w:val="16"/>
                <w:szCs w:val="16"/>
              </w:rPr>
              <w:t>1</w:t>
            </w:r>
            <w:r>
              <w:rPr>
                <w:kern w:val="24"/>
                <w:sz w:val="16"/>
                <w:szCs w:val="16"/>
              </w:rPr>
              <w:t>5</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F9276BF" w14:textId="2C1FD845" w:rsidR="00406A73" w:rsidRDefault="00406A73" w:rsidP="00406A73">
            <w:pPr>
              <w:jc w:val="center"/>
              <w:rPr>
                <w:kern w:val="24"/>
                <w:sz w:val="16"/>
                <w:szCs w:val="16"/>
              </w:rPr>
            </w:pPr>
            <w:r>
              <w:rPr>
                <w:kern w:val="24"/>
                <w:sz w:val="16"/>
                <w:szCs w:val="16"/>
              </w:rPr>
              <w:t>MAC</w:t>
            </w:r>
          </w:p>
        </w:tc>
      </w:tr>
      <w:bookmarkEnd w:id="5"/>
      <w:tr w:rsidR="008A6D62" w:rsidRPr="00BC5BE9" w14:paraId="549D30A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03F44"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77777777" w:rsidR="008A6D62" w:rsidRDefault="008A6D62" w:rsidP="00987C5D">
            <w:pPr>
              <w:jc w:val="center"/>
              <w:rPr>
                <w:kern w:val="24"/>
                <w:sz w:val="16"/>
                <w:szCs w:val="16"/>
              </w:rPr>
            </w:pPr>
          </w:p>
        </w:tc>
      </w:tr>
      <w:tr w:rsidR="008A6D62" w:rsidRPr="00BC5BE9" w14:paraId="339D099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BC439"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77777777" w:rsidR="008A6D62" w:rsidRDefault="008A6D62"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E4528A" w:rsidP="00987C5D">
            <w:pPr>
              <w:jc w:val="center"/>
              <w:rPr>
                <w:color w:val="7030A0"/>
                <w:sz w:val="16"/>
                <w:szCs w:val="16"/>
              </w:rPr>
            </w:pPr>
            <w:hyperlink r:id="rId32"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E4528A" w:rsidP="00987C5D">
            <w:pPr>
              <w:rPr>
                <w:color w:val="7030A0"/>
                <w:sz w:val="16"/>
                <w:szCs w:val="16"/>
              </w:rPr>
            </w:pPr>
            <w:hyperlink r:id="rId33"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E4528A" w:rsidP="00932D33">
            <w:pPr>
              <w:jc w:val="center"/>
              <w:rPr>
                <w:color w:val="7030A0"/>
                <w:sz w:val="16"/>
                <w:szCs w:val="16"/>
              </w:rPr>
            </w:pPr>
            <w:hyperlink r:id="rId34" w:history="1">
              <w:r w:rsidR="00932D33"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41492"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2ED73D25" w:rsidR="00941492" w:rsidRDefault="00941492" w:rsidP="00941492">
            <w:pPr>
              <w:jc w:val="center"/>
              <w:rPr>
                <w:sz w:val="16"/>
                <w:szCs w:val="16"/>
              </w:rPr>
            </w:pPr>
            <w:r w:rsidRPr="00BA23BD">
              <w:rPr>
                <w:color w:val="FF0000"/>
                <w:sz w:val="16"/>
                <w:szCs w:val="16"/>
              </w:rPr>
              <w:t>1437r0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662F1DC0" w:rsidR="00941492" w:rsidRPr="00927B9A" w:rsidRDefault="00941492" w:rsidP="00941492">
            <w:pPr>
              <w:rPr>
                <w:sz w:val="16"/>
                <w:szCs w:val="16"/>
              </w:rPr>
            </w:pPr>
            <w:r w:rsidRPr="00941492">
              <w:rPr>
                <w:sz w:val="16"/>
                <w:szCs w:val="16"/>
              </w:rPr>
              <w:t>CR for CIDs 19163 and 19543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2202556" w:rsidR="00941492" w:rsidRPr="00021121" w:rsidRDefault="00941492" w:rsidP="00941492">
            <w:pPr>
              <w:rPr>
                <w:sz w:val="16"/>
                <w:szCs w:val="16"/>
              </w:rPr>
            </w:pPr>
            <w:r w:rsidRPr="00941492">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287CB822" w:rsidR="00941492" w:rsidRPr="001D298B" w:rsidRDefault="00941492" w:rsidP="00941492">
            <w:pPr>
              <w:jc w:val="center"/>
              <w:rPr>
                <w:rFonts w:eastAsiaTheme="minorEastAsia"/>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20759D30" w:rsidR="00941492" w:rsidRPr="001D298B" w:rsidRDefault="00941492" w:rsidP="00941492">
            <w:pPr>
              <w:jc w:val="center"/>
              <w:rPr>
                <w:rFonts w:eastAsiaTheme="minorEastAsia"/>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386698E7" w:rsidR="00941492" w:rsidRDefault="00941492" w:rsidP="00941492">
            <w:pPr>
              <w:jc w:val="center"/>
              <w:rPr>
                <w:rFonts w:eastAsiaTheme="minorEastAsia"/>
                <w:kern w:val="24"/>
                <w:sz w:val="16"/>
                <w:szCs w:val="16"/>
              </w:rPr>
            </w:pPr>
            <w:r>
              <w:rPr>
                <w:kern w:val="24"/>
                <w:sz w:val="16"/>
                <w:szCs w:val="16"/>
              </w:rPr>
              <w:t>PHY</w:t>
            </w:r>
          </w:p>
        </w:tc>
      </w:tr>
      <w:tr w:rsidR="00F24D95" w:rsidRPr="001B37EA" w14:paraId="608C1C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0A0B9" w14:textId="733B4311" w:rsidR="00F24D95" w:rsidRPr="00BA23BD" w:rsidRDefault="00E4528A" w:rsidP="00F24D95">
            <w:pPr>
              <w:jc w:val="center"/>
              <w:rPr>
                <w:color w:val="FF0000"/>
                <w:sz w:val="16"/>
                <w:szCs w:val="16"/>
              </w:rPr>
            </w:pPr>
            <w:hyperlink r:id="rId35" w:history="1">
              <w:r w:rsidR="00F24D95" w:rsidRPr="00F24D95">
                <w:rPr>
                  <w:rStyle w:val="Hyperlink"/>
                  <w:sz w:val="16"/>
                  <w:szCs w:val="16"/>
                </w:rPr>
                <w:t>1482r0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2CA33" w14:textId="5FC842EA" w:rsidR="00F24D95" w:rsidRPr="00941492" w:rsidRDefault="00F24D95" w:rsidP="00F24D95">
            <w:pPr>
              <w:rPr>
                <w:sz w:val="16"/>
                <w:szCs w:val="16"/>
              </w:rPr>
            </w:pPr>
            <w:r w:rsidRPr="00BA23BD">
              <w:rPr>
                <w:sz w:val="16"/>
                <w:szCs w:val="16"/>
              </w:rPr>
              <w:t>CR for CID 19445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DD11" w14:textId="78C78D95" w:rsidR="00F24D95" w:rsidRPr="00941492" w:rsidRDefault="00F24D95" w:rsidP="00F24D95">
            <w:pPr>
              <w:rPr>
                <w:sz w:val="16"/>
                <w:szCs w:val="16"/>
              </w:rPr>
            </w:pPr>
            <w:proofErr w:type="spellStart"/>
            <w:r w:rsidRPr="00F24D95">
              <w:rPr>
                <w:sz w:val="16"/>
                <w:szCs w:val="16"/>
              </w:rPr>
              <w:t>Yapu</w:t>
            </w:r>
            <w:proofErr w:type="spellEnd"/>
            <w:r w:rsidRPr="00F24D95">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4CD83" w14:textId="776F77F4" w:rsidR="00F24D95" w:rsidRDefault="00F24D95" w:rsidP="00F24D95">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CE9A4" w14:textId="5B283457" w:rsidR="00F24D95" w:rsidRDefault="00F24D95" w:rsidP="00F24D95">
            <w:pPr>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28C0441" w14:textId="2FA0A9CE" w:rsidR="00F24D95" w:rsidRDefault="00F24D95" w:rsidP="00F24D95">
            <w:pPr>
              <w:jc w:val="center"/>
              <w:rPr>
                <w:kern w:val="24"/>
                <w:sz w:val="16"/>
                <w:szCs w:val="16"/>
              </w:rPr>
            </w:pPr>
            <w:r>
              <w:rPr>
                <w:kern w:val="24"/>
                <w:sz w:val="16"/>
                <w:szCs w:val="16"/>
              </w:rPr>
              <w:t>PHY</w:t>
            </w:r>
          </w:p>
        </w:tc>
      </w:tr>
      <w:tr w:rsidR="00BA23BD" w:rsidRPr="001B37EA" w14:paraId="09E8C44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77777777" w:rsidR="00BA23BD" w:rsidRDefault="00BA23BD" w:rsidP="00941492">
            <w:pPr>
              <w:jc w:val="center"/>
              <w:rPr>
                <w:kern w:val="24"/>
                <w:sz w:val="16"/>
                <w:szCs w:val="16"/>
              </w:rPr>
            </w:pPr>
          </w:p>
        </w:tc>
      </w:tr>
      <w:tr w:rsidR="00BA23BD" w:rsidRPr="001B37EA" w14:paraId="16E30EA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77777777" w:rsidR="00BA23BD" w:rsidRDefault="00BA23BD"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4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2" w:history="1">
        <w:r w:rsidRPr="00696560">
          <w:rPr>
            <w:rStyle w:val="Hyperlink"/>
          </w:rPr>
          <w:t>guoyuchen@huawei.com</w:t>
        </w:r>
      </w:hyperlink>
      <w:r w:rsidRPr="00C86653">
        <w:rPr>
          <w:sz w:val="22"/>
        </w:rPr>
        <w:t>)</w:t>
      </w:r>
      <w:r>
        <w:rPr>
          <w:sz w:val="22"/>
        </w:rPr>
        <w:t xml:space="preserve"> and Alfred Asterjadhi (</w:t>
      </w:r>
      <w:hyperlink r:id="rId4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2023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44"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46"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E4528A" w:rsidP="00571036">
      <w:pPr>
        <w:pStyle w:val="ListParagraph"/>
        <w:numPr>
          <w:ilvl w:val="0"/>
          <w:numId w:val="3"/>
        </w:numPr>
        <w:rPr>
          <w:color w:val="00B050"/>
        </w:rPr>
      </w:pPr>
      <w:hyperlink r:id="rId47"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6"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6"/>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E4528A" w:rsidP="005C61EC">
      <w:pPr>
        <w:pStyle w:val="ListParagraph"/>
        <w:numPr>
          <w:ilvl w:val="1"/>
          <w:numId w:val="3"/>
        </w:numPr>
        <w:rPr>
          <w:color w:val="00B050"/>
          <w:sz w:val="20"/>
          <w:szCs w:val="20"/>
        </w:rPr>
      </w:pPr>
      <w:hyperlink r:id="rId48"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E4528A" w:rsidP="008A68DD">
      <w:pPr>
        <w:pStyle w:val="ListParagraph"/>
        <w:numPr>
          <w:ilvl w:val="1"/>
          <w:numId w:val="3"/>
        </w:numPr>
        <w:rPr>
          <w:color w:val="00B050"/>
          <w:sz w:val="20"/>
          <w:szCs w:val="20"/>
        </w:rPr>
      </w:pPr>
      <w:hyperlink r:id="rId49"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E4528A" w:rsidP="008E3A53">
      <w:pPr>
        <w:pStyle w:val="ListParagraph"/>
        <w:numPr>
          <w:ilvl w:val="1"/>
          <w:numId w:val="3"/>
        </w:numPr>
        <w:rPr>
          <w:color w:val="00B050"/>
          <w:sz w:val="20"/>
          <w:szCs w:val="20"/>
        </w:rPr>
      </w:pPr>
      <w:hyperlink r:id="rId50"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E4528A" w:rsidP="00EE3E49">
      <w:pPr>
        <w:pStyle w:val="ListParagraph"/>
        <w:numPr>
          <w:ilvl w:val="1"/>
          <w:numId w:val="3"/>
        </w:numPr>
        <w:rPr>
          <w:color w:val="00B050"/>
          <w:sz w:val="20"/>
          <w:szCs w:val="20"/>
        </w:rPr>
      </w:pPr>
      <w:hyperlink r:id="rId51"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lastRenderedPageBreak/>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8"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9"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E4528A" w:rsidP="00FB4AE5">
      <w:pPr>
        <w:pStyle w:val="ListParagraph"/>
        <w:numPr>
          <w:ilvl w:val="1"/>
          <w:numId w:val="3"/>
        </w:numPr>
        <w:rPr>
          <w:color w:val="00B050"/>
          <w:sz w:val="20"/>
          <w:szCs w:val="20"/>
        </w:rPr>
      </w:pPr>
      <w:hyperlink r:id="rId60"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E4528A" w:rsidP="004B52F4">
      <w:pPr>
        <w:pStyle w:val="ListParagraph"/>
        <w:numPr>
          <w:ilvl w:val="1"/>
          <w:numId w:val="3"/>
        </w:numPr>
        <w:rPr>
          <w:color w:val="00B050"/>
          <w:sz w:val="20"/>
          <w:szCs w:val="20"/>
        </w:rPr>
      </w:pPr>
      <w:hyperlink r:id="rId61"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E4528A" w:rsidP="0017747B">
      <w:pPr>
        <w:pStyle w:val="ListParagraph"/>
        <w:numPr>
          <w:ilvl w:val="1"/>
          <w:numId w:val="3"/>
        </w:numPr>
        <w:rPr>
          <w:color w:val="00B050"/>
          <w:sz w:val="20"/>
          <w:szCs w:val="20"/>
        </w:rPr>
      </w:pPr>
      <w:hyperlink r:id="rId62"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E4528A" w:rsidP="009A3C8B">
      <w:pPr>
        <w:pStyle w:val="ListParagraph"/>
        <w:numPr>
          <w:ilvl w:val="1"/>
          <w:numId w:val="3"/>
        </w:numPr>
        <w:rPr>
          <w:color w:val="00B050"/>
          <w:sz w:val="20"/>
          <w:szCs w:val="20"/>
        </w:rPr>
      </w:pPr>
      <w:hyperlink r:id="rId63"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E4528A" w:rsidP="009A3C8B">
      <w:pPr>
        <w:pStyle w:val="ListParagraph"/>
        <w:numPr>
          <w:ilvl w:val="1"/>
          <w:numId w:val="3"/>
        </w:numPr>
        <w:rPr>
          <w:color w:val="00B050"/>
          <w:sz w:val="20"/>
          <w:szCs w:val="20"/>
        </w:rPr>
      </w:pPr>
      <w:hyperlink r:id="rId64"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7"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7"/>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lastRenderedPageBreak/>
        <w:t>Cause an LOA to be submitted to the IEEE-SA (</w:t>
      </w:r>
      <w:hyperlink r:id="rId6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E4528A" w:rsidP="006917E6">
      <w:pPr>
        <w:pStyle w:val="ListParagraph"/>
        <w:numPr>
          <w:ilvl w:val="1"/>
          <w:numId w:val="3"/>
        </w:numPr>
        <w:rPr>
          <w:color w:val="00B050"/>
          <w:sz w:val="22"/>
          <w:szCs w:val="22"/>
        </w:rPr>
      </w:pPr>
      <w:hyperlink r:id="rId73"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E4528A" w:rsidP="003E5C36">
      <w:pPr>
        <w:pStyle w:val="ListParagraph"/>
        <w:numPr>
          <w:ilvl w:val="1"/>
          <w:numId w:val="3"/>
        </w:numPr>
        <w:rPr>
          <w:color w:val="00B050"/>
          <w:sz w:val="22"/>
          <w:szCs w:val="22"/>
        </w:rPr>
      </w:pPr>
      <w:hyperlink r:id="rId74"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E4528A" w:rsidP="00281A10">
      <w:pPr>
        <w:pStyle w:val="ListParagraph"/>
        <w:numPr>
          <w:ilvl w:val="1"/>
          <w:numId w:val="3"/>
        </w:numPr>
        <w:rPr>
          <w:color w:val="00B050"/>
          <w:sz w:val="22"/>
          <w:szCs w:val="22"/>
        </w:rPr>
      </w:pPr>
      <w:hyperlink r:id="rId75"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E4528A" w:rsidP="00800857">
      <w:pPr>
        <w:pStyle w:val="ListParagraph"/>
        <w:numPr>
          <w:ilvl w:val="1"/>
          <w:numId w:val="3"/>
        </w:numPr>
        <w:rPr>
          <w:color w:val="00B050"/>
          <w:sz w:val="22"/>
          <w:szCs w:val="22"/>
        </w:rPr>
      </w:pPr>
      <w:hyperlink r:id="rId76" w:history="1">
        <w:r w:rsidR="00800857" w:rsidRPr="00424EF2">
          <w:rPr>
            <w:rStyle w:val="Hyperlink"/>
            <w:color w:val="00B050"/>
            <w:sz w:val="22"/>
            <w:szCs w:val="22"/>
          </w:rPr>
          <w:t>1381r</w:t>
        </w:r>
      </w:hyperlink>
      <w:r w:rsidR="00800857" w:rsidRPr="00424EF2">
        <w:rPr>
          <w:rStyle w:val="Hyperlink"/>
          <w:color w:val="00B050"/>
          <w:sz w:val="22"/>
          <w:szCs w:val="22"/>
        </w:rPr>
        <w:t>3</w:t>
      </w:r>
      <w:r w:rsidR="00800857" w:rsidRPr="00424EF2">
        <w:rPr>
          <w:color w:val="00B050"/>
          <w:sz w:val="22"/>
          <w:szCs w:val="22"/>
        </w:rPr>
        <w:t xml:space="preserve"> CR for 35.3.2 and 35.3.5</w:t>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t>Po-Kai Huang</w:t>
      </w:r>
      <w:r w:rsidR="00800857" w:rsidRPr="00424EF2">
        <w:rPr>
          <w:color w:val="00B050"/>
          <w:sz w:val="22"/>
          <w:szCs w:val="22"/>
        </w:rPr>
        <w:tab/>
        <w:t>[SP 2C]</w:t>
      </w:r>
    </w:p>
    <w:p w14:paraId="5938B879" w14:textId="46B84C22" w:rsidR="00800857" w:rsidRPr="002A5221" w:rsidRDefault="00E4528A" w:rsidP="00800857">
      <w:pPr>
        <w:pStyle w:val="ListParagraph"/>
        <w:numPr>
          <w:ilvl w:val="1"/>
          <w:numId w:val="3"/>
        </w:numPr>
        <w:rPr>
          <w:color w:val="00B050"/>
          <w:sz w:val="22"/>
          <w:szCs w:val="22"/>
        </w:rPr>
      </w:pPr>
      <w:hyperlink r:id="rId77" w:history="1">
        <w:r w:rsidR="00800857" w:rsidRPr="002A5221">
          <w:rPr>
            <w:rStyle w:val="Hyperlink"/>
            <w:color w:val="00B050"/>
            <w:sz w:val="22"/>
            <w:szCs w:val="22"/>
          </w:rPr>
          <w:t>1396r2</w:t>
        </w:r>
      </w:hyperlink>
      <w:r w:rsidR="00800857" w:rsidRPr="002A5221">
        <w:rPr>
          <w:color w:val="00B050"/>
          <w:sz w:val="22"/>
          <w:szCs w:val="22"/>
        </w:rPr>
        <w:t xml:space="preserve"> Resolution for comments assigned to Abhi - Part 2</w:t>
      </w:r>
      <w:r w:rsidR="00800857" w:rsidRPr="002A5221">
        <w:rPr>
          <w:color w:val="00B050"/>
          <w:sz w:val="22"/>
          <w:szCs w:val="22"/>
        </w:rPr>
        <w:tab/>
        <w:t>Abhishek Patil</w:t>
      </w:r>
      <w:r w:rsidR="00800857" w:rsidRPr="002A5221">
        <w:rPr>
          <w:color w:val="00B050"/>
          <w:sz w:val="22"/>
          <w:szCs w:val="22"/>
        </w:rPr>
        <w:tab/>
        <w:t>[SP 3C]</w:t>
      </w:r>
    </w:p>
    <w:p w14:paraId="4D9860BB" w14:textId="183F8E09" w:rsidR="00775555" w:rsidRPr="005B158B" w:rsidRDefault="00E4528A" w:rsidP="00775555">
      <w:pPr>
        <w:pStyle w:val="ListParagraph"/>
        <w:numPr>
          <w:ilvl w:val="1"/>
          <w:numId w:val="3"/>
        </w:numPr>
        <w:rPr>
          <w:color w:val="00B050"/>
          <w:sz w:val="22"/>
          <w:szCs w:val="22"/>
        </w:rPr>
      </w:pPr>
      <w:hyperlink r:id="rId78"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E4528A" w:rsidP="00775555">
      <w:pPr>
        <w:pStyle w:val="ListParagraph"/>
        <w:numPr>
          <w:ilvl w:val="1"/>
          <w:numId w:val="3"/>
        </w:numPr>
        <w:rPr>
          <w:color w:val="00B050"/>
          <w:sz w:val="22"/>
          <w:szCs w:val="22"/>
        </w:rPr>
      </w:pPr>
      <w:hyperlink r:id="rId79"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E4528A" w:rsidP="003C283D">
      <w:pPr>
        <w:pStyle w:val="ListParagraph"/>
        <w:numPr>
          <w:ilvl w:val="1"/>
          <w:numId w:val="3"/>
        </w:numPr>
        <w:rPr>
          <w:color w:val="00B050"/>
          <w:sz w:val="22"/>
          <w:szCs w:val="22"/>
        </w:rPr>
      </w:pPr>
      <w:hyperlink r:id="rId80" w:history="1">
        <w:r w:rsidR="00510F7C" w:rsidRPr="005D5793">
          <w:rPr>
            <w:rStyle w:val="Hyperlink"/>
            <w:color w:val="00B050"/>
            <w:sz w:val="22"/>
            <w:szCs w:val="22"/>
          </w:rPr>
          <w:t>1398r0</w:t>
        </w:r>
      </w:hyperlink>
      <w:r w:rsidR="00510F7C" w:rsidRPr="005D5793">
        <w:rPr>
          <w:color w:val="00B050"/>
          <w:sz w:val="22"/>
          <w:szCs w:val="22"/>
        </w:rPr>
        <w:t xml:space="preserve"> CR-for-Subclause-35.3.7.5 - Editorials</w:t>
      </w:r>
      <w:r w:rsidR="00510F7C" w:rsidRPr="005D5793">
        <w:rPr>
          <w:color w:val="00B050"/>
          <w:sz w:val="22"/>
          <w:szCs w:val="22"/>
        </w:rPr>
        <w:tab/>
      </w:r>
      <w:r w:rsidR="00510F7C" w:rsidRPr="005D5793">
        <w:rPr>
          <w:color w:val="00B050"/>
          <w:sz w:val="22"/>
          <w:szCs w:val="22"/>
        </w:rPr>
        <w:tab/>
        <w:t>Arik Klein</w:t>
      </w:r>
      <w:r w:rsidR="00510F7C" w:rsidRPr="005D5793">
        <w:rPr>
          <w:color w:val="00B050"/>
          <w:sz w:val="22"/>
          <w:szCs w:val="22"/>
        </w:rPr>
        <w:tab/>
        <w:t>[5C-5GT]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 SP]</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Call the meeting to order</w:t>
      </w:r>
    </w:p>
    <w:p w14:paraId="0F66B653" w14:textId="77777777" w:rsidR="00134102" w:rsidRDefault="00134102" w:rsidP="00134102">
      <w:pPr>
        <w:pStyle w:val="ListParagraph"/>
        <w:numPr>
          <w:ilvl w:val="0"/>
          <w:numId w:val="3"/>
        </w:numPr>
      </w:pPr>
      <w:r w:rsidRPr="003046F3">
        <w:lastRenderedPageBreak/>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6"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7"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E4528A" w:rsidP="00C723AB">
      <w:pPr>
        <w:pStyle w:val="ListParagraph"/>
        <w:numPr>
          <w:ilvl w:val="1"/>
          <w:numId w:val="3"/>
        </w:numPr>
        <w:rPr>
          <w:color w:val="00B050"/>
          <w:sz w:val="22"/>
          <w:szCs w:val="22"/>
        </w:rPr>
      </w:pPr>
      <w:hyperlink r:id="rId88"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E4528A" w:rsidP="00EC29E3">
      <w:pPr>
        <w:pStyle w:val="ListParagraph"/>
        <w:numPr>
          <w:ilvl w:val="1"/>
          <w:numId w:val="3"/>
        </w:numPr>
        <w:rPr>
          <w:color w:val="00B050"/>
          <w:sz w:val="22"/>
          <w:szCs w:val="22"/>
        </w:rPr>
      </w:pPr>
      <w:hyperlink r:id="rId89"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E4528A" w:rsidP="00EC29E3">
      <w:pPr>
        <w:pStyle w:val="ListParagraph"/>
        <w:numPr>
          <w:ilvl w:val="1"/>
          <w:numId w:val="3"/>
        </w:numPr>
        <w:rPr>
          <w:color w:val="00B050"/>
          <w:sz w:val="22"/>
          <w:szCs w:val="22"/>
        </w:rPr>
      </w:pPr>
      <w:hyperlink r:id="rId90" w:history="1">
        <w:r w:rsidR="000B5BF7" w:rsidRPr="00636CDE">
          <w:rPr>
            <w:rStyle w:val="Hyperlink"/>
            <w:color w:val="00B050"/>
            <w:sz w:val="22"/>
            <w:szCs w:val="22"/>
          </w:rPr>
          <w:t>1425r1</w:t>
        </w:r>
      </w:hyperlink>
      <w:r w:rsidR="000B5BF7" w:rsidRPr="00636CDE">
        <w:rPr>
          <w:color w:val="00B050"/>
          <w:sz w:val="22"/>
          <w:szCs w:val="22"/>
        </w:rPr>
        <w:tab/>
        <w:t>LB275 Comment Resolution on U-SIG</w:t>
      </w:r>
      <w:r w:rsidR="000B5BF7" w:rsidRPr="00636CDE">
        <w:rPr>
          <w:color w:val="00B050"/>
          <w:sz w:val="22"/>
          <w:szCs w:val="22"/>
        </w:rPr>
        <w:tab/>
        <w:t>Alice Chen</w:t>
      </w:r>
      <w:r w:rsidR="000B5BF7" w:rsidRPr="00636CDE">
        <w:rPr>
          <w:color w:val="00B050"/>
          <w:sz w:val="22"/>
          <w:szCs w:val="22"/>
        </w:rPr>
        <w:tab/>
      </w:r>
      <w:r w:rsidR="000B5BF7" w:rsidRPr="00636CDE">
        <w:rPr>
          <w:color w:val="00B050"/>
          <w:sz w:val="22"/>
          <w:szCs w:val="22"/>
        </w:rPr>
        <w:tab/>
        <w:t>[</w:t>
      </w:r>
      <w:r w:rsidR="00636CDE" w:rsidRPr="00636CDE">
        <w:rPr>
          <w:color w:val="00B050"/>
          <w:sz w:val="22"/>
          <w:szCs w:val="22"/>
        </w:rPr>
        <w:t>4C</w:t>
      </w:r>
      <w:r w:rsidR="000B5BF7"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DF5C8B">
        <w:rPr>
          <w:highlight w:val="green"/>
        </w:rPr>
        <w:t>4</w:t>
      </w:r>
      <w:r w:rsidRPr="00DF5C8B">
        <w:rPr>
          <w:highlight w:val="green"/>
          <w:vertAlign w:val="superscript"/>
        </w:rPr>
        <w:t>th</w:t>
      </w:r>
      <w:r w:rsidRPr="00DF5C8B">
        <w:rPr>
          <w:highlight w:val="green"/>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Call the meeting to order</w:t>
      </w:r>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5038B56B" w:rsidR="00990816" w:rsidRDefault="00990816" w:rsidP="00990816">
      <w:pPr>
        <w:pStyle w:val="ListParagraph"/>
        <w:numPr>
          <w:ilvl w:val="0"/>
          <w:numId w:val="3"/>
        </w:numPr>
      </w:pPr>
      <w:r w:rsidRPr="00734539">
        <w:t>CR Submissions</w:t>
      </w:r>
      <w:r>
        <w:t>-Fast Track</w:t>
      </w:r>
      <w:r w:rsidRPr="00734539">
        <w:t>:</w:t>
      </w:r>
    </w:p>
    <w:p w14:paraId="2794BF74" w14:textId="43D41E9F" w:rsidR="002A54CC" w:rsidRPr="00956C7C" w:rsidRDefault="00E4528A" w:rsidP="002A54CC">
      <w:pPr>
        <w:pStyle w:val="ListParagraph"/>
        <w:numPr>
          <w:ilvl w:val="1"/>
          <w:numId w:val="3"/>
        </w:numPr>
        <w:rPr>
          <w:color w:val="00B050"/>
          <w:sz w:val="22"/>
          <w:szCs w:val="22"/>
        </w:rPr>
      </w:pPr>
      <w:hyperlink r:id="rId99" w:history="1">
        <w:r w:rsidR="002A54CC" w:rsidRPr="00956C7C">
          <w:rPr>
            <w:rStyle w:val="Hyperlink"/>
            <w:color w:val="00B050"/>
            <w:sz w:val="22"/>
            <w:szCs w:val="22"/>
          </w:rPr>
          <w:t>1398r</w:t>
        </w:r>
        <w:r w:rsidR="00923A24" w:rsidRPr="00956C7C">
          <w:rPr>
            <w:rStyle w:val="Hyperlink"/>
            <w:color w:val="00B050"/>
            <w:sz w:val="22"/>
            <w:szCs w:val="22"/>
          </w:rPr>
          <w:t>2</w:t>
        </w:r>
      </w:hyperlink>
      <w:r w:rsidR="002A54CC" w:rsidRPr="00956C7C">
        <w:rPr>
          <w:color w:val="00B050"/>
          <w:sz w:val="22"/>
          <w:szCs w:val="22"/>
        </w:rPr>
        <w:t xml:space="preserve"> CR-for-Subclause-35.3.7.5 - Editorials</w:t>
      </w:r>
      <w:r w:rsidR="002A54CC" w:rsidRPr="00956C7C">
        <w:rPr>
          <w:color w:val="00B050"/>
          <w:sz w:val="22"/>
          <w:szCs w:val="22"/>
        </w:rPr>
        <w:tab/>
      </w:r>
      <w:r w:rsidR="002A54CC" w:rsidRPr="00956C7C">
        <w:rPr>
          <w:color w:val="00B050"/>
          <w:sz w:val="22"/>
          <w:szCs w:val="22"/>
        </w:rPr>
        <w:tab/>
        <w:t>Arik Klein</w:t>
      </w:r>
      <w:r w:rsidR="002A54CC" w:rsidRPr="00956C7C">
        <w:rPr>
          <w:color w:val="00B050"/>
          <w:sz w:val="22"/>
          <w:szCs w:val="22"/>
        </w:rPr>
        <w:tab/>
        <w:t>[</w:t>
      </w:r>
      <w:r w:rsidR="00D93520" w:rsidRPr="00956C7C">
        <w:rPr>
          <w:color w:val="00B050"/>
          <w:sz w:val="22"/>
          <w:szCs w:val="22"/>
        </w:rPr>
        <w:t>1</w:t>
      </w:r>
      <w:r w:rsidR="002A54CC" w:rsidRPr="00956C7C">
        <w:rPr>
          <w:color w:val="00B050"/>
          <w:sz w:val="22"/>
          <w:szCs w:val="22"/>
        </w:rPr>
        <w:t>C-</w:t>
      </w:r>
      <w:r w:rsidR="00D93520" w:rsidRPr="00956C7C">
        <w:rPr>
          <w:color w:val="00B050"/>
          <w:sz w:val="22"/>
          <w:szCs w:val="22"/>
        </w:rPr>
        <w:t>SP</w:t>
      </w:r>
      <w:r w:rsidR="002A54CC" w:rsidRPr="00956C7C">
        <w:rPr>
          <w:color w:val="00B050"/>
          <w:sz w:val="22"/>
          <w:szCs w:val="22"/>
        </w:rPr>
        <w:t>]</w:t>
      </w:r>
    </w:p>
    <w:p w14:paraId="008F1803" w14:textId="056A1CE9" w:rsidR="0025398D" w:rsidRPr="00956C7C" w:rsidRDefault="00E4528A" w:rsidP="00207303">
      <w:pPr>
        <w:pStyle w:val="ListParagraph"/>
        <w:numPr>
          <w:ilvl w:val="1"/>
          <w:numId w:val="3"/>
        </w:numPr>
        <w:rPr>
          <w:color w:val="00B050"/>
          <w:sz w:val="22"/>
          <w:szCs w:val="22"/>
        </w:rPr>
      </w:pPr>
      <w:hyperlink r:id="rId100" w:history="1">
        <w:r w:rsidR="005729A8" w:rsidRPr="00956C7C">
          <w:rPr>
            <w:rStyle w:val="Hyperlink"/>
            <w:color w:val="00B050"/>
            <w:sz w:val="22"/>
            <w:szCs w:val="22"/>
          </w:rPr>
          <w:t>1415r0</w:t>
        </w:r>
      </w:hyperlink>
      <w:r w:rsidR="005729A8" w:rsidRPr="00956C7C">
        <w:rPr>
          <w:color w:val="00B050"/>
          <w:sz w:val="22"/>
          <w:szCs w:val="22"/>
        </w:rPr>
        <w:t xml:space="preserve"> LB275 11be D4.0 comment Misc. CIDs</w:t>
      </w:r>
      <w:r w:rsidR="005729A8" w:rsidRPr="00956C7C">
        <w:rPr>
          <w:color w:val="00B050"/>
          <w:sz w:val="22"/>
          <w:szCs w:val="22"/>
        </w:rPr>
        <w:tab/>
      </w:r>
      <w:r w:rsidR="003F1320" w:rsidRPr="00956C7C">
        <w:rPr>
          <w:color w:val="00B050"/>
          <w:sz w:val="22"/>
          <w:szCs w:val="22"/>
        </w:rPr>
        <w:tab/>
      </w:r>
      <w:r w:rsidR="005729A8" w:rsidRPr="00956C7C">
        <w:rPr>
          <w:color w:val="00B050"/>
          <w:sz w:val="22"/>
          <w:szCs w:val="22"/>
        </w:rPr>
        <w:t>Liwen Chu</w:t>
      </w:r>
      <w:r w:rsidR="005729A8" w:rsidRPr="00956C7C">
        <w:rPr>
          <w:color w:val="00B050"/>
          <w:sz w:val="22"/>
          <w:szCs w:val="22"/>
        </w:rPr>
        <w:tab/>
        <w:t>[6C-6GT]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sidRPr="00565832">
        <w:rPr>
          <w:highlight w:val="green"/>
        </w:rPr>
        <w:t>5</w:t>
      </w:r>
      <w:r w:rsidRPr="00565832">
        <w:rPr>
          <w:highlight w:val="green"/>
          <w:vertAlign w:val="superscript"/>
        </w:rPr>
        <w:t>th</w:t>
      </w:r>
      <w:r w:rsidRPr="00565832">
        <w:rPr>
          <w:highlight w:val="green"/>
        </w:rPr>
        <w:t xml:space="preserve"> Conf. Call: September 06 (10:00–12:00 ET)–MAC</w:t>
      </w:r>
    </w:p>
    <w:p w14:paraId="130FE591" w14:textId="77777777" w:rsidR="00990816" w:rsidRPr="003046F3" w:rsidRDefault="00990816" w:rsidP="00990816">
      <w:pPr>
        <w:pStyle w:val="ListParagraph"/>
        <w:numPr>
          <w:ilvl w:val="0"/>
          <w:numId w:val="3"/>
        </w:numPr>
        <w:rPr>
          <w:lang w:val="en-US"/>
        </w:rPr>
      </w:pPr>
      <w:r w:rsidRPr="003046F3">
        <w:t>Call the meeting to order</w:t>
      </w:r>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2A6226" w14:textId="77777777" w:rsidR="00990816" w:rsidRPr="0032579B" w:rsidRDefault="00990816" w:rsidP="00990816">
      <w:pPr>
        <w:pStyle w:val="ListParagraph"/>
        <w:numPr>
          <w:ilvl w:val="2"/>
          <w:numId w:val="3"/>
        </w:numPr>
        <w:rPr>
          <w:sz w:val="22"/>
          <w:szCs w:val="22"/>
        </w:rPr>
      </w:pPr>
      <w:r w:rsidRPr="0032579B">
        <w:rPr>
          <w:sz w:val="22"/>
          <w:szCs w:val="22"/>
        </w:rPr>
        <w:lastRenderedPageBreak/>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24B0A4EA" w14:textId="77777777" w:rsidR="00723AC1" w:rsidRPr="00B86AF2" w:rsidRDefault="00E4528A" w:rsidP="00723AC1">
      <w:pPr>
        <w:pStyle w:val="ListParagraph"/>
        <w:numPr>
          <w:ilvl w:val="1"/>
          <w:numId w:val="3"/>
        </w:numPr>
        <w:rPr>
          <w:strike/>
          <w:color w:val="FFC000"/>
          <w:sz w:val="22"/>
          <w:szCs w:val="22"/>
        </w:rPr>
      </w:pPr>
      <w:hyperlink r:id="rId109" w:history="1">
        <w:r w:rsidR="00723AC1" w:rsidRPr="00B86AF2">
          <w:rPr>
            <w:rStyle w:val="Hyperlink"/>
            <w:strike/>
            <w:color w:val="FFC000"/>
            <w:sz w:val="22"/>
            <w:szCs w:val="22"/>
          </w:rPr>
          <w:t>1402r2</w:t>
        </w:r>
      </w:hyperlink>
      <w:r w:rsidR="00723AC1" w:rsidRPr="00B86AF2">
        <w:rPr>
          <w:strike/>
          <w:color w:val="FFC000"/>
          <w:sz w:val="22"/>
          <w:szCs w:val="22"/>
        </w:rPr>
        <w:t xml:space="preserve"> Resolution of EPCS-related CIDs</w:t>
      </w:r>
      <w:r w:rsidR="00723AC1" w:rsidRPr="00B86AF2">
        <w:rPr>
          <w:strike/>
          <w:color w:val="FFC000"/>
          <w:sz w:val="22"/>
          <w:szCs w:val="22"/>
        </w:rPr>
        <w:tab/>
      </w:r>
      <w:r w:rsidR="00723AC1" w:rsidRPr="00B86AF2">
        <w:rPr>
          <w:strike/>
          <w:color w:val="FFC000"/>
          <w:sz w:val="22"/>
          <w:szCs w:val="22"/>
        </w:rPr>
        <w:tab/>
        <w:t>John Wullert</w:t>
      </w:r>
      <w:r w:rsidR="00723AC1" w:rsidRPr="00B86AF2">
        <w:rPr>
          <w:strike/>
          <w:color w:val="FFC000"/>
          <w:sz w:val="22"/>
          <w:szCs w:val="22"/>
        </w:rPr>
        <w:tab/>
        <w:t>[31C-30GT]</w:t>
      </w:r>
    </w:p>
    <w:p w14:paraId="6896071B" w14:textId="3D707378" w:rsidR="00990A01" w:rsidRPr="00565832" w:rsidRDefault="00E4528A" w:rsidP="00723AC1">
      <w:pPr>
        <w:pStyle w:val="ListParagraph"/>
        <w:numPr>
          <w:ilvl w:val="1"/>
          <w:numId w:val="3"/>
        </w:numPr>
        <w:rPr>
          <w:color w:val="00B050"/>
          <w:sz w:val="22"/>
          <w:szCs w:val="22"/>
        </w:rPr>
      </w:pPr>
      <w:hyperlink r:id="rId110" w:history="1">
        <w:r w:rsidR="002F4AD7" w:rsidRPr="00565832">
          <w:rPr>
            <w:rStyle w:val="Hyperlink"/>
            <w:color w:val="00B050"/>
            <w:sz w:val="22"/>
            <w:szCs w:val="22"/>
          </w:rPr>
          <w:t>1443r0</w:t>
        </w:r>
      </w:hyperlink>
      <w:r w:rsidR="002F4AD7" w:rsidRPr="00565832">
        <w:rPr>
          <w:color w:val="00B050"/>
          <w:sz w:val="22"/>
          <w:szCs w:val="22"/>
        </w:rPr>
        <w:t xml:space="preserve"> </w:t>
      </w:r>
      <w:r w:rsidR="00522C9B" w:rsidRPr="00565832">
        <w:rPr>
          <w:color w:val="00B050"/>
          <w:sz w:val="22"/>
          <w:szCs w:val="22"/>
        </w:rPr>
        <w:t>D4.0 CIDs on 3.1-3.2-4.9.6-5.1.5.1</w:t>
      </w:r>
      <w:r w:rsidR="00522C9B" w:rsidRPr="00565832">
        <w:rPr>
          <w:color w:val="00B050"/>
          <w:sz w:val="22"/>
          <w:szCs w:val="22"/>
        </w:rPr>
        <w:tab/>
      </w:r>
      <w:r w:rsidR="002F4AD7" w:rsidRPr="00565832">
        <w:rPr>
          <w:color w:val="00B050"/>
          <w:sz w:val="22"/>
          <w:szCs w:val="22"/>
        </w:rPr>
        <w:tab/>
        <w:t>Duncan Ho</w:t>
      </w:r>
      <w:r w:rsidR="002F4AD7" w:rsidRPr="00565832">
        <w:rPr>
          <w:color w:val="00B050"/>
          <w:sz w:val="22"/>
          <w:szCs w:val="22"/>
        </w:rPr>
        <w:tab/>
        <w:t>[22C</w:t>
      </w:r>
      <w:r w:rsidR="00147B0A" w:rsidRPr="00565832">
        <w:rPr>
          <w:color w:val="00B050"/>
          <w:sz w:val="22"/>
          <w:szCs w:val="22"/>
        </w:rPr>
        <w:t>-14GT</w:t>
      </w:r>
      <w:r w:rsidR="002F4AD7" w:rsidRPr="00565832">
        <w:rPr>
          <w:color w:val="00B050"/>
          <w:sz w:val="22"/>
          <w:szCs w:val="22"/>
        </w:rPr>
        <w:t>]</w:t>
      </w:r>
    </w:p>
    <w:p w14:paraId="59962DFE" w14:textId="7955AEB5" w:rsidR="0086564A" w:rsidRPr="00565832" w:rsidRDefault="00E4528A" w:rsidP="00C96E65">
      <w:pPr>
        <w:pStyle w:val="ListParagraph"/>
        <w:numPr>
          <w:ilvl w:val="1"/>
          <w:numId w:val="3"/>
        </w:numPr>
        <w:rPr>
          <w:color w:val="00B050"/>
          <w:sz w:val="22"/>
          <w:szCs w:val="22"/>
        </w:rPr>
      </w:pPr>
      <w:hyperlink r:id="rId111" w:history="1">
        <w:r w:rsidR="0086564A" w:rsidRPr="00565832">
          <w:rPr>
            <w:rStyle w:val="Hyperlink"/>
            <w:color w:val="00B050"/>
            <w:sz w:val="22"/>
            <w:szCs w:val="22"/>
          </w:rPr>
          <w:t>1480r1</w:t>
        </w:r>
      </w:hyperlink>
      <w:r w:rsidR="0086564A" w:rsidRPr="00565832">
        <w:rPr>
          <w:color w:val="00B050"/>
          <w:sz w:val="22"/>
          <w:szCs w:val="22"/>
        </w:rPr>
        <w:t xml:space="preserve"> CR for Editorial CIDs in 38.3.10</w:t>
      </w:r>
      <w:r w:rsidR="0086564A" w:rsidRPr="00565832">
        <w:rPr>
          <w:color w:val="00B050"/>
          <w:sz w:val="22"/>
          <w:szCs w:val="22"/>
        </w:rPr>
        <w:tab/>
      </w:r>
      <w:r w:rsidR="0086564A" w:rsidRPr="00565832">
        <w:rPr>
          <w:color w:val="00B050"/>
          <w:sz w:val="22"/>
          <w:szCs w:val="22"/>
        </w:rPr>
        <w:tab/>
      </w:r>
      <w:r w:rsidR="0086564A" w:rsidRPr="00565832">
        <w:rPr>
          <w:color w:val="00B050"/>
          <w:sz w:val="22"/>
          <w:szCs w:val="22"/>
        </w:rPr>
        <w:tab/>
        <w:t>Ming Gan</w:t>
      </w:r>
      <w:r w:rsidR="0086564A" w:rsidRPr="00565832">
        <w:rPr>
          <w:color w:val="00B050"/>
          <w:sz w:val="22"/>
          <w:szCs w:val="22"/>
        </w:rPr>
        <w:tab/>
        <w:t>[8C]</w:t>
      </w:r>
    </w:p>
    <w:p w14:paraId="5CA20B56" w14:textId="65CF2802" w:rsidR="00523BAD" w:rsidRPr="00565832" w:rsidRDefault="00E4528A" w:rsidP="00930285">
      <w:pPr>
        <w:pStyle w:val="ListParagraph"/>
        <w:numPr>
          <w:ilvl w:val="1"/>
          <w:numId w:val="3"/>
        </w:numPr>
        <w:rPr>
          <w:color w:val="00B050"/>
          <w:sz w:val="22"/>
          <w:szCs w:val="22"/>
        </w:rPr>
      </w:pPr>
      <w:hyperlink r:id="rId112" w:history="1">
        <w:r w:rsidR="0086564A" w:rsidRPr="00565832">
          <w:rPr>
            <w:rStyle w:val="Hyperlink"/>
            <w:color w:val="00B050"/>
            <w:sz w:val="22"/>
            <w:szCs w:val="22"/>
          </w:rPr>
          <w:t>1481r</w:t>
        </w:r>
        <w:r w:rsidR="00D9011F" w:rsidRPr="00565832">
          <w:rPr>
            <w:rStyle w:val="Hyperlink"/>
            <w:color w:val="00B050"/>
            <w:sz w:val="22"/>
            <w:szCs w:val="22"/>
          </w:rPr>
          <w:t>0</w:t>
        </w:r>
      </w:hyperlink>
      <w:r w:rsidR="0086564A" w:rsidRPr="00565832">
        <w:rPr>
          <w:color w:val="00B050"/>
          <w:sz w:val="22"/>
          <w:szCs w:val="22"/>
        </w:rPr>
        <w:t xml:space="preserve"> CR for Editorial CIDs in 38.3.1, 35.3.4,35.3.24</w:t>
      </w:r>
      <w:r w:rsidR="0086564A" w:rsidRPr="00565832">
        <w:rPr>
          <w:color w:val="00B050"/>
          <w:sz w:val="22"/>
          <w:szCs w:val="22"/>
        </w:rPr>
        <w:tab/>
        <w:t>Ming Gan</w:t>
      </w:r>
      <w:r w:rsidR="0086564A" w:rsidRPr="00565832">
        <w:rPr>
          <w:color w:val="00B050"/>
          <w:sz w:val="22"/>
          <w:szCs w:val="22"/>
        </w:rPr>
        <w:tab/>
        <w:t>[11C]</w:t>
      </w:r>
    </w:p>
    <w:p w14:paraId="3E0F0AA0" w14:textId="284BF988" w:rsidR="000D4C55" w:rsidRDefault="00445C28" w:rsidP="00144F19">
      <w:pPr>
        <w:pStyle w:val="ListParagraph"/>
        <w:numPr>
          <w:ilvl w:val="1"/>
          <w:numId w:val="3"/>
        </w:numPr>
        <w:rPr>
          <w:color w:val="00B050"/>
          <w:sz w:val="22"/>
          <w:szCs w:val="22"/>
        </w:rPr>
      </w:pPr>
      <w:hyperlink r:id="rId113" w:history="1">
        <w:r w:rsidR="000D4C55" w:rsidRPr="00565832">
          <w:rPr>
            <w:rStyle w:val="Hyperlink"/>
            <w:color w:val="00B050"/>
            <w:sz w:val="22"/>
            <w:szCs w:val="22"/>
          </w:rPr>
          <w:t>1465r0</w:t>
        </w:r>
      </w:hyperlink>
      <w:r w:rsidR="000D4C55" w:rsidRPr="00565832">
        <w:rPr>
          <w:color w:val="00B050"/>
          <w:sz w:val="22"/>
          <w:szCs w:val="22"/>
        </w:rPr>
        <w:t xml:space="preserve"> </w:t>
      </w:r>
      <w:r w:rsidR="000D4C55" w:rsidRPr="00565832">
        <w:rPr>
          <w:color w:val="00B050"/>
          <w:sz w:val="22"/>
          <w:szCs w:val="22"/>
        </w:rPr>
        <w:t>CR for ML Reconfiguration part 1</w:t>
      </w:r>
      <w:r w:rsidR="000D4C55" w:rsidRPr="00565832">
        <w:rPr>
          <w:color w:val="00B050"/>
          <w:sz w:val="22"/>
          <w:szCs w:val="22"/>
        </w:rPr>
        <w:tab/>
      </w:r>
      <w:r w:rsidR="000D4C55" w:rsidRPr="00565832">
        <w:rPr>
          <w:color w:val="00B050"/>
          <w:sz w:val="22"/>
          <w:szCs w:val="22"/>
        </w:rPr>
        <w:tab/>
      </w:r>
      <w:r w:rsidR="000D4C55" w:rsidRPr="00565832">
        <w:rPr>
          <w:color w:val="00B050"/>
          <w:sz w:val="22"/>
          <w:szCs w:val="22"/>
        </w:rPr>
        <w:t>Binita Gupta</w:t>
      </w:r>
      <w:r w:rsidR="000D4C55" w:rsidRPr="00565832">
        <w:rPr>
          <w:color w:val="00B050"/>
          <w:sz w:val="22"/>
          <w:szCs w:val="22"/>
        </w:rPr>
        <w:t xml:space="preserve"> </w:t>
      </w:r>
      <w:r w:rsidR="000D4C55" w:rsidRPr="00565832">
        <w:rPr>
          <w:color w:val="00B050"/>
          <w:sz w:val="22"/>
          <w:szCs w:val="22"/>
        </w:rPr>
        <w:tab/>
      </w:r>
      <w:r w:rsidR="000D4C55" w:rsidRPr="00565832">
        <w:rPr>
          <w:color w:val="00B050"/>
          <w:sz w:val="22"/>
          <w:szCs w:val="22"/>
        </w:rPr>
        <w:t>[</w:t>
      </w:r>
      <w:r w:rsidR="000D4C55" w:rsidRPr="00565832">
        <w:rPr>
          <w:color w:val="00B050"/>
          <w:sz w:val="22"/>
          <w:szCs w:val="22"/>
        </w:rPr>
        <w:t>13C</w:t>
      </w:r>
      <w:r w:rsidR="000D4C55" w:rsidRPr="00565832">
        <w:rPr>
          <w:color w:val="00B050"/>
          <w:sz w:val="22"/>
          <w:szCs w:val="22"/>
        </w:rPr>
        <w:t>]</w:t>
      </w:r>
    </w:p>
    <w:p w14:paraId="70CCA6B2" w14:textId="54448E53" w:rsidR="00565832" w:rsidRPr="00565832" w:rsidRDefault="00396ACE" w:rsidP="00144F19">
      <w:pPr>
        <w:pStyle w:val="ListParagraph"/>
        <w:numPr>
          <w:ilvl w:val="1"/>
          <w:numId w:val="3"/>
        </w:numPr>
        <w:rPr>
          <w:color w:val="00B050"/>
          <w:sz w:val="22"/>
          <w:szCs w:val="22"/>
        </w:rPr>
      </w:pPr>
      <w:hyperlink r:id="rId114" w:history="1">
        <w:r w:rsidR="00565832" w:rsidRPr="00396ACE">
          <w:rPr>
            <w:rStyle w:val="Hyperlink"/>
            <w:color w:val="00B050"/>
            <w:sz w:val="22"/>
            <w:szCs w:val="22"/>
          </w:rPr>
          <w:t>1466r1</w:t>
        </w:r>
      </w:hyperlink>
      <w:r w:rsidR="005D3078" w:rsidRPr="00396ACE">
        <w:rPr>
          <w:color w:val="00B050"/>
          <w:sz w:val="22"/>
          <w:szCs w:val="22"/>
        </w:rPr>
        <w:t xml:space="preserve"> </w:t>
      </w:r>
      <w:r w:rsidR="005D3078" w:rsidRPr="00396ACE">
        <w:rPr>
          <w:color w:val="00B050"/>
          <w:sz w:val="22"/>
          <w:szCs w:val="22"/>
        </w:rPr>
        <w:t xml:space="preserve">CR for ML Reconfiguration </w:t>
      </w:r>
      <w:r w:rsidR="005D3078" w:rsidRPr="005D3078">
        <w:rPr>
          <w:color w:val="00B050"/>
          <w:sz w:val="22"/>
          <w:szCs w:val="22"/>
        </w:rPr>
        <w:t>part 2</w:t>
      </w:r>
      <w:r w:rsidR="005D3078">
        <w:rPr>
          <w:color w:val="00B050"/>
          <w:sz w:val="22"/>
          <w:szCs w:val="22"/>
        </w:rPr>
        <w:tab/>
      </w:r>
      <w:r w:rsidR="005D3078">
        <w:rPr>
          <w:color w:val="00B050"/>
          <w:sz w:val="22"/>
          <w:szCs w:val="22"/>
        </w:rPr>
        <w:tab/>
      </w:r>
      <w:r w:rsidR="005D3078" w:rsidRPr="00565832">
        <w:rPr>
          <w:color w:val="00B050"/>
          <w:sz w:val="22"/>
          <w:szCs w:val="22"/>
        </w:rPr>
        <w:t xml:space="preserve">Binita Gupta </w:t>
      </w:r>
      <w:r w:rsidR="005D3078" w:rsidRPr="00565832">
        <w:rPr>
          <w:color w:val="00B050"/>
          <w:sz w:val="22"/>
          <w:szCs w:val="22"/>
        </w:rPr>
        <w:tab/>
        <w:t>[1</w:t>
      </w:r>
      <w:r w:rsidR="005D3078">
        <w:rPr>
          <w:color w:val="00B050"/>
          <w:sz w:val="22"/>
          <w:szCs w:val="22"/>
        </w:rPr>
        <w:t>0</w:t>
      </w:r>
      <w:r w:rsidR="005D3078" w:rsidRPr="00565832">
        <w:rPr>
          <w:color w:val="00B050"/>
          <w:sz w:val="22"/>
          <w:szCs w:val="22"/>
        </w:rPr>
        <w:t>C]</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Call the meeting to order</w:t>
      </w:r>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2"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2D57D4A" w14:textId="11ADD1F1" w:rsidR="00D73D0A" w:rsidRPr="00A45F73" w:rsidRDefault="00A45F73" w:rsidP="001243F0">
      <w:pPr>
        <w:pStyle w:val="ListParagraph"/>
        <w:numPr>
          <w:ilvl w:val="1"/>
          <w:numId w:val="3"/>
        </w:numPr>
        <w:rPr>
          <w:sz w:val="22"/>
          <w:szCs w:val="22"/>
        </w:rPr>
      </w:pPr>
      <w:hyperlink r:id="rId123" w:history="1">
        <w:r w:rsidR="00D73D0A" w:rsidRPr="00A45F73">
          <w:rPr>
            <w:rStyle w:val="Hyperlink"/>
            <w:sz w:val="22"/>
            <w:szCs w:val="22"/>
          </w:rPr>
          <w:t>1399r1</w:t>
        </w:r>
      </w:hyperlink>
      <w:r w:rsidR="00D73D0A" w:rsidRPr="00A45F73">
        <w:rPr>
          <w:sz w:val="22"/>
          <w:szCs w:val="22"/>
        </w:rPr>
        <w:t xml:space="preserve"> </w:t>
      </w:r>
      <w:r w:rsidR="00D73D0A" w:rsidRPr="00A45F73">
        <w:rPr>
          <w:sz w:val="22"/>
          <w:szCs w:val="22"/>
        </w:rPr>
        <w:t>CR-for-Subclause-35.3.7.5.2 - Part 1</w:t>
      </w:r>
      <w:r w:rsidR="00D73D0A" w:rsidRPr="00A45F73">
        <w:rPr>
          <w:sz w:val="22"/>
          <w:szCs w:val="22"/>
        </w:rPr>
        <w:tab/>
      </w:r>
      <w:r w:rsidR="00D73D0A" w:rsidRPr="00A45F73">
        <w:rPr>
          <w:sz w:val="22"/>
          <w:szCs w:val="22"/>
        </w:rPr>
        <w:tab/>
      </w:r>
      <w:r w:rsidR="00D73D0A" w:rsidRPr="00A45F73">
        <w:rPr>
          <w:sz w:val="22"/>
          <w:szCs w:val="22"/>
        </w:rPr>
        <w:t>Arik Klein</w:t>
      </w:r>
      <w:r w:rsidR="00D73D0A" w:rsidRPr="00A45F73">
        <w:rPr>
          <w:sz w:val="22"/>
          <w:szCs w:val="22"/>
        </w:rPr>
        <w:tab/>
        <w:t>[15C]</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7A29E908" w14:textId="09A9F925" w:rsidR="004D1B7F" w:rsidRPr="00A45F73" w:rsidRDefault="003F490C" w:rsidP="004D1B7F">
      <w:pPr>
        <w:pStyle w:val="ListParagraph"/>
        <w:numPr>
          <w:ilvl w:val="1"/>
          <w:numId w:val="3"/>
        </w:numPr>
        <w:rPr>
          <w:sz w:val="22"/>
          <w:szCs w:val="22"/>
        </w:rPr>
      </w:pPr>
      <w:hyperlink r:id="rId124" w:history="1">
        <w:r w:rsidR="004D1B7F" w:rsidRPr="00A45F73">
          <w:rPr>
            <w:rStyle w:val="Hyperlink"/>
            <w:sz w:val="22"/>
            <w:szCs w:val="22"/>
          </w:rPr>
          <w:t>1478</w:t>
        </w:r>
        <w:r w:rsidR="00A95522">
          <w:rPr>
            <w:rStyle w:val="Hyperlink"/>
            <w:sz w:val="22"/>
            <w:szCs w:val="22"/>
          </w:rPr>
          <w:t>r1</w:t>
        </w:r>
      </w:hyperlink>
      <w:r w:rsidR="004D1B7F" w:rsidRPr="00A45F73">
        <w:rPr>
          <w:color w:val="FF0000"/>
          <w:sz w:val="22"/>
          <w:szCs w:val="22"/>
        </w:rPr>
        <w:t xml:space="preserve"> </w:t>
      </w:r>
      <w:r w:rsidR="004D1B7F" w:rsidRPr="00A45F73">
        <w:rPr>
          <w:sz w:val="22"/>
          <w:szCs w:val="22"/>
        </w:rPr>
        <w:t>Channel Usage</w:t>
      </w:r>
      <w:r w:rsidR="004D1B7F" w:rsidRPr="00A45F73">
        <w:rPr>
          <w:sz w:val="22"/>
          <w:szCs w:val="22"/>
        </w:rPr>
        <w:tab/>
      </w:r>
      <w:r w:rsidR="004D1B7F" w:rsidRPr="00A45F73">
        <w:rPr>
          <w:sz w:val="22"/>
          <w:szCs w:val="22"/>
        </w:rPr>
        <w:tab/>
      </w:r>
      <w:r w:rsidR="004D1B7F" w:rsidRPr="00A45F73">
        <w:rPr>
          <w:sz w:val="22"/>
          <w:szCs w:val="22"/>
        </w:rPr>
        <w:tab/>
      </w:r>
      <w:r w:rsidR="004D1B7F" w:rsidRPr="00A45F73">
        <w:rPr>
          <w:sz w:val="22"/>
          <w:szCs w:val="22"/>
        </w:rPr>
        <w:tab/>
      </w:r>
      <w:r w:rsidR="00A45F73">
        <w:rPr>
          <w:sz w:val="22"/>
          <w:szCs w:val="22"/>
        </w:rPr>
        <w:tab/>
      </w:r>
      <w:r w:rsidR="004D1B7F" w:rsidRPr="00A45F73">
        <w:rPr>
          <w:sz w:val="22"/>
          <w:szCs w:val="22"/>
        </w:rPr>
        <w:t>Brian Hart</w:t>
      </w:r>
      <w:r w:rsidR="004D1B7F" w:rsidRPr="00A45F73">
        <w:rPr>
          <w:sz w:val="22"/>
          <w:szCs w:val="22"/>
        </w:rPr>
        <w:tab/>
        <w:t>[1C]</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2" w:history="1">
        <w:r w:rsidRPr="001B007D">
          <w:rPr>
            <w:rStyle w:val="Hyperlink"/>
            <w:szCs w:val="22"/>
          </w:rPr>
          <w:t>http://www.ieee802.org/devdocs.shtml</w:t>
        </w:r>
      </w:hyperlink>
      <w:r w:rsidRPr="001B007D">
        <w:rPr>
          <w:szCs w:val="22"/>
        </w:rPr>
        <w:t xml:space="preserve"> and Participation slide: </w:t>
      </w:r>
      <w:hyperlink r:id="rId1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5" w:history="1">
        <w:r w:rsidRPr="008B7C22">
          <w:rPr>
            <w:rStyle w:val="Hyperlink"/>
            <w:lang w:val="en-US"/>
          </w:rPr>
          <w:t>https</w:t>
        </w:r>
      </w:hyperlink>
      <w:hyperlink r:id="rId1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7" w:history="1">
        <w:r w:rsidRPr="008B7C22">
          <w:rPr>
            <w:rStyle w:val="Hyperlink"/>
            <w:lang w:val="en-US"/>
          </w:rPr>
          <w:t>https://</w:t>
        </w:r>
      </w:hyperlink>
      <w:hyperlink r:id="rId1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4528A" w:rsidP="00320F37">
      <w:pPr>
        <w:numPr>
          <w:ilvl w:val="0"/>
          <w:numId w:val="16"/>
        </w:numPr>
        <w:spacing w:before="100" w:beforeAutospacing="1" w:after="100" w:afterAutospacing="1"/>
        <w:rPr>
          <w:lang w:val="en-US"/>
        </w:rPr>
      </w:pPr>
      <w:hyperlink r:id="rId1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4528A" w:rsidP="00320F37">
      <w:pPr>
        <w:numPr>
          <w:ilvl w:val="0"/>
          <w:numId w:val="16"/>
        </w:numPr>
        <w:spacing w:before="100" w:beforeAutospacing="1" w:after="100" w:afterAutospacing="1"/>
        <w:rPr>
          <w:lang w:val="en-US"/>
        </w:rPr>
      </w:pPr>
      <w:hyperlink r:id="rId1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4528A" w:rsidP="00024E05">
      <w:pPr>
        <w:spacing w:after="160" w:line="252" w:lineRule="auto"/>
        <w:ind w:left="720"/>
        <w:rPr>
          <w:sz w:val="20"/>
        </w:rPr>
      </w:pPr>
      <w:hyperlink r:id="rId1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4528A"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4528A"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4528A" w:rsidP="00024E05">
      <w:pPr>
        <w:spacing w:after="160" w:line="252" w:lineRule="auto"/>
        <w:ind w:left="720"/>
        <w:rPr>
          <w:sz w:val="20"/>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4528A" w:rsidP="00024E05">
      <w:pPr>
        <w:spacing w:after="160" w:line="252" w:lineRule="auto"/>
        <w:ind w:left="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4528A" w:rsidP="00024E05">
      <w:pPr>
        <w:spacing w:after="160" w:line="252" w:lineRule="auto"/>
        <w:ind w:left="720"/>
        <w:rPr>
          <w:sz w:val="20"/>
          <w:lang w:val="en-US"/>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standards.ieee.org/board/pat/faq.pdf</w:t>
        </w:r>
      </w:hyperlink>
      <w:r w:rsidR="00024E05" w:rsidRPr="00BA5FED">
        <w:rPr>
          <w:sz w:val="20"/>
          <w:lang w:val="en-US"/>
        </w:rPr>
        <w:t xml:space="preserve"> and </w:t>
      </w: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4528A" w:rsidP="00024E05">
      <w:pPr>
        <w:spacing w:after="160" w:line="252" w:lineRule="auto"/>
        <w:ind w:left="720"/>
        <w:rPr>
          <w:sz w:val="20"/>
        </w:rPr>
      </w:pPr>
      <w:hyperlink r:id="rId1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4528A" w:rsidP="00024E05">
      <w:pPr>
        <w:spacing w:after="160" w:line="252" w:lineRule="auto"/>
        <w:ind w:left="720"/>
        <w:rPr>
          <w:sz w:val="20"/>
          <w:lang w:val="en-US"/>
        </w:rPr>
      </w:pPr>
      <w:hyperlink r:id="rId1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4528A" w:rsidP="00024E05">
      <w:pPr>
        <w:spacing w:after="160" w:line="252" w:lineRule="auto"/>
        <w:ind w:left="720"/>
        <w:rPr>
          <w:sz w:val="20"/>
        </w:rPr>
      </w:pPr>
      <w:hyperlink r:id="rId1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4528A"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4528A" w:rsidP="00024E05">
      <w:pPr>
        <w:spacing w:after="160" w:line="252" w:lineRule="auto"/>
        <w:ind w:left="720"/>
        <w:rPr>
          <w:sz w:val="20"/>
        </w:rPr>
      </w:pPr>
      <w:hyperlink r:id="rId1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4528A"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4528A" w:rsidP="00024E05">
      <w:pPr>
        <w:spacing w:after="160" w:line="252" w:lineRule="auto"/>
        <w:ind w:left="720"/>
        <w:rPr>
          <w:sz w:val="20"/>
        </w:rPr>
      </w:pPr>
      <w:hyperlink r:id="rId1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E4528A" w:rsidP="001F32E8">
      <w:pPr>
        <w:ind w:firstLine="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1"/>
      <w:footerReference w:type="default" r:id="rId1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0C65" w14:textId="77777777" w:rsidR="002E23EB" w:rsidRDefault="002E23EB">
      <w:r>
        <w:separator/>
      </w:r>
    </w:p>
  </w:endnote>
  <w:endnote w:type="continuationSeparator" w:id="0">
    <w:p w14:paraId="3C35DF54" w14:textId="77777777" w:rsidR="002E23EB" w:rsidRDefault="002E23EB">
      <w:r>
        <w:continuationSeparator/>
      </w:r>
    </w:p>
  </w:endnote>
  <w:endnote w:type="continuationNotice" w:id="1">
    <w:p w14:paraId="26D31CA3" w14:textId="77777777" w:rsidR="002E23EB" w:rsidRDefault="002E2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861" w14:textId="77777777" w:rsidR="002E23EB" w:rsidRDefault="002E23EB">
      <w:r>
        <w:separator/>
      </w:r>
    </w:p>
  </w:footnote>
  <w:footnote w:type="continuationSeparator" w:id="0">
    <w:p w14:paraId="1D20B287" w14:textId="77777777" w:rsidR="002E23EB" w:rsidRDefault="002E23EB">
      <w:r>
        <w:continuationSeparator/>
      </w:r>
    </w:p>
  </w:footnote>
  <w:footnote w:type="continuationNotice" w:id="1">
    <w:p w14:paraId="2A4A2EF0" w14:textId="77777777" w:rsidR="002E23EB" w:rsidRDefault="002E2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8F8AA2" w:rsidR="00DE1257" w:rsidRDefault="004C5075">
    <w:pPr>
      <w:pStyle w:val="Header"/>
      <w:tabs>
        <w:tab w:val="clear" w:pos="6480"/>
        <w:tab w:val="center" w:pos="4680"/>
        <w:tab w:val="right" w:pos="9360"/>
      </w:tabs>
    </w:pPr>
    <w:r>
      <w:t xml:space="preserve">September </w:t>
    </w:r>
    <w:r w:rsidR="00DE1257">
      <w:t>202</w:t>
    </w:r>
    <w:r w:rsidR="001C1ECB">
      <w:t>3</w:t>
    </w:r>
    <w:r w:rsidR="00DE1257">
      <w:tab/>
    </w:r>
    <w:r w:rsidR="00DE1257">
      <w:tab/>
    </w:r>
    <w:r w:rsidR="00E4528A">
      <w:fldChar w:fldCharType="begin"/>
    </w:r>
    <w:r w:rsidR="00E4528A">
      <w:instrText xml:space="preserve"> TITLE  \* MERGEFORMAT </w:instrText>
    </w:r>
    <w:r w:rsidR="00E4528A">
      <w:fldChar w:fldCharType="separate"/>
    </w:r>
    <w:r w:rsidR="00311D07">
      <w:t>doc.: IEEE 802.11-</w:t>
    </w:r>
    <w:r w:rsidR="00C93E7A">
      <w:t>2</w:t>
    </w:r>
    <w:r w:rsidR="002A71AC">
      <w:t>3</w:t>
    </w:r>
    <w:r w:rsidR="00311D07">
      <w:t>/</w:t>
    </w:r>
    <w:r w:rsidR="007E5E73">
      <w:t>1388</w:t>
    </w:r>
    <w:r w:rsidR="00311D07">
      <w:t>r</w:t>
    </w:r>
    <w:r w:rsidR="00E4528A">
      <w:fldChar w:fldCharType="end"/>
    </w:r>
    <w: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C50"/>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mailto:guoyuchen@huawei.com" TargetMode="External"/><Relationship Id="rId63" Type="http://schemas.openxmlformats.org/officeDocument/2006/relationships/hyperlink" Target="https://mentor.ieee.org/802.11/dcn/23/11-23-1403-00-00be-lb275-resolution-for-comments-assigned-to-abhi-part-3.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11/dcn/14/11-14-0629-22-0000-802-11-operations-manual.docx"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1377-00-00be-lb-275-cr-for-eht-sig.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mentor.ieee.org/802.11/dcn/23/11-23-1383-04-00be-cr-for-some-subclauses-in-4-10-and-11.docx" TargetMode="External"/><Relationship Id="rId128" Type="http://schemas.openxmlformats.org/officeDocument/2006/relationships/hyperlink" Target="http://standards.ieee.org/about/sasb/patcom/materials.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bylaws/sb_bylaws.pdf" TargetMode="Externa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mailto:asterjadhi@gmail.com" TargetMode="External"/><Relationship Id="rId64" Type="http://schemas.openxmlformats.org/officeDocument/2006/relationships/hyperlink" Target="https://mentor.ieee.org/802.11/dcn/23/11-23-1396-00-00be-lb275-resolution-for-comments-assigned-to-abhi-part-2.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bylaws/sect6-7.html" TargetMode="External"/><Relationship Id="rId171" Type="http://schemas.openxmlformats.org/officeDocument/2006/relationships/header" Target="header1.xml"/><Relationship Id="rId12" Type="http://schemas.openxmlformats.org/officeDocument/2006/relationships/image" Target="media/image2.emf"/><Relationship Id="rId33" Type="http://schemas.openxmlformats.org/officeDocument/2006/relationships/hyperlink" Target="https://mentor.ieee.org/802.11/dcn/23/11-23-1378-00-00be-lb-275-cr-for-annex-z.docx" TargetMode="External"/><Relationship Id="rId108" Type="http://schemas.openxmlformats.org/officeDocument/2006/relationships/hyperlink" Target="mailto:jeongki.kim.ieee@gmail.com" TargetMode="External"/><Relationship Id="rId129" Type="http://schemas.openxmlformats.org/officeDocument/2006/relationships/hyperlink" Target="mailto:patcom@ieee.org"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https://mentor.ieee.org/802.11/dcn/23/11-23-1395-00-00be-lb275-resolution-for-comments-assigned-to-abhi-part-1.docx"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faqs/copyrights.html/" TargetMode="External"/><Relationship Id="rId161"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466-01-00be-lb275-cr-for-ml-reconfiguration-part-2.docx" TargetMode="External"/><Relationship Id="rId49" Type="http://schemas.openxmlformats.org/officeDocument/2006/relationships/hyperlink" Target="https://mentor.ieee.org/802.11/dcn/23/11-23-1406-00-00be-lb275-resolution-for-comments-assigned-to-abhi-part-6.docx" TargetMode="External"/><Relationship Id="rId114" Type="http://schemas.openxmlformats.org/officeDocument/2006/relationships/hyperlink" Target="https://mentor.ieee.org/802.11/dcn/23/11-23-1466-01-00be-lb275-cr-for-ml-reconfiguration-part-2.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984-16-00be-tgbe-teleconference-guidelines.docx" TargetMode="External"/><Relationship Id="rId60" Type="http://schemas.openxmlformats.org/officeDocument/2006/relationships/hyperlink" Target="https://mentor.ieee.org/802.11/dcn/23/11-23-1381-00-00be-cr-for-35-3-2-and-35-3-5.docx" TargetMode="External"/><Relationship Id="rId65" Type="http://schemas.openxmlformats.org/officeDocument/2006/relationships/hyperlink" Target="mailto:patcom@ieee.org" TargetMode="External"/><Relationship Id="rId81" Type="http://schemas.openxmlformats.org/officeDocument/2006/relationships/hyperlink" Target="mailto:patcom@ieee.org" TargetMode="External"/><Relationship Id="rId86" Type="http://schemas.openxmlformats.org/officeDocument/2006/relationships/hyperlink" Target="mailto:tianyu@apple.com" TargetMode="External"/><Relationship Id="rId130" Type="http://schemas.openxmlformats.org/officeDocument/2006/relationships/hyperlink" Target="https://standards.ieee.org/develop/policies/bylaws/sb_bylaws.pdfsection%205.2.1" TargetMode="External"/><Relationship Id="rId135" Type="http://schemas.openxmlformats.org/officeDocument/2006/relationships/hyperlink" Target="https://standards.ieee.org/about/policies/bylaws/sect6-7.html" TargetMode="External"/><Relationship Id="rId151" Type="http://schemas.openxmlformats.org/officeDocument/2006/relationships/hyperlink" Target="http://standards.ieee.org/develop/policies/bylaws/sect6-7.html" TargetMode="External"/><Relationship Id="rId156" Type="http://schemas.openxmlformats.org/officeDocument/2006/relationships/hyperlink" Target="http://standards.ieee.org/board/pat/faq.pdf" TargetMode="External"/><Relationship Id="rId172" Type="http://schemas.openxmlformats.org/officeDocument/2006/relationships/footer" Target="footer1.xm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11/dcn/23/11-23-1402-02-00be-resolution-of-epcs-related-cids-lb275.docx" TargetMode="External"/><Relationship Id="rId34" Type="http://schemas.openxmlformats.org/officeDocument/2006/relationships/hyperlink" Target="https://mentor.ieee.org/802.11/dcn/23/11-23-1425-01-00be-lb275-comment-resolution-on-u-sig.docx" TargetMode="External"/><Relationship Id="rId50" Type="http://schemas.openxmlformats.org/officeDocument/2006/relationships/hyperlink" Target="https://mentor.ieee.org/802.11/dcn/23/11-23-1405-00-00be-lb275-resolution-for-comments-assigned-to-abhi-part-5.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3/11-23-1381-02-00be-cr-for-35-3-2-and-35-3-5.docx"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984-13-00be-tgbe-teleconference-guidelines.docx" TargetMode="External"/><Relationship Id="rId141" Type="http://schemas.openxmlformats.org/officeDocument/2006/relationships/hyperlink" Target="http://standards.ieee.org/develop/policies/best_practices_for_ieee_standards_development_051215.pdf"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3/11-23-1478-01-00be-channel-usage.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imat.ieee.org/attendance" TargetMode="External"/><Relationship Id="rId45" Type="http://schemas.openxmlformats.org/officeDocument/2006/relationships/image" Target="media/image3.png"/><Relationship Id="rId66" Type="http://schemas.openxmlformats.org/officeDocument/2006/relationships/hyperlink" Target="https://standards.ieee.org/about/policies/bylaws/sect6-7.html" TargetMode="External"/><Relationship Id="rId87" Type="http://schemas.openxmlformats.org/officeDocument/2006/relationships/hyperlink" Target="mailto:sschelstraete@maxlinear.com" TargetMode="External"/><Relationship Id="rId110" Type="http://schemas.openxmlformats.org/officeDocument/2006/relationships/hyperlink" Target="https://mentor.ieee.org/802.11/dcn/23/11-23-1443-00-00be-lb275-11be-d4-0-cids-on-3-1-3-2-4-9-6-5-1-5-1.docx" TargetMode="External"/><Relationship Id="rId115" Type="http://schemas.openxmlformats.org/officeDocument/2006/relationships/hyperlink" Target="mailto:patcom@ieee.org" TargetMode="External"/><Relationship Id="rId131" Type="http://schemas.openxmlformats.org/officeDocument/2006/relationships/hyperlink" Target="https://standards.ieee.org/develop/policies/bylaws/sb_bylaws.pdf"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https://mentor.ieee.org/802.11/dcn/23/11-23-1382-00-00be-cr-for-13.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tandards.ieee.org/board/pat/pat-slideset.ppt" TargetMode="External"/><Relationship Id="rId173" Type="http://schemas.openxmlformats.org/officeDocument/2006/relationships/fontTable" Target="fontTable.xm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mentor.ieee.org/802.11/dcn/23/11-23-1480-01-00be-lb275-cr-for-editorial-cids-in-38-3-10.docx" TargetMode="External"/><Relationship Id="rId35" Type="http://schemas.openxmlformats.org/officeDocument/2006/relationships/hyperlink" Target="https://mentor.ieee.org/802.11/dcn/23/11-23-1482-00-00be-lb275-cr-for-cid-19445.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3/11-23-1396-02-00be-lb275-resolution-for-comments-assigned-to-abhi-part-2.docx" TargetMode="External"/><Relationship Id="rId100" Type="http://schemas.openxmlformats.org/officeDocument/2006/relationships/hyperlink" Target="https://mentor.ieee.org/802.11/dcn/23/11-23-1415-00-00be-lb275-11be-d4-0-comment-misc-cids.docx" TargetMode="External"/><Relationship Id="rId105" Type="http://schemas.openxmlformats.org/officeDocument/2006/relationships/hyperlink" Target="https://imat.ieee.org/attendance" TargetMode="External"/><Relationship Id="rId126" Type="http://schemas.openxmlformats.org/officeDocument/2006/relationships/hyperlink" Target="http://standards.ieee.org/develop/policies/bylaws/sect6-7.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mentor.ieee.org/802.11/dcn/23/11-23-1404-00-00be-lb275-resolution-for-comments-assigned-to-abhi-part-4.docx" TargetMode="External"/><Relationship Id="rId72" Type="http://schemas.openxmlformats.org/officeDocument/2006/relationships/hyperlink" Target="mailto:jeongki.kim.ieee@gmail.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mailto:liwen.chu@nxp.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https://mentor.ieee.org/802.11/dcn/20/11-20-0984-16-00be-tgbe-teleconference-guidelines.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3/11-23-1384-00-00be-cr-for-miscellaneous-cids.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https://mentor.ieee.org/802.11/dcn/23/11-23-1377-00-00be-lb-275-cr-for-eht-sig.docx" TargetMode="External"/><Relationship Id="rId111" Type="http://schemas.openxmlformats.org/officeDocument/2006/relationships/hyperlink" Target="https://mentor.ieee.org/802.11/dcn/23/11-23-1480-01-00be-lb275-cr-for-editorial-cids-in-38-3-10.docx" TargetMode="External"/><Relationship Id="rId132" Type="http://schemas.openxmlformats.org/officeDocument/2006/relationships/hyperlink" Target="http://www.ieee802.org/devdocs.shtml" TargetMode="External"/><Relationship Id="rId153" Type="http://schemas.openxmlformats.org/officeDocument/2006/relationships/hyperlink" Target="http://standards.ieee.org/board/pat/pat-slideset.ppt" TargetMode="External"/><Relationship Id="rId174" Type="http://schemas.openxmlformats.org/officeDocument/2006/relationships/theme" Target="theme/theme1.xml"/><Relationship Id="rId15" Type="http://schemas.openxmlformats.org/officeDocument/2006/relationships/hyperlink" Target="https://mentor.ieee.org/802.11/dcn/23/11-23-1382-00-00be-cr-for-13.docx" TargetMode="External"/><Relationship Id="rId36" Type="http://schemas.openxmlformats.org/officeDocument/2006/relationships/hyperlink" Target="mailto:patcom@ieee.org" TargetMode="External"/><Relationship Id="rId57" Type="http://schemas.openxmlformats.org/officeDocument/2006/relationships/hyperlink" Target="https://imat.ieee.org/attendance" TargetMode="External"/><Relationship Id="rId106" Type="http://schemas.openxmlformats.org/officeDocument/2006/relationships/hyperlink" Target="https://imat.ieee.org/attendance" TargetMode="External"/><Relationship Id="rId127"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1481-00-00be-lb275-cr-for-editorial-cids-in-38-3-1-35-3-4-and-35-3-24.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11/dcn/23/11-23-1405-01-00be-lb275-resolution-for-comments-assigned-to-abhi-part-5.docx" TargetMode="External"/><Relationship Id="rId78" Type="http://schemas.openxmlformats.org/officeDocument/2006/relationships/hyperlink" Target="https://mentor.ieee.org/802.11/dcn/23/11-23-1407-00-00be-lb275-resolution-for-comments-assigned-to-abhi-part-7.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398-02-00be-lb275-cr-for-subclause-35-3-7-5-editorials.docx" TargetMode="External"/><Relationship Id="rId101" Type="http://schemas.openxmlformats.org/officeDocument/2006/relationships/hyperlink" Target="mailto:patcom@ieee.org" TargetMode="External"/><Relationship Id="rId122" Type="http://schemas.openxmlformats.org/officeDocument/2006/relationships/hyperlink" Target="mailto:jeongki.kim.ieee@gmail.com" TargetMode="External"/><Relationship Id="rId143" Type="http://schemas.openxmlformats.org/officeDocument/2006/relationships/hyperlink" Target="http://www.ieee.org/about/corporate/governance/p7-8.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s://mentor.ieee.org/802-ec/dcn/17/ec-17-0090-22-0PNP-ieee-802-lmsc-operations-manual.pdf" TargetMode="External"/><Relationship Id="rId169"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402-02-00be-resolution-of-epcs-related-cids-lb275.docx" TargetMode="External"/><Relationship Id="rId47" Type="http://schemas.openxmlformats.org/officeDocument/2006/relationships/hyperlink" Target="https://mentor.ieee.org/802.11/dcn/23/11-23-1376-02-00be-tgbe-editor-s-report-on-lb275.ppt"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3/11-23-1378-00-00be-lb-275-cr-for-annex-z.docx" TargetMode="External"/><Relationship Id="rId112" Type="http://schemas.openxmlformats.org/officeDocument/2006/relationships/hyperlink" Target="https://mentor.ieee.org/802.11/dcn/23/11-23-1481-00-00be-lb275-cr-for-editorial-cids-in-38-3-1-35-3-4-and-35-3-24.docx" TargetMode="External"/><Relationship Id="rId133" Type="http://schemas.openxmlformats.org/officeDocument/2006/relationships/hyperlink" Target="https://mentor.ieee.org/802-ec/dcn/16/ec-16-0180-03-00EC-ieee-802-participation-slide.ppt" TargetMode="External"/><Relationship Id="rId154" Type="http://schemas.openxmlformats.org/officeDocument/2006/relationships/hyperlink" Target="http://standards.ieee.org/board/pat/faq.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standards.ieee.org/about/policies/bylaws/sect6-7.html" TargetMode="External"/><Relationship Id="rId58" Type="http://schemas.openxmlformats.org/officeDocument/2006/relationships/hyperlink" Target="mailto:liwen.chu@nxp.com" TargetMode="External"/><Relationship Id="rId79" Type="http://schemas.openxmlformats.org/officeDocument/2006/relationships/hyperlink" Target="https://mentor.ieee.org/802.11/dcn/23/11-23-1408-00-00be-lb275-resolution-for-comments-assigned-to-abhi-part-8.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3/11-23-1399-01-00be-lb275-cr-for-subclause-35-3-7-5-2-part-1.docx" TargetMode="External"/><Relationship Id="rId144" Type="http://schemas.openxmlformats.org/officeDocument/2006/relationships/hyperlink" Target="http://standards.ieee.org/faqs/affiliation.html" TargetMode="External"/><Relationship Id="rId90" Type="http://schemas.openxmlformats.org/officeDocument/2006/relationships/hyperlink" Target="https://mentor.ieee.org/802.11/dcn/23/11-23-1425-01-00be-lb275-comment-resolution-on-u-sig.docx" TargetMode="External"/><Relationship Id="rId165" Type="http://schemas.openxmlformats.org/officeDocument/2006/relationships/hyperlink" Target="http://www.ieee802.org/PNP/approved/IEEE_802_WG_PandP_v19.pdf" TargetMode="External"/><Relationship Id="rId27" Type="http://schemas.openxmlformats.org/officeDocument/2006/relationships/hyperlink" Target="https://mentor.ieee.org/802.11/dcn/23/11-23-1465-00-00be-lb275-cr-for-ml-reconfiguration-part-1.docx" TargetMode="External"/><Relationship Id="rId48" Type="http://schemas.openxmlformats.org/officeDocument/2006/relationships/hyperlink" Target="https://mentor.ieee.org/802.11/dcn/23/11-23-1409-00-00be-lb275-cr-for-trigger-frame.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1465-00-00be-lb275-cr-for-ml-reconfiguration-part-1.docx" TargetMode="External"/><Relationship Id="rId134" Type="http://schemas.openxmlformats.org/officeDocument/2006/relationships/hyperlink" Target="http://standards.ieee.org/develop/policies/antitrust.pdf" TargetMode="External"/><Relationship Id="rId80" Type="http://schemas.openxmlformats.org/officeDocument/2006/relationships/hyperlink" Target="https://mentor.ieee.org/802.11/dcn/23/11-23-1398-00-00be-lb275-cr-for-subclause-35-3-7-5-editorials.docx"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3/11-23-1384-00-00be-cr-for-miscellaneous-cids.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mailto:jeongki.kim.ieee@gmail.com"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1478-01-00be-channel-usage.docx" TargetMode="External"/><Relationship Id="rId70" Type="http://schemas.openxmlformats.org/officeDocument/2006/relationships/hyperlink" Target="https://imat.ieee.org/attendance" TargetMode="External"/><Relationship Id="rId91" Type="http://schemas.openxmlformats.org/officeDocument/2006/relationships/hyperlink" Target="mailto:patcom@ieee.org"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103827</TotalTime>
  <Pages>15</Pages>
  <Words>4212</Words>
  <Characters>40156</Characters>
  <Application>Microsoft Office Word</Application>
  <DocSecurity>0</DocSecurity>
  <Lines>334</Lines>
  <Paragraphs>88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188</cp:revision>
  <cp:lastPrinted>2021-07-16T17:38:00Z</cp:lastPrinted>
  <dcterms:created xsi:type="dcterms:W3CDTF">2022-03-03T01:11:00Z</dcterms:created>
  <dcterms:modified xsi:type="dcterms:W3CDTF">2023-09-06T19:44:00Z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