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FE2F" w14:textId="77777777" w:rsidR="00CA09B2" w:rsidRPr="009E3ED9" w:rsidRDefault="00CA09B2">
      <w:pPr>
        <w:pStyle w:val="T1"/>
        <w:pBdr>
          <w:bottom w:val="single" w:sz="6" w:space="0" w:color="auto"/>
        </w:pBdr>
        <w:spacing w:after="240"/>
      </w:pPr>
      <w:r w:rsidRPr="009E3ED9">
        <w:t>IEEE P802.11</w:t>
      </w:r>
      <w:r w:rsidRPr="009E3ED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9E3ED9" w14:paraId="66458B63" w14:textId="77777777">
        <w:trPr>
          <w:trHeight w:val="485"/>
          <w:jc w:val="center"/>
        </w:trPr>
        <w:tc>
          <w:tcPr>
            <w:tcW w:w="9576" w:type="dxa"/>
            <w:gridSpan w:val="5"/>
            <w:vAlign w:val="center"/>
          </w:tcPr>
          <w:p w14:paraId="00054C1C" w14:textId="5BCF6DB7" w:rsidR="00CA09B2" w:rsidRPr="009E3ED9" w:rsidRDefault="00F06462">
            <w:pPr>
              <w:pStyle w:val="T2"/>
              <w:rPr>
                <w:sz w:val="24"/>
                <w:szCs w:val="24"/>
              </w:rPr>
            </w:pPr>
            <w:r w:rsidRPr="009E3ED9">
              <w:rPr>
                <w:rFonts w:ascii="Verdana" w:hAnsi="Verdana"/>
                <w:color w:val="000000"/>
                <w:sz w:val="24"/>
                <w:szCs w:val="24"/>
                <w:shd w:val="clear" w:color="auto" w:fill="FFFFFF"/>
              </w:rPr>
              <w:t xml:space="preserve">Minutes for </w:t>
            </w:r>
            <w:proofErr w:type="spellStart"/>
            <w:r w:rsidRPr="009E3ED9">
              <w:rPr>
                <w:rFonts w:ascii="Verdana" w:hAnsi="Verdana"/>
                <w:color w:val="000000"/>
                <w:sz w:val="24"/>
                <w:szCs w:val="24"/>
                <w:shd w:val="clear" w:color="auto" w:fill="FFFFFF"/>
              </w:rPr>
              <w:t>REVme</w:t>
            </w:r>
            <w:proofErr w:type="spellEnd"/>
            <w:r w:rsidRPr="009E3ED9">
              <w:rPr>
                <w:rFonts w:ascii="Verdana" w:hAnsi="Verdana"/>
                <w:color w:val="000000"/>
                <w:sz w:val="24"/>
                <w:szCs w:val="24"/>
                <w:shd w:val="clear" w:color="auto" w:fill="FFFFFF"/>
              </w:rPr>
              <w:t xml:space="preserve"> 2023 July 802 Plenary - Berlin</w:t>
            </w:r>
          </w:p>
        </w:tc>
      </w:tr>
      <w:tr w:rsidR="00CA09B2" w:rsidRPr="009E3ED9" w14:paraId="6BBAB9DB" w14:textId="77777777">
        <w:trPr>
          <w:trHeight w:val="359"/>
          <w:jc w:val="center"/>
        </w:trPr>
        <w:tc>
          <w:tcPr>
            <w:tcW w:w="9576" w:type="dxa"/>
            <w:gridSpan w:val="5"/>
            <w:vAlign w:val="center"/>
          </w:tcPr>
          <w:p w14:paraId="15013E2B" w14:textId="5D1E10E6" w:rsidR="00CA09B2" w:rsidRPr="009E3ED9" w:rsidRDefault="00CA09B2">
            <w:pPr>
              <w:pStyle w:val="T2"/>
              <w:ind w:left="0"/>
              <w:rPr>
                <w:sz w:val="20"/>
              </w:rPr>
            </w:pPr>
            <w:r w:rsidRPr="009E3ED9">
              <w:rPr>
                <w:sz w:val="20"/>
              </w:rPr>
              <w:t>Date:</w:t>
            </w:r>
            <w:r w:rsidRPr="009E3ED9">
              <w:rPr>
                <w:b w:val="0"/>
                <w:sz w:val="20"/>
              </w:rPr>
              <w:t xml:space="preserve">  </w:t>
            </w:r>
            <w:r w:rsidR="002F6828" w:rsidRPr="009E3ED9">
              <w:rPr>
                <w:b w:val="0"/>
                <w:sz w:val="20"/>
              </w:rPr>
              <w:t>2023-0</w:t>
            </w:r>
            <w:r w:rsidR="00F06462" w:rsidRPr="009E3ED9">
              <w:rPr>
                <w:b w:val="0"/>
                <w:sz w:val="20"/>
              </w:rPr>
              <w:t>7</w:t>
            </w:r>
            <w:r w:rsidR="002F6828" w:rsidRPr="009E3ED9">
              <w:rPr>
                <w:b w:val="0"/>
                <w:sz w:val="20"/>
              </w:rPr>
              <w:t>-</w:t>
            </w:r>
            <w:r w:rsidR="00D364B7">
              <w:rPr>
                <w:b w:val="0"/>
                <w:sz w:val="20"/>
              </w:rPr>
              <w:t>31</w:t>
            </w:r>
          </w:p>
        </w:tc>
      </w:tr>
      <w:tr w:rsidR="00CA09B2" w:rsidRPr="009E3ED9" w14:paraId="3C8CD50A" w14:textId="77777777">
        <w:trPr>
          <w:cantSplit/>
          <w:jc w:val="center"/>
        </w:trPr>
        <w:tc>
          <w:tcPr>
            <w:tcW w:w="9576" w:type="dxa"/>
            <w:gridSpan w:val="5"/>
            <w:vAlign w:val="center"/>
          </w:tcPr>
          <w:p w14:paraId="7578F646" w14:textId="77777777" w:rsidR="00CA09B2" w:rsidRPr="009E3ED9" w:rsidRDefault="00CA09B2">
            <w:pPr>
              <w:pStyle w:val="T2"/>
              <w:spacing w:after="0"/>
              <w:ind w:left="0" w:right="0"/>
              <w:jc w:val="left"/>
              <w:rPr>
                <w:sz w:val="20"/>
              </w:rPr>
            </w:pPr>
            <w:r w:rsidRPr="009E3ED9">
              <w:rPr>
                <w:sz w:val="20"/>
              </w:rPr>
              <w:t>Author(s):</w:t>
            </w:r>
          </w:p>
        </w:tc>
      </w:tr>
      <w:tr w:rsidR="00CA09B2" w:rsidRPr="009E3ED9" w14:paraId="72EA2CC2" w14:textId="77777777">
        <w:trPr>
          <w:jc w:val="center"/>
        </w:trPr>
        <w:tc>
          <w:tcPr>
            <w:tcW w:w="1336" w:type="dxa"/>
            <w:vAlign w:val="center"/>
          </w:tcPr>
          <w:p w14:paraId="01D5B2FC" w14:textId="77777777" w:rsidR="00CA09B2" w:rsidRPr="009E3ED9" w:rsidRDefault="00CA09B2">
            <w:pPr>
              <w:pStyle w:val="T2"/>
              <w:spacing w:after="0"/>
              <w:ind w:left="0" w:right="0"/>
              <w:jc w:val="left"/>
              <w:rPr>
                <w:sz w:val="20"/>
              </w:rPr>
            </w:pPr>
            <w:r w:rsidRPr="009E3ED9">
              <w:rPr>
                <w:sz w:val="20"/>
              </w:rPr>
              <w:t>Name</w:t>
            </w:r>
          </w:p>
        </w:tc>
        <w:tc>
          <w:tcPr>
            <w:tcW w:w="2064" w:type="dxa"/>
            <w:vAlign w:val="center"/>
          </w:tcPr>
          <w:p w14:paraId="7E40128F" w14:textId="77777777" w:rsidR="00CA09B2" w:rsidRPr="009E3ED9" w:rsidRDefault="0062440B">
            <w:pPr>
              <w:pStyle w:val="T2"/>
              <w:spacing w:after="0"/>
              <w:ind w:left="0" w:right="0"/>
              <w:jc w:val="left"/>
              <w:rPr>
                <w:sz w:val="20"/>
              </w:rPr>
            </w:pPr>
            <w:r w:rsidRPr="009E3ED9">
              <w:rPr>
                <w:sz w:val="20"/>
              </w:rPr>
              <w:t>Affiliation</w:t>
            </w:r>
          </w:p>
        </w:tc>
        <w:tc>
          <w:tcPr>
            <w:tcW w:w="2814" w:type="dxa"/>
            <w:vAlign w:val="center"/>
          </w:tcPr>
          <w:p w14:paraId="7B14EDCF" w14:textId="77777777" w:rsidR="00CA09B2" w:rsidRPr="009E3ED9" w:rsidRDefault="00CA09B2">
            <w:pPr>
              <w:pStyle w:val="T2"/>
              <w:spacing w:after="0"/>
              <w:ind w:left="0" w:right="0"/>
              <w:jc w:val="left"/>
              <w:rPr>
                <w:sz w:val="20"/>
              </w:rPr>
            </w:pPr>
            <w:r w:rsidRPr="009E3ED9">
              <w:rPr>
                <w:sz w:val="20"/>
              </w:rPr>
              <w:t>Address</w:t>
            </w:r>
          </w:p>
        </w:tc>
        <w:tc>
          <w:tcPr>
            <w:tcW w:w="1715" w:type="dxa"/>
            <w:vAlign w:val="center"/>
          </w:tcPr>
          <w:p w14:paraId="6CF42AB0" w14:textId="77777777" w:rsidR="00CA09B2" w:rsidRPr="009E3ED9" w:rsidRDefault="00CA09B2">
            <w:pPr>
              <w:pStyle w:val="T2"/>
              <w:spacing w:after="0"/>
              <w:ind w:left="0" w:right="0"/>
              <w:jc w:val="left"/>
              <w:rPr>
                <w:sz w:val="20"/>
              </w:rPr>
            </w:pPr>
            <w:r w:rsidRPr="009E3ED9">
              <w:rPr>
                <w:sz w:val="20"/>
              </w:rPr>
              <w:t>Phone</w:t>
            </w:r>
          </w:p>
        </w:tc>
        <w:tc>
          <w:tcPr>
            <w:tcW w:w="1647" w:type="dxa"/>
            <w:vAlign w:val="center"/>
          </w:tcPr>
          <w:p w14:paraId="6E1691F4" w14:textId="77777777" w:rsidR="00CA09B2" w:rsidRPr="009E3ED9" w:rsidRDefault="00CA09B2">
            <w:pPr>
              <w:pStyle w:val="T2"/>
              <w:spacing w:after="0"/>
              <w:ind w:left="0" w:right="0"/>
              <w:jc w:val="left"/>
              <w:rPr>
                <w:sz w:val="20"/>
              </w:rPr>
            </w:pPr>
            <w:r w:rsidRPr="009E3ED9">
              <w:rPr>
                <w:sz w:val="20"/>
              </w:rPr>
              <w:t>email</w:t>
            </w:r>
          </w:p>
        </w:tc>
      </w:tr>
      <w:tr w:rsidR="00CA09B2" w:rsidRPr="009E3ED9" w14:paraId="28B68966" w14:textId="77777777">
        <w:trPr>
          <w:jc w:val="center"/>
        </w:trPr>
        <w:tc>
          <w:tcPr>
            <w:tcW w:w="1336" w:type="dxa"/>
            <w:vAlign w:val="center"/>
          </w:tcPr>
          <w:p w14:paraId="1CC3F6B4" w14:textId="1C5BCD85" w:rsidR="00CA09B2" w:rsidRPr="009E3ED9" w:rsidRDefault="00355338">
            <w:pPr>
              <w:pStyle w:val="T2"/>
              <w:spacing w:after="0"/>
              <w:ind w:left="0" w:right="0"/>
              <w:rPr>
                <w:b w:val="0"/>
                <w:sz w:val="20"/>
              </w:rPr>
            </w:pPr>
            <w:r w:rsidRPr="009E3ED9">
              <w:rPr>
                <w:b w:val="0"/>
                <w:sz w:val="20"/>
              </w:rPr>
              <w:t>Jon Rosdahl</w:t>
            </w:r>
          </w:p>
        </w:tc>
        <w:tc>
          <w:tcPr>
            <w:tcW w:w="2064" w:type="dxa"/>
            <w:vAlign w:val="center"/>
          </w:tcPr>
          <w:p w14:paraId="24DC2458" w14:textId="0E76E793" w:rsidR="00CA09B2" w:rsidRPr="009E3ED9" w:rsidRDefault="00355338">
            <w:pPr>
              <w:pStyle w:val="T2"/>
              <w:spacing w:after="0"/>
              <w:ind w:left="0" w:right="0"/>
              <w:rPr>
                <w:b w:val="0"/>
                <w:sz w:val="20"/>
              </w:rPr>
            </w:pPr>
            <w:r w:rsidRPr="009E3ED9">
              <w:rPr>
                <w:b w:val="0"/>
                <w:sz w:val="20"/>
              </w:rPr>
              <w:t>Qualcomm Technology, Inc.</w:t>
            </w:r>
          </w:p>
        </w:tc>
        <w:tc>
          <w:tcPr>
            <w:tcW w:w="2814" w:type="dxa"/>
            <w:vAlign w:val="center"/>
          </w:tcPr>
          <w:p w14:paraId="2C6B0C5A" w14:textId="4B2E823B" w:rsidR="00CA09B2" w:rsidRPr="009E3ED9" w:rsidRDefault="00355338">
            <w:pPr>
              <w:pStyle w:val="T2"/>
              <w:spacing w:after="0"/>
              <w:ind w:left="0" w:right="0"/>
              <w:rPr>
                <w:b w:val="0"/>
                <w:sz w:val="20"/>
              </w:rPr>
            </w:pPr>
            <w:r w:rsidRPr="009E3ED9">
              <w:rPr>
                <w:b w:val="0"/>
                <w:sz w:val="20"/>
              </w:rPr>
              <w:t>10871 N 5750 W</w:t>
            </w:r>
            <w:r w:rsidRPr="009E3ED9">
              <w:rPr>
                <w:b w:val="0"/>
                <w:sz w:val="20"/>
              </w:rPr>
              <w:br/>
              <w:t>Highland, UT 84003</w:t>
            </w:r>
          </w:p>
        </w:tc>
        <w:tc>
          <w:tcPr>
            <w:tcW w:w="1715" w:type="dxa"/>
            <w:vAlign w:val="center"/>
          </w:tcPr>
          <w:p w14:paraId="21C59E02" w14:textId="66B58410" w:rsidR="00CA09B2" w:rsidRPr="009E3ED9" w:rsidRDefault="00355338">
            <w:pPr>
              <w:pStyle w:val="T2"/>
              <w:spacing w:after="0"/>
              <w:ind w:left="0" w:right="0"/>
              <w:rPr>
                <w:b w:val="0"/>
                <w:sz w:val="20"/>
              </w:rPr>
            </w:pPr>
            <w:proofErr w:type="gramStart"/>
            <w:r w:rsidRPr="009E3ED9">
              <w:rPr>
                <w:b w:val="0"/>
                <w:sz w:val="20"/>
              </w:rPr>
              <w:t>+!-</w:t>
            </w:r>
            <w:proofErr w:type="gramEnd"/>
            <w:r w:rsidRPr="009E3ED9">
              <w:rPr>
                <w:b w:val="0"/>
                <w:sz w:val="20"/>
              </w:rPr>
              <w:t>801-492</w:t>
            </w:r>
            <w:r w:rsidR="00EF543A" w:rsidRPr="009E3ED9">
              <w:rPr>
                <w:b w:val="0"/>
                <w:sz w:val="20"/>
              </w:rPr>
              <w:t>-4023</w:t>
            </w:r>
          </w:p>
        </w:tc>
        <w:tc>
          <w:tcPr>
            <w:tcW w:w="1647" w:type="dxa"/>
            <w:vAlign w:val="center"/>
          </w:tcPr>
          <w:p w14:paraId="354B66E1" w14:textId="7478C560" w:rsidR="00CA09B2" w:rsidRPr="009E3ED9" w:rsidRDefault="00EF543A">
            <w:pPr>
              <w:pStyle w:val="T2"/>
              <w:spacing w:after="0"/>
              <w:ind w:left="0" w:right="0"/>
              <w:rPr>
                <w:b w:val="0"/>
                <w:sz w:val="16"/>
              </w:rPr>
            </w:pPr>
            <w:proofErr w:type="spellStart"/>
            <w:r w:rsidRPr="009E3ED9">
              <w:rPr>
                <w:b w:val="0"/>
                <w:sz w:val="16"/>
              </w:rPr>
              <w:t>Jrosdahl</w:t>
            </w:r>
            <w:proofErr w:type="spellEnd"/>
            <w:r w:rsidRPr="009E3ED9">
              <w:rPr>
                <w:b w:val="0"/>
                <w:sz w:val="16"/>
              </w:rPr>
              <w:t xml:space="preserve"> @ </w:t>
            </w:r>
            <w:proofErr w:type="spellStart"/>
            <w:proofErr w:type="gramStart"/>
            <w:r w:rsidRPr="009E3ED9">
              <w:rPr>
                <w:b w:val="0"/>
                <w:sz w:val="16"/>
              </w:rPr>
              <w:t>ieee</w:t>
            </w:r>
            <w:proofErr w:type="spellEnd"/>
            <w:r w:rsidRPr="009E3ED9">
              <w:rPr>
                <w:b w:val="0"/>
                <w:sz w:val="16"/>
              </w:rPr>
              <w:t xml:space="preserve"> .</w:t>
            </w:r>
            <w:proofErr w:type="gramEnd"/>
            <w:r w:rsidRPr="009E3ED9">
              <w:rPr>
                <w:b w:val="0"/>
                <w:sz w:val="16"/>
              </w:rPr>
              <w:t xml:space="preserve"> org</w:t>
            </w:r>
          </w:p>
        </w:tc>
      </w:tr>
      <w:tr w:rsidR="00CA09B2" w:rsidRPr="009E3ED9" w14:paraId="1283002F" w14:textId="77777777">
        <w:trPr>
          <w:jc w:val="center"/>
        </w:trPr>
        <w:tc>
          <w:tcPr>
            <w:tcW w:w="1336" w:type="dxa"/>
            <w:vAlign w:val="center"/>
          </w:tcPr>
          <w:p w14:paraId="7DC1E8B7" w14:textId="77777777" w:rsidR="00CA09B2" w:rsidRPr="009E3ED9" w:rsidRDefault="00CA09B2">
            <w:pPr>
              <w:pStyle w:val="T2"/>
              <w:spacing w:after="0"/>
              <w:ind w:left="0" w:right="0"/>
              <w:rPr>
                <w:b w:val="0"/>
                <w:sz w:val="20"/>
              </w:rPr>
            </w:pPr>
          </w:p>
        </w:tc>
        <w:tc>
          <w:tcPr>
            <w:tcW w:w="2064" w:type="dxa"/>
            <w:vAlign w:val="center"/>
          </w:tcPr>
          <w:p w14:paraId="1309AC72" w14:textId="77777777" w:rsidR="00CA09B2" w:rsidRPr="009E3ED9" w:rsidRDefault="00CA09B2">
            <w:pPr>
              <w:pStyle w:val="T2"/>
              <w:spacing w:after="0"/>
              <w:ind w:left="0" w:right="0"/>
              <w:rPr>
                <w:b w:val="0"/>
                <w:sz w:val="20"/>
              </w:rPr>
            </w:pPr>
          </w:p>
        </w:tc>
        <w:tc>
          <w:tcPr>
            <w:tcW w:w="2814" w:type="dxa"/>
            <w:vAlign w:val="center"/>
          </w:tcPr>
          <w:p w14:paraId="75293D8B" w14:textId="77777777" w:rsidR="00CA09B2" w:rsidRPr="009E3ED9" w:rsidRDefault="00CA09B2">
            <w:pPr>
              <w:pStyle w:val="T2"/>
              <w:spacing w:after="0"/>
              <w:ind w:left="0" w:right="0"/>
              <w:rPr>
                <w:b w:val="0"/>
                <w:sz w:val="20"/>
              </w:rPr>
            </w:pPr>
          </w:p>
        </w:tc>
        <w:tc>
          <w:tcPr>
            <w:tcW w:w="1715" w:type="dxa"/>
            <w:vAlign w:val="center"/>
          </w:tcPr>
          <w:p w14:paraId="4A2AFD2C" w14:textId="77777777" w:rsidR="00CA09B2" w:rsidRPr="009E3ED9" w:rsidRDefault="00CA09B2">
            <w:pPr>
              <w:pStyle w:val="T2"/>
              <w:spacing w:after="0"/>
              <w:ind w:left="0" w:right="0"/>
              <w:rPr>
                <w:b w:val="0"/>
                <w:sz w:val="20"/>
              </w:rPr>
            </w:pPr>
          </w:p>
        </w:tc>
        <w:tc>
          <w:tcPr>
            <w:tcW w:w="1647" w:type="dxa"/>
            <w:vAlign w:val="center"/>
          </w:tcPr>
          <w:p w14:paraId="6E3F6E9A" w14:textId="77777777" w:rsidR="00CA09B2" w:rsidRPr="009E3ED9" w:rsidRDefault="00CA09B2">
            <w:pPr>
              <w:pStyle w:val="T2"/>
              <w:spacing w:after="0"/>
              <w:ind w:left="0" w:right="0"/>
              <w:rPr>
                <w:b w:val="0"/>
                <w:sz w:val="16"/>
              </w:rPr>
            </w:pPr>
          </w:p>
        </w:tc>
      </w:tr>
    </w:tbl>
    <w:p w14:paraId="46AAD6D4" w14:textId="7DC4052A" w:rsidR="00CA09B2" w:rsidRPr="009E3ED9" w:rsidRDefault="002A6B21">
      <w:pPr>
        <w:pStyle w:val="T1"/>
        <w:spacing w:after="120"/>
        <w:rPr>
          <w:sz w:val="22"/>
        </w:rPr>
      </w:pPr>
      <w:r w:rsidRPr="009E3ED9">
        <w:rPr>
          <w:noProof/>
        </w:rPr>
        <mc:AlternateContent>
          <mc:Choice Requires="wps">
            <w:drawing>
              <wp:anchor distT="0" distB="0" distL="114300" distR="114300" simplePos="0" relativeHeight="251657728" behindDoc="0" locked="0" layoutInCell="0" allowOverlap="1" wp14:anchorId="369D16FB" wp14:editId="4CE163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DA38F" w14:textId="77777777" w:rsidR="0029020B" w:rsidRDefault="0029020B">
                            <w:pPr>
                              <w:pStyle w:val="T1"/>
                              <w:spacing w:after="120"/>
                            </w:pPr>
                            <w:r>
                              <w:t>Abstract</w:t>
                            </w:r>
                          </w:p>
                          <w:p w14:paraId="7693B588" w14:textId="5E4C8028" w:rsidR="00B11D6B" w:rsidRPr="004B0440" w:rsidRDefault="00B11D6B" w:rsidP="00B11D6B">
                            <w:pPr>
                              <w:jc w:val="both"/>
                              <w:rPr>
                                <w:szCs w:val="22"/>
                              </w:rPr>
                            </w:pPr>
                            <w:r w:rsidRPr="004B0440">
                              <w:rPr>
                                <w:szCs w:val="22"/>
                              </w:rPr>
                              <w:t>Minutes for the 802.11me (</w:t>
                            </w:r>
                            <w:proofErr w:type="spellStart"/>
                            <w:r w:rsidRPr="004B0440">
                              <w:rPr>
                                <w:szCs w:val="22"/>
                              </w:rPr>
                              <w:t>REVme</w:t>
                            </w:r>
                            <w:proofErr w:type="spellEnd"/>
                            <w:r w:rsidRPr="004B0440">
                              <w:rPr>
                                <w:szCs w:val="22"/>
                              </w:rPr>
                              <w:t>) for the meetings held during the</w:t>
                            </w:r>
                            <w:r w:rsidR="004B0440" w:rsidRPr="004B0440">
                              <w:rPr>
                                <w:szCs w:val="22"/>
                              </w:rPr>
                              <w:t xml:space="preserve"> </w:t>
                            </w:r>
                            <w:r w:rsidR="00F06462" w:rsidRPr="004B0440">
                              <w:rPr>
                                <w:color w:val="000000"/>
                                <w:szCs w:val="22"/>
                                <w:shd w:val="clear" w:color="auto" w:fill="FFFFFF"/>
                              </w:rPr>
                              <w:t>2023 July 802 Plenary - Berlin</w:t>
                            </w:r>
                            <w:r w:rsidRPr="004B0440">
                              <w:rPr>
                                <w:szCs w:val="22"/>
                              </w:rPr>
                              <w:t>.</w:t>
                            </w:r>
                          </w:p>
                          <w:p w14:paraId="1BA81965" w14:textId="77777777" w:rsidR="00B11D6B" w:rsidRPr="004B0440" w:rsidRDefault="00B11D6B" w:rsidP="00B11D6B">
                            <w:pPr>
                              <w:rPr>
                                <w:szCs w:val="22"/>
                              </w:rPr>
                            </w:pPr>
                          </w:p>
                          <w:p w14:paraId="19988AC8" w14:textId="1ADD6A49" w:rsidR="0029020B" w:rsidRDefault="00B11D6B" w:rsidP="00B11D6B">
                            <w:pPr>
                              <w:jc w:val="both"/>
                              <w:rPr>
                                <w:szCs w:val="22"/>
                              </w:rPr>
                            </w:pPr>
                            <w:r w:rsidRPr="004B0440">
                              <w:rPr>
                                <w:szCs w:val="22"/>
                              </w:rPr>
                              <w:t xml:space="preserve">R0: Original Minutes captured and </w:t>
                            </w:r>
                            <w:r w:rsidR="00E804E8" w:rsidRPr="004B0440">
                              <w:rPr>
                                <w:szCs w:val="22"/>
                              </w:rPr>
                              <w:t>posted.</w:t>
                            </w:r>
                          </w:p>
                          <w:p w14:paraId="698E816F" w14:textId="1A7DBACB" w:rsidR="003E50BD" w:rsidRPr="004B0440" w:rsidRDefault="003E50BD" w:rsidP="00B11D6B">
                            <w:pPr>
                              <w:jc w:val="both"/>
                              <w:rPr>
                                <w:szCs w:val="22"/>
                              </w:rPr>
                            </w:pPr>
                            <w:r>
                              <w:rPr>
                                <w:szCs w:val="22"/>
                              </w:rPr>
                              <w:t>R1: corrected CID 4371 Resolution</w:t>
                            </w:r>
                            <w:r w:rsidR="00D364B7">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D16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B9DA38F" w14:textId="77777777" w:rsidR="0029020B" w:rsidRDefault="0029020B">
                      <w:pPr>
                        <w:pStyle w:val="T1"/>
                        <w:spacing w:after="120"/>
                      </w:pPr>
                      <w:r>
                        <w:t>Abstract</w:t>
                      </w:r>
                    </w:p>
                    <w:p w14:paraId="7693B588" w14:textId="5E4C8028" w:rsidR="00B11D6B" w:rsidRPr="004B0440" w:rsidRDefault="00B11D6B" w:rsidP="00B11D6B">
                      <w:pPr>
                        <w:jc w:val="both"/>
                        <w:rPr>
                          <w:szCs w:val="22"/>
                        </w:rPr>
                      </w:pPr>
                      <w:r w:rsidRPr="004B0440">
                        <w:rPr>
                          <w:szCs w:val="22"/>
                        </w:rPr>
                        <w:t>Minutes for the 802.11me (</w:t>
                      </w:r>
                      <w:proofErr w:type="spellStart"/>
                      <w:r w:rsidRPr="004B0440">
                        <w:rPr>
                          <w:szCs w:val="22"/>
                        </w:rPr>
                        <w:t>REVme</w:t>
                      </w:r>
                      <w:proofErr w:type="spellEnd"/>
                      <w:r w:rsidRPr="004B0440">
                        <w:rPr>
                          <w:szCs w:val="22"/>
                        </w:rPr>
                        <w:t>) for the meetings held during the</w:t>
                      </w:r>
                      <w:r w:rsidR="004B0440" w:rsidRPr="004B0440">
                        <w:rPr>
                          <w:szCs w:val="22"/>
                        </w:rPr>
                        <w:t xml:space="preserve"> </w:t>
                      </w:r>
                      <w:r w:rsidR="00F06462" w:rsidRPr="004B0440">
                        <w:rPr>
                          <w:color w:val="000000"/>
                          <w:szCs w:val="22"/>
                          <w:shd w:val="clear" w:color="auto" w:fill="FFFFFF"/>
                        </w:rPr>
                        <w:t>2023 July 802 Plenary - Berlin</w:t>
                      </w:r>
                      <w:r w:rsidRPr="004B0440">
                        <w:rPr>
                          <w:szCs w:val="22"/>
                        </w:rPr>
                        <w:t>.</w:t>
                      </w:r>
                    </w:p>
                    <w:p w14:paraId="1BA81965" w14:textId="77777777" w:rsidR="00B11D6B" w:rsidRPr="004B0440" w:rsidRDefault="00B11D6B" w:rsidP="00B11D6B">
                      <w:pPr>
                        <w:rPr>
                          <w:szCs w:val="22"/>
                        </w:rPr>
                      </w:pPr>
                    </w:p>
                    <w:p w14:paraId="19988AC8" w14:textId="1ADD6A49" w:rsidR="0029020B" w:rsidRDefault="00B11D6B" w:rsidP="00B11D6B">
                      <w:pPr>
                        <w:jc w:val="both"/>
                        <w:rPr>
                          <w:szCs w:val="22"/>
                        </w:rPr>
                      </w:pPr>
                      <w:r w:rsidRPr="004B0440">
                        <w:rPr>
                          <w:szCs w:val="22"/>
                        </w:rPr>
                        <w:t xml:space="preserve">R0: Original Minutes captured and </w:t>
                      </w:r>
                      <w:r w:rsidR="00E804E8" w:rsidRPr="004B0440">
                        <w:rPr>
                          <w:szCs w:val="22"/>
                        </w:rPr>
                        <w:t>posted.</w:t>
                      </w:r>
                    </w:p>
                    <w:p w14:paraId="698E816F" w14:textId="1A7DBACB" w:rsidR="003E50BD" w:rsidRPr="004B0440" w:rsidRDefault="003E50BD" w:rsidP="00B11D6B">
                      <w:pPr>
                        <w:jc w:val="both"/>
                        <w:rPr>
                          <w:szCs w:val="22"/>
                        </w:rPr>
                      </w:pPr>
                      <w:r>
                        <w:rPr>
                          <w:szCs w:val="22"/>
                        </w:rPr>
                        <w:t>R1: corrected CID 4371 Resolution</w:t>
                      </w:r>
                      <w:r w:rsidR="00D364B7">
                        <w:rPr>
                          <w:szCs w:val="22"/>
                        </w:rPr>
                        <w:t>.</w:t>
                      </w:r>
                    </w:p>
                  </w:txbxContent>
                </v:textbox>
              </v:shape>
            </w:pict>
          </mc:Fallback>
        </mc:AlternateContent>
      </w:r>
    </w:p>
    <w:p w14:paraId="0A3B6872" w14:textId="4FE8465B" w:rsidR="00CA09B2" w:rsidRPr="009E3ED9" w:rsidRDefault="00CA09B2" w:rsidP="006623BF">
      <w:r w:rsidRPr="009E3ED9">
        <w:br w:type="page"/>
      </w:r>
    </w:p>
    <w:p w14:paraId="0FE13555" w14:textId="08191CA3" w:rsidR="00BD63B1" w:rsidRPr="00CE49AF" w:rsidRDefault="00BD63B1" w:rsidP="00BD63B1">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xml:space="preserve">) Mixed-mode –Monday, </w:t>
      </w:r>
      <w:r w:rsidR="00FA197A" w:rsidRPr="00CE49AF">
        <w:rPr>
          <w:b/>
          <w:bCs/>
          <w:sz w:val="22"/>
          <w:szCs w:val="22"/>
        </w:rPr>
        <w:t>July</w:t>
      </w:r>
      <w:r w:rsidRPr="00CE49AF">
        <w:rPr>
          <w:b/>
          <w:bCs/>
          <w:sz w:val="22"/>
          <w:szCs w:val="22"/>
        </w:rPr>
        <w:t xml:space="preserve"> 1</w:t>
      </w:r>
      <w:r w:rsidR="004218A1" w:rsidRPr="00CE49AF">
        <w:rPr>
          <w:b/>
          <w:bCs/>
          <w:sz w:val="22"/>
          <w:szCs w:val="22"/>
        </w:rPr>
        <w:t>0</w:t>
      </w:r>
      <w:r w:rsidRPr="00CE49AF">
        <w:rPr>
          <w:b/>
          <w:bCs/>
          <w:sz w:val="22"/>
          <w:szCs w:val="22"/>
        </w:rPr>
        <w:t>, 2023, at 016:00-18:00 ET.</w:t>
      </w:r>
    </w:p>
    <w:p w14:paraId="4DC7B553" w14:textId="593D95A0" w:rsidR="00BD63B1" w:rsidRPr="00CE49AF" w:rsidRDefault="00BD63B1" w:rsidP="00BD63B1">
      <w:pPr>
        <w:numPr>
          <w:ilvl w:val="1"/>
          <w:numId w:val="1"/>
        </w:numPr>
        <w:rPr>
          <w:szCs w:val="22"/>
        </w:rPr>
      </w:pPr>
      <w:r w:rsidRPr="00CE49AF">
        <w:rPr>
          <w:b/>
          <w:bCs/>
          <w:szCs w:val="22"/>
        </w:rPr>
        <w:t>Called to order</w:t>
      </w:r>
      <w:r w:rsidRPr="00CE49AF">
        <w:rPr>
          <w:szCs w:val="22"/>
        </w:rPr>
        <w:t xml:space="preserve"> 4:05pm ET by the TG Chair, Michael </w:t>
      </w:r>
      <w:r w:rsidR="003A3396" w:rsidRPr="00CE49AF">
        <w:rPr>
          <w:szCs w:val="22"/>
        </w:rPr>
        <w:t>MONTEMURRO</w:t>
      </w:r>
      <w:r w:rsidRPr="00CE49AF">
        <w:rPr>
          <w:szCs w:val="22"/>
        </w:rPr>
        <w:t xml:space="preserve"> (Huawei).</w:t>
      </w:r>
    </w:p>
    <w:p w14:paraId="01841AE1" w14:textId="77777777" w:rsidR="00BD63B1" w:rsidRPr="00CE49AF" w:rsidRDefault="00BD63B1" w:rsidP="00BD63B1">
      <w:pPr>
        <w:ind w:left="792"/>
        <w:rPr>
          <w:szCs w:val="22"/>
        </w:rPr>
      </w:pPr>
    </w:p>
    <w:p w14:paraId="4407E887" w14:textId="77777777" w:rsidR="00BD63B1" w:rsidRPr="00CE49AF" w:rsidRDefault="00BD63B1" w:rsidP="00BD63B1">
      <w:pPr>
        <w:numPr>
          <w:ilvl w:val="1"/>
          <w:numId w:val="1"/>
        </w:numPr>
        <w:rPr>
          <w:szCs w:val="22"/>
        </w:rPr>
      </w:pPr>
      <w:r w:rsidRPr="00CE49AF">
        <w:rPr>
          <w:b/>
          <w:bCs/>
          <w:szCs w:val="22"/>
        </w:rPr>
        <w:t>Introductions of</w:t>
      </w:r>
      <w:r w:rsidRPr="00CE49AF">
        <w:rPr>
          <w:szCs w:val="22"/>
        </w:rPr>
        <w:t xml:space="preserve"> other Officers present:</w:t>
      </w:r>
    </w:p>
    <w:p w14:paraId="7E70651F" w14:textId="1E643C81" w:rsidR="00BD63B1" w:rsidRPr="00CE49AF" w:rsidRDefault="00BD63B1" w:rsidP="00BD63B1">
      <w:pPr>
        <w:pStyle w:val="ListParagraph"/>
        <w:numPr>
          <w:ilvl w:val="2"/>
          <w:numId w:val="1"/>
        </w:numPr>
        <w:rPr>
          <w:sz w:val="22"/>
          <w:szCs w:val="22"/>
        </w:rPr>
      </w:pPr>
      <w:r w:rsidRPr="00CE49AF">
        <w:rPr>
          <w:sz w:val="22"/>
          <w:szCs w:val="22"/>
        </w:rPr>
        <w:t xml:space="preserve">Vice Chair - Mark </w:t>
      </w:r>
      <w:r w:rsidR="0052708A" w:rsidRPr="00CE49AF">
        <w:rPr>
          <w:sz w:val="22"/>
          <w:szCs w:val="22"/>
        </w:rPr>
        <w:t>HAMILTON</w:t>
      </w:r>
      <w:r w:rsidRPr="00CE49AF">
        <w:rPr>
          <w:sz w:val="22"/>
          <w:szCs w:val="22"/>
        </w:rPr>
        <w:t xml:space="preserve"> (Ruckus/CommScope)</w:t>
      </w:r>
    </w:p>
    <w:p w14:paraId="38E45903" w14:textId="268F386F" w:rsidR="00BD63B1" w:rsidRPr="00CE49AF" w:rsidRDefault="00BD63B1" w:rsidP="00BD63B1">
      <w:pPr>
        <w:pStyle w:val="ListParagraph"/>
        <w:numPr>
          <w:ilvl w:val="2"/>
          <w:numId w:val="1"/>
        </w:numPr>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2B37A095" w14:textId="77777777" w:rsidR="00BD63B1" w:rsidRPr="00CE49AF" w:rsidRDefault="00BD63B1" w:rsidP="00BD63B1">
      <w:pPr>
        <w:pStyle w:val="ListParagraph"/>
        <w:numPr>
          <w:ilvl w:val="2"/>
          <w:numId w:val="1"/>
        </w:numPr>
        <w:rPr>
          <w:sz w:val="22"/>
          <w:szCs w:val="22"/>
        </w:rPr>
      </w:pPr>
      <w:r w:rsidRPr="00CE49AF">
        <w:rPr>
          <w:sz w:val="22"/>
          <w:szCs w:val="22"/>
        </w:rPr>
        <w:t>Editor - Emily QI (Intel)</w:t>
      </w:r>
    </w:p>
    <w:p w14:paraId="10183B77" w14:textId="77777777" w:rsidR="00BD63B1" w:rsidRPr="00CE49AF" w:rsidRDefault="00BD63B1" w:rsidP="00BD63B1">
      <w:pPr>
        <w:pStyle w:val="ListParagraph"/>
        <w:numPr>
          <w:ilvl w:val="2"/>
          <w:numId w:val="1"/>
        </w:numPr>
        <w:rPr>
          <w:sz w:val="22"/>
          <w:szCs w:val="22"/>
        </w:rPr>
      </w:pPr>
      <w:r w:rsidRPr="00CE49AF">
        <w:rPr>
          <w:sz w:val="22"/>
          <w:szCs w:val="22"/>
        </w:rPr>
        <w:t>Editor – Edward AU (Huawei)</w:t>
      </w:r>
    </w:p>
    <w:p w14:paraId="0CADF4B6" w14:textId="77777777" w:rsidR="00BD63B1" w:rsidRPr="00CE49AF" w:rsidRDefault="00BD63B1" w:rsidP="00BD63B1">
      <w:pPr>
        <w:pStyle w:val="ListParagraph"/>
        <w:numPr>
          <w:ilvl w:val="2"/>
          <w:numId w:val="1"/>
        </w:numPr>
        <w:rPr>
          <w:sz w:val="22"/>
          <w:szCs w:val="22"/>
        </w:rPr>
      </w:pPr>
      <w:r w:rsidRPr="00CE49AF">
        <w:rPr>
          <w:sz w:val="22"/>
          <w:szCs w:val="22"/>
        </w:rPr>
        <w:t>Secretary - Jon ROSDAHL (Qualcomm)</w:t>
      </w:r>
    </w:p>
    <w:p w14:paraId="58571F5C" w14:textId="77777777" w:rsidR="00BD63B1" w:rsidRPr="00CE49AF" w:rsidRDefault="00BD63B1" w:rsidP="00BD63B1">
      <w:pPr>
        <w:pStyle w:val="ListParagraph"/>
        <w:ind w:left="1224"/>
        <w:rPr>
          <w:sz w:val="22"/>
          <w:szCs w:val="22"/>
        </w:rPr>
      </w:pPr>
    </w:p>
    <w:p w14:paraId="215AF207" w14:textId="05A95792" w:rsidR="00BD63B1" w:rsidRPr="00CE49AF" w:rsidRDefault="00BD63B1" w:rsidP="00BD63B1">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w:t>
      </w:r>
      <w:r w:rsidR="00F06462" w:rsidRPr="00CE49AF">
        <w:rPr>
          <w:szCs w:val="22"/>
        </w:rPr>
        <w:t>July</w:t>
      </w:r>
      <w:r w:rsidRPr="00CE49AF">
        <w:rPr>
          <w:szCs w:val="22"/>
        </w:rPr>
        <w:t xml:space="preserve"> 802 Plenary.</w:t>
      </w:r>
    </w:p>
    <w:p w14:paraId="3903B5B5" w14:textId="77777777" w:rsidR="00BD63B1" w:rsidRPr="00CE49AF" w:rsidRDefault="00BD63B1" w:rsidP="00BD63B1">
      <w:pPr>
        <w:ind w:left="792"/>
        <w:rPr>
          <w:szCs w:val="22"/>
        </w:rPr>
      </w:pPr>
    </w:p>
    <w:p w14:paraId="5E5EBF50" w14:textId="77777777" w:rsidR="00BD63B1" w:rsidRPr="00CE49AF" w:rsidRDefault="00BD63B1" w:rsidP="00BD63B1">
      <w:pPr>
        <w:numPr>
          <w:ilvl w:val="1"/>
          <w:numId w:val="1"/>
        </w:numPr>
        <w:rPr>
          <w:b/>
          <w:bCs/>
          <w:szCs w:val="22"/>
        </w:rPr>
      </w:pPr>
      <w:r w:rsidRPr="00CE49AF">
        <w:rPr>
          <w:b/>
          <w:bCs/>
          <w:szCs w:val="22"/>
        </w:rPr>
        <w:t>Review Patent Policy and Copyright policy and Participation Policies.</w:t>
      </w:r>
    </w:p>
    <w:p w14:paraId="73DE42BD" w14:textId="77777777" w:rsidR="00BD63B1" w:rsidRPr="00CE49AF" w:rsidRDefault="00BD63B1" w:rsidP="00BD63B1">
      <w:pPr>
        <w:numPr>
          <w:ilvl w:val="2"/>
          <w:numId w:val="1"/>
        </w:numPr>
        <w:rPr>
          <w:szCs w:val="22"/>
        </w:rPr>
      </w:pPr>
      <w:r w:rsidRPr="00CE49AF">
        <w:rPr>
          <w:szCs w:val="22"/>
        </w:rPr>
        <w:t>No Issues noted.</w:t>
      </w:r>
    </w:p>
    <w:p w14:paraId="6A720FE8" w14:textId="77777777" w:rsidR="00AA3A4C" w:rsidRPr="00CE49AF" w:rsidRDefault="00AA3A4C" w:rsidP="00AA3A4C">
      <w:pPr>
        <w:ind w:left="1224"/>
        <w:rPr>
          <w:szCs w:val="22"/>
        </w:rPr>
      </w:pPr>
    </w:p>
    <w:p w14:paraId="691907A0" w14:textId="2E9302D6" w:rsidR="00AA3A4C" w:rsidRPr="00CE49AF" w:rsidRDefault="00AA3A4C" w:rsidP="001671B6">
      <w:pPr>
        <w:numPr>
          <w:ilvl w:val="1"/>
          <w:numId w:val="1"/>
        </w:numPr>
        <w:rPr>
          <w:szCs w:val="22"/>
        </w:rPr>
      </w:pPr>
      <w:r w:rsidRPr="00CE49AF">
        <w:rPr>
          <w:b/>
          <w:bCs/>
          <w:szCs w:val="22"/>
        </w:rPr>
        <w:t>Review Agenda 11-23/</w:t>
      </w:r>
      <w:r w:rsidR="008E4FBE" w:rsidRPr="00CE49AF">
        <w:rPr>
          <w:b/>
          <w:bCs/>
          <w:szCs w:val="22"/>
        </w:rPr>
        <w:t>956r1</w:t>
      </w:r>
      <w:r w:rsidR="008E4FBE" w:rsidRPr="00CE49AF">
        <w:rPr>
          <w:szCs w:val="22"/>
        </w:rPr>
        <w:t>:</w:t>
      </w:r>
    </w:p>
    <w:p w14:paraId="604904B5" w14:textId="3388717F" w:rsidR="008E4FBE" w:rsidRPr="00CE49AF" w:rsidRDefault="00AF4DB4" w:rsidP="001671B6">
      <w:pPr>
        <w:numPr>
          <w:ilvl w:val="2"/>
          <w:numId w:val="1"/>
        </w:numPr>
        <w:rPr>
          <w:szCs w:val="22"/>
        </w:rPr>
      </w:pPr>
      <w:hyperlink r:id="rId8" w:history="1">
        <w:r w:rsidR="008E4FBE" w:rsidRPr="00CE49AF">
          <w:rPr>
            <w:rStyle w:val="Hyperlink"/>
            <w:szCs w:val="22"/>
          </w:rPr>
          <w:t>https://mentor.ieee.org/802.11/dcn/23/11-23-0956-01-000m-revme-agenda-july-2023-session.pptx</w:t>
        </w:r>
      </w:hyperlink>
    </w:p>
    <w:p w14:paraId="1E1BADAD" w14:textId="1F411947" w:rsidR="00B014F2" w:rsidRPr="00CE49AF" w:rsidRDefault="001671B6" w:rsidP="001671B6">
      <w:pPr>
        <w:numPr>
          <w:ilvl w:val="2"/>
          <w:numId w:val="1"/>
        </w:numPr>
        <w:kinsoku w:val="0"/>
        <w:overflowPunct w:val="0"/>
        <w:textAlignment w:val="baseline"/>
        <w:rPr>
          <w:szCs w:val="22"/>
        </w:rPr>
      </w:pPr>
      <w:r w:rsidRPr="00CE49AF">
        <w:rPr>
          <w:szCs w:val="22"/>
        </w:rPr>
        <w:t xml:space="preserve"> </w:t>
      </w:r>
      <w:r w:rsidR="00B014F2" w:rsidRPr="00CE49AF">
        <w:rPr>
          <w:rFonts w:eastAsia="MS PGothic"/>
          <w:color w:val="000000" w:themeColor="text1"/>
          <w:kern w:val="24"/>
          <w:szCs w:val="22"/>
        </w:rPr>
        <w:t>Monday July 10, 4</w:t>
      </w:r>
      <w:r w:rsidRPr="00CE49AF">
        <w:rPr>
          <w:rFonts w:eastAsia="MS PGothic"/>
          <w:color w:val="000000" w:themeColor="text1"/>
          <w:kern w:val="24"/>
          <w:szCs w:val="22"/>
        </w:rPr>
        <w:t>pm CEST</w:t>
      </w:r>
    </w:p>
    <w:p w14:paraId="26E2987F" w14:textId="77777777"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Chair’s Welcome, Policy &amp; patent reminder</w:t>
      </w:r>
    </w:p>
    <w:p w14:paraId="5E010106" w14:textId="386F6D43"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 xml:space="preserve">Approve </w:t>
      </w:r>
      <w:r w:rsidR="009C4BAA" w:rsidRPr="00CE49AF">
        <w:rPr>
          <w:rFonts w:eastAsia="MS PGothic"/>
          <w:color w:val="000000" w:themeColor="text1"/>
          <w:kern w:val="24"/>
          <w:sz w:val="22"/>
          <w:szCs w:val="22"/>
        </w:rPr>
        <w:t>A</w:t>
      </w:r>
      <w:r w:rsidRPr="00CE49AF">
        <w:rPr>
          <w:rFonts w:eastAsia="MS PGothic"/>
          <w:color w:val="000000" w:themeColor="text1"/>
          <w:kern w:val="24"/>
          <w:sz w:val="22"/>
          <w:szCs w:val="22"/>
        </w:rPr>
        <w:t>genda</w:t>
      </w:r>
    </w:p>
    <w:p w14:paraId="6791288E" w14:textId="77777777"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 xml:space="preserve">Motions </w:t>
      </w:r>
    </w:p>
    <w:p w14:paraId="46CDC692" w14:textId="77777777" w:rsidR="00B014F2" w:rsidRPr="00CE49AF" w:rsidRDefault="00B014F2" w:rsidP="001671B6">
      <w:pPr>
        <w:pStyle w:val="NormalWeb"/>
        <w:kinsoku w:val="0"/>
        <w:overflowPunct w:val="0"/>
        <w:spacing w:before="0" w:beforeAutospacing="0" w:after="0" w:afterAutospacing="0"/>
        <w:ind w:left="2664"/>
        <w:textAlignment w:val="baseline"/>
        <w:rPr>
          <w:sz w:val="22"/>
          <w:szCs w:val="22"/>
        </w:rPr>
      </w:pPr>
      <w:r w:rsidRPr="00CE49AF">
        <w:rPr>
          <w:rFonts w:eastAsia="MS PGothic"/>
          <w:color w:val="000000" w:themeColor="text1"/>
          <w:kern w:val="24"/>
          <w:sz w:val="22"/>
          <w:szCs w:val="22"/>
        </w:rPr>
        <w:t>May Interim minutes (Slide 7)</w:t>
      </w:r>
    </w:p>
    <w:p w14:paraId="5F47B9F6" w14:textId="77777777"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Editor Report</w:t>
      </w:r>
    </w:p>
    <w:p w14:paraId="5DB5F3EC" w14:textId="77777777"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Discussion on Timeline</w:t>
      </w:r>
    </w:p>
    <w:p w14:paraId="285B919B" w14:textId="77777777"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Comment Resolution</w:t>
      </w:r>
    </w:p>
    <w:p w14:paraId="5BEDBE39" w14:textId="5C5B4C31" w:rsidR="00B014F2" w:rsidRPr="00CE49AF" w:rsidRDefault="00B014F2" w:rsidP="001671B6">
      <w:pPr>
        <w:pStyle w:val="NormalWeb"/>
        <w:kinsoku w:val="0"/>
        <w:overflowPunct w:val="0"/>
        <w:spacing w:before="0" w:beforeAutospacing="0" w:after="0" w:afterAutospacing="0"/>
        <w:ind w:left="2664"/>
        <w:textAlignment w:val="baseline"/>
        <w:rPr>
          <w:sz w:val="22"/>
          <w:szCs w:val="22"/>
        </w:rPr>
      </w:pPr>
      <w:r w:rsidRPr="00CE49AF">
        <w:rPr>
          <w:rFonts w:eastAsia="MS PGothic"/>
          <w:color w:val="000000" w:themeColor="text1"/>
          <w:kern w:val="24"/>
          <w:sz w:val="22"/>
          <w:szCs w:val="22"/>
        </w:rPr>
        <w:t xml:space="preserve">CID 4122 – doc 11-23/1059 – </w:t>
      </w:r>
      <w:r w:rsidR="0052708A" w:rsidRPr="00CE49AF">
        <w:rPr>
          <w:rFonts w:eastAsia="MS PGothic"/>
          <w:color w:val="000000" w:themeColor="text1"/>
          <w:kern w:val="24"/>
          <w:sz w:val="22"/>
          <w:szCs w:val="22"/>
        </w:rPr>
        <w:t>HAMILTON</w:t>
      </w:r>
      <w:r w:rsidRPr="00CE49AF">
        <w:rPr>
          <w:rFonts w:eastAsia="MS PGothic"/>
          <w:color w:val="000000" w:themeColor="text1"/>
          <w:kern w:val="24"/>
          <w:sz w:val="22"/>
          <w:szCs w:val="22"/>
        </w:rPr>
        <w:t xml:space="preserve"> (Ruckus/</w:t>
      </w:r>
      <w:proofErr w:type="spellStart"/>
      <w:r w:rsidRPr="00CE49AF">
        <w:rPr>
          <w:rFonts w:eastAsia="MS PGothic"/>
          <w:color w:val="000000" w:themeColor="text1"/>
          <w:kern w:val="24"/>
          <w:sz w:val="22"/>
          <w:szCs w:val="22"/>
        </w:rPr>
        <w:t>Commscope</w:t>
      </w:r>
      <w:proofErr w:type="spellEnd"/>
      <w:r w:rsidRPr="00CE49AF">
        <w:rPr>
          <w:rFonts w:eastAsia="MS PGothic"/>
          <w:color w:val="000000" w:themeColor="text1"/>
          <w:kern w:val="24"/>
          <w:sz w:val="22"/>
          <w:szCs w:val="22"/>
        </w:rPr>
        <w:t>)</w:t>
      </w:r>
    </w:p>
    <w:p w14:paraId="4AA78585" w14:textId="1B58F658" w:rsidR="00B014F2" w:rsidRPr="00CE49AF" w:rsidRDefault="00B014F2" w:rsidP="001671B6">
      <w:pPr>
        <w:pStyle w:val="NormalWeb"/>
        <w:kinsoku w:val="0"/>
        <w:overflowPunct w:val="0"/>
        <w:spacing w:before="0" w:beforeAutospacing="0" w:after="0" w:afterAutospacing="0"/>
        <w:ind w:left="2664"/>
        <w:textAlignment w:val="baseline"/>
        <w:rPr>
          <w:sz w:val="22"/>
          <w:szCs w:val="22"/>
        </w:rPr>
      </w:pPr>
      <w:r w:rsidRPr="00CE49AF">
        <w:rPr>
          <w:rFonts w:eastAsia="MS PGothic"/>
          <w:color w:val="000000" w:themeColor="text1"/>
          <w:kern w:val="24"/>
          <w:sz w:val="22"/>
          <w:szCs w:val="22"/>
        </w:rPr>
        <w:t xml:space="preserve">CID 4341, 4225, 4223, 4134, 4195, 4196, 4187, 4200 – </w:t>
      </w:r>
      <w:r w:rsidR="00CC18AE" w:rsidRPr="00CE49AF">
        <w:rPr>
          <w:rFonts w:eastAsia="MS PGothic"/>
          <w:color w:val="000000" w:themeColor="text1"/>
          <w:kern w:val="24"/>
          <w:sz w:val="22"/>
          <w:szCs w:val="22"/>
        </w:rPr>
        <w:t>RISON</w:t>
      </w:r>
      <w:r w:rsidRPr="00CE49AF">
        <w:rPr>
          <w:rFonts w:eastAsia="MS PGothic"/>
          <w:color w:val="000000" w:themeColor="text1"/>
          <w:kern w:val="24"/>
          <w:sz w:val="22"/>
          <w:szCs w:val="22"/>
        </w:rPr>
        <w:t xml:space="preserve"> (Samsung)</w:t>
      </w:r>
    </w:p>
    <w:p w14:paraId="17BA1FFA" w14:textId="7DB6CCAD" w:rsidR="00B014F2" w:rsidRPr="00CE49AF" w:rsidRDefault="00B014F2" w:rsidP="001671B6">
      <w:pPr>
        <w:pStyle w:val="NormalWeb"/>
        <w:kinsoku w:val="0"/>
        <w:overflowPunct w:val="0"/>
        <w:spacing w:before="0" w:beforeAutospacing="0" w:after="0" w:afterAutospacing="0"/>
        <w:ind w:left="2664"/>
        <w:textAlignment w:val="baseline"/>
        <w:rPr>
          <w:sz w:val="22"/>
          <w:szCs w:val="22"/>
        </w:rPr>
      </w:pPr>
      <w:r w:rsidRPr="00CE49AF">
        <w:rPr>
          <w:rFonts w:eastAsia="MS PGothic"/>
          <w:color w:val="000000" w:themeColor="text1"/>
          <w:kern w:val="24"/>
          <w:sz w:val="22"/>
          <w:szCs w:val="22"/>
        </w:rPr>
        <w:t xml:space="preserve">PHY Review/Discuss CIDs – </w:t>
      </w:r>
      <w:r w:rsidR="00CC18AE" w:rsidRPr="00CE49AF">
        <w:rPr>
          <w:rFonts w:eastAsia="MS PGothic"/>
          <w:color w:val="000000" w:themeColor="text1"/>
          <w:kern w:val="24"/>
          <w:sz w:val="22"/>
          <w:szCs w:val="22"/>
        </w:rPr>
        <w:t>RISON</w:t>
      </w:r>
      <w:r w:rsidRPr="00CE49AF">
        <w:rPr>
          <w:rFonts w:eastAsia="MS PGothic"/>
          <w:color w:val="000000" w:themeColor="text1"/>
          <w:kern w:val="24"/>
          <w:sz w:val="22"/>
          <w:szCs w:val="22"/>
        </w:rPr>
        <w:t xml:space="preserve"> (Samsung)</w:t>
      </w:r>
    </w:p>
    <w:p w14:paraId="5A69796F" w14:textId="77777777" w:rsidR="00B014F2" w:rsidRPr="00CE49AF" w:rsidRDefault="00B014F2" w:rsidP="001671B6">
      <w:pPr>
        <w:pStyle w:val="NormalWeb"/>
        <w:kinsoku w:val="0"/>
        <w:overflowPunct w:val="0"/>
        <w:spacing w:before="0" w:beforeAutospacing="0" w:after="0" w:afterAutospacing="0"/>
        <w:ind w:left="1944"/>
        <w:textAlignment w:val="baseline"/>
        <w:rPr>
          <w:sz w:val="22"/>
          <w:szCs w:val="22"/>
        </w:rPr>
      </w:pPr>
      <w:r w:rsidRPr="00CE49AF">
        <w:rPr>
          <w:rFonts w:eastAsia="MS PGothic"/>
          <w:color w:val="000000" w:themeColor="text1"/>
          <w:kern w:val="24"/>
          <w:sz w:val="22"/>
          <w:szCs w:val="22"/>
        </w:rPr>
        <w:t>Recess</w:t>
      </w:r>
    </w:p>
    <w:p w14:paraId="219830B1" w14:textId="2C9F11E3" w:rsidR="00376413" w:rsidRDefault="00376413" w:rsidP="00376413">
      <w:pPr>
        <w:numPr>
          <w:ilvl w:val="2"/>
          <w:numId w:val="1"/>
        </w:numPr>
        <w:rPr>
          <w:szCs w:val="22"/>
        </w:rPr>
      </w:pPr>
      <w:r w:rsidRPr="00376413">
        <w:rPr>
          <w:szCs w:val="22"/>
        </w:rPr>
        <w:t>No objection to the proposed Agenda.</w:t>
      </w:r>
    </w:p>
    <w:p w14:paraId="16764D2B" w14:textId="77777777" w:rsidR="00376413" w:rsidRPr="00376413" w:rsidRDefault="00376413" w:rsidP="00376413">
      <w:pPr>
        <w:ind w:left="1224"/>
        <w:rPr>
          <w:szCs w:val="22"/>
        </w:rPr>
      </w:pPr>
    </w:p>
    <w:p w14:paraId="2C7F7E87" w14:textId="02D4323E" w:rsidR="008E4FBE" w:rsidRPr="00376413" w:rsidRDefault="009C4BAA" w:rsidP="009C4BAA">
      <w:pPr>
        <w:numPr>
          <w:ilvl w:val="1"/>
          <w:numId w:val="1"/>
        </w:numPr>
        <w:rPr>
          <w:b/>
          <w:bCs/>
          <w:szCs w:val="22"/>
        </w:rPr>
      </w:pPr>
      <w:r w:rsidRPr="00376413">
        <w:rPr>
          <w:b/>
          <w:bCs/>
          <w:color w:val="C00000"/>
          <w:szCs w:val="22"/>
        </w:rPr>
        <w:t>MOTION</w:t>
      </w:r>
      <w:r w:rsidRPr="00376413">
        <w:rPr>
          <w:b/>
          <w:bCs/>
          <w:szCs w:val="22"/>
        </w:rPr>
        <w:t xml:space="preserve">: </w:t>
      </w:r>
      <w:r w:rsidR="00B224F1" w:rsidRPr="00376413">
        <w:rPr>
          <w:b/>
          <w:bCs/>
          <w:szCs w:val="22"/>
        </w:rPr>
        <w:t>Past Meeting</w:t>
      </w:r>
      <w:r w:rsidR="00376413" w:rsidRPr="00376413">
        <w:rPr>
          <w:b/>
          <w:bCs/>
          <w:szCs w:val="22"/>
        </w:rPr>
        <w:t xml:space="preserve"> Minutes</w:t>
      </w:r>
    </w:p>
    <w:p w14:paraId="501D7131" w14:textId="4CEF6319" w:rsidR="009C4BAA" w:rsidRPr="00376413" w:rsidRDefault="009C4BAA" w:rsidP="009C4BAA">
      <w:pPr>
        <w:numPr>
          <w:ilvl w:val="2"/>
          <w:numId w:val="1"/>
        </w:numPr>
        <w:rPr>
          <w:szCs w:val="22"/>
        </w:rPr>
      </w:pPr>
      <w:r w:rsidRPr="00376413">
        <w:rPr>
          <w:szCs w:val="22"/>
        </w:rPr>
        <w:t xml:space="preserve"> Approve the minutes in documents:</w:t>
      </w:r>
    </w:p>
    <w:p w14:paraId="148C51C0" w14:textId="77777777" w:rsidR="009C4BAA" w:rsidRPr="00B224F1" w:rsidRDefault="009C4BAA" w:rsidP="009C4BAA">
      <w:pPr>
        <w:ind w:left="1224"/>
        <w:rPr>
          <w:szCs w:val="22"/>
        </w:rPr>
      </w:pPr>
      <w:r w:rsidRPr="00B224F1">
        <w:rPr>
          <w:szCs w:val="22"/>
        </w:rPr>
        <w:t xml:space="preserve">May Interim: </w:t>
      </w:r>
    </w:p>
    <w:p w14:paraId="6628EA45" w14:textId="4FF8272A" w:rsidR="009C4BAA" w:rsidRPr="00B224F1" w:rsidRDefault="009C4BAA" w:rsidP="000777F7">
      <w:pPr>
        <w:ind w:left="1440"/>
        <w:rPr>
          <w:szCs w:val="22"/>
        </w:rPr>
      </w:pPr>
      <w:r w:rsidRPr="00B224F1">
        <w:rPr>
          <w:szCs w:val="22"/>
        </w:rPr>
        <w:t>11-23</w:t>
      </w:r>
      <w:r w:rsidR="00B65A3F" w:rsidRPr="00B224F1">
        <w:rPr>
          <w:szCs w:val="22"/>
        </w:rPr>
        <w:t xml:space="preserve">/0863r0: </w:t>
      </w:r>
      <w:hyperlink r:id="rId9" w:history="1">
        <w:r w:rsidR="000777F7" w:rsidRPr="00B224F1">
          <w:rPr>
            <w:rStyle w:val="Hyperlink"/>
            <w:szCs w:val="22"/>
          </w:rPr>
          <w:t>https://mentor.ieee.org/802.11/dcn/23/11-23-0863-00-000m-minutes-for-revme-2023-may-interim-orlando.docx</w:t>
        </w:r>
      </w:hyperlink>
      <w:r w:rsidRPr="00B224F1">
        <w:rPr>
          <w:szCs w:val="22"/>
        </w:rPr>
        <w:t xml:space="preserve"> </w:t>
      </w:r>
    </w:p>
    <w:p w14:paraId="4AB049C2" w14:textId="77777777" w:rsidR="009C4BAA" w:rsidRPr="00B224F1" w:rsidRDefault="009C4BAA" w:rsidP="00B65A3F">
      <w:pPr>
        <w:ind w:left="1224"/>
        <w:rPr>
          <w:szCs w:val="22"/>
        </w:rPr>
      </w:pPr>
      <w:r w:rsidRPr="00B224F1">
        <w:rPr>
          <w:szCs w:val="22"/>
        </w:rPr>
        <w:t>Teleconferences:</w:t>
      </w:r>
    </w:p>
    <w:p w14:paraId="680A7882" w14:textId="62DB196E" w:rsidR="009C4BAA" w:rsidRPr="00B224F1" w:rsidRDefault="00B65A3F" w:rsidP="000777F7">
      <w:pPr>
        <w:ind w:left="1440"/>
        <w:rPr>
          <w:szCs w:val="22"/>
        </w:rPr>
      </w:pPr>
      <w:r w:rsidRPr="00B224F1">
        <w:rPr>
          <w:szCs w:val="22"/>
        </w:rPr>
        <w:t xml:space="preserve">11-23/0932r5: </w:t>
      </w:r>
      <w:hyperlink r:id="rId10" w:history="1">
        <w:r w:rsidRPr="00B224F1">
          <w:rPr>
            <w:rStyle w:val="Hyperlink"/>
            <w:szCs w:val="22"/>
          </w:rPr>
          <w:t>https://mentor.ieee.org/802.11/dcn/23/11-23-0932-05-000m-minutes-for-revme-2023-may-and-june-telecons.docx</w:t>
        </w:r>
      </w:hyperlink>
      <w:r w:rsidR="009C4BAA" w:rsidRPr="00B224F1">
        <w:rPr>
          <w:szCs w:val="22"/>
        </w:rPr>
        <w:t xml:space="preserve"> </w:t>
      </w:r>
    </w:p>
    <w:p w14:paraId="74BDF5AE" w14:textId="35ACF4CD" w:rsidR="009C4BAA" w:rsidRPr="00B224F1" w:rsidRDefault="009C4BAA" w:rsidP="009C4BAA">
      <w:pPr>
        <w:numPr>
          <w:ilvl w:val="2"/>
          <w:numId w:val="1"/>
        </w:numPr>
        <w:rPr>
          <w:szCs w:val="22"/>
        </w:rPr>
      </w:pPr>
      <w:r w:rsidRPr="00B224F1">
        <w:rPr>
          <w:szCs w:val="22"/>
        </w:rPr>
        <w:t>Moved: Jon ROSDAHL</w:t>
      </w:r>
    </w:p>
    <w:p w14:paraId="368707FA" w14:textId="4B637A71" w:rsidR="009C4BAA" w:rsidRPr="00B224F1" w:rsidRDefault="009C4BAA" w:rsidP="009C4BAA">
      <w:pPr>
        <w:numPr>
          <w:ilvl w:val="2"/>
          <w:numId w:val="1"/>
        </w:numPr>
        <w:rPr>
          <w:szCs w:val="22"/>
        </w:rPr>
      </w:pPr>
      <w:r w:rsidRPr="00B224F1">
        <w:rPr>
          <w:szCs w:val="22"/>
        </w:rPr>
        <w:t>Seconded:</w:t>
      </w:r>
      <w:r w:rsidR="00F4400A" w:rsidRPr="00B224F1">
        <w:rPr>
          <w:szCs w:val="22"/>
        </w:rPr>
        <w:t xml:space="preserve"> Stephen </w:t>
      </w:r>
      <w:r w:rsidRPr="00B224F1">
        <w:rPr>
          <w:szCs w:val="22"/>
        </w:rPr>
        <w:t>MCCANN</w:t>
      </w:r>
    </w:p>
    <w:p w14:paraId="7549CDB8" w14:textId="5C910DD5" w:rsidR="009C4BAA" w:rsidRPr="00CE49AF" w:rsidRDefault="009C4BAA" w:rsidP="009C4BAA">
      <w:pPr>
        <w:numPr>
          <w:ilvl w:val="2"/>
          <w:numId w:val="1"/>
        </w:numPr>
        <w:rPr>
          <w:szCs w:val="22"/>
        </w:rPr>
      </w:pPr>
      <w:r w:rsidRPr="00CE49AF">
        <w:rPr>
          <w:b/>
          <w:bCs/>
          <w:szCs w:val="22"/>
        </w:rPr>
        <w:t>Results</w:t>
      </w:r>
      <w:r w:rsidR="00B224F1">
        <w:rPr>
          <w:b/>
          <w:bCs/>
          <w:szCs w:val="22"/>
        </w:rPr>
        <w:t xml:space="preserve"> Minutes Approval Motion</w:t>
      </w:r>
      <w:r w:rsidRPr="00CE49AF">
        <w:rPr>
          <w:b/>
          <w:bCs/>
          <w:szCs w:val="22"/>
        </w:rPr>
        <w:t xml:space="preserve">: Approved without </w:t>
      </w:r>
      <w:r w:rsidR="00611B3F" w:rsidRPr="00CE49AF">
        <w:rPr>
          <w:b/>
          <w:bCs/>
          <w:szCs w:val="22"/>
        </w:rPr>
        <w:t>Objection</w:t>
      </w:r>
      <w:r w:rsidRPr="00CE49AF">
        <w:rPr>
          <w:b/>
          <w:bCs/>
          <w:szCs w:val="22"/>
        </w:rPr>
        <w:t xml:space="preserve"> – Unanimously.</w:t>
      </w:r>
    </w:p>
    <w:p w14:paraId="0F1F02D6" w14:textId="77777777" w:rsidR="000777F7" w:rsidRPr="00CE49AF" w:rsidRDefault="000777F7" w:rsidP="000777F7">
      <w:pPr>
        <w:ind w:left="1224"/>
        <w:rPr>
          <w:szCs w:val="22"/>
        </w:rPr>
      </w:pPr>
    </w:p>
    <w:p w14:paraId="46A0BFC3" w14:textId="203ED3F9" w:rsidR="009C4BAA" w:rsidRPr="00CE49AF" w:rsidRDefault="009C4BAA" w:rsidP="009C4BAA">
      <w:pPr>
        <w:numPr>
          <w:ilvl w:val="1"/>
          <w:numId w:val="1"/>
        </w:numPr>
        <w:rPr>
          <w:szCs w:val="22"/>
        </w:rPr>
      </w:pPr>
      <w:r w:rsidRPr="00CE49AF">
        <w:rPr>
          <w:b/>
          <w:bCs/>
          <w:szCs w:val="22"/>
        </w:rPr>
        <w:t>EDITOR Report – Emily Qi</w:t>
      </w:r>
    </w:p>
    <w:p w14:paraId="086FA9EE" w14:textId="70867B22" w:rsidR="009C4BAA" w:rsidRPr="00CE49AF" w:rsidRDefault="00AF4DB4" w:rsidP="009C4BAA">
      <w:pPr>
        <w:numPr>
          <w:ilvl w:val="2"/>
          <w:numId w:val="1"/>
        </w:numPr>
        <w:rPr>
          <w:szCs w:val="22"/>
        </w:rPr>
      </w:pPr>
      <w:hyperlink r:id="rId11" w:history="1">
        <w:r w:rsidR="0043652E" w:rsidRPr="00CE49AF">
          <w:rPr>
            <w:rStyle w:val="Hyperlink"/>
            <w:szCs w:val="22"/>
          </w:rPr>
          <w:t>https://mentor.ieee.org/802.11/dcn/21/11-21-0687-16-000m-802-11revme-editor-s-report.pptx</w:t>
        </w:r>
      </w:hyperlink>
    </w:p>
    <w:p w14:paraId="4E1153A0" w14:textId="01A9FFCF" w:rsidR="0043652E" w:rsidRPr="00CE49AF" w:rsidRDefault="0043652E" w:rsidP="009C4BAA">
      <w:pPr>
        <w:numPr>
          <w:ilvl w:val="2"/>
          <w:numId w:val="1"/>
        </w:numPr>
        <w:rPr>
          <w:szCs w:val="22"/>
        </w:rPr>
      </w:pPr>
      <w:r w:rsidRPr="00CE49AF">
        <w:rPr>
          <w:szCs w:val="22"/>
        </w:rPr>
        <w:t>Status of Draft Reviewed.</w:t>
      </w:r>
    </w:p>
    <w:p w14:paraId="0A50D3CA" w14:textId="68C183F4" w:rsidR="0043652E" w:rsidRPr="00CE49AF" w:rsidRDefault="0043652E" w:rsidP="009C4BAA">
      <w:pPr>
        <w:numPr>
          <w:ilvl w:val="2"/>
          <w:numId w:val="1"/>
        </w:numPr>
        <w:rPr>
          <w:szCs w:val="22"/>
        </w:rPr>
      </w:pPr>
      <w:r w:rsidRPr="00CE49AF">
        <w:rPr>
          <w:szCs w:val="22"/>
        </w:rPr>
        <w:t>D3.1 is available in members area.</w:t>
      </w:r>
    </w:p>
    <w:p w14:paraId="148D56E3" w14:textId="404F2861" w:rsidR="00BD3979" w:rsidRPr="00CE49AF" w:rsidRDefault="00BD3979" w:rsidP="00BD3979">
      <w:pPr>
        <w:numPr>
          <w:ilvl w:val="2"/>
          <w:numId w:val="1"/>
        </w:numPr>
        <w:rPr>
          <w:szCs w:val="22"/>
        </w:rPr>
      </w:pPr>
      <w:r w:rsidRPr="00CE49AF">
        <w:rPr>
          <w:szCs w:val="22"/>
        </w:rPr>
        <w:lastRenderedPageBreak/>
        <w:t>Review Comment Status.</w:t>
      </w:r>
      <w:r w:rsidR="0084782E" w:rsidRPr="00CE49AF">
        <w:rPr>
          <w:szCs w:val="22"/>
        </w:rPr>
        <w:t xml:space="preserve"> </w:t>
      </w:r>
      <w:r w:rsidR="0084782E" w:rsidRPr="00CE49AF">
        <w:rPr>
          <w:noProof/>
          <w:szCs w:val="22"/>
        </w:rPr>
        <w:drawing>
          <wp:inline distT="0" distB="0" distL="0" distR="0" wp14:anchorId="383D1F59" wp14:editId="4C09E870">
            <wp:extent cx="5041900" cy="1564716"/>
            <wp:effectExtent l="0" t="0" r="6350" b="0"/>
            <wp:docPr id="3" name="Picture 3"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ble with numbers and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7729" cy="1578939"/>
                    </a:xfrm>
                    <a:prstGeom prst="rect">
                      <a:avLst/>
                    </a:prstGeom>
                    <a:noFill/>
                  </pic:spPr>
                </pic:pic>
              </a:graphicData>
            </a:graphic>
          </wp:inline>
        </w:drawing>
      </w:r>
    </w:p>
    <w:p w14:paraId="304FBF4C" w14:textId="4621054C" w:rsidR="00BD3979" w:rsidRPr="00CE49AF" w:rsidRDefault="00BD3979" w:rsidP="00752FEE">
      <w:pPr>
        <w:ind w:left="1440"/>
        <w:rPr>
          <w:szCs w:val="22"/>
        </w:rPr>
      </w:pPr>
    </w:p>
    <w:p w14:paraId="35688691" w14:textId="41C6C466" w:rsidR="004B04C9" w:rsidRPr="00CE49AF" w:rsidRDefault="008C3CAB" w:rsidP="004B04C9">
      <w:pPr>
        <w:numPr>
          <w:ilvl w:val="2"/>
          <w:numId w:val="1"/>
        </w:numPr>
        <w:rPr>
          <w:szCs w:val="22"/>
        </w:rPr>
      </w:pPr>
      <w:r w:rsidRPr="00CE49AF">
        <w:rPr>
          <w:szCs w:val="22"/>
        </w:rPr>
        <w:t>MDR Review and Approval Plan:</w:t>
      </w:r>
      <w:r w:rsidR="004B04C9" w:rsidRPr="00CE49AF">
        <w:rPr>
          <w:szCs w:val="22"/>
        </w:rPr>
        <w:t xml:space="preserve"> </w:t>
      </w:r>
    </w:p>
    <w:p w14:paraId="05FF4A50" w14:textId="77777777" w:rsidR="004B04C9" w:rsidRPr="00CE49AF" w:rsidRDefault="004B04C9" w:rsidP="00281DA7">
      <w:pPr>
        <w:numPr>
          <w:ilvl w:val="0"/>
          <w:numId w:val="13"/>
        </w:numPr>
        <w:kinsoku w:val="0"/>
        <w:overflowPunct w:val="0"/>
        <w:contextualSpacing/>
        <w:textAlignment w:val="baseline"/>
        <w:rPr>
          <w:szCs w:val="22"/>
        </w:rPr>
      </w:pPr>
      <w:r w:rsidRPr="00CE49AF">
        <w:rPr>
          <w:rFonts w:eastAsia="MS PGothic"/>
          <w:color w:val="000000"/>
          <w:szCs w:val="22"/>
        </w:rPr>
        <w:t xml:space="preserve">Will be completed by Tuesday’s Editor’s meeting and reviewed in the Tuesday’s Editor meeting. </w:t>
      </w:r>
    </w:p>
    <w:p w14:paraId="2DD2862D" w14:textId="77777777" w:rsidR="004B04C9" w:rsidRPr="00CE49AF" w:rsidRDefault="004B04C9" w:rsidP="00281DA7">
      <w:pPr>
        <w:numPr>
          <w:ilvl w:val="0"/>
          <w:numId w:val="13"/>
        </w:numPr>
        <w:kinsoku w:val="0"/>
        <w:overflowPunct w:val="0"/>
        <w:contextualSpacing/>
        <w:textAlignment w:val="baseline"/>
        <w:rPr>
          <w:szCs w:val="22"/>
        </w:rPr>
      </w:pPr>
      <w:r w:rsidRPr="00CE49AF">
        <w:rPr>
          <w:rFonts w:eastAsia="MS PGothic"/>
          <w:color w:val="000000"/>
          <w:szCs w:val="22"/>
        </w:rPr>
        <w:t xml:space="preserve">Will be reviewed on Wednesday, one of </w:t>
      </w:r>
      <w:proofErr w:type="spellStart"/>
      <w:r w:rsidRPr="00CE49AF">
        <w:rPr>
          <w:rFonts w:eastAsia="MS PGothic"/>
          <w:color w:val="000000"/>
          <w:szCs w:val="22"/>
        </w:rPr>
        <w:t>TGme</w:t>
      </w:r>
      <w:proofErr w:type="spellEnd"/>
      <w:r w:rsidRPr="00CE49AF">
        <w:rPr>
          <w:rFonts w:eastAsia="MS PGothic"/>
          <w:color w:val="000000"/>
          <w:szCs w:val="22"/>
        </w:rPr>
        <w:t xml:space="preserve"> meeting sessions.</w:t>
      </w:r>
    </w:p>
    <w:p w14:paraId="00723F26" w14:textId="433EF225" w:rsidR="004B04C9" w:rsidRPr="00CE49AF" w:rsidRDefault="004B04C9" w:rsidP="00281DA7">
      <w:pPr>
        <w:numPr>
          <w:ilvl w:val="0"/>
          <w:numId w:val="13"/>
        </w:numPr>
        <w:kinsoku w:val="0"/>
        <w:overflowPunct w:val="0"/>
        <w:contextualSpacing/>
        <w:textAlignment w:val="baseline"/>
        <w:rPr>
          <w:szCs w:val="22"/>
        </w:rPr>
      </w:pPr>
      <w:r w:rsidRPr="00CE49AF">
        <w:rPr>
          <w:rFonts w:eastAsia="MS PGothic"/>
          <w:color w:val="000000"/>
          <w:szCs w:val="22"/>
        </w:rPr>
        <w:t xml:space="preserve">Will be approved on </w:t>
      </w:r>
      <w:r w:rsidR="00281DA7" w:rsidRPr="00CE49AF">
        <w:rPr>
          <w:rFonts w:eastAsia="MS PGothic"/>
          <w:color w:val="000000"/>
          <w:szCs w:val="22"/>
        </w:rPr>
        <w:t>Thursday:</w:t>
      </w:r>
    </w:p>
    <w:p w14:paraId="39ED3D44" w14:textId="77777777" w:rsidR="004B04C9" w:rsidRPr="00CE49AF" w:rsidRDefault="004B04C9" w:rsidP="00281DA7">
      <w:pPr>
        <w:numPr>
          <w:ilvl w:val="1"/>
          <w:numId w:val="13"/>
        </w:numPr>
        <w:kinsoku w:val="0"/>
        <w:overflowPunct w:val="0"/>
        <w:contextualSpacing/>
        <w:textAlignment w:val="baseline"/>
        <w:rPr>
          <w:szCs w:val="22"/>
        </w:rPr>
      </w:pPr>
      <w:proofErr w:type="spellStart"/>
      <w:r w:rsidRPr="00CE49AF">
        <w:rPr>
          <w:rFonts w:eastAsia="PMingLiU"/>
          <w:color w:val="000000"/>
          <w:szCs w:val="22"/>
        </w:rPr>
        <w:t>TGme</w:t>
      </w:r>
      <w:proofErr w:type="spellEnd"/>
      <w:r w:rsidRPr="00CE49AF">
        <w:rPr>
          <w:rFonts w:eastAsia="PMingLiU"/>
          <w:color w:val="000000"/>
          <w:szCs w:val="22"/>
        </w:rPr>
        <w:t xml:space="preserve"> Editor’s recommendations are marked with “[</w:t>
      </w:r>
      <w:proofErr w:type="spellStart"/>
      <w:r w:rsidRPr="00CE49AF">
        <w:rPr>
          <w:rFonts w:eastAsia="PMingLiU"/>
          <w:color w:val="000000"/>
          <w:szCs w:val="22"/>
        </w:rPr>
        <w:t>TGme</w:t>
      </w:r>
      <w:proofErr w:type="spellEnd"/>
      <w:r w:rsidRPr="00CE49AF">
        <w:rPr>
          <w:rFonts w:eastAsia="PMingLiU"/>
          <w:color w:val="000000"/>
          <w:szCs w:val="22"/>
        </w:rPr>
        <w:t xml:space="preserve"> Editor]” or “[</w:t>
      </w:r>
      <w:proofErr w:type="spellStart"/>
      <w:r w:rsidRPr="00CE49AF">
        <w:rPr>
          <w:rFonts w:eastAsia="PMingLiU"/>
          <w:color w:val="000000"/>
          <w:szCs w:val="22"/>
        </w:rPr>
        <w:t>TGme</w:t>
      </w:r>
      <w:proofErr w:type="spellEnd"/>
      <w:r w:rsidRPr="00CE49AF">
        <w:rPr>
          <w:rFonts w:eastAsia="PMingLiU"/>
          <w:color w:val="000000"/>
          <w:szCs w:val="22"/>
        </w:rPr>
        <w:t xml:space="preserve"> Editor P2]”</w:t>
      </w:r>
    </w:p>
    <w:p w14:paraId="5D5436D7" w14:textId="77777777" w:rsidR="004B04C9" w:rsidRPr="00CE49AF" w:rsidRDefault="004B04C9" w:rsidP="00281DA7">
      <w:pPr>
        <w:numPr>
          <w:ilvl w:val="1"/>
          <w:numId w:val="13"/>
        </w:numPr>
        <w:kinsoku w:val="0"/>
        <w:overflowPunct w:val="0"/>
        <w:contextualSpacing/>
        <w:textAlignment w:val="baseline"/>
        <w:rPr>
          <w:szCs w:val="22"/>
        </w:rPr>
      </w:pPr>
      <w:r w:rsidRPr="00CE49AF">
        <w:rPr>
          <w:rFonts w:eastAsia="PMingLiU"/>
          <w:color w:val="000000"/>
          <w:szCs w:val="22"/>
        </w:rPr>
        <w:t>[</w:t>
      </w:r>
      <w:proofErr w:type="spellStart"/>
      <w:r w:rsidRPr="00CE49AF">
        <w:rPr>
          <w:rFonts w:eastAsia="PMingLiU"/>
          <w:color w:val="000000"/>
          <w:szCs w:val="22"/>
        </w:rPr>
        <w:t>TGme</w:t>
      </w:r>
      <w:proofErr w:type="spellEnd"/>
      <w:r w:rsidRPr="00CE49AF">
        <w:rPr>
          <w:rFonts w:eastAsia="PMingLiU"/>
          <w:color w:val="000000"/>
          <w:szCs w:val="22"/>
        </w:rPr>
        <w:t xml:space="preserve"> Editor]: the recommendations included in 23/</w:t>
      </w:r>
      <w:proofErr w:type="gramStart"/>
      <w:r w:rsidRPr="00CE49AF">
        <w:rPr>
          <w:rFonts w:eastAsia="PMingLiU"/>
          <w:color w:val="000000"/>
          <w:szCs w:val="22"/>
        </w:rPr>
        <w:t>0717r10</w:t>
      </w:r>
      <w:proofErr w:type="gramEnd"/>
    </w:p>
    <w:p w14:paraId="2F4F710B" w14:textId="60DC508D" w:rsidR="008C3CAB" w:rsidRPr="00CE49AF" w:rsidRDefault="004B04C9" w:rsidP="00700F98">
      <w:pPr>
        <w:pStyle w:val="ListParagraph"/>
        <w:numPr>
          <w:ilvl w:val="1"/>
          <w:numId w:val="13"/>
        </w:numPr>
        <w:rPr>
          <w:sz w:val="22"/>
          <w:szCs w:val="22"/>
        </w:rPr>
      </w:pPr>
      <w:proofErr w:type="spellStart"/>
      <w:r w:rsidRPr="00CE49AF">
        <w:rPr>
          <w:rFonts w:eastAsia="PMingLiU"/>
          <w:color w:val="000000"/>
          <w:sz w:val="22"/>
          <w:szCs w:val="22"/>
        </w:rPr>
        <w:t>TGme</w:t>
      </w:r>
      <w:proofErr w:type="spellEnd"/>
      <w:r w:rsidRPr="00CE49AF">
        <w:rPr>
          <w:rFonts w:eastAsia="PMingLiU"/>
          <w:color w:val="000000"/>
          <w:sz w:val="22"/>
          <w:szCs w:val="22"/>
        </w:rPr>
        <w:t xml:space="preserve"> Editor P2]: Additional recommendations after r10.</w:t>
      </w:r>
    </w:p>
    <w:p w14:paraId="47B3EF80" w14:textId="77777777" w:rsidR="008C3CAB" w:rsidRPr="00CE49AF" w:rsidRDefault="008C3CAB" w:rsidP="008C3CAB">
      <w:pPr>
        <w:pStyle w:val="ListParagraph"/>
        <w:rPr>
          <w:sz w:val="22"/>
          <w:szCs w:val="22"/>
        </w:rPr>
      </w:pPr>
    </w:p>
    <w:p w14:paraId="79CCFA86" w14:textId="4122FD88" w:rsidR="008C3CAB" w:rsidRPr="00CE49AF" w:rsidRDefault="00233BAF" w:rsidP="00F75B86">
      <w:pPr>
        <w:numPr>
          <w:ilvl w:val="1"/>
          <w:numId w:val="1"/>
        </w:numPr>
        <w:rPr>
          <w:szCs w:val="22"/>
        </w:rPr>
      </w:pPr>
      <w:r w:rsidRPr="00CE49AF">
        <w:rPr>
          <w:szCs w:val="22"/>
        </w:rPr>
        <w:t>Review Timeline:</w:t>
      </w:r>
    </w:p>
    <w:p w14:paraId="1F5AAB83" w14:textId="1D040C7D" w:rsidR="00233BAF" w:rsidRPr="00CE49AF" w:rsidRDefault="00233BAF" w:rsidP="008F54D4">
      <w:pPr>
        <w:ind w:left="1440"/>
        <w:rPr>
          <w:szCs w:val="22"/>
        </w:rPr>
      </w:pPr>
      <w:r w:rsidRPr="00CE49AF">
        <w:rPr>
          <w:noProof/>
          <w:szCs w:val="22"/>
        </w:rPr>
        <w:drawing>
          <wp:inline distT="0" distB="0" distL="0" distR="0" wp14:anchorId="5BBCC4A7" wp14:editId="3915290A">
            <wp:extent cx="5038725" cy="1969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9192" cy="1985590"/>
                    </a:xfrm>
                    <a:prstGeom prst="rect">
                      <a:avLst/>
                    </a:prstGeom>
                    <a:noFill/>
                  </pic:spPr>
                </pic:pic>
              </a:graphicData>
            </a:graphic>
          </wp:inline>
        </w:drawing>
      </w:r>
    </w:p>
    <w:p w14:paraId="1306C3C5" w14:textId="2B1076F8" w:rsidR="009C4BAA" w:rsidRPr="00CE49AF" w:rsidRDefault="008F54D4" w:rsidP="008F54D4">
      <w:pPr>
        <w:numPr>
          <w:ilvl w:val="3"/>
          <w:numId w:val="1"/>
        </w:numPr>
        <w:rPr>
          <w:szCs w:val="22"/>
        </w:rPr>
      </w:pPr>
      <w:r w:rsidRPr="00CE49AF">
        <w:rPr>
          <w:szCs w:val="22"/>
        </w:rPr>
        <w:t>Discussion on timeline.</w:t>
      </w:r>
    </w:p>
    <w:p w14:paraId="67CD3708" w14:textId="5EC4ABBD" w:rsidR="008F54D4" w:rsidRPr="00CE49AF" w:rsidRDefault="00D90BC4" w:rsidP="008F54D4">
      <w:pPr>
        <w:numPr>
          <w:ilvl w:val="3"/>
          <w:numId w:val="1"/>
        </w:numPr>
        <w:rPr>
          <w:szCs w:val="22"/>
        </w:rPr>
      </w:pPr>
      <w:r w:rsidRPr="00CE49AF">
        <w:rPr>
          <w:szCs w:val="22"/>
        </w:rPr>
        <w:t>Recirculation framework discussion.</w:t>
      </w:r>
    </w:p>
    <w:p w14:paraId="4648F388" w14:textId="658D3DA9" w:rsidR="00D90BC4" w:rsidRPr="00CE49AF" w:rsidRDefault="008E0243" w:rsidP="008F54D4">
      <w:pPr>
        <w:numPr>
          <w:ilvl w:val="3"/>
          <w:numId w:val="1"/>
        </w:numPr>
        <w:rPr>
          <w:szCs w:val="22"/>
        </w:rPr>
      </w:pPr>
      <w:r w:rsidRPr="00CE49AF">
        <w:rPr>
          <w:szCs w:val="22"/>
        </w:rPr>
        <w:t>New No Voters will fail the conditional ballot.</w:t>
      </w:r>
    </w:p>
    <w:p w14:paraId="36776113" w14:textId="57906572" w:rsidR="00A232ED" w:rsidRPr="00CE49AF" w:rsidRDefault="00CA7F6B" w:rsidP="008F54D4">
      <w:pPr>
        <w:numPr>
          <w:ilvl w:val="3"/>
          <w:numId w:val="1"/>
        </w:numPr>
        <w:rPr>
          <w:szCs w:val="22"/>
        </w:rPr>
      </w:pPr>
      <w:r w:rsidRPr="00CE49AF">
        <w:rPr>
          <w:szCs w:val="22"/>
        </w:rPr>
        <w:t>From the P&amp;P:</w:t>
      </w:r>
    </w:p>
    <w:p w14:paraId="1CA5AC2F" w14:textId="2B2CEF49" w:rsidR="00CA7F6B" w:rsidRPr="00CE49AF" w:rsidRDefault="00CA7F6B" w:rsidP="00CA7F6B">
      <w:pPr>
        <w:numPr>
          <w:ilvl w:val="4"/>
          <w:numId w:val="1"/>
        </w:numPr>
        <w:rPr>
          <w:szCs w:val="22"/>
        </w:rPr>
      </w:pPr>
      <w:r w:rsidRPr="00CE49AF">
        <w:rPr>
          <w:szCs w:val="22"/>
        </w:rPr>
        <w:t>12. Procedure for conditional approval to forward a draft standard</w:t>
      </w:r>
      <w:r w:rsidRPr="00CE49AF">
        <w:rPr>
          <w:szCs w:val="22"/>
        </w:rPr>
        <w:cr/>
        <w:t>This procedure is to be used when approval to forward a draft standard to sponsor ballot or to</w:t>
      </w:r>
      <w:r w:rsidR="009F6CDC">
        <w:rPr>
          <w:szCs w:val="22"/>
        </w:rPr>
        <w:t xml:space="preserve"> </w:t>
      </w:r>
      <w:proofErr w:type="spellStart"/>
      <w:r w:rsidRPr="00CE49AF">
        <w:rPr>
          <w:szCs w:val="22"/>
        </w:rPr>
        <w:t>RevCom</w:t>
      </w:r>
      <w:proofErr w:type="spellEnd"/>
      <w:r w:rsidRPr="00CE49AF">
        <w:rPr>
          <w:szCs w:val="22"/>
        </w:rPr>
        <w:t xml:space="preserve"> is conditional on successful completion of a Working Group or sponsor recirculation ballot, respectively.</w:t>
      </w:r>
      <w:r w:rsidRPr="00CE49AF">
        <w:rPr>
          <w:szCs w:val="22"/>
        </w:rPr>
        <w:cr/>
        <w:t>Conditional approval is only appropriate when ballot resolution efforts have been substantially completed and the approval ratio is sufficient. "Substantially complete" is when there is a very</w:t>
      </w:r>
      <w:r w:rsidR="001A4C30" w:rsidRPr="00CE49AF">
        <w:rPr>
          <w:szCs w:val="22"/>
        </w:rPr>
        <w:t xml:space="preserve"> </w:t>
      </w:r>
      <w:r w:rsidRPr="00CE49AF">
        <w:rPr>
          <w:szCs w:val="22"/>
        </w:rPr>
        <w:t>low likelihood of receiving valid new Disapprove comment(s)/vote(s) upon the next recirculation</w:t>
      </w:r>
      <w:r w:rsidR="001A4C30" w:rsidRPr="00CE49AF">
        <w:rPr>
          <w:szCs w:val="22"/>
        </w:rPr>
        <w:t xml:space="preserve"> </w:t>
      </w:r>
      <w:r w:rsidRPr="00CE49AF">
        <w:rPr>
          <w:szCs w:val="22"/>
        </w:rPr>
        <w:t>ballot. If the requirements for conditional approval have not been met at end of that recirculation</w:t>
      </w:r>
      <w:r w:rsidR="001A4C30" w:rsidRPr="00CE49AF">
        <w:rPr>
          <w:szCs w:val="22"/>
        </w:rPr>
        <w:t xml:space="preserve"> </w:t>
      </w:r>
      <w:r w:rsidRPr="00CE49AF">
        <w:rPr>
          <w:szCs w:val="22"/>
        </w:rPr>
        <w:t xml:space="preserve">ballot, then one subsequent recirculation ballot may be conducted </w:t>
      </w:r>
      <w:proofErr w:type="gramStart"/>
      <w:r w:rsidRPr="00CE49AF">
        <w:rPr>
          <w:szCs w:val="22"/>
        </w:rPr>
        <w:t>in an attempt to</w:t>
      </w:r>
      <w:proofErr w:type="gramEnd"/>
      <w:r w:rsidRPr="00CE49AF">
        <w:rPr>
          <w:szCs w:val="22"/>
        </w:rPr>
        <w:t xml:space="preserve"> meet the</w:t>
      </w:r>
      <w:r w:rsidR="001A4C30" w:rsidRPr="00CE49AF">
        <w:rPr>
          <w:szCs w:val="22"/>
        </w:rPr>
        <w:t xml:space="preserve"> </w:t>
      </w:r>
      <w:r w:rsidRPr="00CE49AF">
        <w:rPr>
          <w:szCs w:val="22"/>
        </w:rPr>
        <w:t>conditional approval conditions. If the conditions are not met by the subsequent recirculation</w:t>
      </w:r>
      <w:r w:rsidR="001A4C30" w:rsidRPr="00CE49AF">
        <w:rPr>
          <w:szCs w:val="22"/>
        </w:rPr>
        <w:t xml:space="preserve"> </w:t>
      </w:r>
      <w:r w:rsidRPr="00CE49AF">
        <w:rPr>
          <w:szCs w:val="22"/>
        </w:rPr>
        <w:t>allot, the conditional approval terminates. Conditional approval expires at the opening of the</w:t>
      </w:r>
      <w:r w:rsidR="009F6CDC">
        <w:rPr>
          <w:szCs w:val="22"/>
        </w:rPr>
        <w:t xml:space="preserve"> </w:t>
      </w:r>
      <w:r w:rsidRPr="00CE49AF">
        <w:rPr>
          <w:szCs w:val="22"/>
        </w:rPr>
        <w:t>next Plenary Session.</w:t>
      </w:r>
    </w:p>
    <w:p w14:paraId="6DF6D915" w14:textId="77777777" w:rsidR="008E0243" w:rsidRPr="00CE49AF" w:rsidRDefault="008E0243" w:rsidP="008E0243">
      <w:pPr>
        <w:ind w:left="1728"/>
        <w:rPr>
          <w:szCs w:val="22"/>
        </w:rPr>
      </w:pPr>
    </w:p>
    <w:p w14:paraId="7747FA62" w14:textId="6228847F" w:rsidR="00B41AD1" w:rsidRPr="00CE49AF" w:rsidRDefault="00B41AD1" w:rsidP="00B41AD1">
      <w:pPr>
        <w:numPr>
          <w:ilvl w:val="3"/>
          <w:numId w:val="1"/>
        </w:numPr>
        <w:rPr>
          <w:szCs w:val="22"/>
        </w:rPr>
      </w:pPr>
      <w:r w:rsidRPr="00CE49AF">
        <w:rPr>
          <w:szCs w:val="22"/>
        </w:rPr>
        <w:lastRenderedPageBreak/>
        <w:t xml:space="preserve">See </w:t>
      </w:r>
      <w:hyperlink r:id="rId14" w:history="1">
        <w:r w:rsidRPr="00CE49AF">
          <w:rPr>
            <w:rStyle w:val="Hyperlink"/>
            <w:szCs w:val="22"/>
          </w:rPr>
          <w:t>https://mentor.ieee.org/802-ec/dcn/17/ec-17-0090-26-0PNP-ieee-802-lmsc-operations-manual.pdf</w:t>
        </w:r>
      </w:hyperlink>
      <w:r w:rsidRPr="00CE49AF">
        <w:rPr>
          <w:szCs w:val="22"/>
        </w:rPr>
        <w:t xml:space="preserve"> </w:t>
      </w:r>
    </w:p>
    <w:p w14:paraId="7F04AA76" w14:textId="77777777" w:rsidR="00B41AD1" w:rsidRPr="00CE49AF" w:rsidRDefault="00B41AD1" w:rsidP="00EF6BA7">
      <w:pPr>
        <w:ind w:left="1728"/>
        <w:rPr>
          <w:szCs w:val="22"/>
        </w:rPr>
      </w:pPr>
    </w:p>
    <w:p w14:paraId="2A75AC1B" w14:textId="6F1798A6" w:rsidR="008E0243" w:rsidRPr="00CE49AF" w:rsidRDefault="00CE5F8D" w:rsidP="008E0243">
      <w:pPr>
        <w:numPr>
          <w:ilvl w:val="1"/>
          <w:numId w:val="1"/>
        </w:numPr>
        <w:rPr>
          <w:b/>
          <w:bCs/>
          <w:szCs w:val="22"/>
        </w:rPr>
      </w:pPr>
      <w:r w:rsidRPr="00CE49AF">
        <w:rPr>
          <w:b/>
          <w:bCs/>
          <w:szCs w:val="22"/>
        </w:rPr>
        <w:t>Comment Resolution:</w:t>
      </w:r>
    </w:p>
    <w:p w14:paraId="5F7DEC09" w14:textId="12BF1965" w:rsidR="00CE5F8D" w:rsidRPr="00CE49AF" w:rsidRDefault="00CE5F8D" w:rsidP="008E0243">
      <w:pPr>
        <w:numPr>
          <w:ilvl w:val="1"/>
          <w:numId w:val="1"/>
        </w:numPr>
        <w:rPr>
          <w:szCs w:val="22"/>
        </w:rPr>
      </w:pPr>
      <w:r w:rsidRPr="00CE49AF">
        <w:rPr>
          <w:b/>
          <w:bCs/>
          <w:szCs w:val="22"/>
        </w:rPr>
        <w:t>Review doc 11-23/</w:t>
      </w:r>
      <w:r w:rsidR="005A611A" w:rsidRPr="00CE49AF">
        <w:rPr>
          <w:b/>
          <w:bCs/>
          <w:szCs w:val="22"/>
        </w:rPr>
        <w:t>1059r1</w:t>
      </w:r>
      <w:r w:rsidR="005A611A" w:rsidRPr="00CE49AF">
        <w:rPr>
          <w:szCs w:val="22"/>
        </w:rPr>
        <w:t xml:space="preserve"> - </w:t>
      </w:r>
      <w:r w:rsidRPr="00CE49AF">
        <w:rPr>
          <w:szCs w:val="22"/>
        </w:rPr>
        <w:t>CID 4122</w:t>
      </w:r>
      <w:r w:rsidR="005A611A" w:rsidRPr="00CE49AF">
        <w:rPr>
          <w:szCs w:val="22"/>
        </w:rPr>
        <w:t xml:space="preserve"> Mark </w:t>
      </w:r>
      <w:r w:rsidR="0052708A" w:rsidRPr="00CE49AF">
        <w:rPr>
          <w:szCs w:val="22"/>
        </w:rPr>
        <w:t>HAMILTON</w:t>
      </w:r>
    </w:p>
    <w:p w14:paraId="589EB229" w14:textId="77CF9B3F" w:rsidR="005A611A" w:rsidRPr="00CE49AF" w:rsidRDefault="00AF4DB4" w:rsidP="005A611A">
      <w:pPr>
        <w:numPr>
          <w:ilvl w:val="2"/>
          <w:numId w:val="1"/>
        </w:numPr>
        <w:rPr>
          <w:szCs w:val="22"/>
        </w:rPr>
      </w:pPr>
      <w:hyperlink r:id="rId15" w:history="1">
        <w:r w:rsidR="00E3353C" w:rsidRPr="00CE49AF">
          <w:rPr>
            <w:rStyle w:val="Hyperlink"/>
            <w:szCs w:val="22"/>
          </w:rPr>
          <w:t>https://mentor.ieee.org/802.11/dcn/23/11-23-1059-01-000m-revme-cids-4270-4107-4114-4122.docx</w:t>
        </w:r>
      </w:hyperlink>
    </w:p>
    <w:p w14:paraId="4855229C" w14:textId="77777777" w:rsidR="00E3353C" w:rsidRPr="00CE49AF" w:rsidRDefault="00E3353C" w:rsidP="00E3353C">
      <w:pPr>
        <w:ind w:left="1224"/>
        <w:rPr>
          <w:szCs w:val="22"/>
        </w:rPr>
      </w:pPr>
    </w:p>
    <w:p w14:paraId="797A320F" w14:textId="212EE582" w:rsidR="00E3353C" w:rsidRPr="00CE49AF" w:rsidRDefault="00E3353C" w:rsidP="005A611A">
      <w:pPr>
        <w:numPr>
          <w:ilvl w:val="2"/>
          <w:numId w:val="1"/>
        </w:numPr>
        <w:rPr>
          <w:szCs w:val="22"/>
          <w:highlight w:val="green"/>
        </w:rPr>
      </w:pPr>
      <w:r w:rsidRPr="00CE49AF">
        <w:rPr>
          <w:szCs w:val="22"/>
          <w:highlight w:val="green"/>
        </w:rPr>
        <w:t>CID 4122 (ED1)</w:t>
      </w:r>
    </w:p>
    <w:p w14:paraId="300D22C7" w14:textId="205E4A39" w:rsidR="009C4BAA" w:rsidRPr="00CE49AF" w:rsidRDefault="00E3353C" w:rsidP="00B81AFA">
      <w:pPr>
        <w:numPr>
          <w:ilvl w:val="3"/>
          <w:numId w:val="1"/>
        </w:numPr>
        <w:rPr>
          <w:szCs w:val="22"/>
        </w:rPr>
      </w:pPr>
      <w:r w:rsidRPr="00CE49AF">
        <w:rPr>
          <w:szCs w:val="22"/>
        </w:rPr>
        <w:t>Review Comment</w:t>
      </w:r>
    </w:p>
    <w:p w14:paraId="31B53B3B" w14:textId="1F86C0F5" w:rsidR="00E3353C" w:rsidRPr="00CE49AF" w:rsidRDefault="001A4C30" w:rsidP="00B81AFA">
      <w:pPr>
        <w:numPr>
          <w:ilvl w:val="3"/>
          <w:numId w:val="1"/>
        </w:numPr>
        <w:rPr>
          <w:szCs w:val="22"/>
        </w:rPr>
      </w:pPr>
      <w:r w:rsidRPr="00CE49AF">
        <w:rPr>
          <w:szCs w:val="22"/>
        </w:rPr>
        <w:t>Review proposed changes.</w:t>
      </w:r>
    </w:p>
    <w:p w14:paraId="51AB7C34" w14:textId="0D0A562F" w:rsidR="001A4C30" w:rsidRPr="00CE49AF" w:rsidRDefault="00CB1316" w:rsidP="00B81AFA">
      <w:pPr>
        <w:numPr>
          <w:ilvl w:val="3"/>
          <w:numId w:val="1"/>
        </w:numPr>
        <w:rPr>
          <w:szCs w:val="22"/>
        </w:rPr>
      </w:pPr>
      <w:r w:rsidRPr="00CE49AF">
        <w:rPr>
          <w:szCs w:val="22"/>
        </w:rPr>
        <w:t>Need to have assistance for</w:t>
      </w:r>
      <w:r w:rsidR="001F139D" w:rsidRPr="00CE49AF">
        <w:rPr>
          <w:szCs w:val="22"/>
        </w:rPr>
        <w:t xml:space="preserve"> editing figures.</w:t>
      </w:r>
    </w:p>
    <w:p w14:paraId="6817BF27" w14:textId="69AB52CE" w:rsidR="001F139D" w:rsidRPr="00CE49AF" w:rsidRDefault="001F139D" w:rsidP="00B81AFA">
      <w:pPr>
        <w:numPr>
          <w:ilvl w:val="3"/>
          <w:numId w:val="1"/>
        </w:numPr>
        <w:rPr>
          <w:rStyle w:val="g88o4c"/>
          <w:szCs w:val="22"/>
        </w:rPr>
      </w:pPr>
      <w:r w:rsidRPr="00CE49AF">
        <w:rPr>
          <w:szCs w:val="22"/>
        </w:rPr>
        <w:t xml:space="preserve">Proposed Resolution: </w:t>
      </w:r>
      <w:r w:rsidR="000D6CDF" w:rsidRPr="00CE49AF">
        <w:rPr>
          <w:rStyle w:val="g88o4c"/>
          <w:szCs w:val="22"/>
        </w:rPr>
        <w:t xml:space="preserve">CID 4122 (ED1): Incorporate the changes in </w:t>
      </w:r>
      <w:hyperlink r:id="rId16" w:history="1">
        <w:r w:rsidR="00F734D8" w:rsidRPr="00CE49AF">
          <w:rPr>
            <w:rStyle w:val="Hyperlink"/>
            <w:szCs w:val="22"/>
          </w:rPr>
          <w:t>https://mentor.ieee.org/802.11/dcn/23/11-23-1059-01-000m-revme-cids-4270-4107-4114-4122.docx for CID 4122</w:t>
        </w:r>
      </w:hyperlink>
      <w:r w:rsidR="000D6CDF" w:rsidRPr="00CE49AF">
        <w:rPr>
          <w:rStyle w:val="g88o4c"/>
          <w:szCs w:val="22"/>
        </w:rPr>
        <w:t>.</w:t>
      </w:r>
    </w:p>
    <w:p w14:paraId="0BD7F65B" w14:textId="59E0F6FE" w:rsidR="00F734D8" w:rsidRPr="00CE49AF" w:rsidRDefault="00F734D8" w:rsidP="00B81AFA">
      <w:pPr>
        <w:numPr>
          <w:ilvl w:val="3"/>
          <w:numId w:val="1"/>
        </w:numPr>
        <w:rPr>
          <w:rStyle w:val="g88o4c"/>
          <w:szCs w:val="22"/>
        </w:rPr>
      </w:pPr>
      <w:r w:rsidRPr="00CE49AF">
        <w:rPr>
          <w:rStyle w:val="g88o4c"/>
          <w:szCs w:val="22"/>
        </w:rPr>
        <w:t>No Objection – Mark Ready for Motion</w:t>
      </w:r>
    </w:p>
    <w:p w14:paraId="3B9CBCF1" w14:textId="77777777" w:rsidR="00F734D8" w:rsidRPr="00CE49AF" w:rsidRDefault="00F734D8" w:rsidP="00F734D8">
      <w:pPr>
        <w:ind w:left="1728"/>
        <w:rPr>
          <w:szCs w:val="22"/>
        </w:rPr>
      </w:pPr>
    </w:p>
    <w:p w14:paraId="62D1FC98" w14:textId="19E547AE" w:rsidR="008473A0" w:rsidRPr="00CE49AF" w:rsidRDefault="008473A0" w:rsidP="008473A0">
      <w:pPr>
        <w:numPr>
          <w:ilvl w:val="1"/>
          <w:numId w:val="1"/>
        </w:numPr>
        <w:kinsoku w:val="0"/>
        <w:overflowPunct w:val="0"/>
        <w:textAlignment w:val="baseline"/>
        <w:rPr>
          <w:szCs w:val="22"/>
        </w:rPr>
      </w:pPr>
      <w:r w:rsidRPr="00CE49AF">
        <w:rPr>
          <w:szCs w:val="22"/>
        </w:rPr>
        <w:t xml:space="preserve"> </w:t>
      </w:r>
      <w:r w:rsidRPr="00CE49AF">
        <w:rPr>
          <w:b/>
          <w:bCs/>
          <w:szCs w:val="22"/>
        </w:rPr>
        <w:t>Review doc 11-23/933r2</w:t>
      </w:r>
      <w:r w:rsidRPr="00CE49AF">
        <w:rPr>
          <w:szCs w:val="22"/>
        </w:rPr>
        <w:t xml:space="preserve"> - </w:t>
      </w:r>
      <w:r w:rsidRPr="00CE49AF">
        <w:rPr>
          <w:rFonts w:eastAsia="MS PGothic"/>
          <w:color w:val="000000" w:themeColor="text1"/>
          <w:kern w:val="24"/>
          <w:szCs w:val="22"/>
        </w:rPr>
        <w:t xml:space="preserve">CID 4341, 4225, 4223, 4134, 4195, 4196, 4187, 4200 – </w:t>
      </w:r>
      <w:r w:rsidR="00275921" w:rsidRPr="00CE49AF">
        <w:rPr>
          <w:rFonts w:eastAsia="MS PGothic"/>
          <w:color w:val="000000" w:themeColor="text1"/>
          <w:kern w:val="24"/>
          <w:szCs w:val="22"/>
        </w:rPr>
        <w:t xml:space="preserve">Mark </w:t>
      </w:r>
      <w:r w:rsidR="00CC18AE" w:rsidRPr="00CE49AF">
        <w:rPr>
          <w:rFonts w:eastAsia="MS PGothic"/>
          <w:color w:val="000000" w:themeColor="text1"/>
          <w:kern w:val="24"/>
          <w:szCs w:val="22"/>
        </w:rPr>
        <w:t>RISON</w:t>
      </w:r>
      <w:r w:rsidR="00275921" w:rsidRPr="00CE49AF">
        <w:rPr>
          <w:rFonts w:eastAsia="MS PGothic"/>
          <w:color w:val="000000" w:themeColor="text1"/>
          <w:kern w:val="24"/>
          <w:szCs w:val="22"/>
        </w:rPr>
        <w:t xml:space="preserve"> </w:t>
      </w:r>
      <w:r w:rsidRPr="00CE49AF">
        <w:rPr>
          <w:rFonts w:eastAsia="MS PGothic"/>
          <w:color w:val="000000" w:themeColor="text1"/>
          <w:kern w:val="24"/>
          <w:szCs w:val="22"/>
        </w:rPr>
        <w:t>(Samsung)</w:t>
      </w:r>
    </w:p>
    <w:p w14:paraId="08DE4B57" w14:textId="18895F24" w:rsidR="00F734D8" w:rsidRPr="00CE49AF" w:rsidRDefault="00AF4DB4" w:rsidP="00F734D8">
      <w:pPr>
        <w:numPr>
          <w:ilvl w:val="2"/>
          <w:numId w:val="1"/>
        </w:numPr>
        <w:kinsoku w:val="0"/>
        <w:overflowPunct w:val="0"/>
        <w:textAlignment w:val="baseline"/>
        <w:rPr>
          <w:szCs w:val="22"/>
        </w:rPr>
      </w:pPr>
      <w:hyperlink r:id="rId17" w:history="1">
        <w:r w:rsidR="006D17C3" w:rsidRPr="00CE49AF">
          <w:rPr>
            <w:rStyle w:val="Hyperlink"/>
            <w:szCs w:val="22"/>
          </w:rPr>
          <w:t>https://mentor.ieee.org/802.11/dcn/23/11-23-0933-02-000m-resolutions-for-some-comments-on-11me-d3-0-lb273.docx</w:t>
        </w:r>
      </w:hyperlink>
    </w:p>
    <w:p w14:paraId="34F289E3" w14:textId="77777777" w:rsidR="006D17C3" w:rsidRPr="00CE49AF" w:rsidRDefault="006D17C3" w:rsidP="00275921">
      <w:pPr>
        <w:kinsoku w:val="0"/>
        <w:overflowPunct w:val="0"/>
        <w:ind w:left="1224"/>
        <w:textAlignment w:val="baseline"/>
        <w:rPr>
          <w:szCs w:val="22"/>
        </w:rPr>
      </w:pPr>
    </w:p>
    <w:p w14:paraId="7C083B25" w14:textId="4C173076" w:rsidR="008473A0" w:rsidRPr="00CE49AF" w:rsidRDefault="00275921" w:rsidP="008473A0">
      <w:pPr>
        <w:numPr>
          <w:ilvl w:val="2"/>
          <w:numId w:val="1"/>
        </w:numPr>
        <w:rPr>
          <w:szCs w:val="22"/>
          <w:highlight w:val="green"/>
        </w:rPr>
      </w:pPr>
      <w:r w:rsidRPr="00CE49AF">
        <w:rPr>
          <w:szCs w:val="22"/>
          <w:highlight w:val="green"/>
        </w:rPr>
        <w:t xml:space="preserve">CID </w:t>
      </w:r>
      <w:r w:rsidR="000E719C" w:rsidRPr="00CE49AF">
        <w:rPr>
          <w:szCs w:val="22"/>
          <w:highlight w:val="green"/>
        </w:rPr>
        <w:t>4341 (MAC)</w:t>
      </w:r>
    </w:p>
    <w:p w14:paraId="2C169247" w14:textId="2B4B64B3" w:rsidR="000E719C" w:rsidRPr="00CE49AF" w:rsidRDefault="000E719C" w:rsidP="000E719C">
      <w:pPr>
        <w:numPr>
          <w:ilvl w:val="3"/>
          <w:numId w:val="1"/>
        </w:numPr>
        <w:rPr>
          <w:szCs w:val="22"/>
        </w:rPr>
      </w:pPr>
      <w:r w:rsidRPr="00CE49AF">
        <w:rPr>
          <w:szCs w:val="22"/>
        </w:rPr>
        <w:t>Review Comment.</w:t>
      </w:r>
    </w:p>
    <w:p w14:paraId="1C61F623" w14:textId="307C7FFB" w:rsidR="000E719C" w:rsidRPr="00CE49AF" w:rsidRDefault="000E719C" w:rsidP="000E719C">
      <w:pPr>
        <w:numPr>
          <w:ilvl w:val="3"/>
          <w:numId w:val="1"/>
        </w:numPr>
        <w:rPr>
          <w:szCs w:val="22"/>
        </w:rPr>
      </w:pPr>
      <w:r w:rsidRPr="00CE49AF">
        <w:rPr>
          <w:szCs w:val="22"/>
        </w:rPr>
        <w:t xml:space="preserve">Review submission discussion </w:t>
      </w:r>
      <w:r w:rsidR="004305A0" w:rsidRPr="00CE49AF">
        <w:rPr>
          <w:szCs w:val="22"/>
        </w:rPr>
        <w:t>o</w:t>
      </w:r>
      <w:r w:rsidRPr="00CE49AF">
        <w:rPr>
          <w:szCs w:val="22"/>
        </w:rPr>
        <w:t>n proposed changes.</w:t>
      </w:r>
    </w:p>
    <w:p w14:paraId="2A915AEC" w14:textId="6724151B" w:rsidR="000E719C" w:rsidRPr="00CE49AF" w:rsidRDefault="007859E1" w:rsidP="000E719C">
      <w:pPr>
        <w:numPr>
          <w:ilvl w:val="3"/>
          <w:numId w:val="1"/>
        </w:numPr>
        <w:rPr>
          <w:szCs w:val="22"/>
        </w:rPr>
      </w:pPr>
      <w:r w:rsidRPr="00CE49AF">
        <w:rPr>
          <w:szCs w:val="22"/>
        </w:rPr>
        <w:t>Discussion on what parameter dependent</w:t>
      </w:r>
      <w:r w:rsidR="00812FFD" w:rsidRPr="00CE49AF">
        <w:rPr>
          <w:szCs w:val="22"/>
        </w:rPr>
        <w:t>-nes</w:t>
      </w:r>
      <w:r w:rsidRPr="00CE49AF">
        <w:rPr>
          <w:szCs w:val="22"/>
        </w:rPr>
        <w:t>s”</w:t>
      </w:r>
    </w:p>
    <w:p w14:paraId="4F478457" w14:textId="1E8318D4" w:rsidR="007859E1" w:rsidRPr="00CE49AF" w:rsidRDefault="007859E1" w:rsidP="000E719C">
      <w:pPr>
        <w:numPr>
          <w:ilvl w:val="3"/>
          <w:numId w:val="1"/>
        </w:numPr>
        <w:rPr>
          <w:szCs w:val="22"/>
        </w:rPr>
      </w:pPr>
      <w:r w:rsidRPr="00CE49AF">
        <w:rPr>
          <w:szCs w:val="22"/>
        </w:rPr>
        <w:t>Discussion on what happens</w:t>
      </w:r>
      <w:r w:rsidR="00812FFD" w:rsidRPr="00CE49AF">
        <w:rPr>
          <w:szCs w:val="22"/>
        </w:rPr>
        <w:t xml:space="preserve"> in a </w:t>
      </w:r>
      <w:proofErr w:type="spellStart"/>
      <w:r w:rsidR="00812FFD" w:rsidRPr="00CE49AF">
        <w:rPr>
          <w:szCs w:val="22"/>
        </w:rPr>
        <w:t>BlockAck</w:t>
      </w:r>
      <w:proofErr w:type="spellEnd"/>
      <w:r w:rsidR="00855144" w:rsidRPr="00CE49AF">
        <w:rPr>
          <w:szCs w:val="22"/>
        </w:rPr>
        <w:t xml:space="preserve"> reception.</w:t>
      </w:r>
    </w:p>
    <w:p w14:paraId="5ACF1AB9" w14:textId="3CFDFBEE" w:rsidR="00BA621D" w:rsidRPr="00CE49AF" w:rsidRDefault="00BA621D" w:rsidP="000E719C">
      <w:pPr>
        <w:numPr>
          <w:ilvl w:val="3"/>
          <w:numId w:val="1"/>
        </w:numPr>
        <w:rPr>
          <w:szCs w:val="22"/>
        </w:rPr>
      </w:pPr>
      <w:r w:rsidRPr="00CE49AF">
        <w:rPr>
          <w:szCs w:val="22"/>
        </w:rPr>
        <w:t xml:space="preserve">What can be modified when you get a </w:t>
      </w:r>
      <w:proofErr w:type="spellStart"/>
      <w:r w:rsidRPr="00CE49AF">
        <w:rPr>
          <w:szCs w:val="22"/>
        </w:rPr>
        <w:t>BlockAck</w:t>
      </w:r>
      <w:proofErr w:type="spellEnd"/>
      <w:r w:rsidRPr="00CE49AF">
        <w:rPr>
          <w:szCs w:val="22"/>
        </w:rPr>
        <w:t xml:space="preserve"> </w:t>
      </w:r>
      <w:proofErr w:type="spellStart"/>
      <w:r w:rsidRPr="00CE49AF">
        <w:rPr>
          <w:szCs w:val="22"/>
        </w:rPr>
        <w:t>Agrreement</w:t>
      </w:r>
      <w:proofErr w:type="spellEnd"/>
      <w:r w:rsidRPr="00CE49AF">
        <w:rPr>
          <w:szCs w:val="22"/>
        </w:rPr>
        <w:t>.</w:t>
      </w:r>
      <w:r w:rsidR="00FE551F" w:rsidRPr="00CE49AF">
        <w:rPr>
          <w:szCs w:val="22"/>
        </w:rPr>
        <w:t>?</w:t>
      </w:r>
    </w:p>
    <w:p w14:paraId="0E8BEC12" w14:textId="4CC3A1FE" w:rsidR="00BA621D" w:rsidRPr="00CE49AF" w:rsidRDefault="00F40D54" w:rsidP="000E719C">
      <w:pPr>
        <w:numPr>
          <w:ilvl w:val="3"/>
          <w:numId w:val="1"/>
        </w:numPr>
        <w:rPr>
          <w:szCs w:val="22"/>
        </w:rPr>
      </w:pPr>
      <w:r w:rsidRPr="00CE49AF">
        <w:rPr>
          <w:szCs w:val="22"/>
        </w:rPr>
        <w:t xml:space="preserve">What can be modified in later </w:t>
      </w:r>
      <w:proofErr w:type="gramStart"/>
      <w:r w:rsidRPr="00CE49AF">
        <w:rPr>
          <w:szCs w:val="22"/>
        </w:rPr>
        <w:t>d</w:t>
      </w:r>
      <w:proofErr w:type="gramEnd"/>
    </w:p>
    <w:p w14:paraId="3D1B7CA6" w14:textId="6F6E208D" w:rsidR="00855144" w:rsidRPr="00CE49AF" w:rsidRDefault="00855144" w:rsidP="000E719C">
      <w:pPr>
        <w:numPr>
          <w:ilvl w:val="3"/>
          <w:numId w:val="1"/>
        </w:numPr>
        <w:rPr>
          <w:szCs w:val="22"/>
        </w:rPr>
      </w:pPr>
      <w:r w:rsidRPr="00CE49AF">
        <w:rPr>
          <w:szCs w:val="22"/>
        </w:rPr>
        <w:t>Straw poll</w:t>
      </w:r>
    </w:p>
    <w:p w14:paraId="230E134F" w14:textId="77777777" w:rsidR="00775030" w:rsidRPr="00CE49AF" w:rsidRDefault="00775030" w:rsidP="00C605FE">
      <w:pPr>
        <w:ind w:left="2232"/>
        <w:rPr>
          <w:szCs w:val="22"/>
        </w:rPr>
      </w:pPr>
      <w:r w:rsidRPr="00CE49AF">
        <w:rPr>
          <w:szCs w:val="22"/>
        </w:rPr>
        <w:t xml:space="preserve"> What can be </w:t>
      </w:r>
      <w:proofErr w:type="gramStart"/>
      <w:r w:rsidRPr="00CE49AF">
        <w:rPr>
          <w:szCs w:val="22"/>
        </w:rPr>
        <w:t>changed, when</w:t>
      </w:r>
      <w:proofErr w:type="gramEnd"/>
      <w:r w:rsidRPr="00CE49AF">
        <w:rPr>
          <w:szCs w:val="22"/>
        </w:rPr>
        <w:t xml:space="preserve"> a BA agreement is modified?  </w:t>
      </w:r>
    </w:p>
    <w:p w14:paraId="328FCEDA" w14:textId="0F8B1A9D" w:rsidR="00775030" w:rsidRPr="00CE49AF" w:rsidRDefault="00775030" w:rsidP="00C605FE">
      <w:pPr>
        <w:ind w:left="2232"/>
        <w:rPr>
          <w:szCs w:val="22"/>
        </w:rPr>
      </w:pPr>
      <w:r w:rsidRPr="00CE49AF">
        <w:rPr>
          <w:szCs w:val="22"/>
        </w:rPr>
        <w:t xml:space="preserve">A) Timeout </w:t>
      </w:r>
      <w:r w:rsidR="002C3374" w:rsidRPr="00CE49AF">
        <w:rPr>
          <w:szCs w:val="22"/>
        </w:rPr>
        <w:t>only.</w:t>
      </w:r>
      <w:r w:rsidRPr="00CE49AF">
        <w:rPr>
          <w:szCs w:val="22"/>
        </w:rPr>
        <w:t xml:space="preserve"> </w:t>
      </w:r>
    </w:p>
    <w:p w14:paraId="4A4351BD" w14:textId="3343409F" w:rsidR="00775030" w:rsidRPr="00CE49AF" w:rsidRDefault="00775030" w:rsidP="00C605FE">
      <w:pPr>
        <w:ind w:left="2232"/>
        <w:rPr>
          <w:szCs w:val="22"/>
        </w:rPr>
      </w:pPr>
      <w:r w:rsidRPr="00CE49AF">
        <w:rPr>
          <w:szCs w:val="22"/>
        </w:rPr>
        <w:t xml:space="preserve">B) Timeout and Buffer Size </w:t>
      </w:r>
      <w:r w:rsidR="002C3374" w:rsidRPr="00CE49AF">
        <w:rPr>
          <w:szCs w:val="22"/>
        </w:rPr>
        <w:t>only.</w:t>
      </w:r>
      <w:r w:rsidRPr="00CE49AF">
        <w:rPr>
          <w:szCs w:val="22"/>
        </w:rPr>
        <w:t xml:space="preserve"> </w:t>
      </w:r>
    </w:p>
    <w:p w14:paraId="04DA6579" w14:textId="77777777" w:rsidR="00775030" w:rsidRPr="00CE49AF" w:rsidRDefault="00775030" w:rsidP="00C605FE">
      <w:pPr>
        <w:ind w:left="2232"/>
        <w:rPr>
          <w:szCs w:val="22"/>
        </w:rPr>
      </w:pPr>
      <w:r w:rsidRPr="00CE49AF">
        <w:rPr>
          <w:szCs w:val="22"/>
        </w:rPr>
        <w:t>C) Any parameter?</w:t>
      </w:r>
    </w:p>
    <w:p w14:paraId="44EC1DA9" w14:textId="7C1D8098" w:rsidR="009C4BAA" w:rsidRPr="00CE49AF" w:rsidRDefault="00DE2E6F" w:rsidP="00DE2E6F">
      <w:pPr>
        <w:ind w:left="2232"/>
        <w:rPr>
          <w:szCs w:val="22"/>
        </w:rPr>
      </w:pPr>
      <w:r w:rsidRPr="00CE49AF">
        <w:rPr>
          <w:szCs w:val="22"/>
        </w:rPr>
        <w:t>D) Nothing?</w:t>
      </w:r>
      <w:r w:rsidR="009C4BAA" w:rsidRPr="00CE49AF">
        <w:rPr>
          <w:szCs w:val="22"/>
        </w:rPr>
        <w:t xml:space="preserve"> </w:t>
      </w:r>
    </w:p>
    <w:p w14:paraId="256FC8BD" w14:textId="1E7DEF71" w:rsidR="009C4BAA" w:rsidRPr="00CE49AF" w:rsidRDefault="00DE2E6F" w:rsidP="00DE2E6F">
      <w:pPr>
        <w:numPr>
          <w:ilvl w:val="4"/>
          <w:numId w:val="1"/>
        </w:numPr>
        <w:rPr>
          <w:szCs w:val="22"/>
        </w:rPr>
      </w:pPr>
      <w:r w:rsidRPr="00CE49AF">
        <w:rPr>
          <w:szCs w:val="22"/>
        </w:rPr>
        <w:t xml:space="preserve">Results: </w:t>
      </w:r>
      <w:r w:rsidR="000931E5" w:rsidRPr="00CE49AF">
        <w:rPr>
          <w:szCs w:val="22"/>
        </w:rPr>
        <w:t>A</w:t>
      </w:r>
      <w:r w:rsidR="005A02F3" w:rsidRPr="00CE49AF">
        <w:rPr>
          <w:szCs w:val="22"/>
        </w:rPr>
        <w:t>1</w:t>
      </w:r>
      <w:r w:rsidR="000931E5" w:rsidRPr="00CE49AF">
        <w:rPr>
          <w:szCs w:val="22"/>
        </w:rPr>
        <w:t xml:space="preserve"> B</w:t>
      </w:r>
      <w:r w:rsidR="005A02F3" w:rsidRPr="00CE49AF">
        <w:rPr>
          <w:szCs w:val="22"/>
        </w:rPr>
        <w:t>2</w:t>
      </w:r>
      <w:r w:rsidR="000931E5" w:rsidRPr="00CE49AF">
        <w:rPr>
          <w:szCs w:val="22"/>
        </w:rPr>
        <w:t xml:space="preserve"> C</w:t>
      </w:r>
      <w:r w:rsidR="005A02F3" w:rsidRPr="00CE49AF">
        <w:rPr>
          <w:szCs w:val="22"/>
        </w:rPr>
        <w:t>4</w:t>
      </w:r>
      <w:r w:rsidR="000931E5" w:rsidRPr="00CE49AF">
        <w:rPr>
          <w:szCs w:val="22"/>
        </w:rPr>
        <w:t xml:space="preserve"> D</w:t>
      </w:r>
      <w:r w:rsidR="005A02F3" w:rsidRPr="00CE49AF">
        <w:rPr>
          <w:szCs w:val="22"/>
        </w:rPr>
        <w:t>4 (No Answer)</w:t>
      </w:r>
      <w:r w:rsidR="000931E5" w:rsidRPr="00CE49AF">
        <w:rPr>
          <w:szCs w:val="22"/>
        </w:rPr>
        <w:t xml:space="preserve"> 13</w:t>
      </w:r>
    </w:p>
    <w:p w14:paraId="7F331F9B" w14:textId="5729120F" w:rsidR="00DE2E6F" w:rsidRPr="00CE49AF" w:rsidRDefault="005619D1" w:rsidP="00DE2E6F">
      <w:pPr>
        <w:numPr>
          <w:ilvl w:val="3"/>
          <w:numId w:val="1"/>
        </w:numPr>
        <w:rPr>
          <w:szCs w:val="22"/>
        </w:rPr>
      </w:pPr>
      <w:r w:rsidRPr="00CE49AF">
        <w:rPr>
          <w:szCs w:val="22"/>
        </w:rPr>
        <w:t>Concern on changes that will affect existing devices and what the impact was.</w:t>
      </w:r>
    </w:p>
    <w:p w14:paraId="5F87E063" w14:textId="4B504236" w:rsidR="005619D1" w:rsidRPr="00CE49AF" w:rsidRDefault="00481FCC" w:rsidP="00DE2E6F">
      <w:pPr>
        <w:numPr>
          <w:ilvl w:val="3"/>
          <w:numId w:val="1"/>
        </w:numPr>
        <w:rPr>
          <w:szCs w:val="22"/>
        </w:rPr>
      </w:pPr>
      <w:r w:rsidRPr="00CE49AF">
        <w:rPr>
          <w:szCs w:val="22"/>
        </w:rPr>
        <w:t>Discussion on what Any parameter can be changed.</w:t>
      </w:r>
    </w:p>
    <w:p w14:paraId="30825F0E" w14:textId="50B83366" w:rsidR="00481FCC" w:rsidRPr="00CE49AF" w:rsidRDefault="00D31B1B" w:rsidP="00DE2E6F">
      <w:pPr>
        <w:numPr>
          <w:ilvl w:val="3"/>
          <w:numId w:val="1"/>
        </w:numPr>
        <w:rPr>
          <w:szCs w:val="22"/>
        </w:rPr>
      </w:pPr>
      <w:r w:rsidRPr="00CE49AF">
        <w:rPr>
          <w:szCs w:val="22"/>
        </w:rPr>
        <w:t xml:space="preserve">Discussion on how to </w:t>
      </w:r>
      <w:r w:rsidR="002F7355" w:rsidRPr="00CE49AF">
        <w:rPr>
          <w:szCs w:val="22"/>
        </w:rPr>
        <w:t>find a resolution.</w:t>
      </w:r>
    </w:p>
    <w:p w14:paraId="105AFE18" w14:textId="26192BE7" w:rsidR="002F7355" w:rsidRPr="00CE49AF" w:rsidRDefault="002269FA" w:rsidP="00DE2E6F">
      <w:pPr>
        <w:numPr>
          <w:ilvl w:val="3"/>
          <w:numId w:val="1"/>
        </w:numPr>
        <w:rPr>
          <w:szCs w:val="22"/>
        </w:rPr>
      </w:pPr>
      <w:r w:rsidRPr="00CE49AF">
        <w:rPr>
          <w:szCs w:val="22"/>
        </w:rPr>
        <w:t xml:space="preserve">If we </w:t>
      </w:r>
      <w:r w:rsidR="00A71050" w:rsidRPr="00CE49AF">
        <w:rPr>
          <w:szCs w:val="22"/>
        </w:rPr>
        <w:t>undid the change CID 3172 which caused the conflict</w:t>
      </w:r>
      <w:r w:rsidR="00B04FA8" w:rsidRPr="00CE49AF">
        <w:rPr>
          <w:szCs w:val="22"/>
        </w:rPr>
        <w:t xml:space="preserve">, and this could </w:t>
      </w:r>
      <w:proofErr w:type="gramStart"/>
      <w:r w:rsidR="00B04FA8" w:rsidRPr="00CE49AF">
        <w:rPr>
          <w:szCs w:val="22"/>
        </w:rPr>
        <w:t>be  a</w:t>
      </w:r>
      <w:proofErr w:type="gramEnd"/>
      <w:r w:rsidR="00B04FA8" w:rsidRPr="00CE49AF">
        <w:rPr>
          <w:szCs w:val="22"/>
        </w:rPr>
        <w:t xml:space="preserve"> simple resolution to CID 4341.</w:t>
      </w:r>
    </w:p>
    <w:p w14:paraId="18213E58" w14:textId="00C6F717" w:rsidR="00B04FA8" w:rsidRPr="00CE49AF" w:rsidRDefault="006F6D91" w:rsidP="00DE2E6F">
      <w:pPr>
        <w:numPr>
          <w:ilvl w:val="3"/>
          <w:numId w:val="1"/>
        </w:numPr>
        <w:rPr>
          <w:szCs w:val="22"/>
        </w:rPr>
      </w:pPr>
      <w:r w:rsidRPr="00CE49AF">
        <w:rPr>
          <w:szCs w:val="22"/>
        </w:rPr>
        <w:t xml:space="preserve">Proposed </w:t>
      </w:r>
      <w:r w:rsidR="004E4ACE" w:rsidRPr="00CE49AF">
        <w:rPr>
          <w:szCs w:val="22"/>
        </w:rPr>
        <w:t>Resolution</w:t>
      </w:r>
      <w:r w:rsidRPr="00CE49AF">
        <w:rPr>
          <w:szCs w:val="22"/>
        </w:rPr>
        <w:t>: Revised</w:t>
      </w:r>
      <w:r w:rsidR="004E4ACE" w:rsidRPr="00CE49AF">
        <w:rPr>
          <w:szCs w:val="22"/>
        </w:rPr>
        <w:t>; Revert the changes made by CID 3172.</w:t>
      </w:r>
    </w:p>
    <w:p w14:paraId="3C0564D6" w14:textId="1CF7CE27" w:rsidR="0098091A" w:rsidRPr="00CE49AF" w:rsidRDefault="0098091A" w:rsidP="00DE2E6F">
      <w:pPr>
        <w:numPr>
          <w:ilvl w:val="3"/>
          <w:numId w:val="1"/>
        </w:numPr>
        <w:rPr>
          <w:szCs w:val="22"/>
        </w:rPr>
      </w:pPr>
      <w:r w:rsidRPr="00CE49AF">
        <w:rPr>
          <w:szCs w:val="22"/>
        </w:rPr>
        <w:t>Alternate Proposal: REVISED -- In 9.6.4.1 delete “(#</w:t>
      </w:r>
      <w:proofErr w:type="gramStart"/>
      <w:r w:rsidRPr="00CE49AF">
        <w:rPr>
          <w:szCs w:val="22"/>
        </w:rPr>
        <w:t>3172)When</w:t>
      </w:r>
      <w:proofErr w:type="gramEnd"/>
      <w:r w:rsidRPr="00CE49AF">
        <w:rPr>
          <w:szCs w:val="22"/>
        </w:rPr>
        <w:t xml:space="preserve"> Block Ack operation is modified, only the timeout can be changed.”</w:t>
      </w:r>
    </w:p>
    <w:p w14:paraId="13777789" w14:textId="7177D373" w:rsidR="0098091A" w:rsidRPr="00CE49AF" w:rsidRDefault="0098091A" w:rsidP="00DE2E6F">
      <w:pPr>
        <w:numPr>
          <w:ilvl w:val="3"/>
          <w:numId w:val="1"/>
        </w:numPr>
        <w:rPr>
          <w:szCs w:val="22"/>
        </w:rPr>
      </w:pPr>
      <w:r w:rsidRPr="00CE49AF">
        <w:rPr>
          <w:szCs w:val="22"/>
        </w:rPr>
        <w:t>No Objection – Mark the Alternate Proposal as Ready for Motion.</w:t>
      </w:r>
    </w:p>
    <w:p w14:paraId="146FD425" w14:textId="77777777" w:rsidR="0098091A" w:rsidRPr="00CE49AF" w:rsidRDefault="0098091A" w:rsidP="000F2477">
      <w:pPr>
        <w:ind w:left="1224"/>
        <w:rPr>
          <w:szCs w:val="22"/>
        </w:rPr>
      </w:pPr>
    </w:p>
    <w:p w14:paraId="2A75F454" w14:textId="77777777" w:rsidR="00CF5D0F" w:rsidRPr="00CE49AF" w:rsidRDefault="000F2477" w:rsidP="000F2477">
      <w:pPr>
        <w:numPr>
          <w:ilvl w:val="2"/>
          <w:numId w:val="1"/>
        </w:numPr>
        <w:rPr>
          <w:szCs w:val="22"/>
          <w:highlight w:val="yellow"/>
        </w:rPr>
      </w:pPr>
      <w:r w:rsidRPr="00CE49AF">
        <w:rPr>
          <w:szCs w:val="22"/>
          <w:highlight w:val="yellow"/>
        </w:rPr>
        <w:t>CID 4225 (</w:t>
      </w:r>
      <w:r w:rsidR="00CF5D0F" w:rsidRPr="00CE49AF">
        <w:rPr>
          <w:szCs w:val="22"/>
          <w:highlight w:val="yellow"/>
        </w:rPr>
        <w:t>MAC)</w:t>
      </w:r>
    </w:p>
    <w:p w14:paraId="71B7F5FA" w14:textId="77777777" w:rsidR="00CF5D0F" w:rsidRPr="00CE49AF" w:rsidRDefault="00CF5D0F" w:rsidP="00CF5D0F">
      <w:pPr>
        <w:numPr>
          <w:ilvl w:val="3"/>
          <w:numId w:val="1"/>
        </w:numPr>
        <w:rPr>
          <w:szCs w:val="22"/>
        </w:rPr>
      </w:pPr>
      <w:r w:rsidRPr="00CE49AF">
        <w:rPr>
          <w:szCs w:val="22"/>
        </w:rPr>
        <w:t>Asked to defer.</w:t>
      </w:r>
    </w:p>
    <w:p w14:paraId="5955411B" w14:textId="77777777" w:rsidR="00F5678D" w:rsidRPr="00CE49AF" w:rsidRDefault="00F5678D" w:rsidP="00F5678D">
      <w:pPr>
        <w:ind w:left="1728"/>
        <w:rPr>
          <w:szCs w:val="22"/>
        </w:rPr>
      </w:pPr>
    </w:p>
    <w:p w14:paraId="1CED7FD6" w14:textId="123226D9" w:rsidR="00CF5D0F" w:rsidRPr="00CE49AF" w:rsidRDefault="00CF5D0F" w:rsidP="00CF5D0F">
      <w:pPr>
        <w:numPr>
          <w:ilvl w:val="2"/>
          <w:numId w:val="1"/>
        </w:numPr>
        <w:rPr>
          <w:szCs w:val="22"/>
          <w:highlight w:val="green"/>
        </w:rPr>
      </w:pPr>
      <w:r w:rsidRPr="00CE49AF">
        <w:rPr>
          <w:szCs w:val="22"/>
          <w:highlight w:val="green"/>
        </w:rPr>
        <w:t>CID 4223 (</w:t>
      </w:r>
      <w:r w:rsidR="00F5678D" w:rsidRPr="00CE49AF">
        <w:rPr>
          <w:szCs w:val="22"/>
          <w:highlight w:val="green"/>
        </w:rPr>
        <w:t>GEN</w:t>
      </w:r>
      <w:r w:rsidRPr="00CE49AF">
        <w:rPr>
          <w:szCs w:val="22"/>
          <w:highlight w:val="green"/>
        </w:rPr>
        <w:t>)</w:t>
      </w:r>
    </w:p>
    <w:p w14:paraId="3A7F4610" w14:textId="20FFBB3F" w:rsidR="009C4BAA" w:rsidRPr="00CE49AF" w:rsidRDefault="009C4BAA" w:rsidP="00CF5D0F">
      <w:pPr>
        <w:numPr>
          <w:ilvl w:val="3"/>
          <w:numId w:val="1"/>
        </w:numPr>
        <w:rPr>
          <w:szCs w:val="22"/>
        </w:rPr>
      </w:pPr>
      <w:r w:rsidRPr="00CE49AF">
        <w:rPr>
          <w:szCs w:val="22"/>
        </w:rPr>
        <w:t xml:space="preserve"> </w:t>
      </w:r>
      <w:r w:rsidR="00F5678D" w:rsidRPr="00CE49AF">
        <w:rPr>
          <w:szCs w:val="22"/>
        </w:rPr>
        <w:t>Review Comment.</w:t>
      </w:r>
    </w:p>
    <w:p w14:paraId="799E02B1" w14:textId="74EC4139" w:rsidR="00F5678D" w:rsidRPr="00CE49AF" w:rsidRDefault="004E2A9D" w:rsidP="00CF5D0F">
      <w:pPr>
        <w:numPr>
          <w:ilvl w:val="3"/>
          <w:numId w:val="1"/>
        </w:numPr>
        <w:rPr>
          <w:szCs w:val="22"/>
        </w:rPr>
      </w:pPr>
      <w:r w:rsidRPr="00CE49AF">
        <w:rPr>
          <w:szCs w:val="22"/>
        </w:rPr>
        <w:t xml:space="preserve">Review proposed </w:t>
      </w:r>
      <w:r w:rsidR="00EF1E90" w:rsidRPr="00CE49AF">
        <w:rPr>
          <w:szCs w:val="22"/>
        </w:rPr>
        <w:t>resolution changes.</w:t>
      </w:r>
    </w:p>
    <w:p w14:paraId="59CA8C1E" w14:textId="4F7D8174" w:rsidR="00EF1E90" w:rsidRPr="00CE49AF" w:rsidRDefault="00EA4ECC" w:rsidP="00CF5D0F">
      <w:pPr>
        <w:numPr>
          <w:ilvl w:val="3"/>
          <w:numId w:val="1"/>
        </w:numPr>
        <w:rPr>
          <w:szCs w:val="22"/>
        </w:rPr>
      </w:pPr>
      <w:r w:rsidRPr="00CE49AF">
        <w:rPr>
          <w:szCs w:val="22"/>
        </w:rPr>
        <w:lastRenderedPageBreak/>
        <w:t>Proposed Resolution: REVISED (GEN: 2023-07-10 15:18:24Z) Incorporate the changes in 11-23/933r3: (https://mentor.ieee.org/802.11/dcn/23/11-23-0933-03-000m-resolutions-for-some-comments-on-11me-d3-0-lb273.docx), for CID 4223.</w:t>
      </w:r>
    </w:p>
    <w:p w14:paraId="1C7624CA" w14:textId="77777777" w:rsidR="008430BD" w:rsidRPr="00CE49AF" w:rsidRDefault="00EA4ECC" w:rsidP="008430BD">
      <w:pPr>
        <w:numPr>
          <w:ilvl w:val="3"/>
          <w:numId w:val="1"/>
        </w:numPr>
        <w:rPr>
          <w:szCs w:val="22"/>
        </w:rPr>
      </w:pPr>
      <w:r w:rsidRPr="00CE49AF">
        <w:rPr>
          <w:szCs w:val="22"/>
        </w:rPr>
        <w:t>No Objection – Mark Ready for Motion</w:t>
      </w:r>
    </w:p>
    <w:p w14:paraId="474F2CD6" w14:textId="77777777" w:rsidR="008430BD" w:rsidRPr="00CE49AF" w:rsidRDefault="008430BD" w:rsidP="008430BD">
      <w:pPr>
        <w:ind w:left="1728"/>
        <w:rPr>
          <w:szCs w:val="22"/>
        </w:rPr>
      </w:pPr>
    </w:p>
    <w:p w14:paraId="30B35555" w14:textId="7B6E08A9" w:rsidR="00BD63B1" w:rsidRPr="00CE49AF" w:rsidRDefault="008430BD" w:rsidP="00E7122C">
      <w:pPr>
        <w:numPr>
          <w:ilvl w:val="2"/>
          <w:numId w:val="1"/>
        </w:numPr>
        <w:rPr>
          <w:rStyle w:val="g88o4c"/>
          <w:szCs w:val="22"/>
          <w:highlight w:val="green"/>
        </w:rPr>
      </w:pPr>
      <w:r w:rsidRPr="00CE49AF">
        <w:rPr>
          <w:rStyle w:val="g88o4c"/>
          <w:szCs w:val="22"/>
          <w:highlight w:val="green"/>
        </w:rPr>
        <w:t>CID 4134 (GEN)</w:t>
      </w:r>
    </w:p>
    <w:p w14:paraId="3A2F2D3D" w14:textId="75C00225" w:rsidR="008663E4" w:rsidRPr="00CE49AF" w:rsidRDefault="006425CE" w:rsidP="00E7122C">
      <w:pPr>
        <w:numPr>
          <w:ilvl w:val="3"/>
          <w:numId w:val="1"/>
        </w:numPr>
        <w:rPr>
          <w:szCs w:val="22"/>
        </w:rPr>
      </w:pPr>
      <w:r w:rsidRPr="00CE49AF">
        <w:rPr>
          <w:szCs w:val="22"/>
        </w:rPr>
        <w:t>Review comment</w:t>
      </w:r>
    </w:p>
    <w:p w14:paraId="65C2510C" w14:textId="25C7E183" w:rsidR="006425CE" w:rsidRPr="00CE49AF" w:rsidRDefault="006425CE" w:rsidP="00E7122C">
      <w:pPr>
        <w:numPr>
          <w:ilvl w:val="3"/>
          <w:numId w:val="1"/>
        </w:numPr>
        <w:rPr>
          <w:szCs w:val="22"/>
        </w:rPr>
      </w:pPr>
      <w:r w:rsidRPr="00CE49AF">
        <w:rPr>
          <w:szCs w:val="22"/>
        </w:rPr>
        <w:t>Review proposed resolution.</w:t>
      </w:r>
    </w:p>
    <w:p w14:paraId="5E253494" w14:textId="09DC3127" w:rsidR="006425CE" w:rsidRPr="00CE49AF" w:rsidRDefault="006425CE" w:rsidP="00E7122C">
      <w:pPr>
        <w:numPr>
          <w:ilvl w:val="3"/>
          <w:numId w:val="1"/>
        </w:numPr>
        <w:rPr>
          <w:szCs w:val="22"/>
        </w:rPr>
      </w:pPr>
      <w:r w:rsidRPr="00CE49AF">
        <w:rPr>
          <w:szCs w:val="22"/>
        </w:rPr>
        <w:t>Discussion on trying to find what is being changed.</w:t>
      </w:r>
    </w:p>
    <w:p w14:paraId="48BBEE57" w14:textId="5E69AE50" w:rsidR="00E7122C" w:rsidRPr="00CE49AF" w:rsidRDefault="00E7122C" w:rsidP="00E7122C">
      <w:pPr>
        <w:numPr>
          <w:ilvl w:val="3"/>
          <w:numId w:val="1"/>
        </w:numPr>
        <w:rPr>
          <w:szCs w:val="22"/>
        </w:rPr>
      </w:pPr>
      <w:r w:rsidRPr="00CE49AF">
        <w:rPr>
          <w:szCs w:val="22"/>
        </w:rPr>
        <w:t>Proposed Resolution: CID 4134 (GEN) REVISED (GEN: 2023-07-10 15:24:48Z)</w:t>
      </w:r>
    </w:p>
    <w:p w14:paraId="6CB34FC7" w14:textId="77777777" w:rsidR="00E7122C" w:rsidRPr="00CE49AF" w:rsidRDefault="00E7122C" w:rsidP="00E7122C">
      <w:pPr>
        <w:ind w:left="2232"/>
        <w:rPr>
          <w:szCs w:val="22"/>
        </w:rPr>
      </w:pPr>
      <w:r w:rsidRPr="00CE49AF">
        <w:rPr>
          <w:szCs w:val="22"/>
        </w:rPr>
        <w:t xml:space="preserve">At 393.14 change the first cell to “BSS Load” and the fourth cell to “The values from the BSS Load element. The parameter is present if dot11QosOptionImplemented and dot11QBSSLoadImplemented are both true and a BSS Load element was present in the Probe Response or Beacon frame from which the </w:t>
      </w:r>
      <w:proofErr w:type="spellStart"/>
      <w:r w:rsidRPr="00CE49AF">
        <w:rPr>
          <w:szCs w:val="22"/>
        </w:rPr>
        <w:t>BSSDescriptionSet</w:t>
      </w:r>
      <w:proofErr w:type="spellEnd"/>
      <w:r w:rsidRPr="00CE49AF">
        <w:rPr>
          <w:szCs w:val="22"/>
        </w:rPr>
        <w:t xml:space="preserve"> was determined. Otherwise, the parameter is not present.”</w:t>
      </w:r>
    </w:p>
    <w:p w14:paraId="36086CC5" w14:textId="77777777" w:rsidR="00E7122C" w:rsidRPr="00CE49AF" w:rsidRDefault="00E7122C" w:rsidP="00E7122C">
      <w:pPr>
        <w:ind w:left="2232"/>
        <w:rPr>
          <w:szCs w:val="22"/>
        </w:rPr>
      </w:pPr>
      <w:r w:rsidRPr="00CE49AF">
        <w:rPr>
          <w:szCs w:val="22"/>
        </w:rPr>
        <w:t>At 404.14 delete “optionally”.</w:t>
      </w:r>
    </w:p>
    <w:p w14:paraId="7C41958F" w14:textId="77777777" w:rsidR="00E7122C" w:rsidRPr="00CE49AF" w:rsidRDefault="00E7122C" w:rsidP="00E7122C">
      <w:pPr>
        <w:ind w:left="2232"/>
        <w:rPr>
          <w:szCs w:val="22"/>
        </w:rPr>
      </w:pPr>
      <w:r w:rsidRPr="00CE49AF">
        <w:rPr>
          <w:szCs w:val="22"/>
        </w:rPr>
        <w:t>At 404.18 change “are true” to “are both true”.</w:t>
      </w:r>
    </w:p>
    <w:p w14:paraId="7B13808A" w14:textId="77777777" w:rsidR="00E7122C" w:rsidRPr="00CE49AF" w:rsidRDefault="00E7122C" w:rsidP="00E7122C">
      <w:pPr>
        <w:ind w:left="2232"/>
        <w:rPr>
          <w:szCs w:val="22"/>
        </w:rPr>
      </w:pPr>
      <w:r w:rsidRPr="00CE49AF">
        <w:rPr>
          <w:szCs w:val="22"/>
        </w:rPr>
        <w:t>Add a row after the BSS Load row in 6.5.3.3.2 (the one at 393.14) with the following cells:</w:t>
      </w:r>
    </w:p>
    <w:p w14:paraId="6328658A" w14:textId="3637160F" w:rsidR="00E7122C" w:rsidRPr="00CE49AF" w:rsidRDefault="00E7122C" w:rsidP="00E7122C">
      <w:pPr>
        <w:ind w:left="2232"/>
        <w:rPr>
          <w:szCs w:val="22"/>
        </w:rPr>
      </w:pPr>
      <w:r w:rsidRPr="00CE49AF">
        <w:rPr>
          <w:szCs w:val="22"/>
        </w:rPr>
        <w:t xml:space="preserve">Extended BSS Load / Extended BSS Load element / As defined in &lt;Extended BSS Load element&gt; / The values from the Extended BSS Load element. The parameter is present if dot11QBSSLoadImplemented, and dot11VHTOptionImplemented are both true and an Extended BSS Load element was present in the Probe Response or Beacon frame from which the </w:t>
      </w:r>
      <w:proofErr w:type="spellStart"/>
      <w:r w:rsidRPr="00CE49AF">
        <w:rPr>
          <w:szCs w:val="22"/>
        </w:rPr>
        <w:t>BSSDescriptionSet</w:t>
      </w:r>
      <w:proofErr w:type="spellEnd"/>
      <w:r w:rsidRPr="00CE49AF">
        <w:rPr>
          <w:szCs w:val="22"/>
        </w:rPr>
        <w:t xml:space="preserve"> was determined. Otherwise, the parameter is not present. / Do not adopt </w:t>
      </w:r>
    </w:p>
    <w:p w14:paraId="4FBD2695" w14:textId="5D6D1812" w:rsidR="00E7122C" w:rsidRPr="00CE49AF" w:rsidRDefault="00E7122C" w:rsidP="00E7122C">
      <w:pPr>
        <w:numPr>
          <w:ilvl w:val="3"/>
          <w:numId w:val="1"/>
        </w:numPr>
        <w:rPr>
          <w:szCs w:val="22"/>
        </w:rPr>
      </w:pPr>
      <w:r w:rsidRPr="00CE49AF">
        <w:rPr>
          <w:szCs w:val="22"/>
        </w:rPr>
        <w:t>No Objection -- Mark Ready for Motion</w:t>
      </w:r>
    </w:p>
    <w:p w14:paraId="32BFD55F" w14:textId="5CF419B8" w:rsidR="00E7122C" w:rsidRPr="00CE49AF" w:rsidRDefault="00E7122C" w:rsidP="00A0732A">
      <w:pPr>
        <w:ind w:left="2232"/>
        <w:rPr>
          <w:szCs w:val="22"/>
        </w:rPr>
      </w:pPr>
    </w:p>
    <w:p w14:paraId="0DB60E93" w14:textId="77777777" w:rsidR="00A0732A" w:rsidRPr="00CE49AF" w:rsidRDefault="00A0732A" w:rsidP="00A0732A">
      <w:pPr>
        <w:pStyle w:val="ListParagraph"/>
        <w:numPr>
          <w:ilvl w:val="2"/>
          <w:numId w:val="1"/>
        </w:numPr>
        <w:rPr>
          <w:sz w:val="22"/>
          <w:szCs w:val="22"/>
        </w:rPr>
      </w:pPr>
      <w:r w:rsidRPr="00CE49AF">
        <w:rPr>
          <w:sz w:val="22"/>
          <w:szCs w:val="22"/>
          <w:highlight w:val="green"/>
        </w:rPr>
        <w:t>CIDs 4195, 4196, 4197, 4187, 4200</w:t>
      </w:r>
      <w:r w:rsidRPr="00CE49AF">
        <w:rPr>
          <w:sz w:val="22"/>
          <w:szCs w:val="22"/>
        </w:rPr>
        <w:t xml:space="preserve"> (all MAC): </w:t>
      </w:r>
    </w:p>
    <w:p w14:paraId="36D42566" w14:textId="2755FF15" w:rsidR="00E7122C" w:rsidRPr="00CE49AF" w:rsidRDefault="00E7122C" w:rsidP="00A0732A">
      <w:pPr>
        <w:numPr>
          <w:ilvl w:val="3"/>
          <w:numId w:val="1"/>
        </w:numPr>
        <w:rPr>
          <w:szCs w:val="22"/>
        </w:rPr>
      </w:pPr>
      <w:r w:rsidRPr="00CE49AF">
        <w:rPr>
          <w:szCs w:val="22"/>
        </w:rPr>
        <w:t xml:space="preserve"> </w:t>
      </w:r>
      <w:r w:rsidR="00C44329" w:rsidRPr="00CE49AF">
        <w:rPr>
          <w:szCs w:val="22"/>
        </w:rPr>
        <w:t>Review comments</w:t>
      </w:r>
    </w:p>
    <w:p w14:paraId="6E1283F9" w14:textId="2C295DD0" w:rsidR="00C44329" w:rsidRPr="00CE49AF" w:rsidRDefault="00C44329" w:rsidP="00A0732A">
      <w:pPr>
        <w:numPr>
          <w:ilvl w:val="3"/>
          <w:numId w:val="1"/>
        </w:numPr>
        <w:rPr>
          <w:szCs w:val="22"/>
        </w:rPr>
      </w:pPr>
      <w:r w:rsidRPr="00CE49AF">
        <w:rPr>
          <w:szCs w:val="22"/>
        </w:rPr>
        <w:t>Review submission discussion showing the changes to be made.</w:t>
      </w:r>
    </w:p>
    <w:p w14:paraId="1A040DB9" w14:textId="28761FCE" w:rsidR="00C44329" w:rsidRPr="00CE49AF" w:rsidRDefault="00093BBD" w:rsidP="00A0732A">
      <w:pPr>
        <w:numPr>
          <w:ilvl w:val="3"/>
          <w:numId w:val="1"/>
        </w:numPr>
        <w:rPr>
          <w:szCs w:val="22"/>
        </w:rPr>
      </w:pPr>
      <w:r w:rsidRPr="00CE49AF">
        <w:rPr>
          <w:szCs w:val="22"/>
        </w:rPr>
        <w:t>Add a missing change to 10.</w:t>
      </w:r>
      <w:r w:rsidR="001C404C" w:rsidRPr="00CE49AF">
        <w:rPr>
          <w:szCs w:val="22"/>
        </w:rPr>
        <w:t>25.6.3 in item B.</w:t>
      </w:r>
    </w:p>
    <w:p w14:paraId="0DC9BDC3" w14:textId="1C319719" w:rsidR="001C404C" w:rsidRPr="00CE49AF" w:rsidRDefault="008C1500" w:rsidP="00A0732A">
      <w:pPr>
        <w:numPr>
          <w:ilvl w:val="3"/>
          <w:numId w:val="1"/>
        </w:numPr>
        <w:rPr>
          <w:szCs w:val="22"/>
        </w:rPr>
      </w:pPr>
      <w:r w:rsidRPr="00CE49AF">
        <w:rPr>
          <w:rStyle w:val="g88o4c"/>
          <w:szCs w:val="22"/>
        </w:rPr>
        <w:t>Proposed Resolution: CIDs 4195: 4196: 4197, 4187, 4200: REVISED (MAC: 2023-07-10 15:28:25Z) - Make the changes shown under “Proposed changes” for CIDs 4195, 4196, 4197, 4187, 4200 in</w:t>
      </w:r>
      <w:r w:rsidR="00613D92">
        <w:rPr>
          <w:rStyle w:val="g88o4c"/>
          <w:szCs w:val="22"/>
        </w:rPr>
        <w:t>11-23</w:t>
      </w:r>
      <w:r w:rsidR="009F6CDC">
        <w:rPr>
          <w:rStyle w:val="g88o4c"/>
          <w:szCs w:val="22"/>
        </w:rPr>
        <w:t>/0933r3 (</w:t>
      </w:r>
      <w:hyperlink r:id="rId18" w:tgtFrame="_blank" w:history="1">
        <w:r w:rsidRPr="00CE49AF">
          <w:rPr>
            <w:rStyle w:val="Hyperlink"/>
            <w:szCs w:val="22"/>
          </w:rPr>
          <w:t>https://mentor.ieee.org/802.11/dcn/23/11-23-0933-03-000m-resolutions-for-some-comments-on-11me-d3-0-lb273.docx</w:t>
        </w:r>
      </w:hyperlink>
      <w:r w:rsidR="009F6CDC">
        <w:rPr>
          <w:rStyle w:val="Hyperlink"/>
          <w:szCs w:val="22"/>
        </w:rPr>
        <w:t>)</w:t>
      </w:r>
      <w:r w:rsidRPr="00CE49AF">
        <w:rPr>
          <w:rStyle w:val="g88o4c"/>
          <w:szCs w:val="22"/>
        </w:rPr>
        <w:t>, which address various issues related to field names and variables for BA. Note to Editor: Same resolution for CIDs 4195, 4196, 4197, 4187, 4200.</w:t>
      </w:r>
    </w:p>
    <w:p w14:paraId="2A97D3EE" w14:textId="54B31D29" w:rsidR="00E7122C" w:rsidRPr="00CE49AF" w:rsidRDefault="008C1500" w:rsidP="00A0732A">
      <w:pPr>
        <w:numPr>
          <w:ilvl w:val="3"/>
          <w:numId w:val="1"/>
        </w:numPr>
        <w:rPr>
          <w:szCs w:val="22"/>
        </w:rPr>
      </w:pPr>
      <w:r w:rsidRPr="00CE49AF">
        <w:rPr>
          <w:szCs w:val="22"/>
        </w:rPr>
        <w:t>No Objection – Mark Ready for Motion.</w:t>
      </w:r>
    </w:p>
    <w:p w14:paraId="7D0403B5" w14:textId="77777777" w:rsidR="008C1500" w:rsidRPr="00CE49AF" w:rsidRDefault="008C1500" w:rsidP="008C1500">
      <w:pPr>
        <w:ind w:left="1728"/>
        <w:rPr>
          <w:szCs w:val="22"/>
        </w:rPr>
      </w:pPr>
    </w:p>
    <w:p w14:paraId="26715F12" w14:textId="4F416564" w:rsidR="008C1500" w:rsidRDefault="00AD4EE4" w:rsidP="00DB629E">
      <w:pPr>
        <w:numPr>
          <w:ilvl w:val="1"/>
          <w:numId w:val="1"/>
        </w:numPr>
        <w:rPr>
          <w:szCs w:val="22"/>
        </w:rPr>
      </w:pPr>
      <w:r w:rsidRPr="00CE49AF">
        <w:rPr>
          <w:b/>
          <w:bCs/>
          <w:szCs w:val="22"/>
        </w:rPr>
        <w:t>Review</w:t>
      </w:r>
      <w:r w:rsidR="00DB629E" w:rsidRPr="00CE49AF">
        <w:rPr>
          <w:b/>
          <w:bCs/>
          <w:szCs w:val="22"/>
        </w:rPr>
        <w:t xml:space="preserve"> PHY CIDs</w:t>
      </w:r>
      <w:r w:rsidR="00DB629E" w:rsidRPr="00CE49AF">
        <w:rPr>
          <w:szCs w:val="22"/>
        </w:rPr>
        <w:t xml:space="preserve"> – Mark </w:t>
      </w:r>
      <w:r w:rsidR="00CC18AE" w:rsidRPr="00CE49AF">
        <w:rPr>
          <w:szCs w:val="22"/>
        </w:rPr>
        <w:t>RISON</w:t>
      </w:r>
      <w:r w:rsidR="00DB629E" w:rsidRPr="00CE49AF">
        <w:rPr>
          <w:szCs w:val="22"/>
        </w:rPr>
        <w:t xml:space="preserve"> (Samsung)</w:t>
      </w:r>
    </w:p>
    <w:p w14:paraId="32BA80BA" w14:textId="379AAF5A" w:rsidR="00613D92" w:rsidRPr="00CE49AF" w:rsidRDefault="00AF4DB4" w:rsidP="00613D92">
      <w:pPr>
        <w:numPr>
          <w:ilvl w:val="2"/>
          <w:numId w:val="1"/>
        </w:numPr>
        <w:rPr>
          <w:szCs w:val="22"/>
        </w:rPr>
      </w:pPr>
      <w:hyperlink r:id="rId19" w:history="1">
        <w:r w:rsidR="00613D92" w:rsidRPr="003C30F4">
          <w:rPr>
            <w:rStyle w:val="Hyperlink"/>
            <w:szCs w:val="22"/>
          </w:rPr>
          <w:t>https://mentor.ieee.org/802.11/dcn/21/11-21-0727-23-000m-revme-phy-comments.xls</w:t>
        </w:r>
      </w:hyperlink>
      <w:r w:rsidR="00613D92">
        <w:rPr>
          <w:szCs w:val="22"/>
        </w:rPr>
        <w:t xml:space="preserve"> </w:t>
      </w:r>
    </w:p>
    <w:p w14:paraId="4B59D390" w14:textId="77777777" w:rsidR="005D7F9E" w:rsidRPr="00CE49AF" w:rsidRDefault="005D7F9E" w:rsidP="005D7F9E">
      <w:pPr>
        <w:ind w:left="1224"/>
        <w:rPr>
          <w:szCs w:val="22"/>
        </w:rPr>
      </w:pPr>
    </w:p>
    <w:p w14:paraId="697F15C8" w14:textId="77777777" w:rsidR="005D7F9E" w:rsidRPr="00CE49AF" w:rsidRDefault="005D7F9E" w:rsidP="005D7F9E">
      <w:pPr>
        <w:pStyle w:val="ListParagraph"/>
        <w:numPr>
          <w:ilvl w:val="2"/>
          <w:numId w:val="1"/>
        </w:numPr>
        <w:rPr>
          <w:sz w:val="22"/>
          <w:szCs w:val="22"/>
          <w:highlight w:val="green"/>
        </w:rPr>
      </w:pPr>
      <w:r w:rsidRPr="00CE49AF">
        <w:rPr>
          <w:sz w:val="22"/>
          <w:szCs w:val="22"/>
          <w:highlight w:val="green"/>
        </w:rPr>
        <w:t xml:space="preserve">CID 4360 (PHY): </w:t>
      </w:r>
    </w:p>
    <w:p w14:paraId="703CF09D" w14:textId="4B03C027" w:rsidR="00501EFA" w:rsidRPr="00CE49AF" w:rsidRDefault="00501EFA" w:rsidP="00221030">
      <w:pPr>
        <w:pStyle w:val="ListParagraph"/>
        <w:numPr>
          <w:ilvl w:val="3"/>
          <w:numId w:val="1"/>
        </w:numPr>
        <w:rPr>
          <w:sz w:val="22"/>
          <w:szCs w:val="22"/>
        </w:rPr>
      </w:pPr>
      <w:r w:rsidRPr="00CE49AF">
        <w:rPr>
          <w:sz w:val="22"/>
          <w:szCs w:val="22"/>
        </w:rPr>
        <w:t>Review Comment</w:t>
      </w:r>
    </w:p>
    <w:p w14:paraId="4B739BBB" w14:textId="213E5B2F" w:rsidR="005D7F9E" w:rsidRPr="00CE49AF" w:rsidRDefault="00221030" w:rsidP="00221030">
      <w:pPr>
        <w:pStyle w:val="ListParagraph"/>
        <w:numPr>
          <w:ilvl w:val="3"/>
          <w:numId w:val="1"/>
        </w:numPr>
        <w:rPr>
          <w:sz w:val="22"/>
          <w:szCs w:val="22"/>
        </w:rPr>
      </w:pPr>
      <w:r w:rsidRPr="00CE49AF">
        <w:rPr>
          <w:sz w:val="22"/>
          <w:szCs w:val="22"/>
        </w:rPr>
        <w:t xml:space="preserve">Proposed Resolution: </w:t>
      </w:r>
      <w:r w:rsidR="005D7F9E" w:rsidRPr="00CE49AF">
        <w:rPr>
          <w:sz w:val="22"/>
          <w:szCs w:val="22"/>
        </w:rPr>
        <w:t xml:space="preserve">CID 4360 (PHY): REJECTED: The cited subclause does not appear in 11me/D3.0. </w:t>
      </w:r>
    </w:p>
    <w:p w14:paraId="08CFFBA1" w14:textId="25510E18" w:rsidR="00221030" w:rsidRPr="00CE49AF" w:rsidRDefault="00221030" w:rsidP="00221030">
      <w:pPr>
        <w:pStyle w:val="ListParagraph"/>
        <w:numPr>
          <w:ilvl w:val="3"/>
          <w:numId w:val="1"/>
        </w:numPr>
        <w:rPr>
          <w:sz w:val="22"/>
          <w:szCs w:val="22"/>
        </w:rPr>
      </w:pPr>
      <w:r w:rsidRPr="00CE49AF">
        <w:rPr>
          <w:sz w:val="22"/>
          <w:szCs w:val="22"/>
        </w:rPr>
        <w:t>No Objection – Mark Ready for Motion.</w:t>
      </w:r>
    </w:p>
    <w:p w14:paraId="731394E2" w14:textId="77777777" w:rsidR="00221030" w:rsidRPr="00CE49AF" w:rsidRDefault="00221030" w:rsidP="00221030">
      <w:pPr>
        <w:pStyle w:val="ListParagraph"/>
        <w:ind w:left="1728"/>
        <w:rPr>
          <w:sz w:val="22"/>
          <w:szCs w:val="22"/>
        </w:rPr>
      </w:pPr>
    </w:p>
    <w:p w14:paraId="2D2A3B5D" w14:textId="77777777" w:rsidR="005D7F9E" w:rsidRPr="00CE49AF" w:rsidRDefault="005D7F9E" w:rsidP="00B314BD">
      <w:pPr>
        <w:pStyle w:val="ListParagraph"/>
        <w:numPr>
          <w:ilvl w:val="2"/>
          <w:numId w:val="1"/>
        </w:numPr>
        <w:rPr>
          <w:sz w:val="22"/>
          <w:szCs w:val="22"/>
          <w:highlight w:val="green"/>
        </w:rPr>
      </w:pPr>
      <w:r w:rsidRPr="00CE49AF">
        <w:rPr>
          <w:sz w:val="22"/>
          <w:szCs w:val="22"/>
          <w:highlight w:val="green"/>
        </w:rPr>
        <w:t xml:space="preserve">CID 4246 (PHY): </w:t>
      </w:r>
    </w:p>
    <w:p w14:paraId="315E8730" w14:textId="12A314F5" w:rsidR="00B314BD" w:rsidRPr="00CE49AF" w:rsidRDefault="00E47155" w:rsidP="00B314BD">
      <w:pPr>
        <w:pStyle w:val="ListParagraph"/>
        <w:numPr>
          <w:ilvl w:val="3"/>
          <w:numId w:val="1"/>
        </w:numPr>
        <w:rPr>
          <w:sz w:val="22"/>
          <w:szCs w:val="22"/>
        </w:rPr>
      </w:pPr>
      <w:r w:rsidRPr="00CE49AF">
        <w:rPr>
          <w:sz w:val="22"/>
          <w:szCs w:val="22"/>
        </w:rPr>
        <w:t>Review Comment</w:t>
      </w:r>
    </w:p>
    <w:p w14:paraId="4C5D8465" w14:textId="470C5006" w:rsidR="00067920" w:rsidRPr="00CE49AF" w:rsidRDefault="00067920" w:rsidP="00943EB2">
      <w:pPr>
        <w:pStyle w:val="ListParagraph"/>
        <w:numPr>
          <w:ilvl w:val="3"/>
          <w:numId w:val="1"/>
        </w:numPr>
        <w:rPr>
          <w:sz w:val="22"/>
          <w:szCs w:val="22"/>
        </w:rPr>
      </w:pPr>
      <w:r w:rsidRPr="00CE49AF">
        <w:rPr>
          <w:sz w:val="22"/>
          <w:szCs w:val="22"/>
        </w:rPr>
        <w:lastRenderedPageBreak/>
        <w:t>Proposed Resolution</w:t>
      </w:r>
      <w:r w:rsidR="00943EB2" w:rsidRPr="00CE49AF">
        <w:rPr>
          <w:sz w:val="22"/>
          <w:szCs w:val="22"/>
        </w:rPr>
        <w:t>: C</w:t>
      </w:r>
      <w:r w:rsidRPr="00CE49AF">
        <w:rPr>
          <w:sz w:val="22"/>
          <w:szCs w:val="22"/>
        </w:rPr>
        <w:t xml:space="preserve">ID 4246 (PHY): Accepted. </w:t>
      </w:r>
    </w:p>
    <w:p w14:paraId="654E1162" w14:textId="77777777" w:rsidR="00943EB2" w:rsidRPr="00CE49AF" w:rsidRDefault="00943EB2" w:rsidP="00943EB2">
      <w:pPr>
        <w:pStyle w:val="ListParagraph"/>
        <w:numPr>
          <w:ilvl w:val="3"/>
          <w:numId w:val="1"/>
        </w:numPr>
        <w:rPr>
          <w:sz w:val="22"/>
          <w:szCs w:val="22"/>
        </w:rPr>
      </w:pPr>
      <w:r w:rsidRPr="00CE49AF">
        <w:rPr>
          <w:sz w:val="22"/>
          <w:szCs w:val="22"/>
        </w:rPr>
        <w:t>No Objection – Mark Ready for Motion.</w:t>
      </w:r>
    </w:p>
    <w:p w14:paraId="4A5D78FC" w14:textId="77777777" w:rsidR="00291E26" w:rsidRPr="00CE49AF" w:rsidRDefault="00291E26" w:rsidP="00291E26">
      <w:pPr>
        <w:pStyle w:val="ListParagraph"/>
        <w:ind w:left="1728"/>
        <w:rPr>
          <w:sz w:val="22"/>
          <w:szCs w:val="22"/>
        </w:rPr>
      </w:pPr>
    </w:p>
    <w:p w14:paraId="3AACE4C4" w14:textId="152708D8" w:rsidR="00067920" w:rsidRPr="00CE49AF" w:rsidRDefault="00067920" w:rsidP="00943EB2">
      <w:pPr>
        <w:pStyle w:val="ListParagraph"/>
        <w:numPr>
          <w:ilvl w:val="2"/>
          <w:numId w:val="1"/>
        </w:numPr>
        <w:rPr>
          <w:sz w:val="22"/>
          <w:szCs w:val="22"/>
          <w:highlight w:val="yellow"/>
        </w:rPr>
      </w:pPr>
      <w:r w:rsidRPr="00CE49AF">
        <w:rPr>
          <w:sz w:val="22"/>
          <w:szCs w:val="22"/>
          <w:highlight w:val="yellow"/>
        </w:rPr>
        <w:t xml:space="preserve">CID 4029 (PHY): </w:t>
      </w:r>
    </w:p>
    <w:p w14:paraId="33943C81" w14:textId="28AB4806" w:rsidR="00943EB2" w:rsidRPr="00CE49AF" w:rsidRDefault="00943EB2" w:rsidP="00943EB2">
      <w:pPr>
        <w:pStyle w:val="ListParagraph"/>
        <w:numPr>
          <w:ilvl w:val="3"/>
          <w:numId w:val="1"/>
        </w:numPr>
        <w:rPr>
          <w:sz w:val="22"/>
          <w:szCs w:val="22"/>
        </w:rPr>
      </w:pPr>
      <w:r w:rsidRPr="00CE49AF">
        <w:rPr>
          <w:sz w:val="22"/>
          <w:szCs w:val="22"/>
        </w:rPr>
        <w:t>Review Comment</w:t>
      </w:r>
    </w:p>
    <w:p w14:paraId="5C32FADB" w14:textId="77777777" w:rsidR="00291E26" w:rsidRPr="00CE49AF" w:rsidRDefault="00067920" w:rsidP="00291E26">
      <w:pPr>
        <w:pStyle w:val="ListParagraph"/>
        <w:numPr>
          <w:ilvl w:val="3"/>
          <w:numId w:val="1"/>
        </w:numPr>
        <w:rPr>
          <w:sz w:val="22"/>
          <w:szCs w:val="22"/>
        </w:rPr>
      </w:pPr>
      <w:r w:rsidRPr="00CE49AF">
        <w:rPr>
          <w:sz w:val="22"/>
          <w:szCs w:val="22"/>
        </w:rPr>
        <w:t xml:space="preserve">CID 4029 (PHY): More Work Required. </w:t>
      </w:r>
    </w:p>
    <w:p w14:paraId="501D732C" w14:textId="77777777" w:rsidR="00291E26" w:rsidRPr="00CE49AF" w:rsidRDefault="00067920" w:rsidP="00291E26">
      <w:pPr>
        <w:pStyle w:val="ListParagraph"/>
        <w:numPr>
          <w:ilvl w:val="3"/>
          <w:numId w:val="1"/>
        </w:numPr>
        <w:rPr>
          <w:sz w:val="22"/>
          <w:szCs w:val="22"/>
        </w:rPr>
      </w:pPr>
      <w:r w:rsidRPr="00CE49AF">
        <w:rPr>
          <w:sz w:val="22"/>
          <w:szCs w:val="22"/>
        </w:rPr>
        <w:t xml:space="preserve">Assigned to Youhan. </w:t>
      </w:r>
    </w:p>
    <w:p w14:paraId="15D11763" w14:textId="5CC783B5" w:rsidR="00067920" w:rsidRPr="00CE49AF" w:rsidRDefault="00291E26" w:rsidP="00291E26">
      <w:pPr>
        <w:pStyle w:val="ListParagraph"/>
        <w:numPr>
          <w:ilvl w:val="3"/>
          <w:numId w:val="1"/>
        </w:numPr>
        <w:rPr>
          <w:sz w:val="22"/>
          <w:szCs w:val="22"/>
        </w:rPr>
      </w:pPr>
      <w:r w:rsidRPr="00CE49AF">
        <w:rPr>
          <w:sz w:val="22"/>
          <w:szCs w:val="22"/>
        </w:rPr>
        <w:t xml:space="preserve">Schedule to </w:t>
      </w:r>
      <w:r w:rsidR="00067920" w:rsidRPr="00CE49AF">
        <w:rPr>
          <w:sz w:val="22"/>
          <w:szCs w:val="22"/>
        </w:rPr>
        <w:t xml:space="preserve">Bring back tomorrow. </w:t>
      </w:r>
    </w:p>
    <w:p w14:paraId="5B87302D" w14:textId="77777777" w:rsidR="00291E26" w:rsidRPr="00CE49AF" w:rsidRDefault="00291E26" w:rsidP="00291E26">
      <w:pPr>
        <w:pStyle w:val="ListParagraph"/>
        <w:ind w:left="1728"/>
        <w:rPr>
          <w:sz w:val="22"/>
          <w:szCs w:val="22"/>
        </w:rPr>
      </w:pPr>
    </w:p>
    <w:p w14:paraId="72C60B27" w14:textId="77777777" w:rsidR="00D34E3E" w:rsidRPr="00CE49AF" w:rsidRDefault="00D34E3E" w:rsidP="00D34E3E">
      <w:pPr>
        <w:pStyle w:val="ListParagraph"/>
        <w:numPr>
          <w:ilvl w:val="2"/>
          <w:numId w:val="1"/>
        </w:numPr>
        <w:rPr>
          <w:sz w:val="22"/>
          <w:szCs w:val="22"/>
          <w:highlight w:val="green"/>
        </w:rPr>
      </w:pPr>
      <w:r w:rsidRPr="00CE49AF">
        <w:rPr>
          <w:sz w:val="22"/>
          <w:szCs w:val="22"/>
          <w:highlight w:val="green"/>
        </w:rPr>
        <w:t xml:space="preserve">CID 4030 (PHY): </w:t>
      </w:r>
    </w:p>
    <w:p w14:paraId="1F63A59A" w14:textId="7992C77D" w:rsidR="0011185F" w:rsidRPr="00CE49AF" w:rsidRDefault="0011185F" w:rsidP="00E47155">
      <w:pPr>
        <w:pStyle w:val="ListParagraph"/>
        <w:numPr>
          <w:ilvl w:val="3"/>
          <w:numId w:val="1"/>
        </w:numPr>
        <w:rPr>
          <w:sz w:val="22"/>
          <w:szCs w:val="22"/>
        </w:rPr>
      </w:pPr>
      <w:r w:rsidRPr="00CE49AF">
        <w:rPr>
          <w:sz w:val="22"/>
          <w:szCs w:val="22"/>
        </w:rPr>
        <w:t>Review Comment</w:t>
      </w:r>
    </w:p>
    <w:p w14:paraId="32A6DCC4" w14:textId="38B1FDD5" w:rsidR="00D34E3E" w:rsidRPr="00CE49AF" w:rsidRDefault="00E47155" w:rsidP="00E47155">
      <w:pPr>
        <w:pStyle w:val="ListParagraph"/>
        <w:numPr>
          <w:ilvl w:val="3"/>
          <w:numId w:val="1"/>
        </w:numPr>
        <w:rPr>
          <w:sz w:val="22"/>
          <w:szCs w:val="22"/>
        </w:rPr>
      </w:pPr>
      <w:r w:rsidRPr="00CE49AF">
        <w:rPr>
          <w:sz w:val="22"/>
          <w:szCs w:val="22"/>
        </w:rPr>
        <w:t xml:space="preserve">Proposed Resolution: </w:t>
      </w:r>
      <w:r w:rsidR="00D34E3E" w:rsidRPr="00CE49AF">
        <w:rPr>
          <w:sz w:val="22"/>
          <w:szCs w:val="22"/>
        </w:rPr>
        <w:t xml:space="preserve">CID 4030 (PHY): Accepted. </w:t>
      </w:r>
    </w:p>
    <w:p w14:paraId="3EC09133" w14:textId="77777777" w:rsidR="00291E26" w:rsidRPr="00CE49AF" w:rsidRDefault="00291E26" w:rsidP="00291E26">
      <w:pPr>
        <w:pStyle w:val="ListParagraph"/>
        <w:numPr>
          <w:ilvl w:val="3"/>
          <w:numId w:val="1"/>
        </w:numPr>
        <w:rPr>
          <w:sz w:val="22"/>
          <w:szCs w:val="22"/>
        </w:rPr>
      </w:pPr>
      <w:r w:rsidRPr="00CE49AF">
        <w:rPr>
          <w:sz w:val="22"/>
          <w:szCs w:val="22"/>
        </w:rPr>
        <w:t>No Objection – Mark Ready for Motion.</w:t>
      </w:r>
    </w:p>
    <w:p w14:paraId="4C59B09C" w14:textId="77777777" w:rsidR="00067920" w:rsidRPr="00CE49AF" w:rsidRDefault="00067920" w:rsidP="0011185F">
      <w:pPr>
        <w:pStyle w:val="ListParagraph"/>
        <w:ind w:left="1728"/>
        <w:rPr>
          <w:sz w:val="22"/>
          <w:szCs w:val="22"/>
        </w:rPr>
      </w:pPr>
    </w:p>
    <w:p w14:paraId="7AE581FE" w14:textId="77777777" w:rsidR="00EC1F24" w:rsidRPr="00CE49AF" w:rsidRDefault="00EC1F24" w:rsidP="00EC1F24">
      <w:pPr>
        <w:pStyle w:val="ListParagraph"/>
        <w:numPr>
          <w:ilvl w:val="2"/>
          <w:numId w:val="1"/>
        </w:numPr>
        <w:rPr>
          <w:sz w:val="22"/>
          <w:szCs w:val="22"/>
          <w:highlight w:val="yellow"/>
        </w:rPr>
      </w:pPr>
      <w:r w:rsidRPr="00CE49AF">
        <w:rPr>
          <w:sz w:val="22"/>
          <w:szCs w:val="22"/>
          <w:highlight w:val="yellow"/>
        </w:rPr>
        <w:t xml:space="preserve">CID 4049 (PHY): </w:t>
      </w:r>
    </w:p>
    <w:p w14:paraId="349C2930" w14:textId="77777777" w:rsidR="00EC1F24" w:rsidRPr="00CE49AF" w:rsidRDefault="00EC1F24" w:rsidP="00EC1F24">
      <w:pPr>
        <w:pStyle w:val="ListParagraph"/>
        <w:numPr>
          <w:ilvl w:val="3"/>
          <w:numId w:val="1"/>
        </w:numPr>
        <w:rPr>
          <w:sz w:val="22"/>
          <w:szCs w:val="22"/>
        </w:rPr>
      </w:pPr>
      <w:r w:rsidRPr="00CE49AF">
        <w:rPr>
          <w:sz w:val="22"/>
          <w:szCs w:val="22"/>
        </w:rPr>
        <w:t>Review Comment</w:t>
      </w:r>
    </w:p>
    <w:p w14:paraId="58B4FC84" w14:textId="77777777" w:rsidR="00EC1F24" w:rsidRPr="00CE49AF" w:rsidRDefault="00EC1F24" w:rsidP="00EC1F24">
      <w:pPr>
        <w:pStyle w:val="ListParagraph"/>
        <w:numPr>
          <w:ilvl w:val="3"/>
          <w:numId w:val="1"/>
        </w:numPr>
        <w:rPr>
          <w:sz w:val="22"/>
          <w:szCs w:val="22"/>
        </w:rPr>
      </w:pPr>
      <w:r w:rsidRPr="00CE49AF">
        <w:rPr>
          <w:sz w:val="22"/>
          <w:szCs w:val="22"/>
        </w:rPr>
        <w:t xml:space="preserve">Mark More Work Required. </w:t>
      </w:r>
    </w:p>
    <w:p w14:paraId="186A5B64" w14:textId="3BCDDAE2" w:rsidR="00EC1F24" w:rsidRPr="00CE49AF" w:rsidRDefault="00EC1F24" w:rsidP="00EC1F24">
      <w:pPr>
        <w:pStyle w:val="ListParagraph"/>
        <w:numPr>
          <w:ilvl w:val="3"/>
          <w:numId w:val="1"/>
        </w:numPr>
        <w:rPr>
          <w:sz w:val="22"/>
          <w:szCs w:val="22"/>
        </w:rPr>
      </w:pPr>
      <w:r w:rsidRPr="00CE49AF">
        <w:rPr>
          <w:sz w:val="22"/>
          <w:szCs w:val="22"/>
        </w:rPr>
        <w:t xml:space="preserve">Assigned to Joe </w:t>
      </w:r>
      <w:r w:rsidR="003A3396" w:rsidRPr="00CE49AF">
        <w:rPr>
          <w:sz w:val="22"/>
          <w:szCs w:val="22"/>
        </w:rPr>
        <w:t>LEVY</w:t>
      </w:r>
      <w:r w:rsidRPr="00CE49AF">
        <w:rPr>
          <w:sz w:val="22"/>
          <w:szCs w:val="22"/>
        </w:rPr>
        <w:t xml:space="preserve">. </w:t>
      </w:r>
    </w:p>
    <w:p w14:paraId="207453CA" w14:textId="7B51EB5F" w:rsidR="00EC1F24" w:rsidRPr="00CE49AF" w:rsidRDefault="00EC1F24" w:rsidP="00EC1F24">
      <w:pPr>
        <w:pStyle w:val="ListParagraph"/>
        <w:numPr>
          <w:ilvl w:val="3"/>
          <w:numId w:val="1"/>
        </w:numPr>
        <w:rPr>
          <w:sz w:val="22"/>
          <w:szCs w:val="22"/>
        </w:rPr>
      </w:pPr>
      <w:r w:rsidRPr="00CE49AF">
        <w:rPr>
          <w:sz w:val="22"/>
          <w:szCs w:val="22"/>
        </w:rPr>
        <w:t xml:space="preserve">Schedule to Bring back Wednesday AM2. </w:t>
      </w:r>
    </w:p>
    <w:p w14:paraId="1EB4D09C" w14:textId="77777777" w:rsidR="00EC1F24" w:rsidRPr="00CE49AF" w:rsidRDefault="00EC1F24" w:rsidP="00EC1F24">
      <w:pPr>
        <w:pStyle w:val="ListParagraph"/>
        <w:ind w:left="1728"/>
        <w:rPr>
          <w:sz w:val="22"/>
          <w:szCs w:val="22"/>
        </w:rPr>
      </w:pPr>
    </w:p>
    <w:p w14:paraId="29BF252E" w14:textId="77777777" w:rsidR="00EC1F24" w:rsidRPr="00CE49AF" w:rsidRDefault="00EC1F24" w:rsidP="00CF6E03">
      <w:pPr>
        <w:pStyle w:val="ListParagraph"/>
        <w:numPr>
          <w:ilvl w:val="2"/>
          <w:numId w:val="1"/>
        </w:numPr>
        <w:rPr>
          <w:sz w:val="22"/>
          <w:szCs w:val="22"/>
          <w:highlight w:val="yellow"/>
        </w:rPr>
      </w:pPr>
      <w:r w:rsidRPr="00CE49AF">
        <w:rPr>
          <w:sz w:val="22"/>
          <w:szCs w:val="22"/>
          <w:highlight w:val="yellow"/>
        </w:rPr>
        <w:t xml:space="preserve">CID 4126 (PHY): </w:t>
      </w:r>
    </w:p>
    <w:p w14:paraId="591F6E10" w14:textId="25CE417E" w:rsidR="00E13456" w:rsidRPr="00CE49AF" w:rsidRDefault="00E13456" w:rsidP="00E13456">
      <w:pPr>
        <w:pStyle w:val="ListParagraph"/>
        <w:numPr>
          <w:ilvl w:val="3"/>
          <w:numId w:val="1"/>
        </w:numPr>
        <w:rPr>
          <w:sz w:val="22"/>
          <w:szCs w:val="22"/>
        </w:rPr>
      </w:pPr>
      <w:r w:rsidRPr="00CE49AF">
        <w:rPr>
          <w:sz w:val="22"/>
          <w:szCs w:val="22"/>
        </w:rPr>
        <w:t>Review Comment</w:t>
      </w:r>
    </w:p>
    <w:p w14:paraId="54340569" w14:textId="77777777" w:rsidR="00CF6E03" w:rsidRPr="00CE49AF" w:rsidRDefault="00CF6E03" w:rsidP="00CF6E03">
      <w:pPr>
        <w:numPr>
          <w:ilvl w:val="3"/>
          <w:numId w:val="1"/>
        </w:numPr>
        <w:rPr>
          <w:rStyle w:val="g88o4c"/>
          <w:szCs w:val="22"/>
        </w:rPr>
      </w:pPr>
      <w:r w:rsidRPr="00CE49AF">
        <w:rPr>
          <w:rStyle w:val="g88o4c"/>
          <w:szCs w:val="22"/>
        </w:rPr>
        <w:t xml:space="preserve">CID 4126 (PHY): More Work Required. </w:t>
      </w:r>
    </w:p>
    <w:p w14:paraId="747D6939" w14:textId="0C98A998" w:rsidR="00CF6E03" w:rsidRPr="00CE49AF" w:rsidRDefault="00CF6E03" w:rsidP="00CF6E03">
      <w:pPr>
        <w:numPr>
          <w:ilvl w:val="3"/>
          <w:numId w:val="1"/>
        </w:numPr>
        <w:rPr>
          <w:rStyle w:val="g88o4c"/>
          <w:szCs w:val="22"/>
        </w:rPr>
      </w:pPr>
      <w:r w:rsidRPr="00CE49AF">
        <w:rPr>
          <w:rStyle w:val="g88o4c"/>
          <w:szCs w:val="22"/>
        </w:rPr>
        <w:t xml:space="preserve">Assign to Mark </w:t>
      </w:r>
      <w:r w:rsidR="0052708A" w:rsidRPr="00CE49AF">
        <w:rPr>
          <w:rStyle w:val="g88o4c"/>
          <w:szCs w:val="22"/>
        </w:rPr>
        <w:t>HAMILTON</w:t>
      </w:r>
      <w:r w:rsidRPr="00CE49AF">
        <w:rPr>
          <w:rStyle w:val="g88o4c"/>
          <w:szCs w:val="22"/>
        </w:rPr>
        <w:t xml:space="preserve">. </w:t>
      </w:r>
    </w:p>
    <w:p w14:paraId="0612EB48" w14:textId="7893DFF7" w:rsidR="0011185F" w:rsidRPr="00CE49AF" w:rsidRDefault="00CF6E03" w:rsidP="00CF6E03">
      <w:pPr>
        <w:numPr>
          <w:ilvl w:val="3"/>
          <w:numId w:val="1"/>
        </w:numPr>
        <w:rPr>
          <w:szCs w:val="22"/>
        </w:rPr>
      </w:pPr>
      <w:r w:rsidRPr="00CE49AF">
        <w:rPr>
          <w:rStyle w:val="g88o4c"/>
          <w:szCs w:val="22"/>
        </w:rPr>
        <w:t>Schedule to Bring back Wednesday AM2.</w:t>
      </w:r>
    </w:p>
    <w:p w14:paraId="36E18E0A" w14:textId="5C03F4F3" w:rsidR="0011185F" w:rsidRPr="00CE49AF" w:rsidRDefault="0011185F" w:rsidP="00CF6E03">
      <w:pPr>
        <w:ind w:left="1728"/>
        <w:rPr>
          <w:szCs w:val="22"/>
        </w:rPr>
      </w:pPr>
    </w:p>
    <w:p w14:paraId="13ABE59D" w14:textId="57434A51" w:rsidR="0011185F" w:rsidRPr="00CE49AF" w:rsidRDefault="00B03F34" w:rsidP="00CF6E03">
      <w:pPr>
        <w:numPr>
          <w:ilvl w:val="2"/>
          <w:numId w:val="1"/>
        </w:numPr>
        <w:rPr>
          <w:szCs w:val="22"/>
          <w:highlight w:val="yellow"/>
        </w:rPr>
      </w:pPr>
      <w:r w:rsidRPr="00CE49AF">
        <w:rPr>
          <w:szCs w:val="22"/>
          <w:highlight w:val="yellow"/>
        </w:rPr>
        <w:t xml:space="preserve">CID </w:t>
      </w:r>
      <w:r w:rsidR="00656F23" w:rsidRPr="00CE49AF">
        <w:rPr>
          <w:szCs w:val="22"/>
          <w:highlight w:val="yellow"/>
        </w:rPr>
        <w:t>2442 (PHY)</w:t>
      </w:r>
      <w:r w:rsidR="0011185F" w:rsidRPr="00CE49AF">
        <w:rPr>
          <w:szCs w:val="22"/>
          <w:highlight w:val="yellow"/>
        </w:rPr>
        <w:t xml:space="preserve"> </w:t>
      </w:r>
    </w:p>
    <w:p w14:paraId="04C4A97A" w14:textId="66EA8DE2" w:rsidR="00E13456" w:rsidRPr="00CE49AF" w:rsidRDefault="00E13456" w:rsidP="00F7702E">
      <w:pPr>
        <w:numPr>
          <w:ilvl w:val="3"/>
          <w:numId w:val="1"/>
        </w:numPr>
        <w:rPr>
          <w:szCs w:val="22"/>
        </w:rPr>
      </w:pPr>
      <w:r w:rsidRPr="00CE49AF">
        <w:rPr>
          <w:szCs w:val="22"/>
        </w:rPr>
        <w:t>Review Comment</w:t>
      </w:r>
    </w:p>
    <w:p w14:paraId="306AA88C" w14:textId="77777777" w:rsidR="00E13456" w:rsidRPr="00CE49AF" w:rsidRDefault="0011185F" w:rsidP="00492689">
      <w:pPr>
        <w:numPr>
          <w:ilvl w:val="3"/>
          <w:numId w:val="1"/>
        </w:numPr>
        <w:rPr>
          <w:rStyle w:val="g88o4c"/>
          <w:szCs w:val="22"/>
        </w:rPr>
      </w:pPr>
      <w:r w:rsidRPr="00CE49AF">
        <w:rPr>
          <w:szCs w:val="22"/>
        </w:rPr>
        <w:t xml:space="preserve"> </w:t>
      </w:r>
      <w:r w:rsidR="00E13456" w:rsidRPr="00CE49AF">
        <w:rPr>
          <w:rStyle w:val="g88o4c"/>
          <w:szCs w:val="22"/>
        </w:rPr>
        <w:t xml:space="preserve">CID 4224 (PHY): More Work Required. </w:t>
      </w:r>
    </w:p>
    <w:p w14:paraId="14C99B0C" w14:textId="77777777" w:rsidR="00E13456" w:rsidRPr="00CE49AF" w:rsidRDefault="00E13456" w:rsidP="00492689">
      <w:pPr>
        <w:numPr>
          <w:ilvl w:val="3"/>
          <w:numId w:val="1"/>
        </w:numPr>
        <w:rPr>
          <w:rStyle w:val="g88o4c"/>
          <w:szCs w:val="22"/>
        </w:rPr>
      </w:pPr>
      <w:r w:rsidRPr="00CE49AF">
        <w:rPr>
          <w:rStyle w:val="g88o4c"/>
          <w:szCs w:val="22"/>
        </w:rPr>
        <w:t xml:space="preserve">Assigned to Youhan. </w:t>
      </w:r>
    </w:p>
    <w:p w14:paraId="0E060F30" w14:textId="7903E7C6" w:rsidR="00E13456" w:rsidRPr="00CE49AF" w:rsidRDefault="00E13456" w:rsidP="008B21D1">
      <w:pPr>
        <w:numPr>
          <w:ilvl w:val="3"/>
          <w:numId w:val="1"/>
        </w:numPr>
        <w:rPr>
          <w:szCs w:val="22"/>
        </w:rPr>
      </w:pPr>
      <w:r w:rsidRPr="00CE49AF">
        <w:rPr>
          <w:rStyle w:val="g88o4c"/>
          <w:szCs w:val="22"/>
        </w:rPr>
        <w:t>Schedule to Bring back tomorrow. (July 11)</w:t>
      </w:r>
    </w:p>
    <w:p w14:paraId="069BB9A5" w14:textId="6652D331" w:rsidR="0011185F" w:rsidRPr="00CE49AF" w:rsidRDefault="0011185F" w:rsidP="00B1288E">
      <w:pPr>
        <w:ind w:left="1728"/>
        <w:rPr>
          <w:szCs w:val="22"/>
        </w:rPr>
      </w:pPr>
    </w:p>
    <w:p w14:paraId="7E6A4968" w14:textId="77777777" w:rsidR="007D6231" w:rsidRPr="00CE49AF" w:rsidRDefault="00B1288E" w:rsidP="007D6231">
      <w:pPr>
        <w:numPr>
          <w:ilvl w:val="2"/>
          <w:numId w:val="1"/>
        </w:numPr>
        <w:rPr>
          <w:szCs w:val="22"/>
          <w:highlight w:val="yellow"/>
        </w:rPr>
      </w:pPr>
      <w:r w:rsidRPr="00CE49AF">
        <w:rPr>
          <w:szCs w:val="22"/>
        </w:rPr>
        <w:t xml:space="preserve"> </w:t>
      </w:r>
      <w:r w:rsidR="007D6231" w:rsidRPr="00CE49AF">
        <w:rPr>
          <w:szCs w:val="22"/>
          <w:highlight w:val="yellow"/>
        </w:rPr>
        <w:t>CID 4403 (PHY)</w:t>
      </w:r>
    </w:p>
    <w:p w14:paraId="4E8F0CAC" w14:textId="77777777" w:rsidR="007D6231" w:rsidRPr="00CE49AF" w:rsidRDefault="007D6231" w:rsidP="007D6231">
      <w:pPr>
        <w:numPr>
          <w:ilvl w:val="3"/>
          <w:numId w:val="1"/>
        </w:numPr>
        <w:rPr>
          <w:szCs w:val="22"/>
        </w:rPr>
      </w:pPr>
      <w:r w:rsidRPr="00CE49AF">
        <w:rPr>
          <w:szCs w:val="22"/>
        </w:rPr>
        <w:t xml:space="preserve">Review Comment </w:t>
      </w:r>
    </w:p>
    <w:p w14:paraId="60E5FFEB" w14:textId="77777777" w:rsidR="007D6231" w:rsidRPr="00CE49AF" w:rsidRDefault="007D6231" w:rsidP="007D6231">
      <w:pPr>
        <w:numPr>
          <w:ilvl w:val="3"/>
          <w:numId w:val="1"/>
        </w:numPr>
        <w:rPr>
          <w:rStyle w:val="g88o4c"/>
          <w:szCs w:val="22"/>
        </w:rPr>
      </w:pPr>
      <w:r w:rsidRPr="00CE49AF">
        <w:rPr>
          <w:rStyle w:val="g88o4c"/>
          <w:szCs w:val="22"/>
        </w:rPr>
        <w:t xml:space="preserve">CID 4403 (PHY): More Work Required. </w:t>
      </w:r>
    </w:p>
    <w:p w14:paraId="7297C79D" w14:textId="77777777" w:rsidR="007D6231" w:rsidRPr="00CE49AF" w:rsidRDefault="007D6231" w:rsidP="007D6231">
      <w:pPr>
        <w:numPr>
          <w:ilvl w:val="3"/>
          <w:numId w:val="1"/>
        </w:numPr>
        <w:rPr>
          <w:rStyle w:val="g88o4c"/>
          <w:szCs w:val="22"/>
        </w:rPr>
      </w:pPr>
      <w:r w:rsidRPr="00CE49AF">
        <w:rPr>
          <w:rStyle w:val="g88o4c"/>
          <w:szCs w:val="22"/>
        </w:rPr>
        <w:t xml:space="preserve">Assigned to Youhan. </w:t>
      </w:r>
    </w:p>
    <w:p w14:paraId="43D1CBCB" w14:textId="77777777" w:rsidR="007D6231" w:rsidRPr="00CE49AF" w:rsidRDefault="007D6231" w:rsidP="007D6231">
      <w:pPr>
        <w:numPr>
          <w:ilvl w:val="3"/>
          <w:numId w:val="1"/>
        </w:numPr>
        <w:rPr>
          <w:rStyle w:val="g88o4c"/>
          <w:szCs w:val="22"/>
        </w:rPr>
      </w:pPr>
      <w:r w:rsidRPr="00CE49AF">
        <w:rPr>
          <w:rStyle w:val="g88o4c"/>
          <w:szCs w:val="22"/>
        </w:rPr>
        <w:t>Schedule to Bring back tomorrow</w:t>
      </w:r>
      <w:proofErr w:type="gramStart"/>
      <w:r w:rsidRPr="00CE49AF">
        <w:rPr>
          <w:rStyle w:val="g88o4c"/>
          <w:szCs w:val="22"/>
        </w:rPr>
        <w:t>.</w:t>
      </w:r>
      <w:r w:rsidRPr="00CE49AF">
        <w:rPr>
          <w:szCs w:val="22"/>
        </w:rPr>
        <w:t xml:space="preserve"> </w:t>
      </w:r>
      <w:r w:rsidRPr="00CE49AF">
        <w:rPr>
          <w:rStyle w:val="g88o4c"/>
          <w:szCs w:val="22"/>
        </w:rPr>
        <w:t>.</w:t>
      </w:r>
      <w:proofErr w:type="gramEnd"/>
      <w:r w:rsidRPr="00CE49AF">
        <w:rPr>
          <w:rStyle w:val="g88o4c"/>
          <w:szCs w:val="22"/>
        </w:rPr>
        <w:t xml:space="preserve"> (July 11)</w:t>
      </w:r>
    </w:p>
    <w:p w14:paraId="3273C694" w14:textId="77777777" w:rsidR="007D6231" w:rsidRPr="00CE49AF" w:rsidRDefault="007D6231" w:rsidP="007D6231">
      <w:pPr>
        <w:ind w:left="1728"/>
        <w:rPr>
          <w:szCs w:val="22"/>
        </w:rPr>
      </w:pPr>
    </w:p>
    <w:p w14:paraId="519B740B" w14:textId="77A907BF" w:rsidR="007D6231" w:rsidRPr="00CE49AF" w:rsidRDefault="007D6231" w:rsidP="007D6231">
      <w:pPr>
        <w:numPr>
          <w:ilvl w:val="2"/>
          <w:numId w:val="1"/>
        </w:numPr>
        <w:rPr>
          <w:szCs w:val="22"/>
          <w:highlight w:val="yellow"/>
        </w:rPr>
      </w:pPr>
      <w:r w:rsidRPr="00CE49AF">
        <w:rPr>
          <w:szCs w:val="22"/>
          <w:highlight w:val="yellow"/>
        </w:rPr>
        <w:t>CID 4402 (PHY)</w:t>
      </w:r>
    </w:p>
    <w:p w14:paraId="53BFA0C3" w14:textId="77777777" w:rsidR="007D6231" w:rsidRPr="00CE49AF" w:rsidRDefault="007D6231" w:rsidP="007D6231">
      <w:pPr>
        <w:numPr>
          <w:ilvl w:val="3"/>
          <w:numId w:val="1"/>
        </w:numPr>
        <w:rPr>
          <w:szCs w:val="22"/>
        </w:rPr>
      </w:pPr>
      <w:r w:rsidRPr="00CE49AF">
        <w:rPr>
          <w:szCs w:val="22"/>
        </w:rPr>
        <w:t xml:space="preserve">Review Comment </w:t>
      </w:r>
    </w:p>
    <w:p w14:paraId="79873FB7" w14:textId="1F0845CF" w:rsidR="007D6231" w:rsidRPr="00CE49AF" w:rsidRDefault="007D6231" w:rsidP="007D6231">
      <w:pPr>
        <w:numPr>
          <w:ilvl w:val="3"/>
          <w:numId w:val="1"/>
        </w:numPr>
        <w:rPr>
          <w:rStyle w:val="g88o4c"/>
          <w:szCs w:val="22"/>
        </w:rPr>
      </w:pPr>
      <w:r w:rsidRPr="00CE49AF">
        <w:rPr>
          <w:rStyle w:val="g88o4c"/>
          <w:szCs w:val="22"/>
        </w:rPr>
        <w:t xml:space="preserve">CID 4402 (PHY): More Work Required. </w:t>
      </w:r>
    </w:p>
    <w:p w14:paraId="54A43861" w14:textId="77777777" w:rsidR="007D6231" w:rsidRPr="00CE49AF" w:rsidRDefault="007D6231" w:rsidP="007D6231">
      <w:pPr>
        <w:numPr>
          <w:ilvl w:val="3"/>
          <w:numId w:val="1"/>
        </w:numPr>
        <w:rPr>
          <w:rStyle w:val="g88o4c"/>
          <w:szCs w:val="22"/>
        </w:rPr>
      </w:pPr>
      <w:r w:rsidRPr="00CE49AF">
        <w:rPr>
          <w:rStyle w:val="g88o4c"/>
          <w:szCs w:val="22"/>
        </w:rPr>
        <w:t xml:space="preserve">Assigned to Youhan. </w:t>
      </w:r>
    </w:p>
    <w:p w14:paraId="0744808F" w14:textId="77777777" w:rsidR="004E6936" w:rsidRPr="00CE49AF" w:rsidRDefault="007D6231" w:rsidP="004E6936">
      <w:pPr>
        <w:numPr>
          <w:ilvl w:val="3"/>
          <w:numId w:val="1"/>
        </w:numPr>
        <w:rPr>
          <w:szCs w:val="22"/>
        </w:rPr>
      </w:pPr>
      <w:r w:rsidRPr="00CE49AF">
        <w:rPr>
          <w:rStyle w:val="g88o4c"/>
          <w:szCs w:val="22"/>
        </w:rPr>
        <w:t>Schedule to Bring back tomorrow</w:t>
      </w:r>
      <w:proofErr w:type="gramStart"/>
      <w:r w:rsidRPr="00CE49AF">
        <w:rPr>
          <w:rStyle w:val="g88o4c"/>
          <w:szCs w:val="22"/>
        </w:rPr>
        <w:t>.</w:t>
      </w:r>
      <w:r w:rsidRPr="00CE49AF">
        <w:rPr>
          <w:szCs w:val="22"/>
        </w:rPr>
        <w:t xml:space="preserve"> </w:t>
      </w:r>
      <w:r w:rsidRPr="00CE49AF">
        <w:rPr>
          <w:rStyle w:val="g88o4c"/>
          <w:szCs w:val="22"/>
        </w:rPr>
        <w:t>.</w:t>
      </w:r>
      <w:proofErr w:type="gramEnd"/>
      <w:r w:rsidRPr="00CE49AF">
        <w:rPr>
          <w:rStyle w:val="g88o4c"/>
          <w:szCs w:val="22"/>
        </w:rPr>
        <w:t xml:space="preserve"> (July 11)</w:t>
      </w:r>
    </w:p>
    <w:p w14:paraId="51918329" w14:textId="77777777" w:rsidR="004E6936" w:rsidRPr="00CE49AF" w:rsidRDefault="004E6936" w:rsidP="004E6936">
      <w:pPr>
        <w:ind w:left="1728"/>
        <w:rPr>
          <w:szCs w:val="22"/>
        </w:rPr>
      </w:pPr>
    </w:p>
    <w:p w14:paraId="1A592CDE" w14:textId="6A04B49B" w:rsidR="004E6936" w:rsidRPr="00CE49AF" w:rsidRDefault="00B1288E" w:rsidP="004E6936">
      <w:pPr>
        <w:numPr>
          <w:ilvl w:val="2"/>
          <w:numId w:val="1"/>
        </w:numPr>
        <w:rPr>
          <w:szCs w:val="22"/>
        </w:rPr>
      </w:pPr>
      <w:r w:rsidRPr="00CE49AF">
        <w:rPr>
          <w:szCs w:val="22"/>
        </w:rPr>
        <w:t xml:space="preserve"> </w:t>
      </w:r>
      <w:r w:rsidR="004E6936" w:rsidRPr="00CE49AF">
        <w:rPr>
          <w:szCs w:val="22"/>
          <w:highlight w:val="yellow"/>
        </w:rPr>
        <w:t>CID 4404 (PHY):</w:t>
      </w:r>
      <w:r w:rsidR="004E6936" w:rsidRPr="00CE49AF">
        <w:rPr>
          <w:szCs w:val="22"/>
        </w:rPr>
        <w:t xml:space="preserve"> </w:t>
      </w:r>
    </w:p>
    <w:p w14:paraId="66789AA7" w14:textId="7861633B" w:rsidR="00B1288E" w:rsidRPr="00CE49AF" w:rsidRDefault="004E6936" w:rsidP="00492689">
      <w:pPr>
        <w:numPr>
          <w:ilvl w:val="3"/>
          <w:numId w:val="1"/>
        </w:numPr>
        <w:rPr>
          <w:szCs w:val="22"/>
        </w:rPr>
      </w:pPr>
      <w:r w:rsidRPr="00CE49AF">
        <w:rPr>
          <w:szCs w:val="22"/>
        </w:rPr>
        <w:t>Review Comment</w:t>
      </w:r>
    </w:p>
    <w:p w14:paraId="450CEB81" w14:textId="49E42F93" w:rsidR="00686E0F" w:rsidRPr="00CE49AF" w:rsidRDefault="00B1288E" w:rsidP="00686E0F">
      <w:pPr>
        <w:numPr>
          <w:ilvl w:val="3"/>
          <w:numId w:val="1"/>
        </w:numPr>
        <w:rPr>
          <w:rStyle w:val="g88o4c"/>
          <w:szCs w:val="22"/>
        </w:rPr>
      </w:pPr>
      <w:r w:rsidRPr="00CE49AF">
        <w:rPr>
          <w:szCs w:val="22"/>
        </w:rPr>
        <w:t xml:space="preserve"> </w:t>
      </w:r>
      <w:r w:rsidR="00686E0F" w:rsidRPr="00CE49AF">
        <w:rPr>
          <w:rStyle w:val="g88o4c"/>
          <w:szCs w:val="22"/>
        </w:rPr>
        <w:t xml:space="preserve">CID 4404 (PHY): More Work Required. </w:t>
      </w:r>
    </w:p>
    <w:p w14:paraId="1BB387A3" w14:textId="77777777" w:rsidR="00686E0F" w:rsidRPr="00CE49AF" w:rsidRDefault="00686E0F" w:rsidP="00686E0F">
      <w:pPr>
        <w:numPr>
          <w:ilvl w:val="3"/>
          <w:numId w:val="1"/>
        </w:numPr>
        <w:rPr>
          <w:rStyle w:val="g88o4c"/>
          <w:szCs w:val="22"/>
        </w:rPr>
      </w:pPr>
      <w:r w:rsidRPr="00CE49AF">
        <w:rPr>
          <w:rStyle w:val="g88o4c"/>
          <w:szCs w:val="22"/>
        </w:rPr>
        <w:t xml:space="preserve">Assigned to Youhan. </w:t>
      </w:r>
    </w:p>
    <w:p w14:paraId="51672E8A" w14:textId="77777777" w:rsidR="00686E0F" w:rsidRPr="00CE49AF" w:rsidRDefault="00686E0F" w:rsidP="00686E0F">
      <w:pPr>
        <w:numPr>
          <w:ilvl w:val="3"/>
          <w:numId w:val="1"/>
        </w:numPr>
        <w:rPr>
          <w:szCs w:val="22"/>
        </w:rPr>
      </w:pPr>
      <w:r w:rsidRPr="00CE49AF">
        <w:rPr>
          <w:rStyle w:val="g88o4c"/>
          <w:szCs w:val="22"/>
        </w:rPr>
        <w:t>Schedule to Bring back tomorrow</w:t>
      </w:r>
      <w:proofErr w:type="gramStart"/>
      <w:r w:rsidRPr="00CE49AF">
        <w:rPr>
          <w:rStyle w:val="g88o4c"/>
          <w:szCs w:val="22"/>
        </w:rPr>
        <w:t>.</w:t>
      </w:r>
      <w:r w:rsidRPr="00CE49AF">
        <w:rPr>
          <w:szCs w:val="22"/>
        </w:rPr>
        <w:t xml:space="preserve"> </w:t>
      </w:r>
      <w:r w:rsidRPr="00CE49AF">
        <w:rPr>
          <w:rStyle w:val="g88o4c"/>
          <w:szCs w:val="22"/>
        </w:rPr>
        <w:t>.</w:t>
      </w:r>
      <w:proofErr w:type="gramEnd"/>
      <w:r w:rsidRPr="00CE49AF">
        <w:rPr>
          <w:rStyle w:val="g88o4c"/>
          <w:szCs w:val="22"/>
        </w:rPr>
        <w:t xml:space="preserve"> (July 11)</w:t>
      </w:r>
    </w:p>
    <w:p w14:paraId="61C17D5E" w14:textId="22879257" w:rsidR="00B1288E" w:rsidRPr="00CE49AF" w:rsidRDefault="00F15551" w:rsidP="00492689">
      <w:pPr>
        <w:numPr>
          <w:ilvl w:val="3"/>
          <w:numId w:val="1"/>
        </w:numPr>
        <w:rPr>
          <w:szCs w:val="22"/>
        </w:rPr>
      </w:pPr>
      <w:r w:rsidRPr="00CE49AF">
        <w:rPr>
          <w:szCs w:val="22"/>
        </w:rPr>
        <w:t>CID 4043 (PHY)</w:t>
      </w:r>
    </w:p>
    <w:p w14:paraId="6AE931CD" w14:textId="2A43088C" w:rsidR="00F15551" w:rsidRPr="00CE49AF" w:rsidRDefault="00F15551" w:rsidP="00F15551">
      <w:pPr>
        <w:numPr>
          <w:ilvl w:val="4"/>
          <w:numId w:val="1"/>
        </w:numPr>
        <w:rPr>
          <w:szCs w:val="22"/>
        </w:rPr>
      </w:pPr>
      <w:r w:rsidRPr="00CE49AF">
        <w:rPr>
          <w:szCs w:val="22"/>
        </w:rPr>
        <w:t>Review Comment</w:t>
      </w:r>
    </w:p>
    <w:p w14:paraId="0DB1F9F8" w14:textId="0EBF06AF" w:rsidR="00F15551" w:rsidRPr="00CE49AF" w:rsidRDefault="00783F22" w:rsidP="00F15551">
      <w:pPr>
        <w:numPr>
          <w:ilvl w:val="4"/>
          <w:numId w:val="1"/>
        </w:numPr>
        <w:rPr>
          <w:szCs w:val="22"/>
        </w:rPr>
      </w:pPr>
      <w:r w:rsidRPr="00CE49AF">
        <w:rPr>
          <w:szCs w:val="22"/>
        </w:rPr>
        <w:t xml:space="preserve">Not able to </w:t>
      </w:r>
      <w:r w:rsidR="00581055" w:rsidRPr="00CE49AF">
        <w:rPr>
          <w:szCs w:val="22"/>
        </w:rPr>
        <w:t>decern the effect of the proposed change.</w:t>
      </w:r>
    </w:p>
    <w:p w14:paraId="55EFC634" w14:textId="64AC920E" w:rsidR="00581055" w:rsidRPr="00CE49AF" w:rsidRDefault="002F4555" w:rsidP="00F15551">
      <w:pPr>
        <w:numPr>
          <w:ilvl w:val="4"/>
          <w:numId w:val="1"/>
        </w:numPr>
        <w:rPr>
          <w:szCs w:val="22"/>
        </w:rPr>
      </w:pPr>
      <w:r w:rsidRPr="00CE49AF">
        <w:rPr>
          <w:szCs w:val="22"/>
        </w:rPr>
        <w:t>Out of Time</w:t>
      </w:r>
    </w:p>
    <w:p w14:paraId="0987F9A0" w14:textId="6B06C746" w:rsidR="002F4555" w:rsidRPr="00CE49AF" w:rsidRDefault="002F4555" w:rsidP="002F4555">
      <w:pPr>
        <w:numPr>
          <w:ilvl w:val="1"/>
          <w:numId w:val="1"/>
        </w:numPr>
        <w:rPr>
          <w:b/>
          <w:bCs/>
          <w:szCs w:val="22"/>
        </w:rPr>
      </w:pPr>
      <w:r w:rsidRPr="00CE49AF">
        <w:rPr>
          <w:b/>
          <w:bCs/>
          <w:szCs w:val="22"/>
        </w:rPr>
        <w:t>Recess at 6:03pm</w:t>
      </w:r>
    </w:p>
    <w:p w14:paraId="6CE11591" w14:textId="00450993" w:rsidR="00CE20BF" w:rsidRPr="00CE49AF" w:rsidRDefault="00CE20BF">
      <w:pPr>
        <w:rPr>
          <w:szCs w:val="22"/>
        </w:rPr>
      </w:pPr>
      <w:r w:rsidRPr="00CE49AF">
        <w:rPr>
          <w:szCs w:val="22"/>
        </w:rPr>
        <w:lastRenderedPageBreak/>
        <w:br w:type="page"/>
      </w:r>
    </w:p>
    <w:p w14:paraId="028C1490" w14:textId="3D772565" w:rsidR="00CE20BF" w:rsidRPr="00CE49AF" w:rsidRDefault="00CE20BF" w:rsidP="00CE20BF">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Mixed-mode –Tuesday, July 11, 2023, at 01</w:t>
      </w:r>
      <w:r w:rsidR="00320A03" w:rsidRPr="00CE49AF">
        <w:rPr>
          <w:b/>
          <w:bCs/>
          <w:sz w:val="22"/>
          <w:szCs w:val="22"/>
        </w:rPr>
        <w:t>0</w:t>
      </w:r>
      <w:r w:rsidRPr="00CE49AF">
        <w:rPr>
          <w:b/>
          <w:bCs/>
          <w:sz w:val="22"/>
          <w:szCs w:val="22"/>
        </w:rPr>
        <w:t>:</w:t>
      </w:r>
      <w:r w:rsidR="00320A03" w:rsidRPr="00CE49AF">
        <w:rPr>
          <w:b/>
          <w:bCs/>
          <w:sz w:val="22"/>
          <w:szCs w:val="22"/>
        </w:rPr>
        <w:t>3</w:t>
      </w:r>
      <w:r w:rsidRPr="00CE49AF">
        <w:rPr>
          <w:b/>
          <w:bCs/>
          <w:sz w:val="22"/>
          <w:szCs w:val="22"/>
        </w:rPr>
        <w:t>0-1</w:t>
      </w:r>
      <w:r w:rsidR="00320A03" w:rsidRPr="00CE49AF">
        <w:rPr>
          <w:b/>
          <w:bCs/>
          <w:sz w:val="22"/>
          <w:szCs w:val="22"/>
        </w:rPr>
        <w:t>2</w:t>
      </w:r>
      <w:r w:rsidRPr="00CE49AF">
        <w:rPr>
          <w:b/>
          <w:bCs/>
          <w:sz w:val="22"/>
          <w:szCs w:val="22"/>
        </w:rPr>
        <w:t>:</w:t>
      </w:r>
      <w:r w:rsidR="00320A03" w:rsidRPr="00CE49AF">
        <w:rPr>
          <w:b/>
          <w:bCs/>
          <w:sz w:val="22"/>
          <w:szCs w:val="22"/>
        </w:rPr>
        <w:t>3</w:t>
      </w:r>
      <w:r w:rsidRPr="00CE49AF">
        <w:rPr>
          <w:b/>
          <w:bCs/>
          <w:sz w:val="22"/>
          <w:szCs w:val="22"/>
        </w:rPr>
        <w:t>0 ET.</w:t>
      </w:r>
    </w:p>
    <w:p w14:paraId="52FD90E2" w14:textId="2336AE48" w:rsidR="00CE20BF" w:rsidRPr="00CE49AF" w:rsidRDefault="00CE20BF" w:rsidP="00CE20BF">
      <w:pPr>
        <w:numPr>
          <w:ilvl w:val="1"/>
          <w:numId w:val="1"/>
        </w:numPr>
        <w:rPr>
          <w:szCs w:val="22"/>
        </w:rPr>
      </w:pPr>
      <w:r w:rsidRPr="00CE49AF">
        <w:rPr>
          <w:b/>
          <w:bCs/>
          <w:szCs w:val="22"/>
        </w:rPr>
        <w:t>Called to order</w:t>
      </w:r>
      <w:r w:rsidRPr="00CE49AF">
        <w:rPr>
          <w:szCs w:val="22"/>
        </w:rPr>
        <w:t xml:space="preserve"> </w:t>
      </w:r>
      <w:r w:rsidR="00320A03" w:rsidRPr="00CE49AF">
        <w:rPr>
          <w:szCs w:val="22"/>
        </w:rPr>
        <w:t>10:45</w:t>
      </w:r>
      <w:r w:rsidRPr="00CE49AF">
        <w:rPr>
          <w:szCs w:val="22"/>
        </w:rPr>
        <w:t xml:space="preserve">pm ET by the TG Chair, Michael </w:t>
      </w:r>
      <w:r w:rsidR="003A3396" w:rsidRPr="00CE49AF">
        <w:rPr>
          <w:szCs w:val="22"/>
        </w:rPr>
        <w:t>MONTEMURRO</w:t>
      </w:r>
      <w:r w:rsidRPr="00CE49AF">
        <w:rPr>
          <w:szCs w:val="22"/>
        </w:rPr>
        <w:t xml:space="preserve"> (Huawei).</w:t>
      </w:r>
    </w:p>
    <w:p w14:paraId="64AC0D43" w14:textId="77777777" w:rsidR="00CE20BF" w:rsidRPr="00CE49AF" w:rsidRDefault="00CE20BF" w:rsidP="00CE20BF">
      <w:pPr>
        <w:ind w:left="792"/>
        <w:rPr>
          <w:szCs w:val="22"/>
        </w:rPr>
      </w:pPr>
    </w:p>
    <w:p w14:paraId="3EA08D0B" w14:textId="77777777" w:rsidR="00170C70" w:rsidRPr="00CE49AF" w:rsidRDefault="00CE20BF" w:rsidP="00CE20BF">
      <w:pPr>
        <w:numPr>
          <w:ilvl w:val="1"/>
          <w:numId w:val="1"/>
        </w:numPr>
        <w:rPr>
          <w:szCs w:val="22"/>
        </w:rPr>
      </w:pPr>
      <w:r w:rsidRPr="00CE49AF">
        <w:rPr>
          <w:b/>
          <w:bCs/>
          <w:szCs w:val="22"/>
        </w:rPr>
        <w:t>Introductions of</w:t>
      </w:r>
      <w:r w:rsidRPr="00CE49AF">
        <w:rPr>
          <w:szCs w:val="22"/>
        </w:rPr>
        <w:t xml:space="preserve"> other Officers </w:t>
      </w:r>
    </w:p>
    <w:p w14:paraId="3785A80B" w14:textId="5DD48FE1" w:rsidR="00CE20BF" w:rsidRPr="00CE49AF" w:rsidRDefault="00CE20BF" w:rsidP="00170C70">
      <w:pPr>
        <w:numPr>
          <w:ilvl w:val="2"/>
          <w:numId w:val="1"/>
        </w:numPr>
        <w:rPr>
          <w:szCs w:val="22"/>
        </w:rPr>
      </w:pPr>
      <w:r w:rsidRPr="00CE49AF">
        <w:rPr>
          <w:szCs w:val="22"/>
        </w:rPr>
        <w:t>present:</w:t>
      </w:r>
    </w:p>
    <w:p w14:paraId="1D8C8CA2" w14:textId="6D7D422A" w:rsidR="00CE20BF" w:rsidRPr="00CE49AF" w:rsidRDefault="00CE20BF" w:rsidP="00170C70">
      <w:pPr>
        <w:pStyle w:val="ListParagraph"/>
        <w:numPr>
          <w:ilvl w:val="2"/>
          <w:numId w:val="1"/>
        </w:numPr>
        <w:ind w:left="1728"/>
        <w:rPr>
          <w:sz w:val="22"/>
          <w:szCs w:val="22"/>
        </w:rPr>
      </w:pPr>
      <w:r w:rsidRPr="00CE49AF">
        <w:rPr>
          <w:sz w:val="22"/>
          <w:szCs w:val="22"/>
        </w:rPr>
        <w:t xml:space="preserve">Vice Chair - Mark </w:t>
      </w:r>
      <w:r w:rsidR="0052708A" w:rsidRPr="00CE49AF">
        <w:rPr>
          <w:sz w:val="22"/>
          <w:szCs w:val="22"/>
        </w:rPr>
        <w:t>HAMILTON</w:t>
      </w:r>
      <w:r w:rsidRPr="00CE49AF">
        <w:rPr>
          <w:sz w:val="22"/>
          <w:szCs w:val="22"/>
        </w:rPr>
        <w:t xml:space="preserve"> (Ruckus/CommScope)</w:t>
      </w:r>
    </w:p>
    <w:p w14:paraId="33FBE623" w14:textId="7319AB93" w:rsidR="00CE20BF" w:rsidRPr="00CE49AF" w:rsidRDefault="00CE20BF" w:rsidP="00170C70">
      <w:pPr>
        <w:pStyle w:val="ListParagraph"/>
        <w:numPr>
          <w:ilvl w:val="2"/>
          <w:numId w:val="1"/>
        </w:numPr>
        <w:ind w:left="1728"/>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61B8AAE6" w14:textId="77777777" w:rsidR="00CE20BF" w:rsidRPr="00CE49AF" w:rsidRDefault="00CE20BF" w:rsidP="00170C70">
      <w:pPr>
        <w:pStyle w:val="ListParagraph"/>
        <w:numPr>
          <w:ilvl w:val="2"/>
          <w:numId w:val="1"/>
        </w:numPr>
        <w:ind w:left="1728"/>
        <w:rPr>
          <w:sz w:val="22"/>
          <w:szCs w:val="22"/>
        </w:rPr>
      </w:pPr>
      <w:r w:rsidRPr="00CE49AF">
        <w:rPr>
          <w:sz w:val="22"/>
          <w:szCs w:val="22"/>
        </w:rPr>
        <w:t>Editor - Emily QI (Intel)</w:t>
      </w:r>
    </w:p>
    <w:p w14:paraId="32E1CBC7" w14:textId="77777777" w:rsidR="00B96E1B" w:rsidRPr="00CE49AF" w:rsidRDefault="00CE20BF" w:rsidP="00170C70">
      <w:pPr>
        <w:pStyle w:val="ListParagraph"/>
        <w:numPr>
          <w:ilvl w:val="2"/>
          <w:numId w:val="22"/>
        </w:numPr>
        <w:ind w:left="1728"/>
        <w:rPr>
          <w:sz w:val="22"/>
          <w:szCs w:val="22"/>
        </w:rPr>
      </w:pPr>
      <w:r w:rsidRPr="00CE49AF">
        <w:rPr>
          <w:sz w:val="22"/>
          <w:szCs w:val="22"/>
        </w:rPr>
        <w:t>Secretary - Jon ROSDAHL (Qualcomm)</w:t>
      </w:r>
      <w:r w:rsidR="00B96E1B" w:rsidRPr="00CE49AF">
        <w:rPr>
          <w:sz w:val="22"/>
          <w:szCs w:val="22"/>
        </w:rPr>
        <w:t xml:space="preserve"> </w:t>
      </w:r>
    </w:p>
    <w:p w14:paraId="17DD17BB" w14:textId="17C670CB" w:rsidR="00B96E1B" w:rsidRPr="00CE49AF" w:rsidRDefault="00B96E1B" w:rsidP="00B96E1B">
      <w:pPr>
        <w:pStyle w:val="ListParagraph"/>
        <w:numPr>
          <w:ilvl w:val="2"/>
          <w:numId w:val="22"/>
        </w:numPr>
        <w:rPr>
          <w:sz w:val="22"/>
          <w:szCs w:val="22"/>
        </w:rPr>
      </w:pPr>
      <w:r w:rsidRPr="00CE49AF">
        <w:rPr>
          <w:sz w:val="22"/>
          <w:szCs w:val="22"/>
        </w:rPr>
        <w:t>Not present</w:t>
      </w:r>
    </w:p>
    <w:p w14:paraId="17E41430" w14:textId="77777777" w:rsidR="00B96E1B" w:rsidRPr="00CE49AF" w:rsidRDefault="00B96E1B" w:rsidP="00170C70">
      <w:pPr>
        <w:pStyle w:val="ListParagraph"/>
        <w:numPr>
          <w:ilvl w:val="3"/>
          <w:numId w:val="22"/>
        </w:numPr>
        <w:rPr>
          <w:sz w:val="22"/>
          <w:szCs w:val="22"/>
        </w:rPr>
      </w:pPr>
      <w:r w:rsidRPr="00CE49AF">
        <w:rPr>
          <w:sz w:val="22"/>
          <w:szCs w:val="22"/>
        </w:rPr>
        <w:t>Editor – Edward AU (Huawei)</w:t>
      </w:r>
    </w:p>
    <w:p w14:paraId="2F3B9823" w14:textId="77777777" w:rsidR="00CE20BF" w:rsidRPr="00CE49AF" w:rsidRDefault="00CE20BF" w:rsidP="00CE20BF">
      <w:pPr>
        <w:pStyle w:val="ListParagraph"/>
        <w:ind w:left="1224"/>
        <w:rPr>
          <w:sz w:val="22"/>
          <w:szCs w:val="22"/>
        </w:rPr>
      </w:pPr>
    </w:p>
    <w:p w14:paraId="1C483608" w14:textId="77777777" w:rsidR="00CE20BF" w:rsidRPr="00CE49AF" w:rsidRDefault="00CE20BF" w:rsidP="00CE20BF">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July 802 Plenary.</w:t>
      </w:r>
    </w:p>
    <w:p w14:paraId="194D970B" w14:textId="77777777" w:rsidR="00CE20BF" w:rsidRPr="00CE49AF" w:rsidRDefault="00CE20BF" w:rsidP="00CE20BF">
      <w:pPr>
        <w:ind w:left="792"/>
        <w:rPr>
          <w:szCs w:val="22"/>
        </w:rPr>
      </w:pPr>
    </w:p>
    <w:p w14:paraId="50A83512" w14:textId="77777777" w:rsidR="00CE20BF" w:rsidRPr="00CE49AF" w:rsidRDefault="00CE20BF" w:rsidP="00CE20BF">
      <w:pPr>
        <w:numPr>
          <w:ilvl w:val="1"/>
          <w:numId w:val="1"/>
        </w:numPr>
        <w:rPr>
          <w:b/>
          <w:bCs/>
          <w:szCs w:val="22"/>
        </w:rPr>
      </w:pPr>
      <w:r w:rsidRPr="00CE49AF">
        <w:rPr>
          <w:b/>
          <w:bCs/>
          <w:szCs w:val="22"/>
        </w:rPr>
        <w:t>Review Patent Policy and Copyright policy and Participation Policies.</w:t>
      </w:r>
    </w:p>
    <w:p w14:paraId="6008D698" w14:textId="77777777" w:rsidR="00CE20BF" w:rsidRPr="00CE49AF" w:rsidRDefault="00CE20BF" w:rsidP="00CE20BF">
      <w:pPr>
        <w:numPr>
          <w:ilvl w:val="2"/>
          <w:numId w:val="1"/>
        </w:numPr>
        <w:rPr>
          <w:szCs w:val="22"/>
        </w:rPr>
      </w:pPr>
      <w:r w:rsidRPr="00CE49AF">
        <w:rPr>
          <w:szCs w:val="22"/>
        </w:rPr>
        <w:t>No Issues noted.</w:t>
      </w:r>
    </w:p>
    <w:p w14:paraId="4E1D6401" w14:textId="77777777" w:rsidR="00CE20BF" w:rsidRPr="00CE49AF" w:rsidRDefault="00CE20BF" w:rsidP="00CE20BF">
      <w:pPr>
        <w:ind w:left="1224"/>
        <w:rPr>
          <w:szCs w:val="22"/>
        </w:rPr>
      </w:pPr>
    </w:p>
    <w:p w14:paraId="58924B96" w14:textId="26654915" w:rsidR="00CE20BF" w:rsidRPr="00CE49AF" w:rsidRDefault="00CE20BF" w:rsidP="00CE20BF">
      <w:pPr>
        <w:numPr>
          <w:ilvl w:val="1"/>
          <w:numId w:val="1"/>
        </w:numPr>
        <w:rPr>
          <w:b/>
          <w:bCs/>
          <w:szCs w:val="22"/>
        </w:rPr>
      </w:pPr>
      <w:r w:rsidRPr="00CE49AF">
        <w:rPr>
          <w:b/>
          <w:bCs/>
          <w:szCs w:val="22"/>
        </w:rPr>
        <w:t>Review Agenda 11-23/956r</w:t>
      </w:r>
      <w:r w:rsidR="00D8315A" w:rsidRPr="00CE49AF">
        <w:rPr>
          <w:b/>
          <w:bCs/>
          <w:szCs w:val="22"/>
        </w:rPr>
        <w:t>2</w:t>
      </w:r>
      <w:r w:rsidRPr="00CE49AF">
        <w:rPr>
          <w:b/>
          <w:bCs/>
          <w:szCs w:val="22"/>
        </w:rPr>
        <w:t>:</w:t>
      </w:r>
    </w:p>
    <w:p w14:paraId="6B440D9C" w14:textId="6385A96C" w:rsidR="00CE7E13" w:rsidRPr="00CE49AF" w:rsidRDefault="00AF4DB4" w:rsidP="00CE7E13">
      <w:pPr>
        <w:numPr>
          <w:ilvl w:val="2"/>
          <w:numId w:val="1"/>
        </w:numPr>
        <w:rPr>
          <w:szCs w:val="22"/>
        </w:rPr>
      </w:pPr>
      <w:hyperlink r:id="rId20" w:history="1">
        <w:r w:rsidR="002F7C04" w:rsidRPr="00CE49AF">
          <w:rPr>
            <w:rStyle w:val="Hyperlink"/>
            <w:szCs w:val="22"/>
          </w:rPr>
          <w:t>https://mentor.ieee.org/802.11/dcn/23/11-23-0956-02-000m-revme-agenda-july-2023-session.pptx</w:t>
        </w:r>
      </w:hyperlink>
    </w:p>
    <w:p w14:paraId="738CFB28" w14:textId="385D7B57" w:rsidR="002F4555" w:rsidRPr="00CE49AF" w:rsidRDefault="00D8315A" w:rsidP="00D8315A">
      <w:pPr>
        <w:numPr>
          <w:ilvl w:val="2"/>
          <w:numId w:val="1"/>
        </w:numPr>
        <w:rPr>
          <w:szCs w:val="22"/>
        </w:rPr>
      </w:pPr>
      <w:r w:rsidRPr="00CE49AF">
        <w:rPr>
          <w:szCs w:val="22"/>
        </w:rPr>
        <w:t>Review Agenda changes</w:t>
      </w:r>
    </w:p>
    <w:p w14:paraId="51DCBA15" w14:textId="0EC148AC" w:rsidR="00D8315A" w:rsidRPr="00CE49AF" w:rsidRDefault="00D8315A" w:rsidP="00D8315A">
      <w:pPr>
        <w:numPr>
          <w:ilvl w:val="3"/>
          <w:numId w:val="1"/>
        </w:numPr>
        <w:rPr>
          <w:szCs w:val="22"/>
        </w:rPr>
      </w:pPr>
      <w:r w:rsidRPr="00CE49AF">
        <w:rPr>
          <w:szCs w:val="22"/>
        </w:rPr>
        <w:t>Withdrawn by commenter – CID 4398, 4399</w:t>
      </w:r>
    </w:p>
    <w:p w14:paraId="72435137" w14:textId="0B1EE870" w:rsidR="007042FC" w:rsidRPr="00CE49AF" w:rsidRDefault="007042FC" w:rsidP="007042FC">
      <w:pPr>
        <w:numPr>
          <w:ilvl w:val="4"/>
          <w:numId w:val="1"/>
        </w:numPr>
        <w:rPr>
          <w:szCs w:val="22"/>
        </w:rPr>
      </w:pPr>
      <w:r w:rsidRPr="00CE49AF">
        <w:rPr>
          <w:szCs w:val="22"/>
        </w:rPr>
        <w:t>Remove from Tuesday PM2.</w:t>
      </w:r>
    </w:p>
    <w:p w14:paraId="2D2AF621" w14:textId="5CF27CA7" w:rsidR="00D8315A" w:rsidRPr="00CE49AF" w:rsidRDefault="002725D2" w:rsidP="00D8315A">
      <w:pPr>
        <w:numPr>
          <w:ilvl w:val="3"/>
          <w:numId w:val="1"/>
        </w:numPr>
        <w:rPr>
          <w:szCs w:val="22"/>
        </w:rPr>
      </w:pPr>
      <w:r w:rsidRPr="00CE49AF">
        <w:rPr>
          <w:szCs w:val="22"/>
        </w:rPr>
        <w:t xml:space="preserve">Note concern on Alfred Documents not on </w:t>
      </w:r>
      <w:r w:rsidR="001D1F0F" w:rsidRPr="00CE49AF">
        <w:rPr>
          <w:szCs w:val="22"/>
        </w:rPr>
        <w:t>Mentor.</w:t>
      </w:r>
    </w:p>
    <w:p w14:paraId="096A7218" w14:textId="43EFB7B3" w:rsidR="002725D2" w:rsidRPr="00CE49AF" w:rsidRDefault="007042FC" w:rsidP="00D8315A">
      <w:pPr>
        <w:numPr>
          <w:ilvl w:val="3"/>
          <w:numId w:val="1"/>
        </w:numPr>
        <w:rPr>
          <w:szCs w:val="22"/>
        </w:rPr>
      </w:pPr>
      <w:r w:rsidRPr="00CE49AF">
        <w:rPr>
          <w:szCs w:val="22"/>
        </w:rPr>
        <w:t xml:space="preserve">No objection to the modified </w:t>
      </w:r>
      <w:r w:rsidR="001D1F0F" w:rsidRPr="00CE49AF">
        <w:rPr>
          <w:szCs w:val="22"/>
        </w:rPr>
        <w:t>agenda --</w:t>
      </w:r>
      <w:r w:rsidRPr="00CE49AF">
        <w:rPr>
          <w:szCs w:val="22"/>
        </w:rPr>
        <w:t xml:space="preserve"> see R3.</w:t>
      </w:r>
    </w:p>
    <w:p w14:paraId="2E7D2B7F" w14:textId="553F8D4C" w:rsidR="00CE7E13" w:rsidRPr="00CE49AF" w:rsidRDefault="00CE7E13" w:rsidP="003852BF">
      <w:pPr>
        <w:numPr>
          <w:ilvl w:val="2"/>
          <w:numId w:val="1"/>
        </w:numPr>
        <w:rPr>
          <w:szCs w:val="22"/>
        </w:rPr>
      </w:pPr>
      <w:r w:rsidRPr="00CE49AF">
        <w:rPr>
          <w:szCs w:val="22"/>
        </w:rPr>
        <w:t>Updated Agenda:</w:t>
      </w:r>
    </w:p>
    <w:p w14:paraId="335DC901" w14:textId="7F8724D2" w:rsidR="003852BF" w:rsidRPr="00CE49AF" w:rsidRDefault="003852BF" w:rsidP="008D0617">
      <w:pPr>
        <w:ind w:left="1224"/>
        <w:rPr>
          <w:szCs w:val="22"/>
        </w:rPr>
      </w:pPr>
      <w:r w:rsidRPr="00CE49AF">
        <w:rPr>
          <w:szCs w:val="22"/>
        </w:rPr>
        <w:t>Tuesday July 11, 10:30am CET</w:t>
      </w:r>
    </w:p>
    <w:p w14:paraId="2FF4EF79" w14:textId="77777777" w:rsidR="003852BF" w:rsidRPr="00CE49AF" w:rsidRDefault="003852BF" w:rsidP="008D0617">
      <w:pPr>
        <w:pStyle w:val="NormalWeb"/>
        <w:kinsoku w:val="0"/>
        <w:overflowPunct w:val="0"/>
        <w:spacing w:before="0" w:beforeAutospacing="0" w:after="0" w:afterAutospacing="0"/>
        <w:ind w:left="1440"/>
        <w:textAlignment w:val="baseline"/>
        <w:rPr>
          <w:sz w:val="22"/>
          <w:szCs w:val="22"/>
        </w:rPr>
      </w:pPr>
      <w:r w:rsidRPr="00CE49AF">
        <w:rPr>
          <w:rFonts w:eastAsia="MS PGothic"/>
          <w:color w:val="000000" w:themeColor="text1"/>
          <w:kern w:val="24"/>
          <w:sz w:val="22"/>
          <w:szCs w:val="22"/>
        </w:rPr>
        <w:t xml:space="preserve">Comment Resolution </w:t>
      </w:r>
    </w:p>
    <w:p w14:paraId="6293D311" w14:textId="3B76E5B6"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CID 4398, 4399 – Withdrawn by </w:t>
      </w:r>
      <w:r w:rsidR="007A5DFC" w:rsidRPr="00CE49AF">
        <w:rPr>
          <w:rFonts w:eastAsia="MS PGothic"/>
          <w:color w:val="000000" w:themeColor="text1"/>
          <w:kern w:val="24"/>
          <w:sz w:val="22"/>
          <w:szCs w:val="22"/>
        </w:rPr>
        <w:t>commenter.</w:t>
      </w:r>
    </w:p>
    <w:p w14:paraId="5C151269" w14:textId="0FC40BDA"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CID 4034 – </w:t>
      </w:r>
      <w:r w:rsidR="00CC18AE" w:rsidRPr="00CE49AF">
        <w:rPr>
          <w:rFonts w:eastAsia="MS PGothic"/>
          <w:color w:val="000000" w:themeColor="text1"/>
          <w:kern w:val="24"/>
          <w:sz w:val="22"/>
          <w:szCs w:val="22"/>
        </w:rPr>
        <w:t>RISON</w:t>
      </w:r>
      <w:r w:rsidR="007A5DFC" w:rsidRPr="00CE49AF">
        <w:rPr>
          <w:rFonts w:eastAsia="MS PGothic"/>
          <w:color w:val="000000" w:themeColor="text1"/>
          <w:kern w:val="24"/>
          <w:sz w:val="22"/>
          <w:szCs w:val="22"/>
        </w:rPr>
        <w:t xml:space="preserve"> </w:t>
      </w:r>
      <w:r w:rsidRPr="00CE49AF">
        <w:rPr>
          <w:rFonts w:eastAsia="MS PGothic"/>
          <w:color w:val="000000" w:themeColor="text1"/>
          <w:kern w:val="24"/>
          <w:sz w:val="22"/>
          <w:szCs w:val="22"/>
        </w:rPr>
        <w:t>(Samsung)</w:t>
      </w:r>
    </w:p>
    <w:p w14:paraId="2F701AD1" w14:textId="6C41A349"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CID 4006, 4010, and 4009 – doc 11-23/1092 - </w:t>
      </w:r>
      <w:r w:rsidR="007A5DFC" w:rsidRPr="00CE49AF">
        <w:rPr>
          <w:rFonts w:eastAsia="MS PGothic"/>
          <w:color w:val="000000" w:themeColor="text1"/>
          <w:kern w:val="24"/>
          <w:sz w:val="22"/>
          <w:szCs w:val="22"/>
        </w:rPr>
        <w:t xml:space="preserve">AJAMI </w:t>
      </w:r>
      <w:r w:rsidRPr="00CE49AF">
        <w:rPr>
          <w:rFonts w:eastAsia="MS PGothic"/>
          <w:color w:val="000000" w:themeColor="text1"/>
          <w:kern w:val="24"/>
          <w:sz w:val="22"/>
          <w:szCs w:val="22"/>
        </w:rPr>
        <w:t>(Qualcomm)</w:t>
      </w:r>
    </w:p>
    <w:p w14:paraId="7AC18124" w14:textId="09F2DBA8"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CID 4005 – doc 11-23/951r2 – </w:t>
      </w:r>
      <w:r w:rsidR="007A5DFC" w:rsidRPr="00CE49AF">
        <w:rPr>
          <w:rFonts w:eastAsia="MS PGothic"/>
          <w:color w:val="000000" w:themeColor="text1"/>
          <w:kern w:val="24"/>
          <w:sz w:val="22"/>
          <w:szCs w:val="22"/>
        </w:rPr>
        <w:t xml:space="preserve">ASTERJADHI </w:t>
      </w:r>
      <w:r w:rsidRPr="00CE49AF">
        <w:rPr>
          <w:rFonts w:eastAsia="MS PGothic"/>
          <w:color w:val="000000" w:themeColor="text1"/>
          <w:kern w:val="24"/>
          <w:sz w:val="22"/>
          <w:szCs w:val="22"/>
        </w:rPr>
        <w:t>(Qualcomm)</w:t>
      </w:r>
    </w:p>
    <w:p w14:paraId="6C842B46" w14:textId="19348C3E"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CID 4415 – doc 11-23/1076 – </w:t>
      </w:r>
      <w:r w:rsidR="007A5DFC" w:rsidRPr="00CE49AF">
        <w:rPr>
          <w:rFonts w:eastAsia="MS PGothic"/>
          <w:color w:val="000000" w:themeColor="text1"/>
          <w:kern w:val="24"/>
          <w:sz w:val="22"/>
          <w:szCs w:val="22"/>
        </w:rPr>
        <w:t>ASTERJADHI</w:t>
      </w:r>
      <w:r w:rsidRPr="00CE49AF">
        <w:rPr>
          <w:rFonts w:eastAsia="MS PGothic"/>
          <w:color w:val="000000" w:themeColor="text1"/>
          <w:kern w:val="24"/>
          <w:sz w:val="22"/>
          <w:szCs w:val="22"/>
        </w:rPr>
        <w:t xml:space="preserve"> (Qualcomm)</w:t>
      </w:r>
    </w:p>
    <w:p w14:paraId="257D1D88" w14:textId="432797F6"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proofErr w:type="spellStart"/>
      <w:r w:rsidRPr="00CE49AF">
        <w:rPr>
          <w:rFonts w:eastAsia="MS PGothic"/>
          <w:color w:val="000000" w:themeColor="text1"/>
          <w:kern w:val="24"/>
          <w:sz w:val="22"/>
          <w:szCs w:val="22"/>
        </w:rPr>
        <w:t>Misc</w:t>
      </w:r>
      <w:proofErr w:type="spellEnd"/>
      <w:r w:rsidRPr="00CE49AF">
        <w:rPr>
          <w:rFonts w:eastAsia="MS PGothic"/>
          <w:color w:val="000000" w:themeColor="text1"/>
          <w:kern w:val="24"/>
          <w:sz w:val="22"/>
          <w:szCs w:val="22"/>
        </w:rPr>
        <w:t xml:space="preserve"> CIDs – doc 11-23/1075 – </w:t>
      </w:r>
      <w:r w:rsidR="007A5DFC" w:rsidRPr="00CE49AF">
        <w:rPr>
          <w:rFonts w:eastAsia="MS PGothic"/>
          <w:color w:val="000000" w:themeColor="text1"/>
          <w:kern w:val="24"/>
          <w:sz w:val="22"/>
          <w:szCs w:val="22"/>
        </w:rPr>
        <w:t>ASTERJADHI</w:t>
      </w:r>
      <w:r w:rsidRPr="00CE49AF">
        <w:rPr>
          <w:rFonts w:eastAsia="MS PGothic"/>
          <w:color w:val="000000" w:themeColor="text1"/>
          <w:kern w:val="24"/>
          <w:sz w:val="22"/>
          <w:szCs w:val="22"/>
        </w:rPr>
        <w:t xml:space="preserve"> (Qualcomm)</w:t>
      </w:r>
    </w:p>
    <w:p w14:paraId="4BE2C30C" w14:textId="7DE82B17" w:rsidR="003852BF" w:rsidRPr="00CE49AF" w:rsidRDefault="003852BF" w:rsidP="007A5DFC">
      <w:pPr>
        <w:pStyle w:val="NormalWeb"/>
        <w:numPr>
          <w:ilvl w:val="0"/>
          <w:numId w:val="16"/>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MAC Discuss CIDs – </w:t>
      </w:r>
      <w:r w:rsidR="0052708A" w:rsidRPr="00CE49AF">
        <w:rPr>
          <w:rFonts w:eastAsia="MS PGothic"/>
          <w:color w:val="000000" w:themeColor="text1"/>
          <w:kern w:val="24"/>
          <w:sz w:val="22"/>
          <w:szCs w:val="22"/>
        </w:rPr>
        <w:t>HAMILTON</w:t>
      </w:r>
      <w:r w:rsidR="007A5DFC" w:rsidRPr="00CE49AF">
        <w:rPr>
          <w:rFonts w:eastAsia="MS PGothic"/>
          <w:color w:val="000000" w:themeColor="text1"/>
          <w:kern w:val="24"/>
          <w:sz w:val="22"/>
          <w:szCs w:val="22"/>
        </w:rPr>
        <w:t xml:space="preserve"> </w:t>
      </w:r>
      <w:r w:rsidRPr="00CE49AF">
        <w:rPr>
          <w:rFonts w:eastAsia="MS PGothic"/>
          <w:color w:val="000000" w:themeColor="text1"/>
          <w:kern w:val="24"/>
          <w:sz w:val="22"/>
          <w:szCs w:val="22"/>
        </w:rPr>
        <w:t>(Ruckus-</w:t>
      </w:r>
      <w:proofErr w:type="spellStart"/>
      <w:r w:rsidRPr="00CE49AF">
        <w:rPr>
          <w:rFonts w:eastAsia="MS PGothic"/>
          <w:color w:val="000000" w:themeColor="text1"/>
          <w:kern w:val="24"/>
          <w:sz w:val="22"/>
          <w:szCs w:val="22"/>
        </w:rPr>
        <w:t>Commscope</w:t>
      </w:r>
      <w:proofErr w:type="spellEnd"/>
      <w:r w:rsidRPr="00CE49AF">
        <w:rPr>
          <w:rFonts w:eastAsia="MS PGothic"/>
          <w:color w:val="000000" w:themeColor="text1"/>
          <w:kern w:val="24"/>
          <w:sz w:val="22"/>
          <w:szCs w:val="22"/>
        </w:rPr>
        <w:t>)</w:t>
      </w:r>
    </w:p>
    <w:p w14:paraId="18D10611" w14:textId="0DD2A7B8" w:rsidR="003852BF" w:rsidRPr="00CE49AF" w:rsidRDefault="003852BF" w:rsidP="007A5DFC">
      <w:pPr>
        <w:pStyle w:val="NormalWeb"/>
        <w:kinsoku w:val="0"/>
        <w:overflowPunct w:val="0"/>
        <w:spacing w:before="0" w:beforeAutospacing="0" w:after="0" w:afterAutospacing="0"/>
        <w:ind w:left="1440"/>
        <w:textAlignment w:val="baseline"/>
        <w:rPr>
          <w:sz w:val="22"/>
          <w:szCs w:val="22"/>
        </w:rPr>
      </w:pPr>
      <w:r w:rsidRPr="00CE49AF">
        <w:rPr>
          <w:rFonts w:eastAsia="MS PGothic"/>
          <w:color w:val="000000" w:themeColor="text1"/>
          <w:kern w:val="24"/>
          <w:sz w:val="22"/>
          <w:szCs w:val="22"/>
        </w:rPr>
        <w:t>Recess</w:t>
      </w:r>
    </w:p>
    <w:p w14:paraId="3D522DFD" w14:textId="77777777" w:rsidR="008E76F8" w:rsidRPr="00CE49AF" w:rsidRDefault="008E76F8" w:rsidP="008E76F8">
      <w:pPr>
        <w:ind w:left="792"/>
        <w:rPr>
          <w:szCs w:val="22"/>
        </w:rPr>
      </w:pPr>
    </w:p>
    <w:p w14:paraId="55CE395C" w14:textId="07F78266" w:rsidR="007042FC" w:rsidRPr="00CE49AF" w:rsidRDefault="00307D07" w:rsidP="007042FC">
      <w:pPr>
        <w:numPr>
          <w:ilvl w:val="1"/>
          <w:numId w:val="1"/>
        </w:numPr>
        <w:rPr>
          <w:szCs w:val="22"/>
        </w:rPr>
      </w:pPr>
      <w:r w:rsidRPr="00CE49AF">
        <w:rPr>
          <w:szCs w:val="22"/>
        </w:rPr>
        <w:t>Withdrawn Comments:</w:t>
      </w:r>
    </w:p>
    <w:p w14:paraId="467CC4C1" w14:textId="6E93B2F2" w:rsidR="00307D07" w:rsidRPr="00CE49AF" w:rsidRDefault="00307D07" w:rsidP="00307D07">
      <w:pPr>
        <w:numPr>
          <w:ilvl w:val="2"/>
          <w:numId w:val="1"/>
        </w:numPr>
        <w:rPr>
          <w:szCs w:val="22"/>
          <w:highlight w:val="green"/>
        </w:rPr>
      </w:pPr>
      <w:r w:rsidRPr="00CE49AF">
        <w:rPr>
          <w:szCs w:val="22"/>
          <w:highlight w:val="green"/>
        </w:rPr>
        <w:t>CID 4398 and 4399</w:t>
      </w:r>
      <w:r w:rsidR="00995E3D" w:rsidRPr="00CE49AF">
        <w:rPr>
          <w:szCs w:val="22"/>
          <w:highlight w:val="green"/>
        </w:rPr>
        <w:t xml:space="preserve"> (PHY)</w:t>
      </w:r>
    </w:p>
    <w:p w14:paraId="3C75A34C" w14:textId="36A28949" w:rsidR="00307D07" w:rsidRPr="00CE49AF" w:rsidRDefault="00307D07" w:rsidP="00307D07">
      <w:pPr>
        <w:numPr>
          <w:ilvl w:val="3"/>
          <w:numId w:val="1"/>
        </w:numPr>
        <w:rPr>
          <w:szCs w:val="22"/>
        </w:rPr>
      </w:pPr>
      <w:r w:rsidRPr="00CE49AF">
        <w:rPr>
          <w:szCs w:val="22"/>
        </w:rPr>
        <w:t>Withdrawn Comments.</w:t>
      </w:r>
    </w:p>
    <w:p w14:paraId="179D012A" w14:textId="16C92590" w:rsidR="00307D07" w:rsidRPr="00CE49AF" w:rsidRDefault="00307D07" w:rsidP="00307D07">
      <w:pPr>
        <w:numPr>
          <w:ilvl w:val="3"/>
          <w:numId w:val="1"/>
        </w:numPr>
        <w:rPr>
          <w:szCs w:val="22"/>
        </w:rPr>
      </w:pPr>
      <w:r w:rsidRPr="00CE49AF">
        <w:rPr>
          <w:szCs w:val="22"/>
        </w:rPr>
        <w:t xml:space="preserve">Proposed Resolution: </w:t>
      </w:r>
      <w:r w:rsidR="004C50DC" w:rsidRPr="00CE49AF">
        <w:rPr>
          <w:szCs w:val="22"/>
        </w:rPr>
        <w:t xml:space="preserve">Comment </w:t>
      </w:r>
      <w:r w:rsidR="00BA77BE" w:rsidRPr="00CE49AF">
        <w:rPr>
          <w:szCs w:val="22"/>
        </w:rPr>
        <w:t>Withdrawn</w:t>
      </w:r>
      <w:r w:rsidR="004C50DC" w:rsidRPr="00CE49AF">
        <w:rPr>
          <w:szCs w:val="22"/>
        </w:rPr>
        <w:t xml:space="preserve"> by Commenter.</w:t>
      </w:r>
    </w:p>
    <w:p w14:paraId="21CD141C" w14:textId="0B6AFA70" w:rsidR="004C50DC" w:rsidRPr="00CE49AF" w:rsidRDefault="004C50DC" w:rsidP="00307D07">
      <w:pPr>
        <w:numPr>
          <w:ilvl w:val="3"/>
          <w:numId w:val="1"/>
        </w:numPr>
        <w:rPr>
          <w:szCs w:val="22"/>
        </w:rPr>
      </w:pPr>
      <w:r w:rsidRPr="00CE49AF">
        <w:rPr>
          <w:szCs w:val="22"/>
        </w:rPr>
        <w:t xml:space="preserve">No </w:t>
      </w:r>
      <w:r w:rsidR="00BA77BE" w:rsidRPr="00CE49AF">
        <w:rPr>
          <w:szCs w:val="22"/>
        </w:rPr>
        <w:t>Objection</w:t>
      </w:r>
      <w:r w:rsidRPr="00CE49AF">
        <w:rPr>
          <w:szCs w:val="22"/>
        </w:rPr>
        <w:t xml:space="preserve"> </w:t>
      </w:r>
      <w:r w:rsidR="00995E3D" w:rsidRPr="00CE49AF">
        <w:rPr>
          <w:szCs w:val="22"/>
        </w:rPr>
        <w:t>– Mark Ready for Motion.</w:t>
      </w:r>
    </w:p>
    <w:p w14:paraId="39EEA873" w14:textId="77777777" w:rsidR="007B24F7" w:rsidRPr="00CE49AF" w:rsidRDefault="007B24F7" w:rsidP="007B24F7">
      <w:pPr>
        <w:ind w:left="1728"/>
        <w:rPr>
          <w:szCs w:val="22"/>
        </w:rPr>
      </w:pPr>
    </w:p>
    <w:p w14:paraId="1A752420" w14:textId="0905FCA2" w:rsidR="00995E3D" w:rsidRPr="00CE49AF" w:rsidRDefault="00995E3D" w:rsidP="00995E3D">
      <w:pPr>
        <w:numPr>
          <w:ilvl w:val="1"/>
          <w:numId w:val="1"/>
        </w:numPr>
        <w:rPr>
          <w:szCs w:val="22"/>
        </w:rPr>
      </w:pPr>
      <w:r w:rsidRPr="00CE49AF">
        <w:rPr>
          <w:b/>
          <w:bCs/>
          <w:szCs w:val="22"/>
        </w:rPr>
        <w:t>CID 4034 (PHY)</w:t>
      </w:r>
      <w:r w:rsidR="007B24F7" w:rsidRPr="00CE49AF">
        <w:rPr>
          <w:szCs w:val="22"/>
        </w:rPr>
        <w:t xml:space="preserve"> </w:t>
      </w:r>
      <w:r w:rsidR="007A5DFC" w:rsidRPr="00CE49AF">
        <w:rPr>
          <w:szCs w:val="22"/>
        </w:rPr>
        <w:t xml:space="preserve">Mark </w:t>
      </w:r>
      <w:r w:rsidR="00CC18AE" w:rsidRPr="00CE49AF">
        <w:rPr>
          <w:szCs w:val="22"/>
        </w:rPr>
        <w:t>RISON</w:t>
      </w:r>
      <w:r w:rsidR="007A5DFC" w:rsidRPr="00CE49AF">
        <w:rPr>
          <w:szCs w:val="22"/>
        </w:rPr>
        <w:t xml:space="preserve"> (Samsung)</w:t>
      </w:r>
    </w:p>
    <w:p w14:paraId="510C4987" w14:textId="43422BF4" w:rsidR="007B24F7" w:rsidRPr="00CE49AF" w:rsidRDefault="00384C59" w:rsidP="007B24F7">
      <w:pPr>
        <w:numPr>
          <w:ilvl w:val="2"/>
          <w:numId w:val="1"/>
        </w:numPr>
        <w:rPr>
          <w:szCs w:val="22"/>
          <w:highlight w:val="green"/>
        </w:rPr>
      </w:pPr>
      <w:r w:rsidRPr="00CE49AF">
        <w:rPr>
          <w:szCs w:val="22"/>
          <w:highlight w:val="green"/>
        </w:rPr>
        <w:t>CID 4034 (PHY)</w:t>
      </w:r>
    </w:p>
    <w:p w14:paraId="11A3ACC9" w14:textId="4245A4BE" w:rsidR="00384C59" w:rsidRPr="00CE49AF" w:rsidRDefault="00384C59" w:rsidP="00384C59">
      <w:pPr>
        <w:numPr>
          <w:ilvl w:val="3"/>
          <w:numId w:val="1"/>
        </w:numPr>
        <w:rPr>
          <w:szCs w:val="22"/>
        </w:rPr>
      </w:pPr>
      <w:r w:rsidRPr="00CE49AF">
        <w:rPr>
          <w:szCs w:val="22"/>
        </w:rPr>
        <w:t xml:space="preserve">Review </w:t>
      </w:r>
      <w:r w:rsidR="00BA77BE" w:rsidRPr="00CE49AF">
        <w:rPr>
          <w:szCs w:val="22"/>
        </w:rPr>
        <w:t>Comment</w:t>
      </w:r>
    </w:p>
    <w:p w14:paraId="2CBB4FD1" w14:textId="1B8184EC" w:rsidR="007A5DFC" w:rsidRPr="00CE49AF" w:rsidRDefault="007A5DFC" w:rsidP="00384C59">
      <w:pPr>
        <w:numPr>
          <w:ilvl w:val="3"/>
          <w:numId w:val="1"/>
        </w:numPr>
        <w:rPr>
          <w:szCs w:val="22"/>
        </w:rPr>
      </w:pPr>
      <w:r w:rsidRPr="00CE49AF">
        <w:rPr>
          <w:szCs w:val="22"/>
        </w:rPr>
        <w:t xml:space="preserve">Henry PTASINSKI </w:t>
      </w:r>
      <w:r w:rsidR="00524788" w:rsidRPr="00CE49AF">
        <w:rPr>
          <w:szCs w:val="22"/>
        </w:rPr>
        <w:t>led</w:t>
      </w:r>
      <w:r w:rsidRPr="00CE49AF">
        <w:rPr>
          <w:szCs w:val="22"/>
        </w:rPr>
        <w:t xml:space="preserve"> the discussion.</w:t>
      </w:r>
    </w:p>
    <w:p w14:paraId="5BB48CF4" w14:textId="19D7E8E3" w:rsidR="00384C59" w:rsidRPr="00CE49AF" w:rsidRDefault="00384C59" w:rsidP="00384C59">
      <w:pPr>
        <w:numPr>
          <w:ilvl w:val="3"/>
          <w:numId w:val="1"/>
        </w:numPr>
        <w:rPr>
          <w:szCs w:val="22"/>
        </w:rPr>
      </w:pPr>
      <w:r w:rsidRPr="00CE49AF">
        <w:rPr>
          <w:szCs w:val="22"/>
        </w:rPr>
        <w:t xml:space="preserve">Review proposed text for </w:t>
      </w:r>
      <w:r w:rsidR="00BA77BE" w:rsidRPr="00CE49AF">
        <w:rPr>
          <w:szCs w:val="22"/>
        </w:rPr>
        <w:t>resolution.</w:t>
      </w:r>
    </w:p>
    <w:p w14:paraId="01032BBB" w14:textId="2433BE80" w:rsidR="00B1288E" w:rsidRPr="00CE49AF" w:rsidRDefault="00B1288E" w:rsidP="00492689">
      <w:pPr>
        <w:numPr>
          <w:ilvl w:val="3"/>
          <w:numId w:val="1"/>
        </w:numPr>
        <w:rPr>
          <w:szCs w:val="22"/>
        </w:rPr>
      </w:pPr>
      <w:r w:rsidRPr="00CE49AF">
        <w:rPr>
          <w:szCs w:val="22"/>
        </w:rPr>
        <w:t xml:space="preserve"> </w:t>
      </w:r>
      <w:r w:rsidR="00BA77BE" w:rsidRPr="00CE49AF">
        <w:rPr>
          <w:szCs w:val="22"/>
        </w:rPr>
        <w:t xml:space="preserve">Proposed Resolution: </w:t>
      </w:r>
      <w:r w:rsidR="00BA77BE" w:rsidRPr="00CE49AF">
        <w:rPr>
          <w:rStyle w:val="g88o4c"/>
          <w:szCs w:val="22"/>
        </w:rPr>
        <w:t xml:space="preserve">CID 4034 (PHY): Revised. Change the sentence to "The dot11CurrentChannelCenterFrequencyIndex0 and dot11CurrentChannelCenterFrequencyIndex1 columns in Table 28-21 (2.16 GHz, 4.32 GHz, 6.48 GHz, and 8.64 GHz channels used by an EDMG </w:t>
      </w:r>
      <w:proofErr w:type="gramStart"/>
      <w:r w:rsidR="00BA77BE" w:rsidRPr="00CE49AF">
        <w:rPr>
          <w:rStyle w:val="g88o4c"/>
          <w:szCs w:val="22"/>
        </w:rPr>
        <w:t>STA(</w:t>
      </w:r>
      <w:proofErr w:type="gramEnd"/>
      <w:r w:rsidR="00BA77BE" w:rsidRPr="00CE49AF">
        <w:rPr>
          <w:rStyle w:val="g88o4c"/>
          <w:szCs w:val="22"/>
        </w:rPr>
        <w:t xml:space="preserve">11ay)), Table 28-22 (2.16+2.16 GHz channel used by an EDMG STA(11ay)), and Table 28-23 </w:t>
      </w:r>
      <w:r w:rsidR="00BA77BE" w:rsidRPr="00CE49AF">
        <w:rPr>
          <w:rStyle w:val="g88o4c"/>
          <w:szCs w:val="22"/>
        </w:rPr>
        <w:lastRenderedPageBreak/>
        <w:t xml:space="preserve">(4.32+4.32 GHz channel used by an EDMG STA(11ay)) provide the channel index."  Change "Channel </w:t>
      </w:r>
      <w:proofErr w:type="spellStart"/>
      <w:r w:rsidR="00BA77BE" w:rsidRPr="00CE49AF">
        <w:rPr>
          <w:rStyle w:val="g88o4c"/>
          <w:szCs w:val="22"/>
        </w:rPr>
        <w:t>Idx</w:t>
      </w:r>
      <w:proofErr w:type="spellEnd"/>
      <w:r w:rsidR="00BA77BE" w:rsidRPr="00CE49AF">
        <w:rPr>
          <w:rStyle w:val="g88o4c"/>
          <w:szCs w:val="22"/>
        </w:rPr>
        <w:t>" in Figure 28-7 to "Channel index". Change "Channel Configuration #" in Table 28-21, Table 28-22, and Table 28-23 to "Channel number".</w:t>
      </w:r>
    </w:p>
    <w:p w14:paraId="1BC07431" w14:textId="1A5ACBE1" w:rsidR="00B1288E" w:rsidRPr="00CE49AF" w:rsidRDefault="00B1288E" w:rsidP="00492689">
      <w:pPr>
        <w:numPr>
          <w:ilvl w:val="3"/>
          <w:numId w:val="1"/>
        </w:numPr>
        <w:rPr>
          <w:szCs w:val="22"/>
        </w:rPr>
      </w:pPr>
      <w:r w:rsidRPr="00CE49AF">
        <w:rPr>
          <w:szCs w:val="22"/>
        </w:rPr>
        <w:t xml:space="preserve"> </w:t>
      </w:r>
      <w:r w:rsidR="00BA77BE" w:rsidRPr="00CE49AF">
        <w:rPr>
          <w:szCs w:val="22"/>
        </w:rPr>
        <w:t>No Objection – Mark Ready for Motion.</w:t>
      </w:r>
    </w:p>
    <w:p w14:paraId="0C587907" w14:textId="77777777" w:rsidR="00BA77BE" w:rsidRPr="00CE49AF" w:rsidRDefault="00BA77BE" w:rsidP="00BA77BE">
      <w:pPr>
        <w:ind w:left="1728"/>
        <w:rPr>
          <w:szCs w:val="22"/>
        </w:rPr>
      </w:pPr>
    </w:p>
    <w:p w14:paraId="6054D443" w14:textId="1BC5C2AE" w:rsidR="00B1288E" w:rsidRPr="00CE49AF" w:rsidRDefault="00AA604C" w:rsidP="00BC6A88">
      <w:pPr>
        <w:numPr>
          <w:ilvl w:val="1"/>
          <w:numId w:val="1"/>
        </w:numPr>
        <w:rPr>
          <w:szCs w:val="22"/>
        </w:rPr>
      </w:pPr>
      <w:r w:rsidRPr="00CE49AF">
        <w:rPr>
          <w:b/>
          <w:bCs/>
          <w:szCs w:val="22"/>
        </w:rPr>
        <w:t xml:space="preserve">Review Document </w:t>
      </w:r>
      <w:r w:rsidR="00531734" w:rsidRPr="00CE49AF">
        <w:rPr>
          <w:b/>
          <w:bCs/>
          <w:szCs w:val="22"/>
        </w:rPr>
        <w:t>11-21/</w:t>
      </w:r>
      <w:r w:rsidRPr="00CE49AF">
        <w:rPr>
          <w:b/>
          <w:bCs/>
          <w:szCs w:val="22"/>
        </w:rPr>
        <w:t>1092</w:t>
      </w:r>
      <w:r w:rsidR="00531734" w:rsidRPr="00CE49AF">
        <w:rPr>
          <w:b/>
          <w:bCs/>
          <w:szCs w:val="22"/>
        </w:rPr>
        <w:t>r1</w:t>
      </w:r>
      <w:r w:rsidRPr="00CE49AF">
        <w:rPr>
          <w:szCs w:val="22"/>
        </w:rPr>
        <w:t xml:space="preserve"> </w:t>
      </w:r>
      <w:r w:rsidR="00531734" w:rsidRPr="00CE49AF">
        <w:rPr>
          <w:szCs w:val="22"/>
        </w:rPr>
        <w:t>–</w:t>
      </w:r>
      <w:r w:rsidRPr="00CE49AF">
        <w:rPr>
          <w:szCs w:val="22"/>
        </w:rPr>
        <w:t xml:space="preserve"> </w:t>
      </w:r>
      <w:r w:rsidR="00CF3771" w:rsidRPr="00CE49AF">
        <w:rPr>
          <w:rStyle w:val="g88o4c"/>
          <w:szCs w:val="22"/>
        </w:rPr>
        <w:t>Abdel Karim AJAMI (Qualcomm)</w:t>
      </w:r>
      <w:r w:rsidR="00BA77BE" w:rsidRPr="00CE49AF">
        <w:rPr>
          <w:szCs w:val="22"/>
        </w:rPr>
        <w:tab/>
      </w:r>
    </w:p>
    <w:p w14:paraId="25A3662A" w14:textId="7434449C" w:rsidR="00B1288E" w:rsidRPr="00CE49AF" w:rsidRDefault="00AF4DB4" w:rsidP="00BC6A88">
      <w:pPr>
        <w:numPr>
          <w:ilvl w:val="2"/>
          <w:numId w:val="1"/>
        </w:numPr>
        <w:rPr>
          <w:szCs w:val="22"/>
        </w:rPr>
      </w:pPr>
      <w:hyperlink r:id="rId21" w:history="1">
        <w:r w:rsidR="00BC6A88" w:rsidRPr="00CE49AF">
          <w:rPr>
            <w:rStyle w:val="Hyperlink"/>
            <w:szCs w:val="22"/>
          </w:rPr>
          <w:t>https://mentor.ieee.org/802.11/dcn/23/11-23-1092-01-000m-cr-for-assigned-cids.docx</w:t>
        </w:r>
      </w:hyperlink>
      <w:r w:rsidR="005B3164" w:rsidRPr="00CE49AF">
        <w:rPr>
          <w:szCs w:val="22"/>
        </w:rPr>
        <w:t xml:space="preserve"> </w:t>
      </w:r>
    </w:p>
    <w:p w14:paraId="2D18D3A9" w14:textId="3676F834" w:rsidR="005B3164" w:rsidRPr="00CE49AF" w:rsidRDefault="005B3164" w:rsidP="00BC6A88">
      <w:pPr>
        <w:numPr>
          <w:ilvl w:val="2"/>
          <w:numId w:val="1"/>
        </w:numPr>
        <w:rPr>
          <w:szCs w:val="22"/>
        </w:rPr>
      </w:pPr>
      <w:r w:rsidRPr="00CE49AF">
        <w:rPr>
          <w:szCs w:val="22"/>
        </w:rPr>
        <w:t>Note only 2 of the 3 CIDs in the submission need to be reviewed today.  One is already completed.</w:t>
      </w:r>
    </w:p>
    <w:p w14:paraId="6382BA6D" w14:textId="77777777" w:rsidR="00AB1E13" w:rsidRPr="00CE49AF" w:rsidRDefault="00AB1E13" w:rsidP="00AB1E13">
      <w:pPr>
        <w:ind w:left="1224"/>
        <w:rPr>
          <w:szCs w:val="22"/>
        </w:rPr>
      </w:pPr>
    </w:p>
    <w:p w14:paraId="72B2D73A" w14:textId="05E1688D" w:rsidR="00B1288E" w:rsidRPr="00CE49AF" w:rsidRDefault="005B3164" w:rsidP="00BC6A88">
      <w:pPr>
        <w:numPr>
          <w:ilvl w:val="2"/>
          <w:numId w:val="1"/>
        </w:numPr>
        <w:rPr>
          <w:szCs w:val="22"/>
          <w:highlight w:val="green"/>
        </w:rPr>
      </w:pPr>
      <w:r w:rsidRPr="00CE49AF">
        <w:rPr>
          <w:szCs w:val="22"/>
          <w:highlight w:val="green"/>
        </w:rPr>
        <w:t>CID 4010 (MAC)</w:t>
      </w:r>
    </w:p>
    <w:p w14:paraId="360B8256" w14:textId="17B437CC" w:rsidR="00B1288E" w:rsidRPr="00CE49AF" w:rsidRDefault="005B3164" w:rsidP="00BC6A88">
      <w:pPr>
        <w:numPr>
          <w:ilvl w:val="3"/>
          <w:numId w:val="1"/>
        </w:numPr>
        <w:rPr>
          <w:szCs w:val="22"/>
        </w:rPr>
      </w:pPr>
      <w:r w:rsidRPr="00CE49AF">
        <w:rPr>
          <w:szCs w:val="22"/>
        </w:rPr>
        <w:t>Review Comment.</w:t>
      </w:r>
    </w:p>
    <w:p w14:paraId="1A167671" w14:textId="5B4987BB" w:rsidR="005B3164" w:rsidRPr="00CE49AF" w:rsidRDefault="001068E9" w:rsidP="00BC6A88">
      <w:pPr>
        <w:numPr>
          <w:ilvl w:val="3"/>
          <w:numId w:val="1"/>
        </w:numPr>
        <w:rPr>
          <w:szCs w:val="22"/>
        </w:rPr>
      </w:pPr>
      <w:r w:rsidRPr="00CE49AF">
        <w:rPr>
          <w:szCs w:val="22"/>
        </w:rPr>
        <w:t>Review discussion and context provided in the submission.</w:t>
      </w:r>
    </w:p>
    <w:p w14:paraId="3BCAD9D7" w14:textId="606AC2C1" w:rsidR="001068E9" w:rsidRPr="00CE49AF" w:rsidRDefault="00FB26A8" w:rsidP="00BC6A88">
      <w:pPr>
        <w:numPr>
          <w:ilvl w:val="3"/>
          <w:numId w:val="1"/>
        </w:numPr>
        <w:rPr>
          <w:szCs w:val="22"/>
        </w:rPr>
      </w:pPr>
      <w:r w:rsidRPr="00CE49AF">
        <w:rPr>
          <w:szCs w:val="22"/>
        </w:rPr>
        <w:t xml:space="preserve">Correction to </w:t>
      </w:r>
      <w:r w:rsidR="00E546D7" w:rsidRPr="00CE49AF">
        <w:rPr>
          <w:szCs w:val="22"/>
        </w:rPr>
        <w:t>one of the field names was needed.</w:t>
      </w:r>
    </w:p>
    <w:p w14:paraId="748AAD0E" w14:textId="1B2E01FF" w:rsidR="00E546D7" w:rsidRPr="00CE49AF" w:rsidRDefault="008D41C7" w:rsidP="00BC6A88">
      <w:pPr>
        <w:numPr>
          <w:ilvl w:val="3"/>
          <w:numId w:val="1"/>
        </w:numPr>
        <w:rPr>
          <w:szCs w:val="22"/>
        </w:rPr>
      </w:pPr>
      <w:r w:rsidRPr="00CE49AF">
        <w:rPr>
          <w:szCs w:val="22"/>
        </w:rPr>
        <w:t>Discussion on some minor edits that needed to be made.</w:t>
      </w:r>
    </w:p>
    <w:p w14:paraId="1892506D" w14:textId="6AC87CED" w:rsidR="008D41C7" w:rsidRPr="00CE49AF" w:rsidRDefault="001D1F0F" w:rsidP="00BC6A88">
      <w:pPr>
        <w:numPr>
          <w:ilvl w:val="3"/>
          <w:numId w:val="1"/>
        </w:numPr>
        <w:rPr>
          <w:szCs w:val="22"/>
        </w:rPr>
      </w:pPr>
      <w:r w:rsidRPr="00CE49AF">
        <w:rPr>
          <w:szCs w:val="22"/>
        </w:rPr>
        <w:t xml:space="preserve">Discussion on the scope of the </w:t>
      </w:r>
      <w:r w:rsidR="008A0398" w:rsidRPr="00CE49AF">
        <w:rPr>
          <w:szCs w:val="22"/>
        </w:rPr>
        <w:t>CID and the legacy impact.</w:t>
      </w:r>
    </w:p>
    <w:p w14:paraId="094C44F1" w14:textId="3BE573FD" w:rsidR="008A0398" w:rsidRPr="00CE49AF" w:rsidRDefault="006C53D4" w:rsidP="00BC6A88">
      <w:pPr>
        <w:numPr>
          <w:ilvl w:val="3"/>
          <w:numId w:val="1"/>
        </w:numPr>
        <w:rPr>
          <w:szCs w:val="22"/>
        </w:rPr>
      </w:pPr>
      <w:r w:rsidRPr="00CE49AF">
        <w:rPr>
          <w:szCs w:val="22"/>
        </w:rPr>
        <w:t xml:space="preserve">Straw poll: Do you agree with the resolution proposed in 11-23/1092r2 for CID </w:t>
      </w:r>
      <w:r w:rsidR="00213DA6" w:rsidRPr="00CE49AF">
        <w:rPr>
          <w:szCs w:val="22"/>
        </w:rPr>
        <w:t>4010? – Yes/No/Abstain</w:t>
      </w:r>
    </w:p>
    <w:p w14:paraId="312703CC" w14:textId="5268D0F6" w:rsidR="006C53D4" w:rsidRPr="00CE49AF" w:rsidRDefault="00213DA6" w:rsidP="00BC6A88">
      <w:pPr>
        <w:numPr>
          <w:ilvl w:val="4"/>
          <w:numId w:val="1"/>
        </w:numPr>
        <w:rPr>
          <w:szCs w:val="22"/>
        </w:rPr>
      </w:pPr>
      <w:r w:rsidRPr="00CE49AF">
        <w:rPr>
          <w:szCs w:val="22"/>
        </w:rPr>
        <w:t>Results: 9-2-8</w:t>
      </w:r>
    </w:p>
    <w:p w14:paraId="52F47CC7" w14:textId="38684BB7" w:rsidR="00DA733F" w:rsidRPr="00CE49AF" w:rsidRDefault="007B7555" w:rsidP="005B1F8F">
      <w:pPr>
        <w:numPr>
          <w:ilvl w:val="3"/>
          <w:numId w:val="1"/>
        </w:numPr>
        <w:rPr>
          <w:rStyle w:val="g88o4c"/>
          <w:szCs w:val="22"/>
        </w:rPr>
      </w:pPr>
      <w:r w:rsidRPr="00CE49AF">
        <w:rPr>
          <w:szCs w:val="22"/>
        </w:rPr>
        <w:t xml:space="preserve">Proposed Resolution: </w:t>
      </w:r>
      <w:r w:rsidR="00DA733F" w:rsidRPr="00CE49AF">
        <w:rPr>
          <w:rStyle w:val="g88o4c"/>
          <w:szCs w:val="22"/>
        </w:rPr>
        <w:t xml:space="preserve">CID 4010 (MAC): REVISED (MAC: 2023-07-11 08:56:42Z): Incorporate the changes in </w:t>
      </w:r>
      <w:r w:rsidR="00C91D2A" w:rsidRPr="00CE49AF">
        <w:rPr>
          <w:rStyle w:val="g88o4c"/>
          <w:szCs w:val="22"/>
        </w:rPr>
        <w:t>11-23/1092r2 (</w:t>
      </w:r>
      <w:hyperlink r:id="rId22" w:history="1">
        <w:r w:rsidR="00C91D2A" w:rsidRPr="00CE49AF">
          <w:rPr>
            <w:rStyle w:val="Hyperlink"/>
            <w:szCs w:val="22"/>
          </w:rPr>
          <w:t>https://mentor.ieee.org/802.11/dcn/23/11-23-1092-02-000m-cr-for-assigned-cids.docx</w:t>
        </w:r>
      </w:hyperlink>
      <w:r w:rsidR="00C91D2A" w:rsidRPr="00CE49AF">
        <w:rPr>
          <w:rStyle w:val="g88o4c"/>
          <w:szCs w:val="22"/>
        </w:rPr>
        <w:t>)</w:t>
      </w:r>
      <w:r w:rsidR="00DA733F" w:rsidRPr="00CE49AF">
        <w:rPr>
          <w:rStyle w:val="g88o4c"/>
          <w:szCs w:val="22"/>
        </w:rPr>
        <w:t>, marked with #4010 and the change to Figure 9-759.</w:t>
      </w:r>
    </w:p>
    <w:p w14:paraId="0908116F" w14:textId="1965016D" w:rsidR="00DA733F" w:rsidRPr="00CE49AF" w:rsidRDefault="00DA733F" w:rsidP="005B1F8F">
      <w:pPr>
        <w:numPr>
          <w:ilvl w:val="3"/>
          <w:numId w:val="1"/>
        </w:numPr>
        <w:rPr>
          <w:szCs w:val="22"/>
        </w:rPr>
      </w:pPr>
      <w:r w:rsidRPr="00CE49AF">
        <w:rPr>
          <w:szCs w:val="22"/>
        </w:rPr>
        <w:t>Mark Ready for Motion</w:t>
      </w:r>
    </w:p>
    <w:p w14:paraId="25F282BE" w14:textId="77777777" w:rsidR="00C91D2A" w:rsidRPr="00CE49AF" w:rsidRDefault="00C91D2A" w:rsidP="00C91D2A">
      <w:pPr>
        <w:ind w:left="1224"/>
        <w:rPr>
          <w:szCs w:val="22"/>
        </w:rPr>
      </w:pPr>
    </w:p>
    <w:p w14:paraId="6810FE8E" w14:textId="6B6C6494" w:rsidR="00BC6A88" w:rsidRPr="00CE49AF" w:rsidRDefault="00BC6A88" w:rsidP="00BC6A88">
      <w:pPr>
        <w:numPr>
          <w:ilvl w:val="2"/>
          <w:numId w:val="1"/>
        </w:numPr>
        <w:rPr>
          <w:szCs w:val="22"/>
          <w:highlight w:val="green"/>
        </w:rPr>
      </w:pPr>
      <w:r w:rsidRPr="00CE49AF">
        <w:rPr>
          <w:szCs w:val="22"/>
          <w:highlight w:val="green"/>
        </w:rPr>
        <w:t xml:space="preserve">CID </w:t>
      </w:r>
      <w:r w:rsidR="00DA733F" w:rsidRPr="00CE49AF">
        <w:rPr>
          <w:szCs w:val="22"/>
          <w:highlight w:val="green"/>
        </w:rPr>
        <w:t>4006 (</w:t>
      </w:r>
      <w:r w:rsidR="00C91D2A" w:rsidRPr="00CE49AF">
        <w:rPr>
          <w:szCs w:val="22"/>
          <w:highlight w:val="green"/>
        </w:rPr>
        <w:t>MAC)</w:t>
      </w:r>
    </w:p>
    <w:p w14:paraId="26BF0CCB" w14:textId="77777777" w:rsidR="00241800" w:rsidRPr="00CE49AF" w:rsidRDefault="00241800" w:rsidP="00492689">
      <w:pPr>
        <w:numPr>
          <w:ilvl w:val="3"/>
          <w:numId w:val="1"/>
        </w:numPr>
        <w:rPr>
          <w:szCs w:val="22"/>
        </w:rPr>
      </w:pPr>
      <w:r w:rsidRPr="00CE49AF">
        <w:rPr>
          <w:szCs w:val="22"/>
        </w:rPr>
        <w:t>Review the comment.</w:t>
      </w:r>
    </w:p>
    <w:p w14:paraId="654C6CD2" w14:textId="77777777" w:rsidR="00FD52A5" w:rsidRPr="00CE49AF" w:rsidRDefault="00B1288E" w:rsidP="00FD52A5">
      <w:pPr>
        <w:numPr>
          <w:ilvl w:val="3"/>
          <w:numId w:val="1"/>
        </w:numPr>
        <w:rPr>
          <w:szCs w:val="22"/>
        </w:rPr>
      </w:pPr>
      <w:r w:rsidRPr="00CE49AF">
        <w:rPr>
          <w:szCs w:val="22"/>
        </w:rPr>
        <w:t xml:space="preserve"> </w:t>
      </w:r>
      <w:r w:rsidR="00FD52A5" w:rsidRPr="00CE49AF">
        <w:rPr>
          <w:szCs w:val="22"/>
        </w:rPr>
        <w:t>Review Comment.</w:t>
      </w:r>
    </w:p>
    <w:p w14:paraId="3FF79F23" w14:textId="77777777" w:rsidR="00FD52A5" w:rsidRPr="00CE49AF" w:rsidRDefault="00FD52A5" w:rsidP="00FD52A5">
      <w:pPr>
        <w:numPr>
          <w:ilvl w:val="3"/>
          <w:numId w:val="1"/>
        </w:numPr>
        <w:rPr>
          <w:szCs w:val="22"/>
        </w:rPr>
      </w:pPr>
      <w:r w:rsidRPr="00CE49AF">
        <w:rPr>
          <w:szCs w:val="22"/>
        </w:rPr>
        <w:t>Review discussion and context provided in the submission.</w:t>
      </w:r>
    </w:p>
    <w:p w14:paraId="47877F73" w14:textId="7672828F" w:rsidR="00B1288E" w:rsidRPr="00CE49AF" w:rsidRDefault="00BD62C6" w:rsidP="00492689">
      <w:pPr>
        <w:numPr>
          <w:ilvl w:val="3"/>
          <w:numId w:val="1"/>
        </w:numPr>
        <w:rPr>
          <w:szCs w:val="22"/>
        </w:rPr>
      </w:pPr>
      <w:r w:rsidRPr="00CE49AF">
        <w:rPr>
          <w:szCs w:val="22"/>
        </w:rPr>
        <w:t>Correction of the editor instruction to not add a new paragraph but rather to append to the paragraph.</w:t>
      </w:r>
    </w:p>
    <w:p w14:paraId="3E605458" w14:textId="3BA6C581" w:rsidR="00B1288E" w:rsidRPr="00CE49AF" w:rsidRDefault="00425CBF" w:rsidP="00492689">
      <w:pPr>
        <w:numPr>
          <w:ilvl w:val="3"/>
          <w:numId w:val="1"/>
        </w:numPr>
        <w:rPr>
          <w:szCs w:val="22"/>
        </w:rPr>
      </w:pPr>
      <w:r w:rsidRPr="00CE49AF">
        <w:rPr>
          <w:szCs w:val="22"/>
        </w:rPr>
        <w:t xml:space="preserve">Need to </w:t>
      </w:r>
      <w:r w:rsidR="00E70E80" w:rsidRPr="00CE49AF">
        <w:rPr>
          <w:szCs w:val="22"/>
        </w:rPr>
        <w:t>not use “may” change to “should”.</w:t>
      </w:r>
    </w:p>
    <w:p w14:paraId="2DB206B1" w14:textId="2CF9863B" w:rsidR="00E70E80" w:rsidRPr="00CE49AF" w:rsidRDefault="00E70E80" w:rsidP="00492689">
      <w:pPr>
        <w:numPr>
          <w:ilvl w:val="3"/>
          <w:numId w:val="1"/>
        </w:numPr>
        <w:rPr>
          <w:szCs w:val="22"/>
        </w:rPr>
      </w:pPr>
      <w:r w:rsidRPr="00CE49AF">
        <w:rPr>
          <w:szCs w:val="22"/>
        </w:rPr>
        <w:t>Remove the magic number of 255 (Unknow</w:t>
      </w:r>
      <w:r w:rsidR="00256476" w:rsidRPr="00CE49AF">
        <w:rPr>
          <w:szCs w:val="22"/>
        </w:rPr>
        <w:t>n Request) to just the name of “Unknown Request”.</w:t>
      </w:r>
    </w:p>
    <w:p w14:paraId="2B3E0150" w14:textId="5C1E9E33" w:rsidR="008D31E7" w:rsidRPr="00CE49AF" w:rsidRDefault="008D31E7" w:rsidP="00492689">
      <w:pPr>
        <w:numPr>
          <w:ilvl w:val="3"/>
          <w:numId w:val="1"/>
        </w:numPr>
        <w:rPr>
          <w:szCs w:val="22"/>
        </w:rPr>
      </w:pPr>
      <w:r w:rsidRPr="00CE49AF">
        <w:rPr>
          <w:szCs w:val="22"/>
        </w:rPr>
        <w:t>Some other minor editorial issues will be fixed prior o posting R2.</w:t>
      </w:r>
    </w:p>
    <w:p w14:paraId="2B2B1CB5" w14:textId="06B676B0" w:rsidR="00256476" w:rsidRPr="00CE49AF" w:rsidRDefault="008D31E7" w:rsidP="00492689">
      <w:pPr>
        <w:numPr>
          <w:ilvl w:val="3"/>
          <w:numId w:val="1"/>
        </w:numPr>
        <w:rPr>
          <w:rStyle w:val="g88o4c"/>
          <w:szCs w:val="22"/>
        </w:rPr>
      </w:pPr>
      <w:r w:rsidRPr="00CE49AF">
        <w:rPr>
          <w:szCs w:val="22"/>
        </w:rPr>
        <w:t>Proposed Resolution</w:t>
      </w:r>
      <w:r w:rsidR="003E7BAD" w:rsidRPr="00CE49AF">
        <w:rPr>
          <w:szCs w:val="22"/>
        </w:rPr>
        <w:t xml:space="preserve">: </w:t>
      </w:r>
      <w:r w:rsidR="003E7BAD" w:rsidRPr="00CE49AF">
        <w:rPr>
          <w:rStyle w:val="g88o4c"/>
          <w:szCs w:val="22"/>
        </w:rPr>
        <w:t>CID 4006 (MAC): REVISED (MAC: 2023-07-11 09:03:43Z): Incorporate the changes in</w:t>
      </w:r>
      <w:r w:rsidR="006603CC" w:rsidRPr="00CE49AF">
        <w:rPr>
          <w:rStyle w:val="g88o4c"/>
          <w:szCs w:val="22"/>
        </w:rPr>
        <w:t>11-23/1092r2</w:t>
      </w:r>
      <w:r w:rsidR="003E7BAD" w:rsidRPr="00CE49AF">
        <w:rPr>
          <w:rStyle w:val="g88o4c"/>
          <w:szCs w:val="22"/>
        </w:rPr>
        <w:t xml:space="preserve"> </w:t>
      </w:r>
      <w:r w:rsidR="002013CE" w:rsidRPr="00CE49AF">
        <w:rPr>
          <w:rStyle w:val="g88o4c"/>
          <w:szCs w:val="22"/>
        </w:rPr>
        <w:t>(</w:t>
      </w:r>
      <w:hyperlink r:id="rId23" w:history="1">
        <w:r w:rsidR="002013CE" w:rsidRPr="00CE49AF">
          <w:rPr>
            <w:rStyle w:val="Hyperlink"/>
            <w:szCs w:val="22"/>
          </w:rPr>
          <w:t>https://mentor.ieee.org/802.11/dcn/23/11-23-1092-02-000m-cr-for-assigned-cids.docx</w:t>
        </w:r>
      </w:hyperlink>
      <w:r w:rsidR="002013CE" w:rsidRPr="00CE49AF">
        <w:rPr>
          <w:rStyle w:val="g88o4c"/>
          <w:szCs w:val="22"/>
        </w:rPr>
        <w:t>)</w:t>
      </w:r>
      <w:r w:rsidR="003E7BAD" w:rsidRPr="00CE49AF">
        <w:rPr>
          <w:rStyle w:val="g88o4c"/>
          <w:szCs w:val="22"/>
        </w:rPr>
        <w:t>, marked with #4006 and the change to Table 9-266.</w:t>
      </w:r>
    </w:p>
    <w:p w14:paraId="5B0CC6D1" w14:textId="19EFD78C" w:rsidR="003E7BAD" w:rsidRPr="00CE49AF" w:rsidRDefault="003E7BAD" w:rsidP="00492689">
      <w:pPr>
        <w:numPr>
          <w:ilvl w:val="3"/>
          <w:numId w:val="1"/>
        </w:numPr>
        <w:rPr>
          <w:rStyle w:val="g88o4c"/>
          <w:szCs w:val="22"/>
        </w:rPr>
      </w:pPr>
      <w:r w:rsidRPr="00CE49AF">
        <w:rPr>
          <w:rStyle w:val="g88o4c"/>
          <w:szCs w:val="22"/>
        </w:rPr>
        <w:t>No Objection – Mark Ready for Motion.</w:t>
      </w:r>
    </w:p>
    <w:p w14:paraId="3A18F878" w14:textId="77777777" w:rsidR="003E7BAD" w:rsidRPr="00CE49AF" w:rsidRDefault="003E7BAD" w:rsidP="003E7BAD">
      <w:pPr>
        <w:ind w:left="1728"/>
        <w:rPr>
          <w:rStyle w:val="g88o4c"/>
          <w:szCs w:val="22"/>
        </w:rPr>
      </w:pPr>
    </w:p>
    <w:p w14:paraId="551BF9AC" w14:textId="79076222" w:rsidR="004C7291" w:rsidRPr="00CE49AF" w:rsidRDefault="003E7BAD" w:rsidP="00812297">
      <w:pPr>
        <w:pStyle w:val="ListParagraph"/>
        <w:numPr>
          <w:ilvl w:val="1"/>
          <w:numId w:val="1"/>
        </w:numPr>
        <w:rPr>
          <w:sz w:val="22"/>
          <w:szCs w:val="22"/>
        </w:rPr>
      </w:pPr>
      <w:r w:rsidRPr="00CE49AF">
        <w:rPr>
          <w:b/>
          <w:bCs/>
          <w:sz w:val="22"/>
          <w:szCs w:val="22"/>
        </w:rPr>
        <w:t>Review doc 11-23/</w:t>
      </w:r>
      <w:r w:rsidR="00755E6D" w:rsidRPr="00CE49AF">
        <w:rPr>
          <w:b/>
          <w:bCs/>
          <w:sz w:val="22"/>
          <w:szCs w:val="22"/>
        </w:rPr>
        <w:t>0951r2</w:t>
      </w:r>
      <w:r w:rsidR="004C7291" w:rsidRPr="00CE49AF">
        <w:rPr>
          <w:sz w:val="22"/>
          <w:szCs w:val="22"/>
        </w:rPr>
        <w:t xml:space="preserve"> - </w:t>
      </w:r>
      <w:r w:rsidR="00812297" w:rsidRPr="00CE49AF">
        <w:rPr>
          <w:sz w:val="22"/>
          <w:szCs w:val="22"/>
        </w:rPr>
        <w:t xml:space="preserve">CID 4005 - </w:t>
      </w:r>
      <w:r w:rsidR="004C7291" w:rsidRPr="00CE49AF">
        <w:rPr>
          <w:sz w:val="22"/>
          <w:szCs w:val="22"/>
        </w:rPr>
        <w:t xml:space="preserve">Alfred </w:t>
      </w:r>
      <w:r w:rsidR="007A5DFC" w:rsidRPr="00CE49AF">
        <w:rPr>
          <w:sz w:val="22"/>
          <w:szCs w:val="22"/>
        </w:rPr>
        <w:t>ASTERJADHI</w:t>
      </w:r>
      <w:r w:rsidR="004C7291" w:rsidRPr="00CE49AF">
        <w:rPr>
          <w:sz w:val="22"/>
          <w:szCs w:val="22"/>
        </w:rPr>
        <w:t xml:space="preserve"> (Qualcomm) </w:t>
      </w:r>
    </w:p>
    <w:p w14:paraId="31FF43AB" w14:textId="107347B4" w:rsidR="00755E6D" w:rsidRPr="00CE49AF" w:rsidRDefault="00755E6D" w:rsidP="00812297">
      <w:pPr>
        <w:numPr>
          <w:ilvl w:val="2"/>
          <w:numId w:val="1"/>
        </w:numPr>
        <w:rPr>
          <w:szCs w:val="22"/>
        </w:rPr>
      </w:pPr>
      <w:r w:rsidRPr="00CE49AF">
        <w:rPr>
          <w:szCs w:val="22"/>
        </w:rPr>
        <w:t xml:space="preserve"> </w:t>
      </w:r>
      <w:hyperlink r:id="rId24" w:history="1">
        <w:r w:rsidR="006603CC" w:rsidRPr="00CE49AF">
          <w:rPr>
            <w:rStyle w:val="Hyperlink"/>
            <w:szCs w:val="22"/>
          </w:rPr>
          <w:t>https://mentor.ieee.org/802.11/dcn/23/11-23-0951-01-000m-cr-for-assigned-cids-part-1.docx</w:t>
        </w:r>
      </w:hyperlink>
      <w:r w:rsidR="006603CC" w:rsidRPr="00CE49AF">
        <w:rPr>
          <w:szCs w:val="22"/>
        </w:rPr>
        <w:t xml:space="preserve"> </w:t>
      </w:r>
    </w:p>
    <w:p w14:paraId="65081171" w14:textId="045D23AC" w:rsidR="00744051" w:rsidRPr="00CE49AF" w:rsidRDefault="00744051" w:rsidP="00812297">
      <w:pPr>
        <w:pStyle w:val="ListParagraph"/>
        <w:numPr>
          <w:ilvl w:val="3"/>
          <w:numId w:val="1"/>
        </w:numPr>
        <w:rPr>
          <w:sz w:val="22"/>
          <w:szCs w:val="22"/>
        </w:rPr>
      </w:pPr>
      <w:r w:rsidRPr="00CE49AF">
        <w:rPr>
          <w:sz w:val="22"/>
          <w:szCs w:val="22"/>
        </w:rPr>
        <w:t xml:space="preserve">Showing R2 on the screen (not posted yet) – </w:t>
      </w:r>
    </w:p>
    <w:p w14:paraId="79DCED43" w14:textId="4A9ABB3D" w:rsidR="004C7291" w:rsidRPr="00CE49AF" w:rsidRDefault="004C7291" w:rsidP="00812297">
      <w:pPr>
        <w:pStyle w:val="ListParagraph"/>
        <w:numPr>
          <w:ilvl w:val="3"/>
          <w:numId w:val="1"/>
        </w:numPr>
        <w:rPr>
          <w:sz w:val="22"/>
          <w:szCs w:val="22"/>
        </w:rPr>
      </w:pPr>
      <w:r w:rsidRPr="00CE49AF">
        <w:rPr>
          <w:sz w:val="22"/>
          <w:szCs w:val="22"/>
        </w:rPr>
        <w:t>Started presentation, but as noted, stopped to post correct doc to mentor.</w:t>
      </w:r>
    </w:p>
    <w:p w14:paraId="12FD728C" w14:textId="4061B648" w:rsidR="008E76F8" w:rsidRPr="00CE49AF" w:rsidRDefault="00AF4DB4" w:rsidP="00812297">
      <w:pPr>
        <w:pStyle w:val="ListParagraph"/>
        <w:numPr>
          <w:ilvl w:val="3"/>
          <w:numId w:val="1"/>
        </w:numPr>
        <w:rPr>
          <w:sz w:val="22"/>
          <w:szCs w:val="22"/>
        </w:rPr>
      </w:pPr>
      <w:hyperlink r:id="rId25" w:history="1">
        <w:r w:rsidR="008E76F8" w:rsidRPr="00CE49AF">
          <w:rPr>
            <w:rStyle w:val="Hyperlink"/>
            <w:sz w:val="22"/>
            <w:szCs w:val="22"/>
          </w:rPr>
          <w:t>https://mentor.ieee.org/802.11/dcn/23/11-23-0951-02-000m-cr-for-assigned-cids-part-1.docx</w:t>
        </w:r>
      </w:hyperlink>
      <w:r w:rsidR="008E76F8" w:rsidRPr="00CE49AF">
        <w:rPr>
          <w:sz w:val="22"/>
          <w:szCs w:val="22"/>
        </w:rPr>
        <w:t xml:space="preserve"> </w:t>
      </w:r>
    </w:p>
    <w:p w14:paraId="07E2C65A" w14:textId="77777777" w:rsidR="004C7291" w:rsidRPr="00CE49AF" w:rsidRDefault="004C7291" w:rsidP="004C7291">
      <w:pPr>
        <w:pStyle w:val="ListParagraph"/>
        <w:ind w:left="1728"/>
        <w:rPr>
          <w:sz w:val="22"/>
          <w:szCs w:val="22"/>
        </w:rPr>
      </w:pPr>
    </w:p>
    <w:p w14:paraId="615FDB71" w14:textId="3C5F07F4" w:rsidR="00755E6D" w:rsidRPr="00CE49AF" w:rsidRDefault="00755E6D" w:rsidP="00812297">
      <w:pPr>
        <w:numPr>
          <w:ilvl w:val="2"/>
          <w:numId w:val="1"/>
        </w:numPr>
        <w:rPr>
          <w:szCs w:val="22"/>
          <w:highlight w:val="green"/>
        </w:rPr>
      </w:pPr>
      <w:r w:rsidRPr="00CE49AF">
        <w:rPr>
          <w:szCs w:val="22"/>
          <w:highlight w:val="green"/>
        </w:rPr>
        <w:t>CID 4005 (MAC)</w:t>
      </w:r>
    </w:p>
    <w:p w14:paraId="2422F24D" w14:textId="3ED1BF8B" w:rsidR="00755E6D" w:rsidRPr="00CE49AF" w:rsidRDefault="0037447F" w:rsidP="00755E6D">
      <w:pPr>
        <w:numPr>
          <w:ilvl w:val="3"/>
          <w:numId w:val="1"/>
        </w:numPr>
        <w:rPr>
          <w:szCs w:val="22"/>
        </w:rPr>
      </w:pPr>
      <w:r w:rsidRPr="00CE49AF">
        <w:rPr>
          <w:szCs w:val="22"/>
        </w:rPr>
        <w:t>Review Comment</w:t>
      </w:r>
    </w:p>
    <w:p w14:paraId="22D92D8E" w14:textId="1E904AE8" w:rsidR="0037447F" w:rsidRPr="00CE49AF" w:rsidRDefault="0037447F" w:rsidP="00755E6D">
      <w:pPr>
        <w:numPr>
          <w:ilvl w:val="3"/>
          <w:numId w:val="1"/>
        </w:numPr>
        <w:rPr>
          <w:szCs w:val="22"/>
        </w:rPr>
      </w:pPr>
      <w:r w:rsidRPr="00CE49AF">
        <w:rPr>
          <w:szCs w:val="22"/>
        </w:rPr>
        <w:t>Review the proposed resolution and changes proposed.</w:t>
      </w:r>
    </w:p>
    <w:p w14:paraId="19097EB3" w14:textId="44B734A5" w:rsidR="00812297" w:rsidRPr="00CE49AF" w:rsidRDefault="003034BA" w:rsidP="00755E6D">
      <w:pPr>
        <w:numPr>
          <w:ilvl w:val="3"/>
          <w:numId w:val="1"/>
        </w:numPr>
        <w:rPr>
          <w:szCs w:val="22"/>
        </w:rPr>
      </w:pPr>
      <w:r w:rsidRPr="00CE49AF">
        <w:rPr>
          <w:szCs w:val="22"/>
        </w:rPr>
        <w:t>Discussion on</w:t>
      </w:r>
      <w:r w:rsidR="00F632D8" w:rsidRPr="00CE49AF">
        <w:rPr>
          <w:szCs w:val="22"/>
        </w:rPr>
        <w:t xml:space="preserve"> </w:t>
      </w:r>
      <w:r w:rsidRPr="00CE49AF">
        <w:rPr>
          <w:szCs w:val="22"/>
        </w:rPr>
        <w:t>potential issue about something is not present, then is not true.</w:t>
      </w:r>
    </w:p>
    <w:p w14:paraId="75BAC35D" w14:textId="595358D8" w:rsidR="00302747" w:rsidRPr="00CE49AF" w:rsidRDefault="00EC19C1" w:rsidP="00EC19C1">
      <w:pPr>
        <w:numPr>
          <w:ilvl w:val="3"/>
          <w:numId w:val="1"/>
        </w:numPr>
        <w:rPr>
          <w:szCs w:val="22"/>
        </w:rPr>
      </w:pPr>
      <w:r w:rsidRPr="00CE49AF">
        <w:rPr>
          <w:szCs w:val="22"/>
        </w:rPr>
        <w:lastRenderedPageBreak/>
        <w:t xml:space="preserve">Proposed resolution: </w:t>
      </w:r>
      <w:r w:rsidR="00302747" w:rsidRPr="00CE49AF">
        <w:rPr>
          <w:szCs w:val="22"/>
        </w:rPr>
        <w:t>CID 4005 (MAC): REVISED (MAC: 2023-07-11 09:41:10Z): Incorporate the changes in https://mentor.ieee.org/802.11/dcn/23/11-23-0951-03-000m-cr-for-assigned-cids-part-1.docx, for CID 4005.</w:t>
      </w:r>
    </w:p>
    <w:p w14:paraId="18E5AF03" w14:textId="18A82B75" w:rsidR="00302747" w:rsidRPr="00CE49AF" w:rsidRDefault="009A532C" w:rsidP="009A532C">
      <w:pPr>
        <w:numPr>
          <w:ilvl w:val="3"/>
          <w:numId w:val="1"/>
        </w:numPr>
        <w:rPr>
          <w:szCs w:val="22"/>
        </w:rPr>
      </w:pPr>
      <w:r w:rsidRPr="00CE49AF">
        <w:rPr>
          <w:szCs w:val="22"/>
        </w:rPr>
        <w:t>No Objection -- Mark Ready for Motion</w:t>
      </w:r>
    </w:p>
    <w:p w14:paraId="0A0668E1" w14:textId="77777777" w:rsidR="009A532C" w:rsidRPr="00CE49AF" w:rsidRDefault="009A532C" w:rsidP="009A532C">
      <w:pPr>
        <w:ind w:left="1728"/>
        <w:rPr>
          <w:szCs w:val="22"/>
        </w:rPr>
      </w:pPr>
    </w:p>
    <w:p w14:paraId="1A0FAFC6" w14:textId="77777777" w:rsidR="003A3396" w:rsidRPr="00CE49AF" w:rsidRDefault="00302747" w:rsidP="003A3396">
      <w:pPr>
        <w:numPr>
          <w:ilvl w:val="1"/>
          <w:numId w:val="1"/>
        </w:numPr>
        <w:rPr>
          <w:szCs w:val="22"/>
        </w:rPr>
      </w:pPr>
      <w:r w:rsidRPr="00CE49AF">
        <w:rPr>
          <w:b/>
          <w:bCs/>
          <w:szCs w:val="22"/>
        </w:rPr>
        <w:t>MAC Discuss CIDs</w:t>
      </w:r>
      <w:r w:rsidRPr="00CE49AF">
        <w:rPr>
          <w:szCs w:val="22"/>
        </w:rPr>
        <w:t xml:space="preserve"> - Mark </w:t>
      </w:r>
      <w:r w:rsidR="0052708A" w:rsidRPr="00CE49AF">
        <w:rPr>
          <w:szCs w:val="22"/>
        </w:rPr>
        <w:t>HAMILTON</w:t>
      </w:r>
      <w:r w:rsidRPr="00CE49AF">
        <w:rPr>
          <w:szCs w:val="22"/>
        </w:rPr>
        <w:t xml:space="preserve"> (Ruckus-Commscope)</w:t>
      </w:r>
    </w:p>
    <w:p w14:paraId="33367D5B" w14:textId="3AFCA848" w:rsidR="00F824FD" w:rsidRPr="00CE49AF" w:rsidRDefault="00AF4DB4" w:rsidP="003A3396">
      <w:pPr>
        <w:numPr>
          <w:ilvl w:val="2"/>
          <w:numId w:val="1"/>
        </w:numPr>
        <w:rPr>
          <w:szCs w:val="22"/>
        </w:rPr>
      </w:pPr>
      <w:hyperlink r:id="rId26" w:history="1">
        <w:r w:rsidR="003A3396" w:rsidRPr="00CE49AF">
          <w:rPr>
            <w:rStyle w:val="Hyperlink"/>
            <w:szCs w:val="22"/>
          </w:rPr>
          <w:t>https://mentor.ieee.org/802.11/dcn/21/11-21-0793-41-000m-revme-mac-comments.xls</w:t>
        </w:r>
      </w:hyperlink>
    </w:p>
    <w:p w14:paraId="45333BEC" w14:textId="77777777" w:rsidR="00F824FD" w:rsidRPr="00CE49AF" w:rsidRDefault="00F824FD" w:rsidP="00F824FD">
      <w:pPr>
        <w:ind w:left="1728"/>
        <w:rPr>
          <w:szCs w:val="22"/>
        </w:rPr>
      </w:pPr>
    </w:p>
    <w:p w14:paraId="375AA860" w14:textId="77777777" w:rsidR="00302747" w:rsidRPr="00CE49AF" w:rsidRDefault="00302747" w:rsidP="00982773">
      <w:pPr>
        <w:numPr>
          <w:ilvl w:val="2"/>
          <w:numId w:val="1"/>
        </w:numPr>
        <w:rPr>
          <w:szCs w:val="22"/>
          <w:highlight w:val="green"/>
        </w:rPr>
      </w:pPr>
      <w:r w:rsidRPr="00CE49AF">
        <w:rPr>
          <w:szCs w:val="22"/>
          <w:highlight w:val="green"/>
        </w:rPr>
        <w:t>CID 4190 (MAC)</w:t>
      </w:r>
    </w:p>
    <w:p w14:paraId="79603CE4" w14:textId="708CF01D" w:rsidR="008B74ED" w:rsidRPr="00CE49AF" w:rsidRDefault="008B74ED" w:rsidP="00982773">
      <w:pPr>
        <w:numPr>
          <w:ilvl w:val="3"/>
          <w:numId w:val="1"/>
        </w:numPr>
        <w:rPr>
          <w:szCs w:val="22"/>
        </w:rPr>
      </w:pPr>
      <w:r w:rsidRPr="00CE49AF">
        <w:rPr>
          <w:szCs w:val="22"/>
        </w:rPr>
        <w:t>Review Comment</w:t>
      </w:r>
    </w:p>
    <w:p w14:paraId="1E57CF28" w14:textId="7AF7BF19" w:rsidR="00302747" w:rsidRPr="00CE49AF" w:rsidRDefault="008B74ED" w:rsidP="00982773">
      <w:pPr>
        <w:numPr>
          <w:ilvl w:val="3"/>
          <w:numId w:val="1"/>
        </w:numPr>
        <w:rPr>
          <w:szCs w:val="22"/>
        </w:rPr>
      </w:pPr>
      <w:r w:rsidRPr="00CE49AF">
        <w:rPr>
          <w:szCs w:val="22"/>
        </w:rPr>
        <w:t xml:space="preserve">Proposed Resolution: </w:t>
      </w:r>
      <w:r w:rsidR="00302747" w:rsidRPr="00CE49AF">
        <w:rPr>
          <w:szCs w:val="22"/>
        </w:rPr>
        <w:t>ACCEPTED.</w:t>
      </w:r>
    </w:p>
    <w:p w14:paraId="1D92312C" w14:textId="77777777" w:rsidR="008B74ED" w:rsidRPr="00CE49AF" w:rsidRDefault="008B74ED" w:rsidP="00982773">
      <w:pPr>
        <w:numPr>
          <w:ilvl w:val="3"/>
          <w:numId w:val="1"/>
        </w:numPr>
        <w:rPr>
          <w:szCs w:val="22"/>
        </w:rPr>
      </w:pPr>
      <w:r w:rsidRPr="00CE49AF">
        <w:rPr>
          <w:szCs w:val="22"/>
        </w:rPr>
        <w:t xml:space="preserve">No Objection -- Mark Ready for Motion </w:t>
      </w:r>
    </w:p>
    <w:p w14:paraId="45885883" w14:textId="77777777" w:rsidR="00F824FD" w:rsidRPr="00CE49AF" w:rsidRDefault="00F824FD" w:rsidP="00F824FD">
      <w:pPr>
        <w:ind w:left="2232"/>
        <w:rPr>
          <w:szCs w:val="22"/>
        </w:rPr>
      </w:pPr>
    </w:p>
    <w:p w14:paraId="53A89A1E" w14:textId="4FA8E626" w:rsidR="00302747" w:rsidRPr="00CE49AF" w:rsidRDefault="00302747" w:rsidP="00982773">
      <w:pPr>
        <w:numPr>
          <w:ilvl w:val="2"/>
          <w:numId w:val="1"/>
        </w:numPr>
        <w:rPr>
          <w:szCs w:val="22"/>
          <w:highlight w:val="green"/>
        </w:rPr>
      </w:pPr>
      <w:r w:rsidRPr="00CE49AF">
        <w:rPr>
          <w:szCs w:val="22"/>
          <w:highlight w:val="green"/>
        </w:rPr>
        <w:t>CID 4137 (MAC)</w:t>
      </w:r>
    </w:p>
    <w:p w14:paraId="4DA964BD" w14:textId="77777777" w:rsidR="008B74ED" w:rsidRPr="00CE49AF" w:rsidRDefault="008B74ED" w:rsidP="00982773">
      <w:pPr>
        <w:numPr>
          <w:ilvl w:val="3"/>
          <w:numId w:val="1"/>
        </w:numPr>
        <w:rPr>
          <w:szCs w:val="22"/>
        </w:rPr>
      </w:pPr>
      <w:r w:rsidRPr="00CE49AF">
        <w:rPr>
          <w:szCs w:val="22"/>
        </w:rPr>
        <w:t>Review Comment</w:t>
      </w:r>
    </w:p>
    <w:p w14:paraId="768A83DE" w14:textId="77777777" w:rsidR="008B74ED" w:rsidRPr="00CE49AF" w:rsidRDefault="008B74ED" w:rsidP="00982773">
      <w:pPr>
        <w:numPr>
          <w:ilvl w:val="3"/>
          <w:numId w:val="1"/>
        </w:numPr>
        <w:rPr>
          <w:szCs w:val="22"/>
        </w:rPr>
      </w:pPr>
      <w:r w:rsidRPr="00CE49AF">
        <w:rPr>
          <w:szCs w:val="22"/>
        </w:rPr>
        <w:t>Proposed Resolution: ACCEPTED.</w:t>
      </w:r>
    </w:p>
    <w:p w14:paraId="3AF1DA5A" w14:textId="77777777" w:rsidR="008B74ED" w:rsidRPr="00CE49AF" w:rsidRDefault="008B74ED" w:rsidP="00982773">
      <w:pPr>
        <w:numPr>
          <w:ilvl w:val="3"/>
          <w:numId w:val="1"/>
        </w:numPr>
        <w:rPr>
          <w:szCs w:val="22"/>
        </w:rPr>
      </w:pPr>
      <w:r w:rsidRPr="00CE49AF">
        <w:rPr>
          <w:szCs w:val="22"/>
        </w:rPr>
        <w:t xml:space="preserve">No Objection -- Mark Ready for Motion </w:t>
      </w:r>
    </w:p>
    <w:p w14:paraId="0798C7DC" w14:textId="05E6A850" w:rsidR="00EC19C1" w:rsidRPr="00CE49AF" w:rsidRDefault="00302747" w:rsidP="00982773">
      <w:pPr>
        <w:numPr>
          <w:ilvl w:val="3"/>
          <w:numId w:val="1"/>
        </w:numPr>
        <w:rPr>
          <w:szCs w:val="22"/>
        </w:rPr>
      </w:pPr>
      <w:r w:rsidRPr="00CE49AF">
        <w:rPr>
          <w:szCs w:val="22"/>
          <w:highlight w:val="yellow"/>
        </w:rPr>
        <w:t>ACTION</w:t>
      </w:r>
      <w:r w:rsidR="00FA4FE9" w:rsidRPr="00CE49AF">
        <w:rPr>
          <w:szCs w:val="22"/>
          <w:highlight w:val="yellow"/>
        </w:rPr>
        <w:t xml:space="preserve"> ITEM #1</w:t>
      </w:r>
      <w:r w:rsidRPr="00CE49AF">
        <w:rPr>
          <w:szCs w:val="22"/>
          <w:highlight w:val="yellow"/>
        </w:rPr>
        <w:t>:</w:t>
      </w:r>
      <w:r w:rsidRPr="00CE49AF">
        <w:rPr>
          <w:szCs w:val="22"/>
        </w:rPr>
        <w:t xml:space="preserve"> Mark </w:t>
      </w:r>
      <w:r w:rsidR="0052708A" w:rsidRPr="00CE49AF">
        <w:rPr>
          <w:szCs w:val="22"/>
        </w:rPr>
        <w:t>HAMILTON</w:t>
      </w:r>
      <w:r w:rsidRPr="00CE49AF">
        <w:rPr>
          <w:szCs w:val="22"/>
        </w:rPr>
        <w:t xml:space="preserve"> to check </w:t>
      </w:r>
      <w:r w:rsidR="00FA4FE9" w:rsidRPr="00CE49AF">
        <w:rPr>
          <w:szCs w:val="22"/>
        </w:rPr>
        <w:t xml:space="preserve">with the editors </w:t>
      </w:r>
      <w:r w:rsidRPr="00CE49AF">
        <w:rPr>
          <w:szCs w:val="22"/>
        </w:rPr>
        <w:t>whether editing instructions are sufficient</w:t>
      </w:r>
      <w:r w:rsidR="00FA4FE9" w:rsidRPr="00CE49AF">
        <w:rPr>
          <w:szCs w:val="22"/>
        </w:rPr>
        <w:t xml:space="preserve"> for CID 4137.</w:t>
      </w:r>
    </w:p>
    <w:p w14:paraId="505CC9CA" w14:textId="77777777" w:rsidR="00F824FD" w:rsidRPr="00CE49AF" w:rsidRDefault="00F824FD" w:rsidP="00982773">
      <w:pPr>
        <w:ind w:left="2232"/>
        <w:rPr>
          <w:szCs w:val="22"/>
        </w:rPr>
      </w:pPr>
    </w:p>
    <w:p w14:paraId="06171D50" w14:textId="678EA127" w:rsidR="00302747" w:rsidRPr="00CE49AF" w:rsidRDefault="00302747" w:rsidP="00982773">
      <w:pPr>
        <w:numPr>
          <w:ilvl w:val="2"/>
          <w:numId w:val="1"/>
        </w:numPr>
        <w:rPr>
          <w:szCs w:val="22"/>
          <w:highlight w:val="green"/>
        </w:rPr>
      </w:pPr>
      <w:r w:rsidRPr="00CE49AF">
        <w:rPr>
          <w:szCs w:val="22"/>
          <w:highlight w:val="green"/>
        </w:rPr>
        <w:t xml:space="preserve">CID </w:t>
      </w:r>
      <w:r w:rsidR="00EC19C1" w:rsidRPr="00CE49AF">
        <w:rPr>
          <w:szCs w:val="22"/>
          <w:highlight w:val="green"/>
        </w:rPr>
        <w:t>4297 (</w:t>
      </w:r>
      <w:r w:rsidRPr="00CE49AF">
        <w:rPr>
          <w:szCs w:val="22"/>
          <w:highlight w:val="green"/>
        </w:rPr>
        <w:t>MAC)</w:t>
      </w:r>
    </w:p>
    <w:p w14:paraId="06EBAAF8" w14:textId="764429B4" w:rsidR="00755E6D" w:rsidRPr="00CE49AF" w:rsidRDefault="00EC19C1" w:rsidP="00982773">
      <w:pPr>
        <w:numPr>
          <w:ilvl w:val="3"/>
          <w:numId w:val="1"/>
        </w:numPr>
        <w:rPr>
          <w:szCs w:val="22"/>
        </w:rPr>
      </w:pPr>
      <w:r w:rsidRPr="00CE49AF">
        <w:rPr>
          <w:szCs w:val="22"/>
        </w:rPr>
        <w:t>Review Comment</w:t>
      </w:r>
    </w:p>
    <w:p w14:paraId="2C7F3DEF" w14:textId="7AAF7E07" w:rsidR="00EC19C1" w:rsidRPr="00CE49AF" w:rsidRDefault="00EC19C1" w:rsidP="00982773">
      <w:pPr>
        <w:numPr>
          <w:ilvl w:val="3"/>
          <w:numId w:val="1"/>
        </w:numPr>
        <w:rPr>
          <w:szCs w:val="22"/>
        </w:rPr>
      </w:pPr>
      <w:r w:rsidRPr="00CE49AF">
        <w:rPr>
          <w:szCs w:val="22"/>
        </w:rPr>
        <w:t>Proposed Resolution: Accepted</w:t>
      </w:r>
    </w:p>
    <w:p w14:paraId="3AC8223C" w14:textId="77777777" w:rsidR="005233B3" w:rsidRPr="00CE49AF" w:rsidRDefault="005233B3" w:rsidP="00982773">
      <w:pPr>
        <w:numPr>
          <w:ilvl w:val="3"/>
          <w:numId w:val="1"/>
        </w:numPr>
        <w:rPr>
          <w:szCs w:val="22"/>
        </w:rPr>
      </w:pPr>
      <w:r w:rsidRPr="00CE49AF">
        <w:rPr>
          <w:szCs w:val="22"/>
        </w:rPr>
        <w:t xml:space="preserve">No Objection -- Mark Ready for Motion </w:t>
      </w:r>
    </w:p>
    <w:p w14:paraId="4EAAF5D3" w14:textId="77777777" w:rsidR="00F824FD" w:rsidRPr="00CE49AF" w:rsidRDefault="00F824FD" w:rsidP="00982773">
      <w:pPr>
        <w:ind w:left="2232"/>
        <w:rPr>
          <w:szCs w:val="22"/>
        </w:rPr>
      </w:pPr>
    </w:p>
    <w:p w14:paraId="784C4C79" w14:textId="1FF48128" w:rsidR="005233B3" w:rsidRPr="00CE49AF" w:rsidRDefault="005233B3" w:rsidP="00982773">
      <w:pPr>
        <w:numPr>
          <w:ilvl w:val="2"/>
          <w:numId w:val="1"/>
        </w:numPr>
        <w:rPr>
          <w:szCs w:val="22"/>
          <w:highlight w:val="green"/>
        </w:rPr>
      </w:pPr>
      <w:r w:rsidRPr="00CE49AF">
        <w:rPr>
          <w:szCs w:val="22"/>
          <w:highlight w:val="green"/>
        </w:rPr>
        <w:t xml:space="preserve">CID </w:t>
      </w:r>
      <w:r w:rsidR="000B6449" w:rsidRPr="00CE49AF">
        <w:rPr>
          <w:szCs w:val="22"/>
          <w:highlight w:val="green"/>
        </w:rPr>
        <w:t>4235 (MAC)</w:t>
      </w:r>
    </w:p>
    <w:p w14:paraId="149901F0" w14:textId="49D57AC1" w:rsidR="000B6449" w:rsidRPr="00CE49AF" w:rsidRDefault="00823497" w:rsidP="00982773">
      <w:pPr>
        <w:numPr>
          <w:ilvl w:val="3"/>
          <w:numId w:val="1"/>
        </w:numPr>
        <w:rPr>
          <w:szCs w:val="22"/>
        </w:rPr>
      </w:pPr>
      <w:r w:rsidRPr="00CE49AF">
        <w:rPr>
          <w:szCs w:val="22"/>
        </w:rPr>
        <w:t>Review comment</w:t>
      </w:r>
    </w:p>
    <w:p w14:paraId="6797F7B9" w14:textId="77777777" w:rsidR="00823497" w:rsidRPr="00CE49AF" w:rsidRDefault="00823497" w:rsidP="00982773">
      <w:pPr>
        <w:numPr>
          <w:ilvl w:val="3"/>
          <w:numId w:val="1"/>
        </w:numPr>
        <w:rPr>
          <w:szCs w:val="22"/>
        </w:rPr>
      </w:pPr>
      <w:r w:rsidRPr="00CE49AF">
        <w:rPr>
          <w:szCs w:val="22"/>
        </w:rPr>
        <w:t>Proposed Resolution: Accepted</w:t>
      </w:r>
    </w:p>
    <w:p w14:paraId="4C075623" w14:textId="77777777" w:rsidR="00823497" w:rsidRPr="00CE49AF" w:rsidRDefault="00823497" w:rsidP="00982773">
      <w:pPr>
        <w:numPr>
          <w:ilvl w:val="3"/>
          <w:numId w:val="1"/>
        </w:numPr>
        <w:rPr>
          <w:szCs w:val="22"/>
        </w:rPr>
      </w:pPr>
      <w:r w:rsidRPr="00CE49AF">
        <w:rPr>
          <w:szCs w:val="22"/>
        </w:rPr>
        <w:t xml:space="preserve">No Objection -- Mark Ready for Motion </w:t>
      </w:r>
    </w:p>
    <w:p w14:paraId="09D13017" w14:textId="487EC99B" w:rsidR="00755E6D" w:rsidRPr="00CE49AF" w:rsidRDefault="00755E6D" w:rsidP="006F49C8">
      <w:pPr>
        <w:ind w:left="1224"/>
        <w:rPr>
          <w:szCs w:val="22"/>
        </w:rPr>
      </w:pPr>
    </w:p>
    <w:p w14:paraId="00AFCEDB" w14:textId="77777777" w:rsidR="006F49C8" w:rsidRPr="00CE49AF" w:rsidRDefault="006F49C8" w:rsidP="00755E6D">
      <w:pPr>
        <w:numPr>
          <w:ilvl w:val="2"/>
          <w:numId w:val="1"/>
        </w:numPr>
        <w:rPr>
          <w:rStyle w:val="g88o4c"/>
          <w:szCs w:val="22"/>
          <w:highlight w:val="green"/>
        </w:rPr>
      </w:pPr>
      <w:r w:rsidRPr="00CE49AF">
        <w:rPr>
          <w:rStyle w:val="g88o4c"/>
          <w:szCs w:val="22"/>
          <w:highlight w:val="green"/>
        </w:rPr>
        <w:t>CID 4151 (MAC)</w:t>
      </w:r>
    </w:p>
    <w:p w14:paraId="1DC7021C" w14:textId="77777777" w:rsidR="006F49C8" w:rsidRPr="00CE49AF" w:rsidRDefault="006F49C8" w:rsidP="006F49C8">
      <w:pPr>
        <w:numPr>
          <w:ilvl w:val="3"/>
          <w:numId w:val="1"/>
        </w:numPr>
        <w:rPr>
          <w:rStyle w:val="g88o4c"/>
          <w:szCs w:val="22"/>
        </w:rPr>
      </w:pPr>
      <w:r w:rsidRPr="00CE49AF">
        <w:rPr>
          <w:rStyle w:val="g88o4c"/>
          <w:szCs w:val="22"/>
        </w:rPr>
        <w:t>Review Comment</w:t>
      </w:r>
    </w:p>
    <w:p w14:paraId="5BCE3D21" w14:textId="3BE126AF" w:rsidR="00755E6D" w:rsidRPr="00CE49AF" w:rsidRDefault="006F49C8" w:rsidP="006F49C8">
      <w:pPr>
        <w:numPr>
          <w:ilvl w:val="3"/>
          <w:numId w:val="1"/>
        </w:numPr>
        <w:rPr>
          <w:szCs w:val="22"/>
        </w:rPr>
      </w:pPr>
      <w:r w:rsidRPr="00CE49AF">
        <w:rPr>
          <w:rStyle w:val="g88o4c"/>
          <w:szCs w:val="22"/>
        </w:rPr>
        <w:t>Discussion on if we need “elements” or “</w:t>
      </w:r>
      <w:proofErr w:type="spellStart"/>
      <w:proofErr w:type="gramStart"/>
      <w:r w:rsidRPr="00CE49AF">
        <w:rPr>
          <w:rStyle w:val="g88o4c"/>
          <w:szCs w:val="22"/>
        </w:rPr>
        <w:t>subelements</w:t>
      </w:r>
      <w:proofErr w:type="spellEnd"/>
      <w:proofErr w:type="gramEnd"/>
      <w:r w:rsidRPr="00CE49AF">
        <w:rPr>
          <w:rStyle w:val="g88o4c"/>
          <w:szCs w:val="22"/>
        </w:rPr>
        <w:t>”</w:t>
      </w:r>
      <w:r w:rsidR="00755E6D" w:rsidRPr="00CE49AF">
        <w:rPr>
          <w:szCs w:val="22"/>
        </w:rPr>
        <w:t xml:space="preserve"> </w:t>
      </w:r>
    </w:p>
    <w:p w14:paraId="3C7ACBC3" w14:textId="5FC4A70C" w:rsidR="00DA6A19" w:rsidRPr="00CE49AF" w:rsidRDefault="00DA6A19" w:rsidP="006F49C8">
      <w:pPr>
        <w:numPr>
          <w:ilvl w:val="3"/>
          <w:numId w:val="1"/>
        </w:numPr>
        <w:rPr>
          <w:szCs w:val="22"/>
        </w:rPr>
      </w:pPr>
      <w:r w:rsidRPr="00CE49AF">
        <w:rPr>
          <w:szCs w:val="22"/>
        </w:rPr>
        <w:t xml:space="preserve">Proposed Resolution: </w:t>
      </w:r>
      <w:r w:rsidR="00A13C8A" w:rsidRPr="00CE49AF">
        <w:rPr>
          <w:rStyle w:val="g88o4c"/>
          <w:szCs w:val="22"/>
        </w:rPr>
        <w:t>CID 4151 (MAC)REJECTED (MAC: 2023-07-11 10:08:22Z): No one, including the commenter, could determine whether "elements" or "</w:t>
      </w:r>
      <w:proofErr w:type="spellStart"/>
      <w:r w:rsidR="00A13C8A" w:rsidRPr="00CE49AF">
        <w:rPr>
          <w:rStyle w:val="g88o4c"/>
          <w:szCs w:val="22"/>
        </w:rPr>
        <w:t>subelements</w:t>
      </w:r>
      <w:proofErr w:type="spellEnd"/>
      <w:r w:rsidR="00A13C8A" w:rsidRPr="00CE49AF">
        <w:rPr>
          <w:rStyle w:val="g88o4c"/>
          <w:szCs w:val="22"/>
        </w:rPr>
        <w:t>" was correct.  Retain current text for now.</w:t>
      </w:r>
    </w:p>
    <w:p w14:paraId="4802CCC6" w14:textId="096E0D64" w:rsidR="00DA6A19" w:rsidRPr="00CE49AF" w:rsidRDefault="00DA6A19" w:rsidP="006F49C8">
      <w:pPr>
        <w:numPr>
          <w:ilvl w:val="3"/>
          <w:numId w:val="1"/>
        </w:numPr>
        <w:rPr>
          <w:szCs w:val="22"/>
        </w:rPr>
      </w:pPr>
      <w:r w:rsidRPr="00CE49AF">
        <w:rPr>
          <w:szCs w:val="22"/>
        </w:rPr>
        <w:t>No Objection – Mark Ready for Motion.</w:t>
      </w:r>
    </w:p>
    <w:p w14:paraId="681ED08F" w14:textId="77777777" w:rsidR="00DA6A19" w:rsidRPr="00CE49AF" w:rsidRDefault="00DA6A19" w:rsidP="00DA6A19">
      <w:pPr>
        <w:ind w:left="1728"/>
        <w:rPr>
          <w:szCs w:val="22"/>
        </w:rPr>
      </w:pPr>
    </w:p>
    <w:p w14:paraId="0971CDA5" w14:textId="179B13DB" w:rsidR="00755E6D" w:rsidRPr="00CE49AF" w:rsidRDefault="00755E6D" w:rsidP="00755E6D">
      <w:pPr>
        <w:numPr>
          <w:ilvl w:val="2"/>
          <w:numId w:val="1"/>
        </w:numPr>
        <w:rPr>
          <w:rStyle w:val="g88o4c"/>
          <w:szCs w:val="22"/>
        </w:rPr>
      </w:pPr>
      <w:r w:rsidRPr="00CE49AF">
        <w:rPr>
          <w:szCs w:val="22"/>
        </w:rPr>
        <w:t xml:space="preserve"> </w:t>
      </w:r>
      <w:r w:rsidR="005F3A81" w:rsidRPr="00CE49AF">
        <w:rPr>
          <w:rStyle w:val="g88o4c"/>
          <w:szCs w:val="22"/>
          <w:highlight w:val="green"/>
        </w:rPr>
        <w:t>CID 4186 (MAC)</w:t>
      </w:r>
    </w:p>
    <w:p w14:paraId="6CC6CF64" w14:textId="3B148C1E" w:rsidR="005F3A81" w:rsidRPr="00CE49AF" w:rsidRDefault="005F3A81" w:rsidP="005F3A81">
      <w:pPr>
        <w:numPr>
          <w:ilvl w:val="3"/>
          <w:numId w:val="1"/>
        </w:numPr>
        <w:rPr>
          <w:rStyle w:val="g88o4c"/>
          <w:szCs w:val="22"/>
        </w:rPr>
      </w:pPr>
      <w:r w:rsidRPr="00CE49AF">
        <w:rPr>
          <w:rStyle w:val="g88o4c"/>
          <w:szCs w:val="22"/>
        </w:rPr>
        <w:t>Review Comment</w:t>
      </w:r>
    </w:p>
    <w:p w14:paraId="029D0F86" w14:textId="4D0C3738" w:rsidR="005F3A81" w:rsidRPr="00CE49AF" w:rsidRDefault="001600B6" w:rsidP="005F3A81">
      <w:pPr>
        <w:numPr>
          <w:ilvl w:val="3"/>
          <w:numId w:val="1"/>
        </w:numPr>
        <w:rPr>
          <w:rStyle w:val="g88o4c"/>
          <w:szCs w:val="22"/>
        </w:rPr>
      </w:pPr>
      <w:r w:rsidRPr="00CE49AF">
        <w:rPr>
          <w:rStyle w:val="g88o4c"/>
          <w:szCs w:val="22"/>
        </w:rPr>
        <w:t xml:space="preserve">Same </w:t>
      </w:r>
      <w:r w:rsidR="00CD086A" w:rsidRPr="00CE49AF">
        <w:rPr>
          <w:rStyle w:val="g88o4c"/>
          <w:szCs w:val="22"/>
        </w:rPr>
        <w:t xml:space="preserve">location </w:t>
      </w:r>
      <w:r w:rsidRPr="00CE49AF">
        <w:rPr>
          <w:rStyle w:val="g88o4c"/>
          <w:szCs w:val="22"/>
        </w:rPr>
        <w:t>of comment for CID 4151.</w:t>
      </w:r>
    </w:p>
    <w:p w14:paraId="19B3CBC9" w14:textId="0F720BD8" w:rsidR="001600B6" w:rsidRPr="00CE49AF" w:rsidRDefault="001600B6" w:rsidP="005F3A81">
      <w:pPr>
        <w:numPr>
          <w:ilvl w:val="3"/>
          <w:numId w:val="1"/>
        </w:numPr>
        <w:rPr>
          <w:rStyle w:val="g88o4c"/>
          <w:szCs w:val="22"/>
        </w:rPr>
      </w:pPr>
      <w:r w:rsidRPr="00CE49AF">
        <w:rPr>
          <w:rStyle w:val="g88o4c"/>
          <w:szCs w:val="22"/>
        </w:rPr>
        <w:t>Use Same Resolution.</w:t>
      </w:r>
      <w:r w:rsidR="00CD086A" w:rsidRPr="00CE49AF">
        <w:rPr>
          <w:szCs w:val="22"/>
        </w:rPr>
        <w:t xml:space="preserve"> </w:t>
      </w:r>
      <w:r w:rsidR="00CD086A" w:rsidRPr="00CE49AF">
        <w:rPr>
          <w:rStyle w:val="g88o4c"/>
          <w:szCs w:val="22"/>
        </w:rPr>
        <w:t>CID 4186 (MAC): REJECTED (MAC: 2023-07-11 10:10:21Z): No one, including the commenter, could determine whether "elements" or "</w:t>
      </w:r>
      <w:proofErr w:type="spellStart"/>
      <w:r w:rsidR="00CD086A" w:rsidRPr="00CE49AF">
        <w:rPr>
          <w:rStyle w:val="g88o4c"/>
          <w:szCs w:val="22"/>
        </w:rPr>
        <w:t>subelements</w:t>
      </w:r>
      <w:proofErr w:type="spellEnd"/>
      <w:r w:rsidR="00CD086A" w:rsidRPr="00CE49AF">
        <w:rPr>
          <w:rStyle w:val="g88o4c"/>
          <w:szCs w:val="22"/>
        </w:rPr>
        <w:t>" was correct.  Retain current text for now.</w:t>
      </w:r>
    </w:p>
    <w:p w14:paraId="223B7940" w14:textId="6F6C7510" w:rsidR="001600B6" w:rsidRPr="00CE49AF" w:rsidRDefault="001600B6" w:rsidP="005F3A81">
      <w:pPr>
        <w:numPr>
          <w:ilvl w:val="3"/>
          <w:numId w:val="1"/>
        </w:numPr>
        <w:rPr>
          <w:rStyle w:val="g88o4c"/>
          <w:szCs w:val="22"/>
        </w:rPr>
      </w:pPr>
      <w:r w:rsidRPr="00CE49AF">
        <w:rPr>
          <w:rStyle w:val="g88o4c"/>
          <w:szCs w:val="22"/>
        </w:rPr>
        <w:t>No Objection – Mark Ready for Motion.</w:t>
      </w:r>
    </w:p>
    <w:p w14:paraId="0F21FAEF" w14:textId="77777777" w:rsidR="001600B6" w:rsidRPr="00CE49AF" w:rsidRDefault="001600B6" w:rsidP="001600B6">
      <w:pPr>
        <w:ind w:left="1728"/>
        <w:rPr>
          <w:szCs w:val="22"/>
        </w:rPr>
      </w:pPr>
    </w:p>
    <w:p w14:paraId="395D4E4C" w14:textId="11C50D0D" w:rsidR="00755E6D" w:rsidRPr="00CE49AF" w:rsidRDefault="00755E6D" w:rsidP="00755E6D">
      <w:pPr>
        <w:numPr>
          <w:ilvl w:val="2"/>
          <w:numId w:val="1"/>
        </w:numPr>
        <w:rPr>
          <w:szCs w:val="22"/>
        </w:rPr>
      </w:pPr>
      <w:r w:rsidRPr="00CE49AF">
        <w:rPr>
          <w:szCs w:val="22"/>
        </w:rPr>
        <w:t xml:space="preserve"> </w:t>
      </w:r>
      <w:r w:rsidR="001C4797" w:rsidRPr="00CE49AF">
        <w:rPr>
          <w:szCs w:val="22"/>
          <w:highlight w:val="green"/>
        </w:rPr>
        <w:t>CID 4255 (MAC)</w:t>
      </w:r>
    </w:p>
    <w:p w14:paraId="4F694E85" w14:textId="77777777" w:rsidR="00CD086A" w:rsidRPr="00CE49AF" w:rsidRDefault="00CD086A" w:rsidP="00CD086A">
      <w:pPr>
        <w:numPr>
          <w:ilvl w:val="3"/>
          <w:numId w:val="1"/>
        </w:numPr>
        <w:rPr>
          <w:szCs w:val="22"/>
        </w:rPr>
      </w:pPr>
      <w:r w:rsidRPr="00CE49AF">
        <w:rPr>
          <w:szCs w:val="22"/>
        </w:rPr>
        <w:t>Review Comment</w:t>
      </w:r>
    </w:p>
    <w:p w14:paraId="15F631CA" w14:textId="77777777" w:rsidR="00CD086A" w:rsidRPr="00CE49AF" w:rsidRDefault="00CD086A" w:rsidP="00CD086A">
      <w:pPr>
        <w:numPr>
          <w:ilvl w:val="3"/>
          <w:numId w:val="1"/>
        </w:numPr>
        <w:rPr>
          <w:szCs w:val="22"/>
        </w:rPr>
      </w:pPr>
      <w:r w:rsidRPr="00CE49AF">
        <w:rPr>
          <w:szCs w:val="22"/>
        </w:rPr>
        <w:t>Proposed Resolution: Accepted</w:t>
      </w:r>
    </w:p>
    <w:p w14:paraId="20E0D452" w14:textId="77777777" w:rsidR="00CD086A" w:rsidRPr="00CE49AF" w:rsidRDefault="00CD086A" w:rsidP="00CD086A">
      <w:pPr>
        <w:numPr>
          <w:ilvl w:val="3"/>
          <w:numId w:val="1"/>
        </w:numPr>
        <w:rPr>
          <w:szCs w:val="22"/>
        </w:rPr>
      </w:pPr>
      <w:r w:rsidRPr="00CE49AF">
        <w:rPr>
          <w:szCs w:val="22"/>
        </w:rPr>
        <w:t xml:space="preserve">No Objection -- Mark Ready for Motion </w:t>
      </w:r>
    </w:p>
    <w:p w14:paraId="124055CC" w14:textId="77777777" w:rsidR="00CD086A" w:rsidRPr="00CE49AF" w:rsidRDefault="00CD086A" w:rsidP="00CD086A">
      <w:pPr>
        <w:ind w:left="1728"/>
        <w:rPr>
          <w:szCs w:val="22"/>
        </w:rPr>
      </w:pPr>
    </w:p>
    <w:p w14:paraId="631B8E25" w14:textId="299F7301" w:rsidR="00755E6D" w:rsidRPr="00CE49AF" w:rsidRDefault="00CD086A" w:rsidP="00755E6D">
      <w:pPr>
        <w:numPr>
          <w:ilvl w:val="2"/>
          <w:numId w:val="1"/>
        </w:numPr>
        <w:rPr>
          <w:szCs w:val="22"/>
        </w:rPr>
      </w:pPr>
      <w:r w:rsidRPr="00CE49AF">
        <w:rPr>
          <w:szCs w:val="22"/>
        </w:rPr>
        <w:t xml:space="preserve"> </w:t>
      </w:r>
      <w:r w:rsidR="000F4838" w:rsidRPr="00CE49AF">
        <w:rPr>
          <w:szCs w:val="22"/>
          <w:highlight w:val="green"/>
        </w:rPr>
        <w:t>CID 4309 (MAC)</w:t>
      </w:r>
    </w:p>
    <w:p w14:paraId="68A4F8CE" w14:textId="77777777" w:rsidR="00614121" w:rsidRPr="00CE49AF" w:rsidRDefault="00614121" w:rsidP="00614121">
      <w:pPr>
        <w:numPr>
          <w:ilvl w:val="3"/>
          <w:numId w:val="1"/>
        </w:numPr>
        <w:rPr>
          <w:szCs w:val="22"/>
        </w:rPr>
      </w:pPr>
      <w:r w:rsidRPr="00CE49AF">
        <w:rPr>
          <w:szCs w:val="22"/>
        </w:rPr>
        <w:t>Review Comment</w:t>
      </w:r>
    </w:p>
    <w:p w14:paraId="1BE9D326" w14:textId="77777777" w:rsidR="00614121" w:rsidRPr="00CE49AF" w:rsidRDefault="00614121" w:rsidP="00614121">
      <w:pPr>
        <w:numPr>
          <w:ilvl w:val="3"/>
          <w:numId w:val="1"/>
        </w:numPr>
        <w:rPr>
          <w:szCs w:val="22"/>
        </w:rPr>
      </w:pPr>
      <w:r w:rsidRPr="00CE49AF">
        <w:rPr>
          <w:szCs w:val="22"/>
        </w:rPr>
        <w:t>Proposed Resolution: Accepted</w:t>
      </w:r>
    </w:p>
    <w:p w14:paraId="74562A40" w14:textId="77777777" w:rsidR="00614121" w:rsidRPr="00CE49AF" w:rsidRDefault="00614121" w:rsidP="00614121">
      <w:pPr>
        <w:numPr>
          <w:ilvl w:val="3"/>
          <w:numId w:val="1"/>
        </w:numPr>
        <w:rPr>
          <w:szCs w:val="22"/>
        </w:rPr>
      </w:pPr>
      <w:r w:rsidRPr="00CE49AF">
        <w:rPr>
          <w:szCs w:val="22"/>
        </w:rPr>
        <w:lastRenderedPageBreak/>
        <w:t xml:space="preserve">No Objection -- Mark Ready for Motion </w:t>
      </w:r>
    </w:p>
    <w:p w14:paraId="736C7D3D" w14:textId="77777777" w:rsidR="000F4838" w:rsidRPr="00CE49AF" w:rsidRDefault="000F4838" w:rsidP="00614121">
      <w:pPr>
        <w:ind w:left="1728"/>
        <w:rPr>
          <w:szCs w:val="22"/>
        </w:rPr>
      </w:pPr>
    </w:p>
    <w:p w14:paraId="203F210D" w14:textId="6BDB66CB" w:rsidR="00CD086A" w:rsidRPr="00CE49AF" w:rsidRDefault="00CD086A" w:rsidP="00755E6D">
      <w:pPr>
        <w:numPr>
          <w:ilvl w:val="2"/>
          <w:numId w:val="1"/>
        </w:numPr>
        <w:rPr>
          <w:szCs w:val="22"/>
        </w:rPr>
      </w:pPr>
      <w:r w:rsidRPr="00CE49AF">
        <w:rPr>
          <w:szCs w:val="22"/>
        </w:rPr>
        <w:t xml:space="preserve"> </w:t>
      </w:r>
      <w:r w:rsidR="00614121" w:rsidRPr="00CE49AF">
        <w:rPr>
          <w:szCs w:val="22"/>
          <w:highlight w:val="green"/>
        </w:rPr>
        <w:t xml:space="preserve">CID </w:t>
      </w:r>
      <w:r w:rsidR="00686597" w:rsidRPr="00CE49AF">
        <w:rPr>
          <w:szCs w:val="22"/>
          <w:highlight w:val="green"/>
        </w:rPr>
        <w:t>4311 (MAC)</w:t>
      </w:r>
    </w:p>
    <w:p w14:paraId="4BB5FE93" w14:textId="77777777" w:rsidR="00572A74" w:rsidRPr="00CE49AF" w:rsidRDefault="00CD086A" w:rsidP="00572A74">
      <w:pPr>
        <w:numPr>
          <w:ilvl w:val="3"/>
          <w:numId w:val="1"/>
        </w:numPr>
        <w:rPr>
          <w:szCs w:val="22"/>
        </w:rPr>
      </w:pPr>
      <w:r w:rsidRPr="00CE49AF">
        <w:rPr>
          <w:szCs w:val="22"/>
        </w:rPr>
        <w:t xml:space="preserve"> </w:t>
      </w:r>
      <w:r w:rsidR="00572A74" w:rsidRPr="00CE49AF">
        <w:rPr>
          <w:szCs w:val="22"/>
        </w:rPr>
        <w:t>Review Comment</w:t>
      </w:r>
    </w:p>
    <w:p w14:paraId="1FF42E36" w14:textId="77777777" w:rsidR="00572A74" w:rsidRPr="00CE49AF" w:rsidRDefault="00572A74" w:rsidP="00572A74">
      <w:pPr>
        <w:numPr>
          <w:ilvl w:val="3"/>
          <w:numId w:val="1"/>
        </w:numPr>
        <w:rPr>
          <w:szCs w:val="22"/>
        </w:rPr>
      </w:pPr>
      <w:r w:rsidRPr="00CE49AF">
        <w:rPr>
          <w:szCs w:val="22"/>
        </w:rPr>
        <w:t>Proposed Resolution: Accepted</w:t>
      </w:r>
    </w:p>
    <w:p w14:paraId="759D9B2A" w14:textId="77777777" w:rsidR="00572A74" w:rsidRPr="00CE49AF" w:rsidRDefault="00572A74" w:rsidP="00572A74">
      <w:pPr>
        <w:numPr>
          <w:ilvl w:val="3"/>
          <w:numId w:val="1"/>
        </w:numPr>
        <w:rPr>
          <w:szCs w:val="22"/>
        </w:rPr>
      </w:pPr>
      <w:r w:rsidRPr="00CE49AF">
        <w:rPr>
          <w:szCs w:val="22"/>
        </w:rPr>
        <w:t xml:space="preserve">No Objection -- Mark Ready for Motion </w:t>
      </w:r>
    </w:p>
    <w:p w14:paraId="1F435DD6" w14:textId="3A569A63" w:rsidR="00CD086A" w:rsidRPr="00CE49AF" w:rsidRDefault="00CD086A" w:rsidP="00572A74">
      <w:pPr>
        <w:ind w:left="1224"/>
        <w:rPr>
          <w:szCs w:val="22"/>
        </w:rPr>
      </w:pPr>
    </w:p>
    <w:p w14:paraId="65DF0468" w14:textId="4360EEE0" w:rsidR="00CD086A" w:rsidRPr="00CE49AF" w:rsidRDefault="00CD086A" w:rsidP="00755E6D">
      <w:pPr>
        <w:numPr>
          <w:ilvl w:val="2"/>
          <w:numId w:val="1"/>
        </w:numPr>
        <w:rPr>
          <w:szCs w:val="22"/>
        </w:rPr>
      </w:pPr>
      <w:r w:rsidRPr="00CE49AF">
        <w:rPr>
          <w:szCs w:val="22"/>
        </w:rPr>
        <w:t xml:space="preserve"> </w:t>
      </w:r>
      <w:r w:rsidR="00572A74" w:rsidRPr="00CE49AF">
        <w:rPr>
          <w:szCs w:val="22"/>
          <w:highlight w:val="green"/>
        </w:rPr>
        <w:t>CID 4260 (MAC)</w:t>
      </w:r>
    </w:p>
    <w:p w14:paraId="69905689" w14:textId="1B7A5D40" w:rsidR="00572A74" w:rsidRPr="00CE49AF" w:rsidRDefault="00556069" w:rsidP="00572A74">
      <w:pPr>
        <w:numPr>
          <w:ilvl w:val="3"/>
          <w:numId w:val="1"/>
        </w:numPr>
        <w:rPr>
          <w:szCs w:val="22"/>
        </w:rPr>
      </w:pPr>
      <w:r w:rsidRPr="00CE49AF">
        <w:rPr>
          <w:szCs w:val="22"/>
        </w:rPr>
        <w:t>Review Comment</w:t>
      </w:r>
    </w:p>
    <w:p w14:paraId="119A19F9" w14:textId="0331303D" w:rsidR="00556069" w:rsidRPr="00CE49AF" w:rsidRDefault="00556069" w:rsidP="00572A74">
      <w:pPr>
        <w:numPr>
          <w:ilvl w:val="3"/>
          <w:numId w:val="1"/>
        </w:numPr>
        <w:rPr>
          <w:szCs w:val="22"/>
        </w:rPr>
      </w:pPr>
      <w:r w:rsidRPr="00CE49AF">
        <w:rPr>
          <w:szCs w:val="22"/>
        </w:rPr>
        <w:t>Review context in the draft.</w:t>
      </w:r>
    </w:p>
    <w:p w14:paraId="286E13D1" w14:textId="052CBFF9" w:rsidR="00B176E3" w:rsidRPr="00CE49AF" w:rsidRDefault="009B40E4" w:rsidP="00572A74">
      <w:pPr>
        <w:numPr>
          <w:ilvl w:val="3"/>
          <w:numId w:val="1"/>
        </w:numPr>
        <w:rPr>
          <w:szCs w:val="22"/>
        </w:rPr>
      </w:pPr>
      <w:r w:rsidRPr="00CE49AF">
        <w:rPr>
          <w:szCs w:val="22"/>
        </w:rPr>
        <w:t xml:space="preserve">Discussion on </w:t>
      </w:r>
      <w:r w:rsidR="00B176E3" w:rsidRPr="00CE49AF">
        <w:rPr>
          <w:szCs w:val="22"/>
        </w:rPr>
        <w:t xml:space="preserve">The </w:t>
      </w:r>
      <w:r w:rsidRPr="00CE49AF">
        <w:rPr>
          <w:szCs w:val="22"/>
        </w:rPr>
        <w:t>RLQP usage.</w:t>
      </w:r>
    </w:p>
    <w:p w14:paraId="04EF799C" w14:textId="732EA28A" w:rsidR="009B40E4" w:rsidRPr="00CE49AF" w:rsidRDefault="000D6A04" w:rsidP="00572A74">
      <w:pPr>
        <w:numPr>
          <w:ilvl w:val="3"/>
          <w:numId w:val="1"/>
        </w:numPr>
        <w:rPr>
          <w:szCs w:val="22"/>
        </w:rPr>
      </w:pPr>
      <w:r w:rsidRPr="00CE49AF">
        <w:rPr>
          <w:szCs w:val="22"/>
        </w:rPr>
        <w:t>Discussion on the NOTE that may not be a NOTE any</w:t>
      </w:r>
      <w:r w:rsidR="00EB7342" w:rsidRPr="00CE49AF">
        <w:rPr>
          <w:szCs w:val="22"/>
        </w:rPr>
        <w:t xml:space="preserve"> </w:t>
      </w:r>
      <w:r w:rsidRPr="00CE49AF">
        <w:rPr>
          <w:szCs w:val="22"/>
        </w:rPr>
        <w:t xml:space="preserve">longer see </w:t>
      </w:r>
      <w:proofErr w:type="gramStart"/>
      <w:r w:rsidRPr="00CE49AF">
        <w:rPr>
          <w:szCs w:val="22"/>
        </w:rPr>
        <w:t>CID</w:t>
      </w:r>
      <w:proofErr w:type="gramEnd"/>
      <w:r w:rsidRPr="00CE49AF">
        <w:rPr>
          <w:szCs w:val="22"/>
        </w:rPr>
        <w:t xml:space="preserve"> </w:t>
      </w:r>
    </w:p>
    <w:p w14:paraId="2FA670E8" w14:textId="45377806" w:rsidR="00EB7342" w:rsidRPr="00CE49AF" w:rsidRDefault="00534EB2" w:rsidP="00572A74">
      <w:pPr>
        <w:numPr>
          <w:ilvl w:val="3"/>
          <w:numId w:val="1"/>
        </w:numPr>
        <w:rPr>
          <w:szCs w:val="22"/>
        </w:rPr>
      </w:pPr>
      <w:r w:rsidRPr="00CE49AF">
        <w:rPr>
          <w:szCs w:val="22"/>
        </w:rPr>
        <w:t xml:space="preserve">Discussion on </w:t>
      </w:r>
      <w:r w:rsidR="00256D83" w:rsidRPr="00CE49AF">
        <w:rPr>
          <w:szCs w:val="22"/>
        </w:rPr>
        <w:t>what element contents should be.</w:t>
      </w:r>
    </w:p>
    <w:p w14:paraId="4BE59E2E" w14:textId="4E9D1BB6" w:rsidR="00256D83" w:rsidRPr="00CE49AF" w:rsidRDefault="00777BFA" w:rsidP="00572A74">
      <w:pPr>
        <w:numPr>
          <w:ilvl w:val="3"/>
          <w:numId w:val="1"/>
        </w:numPr>
        <w:rPr>
          <w:szCs w:val="22"/>
        </w:rPr>
      </w:pPr>
      <w:r w:rsidRPr="00CE49AF">
        <w:rPr>
          <w:szCs w:val="22"/>
        </w:rPr>
        <w:t>One option would be to not make a change now, and then discuss offline and determine if a change is warranted in the future.</w:t>
      </w:r>
    </w:p>
    <w:p w14:paraId="4BDE19B0" w14:textId="465FAE14" w:rsidR="00777BFA" w:rsidRPr="00CE49AF" w:rsidRDefault="00777BFA" w:rsidP="00572A74">
      <w:pPr>
        <w:numPr>
          <w:ilvl w:val="3"/>
          <w:numId w:val="1"/>
        </w:numPr>
        <w:rPr>
          <w:szCs w:val="22"/>
        </w:rPr>
      </w:pPr>
      <w:r w:rsidRPr="00CE49AF">
        <w:rPr>
          <w:szCs w:val="22"/>
        </w:rPr>
        <w:t xml:space="preserve">Proposed Resolution: </w:t>
      </w:r>
      <w:r w:rsidR="00827F37" w:rsidRPr="00CE49AF">
        <w:rPr>
          <w:rStyle w:val="g88o4c"/>
          <w:szCs w:val="22"/>
        </w:rPr>
        <w:t xml:space="preserve">CID 4260 (MAC): REJECTED (MAC: 2023-07-11 10:23:19Z): Although it is correct that current frame format as described cannot be disambiguated, it is possible that existing implementations use a subset of options that can be disambiguated, </w:t>
      </w:r>
      <w:proofErr w:type="gramStart"/>
      <w:r w:rsidR="00827F37" w:rsidRPr="00CE49AF">
        <w:rPr>
          <w:rStyle w:val="g88o4c"/>
          <w:szCs w:val="22"/>
        </w:rPr>
        <w:t>e.g.</w:t>
      </w:r>
      <w:proofErr w:type="gramEnd"/>
      <w:r w:rsidR="00827F37" w:rsidRPr="00CE49AF">
        <w:rPr>
          <w:rStyle w:val="g88o4c"/>
          <w:szCs w:val="22"/>
        </w:rPr>
        <w:t xml:space="preserve"> putting the Advertisement Protocol element first.  After debate in the task group, the correct resolution was not determined.  Retain current text.</w:t>
      </w:r>
    </w:p>
    <w:p w14:paraId="3714778A" w14:textId="0498B289" w:rsidR="00934C4E" w:rsidRPr="00CE49AF" w:rsidRDefault="00934C4E" w:rsidP="00572A74">
      <w:pPr>
        <w:numPr>
          <w:ilvl w:val="3"/>
          <w:numId w:val="1"/>
        </w:numPr>
        <w:rPr>
          <w:szCs w:val="22"/>
        </w:rPr>
      </w:pPr>
      <w:r w:rsidRPr="00CE49AF">
        <w:rPr>
          <w:szCs w:val="22"/>
        </w:rPr>
        <w:t>No Objection – Mark Ready for Motion.</w:t>
      </w:r>
    </w:p>
    <w:p w14:paraId="07475572" w14:textId="77777777" w:rsidR="00934C4E" w:rsidRPr="00CE49AF" w:rsidRDefault="00934C4E" w:rsidP="00827F37">
      <w:pPr>
        <w:ind w:left="1224"/>
        <w:rPr>
          <w:szCs w:val="22"/>
        </w:rPr>
      </w:pPr>
    </w:p>
    <w:p w14:paraId="19EE06FF" w14:textId="77777777" w:rsidR="00827F37" w:rsidRPr="00CE49AF" w:rsidRDefault="00827F37" w:rsidP="00755E6D">
      <w:pPr>
        <w:numPr>
          <w:ilvl w:val="2"/>
          <w:numId w:val="1"/>
        </w:numPr>
        <w:rPr>
          <w:szCs w:val="22"/>
        </w:rPr>
      </w:pPr>
      <w:r w:rsidRPr="00CE49AF">
        <w:rPr>
          <w:szCs w:val="22"/>
        </w:rPr>
        <w:t xml:space="preserve"> </w:t>
      </w:r>
      <w:r w:rsidRPr="00CE49AF">
        <w:rPr>
          <w:szCs w:val="22"/>
          <w:highlight w:val="green"/>
        </w:rPr>
        <w:t>CID 4369 (MAC)</w:t>
      </w:r>
    </w:p>
    <w:p w14:paraId="423538BF" w14:textId="77777777" w:rsidR="00827F37" w:rsidRPr="00CE49AF" w:rsidRDefault="00827F37" w:rsidP="00827F37">
      <w:pPr>
        <w:numPr>
          <w:ilvl w:val="3"/>
          <w:numId w:val="1"/>
        </w:numPr>
        <w:rPr>
          <w:szCs w:val="22"/>
        </w:rPr>
      </w:pPr>
      <w:r w:rsidRPr="00CE49AF">
        <w:rPr>
          <w:szCs w:val="22"/>
        </w:rPr>
        <w:t>Review Comment</w:t>
      </w:r>
    </w:p>
    <w:p w14:paraId="0ECEBE7F" w14:textId="77777777" w:rsidR="00827F37" w:rsidRPr="00CE49AF" w:rsidRDefault="00827F37" w:rsidP="00827F37">
      <w:pPr>
        <w:numPr>
          <w:ilvl w:val="3"/>
          <w:numId w:val="1"/>
        </w:numPr>
        <w:rPr>
          <w:szCs w:val="22"/>
        </w:rPr>
      </w:pPr>
      <w:r w:rsidRPr="00CE49AF">
        <w:rPr>
          <w:szCs w:val="22"/>
        </w:rPr>
        <w:t>Proposed Resolution: Accepted</w:t>
      </w:r>
    </w:p>
    <w:p w14:paraId="2C6ED013" w14:textId="77777777" w:rsidR="00827F37" w:rsidRPr="00CE49AF" w:rsidRDefault="00827F37" w:rsidP="00827F37">
      <w:pPr>
        <w:numPr>
          <w:ilvl w:val="3"/>
          <w:numId w:val="1"/>
        </w:numPr>
        <w:rPr>
          <w:szCs w:val="22"/>
        </w:rPr>
      </w:pPr>
      <w:r w:rsidRPr="00CE49AF">
        <w:rPr>
          <w:szCs w:val="22"/>
        </w:rPr>
        <w:t xml:space="preserve">No Objection -- Mark Ready for Motion </w:t>
      </w:r>
    </w:p>
    <w:p w14:paraId="25E18D4E" w14:textId="77777777" w:rsidR="006354C3" w:rsidRPr="00CE49AF" w:rsidRDefault="006354C3" w:rsidP="006354C3">
      <w:pPr>
        <w:ind w:left="1728"/>
        <w:rPr>
          <w:szCs w:val="22"/>
        </w:rPr>
      </w:pPr>
    </w:p>
    <w:p w14:paraId="0011A125" w14:textId="4B3724DE" w:rsidR="00CD086A" w:rsidRPr="00CE49AF" w:rsidRDefault="00FD1F95" w:rsidP="00FD1F95">
      <w:pPr>
        <w:numPr>
          <w:ilvl w:val="1"/>
          <w:numId w:val="1"/>
        </w:numPr>
        <w:rPr>
          <w:b/>
          <w:bCs/>
          <w:szCs w:val="22"/>
        </w:rPr>
      </w:pPr>
      <w:r w:rsidRPr="00CE49AF">
        <w:rPr>
          <w:b/>
          <w:bCs/>
          <w:szCs w:val="22"/>
        </w:rPr>
        <w:t>Recess</w:t>
      </w:r>
      <w:r w:rsidR="00795CD3" w:rsidRPr="00CE49AF">
        <w:rPr>
          <w:b/>
          <w:bCs/>
          <w:szCs w:val="22"/>
        </w:rPr>
        <w:t xml:space="preserve"> at 12:30pm</w:t>
      </w:r>
    </w:p>
    <w:p w14:paraId="7669D218" w14:textId="54ADC6BF" w:rsidR="00795CD3" w:rsidRPr="00CE49AF" w:rsidRDefault="00795CD3">
      <w:pPr>
        <w:rPr>
          <w:szCs w:val="22"/>
        </w:rPr>
      </w:pPr>
      <w:r w:rsidRPr="00CE49AF">
        <w:rPr>
          <w:szCs w:val="22"/>
        </w:rPr>
        <w:br w:type="page"/>
      </w:r>
    </w:p>
    <w:p w14:paraId="3280151D" w14:textId="122A468F" w:rsidR="00265302" w:rsidRPr="00CE49AF" w:rsidRDefault="00265302" w:rsidP="00265302">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xml:space="preserve">) Mixed-mode –Tuesday, </w:t>
      </w:r>
      <w:r w:rsidR="00EC3F6E" w:rsidRPr="00CE49AF">
        <w:rPr>
          <w:b/>
          <w:bCs/>
          <w:sz w:val="22"/>
          <w:szCs w:val="22"/>
        </w:rPr>
        <w:t>July 11</w:t>
      </w:r>
      <w:r w:rsidRPr="00CE49AF">
        <w:rPr>
          <w:b/>
          <w:bCs/>
          <w:sz w:val="22"/>
          <w:szCs w:val="22"/>
        </w:rPr>
        <w:t>, 2023, at 016:00-18:00 ET.</w:t>
      </w:r>
    </w:p>
    <w:p w14:paraId="76B6C6C9" w14:textId="49EFEDDD" w:rsidR="00265302" w:rsidRPr="00CE49AF" w:rsidRDefault="00265302" w:rsidP="00265302">
      <w:pPr>
        <w:numPr>
          <w:ilvl w:val="1"/>
          <w:numId w:val="1"/>
        </w:numPr>
        <w:rPr>
          <w:szCs w:val="22"/>
        </w:rPr>
      </w:pPr>
      <w:r w:rsidRPr="00CE49AF">
        <w:rPr>
          <w:b/>
          <w:bCs/>
          <w:szCs w:val="22"/>
        </w:rPr>
        <w:t>Called to order</w:t>
      </w:r>
      <w:r w:rsidRPr="00CE49AF">
        <w:rPr>
          <w:szCs w:val="22"/>
        </w:rPr>
        <w:t xml:space="preserve"> 4:0</w:t>
      </w:r>
      <w:r w:rsidR="004C2B21" w:rsidRPr="00CE49AF">
        <w:rPr>
          <w:szCs w:val="22"/>
        </w:rPr>
        <w:t>3</w:t>
      </w:r>
      <w:r w:rsidRPr="00CE49AF">
        <w:rPr>
          <w:szCs w:val="22"/>
        </w:rPr>
        <w:t xml:space="preserve">pm ET by the TG Chair, Michael </w:t>
      </w:r>
      <w:r w:rsidR="003A3396" w:rsidRPr="00CE49AF">
        <w:rPr>
          <w:szCs w:val="22"/>
        </w:rPr>
        <w:t>MONTEMURRO</w:t>
      </w:r>
      <w:r w:rsidRPr="00CE49AF">
        <w:rPr>
          <w:szCs w:val="22"/>
        </w:rPr>
        <w:t xml:space="preserve"> (Huawei).</w:t>
      </w:r>
    </w:p>
    <w:p w14:paraId="4CB1AEAD" w14:textId="77777777" w:rsidR="00004151" w:rsidRPr="00CE49AF" w:rsidRDefault="00004151" w:rsidP="00004151">
      <w:pPr>
        <w:ind w:left="792"/>
        <w:rPr>
          <w:szCs w:val="22"/>
        </w:rPr>
      </w:pPr>
    </w:p>
    <w:p w14:paraId="5BDFCE54" w14:textId="5786FF15" w:rsidR="00004151" w:rsidRPr="00CE49AF" w:rsidRDefault="00004151" w:rsidP="00004151">
      <w:pPr>
        <w:numPr>
          <w:ilvl w:val="1"/>
          <w:numId w:val="1"/>
        </w:numPr>
        <w:rPr>
          <w:szCs w:val="22"/>
        </w:rPr>
      </w:pPr>
      <w:r w:rsidRPr="00CE49AF">
        <w:rPr>
          <w:b/>
          <w:bCs/>
          <w:szCs w:val="22"/>
        </w:rPr>
        <w:t>Introductions of</w:t>
      </w:r>
      <w:r w:rsidRPr="00CE49AF">
        <w:rPr>
          <w:szCs w:val="22"/>
        </w:rPr>
        <w:t xml:space="preserve"> Officers </w:t>
      </w:r>
    </w:p>
    <w:p w14:paraId="33FB490E" w14:textId="77777777" w:rsidR="00004151" w:rsidRPr="00CE49AF" w:rsidRDefault="00004151" w:rsidP="00004151">
      <w:pPr>
        <w:numPr>
          <w:ilvl w:val="2"/>
          <w:numId w:val="1"/>
        </w:numPr>
        <w:rPr>
          <w:szCs w:val="22"/>
        </w:rPr>
      </w:pPr>
      <w:r w:rsidRPr="00CE49AF">
        <w:rPr>
          <w:szCs w:val="22"/>
        </w:rPr>
        <w:t>present:</w:t>
      </w:r>
    </w:p>
    <w:p w14:paraId="4A2E5E13" w14:textId="77777777" w:rsidR="00004151" w:rsidRPr="00CE49AF" w:rsidRDefault="00004151" w:rsidP="00004151">
      <w:pPr>
        <w:pStyle w:val="ListParagraph"/>
        <w:numPr>
          <w:ilvl w:val="2"/>
          <w:numId w:val="1"/>
        </w:numPr>
        <w:ind w:left="1728"/>
        <w:rPr>
          <w:sz w:val="22"/>
          <w:szCs w:val="22"/>
        </w:rPr>
      </w:pPr>
      <w:r w:rsidRPr="00CE49AF">
        <w:rPr>
          <w:sz w:val="22"/>
          <w:szCs w:val="22"/>
        </w:rPr>
        <w:t>Vice Chair - Mark HAMILTON (Ruckus/CommScope)</w:t>
      </w:r>
    </w:p>
    <w:p w14:paraId="6FDBDD62" w14:textId="7AB646EC" w:rsidR="00004151" w:rsidRPr="00CE49AF" w:rsidRDefault="00004151" w:rsidP="00004151">
      <w:pPr>
        <w:pStyle w:val="ListParagraph"/>
        <w:numPr>
          <w:ilvl w:val="2"/>
          <w:numId w:val="1"/>
        </w:numPr>
        <w:ind w:left="1728"/>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60C8FAAD" w14:textId="77777777" w:rsidR="00004151" w:rsidRPr="00CE49AF" w:rsidRDefault="00004151" w:rsidP="00004151">
      <w:pPr>
        <w:pStyle w:val="ListParagraph"/>
        <w:numPr>
          <w:ilvl w:val="2"/>
          <w:numId w:val="1"/>
        </w:numPr>
        <w:ind w:left="1728"/>
        <w:rPr>
          <w:sz w:val="22"/>
          <w:szCs w:val="22"/>
        </w:rPr>
      </w:pPr>
      <w:r w:rsidRPr="00CE49AF">
        <w:rPr>
          <w:sz w:val="22"/>
          <w:szCs w:val="22"/>
        </w:rPr>
        <w:t>Editor - Emily QI (Intel)</w:t>
      </w:r>
    </w:p>
    <w:p w14:paraId="1945A547" w14:textId="77777777" w:rsidR="00004151" w:rsidRPr="00CE49AF" w:rsidRDefault="00004151" w:rsidP="00004151">
      <w:pPr>
        <w:pStyle w:val="ListParagraph"/>
        <w:numPr>
          <w:ilvl w:val="2"/>
          <w:numId w:val="22"/>
        </w:numPr>
        <w:ind w:left="1728"/>
        <w:rPr>
          <w:sz w:val="22"/>
          <w:szCs w:val="22"/>
        </w:rPr>
      </w:pPr>
      <w:r w:rsidRPr="00CE49AF">
        <w:rPr>
          <w:sz w:val="22"/>
          <w:szCs w:val="22"/>
        </w:rPr>
        <w:t xml:space="preserve">Secretary - Jon ROSDAHL (Qualcomm) </w:t>
      </w:r>
    </w:p>
    <w:p w14:paraId="1FE253E3" w14:textId="77777777" w:rsidR="00004151" w:rsidRPr="00CE49AF" w:rsidRDefault="00004151" w:rsidP="00004151">
      <w:pPr>
        <w:pStyle w:val="ListParagraph"/>
        <w:numPr>
          <w:ilvl w:val="2"/>
          <w:numId w:val="22"/>
        </w:numPr>
        <w:rPr>
          <w:sz w:val="22"/>
          <w:szCs w:val="22"/>
        </w:rPr>
      </w:pPr>
      <w:r w:rsidRPr="00CE49AF">
        <w:rPr>
          <w:sz w:val="22"/>
          <w:szCs w:val="22"/>
        </w:rPr>
        <w:t>Not present</w:t>
      </w:r>
    </w:p>
    <w:p w14:paraId="48B8DCB1" w14:textId="77777777" w:rsidR="00004151" w:rsidRPr="00CE49AF" w:rsidRDefault="00004151" w:rsidP="00004151">
      <w:pPr>
        <w:pStyle w:val="ListParagraph"/>
        <w:numPr>
          <w:ilvl w:val="3"/>
          <w:numId w:val="22"/>
        </w:numPr>
        <w:rPr>
          <w:sz w:val="22"/>
          <w:szCs w:val="22"/>
        </w:rPr>
      </w:pPr>
      <w:r w:rsidRPr="00CE49AF">
        <w:rPr>
          <w:sz w:val="22"/>
          <w:szCs w:val="22"/>
        </w:rPr>
        <w:t>Editor – Edward AU (Huawei)</w:t>
      </w:r>
    </w:p>
    <w:p w14:paraId="6EF16612" w14:textId="77777777" w:rsidR="00265302" w:rsidRPr="00CE49AF" w:rsidRDefault="00265302" w:rsidP="00265302">
      <w:pPr>
        <w:pStyle w:val="ListParagraph"/>
        <w:ind w:left="1224"/>
        <w:rPr>
          <w:sz w:val="22"/>
          <w:szCs w:val="22"/>
        </w:rPr>
      </w:pPr>
    </w:p>
    <w:p w14:paraId="3DE5B487" w14:textId="77777777" w:rsidR="00265302" w:rsidRPr="00CE49AF" w:rsidRDefault="00265302" w:rsidP="00265302">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July 802 Plenary.</w:t>
      </w:r>
    </w:p>
    <w:p w14:paraId="304B7FC7" w14:textId="77777777" w:rsidR="00265302" w:rsidRPr="00CE49AF" w:rsidRDefault="00265302" w:rsidP="00265302">
      <w:pPr>
        <w:ind w:left="792"/>
        <w:rPr>
          <w:szCs w:val="22"/>
        </w:rPr>
      </w:pPr>
    </w:p>
    <w:p w14:paraId="5B71BBE0" w14:textId="77777777" w:rsidR="00265302" w:rsidRPr="00CE49AF" w:rsidRDefault="00265302" w:rsidP="00265302">
      <w:pPr>
        <w:numPr>
          <w:ilvl w:val="1"/>
          <w:numId w:val="1"/>
        </w:numPr>
        <w:rPr>
          <w:b/>
          <w:bCs/>
          <w:szCs w:val="22"/>
        </w:rPr>
      </w:pPr>
      <w:r w:rsidRPr="00CE49AF">
        <w:rPr>
          <w:b/>
          <w:bCs/>
          <w:szCs w:val="22"/>
        </w:rPr>
        <w:t>Review Patent Policy and Copyright policy and Participation Policies.</w:t>
      </w:r>
    </w:p>
    <w:p w14:paraId="35415E43" w14:textId="77777777" w:rsidR="00265302" w:rsidRPr="00CE49AF" w:rsidRDefault="00265302" w:rsidP="00265302">
      <w:pPr>
        <w:numPr>
          <w:ilvl w:val="2"/>
          <w:numId w:val="1"/>
        </w:numPr>
        <w:rPr>
          <w:szCs w:val="22"/>
        </w:rPr>
      </w:pPr>
      <w:r w:rsidRPr="00CE49AF">
        <w:rPr>
          <w:szCs w:val="22"/>
        </w:rPr>
        <w:t>No Issues noted.</w:t>
      </w:r>
    </w:p>
    <w:p w14:paraId="27C9FAAC" w14:textId="77777777" w:rsidR="00265302" w:rsidRPr="00CE49AF" w:rsidRDefault="00265302" w:rsidP="00265302">
      <w:pPr>
        <w:ind w:left="1224"/>
        <w:rPr>
          <w:szCs w:val="22"/>
        </w:rPr>
      </w:pPr>
    </w:p>
    <w:p w14:paraId="0AA25328" w14:textId="1C720910" w:rsidR="00265302" w:rsidRPr="00CE49AF" w:rsidRDefault="00265302" w:rsidP="00265302">
      <w:pPr>
        <w:numPr>
          <w:ilvl w:val="1"/>
          <w:numId w:val="1"/>
        </w:numPr>
        <w:rPr>
          <w:szCs w:val="22"/>
        </w:rPr>
      </w:pPr>
      <w:r w:rsidRPr="00CE49AF">
        <w:rPr>
          <w:b/>
          <w:bCs/>
          <w:szCs w:val="22"/>
        </w:rPr>
        <w:t>Review Agenda 11-23/956r</w:t>
      </w:r>
      <w:r w:rsidR="00C92312" w:rsidRPr="00CE49AF">
        <w:rPr>
          <w:b/>
          <w:bCs/>
          <w:szCs w:val="22"/>
        </w:rPr>
        <w:t>3</w:t>
      </w:r>
      <w:r w:rsidRPr="00CE49AF">
        <w:rPr>
          <w:szCs w:val="22"/>
        </w:rPr>
        <w:t>:</w:t>
      </w:r>
    </w:p>
    <w:p w14:paraId="62558449" w14:textId="324C14E7" w:rsidR="00553023" w:rsidRPr="00CE49AF" w:rsidRDefault="00D72493" w:rsidP="00553023">
      <w:pPr>
        <w:numPr>
          <w:ilvl w:val="2"/>
          <w:numId w:val="1"/>
        </w:numPr>
        <w:rPr>
          <w:szCs w:val="22"/>
        </w:rPr>
      </w:pPr>
      <w:r w:rsidRPr="00CE49AF">
        <w:rPr>
          <w:szCs w:val="22"/>
        </w:rPr>
        <w:t xml:space="preserve"> </w:t>
      </w:r>
      <w:hyperlink r:id="rId27" w:history="1">
        <w:r w:rsidR="00C92312" w:rsidRPr="00CE49AF">
          <w:rPr>
            <w:rStyle w:val="Hyperlink"/>
            <w:szCs w:val="22"/>
          </w:rPr>
          <w:t>https://mentor.ieee.org/802.11/dcn/23/11-23-0956-03-000m-revme-agenda-july-2023-session.pptx</w:t>
        </w:r>
      </w:hyperlink>
    </w:p>
    <w:p w14:paraId="3E9B2575" w14:textId="46BE2DA1" w:rsidR="00954EB3" w:rsidRPr="00CE49AF" w:rsidRDefault="00D72493" w:rsidP="00C4563F">
      <w:pPr>
        <w:numPr>
          <w:ilvl w:val="2"/>
          <w:numId w:val="1"/>
        </w:numPr>
        <w:rPr>
          <w:szCs w:val="22"/>
        </w:rPr>
      </w:pPr>
      <w:r w:rsidRPr="00CE49AF">
        <w:rPr>
          <w:szCs w:val="22"/>
        </w:rPr>
        <w:t xml:space="preserve"> Agenda</w:t>
      </w:r>
      <w:r w:rsidR="00954EB3" w:rsidRPr="00CE49AF">
        <w:rPr>
          <w:szCs w:val="22"/>
        </w:rPr>
        <w:t>:</w:t>
      </w:r>
      <w:r w:rsidRPr="00CE49AF">
        <w:rPr>
          <w:szCs w:val="22"/>
        </w:rPr>
        <w:t xml:space="preserve"> </w:t>
      </w:r>
      <w:r w:rsidR="00954EB3" w:rsidRPr="00CE49AF">
        <w:rPr>
          <w:szCs w:val="22"/>
        </w:rPr>
        <w:t>Tuesday July 11, 4pm ET</w:t>
      </w:r>
    </w:p>
    <w:p w14:paraId="60F8CEC5" w14:textId="08E951E8" w:rsidR="00954EB3" w:rsidRPr="00954EB3" w:rsidRDefault="00954EB3" w:rsidP="00954EB3">
      <w:pPr>
        <w:ind w:left="1224"/>
        <w:rPr>
          <w:szCs w:val="22"/>
        </w:rPr>
      </w:pPr>
      <w:r w:rsidRPr="00954EB3">
        <w:rPr>
          <w:szCs w:val="22"/>
        </w:rPr>
        <w:t>Comment Resolution</w:t>
      </w:r>
      <w:r w:rsidR="00C4563F" w:rsidRPr="00CE49AF">
        <w:rPr>
          <w:szCs w:val="22"/>
        </w:rPr>
        <w:t>:</w:t>
      </w:r>
      <w:r w:rsidRPr="00954EB3">
        <w:rPr>
          <w:szCs w:val="22"/>
        </w:rPr>
        <w:t xml:space="preserve"> </w:t>
      </w:r>
    </w:p>
    <w:p w14:paraId="44215088" w14:textId="579CF852" w:rsidR="00954EB3" w:rsidRPr="00CE49AF" w:rsidRDefault="00954EB3" w:rsidP="00C4563F">
      <w:pPr>
        <w:pStyle w:val="ListParagraph"/>
        <w:numPr>
          <w:ilvl w:val="0"/>
          <w:numId w:val="17"/>
        </w:numPr>
        <w:rPr>
          <w:sz w:val="22"/>
          <w:szCs w:val="22"/>
        </w:rPr>
      </w:pPr>
      <w:r w:rsidRPr="00CE49AF">
        <w:rPr>
          <w:sz w:val="22"/>
          <w:szCs w:val="22"/>
        </w:rPr>
        <w:t xml:space="preserve">CID 4371 – doc 11-23/1038 – </w:t>
      </w:r>
      <w:r w:rsidR="004A193E" w:rsidRPr="00CE49AF">
        <w:rPr>
          <w:sz w:val="22"/>
          <w:szCs w:val="22"/>
        </w:rPr>
        <w:t xml:space="preserve">KOUNDOURAKIS </w:t>
      </w:r>
      <w:r w:rsidRPr="00CE49AF">
        <w:rPr>
          <w:sz w:val="22"/>
          <w:szCs w:val="22"/>
        </w:rPr>
        <w:t xml:space="preserve">(Samsung) </w:t>
      </w:r>
    </w:p>
    <w:p w14:paraId="4D1B39A3" w14:textId="666D2306" w:rsidR="00954EB3" w:rsidRPr="00CE49AF" w:rsidRDefault="00954EB3" w:rsidP="00C4563F">
      <w:pPr>
        <w:pStyle w:val="ListParagraph"/>
        <w:numPr>
          <w:ilvl w:val="0"/>
          <w:numId w:val="17"/>
        </w:numPr>
        <w:rPr>
          <w:sz w:val="22"/>
          <w:szCs w:val="22"/>
        </w:rPr>
      </w:pPr>
      <w:r w:rsidRPr="00CE49AF">
        <w:rPr>
          <w:sz w:val="22"/>
          <w:szCs w:val="22"/>
        </w:rPr>
        <w:t xml:space="preserve">CIDs 4012, 4014-4022 – doc 11-23/734 and 11-23/831 – </w:t>
      </w:r>
      <w:r w:rsidR="004A193E" w:rsidRPr="00CE49AF">
        <w:rPr>
          <w:sz w:val="22"/>
          <w:szCs w:val="22"/>
        </w:rPr>
        <w:t xml:space="preserve">HART </w:t>
      </w:r>
      <w:r w:rsidRPr="00CE49AF">
        <w:rPr>
          <w:sz w:val="22"/>
          <w:szCs w:val="22"/>
        </w:rPr>
        <w:t>(Cisco)</w:t>
      </w:r>
    </w:p>
    <w:p w14:paraId="287EFFF4" w14:textId="1A972CFE" w:rsidR="00954EB3" w:rsidRPr="00CE49AF" w:rsidRDefault="00954EB3" w:rsidP="00C4563F">
      <w:pPr>
        <w:pStyle w:val="ListParagraph"/>
        <w:numPr>
          <w:ilvl w:val="0"/>
          <w:numId w:val="17"/>
        </w:numPr>
        <w:rPr>
          <w:sz w:val="22"/>
          <w:szCs w:val="22"/>
        </w:rPr>
      </w:pPr>
      <w:r w:rsidRPr="00CE49AF">
        <w:rPr>
          <w:sz w:val="22"/>
          <w:szCs w:val="22"/>
        </w:rPr>
        <w:t xml:space="preserve">CIDs 4048, 4045, 4049, 4051, 4052, 4053, 4046 – </w:t>
      </w:r>
      <w:r w:rsidR="004A193E" w:rsidRPr="00CE49AF">
        <w:rPr>
          <w:sz w:val="22"/>
          <w:szCs w:val="22"/>
        </w:rPr>
        <w:t xml:space="preserve">COFFEY </w:t>
      </w:r>
      <w:r w:rsidRPr="00CE49AF">
        <w:rPr>
          <w:sz w:val="22"/>
          <w:szCs w:val="22"/>
        </w:rPr>
        <w:t>(Realtek)</w:t>
      </w:r>
    </w:p>
    <w:p w14:paraId="2B2DF009" w14:textId="57214A41" w:rsidR="00954EB3" w:rsidRPr="00CE49AF" w:rsidRDefault="00954EB3" w:rsidP="00C4563F">
      <w:pPr>
        <w:pStyle w:val="ListParagraph"/>
        <w:numPr>
          <w:ilvl w:val="0"/>
          <w:numId w:val="17"/>
        </w:numPr>
        <w:rPr>
          <w:sz w:val="22"/>
          <w:szCs w:val="22"/>
        </w:rPr>
      </w:pPr>
      <w:r w:rsidRPr="00CE49AF">
        <w:rPr>
          <w:sz w:val="22"/>
          <w:szCs w:val="22"/>
        </w:rPr>
        <w:t xml:space="preserve">CID 4407, 4408, 4409 – </w:t>
      </w:r>
      <w:r w:rsidR="004A193E" w:rsidRPr="00CE49AF">
        <w:rPr>
          <w:sz w:val="22"/>
          <w:szCs w:val="22"/>
        </w:rPr>
        <w:t xml:space="preserve">URABE </w:t>
      </w:r>
      <w:r w:rsidRPr="00CE49AF">
        <w:rPr>
          <w:sz w:val="22"/>
          <w:szCs w:val="22"/>
        </w:rPr>
        <w:t>(Panasonic)</w:t>
      </w:r>
    </w:p>
    <w:p w14:paraId="1C5E4C2F" w14:textId="02BB23B3" w:rsidR="00954EB3" w:rsidRPr="00CE49AF" w:rsidRDefault="00954EB3" w:rsidP="00C4563F">
      <w:pPr>
        <w:pStyle w:val="ListParagraph"/>
        <w:numPr>
          <w:ilvl w:val="0"/>
          <w:numId w:val="17"/>
        </w:numPr>
        <w:rPr>
          <w:sz w:val="22"/>
          <w:szCs w:val="22"/>
        </w:rPr>
      </w:pPr>
      <w:proofErr w:type="spellStart"/>
      <w:r w:rsidRPr="00CE49AF">
        <w:rPr>
          <w:sz w:val="22"/>
          <w:szCs w:val="22"/>
        </w:rPr>
        <w:t>Misc</w:t>
      </w:r>
      <w:proofErr w:type="spellEnd"/>
      <w:r w:rsidRPr="00CE49AF">
        <w:rPr>
          <w:sz w:val="22"/>
          <w:szCs w:val="22"/>
        </w:rPr>
        <w:t xml:space="preserve"> CIDs – doc 11-23/1127 – </w:t>
      </w:r>
      <w:r w:rsidR="004A193E" w:rsidRPr="00CE49AF">
        <w:rPr>
          <w:sz w:val="22"/>
          <w:szCs w:val="22"/>
        </w:rPr>
        <w:t xml:space="preserve">KIM </w:t>
      </w:r>
      <w:r w:rsidRPr="00CE49AF">
        <w:rPr>
          <w:sz w:val="22"/>
          <w:szCs w:val="22"/>
        </w:rPr>
        <w:t>(Qualcomm)</w:t>
      </w:r>
    </w:p>
    <w:p w14:paraId="689D626A" w14:textId="5027733E" w:rsidR="00954EB3" w:rsidRPr="00CE49AF" w:rsidRDefault="00954EB3" w:rsidP="00C4563F">
      <w:pPr>
        <w:pStyle w:val="ListParagraph"/>
        <w:numPr>
          <w:ilvl w:val="0"/>
          <w:numId w:val="17"/>
        </w:numPr>
        <w:rPr>
          <w:sz w:val="22"/>
          <w:szCs w:val="22"/>
        </w:rPr>
      </w:pPr>
      <w:proofErr w:type="spellStart"/>
      <w:r w:rsidRPr="00CE49AF">
        <w:rPr>
          <w:sz w:val="22"/>
          <w:szCs w:val="22"/>
        </w:rPr>
        <w:t>Misc</w:t>
      </w:r>
      <w:proofErr w:type="spellEnd"/>
      <w:r w:rsidRPr="00CE49AF">
        <w:rPr>
          <w:sz w:val="22"/>
          <w:szCs w:val="22"/>
        </w:rPr>
        <w:t xml:space="preserve"> CIDs – doc 11-23/933 – </w:t>
      </w:r>
      <w:r w:rsidR="00CC18AE" w:rsidRPr="00CE49AF">
        <w:rPr>
          <w:sz w:val="22"/>
          <w:szCs w:val="22"/>
        </w:rPr>
        <w:t>RISON</w:t>
      </w:r>
      <w:r w:rsidRPr="00CE49AF">
        <w:rPr>
          <w:sz w:val="22"/>
          <w:szCs w:val="22"/>
        </w:rPr>
        <w:t xml:space="preserve"> (Samsung)</w:t>
      </w:r>
    </w:p>
    <w:p w14:paraId="78D57750" w14:textId="77777777" w:rsidR="00954EB3" w:rsidRPr="00954EB3" w:rsidRDefault="00954EB3" w:rsidP="00C4563F">
      <w:pPr>
        <w:ind w:left="1224" w:firstLine="216"/>
        <w:rPr>
          <w:szCs w:val="22"/>
        </w:rPr>
      </w:pPr>
      <w:r w:rsidRPr="00954EB3">
        <w:rPr>
          <w:szCs w:val="22"/>
        </w:rPr>
        <w:t>Recess</w:t>
      </w:r>
    </w:p>
    <w:p w14:paraId="05A5D5BD" w14:textId="7A96ECC8" w:rsidR="003B7EE7" w:rsidRPr="00CE49AF" w:rsidRDefault="00A97FA6" w:rsidP="00A97FA6">
      <w:pPr>
        <w:numPr>
          <w:ilvl w:val="2"/>
          <w:numId w:val="1"/>
        </w:numPr>
        <w:rPr>
          <w:szCs w:val="22"/>
        </w:rPr>
      </w:pPr>
      <w:r w:rsidRPr="00CE49AF">
        <w:rPr>
          <w:szCs w:val="22"/>
        </w:rPr>
        <w:t xml:space="preserve">No objection to Agenda – Unanimous </w:t>
      </w:r>
      <w:r w:rsidR="004A193E" w:rsidRPr="00CE49AF">
        <w:rPr>
          <w:szCs w:val="22"/>
        </w:rPr>
        <w:t>Consent</w:t>
      </w:r>
      <w:r w:rsidRPr="00CE49AF">
        <w:rPr>
          <w:szCs w:val="22"/>
        </w:rPr>
        <w:t>.</w:t>
      </w:r>
    </w:p>
    <w:p w14:paraId="719F8D55" w14:textId="77777777" w:rsidR="004A193E" w:rsidRPr="00CE49AF" w:rsidRDefault="004A193E" w:rsidP="004A193E">
      <w:pPr>
        <w:ind w:left="1224"/>
        <w:rPr>
          <w:szCs w:val="22"/>
        </w:rPr>
      </w:pPr>
    </w:p>
    <w:p w14:paraId="38D95CE2" w14:textId="12CB418D" w:rsidR="008D790A" w:rsidRPr="00CE49AF" w:rsidRDefault="008D790A" w:rsidP="008D790A">
      <w:pPr>
        <w:numPr>
          <w:ilvl w:val="1"/>
          <w:numId w:val="1"/>
        </w:numPr>
        <w:rPr>
          <w:szCs w:val="22"/>
        </w:rPr>
      </w:pPr>
      <w:r w:rsidRPr="00CE49AF">
        <w:rPr>
          <w:b/>
          <w:bCs/>
          <w:szCs w:val="22"/>
        </w:rPr>
        <w:t>Review doc 11-23/1038r0</w:t>
      </w:r>
      <w:r w:rsidRPr="00CE49AF">
        <w:rPr>
          <w:szCs w:val="22"/>
        </w:rPr>
        <w:t xml:space="preserve"> – </w:t>
      </w:r>
      <w:proofErr w:type="spellStart"/>
      <w:r w:rsidRPr="00CE49AF">
        <w:rPr>
          <w:szCs w:val="22"/>
        </w:rPr>
        <w:t>Michail</w:t>
      </w:r>
      <w:proofErr w:type="spellEnd"/>
      <w:r w:rsidRPr="00CE49AF">
        <w:rPr>
          <w:szCs w:val="22"/>
        </w:rPr>
        <w:t xml:space="preserve"> </w:t>
      </w:r>
      <w:r w:rsidR="00184722" w:rsidRPr="00CE49AF">
        <w:rPr>
          <w:szCs w:val="22"/>
        </w:rPr>
        <w:t xml:space="preserve">KOUNDOURAKIS </w:t>
      </w:r>
      <w:r w:rsidRPr="00CE49AF">
        <w:rPr>
          <w:szCs w:val="22"/>
        </w:rPr>
        <w:t>(Samsung)</w:t>
      </w:r>
    </w:p>
    <w:p w14:paraId="05CD0A05" w14:textId="77777777" w:rsidR="008D790A" w:rsidRPr="00CE49AF" w:rsidRDefault="00AF4DB4" w:rsidP="008D790A">
      <w:pPr>
        <w:numPr>
          <w:ilvl w:val="2"/>
          <w:numId w:val="1"/>
        </w:numPr>
        <w:rPr>
          <w:szCs w:val="22"/>
        </w:rPr>
      </w:pPr>
      <w:hyperlink r:id="rId28" w:history="1">
        <w:r w:rsidR="008D790A" w:rsidRPr="00CE49AF">
          <w:rPr>
            <w:rStyle w:val="Hyperlink"/>
            <w:szCs w:val="22"/>
          </w:rPr>
          <w:t>https://mentor.ieee.org/802.11/dcn/23/11-23-1038-00-000m-lb273-cid-4371.docx</w:t>
        </w:r>
      </w:hyperlink>
      <w:r w:rsidR="008D790A" w:rsidRPr="00CE49AF">
        <w:rPr>
          <w:szCs w:val="22"/>
        </w:rPr>
        <w:t xml:space="preserve"> </w:t>
      </w:r>
    </w:p>
    <w:p w14:paraId="260612F9" w14:textId="77777777" w:rsidR="008D790A" w:rsidRPr="00CE49AF" w:rsidRDefault="008D790A" w:rsidP="008D790A">
      <w:pPr>
        <w:ind w:left="1224"/>
        <w:rPr>
          <w:szCs w:val="22"/>
        </w:rPr>
      </w:pPr>
    </w:p>
    <w:p w14:paraId="521293ED" w14:textId="77777777" w:rsidR="008D790A" w:rsidRPr="00CE49AF" w:rsidRDefault="008D790A" w:rsidP="008D790A">
      <w:pPr>
        <w:numPr>
          <w:ilvl w:val="2"/>
          <w:numId w:val="1"/>
        </w:numPr>
        <w:rPr>
          <w:szCs w:val="22"/>
          <w:highlight w:val="green"/>
        </w:rPr>
      </w:pPr>
      <w:r w:rsidRPr="00CE49AF">
        <w:rPr>
          <w:szCs w:val="22"/>
        </w:rPr>
        <w:t xml:space="preserve"> </w:t>
      </w:r>
      <w:r w:rsidRPr="00CE49AF">
        <w:rPr>
          <w:szCs w:val="22"/>
          <w:highlight w:val="green"/>
        </w:rPr>
        <w:t>CID 4371(MAC)</w:t>
      </w:r>
    </w:p>
    <w:p w14:paraId="2DC1D127" w14:textId="77777777" w:rsidR="008D790A" w:rsidRPr="00CE49AF" w:rsidRDefault="008D790A" w:rsidP="008D790A">
      <w:pPr>
        <w:numPr>
          <w:ilvl w:val="3"/>
          <w:numId w:val="1"/>
        </w:numPr>
        <w:rPr>
          <w:szCs w:val="22"/>
        </w:rPr>
      </w:pPr>
      <w:r w:rsidRPr="00CE49AF">
        <w:rPr>
          <w:szCs w:val="22"/>
        </w:rPr>
        <w:t>Review comment</w:t>
      </w:r>
    </w:p>
    <w:p w14:paraId="7F8187C7" w14:textId="77777777" w:rsidR="008D790A" w:rsidRPr="00CE49AF" w:rsidRDefault="008D790A" w:rsidP="008D790A">
      <w:pPr>
        <w:numPr>
          <w:ilvl w:val="3"/>
          <w:numId w:val="1"/>
        </w:numPr>
        <w:rPr>
          <w:szCs w:val="22"/>
        </w:rPr>
      </w:pPr>
      <w:r w:rsidRPr="00CE49AF">
        <w:rPr>
          <w:szCs w:val="22"/>
        </w:rPr>
        <w:t>Q: Is this a change to the note?</w:t>
      </w:r>
    </w:p>
    <w:p w14:paraId="2742C97E" w14:textId="77777777" w:rsidR="008D790A" w:rsidRPr="00CE49AF" w:rsidRDefault="008D790A" w:rsidP="008D790A">
      <w:pPr>
        <w:numPr>
          <w:ilvl w:val="3"/>
          <w:numId w:val="1"/>
        </w:numPr>
        <w:rPr>
          <w:szCs w:val="22"/>
        </w:rPr>
      </w:pPr>
      <w:r w:rsidRPr="00CE49AF">
        <w:rPr>
          <w:szCs w:val="22"/>
        </w:rPr>
        <w:t>A: No, I don’t think so.</w:t>
      </w:r>
    </w:p>
    <w:p w14:paraId="4838A557" w14:textId="77777777" w:rsidR="008D790A" w:rsidRPr="00CE49AF" w:rsidRDefault="008D790A" w:rsidP="008D790A">
      <w:pPr>
        <w:numPr>
          <w:ilvl w:val="3"/>
          <w:numId w:val="1"/>
        </w:numPr>
        <w:rPr>
          <w:szCs w:val="22"/>
        </w:rPr>
      </w:pPr>
      <w:r w:rsidRPr="00CE49AF">
        <w:rPr>
          <w:szCs w:val="22"/>
        </w:rPr>
        <w:t>Q: In NOTE 8, perhaps a change should be made there.</w:t>
      </w:r>
    </w:p>
    <w:p w14:paraId="402BC7C8" w14:textId="77777777" w:rsidR="008D790A" w:rsidRPr="00CE49AF" w:rsidRDefault="008D790A" w:rsidP="008D790A">
      <w:pPr>
        <w:numPr>
          <w:ilvl w:val="3"/>
          <w:numId w:val="1"/>
        </w:numPr>
        <w:rPr>
          <w:szCs w:val="22"/>
        </w:rPr>
      </w:pPr>
      <w:r w:rsidRPr="00CE49AF">
        <w:rPr>
          <w:szCs w:val="22"/>
        </w:rPr>
        <w:t>A: Ok. Option 1 can be extended with the extra wording and references.</w:t>
      </w:r>
    </w:p>
    <w:p w14:paraId="6A9C20F1" w14:textId="020044ED" w:rsidR="008D790A" w:rsidRPr="00CE49AF" w:rsidRDefault="008D790A" w:rsidP="008D790A">
      <w:pPr>
        <w:numPr>
          <w:ilvl w:val="3"/>
          <w:numId w:val="1"/>
        </w:numPr>
        <w:rPr>
          <w:szCs w:val="22"/>
        </w:rPr>
      </w:pPr>
      <w:r w:rsidRPr="00CE49AF">
        <w:rPr>
          <w:szCs w:val="22"/>
        </w:rPr>
        <w:t>Chair: This will be posted as 1</w:t>
      </w:r>
      <w:r w:rsidR="00B05619">
        <w:rPr>
          <w:szCs w:val="22"/>
        </w:rPr>
        <w:t>1-23/1</w:t>
      </w:r>
      <w:r w:rsidRPr="00CE49AF">
        <w:rPr>
          <w:szCs w:val="22"/>
        </w:rPr>
        <w:t>038r1.</w:t>
      </w:r>
    </w:p>
    <w:p w14:paraId="02A89CDD" w14:textId="4DBFC45A" w:rsidR="008D790A" w:rsidRPr="00CE49AF" w:rsidRDefault="001320FD" w:rsidP="008D790A">
      <w:pPr>
        <w:numPr>
          <w:ilvl w:val="3"/>
          <w:numId w:val="1"/>
        </w:numPr>
        <w:rPr>
          <w:szCs w:val="22"/>
        </w:rPr>
      </w:pPr>
      <w:r>
        <w:rPr>
          <w:szCs w:val="22"/>
        </w:rPr>
        <w:t xml:space="preserve">Proposed Resolution: </w:t>
      </w:r>
      <w:r w:rsidR="00BD3847">
        <w:t xml:space="preserve">“REVISED (MAC: 2023-07-11 14:21:41Z): Incorporate the changes in </w:t>
      </w:r>
      <w:hyperlink r:id="rId29" w:tgtFrame="_blank" w:history="1">
        <w:r w:rsidR="00BD3847">
          <w:rPr>
            <w:rStyle w:val="Hyperlink"/>
          </w:rPr>
          <w:t>https://mentor.ieee.org/802.11/dcn/23/11-23-1038-01-000m-lb273-cid-4371.docx</w:t>
        </w:r>
      </w:hyperlink>
      <w:r w:rsidR="00BD3847">
        <w:t>.” </w:t>
      </w:r>
    </w:p>
    <w:p w14:paraId="3DA87069" w14:textId="77777777" w:rsidR="008D790A" w:rsidRPr="00CE49AF" w:rsidRDefault="008D790A" w:rsidP="008D790A">
      <w:pPr>
        <w:numPr>
          <w:ilvl w:val="3"/>
          <w:numId w:val="1"/>
        </w:numPr>
        <w:rPr>
          <w:szCs w:val="22"/>
        </w:rPr>
      </w:pPr>
      <w:r w:rsidRPr="00CE49AF">
        <w:rPr>
          <w:szCs w:val="22"/>
        </w:rPr>
        <w:t>No Objection - Ready for Motion</w:t>
      </w:r>
    </w:p>
    <w:p w14:paraId="01ED465D" w14:textId="77777777" w:rsidR="008D790A" w:rsidRPr="00CE49AF" w:rsidRDefault="008D790A" w:rsidP="008D790A">
      <w:pPr>
        <w:rPr>
          <w:szCs w:val="22"/>
        </w:rPr>
      </w:pPr>
    </w:p>
    <w:p w14:paraId="06B10593" w14:textId="5D6AB4B8" w:rsidR="008D790A" w:rsidRPr="00CE49AF" w:rsidRDefault="008D790A" w:rsidP="008D790A">
      <w:pPr>
        <w:numPr>
          <w:ilvl w:val="1"/>
          <w:numId w:val="1"/>
        </w:numPr>
        <w:rPr>
          <w:szCs w:val="22"/>
        </w:rPr>
      </w:pPr>
      <w:r w:rsidRPr="00CE49AF">
        <w:rPr>
          <w:b/>
          <w:bCs/>
          <w:szCs w:val="22"/>
        </w:rPr>
        <w:t>Review doc 11-23/0734r7r</w:t>
      </w:r>
      <w:r w:rsidR="003E50BD">
        <w:rPr>
          <w:b/>
          <w:bCs/>
          <w:szCs w:val="22"/>
        </w:rPr>
        <w:t>7</w:t>
      </w:r>
      <w:r w:rsidRPr="00CE49AF">
        <w:rPr>
          <w:szCs w:val="22"/>
        </w:rPr>
        <w:t xml:space="preserve"> – Brian Hart (Cisco)</w:t>
      </w:r>
    </w:p>
    <w:p w14:paraId="502F9D30" w14:textId="402C50AD" w:rsidR="008D790A" w:rsidRPr="00CE49AF" w:rsidRDefault="00AF4DB4" w:rsidP="008D790A">
      <w:pPr>
        <w:numPr>
          <w:ilvl w:val="2"/>
          <w:numId w:val="1"/>
        </w:numPr>
        <w:rPr>
          <w:szCs w:val="22"/>
        </w:rPr>
      </w:pPr>
      <w:hyperlink r:id="rId30" w:history="1">
        <w:r w:rsidR="008D790A" w:rsidRPr="00CE49AF">
          <w:rPr>
            <w:rStyle w:val="Hyperlink"/>
            <w:szCs w:val="22"/>
          </w:rPr>
          <w:t>https://mentor.ieee.org/802.11/dcn/23/11-23-0734-07-000m-afc-fixes.docx</w:t>
        </w:r>
      </w:hyperlink>
    </w:p>
    <w:p w14:paraId="4DAE2187" w14:textId="77777777" w:rsidR="008D790A" w:rsidRPr="00CE49AF" w:rsidRDefault="008D790A" w:rsidP="008D790A">
      <w:pPr>
        <w:rPr>
          <w:szCs w:val="22"/>
        </w:rPr>
      </w:pPr>
    </w:p>
    <w:p w14:paraId="2C492690" w14:textId="77777777" w:rsidR="008D790A" w:rsidRPr="00CE49AF" w:rsidRDefault="008D790A" w:rsidP="008D790A">
      <w:pPr>
        <w:numPr>
          <w:ilvl w:val="2"/>
          <w:numId w:val="1"/>
        </w:numPr>
        <w:rPr>
          <w:szCs w:val="22"/>
          <w:highlight w:val="green"/>
        </w:rPr>
      </w:pPr>
      <w:r w:rsidRPr="00CE49AF">
        <w:rPr>
          <w:szCs w:val="22"/>
          <w:highlight w:val="green"/>
        </w:rPr>
        <w:t xml:space="preserve">CID 4020 (PHY) </w:t>
      </w:r>
    </w:p>
    <w:p w14:paraId="0D593915" w14:textId="77777777" w:rsidR="008D790A" w:rsidRPr="00CE49AF" w:rsidRDefault="008D790A" w:rsidP="008D790A">
      <w:pPr>
        <w:numPr>
          <w:ilvl w:val="3"/>
          <w:numId w:val="1"/>
        </w:numPr>
        <w:rPr>
          <w:szCs w:val="22"/>
        </w:rPr>
      </w:pPr>
      <w:r w:rsidRPr="00CE49AF">
        <w:rPr>
          <w:szCs w:val="22"/>
        </w:rPr>
        <w:t>Review Comment</w:t>
      </w:r>
    </w:p>
    <w:p w14:paraId="32EF9B25" w14:textId="77777777" w:rsidR="008D790A" w:rsidRPr="00CE49AF" w:rsidRDefault="008D790A" w:rsidP="008D790A">
      <w:pPr>
        <w:numPr>
          <w:ilvl w:val="3"/>
          <w:numId w:val="1"/>
        </w:numPr>
        <w:rPr>
          <w:szCs w:val="22"/>
        </w:rPr>
      </w:pPr>
      <w:r w:rsidRPr="00CE49AF">
        <w:rPr>
          <w:szCs w:val="22"/>
        </w:rPr>
        <w:t>C: Perhaps value 2 could be re-defined.</w:t>
      </w:r>
    </w:p>
    <w:p w14:paraId="2D1F9CFB" w14:textId="77777777" w:rsidR="008D790A" w:rsidRPr="00CE49AF" w:rsidRDefault="008D790A" w:rsidP="008D790A">
      <w:pPr>
        <w:numPr>
          <w:ilvl w:val="3"/>
          <w:numId w:val="1"/>
        </w:numPr>
        <w:rPr>
          <w:szCs w:val="22"/>
        </w:rPr>
      </w:pPr>
      <w:r w:rsidRPr="00CE49AF">
        <w:rPr>
          <w:szCs w:val="22"/>
        </w:rPr>
        <w:t>Straw Poll:</w:t>
      </w:r>
    </w:p>
    <w:p w14:paraId="30D6080D" w14:textId="77777777" w:rsidR="008D790A" w:rsidRPr="00CE49AF" w:rsidRDefault="008D790A" w:rsidP="008D790A">
      <w:pPr>
        <w:numPr>
          <w:ilvl w:val="3"/>
          <w:numId w:val="1"/>
        </w:numPr>
        <w:rPr>
          <w:szCs w:val="22"/>
        </w:rPr>
      </w:pPr>
      <w:r w:rsidRPr="00CE49AF">
        <w:rPr>
          <w:szCs w:val="22"/>
        </w:rPr>
        <w:lastRenderedPageBreak/>
        <w:t>Do you support marking CID 4361 as revised with the resolution in doc 11-23/</w:t>
      </w:r>
      <w:proofErr w:type="gramStart"/>
      <w:r w:rsidRPr="00CE49AF">
        <w:rPr>
          <w:szCs w:val="22"/>
        </w:rPr>
        <w:t>1013r1</w:t>
      </w:r>
      <w:proofErr w:type="gramEnd"/>
    </w:p>
    <w:p w14:paraId="1DFF9D69" w14:textId="77777777" w:rsidR="008D790A" w:rsidRPr="00CE49AF" w:rsidRDefault="008D790A" w:rsidP="008D790A">
      <w:pPr>
        <w:numPr>
          <w:ilvl w:val="3"/>
          <w:numId w:val="1"/>
        </w:numPr>
        <w:rPr>
          <w:szCs w:val="22"/>
        </w:rPr>
      </w:pPr>
      <w:r w:rsidRPr="00CE49AF">
        <w:rPr>
          <w:szCs w:val="22"/>
        </w:rPr>
        <w:t>Y: 2, N: 3, A: 3</w:t>
      </w:r>
    </w:p>
    <w:p w14:paraId="724691F1" w14:textId="04CD68A0" w:rsidR="008D790A" w:rsidRPr="00CE49AF" w:rsidRDefault="000C13C1" w:rsidP="008D790A">
      <w:pPr>
        <w:numPr>
          <w:ilvl w:val="3"/>
          <w:numId w:val="1"/>
        </w:numPr>
        <w:rPr>
          <w:szCs w:val="22"/>
        </w:rPr>
      </w:pPr>
      <w:r>
        <w:rPr>
          <w:szCs w:val="22"/>
        </w:rPr>
        <w:t xml:space="preserve">Proposed Resolution: </w:t>
      </w:r>
      <w:r w:rsidR="008D790A" w:rsidRPr="00CE49AF">
        <w:rPr>
          <w:szCs w:val="22"/>
        </w:rPr>
        <w:t>REVISED. Incorporate the changes in</w:t>
      </w:r>
      <w:r>
        <w:rPr>
          <w:szCs w:val="22"/>
        </w:rPr>
        <w:t xml:space="preserve"> 11-23</w:t>
      </w:r>
      <w:r w:rsidR="001320FD">
        <w:rPr>
          <w:szCs w:val="22"/>
        </w:rPr>
        <w:t>/0734r7 (</w:t>
      </w:r>
      <w:hyperlink r:id="rId31" w:history="1">
        <w:r w:rsidR="001320FD" w:rsidRPr="003C30F4">
          <w:rPr>
            <w:rStyle w:val="Hyperlink"/>
            <w:szCs w:val="22"/>
          </w:rPr>
          <w:t>https://mentor.ieee.org/802.11/dcn/23/11-23-0734-07-000m-afc-fixes.docx</w:t>
        </w:r>
      </w:hyperlink>
      <w:r w:rsidR="001320FD">
        <w:rPr>
          <w:szCs w:val="22"/>
        </w:rPr>
        <w:t>)</w:t>
      </w:r>
      <w:r w:rsidR="008D790A" w:rsidRPr="00CE49AF">
        <w:rPr>
          <w:szCs w:val="22"/>
        </w:rPr>
        <w:t>, for CID 4020</w:t>
      </w:r>
      <w:r w:rsidR="001320FD">
        <w:rPr>
          <w:szCs w:val="22"/>
        </w:rPr>
        <w:t>.</w:t>
      </w:r>
    </w:p>
    <w:p w14:paraId="1859D1B9" w14:textId="77777777" w:rsidR="008D790A" w:rsidRPr="00CE49AF" w:rsidRDefault="008D790A" w:rsidP="008D790A">
      <w:pPr>
        <w:numPr>
          <w:ilvl w:val="3"/>
          <w:numId w:val="1"/>
        </w:numPr>
        <w:rPr>
          <w:szCs w:val="22"/>
        </w:rPr>
      </w:pPr>
      <w:r w:rsidRPr="00CE49AF">
        <w:rPr>
          <w:bCs/>
          <w:szCs w:val="22"/>
        </w:rPr>
        <w:t>No Objection – Mark Ready for Motion.</w:t>
      </w:r>
    </w:p>
    <w:p w14:paraId="48CF73C2" w14:textId="77777777" w:rsidR="008D790A" w:rsidRPr="00CE49AF" w:rsidRDefault="008D790A" w:rsidP="008D790A">
      <w:pPr>
        <w:ind w:left="648"/>
        <w:rPr>
          <w:szCs w:val="22"/>
        </w:rPr>
      </w:pPr>
    </w:p>
    <w:p w14:paraId="5998B33D" w14:textId="77777777" w:rsidR="008D790A" w:rsidRPr="00CE49AF" w:rsidRDefault="008D790A" w:rsidP="008D790A">
      <w:pPr>
        <w:numPr>
          <w:ilvl w:val="2"/>
          <w:numId w:val="1"/>
        </w:numPr>
        <w:rPr>
          <w:szCs w:val="22"/>
          <w:highlight w:val="green"/>
        </w:rPr>
      </w:pPr>
      <w:r w:rsidRPr="00CE49AF">
        <w:rPr>
          <w:szCs w:val="22"/>
          <w:highlight w:val="green"/>
        </w:rPr>
        <w:t xml:space="preserve">CID 4022 (MAC) </w:t>
      </w:r>
    </w:p>
    <w:p w14:paraId="52211C3A" w14:textId="77777777" w:rsidR="008D790A" w:rsidRPr="00CE49AF" w:rsidRDefault="008D790A" w:rsidP="008D790A">
      <w:pPr>
        <w:numPr>
          <w:ilvl w:val="3"/>
          <w:numId w:val="1"/>
        </w:numPr>
        <w:rPr>
          <w:szCs w:val="22"/>
        </w:rPr>
      </w:pPr>
      <w:r w:rsidRPr="00CE49AF">
        <w:rPr>
          <w:szCs w:val="22"/>
        </w:rPr>
        <w:t>Review Comment</w:t>
      </w:r>
    </w:p>
    <w:p w14:paraId="5B44BA94" w14:textId="77777777" w:rsidR="008D790A" w:rsidRPr="00CE49AF" w:rsidRDefault="008D790A" w:rsidP="008D790A">
      <w:pPr>
        <w:numPr>
          <w:ilvl w:val="3"/>
          <w:numId w:val="1"/>
        </w:numPr>
        <w:rPr>
          <w:szCs w:val="22"/>
        </w:rPr>
      </w:pPr>
      <w:r w:rsidRPr="00CE49AF">
        <w:rPr>
          <w:szCs w:val="22"/>
        </w:rPr>
        <w:t>Q: Shouldn’t the clause title be 11.7.4?</w:t>
      </w:r>
    </w:p>
    <w:p w14:paraId="76B6B3FA" w14:textId="77777777" w:rsidR="008D790A" w:rsidRPr="00CE49AF" w:rsidRDefault="008D790A" w:rsidP="008D790A">
      <w:pPr>
        <w:numPr>
          <w:ilvl w:val="3"/>
          <w:numId w:val="1"/>
        </w:numPr>
        <w:rPr>
          <w:szCs w:val="22"/>
        </w:rPr>
      </w:pPr>
      <w:r w:rsidRPr="00CE49AF">
        <w:rPr>
          <w:szCs w:val="22"/>
        </w:rPr>
        <w:t>A: Yes.</w:t>
      </w:r>
    </w:p>
    <w:p w14:paraId="5A237375" w14:textId="31E31E93" w:rsidR="008D790A" w:rsidRPr="00CE49AF" w:rsidRDefault="000C13C1" w:rsidP="008D790A">
      <w:pPr>
        <w:numPr>
          <w:ilvl w:val="3"/>
          <w:numId w:val="1"/>
        </w:numPr>
        <w:rPr>
          <w:szCs w:val="22"/>
        </w:rPr>
      </w:pPr>
      <w:r>
        <w:rPr>
          <w:szCs w:val="22"/>
        </w:rPr>
        <w:t xml:space="preserve">Proposed Resolution: </w:t>
      </w:r>
      <w:r w:rsidR="008D790A" w:rsidRPr="00CE49AF">
        <w:rPr>
          <w:szCs w:val="22"/>
        </w:rPr>
        <w:t xml:space="preserve">REVISED (MAC: 2023-07-11 14:34:59Z): Incorporate the changes in </w:t>
      </w:r>
      <w:r w:rsidR="00290E37">
        <w:rPr>
          <w:szCs w:val="22"/>
        </w:rPr>
        <w:t>11-23/</w:t>
      </w:r>
      <w:r>
        <w:rPr>
          <w:szCs w:val="22"/>
        </w:rPr>
        <w:t>0734r8 (</w:t>
      </w:r>
      <w:hyperlink r:id="rId32" w:history="1">
        <w:r w:rsidRPr="003C30F4">
          <w:rPr>
            <w:rStyle w:val="Hyperlink"/>
            <w:szCs w:val="22"/>
          </w:rPr>
          <w:t>https://mentor.ieee.org/802.11/dcn/23/11-23-0734-08-000m-afc-fixes.docx</w:t>
        </w:r>
      </w:hyperlink>
      <w:r>
        <w:rPr>
          <w:szCs w:val="22"/>
        </w:rPr>
        <w:t>)</w:t>
      </w:r>
      <w:r w:rsidR="008D790A" w:rsidRPr="00CE49AF">
        <w:rPr>
          <w:szCs w:val="22"/>
        </w:rPr>
        <w:t>, for CID 4022.</w:t>
      </w:r>
    </w:p>
    <w:p w14:paraId="1D11303D" w14:textId="77777777" w:rsidR="008D790A" w:rsidRPr="00CE49AF" w:rsidRDefault="008D790A" w:rsidP="008D790A">
      <w:pPr>
        <w:numPr>
          <w:ilvl w:val="3"/>
          <w:numId w:val="1"/>
        </w:numPr>
        <w:rPr>
          <w:szCs w:val="22"/>
        </w:rPr>
      </w:pPr>
      <w:r w:rsidRPr="00CE49AF">
        <w:rPr>
          <w:bCs/>
          <w:szCs w:val="22"/>
        </w:rPr>
        <w:t>No Objection – Mark Ready for Motion.</w:t>
      </w:r>
    </w:p>
    <w:p w14:paraId="37745ABE" w14:textId="77777777" w:rsidR="008D790A" w:rsidRPr="00CE49AF" w:rsidRDefault="008D790A" w:rsidP="008D790A">
      <w:pPr>
        <w:ind w:left="648"/>
        <w:rPr>
          <w:szCs w:val="22"/>
        </w:rPr>
      </w:pPr>
    </w:p>
    <w:p w14:paraId="05CA08EA" w14:textId="77777777" w:rsidR="008D790A" w:rsidRPr="00CE49AF" w:rsidRDefault="008D790A" w:rsidP="008D790A">
      <w:pPr>
        <w:numPr>
          <w:ilvl w:val="2"/>
          <w:numId w:val="1"/>
        </w:numPr>
        <w:rPr>
          <w:szCs w:val="22"/>
          <w:highlight w:val="green"/>
        </w:rPr>
      </w:pPr>
      <w:r w:rsidRPr="00CE49AF">
        <w:rPr>
          <w:szCs w:val="22"/>
          <w:highlight w:val="green"/>
        </w:rPr>
        <w:t>CIDs 4016, 4012, 4021 (PHY)</w:t>
      </w:r>
    </w:p>
    <w:p w14:paraId="32C49CF9" w14:textId="77777777" w:rsidR="008D790A" w:rsidRPr="00CE49AF" w:rsidRDefault="008D790A" w:rsidP="008D790A">
      <w:pPr>
        <w:numPr>
          <w:ilvl w:val="3"/>
          <w:numId w:val="1"/>
        </w:numPr>
        <w:rPr>
          <w:szCs w:val="22"/>
        </w:rPr>
      </w:pPr>
      <w:r w:rsidRPr="00CE49AF">
        <w:rPr>
          <w:szCs w:val="22"/>
        </w:rPr>
        <w:t>Review Comment</w:t>
      </w:r>
    </w:p>
    <w:p w14:paraId="3BC6DD7D" w14:textId="77777777" w:rsidR="008D790A" w:rsidRPr="00CE49AF" w:rsidRDefault="008D790A" w:rsidP="008D790A">
      <w:pPr>
        <w:numPr>
          <w:ilvl w:val="3"/>
          <w:numId w:val="1"/>
        </w:numPr>
        <w:rPr>
          <w:szCs w:val="22"/>
        </w:rPr>
      </w:pPr>
      <w:r w:rsidRPr="00CE49AF">
        <w:rPr>
          <w:szCs w:val="22"/>
        </w:rPr>
        <w:t>C: What is meant by subordinate control? I think this is giving STAs too much flexibility.</w:t>
      </w:r>
    </w:p>
    <w:p w14:paraId="572BE6DD" w14:textId="77777777" w:rsidR="008D790A" w:rsidRPr="00CE49AF" w:rsidRDefault="008D790A" w:rsidP="008D790A">
      <w:pPr>
        <w:numPr>
          <w:ilvl w:val="3"/>
          <w:numId w:val="1"/>
        </w:numPr>
        <w:rPr>
          <w:szCs w:val="22"/>
        </w:rPr>
      </w:pPr>
      <w:r w:rsidRPr="00CE49AF">
        <w:rPr>
          <w:szCs w:val="22"/>
        </w:rPr>
        <w:t>C: I don’t think that this indoor AP should be supported. I don’t recall any discussion on subordinate devices.</w:t>
      </w:r>
    </w:p>
    <w:p w14:paraId="4A44A00D" w14:textId="77777777" w:rsidR="008D790A" w:rsidRPr="00CE49AF" w:rsidRDefault="008D790A" w:rsidP="008D790A">
      <w:pPr>
        <w:numPr>
          <w:ilvl w:val="3"/>
          <w:numId w:val="1"/>
        </w:numPr>
        <w:rPr>
          <w:szCs w:val="22"/>
        </w:rPr>
      </w:pPr>
      <w:r w:rsidRPr="00CE49AF">
        <w:rPr>
          <w:szCs w:val="22"/>
        </w:rPr>
        <w:t xml:space="preserve">C: I think this paragraph is defining an enabling signal. This seems to be </w:t>
      </w:r>
      <w:proofErr w:type="gramStart"/>
      <w:r w:rsidRPr="00CE49AF">
        <w:rPr>
          <w:szCs w:val="22"/>
        </w:rPr>
        <w:t>similar to</w:t>
      </w:r>
      <w:proofErr w:type="gramEnd"/>
      <w:r w:rsidRPr="00CE49AF">
        <w:rPr>
          <w:szCs w:val="22"/>
        </w:rPr>
        <w:t xml:space="preserve"> LPI.</w:t>
      </w:r>
    </w:p>
    <w:p w14:paraId="45BCDE8D" w14:textId="77777777" w:rsidR="008D790A" w:rsidRPr="00CE49AF" w:rsidRDefault="008D790A" w:rsidP="008D790A">
      <w:pPr>
        <w:numPr>
          <w:ilvl w:val="3"/>
          <w:numId w:val="1"/>
        </w:numPr>
        <w:rPr>
          <w:szCs w:val="22"/>
        </w:rPr>
      </w:pPr>
      <w:r w:rsidRPr="00CE49AF">
        <w:rPr>
          <w:szCs w:val="22"/>
        </w:rPr>
        <w:t>C: Perhaps a new value could be assigned for a subordinate device.</w:t>
      </w:r>
    </w:p>
    <w:p w14:paraId="79B29A2A" w14:textId="77777777" w:rsidR="008D790A" w:rsidRPr="00CE49AF" w:rsidRDefault="008D790A" w:rsidP="008D790A">
      <w:pPr>
        <w:numPr>
          <w:ilvl w:val="3"/>
          <w:numId w:val="1"/>
        </w:numPr>
        <w:rPr>
          <w:szCs w:val="22"/>
        </w:rPr>
      </w:pPr>
      <w:r w:rsidRPr="00CE49AF">
        <w:rPr>
          <w:szCs w:val="22"/>
        </w:rPr>
        <w:t>Q: What sort of frame will be used to do this?</w:t>
      </w:r>
    </w:p>
    <w:p w14:paraId="53D14062" w14:textId="77777777" w:rsidR="008D790A" w:rsidRPr="00CE49AF" w:rsidRDefault="008D790A" w:rsidP="008D790A">
      <w:pPr>
        <w:numPr>
          <w:ilvl w:val="3"/>
          <w:numId w:val="1"/>
        </w:numPr>
        <w:rPr>
          <w:szCs w:val="22"/>
        </w:rPr>
      </w:pPr>
      <w:r w:rsidRPr="00CE49AF">
        <w:rPr>
          <w:szCs w:val="22"/>
        </w:rPr>
        <w:t>A: A protected Beacon.</w:t>
      </w:r>
    </w:p>
    <w:p w14:paraId="1D9FC4A6" w14:textId="77777777" w:rsidR="008D790A" w:rsidRPr="00CE49AF" w:rsidRDefault="008D790A" w:rsidP="008D790A">
      <w:pPr>
        <w:numPr>
          <w:ilvl w:val="3"/>
          <w:numId w:val="1"/>
        </w:numPr>
        <w:rPr>
          <w:szCs w:val="22"/>
        </w:rPr>
      </w:pPr>
      <w:r w:rsidRPr="00CE49AF">
        <w:rPr>
          <w:szCs w:val="22"/>
        </w:rPr>
        <w:t>C: But that assumes that the device is associated.</w:t>
      </w:r>
    </w:p>
    <w:p w14:paraId="1547CE01" w14:textId="77777777" w:rsidR="008D790A" w:rsidRPr="00CE49AF" w:rsidRDefault="008D790A" w:rsidP="008D790A">
      <w:pPr>
        <w:numPr>
          <w:ilvl w:val="3"/>
          <w:numId w:val="1"/>
        </w:numPr>
        <w:rPr>
          <w:szCs w:val="22"/>
        </w:rPr>
      </w:pPr>
      <w:r w:rsidRPr="00CE49AF">
        <w:rPr>
          <w:szCs w:val="22"/>
        </w:rPr>
        <w:t>C: Is the text going to be changed?</w:t>
      </w:r>
    </w:p>
    <w:p w14:paraId="7EB6AA97" w14:textId="77777777" w:rsidR="008D790A" w:rsidRPr="00CE49AF" w:rsidRDefault="008D790A" w:rsidP="008D790A">
      <w:pPr>
        <w:numPr>
          <w:ilvl w:val="3"/>
          <w:numId w:val="1"/>
        </w:numPr>
        <w:rPr>
          <w:szCs w:val="22"/>
        </w:rPr>
      </w:pPr>
      <w:r w:rsidRPr="00CE49AF">
        <w:rPr>
          <w:szCs w:val="22"/>
        </w:rPr>
        <w:t>Straw Poll:</w:t>
      </w:r>
    </w:p>
    <w:p w14:paraId="40BB65D5" w14:textId="77777777" w:rsidR="008D790A" w:rsidRPr="00CE49AF" w:rsidRDefault="008D790A" w:rsidP="008D790A">
      <w:pPr>
        <w:numPr>
          <w:ilvl w:val="3"/>
          <w:numId w:val="1"/>
        </w:numPr>
        <w:rPr>
          <w:szCs w:val="22"/>
        </w:rPr>
      </w:pPr>
      <w:r w:rsidRPr="00CE49AF">
        <w:rPr>
          <w:szCs w:val="22"/>
        </w:rPr>
        <w:t>Do you support resolving 4016, 4012, 4021 with a protocol along the lines defined in doc 11-23/734r8?</w:t>
      </w:r>
    </w:p>
    <w:p w14:paraId="703E6355" w14:textId="77777777" w:rsidR="008D790A" w:rsidRPr="00CE49AF" w:rsidRDefault="008D790A" w:rsidP="008D790A">
      <w:pPr>
        <w:numPr>
          <w:ilvl w:val="3"/>
          <w:numId w:val="1"/>
        </w:numPr>
        <w:rPr>
          <w:szCs w:val="22"/>
        </w:rPr>
      </w:pPr>
      <w:r w:rsidRPr="00CE49AF">
        <w:rPr>
          <w:szCs w:val="22"/>
        </w:rPr>
        <w:t>Y: 10, N: 5, A: 9</w:t>
      </w:r>
    </w:p>
    <w:p w14:paraId="2475B49C" w14:textId="1366B3AC" w:rsidR="008D790A" w:rsidRPr="00CE49AF" w:rsidRDefault="00290E37" w:rsidP="008D790A">
      <w:pPr>
        <w:numPr>
          <w:ilvl w:val="3"/>
          <w:numId w:val="1"/>
        </w:numPr>
        <w:rPr>
          <w:szCs w:val="22"/>
        </w:rPr>
      </w:pPr>
      <w:r>
        <w:rPr>
          <w:szCs w:val="22"/>
        </w:rPr>
        <w:t xml:space="preserve">Proposed Resolution: </w:t>
      </w:r>
      <w:r w:rsidR="008D790A" w:rsidRPr="00CE49AF">
        <w:rPr>
          <w:szCs w:val="22"/>
        </w:rPr>
        <w:t>Rejected.  Lack of consensus based on the results of the straw poll.</w:t>
      </w:r>
    </w:p>
    <w:p w14:paraId="529E7A8B" w14:textId="77777777" w:rsidR="008D790A" w:rsidRPr="00CE49AF" w:rsidRDefault="008D790A" w:rsidP="008D790A">
      <w:pPr>
        <w:numPr>
          <w:ilvl w:val="3"/>
          <w:numId w:val="1"/>
        </w:numPr>
        <w:rPr>
          <w:szCs w:val="22"/>
        </w:rPr>
      </w:pPr>
      <w:r w:rsidRPr="00CE49AF">
        <w:rPr>
          <w:bCs/>
          <w:szCs w:val="22"/>
        </w:rPr>
        <w:t>No Objection – Mark Ready for Motion.</w:t>
      </w:r>
    </w:p>
    <w:p w14:paraId="24D01757" w14:textId="77777777" w:rsidR="008D790A" w:rsidRPr="00CE49AF" w:rsidRDefault="008D790A" w:rsidP="008D790A">
      <w:pPr>
        <w:ind w:left="648"/>
        <w:rPr>
          <w:szCs w:val="22"/>
        </w:rPr>
      </w:pPr>
    </w:p>
    <w:p w14:paraId="5E1C2D36" w14:textId="77777777" w:rsidR="008D790A" w:rsidRPr="00CE49AF" w:rsidRDefault="008D790A" w:rsidP="008D790A">
      <w:pPr>
        <w:numPr>
          <w:ilvl w:val="2"/>
          <w:numId w:val="1"/>
        </w:numPr>
        <w:rPr>
          <w:szCs w:val="22"/>
          <w:highlight w:val="green"/>
        </w:rPr>
      </w:pPr>
      <w:r w:rsidRPr="00CE49AF">
        <w:rPr>
          <w:szCs w:val="22"/>
          <w:highlight w:val="green"/>
        </w:rPr>
        <w:t>CIDs 4015, 4018, 4017 (PHY)</w:t>
      </w:r>
    </w:p>
    <w:p w14:paraId="79FF4AD4" w14:textId="77777777" w:rsidR="008D790A" w:rsidRPr="00CE49AF" w:rsidRDefault="008D790A" w:rsidP="008D790A">
      <w:pPr>
        <w:numPr>
          <w:ilvl w:val="3"/>
          <w:numId w:val="1"/>
        </w:numPr>
        <w:rPr>
          <w:szCs w:val="22"/>
        </w:rPr>
      </w:pPr>
      <w:r w:rsidRPr="00CE49AF">
        <w:rPr>
          <w:szCs w:val="22"/>
        </w:rPr>
        <w:t>Review Comment</w:t>
      </w:r>
    </w:p>
    <w:p w14:paraId="51E69B87" w14:textId="69A90C28" w:rsidR="008D790A" w:rsidRPr="00CE49AF" w:rsidRDefault="00386F7B" w:rsidP="008D790A">
      <w:pPr>
        <w:numPr>
          <w:ilvl w:val="3"/>
          <w:numId w:val="1"/>
        </w:numPr>
        <w:rPr>
          <w:szCs w:val="22"/>
        </w:rPr>
      </w:pPr>
      <w:r>
        <w:rPr>
          <w:szCs w:val="22"/>
        </w:rPr>
        <w:t>T</w:t>
      </w:r>
      <w:r w:rsidR="008D790A" w:rsidRPr="00CE49AF">
        <w:rPr>
          <w:szCs w:val="22"/>
        </w:rPr>
        <w:t>here are proposed reject reasons in the document</w:t>
      </w:r>
      <w:r>
        <w:rPr>
          <w:szCs w:val="22"/>
        </w:rPr>
        <w:t xml:space="preserve"> for these three CIDs</w:t>
      </w:r>
      <w:r w:rsidR="008D790A" w:rsidRPr="00CE49AF">
        <w:rPr>
          <w:szCs w:val="22"/>
        </w:rPr>
        <w:t>.</w:t>
      </w:r>
    </w:p>
    <w:p w14:paraId="16E97545" w14:textId="77777777" w:rsidR="008D790A" w:rsidRPr="00CE49AF" w:rsidRDefault="008D790A" w:rsidP="00386F7B">
      <w:pPr>
        <w:ind w:left="1728"/>
        <w:rPr>
          <w:szCs w:val="22"/>
        </w:rPr>
      </w:pPr>
    </w:p>
    <w:p w14:paraId="154488C6" w14:textId="0FA224D6" w:rsidR="008D790A" w:rsidRPr="00CE49AF" w:rsidRDefault="0021290C" w:rsidP="008D790A">
      <w:pPr>
        <w:numPr>
          <w:ilvl w:val="3"/>
          <w:numId w:val="1"/>
        </w:numPr>
        <w:rPr>
          <w:szCs w:val="22"/>
        </w:rPr>
      </w:pPr>
      <w:r>
        <w:rPr>
          <w:szCs w:val="22"/>
        </w:rPr>
        <w:t xml:space="preserve">Proposed </w:t>
      </w:r>
      <w:r w:rsidR="000714BF">
        <w:rPr>
          <w:szCs w:val="22"/>
        </w:rPr>
        <w:t>Resolution:</w:t>
      </w:r>
      <w:r>
        <w:rPr>
          <w:szCs w:val="22"/>
        </w:rPr>
        <w:t xml:space="preserve"> </w:t>
      </w:r>
      <w:r w:rsidR="008D790A" w:rsidRPr="00CE49AF">
        <w:rPr>
          <w:szCs w:val="22"/>
        </w:rPr>
        <w:t>CID 4015(PHY) - Rejected. There</w:t>
      </w:r>
    </w:p>
    <w:p w14:paraId="5B11F5D0" w14:textId="6DA37B63" w:rsidR="008D790A" w:rsidRPr="00CE49AF" w:rsidRDefault="000714BF" w:rsidP="000714BF">
      <w:pPr>
        <w:ind w:left="1728"/>
        <w:rPr>
          <w:szCs w:val="22"/>
        </w:rPr>
      </w:pPr>
      <w:r>
        <w:rPr>
          <w:szCs w:val="22"/>
        </w:rPr>
        <w:t xml:space="preserve"> </w:t>
      </w:r>
      <w:r w:rsidR="008D790A" w:rsidRPr="00CE49AF">
        <w:rPr>
          <w:szCs w:val="22"/>
        </w:rPr>
        <w:t>is presently insufficient regulatory clarity as to whether an AP can be</w:t>
      </w:r>
      <w:r>
        <w:rPr>
          <w:szCs w:val="22"/>
        </w:rPr>
        <w:t xml:space="preserve"> </w:t>
      </w:r>
      <w:r w:rsidR="008D790A" w:rsidRPr="00CE49AF">
        <w:rPr>
          <w:szCs w:val="22"/>
        </w:rPr>
        <w:t>simultaneously an indoor AP and SP AP. If that is allowed, this signaling is</w:t>
      </w:r>
      <w:r>
        <w:rPr>
          <w:szCs w:val="22"/>
        </w:rPr>
        <w:t xml:space="preserve"> </w:t>
      </w:r>
      <w:r w:rsidR="008D790A" w:rsidRPr="00CE49AF">
        <w:rPr>
          <w:szCs w:val="22"/>
        </w:rPr>
        <w:t>not needed.</w:t>
      </w:r>
    </w:p>
    <w:p w14:paraId="0953E164" w14:textId="6345D0AA" w:rsidR="008D790A" w:rsidRDefault="008D790A" w:rsidP="00386F7B">
      <w:pPr>
        <w:ind w:left="1728"/>
        <w:rPr>
          <w:szCs w:val="22"/>
        </w:rPr>
      </w:pPr>
      <w:r w:rsidRPr="000714BF">
        <w:rPr>
          <w:szCs w:val="22"/>
        </w:rPr>
        <w:t>Potential change text is provided in 11-23/0734r8 under</w:t>
      </w:r>
      <w:r w:rsidR="000714BF" w:rsidRPr="000714BF">
        <w:rPr>
          <w:szCs w:val="22"/>
        </w:rPr>
        <w:t xml:space="preserve"> </w:t>
      </w:r>
      <w:r w:rsidRPr="000714BF">
        <w:rPr>
          <w:szCs w:val="22"/>
        </w:rPr>
        <w:t>this CID that might be worthy of consideration if it is subsequently learnt</w:t>
      </w:r>
      <w:r w:rsidR="000714BF">
        <w:rPr>
          <w:szCs w:val="22"/>
        </w:rPr>
        <w:t xml:space="preserve"> </w:t>
      </w:r>
      <w:r w:rsidRPr="000714BF">
        <w:rPr>
          <w:szCs w:val="22"/>
        </w:rPr>
        <w:t>that an AP cannot be simultaneously an indoor AP and SP AP.</w:t>
      </w:r>
    </w:p>
    <w:p w14:paraId="1F834DC2" w14:textId="77777777" w:rsidR="00386F7B" w:rsidRPr="000714BF" w:rsidRDefault="00386F7B" w:rsidP="00386F7B">
      <w:pPr>
        <w:rPr>
          <w:szCs w:val="22"/>
        </w:rPr>
      </w:pPr>
    </w:p>
    <w:p w14:paraId="32AA2FCC" w14:textId="529F24B0" w:rsidR="00210CFC" w:rsidRPr="00B96E1E" w:rsidRDefault="0021290C" w:rsidP="00EC60BE">
      <w:pPr>
        <w:numPr>
          <w:ilvl w:val="3"/>
          <w:numId w:val="1"/>
        </w:numPr>
        <w:rPr>
          <w:szCs w:val="22"/>
        </w:rPr>
      </w:pPr>
      <w:r w:rsidRPr="00B96E1E">
        <w:rPr>
          <w:szCs w:val="22"/>
        </w:rPr>
        <w:t xml:space="preserve">Proposed Resolution: CID </w:t>
      </w:r>
      <w:r w:rsidR="008D790A" w:rsidRPr="00B96E1E">
        <w:rPr>
          <w:szCs w:val="22"/>
        </w:rPr>
        <w:t>4017 (PHY): Rejected. 1) Value</w:t>
      </w:r>
      <w:r w:rsidR="00210CFC" w:rsidRPr="00B96E1E">
        <w:rPr>
          <w:szCs w:val="22"/>
        </w:rPr>
        <w:t xml:space="preserve"> </w:t>
      </w:r>
      <w:r w:rsidR="008D790A" w:rsidRPr="00B96E1E">
        <w:rPr>
          <w:szCs w:val="22"/>
        </w:rPr>
        <w:t>3 is defined for a subordinate device that is in the same regulated device as</w:t>
      </w:r>
      <w:r w:rsidR="00B96E1E" w:rsidRPr="00B96E1E">
        <w:rPr>
          <w:szCs w:val="22"/>
        </w:rPr>
        <w:t xml:space="preserve"> </w:t>
      </w:r>
      <w:r w:rsidR="008D790A" w:rsidRPr="00B96E1E">
        <w:rPr>
          <w:szCs w:val="22"/>
        </w:rPr>
        <w:t>the indoor enabled AP. 2) For value 4, there is presently insufficient</w:t>
      </w:r>
      <w:r w:rsidR="00B96E1E" w:rsidRPr="00B96E1E">
        <w:rPr>
          <w:szCs w:val="22"/>
        </w:rPr>
        <w:t xml:space="preserve"> </w:t>
      </w:r>
      <w:r w:rsidR="008D790A" w:rsidRPr="00B96E1E">
        <w:rPr>
          <w:szCs w:val="22"/>
        </w:rPr>
        <w:t>regulatory clarity as to whether an AP can or cannot simultaneously be an</w:t>
      </w:r>
      <w:r w:rsidR="00B96E1E">
        <w:rPr>
          <w:szCs w:val="22"/>
        </w:rPr>
        <w:t xml:space="preserve"> </w:t>
      </w:r>
      <w:r w:rsidR="008D790A" w:rsidRPr="00B96E1E">
        <w:rPr>
          <w:szCs w:val="22"/>
        </w:rPr>
        <w:t>indoor AP and SP AP.</w:t>
      </w:r>
    </w:p>
    <w:p w14:paraId="2AB81644" w14:textId="6345B2DA" w:rsidR="008D790A" w:rsidRDefault="008D790A" w:rsidP="00B96E1E">
      <w:pPr>
        <w:ind w:left="1728"/>
        <w:rPr>
          <w:szCs w:val="22"/>
        </w:rPr>
      </w:pPr>
      <w:r w:rsidRPr="00210CFC">
        <w:rPr>
          <w:szCs w:val="22"/>
        </w:rPr>
        <w:lastRenderedPageBreak/>
        <w:t>Potential change text is provided in 11-23/0734r8</w:t>
      </w:r>
      <w:r w:rsidR="00B96E1E">
        <w:rPr>
          <w:szCs w:val="22"/>
        </w:rPr>
        <w:t xml:space="preserve"> </w:t>
      </w:r>
      <w:r w:rsidRPr="00CE49AF">
        <w:rPr>
          <w:szCs w:val="22"/>
        </w:rPr>
        <w:t>under this CID that might be worthy of consideration if it is subsequently</w:t>
      </w:r>
      <w:r w:rsidR="00B96E1E">
        <w:rPr>
          <w:szCs w:val="22"/>
        </w:rPr>
        <w:t xml:space="preserve"> </w:t>
      </w:r>
      <w:r w:rsidRPr="00CE49AF">
        <w:rPr>
          <w:szCs w:val="22"/>
        </w:rPr>
        <w:t>learnt that an AP a) cannot simultaneously be an indoor AP and SP AP</w:t>
      </w:r>
      <w:r w:rsidR="00B96E1E">
        <w:rPr>
          <w:szCs w:val="22"/>
        </w:rPr>
        <w:t>.</w:t>
      </w:r>
    </w:p>
    <w:p w14:paraId="74FBADC9" w14:textId="77777777" w:rsidR="00386F7B" w:rsidRPr="00CE49AF" w:rsidRDefault="00386F7B" w:rsidP="00386F7B">
      <w:pPr>
        <w:rPr>
          <w:szCs w:val="22"/>
        </w:rPr>
      </w:pPr>
    </w:p>
    <w:p w14:paraId="4EAB2430" w14:textId="5B6E3900" w:rsidR="008D790A" w:rsidRPr="0021290C" w:rsidRDefault="0021290C" w:rsidP="002509B3">
      <w:pPr>
        <w:numPr>
          <w:ilvl w:val="3"/>
          <w:numId w:val="1"/>
        </w:numPr>
        <w:rPr>
          <w:szCs w:val="22"/>
        </w:rPr>
      </w:pPr>
      <w:r w:rsidRPr="0021290C">
        <w:rPr>
          <w:szCs w:val="22"/>
        </w:rPr>
        <w:t xml:space="preserve">Proposed Resolution: </w:t>
      </w:r>
      <w:r w:rsidR="008D790A" w:rsidRPr="0021290C">
        <w:rPr>
          <w:szCs w:val="22"/>
        </w:rPr>
        <w:t>CID 4018 (PHY): Rejected. There</w:t>
      </w:r>
      <w:r w:rsidRPr="0021290C">
        <w:rPr>
          <w:szCs w:val="22"/>
        </w:rPr>
        <w:t xml:space="preserve"> </w:t>
      </w:r>
      <w:r w:rsidR="008D790A" w:rsidRPr="0021290C">
        <w:rPr>
          <w:szCs w:val="22"/>
        </w:rPr>
        <w:t>is presently insufficient regulatory clarity as to whether an AP can be</w:t>
      </w:r>
      <w:r w:rsidRPr="0021290C">
        <w:rPr>
          <w:szCs w:val="22"/>
        </w:rPr>
        <w:t xml:space="preserve"> </w:t>
      </w:r>
      <w:r w:rsidR="008D790A" w:rsidRPr="0021290C">
        <w:rPr>
          <w:szCs w:val="22"/>
        </w:rPr>
        <w:t>simultaneously an indoor AP and SP AP and if not, whether the AP can dynamically</w:t>
      </w:r>
      <w:r>
        <w:rPr>
          <w:szCs w:val="22"/>
        </w:rPr>
        <w:t xml:space="preserve"> </w:t>
      </w:r>
      <w:r w:rsidR="008D790A" w:rsidRPr="0021290C">
        <w:rPr>
          <w:szCs w:val="22"/>
        </w:rPr>
        <w:t>switch from IAP to SPAP and vice versa. If that is allowed, this signaling is</w:t>
      </w:r>
      <w:r>
        <w:rPr>
          <w:szCs w:val="22"/>
        </w:rPr>
        <w:t xml:space="preserve"> </w:t>
      </w:r>
      <w:r w:rsidR="008D790A" w:rsidRPr="0021290C">
        <w:rPr>
          <w:szCs w:val="22"/>
        </w:rPr>
        <w:t>not needed.</w:t>
      </w:r>
    </w:p>
    <w:p w14:paraId="2282D318" w14:textId="3B2B5804" w:rsidR="008D790A" w:rsidRDefault="008D790A" w:rsidP="00210CFC">
      <w:pPr>
        <w:ind w:left="1728"/>
        <w:rPr>
          <w:szCs w:val="22"/>
        </w:rPr>
      </w:pPr>
      <w:r w:rsidRPr="00E803BA">
        <w:rPr>
          <w:szCs w:val="22"/>
        </w:rPr>
        <w:t>Potential change text is provided in 11-23/0734r8</w:t>
      </w:r>
      <w:r w:rsidR="00E803BA" w:rsidRPr="00E803BA">
        <w:rPr>
          <w:szCs w:val="22"/>
        </w:rPr>
        <w:t xml:space="preserve"> </w:t>
      </w:r>
      <w:r w:rsidRPr="00E803BA">
        <w:rPr>
          <w:szCs w:val="22"/>
        </w:rPr>
        <w:t>under this CID that might be worthy of consideration if it is subsequently</w:t>
      </w:r>
      <w:r w:rsidR="00E803BA" w:rsidRPr="00E803BA">
        <w:rPr>
          <w:szCs w:val="22"/>
        </w:rPr>
        <w:t xml:space="preserve"> </w:t>
      </w:r>
      <w:r w:rsidRPr="00E803BA">
        <w:rPr>
          <w:szCs w:val="22"/>
        </w:rPr>
        <w:t>learnt that an AP cannot be simultaneously an indoor AP and SP AP but may</w:t>
      </w:r>
      <w:r w:rsidR="00E803BA">
        <w:rPr>
          <w:szCs w:val="22"/>
        </w:rPr>
        <w:t xml:space="preserve"> </w:t>
      </w:r>
      <w:r w:rsidRPr="00E803BA">
        <w:rPr>
          <w:szCs w:val="22"/>
        </w:rPr>
        <w:t>dynamically switch from IAP to SPAP and vice versa.</w:t>
      </w:r>
    </w:p>
    <w:p w14:paraId="67666188" w14:textId="77777777" w:rsidR="00386F7B" w:rsidRPr="00E803BA" w:rsidRDefault="00386F7B" w:rsidP="00386F7B">
      <w:pPr>
        <w:rPr>
          <w:szCs w:val="22"/>
        </w:rPr>
      </w:pPr>
    </w:p>
    <w:p w14:paraId="0FE9101F" w14:textId="77777777" w:rsidR="008D790A" w:rsidRPr="00CE49AF" w:rsidRDefault="008D790A" w:rsidP="008D790A">
      <w:pPr>
        <w:numPr>
          <w:ilvl w:val="3"/>
          <w:numId w:val="1"/>
        </w:numPr>
        <w:rPr>
          <w:szCs w:val="22"/>
        </w:rPr>
      </w:pPr>
      <w:r w:rsidRPr="00CE49AF">
        <w:rPr>
          <w:bCs/>
          <w:szCs w:val="22"/>
        </w:rPr>
        <w:t>No Objection – Mark Ready for Motion.</w:t>
      </w:r>
    </w:p>
    <w:p w14:paraId="7B1C24EA" w14:textId="77777777" w:rsidR="008D790A" w:rsidRPr="00CE49AF" w:rsidRDefault="008D790A" w:rsidP="008D790A">
      <w:pPr>
        <w:ind w:left="648"/>
        <w:rPr>
          <w:szCs w:val="22"/>
        </w:rPr>
      </w:pPr>
    </w:p>
    <w:p w14:paraId="01C112EF" w14:textId="77777777" w:rsidR="008D790A" w:rsidRPr="00CE49AF" w:rsidRDefault="008D790A" w:rsidP="008D790A">
      <w:pPr>
        <w:numPr>
          <w:ilvl w:val="1"/>
          <w:numId w:val="1"/>
        </w:numPr>
        <w:rPr>
          <w:szCs w:val="22"/>
        </w:rPr>
      </w:pPr>
      <w:r w:rsidRPr="00CE49AF">
        <w:rPr>
          <w:b/>
          <w:bCs/>
          <w:szCs w:val="22"/>
        </w:rPr>
        <w:t>Review doc 11-23/0831r6</w:t>
      </w:r>
      <w:r w:rsidRPr="00CE49AF">
        <w:rPr>
          <w:szCs w:val="22"/>
        </w:rPr>
        <w:t xml:space="preserve"> – Brian Hart (Cisco)</w:t>
      </w:r>
    </w:p>
    <w:p w14:paraId="66FFF9EB" w14:textId="73081B39" w:rsidR="008D790A" w:rsidRPr="00CE49AF" w:rsidRDefault="00AF4DB4" w:rsidP="008D790A">
      <w:pPr>
        <w:numPr>
          <w:ilvl w:val="2"/>
          <w:numId w:val="1"/>
        </w:numPr>
        <w:rPr>
          <w:szCs w:val="22"/>
        </w:rPr>
      </w:pPr>
      <w:hyperlink r:id="rId33" w:history="1">
        <w:r w:rsidR="008D790A" w:rsidRPr="00CE49AF">
          <w:rPr>
            <w:rStyle w:val="Hyperlink"/>
            <w:szCs w:val="22"/>
          </w:rPr>
          <w:t>https://mentor.ieee.org/802.11/dcn/23/11-23-0831-06-000m-miscellaneous-comment-resolutions.docx</w:t>
        </w:r>
      </w:hyperlink>
    </w:p>
    <w:p w14:paraId="052394D4" w14:textId="77777777" w:rsidR="008D790A" w:rsidRPr="00CE49AF" w:rsidRDefault="008D790A" w:rsidP="008D790A">
      <w:pPr>
        <w:rPr>
          <w:szCs w:val="22"/>
        </w:rPr>
      </w:pPr>
    </w:p>
    <w:p w14:paraId="41113513" w14:textId="77777777" w:rsidR="008D790A" w:rsidRPr="00CE49AF" w:rsidRDefault="008D790A" w:rsidP="008D790A">
      <w:pPr>
        <w:numPr>
          <w:ilvl w:val="2"/>
          <w:numId w:val="1"/>
        </w:numPr>
        <w:rPr>
          <w:szCs w:val="22"/>
          <w:highlight w:val="green"/>
        </w:rPr>
      </w:pPr>
      <w:r w:rsidRPr="00CE49AF">
        <w:rPr>
          <w:szCs w:val="22"/>
          <w:highlight w:val="green"/>
        </w:rPr>
        <w:t xml:space="preserve">CID 4014 (MAC) </w:t>
      </w:r>
    </w:p>
    <w:p w14:paraId="4C2DEC40" w14:textId="77777777" w:rsidR="008D790A" w:rsidRPr="00CE49AF" w:rsidRDefault="008D790A" w:rsidP="008D790A">
      <w:pPr>
        <w:numPr>
          <w:ilvl w:val="3"/>
          <w:numId w:val="1"/>
        </w:numPr>
        <w:rPr>
          <w:szCs w:val="22"/>
        </w:rPr>
      </w:pPr>
      <w:r w:rsidRPr="00CE49AF">
        <w:rPr>
          <w:szCs w:val="22"/>
        </w:rPr>
        <w:t>Review Comment</w:t>
      </w:r>
    </w:p>
    <w:p w14:paraId="18CD1EA1" w14:textId="77777777" w:rsidR="008D790A" w:rsidRPr="00CE49AF" w:rsidRDefault="008D790A" w:rsidP="008D790A">
      <w:pPr>
        <w:numPr>
          <w:ilvl w:val="3"/>
          <w:numId w:val="1"/>
        </w:numPr>
        <w:rPr>
          <w:szCs w:val="22"/>
        </w:rPr>
      </w:pPr>
      <w:r w:rsidRPr="00CE49AF">
        <w:rPr>
          <w:szCs w:val="22"/>
        </w:rPr>
        <w:t>C: What are some items reports and some feedback?</w:t>
      </w:r>
    </w:p>
    <w:p w14:paraId="101CD5FE" w14:textId="77777777" w:rsidR="008D790A" w:rsidRPr="00CE49AF" w:rsidRDefault="008D790A" w:rsidP="008D790A">
      <w:pPr>
        <w:numPr>
          <w:ilvl w:val="3"/>
          <w:numId w:val="1"/>
        </w:numPr>
        <w:rPr>
          <w:szCs w:val="22"/>
        </w:rPr>
      </w:pPr>
      <w:r w:rsidRPr="00CE49AF">
        <w:rPr>
          <w:szCs w:val="22"/>
        </w:rPr>
        <w:t>A: I was trying to keep it simple.</w:t>
      </w:r>
    </w:p>
    <w:p w14:paraId="3D4A1A09" w14:textId="77777777" w:rsidR="008D790A" w:rsidRPr="00CE49AF" w:rsidRDefault="008D790A" w:rsidP="008D790A">
      <w:pPr>
        <w:numPr>
          <w:ilvl w:val="3"/>
          <w:numId w:val="1"/>
        </w:numPr>
        <w:rPr>
          <w:szCs w:val="22"/>
        </w:rPr>
      </w:pPr>
      <w:r w:rsidRPr="00CE49AF">
        <w:rPr>
          <w:szCs w:val="22"/>
        </w:rPr>
        <w:t>C: Can you change “at 2.4 GHz” TO “in the 2.4 GHz band”.</w:t>
      </w:r>
    </w:p>
    <w:p w14:paraId="5ED59DEA" w14:textId="779B7A7A" w:rsidR="008D790A" w:rsidRPr="00CE49AF" w:rsidRDefault="00386F7B" w:rsidP="001C2FF7">
      <w:pPr>
        <w:numPr>
          <w:ilvl w:val="4"/>
          <w:numId w:val="1"/>
        </w:numPr>
        <w:rPr>
          <w:szCs w:val="22"/>
        </w:rPr>
      </w:pPr>
      <w:r>
        <w:rPr>
          <w:szCs w:val="22"/>
        </w:rPr>
        <w:t xml:space="preserve">Proposed Resolution: </w:t>
      </w:r>
      <w:r w:rsidR="008D790A" w:rsidRPr="00CE49AF">
        <w:rPr>
          <w:szCs w:val="22"/>
        </w:rPr>
        <w:t xml:space="preserve">REVISED (MAC: 2023-07-11 15:00:06Z): Incorporate the changes in </w:t>
      </w:r>
      <w:r w:rsidR="001C2FF7">
        <w:rPr>
          <w:szCs w:val="22"/>
        </w:rPr>
        <w:t>11-23/0831r7 (</w:t>
      </w:r>
      <w:hyperlink r:id="rId34" w:history="1">
        <w:r w:rsidR="001C2FF7" w:rsidRPr="003C30F4">
          <w:rPr>
            <w:rStyle w:val="Hyperlink"/>
            <w:szCs w:val="22"/>
          </w:rPr>
          <w:t>https://mentor.ieee.org/802.11/dcn/23/11-23-0831-07-000m-miscellaneous-comment-resolutions.docx</w:t>
        </w:r>
      </w:hyperlink>
      <w:r w:rsidR="001C2FF7">
        <w:rPr>
          <w:szCs w:val="22"/>
        </w:rPr>
        <w:t xml:space="preserve">) </w:t>
      </w:r>
      <w:r w:rsidR="008D790A" w:rsidRPr="00CE49AF">
        <w:rPr>
          <w:szCs w:val="22"/>
        </w:rPr>
        <w:t>, for CID 4014.</w:t>
      </w:r>
    </w:p>
    <w:p w14:paraId="44180142" w14:textId="77777777" w:rsidR="008D790A" w:rsidRPr="00CE49AF" w:rsidRDefault="008D790A" w:rsidP="008D790A">
      <w:pPr>
        <w:numPr>
          <w:ilvl w:val="3"/>
          <w:numId w:val="1"/>
        </w:numPr>
        <w:rPr>
          <w:szCs w:val="22"/>
        </w:rPr>
      </w:pPr>
      <w:r w:rsidRPr="00CE49AF">
        <w:rPr>
          <w:bCs/>
          <w:szCs w:val="22"/>
        </w:rPr>
        <w:t>No Objection – Mark Ready for Motion.</w:t>
      </w:r>
    </w:p>
    <w:p w14:paraId="67F5265A" w14:textId="77777777" w:rsidR="008D790A" w:rsidRPr="00CE49AF" w:rsidRDefault="008D790A" w:rsidP="008D790A">
      <w:pPr>
        <w:rPr>
          <w:szCs w:val="22"/>
        </w:rPr>
      </w:pPr>
    </w:p>
    <w:p w14:paraId="07073F59" w14:textId="77777777" w:rsidR="008D790A" w:rsidRPr="00CE49AF" w:rsidRDefault="008D790A" w:rsidP="008D790A">
      <w:pPr>
        <w:numPr>
          <w:ilvl w:val="1"/>
          <w:numId w:val="1"/>
        </w:numPr>
        <w:rPr>
          <w:szCs w:val="22"/>
        </w:rPr>
      </w:pPr>
      <w:r w:rsidRPr="00CE49AF">
        <w:rPr>
          <w:b/>
          <w:bCs/>
          <w:szCs w:val="22"/>
        </w:rPr>
        <w:t>Review doc 11-23/0881r1</w:t>
      </w:r>
      <w:r w:rsidRPr="00CE49AF">
        <w:rPr>
          <w:szCs w:val="22"/>
        </w:rPr>
        <w:t xml:space="preserve"> – Sean Coffey (Realtek)</w:t>
      </w:r>
    </w:p>
    <w:p w14:paraId="575D9B22" w14:textId="30C89BD5" w:rsidR="008D790A" w:rsidRPr="00CE49AF" w:rsidRDefault="00AF4DB4" w:rsidP="008D790A">
      <w:pPr>
        <w:numPr>
          <w:ilvl w:val="2"/>
          <w:numId w:val="1"/>
        </w:numPr>
        <w:rPr>
          <w:szCs w:val="22"/>
        </w:rPr>
      </w:pPr>
      <w:hyperlink r:id="rId35" w:history="1">
        <w:r w:rsidR="008D790A" w:rsidRPr="00CE49AF">
          <w:rPr>
            <w:rStyle w:val="Hyperlink"/>
            <w:szCs w:val="22"/>
          </w:rPr>
          <w:t>https://mentor.ieee.org/802.11/dcn/23/11-23-0881-01-000m-revme-lb270-cr-for-4047-4048.docx</w:t>
        </w:r>
      </w:hyperlink>
    </w:p>
    <w:p w14:paraId="3D1548E9" w14:textId="77777777" w:rsidR="008D790A" w:rsidRPr="00CE49AF" w:rsidRDefault="008D790A" w:rsidP="008D790A">
      <w:pPr>
        <w:rPr>
          <w:szCs w:val="22"/>
        </w:rPr>
      </w:pPr>
    </w:p>
    <w:p w14:paraId="749AD926" w14:textId="77777777" w:rsidR="008D790A" w:rsidRPr="00CE49AF" w:rsidRDefault="008D790A" w:rsidP="008D790A">
      <w:pPr>
        <w:numPr>
          <w:ilvl w:val="2"/>
          <w:numId w:val="1"/>
        </w:numPr>
        <w:rPr>
          <w:szCs w:val="22"/>
          <w:highlight w:val="green"/>
        </w:rPr>
      </w:pPr>
      <w:r w:rsidRPr="00CE49AF">
        <w:rPr>
          <w:szCs w:val="22"/>
          <w:highlight w:val="green"/>
        </w:rPr>
        <w:t xml:space="preserve">CID 4048 (MAC) </w:t>
      </w:r>
    </w:p>
    <w:p w14:paraId="73898415" w14:textId="77777777" w:rsidR="008D790A" w:rsidRPr="00CE49AF" w:rsidRDefault="008D790A" w:rsidP="008D790A">
      <w:pPr>
        <w:numPr>
          <w:ilvl w:val="3"/>
          <w:numId w:val="1"/>
        </w:numPr>
        <w:rPr>
          <w:szCs w:val="22"/>
        </w:rPr>
      </w:pPr>
      <w:r w:rsidRPr="00CE49AF">
        <w:rPr>
          <w:szCs w:val="22"/>
        </w:rPr>
        <w:t>Review Comment</w:t>
      </w:r>
    </w:p>
    <w:p w14:paraId="7D9D0E70" w14:textId="12A462B2" w:rsidR="008D790A" w:rsidRPr="00CE49AF" w:rsidRDefault="00386F7B" w:rsidP="008D790A">
      <w:pPr>
        <w:numPr>
          <w:ilvl w:val="3"/>
          <w:numId w:val="1"/>
        </w:numPr>
        <w:rPr>
          <w:szCs w:val="22"/>
        </w:rPr>
      </w:pPr>
      <w:r>
        <w:rPr>
          <w:szCs w:val="22"/>
        </w:rPr>
        <w:t xml:space="preserve">Proposed Resolution: </w:t>
      </w:r>
      <w:r w:rsidR="008D790A" w:rsidRPr="00CE49AF">
        <w:rPr>
          <w:szCs w:val="22"/>
        </w:rPr>
        <w:t>REVISED (MAC: 2023-07-11 15:21:36Z):</w:t>
      </w:r>
    </w:p>
    <w:p w14:paraId="0D3FE5C9" w14:textId="77777777" w:rsidR="008D790A" w:rsidRPr="00CE49AF" w:rsidRDefault="008D790A" w:rsidP="001C2FF7">
      <w:pPr>
        <w:ind w:left="2160"/>
        <w:rPr>
          <w:szCs w:val="22"/>
        </w:rPr>
      </w:pPr>
      <w:r w:rsidRPr="00CE49AF">
        <w:rPr>
          <w:szCs w:val="22"/>
        </w:rPr>
        <w:t>At the end of Clause 1.4 (Word usage) (173.29), add new paragraph:</w:t>
      </w:r>
    </w:p>
    <w:p w14:paraId="675F16AD" w14:textId="77777777" w:rsidR="008D790A" w:rsidRPr="00CE49AF" w:rsidRDefault="008D790A" w:rsidP="001C2FF7">
      <w:pPr>
        <w:ind w:left="2160"/>
        <w:rPr>
          <w:szCs w:val="22"/>
        </w:rPr>
      </w:pPr>
      <w:r w:rsidRPr="00CE49AF">
        <w:rPr>
          <w:szCs w:val="22"/>
        </w:rPr>
        <w:t>“A construction of the form “x shall be ignored upon reception” is to be understood as meaning that the state of any receiving STA is unaffected by x.”</w:t>
      </w:r>
    </w:p>
    <w:p w14:paraId="45F5CFB3" w14:textId="77777777" w:rsidR="008D790A" w:rsidRPr="00CE49AF" w:rsidRDefault="008D790A" w:rsidP="008D790A">
      <w:pPr>
        <w:pStyle w:val="ListParagraph"/>
        <w:numPr>
          <w:ilvl w:val="3"/>
          <w:numId w:val="1"/>
        </w:numPr>
        <w:rPr>
          <w:sz w:val="22"/>
          <w:szCs w:val="22"/>
        </w:rPr>
      </w:pPr>
      <w:r w:rsidRPr="00CE49AF">
        <w:rPr>
          <w:sz w:val="22"/>
          <w:szCs w:val="22"/>
        </w:rPr>
        <w:t>No Objection - Mark Ready for Motion.</w:t>
      </w:r>
    </w:p>
    <w:p w14:paraId="022DF29A" w14:textId="77777777" w:rsidR="008D790A" w:rsidRPr="00CE49AF" w:rsidRDefault="008D790A" w:rsidP="008D790A">
      <w:pPr>
        <w:ind w:left="648"/>
        <w:rPr>
          <w:szCs w:val="22"/>
        </w:rPr>
      </w:pPr>
    </w:p>
    <w:p w14:paraId="37C0B8FD" w14:textId="77777777" w:rsidR="008D790A" w:rsidRPr="00CE49AF" w:rsidRDefault="008D790A" w:rsidP="008D790A">
      <w:pPr>
        <w:numPr>
          <w:ilvl w:val="1"/>
          <w:numId w:val="1"/>
        </w:numPr>
        <w:rPr>
          <w:szCs w:val="22"/>
        </w:rPr>
      </w:pPr>
      <w:r w:rsidRPr="00CE49AF">
        <w:rPr>
          <w:b/>
          <w:bCs/>
          <w:szCs w:val="22"/>
        </w:rPr>
        <w:t>Review doc 11-23/1046r2</w:t>
      </w:r>
      <w:r w:rsidRPr="00CE49AF">
        <w:rPr>
          <w:szCs w:val="22"/>
        </w:rPr>
        <w:t xml:space="preserve"> – Yoshio Urabe (Panasonic)</w:t>
      </w:r>
    </w:p>
    <w:p w14:paraId="7785A0D8" w14:textId="18C7F718" w:rsidR="008D790A" w:rsidRPr="00CE49AF" w:rsidRDefault="00AF4DB4" w:rsidP="008D790A">
      <w:pPr>
        <w:numPr>
          <w:ilvl w:val="2"/>
          <w:numId w:val="1"/>
        </w:numPr>
        <w:rPr>
          <w:szCs w:val="22"/>
        </w:rPr>
      </w:pPr>
      <w:hyperlink r:id="rId36" w:history="1">
        <w:r w:rsidR="008D790A" w:rsidRPr="00CE49AF">
          <w:rPr>
            <w:rStyle w:val="Hyperlink"/>
            <w:szCs w:val="22"/>
          </w:rPr>
          <w:t>https://mentor.ieee.org/802.11/dcn/23/11-23-1046-02-000m-lb273-cr-for-cid-4407-4408-4409-he-mu-ppdu.docx</w:t>
        </w:r>
      </w:hyperlink>
    </w:p>
    <w:p w14:paraId="5C7874A1" w14:textId="77777777" w:rsidR="008D790A" w:rsidRPr="00CE49AF" w:rsidRDefault="008D790A" w:rsidP="008D790A">
      <w:pPr>
        <w:ind w:left="360"/>
        <w:rPr>
          <w:szCs w:val="22"/>
        </w:rPr>
      </w:pPr>
    </w:p>
    <w:p w14:paraId="141F2F90" w14:textId="77777777" w:rsidR="008D790A" w:rsidRPr="00CE49AF" w:rsidRDefault="008D790A" w:rsidP="008D790A">
      <w:pPr>
        <w:numPr>
          <w:ilvl w:val="2"/>
          <w:numId w:val="1"/>
        </w:numPr>
        <w:rPr>
          <w:szCs w:val="22"/>
          <w:highlight w:val="green"/>
        </w:rPr>
      </w:pPr>
      <w:r w:rsidRPr="00CE49AF">
        <w:rPr>
          <w:szCs w:val="22"/>
          <w:highlight w:val="green"/>
        </w:rPr>
        <w:t xml:space="preserve">CID 4407 (GEN) </w:t>
      </w:r>
    </w:p>
    <w:p w14:paraId="0B707072" w14:textId="77777777" w:rsidR="008D790A" w:rsidRPr="00CE49AF" w:rsidRDefault="008D790A" w:rsidP="008D790A">
      <w:pPr>
        <w:numPr>
          <w:ilvl w:val="3"/>
          <w:numId w:val="1"/>
        </w:numPr>
        <w:rPr>
          <w:szCs w:val="22"/>
        </w:rPr>
      </w:pPr>
      <w:r w:rsidRPr="00CE49AF">
        <w:rPr>
          <w:szCs w:val="22"/>
        </w:rPr>
        <w:t>Review Comment</w:t>
      </w:r>
    </w:p>
    <w:p w14:paraId="739683AD" w14:textId="77777777" w:rsidR="008D790A" w:rsidRPr="00CE49AF" w:rsidRDefault="008D790A" w:rsidP="008D790A">
      <w:pPr>
        <w:numPr>
          <w:ilvl w:val="3"/>
          <w:numId w:val="1"/>
        </w:numPr>
        <w:rPr>
          <w:szCs w:val="22"/>
        </w:rPr>
      </w:pPr>
      <w:r w:rsidRPr="00CE49AF">
        <w:rPr>
          <w:szCs w:val="22"/>
        </w:rPr>
        <w:t>C: The scope of TDLS STA is for any frame. I think this definition may accidentally exclude other frames. I think it should be re-worded for direct line frames only. Perhaps add “a TDLS STA on a direct link or…”.</w:t>
      </w:r>
    </w:p>
    <w:p w14:paraId="704681E0" w14:textId="77777777" w:rsidR="008D790A" w:rsidRPr="00CE49AF" w:rsidRDefault="008D790A" w:rsidP="008D790A">
      <w:pPr>
        <w:numPr>
          <w:ilvl w:val="3"/>
          <w:numId w:val="1"/>
        </w:numPr>
        <w:rPr>
          <w:szCs w:val="22"/>
        </w:rPr>
      </w:pPr>
      <w:r w:rsidRPr="00CE49AF">
        <w:rPr>
          <w:szCs w:val="22"/>
        </w:rPr>
        <w:t>C: There doesn’t appear to be a definition of TDLS STA. I would also delete the word “</w:t>
      </w:r>
      <w:proofErr w:type="gramStart"/>
      <w:r w:rsidRPr="00CE49AF">
        <w:rPr>
          <w:szCs w:val="22"/>
        </w:rPr>
        <w:t>either”</w:t>
      </w:r>
      <w:proofErr w:type="gramEnd"/>
      <w:r w:rsidRPr="00CE49AF">
        <w:rPr>
          <w:szCs w:val="22"/>
        </w:rPr>
        <w:t>.</w:t>
      </w:r>
    </w:p>
    <w:p w14:paraId="5BF15C4B" w14:textId="5F2942F8" w:rsidR="008D790A" w:rsidRPr="00CE49AF" w:rsidRDefault="002E4ABF" w:rsidP="008D790A">
      <w:pPr>
        <w:numPr>
          <w:ilvl w:val="3"/>
          <w:numId w:val="1"/>
        </w:numPr>
        <w:rPr>
          <w:szCs w:val="22"/>
        </w:rPr>
      </w:pPr>
      <w:r>
        <w:rPr>
          <w:szCs w:val="22"/>
        </w:rPr>
        <w:lastRenderedPageBreak/>
        <w:t xml:space="preserve">Proposed Resolution: </w:t>
      </w:r>
      <w:r w:rsidR="008D790A" w:rsidRPr="00CE49AF">
        <w:rPr>
          <w:szCs w:val="22"/>
        </w:rPr>
        <w:t xml:space="preserve">Revised: Incorporate the changes in </w:t>
      </w:r>
      <w:r w:rsidR="00C8039A">
        <w:rPr>
          <w:szCs w:val="22"/>
        </w:rPr>
        <w:t>11-23/1046r3 (</w:t>
      </w:r>
      <w:hyperlink r:id="rId37" w:history="1">
        <w:r w:rsidR="00C8039A" w:rsidRPr="003C30F4">
          <w:rPr>
            <w:rStyle w:val="Hyperlink"/>
            <w:szCs w:val="22"/>
          </w:rPr>
          <w:t>https://mentor.ieee.org/802.11/dcn/23/11-23-1046-03-000m-lb273-cr-for-cid-4407-4408-4409-he-mu-ppdu.docx</w:t>
        </w:r>
      </w:hyperlink>
      <w:r w:rsidR="00C8039A">
        <w:rPr>
          <w:szCs w:val="22"/>
        </w:rPr>
        <w:t>)</w:t>
      </w:r>
      <w:r w:rsidR="008D790A" w:rsidRPr="00CE49AF">
        <w:rPr>
          <w:szCs w:val="22"/>
        </w:rPr>
        <w:t>, for CID #4407.</w:t>
      </w:r>
    </w:p>
    <w:p w14:paraId="556E9511" w14:textId="77777777" w:rsidR="008D790A" w:rsidRPr="00CE49AF" w:rsidRDefault="008D790A" w:rsidP="008D790A">
      <w:pPr>
        <w:pStyle w:val="ListParagraph"/>
        <w:numPr>
          <w:ilvl w:val="3"/>
          <w:numId w:val="1"/>
        </w:numPr>
        <w:rPr>
          <w:sz w:val="22"/>
          <w:szCs w:val="22"/>
        </w:rPr>
      </w:pPr>
      <w:r w:rsidRPr="00CE49AF">
        <w:rPr>
          <w:sz w:val="22"/>
          <w:szCs w:val="22"/>
        </w:rPr>
        <w:t>No Objection - Mark Ready for Motion.</w:t>
      </w:r>
    </w:p>
    <w:p w14:paraId="0E5995A1" w14:textId="77777777" w:rsidR="008D790A" w:rsidRPr="00CE49AF" w:rsidRDefault="008D790A" w:rsidP="008D790A">
      <w:pPr>
        <w:ind w:left="648"/>
        <w:rPr>
          <w:szCs w:val="22"/>
        </w:rPr>
      </w:pPr>
    </w:p>
    <w:p w14:paraId="1DCDFCE9" w14:textId="77777777" w:rsidR="008D790A" w:rsidRPr="00CE49AF" w:rsidRDefault="008D790A" w:rsidP="008D790A">
      <w:pPr>
        <w:numPr>
          <w:ilvl w:val="2"/>
          <w:numId w:val="1"/>
        </w:numPr>
        <w:rPr>
          <w:szCs w:val="22"/>
          <w:highlight w:val="yellow"/>
        </w:rPr>
      </w:pPr>
      <w:r w:rsidRPr="00CE49AF">
        <w:rPr>
          <w:szCs w:val="22"/>
          <w:highlight w:val="yellow"/>
        </w:rPr>
        <w:t xml:space="preserve">CID 4408 (GEN) </w:t>
      </w:r>
    </w:p>
    <w:p w14:paraId="026C2BB3" w14:textId="77777777" w:rsidR="008D790A" w:rsidRPr="00CE49AF" w:rsidRDefault="008D790A" w:rsidP="008D790A">
      <w:pPr>
        <w:numPr>
          <w:ilvl w:val="3"/>
          <w:numId w:val="1"/>
        </w:numPr>
        <w:rPr>
          <w:szCs w:val="22"/>
        </w:rPr>
      </w:pPr>
      <w:r w:rsidRPr="00CE49AF">
        <w:rPr>
          <w:szCs w:val="22"/>
        </w:rPr>
        <w:t>Deferred</w:t>
      </w:r>
    </w:p>
    <w:p w14:paraId="0AD51639" w14:textId="77777777" w:rsidR="008D790A" w:rsidRPr="00CE49AF" w:rsidRDefault="008D790A" w:rsidP="008D790A">
      <w:pPr>
        <w:ind w:left="648"/>
        <w:rPr>
          <w:szCs w:val="22"/>
        </w:rPr>
      </w:pPr>
    </w:p>
    <w:p w14:paraId="2BC231EC" w14:textId="77777777" w:rsidR="008D790A" w:rsidRPr="00CE49AF" w:rsidRDefault="008D790A" w:rsidP="008D790A">
      <w:pPr>
        <w:numPr>
          <w:ilvl w:val="2"/>
          <w:numId w:val="1"/>
        </w:numPr>
        <w:rPr>
          <w:szCs w:val="22"/>
          <w:highlight w:val="green"/>
        </w:rPr>
      </w:pPr>
      <w:r w:rsidRPr="00CE49AF">
        <w:rPr>
          <w:szCs w:val="22"/>
          <w:highlight w:val="green"/>
        </w:rPr>
        <w:t xml:space="preserve">CID 4409 (MAC) </w:t>
      </w:r>
    </w:p>
    <w:p w14:paraId="5401F175" w14:textId="77777777" w:rsidR="008D790A" w:rsidRPr="00CE49AF" w:rsidRDefault="008D790A" w:rsidP="008D790A">
      <w:pPr>
        <w:numPr>
          <w:ilvl w:val="3"/>
          <w:numId w:val="1"/>
        </w:numPr>
        <w:rPr>
          <w:szCs w:val="22"/>
        </w:rPr>
      </w:pPr>
      <w:r w:rsidRPr="00CE49AF">
        <w:rPr>
          <w:szCs w:val="22"/>
        </w:rPr>
        <w:t>Review Comment</w:t>
      </w:r>
    </w:p>
    <w:p w14:paraId="6998F213" w14:textId="77777777" w:rsidR="008D790A" w:rsidRPr="00CE49AF" w:rsidRDefault="008D790A" w:rsidP="008D790A">
      <w:pPr>
        <w:numPr>
          <w:ilvl w:val="3"/>
          <w:numId w:val="1"/>
        </w:numPr>
        <w:rPr>
          <w:szCs w:val="22"/>
        </w:rPr>
      </w:pPr>
      <w:r w:rsidRPr="00CE49AF">
        <w:rPr>
          <w:szCs w:val="22"/>
        </w:rPr>
        <w:t>Q: Please can you delete the word “only” in the first sentence?</w:t>
      </w:r>
    </w:p>
    <w:p w14:paraId="2B8BBFE2" w14:textId="77777777" w:rsidR="008D790A" w:rsidRPr="00CE49AF" w:rsidRDefault="008D790A" w:rsidP="008D790A">
      <w:pPr>
        <w:numPr>
          <w:ilvl w:val="3"/>
          <w:numId w:val="1"/>
        </w:numPr>
        <w:rPr>
          <w:szCs w:val="22"/>
        </w:rPr>
      </w:pPr>
      <w:r w:rsidRPr="00CE49AF">
        <w:rPr>
          <w:szCs w:val="22"/>
        </w:rPr>
        <w:t>A: Yes.</w:t>
      </w:r>
    </w:p>
    <w:p w14:paraId="2B4D1A0B" w14:textId="2E5967C5" w:rsidR="008D790A" w:rsidRPr="00CE49AF" w:rsidRDefault="008D790A" w:rsidP="008D790A">
      <w:pPr>
        <w:pStyle w:val="ListParagraph"/>
        <w:numPr>
          <w:ilvl w:val="3"/>
          <w:numId w:val="1"/>
        </w:numPr>
        <w:rPr>
          <w:sz w:val="22"/>
          <w:szCs w:val="22"/>
        </w:rPr>
      </w:pPr>
      <w:r w:rsidRPr="00CE49AF">
        <w:rPr>
          <w:sz w:val="22"/>
          <w:szCs w:val="22"/>
        </w:rPr>
        <w:t>REVISED (MAC: 2023-07-11 15:54:56Z): Incorporate the changes in</w:t>
      </w:r>
      <w:r w:rsidR="00C8039A">
        <w:rPr>
          <w:sz w:val="22"/>
          <w:szCs w:val="22"/>
        </w:rPr>
        <w:t xml:space="preserve"> 11-23/1046r3</w:t>
      </w:r>
      <w:r w:rsidR="0072707C">
        <w:rPr>
          <w:sz w:val="22"/>
          <w:szCs w:val="22"/>
        </w:rPr>
        <w:t xml:space="preserve"> (</w:t>
      </w:r>
      <w:hyperlink r:id="rId38" w:history="1">
        <w:r w:rsidR="0072707C" w:rsidRPr="003C30F4">
          <w:rPr>
            <w:rStyle w:val="Hyperlink"/>
            <w:sz w:val="22"/>
            <w:szCs w:val="22"/>
          </w:rPr>
          <w:t>https://mentor.ieee.org/802.11/dcn/23/11-23-1046-03-000m-lb273-cr-for-cid-4407-4408-4409-he-mu-ppdu.docx</w:t>
        </w:r>
      </w:hyperlink>
      <w:r w:rsidR="0072707C">
        <w:rPr>
          <w:sz w:val="22"/>
          <w:szCs w:val="22"/>
        </w:rPr>
        <w:t>)</w:t>
      </w:r>
      <w:r w:rsidRPr="00CE49AF">
        <w:rPr>
          <w:sz w:val="22"/>
          <w:szCs w:val="22"/>
        </w:rPr>
        <w:t>, under CID #4409.</w:t>
      </w:r>
    </w:p>
    <w:p w14:paraId="47ECE2C6" w14:textId="77777777" w:rsidR="008D790A" w:rsidRPr="00CE49AF" w:rsidRDefault="008D790A" w:rsidP="008D790A">
      <w:pPr>
        <w:pStyle w:val="ListParagraph"/>
        <w:numPr>
          <w:ilvl w:val="3"/>
          <w:numId w:val="1"/>
        </w:numPr>
        <w:rPr>
          <w:sz w:val="22"/>
          <w:szCs w:val="22"/>
        </w:rPr>
      </w:pPr>
      <w:r w:rsidRPr="00CE49AF">
        <w:rPr>
          <w:sz w:val="22"/>
          <w:szCs w:val="22"/>
        </w:rPr>
        <w:t>No Objection - Mark Ready for Motion.</w:t>
      </w:r>
    </w:p>
    <w:p w14:paraId="65C4AA68" w14:textId="77777777" w:rsidR="008D790A" w:rsidRPr="00CE49AF" w:rsidRDefault="008D790A" w:rsidP="008D790A">
      <w:pPr>
        <w:ind w:left="648"/>
        <w:rPr>
          <w:szCs w:val="22"/>
        </w:rPr>
      </w:pPr>
    </w:p>
    <w:p w14:paraId="44CA47E0" w14:textId="77777777" w:rsidR="008D790A" w:rsidRPr="00CE49AF" w:rsidRDefault="008D790A" w:rsidP="008D790A">
      <w:pPr>
        <w:numPr>
          <w:ilvl w:val="2"/>
          <w:numId w:val="1"/>
        </w:numPr>
        <w:rPr>
          <w:szCs w:val="22"/>
          <w:highlight w:val="green"/>
        </w:rPr>
      </w:pPr>
      <w:r w:rsidRPr="00CE49AF">
        <w:rPr>
          <w:szCs w:val="22"/>
          <w:highlight w:val="green"/>
        </w:rPr>
        <w:t xml:space="preserve">CID 4408 (GEN) </w:t>
      </w:r>
    </w:p>
    <w:p w14:paraId="1F342C07" w14:textId="77777777" w:rsidR="008D790A" w:rsidRPr="00CE49AF" w:rsidRDefault="008D790A" w:rsidP="008D790A">
      <w:pPr>
        <w:numPr>
          <w:ilvl w:val="3"/>
          <w:numId w:val="1"/>
        </w:numPr>
        <w:rPr>
          <w:szCs w:val="22"/>
        </w:rPr>
      </w:pPr>
      <w:r w:rsidRPr="00CE49AF">
        <w:rPr>
          <w:szCs w:val="22"/>
        </w:rPr>
        <w:t>Review Comment</w:t>
      </w:r>
    </w:p>
    <w:p w14:paraId="2F89BF3E" w14:textId="596542C5" w:rsidR="008D790A" w:rsidRPr="00CE49AF" w:rsidRDefault="008D790A" w:rsidP="008D790A">
      <w:pPr>
        <w:numPr>
          <w:ilvl w:val="3"/>
          <w:numId w:val="1"/>
        </w:numPr>
        <w:rPr>
          <w:szCs w:val="22"/>
        </w:rPr>
      </w:pPr>
      <w:r w:rsidRPr="00CE49AF">
        <w:rPr>
          <w:szCs w:val="22"/>
        </w:rPr>
        <w:t xml:space="preserve">No objection to extending the meeting by 5 </w:t>
      </w:r>
      <w:r w:rsidR="00B11CD7" w:rsidRPr="00CE49AF">
        <w:rPr>
          <w:szCs w:val="22"/>
        </w:rPr>
        <w:t>minutes.</w:t>
      </w:r>
    </w:p>
    <w:p w14:paraId="527A77ED" w14:textId="77777777" w:rsidR="008D790A" w:rsidRPr="00CE49AF" w:rsidRDefault="008D790A" w:rsidP="008D790A">
      <w:pPr>
        <w:numPr>
          <w:ilvl w:val="3"/>
          <w:numId w:val="1"/>
        </w:numPr>
        <w:rPr>
          <w:szCs w:val="22"/>
        </w:rPr>
      </w:pPr>
      <w:r w:rsidRPr="00CE49AF">
        <w:rPr>
          <w:szCs w:val="22"/>
        </w:rPr>
        <w:t>C: I think DL-OFDMA should be reinstated.</w:t>
      </w:r>
    </w:p>
    <w:p w14:paraId="3F57A719" w14:textId="77777777" w:rsidR="008D790A" w:rsidRPr="00CE49AF" w:rsidRDefault="008D790A" w:rsidP="008D790A">
      <w:pPr>
        <w:numPr>
          <w:ilvl w:val="3"/>
          <w:numId w:val="1"/>
        </w:numPr>
        <w:rPr>
          <w:szCs w:val="22"/>
        </w:rPr>
      </w:pPr>
      <w:r w:rsidRPr="00CE49AF">
        <w:rPr>
          <w:szCs w:val="22"/>
        </w:rPr>
        <w:t>Revised. Incorporate the changes in https://mentor.ieee.org/802.11/dcn/23/11-23-1046-03-000m-lb273-cr-for-cid-4407-4408-4409-he-mu-ppdu.docx, under CID #4408.</w:t>
      </w:r>
    </w:p>
    <w:p w14:paraId="4BD8B6CD" w14:textId="6D81C876" w:rsidR="008D790A" w:rsidRPr="00CE49AF" w:rsidRDefault="008D790A" w:rsidP="00B11CD7">
      <w:pPr>
        <w:pStyle w:val="ListParagraph"/>
        <w:numPr>
          <w:ilvl w:val="3"/>
          <w:numId w:val="1"/>
        </w:numPr>
        <w:rPr>
          <w:sz w:val="22"/>
          <w:szCs w:val="22"/>
        </w:rPr>
      </w:pPr>
      <w:r w:rsidRPr="00CE49AF">
        <w:rPr>
          <w:sz w:val="22"/>
          <w:szCs w:val="22"/>
        </w:rPr>
        <w:t>No Objection - Mark Ready for Motion.</w:t>
      </w:r>
    </w:p>
    <w:p w14:paraId="20B2486B" w14:textId="77777777" w:rsidR="008D790A" w:rsidRPr="00CE49AF" w:rsidRDefault="008D790A" w:rsidP="008D790A">
      <w:pPr>
        <w:ind w:left="648"/>
        <w:rPr>
          <w:szCs w:val="22"/>
        </w:rPr>
      </w:pPr>
    </w:p>
    <w:p w14:paraId="3624CA7C" w14:textId="57830C06" w:rsidR="003B7EE7" w:rsidRPr="00CE49AF" w:rsidRDefault="008D790A" w:rsidP="00B11CD7">
      <w:pPr>
        <w:numPr>
          <w:ilvl w:val="1"/>
          <w:numId w:val="1"/>
        </w:numPr>
        <w:rPr>
          <w:b/>
          <w:bCs/>
          <w:szCs w:val="22"/>
        </w:rPr>
      </w:pPr>
      <w:r w:rsidRPr="00CE49AF">
        <w:rPr>
          <w:b/>
          <w:bCs/>
          <w:szCs w:val="22"/>
        </w:rPr>
        <w:t>Recess 6.06 pm CEST</w:t>
      </w:r>
    </w:p>
    <w:p w14:paraId="11430D5F" w14:textId="2AD174EE" w:rsidR="00EC3F6E" w:rsidRPr="00CE49AF" w:rsidRDefault="00EB39C0">
      <w:pPr>
        <w:rPr>
          <w:szCs w:val="22"/>
        </w:rPr>
      </w:pPr>
      <w:r w:rsidRPr="00CE49AF">
        <w:rPr>
          <w:szCs w:val="22"/>
        </w:rPr>
        <w:br w:type="page"/>
      </w:r>
    </w:p>
    <w:p w14:paraId="536739AE" w14:textId="32895A78" w:rsidR="00EC3F6E" w:rsidRPr="00CE49AF" w:rsidRDefault="00EC3F6E" w:rsidP="00EC3F6E">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Mixed-mode –Wednesday, July 12, 2023, at 10:3:00-12:30 ET.</w:t>
      </w:r>
    </w:p>
    <w:p w14:paraId="3A1CB741" w14:textId="4E6D9BA0" w:rsidR="00EC3F6E" w:rsidRPr="00CE49AF" w:rsidRDefault="00EC3F6E" w:rsidP="00EC3F6E">
      <w:pPr>
        <w:numPr>
          <w:ilvl w:val="1"/>
          <w:numId w:val="1"/>
        </w:numPr>
        <w:rPr>
          <w:szCs w:val="22"/>
        </w:rPr>
      </w:pPr>
      <w:r w:rsidRPr="00CE49AF">
        <w:rPr>
          <w:b/>
          <w:bCs/>
          <w:szCs w:val="22"/>
        </w:rPr>
        <w:t>Called to order</w:t>
      </w:r>
      <w:r w:rsidRPr="00CE49AF">
        <w:rPr>
          <w:szCs w:val="22"/>
        </w:rPr>
        <w:t xml:space="preserve"> 12:35pm ET by the TG Chair, Michael </w:t>
      </w:r>
      <w:r w:rsidR="003A3396" w:rsidRPr="00CE49AF">
        <w:rPr>
          <w:szCs w:val="22"/>
        </w:rPr>
        <w:t>MONTEMURRO</w:t>
      </w:r>
      <w:r w:rsidRPr="00CE49AF">
        <w:rPr>
          <w:szCs w:val="22"/>
        </w:rPr>
        <w:t xml:space="preserve"> (Huawei).</w:t>
      </w:r>
    </w:p>
    <w:p w14:paraId="7AAF19CB" w14:textId="77777777" w:rsidR="00EC3F6E" w:rsidRPr="00CE49AF" w:rsidRDefault="00EC3F6E" w:rsidP="00EC3F6E">
      <w:pPr>
        <w:ind w:left="792"/>
        <w:rPr>
          <w:szCs w:val="22"/>
        </w:rPr>
      </w:pPr>
    </w:p>
    <w:p w14:paraId="587C1E41" w14:textId="029A67FF" w:rsidR="00184289" w:rsidRPr="00CE49AF" w:rsidRDefault="00184289" w:rsidP="00184289">
      <w:pPr>
        <w:numPr>
          <w:ilvl w:val="1"/>
          <w:numId w:val="1"/>
        </w:numPr>
        <w:rPr>
          <w:b/>
          <w:bCs/>
          <w:szCs w:val="22"/>
        </w:rPr>
      </w:pPr>
      <w:r w:rsidRPr="00CE49AF">
        <w:rPr>
          <w:b/>
          <w:bCs/>
          <w:szCs w:val="22"/>
        </w:rPr>
        <w:t xml:space="preserve">Introductions </w:t>
      </w:r>
      <w:r w:rsidR="00D60EF5" w:rsidRPr="00CE49AF">
        <w:rPr>
          <w:b/>
          <w:bCs/>
          <w:szCs w:val="22"/>
        </w:rPr>
        <w:t>of Officers</w:t>
      </w:r>
      <w:r w:rsidRPr="00CE49AF">
        <w:rPr>
          <w:b/>
          <w:bCs/>
          <w:szCs w:val="22"/>
        </w:rPr>
        <w:t xml:space="preserve"> </w:t>
      </w:r>
    </w:p>
    <w:p w14:paraId="2CA19535" w14:textId="77777777" w:rsidR="00184289" w:rsidRPr="00CE49AF" w:rsidRDefault="00184289" w:rsidP="00184289">
      <w:pPr>
        <w:numPr>
          <w:ilvl w:val="2"/>
          <w:numId w:val="1"/>
        </w:numPr>
        <w:rPr>
          <w:szCs w:val="22"/>
        </w:rPr>
      </w:pPr>
      <w:r w:rsidRPr="00CE49AF">
        <w:rPr>
          <w:szCs w:val="22"/>
        </w:rPr>
        <w:t>present:</w:t>
      </w:r>
    </w:p>
    <w:p w14:paraId="4DE5D3D1" w14:textId="77777777" w:rsidR="00184289" w:rsidRPr="00CE49AF" w:rsidRDefault="00184289" w:rsidP="00184289">
      <w:pPr>
        <w:pStyle w:val="ListParagraph"/>
        <w:numPr>
          <w:ilvl w:val="2"/>
          <w:numId w:val="1"/>
        </w:numPr>
        <w:ind w:left="1728"/>
        <w:rPr>
          <w:sz w:val="22"/>
          <w:szCs w:val="22"/>
        </w:rPr>
      </w:pPr>
      <w:r w:rsidRPr="00CE49AF">
        <w:rPr>
          <w:sz w:val="22"/>
          <w:szCs w:val="22"/>
        </w:rPr>
        <w:t>Vice Chair - Mark HAMILTON (Ruckus/CommScope)</w:t>
      </w:r>
    </w:p>
    <w:p w14:paraId="04FBD04C" w14:textId="174441A0" w:rsidR="00184289" w:rsidRPr="00CE49AF" w:rsidRDefault="00184289" w:rsidP="00184289">
      <w:pPr>
        <w:pStyle w:val="ListParagraph"/>
        <w:numPr>
          <w:ilvl w:val="2"/>
          <w:numId w:val="1"/>
        </w:numPr>
        <w:ind w:left="1728"/>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4B729F24" w14:textId="77777777" w:rsidR="00184289" w:rsidRPr="00CE49AF" w:rsidRDefault="00184289" w:rsidP="00184289">
      <w:pPr>
        <w:pStyle w:val="ListParagraph"/>
        <w:numPr>
          <w:ilvl w:val="2"/>
          <w:numId w:val="1"/>
        </w:numPr>
        <w:ind w:left="1728"/>
        <w:rPr>
          <w:sz w:val="22"/>
          <w:szCs w:val="22"/>
        </w:rPr>
      </w:pPr>
      <w:r w:rsidRPr="00CE49AF">
        <w:rPr>
          <w:sz w:val="22"/>
          <w:szCs w:val="22"/>
        </w:rPr>
        <w:t>Editor - Emily QI (Intel)</w:t>
      </w:r>
    </w:p>
    <w:p w14:paraId="07501660" w14:textId="77777777" w:rsidR="00184289" w:rsidRPr="00CE49AF" w:rsidRDefault="00184289" w:rsidP="00184289">
      <w:pPr>
        <w:pStyle w:val="ListParagraph"/>
        <w:numPr>
          <w:ilvl w:val="2"/>
          <w:numId w:val="22"/>
        </w:numPr>
        <w:ind w:left="1728"/>
        <w:rPr>
          <w:sz w:val="22"/>
          <w:szCs w:val="22"/>
        </w:rPr>
      </w:pPr>
      <w:r w:rsidRPr="00CE49AF">
        <w:rPr>
          <w:sz w:val="22"/>
          <w:szCs w:val="22"/>
        </w:rPr>
        <w:t xml:space="preserve">Secretary - Jon ROSDAHL (Qualcomm) </w:t>
      </w:r>
    </w:p>
    <w:p w14:paraId="267722BD" w14:textId="77777777" w:rsidR="00184289" w:rsidRPr="00CE49AF" w:rsidRDefault="00184289" w:rsidP="00184289">
      <w:pPr>
        <w:pStyle w:val="ListParagraph"/>
        <w:numPr>
          <w:ilvl w:val="2"/>
          <w:numId w:val="22"/>
        </w:numPr>
        <w:rPr>
          <w:sz w:val="22"/>
          <w:szCs w:val="22"/>
        </w:rPr>
      </w:pPr>
      <w:r w:rsidRPr="00CE49AF">
        <w:rPr>
          <w:sz w:val="22"/>
          <w:szCs w:val="22"/>
        </w:rPr>
        <w:t>Not present</w:t>
      </w:r>
    </w:p>
    <w:p w14:paraId="437C7989" w14:textId="77777777" w:rsidR="00184289" w:rsidRPr="00CE49AF" w:rsidRDefault="00184289" w:rsidP="00184289">
      <w:pPr>
        <w:pStyle w:val="ListParagraph"/>
        <w:numPr>
          <w:ilvl w:val="3"/>
          <w:numId w:val="22"/>
        </w:numPr>
        <w:rPr>
          <w:sz w:val="22"/>
          <w:szCs w:val="22"/>
        </w:rPr>
      </w:pPr>
      <w:r w:rsidRPr="00CE49AF">
        <w:rPr>
          <w:sz w:val="22"/>
          <w:szCs w:val="22"/>
        </w:rPr>
        <w:t>Editor – Edward AU (Huawei)</w:t>
      </w:r>
    </w:p>
    <w:p w14:paraId="69451946" w14:textId="77777777" w:rsidR="00EC3F6E" w:rsidRPr="00CE49AF" w:rsidRDefault="00EC3F6E" w:rsidP="00EC3F6E">
      <w:pPr>
        <w:pStyle w:val="ListParagraph"/>
        <w:ind w:left="1224"/>
        <w:rPr>
          <w:sz w:val="22"/>
          <w:szCs w:val="22"/>
        </w:rPr>
      </w:pPr>
    </w:p>
    <w:p w14:paraId="1AE787C5" w14:textId="77777777" w:rsidR="00EC3F6E" w:rsidRPr="00CE49AF" w:rsidRDefault="00EC3F6E" w:rsidP="00EC3F6E">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July 802 Plenary.</w:t>
      </w:r>
    </w:p>
    <w:p w14:paraId="3F505547" w14:textId="77777777" w:rsidR="00EC3F6E" w:rsidRPr="00CE49AF" w:rsidRDefault="00EC3F6E" w:rsidP="00EC3F6E">
      <w:pPr>
        <w:ind w:left="792"/>
        <w:rPr>
          <w:szCs w:val="22"/>
        </w:rPr>
      </w:pPr>
    </w:p>
    <w:p w14:paraId="07E44DED" w14:textId="77777777" w:rsidR="00EC3F6E" w:rsidRPr="00CE49AF" w:rsidRDefault="00EC3F6E" w:rsidP="00EC3F6E">
      <w:pPr>
        <w:numPr>
          <w:ilvl w:val="1"/>
          <w:numId w:val="1"/>
        </w:numPr>
        <w:rPr>
          <w:b/>
          <w:bCs/>
          <w:szCs w:val="22"/>
        </w:rPr>
      </w:pPr>
      <w:r w:rsidRPr="00CE49AF">
        <w:rPr>
          <w:b/>
          <w:bCs/>
          <w:szCs w:val="22"/>
        </w:rPr>
        <w:t>Review Patent Policy and Copyright policy and Participation Policies.</w:t>
      </w:r>
    </w:p>
    <w:p w14:paraId="5C8E3B5D" w14:textId="77777777" w:rsidR="00EC3F6E" w:rsidRPr="00CE49AF" w:rsidRDefault="00EC3F6E" w:rsidP="00EC3F6E">
      <w:pPr>
        <w:numPr>
          <w:ilvl w:val="2"/>
          <w:numId w:val="1"/>
        </w:numPr>
        <w:rPr>
          <w:szCs w:val="22"/>
        </w:rPr>
      </w:pPr>
      <w:r w:rsidRPr="00CE49AF">
        <w:rPr>
          <w:szCs w:val="22"/>
        </w:rPr>
        <w:t>No Issues noted.</w:t>
      </w:r>
    </w:p>
    <w:p w14:paraId="57883673" w14:textId="77777777" w:rsidR="00EC3F6E" w:rsidRPr="00CE49AF" w:rsidRDefault="00EC3F6E" w:rsidP="00EC3F6E">
      <w:pPr>
        <w:ind w:left="1224"/>
        <w:rPr>
          <w:szCs w:val="22"/>
        </w:rPr>
      </w:pPr>
    </w:p>
    <w:p w14:paraId="1F9DC78D" w14:textId="21BC77A2" w:rsidR="00EC3F6E" w:rsidRPr="00CE49AF" w:rsidRDefault="00EC3F6E" w:rsidP="00EC3F6E">
      <w:pPr>
        <w:numPr>
          <w:ilvl w:val="1"/>
          <w:numId w:val="1"/>
        </w:numPr>
        <w:rPr>
          <w:szCs w:val="22"/>
        </w:rPr>
      </w:pPr>
      <w:r w:rsidRPr="00CE49AF">
        <w:rPr>
          <w:b/>
          <w:bCs/>
          <w:szCs w:val="22"/>
        </w:rPr>
        <w:t>Review Agenda 11-23/956r</w:t>
      </w:r>
      <w:r w:rsidR="00D10CA3" w:rsidRPr="00CE49AF">
        <w:rPr>
          <w:b/>
          <w:bCs/>
          <w:szCs w:val="22"/>
        </w:rPr>
        <w:t>4</w:t>
      </w:r>
      <w:r w:rsidRPr="00CE49AF">
        <w:rPr>
          <w:szCs w:val="22"/>
        </w:rPr>
        <w:t>:</w:t>
      </w:r>
    </w:p>
    <w:p w14:paraId="58585114" w14:textId="45F0A5F9" w:rsidR="00127DDF" w:rsidRPr="00CE49AF" w:rsidRDefault="00127DDF" w:rsidP="006251AD">
      <w:pPr>
        <w:numPr>
          <w:ilvl w:val="2"/>
          <w:numId w:val="1"/>
        </w:numPr>
        <w:rPr>
          <w:szCs w:val="22"/>
        </w:rPr>
      </w:pPr>
      <w:r w:rsidRPr="00CE49AF">
        <w:rPr>
          <w:szCs w:val="22"/>
        </w:rPr>
        <w:t xml:space="preserve"> </w:t>
      </w:r>
      <w:r w:rsidR="00B6332B" w:rsidRPr="00CE49AF">
        <w:rPr>
          <w:szCs w:val="22"/>
        </w:rPr>
        <w:t xml:space="preserve"> </w:t>
      </w:r>
      <w:r w:rsidR="00E2149F" w:rsidRPr="00CE49AF">
        <w:rPr>
          <w:szCs w:val="22"/>
        </w:rPr>
        <w:t xml:space="preserve"> </w:t>
      </w:r>
      <w:hyperlink r:id="rId39" w:history="1">
        <w:r w:rsidR="00D06A23" w:rsidRPr="00CE49AF">
          <w:rPr>
            <w:rStyle w:val="Hyperlink"/>
            <w:szCs w:val="22"/>
          </w:rPr>
          <w:t>https://mentor.ieee.org/802.11/dcn/23/11-23-0956-04-000m-revme-agenda-july-2023-session.pptx</w:t>
        </w:r>
      </w:hyperlink>
    </w:p>
    <w:p w14:paraId="7FDF80DD" w14:textId="7B4D4458" w:rsidR="00E2149F" w:rsidRPr="00E2149F" w:rsidRDefault="00D22C8C" w:rsidP="00D22C8C">
      <w:pPr>
        <w:numPr>
          <w:ilvl w:val="2"/>
          <w:numId w:val="1"/>
        </w:numPr>
        <w:rPr>
          <w:szCs w:val="22"/>
        </w:rPr>
      </w:pPr>
      <w:r w:rsidRPr="00CE49AF">
        <w:rPr>
          <w:szCs w:val="22"/>
        </w:rPr>
        <w:t xml:space="preserve">Agenda: </w:t>
      </w:r>
      <w:r w:rsidR="00E2149F" w:rsidRPr="00E2149F">
        <w:rPr>
          <w:szCs w:val="22"/>
        </w:rPr>
        <w:t>Wednesday July 12, 10:30am CET</w:t>
      </w:r>
    </w:p>
    <w:p w14:paraId="3C5FA049" w14:textId="77777777" w:rsidR="00E2149F" w:rsidRPr="00E2149F" w:rsidRDefault="00E2149F" w:rsidP="00D22C8C">
      <w:pPr>
        <w:ind w:left="504" w:firstLine="720"/>
        <w:rPr>
          <w:szCs w:val="22"/>
        </w:rPr>
      </w:pPr>
      <w:r w:rsidRPr="00E2149F">
        <w:rPr>
          <w:szCs w:val="22"/>
          <w:lang w:val="en-CA"/>
        </w:rPr>
        <w:t>MDR Review – doc-11-23/717 – Qi (Intel)</w:t>
      </w:r>
    </w:p>
    <w:p w14:paraId="3B94F00E" w14:textId="77777777" w:rsidR="00E2149F" w:rsidRPr="00E2149F" w:rsidRDefault="00E2149F" w:rsidP="0097795B">
      <w:pPr>
        <w:ind w:left="864" w:firstLine="360"/>
        <w:rPr>
          <w:szCs w:val="22"/>
        </w:rPr>
      </w:pPr>
      <w:r w:rsidRPr="00E2149F">
        <w:rPr>
          <w:szCs w:val="22"/>
          <w:lang w:val="en-CA"/>
        </w:rPr>
        <w:t>Review EC Cond – doc 11-23/1041 - Chair</w:t>
      </w:r>
    </w:p>
    <w:p w14:paraId="5BCA1343" w14:textId="77777777" w:rsidR="00E2149F" w:rsidRPr="00E2149F" w:rsidRDefault="00E2149F" w:rsidP="0097795B">
      <w:pPr>
        <w:ind w:left="864" w:firstLine="360"/>
        <w:rPr>
          <w:szCs w:val="22"/>
        </w:rPr>
      </w:pPr>
      <w:r w:rsidRPr="00E2149F">
        <w:rPr>
          <w:szCs w:val="22"/>
          <w:lang w:val="en-CA"/>
        </w:rPr>
        <w:t>Comment Resolution</w:t>
      </w:r>
    </w:p>
    <w:p w14:paraId="7251EACC" w14:textId="77777777" w:rsidR="00E2149F" w:rsidRPr="00CE49AF" w:rsidRDefault="00E2149F" w:rsidP="0097795B">
      <w:pPr>
        <w:pStyle w:val="ListParagraph"/>
        <w:numPr>
          <w:ilvl w:val="0"/>
          <w:numId w:val="18"/>
        </w:numPr>
        <w:rPr>
          <w:sz w:val="22"/>
          <w:szCs w:val="22"/>
        </w:rPr>
      </w:pPr>
      <w:r w:rsidRPr="00CE49AF">
        <w:rPr>
          <w:sz w:val="22"/>
          <w:szCs w:val="22"/>
          <w:lang w:val="en-CA"/>
        </w:rPr>
        <w:t>CID 4126 - Withdrawn</w:t>
      </w:r>
    </w:p>
    <w:p w14:paraId="4BA97ECF" w14:textId="77777777" w:rsidR="00E2149F" w:rsidRPr="00CE49AF" w:rsidRDefault="00E2149F" w:rsidP="0097795B">
      <w:pPr>
        <w:pStyle w:val="ListParagraph"/>
        <w:numPr>
          <w:ilvl w:val="0"/>
          <w:numId w:val="18"/>
        </w:numPr>
        <w:rPr>
          <w:sz w:val="22"/>
          <w:szCs w:val="22"/>
        </w:rPr>
      </w:pPr>
      <w:r w:rsidRPr="00CE49AF">
        <w:rPr>
          <w:sz w:val="22"/>
          <w:szCs w:val="22"/>
          <w:lang w:val="en-CA"/>
        </w:rPr>
        <w:t>GEN Discuss/Review CIDs</w:t>
      </w:r>
    </w:p>
    <w:p w14:paraId="407297DA" w14:textId="77777777" w:rsidR="00E2149F" w:rsidRPr="00CE49AF" w:rsidRDefault="00E2149F" w:rsidP="0097795B">
      <w:pPr>
        <w:pStyle w:val="ListParagraph"/>
        <w:numPr>
          <w:ilvl w:val="0"/>
          <w:numId w:val="18"/>
        </w:numPr>
        <w:rPr>
          <w:sz w:val="22"/>
          <w:szCs w:val="22"/>
        </w:rPr>
      </w:pPr>
      <w:r w:rsidRPr="00CE49AF">
        <w:rPr>
          <w:sz w:val="22"/>
          <w:szCs w:val="22"/>
          <w:lang w:val="en-CA"/>
        </w:rPr>
        <w:t>ED2 Review CIDs</w:t>
      </w:r>
    </w:p>
    <w:p w14:paraId="07385912" w14:textId="1076AA98" w:rsidR="00E2149F" w:rsidRPr="00CE49AF" w:rsidRDefault="00E2149F" w:rsidP="0097795B">
      <w:pPr>
        <w:pStyle w:val="ListParagraph"/>
        <w:numPr>
          <w:ilvl w:val="0"/>
          <w:numId w:val="18"/>
        </w:numPr>
        <w:rPr>
          <w:sz w:val="22"/>
          <w:szCs w:val="22"/>
        </w:rPr>
      </w:pPr>
      <w:proofErr w:type="spellStart"/>
      <w:r w:rsidRPr="00CE49AF">
        <w:rPr>
          <w:sz w:val="22"/>
          <w:szCs w:val="22"/>
          <w:lang w:val="en-CA"/>
        </w:rPr>
        <w:t>Misc</w:t>
      </w:r>
      <w:proofErr w:type="spellEnd"/>
      <w:r w:rsidRPr="00CE49AF">
        <w:rPr>
          <w:sz w:val="22"/>
          <w:szCs w:val="22"/>
          <w:lang w:val="en-CA"/>
        </w:rPr>
        <w:t xml:space="preserve"> CIDs – doc 11-23/933 – </w:t>
      </w:r>
      <w:r w:rsidR="00CC18AE" w:rsidRPr="00CE49AF">
        <w:rPr>
          <w:sz w:val="22"/>
          <w:szCs w:val="22"/>
          <w:lang w:val="en-CA"/>
        </w:rPr>
        <w:t>RISON</w:t>
      </w:r>
      <w:r w:rsidRPr="00CE49AF">
        <w:rPr>
          <w:sz w:val="22"/>
          <w:szCs w:val="22"/>
          <w:lang w:val="en-CA"/>
        </w:rPr>
        <w:t xml:space="preserve"> (Samsung)</w:t>
      </w:r>
    </w:p>
    <w:p w14:paraId="136FA8D0" w14:textId="0EE76BF8" w:rsidR="00127DDF" w:rsidRPr="00CE49AF" w:rsidRDefault="00E2149F" w:rsidP="006A7E3E">
      <w:pPr>
        <w:ind w:left="720" w:firstLine="360"/>
        <w:rPr>
          <w:szCs w:val="22"/>
        </w:rPr>
      </w:pPr>
      <w:r w:rsidRPr="00E2149F">
        <w:rPr>
          <w:szCs w:val="22"/>
          <w:lang w:val="en-CA"/>
        </w:rPr>
        <w:t>Recess</w:t>
      </w:r>
    </w:p>
    <w:p w14:paraId="3C6A41B3" w14:textId="3705108A" w:rsidR="00795CD3" w:rsidRPr="00CE49AF" w:rsidRDefault="006251AD" w:rsidP="006251AD">
      <w:pPr>
        <w:numPr>
          <w:ilvl w:val="2"/>
          <w:numId w:val="1"/>
        </w:numPr>
        <w:rPr>
          <w:szCs w:val="22"/>
        </w:rPr>
      </w:pPr>
      <w:r w:rsidRPr="00CE49AF">
        <w:rPr>
          <w:szCs w:val="22"/>
        </w:rPr>
        <w:t xml:space="preserve">No objection to proposed </w:t>
      </w:r>
      <w:r w:rsidR="007459D2" w:rsidRPr="00CE49AF">
        <w:rPr>
          <w:szCs w:val="22"/>
        </w:rPr>
        <w:t>agenda in R4.</w:t>
      </w:r>
    </w:p>
    <w:p w14:paraId="1CF671D6" w14:textId="1FD25063" w:rsidR="00CD086A" w:rsidRPr="00CE49AF" w:rsidRDefault="00CD086A" w:rsidP="007459D2">
      <w:pPr>
        <w:ind w:left="1224"/>
        <w:rPr>
          <w:szCs w:val="22"/>
        </w:rPr>
      </w:pPr>
    </w:p>
    <w:p w14:paraId="6DB6024F" w14:textId="063C8461" w:rsidR="007459D2" w:rsidRPr="00CE49AF" w:rsidRDefault="007459D2" w:rsidP="007459D2">
      <w:pPr>
        <w:numPr>
          <w:ilvl w:val="1"/>
          <w:numId w:val="1"/>
        </w:numPr>
        <w:rPr>
          <w:szCs w:val="22"/>
        </w:rPr>
      </w:pPr>
      <w:r w:rsidRPr="00CE49AF">
        <w:rPr>
          <w:b/>
          <w:bCs/>
          <w:szCs w:val="22"/>
        </w:rPr>
        <w:t>Review Document 11-123/717r13</w:t>
      </w:r>
      <w:r w:rsidRPr="00CE49AF">
        <w:rPr>
          <w:szCs w:val="22"/>
        </w:rPr>
        <w:t xml:space="preserve"> – </w:t>
      </w:r>
      <w:proofErr w:type="spellStart"/>
      <w:r w:rsidR="007A27CB" w:rsidRPr="00CE49AF">
        <w:rPr>
          <w:szCs w:val="22"/>
        </w:rPr>
        <w:t>REVme</w:t>
      </w:r>
      <w:proofErr w:type="spellEnd"/>
      <w:r w:rsidR="007A27CB" w:rsidRPr="00CE49AF">
        <w:rPr>
          <w:szCs w:val="22"/>
        </w:rPr>
        <w:t xml:space="preserve"> MDR Report - </w:t>
      </w:r>
      <w:r w:rsidRPr="00CE49AF">
        <w:rPr>
          <w:szCs w:val="22"/>
        </w:rPr>
        <w:t>Emily QI</w:t>
      </w:r>
      <w:r w:rsidR="007A27CB" w:rsidRPr="00CE49AF">
        <w:rPr>
          <w:szCs w:val="22"/>
        </w:rPr>
        <w:t xml:space="preserve"> (Intel)</w:t>
      </w:r>
    </w:p>
    <w:p w14:paraId="22650696" w14:textId="45E0DF66" w:rsidR="00CD086A" w:rsidRPr="00CE49AF" w:rsidRDefault="00CD086A" w:rsidP="007459D2">
      <w:pPr>
        <w:numPr>
          <w:ilvl w:val="2"/>
          <w:numId w:val="1"/>
        </w:numPr>
        <w:rPr>
          <w:szCs w:val="22"/>
        </w:rPr>
      </w:pPr>
      <w:r w:rsidRPr="00CE49AF">
        <w:rPr>
          <w:szCs w:val="22"/>
        </w:rPr>
        <w:t xml:space="preserve"> </w:t>
      </w:r>
      <w:hyperlink r:id="rId40" w:history="1">
        <w:r w:rsidR="007A27CB" w:rsidRPr="00CE49AF">
          <w:rPr>
            <w:rStyle w:val="Hyperlink"/>
            <w:szCs w:val="22"/>
          </w:rPr>
          <w:t>https://mentor.ieee.org/802.11/dcn/23/11-23-0717-13-0000-revme-mdr-report.docx</w:t>
        </w:r>
      </w:hyperlink>
    </w:p>
    <w:p w14:paraId="7A8B2C00" w14:textId="75D3D96C" w:rsidR="007A27CB" w:rsidRPr="00CE49AF" w:rsidRDefault="007A27CB" w:rsidP="007459D2">
      <w:pPr>
        <w:numPr>
          <w:ilvl w:val="2"/>
          <w:numId w:val="1"/>
        </w:numPr>
        <w:rPr>
          <w:szCs w:val="22"/>
        </w:rPr>
      </w:pPr>
      <w:r w:rsidRPr="00CE49AF">
        <w:rPr>
          <w:szCs w:val="22"/>
        </w:rPr>
        <w:t xml:space="preserve">Review of the submission will be high level, as it is 45 </w:t>
      </w:r>
      <w:r w:rsidR="002719B0" w:rsidRPr="00CE49AF">
        <w:rPr>
          <w:szCs w:val="22"/>
        </w:rPr>
        <w:t>pages</w:t>
      </w:r>
      <w:r w:rsidRPr="00CE49AF">
        <w:rPr>
          <w:szCs w:val="22"/>
        </w:rPr>
        <w:t xml:space="preserve"> with</w:t>
      </w:r>
      <w:r w:rsidR="00C620E3" w:rsidRPr="00CE49AF">
        <w:rPr>
          <w:szCs w:val="22"/>
        </w:rPr>
        <w:t xml:space="preserve"> dense proposed editorial changes.</w:t>
      </w:r>
    </w:p>
    <w:p w14:paraId="432417A1" w14:textId="1A1C9B5F" w:rsidR="00A750D9" w:rsidRPr="00CE49AF" w:rsidRDefault="00FD1605" w:rsidP="00A750D9">
      <w:pPr>
        <w:numPr>
          <w:ilvl w:val="2"/>
          <w:numId w:val="1"/>
        </w:numPr>
        <w:rPr>
          <w:szCs w:val="22"/>
        </w:rPr>
      </w:pPr>
      <w:r w:rsidRPr="00CE49AF">
        <w:rPr>
          <w:szCs w:val="22"/>
        </w:rPr>
        <w:t xml:space="preserve">Explain the organization of the </w:t>
      </w:r>
      <w:r w:rsidR="002719B0" w:rsidRPr="00CE49AF">
        <w:rPr>
          <w:szCs w:val="22"/>
        </w:rPr>
        <w:t>report and</w:t>
      </w:r>
      <w:r w:rsidRPr="00CE49AF">
        <w:rPr>
          <w:szCs w:val="22"/>
        </w:rPr>
        <w:t xml:space="preserve"> help understand how to understand how this report came together.  Explain the review that was done and how the proposed changes were </w:t>
      </w:r>
      <w:r w:rsidR="00D50D39" w:rsidRPr="00CE49AF">
        <w:rPr>
          <w:szCs w:val="22"/>
        </w:rPr>
        <w:t>created.</w:t>
      </w:r>
    </w:p>
    <w:p w14:paraId="774EE7B5" w14:textId="77777777" w:rsidR="00A750D9" w:rsidRPr="00CE49AF" w:rsidRDefault="00A750D9" w:rsidP="00A750D9">
      <w:pPr>
        <w:ind w:left="1224"/>
        <w:rPr>
          <w:szCs w:val="22"/>
        </w:rPr>
      </w:pPr>
    </w:p>
    <w:p w14:paraId="1092CF6A" w14:textId="1595960F" w:rsidR="00A750D9" w:rsidRPr="00CE49AF" w:rsidRDefault="00C9132B" w:rsidP="00A750D9">
      <w:pPr>
        <w:numPr>
          <w:ilvl w:val="1"/>
          <w:numId w:val="1"/>
        </w:numPr>
        <w:rPr>
          <w:szCs w:val="22"/>
        </w:rPr>
      </w:pPr>
      <w:r w:rsidRPr="00CE49AF">
        <w:rPr>
          <w:b/>
          <w:bCs/>
          <w:szCs w:val="22"/>
        </w:rPr>
        <w:t xml:space="preserve">Review doc </w:t>
      </w:r>
      <w:r w:rsidR="00A750D9" w:rsidRPr="00CE49AF">
        <w:rPr>
          <w:b/>
          <w:bCs/>
          <w:szCs w:val="22"/>
        </w:rPr>
        <w:t>11-23/1041r0</w:t>
      </w:r>
      <w:r w:rsidR="00A750D9" w:rsidRPr="00CE49AF">
        <w:rPr>
          <w:szCs w:val="22"/>
        </w:rPr>
        <w:t xml:space="preserve"> - </w:t>
      </w:r>
      <w:proofErr w:type="spellStart"/>
      <w:r w:rsidR="00A750D9" w:rsidRPr="00CE49AF">
        <w:rPr>
          <w:szCs w:val="22"/>
        </w:rPr>
        <w:t>REVme</w:t>
      </w:r>
      <w:proofErr w:type="spellEnd"/>
      <w:r w:rsidR="00A750D9" w:rsidRPr="00CE49AF">
        <w:rPr>
          <w:szCs w:val="22"/>
        </w:rPr>
        <w:t xml:space="preserve"> Report to EC for Conditional Approval SA Ballot - Mike </w:t>
      </w:r>
      <w:r w:rsidR="003A3396" w:rsidRPr="00CE49AF">
        <w:rPr>
          <w:szCs w:val="22"/>
        </w:rPr>
        <w:t>MONTEMURRO</w:t>
      </w:r>
      <w:r w:rsidR="00A750D9" w:rsidRPr="00CE49AF">
        <w:rPr>
          <w:szCs w:val="22"/>
        </w:rPr>
        <w:t xml:space="preserve"> (Huawei) </w:t>
      </w:r>
    </w:p>
    <w:p w14:paraId="02F7CC54" w14:textId="17722A2D" w:rsidR="00C9132B" w:rsidRPr="00CE49AF" w:rsidRDefault="00AF4DB4" w:rsidP="00C9132B">
      <w:pPr>
        <w:numPr>
          <w:ilvl w:val="2"/>
          <w:numId w:val="1"/>
        </w:numPr>
        <w:rPr>
          <w:szCs w:val="22"/>
        </w:rPr>
      </w:pPr>
      <w:hyperlink r:id="rId41" w:history="1">
        <w:r w:rsidR="00C9132B" w:rsidRPr="00CE49AF">
          <w:rPr>
            <w:rStyle w:val="Hyperlink"/>
            <w:szCs w:val="22"/>
          </w:rPr>
          <w:t>https://mentor.ieee.org/802.11/dcn/23/11-23-1041-00-000m-revme-report-to-ec-on-conditional-approval-to-go-to-sa-ballot.pptx</w:t>
        </w:r>
      </w:hyperlink>
      <w:r w:rsidR="00C9132B" w:rsidRPr="00CE49AF">
        <w:rPr>
          <w:szCs w:val="22"/>
        </w:rPr>
        <w:t xml:space="preserve"> </w:t>
      </w:r>
    </w:p>
    <w:p w14:paraId="1B1921E2" w14:textId="67CD4DE5" w:rsidR="00CD086A" w:rsidRPr="00CE49AF" w:rsidRDefault="00A750D9" w:rsidP="00755E6D">
      <w:pPr>
        <w:numPr>
          <w:ilvl w:val="2"/>
          <w:numId w:val="1"/>
        </w:numPr>
        <w:rPr>
          <w:szCs w:val="22"/>
        </w:rPr>
      </w:pPr>
      <w:r w:rsidRPr="00CE49AF">
        <w:rPr>
          <w:szCs w:val="22"/>
        </w:rPr>
        <w:t>Review report</w:t>
      </w:r>
    </w:p>
    <w:p w14:paraId="012FB1FD" w14:textId="6E66B009" w:rsidR="00A750D9" w:rsidRPr="00CE49AF" w:rsidRDefault="00A750D9" w:rsidP="00755E6D">
      <w:pPr>
        <w:numPr>
          <w:ilvl w:val="2"/>
          <w:numId w:val="1"/>
        </w:numPr>
        <w:rPr>
          <w:szCs w:val="22"/>
        </w:rPr>
      </w:pPr>
      <w:r w:rsidRPr="00CE49AF">
        <w:rPr>
          <w:szCs w:val="22"/>
        </w:rPr>
        <w:t>Identified open items that need more detail once our processing is complete this week.</w:t>
      </w:r>
    </w:p>
    <w:p w14:paraId="5C04FC31" w14:textId="351977E5" w:rsidR="00A750D9" w:rsidRPr="00CE49AF" w:rsidRDefault="009B3027" w:rsidP="00755E6D">
      <w:pPr>
        <w:numPr>
          <w:ilvl w:val="2"/>
          <w:numId w:val="1"/>
        </w:numPr>
        <w:rPr>
          <w:szCs w:val="22"/>
        </w:rPr>
      </w:pPr>
      <w:r w:rsidRPr="00CE49AF">
        <w:rPr>
          <w:szCs w:val="22"/>
        </w:rPr>
        <w:t>Discussion of timeline</w:t>
      </w:r>
    </w:p>
    <w:p w14:paraId="40277834" w14:textId="43F4D874" w:rsidR="009B3027" w:rsidRPr="00CE49AF" w:rsidRDefault="009B3027" w:rsidP="00755E6D">
      <w:pPr>
        <w:numPr>
          <w:ilvl w:val="2"/>
          <w:numId w:val="1"/>
        </w:numPr>
        <w:rPr>
          <w:szCs w:val="22"/>
        </w:rPr>
      </w:pPr>
      <w:r w:rsidRPr="00CE49AF">
        <w:rPr>
          <w:szCs w:val="22"/>
        </w:rPr>
        <w:t>Note IEEE P802.11bc is dependent on completing a Corrigendum. (</w:t>
      </w:r>
      <w:r w:rsidR="00BD1405" w:rsidRPr="00CE49AF">
        <w:rPr>
          <w:szCs w:val="22"/>
        </w:rPr>
        <w:t>One</w:t>
      </w:r>
      <w:r w:rsidRPr="00CE49AF">
        <w:rPr>
          <w:szCs w:val="22"/>
        </w:rPr>
        <w:t xml:space="preserve"> number error).</w:t>
      </w:r>
    </w:p>
    <w:p w14:paraId="5A94570F" w14:textId="77777777" w:rsidR="009B3027" w:rsidRPr="00CE49AF" w:rsidRDefault="009B3027" w:rsidP="009B3027">
      <w:pPr>
        <w:ind w:left="1224"/>
        <w:rPr>
          <w:szCs w:val="22"/>
        </w:rPr>
      </w:pPr>
    </w:p>
    <w:p w14:paraId="5CA3297D" w14:textId="77777777" w:rsidR="003E334B" w:rsidRPr="00CE49AF" w:rsidRDefault="003E334B" w:rsidP="009B3027">
      <w:pPr>
        <w:numPr>
          <w:ilvl w:val="1"/>
          <w:numId w:val="1"/>
        </w:numPr>
        <w:rPr>
          <w:b/>
          <w:bCs/>
          <w:szCs w:val="22"/>
        </w:rPr>
      </w:pPr>
      <w:r w:rsidRPr="00CE49AF">
        <w:rPr>
          <w:b/>
          <w:bCs/>
          <w:szCs w:val="22"/>
        </w:rPr>
        <w:t>Withdrawn CID</w:t>
      </w:r>
    </w:p>
    <w:p w14:paraId="6CA4B87D" w14:textId="1514DE5C" w:rsidR="009B3027" w:rsidRPr="00CE49AF" w:rsidRDefault="003E334B" w:rsidP="003E334B">
      <w:pPr>
        <w:numPr>
          <w:ilvl w:val="2"/>
          <w:numId w:val="1"/>
        </w:numPr>
        <w:rPr>
          <w:szCs w:val="22"/>
          <w:highlight w:val="green"/>
        </w:rPr>
      </w:pPr>
      <w:r w:rsidRPr="00CE49AF">
        <w:rPr>
          <w:szCs w:val="22"/>
          <w:highlight w:val="green"/>
        </w:rPr>
        <w:t xml:space="preserve">CID 4126 (PHY) </w:t>
      </w:r>
    </w:p>
    <w:p w14:paraId="08F6E3F1" w14:textId="159FFCF3" w:rsidR="0012781C" w:rsidRPr="00CE49AF" w:rsidRDefault="0012781C" w:rsidP="0012781C">
      <w:pPr>
        <w:numPr>
          <w:ilvl w:val="3"/>
          <w:numId w:val="1"/>
        </w:numPr>
        <w:rPr>
          <w:szCs w:val="22"/>
        </w:rPr>
      </w:pPr>
      <w:r w:rsidRPr="00CE49AF">
        <w:rPr>
          <w:szCs w:val="22"/>
        </w:rPr>
        <w:t>Proposed Resolution: Commenter Withdrew the CID.</w:t>
      </w:r>
    </w:p>
    <w:p w14:paraId="65AF97FA" w14:textId="2B5D5075" w:rsidR="0012781C" w:rsidRPr="00CE49AF" w:rsidRDefault="0012781C" w:rsidP="0012781C">
      <w:pPr>
        <w:numPr>
          <w:ilvl w:val="3"/>
          <w:numId w:val="1"/>
        </w:numPr>
        <w:rPr>
          <w:szCs w:val="22"/>
        </w:rPr>
      </w:pPr>
      <w:r w:rsidRPr="00CE49AF">
        <w:rPr>
          <w:szCs w:val="22"/>
        </w:rPr>
        <w:t>No objection – Mark Ready for Motion.</w:t>
      </w:r>
    </w:p>
    <w:p w14:paraId="033BFAA1" w14:textId="1FDC5503" w:rsidR="00E3378E" w:rsidRPr="00CE49AF" w:rsidRDefault="00E3378E" w:rsidP="00E3378E">
      <w:pPr>
        <w:ind w:left="1728"/>
        <w:rPr>
          <w:szCs w:val="22"/>
        </w:rPr>
      </w:pPr>
    </w:p>
    <w:p w14:paraId="1460158C" w14:textId="73C822CC" w:rsidR="0012781C" w:rsidRPr="00CE49AF" w:rsidRDefault="00E3378E" w:rsidP="0012781C">
      <w:pPr>
        <w:numPr>
          <w:ilvl w:val="1"/>
          <w:numId w:val="1"/>
        </w:numPr>
        <w:rPr>
          <w:szCs w:val="22"/>
        </w:rPr>
      </w:pPr>
      <w:r w:rsidRPr="00BD1405">
        <w:rPr>
          <w:b/>
          <w:bCs/>
          <w:szCs w:val="22"/>
          <w:highlight w:val="yellow"/>
        </w:rPr>
        <w:lastRenderedPageBreak/>
        <w:t>CID 4049</w:t>
      </w:r>
      <w:r w:rsidRPr="00BD1405">
        <w:rPr>
          <w:b/>
          <w:bCs/>
          <w:szCs w:val="22"/>
        </w:rPr>
        <w:t xml:space="preserve"> –</w:t>
      </w:r>
      <w:r w:rsidRPr="00CE49AF">
        <w:rPr>
          <w:szCs w:val="22"/>
        </w:rPr>
        <w:t xml:space="preserve"> Joseph Levey</w:t>
      </w:r>
    </w:p>
    <w:p w14:paraId="1F1BF2B4" w14:textId="7B962EB2" w:rsidR="00CD086A" w:rsidRPr="00CE49AF" w:rsidRDefault="00CD086A" w:rsidP="00755E6D">
      <w:pPr>
        <w:numPr>
          <w:ilvl w:val="2"/>
          <w:numId w:val="1"/>
        </w:numPr>
        <w:rPr>
          <w:szCs w:val="22"/>
        </w:rPr>
      </w:pPr>
      <w:r w:rsidRPr="00CE49AF">
        <w:rPr>
          <w:szCs w:val="22"/>
        </w:rPr>
        <w:t xml:space="preserve"> </w:t>
      </w:r>
      <w:r w:rsidR="002F31A6" w:rsidRPr="00CE49AF">
        <w:rPr>
          <w:szCs w:val="22"/>
        </w:rPr>
        <w:t>Review Status</w:t>
      </w:r>
    </w:p>
    <w:p w14:paraId="174A6D09" w14:textId="7DED0EAD" w:rsidR="002F31A6" w:rsidRPr="00CE49AF" w:rsidRDefault="002F31A6" w:rsidP="00755E6D">
      <w:pPr>
        <w:numPr>
          <w:ilvl w:val="2"/>
          <w:numId w:val="1"/>
        </w:numPr>
        <w:rPr>
          <w:szCs w:val="22"/>
        </w:rPr>
      </w:pPr>
      <w:r w:rsidRPr="00CE49AF">
        <w:rPr>
          <w:szCs w:val="22"/>
        </w:rPr>
        <w:t>More Work</w:t>
      </w:r>
      <w:r w:rsidR="00D16A09" w:rsidRPr="00CE49AF">
        <w:rPr>
          <w:szCs w:val="22"/>
        </w:rPr>
        <w:t xml:space="preserve"> Required.</w:t>
      </w:r>
    </w:p>
    <w:p w14:paraId="10EB7D19" w14:textId="26FF8027" w:rsidR="00D16A09" w:rsidRPr="00CE49AF" w:rsidRDefault="00D16A09" w:rsidP="00755E6D">
      <w:pPr>
        <w:numPr>
          <w:ilvl w:val="2"/>
          <w:numId w:val="1"/>
        </w:numPr>
        <w:rPr>
          <w:szCs w:val="22"/>
        </w:rPr>
      </w:pPr>
      <w:r w:rsidRPr="00CE49AF">
        <w:rPr>
          <w:szCs w:val="22"/>
        </w:rPr>
        <w:t>Assigned to Joseph Levey</w:t>
      </w:r>
    </w:p>
    <w:p w14:paraId="73BBF24C" w14:textId="7CC9DAC6" w:rsidR="00D16A09" w:rsidRPr="00CE49AF" w:rsidRDefault="006604CE" w:rsidP="00755E6D">
      <w:pPr>
        <w:numPr>
          <w:ilvl w:val="2"/>
          <w:numId w:val="1"/>
        </w:numPr>
        <w:rPr>
          <w:szCs w:val="22"/>
        </w:rPr>
      </w:pPr>
      <w:r w:rsidRPr="00CE49AF">
        <w:rPr>
          <w:szCs w:val="22"/>
        </w:rPr>
        <w:t>Schedule for Tomorrow</w:t>
      </w:r>
    </w:p>
    <w:p w14:paraId="73358ACB" w14:textId="565497C4" w:rsidR="006604CE" w:rsidRPr="00CE49AF" w:rsidRDefault="006604CE" w:rsidP="00755E6D">
      <w:pPr>
        <w:numPr>
          <w:ilvl w:val="2"/>
          <w:numId w:val="1"/>
        </w:numPr>
        <w:rPr>
          <w:szCs w:val="22"/>
        </w:rPr>
      </w:pPr>
      <w:r w:rsidRPr="00CE49AF">
        <w:rPr>
          <w:szCs w:val="22"/>
        </w:rPr>
        <w:t>If not, may be Rejected.</w:t>
      </w:r>
    </w:p>
    <w:p w14:paraId="2416CC48" w14:textId="77777777" w:rsidR="006604CE" w:rsidRPr="00CE49AF" w:rsidRDefault="006604CE" w:rsidP="006604CE">
      <w:pPr>
        <w:ind w:left="1224"/>
        <w:rPr>
          <w:szCs w:val="22"/>
        </w:rPr>
      </w:pPr>
    </w:p>
    <w:p w14:paraId="32C64F34" w14:textId="77777777" w:rsidR="000B1543" w:rsidRPr="00CE49AF" w:rsidRDefault="000B1543" w:rsidP="000B1543">
      <w:pPr>
        <w:numPr>
          <w:ilvl w:val="1"/>
          <w:numId w:val="1"/>
        </w:numPr>
        <w:rPr>
          <w:szCs w:val="22"/>
        </w:rPr>
      </w:pPr>
      <w:r w:rsidRPr="00CE49AF">
        <w:rPr>
          <w:b/>
          <w:bCs/>
          <w:szCs w:val="22"/>
        </w:rPr>
        <w:t>Review of GEN comments</w:t>
      </w:r>
      <w:r w:rsidRPr="00CE49AF">
        <w:rPr>
          <w:szCs w:val="22"/>
        </w:rPr>
        <w:t xml:space="preserve"> – Jon Rosdahl (Qualcomm)</w:t>
      </w:r>
    </w:p>
    <w:p w14:paraId="73067F24" w14:textId="187CEED0" w:rsidR="002C6823" w:rsidRPr="00CE49AF" w:rsidRDefault="00FA7D5F" w:rsidP="002C6823">
      <w:pPr>
        <w:numPr>
          <w:ilvl w:val="2"/>
          <w:numId w:val="1"/>
        </w:numPr>
        <w:rPr>
          <w:szCs w:val="22"/>
        </w:rPr>
      </w:pPr>
      <w:r w:rsidRPr="00CE49AF">
        <w:rPr>
          <w:szCs w:val="22"/>
        </w:rPr>
        <w:t xml:space="preserve">Gen </w:t>
      </w:r>
      <w:proofErr w:type="spellStart"/>
      <w:r w:rsidRPr="00CE49AF">
        <w:rPr>
          <w:szCs w:val="22"/>
        </w:rPr>
        <w:t>AdHoc</w:t>
      </w:r>
      <w:proofErr w:type="spellEnd"/>
      <w:r w:rsidRPr="00CE49AF">
        <w:rPr>
          <w:szCs w:val="22"/>
        </w:rPr>
        <w:t xml:space="preserve"> Comments in doc 11-23/840r5: (</w:t>
      </w:r>
      <w:hyperlink r:id="rId42" w:history="1">
        <w:r w:rsidRPr="00CE49AF">
          <w:rPr>
            <w:rStyle w:val="Hyperlink"/>
            <w:szCs w:val="22"/>
          </w:rPr>
          <w:t>https://mentor.ieee.org/802.11/dcn/23/11-23-0840-05-000m-revme-gen-ad-hoc-comments-on-lb273.xlsx</w:t>
        </w:r>
      </w:hyperlink>
      <w:r w:rsidRPr="00CE49AF">
        <w:rPr>
          <w:szCs w:val="22"/>
        </w:rPr>
        <w:t xml:space="preserve">) </w:t>
      </w:r>
    </w:p>
    <w:p w14:paraId="7CD9466B" w14:textId="77777777" w:rsidR="000B1543" w:rsidRPr="00CE49AF" w:rsidRDefault="000B1543" w:rsidP="000B1543">
      <w:pPr>
        <w:ind w:left="1224"/>
        <w:rPr>
          <w:szCs w:val="22"/>
        </w:rPr>
      </w:pPr>
    </w:p>
    <w:p w14:paraId="366F707B" w14:textId="12E29466" w:rsidR="000B1543" w:rsidRPr="00CE49AF" w:rsidRDefault="000B1543" w:rsidP="000B1543">
      <w:pPr>
        <w:numPr>
          <w:ilvl w:val="2"/>
          <w:numId w:val="1"/>
        </w:numPr>
        <w:rPr>
          <w:szCs w:val="22"/>
          <w:highlight w:val="green"/>
        </w:rPr>
      </w:pPr>
      <w:r w:rsidRPr="00CE49AF">
        <w:rPr>
          <w:szCs w:val="22"/>
        </w:rPr>
        <w:t xml:space="preserve"> </w:t>
      </w:r>
      <w:r w:rsidRPr="00CE49AF">
        <w:rPr>
          <w:szCs w:val="22"/>
          <w:highlight w:val="green"/>
        </w:rPr>
        <w:t>CID 4307</w:t>
      </w:r>
      <w:r w:rsidR="002C6823" w:rsidRPr="00CE49AF">
        <w:rPr>
          <w:szCs w:val="22"/>
          <w:highlight w:val="green"/>
        </w:rPr>
        <w:t xml:space="preserve"> </w:t>
      </w:r>
      <w:r w:rsidRPr="00CE49AF">
        <w:rPr>
          <w:szCs w:val="22"/>
          <w:highlight w:val="green"/>
        </w:rPr>
        <w:t>(GEN)</w:t>
      </w:r>
    </w:p>
    <w:p w14:paraId="6C3AF107" w14:textId="77777777" w:rsidR="000B1543" w:rsidRPr="00CE49AF" w:rsidRDefault="000B1543" w:rsidP="000B1543">
      <w:pPr>
        <w:numPr>
          <w:ilvl w:val="3"/>
          <w:numId w:val="1"/>
        </w:numPr>
        <w:rPr>
          <w:szCs w:val="22"/>
        </w:rPr>
      </w:pPr>
      <w:r w:rsidRPr="00CE49AF">
        <w:rPr>
          <w:szCs w:val="22"/>
        </w:rPr>
        <w:t>Review comment</w:t>
      </w:r>
    </w:p>
    <w:p w14:paraId="2C3D8B49" w14:textId="68010455" w:rsidR="000B1543" w:rsidRPr="00CE49AF" w:rsidRDefault="003F4BB1" w:rsidP="000B1543">
      <w:pPr>
        <w:numPr>
          <w:ilvl w:val="3"/>
          <w:numId w:val="1"/>
        </w:numPr>
        <w:rPr>
          <w:szCs w:val="22"/>
        </w:rPr>
      </w:pPr>
      <w:bookmarkStart w:id="0" w:name="_Hlk140404323"/>
      <w:r w:rsidRPr="00CE49AF">
        <w:rPr>
          <w:szCs w:val="22"/>
        </w:rPr>
        <w:t xml:space="preserve">Proposed Resolution: </w:t>
      </w:r>
      <w:bookmarkEnd w:id="0"/>
      <w:r w:rsidR="000B1543" w:rsidRPr="00CE49AF">
        <w:rPr>
          <w:szCs w:val="22"/>
        </w:rPr>
        <w:t>REVISED (GEN: 2023-07-12 09:07:09Z) The comment fails to identify changes in sufficient detail so that the specific wording of the changes that will satisfy the commenter can be determined.</w:t>
      </w:r>
    </w:p>
    <w:p w14:paraId="50153F2B" w14:textId="77777777" w:rsidR="000B1543" w:rsidRPr="00CE49AF" w:rsidRDefault="000B1543" w:rsidP="000B1543">
      <w:pPr>
        <w:numPr>
          <w:ilvl w:val="3"/>
          <w:numId w:val="1"/>
        </w:numPr>
        <w:rPr>
          <w:szCs w:val="22"/>
        </w:rPr>
      </w:pPr>
      <w:r w:rsidRPr="00CE49AF">
        <w:rPr>
          <w:szCs w:val="22"/>
        </w:rPr>
        <w:t>No Objection - Ready for Motion</w:t>
      </w:r>
    </w:p>
    <w:p w14:paraId="5A2531AE" w14:textId="77777777" w:rsidR="000B1543" w:rsidRPr="00CE49AF" w:rsidRDefault="000B1543" w:rsidP="000B1543">
      <w:pPr>
        <w:rPr>
          <w:b/>
          <w:bCs/>
          <w:szCs w:val="22"/>
        </w:rPr>
      </w:pPr>
    </w:p>
    <w:p w14:paraId="5FEFD0FA" w14:textId="7C84EF70" w:rsidR="000B1543" w:rsidRPr="00CE49AF" w:rsidRDefault="000B1543" w:rsidP="000B1543">
      <w:pPr>
        <w:numPr>
          <w:ilvl w:val="2"/>
          <w:numId w:val="1"/>
        </w:numPr>
        <w:rPr>
          <w:szCs w:val="22"/>
          <w:highlight w:val="green"/>
        </w:rPr>
      </w:pPr>
      <w:r w:rsidRPr="00CE49AF">
        <w:rPr>
          <w:szCs w:val="22"/>
          <w:highlight w:val="green"/>
        </w:rPr>
        <w:t>CID 4265</w:t>
      </w:r>
      <w:r w:rsidR="002C6823" w:rsidRPr="00CE49AF">
        <w:rPr>
          <w:szCs w:val="22"/>
          <w:highlight w:val="green"/>
        </w:rPr>
        <w:t xml:space="preserve"> </w:t>
      </w:r>
      <w:r w:rsidRPr="00CE49AF">
        <w:rPr>
          <w:szCs w:val="22"/>
          <w:highlight w:val="green"/>
        </w:rPr>
        <w:t>(GEN)</w:t>
      </w:r>
    </w:p>
    <w:p w14:paraId="0E30EED3" w14:textId="77777777" w:rsidR="000B1543" w:rsidRPr="00CE49AF" w:rsidRDefault="000B1543" w:rsidP="000B1543">
      <w:pPr>
        <w:numPr>
          <w:ilvl w:val="3"/>
          <w:numId w:val="1"/>
        </w:numPr>
        <w:rPr>
          <w:szCs w:val="22"/>
        </w:rPr>
      </w:pPr>
      <w:r w:rsidRPr="00CE49AF">
        <w:rPr>
          <w:szCs w:val="22"/>
        </w:rPr>
        <w:t>Review comment</w:t>
      </w:r>
    </w:p>
    <w:p w14:paraId="0646CCA1" w14:textId="7E45126F" w:rsidR="000B1543" w:rsidRPr="00CE49AF" w:rsidRDefault="003F4BB1" w:rsidP="000B1543">
      <w:pPr>
        <w:numPr>
          <w:ilvl w:val="3"/>
          <w:numId w:val="1"/>
        </w:numPr>
        <w:rPr>
          <w:szCs w:val="22"/>
        </w:rPr>
      </w:pPr>
      <w:r w:rsidRPr="00CE49AF">
        <w:rPr>
          <w:szCs w:val="22"/>
        </w:rPr>
        <w:t xml:space="preserve">Proposed Resolution: </w:t>
      </w:r>
      <w:r w:rsidR="000B1543" w:rsidRPr="00CE49AF">
        <w:rPr>
          <w:szCs w:val="22"/>
        </w:rPr>
        <w:t>REVISED (GEN: 2023-07-12 09:08:30Z) Add the following paragraph after the first paragraph of 6.4 at P364 L62: ‘The Protected parameter is of Boolean type. If true or not present, this specifies that a Protected Dual of a Public Action frame is used; otherwise, a Public Action frame is used. The presence of the Protected parameter is indicated in the Comments column of Table 6-1.’</w:t>
      </w:r>
    </w:p>
    <w:p w14:paraId="6524E3E6" w14:textId="77777777" w:rsidR="000B1543" w:rsidRPr="00CE49AF" w:rsidRDefault="000B1543" w:rsidP="003F4BB1">
      <w:pPr>
        <w:ind w:left="1728"/>
        <w:rPr>
          <w:szCs w:val="22"/>
        </w:rPr>
      </w:pPr>
      <w:r w:rsidRPr="00CE49AF">
        <w:rPr>
          <w:szCs w:val="22"/>
        </w:rPr>
        <w:t>Add ‘Includes the Protected parameter.’ into the Comments column of Table 6-1 for the following rows: MLME-VSPECIFIC, MLME-EXTCHANNELSWITCH, MLME-DSETPC, MLME-ENABLEMENT, MLME-DEENABLEMENT, MLME-GAS, MLME-QLOAD, MLME-TXOPADVERTISEMENT, MLME-QAB, MLME-CHANNELAVAILABILITYQUERY, MLME-CHANNELSCHEDULEMANAGEMENT, MLME-CVS, MLME-GDDENABLEMENT, MLME-NETWORKCHANNELCONTROL.</w:t>
      </w:r>
    </w:p>
    <w:p w14:paraId="5347DD39" w14:textId="77777777" w:rsidR="000B1543" w:rsidRPr="00CE49AF" w:rsidRDefault="000B1543" w:rsidP="003F4BB1">
      <w:pPr>
        <w:ind w:left="1728"/>
        <w:rPr>
          <w:szCs w:val="22"/>
        </w:rPr>
      </w:pPr>
      <w:r w:rsidRPr="00CE49AF">
        <w:rPr>
          <w:szCs w:val="22"/>
        </w:rPr>
        <w:t>Note this is the same as CID 4067.</w:t>
      </w:r>
    </w:p>
    <w:p w14:paraId="06FEB86A" w14:textId="77777777" w:rsidR="000B1543" w:rsidRPr="00CE49AF" w:rsidRDefault="000B1543" w:rsidP="000B1543">
      <w:pPr>
        <w:numPr>
          <w:ilvl w:val="3"/>
          <w:numId w:val="1"/>
        </w:numPr>
        <w:rPr>
          <w:szCs w:val="22"/>
        </w:rPr>
      </w:pPr>
      <w:r w:rsidRPr="00CE49AF">
        <w:rPr>
          <w:szCs w:val="22"/>
        </w:rPr>
        <w:t>No Objection - Ready for Motion</w:t>
      </w:r>
    </w:p>
    <w:p w14:paraId="74F572C7" w14:textId="77777777" w:rsidR="000B1543" w:rsidRPr="00CE49AF" w:rsidRDefault="000B1543" w:rsidP="000B1543">
      <w:pPr>
        <w:rPr>
          <w:szCs w:val="22"/>
        </w:rPr>
      </w:pPr>
    </w:p>
    <w:p w14:paraId="074125F2" w14:textId="763C25D9" w:rsidR="000B1543" w:rsidRPr="00CE49AF" w:rsidRDefault="000B1543" w:rsidP="000B1543">
      <w:pPr>
        <w:numPr>
          <w:ilvl w:val="2"/>
          <w:numId w:val="1"/>
        </w:numPr>
        <w:rPr>
          <w:szCs w:val="22"/>
          <w:highlight w:val="green"/>
        </w:rPr>
      </w:pPr>
      <w:r w:rsidRPr="00CE49AF">
        <w:rPr>
          <w:szCs w:val="22"/>
          <w:highlight w:val="green"/>
        </w:rPr>
        <w:t>CID 4211</w:t>
      </w:r>
      <w:r w:rsidR="002C6823" w:rsidRPr="00CE49AF">
        <w:rPr>
          <w:szCs w:val="22"/>
          <w:highlight w:val="green"/>
        </w:rPr>
        <w:t xml:space="preserve"> </w:t>
      </w:r>
      <w:r w:rsidRPr="00CE49AF">
        <w:rPr>
          <w:szCs w:val="22"/>
          <w:highlight w:val="green"/>
        </w:rPr>
        <w:t>(GEN)</w:t>
      </w:r>
    </w:p>
    <w:p w14:paraId="69596CE2" w14:textId="77777777" w:rsidR="000B1543" w:rsidRPr="00CE49AF" w:rsidRDefault="000B1543" w:rsidP="000B1543">
      <w:pPr>
        <w:numPr>
          <w:ilvl w:val="3"/>
          <w:numId w:val="1"/>
        </w:numPr>
        <w:rPr>
          <w:szCs w:val="22"/>
        </w:rPr>
      </w:pPr>
      <w:r w:rsidRPr="00CE49AF">
        <w:rPr>
          <w:szCs w:val="22"/>
        </w:rPr>
        <w:t>Review comment</w:t>
      </w:r>
    </w:p>
    <w:p w14:paraId="26B30E3E" w14:textId="29C80148" w:rsidR="000B1543" w:rsidRPr="00CE49AF" w:rsidRDefault="003F4BB1" w:rsidP="000B1543">
      <w:pPr>
        <w:numPr>
          <w:ilvl w:val="3"/>
          <w:numId w:val="1"/>
        </w:numPr>
        <w:rPr>
          <w:szCs w:val="22"/>
        </w:rPr>
      </w:pPr>
      <w:r w:rsidRPr="00CE49AF">
        <w:rPr>
          <w:szCs w:val="22"/>
        </w:rPr>
        <w:t xml:space="preserve">Proposed Resolution: </w:t>
      </w:r>
      <w:r w:rsidR="000B1543" w:rsidRPr="00CE49AF">
        <w:rPr>
          <w:szCs w:val="22"/>
        </w:rPr>
        <w:t>REVISED (GEN: 2023-07-12 09:07:09Z) The comment fails to identify changes in sufficient detail so that the specific wording of the changes that will satisfy the commenter can be determined.</w:t>
      </w:r>
    </w:p>
    <w:p w14:paraId="3E3628D4" w14:textId="77777777" w:rsidR="000B1543" w:rsidRPr="00CE49AF" w:rsidRDefault="000B1543" w:rsidP="000B1543">
      <w:pPr>
        <w:numPr>
          <w:ilvl w:val="3"/>
          <w:numId w:val="1"/>
        </w:numPr>
        <w:rPr>
          <w:szCs w:val="22"/>
        </w:rPr>
      </w:pPr>
      <w:r w:rsidRPr="00CE49AF">
        <w:rPr>
          <w:szCs w:val="22"/>
        </w:rPr>
        <w:t>No Objection - Ready for Motion</w:t>
      </w:r>
    </w:p>
    <w:p w14:paraId="3EC931B8" w14:textId="77777777" w:rsidR="000B1543" w:rsidRPr="00CE49AF" w:rsidRDefault="000B1543" w:rsidP="000B1543">
      <w:pPr>
        <w:rPr>
          <w:b/>
          <w:bCs/>
          <w:szCs w:val="22"/>
        </w:rPr>
      </w:pPr>
    </w:p>
    <w:p w14:paraId="47853E7A" w14:textId="42F6197A" w:rsidR="000B1543" w:rsidRPr="00CE49AF" w:rsidRDefault="000B1543" w:rsidP="000B1543">
      <w:pPr>
        <w:numPr>
          <w:ilvl w:val="2"/>
          <w:numId w:val="1"/>
        </w:numPr>
        <w:rPr>
          <w:szCs w:val="22"/>
          <w:highlight w:val="green"/>
        </w:rPr>
      </w:pPr>
      <w:r w:rsidRPr="00CE49AF">
        <w:rPr>
          <w:szCs w:val="22"/>
          <w:highlight w:val="green"/>
        </w:rPr>
        <w:t>CID 4192</w:t>
      </w:r>
      <w:r w:rsidR="002C6823" w:rsidRPr="00CE49AF">
        <w:rPr>
          <w:szCs w:val="22"/>
          <w:highlight w:val="green"/>
        </w:rPr>
        <w:t xml:space="preserve"> </w:t>
      </w:r>
      <w:r w:rsidRPr="00CE49AF">
        <w:rPr>
          <w:szCs w:val="22"/>
          <w:highlight w:val="green"/>
        </w:rPr>
        <w:t>(GEN)</w:t>
      </w:r>
    </w:p>
    <w:p w14:paraId="5DBAB7F8" w14:textId="77777777" w:rsidR="000B1543" w:rsidRPr="00CE49AF" w:rsidRDefault="000B1543" w:rsidP="000B1543">
      <w:pPr>
        <w:numPr>
          <w:ilvl w:val="3"/>
          <w:numId w:val="1"/>
        </w:numPr>
        <w:rPr>
          <w:szCs w:val="22"/>
        </w:rPr>
      </w:pPr>
      <w:r w:rsidRPr="00CE49AF">
        <w:rPr>
          <w:szCs w:val="22"/>
        </w:rPr>
        <w:t>Review comment</w:t>
      </w:r>
    </w:p>
    <w:p w14:paraId="5F308347" w14:textId="77777777" w:rsidR="000B1543" w:rsidRPr="00CE49AF" w:rsidRDefault="000B1543" w:rsidP="000B1543">
      <w:pPr>
        <w:numPr>
          <w:ilvl w:val="3"/>
          <w:numId w:val="1"/>
        </w:numPr>
        <w:rPr>
          <w:szCs w:val="22"/>
        </w:rPr>
      </w:pPr>
      <w:r w:rsidRPr="00CE49AF">
        <w:rPr>
          <w:szCs w:val="22"/>
        </w:rPr>
        <w:t>C: It look as though the figures still need to be checked for a possible change.</w:t>
      </w:r>
    </w:p>
    <w:p w14:paraId="3BE3A72F" w14:textId="644DCCFD" w:rsidR="000B1543" w:rsidRPr="00CE49AF" w:rsidRDefault="003F4BB1" w:rsidP="003B492C">
      <w:pPr>
        <w:numPr>
          <w:ilvl w:val="3"/>
          <w:numId w:val="1"/>
        </w:numPr>
        <w:rPr>
          <w:szCs w:val="22"/>
        </w:rPr>
      </w:pPr>
      <w:r w:rsidRPr="00CE49AF">
        <w:rPr>
          <w:szCs w:val="22"/>
        </w:rPr>
        <w:t xml:space="preserve">Proposed Resolution: </w:t>
      </w:r>
      <w:r w:rsidR="000B1543" w:rsidRPr="00CE49AF">
        <w:rPr>
          <w:szCs w:val="22"/>
        </w:rPr>
        <w:t xml:space="preserve">REVISED (GEN: 2023-07-12 09:17:51Z) Add "(TKIP only)" at the end of the cell(s) </w:t>
      </w:r>
      <w:proofErr w:type="gramStart"/>
      <w:r w:rsidR="000B1543" w:rsidRPr="00CE49AF">
        <w:rPr>
          <w:szCs w:val="22"/>
        </w:rPr>
        <w:t>with  "</w:t>
      </w:r>
      <w:proofErr w:type="gramEnd"/>
      <w:r w:rsidR="000B1543" w:rsidRPr="00CE49AF">
        <w:rPr>
          <w:szCs w:val="22"/>
        </w:rPr>
        <w:t>MSDU Integrity and Protection" name in Figures 5-1 (343.33) and 5-2 (344.33 2x)</w:t>
      </w:r>
      <w:r w:rsidR="003B492C" w:rsidRPr="00CE49AF">
        <w:rPr>
          <w:szCs w:val="22"/>
        </w:rPr>
        <w:t xml:space="preserve"> </w:t>
      </w:r>
      <w:r w:rsidR="000B1543" w:rsidRPr="00CE49AF">
        <w:rPr>
          <w:szCs w:val="22"/>
        </w:rPr>
        <w:t>and for Figure 5-7 remove the cells with the "MSDU Integrity and Protection" name (p347.35 2x).</w:t>
      </w:r>
    </w:p>
    <w:p w14:paraId="27919A08" w14:textId="77777777" w:rsidR="000B1543" w:rsidRPr="00CE49AF" w:rsidRDefault="000B1543" w:rsidP="000B1543">
      <w:pPr>
        <w:numPr>
          <w:ilvl w:val="3"/>
          <w:numId w:val="1"/>
        </w:numPr>
        <w:rPr>
          <w:szCs w:val="22"/>
        </w:rPr>
      </w:pPr>
      <w:r w:rsidRPr="00CE49AF">
        <w:rPr>
          <w:szCs w:val="22"/>
        </w:rPr>
        <w:t>No Objection - Ready for Motion</w:t>
      </w:r>
    </w:p>
    <w:p w14:paraId="32D689D6" w14:textId="6B72AF74" w:rsidR="00C146A1" w:rsidRPr="00CE49AF" w:rsidRDefault="00C146A1" w:rsidP="002C6823">
      <w:pPr>
        <w:ind w:left="1224"/>
        <w:rPr>
          <w:b/>
          <w:bCs/>
          <w:szCs w:val="22"/>
        </w:rPr>
      </w:pPr>
      <w:r w:rsidRPr="00CE49AF">
        <w:rPr>
          <w:b/>
          <w:bCs/>
          <w:szCs w:val="22"/>
        </w:rPr>
        <w:t xml:space="preserve"> </w:t>
      </w:r>
    </w:p>
    <w:p w14:paraId="0B8F8DAE" w14:textId="7B4A764A" w:rsidR="00F46E6D" w:rsidRPr="00CE49AF" w:rsidRDefault="00F46E6D" w:rsidP="006604CE">
      <w:pPr>
        <w:numPr>
          <w:ilvl w:val="1"/>
          <w:numId w:val="1"/>
        </w:numPr>
        <w:rPr>
          <w:szCs w:val="22"/>
        </w:rPr>
      </w:pPr>
      <w:r w:rsidRPr="00CE49AF">
        <w:rPr>
          <w:b/>
          <w:bCs/>
          <w:szCs w:val="22"/>
        </w:rPr>
        <w:t>Change to Agenda</w:t>
      </w:r>
      <w:r w:rsidRPr="00CE49AF">
        <w:rPr>
          <w:szCs w:val="22"/>
        </w:rPr>
        <w:t xml:space="preserve"> – </w:t>
      </w:r>
    </w:p>
    <w:p w14:paraId="3A73602E" w14:textId="1C77CBF2" w:rsidR="00CD086A" w:rsidRPr="00CE49AF" w:rsidRDefault="00B22DDC" w:rsidP="00B22DDC">
      <w:pPr>
        <w:numPr>
          <w:ilvl w:val="2"/>
          <w:numId w:val="1"/>
        </w:numPr>
        <w:rPr>
          <w:szCs w:val="22"/>
        </w:rPr>
      </w:pPr>
      <w:r w:rsidRPr="00CE49AF">
        <w:rPr>
          <w:szCs w:val="22"/>
        </w:rPr>
        <w:t>Change to remove ED1 CIDs and add doc 11-23/933</w:t>
      </w:r>
      <w:r w:rsidR="003B7071" w:rsidRPr="00CE49AF">
        <w:rPr>
          <w:szCs w:val="22"/>
        </w:rPr>
        <w:t>- MISC</w:t>
      </w:r>
      <w:r w:rsidR="00012013" w:rsidRPr="00CE49AF">
        <w:rPr>
          <w:szCs w:val="22"/>
        </w:rPr>
        <w:t xml:space="preserve"> CIDS - </w:t>
      </w:r>
      <w:r w:rsidR="00CC18AE" w:rsidRPr="00CE49AF">
        <w:rPr>
          <w:szCs w:val="22"/>
        </w:rPr>
        <w:t>RISON</w:t>
      </w:r>
      <w:r w:rsidR="00CD086A" w:rsidRPr="00CE49AF">
        <w:rPr>
          <w:szCs w:val="22"/>
        </w:rPr>
        <w:t xml:space="preserve"> </w:t>
      </w:r>
    </w:p>
    <w:p w14:paraId="011FCC6F" w14:textId="73594A2A" w:rsidR="00CD086A" w:rsidRPr="00CE49AF" w:rsidRDefault="00CD086A" w:rsidP="00755E6D">
      <w:pPr>
        <w:numPr>
          <w:ilvl w:val="2"/>
          <w:numId w:val="1"/>
        </w:numPr>
        <w:rPr>
          <w:szCs w:val="22"/>
        </w:rPr>
      </w:pPr>
      <w:r w:rsidRPr="00CE49AF">
        <w:rPr>
          <w:szCs w:val="22"/>
        </w:rPr>
        <w:lastRenderedPageBreak/>
        <w:t xml:space="preserve"> </w:t>
      </w:r>
      <w:r w:rsidR="00012013" w:rsidRPr="00CE49AF">
        <w:rPr>
          <w:szCs w:val="22"/>
        </w:rPr>
        <w:t xml:space="preserve">ED2 CIDs will be presented by Michael </w:t>
      </w:r>
      <w:r w:rsidR="003A3396" w:rsidRPr="00CE49AF">
        <w:rPr>
          <w:szCs w:val="22"/>
        </w:rPr>
        <w:t>MONTEMURRO</w:t>
      </w:r>
      <w:r w:rsidR="00012013" w:rsidRPr="00CE49AF">
        <w:rPr>
          <w:szCs w:val="22"/>
        </w:rPr>
        <w:t>.</w:t>
      </w:r>
    </w:p>
    <w:p w14:paraId="64A081E3" w14:textId="77777777" w:rsidR="004A5675" w:rsidRPr="00CE49AF" w:rsidRDefault="004A5675" w:rsidP="004A5675">
      <w:pPr>
        <w:ind w:left="1224"/>
        <w:rPr>
          <w:szCs w:val="22"/>
        </w:rPr>
      </w:pPr>
    </w:p>
    <w:p w14:paraId="64B443DA" w14:textId="7EEEF168" w:rsidR="00012013" w:rsidRPr="00CE49AF" w:rsidRDefault="00D92BB3" w:rsidP="004A5675">
      <w:pPr>
        <w:numPr>
          <w:ilvl w:val="1"/>
          <w:numId w:val="1"/>
        </w:numPr>
        <w:rPr>
          <w:szCs w:val="22"/>
        </w:rPr>
      </w:pPr>
      <w:r w:rsidRPr="00CE49AF">
        <w:rPr>
          <w:b/>
          <w:bCs/>
          <w:szCs w:val="22"/>
        </w:rPr>
        <w:t>Review doc 11-23-1199r1</w:t>
      </w:r>
      <w:r w:rsidRPr="00CE49AF">
        <w:rPr>
          <w:szCs w:val="22"/>
        </w:rPr>
        <w:t xml:space="preserve"> – Edward AU – presented by Michael </w:t>
      </w:r>
      <w:r w:rsidR="003A3396" w:rsidRPr="00CE49AF">
        <w:rPr>
          <w:szCs w:val="22"/>
        </w:rPr>
        <w:t>MONTEMURRO</w:t>
      </w:r>
      <w:r w:rsidRPr="00CE49AF">
        <w:rPr>
          <w:szCs w:val="22"/>
        </w:rPr>
        <w:t xml:space="preserve"> (Huawei)</w:t>
      </w:r>
    </w:p>
    <w:p w14:paraId="5F83AD5E" w14:textId="597A7FF0" w:rsidR="00D92BB3" w:rsidRPr="00CE49AF" w:rsidRDefault="00AF4DB4" w:rsidP="00D92BB3">
      <w:pPr>
        <w:numPr>
          <w:ilvl w:val="2"/>
          <w:numId w:val="1"/>
        </w:numPr>
        <w:rPr>
          <w:szCs w:val="22"/>
        </w:rPr>
      </w:pPr>
      <w:hyperlink r:id="rId43" w:history="1">
        <w:r w:rsidR="00D92BB3" w:rsidRPr="00CE49AF">
          <w:rPr>
            <w:rStyle w:val="Hyperlink"/>
            <w:szCs w:val="22"/>
          </w:rPr>
          <w:t>https://mentor.ieee.org/802.11/dcn/23/11-23-1199-01-000m-proposed-resolution-for-miscellaneous-lb273-comments-part-4.docx</w:t>
        </w:r>
      </w:hyperlink>
      <w:r w:rsidR="00D92BB3" w:rsidRPr="00CE49AF">
        <w:rPr>
          <w:szCs w:val="22"/>
        </w:rPr>
        <w:t xml:space="preserve"> </w:t>
      </w:r>
    </w:p>
    <w:p w14:paraId="04FCB77A" w14:textId="4C4CB023" w:rsidR="00CD086A" w:rsidRPr="00CE49AF" w:rsidRDefault="00CD086A" w:rsidP="00755E6D">
      <w:pPr>
        <w:numPr>
          <w:ilvl w:val="2"/>
          <w:numId w:val="1"/>
        </w:numPr>
        <w:rPr>
          <w:szCs w:val="22"/>
        </w:rPr>
      </w:pPr>
      <w:r w:rsidRPr="00CE49AF">
        <w:rPr>
          <w:szCs w:val="22"/>
        </w:rPr>
        <w:t xml:space="preserve"> </w:t>
      </w:r>
      <w:r w:rsidR="001369DE" w:rsidRPr="00CE49AF">
        <w:rPr>
          <w:rStyle w:val="g88o4c"/>
          <w:szCs w:val="22"/>
          <w:highlight w:val="green"/>
        </w:rPr>
        <w:t>CID 4177 (ED2):</w:t>
      </w:r>
    </w:p>
    <w:p w14:paraId="00DD12BD" w14:textId="7482571B" w:rsidR="00D92BB3" w:rsidRPr="00CE49AF" w:rsidRDefault="00D92BB3" w:rsidP="00D92BB3">
      <w:pPr>
        <w:numPr>
          <w:ilvl w:val="3"/>
          <w:numId w:val="1"/>
        </w:numPr>
        <w:rPr>
          <w:szCs w:val="22"/>
        </w:rPr>
      </w:pPr>
      <w:r w:rsidRPr="00CE49AF">
        <w:rPr>
          <w:szCs w:val="22"/>
        </w:rPr>
        <w:t>Review Comment</w:t>
      </w:r>
    </w:p>
    <w:p w14:paraId="15F6CB7F" w14:textId="52D516A2" w:rsidR="00D92BB3" w:rsidRPr="00CE49AF" w:rsidRDefault="00D92BB3" w:rsidP="00D92BB3">
      <w:pPr>
        <w:numPr>
          <w:ilvl w:val="3"/>
          <w:numId w:val="1"/>
        </w:numPr>
        <w:rPr>
          <w:szCs w:val="22"/>
        </w:rPr>
      </w:pPr>
      <w:r w:rsidRPr="00CE49AF">
        <w:rPr>
          <w:szCs w:val="22"/>
        </w:rPr>
        <w:t>Review Context on Page 231</w:t>
      </w:r>
    </w:p>
    <w:p w14:paraId="73A5CF2C" w14:textId="0A716761" w:rsidR="003B7071" w:rsidRPr="00CE49AF" w:rsidRDefault="003B7071" w:rsidP="00D92BB3">
      <w:pPr>
        <w:numPr>
          <w:ilvl w:val="3"/>
          <w:numId w:val="1"/>
        </w:numPr>
        <w:rPr>
          <w:szCs w:val="22"/>
        </w:rPr>
      </w:pPr>
      <w:r w:rsidRPr="00CE49AF">
        <w:rPr>
          <w:szCs w:val="22"/>
        </w:rPr>
        <w:t>It is believed that Edward knows what is wanted.</w:t>
      </w:r>
    </w:p>
    <w:p w14:paraId="45013506" w14:textId="2D3DBBDA" w:rsidR="003B7071" w:rsidRPr="00CE49AF" w:rsidRDefault="003B7071" w:rsidP="00D92BB3">
      <w:pPr>
        <w:numPr>
          <w:ilvl w:val="3"/>
          <w:numId w:val="1"/>
        </w:numPr>
        <w:rPr>
          <w:szCs w:val="22"/>
        </w:rPr>
      </w:pPr>
      <w:r w:rsidRPr="00CE49AF">
        <w:rPr>
          <w:szCs w:val="22"/>
        </w:rPr>
        <w:t>The intent is just to delete the double quotes from the text.</w:t>
      </w:r>
    </w:p>
    <w:p w14:paraId="5847012D" w14:textId="02526E71" w:rsidR="003B7071" w:rsidRPr="00CE49AF" w:rsidRDefault="00963758" w:rsidP="00D92BB3">
      <w:pPr>
        <w:numPr>
          <w:ilvl w:val="3"/>
          <w:numId w:val="1"/>
        </w:numPr>
        <w:rPr>
          <w:rStyle w:val="g88o4c"/>
          <w:szCs w:val="22"/>
        </w:rPr>
      </w:pPr>
      <w:r w:rsidRPr="00CE49AF">
        <w:rPr>
          <w:szCs w:val="22"/>
        </w:rPr>
        <w:t xml:space="preserve">Proposed Resolution: </w:t>
      </w:r>
      <w:r w:rsidR="00726F0D" w:rsidRPr="00CE49AF">
        <w:rPr>
          <w:rStyle w:val="g88o4c"/>
          <w:szCs w:val="22"/>
        </w:rPr>
        <w:t>CID 4177 (ED2): Revised. Delete the quotes around the column names.</w:t>
      </w:r>
    </w:p>
    <w:p w14:paraId="343AA3D4" w14:textId="0CE0F666" w:rsidR="00DF1C40" w:rsidRPr="00CE49AF" w:rsidRDefault="00DF1C40" w:rsidP="00DF1C40">
      <w:pPr>
        <w:ind w:left="1728"/>
        <w:rPr>
          <w:szCs w:val="22"/>
        </w:rPr>
      </w:pPr>
      <w:r w:rsidRPr="00CE49AF">
        <w:rPr>
          <w:rStyle w:val="g88o4c"/>
          <w:szCs w:val="22"/>
        </w:rPr>
        <w:t>Note to the editors – There are 38 appearances in D3.0 as shown below for your convenience:  231.24, 391.5, 867.57, 867.61, 868.1, 868.52, 1057.29, 1057.32, 1892.2, 1892.26, 2152.32, 2374.12, 2376.1, 2376.3, 2543.18, 2543.44, 2736.48, 2789.6, 3326.4, 3430.6, 3498.46, 3702.21, 3819.14, 3946.58, 4012.42, 4012.48, 4012.49, 4069.45, 4095.11, 4101.2, 4135.62, 4136.24, 4196.14, 4261.28, 4548.23, 4589.48, 4589.55, 5553.61.</w:t>
      </w:r>
    </w:p>
    <w:p w14:paraId="607064A3" w14:textId="018A1A49" w:rsidR="00CD086A" w:rsidRPr="00CE49AF" w:rsidRDefault="00CD086A" w:rsidP="00755E6D">
      <w:pPr>
        <w:numPr>
          <w:ilvl w:val="2"/>
          <w:numId w:val="1"/>
        </w:numPr>
        <w:rPr>
          <w:szCs w:val="22"/>
        </w:rPr>
      </w:pPr>
      <w:r w:rsidRPr="00CE49AF">
        <w:rPr>
          <w:szCs w:val="22"/>
        </w:rPr>
        <w:t xml:space="preserve"> </w:t>
      </w:r>
      <w:r w:rsidR="00EB7C5B" w:rsidRPr="00CE49AF">
        <w:rPr>
          <w:szCs w:val="22"/>
        </w:rPr>
        <w:t>No Objection – Mark Ready for Motion</w:t>
      </w:r>
    </w:p>
    <w:p w14:paraId="049EB4B2" w14:textId="77777777" w:rsidR="00EB7C5B" w:rsidRPr="00CE49AF" w:rsidRDefault="00EB7C5B" w:rsidP="00EB7C5B">
      <w:pPr>
        <w:ind w:left="1224"/>
        <w:rPr>
          <w:szCs w:val="22"/>
        </w:rPr>
      </w:pPr>
    </w:p>
    <w:p w14:paraId="16AA95B8" w14:textId="77777777" w:rsidR="00EB7C5B" w:rsidRPr="00CE49AF" w:rsidRDefault="00EB7C5B" w:rsidP="00EB7C5B">
      <w:pPr>
        <w:numPr>
          <w:ilvl w:val="2"/>
          <w:numId w:val="1"/>
        </w:numPr>
        <w:contextualSpacing/>
        <w:rPr>
          <w:szCs w:val="22"/>
          <w:highlight w:val="green"/>
        </w:rPr>
      </w:pPr>
      <w:r w:rsidRPr="00CE49AF">
        <w:rPr>
          <w:szCs w:val="22"/>
          <w:highlight w:val="green"/>
        </w:rPr>
        <w:t>CID 4317 (ED2)</w:t>
      </w:r>
    </w:p>
    <w:p w14:paraId="755C39D0" w14:textId="77777777" w:rsidR="00EB7C5B" w:rsidRPr="00CE49AF" w:rsidRDefault="00EB7C5B" w:rsidP="00EB7C5B">
      <w:pPr>
        <w:numPr>
          <w:ilvl w:val="3"/>
          <w:numId w:val="1"/>
        </w:numPr>
        <w:contextualSpacing/>
        <w:rPr>
          <w:szCs w:val="22"/>
        </w:rPr>
      </w:pPr>
      <w:r w:rsidRPr="00CE49AF">
        <w:rPr>
          <w:szCs w:val="22"/>
        </w:rPr>
        <w:t>Review Comment</w:t>
      </w:r>
    </w:p>
    <w:p w14:paraId="36A55131" w14:textId="77777777" w:rsidR="0001319D" w:rsidRPr="00CE49AF" w:rsidRDefault="0001319D" w:rsidP="00EB7C5B">
      <w:pPr>
        <w:numPr>
          <w:ilvl w:val="3"/>
          <w:numId w:val="1"/>
        </w:numPr>
        <w:contextualSpacing/>
        <w:rPr>
          <w:rStyle w:val="g88o4c"/>
          <w:szCs w:val="22"/>
        </w:rPr>
      </w:pPr>
      <w:r w:rsidRPr="00CE49AF">
        <w:rPr>
          <w:szCs w:val="22"/>
        </w:rPr>
        <w:t xml:space="preserve">Proposed Resolution: </w:t>
      </w:r>
      <w:r w:rsidRPr="00CE49AF">
        <w:rPr>
          <w:rStyle w:val="g88o4c"/>
          <w:szCs w:val="22"/>
        </w:rPr>
        <w:t>Revised. Change “numerical” to “numeric” at the following 12 locations in D3.0:   189.19, 1086.13, 1091.17, 2376.56, 3186.10, 3831.31, 3831.37, 3831.42, 3831.47, 3831.51, 5154.23, 5401.7.</w:t>
      </w:r>
    </w:p>
    <w:p w14:paraId="1AA875CA" w14:textId="22E1DD2C" w:rsidR="0001319D" w:rsidRPr="00CE49AF" w:rsidRDefault="0001319D" w:rsidP="0001319D">
      <w:pPr>
        <w:numPr>
          <w:ilvl w:val="3"/>
          <w:numId w:val="1"/>
        </w:numPr>
        <w:rPr>
          <w:szCs w:val="22"/>
        </w:rPr>
      </w:pPr>
      <w:r w:rsidRPr="00CE49AF">
        <w:rPr>
          <w:szCs w:val="22"/>
        </w:rPr>
        <w:t>No Objection – Mark Ready for Motion</w:t>
      </w:r>
    </w:p>
    <w:p w14:paraId="59BBAB3F" w14:textId="77777777" w:rsidR="0001319D" w:rsidRPr="00CE49AF" w:rsidRDefault="0001319D" w:rsidP="0001319D">
      <w:pPr>
        <w:ind w:left="1728"/>
        <w:rPr>
          <w:szCs w:val="22"/>
        </w:rPr>
      </w:pPr>
    </w:p>
    <w:p w14:paraId="2AA7C73C" w14:textId="7694DC90" w:rsidR="00CD086A" w:rsidRPr="00CE49AF" w:rsidRDefault="0001319D" w:rsidP="0001319D">
      <w:pPr>
        <w:numPr>
          <w:ilvl w:val="2"/>
          <w:numId w:val="1"/>
        </w:numPr>
        <w:contextualSpacing/>
        <w:rPr>
          <w:szCs w:val="22"/>
          <w:highlight w:val="green"/>
        </w:rPr>
      </w:pPr>
      <w:r w:rsidRPr="00CE49AF">
        <w:rPr>
          <w:szCs w:val="22"/>
          <w:highlight w:val="green"/>
        </w:rPr>
        <w:t>CID 4145 (ED2):</w:t>
      </w:r>
    </w:p>
    <w:p w14:paraId="151C94C1" w14:textId="77777777" w:rsidR="0001319D" w:rsidRPr="00CE49AF" w:rsidRDefault="0001319D" w:rsidP="0001319D">
      <w:pPr>
        <w:numPr>
          <w:ilvl w:val="3"/>
          <w:numId w:val="1"/>
        </w:numPr>
        <w:contextualSpacing/>
        <w:rPr>
          <w:szCs w:val="22"/>
        </w:rPr>
      </w:pPr>
      <w:r w:rsidRPr="00CE49AF">
        <w:rPr>
          <w:szCs w:val="22"/>
        </w:rPr>
        <w:t>Review Comment</w:t>
      </w:r>
    </w:p>
    <w:p w14:paraId="784FCEC7" w14:textId="77777777" w:rsidR="00D3739B" w:rsidRPr="00CE49AF" w:rsidRDefault="00E74383" w:rsidP="0001319D">
      <w:pPr>
        <w:numPr>
          <w:ilvl w:val="3"/>
          <w:numId w:val="1"/>
        </w:numPr>
        <w:contextualSpacing/>
        <w:rPr>
          <w:rStyle w:val="g88o4c"/>
          <w:szCs w:val="22"/>
        </w:rPr>
      </w:pPr>
      <w:r w:rsidRPr="00CE49AF">
        <w:rPr>
          <w:szCs w:val="22"/>
        </w:rPr>
        <w:t xml:space="preserve">Proposed </w:t>
      </w:r>
      <w:r w:rsidR="00D3739B" w:rsidRPr="00CE49AF">
        <w:rPr>
          <w:szCs w:val="22"/>
        </w:rPr>
        <w:t>Resolution</w:t>
      </w:r>
      <w:r w:rsidRPr="00CE49AF">
        <w:rPr>
          <w:szCs w:val="22"/>
        </w:rPr>
        <w:t xml:space="preserve">: </w:t>
      </w:r>
      <w:r w:rsidRPr="00CE49AF">
        <w:rPr>
          <w:rStyle w:val="g88o4c"/>
          <w:szCs w:val="22"/>
        </w:rPr>
        <w:t xml:space="preserve">Accepted. </w:t>
      </w:r>
    </w:p>
    <w:p w14:paraId="3EC6F02F" w14:textId="727B1E8C" w:rsidR="0001319D" w:rsidRPr="00CE49AF" w:rsidRDefault="00E74383" w:rsidP="00D3739B">
      <w:pPr>
        <w:ind w:left="1728"/>
        <w:contextualSpacing/>
        <w:rPr>
          <w:rStyle w:val="g88o4c"/>
          <w:szCs w:val="22"/>
        </w:rPr>
      </w:pPr>
      <w:r w:rsidRPr="00CE49AF">
        <w:rPr>
          <w:rStyle w:val="g88o4c"/>
          <w:szCs w:val="22"/>
        </w:rPr>
        <w:t>Note to the editors – There are 18 appearances in D3.0 as shown below for your convenience:   3233.44, 3233.58, 3258.45, 3261.3 (twice), 3261.28, 3261.32, 3261.41, 3264.55, 3265.43, 3391.36, 3521.40, 4587.32, 4587.38, 4591.61, 4597.28, 4599.49, 4621.51.</w:t>
      </w:r>
    </w:p>
    <w:p w14:paraId="059FEC69" w14:textId="77777777" w:rsidR="00E440CC" w:rsidRPr="00CE49AF" w:rsidRDefault="00E74383" w:rsidP="00E440CC">
      <w:pPr>
        <w:numPr>
          <w:ilvl w:val="3"/>
          <w:numId w:val="1"/>
        </w:numPr>
        <w:rPr>
          <w:szCs w:val="22"/>
        </w:rPr>
      </w:pPr>
      <w:r w:rsidRPr="00CE49AF">
        <w:rPr>
          <w:szCs w:val="22"/>
        </w:rPr>
        <w:t>No Objection – Mark Ready for Motion</w:t>
      </w:r>
    </w:p>
    <w:p w14:paraId="3EAACE52" w14:textId="77777777" w:rsidR="00E440CC" w:rsidRPr="00CE49AF" w:rsidRDefault="00E440CC" w:rsidP="00E440CC">
      <w:pPr>
        <w:ind w:left="1728"/>
        <w:rPr>
          <w:szCs w:val="22"/>
        </w:rPr>
      </w:pPr>
    </w:p>
    <w:p w14:paraId="600E6A9D" w14:textId="40187727" w:rsidR="00CA09B2" w:rsidRPr="00CE49AF" w:rsidRDefault="00E440CC" w:rsidP="00CD5133">
      <w:pPr>
        <w:numPr>
          <w:ilvl w:val="2"/>
          <w:numId w:val="1"/>
        </w:numPr>
        <w:rPr>
          <w:rStyle w:val="g88o4c"/>
          <w:szCs w:val="22"/>
          <w:highlight w:val="green"/>
        </w:rPr>
      </w:pPr>
      <w:r w:rsidRPr="00CE49AF">
        <w:rPr>
          <w:rStyle w:val="g88o4c"/>
          <w:szCs w:val="22"/>
          <w:highlight w:val="green"/>
        </w:rPr>
        <w:t>CID 4149 (ED2):</w:t>
      </w:r>
    </w:p>
    <w:p w14:paraId="37960C40" w14:textId="77777777" w:rsidR="00E440CC" w:rsidRPr="00CE49AF" w:rsidRDefault="00E440CC" w:rsidP="00223333">
      <w:pPr>
        <w:numPr>
          <w:ilvl w:val="3"/>
          <w:numId w:val="1"/>
        </w:numPr>
        <w:rPr>
          <w:szCs w:val="22"/>
        </w:rPr>
      </w:pPr>
      <w:r w:rsidRPr="00CE49AF">
        <w:rPr>
          <w:szCs w:val="22"/>
        </w:rPr>
        <w:t>Review Comment.</w:t>
      </w:r>
    </w:p>
    <w:p w14:paraId="5B3BD8CF" w14:textId="77777777" w:rsidR="000218CF" w:rsidRPr="00CE49AF" w:rsidRDefault="00E440CC" w:rsidP="00223333">
      <w:pPr>
        <w:numPr>
          <w:ilvl w:val="3"/>
          <w:numId w:val="1"/>
        </w:numPr>
        <w:rPr>
          <w:szCs w:val="22"/>
        </w:rPr>
      </w:pPr>
      <w:r w:rsidRPr="00CE49AF">
        <w:rPr>
          <w:szCs w:val="22"/>
        </w:rPr>
        <w:t xml:space="preserve">The issues </w:t>
      </w:r>
      <w:proofErr w:type="gramStart"/>
      <w:r w:rsidRPr="00CE49AF">
        <w:rPr>
          <w:szCs w:val="22"/>
        </w:rPr>
        <w:t>is</w:t>
      </w:r>
      <w:proofErr w:type="gramEnd"/>
      <w:r w:rsidRPr="00CE49AF">
        <w:rPr>
          <w:szCs w:val="22"/>
        </w:rPr>
        <w:t xml:space="preserve"> part of the figure name is not </w:t>
      </w:r>
      <w:r w:rsidR="000218CF" w:rsidRPr="00CE49AF">
        <w:rPr>
          <w:szCs w:val="22"/>
        </w:rPr>
        <w:t>part of the hyperlink.</w:t>
      </w:r>
    </w:p>
    <w:p w14:paraId="67908FE3" w14:textId="5988CEC4" w:rsidR="000218CF" w:rsidRPr="00CE49AF" w:rsidRDefault="000218CF" w:rsidP="00223333">
      <w:pPr>
        <w:numPr>
          <w:ilvl w:val="3"/>
          <w:numId w:val="1"/>
        </w:numPr>
        <w:rPr>
          <w:szCs w:val="22"/>
        </w:rPr>
      </w:pPr>
      <w:r w:rsidRPr="00CE49AF">
        <w:rPr>
          <w:szCs w:val="22"/>
        </w:rPr>
        <w:t xml:space="preserve">Proposed Resolution: </w:t>
      </w:r>
      <w:r w:rsidR="001E7380" w:rsidRPr="00CE49AF">
        <w:rPr>
          <w:rStyle w:val="g88o4c"/>
          <w:szCs w:val="22"/>
        </w:rPr>
        <w:t xml:space="preserve">CID 4149 (ED2): Revised. Editors to update the figure caption of Figure 5.1 in the clause 5 </w:t>
      </w:r>
      <w:r w:rsidR="00223333" w:rsidRPr="00CE49AF">
        <w:rPr>
          <w:rStyle w:val="g88o4c"/>
          <w:szCs w:val="22"/>
        </w:rPr>
        <w:t>FrameMaker</w:t>
      </w:r>
      <w:r w:rsidR="001E7380" w:rsidRPr="00CE49AF">
        <w:rPr>
          <w:rStyle w:val="g88o4c"/>
          <w:szCs w:val="22"/>
        </w:rPr>
        <w:t xml:space="preserve"> source and make sure the figure is shown as a hyperlink in the list of figures.</w:t>
      </w:r>
    </w:p>
    <w:p w14:paraId="2B8F4BD3" w14:textId="77777777" w:rsidR="000218CF" w:rsidRPr="00CE49AF" w:rsidRDefault="000218CF" w:rsidP="00223333">
      <w:pPr>
        <w:numPr>
          <w:ilvl w:val="3"/>
          <w:numId w:val="1"/>
        </w:numPr>
        <w:rPr>
          <w:szCs w:val="22"/>
        </w:rPr>
      </w:pPr>
      <w:r w:rsidRPr="00CE49AF">
        <w:rPr>
          <w:szCs w:val="22"/>
        </w:rPr>
        <w:t>No Objection – Mark Ready for Motion.</w:t>
      </w:r>
    </w:p>
    <w:p w14:paraId="06BB2042" w14:textId="77777777" w:rsidR="000218CF" w:rsidRPr="00CE49AF" w:rsidRDefault="000218CF" w:rsidP="000218CF">
      <w:pPr>
        <w:ind w:left="1728"/>
        <w:rPr>
          <w:szCs w:val="22"/>
        </w:rPr>
      </w:pPr>
      <w:r w:rsidRPr="00CE49AF">
        <w:rPr>
          <w:szCs w:val="22"/>
        </w:rPr>
        <w:t xml:space="preserve"> </w:t>
      </w:r>
    </w:p>
    <w:p w14:paraId="141AD9C1" w14:textId="77777777" w:rsidR="0003256C" w:rsidRPr="00CE49AF" w:rsidRDefault="0003256C" w:rsidP="0003256C">
      <w:pPr>
        <w:numPr>
          <w:ilvl w:val="2"/>
          <w:numId w:val="1"/>
        </w:numPr>
        <w:rPr>
          <w:szCs w:val="22"/>
          <w:highlight w:val="green"/>
        </w:rPr>
      </w:pPr>
      <w:r w:rsidRPr="00CE49AF">
        <w:rPr>
          <w:szCs w:val="22"/>
          <w:highlight w:val="green"/>
        </w:rPr>
        <w:t>CID 4079 (ED2):</w:t>
      </w:r>
    </w:p>
    <w:p w14:paraId="0B3537BA" w14:textId="77777777" w:rsidR="0003256C" w:rsidRPr="00CE49AF" w:rsidRDefault="0003256C" w:rsidP="00970E2F">
      <w:pPr>
        <w:numPr>
          <w:ilvl w:val="3"/>
          <w:numId w:val="1"/>
        </w:numPr>
        <w:rPr>
          <w:szCs w:val="22"/>
        </w:rPr>
      </w:pPr>
      <w:r w:rsidRPr="00CE49AF">
        <w:rPr>
          <w:szCs w:val="22"/>
        </w:rPr>
        <w:t>Review Comment</w:t>
      </w:r>
    </w:p>
    <w:p w14:paraId="3C0767A0" w14:textId="77777777" w:rsidR="00E945A3" w:rsidRPr="00CE49AF" w:rsidRDefault="0003256C" w:rsidP="00970E2F">
      <w:pPr>
        <w:numPr>
          <w:ilvl w:val="3"/>
          <w:numId w:val="1"/>
        </w:numPr>
        <w:rPr>
          <w:szCs w:val="22"/>
        </w:rPr>
      </w:pPr>
      <w:r w:rsidRPr="00CE49AF">
        <w:rPr>
          <w:szCs w:val="22"/>
        </w:rPr>
        <w:t>Proposed Resolution: Accepted</w:t>
      </w:r>
    </w:p>
    <w:p w14:paraId="12CB86F5" w14:textId="77777777" w:rsidR="006D7978" w:rsidRPr="00CE49AF" w:rsidRDefault="00E945A3" w:rsidP="00970E2F">
      <w:pPr>
        <w:numPr>
          <w:ilvl w:val="3"/>
          <w:numId w:val="1"/>
        </w:numPr>
        <w:rPr>
          <w:szCs w:val="22"/>
        </w:rPr>
      </w:pPr>
      <w:r w:rsidRPr="00CE49AF">
        <w:rPr>
          <w:szCs w:val="22"/>
        </w:rPr>
        <w:t xml:space="preserve">The editor notes that this is auto generated, so the end of the text is in subscript and so </w:t>
      </w:r>
      <w:r w:rsidR="006D7978" w:rsidRPr="00CE49AF">
        <w:rPr>
          <w:szCs w:val="22"/>
        </w:rPr>
        <w:t>a space in non-subscript should be added to avoid the issue.</w:t>
      </w:r>
    </w:p>
    <w:p w14:paraId="2C79E061" w14:textId="30ADDC16" w:rsidR="00E440CC" w:rsidRPr="00CE49AF" w:rsidRDefault="00B521C8" w:rsidP="00F57B2C">
      <w:pPr>
        <w:numPr>
          <w:ilvl w:val="3"/>
          <w:numId w:val="1"/>
        </w:numPr>
        <w:rPr>
          <w:szCs w:val="22"/>
        </w:rPr>
      </w:pPr>
      <w:r w:rsidRPr="00CE49AF">
        <w:rPr>
          <w:szCs w:val="22"/>
        </w:rPr>
        <w:t xml:space="preserve">No Objection -- </w:t>
      </w:r>
      <w:r w:rsidR="006D7978" w:rsidRPr="00CE49AF">
        <w:rPr>
          <w:szCs w:val="22"/>
        </w:rPr>
        <w:t>Mark Ready for Motion.</w:t>
      </w:r>
      <w:r w:rsidR="00E440CC" w:rsidRPr="00CE49AF">
        <w:rPr>
          <w:szCs w:val="22"/>
        </w:rPr>
        <w:t xml:space="preserve"> </w:t>
      </w:r>
    </w:p>
    <w:p w14:paraId="25A5DADA" w14:textId="77777777" w:rsidR="00E440CC" w:rsidRPr="00CE49AF" w:rsidRDefault="00E440CC" w:rsidP="00E440CC">
      <w:pPr>
        <w:pStyle w:val="ListParagraph"/>
        <w:rPr>
          <w:sz w:val="22"/>
          <w:szCs w:val="22"/>
        </w:rPr>
      </w:pPr>
    </w:p>
    <w:p w14:paraId="4863544D" w14:textId="026D83D1" w:rsidR="00E440CC" w:rsidRPr="00CE49AF" w:rsidRDefault="00B521C8" w:rsidP="00ED2F5F">
      <w:pPr>
        <w:numPr>
          <w:ilvl w:val="2"/>
          <w:numId w:val="1"/>
        </w:numPr>
        <w:rPr>
          <w:szCs w:val="22"/>
          <w:highlight w:val="green"/>
        </w:rPr>
      </w:pPr>
      <w:r w:rsidRPr="00CE49AF">
        <w:rPr>
          <w:szCs w:val="22"/>
          <w:highlight w:val="green"/>
        </w:rPr>
        <w:t xml:space="preserve">CID </w:t>
      </w:r>
      <w:r w:rsidR="005665A0" w:rsidRPr="00CE49AF">
        <w:rPr>
          <w:szCs w:val="22"/>
          <w:highlight w:val="green"/>
        </w:rPr>
        <w:t>4148 (ED2)</w:t>
      </w:r>
    </w:p>
    <w:p w14:paraId="430CFC15" w14:textId="3B9C3F28" w:rsidR="00864BA7" w:rsidRDefault="00864BA7" w:rsidP="005665A0">
      <w:pPr>
        <w:numPr>
          <w:ilvl w:val="4"/>
          <w:numId w:val="1"/>
        </w:numPr>
        <w:rPr>
          <w:rStyle w:val="g88o4c"/>
          <w:szCs w:val="22"/>
        </w:rPr>
      </w:pPr>
      <w:r>
        <w:rPr>
          <w:rStyle w:val="g88o4c"/>
          <w:szCs w:val="22"/>
        </w:rPr>
        <w:t>Review Comment</w:t>
      </w:r>
    </w:p>
    <w:p w14:paraId="63410211" w14:textId="2A70C39C" w:rsidR="005665A0" w:rsidRPr="00CE49AF" w:rsidRDefault="00864BA7" w:rsidP="005665A0">
      <w:pPr>
        <w:numPr>
          <w:ilvl w:val="4"/>
          <w:numId w:val="1"/>
        </w:numPr>
        <w:rPr>
          <w:szCs w:val="22"/>
        </w:rPr>
      </w:pPr>
      <w:r>
        <w:rPr>
          <w:rStyle w:val="g88o4c"/>
          <w:szCs w:val="22"/>
        </w:rPr>
        <w:lastRenderedPageBreak/>
        <w:t xml:space="preserve">Proposed Resolution: </w:t>
      </w:r>
      <w:r w:rsidR="00524D12" w:rsidRPr="00CE49AF">
        <w:rPr>
          <w:rStyle w:val="g88o4c"/>
          <w:szCs w:val="22"/>
        </w:rPr>
        <w:t>CID 4148 (ED2): Accepted. Note to the editors – There are 8 appearances of “megabits per second” in D3.0 as shown below for your convenience:   533.20, 1837.35, 1837.47, 1861.56, 1862.27, 1873.33, 3233.49, 3996.52. Note to the editors – There is an appearance of “kilobits per second” in D3.0 as shown below for your convenience:   1257.31. Note to the editors – There are two appearances of “bits per second” in D3.0 as shown below for your convenience:   518.37, 518.45.</w:t>
      </w:r>
    </w:p>
    <w:p w14:paraId="74C03D9D" w14:textId="77777777" w:rsidR="00524D12" w:rsidRPr="00CE49AF" w:rsidRDefault="00E440CC" w:rsidP="00524D12">
      <w:pPr>
        <w:numPr>
          <w:ilvl w:val="3"/>
          <w:numId w:val="1"/>
        </w:numPr>
        <w:rPr>
          <w:szCs w:val="22"/>
        </w:rPr>
      </w:pPr>
      <w:r w:rsidRPr="00CE49AF">
        <w:rPr>
          <w:szCs w:val="22"/>
        </w:rPr>
        <w:t xml:space="preserve"> </w:t>
      </w:r>
      <w:r w:rsidR="00524D12" w:rsidRPr="00CE49AF">
        <w:rPr>
          <w:szCs w:val="22"/>
        </w:rPr>
        <w:t xml:space="preserve">No Objection -- Mark Ready for Motion. </w:t>
      </w:r>
    </w:p>
    <w:p w14:paraId="344B953C" w14:textId="77777777" w:rsidR="00EF5770" w:rsidRPr="00CE49AF" w:rsidRDefault="00EF5770" w:rsidP="00EF5770">
      <w:pPr>
        <w:ind w:left="1728"/>
        <w:rPr>
          <w:szCs w:val="22"/>
        </w:rPr>
      </w:pPr>
    </w:p>
    <w:p w14:paraId="45630F96" w14:textId="38EC5165" w:rsidR="00E440CC" w:rsidRPr="00CE49AF" w:rsidRDefault="00803A26" w:rsidP="00524D12">
      <w:pPr>
        <w:numPr>
          <w:ilvl w:val="2"/>
          <w:numId w:val="1"/>
        </w:numPr>
        <w:rPr>
          <w:szCs w:val="22"/>
          <w:highlight w:val="green"/>
        </w:rPr>
      </w:pPr>
      <w:r w:rsidRPr="00CE49AF">
        <w:rPr>
          <w:szCs w:val="22"/>
          <w:highlight w:val="green"/>
        </w:rPr>
        <w:t>CID 4</w:t>
      </w:r>
      <w:r w:rsidR="00EF5770" w:rsidRPr="00CE49AF">
        <w:rPr>
          <w:szCs w:val="22"/>
          <w:highlight w:val="green"/>
        </w:rPr>
        <w:t xml:space="preserve">033 </w:t>
      </w:r>
      <w:r w:rsidRPr="00CE49AF">
        <w:rPr>
          <w:szCs w:val="22"/>
          <w:highlight w:val="green"/>
        </w:rPr>
        <w:t>(ED2)</w:t>
      </w:r>
    </w:p>
    <w:p w14:paraId="63C673C8" w14:textId="06254DC7" w:rsidR="00803A26" w:rsidRPr="00CE49AF" w:rsidRDefault="00803A26" w:rsidP="00803A26">
      <w:pPr>
        <w:numPr>
          <w:ilvl w:val="3"/>
          <w:numId w:val="1"/>
        </w:numPr>
        <w:rPr>
          <w:szCs w:val="22"/>
        </w:rPr>
      </w:pPr>
      <w:r w:rsidRPr="00CE49AF">
        <w:rPr>
          <w:szCs w:val="22"/>
        </w:rPr>
        <w:t>Review Comment</w:t>
      </w:r>
    </w:p>
    <w:p w14:paraId="1A74521E" w14:textId="6CC6EEC1" w:rsidR="00803A26" w:rsidRPr="00CE49AF" w:rsidRDefault="00803A26" w:rsidP="00803A26">
      <w:pPr>
        <w:numPr>
          <w:ilvl w:val="3"/>
          <w:numId w:val="1"/>
        </w:numPr>
        <w:rPr>
          <w:szCs w:val="22"/>
        </w:rPr>
      </w:pPr>
      <w:r w:rsidRPr="00CE49AF">
        <w:rPr>
          <w:szCs w:val="22"/>
        </w:rPr>
        <w:t xml:space="preserve">Proposed Resolution: </w:t>
      </w:r>
      <w:r w:rsidRPr="00CE49AF">
        <w:rPr>
          <w:rStyle w:val="g88o4c"/>
          <w:szCs w:val="22"/>
        </w:rPr>
        <w:t>CID 4033 (ED2): Revised. Delete "one" from the sentence “An EDMG STA can use any one of the channels shown in Figure 28-7 (Channelization used by EDMG STAs(11ay))” at 4295.52. Replace “an EDMG STAs” with “an EDMG STA” at 4295.49.</w:t>
      </w:r>
    </w:p>
    <w:p w14:paraId="55CB4412" w14:textId="4CA7E6CD" w:rsidR="00803A26" w:rsidRPr="00CE49AF" w:rsidRDefault="00FA2F19" w:rsidP="00803A26">
      <w:pPr>
        <w:numPr>
          <w:ilvl w:val="3"/>
          <w:numId w:val="1"/>
        </w:numPr>
        <w:rPr>
          <w:szCs w:val="22"/>
        </w:rPr>
      </w:pPr>
      <w:r w:rsidRPr="00CE49AF">
        <w:rPr>
          <w:szCs w:val="22"/>
        </w:rPr>
        <w:t>No Objection -- Mark Ready for Motion.</w:t>
      </w:r>
    </w:p>
    <w:p w14:paraId="2AB31F0C" w14:textId="77777777" w:rsidR="00FA2F19" w:rsidRPr="00CE49AF" w:rsidRDefault="00FA2F19" w:rsidP="00FA2F19">
      <w:pPr>
        <w:ind w:left="1728"/>
        <w:rPr>
          <w:szCs w:val="22"/>
        </w:rPr>
      </w:pPr>
    </w:p>
    <w:p w14:paraId="2769D0D7" w14:textId="1806A268" w:rsidR="00E440CC" w:rsidRPr="00CE49AF" w:rsidRDefault="00FA2F19" w:rsidP="00FA2F19">
      <w:pPr>
        <w:numPr>
          <w:ilvl w:val="2"/>
          <w:numId w:val="1"/>
        </w:numPr>
        <w:rPr>
          <w:szCs w:val="22"/>
          <w:highlight w:val="green"/>
        </w:rPr>
      </w:pPr>
      <w:r w:rsidRPr="00CE49AF">
        <w:rPr>
          <w:szCs w:val="22"/>
          <w:highlight w:val="green"/>
        </w:rPr>
        <w:t>CID 4338 (ED2)</w:t>
      </w:r>
    </w:p>
    <w:p w14:paraId="4A4152C8" w14:textId="22229BB2" w:rsidR="00FA2F19" w:rsidRPr="00CE49AF" w:rsidRDefault="00FA2F19" w:rsidP="00FA2F19">
      <w:pPr>
        <w:numPr>
          <w:ilvl w:val="3"/>
          <w:numId w:val="1"/>
        </w:numPr>
        <w:rPr>
          <w:szCs w:val="22"/>
        </w:rPr>
      </w:pPr>
      <w:r w:rsidRPr="00CE49AF">
        <w:rPr>
          <w:szCs w:val="22"/>
        </w:rPr>
        <w:t>Review Comment</w:t>
      </w:r>
    </w:p>
    <w:p w14:paraId="5259E5CC" w14:textId="19E14EE3" w:rsidR="00FA2F19" w:rsidRPr="00CE49AF" w:rsidRDefault="00FA2F19" w:rsidP="00FA2F19">
      <w:pPr>
        <w:numPr>
          <w:ilvl w:val="3"/>
          <w:numId w:val="1"/>
        </w:numPr>
        <w:rPr>
          <w:rStyle w:val="g88o4c"/>
          <w:szCs w:val="22"/>
        </w:rPr>
      </w:pPr>
      <w:r w:rsidRPr="00CE49AF">
        <w:rPr>
          <w:szCs w:val="22"/>
        </w:rPr>
        <w:t xml:space="preserve">Proposed Resolution: </w:t>
      </w:r>
      <w:r w:rsidRPr="00CE49AF">
        <w:rPr>
          <w:rStyle w:val="g88o4c"/>
          <w:szCs w:val="22"/>
        </w:rPr>
        <w:t>CID 4338 (ED2): Rejected. Insufficient details.</w:t>
      </w:r>
    </w:p>
    <w:p w14:paraId="71A1CC02" w14:textId="5E92916E" w:rsidR="00FA2F19" w:rsidRPr="00CE49AF" w:rsidRDefault="00FA2F19" w:rsidP="00FA2F19">
      <w:pPr>
        <w:numPr>
          <w:ilvl w:val="3"/>
          <w:numId w:val="1"/>
        </w:numPr>
        <w:rPr>
          <w:rStyle w:val="g88o4c"/>
          <w:szCs w:val="22"/>
        </w:rPr>
      </w:pPr>
      <w:r w:rsidRPr="00CE49AF">
        <w:rPr>
          <w:rStyle w:val="g88o4c"/>
          <w:szCs w:val="22"/>
        </w:rPr>
        <w:t>No Objection – Mark Ready for Motion.</w:t>
      </w:r>
    </w:p>
    <w:p w14:paraId="76BA2B50" w14:textId="77777777" w:rsidR="00FA2F19" w:rsidRPr="00CE49AF" w:rsidRDefault="00FA2F19" w:rsidP="00FA2F19">
      <w:pPr>
        <w:ind w:left="1728"/>
        <w:rPr>
          <w:szCs w:val="22"/>
        </w:rPr>
      </w:pPr>
    </w:p>
    <w:p w14:paraId="79E41323" w14:textId="2AE65046" w:rsidR="00E440CC" w:rsidRPr="00CE49AF" w:rsidRDefault="00FA2F19" w:rsidP="00FA2F19">
      <w:pPr>
        <w:numPr>
          <w:ilvl w:val="2"/>
          <w:numId w:val="1"/>
        </w:numPr>
        <w:rPr>
          <w:szCs w:val="22"/>
          <w:highlight w:val="green"/>
        </w:rPr>
      </w:pPr>
      <w:r w:rsidRPr="00CE49AF">
        <w:rPr>
          <w:szCs w:val="22"/>
          <w:highlight w:val="green"/>
        </w:rPr>
        <w:t xml:space="preserve">CID </w:t>
      </w:r>
      <w:r w:rsidR="00E440CC" w:rsidRPr="00CE49AF">
        <w:rPr>
          <w:szCs w:val="22"/>
          <w:highlight w:val="green"/>
        </w:rPr>
        <w:t xml:space="preserve"> </w:t>
      </w:r>
      <w:r w:rsidR="000E4913" w:rsidRPr="00CE49AF">
        <w:rPr>
          <w:szCs w:val="22"/>
          <w:highlight w:val="green"/>
        </w:rPr>
        <w:t>4160 (ED2)</w:t>
      </w:r>
    </w:p>
    <w:p w14:paraId="665E1C52" w14:textId="77777777" w:rsidR="009E1EA8" w:rsidRPr="00CE49AF" w:rsidRDefault="000E4913" w:rsidP="009E1EA8">
      <w:pPr>
        <w:numPr>
          <w:ilvl w:val="3"/>
          <w:numId w:val="1"/>
        </w:numPr>
        <w:rPr>
          <w:szCs w:val="22"/>
        </w:rPr>
      </w:pPr>
      <w:r w:rsidRPr="00CE49AF">
        <w:rPr>
          <w:szCs w:val="22"/>
        </w:rPr>
        <w:t>Review Comment</w:t>
      </w:r>
    </w:p>
    <w:p w14:paraId="5582ED41" w14:textId="4F0DFADF" w:rsidR="009E1EA8" w:rsidRPr="00CE49AF" w:rsidRDefault="000E4913" w:rsidP="009E1EA8">
      <w:pPr>
        <w:numPr>
          <w:ilvl w:val="3"/>
          <w:numId w:val="1"/>
        </w:numPr>
        <w:rPr>
          <w:szCs w:val="22"/>
        </w:rPr>
      </w:pPr>
      <w:r w:rsidRPr="00CE49AF">
        <w:rPr>
          <w:szCs w:val="22"/>
        </w:rPr>
        <w:t xml:space="preserve">Proposed Resolution: </w:t>
      </w:r>
      <w:r w:rsidR="009E1EA8" w:rsidRPr="00CE49AF">
        <w:rPr>
          <w:szCs w:val="22"/>
        </w:rPr>
        <w:t xml:space="preserve">CID 4160 (ED2): Rejected. Insufficient details. </w:t>
      </w:r>
    </w:p>
    <w:p w14:paraId="7217F67C" w14:textId="77777777" w:rsidR="009E1EA8" w:rsidRPr="00CE49AF" w:rsidRDefault="009E1EA8" w:rsidP="009E1EA8">
      <w:pPr>
        <w:numPr>
          <w:ilvl w:val="3"/>
          <w:numId w:val="1"/>
        </w:numPr>
        <w:rPr>
          <w:rStyle w:val="g88o4c"/>
          <w:szCs w:val="22"/>
        </w:rPr>
      </w:pPr>
      <w:r w:rsidRPr="00CE49AF">
        <w:rPr>
          <w:rStyle w:val="g88o4c"/>
          <w:szCs w:val="22"/>
        </w:rPr>
        <w:t>No Objection – Mark Ready for Motion.</w:t>
      </w:r>
    </w:p>
    <w:p w14:paraId="38856F9F" w14:textId="77777777" w:rsidR="009E1EA8" w:rsidRPr="00CE49AF" w:rsidRDefault="009E1EA8" w:rsidP="009E1EA8">
      <w:pPr>
        <w:ind w:left="1728"/>
        <w:rPr>
          <w:szCs w:val="22"/>
        </w:rPr>
      </w:pPr>
    </w:p>
    <w:p w14:paraId="1AD4C1EA" w14:textId="77777777" w:rsidR="009E1EA8" w:rsidRPr="00CE49AF" w:rsidRDefault="009E1EA8" w:rsidP="009E1EA8">
      <w:pPr>
        <w:rPr>
          <w:szCs w:val="22"/>
        </w:rPr>
      </w:pPr>
    </w:p>
    <w:p w14:paraId="6A83FF64" w14:textId="12DC13A4" w:rsidR="000E4913" w:rsidRPr="00CE49AF" w:rsidRDefault="0089362B" w:rsidP="0089362B">
      <w:pPr>
        <w:numPr>
          <w:ilvl w:val="1"/>
          <w:numId w:val="1"/>
        </w:numPr>
        <w:rPr>
          <w:szCs w:val="22"/>
        </w:rPr>
      </w:pPr>
      <w:r w:rsidRPr="00CE49AF">
        <w:rPr>
          <w:b/>
          <w:bCs/>
          <w:szCs w:val="22"/>
        </w:rPr>
        <w:t>Review Doc 11-23/</w:t>
      </w:r>
      <w:r w:rsidR="002157D7" w:rsidRPr="00CE49AF">
        <w:rPr>
          <w:b/>
          <w:bCs/>
          <w:szCs w:val="22"/>
        </w:rPr>
        <w:t>1200r0</w:t>
      </w:r>
      <w:r w:rsidR="002157D7" w:rsidRPr="00CE49AF">
        <w:rPr>
          <w:szCs w:val="22"/>
        </w:rPr>
        <w:t xml:space="preserve"> – Edward AU (Huawei) presented by Michael </w:t>
      </w:r>
      <w:r w:rsidR="003A3396" w:rsidRPr="00CE49AF">
        <w:rPr>
          <w:szCs w:val="22"/>
        </w:rPr>
        <w:t>MONTEMURRO</w:t>
      </w:r>
      <w:r w:rsidR="002157D7" w:rsidRPr="00CE49AF">
        <w:rPr>
          <w:szCs w:val="22"/>
        </w:rPr>
        <w:t xml:space="preserve"> (Huawei).</w:t>
      </w:r>
    </w:p>
    <w:p w14:paraId="129495B1" w14:textId="568085AD" w:rsidR="002157D7" w:rsidRPr="00CE49AF" w:rsidRDefault="00AF4DB4" w:rsidP="002157D7">
      <w:pPr>
        <w:numPr>
          <w:ilvl w:val="2"/>
          <w:numId w:val="1"/>
        </w:numPr>
        <w:rPr>
          <w:szCs w:val="22"/>
        </w:rPr>
      </w:pPr>
      <w:hyperlink r:id="rId44" w:history="1">
        <w:r w:rsidR="002157D7" w:rsidRPr="00CE49AF">
          <w:rPr>
            <w:rStyle w:val="Hyperlink"/>
            <w:szCs w:val="22"/>
          </w:rPr>
          <w:t>https://mentor.ieee.org/802.11/dcn/23/11-23-1200-00-000m-updated-resolution-for-5-editorial-comments.docx</w:t>
        </w:r>
      </w:hyperlink>
      <w:r w:rsidR="002157D7" w:rsidRPr="00CE49AF">
        <w:rPr>
          <w:szCs w:val="22"/>
        </w:rPr>
        <w:t xml:space="preserve">  </w:t>
      </w:r>
    </w:p>
    <w:p w14:paraId="007C6D0E" w14:textId="28BB486C" w:rsidR="00E440CC" w:rsidRPr="00CE49AF" w:rsidRDefault="00E440CC" w:rsidP="00B41716">
      <w:pPr>
        <w:numPr>
          <w:ilvl w:val="2"/>
          <w:numId w:val="1"/>
        </w:numPr>
        <w:rPr>
          <w:szCs w:val="22"/>
        </w:rPr>
      </w:pPr>
      <w:r w:rsidRPr="00CE49AF">
        <w:rPr>
          <w:szCs w:val="22"/>
        </w:rPr>
        <w:t xml:space="preserve"> </w:t>
      </w:r>
      <w:r w:rsidR="002157D7" w:rsidRPr="00CE49AF">
        <w:rPr>
          <w:szCs w:val="22"/>
          <w:highlight w:val="green"/>
        </w:rPr>
        <w:t xml:space="preserve">CID </w:t>
      </w:r>
      <w:r w:rsidR="004C7F4A" w:rsidRPr="00CE49AF">
        <w:rPr>
          <w:szCs w:val="22"/>
          <w:highlight w:val="green"/>
        </w:rPr>
        <w:t>4076, 4077, 4080, 4081, 4082 (ED2)</w:t>
      </w:r>
    </w:p>
    <w:p w14:paraId="39C6C75A" w14:textId="22E05493" w:rsidR="004C7F4A" w:rsidRPr="00CE49AF" w:rsidRDefault="004C7F4A" w:rsidP="00B41716">
      <w:pPr>
        <w:numPr>
          <w:ilvl w:val="3"/>
          <w:numId w:val="1"/>
        </w:numPr>
        <w:rPr>
          <w:szCs w:val="22"/>
        </w:rPr>
      </w:pPr>
      <w:r w:rsidRPr="00CE49AF">
        <w:rPr>
          <w:szCs w:val="22"/>
        </w:rPr>
        <w:t>Review Comments</w:t>
      </w:r>
    </w:p>
    <w:p w14:paraId="4DB00B54" w14:textId="085F5551" w:rsidR="004C7F4A" w:rsidRPr="00CE49AF" w:rsidRDefault="001546B1" w:rsidP="00B41716">
      <w:pPr>
        <w:numPr>
          <w:ilvl w:val="3"/>
          <w:numId w:val="1"/>
        </w:numPr>
        <w:rPr>
          <w:szCs w:val="22"/>
        </w:rPr>
      </w:pPr>
      <w:r w:rsidRPr="00CE49AF">
        <w:rPr>
          <w:szCs w:val="22"/>
        </w:rPr>
        <w:t xml:space="preserve">Adobe support indicates that this is not something that can be corrected directly in </w:t>
      </w:r>
      <w:r w:rsidR="00C2163F" w:rsidRPr="00CE49AF">
        <w:rPr>
          <w:szCs w:val="22"/>
        </w:rPr>
        <w:t>Adobe but</w:t>
      </w:r>
      <w:r w:rsidRPr="00CE49AF">
        <w:rPr>
          <w:szCs w:val="22"/>
        </w:rPr>
        <w:t xml:space="preserve"> would need to be edited manually afterward.</w:t>
      </w:r>
    </w:p>
    <w:p w14:paraId="7DD9FC42" w14:textId="3415F5F3" w:rsidR="001546B1" w:rsidRPr="00CE49AF" w:rsidRDefault="00C2163F" w:rsidP="00B41716">
      <w:pPr>
        <w:numPr>
          <w:ilvl w:val="3"/>
          <w:numId w:val="1"/>
        </w:numPr>
        <w:rPr>
          <w:rStyle w:val="g88o4c"/>
          <w:szCs w:val="22"/>
        </w:rPr>
      </w:pPr>
      <w:r w:rsidRPr="00CE49AF">
        <w:rPr>
          <w:szCs w:val="22"/>
        </w:rPr>
        <w:t xml:space="preserve">Proposed Resolution: </w:t>
      </w:r>
      <w:r w:rsidR="00430926" w:rsidRPr="00CE49AF">
        <w:rPr>
          <w:rStyle w:val="g88o4c"/>
          <w:szCs w:val="22"/>
        </w:rPr>
        <w:t xml:space="preserve">CIDs 4076, 4077, 4080, 4081, 4082 (ED2): Rejected. Comments addressing grammar, punctuation, and style, whether attached to an Approve or a Do Not Approve vote, are referred to the </w:t>
      </w:r>
      <w:proofErr w:type="gramStart"/>
      <w:r w:rsidR="00430926" w:rsidRPr="00CE49AF">
        <w:rPr>
          <w:rStyle w:val="g88o4c"/>
          <w:szCs w:val="22"/>
        </w:rPr>
        <w:t>publications</w:t>
      </w:r>
      <w:proofErr w:type="gramEnd"/>
      <w:r w:rsidR="00430926" w:rsidRPr="00CE49AF">
        <w:rPr>
          <w:rStyle w:val="g88o4c"/>
          <w:szCs w:val="22"/>
        </w:rPr>
        <w:t xml:space="preserve"> editor for consideration during preparation for publication. It should be borne in mind that proposed standards are professionally edited prior to publication.</w:t>
      </w:r>
    </w:p>
    <w:p w14:paraId="3A9C4651" w14:textId="3379CBC9" w:rsidR="00430926" w:rsidRPr="00CE49AF" w:rsidRDefault="00430926" w:rsidP="00B41716">
      <w:pPr>
        <w:numPr>
          <w:ilvl w:val="3"/>
          <w:numId w:val="1"/>
        </w:numPr>
        <w:rPr>
          <w:rStyle w:val="g88o4c"/>
          <w:szCs w:val="22"/>
        </w:rPr>
      </w:pPr>
      <w:r w:rsidRPr="00CE49AF">
        <w:rPr>
          <w:rStyle w:val="g88o4c"/>
          <w:szCs w:val="22"/>
        </w:rPr>
        <w:t>No Objection – Mark Ready for Motion.</w:t>
      </w:r>
    </w:p>
    <w:p w14:paraId="5653ED25" w14:textId="77777777" w:rsidR="00430926" w:rsidRPr="00CE49AF" w:rsidRDefault="00430926" w:rsidP="00430926">
      <w:pPr>
        <w:ind w:left="2232"/>
        <w:rPr>
          <w:rStyle w:val="g88o4c"/>
          <w:szCs w:val="22"/>
        </w:rPr>
      </w:pPr>
    </w:p>
    <w:p w14:paraId="213C7116" w14:textId="04C41ABB" w:rsidR="00430926" w:rsidRPr="00CE49AF" w:rsidRDefault="001B63D3" w:rsidP="00430926">
      <w:pPr>
        <w:numPr>
          <w:ilvl w:val="1"/>
          <w:numId w:val="1"/>
        </w:numPr>
        <w:rPr>
          <w:szCs w:val="22"/>
        </w:rPr>
      </w:pPr>
      <w:r w:rsidRPr="00CE49AF">
        <w:rPr>
          <w:b/>
          <w:bCs/>
          <w:szCs w:val="22"/>
        </w:rPr>
        <w:t>Review doc 11-21/933r3</w:t>
      </w:r>
      <w:r w:rsidRPr="00CE49AF">
        <w:rPr>
          <w:szCs w:val="22"/>
        </w:rPr>
        <w:t xml:space="preserve"> – Mark </w:t>
      </w:r>
      <w:r w:rsidR="00CC18AE" w:rsidRPr="00CE49AF">
        <w:rPr>
          <w:szCs w:val="22"/>
        </w:rPr>
        <w:t>RISON</w:t>
      </w:r>
      <w:r w:rsidRPr="00CE49AF">
        <w:rPr>
          <w:szCs w:val="22"/>
        </w:rPr>
        <w:t xml:space="preserve"> (Samsung)</w:t>
      </w:r>
    </w:p>
    <w:p w14:paraId="1F74C0A2" w14:textId="761B2E3C" w:rsidR="001B63D3" w:rsidRPr="00CE49AF" w:rsidRDefault="00AF4DB4" w:rsidP="001B63D3">
      <w:pPr>
        <w:numPr>
          <w:ilvl w:val="2"/>
          <w:numId w:val="1"/>
        </w:numPr>
        <w:rPr>
          <w:szCs w:val="22"/>
        </w:rPr>
      </w:pPr>
      <w:hyperlink r:id="rId45" w:history="1">
        <w:r w:rsidR="00BE1DAB" w:rsidRPr="00CE49AF">
          <w:rPr>
            <w:rStyle w:val="Hyperlink"/>
            <w:szCs w:val="22"/>
          </w:rPr>
          <w:t>https://mentor.ieee.org/802.11/dcn/23/11-23-0933-03-000m-resolutions-for-some-comments-on-11me-d3-0-lb273.docx</w:t>
        </w:r>
      </w:hyperlink>
      <w:r w:rsidR="00BE1DAB" w:rsidRPr="00CE49AF">
        <w:rPr>
          <w:szCs w:val="22"/>
        </w:rPr>
        <w:t xml:space="preserve"> </w:t>
      </w:r>
    </w:p>
    <w:p w14:paraId="12080129" w14:textId="77777777" w:rsidR="00BE1DAB" w:rsidRPr="00CE49AF" w:rsidRDefault="00BE1DAB" w:rsidP="00BE1DAB">
      <w:pPr>
        <w:ind w:left="1224"/>
        <w:rPr>
          <w:szCs w:val="22"/>
        </w:rPr>
      </w:pPr>
    </w:p>
    <w:p w14:paraId="67FA2163" w14:textId="03ED5770" w:rsidR="001B63D3" w:rsidRPr="00CE49AF" w:rsidRDefault="00BE1DAB" w:rsidP="001B63D3">
      <w:pPr>
        <w:numPr>
          <w:ilvl w:val="2"/>
          <w:numId w:val="1"/>
        </w:numPr>
        <w:rPr>
          <w:szCs w:val="22"/>
          <w:highlight w:val="green"/>
        </w:rPr>
      </w:pPr>
      <w:r w:rsidRPr="00CE49AF">
        <w:rPr>
          <w:szCs w:val="22"/>
          <w:highlight w:val="green"/>
        </w:rPr>
        <w:t>CID 4225 (SEC)</w:t>
      </w:r>
    </w:p>
    <w:p w14:paraId="0B4CE8E0" w14:textId="3AC4B57E" w:rsidR="00BE1DAB" w:rsidRPr="00CE49AF" w:rsidRDefault="00BE1DAB" w:rsidP="00BE1DAB">
      <w:pPr>
        <w:numPr>
          <w:ilvl w:val="3"/>
          <w:numId w:val="1"/>
        </w:numPr>
        <w:rPr>
          <w:szCs w:val="22"/>
        </w:rPr>
      </w:pPr>
      <w:r w:rsidRPr="00CE49AF">
        <w:rPr>
          <w:szCs w:val="22"/>
        </w:rPr>
        <w:t>Review Comment</w:t>
      </w:r>
    </w:p>
    <w:p w14:paraId="44BD54FD" w14:textId="54072C94" w:rsidR="00E440CC" w:rsidRPr="00CE49AF" w:rsidRDefault="009D44F1" w:rsidP="00E440CC">
      <w:pPr>
        <w:numPr>
          <w:ilvl w:val="3"/>
          <w:numId w:val="1"/>
        </w:numPr>
        <w:rPr>
          <w:szCs w:val="22"/>
        </w:rPr>
      </w:pPr>
      <w:r w:rsidRPr="00CE49AF">
        <w:rPr>
          <w:szCs w:val="22"/>
        </w:rPr>
        <w:t>Review the submission discussion.</w:t>
      </w:r>
    </w:p>
    <w:p w14:paraId="45AB8476" w14:textId="37FB2334" w:rsidR="009D44F1" w:rsidRPr="00CE49AF" w:rsidRDefault="009D44F1" w:rsidP="00E440CC">
      <w:pPr>
        <w:numPr>
          <w:ilvl w:val="3"/>
          <w:numId w:val="1"/>
        </w:numPr>
        <w:rPr>
          <w:szCs w:val="22"/>
        </w:rPr>
      </w:pPr>
      <w:r w:rsidRPr="00CE49AF">
        <w:rPr>
          <w:szCs w:val="22"/>
        </w:rPr>
        <w:t>Change made to propo</w:t>
      </w:r>
      <w:r w:rsidR="0072515D" w:rsidRPr="00CE49AF">
        <w:rPr>
          <w:szCs w:val="22"/>
        </w:rPr>
        <w:t>sed changes to include the full changes being proposed.</w:t>
      </w:r>
    </w:p>
    <w:p w14:paraId="7CA3FF7D" w14:textId="30D34C83" w:rsidR="0072515D" w:rsidRPr="00CE49AF" w:rsidRDefault="0072515D" w:rsidP="00E440CC">
      <w:pPr>
        <w:numPr>
          <w:ilvl w:val="3"/>
          <w:numId w:val="1"/>
        </w:numPr>
        <w:rPr>
          <w:szCs w:val="22"/>
        </w:rPr>
      </w:pPr>
      <w:r w:rsidRPr="00CE49AF">
        <w:rPr>
          <w:szCs w:val="22"/>
        </w:rPr>
        <w:t xml:space="preserve">Proposed Resolution: </w:t>
      </w:r>
      <w:r w:rsidR="00BC65D0" w:rsidRPr="00CE49AF">
        <w:rPr>
          <w:rStyle w:val="g88o4c"/>
          <w:szCs w:val="22"/>
        </w:rPr>
        <w:t>CID 4225 (SEC): Revised. Make the changes shown under “Proposed changes” for CID 4225 in 11-23/</w:t>
      </w:r>
      <w:r w:rsidR="00CE7BB3" w:rsidRPr="00CE49AF">
        <w:rPr>
          <w:rStyle w:val="g88o4c"/>
          <w:szCs w:val="22"/>
        </w:rPr>
        <w:t>0933r4</w:t>
      </w:r>
      <w:r w:rsidR="00BC65D0" w:rsidRPr="00CE49AF">
        <w:rPr>
          <w:rStyle w:val="g88o4c"/>
          <w:szCs w:val="22"/>
        </w:rPr>
        <w:t xml:space="preserve"> </w:t>
      </w:r>
      <w:r w:rsidR="00CE7BB3" w:rsidRPr="00CE49AF">
        <w:rPr>
          <w:rStyle w:val="g88o4c"/>
          <w:szCs w:val="22"/>
        </w:rPr>
        <w:t>(</w:t>
      </w:r>
      <w:hyperlink r:id="rId46" w:history="1">
        <w:r w:rsidR="00CE7BB3" w:rsidRPr="00CE49AF">
          <w:rPr>
            <w:rStyle w:val="Hyperlink"/>
            <w:szCs w:val="22"/>
          </w:rPr>
          <w:t>https://mentor.ieee.org/802.11/dcn/23/11-23-0933-04-000m-resolutions-for-some-</w:t>
        </w:r>
        <w:r w:rsidR="00CE7BB3" w:rsidRPr="00CE49AF">
          <w:rPr>
            <w:rStyle w:val="Hyperlink"/>
            <w:szCs w:val="22"/>
          </w:rPr>
          <w:lastRenderedPageBreak/>
          <w:t>comments-on-11me-d3-0-lb273.docx</w:t>
        </w:r>
      </w:hyperlink>
      <w:r w:rsidR="00CE7BB3" w:rsidRPr="00CE49AF">
        <w:rPr>
          <w:rStyle w:val="g88o4c"/>
          <w:szCs w:val="22"/>
        </w:rPr>
        <w:t>)</w:t>
      </w:r>
      <w:r w:rsidR="00BC65D0" w:rsidRPr="00CE49AF">
        <w:rPr>
          <w:rStyle w:val="g88o4c"/>
          <w:szCs w:val="22"/>
        </w:rPr>
        <w:t>, which specify in various locations that a single AKMP is required. Note to the commenter: the (re)</w:t>
      </w:r>
      <w:proofErr w:type="spellStart"/>
      <w:r w:rsidR="00BC65D0" w:rsidRPr="00CE49AF">
        <w:rPr>
          <w:rStyle w:val="g88o4c"/>
          <w:szCs w:val="22"/>
        </w:rPr>
        <w:t>assoc</w:t>
      </w:r>
      <w:proofErr w:type="spellEnd"/>
      <w:r w:rsidR="00BC65D0" w:rsidRPr="00CE49AF">
        <w:rPr>
          <w:rStyle w:val="g88o4c"/>
          <w:szCs w:val="22"/>
        </w:rPr>
        <w:t xml:space="preserve"> req restrictions are already specified in </w:t>
      </w:r>
      <w:hyperlink r:id="rId47" w:tgtFrame="_blank" w:history="1">
        <w:r w:rsidR="00BC65D0" w:rsidRPr="00CE49AF">
          <w:rPr>
            <w:rStyle w:val="Hyperlink"/>
            <w:szCs w:val="22"/>
          </w:rPr>
          <w:t>11.3.5.2/11.3.5.4</w:t>
        </w:r>
      </w:hyperlink>
      <w:r w:rsidR="00BC65D0" w:rsidRPr="00CE49AF">
        <w:rPr>
          <w:rStyle w:val="g88o4c"/>
          <w:szCs w:val="22"/>
        </w:rPr>
        <w:t>: "The RSNE shall specify exactly one pairwise cipher suite and exactly one AKM suite."</w:t>
      </w:r>
    </w:p>
    <w:p w14:paraId="0C933C40" w14:textId="04F57D27" w:rsidR="00E440CC" w:rsidRPr="00CE49AF" w:rsidRDefault="00E440CC" w:rsidP="00E440CC">
      <w:pPr>
        <w:numPr>
          <w:ilvl w:val="3"/>
          <w:numId w:val="1"/>
        </w:numPr>
        <w:rPr>
          <w:szCs w:val="22"/>
        </w:rPr>
      </w:pPr>
      <w:r w:rsidRPr="00CE49AF">
        <w:rPr>
          <w:szCs w:val="22"/>
        </w:rPr>
        <w:t xml:space="preserve"> </w:t>
      </w:r>
      <w:r w:rsidR="00CE7BB3" w:rsidRPr="00CE49AF">
        <w:rPr>
          <w:szCs w:val="22"/>
        </w:rPr>
        <w:t>No objection – Mark Ready for Motion</w:t>
      </w:r>
    </w:p>
    <w:p w14:paraId="170AA9ED" w14:textId="77777777" w:rsidR="00CE7BB3" w:rsidRPr="00CE49AF" w:rsidRDefault="00CE7BB3" w:rsidP="00CE7BB3">
      <w:pPr>
        <w:ind w:left="1728"/>
        <w:rPr>
          <w:szCs w:val="22"/>
        </w:rPr>
      </w:pPr>
    </w:p>
    <w:p w14:paraId="2AAB28E0" w14:textId="47DDBD9A" w:rsidR="00E440CC" w:rsidRPr="00CE49AF" w:rsidRDefault="00B139AB" w:rsidP="00B139AB">
      <w:pPr>
        <w:numPr>
          <w:ilvl w:val="2"/>
          <w:numId w:val="1"/>
        </w:numPr>
        <w:rPr>
          <w:szCs w:val="22"/>
          <w:highlight w:val="green"/>
        </w:rPr>
      </w:pPr>
      <w:r w:rsidRPr="00CE49AF">
        <w:rPr>
          <w:rStyle w:val="g88o4c"/>
          <w:szCs w:val="22"/>
          <w:highlight w:val="green"/>
        </w:rPr>
        <w:t>CID 4226 (SEC):</w:t>
      </w:r>
      <w:r w:rsidR="00E440CC" w:rsidRPr="00CE49AF">
        <w:rPr>
          <w:szCs w:val="22"/>
          <w:highlight w:val="green"/>
        </w:rPr>
        <w:t xml:space="preserve"> </w:t>
      </w:r>
    </w:p>
    <w:p w14:paraId="1C8963FC" w14:textId="00E11267" w:rsidR="00E440CC" w:rsidRPr="00CE49AF" w:rsidRDefault="00E440CC" w:rsidP="00E440CC">
      <w:pPr>
        <w:numPr>
          <w:ilvl w:val="3"/>
          <w:numId w:val="1"/>
        </w:numPr>
        <w:rPr>
          <w:szCs w:val="22"/>
        </w:rPr>
      </w:pPr>
      <w:r w:rsidRPr="00CE49AF">
        <w:rPr>
          <w:szCs w:val="22"/>
        </w:rPr>
        <w:t xml:space="preserve"> </w:t>
      </w:r>
      <w:r w:rsidR="00B139AB" w:rsidRPr="00CE49AF">
        <w:rPr>
          <w:szCs w:val="22"/>
        </w:rPr>
        <w:t>Review Comment</w:t>
      </w:r>
    </w:p>
    <w:p w14:paraId="690A6F28" w14:textId="59FBF43B" w:rsidR="00B139AB" w:rsidRPr="00CE49AF" w:rsidRDefault="00B139AB" w:rsidP="00E440CC">
      <w:pPr>
        <w:numPr>
          <w:ilvl w:val="3"/>
          <w:numId w:val="1"/>
        </w:numPr>
        <w:rPr>
          <w:szCs w:val="22"/>
        </w:rPr>
      </w:pPr>
      <w:r w:rsidRPr="00CE49AF">
        <w:rPr>
          <w:szCs w:val="22"/>
        </w:rPr>
        <w:t>Review discussion in the submission.</w:t>
      </w:r>
    </w:p>
    <w:p w14:paraId="60A82AED" w14:textId="3AB10F82" w:rsidR="00B139AB" w:rsidRPr="00CE49AF" w:rsidRDefault="00B139AB" w:rsidP="00E440CC">
      <w:pPr>
        <w:numPr>
          <w:ilvl w:val="3"/>
          <w:numId w:val="1"/>
        </w:numPr>
        <w:rPr>
          <w:szCs w:val="22"/>
        </w:rPr>
      </w:pPr>
      <w:r w:rsidRPr="00CE49AF">
        <w:rPr>
          <w:szCs w:val="22"/>
        </w:rPr>
        <w:t xml:space="preserve">Proposed Resolution: </w:t>
      </w:r>
      <w:r w:rsidR="00BA6F4E" w:rsidRPr="00CE49AF">
        <w:rPr>
          <w:rStyle w:val="g88o4c"/>
          <w:szCs w:val="22"/>
        </w:rPr>
        <w:t>CID 4226 (SEC): Revised. In 12.11.2.4.2 at 2953.42, add the following before item 6) PMKID List (and renumber): 6) The Pairwise Cipher Suite Count field in the RSNE shall be set to 1. 7) The AKM Suite Count field in the RSNE shall be set to 1. At 2953.43 change “in RSNE” to “in the RSNE”. In 13.8.2 at 2993.13 and in 13.8.4 at 2994.11, add the following items to the list before the “PMKID Count” item: - Pairwise Cipher Suite Count field shall be set to 1. - AKM Suite Count field shall be set to 1. Note to the commenter: the (re)</w:t>
      </w:r>
      <w:proofErr w:type="spellStart"/>
      <w:r w:rsidR="00BA6F4E" w:rsidRPr="00CE49AF">
        <w:rPr>
          <w:rStyle w:val="g88o4c"/>
          <w:szCs w:val="22"/>
        </w:rPr>
        <w:t>assoc</w:t>
      </w:r>
      <w:proofErr w:type="spellEnd"/>
      <w:r w:rsidR="00BA6F4E" w:rsidRPr="00CE49AF">
        <w:rPr>
          <w:rStyle w:val="g88o4c"/>
          <w:szCs w:val="22"/>
        </w:rPr>
        <w:t xml:space="preserve"> req restrictions are already specified in </w:t>
      </w:r>
      <w:hyperlink r:id="rId48" w:tgtFrame="_blank" w:history="1">
        <w:r w:rsidR="00BA6F4E" w:rsidRPr="00CE49AF">
          <w:rPr>
            <w:rStyle w:val="Hyperlink"/>
            <w:szCs w:val="22"/>
          </w:rPr>
          <w:t>11.3.5.2/11.3.5.4</w:t>
        </w:r>
      </w:hyperlink>
      <w:r w:rsidR="00BA6F4E" w:rsidRPr="00CE49AF">
        <w:rPr>
          <w:rStyle w:val="g88o4c"/>
          <w:szCs w:val="22"/>
        </w:rPr>
        <w:t>: "The RSNE shall specify exactly one pairwise cipher suite and exactly one AKM suite."</w:t>
      </w:r>
    </w:p>
    <w:p w14:paraId="2D52A0BB" w14:textId="68B146DA" w:rsidR="00B139AB" w:rsidRPr="00CE49AF" w:rsidRDefault="00B139AB" w:rsidP="00E440CC">
      <w:pPr>
        <w:numPr>
          <w:ilvl w:val="3"/>
          <w:numId w:val="1"/>
        </w:numPr>
        <w:rPr>
          <w:szCs w:val="22"/>
        </w:rPr>
      </w:pPr>
      <w:r w:rsidRPr="00CE49AF">
        <w:rPr>
          <w:szCs w:val="22"/>
        </w:rPr>
        <w:t>No Objection – Mark Ready for Motion</w:t>
      </w:r>
    </w:p>
    <w:p w14:paraId="6E55BAA6" w14:textId="1EAD96A4" w:rsidR="00E440CC" w:rsidRPr="00CE49AF" w:rsidRDefault="00B72E62" w:rsidP="00B72E62">
      <w:pPr>
        <w:ind w:left="1728"/>
        <w:rPr>
          <w:szCs w:val="22"/>
        </w:rPr>
      </w:pPr>
      <w:r w:rsidRPr="00CE49AF">
        <w:rPr>
          <w:szCs w:val="22"/>
        </w:rPr>
        <w:t xml:space="preserve"> </w:t>
      </w:r>
    </w:p>
    <w:p w14:paraId="2B26397D" w14:textId="7CD10579" w:rsidR="00B72E62" w:rsidRPr="00CE49AF" w:rsidRDefault="00B72E62" w:rsidP="00B72E62">
      <w:pPr>
        <w:numPr>
          <w:ilvl w:val="2"/>
          <w:numId w:val="1"/>
        </w:numPr>
        <w:rPr>
          <w:szCs w:val="22"/>
          <w:highlight w:val="green"/>
        </w:rPr>
      </w:pPr>
      <w:r w:rsidRPr="00CE49AF">
        <w:rPr>
          <w:szCs w:val="22"/>
          <w:highlight w:val="green"/>
        </w:rPr>
        <w:t xml:space="preserve">CID </w:t>
      </w:r>
      <w:r w:rsidR="004E4536" w:rsidRPr="00CE49AF">
        <w:rPr>
          <w:szCs w:val="22"/>
          <w:highlight w:val="green"/>
        </w:rPr>
        <w:t>4350 (SEC)</w:t>
      </w:r>
    </w:p>
    <w:p w14:paraId="30D954E0" w14:textId="7043A8E5" w:rsidR="004E4536" w:rsidRPr="00CE49AF" w:rsidRDefault="004E4536" w:rsidP="004E4536">
      <w:pPr>
        <w:numPr>
          <w:ilvl w:val="3"/>
          <w:numId w:val="1"/>
        </w:numPr>
        <w:rPr>
          <w:szCs w:val="22"/>
        </w:rPr>
      </w:pPr>
      <w:r w:rsidRPr="00CE49AF">
        <w:rPr>
          <w:szCs w:val="22"/>
        </w:rPr>
        <w:t>Review Comment</w:t>
      </w:r>
    </w:p>
    <w:p w14:paraId="1AC0F970" w14:textId="2B0EE86A" w:rsidR="00B72E62" w:rsidRPr="00CE49AF" w:rsidRDefault="00B72E62" w:rsidP="00E440CC">
      <w:pPr>
        <w:numPr>
          <w:ilvl w:val="3"/>
          <w:numId w:val="1"/>
        </w:numPr>
        <w:rPr>
          <w:szCs w:val="22"/>
        </w:rPr>
      </w:pPr>
      <w:r w:rsidRPr="00CE49AF">
        <w:rPr>
          <w:szCs w:val="22"/>
        </w:rPr>
        <w:t xml:space="preserve"> </w:t>
      </w:r>
      <w:r w:rsidR="004E4536" w:rsidRPr="00CE49AF">
        <w:rPr>
          <w:szCs w:val="22"/>
        </w:rPr>
        <w:t xml:space="preserve">Proposed Resolution: </w:t>
      </w:r>
      <w:r w:rsidR="00156283" w:rsidRPr="00CE49AF">
        <w:rPr>
          <w:rStyle w:val="g88o4c"/>
          <w:szCs w:val="22"/>
        </w:rPr>
        <w:t>CID 4350 (SEC): Revised. Incorporate the changes in 11-23/09</w:t>
      </w:r>
      <w:r w:rsidR="009936C9" w:rsidRPr="00CE49AF">
        <w:rPr>
          <w:rStyle w:val="g88o4c"/>
          <w:szCs w:val="22"/>
        </w:rPr>
        <w:t>33r4 (</w:t>
      </w:r>
      <w:hyperlink r:id="rId49" w:tgtFrame="_blank" w:history="1">
        <w:r w:rsidR="00156283" w:rsidRPr="00CE49AF">
          <w:rPr>
            <w:rStyle w:val="Hyperlink"/>
            <w:szCs w:val="22"/>
          </w:rPr>
          <w:t>https://mentor.ieee.org/802.11/dcn/23/11-23-0933-04-000m-resolutions-for-some-comments-on-11me-d3-0-lb273.docx</w:t>
        </w:r>
      </w:hyperlink>
      <w:r w:rsidR="009936C9" w:rsidRPr="00CE49AF">
        <w:rPr>
          <w:rStyle w:val="g88o4c"/>
          <w:szCs w:val="22"/>
        </w:rPr>
        <w:t>)</w:t>
      </w:r>
      <w:r w:rsidR="00156283" w:rsidRPr="00CE49AF">
        <w:rPr>
          <w:rStyle w:val="g88o4c"/>
          <w:szCs w:val="22"/>
        </w:rPr>
        <w:t>, for CID 4350.</w:t>
      </w:r>
    </w:p>
    <w:p w14:paraId="39B52051" w14:textId="7DC3424A" w:rsidR="00EB647C" w:rsidRPr="00CE49AF" w:rsidRDefault="00EB647C" w:rsidP="00E440CC">
      <w:pPr>
        <w:numPr>
          <w:ilvl w:val="3"/>
          <w:numId w:val="1"/>
        </w:numPr>
        <w:rPr>
          <w:szCs w:val="22"/>
        </w:rPr>
      </w:pPr>
      <w:r w:rsidRPr="00CE49AF">
        <w:rPr>
          <w:szCs w:val="22"/>
        </w:rPr>
        <w:t>No Objection – Mark Ready for Motion</w:t>
      </w:r>
    </w:p>
    <w:p w14:paraId="591DC97A" w14:textId="75F6F38F" w:rsidR="00B72E62" w:rsidRPr="00CE49AF" w:rsidRDefault="00B72E62" w:rsidP="009936C9">
      <w:pPr>
        <w:ind w:left="1728"/>
        <w:rPr>
          <w:szCs w:val="22"/>
        </w:rPr>
      </w:pPr>
    </w:p>
    <w:p w14:paraId="3DF98695" w14:textId="08617F71" w:rsidR="00B72E62" w:rsidRPr="00CE49AF" w:rsidRDefault="009936C9" w:rsidP="009936C9">
      <w:pPr>
        <w:numPr>
          <w:ilvl w:val="2"/>
          <w:numId w:val="1"/>
        </w:numPr>
        <w:rPr>
          <w:szCs w:val="22"/>
          <w:highlight w:val="green"/>
        </w:rPr>
      </w:pPr>
      <w:r w:rsidRPr="00CE49AF">
        <w:rPr>
          <w:szCs w:val="22"/>
          <w:highlight w:val="green"/>
        </w:rPr>
        <w:t xml:space="preserve">CID </w:t>
      </w:r>
      <w:r w:rsidR="00B72E62" w:rsidRPr="00CE49AF">
        <w:rPr>
          <w:szCs w:val="22"/>
          <w:highlight w:val="green"/>
        </w:rPr>
        <w:t xml:space="preserve"> </w:t>
      </w:r>
      <w:r w:rsidR="002147EE" w:rsidRPr="00CE49AF">
        <w:rPr>
          <w:szCs w:val="22"/>
          <w:highlight w:val="green"/>
        </w:rPr>
        <w:t>4184 (SEC)</w:t>
      </w:r>
    </w:p>
    <w:p w14:paraId="2E263C5A" w14:textId="71498364" w:rsidR="002147EE" w:rsidRPr="00CE49AF" w:rsidRDefault="002147EE" w:rsidP="002147EE">
      <w:pPr>
        <w:numPr>
          <w:ilvl w:val="3"/>
          <w:numId w:val="1"/>
        </w:numPr>
        <w:rPr>
          <w:szCs w:val="22"/>
        </w:rPr>
      </w:pPr>
      <w:r w:rsidRPr="00CE49AF">
        <w:rPr>
          <w:szCs w:val="22"/>
        </w:rPr>
        <w:t>Review Comment</w:t>
      </w:r>
    </w:p>
    <w:p w14:paraId="05D2F954" w14:textId="50F6AA9A" w:rsidR="00BB0D68" w:rsidRPr="00CE49AF" w:rsidRDefault="00285517" w:rsidP="00BB0D68">
      <w:pPr>
        <w:numPr>
          <w:ilvl w:val="3"/>
          <w:numId w:val="1"/>
        </w:numPr>
        <w:rPr>
          <w:szCs w:val="22"/>
        </w:rPr>
      </w:pPr>
      <w:r w:rsidRPr="00CE49AF">
        <w:rPr>
          <w:szCs w:val="22"/>
        </w:rPr>
        <w:t xml:space="preserve">Discussion on </w:t>
      </w:r>
      <w:r w:rsidR="00BB0D68" w:rsidRPr="00CE49AF">
        <w:rPr>
          <w:szCs w:val="22"/>
        </w:rPr>
        <w:t>the validity of use of PV1 with SG1 – not available with BIP.</w:t>
      </w:r>
    </w:p>
    <w:p w14:paraId="4E5A31CA" w14:textId="6A45C622" w:rsidR="00BB0D68" w:rsidRPr="00CE49AF" w:rsidRDefault="00053E95" w:rsidP="00BB0D68">
      <w:pPr>
        <w:numPr>
          <w:ilvl w:val="3"/>
          <w:numId w:val="1"/>
        </w:numPr>
        <w:rPr>
          <w:szCs w:val="22"/>
        </w:rPr>
      </w:pPr>
      <w:r w:rsidRPr="00CE49AF">
        <w:rPr>
          <w:szCs w:val="22"/>
        </w:rPr>
        <w:t xml:space="preserve">Proposed Resolution: </w:t>
      </w:r>
      <w:r w:rsidR="00C43739" w:rsidRPr="00CE49AF">
        <w:rPr>
          <w:szCs w:val="22"/>
        </w:rPr>
        <w:t>C</w:t>
      </w:r>
      <w:r w:rsidR="00C43739" w:rsidRPr="00CE49AF">
        <w:rPr>
          <w:rStyle w:val="g88o4c"/>
          <w:szCs w:val="22"/>
        </w:rPr>
        <w:t>ID 4184 (SEC): Revised. At the end of 12.6.17 add a para “When management frame protection is enabled, an S1G STA shall not transmit group addressed robust PV1 Management frames.</w:t>
      </w:r>
      <w:proofErr w:type="gramStart"/>
      <w:r w:rsidR="00C43739" w:rsidRPr="00CE49AF">
        <w:rPr>
          <w:rStyle w:val="g88o4c"/>
          <w:szCs w:val="22"/>
        </w:rPr>
        <w:t>”</w:t>
      </w:r>
      <w:r w:rsidRPr="00CE49AF">
        <w:rPr>
          <w:szCs w:val="22"/>
        </w:rPr>
        <w:t>;</w:t>
      </w:r>
      <w:proofErr w:type="gramEnd"/>
      <w:r w:rsidRPr="00CE49AF">
        <w:rPr>
          <w:szCs w:val="22"/>
        </w:rPr>
        <w:t xml:space="preserve"> </w:t>
      </w:r>
    </w:p>
    <w:p w14:paraId="3A5D89C2" w14:textId="77777777" w:rsidR="00C43739" w:rsidRPr="00CE49AF" w:rsidRDefault="00B72E62" w:rsidP="00C43739">
      <w:pPr>
        <w:numPr>
          <w:ilvl w:val="3"/>
          <w:numId w:val="1"/>
        </w:numPr>
        <w:rPr>
          <w:szCs w:val="22"/>
        </w:rPr>
      </w:pPr>
      <w:r w:rsidRPr="00CE49AF">
        <w:rPr>
          <w:szCs w:val="22"/>
        </w:rPr>
        <w:t xml:space="preserve"> </w:t>
      </w:r>
      <w:r w:rsidR="00C43739" w:rsidRPr="00CE49AF">
        <w:rPr>
          <w:szCs w:val="22"/>
        </w:rPr>
        <w:t>No Objection – Mark Ready for Motion</w:t>
      </w:r>
    </w:p>
    <w:p w14:paraId="2D6BC20A" w14:textId="77777777" w:rsidR="00C43739" w:rsidRPr="00CE49AF" w:rsidRDefault="00C43739" w:rsidP="00C43739">
      <w:pPr>
        <w:ind w:left="1728"/>
        <w:rPr>
          <w:szCs w:val="22"/>
        </w:rPr>
      </w:pPr>
    </w:p>
    <w:p w14:paraId="672E816C" w14:textId="0745696A" w:rsidR="00B72E62" w:rsidRPr="00CE49AF" w:rsidRDefault="00EA171C" w:rsidP="00C43739">
      <w:pPr>
        <w:numPr>
          <w:ilvl w:val="2"/>
          <w:numId w:val="1"/>
        </w:numPr>
        <w:rPr>
          <w:szCs w:val="22"/>
          <w:highlight w:val="yellow"/>
        </w:rPr>
      </w:pPr>
      <w:r w:rsidRPr="00CE49AF">
        <w:rPr>
          <w:szCs w:val="22"/>
          <w:highlight w:val="yellow"/>
        </w:rPr>
        <w:t>CID 4243 (GEN)</w:t>
      </w:r>
    </w:p>
    <w:p w14:paraId="08591135" w14:textId="7BAB6F34" w:rsidR="00B72E62" w:rsidRPr="00CE49AF" w:rsidRDefault="00B72E62" w:rsidP="00E440CC">
      <w:pPr>
        <w:numPr>
          <w:ilvl w:val="3"/>
          <w:numId w:val="1"/>
        </w:numPr>
        <w:rPr>
          <w:szCs w:val="22"/>
        </w:rPr>
      </w:pPr>
      <w:r w:rsidRPr="00CE49AF">
        <w:rPr>
          <w:szCs w:val="22"/>
        </w:rPr>
        <w:t xml:space="preserve"> </w:t>
      </w:r>
      <w:r w:rsidR="00EA171C" w:rsidRPr="00CE49AF">
        <w:rPr>
          <w:szCs w:val="22"/>
        </w:rPr>
        <w:t>Schedule for Tomorrow.</w:t>
      </w:r>
    </w:p>
    <w:p w14:paraId="2FF7F30E" w14:textId="39C7164F" w:rsidR="005E5DC2" w:rsidRPr="00CE49AF" w:rsidRDefault="005E5DC2" w:rsidP="00E440CC">
      <w:pPr>
        <w:numPr>
          <w:ilvl w:val="3"/>
          <w:numId w:val="1"/>
        </w:numPr>
        <w:rPr>
          <w:szCs w:val="22"/>
        </w:rPr>
      </w:pPr>
      <w:r w:rsidRPr="00CE49AF">
        <w:rPr>
          <w:szCs w:val="22"/>
        </w:rPr>
        <w:t>It is assigned to Jon ROSDAHL</w:t>
      </w:r>
    </w:p>
    <w:p w14:paraId="05109C17" w14:textId="77777777" w:rsidR="00EA171C" w:rsidRPr="00CE49AF" w:rsidRDefault="00EA171C" w:rsidP="00C37AB1">
      <w:pPr>
        <w:ind w:left="1728"/>
        <w:rPr>
          <w:szCs w:val="22"/>
        </w:rPr>
      </w:pPr>
    </w:p>
    <w:p w14:paraId="23839CAE" w14:textId="7F8EC667" w:rsidR="00B72E62" w:rsidRPr="00CE49AF" w:rsidRDefault="00C37AB1" w:rsidP="00C37AB1">
      <w:pPr>
        <w:numPr>
          <w:ilvl w:val="2"/>
          <w:numId w:val="1"/>
        </w:numPr>
        <w:rPr>
          <w:szCs w:val="22"/>
          <w:highlight w:val="cyan"/>
        </w:rPr>
      </w:pPr>
      <w:r w:rsidRPr="00CE49AF">
        <w:rPr>
          <w:szCs w:val="22"/>
          <w:highlight w:val="cyan"/>
        </w:rPr>
        <w:t xml:space="preserve">CID 4341 </w:t>
      </w:r>
      <w:r w:rsidR="006F23A5" w:rsidRPr="00CE49AF">
        <w:rPr>
          <w:szCs w:val="22"/>
          <w:highlight w:val="cyan"/>
        </w:rPr>
        <w:t>(MAC)</w:t>
      </w:r>
    </w:p>
    <w:p w14:paraId="2C499186" w14:textId="0E1E64F4" w:rsidR="00C37AB1" w:rsidRPr="00CE49AF" w:rsidRDefault="00C37AB1" w:rsidP="00C37AB1">
      <w:pPr>
        <w:numPr>
          <w:ilvl w:val="3"/>
          <w:numId w:val="1"/>
        </w:numPr>
        <w:rPr>
          <w:szCs w:val="22"/>
        </w:rPr>
      </w:pPr>
      <w:r w:rsidRPr="00CE49AF">
        <w:rPr>
          <w:szCs w:val="22"/>
        </w:rPr>
        <w:t>Was discussed yesterday</w:t>
      </w:r>
      <w:r w:rsidR="00037146" w:rsidRPr="00CE49AF">
        <w:rPr>
          <w:szCs w:val="22"/>
        </w:rPr>
        <w:t xml:space="preserve"> and is Ready for Motion.</w:t>
      </w:r>
    </w:p>
    <w:p w14:paraId="7162DEAA" w14:textId="79052700" w:rsidR="00037146" w:rsidRPr="00CE49AF" w:rsidRDefault="00037146" w:rsidP="00037146">
      <w:pPr>
        <w:ind w:left="1728"/>
        <w:rPr>
          <w:szCs w:val="22"/>
        </w:rPr>
      </w:pPr>
      <w:r w:rsidRPr="00CE49AF">
        <w:rPr>
          <w:szCs w:val="22"/>
        </w:rPr>
        <w:t xml:space="preserve"> </w:t>
      </w:r>
    </w:p>
    <w:p w14:paraId="47DB04B1" w14:textId="7FA90A14" w:rsidR="00037146" w:rsidRPr="00CE49AF" w:rsidRDefault="006F23A5" w:rsidP="006F23A5">
      <w:pPr>
        <w:numPr>
          <w:ilvl w:val="2"/>
          <w:numId w:val="1"/>
        </w:numPr>
        <w:rPr>
          <w:szCs w:val="22"/>
          <w:highlight w:val="green"/>
        </w:rPr>
      </w:pPr>
      <w:r w:rsidRPr="00CE49AF">
        <w:rPr>
          <w:szCs w:val="22"/>
          <w:highlight w:val="green"/>
        </w:rPr>
        <w:t>CID 4142 (</w:t>
      </w:r>
      <w:r w:rsidR="00EB2E5F" w:rsidRPr="00CE49AF">
        <w:rPr>
          <w:szCs w:val="22"/>
          <w:highlight w:val="green"/>
        </w:rPr>
        <w:t>ED2</w:t>
      </w:r>
      <w:r w:rsidR="005E5DC2" w:rsidRPr="00CE49AF">
        <w:rPr>
          <w:szCs w:val="22"/>
          <w:highlight w:val="green"/>
        </w:rPr>
        <w:t>)</w:t>
      </w:r>
    </w:p>
    <w:p w14:paraId="6B6A3A7A" w14:textId="5BE3E261" w:rsidR="005E5DC2" w:rsidRPr="00CE49AF" w:rsidRDefault="005E5DC2" w:rsidP="005E5DC2">
      <w:pPr>
        <w:numPr>
          <w:ilvl w:val="3"/>
          <w:numId w:val="1"/>
        </w:numPr>
        <w:rPr>
          <w:szCs w:val="22"/>
        </w:rPr>
      </w:pPr>
      <w:r w:rsidRPr="00CE49AF">
        <w:rPr>
          <w:szCs w:val="22"/>
        </w:rPr>
        <w:t>Review comment</w:t>
      </w:r>
    </w:p>
    <w:p w14:paraId="05EE6047" w14:textId="7E68F42E" w:rsidR="005E5DC2" w:rsidRPr="00CE49AF" w:rsidRDefault="00322896" w:rsidP="005E5DC2">
      <w:pPr>
        <w:numPr>
          <w:ilvl w:val="3"/>
          <w:numId w:val="1"/>
        </w:numPr>
        <w:rPr>
          <w:szCs w:val="22"/>
        </w:rPr>
      </w:pPr>
      <w:r w:rsidRPr="00CE49AF">
        <w:rPr>
          <w:szCs w:val="22"/>
        </w:rPr>
        <w:t>Review discussion in submission.</w:t>
      </w:r>
    </w:p>
    <w:p w14:paraId="0D7BB077" w14:textId="77777777" w:rsidR="00546E51" w:rsidRPr="00CE49AF" w:rsidRDefault="00FB1987" w:rsidP="00546E51">
      <w:pPr>
        <w:numPr>
          <w:ilvl w:val="3"/>
          <w:numId w:val="1"/>
        </w:numPr>
        <w:rPr>
          <w:szCs w:val="22"/>
        </w:rPr>
      </w:pPr>
      <w:r w:rsidRPr="00CE49AF">
        <w:rPr>
          <w:szCs w:val="22"/>
        </w:rPr>
        <w:t xml:space="preserve">Need to have </w:t>
      </w:r>
      <w:r w:rsidR="009335B4" w:rsidRPr="00CE49AF">
        <w:rPr>
          <w:szCs w:val="22"/>
        </w:rPr>
        <w:t xml:space="preserve">12.5.2.4.4 </w:t>
      </w:r>
      <w:r w:rsidR="00B956FF" w:rsidRPr="00CE49AF">
        <w:rPr>
          <w:szCs w:val="22"/>
        </w:rPr>
        <w:t>changes en</w:t>
      </w:r>
      <w:r w:rsidR="00546E51" w:rsidRPr="00CE49AF">
        <w:rPr>
          <w:szCs w:val="22"/>
        </w:rPr>
        <w:t>umerated. Will do and will post in R4 by 4pm today.</w:t>
      </w:r>
    </w:p>
    <w:p w14:paraId="2653BA41" w14:textId="3C8133B2" w:rsidR="006F62EC" w:rsidRPr="00CE49AF" w:rsidRDefault="00FB1987" w:rsidP="00546E51">
      <w:pPr>
        <w:numPr>
          <w:ilvl w:val="3"/>
          <w:numId w:val="1"/>
        </w:numPr>
        <w:rPr>
          <w:szCs w:val="22"/>
        </w:rPr>
      </w:pPr>
      <w:r w:rsidRPr="00CE49AF">
        <w:rPr>
          <w:szCs w:val="22"/>
        </w:rPr>
        <w:t xml:space="preserve">Proposed Resolution: </w:t>
      </w:r>
      <w:r w:rsidR="00546E51" w:rsidRPr="00CE49AF">
        <w:rPr>
          <w:szCs w:val="22"/>
        </w:rPr>
        <w:t>CID 4212 (ED2): Revised. Incorporate the changes shown under "Proposed changes" for CID 4212 in</w:t>
      </w:r>
      <w:r w:rsidR="00E700CD" w:rsidRPr="00CE49AF">
        <w:rPr>
          <w:szCs w:val="22"/>
        </w:rPr>
        <w:t xml:space="preserve"> 11-23/</w:t>
      </w:r>
      <w:r w:rsidR="00126C94" w:rsidRPr="00CE49AF">
        <w:rPr>
          <w:szCs w:val="22"/>
        </w:rPr>
        <w:t>933r4</w:t>
      </w:r>
      <w:r w:rsidR="00546E51" w:rsidRPr="00CE49AF">
        <w:rPr>
          <w:szCs w:val="22"/>
        </w:rPr>
        <w:t xml:space="preserve"> </w:t>
      </w:r>
      <w:r w:rsidR="00126C94" w:rsidRPr="00CE49AF">
        <w:rPr>
          <w:szCs w:val="22"/>
        </w:rPr>
        <w:t>(</w:t>
      </w:r>
      <w:hyperlink r:id="rId50" w:history="1">
        <w:r w:rsidR="00126C94" w:rsidRPr="00CE49AF">
          <w:rPr>
            <w:rStyle w:val="Hyperlink"/>
            <w:szCs w:val="22"/>
          </w:rPr>
          <w:t>https://mentor.ieee.org/802.11/dcn/23/11-23-0933-04-000m-resolutions-for-some-comments-on-11me-d3-0-lb273.docx</w:t>
        </w:r>
      </w:hyperlink>
      <w:r w:rsidR="00126C94" w:rsidRPr="00CE49AF">
        <w:rPr>
          <w:szCs w:val="22"/>
        </w:rPr>
        <w:t>)</w:t>
      </w:r>
      <w:r w:rsidR="00546E51" w:rsidRPr="00CE49AF">
        <w:rPr>
          <w:szCs w:val="22"/>
        </w:rPr>
        <w:t xml:space="preserve">, which make the changes requested by the commenter, and also fix one spurious “MGTK receiver” and two spuriously cased “MGTK </w:t>
      </w:r>
      <w:proofErr w:type="spellStart"/>
      <w:r w:rsidR="00546E51" w:rsidRPr="00CE49AF">
        <w:rPr>
          <w:szCs w:val="22"/>
        </w:rPr>
        <w:t>Source”s</w:t>
      </w:r>
      <w:proofErr w:type="spellEnd"/>
      <w:r w:rsidR="00546E51" w:rsidRPr="00CE49AF">
        <w:rPr>
          <w:szCs w:val="22"/>
        </w:rPr>
        <w:t xml:space="preserve">. </w:t>
      </w:r>
    </w:p>
    <w:p w14:paraId="2AC1FA37" w14:textId="6FE148CE" w:rsidR="00E700CD" w:rsidRPr="00CE49AF" w:rsidRDefault="00546E51" w:rsidP="00546E51">
      <w:pPr>
        <w:numPr>
          <w:ilvl w:val="3"/>
          <w:numId w:val="1"/>
        </w:numPr>
        <w:rPr>
          <w:szCs w:val="22"/>
        </w:rPr>
      </w:pPr>
      <w:r w:rsidRPr="00CE49AF">
        <w:rPr>
          <w:szCs w:val="22"/>
          <w:highlight w:val="yellow"/>
        </w:rPr>
        <w:lastRenderedPageBreak/>
        <w:t>ACTION</w:t>
      </w:r>
      <w:r w:rsidR="006F62EC" w:rsidRPr="00CE49AF">
        <w:rPr>
          <w:szCs w:val="22"/>
          <w:highlight w:val="yellow"/>
        </w:rPr>
        <w:t xml:space="preserve"> ITEM: #2:</w:t>
      </w:r>
      <w:r w:rsidR="006F62EC" w:rsidRPr="00CE49AF">
        <w:rPr>
          <w:szCs w:val="22"/>
        </w:rPr>
        <w:t xml:space="preserve"> CID 4212 (ED2): </w:t>
      </w:r>
      <w:r w:rsidRPr="00CE49AF">
        <w:rPr>
          <w:szCs w:val="22"/>
        </w:rPr>
        <w:t xml:space="preserve">Mark </w:t>
      </w:r>
      <w:r w:rsidR="00CC18AE" w:rsidRPr="00CE49AF">
        <w:rPr>
          <w:szCs w:val="22"/>
        </w:rPr>
        <w:t>RISON</w:t>
      </w:r>
      <w:r w:rsidRPr="00CE49AF">
        <w:rPr>
          <w:szCs w:val="22"/>
        </w:rPr>
        <w:t xml:space="preserve"> to provide the explicit changes in 12.5.4.4.4 in the posted r4</w:t>
      </w:r>
      <w:r w:rsidR="006F62EC" w:rsidRPr="00CE49AF">
        <w:rPr>
          <w:szCs w:val="22"/>
        </w:rPr>
        <w:t xml:space="preserve"> by 4pm Wednesday July 12, 2023.</w:t>
      </w:r>
    </w:p>
    <w:p w14:paraId="47059AB5" w14:textId="731293EE" w:rsidR="00546E51" w:rsidRPr="00CE49AF" w:rsidRDefault="00546E51" w:rsidP="00E700CD">
      <w:pPr>
        <w:ind w:left="1728"/>
        <w:rPr>
          <w:szCs w:val="22"/>
        </w:rPr>
      </w:pPr>
      <w:r w:rsidRPr="00CE49AF">
        <w:rPr>
          <w:szCs w:val="22"/>
        </w:rPr>
        <w:t xml:space="preserve">. </w:t>
      </w:r>
    </w:p>
    <w:p w14:paraId="2D4BF0A7" w14:textId="71D79733" w:rsidR="00322896" w:rsidRPr="00CE49AF" w:rsidRDefault="00E700CD" w:rsidP="00E700CD">
      <w:pPr>
        <w:numPr>
          <w:ilvl w:val="2"/>
          <w:numId w:val="1"/>
        </w:numPr>
        <w:rPr>
          <w:szCs w:val="22"/>
          <w:highlight w:val="green"/>
        </w:rPr>
      </w:pPr>
      <w:r w:rsidRPr="00CE49AF">
        <w:rPr>
          <w:szCs w:val="22"/>
          <w:highlight w:val="green"/>
        </w:rPr>
        <w:t>CID 4140 (</w:t>
      </w:r>
      <w:r w:rsidR="00EB2E5F" w:rsidRPr="00CE49AF">
        <w:rPr>
          <w:szCs w:val="22"/>
          <w:highlight w:val="green"/>
        </w:rPr>
        <w:t>GEN)</w:t>
      </w:r>
    </w:p>
    <w:p w14:paraId="38819217" w14:textId="7542A2B0" w:rsidR="00EB2E5F" w:rsidRPr="00CE49AF" w:rsidRDefault="00EB2E5F" w:rsidP="00EB2E5F">
      <w:pPr>
        <w:numPr>
          <w:ilvl w:val="3"/>
          <w:numId w:val="1"/>
        </w:numPr>
        <w:rPr>
          <w:szCs w:val="22"/>
        </w:rPr>
      </w:pPr>
      <w:r w:rsidRPr="00CE49AF">
        <w:rPr>
          <w:szCs w:val="22"/>
        </w:rPr>
        <w:t>Review Comment</w:t>
      </w:r>
    </w:p>
    <w:p w14:paraId="6DD6B380" w14:textId="73F96EE0" w:rsidR="00EB2E5F" w:rsidRPr="00CE49AF" w:rsidRDefault="00EB2E5F" w:rsidP="00EB2E5F">
      <w:pPr>
        <w:numPr>
          <w:ilvl w:val="3"/>
          <w:numId w:val="1"/>
        </w:numPr>
        <w:rPr>
          <w:szCs w:val="22"/>
        </w:rPr>
      </w:pPr>
      <w:r w:rsidRPr="00CE49AF">
        <w:rPr>
          <w:szCs w:val="22"/>
        </w:rPr>
        <w:t>Discussion on the changes noted in the discussion.</w:t>
      </w:r>
    </w:p>
    <w:p w14:paraId="2948459E" w14:textId="7A18CDB2" w:rsidR="00EB2E5F" w:rsidRPr="00CE49AF" w:rsidRDefault="009175E8" w:rsidP="00EB2E5F">
      <w:pPr>
        <w:numPr>
          <w:ilvl w:val="3"/>
          <w:numId w:val="1"/>
        </w:numPr>
        <w:rPr>
          <w:szCs w:val="22"/>
        </w:rPr>
      </w:pPr>
      <w:r w:rsidRPr="00CE49AF">
        <w:rPr>
          <w:szCs w:val="22"/>
        </w:rPr>
        <w:t xml:space="preserve">Proposed Resolution: </w:t>
      </w:r>
    </w:p>
    <w:p w14:paraId="66952D1A" w14:textId="6089D0DA" w:rsidR="006A5672" w:rsidRPr="00CE49AF" w:rsidRDefault="006A5672" w:rsidP="006A5672">
      <w:pPr>
        <w:ind w:left="1728"/>
        <w:rPr>
          <w:szCs w:val="22"/>
        </w:rPr>
      </w:pPr>
      <w:r w:rsidRPr="00CE49AF">
        <w:rPr>
          <w:szCs w:val="22"/>
        </w:rPr>
        <w:t>REVISED (GEN: 2023-07-12 10:23:26Z) At the referenced location, change</w:t>
      </w:r>
      <w:r w:rsidR="003A25A0" w:rsidRPr="00CE49AF">
        <w:rPr>
          <w:szCs w:val="22"/>
        </w:rPr>
        <w:t>:</w:t>
      </w:r>
    </w:p>
    <w:p w14:paraId="03F026F9" w14:textId="77777777" w:rsidR="006A5672" w:rsidRPr="00CE49AF" w:rsidRDefault="006A5672" w:rsidP="006A5672">
      <w:pPr>
        <w:ind w:left="1728"/>
        <w:rPr>
          <w:szCs w:val="22"/>
        </w:rPr>
      </w:pPr>
      <w:r w:rsidRPr="00CE49AF">
        <w:rPr>
          <w:szCs w:val="22"/>
        </w:rPr>
        <w:t> (#</w:t>
      </w:r>
      <w:proofErr w:type="gramStart"/>
      <w:r w:rsidRPr="00CE49AF">
        <w:rPr>
          <w:szCs w:val="22"/>
        </w:rPr>
        <w:t>3422)A</w:t>
      </w:r>
      <w:proofErr w:type="gramEnd"/>
      <w:r w:rsidRPr="00CE49AF">
        <w:rPr>
          <w:szCs w:val="22"/>
        </w:rPr>
        <w:t xml:space="preserve"> MAC service tuple with a destination address that is a group address</w:t>
      </w:r>
    </w:p>
    <w:p w14:paraId="28A595C3" w14:textId="0150F779" w:rsidR="006A5672" w:rsidRPr="00CE49AF" w:rsidRDefault="006A5672" w:rsidP="006A5672">
      <w:pPr>
        <w:ind w:left="1728"/>
        <w:rPr>
          <w:szCs w:val="22"/>
        </w:rPr>
      </w:pPr>
      <w:r w:rsidRPr="00CE49AF">
        <w:rPr>
          <w:szCs w:val="22"/>
        </w:rPr>
        <w:t>from an AP is distributed</w:t>
      </w:r>
      <w:r w:rsidR="003A25A0" w:rsidRPr="00CE49AF">
        <w:rPr>
          <w:szCs w:val="22"/>
        </w:rPr>
        <w:t xml:space="preserve"> </w:t>
      </w:r>
      <w:r w:rsidRPr="00CE49AF">
        <w:rPr>
          <w:szCs w:val="22"/>
        </w:rPr>
        <w:t>to all APs, mesh gates, and the portal, including the originating entity.</w:t>
      </w:r>
    </w:p>
    <w:p w14:paraId="736F24C4" w14:textId="77777777" w:rsidR="006A5672" w:rsidRPr="00CE49AF" w:rsidRDefault="006A5672" w:rsidP="006A5672">
      <w:pPr>
        <w:ind w:left="1728"/>
        <w:rPr>
          <w:szCs w:val="22"/>
        </w:rPr>
      </w:pPr>
      <w:r w:rsidRPr="00CE49AF">
        <w:rPr>
          <w:szCs w:val="22"/>
        </w:rPr>
        <w:t>(#</w:t>
      </w:r>
      <w:proofErr w:type="gramStart"/>
      <w:r w:rsidRPr="00CE49AF">
        <w:rPr>
          <w:szCs w:val="22"/>
        </w:rPr>
        <w:t>3422)A</w:t>
      </w:r>
      <w:proofErr w:type="gramEnd"/>
      <w:r w:rsidRPr="00CE49AF">
        <w:rPr>
          <w:szCs w:val="22"/>
        </w:rPr>
        <w:t xml:space="preserve"> MAC service tuple with a destination address that is a group address</w:t>
      </w:r>
    </w:p>
    <w:p w14:paraId="4D614653" w14:textId="2F554DC5" w:rsidR="006A5672" w:rsidRPr="00CE49AF" w:rsidRDefault="006A5672" w:rsidP="006A5672">
      <w:pPr>
        <w:ind w:left="1728"/>
        <w:rPr>
          <w:szCs w:val="22"/>
        </w:rPr>
      </w:pPr>
      <w:r w:rsidRPr="00CE49AF">
        <w:rPr>
          <w:szCs w:val="22"/>
        </w:rPr>
        <w:t>from a portal is distributed</w:t>
      </w:r>
      <w:r w:rsidR="00E03E65" w:rsidRPr="00CE49AF">
        <w:rPr>
          <w:szCs w:val="22"/>
        </w:rPr>
        <w:t xml:space="preserve"> </w:t>
      </w:r>
      <w:r w:rsidRPr="00CE49AF">
        <w:rPr>
          <w:szCs w:val="22"/>
        </w:rPr>
        <w:t>to all APs and mesh gates.</w:t>
      </w:r>
    </w:p>
    <w:p w14:paraId="27D3B585" w14:textId="77777777" w:rsidR="006A5672" w:rsidRPr="00CE49AF" w:rsidRDefault="006A5672" w:rsidP="006A5672">
      <w:pPr>
        <w:ind w:left="1728"/>
        <w:rPr>
          <w:szCs w:val="22"/>
        </w:rPr>
      </w:pPr>
    </w:p>
    <w:p w14:paraId="7FE78136" w14:textId="77777777" w:rsidR="006A5672" w:rsidRPr="00CE49AF" w:rsidRDefault="006A5672" w:rsidP="006A5672">
      <w:pPr>
        <w:ind w:left="1728"/>
        <w:rPr>
          <w:szCs w:val="22"/>
        </w:rPr>
      </w:pPr>
      <w:r w:rsidRPr="00CE49AF">
        <w:rPr>
          <w:szCs w:val="22"/>
        </w:rPr>
        <w:t>To</w:t>
      </w:r>
    </w:p>
    <w:p w14:paraId="2691ECDF" w14:textId="77777777" w:rsidR="006A5672" w:rsidRPr="00CE49AF" w:rsidRDefault="006A5672" w:rsidP="006A5672">
      <w:pPr>
        <w:ind w:left="1728"/>
        <w:rPr>
          <w:szCs w:val="22"/>
        </w:rPr>
      </w:pPr>
      <w:r w:rsidRPr="00CE49AF">
        <w:rPr>
          <w:szCs w:val="22"/>
        </w:rPr>
        <w:t> (#</w:t>
      </w:r>
      <w:proofErr w:type="gramStart"/>
      <w:r w:rsidRPr="00CE49AF">
        <w:rPr>
          <w:szCs w:val="22"/>
        </w:rPr>
        <w:t>3422)A</w:t>
      </w:r>
      <w:proofErr w:type="gramEnd"/>
      <w:r w:rsidRPr="00CE49AF">
        <w:rPr>
          <w:szCs w:val="22"/>
        </w:rPr>
        <w:t xml:space="preserve"> MAC service tuple that has a destination address that is a group address</w:t>
      </w:r>
    </w:p>
    <w:p w14:paraId="6EF4131C" w14:textId="705641E5" w:rsidR="006A5672" w:rsidRPr="00CE49AF" w:rsidRDefault="006A5672" w:rsidP="006A5672">
      <w:pPr>
        <w:ind w:left="1728"/>
        <w:rPr>
          <w:szCs w:val="22"/>
        </w:rPr>
      </w:pPr>
      <w:r w:rsidRPr="00CE49AF">
        <w:rPr>
          <w:szCs w:val="22"/>
        </w:rPr>
        <w:t>and that is delivered to the DS from an AP or mesh gate is distributed</w:t>
      </w:r>
      <w:r w:rsidR="00CF272B" w:rsidRPr="00CE49AF">
        <w:rPr>
          <w:szCs w:val="22"/>
        </w:rPr>
        <w:t xml:space="preserve"> </w:t>
      </w:r>
      <w:r w:rsidRPr="00CE49AF">
        <w:rPr>
          <w:szCs w:val="22"/>
        </w:rPr>
        <w:t>to the portal, if any, and to all Aps and mesh gates connected to the DS, including the originating AP or mesh gate.</w:t>
      </w:r>
    </w:p>
    <w:p w14:paraId="248E04D9" w14:textId="77777777" w:rsidR="006A5672" w:rsidRPr="00CE49AF" w:rsidRDefault="006A5672" w:rsidP="006A5672">
      <w:pPr>
        <w:ind w:left="1728"/>
        <w:rPr>
          <w:szCs w:val="22"/>
        </w:rPr>
      </w:pPr>
      <w:r w:rsidRPr="00CE49AF">
        <w:rPr>
          <w:szCs w:val="22"/>
        </w:rPr>
        <w:t>(#</w:t>
      </w:r>
      <w:proofErr w:type="gramStart"/>
      <w:r w:rsidRPr="00CE49AF">
        <w:rPr>
          <w:szCs w:val="22"/>
        </w:rPr>
        <w:t>3422)A</w:t>
      </w:r>
      <w:proofErr w:type="gramEnd"/>
      <w:r w:rsidRPr="00CE49AF">
        <w:rPr>
          <w:szCs w:val="22"/>
        </w:rPr>
        <w:t xml:space="preserve"> MAC service tuple that has a destination address that is a group address</w:t>
      </w:r>
    </w:p>
    <w:p w14:paraId="5562AEEB" w14:textId="1BC67634" w:rsidR="006A5672" w:rsidRPr="00CE49AF" w:rsidRDefault="006A5672" w:rsidP="006A5672">
      <w:pPr>
        <w:ind w:left="1728"/>
        <w:rPr>
          <w:szCs w:val="22"/>
        </w:rPr>
      </w:pPr>
      <w:r w:rsidRPr="00CE49AF">
        <w:rPr>
          <w:szCs w:val="22"/>
        </w:rPr>
        <w:t>and that is delivered to the DS from a portal is distributed</w:t>
      </w:r>
      <w:r w:rsidR="00CF272B" w:rsidRPr="00CE49AF">
        <w:rPr>
          <w:szCs w:val="22"/>
        </w:rPr>
        <w:t xml:space="preserve"> </w:t>
      </w:r>
      <w:r w:rsidRPr="00CE49AF">
        <w:rPr>
          <w:szCs w:val="22"/>
        </w:rPr>
        <w:t>to all Aps and mesh gates connected to the DS.</w:t>
      </w:r>
    </w:p>
    <w:p w14:paraId="6DDDD765" w14:textId="77777777" w:rsidR="006A5672" w:rsidRPr="00CE49AF" w:rsidRDefault="006A5672" w:rsidP="006A5672">
      <w:pPr>
        <w:numPr>
          <w:ilvl w:val="3"/>
          <w:numId w:val="1"/>
        </w:numPr>
        <w:rPr>
          <w:szCs w:val="22"/>
        </w:rPr>
      </w:pPr>
      <w:r w:rsidRPr="00CE49AF">
        <w:rPr>
          <w:szCs w:val="22"/>
        </w:rPr>
        <w:t>No Objection – Mark Ready for Motion</w:t>
      </w:r>
    </w:p>
    <w:p w14:paraId="29471196" w14:textId="77777777" w:rsidR="006A5672" w:rsidRPr="00CE49AF" w:rsidRDefault="006A5672" w:rsidP="006A5672">
      <w:pPr>
        <w:ind w:left="1728"/>
        <w:rPr>
          <w:szCs w:val="22"/>
        </w:rPr>
      </w:pPr>
    </w:p>
    <w:p w14:paraId="7AF5AD87" w14:textId="1C496408" w:rsidR="009175E8" w:rsidRPr="00CE49AF" w:rsidRDefault="00C25FCD" w:rsidP="006A5672">
      <w:pPr>
        <w:numPr>
          <w:ilvl w:val="2"/>
          <w:numId w:val="1"/>
        </w:numPr>
        <w:rPr>
          <w:szCs w:val="22"/>
          <w:highlight w:val="green"/>
        </w:rPr>
      </w:pPr>
      <w:r w:rsidRPr="00CE49AF">
        <w:rPr>
          <w:szCs w:val="22"/>
        </w:rPr>
        <w:t xml:space="preserve"> </w:t>
      </w:r>
      <w:r w:rsidRPr="00CE49AF">
        <w:rPr>
          <w:szCs w:val="22"/>
          <w:highlight w:val="green"/>
        </w:rPr>
        <w:t>CID 4278</w:t>
      </w:r>
      <w:r w:rsidR="005B1B76" w:rsidRPr="00CE49AF">
        <w:rPr>
          <w:szCs w:val="22"/>
          <w:highlight w:val="green"/>
        </w:rPr>
        <w:t xml:space="preserve"> (ED1)</w:t>
      </w:r>
    </w:p>
    <w:p w14:paraId="7FED9133" w14:textId="4C03D43B" w:rsidR="005B1B76" w:rsidRPr="00CE49AF" w:rsidRDefault="005B1B76" w:rsidP="005B1B76">
      <w:pPr>
        <w:numPr>
          <w:ilvl w:val="3"/>
          <w:numId w:val="1"/>
        </w:numPr>
        <w:rPr>
          <w:szCs w:val="22"/>
        </w:rPr>
      </w:pPr>
      <w:r w:rsidRPr="00CE49AF">
        <w:rPr>
          <w:szCs w:val="22"/>
        </w:rPr>
        <w:t>Review Comment</w:t>
      </w:r>
    </w:p>
    <w:p w14:paraId="59428A69" w14:textId="1CF7E420" w:rsidR="005B1B76" w:rsidRPr="00CE49AF" w:rsidRDefault="005B1B76" w:rsidP="005B1B76">
      <w:pPr>
        <w:numPr>
          <w:ilvl w:val="3"/>
          <w:numId w:val="1"/>
        </w:numPr>
        <w:rPr>
          <w:rStyle w:val="g88o4c"/>
          <w:szCs w:val="22"/>
        </w:rPr>
      </w:pPr>
      <w:r w:rsidRPr="00CE49AF">
        <w:rPr>
          <w:szCs w:val="22"/>
        </w:rPr>
        <w:t xml:space="preserve">Proposed Resolution: </w:t>
      </w:r>
      <w:r w:rsidR="00BF650E" w:rsidRPr="00CE49AF">
        <w:rPr>
          <w:rStyle w:val="g88o4c"/>
          <w:szCs w:val="22"/>
        </w:rPr>
        <w:t>CID 4278 (ED1): Revised. At 173.17 add a para “References in this standard to a “beacon” (with a lowercase initial letter) are to be understood as being to a Beacon, DMG Beacon or S1G Beacon frame, as the context permits.”</w:t>
      </w:r>
    </w:p>
    <w:p w14:paraId="0170B498" w14:textId="355BA818" w:rsidR="009175E8" w:rsidRPr="00CE49AF" w:rsidRDefault="00BF650E" w:rsidP="0002649B">
      <w:pPr>
        <w:numPr>
          <w:ilvl w:val="3"/>
          <w:numId w:val="1"/>
        </w:numPr>
        <w:rPr>
          <w:szCs w:val="22"/>
        </w:rPr>
      </w:pPr>
      <w:r w:rsidRPr="00CE49AF">
        <w:rPr>
          <w:szCs w:val="22"/>
        </w:rPr>
        <w:t>No Objection – Mark Ready for Motion</w:t>
      </w:r>
    </w:p>
    <w:p w14:paraId="6F2936C1" w14:textId="1B266BE6" w:rsidR="006A5672" w:rsidRPr="00CE49AF" w:rsidRDefault="006A5672" w:rsidP="00BF650E">
      <w:pPr>
        <w:ind w:left="1728"/>
        <w:rPr>
          <w:szCs w:val="22"/>
        </w:rPr>
      </w:pPr>
      <w:r w:rsidRPr="00CE49AF">
        <w:rPr>
          <w:szCs w:val="22"/>
        </w:rPr>
        <w:t xml:space="preserve"> </w:t>
      </w:r>
    </w:p>
    <w:p w14:paraId="32516ECD" w14:textId="77777777" w:rsidR="0002649B" w:rsidRPr="00CE49AF" w:rsidRDefault="00BF650E" w:rsidP="00BF650E">
      <w:pPr>
        <w:numPr>
          <w:ilvl w:val="2"/>
          <w:numId w:val="1"/>
        </w:numPr>
        <w:rPr>
          <w:szCs w:val="22"/>
          <w:highlight w:val="green"/>
        </w:rPr>
      </w:pPr>
      <w:r w:rsidRPr="00CE49AF">
        <w:rPr>
          <w:szCs w:val="22"/>
          <w:highlight w:val="green"/>
        </w:rPr>
        <w:t xml:space="preserve">CID </w:t>
      </w:r>
      <w:r w:rsidR="0002649B" w:rsidRPr="00CE49AF">
        <w:rPr>
          <w:szCs w:val="22"/>
          <w:highlight w:val="green"/>
        </w:rPr>
        <w:t>4220 (ED1)</w:t>
      </w:r>
    </w:p>
    <w:p w14:paraId="69A75B3D" w14:textId="77777777" w:rsidR="0002649B" w:rsidRPr="00CE49AF" w:rsidRDefault="0002649B" w:rsidP="0002649B">
      <w:pPr>
        <w:numPr>
          <w:ilvl w:val="3"/>
          <w:numId w:val="1"/>
        </w:numPr>
        <w:rPr>
          <w:szCs w:val="22"/>
        </w:rPr>
      </w:pPr>
      <w:r w:rsidRPr="00CE49AF">
        <w:rPr>
          <w:szCs w:val="22"/>
        </w:rPr>
        <w:t>Review Comment</w:t>
      </w:r>
    </w:p>
    <w:p w14:paraId="2C675AAF" w14:textId="77777777" w:rsidR="0002649B" w:rsidRPr="00CE49AF" w:rsidRDefault="0002649B" w:rsidP="0002649B">
      <w:pPr>
        <w:numPr>
          <w:ilvl w:val="3"/>
          <w:numId w:val="1"/>
        </w:numPr>
        <w:rPr>
          <w:rStyle w:val="g88o4c"/>
          <w:szCs w:val="22"/>
        </w:rPr>
      </w:pPr>
      <w:r w:rsidRPr="00CE49AF">
        <w:rPr>
          <w:szCs w:val="22"/>
        </w:rPr>
        <w:t xml:space="preserve">Proposed Resolution: </w:t>
      </w:r>
      <w:r w:rsidRPr="00CE49AF">
        <w:rPr>
          <w:rStyle w:val="g88o4c"/>
          <w:szCs w:val="22"/>
        </w:rPr>
        <w:t xml:space="preserve">CID 4220 (ED1): Revised. Make the changes shown under “Proposed changes” for CID 4220 in </w:t>
      </w:r>
      <w:hyperlink r:id="rId51" w:tgtFrame="_blank" w:history="1">
        <w:r w:rsidRPr="00CE49AF">
          <w:rPr>
            <w:rStyle w:val="Hyperlink"/>
            <w:szCs w:val="22"/>
          </w:rPr>
          <w:t>https://mentor.ieee.org/802.11/dcn/23/11-23-0933-04-000m-resolutions-for-some-comments-on-11me-d3-0-lb273.docx</w:t>
        </w:r>
      </w:hyperlink>
      <w:r w:rsidRPr="00CE49AF">
        <w:rPr>
          <w:rStyle w:val="g88o4c"/>
          <w:szCs w:val="22"/>
        </w:rPr>
        <w:t>, which describe fields/values as being allocated to the WFA rather than reserved.</w:t>
      </w:r>
    </w:p>
    <w:p w14:paraId="184C6787" w14:textId="77777777" w:rsidR="0002649B" w:rsidRPr="00CE49AF" w:rsidRDefault="006A5672" w:rsidP="0002649B">
      <w:pPr>
        <w:numPr>
          <w:ilvl w:val="3"/>
          <w:numId w:val="1"/>
        </w:numPr>
        <w:rPr>
          <w:szCs w:val="22"/>
        </w:rPr>
      </w:pPr>
      <w:r w:rsidRPr="00CE49AF">
        <w:rPr>
          <w:szCs w:val="22"/>
        </w:rPr>
        <w:t xml:space="preserve"> </w:t>
      </w:r>
      <w:r w:rsidR="0002649B" w:rsidRPr="00CE49AF">
        <w:rPr>
          <w:szCs w:val="22"/>
        </w:rPr>
        <w:t>No Objection – Mark Ready for Motion</w:t>
      </w:r>
    </w:p>
    <w:p w14:paraId="7EFAE3BB" w14:textId="462C7278" w:rsidR="006A5672" w:rsidRPr="00CE49AF" w:rsidRDefault="006A5672" w:rsidP="0002649B">
      <w:pPr>
        <w:ind w:left="1728"/>
        <w:rPr>
          <w:szCs w:val="22"/>
        </w:rPr>
      </w:pPr>
    </w:p>
    <w:p w14:paraId="1621194C" w14:textId="49D09601" w:rsidR="006A5672" w:rsidRPr="00CE49AF" w:rsidRDefault="00D169D8" w:rsidP="0002649B">
      <w:pPr>
        <w:numPr>
          <w:ilvl w:val="2"/>
          <w:numId w:val="1"/>
        </w:numPr>
        <w:rPr>
          <w:szCs w:val="22"/>
          <w:highlight w:val="green"/>
        </w:rPr>
      </w:pPr>
      <w:r w:rsidRPr="00CE49AF">
        <w:rPr>
          <w:szCs w:val="22"/>
          <w:highlight w:val="green"/>
        </w:rPr>
        <w:t>CID 4219 (ED1)</w:t>
      </w:r>
      <w:r w:rsidR="006A5672" w:rsidRPr="00CE49AF">
        <w:rPr>
          <w:szCs w:val="22"/>
          <w:highlight w:val="green"/>
        </w:rPr>
        <w:t xml:space="preserve"> </w:t>
      </w:r>
    </w:p>
    <w:p w14:paraId="640B4F26" w14:textId="77777777" w:rsidR="00121B43" w:rsidRPr="00CE49AF" w:rsidRDefault="006A5672" w:rsidP="00121B43">
      <w:pPr>
        <w:numPr>
          <w:ilvl w:val="3"/>
          <w:numId w:val="1"/>
        </w:numPr>
        <w:rPr>
          <w:szCs w:val="22"/>
        </w:rPr>
      </w:pPr>
      <w:r w:rsidRPr="00CE49AF">
        <w:rPr>
          <w:szCs w:val="22"/>
        </w:rPr>
        <w:t xml:space="preserve"> </w:t>
      </w:r>
      <w:r w:rsidR="00121B43" w:rsidRPr="00CE49AF">
        <w:rPr>
          <w:szCs w:val="22"/>
        </w:rPr>
        <w:t>Review Comment</w:t>
      </w:r>
    </w:p>
    <w:p w14:paraId="65039829" w14:textId="77B7DFA2" w:rsidR="00121B43" w:rsidRPr="00CE49AF" w:rsidRDefault="00121B43" w:rsidP="00121B43">
      <w:pPr>
        <w:numPr>
          <w:ilvl w:val="3"/>
          <w:numId w:val="1"/>
        </w:numPr>
        <w:rPr>
          <w:szCs w:val="22"/>
        </w:rPr>
      </w:pPr>
      <w:r w:rsidRPr="00CE49AF">
        <w:rPr>
          <w:szCs w:val="22"/>
        </w:rPr>
        <w:t xml:space="preserve">Proposed Resolution: CID 4219 (ED1): Revised. Change the para at the referenced location to: An S1G STA for which dot11PageSlicingImplemented is true shall process all received TIM elements that include a Page Slice Number field that matches its page slice number and a Page Index field that matches its page index </w:t>
      </w:r>
      <w:proofErr w:type="gramStart"/>
      <w:r w:rsidRPr="00CE49AF">
        <w:rPr>
          <w:szCs w:val="22"/>
        </w:rPr>
        <w:t>At</w:t>
      </w:r>
      <w:proofErr w:type="gramEnd"/>
      <w:r w:rsidRPr="00CE49AF">
        <w:rPr>
          <w:szCs w:val="22"/>
        </w:rPr>
        <w:t xml:space="preserve"> 2286.3/10/20, 2378.48/50 change “Page Slice Number” to “Page Slice Number field”. </w:t>
      </w:r>
    </w:p>
    <w:p w14:paraId="55F14591" w14:textId="51A83C83" w:rsidR="00121B43" w:rsidRPr="00CE49AF" w:rsidRDefault="00B76EEF" w:rsidP="00121B43">
      <w:pPr>
        <w:numPr>
          <w:ilvl w:val="3"/>
          <w:numId w:val="1"/>
        </w:numPr>
        <w:rPr>
          <w:szCs w:val="22"/>
        </w:rPr>
      </w:pPr>
      <w:r w:rsidRPr="00CE49AF">
        <w:rPr>
          <w:szCs w:val="22"/>
        </w:rPr>
        <w:t>No Objection – Mark Ready for Motion</w:t>
      </w:r>
    </w:p>
    <w:p w14:paraId="14B22636" w14:textId="77777777" w:rsidR="0035174A" w:rsidRPr="00CE49AF" w:rsidRDefault="0035174A" w:rsidP="00D03014">
      <w:pPr>
        <w:ind w:left="1728"/>
        <w:rPr>
          <w:szCs w:val="22"/>
        </w:rPr>
      </w:pPr>
    </w:p>
    <w:p w14:paraId="2C5799F4" w14:textId="17386A7C" w:rsidR="0035174A" w:rsidRPr="00CE49AF" w:rsidRDefault="0003264A" w:rsidP="0035174A">
      <w:pPr>
        <w:numPr>
          <w:ilvl w:val="1"/>
          <w:numId w:val="1"/>
        </w:numPr>
        <w:rPr>
          <w:b/>
          <w:bCs/>
          <w:szCs w:val="22"/>
        </w:rPr>
      </w:pPr>
      <w:r w:rsidRPr="00CE49AF">
        <w:rPr>
          <w:b/>
          <w:bCs/>
          <w:szCs w:val="22"/>
        </w:rPr>
        <w:t>Recess at 12:30pm CEST</w:t>
      </w:r>
    </w:p>
    <w:p w14:paraId="6E95A92B" w14:textId="77777777" w:rsidR="00D03014" w:rsidRDefault="00D03014">
      <w:pPr>
        <w:rPr>
          <w:b/>
          <w:bCs/>
          <w:szCs w:val="22"/>
        </w:rPr>
      </w:pPr>
      <w:r>
        <w:rPr>
          <w:b/>
          <w:bCs/>
          <w:szCs w:val="22"/>
        </w:rPr>
        <w:br w:type="page"/>
      </w:r>
    </w:p>
    <w:p w14:paraId="07E20767" w14:textId="244462F9" w:rsidR="00DF5A1B" w:rsidRPr="00CE49AF" w:rsidRDefault="00DF5A1B" w:rsidP="00DF5A1B">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Mixed-mode –</w:t>
      </w:r>
      <w:r w:rsidR="000B336C" w:rsidRPr="00CE49AF">
        <w:rPr>
          <w:b/>
          <w:bCs/>
          <w:sz w:val="22"/>
          <w:szCs w:val="22"/>
        </w:rPr>
        <w:t>Wednesday</w:t>
      </w:r>
      <w:r w:rsidRPr="00CE49AF">
        <w:rPr>
          <w:b/>
          <w:bCs/>
          <w:sz w:val="22"/>
          <w:szCs w:val="22"/>
        </w:rPr>
        <w:t>, July 1</w:t>
      </w:r>
      <w:r w:rsidR="00D665B9" w:rsidRPr="00CE49AF">
        <w:rPr>
          <w:b/>
          <w:bCs/>
          <w:sz w:val="22"/>
          <w:szCs w:val="22"/>
        </w:rPr>
        <w:t>2</w:t>
      </w:r>
      <w:r w:rsidRPr="00CE49AF">
        <w:rPr>
          <w:b/>
          <w:bCs/>
          <w:sz w:val="22"/>
          <w:szCs w:val="22"/>
        </w:rPr>
        <w:t>, 2023, at 016:00-18:00 ET.</w:t>
      </w:r>
    </w:p>
    <w:p w14:paraId="0542A80E" w14:textId="755D479C" w:rsidR="00DF5A1B" w:rsidRPr="00CE49AF" w:rsidRDefault="00DF5A1B" w:rsidP="00DF5A1B">
      <w:pPr>
        <w:numPr>
          <w:ilvl w:val="1"/>
          <w:numId w:val="1"/>
        </w:numPr>
        <w:rPr>
          <w:szCs w:val="22"/>
        </w:rPr>
      </w:pPr>
      <w:r w:rsidRPr="00CE49AF">
        <w:rPr>
          <w:b/>
          <w:bCs/>
          <w:szCs w:val="22"/>
        </w:rPr>
        <w:t>Called to order</w:t>
      </w:r>
      <w:r w:rsidRPr="00CE49AF">
        <w:rPr>
          <w:szCs w:val="22"/>
        </w:rPr>
        <w:t xml:space="preserve"> 4:05pm ET by the TG Chair, Michael </w:t>
      </w:r>
      <w:r w:rsidR="003A3396" w:rsidRPr="00CE49AF">
        <w:rPr>
          <w:szCs w:val="22"/>
        </w:rPr>
        <w:t>MONTEMURRO</w:t>
      </w:r>
      <w:r w:rsidRPr="00CE49AF">
        <w:rPr>
          <w:szCs w:val="22"/>
        </w:rPr>
        <w:t xml:space="preserve"> (Huawei).</w:t>
      </w:r>
    </w:p>
    <w:p w14:paraId="6935C5F3" w14:textId="77777777" w:rsidR="00DF5A1B" w:rsidRPr="00CE49AF" w:rsidRDefault="00DF5A1B" w:rsidP="00DF5A1B">
      <w:pPr>
        <w:ind w:left="792"/>
        <w:rPr>
          <w:szCs w:val="22"/>
        </w:rPr>
      </w:pPr>
    </w:p>
    <w:p w14:paraId="2183D64D" w14:textId="433F8303" w:rsidR="00184289" w:rsidRPr="00CE49AF" w:rsidRDefault="00184289" w:rsidP="00184289">
      <w:pPr>
        <w:numPr>
          <w:ilvl w:val="1"/>
          <w:numId w:val="1"/>
        </w:numPr>
        <w:rPr>
          <w:b/>
          <w:bCs/>
          <w:szCs w:val="22"/>
        </w:rPr>
      </w:pPr>
      <w:r w:rsidRPr="00CE49AF">
        <w:rPr>
          <w:b/>
          <w:bCs/>
          <w:szCs w:val="22"/>
        </w:rPr>
        <w:t xml:space="preserve">Introductions of Officers </w:t>
      </w:r>
    </w:p>
    <w:p w14:paraId="59C10A6F" w14:textId="77777777" w:rsidR="00184289" w:rsidRPr="00CE49AF" w:rsidRDefault="00184289" w:rsidP="00184289">
      <w:pPr>
        <w:numPr>
          <w:ilvl w:val="2"/>
          <w:numId w:val="1"/>
        </w:numPr>
        <w:rPr>
          <w:szCs w:val="22"/>
        </w:rPr>
      </w:pPr>
      <w:r w:rsidRPr="00CE49AF">
        <w:rPr>
          <w:szCs w:val="22"/>
        </w:rPr>
        <w:t>present:</w:t>
      </w:r>
    </w:p>
    <w:p w14:paraId="5DBA2295" w14:textId="77777777" w:rsidR="00184289" w:rsidRPr="00CE49AF" w:rsidRDefault="00184289" w:rsidP="00184289">
      <w:pPr>
        <w:pStyle w:val="ListParagraph"/>
        <w:numPr>
          <w:ilvl w:val="2"/>
          <w:numId w:val="1"/>
        </w:numPr>
        <w:ind w:left="1728"/>
        <w:rPr>
          <w:sz w:val="22"/>
          <w:szCs w:val="22"/>
        </w:rPr>
      </w:pPr>
      <w:r w:rsidRPr="00CE49AF">
        <w:rPr>
          <w:sz w:val="22"/>
          <w:szCs w:val="22"/>
        </w:rPr>
        <w:t>Vice Chair - Mark HAMILTON (Ruckus/CommScope)</w:t>
      </w:r>
    </w:p>
    <w:p w14:paraId="48CD9B4D" w14:textId="5D2DB2E1" w:rsidR="00184289" w:rsidRPr="00CE49AF" w:rsidRDefault="00184289" w:rsidP="00184289">
      <w:pPr>
        <w:pStyle w:val="ListParagraph"/>
        <w:numPr>
          <w:ilvl w:val="2"/>
          <w:numId w:val="1"/>
        </w:numPr>
        <w:ind w:left="1728"/>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12CBA567" w14:textId="77777777" w:rsidR="00184289" w:rsidRPr="00CE49AF" w:rsidRDefault="00184289" w:rsidP="00184289">
      <w:pPr>
        <w:pStyle w:val="ListParagraph"/>
        <w:numPr>
          <w:ilvl w:val="2"/>
          <w:numId w:val="1"/>
        </w:numPr>
        <w:ind w:left="1728"/>
        <w:rPr>
          <w:sz w:val="22"/>
          <w:szCs w:val="22"/>
        </w:rPr>
      </w:pPr>
      <w:r w:rsidRPr="00CE49AF">
        <w:rPr>
          <w:sz w:val="22"/>
          <w:szCs w:val="22"/>
        </w:rPr>
        <w:t>Editor - Emily QI (Intel)</w:t>
      </w:r>
    </w:p>
    <w:p w14:paraId="29951E63" w14:textId="77777777" w:rsidR="00184289" w:rsidRPr="00CE49AF" w:rsidRDefault="00184289" w:rsidP="00184289">
      <w:pPr>
        <w:pStyle w:val="ListParagraph"/>
        <w:numPr>
          <w:ilvl w:val="2"/>
          <w:numId w:val="22"/>
        </w:numPr>
        <w:ind w:left="1728"/>
        <w:rPr>
          <w:sz w:val="22"/>
          <w:szCs w:val="22"/>
        </w:rPr>
      </w:pPr>
      <w:r w:rsidRPr="00CE49AF">
        <w:rPr>
          <w:sz w:val="22"/>
          <w:szCs w:val="22"/>
        </w:rPr>
        <w:t xml:space="preserve">Secretary - Jon ROSDAHL (Qualcomm) </w:t>
      </w:r>
    </w:p>
    <w:p w14:paraId="58BB77C2" w14:textId="77777777" w:rsidR="00184289" w:rsidRPr="00CE49AF" w:rsidRDefault="00184289" w:rsidP="00184289">
      <w:pPr>
        <w:pStyle w:val="ListParagraph"/>
        <w:numPr>
          <w:ilvl w:val="2"/>
          <w:numId w:val="22"/>
        </w:numPr>
        <w:rPr>
          <w:sz w:val="22"/>
          <w:szCs w:val="22"/>
        </w:rPr>
      </w:pPr>
      <w:r w:rsidRPr="00CE49AF">
        <w:rPr>
          <w:sz w:val="22"/>
          <w:szCs w:val="22"/>
        </w:rPr>
        <w:t>Not present</w:t>
      </w:r>
    </w:p>
    <w:p w14:paraId="2AEE255E" w14:textId="77777777" w:rsidR="00184289" w:rsidRPr="00CE49AF" w:rsidRDefault="00184289" w:rsidP="00184289">
      <w:pPr>
        <w:pStyle w:val="ListParagraph"/>
        <w:numPr>
          <w:ilvl w:val="3"/>
          <w:numId w:val="22"/>
        </w:numPr>
        <w:rPr>
          <w:sz w:val="22"/>
          <w:szCs w:val="22"/>
        </w:rPr>
      </w:pPr>
      <w:r w:rsidRPr="00CE49AF">
        <w:rPr>
          <w:sz w:val="22"/>
          <w:szCs w:val="22"/>
        </w:rPr>
        <w:t>Editor – Edward AU (Huawei)</w:t>
      </w:r>
    </w:p>
    <w:p w14:paraId="1CCB6C44" w14:textId="77777777" w:rsidR="00DF5A1B" w:rsidRPr="00CE49AF" w:rsidRDefault="00DF5A1B" w:rsidP="00DF5A1B">
      <w:pPr>
        <w:pStyle w:val="ListParagraph"/>
        <w:ind w:left="1224"/>
        <w:rPr>
          <w:sz w:val="22"/>
          <w:szCs w:val="22"/>
        </w:rPr>
      </w:pPr>
    </w:p>
    <w:p w14:paraId="43053516" w14:textId="77777777" w:rsidR="00DF5A1B" w:rsidRPr="00CE49AF" w:rsidRDefault="00DF5A1B" w:rsidP="00DF5A1B">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July 802 Plenary.</w:t>
      </w:r>
    </w:p>
    <w:p w14:paraId="39D2524D" w14:textId="77777777" w:rsidR="00DF5A1B" w:rsidRPr="00CE49AF" w:rsidRDefault="00DF5A1B" w:rsidP="00DF5A1B">
      <w:pPr>
        <w:ind w:left="792"/>
        <w:rPr>
          <w:szCs w:val="22"/>
        </w:rPr>
      </w:pPr>
    </w:p>
    <w:p w14:paraId="54AC2E7C" w14:textId="77777777" w:rsidR="00DF5A1B" w:rsidRPr="00CE49AF" w:rsidRDefault="00DF5A1B" w:rsidP="00DF5A1B">
      <w:pPr>
        <w:numPr>
          <w:ilvl w:val="1"/>
          <w:numId w:val="1"/>
        </w:numPr>
        <w:rPr>
          <w:b/>
          <w:bCs/>
          <w:szCs w:val="22"/>
        </w:rPr>
      </w:pPr>
      <w:r w:rsidRPr="00CE49AF">
        <w:rPr>
          <w:b/>
          <w:bCs/>
          <w:szCs w:val="22"/>
        </w:rPr>
        <w:t>Review Patent Policy and Copyright policy and Participation Policies.</w:t>
      </w:r>
    </w:p>
    <w:p w14:paraId="6C803511" w14:textId="77777777" w:rsidR="00DF5A1B" w:rsidRPr="00CE49AF" w:rsidRDefault="00DF5A1B" w:rsidP="00DF5A1B">
      <w:pPr>
        <w:numPr>
          <w:ilvl w:val="2"/>
          <w:numId w:val="1"/>
        </w:numPr>
        <w:rPr>
          <w:szCs w:val="22"/>
        </w:rPr>
      </w:pPr>
      <w:r w:rsidRPr="00CE49AF">
        <w:rPr>
          <w:szCs w:val="22"/>
        </w:rPr>
        <w:t>No Issues noted.</w:t>
      </w:r>
    </w:p>
    <w:p w14:paraId="0D80CE35" w14:textId="77777777" w:rsidR="00DF5A1B" w:rsidRPr="00CE49AF" w:rsidRDefault="00DF5A1B" w:rsidP="00DF5A1B">
      <w:pPr>
        <w:ind w:left="1224"/>
        <w:rPr>
          <w:szCs w:val="22"/>
        </w:rPr>
      </w:pPr>
    </w:p>
    <w:p w14:paraId="217372A4" w14:textId="608AEBEE" w:rsidR="00DF5A1B" w:rsidRDefault="00DF5A1B" w:rsidP="00DF5A1B">
      <w:pPr>
        <w:numPr>
          <w:ilvl w:val="1"/>
          <w:numId w:val="1"/>
        </w:numPr>
        <w:rPr>
          <w:b/>
          <w:bCs/>
          <w:szCs w:val="22"/>
        </w:rPr>
      </w:pPr>
      <w:r w:rsidRPr="00CE49AF">
        <w:rPr>
          <w:b/>
          <w:bCs/>
          <w:szCs w:val="22"/>
        </w:rPr>
        <w:t>Review Agenda 11-23/956r5:</w:t>
      </w:r>
    </w:p>
    <w:p w14:paraId="05F9D33B" w14:textId="0FF77B5D" w:rsidR="007728C7" w:rsidRPr="00D03014" w:rsidRDefault="00AF4DB4" w:rsidP="007728C7">
      <w:pPr>
        <w:numPr>
          <w:ilvl w:val="2"/>
          <w:numId w:val="1"/>
        </w:numPr>
        <w:rPr>
          <w:szCs w:val="22"/>
        </w:rPr>
      </w:pPr>
      <w:hyperlink r:id="rId52" w:history="1">
        <w:r w:rsidR="00D03014" w:rsidRPr="00D03014">
          <w:rPr>
            <w:rStyle w:val="Hyperlink"/>
            <w:szCs w:val="22"/>
          </w:rPr>
          <w:t>https://mentor.ieee.org/802.11/dcn/23/11-23-0956-05-000m-revme-agenda-july-2023-session.pptx</w:t>
        </w:r>
      </w:hyperlink>
      <w:r w:rsidR="00D03014" w:rsidRPr="00D03014">
        <w:rPr>
          <w:szCs w:val="22"/>
        </w:rPr>
        <w:t xml:space="preserve"> </w:t>
      </w:r>
    </w:p>
    <w:p w14:paraId="730D78C1" w14:textId="628B1BD4" w:rsidR="0003264A" w:rsidRPr="00CE49AF" w:rsidRDefault="00C350B7" w:rsidP="00DF5A1B">
      <w:pPr>
        <w:numPr>
          <w:ilvl w:val="2"/>
          <w:numId w:val="1"/>
        </w:numPr>
        <w:rPr>
          <w:szCs w:val="22"/>
        </w:rPr>
      </w:pPr>
      <w:r w:rsidRPr="00CE49AF">
        <w:rPr>
          <w:szCs w:val="22"/>
        </w:rPr>
        <w:t>Review the list of CIDs.</w:t>
      </w:r>
    </w:p>
    <w:p w14:paraId="52E40660" w14:textId="6E48E382" w:rsidR="00C350B7" w:rsidRPr="00CE49AF" w:rsidRDefault="00E56EA4" w:rsidP="00DF5A1B">
      <w:pPr>
        <w:numPr>
          <w:ilvl w:val="2"/>
          <w:numId w:val="1"/>
        </w:numPr>
        <w:rPr>
          <w:szCs w:val="22"/>
        </w:rPr>
      </w:pPr>
      <w:r w:rsidRPr="00CE49AF">
        <w:rPr>
          <w:szCs w:val="22"/>
        </w:rPr>
        <w:t>Will include 4243 (GEN) with the SEC CIDs.</w:t>
      </w:r>
    </w:p>
    <w:p w14:paraId="07430E3C" w14:textId="14B1548B" w:rsidR="00E56EA4" w:rsidRPr="00CE49AF" w:rsidRDefault="00E56EA4" w:rsidP="00DF5A1B">
      <w:pPr>
        <w:numPr>
          <w:ilvl w:val="2"/>
          <w:numId w:val="1"/>
        </w:numPr>
        <w:rPr>
          <w:szCs w:val="22"/>
        </w:rPr>
      </w:pPr>
      <w:r w:rsidRPr="00CE49AF">
        <w:rPr>
          <w:szCs w:val="22"/>
        </w:rPr>
        <w:t xml:space="preserve">Need to </w:t>
      </w:r>
      <w:r w:rsidR="00C77DF8" w:rsidRPr="00CE49AF">
        <w:rPr>
          <w:szCs w:val="22"/>
        </w:rPr>
        <w:t>review 4049 – need 5 Minutes – will schedule Thurs AM2</w:t>
      </w:r>
    </w:p>
    <w:p w14:paraId="081ECF25" w14:textId="53378861" w:rsidR="004F2CD9" w:rsidRPr="00CE49AF" w:rsidRDefault="004F2CD9" w:rsidP="00DF5A1B">
      <w:pPr>
        <w:numPr>
          <w:ilvl w:val="2"/>
          <w:numId w:val="1"/>
        </w:numPr>
        <w:rPr>
          <w:szCs w:val="22"/>
        </w:rPr>
      </w:pPr>
      <w:r w:rsidRPr="00CE49AF">
        <w:rPr>
          <w:szCs w:val="22"/>
        </w:rPr>
        <w:t>We reviewed Thursday as well. Believe that all CIDs are scheduled.</w:t>
      </w:r>
    </w:p>
    <w:p w14:paraId="24F41FCD" w14:textId="7A0D28B7" w:rsidR="008D0AFE" w:rsidRPr="00CE49AF" w:rsidRDefault="0096108D" w:rsidP="00DF5A1B">
      <w:pPr>
        <w:numPr>
          <w:ilvl w:val="2"/>
          <w:numId w:val="1"/>
        </w:numPr>
        <w:rPr>
          <w:szCs w:val="22"/>
        </w:rPr>
      </w:pPr>
      <w:r w:rsidRPr="00CE49AF">
        <w:rPr>
          <w:szCs w:val="22"/>
        </w:rPr>
        <w:t xml:space="preserve">No objection to </w:t>
      </w:r>
      <w:r w:rsidR="008262C2" w:rsidRPr="00CE49AF">
        <w:rPr>
          <w:szCs w:val="22"/>
        </w:rPr>
        <w:t>the updated</w:t>
      </w:r>
      <w:r w:rsidRPr="00CE49AF">
        <w:rPr>
          <w:szCs w:val="22"/>
        </w:rPr>
        <w:t xml:space="preserve"> Agenda</w:t>
      </w:r>
      <w:r w:rsidR="008262C2" w:rsidRPr="00CE49AF">
        <w:rPr>
          <w:szCs w:val="22"/>
        </w:rPr>
        <w:t xml:space="preserve"> – </w:t>
      </w:r>
      <w:proofErr w:type="gramStart"/>
      <w:r w:rsidR="008262C2" w:rsidRPr="00CE49AF">
        <w:rPr>
          <w:szCs w:val="22"/>
        </w:rPr>
        <w:t>see</w:t>
      </w:r>
      <w:proofErr w:type="gramEnd"/>
      <w:r w:rsidR="008262C2" w:rsidRPr="00CE49AF">
        <w:rPr>
          <w:szCs w:val="22"/>
        </w:rPr>
        <w:t xml:space="preserve"> R6.</w:t>
      </w:r>
    </w:p>
    <w:p w14:paraId="75ABBE63" w14:textId="62FF3360" w:rsidR="007C2401" w:rsidRPr="007C2401" w:rsidRDefault="00FF24C5" w:rsidP="007C2401">
      <w:pPr>
        <w:numPr>
          <w:ilvl w:val="2"/>
          <w:numId w:val="1"/>
        </w:numPr>
        <w:rPr>
          <w:szCs w:val="22"/>
        </w:rPr>
      </w:pPr>
      <w:r w:rsidRPr="00CE49AF">
        <w:rPr>
          <w:szCs w:val="22"/>
        </w:rPr>
        <w:t>Updated</w:t>
      </w:r>
      <w:r w:rsidR="007C2401" w:rsidRPr="00CE49AF">
        <w:rPr>
          <w:szCs w:val="22"/>
        </w:rPr>
        <w:t xml:space="preserve"> Agenda: </w:t>
      </w:r>
      <w:r w:rsidR="007C2401" w:rsidRPr="007C2401">
        <w:rPr>
          <w:szCs w:val="22"/>
        </w:rPr>
        <w:t>Wednesday July 12, 4:00pm CET</w:t>
      </w:r>
    </w:p>
    <w:p w14:paraId="58B3D31A" w14:textId="77777777" w:rsidR="007C2401" w:rsidRPr="007C2401" w:rsidRDefault="007C2401" w:rsidP="005A75E1">
      <w:pPr>
        <w:ind w:left="1440"/>
        <w:rPr>
          <w:szCs w:val="22"/>
        </w:rPr>
      </w:pPr>
      <w:r w:rsidRPr="007C2401">
        <w:rPr>
          <w:szCs w:val="22"/>
          <w:lang w:val="en-CA"/>
        </w:rPr>
        <w:t>Comment Resolution</w:t>
      </w:r>
    </w:p>
    <w:p w14:paraId="05B65F18" w14:textId="77777777" w:rsidR="007C2401" w:rsidRPr="00CE49AF" w:rsidRDefault="007C2401" w:rsidP="005A75E1">
      <w:pPr>
        <w:pStyle w:val="ListParagraph"/>
        <w:numPr>
          <w:ilvl w:val="0"/>
          <w:numId w:val="19"/>
        </w:numPr>
        <w:rPr>
          <w:sz w:val="22"/>
          <w:szCs w:val="22"/>
        </w:rPr>
      </w:pPr>
      <w:r w:rsidRPr="00CE49AF">
        <w:rPr>
          <w:sz w:val="22"/>
          <w:szCs w:val="22"/>
          <w:lang w:val="en-CA"/>
        </w:rPr>
        <w:t>SEC Review CIDs</w:t>
      </w:r>
    </w:p>
    <w:p w14:paraId="406ADC9B" w14:textId="4A08568F" w:rsidR="007C2401" w:rsidRPr="00CE49AF" w:rsidRDefault="007C2401" w:rsidP="005A75E1">
      <w:pPr>
        <w:pStyle w:val="ListParagraph"/>
        <w:numPr>
          <w:ilvl w:val="0"/>
          <w:numId w:val="19"/>
        </w:numPr>
        <w:rPr>
          <w:sz w:val="22"/>
          <w:szCs w:val="22"/>
        </w:rPr>
      </w:pPr>
      <w:r w:rsidRPr="00CE49AF">
        <w:rPr>
          <w:sz w:val="22"/>
          <w:szCs w:val="22"/>
          <w:lang w:val="en-CA"/>
        </w:rPr>
        <w:t xml:space="preserve">SEC CIDs – </w:t>
      </w:r>
      <w:r w:rsidR="00FF2F2D" w:rsidRPr="00CE49AF">
        <w:rPr>
          <w:sz w:val="22"/>
          <w:szCs w:val="22"/>
          <w:lang w:val="en-CA"/>
        </w:rPr>
        <w:t xml:space="preserve">MALINEN </w:t>
      </w:r>
      <w:r w:rsidRPr="00CE49AF">
        <w:rPr>
          <w:sz w:val="22"/>
          <w:szCs w:val="22"/>
          <w:lang w:val="en-CA"/>
        </w:rPr>
        <w:t>(Qualcomm)</w:t>
      </w:r>
    </w:p>
    <w:p w14:paraId="5E9E0BAF" w14:textId="2EE27B07" w:rsidR="007C2401" w:rsidRPr="00CE49AF" w:rsidRDefault="007C2401" w:rsidP="005A75E1">
      <w:pPr>
        <w:pStyle w:val="ListParagraph"/>
        <w:numPr>
          <w:ilvl w:val="0"/>
          <w:numId w:val="19"/>
        </w:numPr>
        <w:rPr>
          <w:sz w:val="22"/>
          <w:szCs w:val="22"/>
        </w:rPr>
      </w:pPr>
      <w:r w:rsidRPr="00CE49AF">
        <w:rPr>
          <w:sz w:val="22"/>
          <w:szCs w:val="22"/>
          <w:lang w:val="en-CA"/>
        </w:rPr>
        <w:t xml:space="preserve">Follow-up on Password </w:t>
      </w:r>
      <w:r w:rsidR="002A6C5E" w:rsidRPr="00CE49AF">
        <w:rPr>
          <w:sz w:val="22"/>
          <w:szCs w:val="22"/>
          <w:lang w:val="en-CA"/>
        </w:rPr>
        <w:t>Identifiers (</w:t>
      </w:r>
      <w:r w:rsidRPr="00CE49AF">
        <w:rPr>
          <w:sz w:val="22"/>
          <w:szCs w:val="22"/>
          <w:lang w:val="en-CA"/>
        </w:rPr>
        <w:t>10 min)</w:t>
      </w:r>
    </w:p>
    <w:p w14:paraId="70332F8F" w14:textId="488EC68A" w:rsidR="007C2401" w:rsidRPr="00CE49AF" w:rsidRDefault="007C2401" w:rsidP="005A75E1">
      <w:pPr>
        <w:pStyle w:val="ListParagraph"/>
        <w:numPr>
          <w:ilvl w:val="0"/>
          <w:numId w:val="19"/>
        </w:numPr>
        <w:rPr>
          <w:sz w:val="22"/>
          <w:szCs w:val="22"/>
        </w:rPr>
      </w:pPr>
      <w:r w:rsidRPr="00CE49AF">
        <w:rPr>
          <w:sz w:val="22"/>
          <w:szCs w:val="22"/>
          <w:lang w:val="en-CA"/>
        </w:rPr>
        <w:t xml:space="preserve">CID </w:t>
      </w:r>
      <w:r w:rsidR="002A6C5E" w:rsidRPr="00CE49AF">
        <w:rPr>
          <w:sz w:val="22"/>
          <w:szCs w:val="22"/>
          <w:lang w:val="en-CA"/>
        </w:rPr>
        <w:t>4383 –</w:t>
      </w:r>
      <w:r w:rsidRPr="00CE49AF">
        <w:rPr>
          <w:sz w:val="22"/>
          <w:szCs w:val="22"/>
          <w:lang w:val="en-CA"/>
        </w:rPr>
        <w:t xml:space="preserve"> doc 11-23/1012 – </w:t>
      </w:r>
      <w:r w:rsidR="00FF2F2D" w:rsidRPr="00CE49AF">
        <w:rPr>
          <w:sz w:val="22"/>
          <w:szCs w:val="22"/>
          <w:lang w:val="en-CA"/>
        </w:rPr>
        <w:t xml:space="preserve">SCHELSTRAETE </w:t>
      </w:r>
      <w:r w:rsidRPr="00CE49AF">
        <w:rPr>
          <w:sz w:val="22"/>
          <w:szCs w:val="22"/>
          <w:lang w:val="en-CA"/>
        </w:rPr>
        <w:t>(</w:t>
      </w:r>
      <w:proofErr w:type="spellStart"/>
      <w:r w:rsidRPr="00CE49AF">
        <w:rPr>
          <w:sz w:val="22"/>
          <w:szCs w:val="22"/>
          <w:lang w:val="en-CA"/>
        </w:rPr>
        <w:t>MaxLinear</w:t>
      </w:r>
      <w:proofErr w:type="spellEnd"/>
      <w:r w:rsidRPr="00CE49AF">
        <w:rPr>
          <w:sz w:val="22"/>
          <w:szCs w:val="22"/>
          <w:lang w:val="en-CA"/>
        </w:rPr>
        <w:t>)</w:t>
      </w:r>
    </w:p>
    <w:p w14:paraId="76B46BDE" w14:textId="55A01944" w:rsidR="007C2401" w:rsidRPr="00CE49AF" w:rsidRDefault="007C2401" w:rsidP="005A75E1">
      <w:pPr>
        <w:pStyle w:val="ListParagraph"/>
        <w:numPr>
          <w:ilvl w:val="0"/>
          <w:numId w:val="19"/>
        </w:numPr>
        <w:rPr>
          <w:sz w:val="22"/>
          <w:szCs w:val="22"/>
        </w:rPr>
      </w:pPr>
      <w:r w:rsidRPr="00CE49AF">
        <w:rPr>
          <w:sz w:val="22"/>
          <w:szCs w:val="22"/>
          <w:lang w:val="en-CA"/>
        </w:rPr>
        <w:t xml:space="preserve">Doc 11-23/1179 - </w:t>
      </w:r>
      <w:r w:rsidR="00FF2F2D" w:rsidRPr="00CE49AF">
        <w:rPr>
          <w:sz w:val="22"/>
          <w:szCs w:val="22"/>
          <w:lang w:val="en-CA"/>
        </w:rPr>
        <w:t xml:space="preserve">SCHELSTRAETE </w:t>
      </w:r>
      <w:r w:rsidRPr="00CE49AF">
        <w:rPr>
          <w:sz w:val="22"/>
          <w:szCs w:val="22"/>
          <w:lang w:val="en-CA"/>
        </w:rPr>
        <w:t>(</w:t>
      </w:r>
      <w:proofErr w:type="spellStart"/>
      <w:r w:rsidRPr="00CE49AF">
        <w:rPr>
          <w:sz w:val="22"/>
          <w:szCs w:val="22"/>
          <w:lang w:val="en-CA"/>
        </w:rPr>
        <w:t>MaxLinear</w:t>
      </w:r>
      <w:proofErr w:type="spellEnd"/>
      <w:r w:rsidRPr="00CE49AF">
        <w:rPr>
          <w:sz w:val="22"/>
          <w:szCs w:val="22"/>
          <w:lang w:val="en-CA"/>
        </w:rPr>
        <w:t>)</w:t>
      </w:r>
    </w:p>
    <w:p w14:paraId="029B2BA6" w14:textId="001ABD57" w:rsidR="007C2401" w:rsidRPr="00CE49AF" w:rsidRDefault="007C2401" w:rsidP="005A75E1">
      <w:pPr>
        <w:pStyle w:val="ListParagraph"/>
        <w:numPr>
          <w:ilvl w:val="0"/>
          <w:numId w:val="19"/>
        </w:numPr>
        <w:rPr>
          <w:sz w:val="22"/>
          <w:szCs w:val="22"/>
        </w:rPr>
      </w:pPr>
      <w:proofErr w:type="spellStart"/>
      <w:r w:rsidRPr="00CE49AF">
        <w:rPr>
          <w:sz w:val="22"/>
          <w:szCs w:val="22"/>
        </w:rPr>
        <w:t>Misc</w:t>
      </w:r>
      <w:proofErr w:type="spellEnd"/>
      <w:r w:rsidRPr="00CE49AF">
        <w:rPr>
          <w:sz w:val="22"/>
          <w:szCs w:val="22"/>
        </w:rPr>
        <w:t xml:space="preserve"> CIDs – doc 11-23/1127 – </w:t>
      </w:r>
      <w:r w:rsidR="00AD7B00" w:rsidRPr="00CE49AF">
        <w:rPr>
          <w:sz w:val="22"/>
          <w:szCs w:val="22"/>
        </w:rPr>
        <w:t xml:space="preserve">KIM </w:t>
      </w:r>
      <w:r w:rsidRPr="00CE49AF">
        <w:rPr>
          <w:sz w:val="22"/>
          <w:szCs w:val="22"/>
        </w:rPr>
        <w:t>(Qualcomm)</w:t>
      </w:r>
    </w:p>
    <w:p w14:paraId="15E6267F" w14:textId="1CD21568" w:rsidR="007C2401" w:rsidRPr="00CE49AF" w:rsidRDefault="007C2401" w:rsidP="005A75E1">
      <w:pPr>
        <w:pStyle w:val="ListParagraph"/>
        <w:numPr>
          <w:ilvl w:val="0"/>
          <w:numId w:val="19"/>
        </w:numPr>
        <w:rPr>
          <w:sz w:val="22"/>
          <w:szCs w:val="22"/>
        </w:rPr>
      </w:pPr>
      <w:r w:rsidRPr="00CE49AF">
        <w:rPr>
          <w:sz w:val="22"/>
          <w:szCs w:val="22"/>
          <w:lang w:val="en-CA"/>
        </w:rPr>
        <w:t xml:space="preserve">PHY Discuss/Review CIDs – </w:t>
      </w:r>
      <w:r w:rsidR="00CC18AE" w:rsidRPr="00CE49AF">
        <w:rPr>
          <w:sz w:val="22"/>
          <w:szCs w:val="22"/>
          <w:lang w:val="en-CA"/>
        </w:rPr>
        <w:t>RISON</w:t>
      </w:r>
      <w:r w:rsidR="00AD7B00" w:rsidRPr="00CE49AF">
        <w:rPr>
          <w:sz w:val="22"/>
          <w:szCs w:val="22"/>
          <w:lang w:val="en-CA"/>
        </w:rPr>
        <w:t xml:space="preserve"> </w:t>
      </w:r>
      <w:r w:rsidRPr="00CE49AF">
        <w:rPr>
          <w:sz w:val="22"/>
          <w:szCs w:val="22"/>
          <w:lang w:val="en-CA"/>
        </w:rPr>
        <w:t>(Samsung)</w:t>
      </w:r>
    </w:p>
    <w:p w14:paraId="66E0AB50" w14:textId="7F545298" w:rsidR="007C2401" w:rsidRPr="00CE49AF" w:rsidRDefault="007C2401" w:rsidP="00192470">
      <w:pPr>
        <w:ind w:left="1440"/>
        <w:rPr>
          <w:szCs w:val="22"/>
        </w:rPr>
      </w:pPr>
      <w:r w:rsidRPr="007C2401">
        <w:rPr>
          <w:szCs w:val="22"/>
          <w:lang w:val="en-CA"/>
        </w:rPr>
        <w:t>Recess</w:t>
      </w:r>
    </w:p>
    <w:p w14:paraId="5A7E7D8C" w14:textId="77777777" w:rsidR="008262C2" w:rsidRPr="00CE49AF" w:rsidRDefault="008262C2" w:rsidP="008262C2">
      <w:pPr>
        <w:ind w:left="1224"/>
        <w:rPr>
          <w:szCs w:val="22"/>
        </w:rPr>
      </w:pPr>
    </w:p>
    <w:p w14:paraId="53DCA6E0" w14:textId="35E781CD" w:rsidR="008262C2" w:rsidRPr="00CE49AF" w:rsidRDefault="00C20382" w:rsidP="008262C2">
      <w:pPr>
        <w:numPr>
          <w:ilvl w:val="1"/>
          <w:numId w:val="1"/>
        </w:numPr>
        <w:rPr>
          <w:szCs w:val="22"/>
        </w:rPr>
      </w:pPr>
      <w:r w:rsidRPr="00CE49AF">
        <w:rPr>
          <w:b/>
          <w:bCs/>
          <w:szCs w:val="22"/>
        </w:rPr>
        <w:t xml:space="preserve">Review doc 11-23/ </w:t>
      </w:r>
      <w:r w:rsidR="008262C2" w:rsidRPr="00CE49AF">
        <w:rPr>
          <w:b/>
          <w:bCs/>
          <w:szCs w:val="22"/>
        </w:rPr>
        <w:t>SEC CIDS</w:t>
      </w:r>
      <w:r w:rsidR="008262C2" w:rsidRPr="00CE49AF">
        <w:rPr>
          <w:szCs w:val="22"/>
        </w:rPr>
        <w:t xml:space="preserve"> – Michael MONTERMURRO (Huawei)</w:t>
      </w:r>
    </w:p>
    <w:p w14:paraId="115ACCFA" w14:textId="3D2EA679" w:rsidR="00C20382" w:rsidRPr="00CE49AF" w:rsidRDefault="00AF4DB4" w:rsidP="00C20382">
      <w:pPr>
        <w:numPr>
          <w:ilvl w:val="2"/>
          <w:numId w:val="1"/>
        </w:numPr>
        <w:rPr>
          <w:szCs w:val="22"/>
        </w:rPr>
      </w:pPr>
      <w:hyperlink r:id="rId53" w:history="1">
        <w:r w:rsidR="00C20382" w:rsidRPr="00CE49AF">
          <w:rPr>
            <w:rStyle w:val="Hyperlink"/>
            <w:szCs w:val="22"/>
          </w:rPr>
          <w:t>https://mentor.ieee.org/802.11/dcn/23/11-23-0946-03-000m-lb273-sec-adhoc-comment-resolutions-part-1.docx</w:t>
        </w:r>
      </w:hyperlink>
      <w:r w:rsidR="00C20382" w:rsidRPr="00CE49AF">
        <w:rPr>
          <w:szCs w:val="22"/>
        </w:rPr>
        <w:t xml:space="preserve"> </w:t>
      </w:r>
    </w:p>
    <w:p w14:paraId="30C30DEC" w14:textId="77777777" w:rsidR="004B0F2A" w:rsidRPr="00CE49AF" w:rsidRDefault="004B0F2A" w:rsidP="004B0F2A">
      <w:pPr>
        <w:ind w:left="1224"/>
        <w:rPr>
          <w:szCs w:val="22"/>
        </w:rPr>
      </w:pPr>
    </w:p>
    <w:p w14:paraId="5CED37CA" w14:textId="35BFB868" w:rsidR="008262C2" w:rsidRPr="00CE49AF" w:rsidRDefault="009F5A8C" w:rsidP="008262C2">
      <w:pPr>
        <w:numPr>
          <w:ilvl w:val="2"/>
          <w:numId w:val="1"/>
        </w:numPr>
        <w:rPr>
          <w:szCs w:val="22"/>
          <w:highlight w:val="green"/>
        </w:rPr>
      </w:pPr>
      <w:r w:rsidRPr="00CE49AF">
        <w:rPr>
          <w:szCs w:val="22"/>
          <w:highlight w:val="green"/>
        </w:rPr>
        <w:t>CID 4109</w:t>
      </w:r>
      <w:r w:rsidR="004B0F2A" w:rsidRPr="00CE49AF">
        <w:rPr>
          <w:szCs w:val="22"/>
          <w:highlight w:val="green"/>
        </w:rPr>
        <w:t xml:space="preserve"> (SEC)</w:t>
      </w:r>
    </w:p>
    <w:p w14:paraId="77F11354" w14:textId="3D290099" w:rsidR="006A5672" w:rsidRPr="00CE49AF" w:rsidRDefault="006A5672" w:rsidP="00EB2E5F">
      <w:pPr>
        <w:numPr>
          <w:ilvl w:val="3"/>
          <w:numId w:val="1"/>
        </w:numPr>
        <w:rPr>
          <w:szCs w:val="22"/>
        </w:rPr>
      </w:pPr>
      <w:r w:rsidRPr="00CE49AF">
        <w:rPr>
          <w:szCs w:val="22"/>
        </w:rPr>
        <w:t xml:space="preserve"> </w:t>
      </w:r>
      <w:r w:rsidR="000576AF" w:rsidRPr="00CE49AF">
        <w:rPr>
          <w:szCs w:val="22"/>
        </w:rPr>
        <w:t>Review Comment</w:t>
      </w:r>
    </w:p>
    <w:p w14:paraId="0F5BDCFB" w14:textId="3D316E06" w:rsidR="000576AF" w:rsidRPr="00CE49AF" w:rsidRDefault="000576AF" w:rsidP="00EB2E5F">
      <w:pPr>
        <w:numPr>
          <w:ilvl w:val="3"/>
          <w:numId w:val="1"/>
        </w:numPr>
        <w:rPr>
          <w:szCs w:val="22"/>
        </w:rPr>
      </w:pPr>
      <w:r w:rsidRPr="00CE49AF">
        <w:rPr>
          <w:szCs w:val="22"/>
        </w:rPr>
        <w:t xml:space="preserve">Discussion </w:t>
      </w:r>
      <w:r w:rsidR="00B86D74" w:rsidRPr="00CE49AF">
        <w:rPr>
          <w:szCs w:val="22"/>
        </w:rPr>
        <w:t>in submission reviewed.</w:t>
      </w:r>
    </w:p>
    <w:p w14:paraId="3A0DF7A1" w14:textId="68E194ED" w:rsidR="00034B6D" w:rsidRPr="00CE49AF" w:rsidRDefault="00034B6D" w:rsidP="00034B6D">
      <w:pPr>
        <w:numPr>
          <w:ilvl w:val="3"/>
          <w:numId w:val="1"/>
        </w:numPr>
        <w:rPr>
          <w:szCs w:val="22"/>
        </w:rPr>
      </w:pPr>
      <w:r w:rsidRPr="00CE49AF">
        <w:rPr>
          <w:szCs w:val="22"/>
        </w:rPr>
        <w:t xml:space="preserve">Proposed Resolution: </w:t>
      </w:r>
      <w:r w:rsidRPr="00CE49AF">
        <w:rPr>
          <w:rStyle w:val="g88o4c"/>
          <w:szCs w:val="22"/>
        </w:rPr>
        <w:t>CID 4109 (SEC): Clarify MAC address that are part of the PTKSA At 2857.24, Change “Supplicant MAC address or STA’s MAC address” to “Supplicant MAC address” At 2857.26, Change “Authenticator MAC address or BSSID” to “Authenticator MAC address”</w:t>
      </w:r>
    </w:p>
    <w:p w14:paraId="6BB502DC" w14:textId="3009734D" w:rsidR="00D710F0" w:rsidRPr="00CE49AF" w:rsidRDefault="00D710F0" w:rsidP="00D710F0">
      <w:pPr>
        <w:pStyle w:val="ListParagraph"/>
        <w:numPr>
          <w:ilvl w:val="3"/>
          <w:numId w:val="1"/>
        </w:numPr>
        <w:rPr>
          <w:sz w:val="22"/>
          <w:szCs w:val="22"/>
        </w:rPr>
      </w:pPr>
      <w:r w:rsidRPr="00CE49AF">
        <w:rPr>
          <w:sz w:val="22"/>
          <w:szCs w:val="22"/>
        </w:rPr>
        <w:t>No Objection – Mark Ready for Motion</w:t>
      </w:r>
    </w:p>
    <w:p w14:paraId="0B9FB231" w14:textId="77777777" w:rsidR="00D710F0" w:rsidRPr="00CE49AF" w:rsidRDefault="00D710F0" w:rsidP="00D710F0">
      <w:pPr>
        <w:pStyle w:val="ListParagraph"/>
        <w:ind w:left="1728"/>
        <w:rPr>
          <w:sz w:val="22"/>
          <w:szCs w:val="22"/>
        </w:rPr>
      </w:pPr>
    </w:p>
    <w:p w14:paraId="00700480" w14:textId="38032526" w:rsidR="004B0F2A" w:rsidRPr="00CE49AF" w:rsidRDefault="004B0F2A" w:rsidP="004B0F2A">
      <w:pPr>
        <w:pStyle w:val="ListParagraph"/>
        <w:numPr>
          <w:ilvl w:val="2"/>
          <w:numId w:val="1"/>
        </w:numPr>
        <w:rPr>
          <w:sz w:val="22"/>
          <w:szCs w:val="22"/>
          <w:highlight w:val="green"/>
        </w:rPr>
      </w:pPr>
      <w:r w:rsidRPr="00CE49AF">
        <w:rPr>
          <w:sz w:val="22"/>
          <w:szCs w:val="22"/>
          <w:highlight w:val="green"/>
        </w:rPr>
        <w:t xml:space="preserve">CID 4397 (SEC): </w:t>
      </w:r>
    </w:p>
    <w:p w14:paraId="14F0CDBD" w14:textId="6C7D95CF" w:rsidR="00B86D74" w:rsidRPr="00CE49AF" w:rsidRDefault="00D75BDD" w:rsidP="00EB2E5F">
      <w:pPr>
        <w:numPr>
          <w:ilvl w:val="3"/>
          <w:numId w:val="1"/>
        </w:numPr>
        <w:rPr>
          <w:szCs w:val="22"/>
        </w:rPr>
      </w:pPr>
      <w:r w:rsidRPr="00CE49AF">
        <w:rPr>
          <w:szCs w:val="22"/>
        </w:rPr>
        <w:t>Review the locations for changes.</w:t>
      </w:r>
    </w:p>
    <w:p w14:paraId="1184A569" w14:textId="39718E31" w:rsidR="00D75BDD" w:rsidRPr="00CE49AF" w:rsidRDefault="001955DA" w:rsidP="00EB2E5F">
      <w:pPr>
        <w:numPr>
          <w:ilvl w:val="3"/>
          <w:numId w:val="1"/>
        </w:numPr>
        <w:rPr>
          <w:szCs w:val="22"/>
        </w:rPr>
      </w:pPr>
      <w:r w:rsidRPr="00CE49AF">
        <w:rPr>
          <w:szCs w:val="22"/>
        </w:rPr>
        <w:t>Change the first change to 978.18. (</w:t>
      </w:r>
      <w:r w:rsidR="005E66C1" w:rsidRPr="00CE49AF">
        <w:rPr>
          <w:szCs w:val="22"/>
        </w:rPr>
        <w:t>Instead</w:t>
      </w:r>
      <w:r w:rsidRPr="00CE49AF">
        <w:rPr>
          <w:szCs w:val="22"/>
        </w:rPr>
        <w:t xml:space="preserve"> of line 14).</w:t>
      </w:r>
    </w:p>
    <w:p w14:paraId="08DBC9C4" w14:textId="0EF371BE" w:rsidR="001955DA" w:rsidRPr="00CE49AF" w:rsidRDefault="00A42484" w:rsidP="00EB2E5F">
      <w:pPr>
        <w:numPr>
          <w:ilvl w:val="3"/>
          <w:numId w:val="1"/>
        </w:numPr>
        <w:rPr>
          <w:szCs w:val="22"/>
        </w:rPr>
      </w:pPr>
      <w:r w:rsidRPr="00CE49AF">
        <w:rPr>
          <w:szCs w:val="22"/>
        </w:rPr>
        <w:lastRenderedPageBreak/>
        <w:t>Review the editorial changes (remove commas, change some “or”, remove extra “s”).</w:t>
      </w:r>
    </w:p>
    <w:p w14:paraId="5FC13BFB" w14:textId="2E3C9FD4" w:rsidR="00A42484" w:rsidRPr="00CE49AF" w:rsidRDefault="00AE0101" w:rsidP="00EB2E5F">
      <w:pPr>
        <w:numPr>
          <w:ilvl w:val="3"/>
          <w:numId w:val="1"/>
        </w:numPr>
        <w:rPr>
          <w:szCs w:val="22"/>
        </w:rPr>
      </w:pPr>
      <w:r w:rsidRPr="00CE49AF">
        <w:rPr>
          <w:szCs w:val="22"/>
        </w:rPr>
        <w:t xml:space="preserve">Discussion on </w:t>
      </w:r>
      <w:r w:rsidR="009D25F6" w:rsidRPr="00CE49AF">
        <w:rPr>
          <w:szCs w:val="22"/>
        </w:rPr>
        <w:t xml:space="preserve">use of </w:t>
      </w:r>
      <w:r w:rsidR="00423B73" w:rsidRPr="00CE49AF">
        <w:rPr>
          <w:szCs w:val="22"/>
        </w:rPr>
        <w:t>AKM and the changes proposed.</w:t>
      </w:r>
    </w:p>
    <w:p w14:paraId="4A3D3B72" w14:textId="266FED9E" w:rsidR="00423B73" w:rsidRPr="00CE49AF" w:rsidRDefault="002112CE" w:rsidP="00EB2E5F">
      <w:pPr>
        <w:numPr>
          <w:ilvl w:val="3"/>
          <w:numId w:val="1"/>
        </w:numPr>
        <w:rPr>
          <w:szCs w:val="22"/>
        </w:rPr>
      </w:pPr>
      <w:r w:rsidRPr="00CE49AF">
        <w:rPr>
          <w:szCs w:val="22"/>
        </w:rPr>
        <w:t>Discussion on use of AKM and 802.1X methods.</w:t>
      </w:r>
    </w:p>
    <w:p w14:paraId="02E67C60" w14:textId="5B9CDF2E" w:rsidR="002112CE" w:rsidRPr="00CE49AF" w:rsidRDefault="002E5FDC" w:rsidP="00EB2E5F">
      <w:pPr>
        <w:numPr>
          <w:ilvl w:val="3"/>
          <w:numId w:val="1"/>
        </w:numPr>
        <w:rPr>
          <w:szCs w:val="22"/>
        </w:rPr>
      </w:pPr>
      <w:r w:rsidRPr="00CE49AF">
        <w:rPr>
          <w:szCs w:val="22"/>
        </w:rPr>
        <w:t>While there may be other issues with AKM usage, we can do that another time in the SA Ballot for example.</w:t>
      </w:r>
    </w:p>
    <w:p w14:paraId="55017A79" w14:textId="77777777" w:rsidR="009D4A3F" w:rsidRPr="00CE49AF" w:rsidRDefault="002E5FDC" w:rsidP="00EB2E5F">
      <w:pPr>
        <w:numPr>
          <w:ilvl w:val="3"/>
          <w:numId w:val="1"/>
        </w:numPr>
        <w:rPr>
          <w:rStyle w:val="g88o4c"/>
          <w:szCs w:val="22"/>
        </w:rPr>
      </w:pPr>
      <w:r w:rsidRPr="00CE49AF">
        <w:rPr>
          <w:szCs w:val="22"/>
        </w:rPr>
        <w:t xml:space="preserve">Proposed Resolution: </w:t>
      </w:r>
      <w:r w:rsidR="003B7F85" w:rsidRPr="00CE49AF">
        <w:rPr>
          <w:rStyle w:val="g88o4c"/>
          <w:szCs w:val="22"/>
        </w:rPr>
        <w:t xml:space="preserve">REVISED. Update the cited text to include AKM 24 and 25 where appropriate. At 978.18, change: “AKM 00-0F-AC:8 (i.e., SAE authentication with SHA-256) is used when either a password or PSK is used with RSNA key management.” to “SAE authentication (AKM 00-0F-AC:8 or 00-0F-AC:24) is used when either a password or PSK is used with RSNA key management.” At 978.20, change: “NOTE 5— AKMs 00-0F-AC:1 and 00-0F-AC:8 can simultaneously be enabled by an Authenticator.” to “NOTE 5— AKM 00-0F-AC:1 can simultaneously be enabled with AKM 00-0F-AC:8 or 00-0F-AC:24 or both by an Authenticator.” </w:t>
      </w:r>
    </w:p>
    <w:p w14:paraId="749C03E7" w14:textId="275DD001" w:rsidR="002E5FDC" w:rsidRPr="00CE49AF" w:rsidRDefault="003B7F85" w:rsidP="009D4A3F">
      <w:pPr>
        <w:ind w:left="1728"/>
        <w:rPr>
          <w:szCs w:val="22"/>
        </w:rPr>
      </w:pPr>
      <w:r w:rsidRPr="00CE49AF">
        <w:rPr>
          <w:rStyle w:val="g88o4c"/>
          <w:szCs w:val="22"/>
        </w:rPr>
        <w:t>At 2963.14, change: “The STA should use SAE (AKM 00-0F-AC:8 and/or 00-0F-AC:9) if authenticating using a password …” To “The STA should use SAE (AKM 00-0F-AC:8, 00-0F-AC:9, 00-0F-AC:24, or 00-0F-AC:25) if authenticating using a password …”</w:t>
      </w:r>
    </w:p>
    <w:p w14:paraId="39177B0D" w14:textId="64CC5050" w:rsidR="006A5672" w:rsidRPr="00CE49AF" w:rsidRDefault="003B7F85" w:rsidP="00EB2E5F">
      <w:pPr>
        <w:numPr>
          <w:ilvl w:val="3"/>
          <w:numId w:val="1"/>
        </w:numPr>
        <w:rPr>
          <w:szCs w:val="22"/>
        </w:rPr>
      </w:pPr>
      <w:r w:rsidRPr="00CE49AF">
        <w:rPr>
          <w:szCs w:val="22"/>
        </w:rPr>
        <w:t>No Objection – Mark Ready for Motion.</w:t>
      </w:r>
    </w:p>
    <w:p w14:paraId="51FA94FB" w14:textId="5BD053DA" w:rsidR="003B7F85" w:rsidRPr="00CE49AF" w:rsidRDefault="003B7F85" w:rsidP="00E02A42">
      <w:pPr>
        <w:ind w:left="1728"/>
        <w:rPr>
          <w:szCs w:val="22"/>
        </w:rPr>
      </w:pPr>
    </w:p>
    <w:p w14:paraId="2DAE90ED" w14:textId="77777777" w:rsidR="00E02A42" w:rsidRPr="00CE49AF" w:rsidRDefault="00E02A42" w:rsidP="00E02A42">
      <w:pPr>
        <w:numPr>
          <w:ilvl w:val="2"/>
          <w:numId w:val="1"/>
        </w:numPr>
        <w:rPr>
          <w:szCs w:val="22"/>
          <w:highlight w:val="green"/>
        </w:rPr>
      </w:pPr>
      <w:r w:rsidRPr="00CE49AF">
        <w:rPr>
          <w:szCs w:val="22"/>
          <w:highlight w:val="green"/>
        </w:rPr>
        <w:t>CID 4345 (SEC)</w:t>
      </w:r>
    </w:p>
    <w:p w14:paraId="6031B729" w14:textId="77777777" w:rsidR="00E02A42" w:rsidRPr="00CE49AF" w:rsidRDefault="00E02A42" w:rsidP="00E02A42">
      <w:pPr>
        <w:numPr>
          <w:ilvl w:val="3"/>
          <w:numId w:val="1"/>
        </w:numPr>
        <w:rPr>
          <w:szCs w:val="22"/>
        </w:rPr>
      </w:pPr>
      <w:r w:rsidRPr="00CE49AF">
        <w:rPr>
          <w:szCs w:val="22"/>
        </w:rPr>
        <w:t>Review Comment</w:t>
      </w:r>
    </w:p>
    <w:p w14:paraId="76A26942" w14:textId="2DEA53FE" w:rsidR="00BE5705" w:rsidRPr="00CE49AF" w:rsidRDefault="00481989" w:rsidP="00E02A42">
      <w:pPr>
        <w:numPr>
          <w:ilvl w:val="3"/>
          <w:numId w:val="1"/>
        </w:numPr>
        <w:rPr>
          <w:szCs w:val="22"/>
        </w:rPr>
      </w:pPr>
      <w:r w:rsidRPr="00CE49AF">
        <w:rPr>
          <w:szCs w:val="22"/>
        </w:rPr>
        <w:t xml:space="preserve">Propose to reject the </w:t>
      </w:r>
      <w:r w:rsidR="001B1BFF" w:rsidRPr="00CE49AF">
        <w:rPr>
          <w:szCs w:val="22"/>
        </w:rPr>
        <w:t>comment.</w:t>
      </w:r>
    </w:p>
    <w:p w14:paraId="251B567A" w14:textId="7B769882" w:rsidR="002A0631" w:rsidRPr="00CE49AF" w:rsidRDefault="008134D5" w:rsidP="00E02A42">
      <w:pPr>
        <w:numPr>
          <w:ilvl w:val="3"/>
          <w:numId w:val="1"/>
        </w:numPr>
        <w:rPr>
          <w:szCs w:val="22"/>
        </w:rPr>
      </w:pPr>
      <w:r w:rsidRPr="00CE49AF">
        <w:rPr>
          <w:szCs w:val="22"/>
        </w:rPr>
        <w:t>Discussion</w:t>
      </w:r>
      <w:r w:rsidR="002A0631" w:rsidRPr="00CE49AF">
        <w:rPr>
          <w:szCs w:val="22"/>
        </w:rPr>
        <w:t xml:space="preserve"> on if the comment</w:t>
      </w:r>
      <w:r w:rsidRPr="00CE49AF">
        <w:rPr>
          <w:szCs w:val="22"/>
        </w:rPr>
        <w:t xml:space="preserve"> was clear as to what the proposed change was.</w:t>
      </w:r>
    </w:p>
    <w:p w14:paraId="13A0EC28" w14:textId="238CB678" w:rsidR="003B7F85" w:rsidRPr="00CE49AF" w:rsidRDefault="001B1BFF" w:rsidP="00E02A42">
      <w:pPr>
        <w:numPr>
          <w:ilvl w:val="3"/>
          <w:numId w:val="1"/>
        </w:numPr>
        <w:rPr>
          <w:szCs w:val="22"/>
        </w:rPr>
      </w:pPr>
      <w:r w:rsidRPr="00CE49AF">
        <w:rPr>
          <w:szCs w:val="22"/>
        </w:rPr>
        <w:t xml:space="preserve">Proposed Resolution; </w:t>
      </w:r>
      <w:r w:rsidR="0097644E" w:rsidRPr="00CE49AF">
        <w:rPr>
          <w:szCs w:val="22"/>
        </w:rPr>
        <w:t>Reject; “</w:t>
      </w:r>
      <w:r w:rsidR="00830695" w:rsidRPr="00CE49AF">
        <w:rPr>
          <w:rStyle w:val="g88o4c"/>
          <w:szCs w:val="22"/>
        </w:rPr>
        <w:t>The comment fails to identify changes in sufficient detail so that the specific wording of the changes that will satisfy the commenter can be determined."</w:t>
      </w:r>
      <w:r w:rsidR="00830695" w:rsidRPr="00CE49AF">
        <w:rPr>
          <w:szCs w:val="22"/>
        </w:rPr>
        <w:t>.</w:t>
      </w:r>
    </w:p>
    <w:p w14:paraId="65068CD3" w14:textId="10302EEA" w:rsidR="00830695" w:rsidRPr="00CE49AF" w:rsidRDefault="0097644E" w:rsidP="00E02A42">
      <w:pPr>
        <w:numPr>
          <w:ilvl w:val="3"/>
          <w:numId w:val="1"/>
        </w:numPr>
        <w:rPr>
          <w:szCs w:val="22"/>
        </w:rPr>
      </w:pPr>
      <w:r w:rsidRPr="00CE49AF">
        <w:rPr>
          <w:szCs w:val="22"/>
        </w:rPr>
        <w:t xml:space="preserve">On Objection (Mark </w:t>
      </w:r>
      <w:r w:rsidR="00CC18AE" w:rsidRPr="00CE49AF">
        <w:rPr>
          <w:szCs w:val="22"/>
        </w:rPr>
        <w:t>RISON</w:t>
      </w:r>
      <w:r w:rsidRPr="00CE49AF">
        <w:rPr>
          <w:szCs w:val="22"/>
        </w:rPr>
        <w:t>) – Mark Ready for Motion.</w:t>
      </w:r>
    </w:p>
    <w:p w14:paraId="1FEF8D64" w14:textId="77777777" w:rsidR="0097644E" w:rsidRPr="00CE49AF" w:rsidRDefault="0097644E" w:rsidP="0097644E">
      <w:pPr>
        <w:ind w:left="1728"/>
        <w:rPr>
          <w:szCs w:val="22"/>
        </w:rPr>
      </w:pPr>
    </w:p>
    <w:p w14:paraId="59038135" w14:textId="2E50EDD7" w:rsidR="003B7F85" w:rsidRPr="00CE49AF" w:rsidRDefault="0097644E" w:rsidP="0097644E">
      <w:pPr>
        <w:numPr>
          <w:ilvl w:val="2"/>
          <w:numId w:val="1"/>
        </w:numPr>
        <w:rPr>
          <w:szCs w:val="22"/>
          <w:highlight w:val="green"/>
        </w:rPr>
      </w:pPr>
      <w:r w:rsidRPr="00CE49AF">
        <w:rPr>
          <w:szCs w:val="22"/>
          <w:highlight w:val="green"/>
        </w:rPr>
        <w:t xml:space="preserve">CID </w:t>
      </w:r>
      <w:r w:rsidR="003B7F85" w:rsidRPr="00CE49AF">
        <w:rPr>
          <w:szCs w:val="22"/>
          <w:highlight w:val="green"/>
        </w:rPr>
        <w:t xml:space="preserve"> </w:t>
      </w:r>
      <w:r w:rsidR="00241013" w:rsidRPr="00CE49AF">
        <w:rPr>
          <w:szCs w:val="22"/>
          <w:highlight w:val="green"/>
        </w:rPr>
        <w:t>4313 (SEC)</w:t>
      </w:r>
    </w:p>
    <w:p w14:paraId="15B706D9" w14:textId="79263996" w:rsidR="00241013" w:rsidRPr="00CE49AF" w:rsidRDefault="00241013" w:rsidP="00241013">
      <w:pPr>
        <w:numPr>
          <w:ilvl w:val="3"/>
          <w:numId w:val="1"/>
        </w:numPr>
        <w:rPr>
          <w:szCs w:val="22"/>
        </w:rPr>
      </w:pPr>
      <w:r w:rsidRPr="00CE49AF">
        <w:rPr>
          <w:szCs w:val="22"/>
        </w:rPr>
        <w:t>Review Comment</w:t>
      </w:r>
    </w:p>
    <w:p w14:paraId="1561BDE7" w14:textId="73C70B15" w:rsidR="00241013" w:rsidRPr="00CE49AF" w:rsidRDefault="00241013" w:rsidP="00241013">
      <w:pPr>
        <w:numPr>
          <w:ilvl w:val="3"/>
          <w:numId w:val="1"/>
        </w:numPr>
        <w:rPr>
          <w:szCs w:val="22"/>
        </w:rPr>
      </w:pPr>
      <w:r w:rsidRPr="00CE49AF">
        <w:rPr>
          <w:szCs w:val="22"/>
        </w:rPr>
        <w:t>Proposed Resolution: Accepted.</w:t>
      </w:r>
    </w:p>
    <w:p w14:paraId="60B04202" w14:textId="5755169D" w:rsidR="00241013" w:rsidRPr="00CE49AF" w:rsidRDefault="00241013" w:rsidP="00241013">
      <w:pPr>
        <w:numPr>
          <w:ilvl w:val="3"/>
          <w:numId w:val="1"/>
        </w:numPr>
        <w:rPr>
          <w:szCs w:val="22"/>
        </w:rPr>
      </w:pPr>
      <w:r w:rsidRPr="00CE49AF">
        <w:rPr>
          <w:szCs w:val="22"/>
        </w:rPr>
        <w:t>No Objection – Mark Ready for Motion</w:t>
      </w:r>
    </w:p>
    <w:p w14:paraId="76DDE8E1" w14:textId="24C50774" w:rsidR="003B7F85" w:rsidRPr="00CE49AF" w:rsidRDefault="003B7F85" w:rsidP="005C261B">
      <w:pPr>
        <w:ind w:left="1728"/>
        <w:rPr>
          <w:szCs w:val="22"/>
        </w:rPr>
      </w:pPr>
    </w:p>
    <w:p w14:paraId="56B0ED42" w14:textId="77777777" w:rsidR="006F4482" w:rsidRPr="00CE49AF" w:rsidRDefault="005C261B" w:rsidP="005C261B">
      <w:pPr>
        <w:numPr>
          <w:ilvl w:val="2"/>
          <w:numId w:val="1"/>
        </w:numPr>
        <w:rPr>
          <w:szCs w:val="22"/>
          <w:highlight w:val="green"/>
        </w:rPr>
      </w:pPr>
      <w:r w:rsidRPr="00CE49AF">
        <w:rPr>
          <w:szCs w:val="22"/>
          <w:highlight w:val="green"/>
        </w:rPr>
        <w:t>CID 43</w:t>
      </w:r>
      <w:r w:rsidR="006F4482" w:rsidRPr="00CE49AF">
        <w:rPr>
          <w:szCs w:val="22"/>
          <w:highlight w:val="green"/>
        </w:rPr>
        <w:t>47 (SEC)</w:t>
      </w:r>
    </w:p>
    <w:p w14:paraId="262E8188" w14:textId="77777777" w:rsidR="006F4482" w:rsidRPr="00CE49AF" w:rsidRDefault="006F4482" w:rsidP="006F4482">
      <w:pPr>
        <w:numPr>
          <w:ilvl w:val="3"/>
          <w:numId w:val="1"/>
        </w:numPr>
        <w:rPr>
          <w:szCs w:val="22"/>
        </w:rPr>
      </w:pPr>
      <w:r w:rsidRPr="00CE49AF">
        <w:rPr>
          <w:szCs w:val="22"/>
        </w:rPr>
        <w:t>Review Comment</w:t>
      </w:r>
    </w:p>
    <w:p w14:paraId="0D1F757E" w14:textId="54F29374" w:rsidR="00745B12" w:rsidRPr="00CE49AF" w:rsidRDefault="00745B12" w:rsidP="006F4482">
      <w:pPr>
        <w:numPr>
          <w:ilvl w:val="3"/>
          <w:numId w:val="1"/>
        </w:numPr>
        <w:rPr>
          <w:szCs w:val="22"/>
        </w:rPr>
      </w:pPr>
      <w:r w:rsidRPr="00CE49AF">
        <w:rPr>
          <w:szCs w:val="22"/>
        </w:rPr>
        <w:t>Discussion on rejecting the CID.</w:t>
      </w:r>
    </w:p>
    <w:p w14:paraId="68E09DDC" w14:textId="3C368D5D" w:rsidR="00745B12" w:rsidRPr="00CE49AF" w:rsidRDefault="00745B12" w:rsidP="006F4482">
      <w:pPr>
        <w:numPr>
          <w:ilvl w:val="3"/>
          <w:numId w:val="1"/>
        </w:numPr>
        <w:rPr>
          <w:szCs w:val="22"/>
        </w:rPr>
      </w:pPr>
      <w:r w:rsidRPr="00CE49AF">
        <w:rPr>
          <w:szCs w:val="22"/>
        </w:rPr>
        <w:t xml:space="preserve">The changes were not </w:t>
      </w:r>
      <w:proofErr w:type="gramStart"/>
      <w:r w:rsidR="003148FF" w:rsidRPr="00CE49AF">
        <w:rPr>
          <w:szCs w:val="22"/>
        </w:rPr>
        <w:t>really sufficient</w:t>
      </w:r>
      <w:proofErr w:type="gramEnd"/>
      <w:r w:rsidR="003148FF" w:rsidRPr="00CE49AF">
        <w:rPr>
          <w:szCs w:val="22"/>
        </w:rPr>
        <w:t xml:space="preserve"> to fix the problem.</w:t>
      </w:r>
    </w:p>
    <w:p w14:paraId="6D0DB152" w14:textId="10DBCE54" w:rsidR="003B7F85" w:rsidRPr="00CE49AF" w:rsidRDefault="003B7F85" w:rsidP="006F4482">
      <w:pPr>
        <w:numPr>
          <w:ilvl w:val="3"/>
          <w:numId w:val="1"/>
        </w:numPr>
        <w:rPr>
          <w:szCs w:val="22"/>
        </w:rPr>
      </w:pPr>
      <w:r w:rsidRPr="00CE49AF">
        <w:rPr>
          <w:szCs w:val="22"/>
        </w:rPr>
        <w:t xml:space="preserve"> </w:t>
      </w:r>
      <w:r w:rsidR="009D6546" w:rsidRPr="00CE49AF">
        <w:rPr>
          <w:szCs w:val="22"/>
        </w:rPr>
        <w:t xml:space="preserve">Proposed Resolution: </w:t>
      </w:r>
      <w:r w:rsidR="00745B12" w:rsidRPr="00CE49AF">
        <w:rPr>
          <w:szCs w:val="22"/>
        </w:rPr>
        <w:t xml:space="preserve">Reject; </w:t>
      </w:r>
      <w:r w:rsidR="006F1331" w:rsidRPr="00CE49AF">
        <w:rPr>
          <w:szCs w:val="22"/>
        </w:rPr>
        <w:t xml:space="preserve">The intent of the cited text is to facilitate </w:t>
      </w:r>
      <w:r w:rsidR="003A1DA7" w:rsidRPr="00CE49AF">
        <w:rPr>
          <w:szCs w:val="22"/>
        </w:rPr>
        <w:t>reauthentication</w:t>
      </w:r>
      <w:r w:rsidR="006F1331" w:rsidRPr="00CE49AF">
        <w:rPr>
          <w:szCs w:val="22"/>
        </w:rPr>
        <w:t xml:space="preserve"> back to the current AP, so deleting the cited text from the state machine would prevent</w:t>
      </w:r>
      <w:r w:rsidR="003A1DA7" w:rsidRPr="00CE49AF">
        <w:rPr>
          <w:szCs w:val="22"/>
        </w:rPr>
        <w:t xml:space="preserve"> the capability.</w:t>
      </w:r>
    </w:p>
    <w:p w14:paraId="55411B8B" w14:textId="77777777" w:rsidR="002302C9" w:rsidRPr="00CE49AF" w:rsidRDefault="003B7F85" w:rsidP="002302C9">
      <w:pPr>
        <w:numPr>
          <w:ilvl w:val="3"/>
          <w:numId w:val="1"/>
        </w:numPr>
        <w:rPr>
          <w:szCs w:val="22"/>
        </w:rPr>
      </w:pPr>
      <w:r w:rsidRPr="00CE49AF">
        <w:rPr>
          <w:szCs w:val="22"/>
        </w:rPr>
        <w:t xml:space="preserve"> </w:t>
      </w:r>
      <w:r w:rsidR="002302C9" w:rsidRPr="00CE49AF">
        <w:rPr>
          <w:szCs w:val="22"/>
        </w:rPr>
        <w:t>No Objection – Mark Ready for Motion</w:t>
      </w:r>
    </w:p>
    <w:p w14:paraId="0C1F7494" w14:textId="3DCA7A30" w:rsidR="003B7F85" w:rsidRPr="00CE49AF" w:rsidRDefault="003B7F85" w:rsidP="002302C9">
      <w:pPr>
        <w:ind w:left="1728"/>
        <w:rPr>
          <w:szCs w:val="22"/>
        </w:rPr>
      </w:pPr>
    </w:p>
    <w:p w14:paraId="091D0499" w14:textId="77777777" w:rsidR="00D7456B" w:rsidRPr="00CE49AF" w:rsidRDefault="00D7456B" w:rsidP="002302C9">
      <w:pPr>
        <w:numPr>
          <w:ilvl w:val="2"/>
          <w:numId w:val="1"/>
        </w:numPr>
        <w:rPr>
          <w:szCs w:val="22"/>
          <w:highlight w:val="cyan"/>
        </w:rPr>
      </w:pPr>
      <w:r w:rsidRPr="00CE49AF">
        <w:rPr>
          <w:szCs w:val="22"/>
          <w:highlight w:val="cyan"/>
        </w:rPr>
        <w:t>CID 4345 (SEC)</w:t>
      </w:r>
    </w:p>
    <w:p w14:paraId="4A7A6E78" w14:textId="77777777" w:rsidR="00D7456B" w:rsidRPr="00CE49AF" w:rsidRDefault="00D7456B" w:rsidP="00D7456B">
      <w:pPr>
        <w:numPr>
          <w:ilvl w:val="3"/>
          <w:numId w:val="1"/>
        </w:numPr>
        <w:rPr>
          <w:szCs w:val="22"/>
        </w:rPr>
      </w:pPr>
      <w:r w:rsidRPr="00CE49AF">
        <w:rPr>
          <w:szCs w:val="22"/>
        </w:rPr>
        <w:t>Revisit for a new rejection reason.</w:t>
      </w:r>
    </w:p>
    <w:p w14:paraId="174B9937" w14:textId="77777777" w:rsidR="0028175E" w:rsidRPr="00CE49AF" w:rsidRDefault="00D7456B" w:rsidP="00D7456B">
      <w:pPr>
        <w:numPr>
          <w:ilvl w:val="3"/>
          <w:numId w:val="1"/>
        </w:numPr>
        <w:rPr>
          <w:szCs w:val="22"/>
        </w:rPr>
      </w:pPr>
      <w:r w:rsidRPr="00CE49AF">
        <w:rPr>
          <w:szCs w:val="22"/>
        </w:rPr>
        <w:t xml:space="preserve">Updated </w:t>
      </w:r>
      <w:r w:rsidR="00630E74" w:rsidRPr="00CE49AF">
        <w:rPr>
          <w:szCs w:val="22"/>
        </w:rPr>
        <w:t>Resolution</w:t>
      </w:r>
      <w:r w:rsidRPr="00CE49AF">
        <w:rPr>
          <w:szCs w:val="22"/>
        </w:rPr>
        <w:t>:</w:t>
      </w:r>
    </w:p>
    <w:p w14:paraId="62BA164A" w14:textId="586B5D8D" w:rsidR="00441652" w:rsidRPr="00CE49AF" w:rsidRDefault="00441652" w:rsidP="00441652">
      <w:pPr>
        <w:ind w:left="2880"/>
        <w:rPr>
          <w:szCs w:val="22"/>
        </w:rPr>
      </w:pPr>
      <w:r w:rsidRPr="00CE49AF">
        <w:rPr>
          <w:rStyle w:val="g88o4c"/>
          <w:szCs w:val="22"/>
        </w:rPr>
        <w:t>REJECTED (SEC: 2023-07-12 14:32:24Z) The proposed change would get the state machine stuck in an infinite loop between FT-PTK-START and FT-INIT-R1_SA since the global state transition rule based on the PTK-</w:t>
      </w:r>
      <w:proofErr w:type="spellStart"/>
      <w:r w:rsidRPr="00CE49AF">
        <w:rPr>
          <w:rStyle w:val="g88o4c"/>
          <w:szCs w:val="22"/>
        </w:rPr>
        <w:t>RekeyRequest</w:t>
      </w:r>
      <w:proofErr w:type="spellEnd"/>
      <w:r w:rsidRPr="00CE49AF">
        <w:rPr>
          <w:rStyle w:val="g88o4c"/>
          <w:szCs w:val="22"/>
        </w:rPr>
        <w:t xml:space="preserve"> would always </w:t>
      </w:r>
      <w:proofErr w:type="gramStart"/>
      <w:r w:rsidRPr="00CE49AF">
        <w:rPr>
          <w:rStyle w:val="g88o4c"/>
          <w:szCs w:val="22"/>
        </w:rPr>
        <w:t>apply..</w:t>
      </w:r>
      <w:proofErr w:type="gramEnd"/>
      <w:r w:rsidRPr="00CE49AF">
        <w:rPr>
          <w:rStyle w:val="g88o4c"/>
          <w:szCs w:val="22"/>
        </w:rPr>
        <w:t xml:space="preserve"> In other words, clearing of PTK-</w:t>
      </w:r>
      <w:proofErr w:type="spellStart"/>
      <w:r w:rsidRPr="00CE49AF">
        <w:rPr>
          <w:rStyle w:val="g88o4c"/>
          <w:szCs w:val="22"/>
        </w:rPr>
        <w:t>RekeyRequest</w:t>
      </w:r>
      <w:proofErr w:type="spellEnd"/>
      <w:r w:rsidRPr="00CE49AF">
        <w:rPr>
          <w:rStyle w:val="g88o4c"/>
          <w:szCs w:val="22"/>
        </w:rPr>
        <w:t xml:space="preserve"> cannot be moved and the recent change to use it for setting the first argument to Send EAPOL-</w:t>
      </w:r>
      <w:proofErr w:type="gramStart"/>
      <w:r w:rsidRPr="00CE49AF">
        <w:rPr>
          <w:rStyle w:val="g88o4c"/>
          <w:szCs w:val="22"/>
        </w:rPr>
        <w:t>Key(</w:t>
      </w:r>
      <w:proofErr w:type="gramEnd"/>
      <w:r w:rsidRPr="00CE49AF">
        <w:rPr>
          <w:rStyle w:val="g88o4c"/>
          <w:szCs w:val="22"/>
        </w:rPr>
        <w:t xml:space="preserve">) is not correct. A separate variable would likely be needed for that purpose if we want to </w:t>
      </w:r>
      <w:r w:rsidRPr="00CE49AF">
        <w:rPr>
          <w:rStyle w:val="g88o4c"/>
          <w:szCs w:val="22"/>
        </w:rPr>
        <w:lastRenderedPageBreak/>
        <w:t>make this state machine handle that detail. Alternatively, something more open like “0 or 1” could potentially be used.</w:t>
      </w:r>
    </w:p>
    <w:p w14:paraId="608066BF" w14:textId="77777777" w:rsidR="00AC6AA2" w:rsidRPr="00CE49AF" w:rsidRDefault="00AC6AA2" w:rsidP="00D7456B">
      <w:pPr>
        <w:numPr>
          <w:ilvl w:val="3"/>
          <w:numId w:val="1"/>
        </w:numPr>
        <w:rPr>
          <w:szCs w:val="22"/>
        </w:rPr>
      </w:pPr>
      <w:r w:rsidRPr="00CE49AF">
        <w:rPr>
          <w:szCs w:val="22"/>
        </w:rPr>
        <w:t>No Objection – Mark Ready for Motion</w:t>
      </w:r>
    </w:p>
    <w:p w14:paraId="249BE98F" w14:textId="4A6359FF" w:rsidR="003B7F85" w:rsidRPr="00CE49AF" w:rsidRDefault="00D7456B" w:rsidP="00AC6AA2">
      <w:pPr>
        <w:ind w:left="1728"/>
        <w:rPr>
          <w:szCs w:val="22"/>
        </w:rPr>
      </w:pPr>
      <w:r w:rsidRPr="00CE49AF">
        <w:rPr>
          <w:szCs w:val="22"/>
        </w:rPr>
        <w:t xml:space="preserve"> </w:t>
      </w:r>
      <w:r w:rsidR="003B7F85" w:rsidRPr="00CE49AF">
        <w:rPr>
          <w:szCs w:val="22"/>
        </w:rPr>
        <w:t xml:space="preserve"> </w:t>
      </w:r>
    </w:p>
    <w:p w14:paraId="795D7B4E" w14:textId="5E06E761" w:rsidR="003B7F85" w:rsidRPr="00CE49AF" w:rsidRDefault="00A05A19" w:rsidP="00A05A19">
      <w:pPr>
        <w:numPr>
          <w:ilvl w:val="1"/>
          <w:numId w:val="1"/>
        </w:numPr>
        <w:rPr>
          <w:szCs w:val="22"/>
        </w:rPr>
      </w:pPr>
      <w:r w:rsidRPr="00CE49AF">
        <w:rPr>
          <w:b/>
          <w:bCs/>
          <w:szCs w:val="22"/>
        </w:rPr>
        <w:t xml:space="preserve">Review </w:t>
      </w:r>
      <w:r w:rsidR="00067B50" w:rsidRPr="00CE49AF">
        <w:rPr>
          <w:b/>
          <w:bCs/>
          <w:szCs w:val="22"/>
        </w:rPr>
        <w:t>CID 42</w:t>
      </w:r>
      <w:r w:rsidR="000824CD" w:rsidRPr="00CE49AF">
        <w:rPr>
          <w:b/>
          <w:bCs/>
          <w:szCs w:val="22"/>
        </w:rPr>
        <w:t>43</w:t>
      </w:r>
      <w:r w:rsidR="000824CD" w:rsidRPr="00CE49AF">
        <w:rPr>
          <w:szCs w:val="22"/>
        </w:rPr>
        <w:t xml:space="preserve"> (GEN)</w:t>
      </w:r>
      <w:r w:rsidRPr="00CE49AF">
        <w:rPr>
          <w:szCs w:val="22"/>
        </w:rPr>
        <w:t xml:space="preserve"> Jon Rosdahl</w:t>
      </w:r>
      <w:r w:rsidR="00EE6E4B" w:rsidRPr="00CE49AF">
        <w:rPr>
          <w:szCs w:val="22"/>
        </w:rPr>
        <w:t xml:space="preserve"> (Qualcomm)</w:t>
      </w:r>
    </w:p>
    <w:p w14:paraId="197BCCFF" w14:textId="51C126E1" w:rsidR="00E34A33" w:rsidRPr="00CE49AF" w:rsidRDefault="00E34A33" w:rsidP="00E34A33">
      <w:pPr>
        <w:numPr>
          <w:ilvl w:val="2"/>
          <w:numId w:val="1"/>
        </w:numPr>
        <w:rPr>
          <w:szCs w:val="22"/>
          <w:highlight w:val="green"/>
        </w:rPr>
      </w:pPr>
      <w:r w:rsidRPr="00CE49AF">
        <w:rPr>
          <w:szCs w:val="22"/>
          <w:highlight w:val="green"/>
        </w:rPr>
        <w:t xml:space="preserve">CID </w:t>
      </w:r>
      <w:r w:rsidR="00417E02" w:rsidRPr="00CE49AF">
        <w:rPr>
          <w:szCs w:val="22"/>
          <w:highlight w:val="green"/>
        </w:rPr>
        <w:t>4243 (GEN)</w:t>
      </w:r>
    </w:p>
    <w:p w14:paraId="1B4FB0FC" w14:textId="5CBCDFF4" w:rsidR="000824CD" w:rsidRPr="00CE49AF" w:rsidRDefault="000824CD" w:rsidP="003A3396">
      <w:pPr>
        <w:numPr>
          <w:ilvl w:val="3"/>
          <w:numId w:val="1"/>
        </w:numPr>
        <w:rPr>
          <w:szCs w:val="22"/>
        </w:rPr>
      </w:pPr>
      <w:r w:rsidRPr="00CE49AF">
        <w:rPr>
          <w:szCs w:val="22"/>
        </w:rPr>
        <w:t>Review Comment</w:t>
      </w:r>
    </w:p>
    <w:p w14:paraId="75ED6022" w14:textId="5D0AB7A5" w:rsidR="000824CD" w:rsidRPr="00CE49AF" w:rsidRDefault="000824CD" w:rsidP="003A3396">
      <w:pPr>
        <w:numPr>
          <w:ilvl w:val="3"/>
          <w:numId w:val="1"/>
        </w:numPr>
        <w:rPr>
          <w:szCs w:val="22"/>
        </w:rPr>
      </w:pPr>
      <w:r w:rsidRPr="00CE49AF">
        <w:rPr>
          <w:szCs w:val="22"/>
        </w:rPr>
        <w:t xml:space="preserve">Discussion option of listing explicit frame names or </w:t>
      </w:r>
      <w:r w:rsidR="00EB3EDD" w:rsidRPr="00CE49AF">
        <w:rPr>
          <w:szCs w:val="22"/>
        </w:rPr>
        <w:t>summarize</w:t>
      </w:r>
      <w:r w:rsidR="00E142F5" w:rsidRPr="00CE49AF">
        <w:rPr>
          <w:szCs w:val="22"/>
        </w:rPr>
        <w:t xml:space="preserve"> the description.</w:t>
      </w:r>
    </w:p>
    <w:p w14:paraId="6D7BF3AA" w14:textId="650EA8DC" w:rsidR="00E142F5" w:rsidRPr="00CE49AF" w:rsidRDefault="00E142F5" w:rsidP="003A3396">
      <w:pPr>
        <w:numPr>
          <w:ilvl w:val="3"/>
          <w:numId w:val="1"/>
        </w:numPr>
        <w:rPr>
          <w:szCs w:val="22"/>
        </w:rPr>
      </w:pPr>
      <w:proofErr w:type="gramStart"/>
      <w:r w:rsidRPr="00CE49AF">
        <w:rPr>
          <w:szCs w:val="22"/>
        </w:rPr>
        <w:t>So</w:t>
      </w:r>
      <w:proofErr w:type="gramEnd"/>
      <w:r w:rsidRPr="00CE49AF">
        <w:rPr>
          <w:szCs w:val="22"/>
        </w:rPr>
        <w:t xml:space="preserve"> the shorter version was chosen.</w:t>
      </w:r>
    </w:p>
    <w:p w14:paraId="158E4B6C" w14:textId="7BB00AAF" w:rsidR="008D50DE" w:rsidRPr="00CE49AF" w:rsidRDefault="00E142F5" w:rsidP="003A3396">
      <w:pPr>
        <w:numPr>
          <w:ilvl w:val="3"/>
          <w:numId w:val="1"/>
        </w:numPr>
        <w:rPr>
          <w:szCs w:val="22"/>
        </w:rPr>
      </w:pPr>
      <w:r w:rsidRPr="00CE49AF">
        <w:rPr>
          <w:szCs w:val="22"/>
        </w:rPr>
        <w:t xml:space="preserve">Proposed Resolution: </w:t>
      </w:r>
      <w:r w:rsidR="008D50DE" w:rsidRPr="00CE49AF">
        <w:rPr>
          <w:szCs w:val="22"/>
        </w:rPr>
        <w:t>REVISED (GEN: 2023-07-12 14:53:48Z)</w:t>
      </w:r>
    </w:p>
    <w:p w14:paraId="0EF022EA" w14:textId="77777777" w:rsidR="008D50DE" w:rsidRPr="00CE49AF" w:rsidRDefault="008D50DE" w:rsidP="003A3396">
      <w:pPr>
        <w:ind w:left="2880"/>
        <w:rPr>
          <w:szCs w:val="22"/>
        </w:rPr>
      </w:pPr>
      <w:r w:rsidRPr="00CE49AF">
        <w:rPr>
          <w:szCs w:val="22"/>
        </w:rPr>
        <w:t>209.19 Change</w:t>
      </w:r>
    </w:p>
    <w:p w14:paraId="2D7812B9" w14:textId="77777777" w:rsidR="008D50DE" w:rsidRPr="00CE49AF" w:rsidRDefault="008D50DE" w:rsidP="003A3396">
      <w:pPr>
        <w:ind w:left="2880"/>
        <w:rPr>
          <w:szCs w:val="22"/>
        </w:rPr>
      </w:pPr>
      <w:r w:rsidRPr="00CE49AF">
        <w:rPr>
          <w:szCs w:val="22"/>
        </w:rPr>
        <w:t>"EAPOL-Key confirmation key: [KCK] A key used to integrity-check an EAPOL-Key frame."</w:t>
      </w:r>
    </w:p>
    <w:p w14:paraId="72730105" w14:textId="77777777" w:rsidR="008D50DE" w:rsidRPr="00CE49AF" w:rsidRDefault="008D50DE" w:rsidP="003A3396">
      <w:pPr>
        <w:ind w:left="2880"/>
        <w:rPr>
          <w:szCs w:val="22"/>
        </w:rPr>
      </w:pPr>
      <w:r w:rsidRPr="00CE49AF">
        <w:rPr>
          <w:szCs w:val="22"/>
        </w:rPr>
        <w:t>to</w:t>
      </w:r>
    </w:p>
    <w:p w14:paraId="40FB1766" w14:textId="77777777" w:rsidR="008D50DE" w:rsidRPr="00CE49AF" w:rsidRDefault="008D50DE" w:rsidP="003A3396">
      <w:pPr>
        <w:ind w:left="2880"/>
        <w:rPr>
          <w:szCs w:val="22"/>
        </w:rPr>
      </w:pPr>
      <w:r w:rsidRPr="00CE49AF">
        <w:rPr>
          <w:szCs w:val="22"/>
        </w:rPr>
        <w:t xml:space="preserve"> "</w:t>
      </w:r>
      <w:proofErr w:type="gramStart"/>
      <w:r w:rsidRPr="00CE49AF">
        <w:rPr>
          <w:szCs w:val="22"/>
        </w:rPr>
        <w:t>key</w:t>
      </w:r>
      <w:proofErr w:type="gramEnd"/>
      <w:r w:rsidRPr="00CE49AF">
        <w:rPr>
          <w:szCs w:val="22"/>
        </w:rPr>
        <w:t xml:space="preserve"> confirmation key: [KCK] A key used to integrity check various frames related to key management."</w:t>
      </w:r>
    </w:p>
    <w:p w14:paraId="7BBD842F" w14:textId="77777777" w:rsidR="008D50DE" w:rsidRPr="00CE49AF" w:rsidRDefault="008D50DE" w:rsidP="003A3396">
      <w:pPr>
        <w:ind w:left="2880"/>
        <w:rPr>
          <w:szCs w:val="22"/>
        </w:rPr>
      </w:pPr>
    </w:p>
    <w:p w14:paraId="30850100" w14:textId="77777777" w:rsidR="008D50DE" w:rsidRPr="00CE49AF" w:rsidRDefault="008D50DE" w:rsidP="003A3396">
      <w:pPr>
        <w:ind w:left="2880"/>
        <w:rPr>
          <w:szCs w:val="22"/>
        </w:rPr>
      </w:pPr>
      <w:r w:rsidRPr="00CE49AF">
        <w:rPr>
          <w:szCs w:val="22"/>
        </w:rPr>
        <w:t xml:space="preserve"> 209.22 Change</w:t>
      </w:r>
    </w:p>
    <w:p w14:paraId="798435A3" w14:textId="77777777" w:rsidR="008D50DE" w:rsidRPr="00CE49AF" w:rsidRDefault="008D50DE" w:rsidP="003A3396">
      <w:pPr>
        <w:ind w:left="2880"/>
        <w:rPr>
          <w:szCs w:val="22"/>
        </w:rPr>
      </w:pPr>
      <w:r w:rsidRPr="00CE49AF">
        <w:rPr>
          <w:szCs w:val="22"/>
        </w:rPr>
        <w:t>"EAPOL-Key encryption key: [KEK] A key used to encrypt the Key Data field in an EAPOL-Key frame."</w:t>
      </w:r>
    </w:p>
    <w:p w14:paraId="600AA9D8" w14:textId="77777777" w:rsidR="008D50DE" w:rsidRPr="00CE49AF" w:rsidRDefault="008D50DE" w:rsidP="003A3396">
      <w:pPr>
        <w:ind w:left="2880"/>
        <w:rPr>
          <w:szCs w:val="22"/>
        </w:rPr>
      </w:pPr>
      <w:r w:rsidRPr="00CE49AF">
        <w:rPr>
          <w:szCs w:val="22"/>
        </w:rPr>
        <w:t xml:space="preserve">    To</w:t>
      </w:r>
    </w:p>
    <w:p w14:paraId="1422B896" w14:textId="77777777" w:rsidR="008D50DE" w:rsidRPr="00CE49AF" w:rsidRDefault="008D50DE" w:rsidP="003A3396">
      <w:pPr>
        <w:ind w:left="2880"/>
        <w:rPr>
          <w:szCs w:val="22"/>
        </w:rPr>
      </w:pPr>
      <w:r w:rsidRPr="00CE49AF">
        <w:rPr>
          <w:szCs w:val="22"/>
        </w:rPr>
        <w:t>"</w:t>
      </w:r>
      <w:proofErr w:type="gramStart"/>
      <w:r w:rsidRPr="00CE49AF">
        <w:rPr>
          <w:szCs w:val="22"/>
        </w:rPr>
        <w:t>key</w:t>
      </w:r>
      <w:proofErr w:type="gramEnd"/>
      <w:r w:rsidRPr="00CE49AF">
        <w:rPr>
          <w:szCs w:val="22"/>
        </w:rPr>
        <w:t xml:space="preserve"> encryption key: [KEK] A key used to encrypt various fields related to key management.”</w:t>
      </w:r>
    </w:p>
    <w:p w14:paraId="1310024D" w14:textId="77777777" w:rsidR="008D50DE" w:rsidRPr="00CE49AF" w:rsidRDefault="008D50DE" w:rsidP="003A3396">
      <w:pPr>
        <w:ind w:left="2880"/>
        <w:rPr>
          <w:szCs w:val="22"/>
        </w:rPr>
      </w:pPr>
    </w:p>
    <w:p w14:paraId="6834F31A" w14:textId="77777777" w:rsidR="008D50DE" w:rsidRPr="00CE49AF" w:rsidRDefault="008D50DE" w:rsidP="003A3396">
      <w:pPr>
        <w:ind w:left="2880"/>
        <w:rPr>
          <w:szCs w:val="22"/>
        </w:rPr>
      </w:pPr>
      <w:r w:rsidRPr="00CE49AF">
        <w:rPr>
          <w:szCs w:val="22"/>
        </w:rPr>
        <w:t>Change "Key" to "key" at p246.20 and p246.25</w:t>
      </w:r>
    </w:p>
    <w:p w14:paraId="525F0FF3" w14:textId="77777777" w:rsidR="008D50DE" w:rsidRPr="00CE49AF" w:rsidRDefault="008D50DE" w:rsidP="003A3396">
      <w:pPr>
        <w:ind w:left="2880"/>
        <w:rPr>
          <w:szCs w:val="22"/>
        </w:rPr>
      </w:pPr>
      <w:r w:rsidRPr="00CE49AF">
        <w:rPr>
          <w:szCs w:val="22"/>
        </w:rPr>
        <w:t>Change "EAPOL-Key confirmation key" to "key confirmation key" at 229.56</w:t>
      </w:r>
    </w:p>
    <w:p w14:paraId="1EA1CB1C" w14:textId="23F3BF83" w:rsidR="00E142F5" w:rsidRPr="00CE49AF" w:rsidRDefault="008D50DE" w:rsidP="003A3396">
      <w:pPr>
        <w:ind w:left="2880"/>
        <w:rPr>
          <w:szCs w:val="22"/>
        </w:rPr>
      </w:pPr>
      <w:r w:rsidRPr="00CE49AF">
        <w:rPr>
          <w:szCs w:val="22"/>
        </w:rPr>
        <w:t>Change "EAPOL-Key encryption key" to "key encryption key" at 229.55</w:t>
      </w:r>
    </w:p>
    <w:p w14:paraId="3D32FA81" w14:textId="364C1C41" w:rsidR="00E142F5" w:rsidRPr="00CE49AF" w:rsidRDefault="008D50DE" w:rsidP="003A3396">
      <w:pPr>
        <w:numPr>
          <w:ilvl w:val="3"/>
          <w:numId w:val="1"/>
        </w:numPr>
        <w:rPr>
          <w:szCs w:val="22"/>
        </w:rPr>
      </w:pPr>
      <w:r w:rsidRPr="00CE49AF">
        <w:rPr>
          <w:szCs w:val="22"/>
        </w:rPr>
        <w:t>No Objection – Mark Ready for Motion</w:t>
      </w:r>
    </w:p>
    <w:p w14:paraId="3175D620" w14:textId="49E74FCD" w:rsidR="003B7F85" w:rsidRPr="00CE49AF" w:rsidRDefault="003B7F85" w:rsidP="00EE6E4B">
      <w:pPr>
        <w:ind w:left="1728"/>
        <w:rPr>
          <w:szCs w:val="22"/>
        </w:rPr>
      </w:pPr>
    </w:p>
    <w:p w14:paraId="4649D433" w14:textId="60B6403B" w:rsidR="00EE6E4B" w:rsidRPr="00CE49AF" w:rsidRDefault="00EE6E4B" w:rsidP="0004242D">
      <w:pPr>
        <w:numPr>
          <w:ilvl w:val="1"/>
          <w:numId w:val="1"/>
        </w:numPr>
        <w:rPr>
          <w:szCs w:val="22"/>
        </w:rPr>
      </w:pPr>
      <w:r w:rsidRPr="00CE49AF">
        <w:rPr>
          <w:b/>
          <w:bCs/>
          <w:szCs w:val="22"/>
        </w:rPr>
        <w:t>Review doc 11-23/0537r7</w:t>
      </w:r>
      <w:r w:rsidRPr="00CE49AF">
        <w:rPr>
          <w:szCs w:val="22"/>
        </w:rPr>
        <w:t xml:space="preserve"> – Jouni MALINEN (Qualcomm)</w:t>
      </w:r>
    </w:p>
    <w:p w14:paraId="14008B3F" w14:textId="7BFCDFE3" w:rsidR="00094AB2" w:rsidRPr="00CE49AF" w:rsidRDefault="00AF4DB4" w:rsidP="0004242D">
      <w:pPr>
        <w:numPr>
          <w:ilvl w:val="2"/>
          <w:numId w:val="1"/>
        </w:numPr>
        <w:rPr>
          <w:szCs w:val="22"/>
        </w:rPr>
      </w:pPr>
      <w:hyperlink r:id="rId54" w:history="1">
        <w:r w:rsidR="0004242D" w:rsidRPr="00CE49AF">
          <w:rPr>
            <w:rStyle w:val="Hyperlink"/>
            <w:szCs w:val="22"/>
          </w:rPr>
          <w:t>https://mentor.ieee.org/802.11/dcn/23/11-23-0537-07-000m-reassociating-sta-recognition.docx</w:t>
        </w:r>
      </w:hyperlink>
      <w:r w:rsidR="00094AB2" w:rsidRPr="00CE49AF">
        <w:rPr>
          <w:szCs w:val="22"/>
        </w:rPr>
        <w:t xml:space="preserve"> </w:t>
      </w:r>
    </w:p>
    <w:p w14:paraId="5626AB47" w14:textId="77777777" w:rsidR="003A3396" w:rsidRPr="00CE49AF" w:rsidRDefault="003A3396" w:rsidP="003A3396">
      <w:pPr>
        <w:ind w:left="1224"/>
        <w:rPr>
          <w:szCs w:val="22"/>
        </w:rPr>
      </w:pPr>
    </w:p>
    <w:p w14:paraId="2B923827" w14:textId="1AFCD819" w:rsidR="003B7F85" w:rsidRPr="00CE49AF" w:rsidRDefault="00094AB2" w:rsidP="0004242D">
      <w:pPr>
        <w:numPr>
          <w:ilvl w:val="2"/>
          <w:numId w:val="1"/>
        </w:numPr>
        <w:rPr>
          <w:szCs w:val="22"/>
        </w:rPr>
      </w:pPr>
      <w:r w:rsidRPr="00CE49AF">
        <w:rPr>
          <w:rStyle w:val="g88o4c"/>
          <w:szCs w:val="22"/>
          <w:highlight w:val="cyan"/>
        </w:rPr>
        <w:t>CID 4069 (EDITOR)</w:t>
      </w:r>
      <w:r w:rsidRPr="00CE49AF">
        <w:rPr>
          <w:rStyle w:val="g88o4c"/>
          <w:szCs w:val="22"/>
        </w:rPr>
        <w:t xml:space="preserve"> - already motioned.</w:t>
      </w:r>
      <w:r w:rsidR="003B7F85" w:rsidRPr="00CE49AF">
        <w:rPr>
          <w:szCs w:val="22"/>
        </w:rPr>
        <w:t xml:space="preserve"> </w:t>
      </w:r>
    </w:p>
    <w:p w14:paraId="06E9CF2E" w14:textId="20AF0B3C" w:rsidR="00094AB2" w:rsidRPr="00CE49AF" w:rsidRDefault="00094AB2" w:rsidP="0004242D">
      <w:pPr>
        <w:numPr>
          <w:ilvl w:val="3"/>
          <w:numId w:val="1"/>
        </w:numPr>
        <w:rPr>
          <w:szCs w:val="22"/>
        </w:rPr>
      </w:pPr>
      <w:r w:rsidRPr="00CE49AF">
        <w:rPr>
          <w:szCs w:val="22"/>
        </w:rPr>
        <w:t xml:space="preserve">This was </w:t>
      </w:r>
      <w:r w:rsidR="00B013B3" w:rsidRPr="00CE49AF">
        <w:rPr>
          <w:szCs w:val="22"/>
        </w:rPr>
        <w:t xml:space="preserve">approved and implemented </w:t>
      </w:r>
      <w:r w:rsidR="002C31E1" w:rsidRPr="00CE49AF">
        <w:rPr>
          <w:szCs w:val="22"/>
        </w:rPr>
        <w:t>already but</w:t>
      </w:r>
      <w:r w:rsidR="00B013B3" w:rsidRPr="00CE49AF">
        <w:rPr>
          <w:szCs w:val="22"/>
        </w:rPr>
        <w:t xml:space="preserve"> need to make a change.</w:t>
      </w:r>
    </w:p>
    <w:p w14:paraId="0A26DCAA" w14:textId="67103267" w:rsidR="00B013B3" w:rsidRPr="00CE49AF" w:rsidRDefault="00B013B3" w:rsidP="0004242D">
      <w:pPr>
        <w:numPr>
          <w:ilvl w:val="3"/>
          <w:numId w:val="1"/>
        </w:numPr>
        <w:rPr>
          <w:szCs w:val="22"/>
        </w:rPr>
      </w:pPr>
      <w:r w:rsidRPr="00CE49AF">
        <w:rPr>
          <w:szCs w:val="22"/>
        </w:rPr>
        <w:t>Reviewed the changes that were needed.</w:t>
      </w:r>
    </w:p>
    <w:p w14:paraId="57F6A413" w14:textId="37DC1907" w:rsidR="00B013B3" w:rsidRPr="00CE49AF" w:rsidRDefault="00B013B3" w:rsidP="0004242D">
      <w:pPr>
        <w:numPr>
          <w:ilvl w:val="3"/>
          <w:numId w:val="1"/>
        </w:numPr>
        <w:rPr>
          <w:szCs w:val="22"/>
        </w:rPr>
      </w:pPr>
      <w:r w:rsidRPr="00CE49AF">
        <w:rPr>
          <w:szCs w:val="22"/>
        </w:rPr>
        <w:t>This would be</w:t>
      </w:r>
      <w:r w:rsidR="00115958" w:rsidRPr="00CE49AF">
        <w:rPr>
          <w:szCs w:val="22"/>
        </w:rPr>
        <w:t xml:space="preserve"> on a separate motion.</w:t>
      </w:r>
    </w:p>
    <w:p w14:paraId="013A48A6" w14:textId="4F36AC56" w:rsidR="00115958" w:rsidRPr="00CE49AF" w:rsidRDefault="00115958" w:rsidP="0004242D">
      <w:pPr>
        <w:numPr>
          <w:ilvl w:val="3"/>
          <w:numId w:val="1"/>
        </w:numPr>
        <w:rPr>
          <w:szCs w:val="22"/>
        </w:rPr>
      </w:pPr>
      <w:r w:rsidRPr="00CE49AF">
        <w:rPr>
          <w:szCs w:val="22"/>
        </w:rPr>
        <w:t>Mark Ready to motion – Separate motion to be made</w:t>
      </w:r>
      <w:r w:rsidR="00975E9E" w:rsidRPr="00CE49AF">
        <w:rPr>
          <w:szCs w:val="22"/>
        </w:rPr>
        <w:t xml:space="preserve"> regarding </w:t>
      </w:r>
      <w:r w:rsidR="002C31E1" w:rsidRPr="00CE49AF">
        <w:rPr>
          <w:szCs w:val="22"/>
        </w:rPr>
        <w:t>submission</w:t>
      </w:r>
      <w:r w:rsidRPr="00CE49AF">
        <w:rPr>
          <w:szCs w:val="22"/>
        </w:rPr>
        <w:t>.</w:t>
      </w:r>
    </w:p>
    <w:p w14:paraId="50980D38" w14:textId="77777777" w:rsidR="00115958" w:rsidRPr="00CE49AF" w:rsidRDefault="00115958" w:rsidP="00115958">
      <w:pPr>
        <w:ind w:left="2232"/>
        <w:rPr>
          <w:szCs w:val="22"/>
        </w:rPr>
      </w:pPr>
    </w:p>
    <w:p w14:paraId="771ACFA9" w14:textId="3752D057" w:rsidR="00115958" w:rsidRPr="00CE49AF" w:rsidRDefault="0004242D" w:rsidP="0004242D">
      <w:pPr>
        <w:numPr>
          <w:ilvl w:val="1"/>
          <w:numId w:val="1"/>
        </w:numPr>
        <w:rPr>
          <w:szCs w:val="22"/>
        </w:rPr>
      </w:pPr>
      <w:r w:rsidRPr="00CE49AF">
        <w:rPr>
          <w:b/>
          <w:bCs/>
          <w:szCs w:val="22"/>
        </w:rPr>
        <w:t xml:space="preserve">Review doc </w:t>
      </w:r>
      <w:r w:rsidR="001E3C54" w:rsidRPr="00CE49AF">
        <w:rPr>
          <w:b/>
          <w:bCs/>
          <w:szCs w:val="22"/>
        </w:rPr>
        <w:t>11-23/1236r1</w:t>
      </w:r>
      <w:r w:rsidR="001E3C54" w:rsidRPr="00CE49AF">
        <w:rPr>
          <w:szCs w:val="22"/>
        </w:rPr>
        <w:t xml:space="preserve"> –</w:t>
      </w:r>
      <w:r w:rsidR="00140F8B" w:rsidRPr="00CE49AF">
        <w:rPr>
          <w:szCs w:val="22"/>
        </w:rPr>
        <w:t xml:space="preserve"> </w:t>
      </w:r>
      <w:r w:rsidR="00140F8B" w:rsidRPr="00CE49AF">
        <w:rPr>
          <w:rStyle w:val="g88o4c"/>
          <w:szCs w:val="22"/>
        </w:rPr>
        <w:t>SAE Password Identifiers protection</w:t>
      </w:r>
      <w:proofErr w:type="gramStart"/>
      <w:r w:rsidR="00140F8B" w:rsidRPr="00CE49AF">
        <w:rPr>
          <w:rStyle w:val="g88o4c"/>
          <w:szCs w:val="22"/>
        </w:rPr>
        <w:t xml:space="preserve">- </w:t>
      </w:r>
      <w:r w:rsidR="001E3C54" w:rsidRPr="00CE49AF">
        <w:rPr>
          <w:szCs w:val="22"/>
        </w:rPr>
        <w:t xml:space="preserve"> Jouni</w:t>
      </w:r>
      <w:proofErr w:type="gramEnd"/>
      <w:r w:rsidR="001E3C54" w:rsidRPr="00CE49AF">
        <w:rPr>
          <w:szCs w:val="22"/>
        </w:rPr>
        <w:t xml:space="preserve"> MALINEN (Qualcomm)</w:t>
      </w:r>
    </w:p>
    <w:p w14:paraId="0FA75C9F" w14:textId="6B7F24B5" w:rsidR="003B7F85" w:rsidRPr="00CE49AF" w:rsidRDefault="00AF4DB4" w:rsidP="001E3C54">
      <w:pPr>
        <w:numPr>
          <w:ilvl w:val="2"/>
          <w:numId w:val="1"/>
        </w:numPr>
        <w:rPr>
          <w:szCs w:val="22"/>
        </w:rPr>
      </w:pPr>
      <w:hyperlink r:id="rId55" w:history="1">
        <w:r w:rsidR="001E3C54" w:rsidRPr="00CE49AF">
          <w:rPr>
            <w:rStyle w:val="Hyperlink"/>
            <w:szCs w:val="22"/>
          </w:rPr>
          <w:t>https://mentor.ieee.org/802.11/dcn/23/11-23-1236-01-000m-hpke-protected-sae-password-identifiers-for-privacy.docx</w:t>
        </w:r>
      </w:hyperlink>
      <w:r w:rsidR="001E3C54" w:rsidRPr="00CE49AF">
        <w:rPr>
          <w:szCs w:val="22"/>
        </w:rPr>
        <w:t xml:space="preserve"> </w:t>
      </w:r>
    </w:p>
    <w:p w14:paraId="3482D695" w14:textId="1E51EA99" w:rsidR="003B7F85" w:rsidRPr="00CE49AF" w:rsidRDefault="003B7F85" w:rsidP="00140F8B">
      <w:pPr>
        <w:ind w:left="1728"/>
        <w:rPr>
          <w:szCs w:val="22"/>
        </w:rPr>
      </w:pPr>
    </w:p>
    <w:p w14:paraId="6AAEE47D" w14:textId="77777777" w:rsidR="00746C8A" w:rsidRPr="00CE49AF" w:rsidRDefault="00746C8A" w:rsidP="00746C8A">
      <w:pPr>
        <w:pStyle w:val="ListParagraph"/>
        <w:numPr>
          <w:ilvl w:val="2"/>
          <w:numId w:val="1"/>
        </w:numPr>
        <w:rPr>
          <w:sz w:val="22"/>
          <w:szCs w:val="22"/>
        </w:rPr>
      </w:pPr>
      <w:r w:rsidRPr="00CE49AF">
        <w:rPr>
          <w:sz w:val="22"/>
          <w:szCs w:val="22"/>
          <w:highlight w:val="yellow"/>
        </w:rPr>
        <w:t>CIDs 4026 and 4072 (SEC):</w:t>
      </w:r>
      <w:r w:rsidRPr="00CE49AF">
        <w:rPr>
          <w:sz w:val="22"/>
          <w:szCs w:val="22"/>
        </w:rPr>
        <w:t xml:space="preserve"> </w:t>
      </w:r>
    </w:p>
    <w:p w14:paraId="30092A9B" w14:textId="7FA6F66C" w:rsidR="003B7F85" w:rsidRPr="00CE49AF" w:rsidRDefault="00746C8A" w:rsidP="00746C8A">
      <w:pPr>
        <w:numPr>
          <w:ilvl w:val="3"/>
          <w:numId w:val="1"/>
        </w:numPr>
        <w:rPr>
          <w:szCs w:val="22"/>
        </w:rPr>
      </w:pPr>
      <w:r w:rsidRPr="00CE49AF">
        <w:rPr>
          <w:szCs w:val="22"/>
        </w:rPr>
        <w:t>Review the submission.</w:t>
      </w:r>
    </w:p>
    <w:p w14:paraId="67C91F4B" w14:textId="4D905EFE" w:rsidR="00746C8A" w:rsidRPr="00CE49AF" w:rsidRDefault="00746C8A" w:rsidP="00746C8A">
      <w:pPr>
        <w:numPr>
          <w:ilvl w:val="3"/>
          <w:numId w:val="1"/>
        </w:numPr>
        <w:rPr>
          <w:szCs w:val="22"/>
        </w:rPr>
      </w:pPr>
      <w:r w:rsidRPr="00CE49AF">
        <w:rPr>
          <w:szCs w:val="22"/>
        </w:rPr>
        <w:t>This reviews the changes that were made since it was last presented</w:t>
      </w:r>
      <w:r w:rsidR="003E0158" w:rsidRPr="00CE49AF">
        <w:rPr>
          <w:szCs w:val="22"/>
        </w:rPr>
        <w:t>.</w:t>
      </w:r>
    </w:p>
    <w:p w14:paraId="28CCC885" w14:textId="1379D066" w:rsidR="003E0158" w:rsidRPr="00CE49AF" w:rsidRDefault="003E0158" w:rsidP="00746C8A">
      <w:pPr>
        <w:numPr>
          <w:ilvl w:val="3"/>
          <w:numId w:val="1"/>
        </w:numPr>
        <w:rPr>
          <w:szCs w:val="22"/>
        </w:rPr>
      </w:pPr>
      <w:r w:rsidRPr="00CE49AF">
        <w:rPr>
          <w:szCs w:val="22"/>
        </w:rPr>
        <w:t>This would be proposed as a separate motion to resolve the two CIDs.</w:t>
      </w:r>
    </w:p>
    <w:p w14:paraId="0463D508" w14:textId="0C376F1F" w:rsidR="003E0158" w:rsidRPr="00CE49AF" w:rsidRDefault="00A9149B" w:rsidP="00746C8A">
      <w:pPr>
        <w:numPr>
          <w:ilvl w:val="3"/>
          <w:numId w:val="1"/>
        </w:numPr>
        <w:rPr>
          <w:szCs w:val="22"/>
        </w:rPr>
      </w:pPr>
      <w:r w:rsidRPr="00CE49AF">
        <w:rPr>
          <w:szCs w:val="22"/>
        </w:rPr>
        <w:t xml:space="preserve">Discussion on how the </w:t>
      </w:r>
      <w:proofErr w:type="gramStart"/>
      <w:r w:rsidR="00674504" w:rsidRPr="00CE49AF">
        <w:rPr>
          <w:szCs w:val="22"/>
        </w:rPr>
        <w:t>Public</w:t>
      </w:r>
      <w:proofErr w:type="gramEnd"/>
      <w:r w:rsidRPr="00CE49AF">
        <w:rPr>
          <w:szCs w:val="22"/>
        </w:rPr>
        <w:t xml:space="preserve"> key can be updated in a system.  Can it be that a new key could be added, and the old key would remain</w:t>
      </w:r>
      <w:r w:rsidR="00674504" w:rsidRPr="00CE49AF">
        <w:rPr>
          <w:szCs w:val="22"/>
        </w:rPr>
        <w:t xml:space="preserve"> valid until some later time to allow for smooth update.</w:t>
      </w:r>
    </w:p>
    <w:p w14:paraId="55FEEDD1" w14:textId="2FDA7FDC" w:rsidR="00674504" w:rsidRPr="00CE49AF" w:rsidRDefault="00770B09" w:rsidP="00746C8A">
      <w:pPr>
        <w:numPr>
          <w:ilvl w:val="3"/>
          <w:numId w:val="1"/>
        </w:numPr>
        <w:rPr>
          <w:szCs w:val="22"/>
        </w:rPr>
      </w:pPr>
      <w:r w:rsidRPr="00CE49AF">
        <w:rPr>
          <w:szCs w:val="22"/>
        </w:rPr>
        <w:t>Discussion on the possibility of a downgrade attack.</w:t>
      </w:r>
    </w:p>
    <w:p w14:paraId="30D84511" w14:textId="029CBDF0" w:rsidR="00346B15" w:rsidRPr="00CE49AF" w:rsidRDefault="00346B15" w:rsidP="00746C8A">
      <w:pPr>
        <w:numPr>
          <w:ilvl w:val="3"/>
          <w:numId w:val="1"/>
        </w:numPr>
        <w:rPr>
          <w:szCs w:val="22"/>
        </w:rPr>
      </w:pPr>
      <w:r w:rsidRPr="00CE49AF">
        <w:rPr>
          <w:szCs w:val="22"/>
        </w:rPr>
        <w:t>Straw Poll</w:t>
      </w:r>
      <w:r w:rsidR="00917206" w:rsidRPr="00CE49AF">
        <w:rPr>
          <w:szCs w:val="22"/>
        </w:rPr>
        <w:t xml:space="preserve">: </w:t>
      </w:r>
    </w:p>
    <w:p w14:paraId="60CB8ADB" w14:textId="77777777" w:rsidR="002E7B27" w:rsidRPr="00CE49AF" w:rsidRDefault="002E7B27" w:rsidP="002E7B27">
      <w:pPr>
        <w:pStyle w:val="ListParagraph"/>
        <w:numPr>
          <w:ilvl w:val="4"/>
          <w:numId w:val="1"/>
        </w:numPr>
        <w:rPr>
          <w:sz w:val="22"/>
          <w:szCs w:val="22"/>
        </w:rPr>
      </w:pPr>
      <w:r w:rsidRPr="00CE49AF">
        <w:rPr>
          <w:sz w:val="22"/>
          <w:szCs w:val="22"/>
        </w:rPr>
        <w:lastRenderedPageBreak/>
        <w:t xml:space="preserve">Do you agree to resolve CID 4026 and 4072 by incorporating the changes in document 11-23/1236r1?         </w:t>
      </w:r>
    </w:p>
    <w:p w14:paraId="0207E598" w14:textId="231813CB" w:rsidR="002E7B27" w:rsidRPr="00CE49AF" w:rsidRDefault="002E7B27" w:rsidP="008855F7">
      <w:pPr>
        <w:pStyle w:val="ListParagraph"/>
        <w:numPr>
          <w:ilvl w:val="5"/>
          <w:numId w:val="1"/>
        </w:numPr>
        <w:rPr>
          <w:sz w:val="22"/>
          <w:szCs w:val="22"/>
        </w:rPr>
      </w:pPr>
      <w:r w:rsidRPr="00CE49AF">
        <w:rPr>
          <w:sz w:val="22"/>
          <w:szCs w:val="22"/>
        </w:rPr>
        <w:t>A.</w:t>
      </w:r>
      <w:r w:rsidR="000D034C" w:rsidRPr="00CE49AF">
        <w:rPr>
          <w:sz w:val="22"/>
          <w:szCs w:val="22"/>
        </w:rPr>
        <w:t xml:space="preserve"> </w:t>
      </w:r>
      <w:r w:rsidRPr="00CE49AF">
        <w:rPr>
          <w:sz w:val="22"/>
          <w:szCs w:val="22"/>
        </w:rPr>
        <w:t xml:space="preserve">Yes          12/34 </w:t>
      </w:r>
      <w:proofErr w:type="gramStart"/>
      <w:r w:rsidRPr="00CE49AF">
        <w:rPr>
          <w:sz w:val="22"/>
          <w:szCs w:val="22"/>
        </w:rPr>
        <w:t>( 29</w:t>
      </w:r>
      <w:proofErr w:type="gramEnd"/>
      <w:r w:rsidRPr="00CE49AF">
        <w:rPr>
          <w:sz w:val="22"/>
          <w:szCs w:val="22"/>
        </w:rPr>
        <w:t xml:space="preserve">%)         </w:t>
      </w:r>
    </w:p>
    <w:p w14:paraId="0014B83E" w14:textId="6DBC0818" w:rsidR="002E7B27" w:rsidRPr="00CE49AF" w:rsidRDefault="00AF4DB4" w:rsidP="008855F7">
      <w:pPr>
        <w:pStyle w:val="ListParagraph"/>
        <w:numPr>
          <w:ilvl w:val="5"/>
          <w:numId w:val="1"/>
        </w:numPr>
        <w:rPr>
          <w:sz w:val="22"/>
          <w:szCs w:val="22"/>
        </w:rPr>
      </w:pPr>
      <w:hyperlink r:id="rId56" w:tgtFrame="_blank" w:history="1">
        <w:r w:rsidR="002E7B27" w:rsidRPr="00CE49AF">
          <w:rPr>
            <w:rStyle w:val="Hyperlink"/>
            <w:sz w:val="22"/>
            <w:szCs w:val="22"/>
          </w:rPr>
          <w:t>B.</w:t>
        </w:r>
        <w:r w:rsidR="000D034C" w:rsidRPr="00CE49AF">
          <w:rPr>
            <w:rStyle w:val="Hyperlink"/>
            <w:sz w:val="22"/>
            <w:szCs w:val="22"/>
          </w:rPr>
          <w:t xml:space="preserve"> </w:t>
        </w:r>
        <w:r w:rsidR="002E7B27" w:rsidRPr="00CE49AF">
          <w:rPr>
            <w:rStyle w:val="Hyperlink"/>
            <w:sz w:val="22"/>
            <w:szCs w:val="22"/>
          </w:rPr>
          <w:t>No</w:t>
        </w:r>
      </w:hyperlink>
      <w:r w:rsidR="002E7B27" w:rsidRPr="00CE49AF">
        <w:rPr>
          <w:sz w:val="22"/>
          <w:szCs w:val="22"/>
        </w:rPr>
        <w:t xml:space="preserve">           13/34 </w:t>
      </w:r>
      <w:proofErr w:type="gramStart"/>
      <w:r w:rsidR="002E7B27" w:rsidRPr="00CE49AF">
        <w:rPr>
          <w:sz w:val="22"/>
          <w:szCs w:val="22"/>
        </w:rPr>
        <w:t>( 38</w:t>
      </w:r>
      <w:proofErr w:type="gramEnd"/>
      <w:r w:rsidR="002E7B27" w:rsidRPr="00CE49AF">
        <w:rPr>
          <w:sz w:val="22"/>
          <w:szCs w:val="22"/>
        </w:rPr>
        <w:t>%)        </w:t>
      </w:r>
    </w:p>
    <w:p w14:paraId="77CBAE94" w14:textId="618F7E26" w:rsidR="002E7B27" w:rsidRPr="00CE49AF" w:rsidRDefault="002E7B27" w:rsidP="008855F7">
      <w:pPr>
        <w:pStyle w:val="ListParagraph"/>
        <w:numPr>
          <w:ilvl w:val="5"/>
          <w:numId w:val="1"/>
        </w:numPr>
        <w:rPr>
          <w:sz w:val="22"/>
          <w:szCs w:val="22"/>
        </w:rPr>
      </w:pPr>
      <w:r w:rsidRPr="00CE49AF">
        <w:rPr>
          <w:sz w:val="22"/>
          <w:szCs w:val="22"/>
        </w:rPr>
        <w:t xml:space="preserve"> C.</w:t>
      </w:r>
      <w:r w:rsidR="000D034C" w:rsidRPr="00CE49AF">
        <w:rPr>
          <w:sz w:val="22"/>
          <w:szCs w:val="22"/>
        </w:rPr>
        <w:t xml:space="preserve"> </w:t>
      </w:r>
      <w:r w:rsidRPr="00CE49AF">
        <w:rPr>
          <w:sz w:val="22"/>
          <w:szCs w:val="22"/>
        </w:rPr>
        <w:t xml:space="preserve">Abstain       5/34 </w:t>
      </w:r>
      <w:proofErr w:type="gramStart"/>
      <w:r w:rsidRPr="00CE49AF">
        <w:rPr>
          <w:sz w:val="22"/>
          <w:szCs w:val="22"/>
        </w:rPr>
        <w:t>( 15</w:t>
      </w:r>
      <w:proofErr w:type="gramEnd"/>
      <w:r w:rsidRPr="00CE49AF">
        <w:rPr>
          <w:sz w:val="22"/>
          <w:szCs w:val="22"/>
        </w:rPr>
        <w:t xml:space="preserve">%) No Answer   6/34 ( 18%) </w:t>
      </w:r>
    </w:p>
    <w:p w14:paraId="7280FCBC" w14:textId="121883BA" w:rsidR="00346B15" w:rsidRPr="00CE49AF" w:rsidRDefault="00346B15" w:rsidP="00346B15">
      <w:pPr>
        <w:numPr>
          <w:ilvl w:val="4"/>
          <w:numId w:val="1"/>
        </w:numPr>
        <w:rPr>
          <w:szCs w:val="22"/>
        </w:rPr>
      </w:pPr>
      <w:r w:rsidRPr="00CE49AF">
        <w:rPr>
          <w:szCs w:val="22"/>
        </w:rPr>
        <w:t>Results 12</w:t>
      </w:r>
      <w:r w:rsidR="00F36E73" w:rsidRPr="00CE49AF">
        <w:rPr>
          <w:szCs w:val="22"/>
        </w:rPr>
        <w:t xml:space="preserve">/13/5 </w:t>
      </w:r>
    </w:p>
    <w:p w14:paraId="07E7934E" w14:textId="097707E8" w:rsidR="00F36E73" w:rsidRPr="00CE49AF" w:rsidRDefault="00F36E73" w:rsidP="00346B15">
      <w:pPr>
        <w:numPr>
          <w:ilvl w:val="4"/>
          <w:numId w:val="1"/>
        </w:numPr>
        <w:rPr>
          <w:szCs w:val="22"/>
        </w:rPr>
      </w:pPr>
      <w:r w:rsidRPr="00CE49AF">
        <w:rPr>
          <w:szCs w:val="22"/>
        </w:rPr>
        <w:t>Resolution for non-consensus will be prepared.</w:t>
      </w:r>
    </w:p>
    <w:p w14:paraId="33211241" w14:textId="4074537A" w:rsidR="009C7469" w:rsidRPr="00CE49AF" w:rsidRDefault="00417E02" w:rsidP="009C7469">
      <w:pPr>
        <w:numPr>
          <w:ilvl w:val="3"/>
          <w:numId w:val="1"/>
        </w:numPr>
        <w:rPr>
          <w:szCs w:val="22"/>
        </w:rPr>
      </w:pPr>
      <w:r w:rsidRPr="00CE49AF">
        <w:rPr>
          <w:szCs w:val="22"/>
        </w:rPr>
        <w:t xml:space="preserve">Proposed Resolution: </w:t>
      </w:r>
      <w:r w:rsidR="009C7469" w:rsidRPr="00CE49AF">
        <w:rPr>
          <w:szCs w:val="22"/>
        </w:rPr>
        <w:t xml:space="preserve">CIDs 4026 and 4072 (SEC): No consensus, based on Straw Poll to incorporate </w:t>
      </w:r>
      <w:hyperlink r:id="rId57" w:tgtFrame="_blank" w:history="1">
        <w:r w:rsidR="009C7469" w:rsidRPr="00CE49AF">
          <w:rPr>
            <w:rStyle w:val="Hyperlink"/>
            <w:szCs w:val="22"/>
          </w:rPr>
          <w:t>https://mentor.ieee.org/802.11/dcn/23/11-23-1236-01-000m-hpke-protected-sae-password-identifiers-for-privacy.docx</w:t>
        </w:r>
      </w:hyperlink>
      <w:r w:rsidR="009C7469" w:rsidRPr="00CE49AF">
        <w:rPr>
          <w:szCs w:val="22"/>
        </w:rPr>
        <w:t xml:space="preserve">, results: result of 12/13/5 </w:t>
      </w:r>
    </w:p>
    <w:p w14:paraId="16360BE0" w14:textId="5DBC5249" w:rsidR="001F7626" w:rsidRPr="00CE49AF" w:rsidRDefault="003507D1" w:rsidP="001F7626">
      <w:pPr>
        <w:numPr>
          <w:ilvl w:val="3"/>
          <w:numId w:val="1"/>
        </w:numPr>
        <w:rPr>
          <w:szCs w:val="22"/>
        </w:rPr>
      </w:pPr>
      <w:r w:rsidRPr="00CE49AF">
        <w:rPr>
          <w:szCs w:val="22"/>
        </w:rPr>
        <w:t xml:space="preserve">A </w:t>
      </w:r>
      <w:r w:rsidR="001F7626" w:rsidRPr="00CE49AF">
        <w:rPr>
          <w:szCs w:val="22"/>
        </w:rPr>
        <w:t>Request</w:t>
      </w:r>
      <w:r w:rsidRPr="00CE49AF">
        <w:rPr>
          <w:szCs w:val="22"/>
        </w:rPr>
        <w:t xml:space="preserve"> was made </w:t>
      </w:r>
      <w:r w:rsidR="001F7626" w:rsidRPr="00CE49AF">
        <w:rPr>
          <w:szCs w:val="22"/>
        </w:rPr>
        <w:t>to</w:t>
      </w:r>
      <w:r w:rsidRPr="00CE49AF">
        <w:rPr>
          <w:szCs w:val="22"/>
        </w:rPr>
        <w:t xml:space="preserve"> prepare</w:t>
      </w:r>
      <w:r w:rsidR="001F7626" w:rsidRPr="00CE49AF">
        <w:rPr>
          <w:szCs w:val="22"/>
        </w:rPr>
        <w:t xml:space="preserve"> a motion tomorrow to approve a</w:t>
      </w:r>
      <w:r w:rsidRPr="00CE49AF">
        <w:rPr>
          <w:szCs w:val="22"/>
        </w:rPr>
        <w:t>s alternative</w:t>
      </w:r>
      <w:r w:rsidR="001F7626" w:rsidRPr="00CE49AF">
        <w:rPr>
          <w:szCs w:val="22"/>
        </w:rPr>
        <w:t>.</w:t>
      </w:r>
    </w:p>
    <w:p w14:paraId="67F8331C" w14:textId="4740D05E" w:rsidR="00770B09" w:rsidRPr="00CE49AF" w:rsidRDefault="00770B09" w:rsidP="003507D1">
      <w:pPr>
        <w:rPr>
          <w:szCs w:val="22"/>
        </w:rPr>
      </w:pPr>
    </w:p>
    <w:p w14:paraId="1CF4E555" w14:textId="57CAC169" w:rsidR="00744FF0" w:rsidRPr="00CE49AF" w:rsidRDefault="00A262AF" w:rsidP="00744FF0">
      <w:pPr>
        <w:pStyle w:val="ListParagraph"/>
        <w:numPr>
          <w:ilvl w:val="1"/>
          <w:numId w:val="1"/>
        </w:numPr>
        <w:rPr>
          <w:sz w:val="22"/>
          <w:szCs w:val="22"/>
        </w:rPr>
      </w:pPr>
      <w:r w:rsidRPr="00CE49AF">
        <w:rPr>
          <w:b/>
          <w:bCs/>
          <w:sz w:val="22"/>
          <w:szCs w:val="22"/>
        </w:rPr>
        <w:t>Review doc 11-23/1012r1</w:t>
      </w:r>
      <w:r w:rsidRPr="00CE49AF">
        <w:rPr>
          <w:sz w:val="22"/>
          <w:szCs w:val="22"/>
        </w:rPr>
        <w:t xml:space="preserve"> </w:t>
      </w:r>
      <w:r w:rsidR="00802A62" w:rsidRPr="00CE49AF">
        <w:rPr>
          <w:sz w:val="22"/>
          <w:szCs w:val="22"/>
        </w:rPr>
        <w:t>–</w:t>
      </w:r>
      <w:r w:rsidRPr="00CE49AF">
        <w:rPr>
          <w:sz w:val="22"/>
          <w:szCs w:val="22"/>
        </w:rPr>
        <w:t xml:space="preserve"> </w:t>
      </w:r>
      <w:r w:rsidR="00802A62" w:rsidRPr="00CE49AF">
        <w:rPr>
          <w:sz w:val="22"/>
          <w:szCs w:val="22"/>
        </w:rPr>
        <w:t xml:space="preserve">CID 4383 (GEN) </w:t>
      </w:r>
      <w:r w:rsidR="00D963EC" w:rsidRPr="00CE49AF">
        <w:rPr>
          <w:rStyle w:val="g88o4c"/>
          <w:sz w:val="22"/>
          <w:szCs w:val="22"/>
        </w:rPr>
        <w:t>Sigurd SCHELSTRAETE (</w:t>
      </w:r>
      <w:proofErr w:type="spellStart"/>
      <w:r w:rsidR="00D963EC" w:rsidRPr="00CE49AF">
        <w:rPr>
          <w:rStyle w:val="g88o4c"/>
          <w:sz w:val="22"/>
          <w:szCs w:val="22"/>
        </w:rPr>
        <w:t>MaxLinear</w:t>
      </w:r>
      <w:proofErr w:type="spellEnd"/>
      <w:r w:rsidR="00D963EC" w:rsidRPr="00CE49AF">
        <w:rPr>
          <w:rStyle w:val="g88o4c"/>
          <w:sz w:val="22"/>
          <w:szCs w:val="22"/>
        </w:rPr>
        <w:t>)</w:t>
      </w:r>
    </w:p>
    <w:p w14:paraId="7A0EB1E9" w14:textId="77777777" w:rsidR="00744FF0" w:rsidRPr="00CE49AF" w:rsidRDefault="00744FF0" w:rsidP="00744FF0">
      <w:pPr>
        <w:pStyle w:val="ListParagraph"/>
        <w:numPr>
          <w:ilvl w:val="2"/>
          <w:numId w:val="1"/>
        </w:numPr>
        <w:rPr>
          <w:sz w:val="22"/>
          <w:szCs w:val="22"/>
        </w:rPr>
      </w:pPr>
      <w:r w:rsidRPr="00CE49AF">
        <w:rPr>
          <w:sz w:val="22"/>
          <w:szCs w:val="22"/>
        </w:rPr>
        <w:t xml:space="preserve">Document: </w:t>
      </w:r>
      <w:hyperlink r:id="rId58" w:tgtFrame="_blank" w:history="1">
        <w:r w:rsidRPr="00CE49AF">
          <w:rPr>
            <w:rStyle w:val="Hyperlink"/>
            <w:sz w:val="22"/>
            <w:szCs w:val="22"/>
          </w:rPr>
          <w:t>https://mentor.ieee.org/802.11/dcn/23/11-23-1012-01-000m-cid-4383.docx</w:t>
        </w:r>
      </w:hyperlink>
      <w:r w:rsidRPr="00CE49AF">
        <w:rPr>
          <w:sz w:val="22"/>
          <w:szCs w:val="22"/>
        </w:rPr>
        <w:t xml:space="preserve"> </w:t>
      </w:r>
    </w:p>
    <w:p w14:paraId="1138DBCF" w14:textId="77777777" w:rsidR="00FE01E5" w:rsidRPr="00CE49AF" w:rsidRDefault="00FE01E5" w:rsidP="00FE01E5">
      <w:pPr>
        <w:pStyle w:val="ListParagraph"/>
        <w:ind w:left="1224"/>
        <w:rPr>
          <w:sz w:val="22"/>
          <w:szCs w:val="22"/>
        </w:rPr>
      </w:pPr>
    </w:p>
    <w:p w14:paraId="17EE29BF" w14:textId="266753A5" w:rsidR="003B7F85" w:rsidRPr="00CE49AF" w:rsidRDefault="00CF74C0" w:rsidP="00A262AF">
      <w:pPr>
        <w:numPr>
          <w:ilvl w:val="2"/>
          <w:numId w:val="1"/>
        </w:numPr>
        <w:rPr>
          <w:szCs w:val="22"/>
          <w:highlight w:val="green"/>
        </w:rPr>
      </w:pPr>
      <w:r w:rsidRPr="00CE49AF">
        <w:rPr>
          <w:szCs w:val="22"/>
          <w:highlight w:val="green"/>
        </w:rPr>
        <w:t>CID 4383 (GEN)</w:t>
      </w:r>
    </w:p>
    <w:p w14:paraId="7A290C82" w14:textId="341990DE" w:rsidR="003B7F85" w:rsidRPr="00CE49AF" w:rsidRDefault="003B7F85" w:rsidP="00EB2E5F">
      <w:pPr>
        <w:numPr>
          <w:ilvl w:val="3"/>
          <w:numId w:val="1"/>
        </w:numPr>
        <w:rPr>
          <w:szCs w:val="22"/>
        </w:rPr>
      </w:pPr>
      <w:r w:rsidRPr="00CE49AF">
        <w:rPr>
          <w:szCs w:val="22"/>
        </w:rPr>
        <w:t xml:space="preserve"> </w:t>
      </w:r>
      <w:r w:rsidR="00032986" w:rsidRPr="00CE49AF">
        <w:rPr>
          <w:szCs w:val="22"/>
        </w:rPr>
        <w:t>Review Comment</w:t>
      </w:r>
    </w:p>
    <w:p w14:paraId="06B17162" w14:textId="2AEDEF3A" w:rsidR="00032986" w:rsidRPr="00CE49AF" w:rsidRDefault="00032986" w:rsidP="00EB2E5F">
      <w:pPr>
        <w:numPr>
          <w:ilvl w:val="3"/>
          <w:numId w:val="1"/>
        </w:numPr>
        <w:rPr>
          <w:szCs w:val="22"/>
        </w:rPr>
      </w:pPr>
      <w:r w:rsidRPr="00CE49AF">
        <w:rPr>
          <w:szCs w:val="22"/>
        </w:rPr>
        <w:t>Review discussion in the submission</w:t>
      </w:r>
    </w:p>
    <w:p w14:paraId="4FC0537C" w14:textId="10817A2B" w:rsidR="00032986" w:rsidRPr="00CE49AF" w:rsidRDefault="00032986" w:rsidP="00EB2E5F">
      <w:pPr>
        <w:numPr>
          <w:ilvl w:val="3"/>
          <w:numId w:val="1"/>
        </w:numPr>
        <w:rPr>
          <w:szCs w:val="22"/>
        </w:rPr>
      </w:pPr>
      <w:r w:rsidRPr="00CE49AF">
        <w:rPr>
          <w:szCs w:val="22"/>
        </w:rPr>
        <w:t>Review proposed changes.</w:t>
      </w:r>
    </w:p>
    <w:p w14:paraId="5DBBEF0B" w14:textId="5C928F2D" w:rsidR="00032986" w:rsidRPr="00CE49AF" w:rsidRDefault="00032986" w:rsidP="00EB2E5F">
      <w:pPr>
        <w:numPr>
          <w:ilvl w:val="3"/>
          <w:numId w:val="1"/>
        </w:numPr>
        <w:rPr>
          <w:szCs w:val="22"/>
        </w:rPr>
      </w:pPr>
      <w:r w:rsidRPr="00CE49AF">
        <w:rPr>
          <w:szCs w:val="22"/>
        </w:rPr>
        <w:t>Proposed Resolution: REVISED (GEN: 2023-07-12 15:26:20Z) Incorporate the changes in 11-23/1012r1 (</w:t>
      </w:r>
      <w:hyperlink r:id="rId59" w:history="1">
        <w:r w:rsidRPr="00CE49AF">
          <w:rPr>
            <w:rStyle w:val="Hyperlink"/>
            <w:szCs w:val="22"/>
          </w:rPr>
          <w:t>https://mentor.ieee.org/802.11/dcn/23/11-23-1012-01-000m-cid-4383.docx</w:t>
        </w:r>
      </w:hyperlink>
      <w:r w:rsidRPr="00CE49AF">
        <w:rPr>
          <w:szCs w:val="22"/>
        </w:rPr>
        <w:t>)</w:t>
      </w:r>
    </w:p>
    <w:p w14:paraId="0E2272EC" w14:textId="338F32BD" w:rsidR="00032986" w:rsidRPr="00CE49AF" w:rsidRDefault="00032986" w:rsidP="00EB2E5F">
      <w:pPr>
        <w:numPr>
          <w:ilvl w:val="3"/>
          <w:numId w:val="1"/>
        </w:numPr>
        <w:rPr>
          <w:szCs w:val="22"/>
        </w:rPr>
      </w:pPr>
      <w:r w:rsidRPr="00CE49AF">
        <w:rPr>
          <w:szCs w:val="22"/>
        </w:rPr>
        <w:t xml:space="preserve">No Objection </w:t>
      </w:r>
      <w:r w:rsidR="00FE01E5" w:rsidRPr="00CE49AF">
        <w:rPr>
          <w:szCs w:val="22"/>
        </w:rPr>
        <w:t>– Mark Ready for Motion.</w:t>
      </w:r>
    </w:p>
    <w:p w14:paraId="1282F163" w14:textId="77777777" w:rsidR="00FE01E5" w:rsidRPr="00CE49AF" w:rsidRDefault="00FE01E5" w:rsidP="00FE01E5">
      <w:pPr>
        <w:ind w:left="1728"/>
        <w:rPr>
          <w:szCs w:val="22"/>
        </w:rPr>
      </w:pPr>
    </w:p>
    <w:p w14:paraId="42303357" w14:textId="2F1C7978" w:rsidR="00952605" w:rsidRPr="00CE49AF" w:rsidRDefault="00952605" w:rsidP="00952605">
      <w:pPr>
        <w:pStyle w:val="ListParagraph"/>
        <w:numPr>
          <w:ilvl w:val="1"/>
          <w:numId w:val="1"/>
        </w:numPr>
        <w:rPr>
          <w:sz w:val="22"/>
          <w:szCs w:val="22"/>
        </w:rPr>
      </w:pPr>
      <w:r w:rsidRPr="00CE49AF">
        <w:rPr>
          <w:b/>
          <w:bCs/>
          <w:sz w:val="22"/>
          <w:szCs w:val="22"/>
        </w:rPr>
        <w:t>Review Doc 11-23/1179r0</w:t>
      </w:r>
      <w:r w:rsidRPr="00CE49AF">
        <w:rPr>
          <w:sz w:val="22"/>
          <w:szCs w:val="22"/>
        </w:rPr>
        <w:t xml:space="preserve"> -</w:t>
      </w:r>
      <w:r w:rsidRPr="00CE49AF">
        <w:rPr>
          <w:rStyle w:val="g88o4c"/>
          <w:sz w:val="22"/>
          <w:szCs w:val="22"/>
        </w:rPr>
        <w:t xml:space="preserve"> </w:t>
      </w:r>
      <w:r w:rsidR="00802A62" w:rsidRPr="00CE49AF">
        <w:rPr>
          <w:rStyle w:val="g88o4c"/>
          <w:sz w:val="22"/>
          <w:szCs w:val="22"/>
        </w:rPr>
        <w:t xml:space="preserve">CID 4385 and 4386 (PHY): - </w:t>
      </w:r>
      <w:r w:rsidRPr="00CE49AF">
        <w:rPr>
          <w:rStyle w:val="g88o4c"/>
          <w:sz w:val="22"/>
          <w:szCs w:val="22"/>
        </w:rPr>
        <w:t>Sigurd SCHELSTRAETE (</w:t>
      </w:r>
      <w:proofErr w:type="spellStart"/>
      <w:r w:rsidRPr="00CE49AF">
        <w:rPr>
          <w:rStyle w:val="g88o4c"/>
          <w:sz w:val="22"/>
          <w:szCs w:val="22"/>
        </w:rPr>
        <w:t>MaxLinear</w:t>
      </w:r>
      <w:proofErr w:type="spellEnd"/>
      <w:r w:rsidRPr="00CE49AF">
        <w:rPr>
          <w:rStyle w:val="g88o4c"/>
          <w:sz w:val="22"/>
          <w:szCs w:val="22"/>
        </w:rPr>
        <w:t>)</w:t>
      </w:r>
    </w:p>
    <w:p w14:paraId="028276A7" w14:textId="34CD48F4" w:rsidR="00952605" w:rsidRPr="00CE49AF" w:rsidRDefault="00AF4DB4" w:rsidP="00952605">
      <w:pPr>
        <w:numPr>
          <w:ilvl w:val="2"/>
          <w:numId w:val="1"/>
        </w:numPr>
        <w:rPr>
          <w:szCs w:val="22"/>
        </w:rPr>
      </w:pPr>
      <w:hyperlink r:id="rId60" w:history="1">
        <w:r w:rsidR="00952605" w:rsidRPr="00CE49AF">
          <w:rPr>
            <w:rStyle w:val="Hyperlink"/>
            <w:szCs w:val="22"/>
          </w:rPr>
          <w:t>https://mentor.ieee.org/802.11/dcn/23/11-23-1179-00-000m-cids-related-to-phyconfig-vector.docx</w:t>
        </w:r>
      </w:hyperlink>
      <w:r w:rsidR="00952605" w:rsidRPr="00CE49AF">
        <w:rPr>
          <w:szCs w:val="22"/>
        </w:rPr>
        <w:t xml:space="preserve"> </w:t>
      </w:r>
    </w:p>
    <w:p w14:paraId="5E59C215" w14:textId="77777777" w:rsidR="00802A62" w:rsidRPr="00CE49AF" w:rsidRDefault="00802A62" w:rsidP="00802A62">
      <w:pPr>
        <w:ind w:left="1224"/>
        <w:rPr>
          <w:szCs w:val="22"/>
        </w:rPr>
      </w:pPr>
    </w:p>
    <w:p w14:paraId="351FF003" w14:textId="4A02B451" w:rsidR="003B7F85" w:rsidRPr="00CE49AF" w:rsidRDefault="003B7F85" w:rsidP="00802A62">
      <w:pPr>
        <w:numPr>
          <w:ilvl w:val="2"/>
          <w:numId w:val="1"/>
        </w:numPr>
        <w:rPr>
          <w:szCs w:val="22"/>
        </w:rPr>
      </w:pPr>
      <w:r w:rsidRPr="00CE49AF">
        <w:rPr>
          <w:szCs w:val="22"/>
        </w:rPr>
        <w:t xml:space="preserve"> </w:t>
      </w:r>
      <w:r w:rsidR="00802A62" w:rsidRPr="00CE49AF">
        <w:rPr>
          <w:rStyle w:val="g88o4c"/>
          <w:szCs w:val="22"/>
          <w:highlight w:val="green"/>
        </w:rPr>
        <w:t>CID 4385 and 4386 (PHY):</w:t>
      </w:r>
    </w:p>
    <w:p w14:paraId="7D912AEA" w14:textId="77777777" w:rsidR="00802A62" w:rsidRPr="00CE49AF" w:rsidRDefault="00802A62" w:rsidP="00EB2E5F">
      <w:pPr>
        <w:numPr>
          <w:ilvl w:val="3"/>
          <w:numId w:val="1"/>
        </w:numPr>
        <w:rPr>
          <w:szCs w:val="22"/>
        </w:rPr>
      </w:pPr>
      <w:r w:rsidRPr="00CE49AF">
        <w:rPr>
          <w:szCs w:val="22"/>
        </w:rPr>
        <w:t>Review Comments</w:t>
      </w:r>
    </w:p>
    <w:p w14:paraId="6D79523E" w14:textId="77777777" w:rsidR="00802A62" w:rsidRPr="00CE49AF" w:rsidRDefault="00802A62" w:rsidP="00EB2E5F">
      <w:pPr>
        <w:numPr>
          <w:ilvl w:val="3"/>
          <w:numId w:val="1"/>
        </w:numPr>
        <w:rPr>
          <w:szCs w:val="22"/>
        </w:rPr>
      </w:pPr>
      <w:r w:rsidRPr="00CE49AF">
        <w:rPr>
          <w:szCs w:val="22"/>
        </w:rPr>
        <w:t>Review discussion in submission</w:t>
      </w:r>
    </w:p>
    <w:p w14:paraId="3999D326" w14:textId="77777777" w:rsidR="00802A62" w:rsidRPr="00CE49AF" w:rsidRDefault="00802A62" w:rsidP="00EB2E5F">
      <w:pPr>
        <w:numPr>
          <w:ilvl w:val="3"/>
          <w:numId w:val="1"/>
        </w:numPr>
        <w:rPr>
          <w:szCs w:val="22"/>
        </w:rPr>
      </w:pPr>
      <w:r w:rsidRPr="00CE49AF">
        <w:rPr>
          <w:szCs w:val="22"/>
        </w:rPr>
        <w:t>Review proposed changes to be made.</w:t>
      </w:r>
    </w:p>
    <w:p w14:paraId="28B86FEF" w14:textId="3002CD08" w:rsidR="003B7F85" w:rsidRPr="00CE49AF" w:rsidRDefault="003B7F85" w:rsidP="00EB2E5F">
      <w:pPr>
        <w:numPr>
          <w:ilvl w:val="3"/>
          <w:numId w:val="1"/>
        </w:numPr>
        <w:rPr>
          <w:szCs w:val="22"/>
        </w:rPr>
      </w:pPr>
      <w:r w:rsidRPr="00CE49AF">
        <w:rPr>
          <w:szCs w:val="22"/>
        </w:rPr>
        <w:t xml:space="preserve"> </w:t>
      </w:r>
      <w:r w:rsidR="00BF0949" w:rsidRPr="00CE49AF">
        <w:rPr>
          <w:szCs w:val="22"/>
        </w:rPr>
        <w:t>Proposed Resolution</w:t>
      </w:r>
      <w:r w:rsidR="00E7796C" w:rsidRPr="00CE49AF">
        <w:rPr>
          <w:szCs w:val="22"/>
        </w:rPr>
        <w:t xml:space="preserve"> </w:t>
      </w:r>
      <w:r w:rsidR="00E7796C" w:rsidRPr="00CE49AF">
        <w:rPr>
          <w:rStyle w:val="g88o4c"/>
          <w:szCs w:val="22"/>
        </w:rPr>
        <w:t xml:space="preserve">CIDs 4385 (PHY) and 4386 (PHY): Revised. Incorporate the changes in </w:t>
      </w:r>
      <w:r w:rsidR="00E92673" w:rsidRPr="00CE49AF">
        <w:rPr>
          <w:rStyle w:val="g88o4c"/>
          <w:szCs w:val="22"/>
        </w:rPr>
        <w:t>11-23/1179r1 (</w:t>
      </w:r>
      <w:hyperlink r:id="rId61" w:history="1">
        <w:r w:rsidR="00E92673" w:rsidRPr="00CE49AF">
          <w:rPr>
            <w:rStyle w:val="Hyperlink"/>
            <w:szCs w:val="22"/>
          </w:rPr>
          <w:t>https://mentor.ieee.org/802.11/dcn/23/11-23-1179-01-000m-cids-related-to-phyconfig-vector.docx</w:t>
        </w:r>
      </w:hyperlink>
      <w:r w:rsidR="00E92673" w:rsidRPr="00CE49AF">
        <w:rPr>
          <w:rStyle w:val="g88o4c"/>
          <w:szCs w:val="22"/>
        </w:rPr>
        <w:t>)</w:t>
      </w:r>
      <w:r w:rsidR="00E7796C" w:rsidRPr="00CE49AF">
        <w:rPr>
          <w:rStyle w:val="g88o4c"/>
          <w:szCs w:val="22"/>
        </w:rPr>
        <w:t>, for CIDs 4385 and 4386.</w:t>
      </w:r>
    </w:p>
    <w:p w14:paraId="02D225B9" w14:textId="77777777" w:rsidR="00E7796C" w:rsidRPr="00CE49AF" w:rsidRDefault="003B7F85" w:rsidP="00E7796C">
      <w:pPr>
        <w:numPr>
          <w:ilvl w:val="3"/>
          <w:numId w:val="1"/>
        </w:numPr>
        <w:rPr>
          <w:szCs w:val="22"/>
        </w:rPr>
      </w:pPr>
      <w:r w:rsidRPr="00CE49AF">
        <w:rPr>
          <w:szCs w:val="22"/>
        </w:rPr>
        <w:t xml:space="preserve"> </w:t>
      </w:r>
      <w:r w:rsidR="00E7796C" w:rsidRPr="00CE49AF">
        <w:rPr>
          <w:szCs w:val="22"/>
        </w:rPr>
        <w:t>No Objection – Mark Ready for Motion.</w:t>
      </w:r>
    </w:p>
    <w:p w14:paraId="3A666344" w14:textId="77777777" w:rsidR="00104B9D" w:rsidRPr="00CE49AF" w:rsidRDefault="00104B9D" w:rsidP="00104B9D">
      <w:pPr>
        <w:ind w:left="1728"/>
        <w:rPr>
          <w:szCs w:val="22"/>
        </w:rPr>
      </w:pPr>
    </w:p>
    <w:p w14:paraId="1BD4E350" w14:textId="4896967B" w:rsidR="003B7F85" w:rsidRPr="00CE49AF" w:rsidRDefault="00E7796C" w:rsidP="00E7796C">
      <w:pPr>
        <w:numPr>
          <w:ilvl w:val="2"/>
          <w:numId w:val="1"/>
        </w:numPr>
        <w:rPr>
          <w:szCs w:val="22"/>
          <w:highlight w:val="green"/>
        </w:rPr>
      </w:pPr>
      <w:r w:rsidRPr="00CE49AF">
        <w:rPr>
          <w:szCs w:val="22"/>
          <w:highlight w:val="green"/>
        </w:rPr>
        <w:t>CID</w:t>
      </w:r>
      <w:r w:rsidR="00F862BC" w:rsidRPr="00CE49AF">
        <w:rPr>
          <w:rStyle w:val="g88o4c"/>
          <w:szCs w:val="22"/>
          <w:highlight w:val="green"/>
        </w:rPr>
        <w:t xml:space="preserve"> 4384 (PHY):</w:t>
      </w:r>
    </w:p>
    <w:p w14:paraId="720A0705" w14:textId="63B34FF5" w:rsidR="003B7F85" w:rsidRPr="00CE49AF" w:rsidRDefault="00A0431C" w:rsidP="00F862BC">
      <w:pPr>
        <w:numPr>
          <w:ilvl w:val="3"/>
          <w:numId w:val="1"/>
        </w:numPr>
        <w:rPr>
          <w:szCs w:val="22"/>
        </w:rPr>
      </w:pPr>
      <w:r w:rsidRPr="00CE49AF">
        <w:rPr>
          <w:szCs w:val="22"/>
        </w:rPr>
        <w:t>Review Comment</w:t>
      </w:r>
    </w:p>
    <w:p w14:paraId="76958E7E" w14:textId="19144FF7" w:rsidR="00A0431C" w:rsidRPr="00CE49AF" w:rsidRDefault="00A0431C" w:rsidP="00F862BC">
      <w:pPr>
        <w:numPr>
          <w:ilvl w:val="3"/>
          <w:numId w:val="1"/>
        </w:numPr>
        <w:rPr>
          <w:rStyle w:val="g88o4c"/>
          <w:szCs w:val="22"/>
        </w:rPr>
      </w:pPr>
      <w:r w:rsidRPr="00CE49AF">
        <w:rPr>
          <w:szCs w:val="22"/>
        </w:rPr>
        <w:t>Proposed Resolution</w:t>
      </w:r>
      <w:r w:rsidR="007925E7" w:rsidRPr="00CE49AF">
        <w:rPr>
          <w:szCs w:val="22"/>
        </w:rPr>
        <w:t xml:space="preserve">: </w:t>
      </w:r>
      <w:r w:rsidR="007925E7" w:rsidRPr="00CE49AF">
        <w:rPr>
          <w:rStyle w:val="g88o4c"/>
          <w:szCs w:val="22"/>
        </w:rPr>
        <w:t xml:space="preserve">CID 4384 (PHY): Revised. Incorporate the changes in </w:t>
      </w:r>
      <w:hyperlink r:id="rId62" w:tgtFrame="_blank" w:history="1">
        <w:r w:rsidR="007925E7" w:rsidRPr="00CE49AF">
          <w:rPr>
            <w:rStyle w:val="Hyperlink"/>
            <w:szCs w:val="22"/>
          </w:rPr>
          <w:t>https://mentor.ieee.org/802.11/dcn/23/11-23-1179-01-000m-cids-related-to-phyconfig-vector.docx</w:t>
        </w:r>
      </w:hyperlink>
      <w:r w:rsidR="007925E7" w:rsidRPr="00CE49AF">
        <w:rPr>
          <w:rStyle w:val="g88o4c"/>
          <w:szCs w:val="22"/>
        </w:rPr>
        <w:t>, for CID 4384.</w:t>
      </w:r>
    </w:p>
    <w:p w14:paraId="54831087" w14:textId="4304F9B7" w:rsidR="007925E7" w:rsidRPr="00CE49AF" w:rsidRDefault="007925E7" w:rsidP="00F862BC">
      <w:pPr>
        <w:numPr>
          <w:ilvl w:val="3"/>
          <w:numId w:val="1"/>
        </w:numPr>
        <w:rPr>
          <w:rStyle w:val="g88o4c"/>
          <w:szCs w:val="22"/>
        </w:rPr>
      </w:pPr>
      <w:r w:rsidRPr="00CE49AF">
        <w:rPr>
          <w:rStyle w:val="g88o4c"/>
          <w:szCs w:val="22"/>
        </w:rPr>
        <w:t>No objection – Mark Ready for Motion</w:t>
      </w:r>
    </w:p>
    <w:p w14:paraId="0DE0A9C0" w14:textId="77777777" w:rsidR="007925E7" w:rsidRPr="00CE49AF" w:rsidRDefault="007925E7" w:rsidP="007925E7">
      <w:pPr>
        <w:ind w:left="1728"/>
        <w:rPr>
          <w:rStyle w:val="g88o4c"/>
          <w:szCs w:val="22"/>
        </w:rPr>
      </w:pPr>
    </w:p>
    <w:p w14:paraId="049EAD2E" w14:textId="324F0AD7" w:rsidR="007925E7" w:rsidRPr="00CE49AF" w:rsidRDefault="00C71DB4" w:rsidP="007925E7">
      <w:pPr>
        <w:numPr>
          <w:ilvl w:val="1"/>
          <w:numId w:val="1"/>
        </w:numPr>
        <w:rPr>
          <w:szCs w:val="22"/>
        </w:rPr>
      </w:pPr>
      <w:r w:rsidRPr="00CE49AF">
        <w:rPr>
          <w:b/>
          <w:bCs/>
          <w:szCs w:val="22"/>
        </w:rPr>
        <w:t>Review doc 11-23/1127r7</w:t>
      </w:r>
      <w:r w:rsidRPr="00CE49AF">
        <w:rPr>
          <w:szCs w:val="22"/>
        </w:rPr>
        <w:t xml:space="preserve"> – Youhan Kim (Qualcomm) </w:t>
      </w:r>
    </w:p>
    <w:p w14:paraId="473FC501" w14:textId="784F68F9" w:rsidR="00C71DB4" w:rsidRPr="00CE49AF" w:rsidRDefault="00AF4DB4" w:rsidP="00C71DB4">
      <w:pPr>
        <w:numPr>
          <w:ilvl w:val="2"/>
          <w:numId w:val="1"/>
        </w:numPr>
        <w:rPr>
          <w:szCs w:val="22"/>
        </w:rPr>
      </w:pPr>
      <w:hyperlink r:id="rId63" w:history="1">
        <w:r w:rsidR="00C71DB4" w:rsidRPr="00CE49AF">
          <w:rPr>
            <w:rStyle w:val="Hyperlink"/>
            <w:szCs w:val="22"/>
          </w:rPr>
          <w:t>https://mentor.ieee.org/802.11/dcn/23/11-23-1127-07-000m-lb273-misc-cids.docx</w:t>
        </w:r>
      </w:hyperlink>
    </w:p>
    <w:p w14:paraId="7982FCC1" w14:textId="77777777" w:rsidR="00C71DB4" w:rsidRPr="00CE49AF" w:rsidRDefault="00C71DB4" w:rsidP="000A6C6D">
      <w:pPr>
        <w:ind w:left="1224"/>
        <w:rPr>
          <w:szCs w:val="22"/>
        </w:rPr>
      </w:pPr>
    </w:p>
    <w:p w14:paraId="5731116C" w14:textId="77777777" w:rsidR="000A6C6D" w:rsidRPr="00CE49AF" w:rsidRDefault="000A6C6D" w:rsidP="000A6C6D">
      <w:pPr>
        <w:numPr>
          <w:ilvl w:val="2"/>
          <w:numId w:val="1"/>
        </w:numPr>
        <w:rPr>
          <w:rStyle w:val="g88o4c"/>
          <w:szCs w:val="22"/>
          <w:highlight w:val="green"/>
        </w:rPr>
      </w:pPr>
      <w:r w:rsidRPr="00CE49AF">
        <w:rPr>
          <w:rStyle w:val="g88o4c"/>
          <w:szCs w:val="22"/>
          <w:highlight w:val="green"/>
        </w:rPr>
        <w:t>CIDs 4343 (GEN), 4357 (ED1):</w:t>
      </w:r>
    </w:p>
    <w:p w14:paraId="0906DE82" w14:textId="77777777" w:rsidR="000A6C6D" w:rsidRPr="00CE49AF" w:rsidRDefault="000A6C6D" w:rsidP="000A6C6D">
      <w:pPr>
        <w:numPr>
          <w:ilvl w:val="3"/>
          <w:numId w:val="1"/>
        </w:numPr>
        <w:rPr>
          <w:szCs w:val="22"/>
        </w:rPr>
      </w:pPr>
      <w:r w:rsidRPr="00CE49AF">
        <w:rPr>
          <w:szCs w:val="22"/>
        </w:rPr>
        <w:t>Review Comments</w:t>
      </w:r>
    </w:p>
    <w:p w14:paraId="141F09AE" w14:textId="77777777" w:rsidR="002A7AB0" w:rsidRPr="00CE49AF" w:rsidRDefault="000A6C6D" w:rsidP="002A7AB0">
      <w:pPr>
        <w:numPr>
          <w:ilvl w:val="3"/>
          <w:numId w:val="1"/>
        </w:numPr>
        <w:rPr>
          <w:szCs w:val="22"/>
        </w:rPr>
      </w:pPr>
      <w:r w:rsidRPr="00CE49AF">
        <w:rPr>
          <w:szCs w:val="22"/>
        </w:rPr>
        <w:t>Review Proposed Text Updates.</w:t>
      </w:r>
    </w:p>
    <w:p w14:paraId="74208B93" w14:textId="4BEE5F66" w:rsidR="002A7AB0" w:rsidRPr="00CE49AF" w:rsidRDefault="000A6C6D" w:rsidP="002A7AB0">
      <w:pPr>
        <w:numPr>
          <w:ilvl w:val="3"/>
          <w:numId w:val="1"/>
        </w:numPr>
        <w:rPr>
          <w:szCs w:val="22"/>
        </w:rPr>
      </w:pPr>
      <w:r w:rsidRPr="00CE49AF">
        <w:rPr>
          <w:szCs w:val="22"/>
        </w:rPr>
        <w:t xml:space="preserve">Proposed Resolution: </w:t>
      </w:r>
      <w:r w:rsidR="002A7AB0" w:rsidRPr="00CE49AF">
        <w:rPr>
          <w:szCs w:val="22"/>
        </w:rPr>
        <w:t xml:space="preserve">CIDs 4343 (GEN), 4357 (ED1): Instruction to </w:t>
      </w:r>
      <w:proofErr w:type="spellStart"/>
      <w:r w:rsidR="002A7AB0" w:rsidRPr="00CE49AF">
        <w:rPr>
          <w:szCs w:val="22"/>
        </w:rPr>
        <w:t>TGme</w:t>
      </w:r>
      <w:proofErr w:type="spellEnd"/>
      <w:r w:rsidR="002A7AB0" w:rsidRPr="00CE49AF">
        <w:rPr>
          <w:szCs w:val="22"/>
        </w:rPr>
        <w:t xml:space="preserve"> Editor: Implement the proposed text updates for CIDs 4343 and 4357 in </w:t>
      </w:r>
      <w:hyperlink r:id="rId64" w:tgtFrame="_blank" w:history="1">
        <w:r w:rsidR="002A7AB0" w:rsidRPr="00CE49AF">
          <w:rPr>
            <w:rStyle w:val="Hyperlink"/>
            <w:szCs w:val="22"/>
          </w:rPr>
          <w:t>https://mentor.ieee.org/802.11/dcn/23/11-23-1127-08-000m-lb273-</w:t>
        </w:r>
      </w:hyperlink>
      <w:r w:rsidR="002A7AB0" w:rsidRPr="00CE49AF">
        <w:rPr>
          <w:szCs w:val="22"/>
        </w:rPr>
        <w:t xml:space="preserve"> misc-cids.docx </w:t>
      </w:r>
      <w:r w:rsidR="002A7AB0" w:rsidRPr="00CE49AF">
        <w:rPr>
          <w:szCs w:val="22"/>
        </w:rPr>
        <w:lastRenderedPageBreak/>
        <w:t xml:space="preserve">Note that CIDs 4343 and 4357 have the same resolution and text updates. Note to Commenter: The proposed text update fixes the definition for non-HT duplicate PPDU.  Definition for non-HT PPDU has been </w:t>
      </w:r>
      <w:r w:rsidR="00A11380" w:rsidRPr="00CE49AF">
        <w:rPr>
          <w:szCs w:val="22"/>
        </w:rPr>
        <w:t>superseded</w:t>
      </w:r>
      <w:r w:rsidR="002A7AB0" w:rsidRPr="00CE49AF">
        <w:rPr>
          <w:szCs w:val="22"/>
        </w:rPr>
        <w:t xml:space="preserve"> by CID 3330 (LB270), hence requires no further change. </w:t>
      </w:r>
    </w:p>
    <w:p w14:paraId="03CAF23F" w14:textId="77777777" w:rsidR="00115E22" w:rsidRPr="00CE49AF" w:rsidRDefault="002A7AB0" w:rsidP="00115E22">
      <w:pPr>
        <w:numPr>
          <w:ilvl w:val="3"/>
          <w:numId w:val="1"/>
        </w:numPr>
        <w:rPr>
          <w:rStyle w:val="g88o4c"/>
          <w:szCs w:val="22"/>
        </w:rPr>
      </w:pPr>
      <w:r w:rsidRPr="00CE49AF">
        <w:rPr>
          <w:rStyle w:val="g88o4c"/>
          <w:szCs w:val="22"/>
        </w:rPr>
        <w:t>No objection – Mark Ready for Motion</w:t>
      </w:r>
    </w:p>
    <w:p w14:paraId="504022FC" w14:textId="77777777" w:rsidR="00B83A76" w:rsidRPr="00CE49AF" w:rsidRDefault="00B83A76" w:rsidP="00B83A76">
      <w:pPr>
        <w:ind w:left="1224"/>
        <w:rPr>
          <w:rStyle w:val="g88o4c"/>
          <w:szCs w:val="22"/>
        </w:rPr>
      </w:pPr>
    </w:p>
    <w:p w14:paraId="6E55E1DC" w14:textId="77777777" w:rsidR="00B83A76" w:rsidRPr="00CE49AF" w:rsidRDefault="002A7AB0" w:rsidP="00115E22">
      <w:pPr>
        <w:numPr>
          <w:ilvl w:val="2"/>
          <w:numId w:val="1"/>
        </w:numPr>
        <w:rPr>
          <w:szCs w:val="22"/>
          <w:highlight w:val="green"/>
        </w:rPr>
      </w:pPr>
      <w:r w:rsidRPr="00CE49AF">
        <w:rPr>
          <w:szCs w:val="22"/>
          <w:highlight w:val="green"/>
        </w:rPr>
        <w:t xml:space="preserve">CID </w:t>
      </w:r>
      <w:r w:rsidR="00115E22" w:rsidRPr="00CE49AF">
        <w:rPr>
          <w:szCs w:val="22"/>
          <w:highlight w:val="green"/>
        </w:rPr>
        <w:t xml:space="preserve"> 4029 (PHY)</w:t>
      </w:r>
    </w:p>
    <w:p w14:paraId="56FCF2F8" w14:textId="77777777" w:rsidR="00B83A76" w:rsidRPr="00CE49AF" w:rsidRDefault="00B83A76" w:rsidP="00B83A76">
      <w:pPr>
        <w:numPr>
          <w:ilvl w:val="3"/>
          <w:numId w:val="1"/>
        </w:numPr>
        <w:rPr>
          <w:szCs w:val="22"/>
        </w:rPr>
      </w:pPr>
      <w:r w:rsidRPr="00CE49AF">
        <w:rPr>
          <w:szCs w:val="22"/>
        </w:rPr>
        <w:t>Review Comment</w:t>
      </w:r>
    </w:p>
    <w:p w14:paraId="772AD26E" w14:textId="5DF8C866" w:rsidR="00115E22" w:rsidRPr="00CE49AF" w:rsidRDefault="00B83A76" w:rsidP="00B83A76">
      <w:pPr>
        <w:numPr>
          <w:ilvl w:val="3"/>
          <w:numId w:val="1"/>
        </w:numPr>
        <w:rPr>
          <w:szCs w:val="22"/>
        </w:rPr>
      </w:pPr>
      <w:r w:rsidRPr="00CE49AF">
        <w:rPr>
          <w:szCs w:val="22"/>
        </w:rPr>
        <w:t xml:space="preserve">Proposed Resolution: </w:t>
      </w:r>
      <w:r w:rsidR="00115E22" w:rsidRPr="00CE49AF">
        <w:rPr>
          <w:szCs w:val="22"/>
        </w:rPr>
        <w:t xml:space="preserve">CID 4029 (PHY): </w:t>
      </w:r>
      <w:r w:rsidRPr="00CE49AF">
        <w:rPr>
          <w:szCs w:val="22"/>
        </w:rPr>
        <w:t xml:space="preserve">Revised; </w:t>
      </w:r>
      <w:r w:rsidR="00115E22" w:rsidRPr="00CE49AF">
        <w:rPr>
          <w:szCs w:val="22"/>
        </w:rPr>
        <w:t xml:space="preserve">Incorporate the changes in </w:t>
      </w:r>
      <w:hyperlink r:id="rId65" w:tgtFrame="_blank" w:history="1">
        <w:r w:rsidR="00115E22" w:rsidRPr="00CE49AF">
          <w:rPr>
            <w:rStyle w:val="Hyperlink"/>
            <w:szCs w:val="22"/>
          </w:rPr>
          <w:t>https://mentor.ieee.org/802.11/dcn/23/11-23-1127-08-000m-lb273-misc-cids.docx</w:t>
        </w:r>
      </w:hyperlink>
      <w:r w:rsidR="00115E22" w:rsidRPr="00CE49AF">
        <w:rPr>
          <w:szCs w:val="22"/>
        </w:rPr>
        <w:t xml:space="preserve"> for CID 4029. </w:t>
      </w:r>
    </w:p>
    <w:p w14:paraId="1038DC46" w14:textId="77777777" w:rsidR="00B91246" w:rsidRPr="00CE49AF" w:rsidRDefault="00B91246" w:rsidP="00B91246">
      <w:pPr>
        <w:numPr>
          <w:ilvl w:val="3"/>
          <w:numId w:val="1"/>
        </w:numPr>
        <w:rPr>
          <w:rStyle w:val="g88o4c"/>
          <w:szCs w:val="22"/>
        </w:rPr>
      </w:pPr>
      <w:r w:rsidRPr="00CE49AF">
        <w:rPr>
          <w:rStyle w:val="g88o4c"/>
          <w:szCs w:val="22"/>
        </w:rPr>
        <w:t>No objection – Mark Ready for Motion</w:t>
      </w:r>
    </w:p>
    <w:p w14:paraId="44ABA86B" w14:textId="77777777" w:rsidR="00B91246" w:rsidRPr="00CE49AF" w:rsidRDefault="00B91246" w:rsidP="00B91246">
      <w:pPr>
        <w:ind w:left="1728"/>
        <w:rPr>
          <w:rStyle w:val="g88o4c"/>
          <w:szCs w:val="22"/>
        </w:rPr>
      </w:pPr>
    </w:p>
    <w:p w14:paraId="5CF51EDB" w14:textId="4EB7AA46" w:rsidR="00C71DB4" w:rsidRPr="00CE49AF" w:rsidRDefault="005A74A3" w:rsidP="005A74A3">
      <w:pPr>
        <w:numPr>
          <w:ilvl w:val="2"/>
          <w:numId w:val="1"/>
        </w:numPr>
        <w:rPr>
          <w:szCs w:val="22"/>
          <w:highlight w:val="green"/>
        </w:rPr>
      </w:pPr>
      <w:r w:rsidRPr="00CE49AF">
        <w:rPr>
          <w:rStyle w:val="g88o4c"/>
          <w:szCs w:val="22"/>
          <w:highlight w:val="green"/>
        </w:rPr>
        <w:t>CIDs 4402 and 4403 (PHY):</w:t>
      </w:r>
      <w:r w:rsidR="00C71DB4" w:rsidRPr="00CE49AF">
        <w:rPr>
          <w:szCs w:val="22"/>
          <w:highlight w:val="green"/>
        </w:rPr>
        <w:t xml:space="preserve"> </w:t>
      </w:r>
    </w:p>
    <w:p w14:paraId="78204C01" w14:textId="505920AE" w:rsidR="00C71DB4" w:rsidRPr="00CE49AF" w:rsidRDefault="005A74A3" w:rsidP="005A74A3">
      <w:pPr>
        <w:numPr>
          <w:ilvl w:val="3"/>
          <w:numId w:val="1"/>
        </w:numPr>
        <w:rPr>
          <w:szCs w:val="22"/>
        </w:rPr>
      </w:pPr>
      <w:r w:rsidRPr="00CE49AF">
        <w:rPr>
          <w:szCs w:val="22"/>
        </w:rPr>
        <w:t>Review Comments</w:t>
      </w:r>
    </w:p>
    <w:p w14:paraId="0245BA09" w14:textId="425AABD9" w:rsidR="005A74A3" w:rsidRPr="00CE49AF" w:rsidRDefault="005A74A3" w:rsidP="005A74A3">
      <w:pPr>
        <w:numPr>
          <w:ilvl w:val="3"/>
          <w:numId w:val="1"/>
        </w:numPr>
        <w:rPr>
          <w:szCs w:val="22"/>
        </w:rPr>
      </w:pPr>
      <w:r w:rsidRPr="00CE49AF">
        <w:rPr>
          <w:szCs w:val="22"/>
        </w:rPr>
        <w:t>Review Proposed Text update in submission.</w:t>
      </w:r>
    </w:p>
    <w:p w14:paraId="56FC0A86" w14:textId="7C21272A" w:rsidR="005A74A3" w:rsidRPr="00CE49AF" w:rsidRDefault="005A74A3" w:rsidP="005A74A3">
      <w:pPr>
        <w:numPr>
          <w:ilvl w:val="3"/>
          <w:numId w:val="1"/>
        </w:numPr>
        <w:rPr>
          <w:rStyle w:val="g88o4c"/>
          <w:szCs w:val="22"/>
        </w:rPr>
      </w:pPr>
      <w:r w:rsidRPr="00CE49AF">
        <w:rPr>
          <w:szCs w:val="22"/>
        </w:rPr>
        <w:t xml:space="preserve">Proposed Resolution: </w:t>
      </w:r>
      <w:r w:rsidR="00E50330" w:rsidRPr="00CE49AF">
        <w:rPr>
          <w:rStyle w:val="g88o4c"/>
          <w:szCs w:val="22"/>
        </w:rPr>
        <w:t xml:space="preserve">CID 4402 (PHY): Revised. Instruction to </w:t>
      </w:r>
      <w:proofErr w:type="spellStart"/>
      <w:r w:rsidR="00E50330" w:rsidRPr="00CE49AF">
        <w:rPr>
          <w:rStyle w:val="g88o4c"/>
          <w:szCs w:val="22"/>
        </w:rPr>
        <w:t>TGme</w:t>
      </w:r>
      <w:proofErr w:type="spellEnd"/>
      <w:r w:rsidR="00E50330" w:rsidRPr="00CE49AF">
        <w:rPr>
          <w:rStyle w:val="g88o4c"/>
          <w:szCs w:val="22"/>
        </w:rPr>
        <w:t xml:space="preserve"> Editor: Implement the proposed text updates for CIDs 4402 and 4403 in </w:t>
      </w:r>
      <w:hyperlink r:id="rId66" w:tgtFrame="_blank" w:history="1">
        <w:r w:rsidR="00E50330" w:rsidRPr="00CE49AF">
          <w:rPr>
            <w:rStyle w:val="Hyperlink"/>
            <w:szCs w:val="22"/>
          </w:rPr>
          <w:t>https://mentor.ieee.org/802.11/dcn/23/11-23-1127-08-000m-lb273-</w:t>
        </w:r>
      </w:hyperlink>
      <w:r w:rsidR="00E50330" w:rsidRPr="00CE49AF">
        <w:rPr>
          <w:rStyle w:val="g88o4c"/>
          <w:szCs w:val="22"/>
        </w:rPr>
        <w:t xml:space="preserve"> misc-cids.docx Note to Commenter: Change similar to that proposed by the commenter is implemented in multiple places.</w:t>
      </w:r>
    </w:p>
    <w:p w14:paraId="790F9BBC" w14:textId="0285FF15" w:rsidR="00C76C1E" w:rsidRPr="00CE49AF" w:rsidRDefault="00C76C1E" w:rsidP="005A74A3">
      <w:pPr>
        <w:numPr>
          <w:ilvl w:val="3"/>
          <w:numId w:val="1"/>
        </w:numPr>
        <w:rPr>
          <w:rStyle w:val="g88o4c"/>
          <w:szCs w:val="22"/>
        </w:rPr>
      </w:pPr>
      <w:r w:rsidRPr="00CE49AF">
        <w:rPr>
          <w:rStyle w:val="g88o4c"/>
          <w:szCs w:val="22"/>
        </w:rPr>
        <w:t xml:space="preserve">Proposed Resolution: CID 4403 (PHY): Revised. Instruction to </w:t>
      </w:r>
      <w:proofErr w:type="spellStart"/>
      <w:r w:rsidRPr="00CE49AF">
        <w:rPr>
          <w:rStyle w:val="g88o4c"/>
          <w:szCs w:val="22"/>
        </w:rPr>
        <w:t>TGme</w:t>
      </w:r>
      <w:proofErr w:type="spellEnd"/>
      <w:r w:rsidRPr="00CE49AF">
        <w:rPr>
          <w:rStyle w:val="g88o4c"/>
          <w:szCs w:val="22"/>
        </w:rPr>
        <w:t xml:space="preserve"> Editor: Implement the proposed text updates for CIDs 4402 and 4403 in </w:t>
      </w:r>
      <w:hyperlink r:id="rId67" w:tgtFrame="_blank" w:history="1">
        <w:r w:rsidRPr="00CE49AF">
          <w:rPr>
            <w:rStyle w:val="Hyperlink"/>
            <w:szCs w:val="22"/>
          </w:rPr>
          <w:t>https://mentor.ieee.org/802.11/dcn/23/11-23-1127-08-000m-lb273-</w:t>
        </w:r>
      </w:hyperlink>
      <w:r w:rsidRPr="00CE49AF">
        <w:rPr>
          <w:rStyle w:val="g88o4c"/>
          <w:szCs w:val="22"/>
        </w:rPr>
        <w:t xml:space="preserve"> misc-cids.docx Note to Commenter: The proposed text by the commenter is appropriate for 160 MHz, but not for 80+80 MHz – see Table 27-13.</w:t>
      </w:r>
    </w:p>
    <w:p w14:paraId="710ED958" w14:textId="77777777" w:rsidR="00E50330" w:rsidRPr="00CE49AF" w:rsidRDefault="00E50330" w:rsidP="00E50330">
      <w:pPr>
        <w:numPr>
          <w:ilvl w:val="3"/>
          <w:numId w:val="1"/>
        </w:numPr>
        <w:rPr>
          <w:rStyle w:val="g88o4c"/>
          <w:szCs w:val="22"/>
        </w:rPr>
      </w:pPr>
      <w:r w:rsidRPr="00CE49AF">
        <w:rPr>
          <w:rStyle w:val="g88o4c"/>
          <w:szCs w:val="22"/>
        </w:rPr>
        <w:t>No objection – Mark Ready for Motion</w:t>
      </w:r>
    </w:p>
    <w:p w14:paraId="3607897D" w14:textId="77777777" w:rsidR="00E50330" w:rsidRPr="00CE49AF" w:rsidRDefault="00E50330" w:rsidP="00E50330">
      <w:pPr>
        <w:ind w:left="1728"/>
        <w:rPr>
          <w:szCs w:val="22"/>
        </w:rPr>
      </w:pPr>
    </w:p>
    <w:p w14:paraId="78C14890" w14:textId="6012B73A" w:rsidR="00C71DB4" w:rsidRPr="00CE49AF" w:rsidRDefault="00E50330" w:rsidP="00E50330">
      <w:pPr>
        <w:numPr>
          <w:ilvl w:val="2"/>
          <w:numId w:val="1"/>
        </w:numPr>
        <w:rPr>
          <w:szCs w:val="22"/>
        </w:rPr>
      </w:pPr>
      <w:r w:rsidRPr="00CE49AF">
        <w:rPr>
          <w:szCs w:val="22"/>
          <w:highlight w:val="green"/>
        </w:rPr>
        <w:t>CID 4</w:t>
      </w:r>
      <w:r w:rsidR="003C2F8E" w:rsidRPr="00CE49AF">
        <w:rPr>
          <w:szCs w:val="22"/>
          <w:highlight w:val="green"/>
        </w:rPr>
        <w:t>4</w:t>
      </w:r>
      <w:r w:rsidRPr="00CE49AF">
        <w:rPr>
          <w:szCs w:val="22"/>
          <w:highlight w:val="green"/>
        </w:rPr>
        <w:t>04</w:t>
      </w:r>
      <w:r w:rsidR="003C2F8E" w:rsidRPr="00CE49AF">
        <w:rPr>
          <w:szCs w:val="22"/>
          <w:highlight w:val="green"/>
        </w:rPr>
        <w:t xml:space="preserve"> (PHY)</w:t>
      </w:r>
    </w:p>
    <w:p w14:paraId="7122A116" w14:textId="0E3C9E22" w:rsidR="003C2F8E" w:rsidRPr="00CE49AF" w:rsidRDefault="003C2F8E" w:rsidP="003C2F8E">
      <w:pPr>
        <w:numPr>
          <w:ilvl w:val="3"/>
          <w:numId w:val="1"/>
        </w:numPr>
        <w:rPr>
          <w:szCs w:val="22"/>
        </w:rPr>
      </w:pPr>
      <w:r w:rsidRPr="00CE49AF">
        <w:rPr>
          <w:szCs w:val="22"/>
        </w:rPr>
        <w:t>Review Comment</w:t>
      </w:r>
    </w:p>
    <w:p w14:paraId="66BE0FC5" w14:textId="5A13417A" w:rsidR="003C2F8E" w:rsidRPr="00CE49AF" w:rsidRDefault="003C2F8E" w:rsidP="003C2F8E">
      <w:pPr>
        <w:numPr>
          <w:ilvl w:val="3"/>
          <w:numId w:val="1"/>
        </w:numPr>
        <w:rPr>
          <w:szCs w:val="22"/>
        </w:rPr>
      </w:pPr>
      <w:r w:rsidRPr="00CE49AF">
        <w:rPr>
          <w:szCs w:val="22"/>
        </w:rPr>
        <w:t>The Equation needs to be redrawn by the editors into Frame.</w:t>
      </w:r>
    </w:p>
    <w:p w14:paraId="0646BA04" w14:textId="12E40294" w:rsidR="003C2F8E" w:rsidRPr="00CE49AF" w:rsidRDefault="003C2F8E" w:rsidP="003C2F8E">
      <w:pPr>
        <w:numPr>
          <w:ilvl w:val="3"/>
          <w:numId w:val="1"/>
        </w:numPr>
        <w:rPr>
          <w:szCs w:val="22"/>
        </w:rPr>
      </w:pPr>
      <w:r w:rsidRPr="00CE49AF">
        <w:rPr>
          <w:szCs w:val="22"/>
        </w:rPr>
        <w:t xml:space="preserve">Proposed Resolution: </w:t>
      </w:r>
      <w:r w:rsidR="00345A11" w:rsidRPr="00CE49AF">
        <w:rPr>
          <w:rStyle w:val="g88o4c"/>
          <w:szCs w:val="22"/>
        </w:rPr>
        <w:t xml:space="preserve">CID 4404 (PHY): Revised. In Equation (27-58) at </w:t>
      </w:r>
      <w:proofErr w:type="spellStart"/>
      <w:r w:rsidR="00345A11" w:rsidRPr="00CE49AF">
        <w:rPr>
          <w:rStyle w:val="g88o4c"/>
          <w:szCs w:val="22"/>
        </w:rPr>
        <w:t>REVme</w:t>
      </w:r>
      <w:proofErr w:type="spellEnd"/>
      <w:r w:rsidR="00345A11" w:rsidRPr="00CE49AF">
        <w:rPr>
          <w:rStyle w:val="g88o4c"/>
          <w:szCs w:val="22"/>
        </w:rPr>
        <w:t xml:space="preserve"> D3.1 P4129L54, change “T_{HE-LTF}” with “T_{HE-LTF-SYM}” twice. NOTE – </w:t>
      </w:r>
      <w:proofErr w:type="spellStart"/>
      <w:r w:rsidR="00345A11" w:rsidRPr="00CE49AF">
        <w:rPr>
          <w:rStyle w:val="g88o4c"/>
          <w:szCs w:val="22"/>
        </w:rPr>
        <w:t>TGme</w:t>
      </w:r>
      <w:proofErr w:type="spellEnd"/>
      <w:r w:rsidR="00345A11" w:rsidRPr="00CE49AF">
        <w:rPr>
          <w:rStyle w:val="g88o4c"/>
          <w:szCs w:val="22"/>
        </w:rPr>
        <w:t xml:space="preserve"> Editor may look at the “Context” section for CID 4404 in </w:t>
      </w:r>
      <w:hyperlink r:id="rId68" w:tgtFrame="_blank" w:history="1">
        <w:r w:rsidR="00345A11" w:rsidRPr="00CE49AF">
          <w:rPr>
            <w:rStyle w:val="Hyperlink"/>
            <w:szCs w:val="22"/>
          </w:rPr>
          <w:t>https://mentor.ieee.org/802.11/dcn/23/11-23-1127-08-000m-lb273-</w:t>
        </w:r>
      </w:hyperlink>
      <w:r w:rsidR="00345A11" w:rsidRPr="00CE49AF">
        <w:rPr>
          <w:rStyle w:val="g88o4c"/>
          <w:szCs w:val="22"/>
        </w:rPr>
        <w:t xml:space="preserve"> misc-cids.docx which shows the two places where this change needs to be made with red underlines.</w:t>
      </w:r>
    </w:p>
    <w:p w14:paraId="1B4EEA4D" w14:textId="6935A320" w:rsidR="00C71DB4" w:rsidRPr="00CE49AF" w:rsidRDefault="001D5520" w:rsidP="00345A11">
      <w:pPr>
        <w:numPr>
          <w:ilvl w:val="3"/>
          <w:numId w:val="1"/>
        </w:numPr>
        <w:rPr>
          <w:rStyle w:val="g88o4c"/>
          <w:szCs w:val="22"/>
        </w:rPr>
      </w:pPr>
      <w:r w:rsidRPr="00CE49AF">
        <w:rPr>
          <w:rStyle w:val="g88o4c"/>
          <w:szCs w:val="22"/>
        </w:rPr>
        <w:t>No objection – Mark Ready for Motion</w:t>
      </w:r>
    </w:p>
    <w:p w14:paraId="2FF31885" w14:textId="6AA258BC" w:rsidR="001D5520" w:rsidRPr="00CE49AF" w:rsidRDefault="001D5520" w:rsidP="001D5520">
      <w:pPr>
        <w:ind w:left="1728"/>
        <w:rPr>
          <w:rStyle w:val="g88o4c"/>
          <w:szCs w:val="22"/>
        </w:rPr>
      </w:pPr>
    </w:p>
    <w:p w14:paraId="5431B581" w14:textId="79BA6F18" w:rsidR="001D5520" w:rsidRPr="00CE49AF" w:rsidRDefault="001D5520" w:rsidP="001D5520">
      <w:pPr>
        <w:numPr>
          <w:ilvl w:val="2"/>
          <w:numId w:val="1"/>
        </w:numPr>
        <w:rPr>
          <w:rStyle w:val="g88o4c"/>
          <w:szCs w:val="22"/>
          <w:highlight w:val="green"/>
        </w:rPr>
      </w:pPr>
      <w:r w:rsidRPr="00CE49AF">
        <w:rPr>
          <w:rStyle w:val="g88o4c"/>
          <w:szCs w:val="22"/>
          <w:highlight w:val="green"/>
        </w:rPr>
        <w:t>CID 4051</w:t>
      </w:r>
      <w:r w:rsidR="00A61263" w:rsidRPr="00CE49AF">
        <w:rPr>
          <w:rStyle w:val="g88o4c"/>
          <w:szCs w:val="22"/>
          <w:highlight w:val="green"/>
        </w:rPr>
        <w:t>, 4052, 4053</w:t>
      </w:r>
      <w:r w:rsidRPr="00CE49AF">
        <w:rPr>
          <w:rStyle w:val="g88o4c"/>
          <w:szCs w:val="22"/>
          <w:highlight w:val="green"/>
        </w:rPr>
        <w:t xml:space="preserve"> (PHY)</w:t>
      </w:r>
    </w:p>
    <w:p w14:paraId="0FD74DAC" w14:textId="4B8B14F8" w:rsidR="001D5520" w:rsidRPr="00CE49AF" w:rsidRDefault="00C15E62" w:rsidP="001D5520">
      <w:pPr>
        <w:numPr>
          <w:ilvl w:val="3"/>
          <w:numId w:val="1"/>
        </w:numPr>
        <w:rPr>
          <w:rStyle w:val="g88o4c"/>
          <w:szCs w:val="22"/>
        </w:rPr>
      </w:pPr>
      <w:r w:rsidRPr="00CE49AF">
        <w:rPr>
          <w:rStyle w:val="g88o4c"/>
          <w:szCs w:val="22"/>
        </w:rPr>
        <w:t>Review comment</w:t>
      </w:r>
    </w:p>
    <w:p w14:paraId="50D603BD" w14:textId="09D08D05" w:rsidR="00C15E62" w:rsidRPr="00CE49AF" w:rsidRDefault="00630BC7" w:rsidP="001D5520">
      <w:pPr>
        <w:numPr>
          <w:ilvl w:val="3"/>
          <w:numId w:val="1"/>
        </w:numPr>
        <w:rPr>
          <w:rStyle w:val="g88o4c"/>
          <w:szCs w:val="22"/>
        </w:rPr>
      </w:pPr>
      <w:r w:rsidRPr="00CE49AF">
        <w:rPr>
          <w:rStyle w:val="g88o4c"/>
          <w:szCs w:val="22"/>
        </w:rPr>
        <w:t>Discussion on the reject reason for this CID.</w:t>
      </w:r>
    </w:p>
    <w:p w14:paraId="4D2113B6" w14:textId="086215EC" w:rsidR="00630BC7" w:rsidRPr="00CE49AF" w:rsidRDefault="00BD673E" w:rsidP="001D5520">
      <w:pPr>
        <w:numPr>
          <w:ilvl w:val="3"/>
          <w:numId w:val="1"/>
        </w:numPr>
        <w:rPr>
          <w:rStyle w:val="g88o4c"/>
          <w:szCs w:val="22"/>
        </w:rPr>
      </w:pPr>
      <w:r w:rsidRPr="00CE49AF">
        <w:rPr>
          <w:rStyle w:val="g88o4c"/>
          <w:szCs w:val="22"/>
        </w:rPr>
        <w:t xml:space="preserve">Discussion on why the comment proposed change should </w:t>
      </w:r>
      <w:proofErr w:type="gramStart"/>
      <w:r w:rsidRPr="00CE49AF">
        <w:rPr>
          <w:rStyle w:val="g88o4c"/>
          <w:szCs w:val="22"/>
        </w:rPr>
        <w:t>be considered to be</w:t>
      </w:r>
      <w:proofErr w:type="gramEnd"/>
      <w:r w:rsidRPr="00CE49AF">
        <w:rPr>
          <w:rStyle w:val="g88o4c"/>
          <w:szCs w:val="22"/>
        </w:rPr>
        <w:t xml:space="preserve"> implemented.</w:t>
      </w:r>
    </w:p>
    <w:p w14:paraId="45E286D1" w14:textId="74C29EE7" w:rsidR="00BD673E" w:rsidRPr="00CE49AF" w:rsidRDefault="00737F74" w:rsidP="001D5520">
      <w:pPr>
        <w:numPr>
          <w:ilvl w:val="3"/>
          <w:numId w:val="1"/>
        </w:numPr>
        <w:rPr>
          <w:rStyle w:val="g88o4c"/>
          <w:szCs w:val="22"/>
        </w:rPr>
      </w:pPr>
      <w:r w:rsidRPr="00CE49AF">
        <w:rPr>
          <w:rStyle w:val="g88o4c"/>
          <w:szCs w:val="22"/>
        </w:rPr>
        <w:t>There is text that should be removed that is duplicated in several places, and the revision project is the right time to do it.</w:t>
      </w:r>
    </w:p>
    <w:p w14:paraId="59DD4CFA" w14:textId="6F27E3B9" w:rsidR="002003EB" w:rsidRPr="00CE49AF" w:rsidRDefault="002003EB" w:rsidP="001D5520">
      <w:pPr>
        <w:numPr>
          <w:ilvl w:val="3"/>
          <w:numId w:val="1"/>
        </w:numPr>
        <w:rPr>
          <w:rStyle w:val="g88o4c"/>
          <w:szCs w:val="22"/>
        </w:rPr>
      </w:pPr>
      <w:r w:rsidRPr="00CE49AF">
        <w:rPr>
          <w:rStyle w:val="g88o4c"/>
          <w:szCs w:val="22"/>
        </w:rPr>
        <w:t>The replicated parts in the PHY clauses may be better rewritten to eliminate the redundant parts.</w:t>
      </w:r>
    </w:p>
    <w:p w14:paraId="595ABE6D" w14:textId="023F8AC3" w:rsidR="00722A16" w:rsidRPr="00CE49AF" w:rsidRDefault="00A61263" w:rsidP="001D5520">
      <w:pPr>
        <w:numPr>
          <w:ilvl w:val="3"/>
          <w:numId w:val="1"/>
        </w:numPr>
        <w:rPr>
          <w:rStyle w:val="g88o4c"/>
          <w:szCs w:val="22"/>
        </w:rPr>
      </w:pPr>
      <w:r w:rsidRPr="00CE49AF">
        <w:rPr>
          <w:rStyle w:val="g88o4c"/>
          <w:szCs w:val="22"/>
        </w:rPr>
        <w:t xml:space="preserve">Proposed Resolution: </w:t>
      </w:r>
    </w:p>
    <w:p w14:paraId="157B2472" w14:textId="77777777" w:rsidR="008A5A10" w:rsidRPr="00CE49AF" w:rsidRDefault="008A5A10" w:rsidP="008A5A10">
      <w:pPr>
        <w:pStyle w:val="ListParagraph"/>
        <w:ind w:left="2160"/>
        <w:rPr>
          <w:sz w:val="22"/>
          <w:szCs w:val="22"/>
        </w:rPr>
      </w:pPr>
      <w:r w:rsidRPr="00CE49AF">
        <w:rPr>
          <w:sz w:val="22"/>
          <w:szCs w:val="22"/>
        </w:rPr>
        <w:t xml:space="preserve">CID 4051 (PHY): Rejected. &lt;Rejection reason will be in 11-23/1127r8&gt; </w:t>
      </w:r>
    </w:p>
    <w:p w14:paraId="3031E1FC" w14:textId="77777777" w:rsidR="008A5A10" w:rsidRPr="00CE49AF" w:rsidRDefault="008A5A10" w:rsidP="008A5A10">
      <w:pPr>
        <w:pStyle w:val="ListParagraph"/>
        <w:ind w:left="2160"/>
        <w:rPr>
          <w:sz w:val="22"/>
          <w:szCs w:val="22"/>
        </w:rPr>
      </w:pPr>
      <w:r w:rsidRPr="00CE49AF">
        <w:rPr>
          <w:sz w:val="22"/>
          <w:szCs w:val="22"/>
        </w:rPr>
        <w:t xml:space="preserve">CID 4052 (PHY): Rejected. &lt;Rejection reason will be in 11-23/1127r8&gt; </w:t>
      </w:r>
    </w:p>
    <w:p w14:paraId="04B75FB6" w14:textId="77777777" w:rsidR="008A5A10" w:rsidRPr="00CE49AF" w:rsidRDefault="008A5A10" w:rsidP="008A5A10">
      <w:pPr>
        <w:pStyle w:val="ListParagraph"/>
        <w:ind w:left="2160"/>
        <w:rPr>
          <w:sz w:val="22"/>
          <w:szCs w:val="22"/>
        </w:rPr>
      </w:pPr>
      <w:r w:rsidRPr="00CE49AF">
        <w:rPr>
          <w:sz w:val="22"/>
          <w:szCs w:val="22"/>
        </w:rPr>
        <w:t xml:space="preserve">CID 4053 (PHY): Rejected. &lt;Rejection reason will be in 11-23/1127r8&gt; </w:t>
      </w:r>
    </w:p>
    <w:p w14:paraId="551E2B3A" w14:textId="5D4E59D0" w:rsidR="00A61263" w:rsidRPr="00CE49AF" w:rsidRDefault="00A61263" w:rsidP="001D5520">
      <w:pPr>
        <w:numPr>
          <w:ilvl w:val="3"/>
          <w:numId w:val="1"/>
        </w:numPr>
        <w:rPr>
          <w:rStyle w:val="g88o4c"/>
          <w:szCs w:val="22"/>
        </w:rPr>
      </w:pPr>
      <w:r w:rsidRPr="00CE49AF">
        <w:rPr>
          <w:rStyle w:val="g88o4c"/>
          <w:szCs w:val="22"/>
        </w:rPr>
        <w:t>Schedule</w:t>
      </w:r>
      <w:r w:rsidR="000972E6" w:rsidRPr="00CE49AF">
        <w:rPr>
          <w:rStyle w:val="g88o4c"/>
          <w:szCs w:val="22"/>
        </w:rPr>
        <w:t xml:space="preserve"> a discussion in September Interim Session.</w:t>
      </w:r>
    </w:p>
    <w:p w14:paraId="0419AE05" w14:textId="63131E74" w:rsidR="0030686E" w:rsidRPr="00CE49AF" w:rsidRDefault="0030686E" w:rsidP="001D5520">
      <w:pPr>
        <w:numPr>
          <w:ilvl w:val="3"/>
          <w:numId w:val="1"/>
        </w:numPr>
        <w:rPr>
          <w:rStyle w:val="g88o4c"/>
          <w:szCs w:val="22"/>
        </w:rPr>
      </w:pPr>
      <w:r w:rsidRPr="00CE49AF">
        <w:rPr>
          <w:rStyle w:val="g88o4c"/>
          <w:szCs w:val="22"/>
        </w:rPr>
        <w:t>No Objection – Mark Ready for Motion.</w:t>
      </w:r>
    </w:p>
    <w:p w14:paraId="3E2088F0" w14:textId="77777777" w:rsidR="0030686E" w:rsidRPr="00CE49AF" w:rsidRDefault="0030686E" w:rsidP="0030686E">
      <w:pPr>
        <w:ind w:left="1224"/>
        <w:rPr>
          <w:rStyle w:val="g88o4c"/>
          <w:szCs w:val="22"/>
        </w:rPr>
      </w:pPr>
    </w:p>
    <w:p w14:paraId="040B335A" w14:textId="0AA89344" w:rsidR="000972E6" w:rsidRPr="00CE49AF" w:rsidRDefault="008A5A10" w:rsidP="000972E6">
      <w:pPr>
        <w:numPr>
          <w:ilvl w:val="2"/>
          <w:numId w:val="1"/>
        </w:numPr>
        <w:rPr>
          <w:rStyle w:val="g88o4c"/>
          <w:szCs w:val="22"/>
          <w:highlight w:val="green"/>
        </w:rPr>
      </w:pPr>
      <w:r w:rsidRPr="00CE49AF">
        <w:rPr>
          <w:rStyle w:val="g88o4c"/>
          <w:szCs w:val="22"/>
          <w:highlight w:val="green"/>
        </w:rPr>
        <w:lastRenderedPageBreak/>
        <w:t xml:space="preserve">CID </w:t>
      </w:r>
      <w:r w:rsidR="00847C92" w:rsidRPr="00CE49AF">
        <w:rPr>
          <w:rStyle w:val="g88o4c"/>
          <w:szCs w:val="22"/>
          <w:highlight w:val="green"/>
        </w:rPr>
        <w:t>4268 (GEN)</w:t>
      </w:r>
    </w:p>
    <w:p w14:paraId="5A01DFA8" w14:textId="5795E3A9" w:rsidR="00847C92" w:rsidRPr="00CE49AF" w:rsidRDefault="00847C92" w:rsidP="00847C92">
      <w:pPr>
        <w:numPr>
          <w:ilvl w:val="3"/>
          <w:numId w:val="1"/>
        </w:numPr>
        <w:rPr>
          <w:rStyle w:val="g88o4c"/>
          <w:szCs w:val="22"/>
        </w:rPr>
      </w:pPr>
      <w:r w:rsidRPr="00CE49AF">
        <w:rPr>
          <w:rStyle w:val="g88o4c"/>
          <w:szCs w:val="22"/>
        </w:rPr>
        <w:t>Review Comment</w:t>
      </w:r>
    </w:p>
    <w:p w14:paraId="6DD9D89A" w14:textId="23E67FDB" w:rsidR="00847C92" w:rsidRPr="00CE49AF" w:rsidRDefault="00847C92" w:rsidP="00847C92">
      <w:pPr>
        <w:numPr>
          <w:ilvl w:val="3"/>
          <w:numId w:val="1"/>
        </w:numPr>
        <w:rPr>
          <w:rStyle w:val="g88o4c"/>
          <w:szCs w:val="22"/>
        </w:rPr>
      </w:pPr>
      <w:r w:rsidRPr="00CE49AF">
        <w:rPr>
          <w:rStyle w:val="g88o4c"/>
          <w:szCs w:val="22"/>
        </w:rPr>
        <w:t xml:space="preserve">It is the same as CID </w:t>
      </w:r>
      <w:r w:rsidR="00F20107" w:rsidRPr="00CE49AF">
        <w:rPr>
          <w:rStyle w:val="g88o4c"/>
          <w:szCs w:val="22"/>
        </w:rPr>
        <w:t>4343</w:t>
      </w:r>
      <w:r w:rsidR="00DD110C" w:rsidRPr="00CE49AF">
        <w:rPr>
          <w:rStyle w:val="g88o4c"/>
          <w:szCs w:val="22"/>
        </w:rPr>
        <w:t>.</w:t>
      </w:r>
    </w:p>
    <w:p w14:paraId="4EAD5869" w14:textId="2BD2825A" w:rsidR="00847C92" w:rsidRPr="00CE49AF" w:rsidRDefault="00847C92" w:rsidP="00847C92">
      <w:pPr>
        <w:numPr>
          <w:ilvl w:val="3"/>
          <w:numId w:val="1"/>
        </w:numPr>
        <w:rPr>
          <w:rStyle w:val="g88o4c"/>
          <w:szCs w:val="22"/>
        </w:rPr>
      </w:pPr>
      <w:r w:rsidRPr="00CE49AF">
        <w:rPr>
          <w:rStyle w:val="g88o4c"/>
          <w:szCs w:val="22"/>
        </w:rPr>
        <w:t>Proposed Resolution:</w:t>
      </w:r>
      <w:r w:rsidR="00AC4F4A" w:rsidRPr="00CE49AF">
        <w:rPr>
          <w:szCs w:val="22"/>
        </w:rPr>
        <w:t xml:space="preserve"> </w:t>
      </w:r>
      <w:r w:rsidR="00AC4F4A" w:rsidRPr="00CE49AF">
        <w:rPr>
          <w:rStyle w:val="g88o4c"/>
          <w:szCs w:val="22"/>
        </w:rPr>
        <w:t xml:space="preserve">CID 4268 (GEN): Revised. Implement the proposed text updates for CID 4268 in </w:t>
      </w:r>
      <w:hyperlink r:id="rId69" w:tgtFrame="_blank" w:history="1">
        <w:r w:rsidR="00AC4F4A" w:rsidRPr="00CE49AF">
          <w:rPr>
            <w:rStyle w:val="Hyperlink"/>
            <w:szCs w:val="22"/>
          </w:rPr>
          <w:t>https://mentor.ieee.org/802.11/dcn/23/11-23-1127-08-000m-lb273-</w:t>
        </w:r>
      </w:hyperlink>
      <w:r w:rsidR="00AC4F4A" w:rsidRPr="00CE49AF">
        <w:rPr>
          <w:rStyle w:val="g88o4c"/>
          <w:szCs w:val="22"/>
        </w:rPr>
        <w:t xml:space="preserve"> misc-cids.docx. Note to Editor, this is the same resolution as for CID 4343. Note to Commenter: The proposed text update changes the definition for non-HE PPDU in the direction suggested by the commenter.</w:t>
      </w:r>
    </w:p>
    <w:p w14:paraId="078356D1" w14:textId="77777777" w:rsidR="00AC4F4A" w:rsidRPr="00CE49AF" w:rsidRDefault="00AC4F4A" w:rsidP="00AC4F4A">
      <w:pPr>
        <w:numPr>
          <w:ilvl w:val="3"/>
          <w:numId w:val="1"/>
        </w:numPr>
        <w:rPr>
          <w:rStyle w:val="g88o4c"/>
          <w:szCs w:val="22"/>
        </w:rPr>
      </w:pPr>
      <w:r w:rsidRPr="00CE49AF">
        <w:rPr>
          <w:rStyle w:val="g88o4c"/>
          <w:szCs w:val="22"/>
        </w:rPr>
        <w:t>No Objection – Mark Ready for Motion.</w:t>
      </w:r>
    </w:p>
    <w:p w14:paraId="458442C8" w14:textId="77777777" w:rsidR="003877B5" w:rsidRPr="00CE49AF" w:rsidRDefault="003877B5" w:rsidP="003877B5">
      <w:pPr>
        <w:ind w:left="1728"/>
        <w:rPr>
          <w:rStyle w:val="g88o4c"/>
          <w:szCs w:val="22"/>
        </w:rPr>
      </w:pPr>
    </w:p>
    <w:p w14:paraId="06CAE9E4" w14:textId="28C6D27F" w:rsidR="00847C92" w:rsidRPr="00CE49AF" w:rsidRDefault="00E6370D" w:rsidP="00E6370D">
      <w:pPr>
        <w:numPr>
          <w:ilvl w:val="2"/>
          <w:numId w:val="1"/>
        </w:numPr>
        <w:rPr>
          <w:rStyle w:val="g88o4c"/>
          <w:szCs w:val="22"/>
        </w:rPr>
      </w:pPr>
      <w:r w:rsidRPr="00CE49AF">
        <w:rPr>
          <w:rStyle w:val="g88o4c"/>
          <w:szCs w:val="22"/>
        </w:rPr>
        <w:t>Request to extend the meeting by 5 Minutes.</w:t>
      </w:r>
    </w:p>
    <w:p w14:paraId="2AD398B2" w14:textId="56A42F5F" w:rsidR="00E6370D" w:rsidRPr="00CE49AF" w:rsidRDefault="00E6370D" w:rsidP="00E6370D">
      <w:pPr>
        <w:numPr>
          <w:ilvl w:val="3"/>
          <w:numId w:val="1"/>
        </w:numPr>
        <w:rPr>
          <w:rStyle w:val="g88o4c"/>
          <w:szCs w:val="22"/>
        </w:rPr>
      </w:pPr>
      <w:r w:rsidRPr="00CE49AF">
        <w:rPr>
          <w:rStyle w:val="g88o4c"/>
          <w:szCs w:val="22"/>
        </w:rPr>
        <w:t>No o</w:t>
      </w:r>
      <w:r w:rsidR="003877B5" w:rsidRPr="00CE49AF">
        <w:rPr>
          <w:rStyle w:val="g88o4c"/>
          <w:szCs w:val="22"/>
        </w:rPr>
        <w:t>bjection</w:t>
      </w:r>
    </w:p>
    <w:p w14:paraId="2FFE1ECC" w14:textId="77777777" w:rsidR="003877B5" w:rsidRPr="00CE49AF" w:rsidRDefault="003877B5" w:rsidP="003877B5">
      <w:pPr>
        <w:ind w:left="1728"/>
        <w:rPr>
          <w:rStyle w:val="g88o4c"/>
          <w:szCs w:val="22"/>
        </w:rPr>
      </w:pPr>
    </w:p>
    <w:p w14:paraId="48470E11" w14:textId="530CB926" w:rsidR="003877B5" w:rsidRPr="00CE49AF" w:rsidRDefault="003877B5" w:rsidP="003877B5">
      <w:pPr>
        <w:numPr>
          <w:ilvl w:val="2"/>
          <w:numId w:val="1"/>
        </w:numPr>
        <w:rPr>
          <w:rStyle w:val="g88o4c"/>
          <w:szCs w:val="22"/>
          <w:highlight w:val="green"/>
        </w:rPr>
      </w:pPr>
      <w:r w:rsidRPr="00CE49AF">
        <w:rPr>
          <w:rStyle w:val="g88o4c"/>
          <w:szCs w:val="22"/>
          <w:highlight w:val="green"/>
        </w:rPr>
        <w:t>CID 4023 (PHY)</w:t>
      </w:r>
    </w:p>
    <w:p w14:paraId="00DE3416" w14:textId="4F914772" w:rsidR="003877B5" w:rsidRPr="00CE49AF" w:rsidRDefault="003877B5" w:rsidP="003877B5">
      <w:pPr>
        <w:numPr>
          <w:ilvl w:val="3"/>
          <w:numId w:val="1"/>
        </w:numPr>
        <w:rPr>
          <w:rStyle w:val="g88o4c"/>
          <w:szCs w:val="22"/>
        </w:rPr>
      </w:pPr>
      <w:r w:rsidRPr="00CE49AF">
        <w:rPr>
          <w:rStyle w:val="g88o4c"/>
          <w:szCs w:val="22"/>
        </w:rPr>
        <w:t>Review comment</w:t>
      </w:r>
    </w:p>
    <w:p w14:paraId="1BA6CD5F" w14:textId="3F044E5C" w:rsidR="003877B5" w:rsidRPr="00CE49AF" w:rsidRDefault="003877B5" w:rsidP="003877B5">
      <w:pPr>
        <w:numPr>
          <w:ilvl w:val="3"/>
          <w:numId w:val="1"/>
        </w:numPr>
        <w:rPr>
          <w:rStyle w:val="g88o4c"/>
          <w:szCs w:val="22"/>
        </w:rPr>
      </w:pPr>
      <w:r w:rsidRPr="00CE49AF">
        <w:rPr>
          <w:rStyle w:val="g88o4c"/>
          <w:szCs w:val="22"/>
        </w:rPr>
        <w:t xml:space="preserve">Proposed Resolution: </w:t>
      </w:r>
    </w:p>
    <w:p w14:paraId="524169AC" w14:textId="159DDB92" w:rsidR="003877B5" w:rsidRPr="00CE49AF" w:rsidRDefault="003877B5" w:rsidP="003877B5">
      <w:pPr>
        <w:ind w:left="1728"/>
        <w:rPr>
          <w:rStyle w:val="g88o4c"/>
          <w:szCs w:val="22"/>
        </w:rPr>
      </w:pPr>
      <w:r w:rsidRPr="00CE49AF">
        <w:rPr>
          <w:rStyle w:val="g88o4c"/>
          <w:szCs w:val="22"/>
        </w:rPr>
        <w:t xml:space="preserve">CID 4203 (PHY): Revised. Instruction to </w:t>
      </w:r>
      <w:proofErr w:type="spellStart"/>
      <w:r w:rsidRPr="00CE49AF">
        <w:rPr>
          <w:rStyle w:val="g88o4c"/>
          <w:szCs w:val="22"/>
        </w:rPr>
        <w:t>TGme</w:t>
      </w:r>
      <w:proofErr w:type="spellEnd"/>
      <w:r w:rsidRPr="00CE49AF">
        <w:rPr>
          <w:rStyle w:val="g88o4c"/>
          <w:szCs w:val="22"/>
        </w:rPr>
        <w:t xml:space="preserve"> Editor: Implement the proposed text updates for CID 4203 in </w:t>
      </w:r>
      <w:hyperlink r:id="rId70" w:tgtFrame="_blank" w:history="1">
        <w:r w:rsidRPr="00CE49AF">
          <w:rPr>
            <w:rStyle w:val="Hyperlink"/>
            <w:szCs w:val="22"/>
          </w:rPr>
          <w:t>https://mentor.ieee.org/802.11/dcn/23/11-23-1127-08-000m-lb273-</w:t>
        </w:r>
      </w:hyperlink>
      <w:r w:rsidRPr="00CE49AF">
        <w:rPr>
          <w:rStyle w:val="g88o4c"/>
          <w:szCs w:val="22"/>
        </w:rPr>
        <w:t xml:space="preserve"> misc-cids.docx Note to Commenter: The proposed text update removes the confusing sentences which should have been deleted as part of the DLS removal in </w:t>
      </w:r>
      <w:proofErr w:type="spellStart"/>
      <w:r w:rsidRPr="00CE49AF">
        <w:rPr>
          <w:rStyle w:val="g88o4c"/>
          <w:szCs w:val="22"/>
        </w:rPr>
        <w:t>REVmd</w:t>
      </w:r>
      <w:proofErr w:type="spellEnd"/>
      <w:r w:rsidRPr="00CE49AF">
        <w:rPr>
          <w:rStyle w:val="g88o4c"/>
          <w:szCs w:val="22"/>
        </w:rPr>
        <w:t xml:space="preserve"> (CID 59 of CC25).</w:t>
      </w:r>
    </w:p>
    <w:p w14:paraId="42F038D9" w14:textId="77777777" w:rsidR="003877B5" w:rsidRPr="00CE49AF" w:rsidRDefault="003877B5" w:rsidP="003877B5">
      <w:pPr>
        <w:numPr>
          <w:ilvl w:val="3"/>
          <w:numId w:val="1"/>
        </w:numPr>
        <w:rPr>
          <w:rStyle w:val="g88o4c"/>
          <w:szCs w:val="22"/>
        </w:rPr>
      </w:pPr>
      <w:r w:rsidRPr="00CE49AF">
        <w:rPr>
          <w:rStyle w:val="g88o4c"/>
          <w:szCs w:val="22"/>
        </w:rPr>
        <w:t>No Objection – Mark Ready for Motion.</w:t>
      </w:r>
    </w:p>
    <w:p w14:paraId="4897044D" w14:textId="77777777" w:rsidR="00BD0BCB" w:rsidRPr="00CE49AF" w:rsidRDefault="00BD0BCB" w:rsidP="003877B5">
      <w:pPr>
        <w:ind w:left="1728"/>
        <w:rPr>
          <w:rStyle w:val="g88o4c"/>
          <w:szCs w:val="22"/>
        </w:rPr>
      </w:pPr>
    </w:p>
    <w:p w14:paraId="7FA8E654" w14:textId="22A7DBC8" w:rsidR="001D5520" w:rsidRPr="00CE49AF" w:rsidRDefault="003877B5" w:rsidP="003877B5">
      <w:pPr>
        <w:numPr>
          <w:ilvl w:val="2"/>
          <w:numId w:val="1"/>
        </w:numPr>
        <w:rPr>
          <w:rStyle w:val="g88o4c"/>
          <w:szCs w:val="22"/>
        </w:rPr>
      </w:pPr>
      <w:r w:rsidRPr="00CE49AF">
        <w:rPr>
          <w:rStyle w:val="g88o4c"/>
          <w:szCs w:val="22"/>
        </w:rPr>
        <w:t xml:space="preserve"> </w:t>
      </w:r>
      <w:r w:rsidRPr="00CE49AF">
        <w:rPr>
          <w:rStyle w:val="g88o4c"/>
          <w:szCs w:val="22"/>
          <w:highlight w:val="green"/>
        </w:rPr>
        <w:t xml:space="preserve">CID </w:t>
      </w:r>
      <w:r w:rsidR="001D5520" w:rsidRPr="00CE49AF">
        <w:rPr>
          <w:rStyle w:val="g88o4c"/>
          <w:szCs w:val="22"/>
          <w:highlight w:val="green"/>
        </w:rPr>
        <w:t xml:space="preserve"> </w:t>
      </w:r>
      <w:r w:rsidR="00FD2DE0" w:rsidRPr="00CE49AF">
        <w:rPr>
          <w:rStyle w:val="g88o4c"/>
          <w:szCs w:val="22"/>
          <w:highlight w:val="green"/>
        </w:rPr>
        <w:t>4342 (PHY)</w:t>
      </w:r>
    </w:p>
    <w:p w14:paraId="58DEBEA4" w14:textId="7291CDC1" w:rsidR="00FD2DE0" w:rsidRPr="00CE49AF" w:rsidRDefault="00FD2DE0" w:rsidP="00FD2DE0">
      <w:pPr>
        <w:numPr>
          <w:ilvl w:val="3"/>
          <w:numId w:val="1"/>
        </w:numPr>
        <w:rPr>
          <w:rStyle w:val="g88o4c"/>
          <w:szCs w:val="22"/>
        </w:rPr>
      </w:pPr>
      <w:r w:rsidRPr="00CE49AF">
        <w:rPr>
          <w:rStyle w:val="g88o4c"/>
          <w:szCs w:val="22"/>
        </w:rPr>
        <w:t>Review Comment</w:t>
      </w:r>
    </w:p>
    <w:p w14:paraId="71F29BE1" w14:textId="65F24FAF" w:rsidR="00FC27CC" w:rsidRPr="00CE49AF" w:rsidRDefault="00080A05" w:rsidP="00FC27CC">
      <w:pPr>
        <w:numPr>
          <w:ilvl w:val="3"/>
          <w:numId w:val="1"/>
        </w:numPr>
        <w:rPr>
          <w:rStyle w:val="g88o4c"/>
          <w:szCs w:val="22"/>
        </w:rPr>
      </w:pPr>
      <w:r w:rsidRPr="00CE49AF">
        <w:rPr>
          <w:rStyle w:val="g88o4c"/>
          <w:szCs w:val="22"/>
        </w:rPr>
        <w:t>Discussion in the submission</w:t>
      </w:r>
      <w:r w:rsidR="00FC27CC" w:rsidRPr="00CE49AF">
        <w:rPr>
          <w:rStyle w:val="g88o4c"/>
          <w:szCs w:val="22"/>
        </w:rPr>
        <w:t>.</w:t>
      </w:r>
    </w:p>
    <w:p w14:paraId="262C5CC0" w14:textId="039619AD" w:rsidR="00FC27CC" w:rsidRPr="00CE49AF" w:rsidRDefault="00FC27CC" w:rsidP="00FC27CC">
      <w:pPr>
        <w:numPr>
          <w:ilvl w:val="3"/>
          <w:numId w:val="1"/>
        </w:numPr>
        <w:rPr>
          <w:rStyle w:val="g88o4c"/>
          <w:szCs w:val="22"/>
        </w:rPr>
      </w:pPr>
      <w:r w:rsidRPr="00CE49AF">
        <w:rPr>
          <w:rStyle w:val="g88o4c"/>
          <w:szCs w:val="22"/>
        </w:rPr>
        <w:t xml:space="preserve">Proposed Resolution: </w:t>
      </w:r>
      <w:r w:rsidR="00704B6B" w:rsidRPr="00CE49AF">
        <w:rPr>
          <w:rStyle w:val="g88o4c"/>
          <w:szCs w:val="22"/>
        </w:rPr>
        <w:t>CID 4342 (PHY): Rejected. Adjacent channel rejection requirement of 16.3.8.4 is more stringent than that of 15.4.6.4, hence 16.3.8.4 alone is sufficient as the requirement for ERP.</w:t>
      </w:r>
    </w:p>
    <w:p w14:paraId="5E49C0F8" w14:textId="77777777" w:rsidR="00704B6B" w:rsidRPr="00CE49AF" w:rsidRDefault="00704B6B" w:rsidP="00704B6B">
      <w:pPr>
        <w:numPr>
          <w:ilvl w:val="3"/>
          <w:numId w:val="1"/>
        </w:numPr>
        <w:rPr>
          <w:rStyle w:val="g88o4c"/>
          <w:szCs w:val="22"/>
        </w:rPr>
      </w:pPr>
      <w:r w:rsidRPr="00CE49AF">
        <w:rPr>
          <w:rStyle w:val="g88o4c"/>
          <w:szCs w:val="22"/>
        </w:rPr>
        <w:t>No Objection – Mark Ready for Motion.</w:t>
      </w:r>
    </w:p>
    <w:p w14:paraId="638D2552" w14:textId="77777777" w:rsidR="00F01FDC" w:rsidRPr="00CE49AF" w:rsidRDefault="00F01FDC" w:rsidP="00F01FDC">
      <w:pPr>
        <w:ind w:left="1728"/>
        <w:rPr>
          <w:rStyle w:val="g88o4c"/>
          <w:szCs w:val="22"/>
        </w:rPr>
      </w:pPr>
    </w:p>
    <w:p w14:paraId="2A0999EC" w14:textId="06F1D193" w:rsidR="000E240E" w:rsidRPr="00CE49AF" w:rsidRDefault="000E240E" w:rsidP="00DD110C">
      <w:pPr>
        <w:numPr>
          <w:ilvl w:val="1"/>
          <w:numId w:val="1"/>
        </w:numPr>
        <w:rPr>
          <w:rStyle w:val="g88o4c"/>
          <w:b/>
          <w:bCs/>
          <w:szCs w:val="22"/>
        </w:rPr>
      </w:pPr>
      <w:r w:rsidRPr="00CE49AF">
        <w:rPr>
          <w:rStyle w:val="g88o4c"/>
          <w:b/>
          <w:bCs/>
          <w:szCs w:val="22"/>
        </w:rPr>
        <w:t>Recess at 6:05pm</w:t>
      </w:r>
    </w:p>
    <w:p w14:paraId="626334D5" w14:textId="77777777" w:rsidR="000E240E" w:rsidRPr="00CE49AF" w:rsidRDefault="000E240E">
      <w:pPr>
        <w:rPr>
          <w:rStyle w:val="g88o4c"/>
          <w:szCs w:val="22"/>
        </w:rPr>
      </w:pPr>
      <w:r w:rsidRPr="00CE49AF">
        <w:rPr>
          <w:rStyle w:val="g88o4c"/>
          <w:szCs w:val="22"/>
        </w:rPr>
        <w:br w:type="page"/>
      </w:r>
    </w:p>
    <w:p w14:paraId="711BDEF0" w14:textId="13924ED3" w:rsidR="008B49F0" w:rsidRPr="00CE49AF" w:rsidRDefault="008B49F0" w:rsidP="008B49F0">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Mixed-mode –Thursday, July 13, 2023, at 010:30-12:30 ET.</w:t>
      </w:r>
    </w:p>
    <w:p w14:paraId="554485A3" w14:textId="58787720" w:rsidR="008B49F0" w:rsidRPr="00CE49AF" w:rsidRDefault="008B49F0" w:rsidP="008B49F0">
      <w:pPr>
        <w:numPr>
          <w:ilvl w:val="1"/>
          <w:numId w:val="1"/>
        </w:numPr>
        <w:rPr>
          <w:szCs w:val="22"/>
        </w:rPr>
      </w:pPr>
      <w:r w:rsidRPr="00CE49AF">
        <w:rPr>
          <w:b/>
          <w:bCs/>
          <w:szCs w:val="22"/>
        </w:rPr>
        <w:t>Called to order</w:t>
      </w:r>
      <w:r w:rsidRPr="00CE49AF">
        <w:rPr>
          <w:szCs w:val="22"/>
        </w:rPr>
        <w:t xml:space="preserve"> </w:t>
      </w:r>
      <w:r w:rsidR="00F3716A" w:rsidRPr="00CE49AF">
        <w:rPr>
          <w:szCs w:val="22"/>
        </w:rPr>
        <w:t>10</w:t>
      </w:r>
      <w:r w:rsidRPr="00CE49AF">
        <w:rPr>
          <w:szCs w:val="22"/>
        </w:rPr>
        <w:t>:</w:t>
      </w:r>
      <w:r w:rsidR="00F3716A" w:rsidRPr="00CE49AF">
        <w:rPr>
          <w:szCs w:val="22"/>
        </w:rPr>
        <w:t>3</w:t>
      </w:r>
      <w:r w:rsidRPr="00CE49AF">
        <w:rPr>
          <w:szCs w:val="22"/>
        </w:rPr>
        <w:t>5</w:t>
      </w:r>
      <w:r w:rsidR="004718B7" w:rsidRPr="00CE49AF">
        <w:rPr>
          <w:szCs w:val="22"/>
        </w:rPr>
        <w:t>a</w:t>
      </w:r>
      <w:r w:rsidRPr="00CE49AF">
        <w:rPr>
          <w:szCs w:val="22"/>
        </w:rPr>
        <w:t xml:space="preserve">m ET by the TG Chair, Michael </w:t>
      </w:r>
      <w:r w:rsidR="003A3396" w:rsidRPr="00CE49AF">
        <w:rPr>
          <w:szCs w:val="22"/>
        </w:rPr>
        <w:t>MONTEMURRO</w:t>
      </w:r>
      <w:r w:rsidRPr="00CE49AF">
        <w:rPr>
          <w:szCs w:val="22"/>
        </w:rPr>
        <w:t xml:space="preserve"> (Huawei).</w:t>
      </w:r>
    </w:p>
    <w:p w14:paraId="40C7A025" w14:textId="77777777" w:rsidR="008B49F0" w:rsidRPr="00CE49AF" w:rsidRDefault="008B49F0" w:rsidP="008B49F0">
      <w:pPr>
        <w:ind w:left="792"/>
        <w:rPr>
          <w:szCs w:val="22"/>
        </w:rPr>
      </w:pPr>
    </w:p>
    <w:p w14:paraId="455794CA" w14:textId="77777777" w:rsidR="008B49F0" w:rsidRPr="00CE49AF" w:rsidRDefault="008B49F0" w:rsidP="008B49F0">
      <w:pPr>
        <w:numPr>
          <w:ilvl w:val="1"/>
          <w:numId w:val="1"/>
        </w:numPr>
        <w:rPr>
          <w:szCs w:val="22"/>
        </w:rPr>
      </w:pPr>
      <w:r w:rsidRPr="00CE49AF">
        <w:rPr>
          <w:b/>
          <w:bCs/>
          <w:szCs w:val="22"/>
        </w:rPr>
        <w:t>Introductions of</w:t>
      </w:r>
      <w:r w:rsidRPr="00CE49AF">
        <w:rPr>
          <w:szCs w:val="22"/>
        </w:rPr>
        <w:t xml:space="preserve"> other Officers present:</w:t>
      </w:r>
    </w:p>
    <w:p w14:paraId="4BF3F20F" w14:textId="288751A1" w:rsidR="008B49F0" w:rsidRPr="00CE49AF" w:rsidRDefault="008B49F0" w:rsidP="008B49F0">
      <w:pPr>
        <w:pStyle w:val="ListParagraph"/>
        <w:numPr>
          <w:ilvl w:val="2"/>
          <w:numId w:val="1"/>
        </w:numPr>
        <w:rPr>
          <w:sz w:val="22"/>
          <w:szCs w:val="22"/>
        </w:rPr>
      </w:pPr>
      <w:r w:rsidRPr="00CE49AF">
        <w:rPr>
          <w:sz w:val="22"/>
          <w:szCs w:val="22"/>
        </w:rPr>
        <w:t xml:space="preserve">Vice Chair - Mark </w:t>
      </w:r>
      <w:r w:rsidR="0052708A" w:rsidRPr="00CE49AF">
        <w:rPr>
          <w:sz w:val="22"/>
          <w:szCs w:val="22"/>
        </w:rPr>
        <w:t>HAMILTON</w:t>
      </w:r>
      <w:r w:rsidRPr="00CE49AF">
        <w:rPr>
          <w:sz w:val="22"/>
          <w:szCs w:val="22"/>
        </w:rPr>
        <w:t xml:space="preserve"> (Ruckus/CommScope)</w:t>
      </w:r>
    </w:p>
    <w:p w14:paraId="6899F9C5" w14:textId="2D390EC3" w:rsidR="008B49F0" w:rsidRPr="00CE49AF" w:rsidRDefault="008B49F0" w:rsidP="008B49F0">
      <w:pPr>
        <w:pStyle w:val="ListParagraph"/>
        <w:numPr>
          <w:ilvl w:val="2"/>
          <w:numId w:val="1"/>
        </w:numPr>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760FEFFA" w14:textId="77777777" w:rsidR="008B49F0" w:rsidRPr="00CE49AF" w:rsidRDefault="008B49F0" w:rsidP="008B49F0">
      <w:pPr>
        <w:pStyle w:val="ListParagraph"/>
        <w:numPr>
          <w:ilvl w:val="2"/>
          <w:numId w:val="1"/>
        </w:numPr>
        <w:rPr>
          <w:sz w:val="22"/>
          <w:szCs w:val="22"/>
        </w:rPr>
      </w:pPr>
      <w:r w:rsidRPr="00CE49AF">
        <w:rPr>
          <w:sz w:val="22"/>
          <w:szCs w:val="22"/>
        </w:rPr>
        <w:t>Editor - Emily QI (Intel)</w:t>
      </w:r>
    </w:p>
    <w:p w14:paraId="13CD8450" w14:textId="1AE4FF29" w:rsidR="00397F53" w:rsidRPr="00CE49AF" w:rsidRDefault="00397F53" w:rsidP="008B49F0">
      <w:pPr>
        <w:pStyle w:val="ListParagraph"/>
        <w:numPr>
          <w:ilvl w:val="2"/>
          <w:numId w:val="1"/>
        </w:numPr>
        <w:rPr>
          <w:sz w:val="22"/>
          <w:szCs w:val="22"/>
        </w:rPr>
      </w:pPr>
      <w:r w:rsidRPr="00CE49AF">
        <w:rPr>
          <w:sz w:val="22"/>
          <w:szCs w:val="22"/>
        </w:rPr>
        <w:t>Editor – Edward AU (Huawei)</w:t>
      </w:r>
    </w:p>
    <w:p w14:paraId="5C763BDC" w14:textId="77777777" w:rsidR="008B49F0" w:rsidRPr="00CE49AF" w:rsidRDefault="008B49F0" w:rsidP="008B49F0">
      <w:pPr>
        <w:pStyle w:val="ListParagraph"/>
        <w:numPr>
          <w:ilvl w:val="2"/>
          <w:numId w:val="1"/>
        </w:numPr>
        <w:rPr>
          <w:sz w:val="22"/>
          <w:szCs w:val="22"/>
        </w:rPr>
      </w:pPr>
      <w:r w:rsidRPr="00CE49AF">
        <w:rPr>
          <w:sz w:val="22"/>
          <w:szCs w:val="22"/>
        </w:rPr>
        <w:t>Secretary - Jon ROSDAHL (Qualcomm)</w:t>
      </w:r>
    </w:p>
    <w:p w14:paraId="3EE35272" w14:textId="77777777" w:rsidR="008B49F0" w:rsidRPr="00CE49AF" w:rsidRDefault="008B49F0" w:rsidP="008B49F0">
      <w:pPr>
        <w:pStyle w:val="ListParagraph"/>
        <w:ind w:left="1224"/>
        <w:rPr>
          <w:sz w:val="22"/>
          <w:szCs w:val="22"/>
        </w:rPr>
      </w:pPr>
    </w:p>
    <w:p w14:paraId="31DEABFE" w14:textId="77777777" w:rsidR="008B49F0" w:rsidRPr="00CE49AF" w:rsidRDefault="008B49F0" w:rsidP="008B49F0">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July 802 Plenary.</w:t>
      </w:r>
    </w:p>
    <w:p w14:paraId="4678FB2D" w14:textId="77777777" w:rsidR="008B49F0" w:rsidRPr="00CE49AF" w:rsidRDefault="008B49F0" w:rsidP="008B49F0">
      <w:pPr>
        <w:ind w:left="792"/>
        <w:rPr>
          <w:szCs w:val="22"/>
        </w:rPr>
      </w:pPr>
    </w:p>
    <w:p w14:paraId="2A48C743" w14:textId="77777777" w:rsidR="008B49F0" w:rsidRPr="00CE49AF" w:rsidRDefault="008B49F0" w:rsidP="008B49F0">
      <w:pPr>
        <w:numPr>
          <w:ilvl w:val="1"/>
          <w:numId w:val="1"/>
        </w:numPr>
        <w:rPr>
          <w:b/>
          <w:bCs/>
          <w:szCs w:val="22"/>
        </w:rPr>
      </w:pPr>
      <w:r w:rsidRPr="00CE49AF">
        <w:rPr>
          <w:b/>
          <w:bCs/>
          <w:szCs w:val="22"/>
        </w:rPr>
        <w:t>Review Patent Policy and Copyright policy and Participation Policies.</w:t>
      </w:r>
    </w:p>
    <w:p w14:paraId="45112DFB" w14:textId="77777777" w:rsidR="008B49F0" w:rsidRPr="00CE49AF" w:rsidRDefault="008B49F0" w:rsidP="008B49F0">
      <w:pPr>
        <w:numPr>
          <w:ilvl w:val="2"/>
          <w:numId w:val="1"/>
        </w:numPr>
        <w:rPr>
          <w:szCs w:val="22"/>
        </w:rPr>
      </w:pPr>
      <w:r w:rsidRPr="00CE49AF">
        <w:rPr>
          <w:szCs w:val="22"/>
        </w:rPr>
        <w:t>No Issues noted.</w:t>
      </w:r>
    </w:p>
    <w:p w14:paraId="3F1DCB74" w14:textId="77777777" w:rsidR="008B49F0" w:rsidRPr="00CE49AF" w:rsidRDefault="008B49F0" w:rsidP="008B49F0">
      <w:pPr>
        <w:ind w:left="1224"/>
        <w:rPr>
          <w:szCs w:val="22"/>
        </w:rPr>
      </w:pPr>
    </w:p>
    <w:p w14:paraId="7512EFBD" w14:textId="77777777" w:rsidR="008B49F0" w:rsidRPr="00CE49AF" w:rsidRDefault="008B49F0" w:rsidP="008B49F0">
      <w:pPr>
        <w:numPr>
          <w:ilvl w:val="1"/>
          <w:numId w:val="1"/>
        </w:numPr>
        <w:rPr>
          <w:b/>
          <w:bCs/>
          <w:szCs w:val="22"/>
        </w:rPr>
      </w:pPr>
      <w:r w:rsidRPr="00CE49AF">
        <w:rPr>
          <w:b/>
          <w:bCs/>
          <w:szCs w:val="22"/>
        </w:rPr>
        <w:t>Review Agenda 11-23/956r5:</w:t>
      </w:r>
    </w:p>
    <w:p w14:paraId="52BA4903" w14:textId="72D66F1C" w:rsidR="00B31F5C" w:rsidRPr="00CE49AF" w:rsidRDefault="004E443A" w:rsidP="002F2F75">
      <w:pPr>
        <w:numPr>
          <w:ilvl w:val="2"/>
          <w:numId w:val="1"/>
        </w:numPr>
        <w:rPr>
          <w:b/>
          <w:bCs/>
          <w:szCs w:val="22"/>
        </w:rPr>
      </w:pPr>
      <w:r w:rsidRPr="00CE49AF">
        <w:rPr>
          <w:b/>
          <w:bCs/>
          <w:szCs w:val="22"/>
        </w:rPr>
        <w:t xml:space="preserve">Agenda: </w:t>
      </w:r>
      <w:r w:rsidR="00B31F5C" w:rsidRPr="00CE49AF">
        <w:rPr>
          <w:rFonts w:eastAsia="MS PGothic"/>
          <w:color w:val="000000" w:themeColor="text1"/>
          <w:kern w:val="24"/>
          <w:szCs w:val="22"/>
        </w:rPr>
        <w:t xml:space="preserve">Thursday </w:t>
      </w:r>
      <w:r w:rsidR="00F41E55" w:rsidRPr="00CE49AF">
        <w:rPr>
          <w:rFonts w:eastAsia="MS PGothic"/>
          <w:color w:val="000000" w:themeColor="text1"/>
          <w:kern w:val="24"/>
          <w:szCs w:val="22"/>
        </w:rPr>
        <w:t>Jul</w:t>
      </w:r>
      <w:r w:rsidR="00B31F5C" w:rsidRPr="00CE49AF">
        <w:rPr>
          <w:rFonts w:eastAsia="MS PGothic"/>
          <w:color w:val="000000" w:themeColor="text1"/>
          <w:kern w:val="24"/>
          <w:szCs w:val="22"/>
        </w:rPr>
        <w:t>y 13, 10:30 am CET</w:t>
      </w:r>
    </w:p>
    <w:p w14:paraId="4F8FEB67" w14:textId="77777777" w:rsidR="00B31F5C" w:rsidRPr="00CE49AF" w:rsidRDefault="00B31F5C" w:rsidP="003E6E4E">
      <w:pPr>
        <w:pStyle w:val="NormalWeb"/>
        <w:kinsoku w:val="0"/>
        <w:overflowPunct w:val="0"/>
        <w:spacing w:before="0" w:beforeAutospacing="0" w:after="0" w:afterAutospacing="0"/>
        <w:ind w:left="1440"/>
        <w:textAlignment w:val="baseline"/>
        <w:rPr>
          <w:sz w:val="22"/>
          <w:szCs w:val="22"/>
        </w:rPr>
      </w:pPr>
      <w:r w:rsidRPr="00CE49AF">
        <w:rPr>
          <w:rFonts w:eastAsia="MS PGothic"/>
          <w:color w:val="000000" w:themeColor="text1"/>
          <w:kern w:val="24"/>
          <w:sz w:val="22"/>
          <w:szCs w:val="22"/>
          <w:lang w:val="en-CA"/>
        </w:rPr>
        <w:t xml:space="preserve">Comment Resolution </w:t>
      </w:r>
    </w:p>
    <w:p w14:paraId="5F46BD29" w14:textId="415305ED" w:rsidR="00B31F5C" w:rsidRPr="00CE49AF" w:rsidRDefault="00B31F5C" w:rsidP="003E6E4E">
      <w:pPr>
        <w:pStyle w:val="NormalWeb"/>
        <w:numPr>
          <w:ilvl w:val="0"/>
          <w:numId w:val="20"/>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rPr>
        <w:t xml:space="preserve">SEC CIDs 4026 and 4072 – </w:t>
      </w:r>
      <w:r w:rsidR="003A3396" w:rsidRPr="00CE49AF">
        <w:rPr>
          <w:rFonts w:eastAsia="MS PGothic"/>
          <w:color w:val="000000" w:themeColor="text1"/>
          <w:kern w:val="24"/>
          <w:sz w:val="22"/>
          <w:szCs w:val="22"/>
        </w:rPr>
        <w:t xml:space="preserve">MONTEMURRO </w:t>
      </w:r>
      <w:r w:rsidRPr="00CE49AF">
        <w:rPr>
          <w:rFonts w:eastAsia="MS PGothic"/>
          <w:color w:val="000000" w:themeColor="text1"/>
          <w:kern w:val="24"/>
          <w:sz w:val="22"/>
          <w:szCs w:val="22"/>
        </w:rPr>
        <w:t>(Huawei)</w:t>
      </w:r>
    </w:p>
    <w:p w14:paraId="37D3B991" w14:textId="2A18FB4A" w:rsidR="00B31F5C" w:rsidRPr="00CE49AF" w:rsidRDefault="00B31F5C" w:rsidP="003E6E4E">
      <w:pPr>
        <w:pStyle w:val="NormalWeb"/>
        <w:numPr>
          <w:ilvl w:val="0"/>
          <w:numId w:val="20"/>
        </w:numPr>
        <w:kinsoku w:val="0"/>
        <w:overflowPunct w:val="0"/>
        <w:spacing w:before="0" w:beforeAutospacing="0" w:after="0" w:afterAutospacing="0"/>
        <w:textAlignment w:val="baseline"/>
        <w:rPr>
          <w:sz w:val="22"/>
          <w:szCs w:val="22"/>
        </w:rPr>
      </w:pPr>
      <w:proofErr w:type="spellStart"/>
      <w:r w:rsidRPr="00CE49AF">
        <w:rPr>
          <w:rFonts w:eastAsia="MS PGothic"/>
          <w:color w:val="000000" w:themeColor="text1"/>
          <w:kern w:val="24"/>
          <w:sz w:val="22"/>
          <w:szCs w:val="22"/>
        </w:rPr>
        <w:t>Misc</w:t>
      </w:r>
      <w:proofErr w:type="spellEnd"/>
      <w:r w:rsidRPr="00CE49AF">
        <w:rPr>
          <w:rFonts w:eastAsia="MS PGothic"/>
          <w:color w:val="000000" w:themeColor="text1"/>
          <w:kern w:val="24"/>
          <w:sz w:val="22"/>
          <w:szCs w:val="22"/>
        </w:rPr>
        <w:t xml:space="preserve"> CIDs – doc 11-23/1127 – </w:t>
      </w:r>
      <w:r w:rsidR="00CC18AE" w:rsidRPr="00CE49AF">
        <w:rPr>
          <w:rFonts w:eastAsia="MS PGothic"/>
          <w:color w:val="000000" w:themeColor="text1"/>
          <w:kern w:val="24"/>
          <w:sz w:val="22"/>
          <w:szCs w:val="22"/>
        </w:rPr>
        <w:t xml:space="preserve">KIM </w:t>
      </w:r>
      <w:r w:rsidRPr="00CE49AF">
        <w:rPr>
          <w:rFonts w:eastAsia="MS PGothic"/>
          <w:color w:val="000000" w:themeColor="text1"/>
          <w:kern w:val="24"/>
          <w:sz w:val="22"/>
          <w:szCs w:val="22"/>
        </w:rPr>
        <w:t>(Qualcomm)</w:t>
      </w:r>
    </w:p>
    <w:p w14:paraId="5082CA30" w14:textId="28BADE31" w:rsidR="00B31F5C" w:rsidRPr="00CE49AF" w:rsidRDefault="00B31F5C" w:rsidP="003E6E4E">
      <w:pPr>
        <w:pStyle w:val="NormalWeb"/>
        <w:numPr>
          <w:ilvl w:val="0"/>
          <w:numId w:val="20"/>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lang w:val="en-CA"/>
        </w:rPr>
        <w:t xml:space="preserve">CID 4049 – </w:t>
      </w:r>
      <w:r w:rsidR="003A3396" w:rsidRPr="00CE49AF">
        <w:rPr>
          <w:rFonts w:eastAsia="MS PGothic"/>
          <w:color w:val="000000" w:themeColor="text1"/>
          <w:kern w:val="24"/>
          <w:sz w:val="22"/>
          <w:szCs w:val="22"/>
          <w:lang w:val="en-CA"/>
        </w:rPr>
        <w:t>LEVY</w:t>
      </w:r>
      <w:r w:rsidRPr="00CE49AF">
        <w:rPr>
          <w:rFonts w:eastAsia="MS PGothic"/>
          <w:color w:val="000000" w:themeColor="text1"/>
          <w:kern w:val="24"/>
          <w:sz w:val="22"/>
          <w:szCs w:val="22"/>
          <w:lang w:val="en-CA"/>
        </w:rPr>
        <w:t xml:space="preserve"> (Interdigital)</w:t>
      </w:r>
    </w:p>
    <w:p w14:paraId="44937D76" w14:textId="499C9FA3" w:rsidR="00B31F5C" w:rsidRPr="00CE49AF" w:rsidRDefault="00B31F5C" w:rsidP="003E6E4E">
      <w:pPr>
        <w:pStyle w:val="NormalWeb"/>
        <w:numPr>
          <w:ilvl w:val="0"/>
          <w:numId w:val="20"/>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lang w:val="en-CA"/>
        </w:rPr>
        <w:t xml:space="preserve">PHY Discuss/Review – </w:t>
      </w:r>
      <w:r w:rsidR="00CC18AE" w:rsidRPr="00CE49AF">
        <w:rPr>
          <w:rFonts w:eastAsia="MS PGothic"/>
          <w:color w:val="000000" w:themeColor="text1"/>
          <w:kern w:val="24"/>
          <w:sz w:val="22"/>
          <w:szCs w:val="22"/>
          <w:lang w:val="en-CA"/>
        </w:rPr>
        <w:t>RISON</w:t>
      </w:r>
      <w:r w:rsidRPr="00CE49AF">
        <w:rPr>
          <w:rFonts w:eastAsia="MS PGothic"/>
          <w:color w:val="000000" w:themeColor="text1"/>
          <w:kern w:val="24"/>
          <w:sz w:val="22"/>
          <w:szCs w:val="22"/>
          <w:lang w:val="en-CA"/>
        </w:rPr>
        <w:t xml:space="preserve"> (Samsung)</w:t>
      </w:r>
    </w:p>
    <w:p w14:paraId="6940F287" w14:textId="2243FE63" w:rsidR="00B31F5C" w:rsidRPr="00CE49AF" w:rsidRDefault="00B31F5C" w:rsidP="003E6E4E">
      <w:pPr>
        <w:pStyle w:val="NormalWeb"/>
        <w:numPr>
          <w:ilvl w:val="0"/>
          <w:numId w:val="20"/>
        </w:numPr>
        <w:kinsoku w:val="0"/>
        <w:overflowPunct w:val="0"/>
        <w:spacing w:before="0" w:beforeAutospacing="0" w:after="0" w:afterAutospacing="0"/>
        <w:textAlignment w:val="baseline"/>
        <w:rPr>
          <w:sz w:val="22"/>
          <w:szCs w:val="22"/>
        </w:rPr>
      </w:pPr>
      <w:proofErr w:type="spellStart"/>
      <w:r w:rsidRPr="00CE49AF">
        <w:rPr>
          <w:rFonts w:eastAsia="MS PGothic"/>
          <w:color w:val="000000" w:themeColor="text1"/>
          <w:kern w:val="24"/>
          <w:sz w:val="22"/>
          <w:szCs w:val="22"/>
          <w:lang w:val="en-CA"/>
        </w:rPr>
        <w:t>Misc</w:t>
      </w:r>
      <w:proofErr w:type="spellEnd"/>
      <w:r w:rsidRPr="00CE49AF">
        <w:rPr>
          <w:rFonts w:eastAsia="MS PGothic"/>
          <w:color w:val="000000" w:themeColor="text1"/>
          <w:kern w:val="24"/>
          <w:sz w:val="22"/>
          <w:szCs w:val="22"/>
          <w:lang w:val="en-CA"/>
        </w:rPr>
        <w:t xml:space="preserve"> CIDs – doc 11-23/933 – </w:t>
      </w:r>
      <w:r w:rsidR="00CC18AE" w:rsidRPr="00CE49AF">
        <w:rPr>
          <w:rFonts w:eastAsia="MS PGothic"/>
          <w:color w:val="000000" w:themeColor="text1"/>
          <w:kern w:val="24"/>
          <w:sz w:val="22"/>
          <w:szCs w:val="22"/>
          <w:lang w:val="en-CA"/>
        </w:rPr>
        <w:t>RISON</w:t>
      </w:r>
      <w:r w:rsidRPr="00CE49AF">
        <w:rPr>
          <w:rFonts w:eastAsia="MS PGothic"/>
          <w:color w:val="000000" w:themeColor="text1"/>
          <w:kern w:val="24"/>
          <w:sz w:val="22"/>
          <w:szCs w:val="22"/>
          <w:lang w:val="en-CA"/>
        </w:rPr>
        <w:t xml:space="preserve"> (Samsung)</w:t>
      </w:r>
    </w:p>
    <w:p w14:paraId="7BA51D00" w14:textId="1882834D" w:rsidR="00B31F5C" w:rsidRPr="00CE49AF" w:rsidRDefault="00B31F5C" w:rsidP="003E6E4E">
      <w:pPr>
        <w:pStyle w:val="NormalWeb"/>
        <w:numPr>
          <w:ilvl w:val="0"/>
          <w:numId w:val="20"/>
        </w:numPr>
        <w:kinsoku w:val="0"/>
        <w:overflowPunct w:val="0"/>
        <w:spacing w:before="0" w:beforeAutospacing="0" w:after="0" w:afterAutospacing="0"/>
        <w:textAlignment w:val="baseline"/>
        <w:rPr>
          <w:sz w:val="22"/>
          <w:szCs w:val="22"/>
        </w:rPr>
      </w:pPr>
      <w:r w:rsidRPr="00CE49AF">
        <w:rPr>
          <w:rFonts w:eastAsia="MS PGothic"/>
          <w:color w:val="000000" w:themeColor="text1"/>
          <w:kern w:val="24"/>
          <w:sz w:val="22"/>
          <w:szCs w:val="22"/>
          <w:lang w:val="en-CA"/>
        </w:rPr>
        <w:t xml:space="preserve">MAC Discuss CIDs – </w:t>
      </w:r>
      <w:r w:rsidR="0052708A" w:rsidRPr="00CE49AF">
        <w:rPr>
          <w:rFonts w:eastAsia="MS PGothic"/>
          <w:color w:val="000000" w:themeColor="text1"/>
          <w:kern w:val="24"/>
          <w:sz w:val="22"/>
          <w:szCs w:val="22"/>
          <w:lang w:val="en-CA"/>
        </w:rPr>
        <w:t>HAMILTON</w:t>
      </w:r>
      <w:r w:rsidRPr="00CE49AF">
        <w:rPr>
          <w:rFonts w:eastAsia="MS PGothic"/>
          <w:color w:val="000000" w:themeColor="text1"/>
          <w:kern w:val="24"/>
          <w:sz w:val="22"/>
          <w:szCs w:val="22"/>
          <w:lang w:val="en-CA"/>
        </w:rPr>
        <w:t xml:space="preserve"> (Ruckus-</w:t>
      </w:r>
      <w:proofErr w:type="spellStart"/>
      <w:r w:rsidRPr="00CE49AF">
        <w:rPr>
          <w:rFonts w:eastAsia="MS PGothic"/>
          <w:color w:val="000000" w:themeColor="text1"/>
          <w:kern w:val="24"/>
          <w:sz w:val="22"/>
          <w:szCs w:val="22"/>
          <w:lang w:val="en-CA"/>
        </w:rPr>
        <w:t>Commscope</w:t>
      </w:r>
      <w:proofErr w:type="spellEnd"/>
      <w:r w:rsidRPr="00CE49AF">
        <w:rPr>
          <w:rFonts w:eastAsia="MS PGothic"/>
          <w:color w:val="000000" w:themeColor="text1"/>
          <w:kern w:val="24"/>
          <w:sz w:val="22"/>
          <w:szCs w:val="22"/>
          <w:lang w:val="en-CA"/>
        </w:rPr>
        <w:t>)</w:t>
      </w:r>
    </w:p>
    <w:p w14:paraId="6E90DDFB" w14:textId="0B6B058F" w:rsidR="004E443A" w:rsidRPr="00CE49AF" w:rsidRDefault="00B31F5C" w:rsidP="002F2F75">
      <w:pPr>
        <w:pStyle w:val="NormalWeb"/>
        <w:kinsoku w:val="0"/>
        <w:overflowPunct w:val="0"/>
        <w:spacing w:before="0" w:beforeAutospacing="0" w:after="0" w:afterAutospacing="0"/>
        <w:ind w:left="1440"/>
        <w:textAlignment w:val="baseline"/>
        <w:rPr>
          <w:sz w:val="22"/>
          <w:szCs w:val="22"/>
        </w:rPr>
      </w:pPr>
      <w:r w:rsidRPr="00CE49AF">
        <w:rPr>
          <w:rFonts w:eastAsia="MS PGothic"/>
          <w:color w:val="000000" w:themeColor="text1"/>
          <w:kern w:val="24"/>
          <w:sz w:val="22"/>
          <w:szCs w:val="22"/>
          <w:lang w:val="en-CA"/>
        </w:rPr>
        <w:t>Recess</w:t>
      </w:r>
    </w:p>
    <w:p w14:paraId="5004659C" w14:textId="7EF55E2C" w:rsidR="003E6E4E" w:rsidRPr="00CE49AF" w:rsidRDefault="00F72B48" w:rsidP="00F72B48">
      <w:pPr>
        <w:numPr>
          <w:ilvl w:val="2"/>
          <w:numId w:val="1"/>
        </w:numPr>
        <w:rPr>
          <w:szCs w:val="22"/>
        </w:rPr>
      </w:pPr>
      <w:r w:rsidRPr="00CE49AF">
        <w:rPr>
          <w:szCs w:val="22"/>
        </w:rPr>
        <w:t xml:space="preserve"> No Objection to the proposed Agenda</w:t>
      </w:r>
    </w:p>
    <w:p w14:paraId="5184211C" w14:textId="77777777" w:rsidR="00F72B48" w:rsidRPr="00CE49AF" w:rsidRDefault="00F72B48" w:rsidP="00F72B48">
      <w:pPr>
        <w:ind w:left="1224"/>
        <w:rPr>
          <w:szCs w:val="22"/>
        </w:rPr>
      </w:pPr>
    </w:p>
    <w:p w14:paraId="631293F3" w14:textId="3D6E6ACF" w:rsidR="001B423D" w:rsidRPr="00CE49AF" w:rsidRDefault="00631EB6" w:rsidP="008B49F0">
      <w:pPr>
        <w:numPr>
          <w:ilvl w:val="1"/>
          <w:numId w:val="1"/>
        </w:numPr>
        <w:rPr>
          <w:b/>
          <w:bCs/>
          <w:szCs w:val="22"/>
        </w:rPr>
      </w:pPr>
      <w:r w:rsidRPr="00CE49AF">
        <w:rPr>
          <w:b/>
          <w:bCs/>
          <w:szCs w:val="22"/>
        </w:rPr>
        <w:t>Review CID</w:t>
      </w:r>
      <w:r w:rsidR="00C761FC" w:rsidRPr="00CE49AF">
        <w:rPr>
          <w:b/>
          <w:bCs/>
          <w:szCs w:val="22"/>
        </w:rPr>
        <w:t xml:space="preserve"> for rejection:</w:t>
      </w:r>
    </w:p>
    <w:p w14:paraId="653A3BD5" w14:textId="55C2C59F" w:rsidR="00631EB6" w:rsidRPr="00CE49AF" w:rsidRDefault="00631EB6" w:rsidP="00631EB6">
      <w:pPr>
        <w:numPr>
          <w:ilvl w:val="2"/>
          <w:numId w:val="1"/>
        </w:numPr>
        <w:rPr>
          <w:szCs w:val="22"/>
          <w:highlight w:val="green"/>
        </w:rPr>
      </w:pPr>
      <w:r w:rsidRPr="00CE49AF">
        <w:rPr>
          <w:szCs w:val="22"/>
          <w:highlight w:val="green"/>
        </w:rPr>
        <w:t xml:space="preserve">CID </w:t>
      </w:r>
      <w:r w:rsidR="00B72CC1" w:rsidRPr="00CE49AF">
        <w:rPr>
          <w:szCs w:val="22"/>
          <w:highlight w:val="green"/>
        </w:rPr>
        <w:t>4072 and 4026 (MAC)</w:t>
      </w:r>
    </w:p>
    <w:p w14:paraId="279604E9" w14:textId="01739E6A" w:rsidR="001D5520" w:rsidRPr="00CE49AF" w:rsidRDefault="00C761FC" w:rsidP="00C761FC">
      <w:pPr>
        <w:numPr>
          <w:ilvl w:val="3"/>
          <w:numId w:val="1"/>
        </w:numPr>
        <w:rPr>
          <w:rStyle w:val="g88o4c"/>
          <w:szCs w:val="22"/>
        </w:rPr>
      </w:pPr>
      <w:r w:rsidRPr="00CE49AF">
        <w:rPr>
          <w:szCs w:val="22"/>
        </w:rPr>
        <w:t xml:space="preserve">Proposed Resolution: </w:t>
      </w:r>
      <w:r w:rsidR="00B72CC1" w:rsidRPr="00CE49AF">
        <w:rPr>
          <w:szCs w:val="22"/>
        </w:rPr>
        <w:t xml:space="preserve">REJECTED (SEC: 2023-07-13 07:06:37Z) - The TG could not reach consensus on a set of changes to address the comment. The TG discussed two contributions on the topic that attempted to address concerns of the members in the areas of privacy and management of public keys. A straw poll was conducted on the latest proposal with the following results: </w:t>
      </w:r>
      <w:proofErr w:type="gramStart"/>
      <w:r w:rsidR="00B72CC1" w:rsidRPr="00CE49AF">
        <w:rPr>
          <w:szCs w:val="22"/>
        </w:rPr>
        <w:t>1.Do</w:t>
      </w:r>
      <w:proofErr w:type="gramEnd"/>
      <w:r w:rsidR="00B72CC1" w:rsidRPr="00CE49AF">
        <w:rPr>
          <w:szCs w:val="22"/>
        </w:rPr>
        <w:t xml:space="preserve"> you agree to resolve CID 4026 and 4072 by incorporating the changes in document 11-23/1236r1?         </w:t>
      </w:r>
      <w:proofErr w:type="spellStart"/>
      <w:proofErr w:type="gramStart"/>
      <w:r w:rsidR="00B72CC1" w:rsidRPr="00CE49AF">
        <w:rPr>
          <w:szCs w:val="22"/>
        </w:rPr>
        <w:t>A.Yes</w:t>
      </w:r>
      <w:proofErr w:type="spellEnd"/>
      <w:proofErr w:type="gramEnd"/>
      <w:r w:rsidR="00B72CC1" w:rsidRPr="00CE49AF">
        <w:rPr>
          <w:szCs w:val="22"/>
        </w:rPr>
        <w:t xml:space="preserve">          12             </w:t>
      </w:r>
      <w:hyperlink r:id="rId71" w:tgtFrame="_blank" w:history="1">
        <w:proofErr w:type="spellStart"/>
        <w:r w:rsidR="00B72CC1" w:rsidRPr="00CE49AF">
          <w:rPr>
            <w:rStyle w:val="Hyperlink"/>
            <w:szCs w:val="22"/>
          </w:rPr>
          <w:t>B.No</w:t>
        </w:r>
        <w:proofErr w:type="spellEnd"/>
      </w:hyperlink>
      <w:r w:rsidR="00B72CC1" w:rsidRPr="00CE49AF">
        <w:rPr>
          <w:szCs w:val="22"/>
        </w:rPr>
        <w:t xml:space="preserve">           13             </w:t>
      </w:r>
      <w:proofErr w:type="spellStart"/>
      <w:r w:rsidR="00B72CC1" w:rsidRPr="00CE49AF">
        <w:rPr>
          <w:szCs w:val="22"/>
        </w:rPr>
        <w:t>C.Abstain</w:t>
      </w:r>
      <w:proofErr w:type="spellEnd"/>
      <w:r w:rsidR="00B72CC1" w:rsidRPr="00CE49AF">
        <w:rPr>
          <w:szCs w:val="22"/>
        </w:rPr>
        <w:t xml:space="preserve">       5</w:t>
      </w:r>
    </w:p>
    <w:p w14:paraId="6142E038" w14:textId="674EAC5D" w:rsidR="001D5520" w:rsidRPr="00CE49AF" w:rsidRDefault="00C761FC" w:rsidP="00C761FC">
      <w:pPr>
        <w:numPr>
          <w:ilvl w:val="3"/>
          <w:numId w:val="1"/>
        </w:numPr>
        <w:rPr>
          <w:rStyle w:val="g88o4c"/>
          <w:szCs w:val="22"/>
        </w:rPr>
      </w:pPr>
      <w:r w:rsidRPr="00CE49AF">
        <w:rPr>
          <w:rStyle w:val="g88o4c"/>
          <w:szCs w:val="22"/>
        </w:rPr>
        <w:t>No Objection – Mark Ready for Motion.</w:t>
      </w:r>
    </w:p>
    <w:p w14:paraId="5D182FE1" w14:textId="77777777" w:rsidR="00642DE6" w:rsidRPr="00CE49AF" w:rsidRDefault="00642DE6" w:rsidP="00642DE6">
      <w:pPr>
        <w:ind w:left="1728"/>
        <w:rPr>
          <w:rStyle w:val="g88o4c"/>
          <w:szCs w:val="22"/>
        </w:rPr>
      </w:pPr>
    </w:p>
    <w:p w14:paraId="78E61E33" w14:textId="36DDE3B6" w:rsidR="00C761FC" w:rsidRPr="00CE49AF" w:rsidRDefault="00C761FC" w:rsidP="00C761FC">
      <w:pPr>
        <w:numPr>
          <w:ilvl w:val="1"/>
          <w:numId w:val="1"/>
        </w:numPr>
        <w:rPr>
          <w:rStyle w:val="g88o4c"/>
          <w:szCs w:val="22"/>
        </w:rPr>
      </w:pPr>
      <w:r w:rsidRPr="00CE49AF">
        <w:rPr>
          <w:rStyle w:val="g88o4c"/>
          <w:b/>
          <w:bCs/>
          <w:szCs w:val="22"/>
        </w:rPr>
        <w:t xml:space="preserve">Review Doc </w:t>
      </w:r>
      <w:r w:rsidR="00EF2A04" w:rsidRPr="00CE49AF">
        <w:rPr>
          <w:rStyle w:val="g88o4c"/>
          <w:b/>
          <w:bCs/>
          <w:szCs w:val="22"/>
        </w:rPr>
        <w:t>11-23/1127r8</w:t>
      </w:r>
      <w:r w:rsidR="00EF2A04" w:rsidRPr="00CE49AF">
        <w:rPr>
          <w:rStyle w:val="g88o4c"/>
          <w:szCs w:val="22"/>
        </w:rPr>
        <w:t xml:space="preserve"> </w:t>
      </w:r>
      <w:r w:rsidR="00925441" w:rsidRPr="00CE49AF">
        <w:rPr>
          <w:rStyle w:val="g88o4c"/>
          <w:szCs w:val="22"/>
        </w:rPr>
        <w:t>– Mic CIDs</w:t>
      </w:r>
      <w:r w:rsidR="00EF2A04" w:rsidRPr="00CE49AF">
        <w:rPr>
          <w:rStyle w:val="g88o4c"/>
          <w:szCs w:val="22"/>
        </w:rPr>
        <w:t xml:space="preserve">- </w:t>
      </w:r>
      <w:r w:rsidR="00EF2A04" w:rsidRPr="00CE49AF">
        <w:rPr>
          <w:szCs w:val="22"/>
        </w:rPr>
        <w:t>Youhan KIM (Qualcomm)</w:t>
      </w:r>
    </w:p>
    <w:p w14:paraId="27C3E4B4" w14:textId="2C6EB1E6" w:rsidR="001D5520" w:rsidRPr="00CE49AF" w:rsidRDefault="001D5520" w:rsidP="001D5520">
      <w:pPr>
        <w:numPr>
          <w:ilvl w:val="2"/>
          <w:numId w:val="1"/>
        </w:numPr>
        <w:rPr>
          <w:rStyle w:val="g88o4c"/>
          <w:szCs w:val="22"/>
        </w:rPr>
      </w:pPr>
      <w:r w:rsidRPr="00CE49AF">
        <w:rPr>
          <w:rStyle w:val="g88o4c"/>
          <w:szCs w:val="22"/>
        </w:rPr>
        <w:t xml:space="preserve"> </w:t>
      </w:r>
      <w:hyperlink r:id="rId72" w:history="1">
        <w:r w:rsidR="00EF2A04" w:rsidRPr="00CE49AF">
          <w:rPr>
            <w:rStyle w:val="Hyperlink"/>
            <w:szCs w:val="22"/>
          </w:rPr>
          <w:t>https://mentor.ieee.org/802.11/dcn/23/11-23-1127-08-000m-lb273-misc-cids.docx</w:t>
        </w:r>
      </w:hyperlink>
    </w:p>
    <w:p w14:paraId="71B63D44" w14:textId="77777777" w:rsidR="00925441" w:rsidRPr="00CE49AF" w:rsidRDefault="00925441" w:rsidP="00925441">
      <w:pPr>
        <w:ind w:left="1224"/>
        <w:rPr>
          <w:rStyle w:val="g88o4c"/>
          <w:szCs w:val="22"/>
        </w:rPr>
      </w:pPr>
    </w:p>
    <w:p w14:paraId="621E8877" w14:textId="77777777" w:rsidR="00925441" w:rsidRPr="00CE49AF" w:rsidRDefault="00925441" w:rsidP="001D5520">
      <w:pPr>
        <w:numPr>
          <w:ilvl w:val="2"/>
          <w:numId w:val="1"/>
        </w:numPr>
        <w:rPr>
          <w:szCs w:val="22"/>
        </w:rPr>
      </w:pPr>
      <w:r w:rsidRPr="00CE49AF">
        <w:rPr>
          <w:szCs w:val="22"/>
          <w:highlight w:val="green"/>
        </w:rPr>
        <w:t>CID 4284 (PHY):</w:t>
      </w:r>
    </w:p>
    <w:p w14:paraId="0E5D9B6A" w14:textId="77777777" w:rsidR="00925441" w:rsidRPr="00CE49AF" w:rsidRDefault="00925441" w:rsidP="00925441">
      <w:pPr>
        <w:numPr>
          <w:ilvl w:val="3"/>
          <w:numId w:val="1"/>
        </w:numPr>
        <w:rPr>
          <w:rStyle w:val="g88o4c"/>
          <w:szCs w:val="22"/>
        </w:rPr>
      </w:pPr>
      <w:r w:rsidRPr="00CE49AF">
        <w:rPr>
          <w:rStyle w:val="g88o4c"/>
          <w:szCs w:val="22"/>
        </w:rPr>
        <w:t>Review Comment</w:t>
      </w:r>
    </w:p>
    <w:p w14:paraId="722247CE" w14:textId="77777777" w:rsidR="00652130" w:rsidRPr="00CE49AF" w:rsidRDefault="00652130" w:rsidP="00925441">
      <w:pPr>
        <w:numPr>
          <w:ilvl w:val="3"/>
          <w:numId w:val="1"/>
        </w:numPr>
        <w:rPr>
          <w:rStyle w:val="g88o4c"/>
          <w:szCs w:val="22"/>
        </w:rPr>
      </w:pPr>
      <w:r w:rsidRPr="00CE49AF">
        <w:rPr>
          <w:rStyle w:val="g88o4c"/>
          <w:szCs w:val="22"/>
        </w:rPr>
        <w:t>Review proposed changes.</w:t>
      </w:r>
    </w:p>
    <w:p w14:paraId="6765078E" w14:textId="5D15C9E3" w:rsidR="001D5520" w:rsidRPr="00CE49AF" w:rsidRDefault="000B0793" w:rsidP="00925441">
      <w:pPr>
        <w:numPr>
          <w:ilvl w:val="3"/>
          <w:numId w:val="1"/>
        </w:numPr>
        <w:rPr>
          <w:rStyle w:val="g88o4c"/>
          <w:szCs w:val="22"/>
        </w:rPr>
      </w:pPr>
      <w:r w:rsidRPr="00CE49AF">
        <w:rPr>
          <w:rStyle w:val="g88o4c"/>
          <w:szCs w:val="22"/>
        </w:rPr>
        <w:t>Discussion on “</w:t>
      </w:r>
      <w:proofErr w:type="spellStart"/>
      <w:proofErr w:type="gramStart"/>
      <w:r w:rsidRPr="00CE49AF">
        <w:rPr>
          <w:rStyle w:val="g88o4c"/>
          <w:szCs w:val="22"/>
        </w:rPr>
        <w:t>NSTS,total</w:t>
      </w:r>
      <w:proofErr w:type="spellEnd"/>
      <w:proofErr w:type="gramEnd"/>
      <w:r w:rsidRPr="00CE49AF">
        <w:rPr>
          <w:rStyle w:val="g88o4c"/>
          <w:szCs w:val="22"/>
        </w:rPr>
        <w:t>”</w:t>
      </w:r>
      <w:r w:rsidR="001D5520" w:rsidRPr="00CE49AF">
        <w:rPr>
          <w:rStyle w:val="g88o4c"/>
          <w:szCs w:val="22"/>
        </w:rPr>
        <w:t xml:space="preserve"> </w:t>
      </w:r>
    </w:p>
    <w:p w14:paraId="15CED3C4" w14:textId="7789F882" w:rsidR="000B0793" w:rsidRPr="00CE49AF" w:rsidRDefault="000B0793" w:rsidP="00925441">
      <w:pPr>
        <w:numPr>
          <w:ilvl w:val="3"/>
          <w:numId w:val="1"/>
        </w:numPr>
        <w:rPr>
          <w:rStyle w:val="g88o4c"/>
          <w:szCs w:val="22"/>
        </w:rPr>
      </w:pPr>
      <w:r w:rsidRPr="00CE49AF">
        <w:rPr>
          <w:rStyle w:val="g88o4c"/>
          <w:szCs w:val="22"/>
        </w:rPr>
        <w:t xml:space="preserve">Proposed Resolution: </w:t>
      </w:r>
      <w:r w:rsidR="00642DE6" w:rsidRPr="00CE49AF">
        <w:rPr>
          <w:szCs w:val="22"/>
        </w:rPr>
        <w:t xml:space="preserve">CID 4284 (PHY): Revised. Instruction to </w:t>
      </w:r>
      <w:proofErr w:type="spellStart"/>
      <w:r w:rsidR="00642DE6" w:rsidRPr="00CE49AF">
        <w:rPr>
          <w:szCs w:val="22"/>
        </w:rPr>
        <w:t>TGme</w:t>
      </w:r>
      <w:proofErr w:type="spellEnd"/>
      <w:r w:rsidR="00642DE6" w:rsidRPr="00CE49AF">
        <w:rPr>
          <w:szCs w:val="22"/>
        </w:rPr>
        <w:t xml:space="preserve"> Editor: Implement the proposed text updates for CID 4284 in 11-23/1127r8 (</w:t>
      </w:r>
      <w:hyperlink r:id="rId73" w:history="1">
        <w:r w:rsidR="00642DE6" w:rsidRPr="00CE49AF">
          <w:rPr>
            <w:rStyle w:val="Hyperlink"/>
            <w:szCs w:val="22"/>
          </w:rPr>
          <w:t>https://mentor.ieee.org/802.11/dcn/23/11-23-1127-08-000m-lb273- misc-cids.docx</w:t>
        </w:r>
      </w:hyperlink>
      <w:r w:rsidR="00642DE6" w:rsidRPr="00CE49AF">
        <w:rPr>
          <w:szCs w:val="22"/>
        </w:rPr>
        <w:t>)  Note to Commenter: The proposed text update adds a new MIB variable.</w:t>
      </w:r>
    </w:p>
    <w:p w14:paraId="63764A4B" w14:textId="08C7AFE6" w:rsidR="001D5520" w:rsidRPr="00CE49AF" w:rsidRDefault="00642DE6" w:rsidP="00642DE6">
      <w:pPr>
        <w:numPr>
          <w:ilvl w:val="3"/>
          <w:numId w:val="1"/>
        </w:numPr>
        <w:rPr>
          <w:rStyle w:val="g88o4c"/>
          <w:szCs w:val="22"/>
        </w:rPr>
      </w:pPr>
      <w:r w:rsidRPr="00CE49AF">
        <w:rPr>
          <w:rStyle w:val="g88o4c"/>
          <w:szCs w:val="22"/>
        </w:rPr>
        <w:t>No Objection – Mark Ready for Motion</w:t>
      </w:r>
    </w:p>
    <w:p w14:paraId="5CFD1E40" w14:textId="03F1B3B8" w:rsidR="001D5520" w:rsidRPr="00CE49AF" w:rsidRDefault="001D5520" w:rsidP="00642DE6">
      <w:pPr>
        <w:ind w:left="1224"/>
        <w:rPr>
          <w:rStyle w:val="g88o4c"/>
          <w:szCs w:val="22"/>
        </w:rPr>
      </w:pPr>
    </w:p>
    <w:p w14:paraId="4183016E" w14:textId="1340A460" w:rsidR="001D5520" w:rsidRPr="00CE49AF" w:rsidRDefault="001D5520" w:rsidP="001D5520">
      <w:pPr>
        <w:numPr>
          <w:ilvl w:val="2"/>
          <w:numId w:val="1"/>
        </w:numPr>
        <w:rPr>
          <w:szCs w:val="22"/>
        </w:rPr>
      </w:pPr>
      <w:r w:rsidRPr="00CE49AF">
        <w:rPr>
          <w:rStyle w:val="g88o4c"/>
          <w:szCs w:val="22"/>
        </w:rPr>
        <w:t xml:space="preserve"> </w:t>
      </w:r>
      <w:r w:rsidR="00616501" w:rsidRPr="00CE49AF">
        <w:rPr>
          <w:szCs w:val="22"/>
          <w:highlight w:val="green"/>
        </w:rPr>
        <w:t>CID 4318 (ED1):</w:t>
      </w:r>
    </w:p>
    <w:p w14:paraId="0CAA5547" w14:textId="3F77BD31" w:rsidR="00616501" w:rsidRPr="00CE49AF" w:rsidRDefault="00616501" w:rsidP="00616501">
      <w:pPr>
        <w:numPr>
          <w:ilvl w:val="3"/>
          <w:numId w:val="1"/>
        </w:numPr>
        <w:rPr>
          <w:szCs w:val="22"/>
        </w:rPr>
      </w:pPr>
      <w:r w:rsidRPr="00CE49AF">
        <w:rPr>
          <w:szCs w:val="22"/>
        </w:rPr>
        <w:t>Review Comment</w:t>
      </w:r>
    </w:p>
    <w:p w14:paraId="50A3DBFA" w14:textId="77777777" w:rsidR="004818D8" w:rsidRPr="00CE49AF" w:rsidRDefault="00616501" w:rsidP="004818D8">
      <w:pPr>
        <w:numPr>
          <w:ilvl w:val="3"/>
          <w:numId w:val="1"/>
        </w:numPr>
        <w:rPr>
          <w:szCs w:val="22"/>
        </w:rPr>
      </w:pPr>
      <w:r w:rsidRPr="00CE49AF">
        <w:rPr>
          <w:szCs w:val="22"/>
        </w:rPr>
        <w:lastRenderedPageBreak/>
        <w:t>Review Proposed Changes.</w:t>
      </w:r>
    </w:p>
    <w:p w14:paraId="5A203581" w14:textId="16FF065D" w:rsidR="004818D8" w:rsidRPr="00CE49AF" w:rsidRDefault="00616501" w:rsidP="004818D8">
      <w:pPr>
        <w:numPr>
          <w:ilvl w:val="3"/>
          <w:numId w:val="1"/>
        </w:numPr>
        <w:rPr>
          <w:szCs w:val="22"/>
        </w:rPr>
      </w:pPr>
      <w:r w:rsidRPr="00CE49AF">
        <w:rPr>
          <w:szCs w:val="22"/>
        </w:rPr>
        <w:t xml:space="preserve">Proposed Resolution: </w:t>
      </w:r>
      <w:r w:rsidR="004818D8" w:rsidRPr="00CE49AF">
        <w:rPr>
          <w:szCs w:val="22"/>
        </w:rPr>
        <w:t xml:space="preserve">CID 4318 (PHY): Rejected. The remaining mask PPDU definitions in Clause 3.2 cannot be further simplified. </w:t>
      </w:r>
    </w:p>
    <w:p w14:paraId="632A14C4" w14:textId="77777777" w:rsidR="004818D8" w:rsidRPr="00CE49AF" w:rsidRDefault="004818D8" w:rsidP="004818D8">
      <w:pPr>
        <w:numPr>
          <w:ilvl w:val="3"/>
          <w:numId w:val="1"/>
        </w:numPr>
        <w:rPr>
          <w:rStyle w:val="g88o4c"/>
          <w:szCs w:val="22"/>
        </w:rPr>
      </w:pPr>
      <w:r w:rsidRPr="00CE49AF">
        <w:rPr>
          <w:rStyle w:val="g88o4c"/>
          <w:szCs w:val="22"/>
        </w:rPr>
        <w:t>No Objection – Mark Ready for Motion</w:t>
      </w:r>
    </w:p>
    <w:p w14:paraId="19B23167" w14:textId="55B7944A" w:rsidR="00616501" w:rsidRPr="00CE49AF" w:rsidRDefault="00616501" w:rsidP="004818D8">
      <w:pPr>
        <w:ind w:left="1728"/>
        <w:rPr>
          <w:rStyle w:val="g88o4c"/>
          <w:szCs w:val="22"/>
        </w:rPr>
      </w:pPr>
    </w:p>
    <w:p w14:paraId="63951DBA" w14:textId="5FE0412C" w:rsidR="001D5520" w:rsidRPr="00CE49AF" w:rsidRDefault="004818D8" w:rsidP="001D5520">
      <w:pPr>
        <w:numPr>
          <w:ilvl w:val="2"/>
          <w:numId w:val="1"/>
        </w:numPr>
        <w:rPr>
          <w:szCs w:val="22"/>
        </w:rPr>
      </w:pPr>
      <w:r w:rsidRPr="00CE49AF">
        <w:rPr>
          <w:szCs w:val="22"/>
        </w:rPr>
        <w:t xml:space="preserve">Back to </w:t>
      </w:r>
      <w:r w:rsidRPr="00CE49AF">
        <w:rPr>
          <w:szCs w:val="22"/>
          <w:highlight w:val="cyan"/>
        </w:rPr>
        <w:t>CID 4284 (PHY)</w:t>
      </w:r>
    </w:p>
    <w:p w14:paraId="2B9694DE" w14:textId="0F1ACBFA" w:rsidR="004818D8" w:rsidRPr="00CE49AF" w:rsidRDefault="00F605D1" w:rsidP="004818D8">
      <w:pPr>
        <w:numPr>
          <w:ilvl w:val="3"/>
          <w:numId w:val="1"/>
        </w:numPr>
        <w:rPr>
          <w:szCs w:val="22"/>
        </w:rPr>
      </w:pPr>
      <w:r w:rsidRPr="00CE49AF">
        <w:rPr>
          <w:szCs w:val="22"/>
        </w:rPr>
        <w:t>Review the details on the MIB entry.</w:t>
      </w:r>
    </w:p>
    <w:p w14:paraId="439F26D7" w14:textId="77777777" w:rsidR="00F605D1" w:rsidRPr="00CE49AF" w:rsidRDefault="00F605D1" w:rsidP="0077641E">
      <w:pPr>
        <w:ind w:left="1440"/>
        <w:rPr>
          <w:szCs w:val="22"/>
        </w:rPr>
      </w:pPr>
    </w:p>
    <w:p w14:paraId="0747DC5B" w14:textId="029EE8EB" w:rsidR="00F605D1" w:rsidRPr="00CE49AF" w:rsidRDefault="0077641E" w:rsidP="0077641E">
      <w:pPr>
        <w:numPr>
          <w:ilvl w:val="1"/>
          <w:numId w:val="1"/>
        </w:numPr>
        <w:rPr>
          <w:szCs w:val="22"/>
        </w:rPr>
      </w:pPr>
      <w:r w:rsidRPr="00CE49AF">
        <w:rPr>
          <w:b/>
          <w:bCs/>
          <w:szCs w:val="22"/>
        </w:rPr>
        <w:t xml:space="preserve">Review CID 4049 </w:t>
      </w:r>
      <w:r w:rsidR="00017F39" w:rsidRPr="00CE49AF">
        <w:rPr>
          <w:b/>
          <w:bCs/>
          <w:szCs w:val="22"/>
        </w:rPr>
        <w:t>(PHY)</w:t>
      </w:r>
      <w:r w:rsidR="00017F39" w:rsidRPr="00CE49AF">
        <w:rPr>
          <w:szCs w:val="22"/>
        </w:rPr>
        <w:t xml:space="preserve"> </w:t>
      </w:r>
      <w:r w:rsidRPr="00CE49AF">
        <w:rPr>
          <w:szCs w:val="22"/>
        </w:rPr>
        <w:t>(Slide 8 of R</w:t>
      </w:r>
      <w:r w:rsidR="00E35C5D" w:rsidRPr="00CE49AF">
        <w:rPr>
          <w:szCs w:val="22"/>
        </w:rPr>
        <w:t>7</w:t>
      </w:r>
      <w:r w:rsidRPr="00CE49AF">
        <w:rPr>
          <w:szCs w:val="22"/>
        </w:rPr>
        <w:t xml:space="preserve"> of Agenda</w:t>
      </w:r>
      <w:r w:rsidR="00E35C5D" w:rsidRPr="00CE49AF">
        <w:rPr>
          <w:szCs w:val="22"/>
        </w:rPr>
        <w:t xml:space="preserve"> deck)</w:t>
      </w:r>
      <w:r w:rsidR="00017F39" w:rsidRPr="00CE49AF">
        <w:rPr>
          <w:szCs w:val="22"/>
        </w:rPr>
        <w:t xml:space="preserve"> – Joseph </w:t>
      </w:r>
      <w:r w:rsidR="003A3396" w:rsidRPr="00CE49AF">
        <w:rPr>
          <w:szCs w:val="22"/>
        </w:rPr>
        <w:t>LEVY</w:t>
      </w:r>
      <w:r w:rsidR="00017F39" w:rsidRPr="00CE49AF">
        <w:rPr>
          <w:szCs w:val="22"/>
        </w:rPr>
        <w:t xml:space="preserve"> (Interdigital)</w:t>
      </w:r>
    </w:p>
    <w:p w14:paraId="64DC7E01" w14:textId="5EC6B906" w:rsidR="00E35C5D" w:rsidRPr="00CE49AF" w:rsidRDefault="00E35C5D" w:rsidP="00E35C5D">
      <w:pPr>
        <w:numPr>
          <w:ilvl w:val="2"/>
          <w:numId w:val="1"/>
        </w:numPr>
        <w:rPr>
          <w:szCs w:val="22"/>
        </w:rPr>
      </w:pPr>
      <w:r w:rsidRPr="00CE49AF">
        <w:rPr>
          <w:szCs w:val="22"/>
        </w:rPr>
        <w:t xml:space="preserve"> </w:t>
      </w:r>
      <w:r w:rsidRPr="00CE49AF">
        <w:rPr>
          <w:szCs w:val="22"/>
          <w:highlight w:val="green"/>
        </w:rPr>
        <w:t>CID 4049</w:t>
      </w:r>
      <w:r w:rsidR="00017F39" w:rsidRPr="00CE49AF">
        <w:rPr>
          <w:szCs w:val="22"/>
          <w:highlight w:val="green"/>
        </w:rPr>
        <w:t xml:space="preserve"> (PHY)</w:t>
      </w:r>
    </w:p>
    <w:p w14:paraId="501B7E9D" w14:textId="490FC702" w:rsidR="00E35C5D" w:rsidRPr="00CE49AF" w:rsidRDefault="00E35C5D" w:rsidP="00E35C5D">
      <w:pPr>
        <w:numPr>
          <w:ilvl w:val="3"/>
          <w:numId w:val="1"/>
        </w:numPr>
        <w:rPr>
          <w:szCs w:val="22"/>
        </w:rPr>
      </w:pPr>
      <w:r w:rsidRPr="00CE49AF">
        <w:rPr>
          <w:szCs w:val="22"/>
        </w:rPr>
        <w:t>Review comment</w:t>
      </w:r>
    </w:p>
    <w:p w14:paraId="601AAAFE" w14:textId="22F6718C" w:rsidR="00E35C5D" w:rsidRPr="00CE49AF" w:rsidRDefault="00903003" w:rsidP="00E35C5D">
      <w:pPr>
        <w:numPr>
          <w:ilvl w:val="3"/>
          <w:numId w:val="1"/>
        </w:numPr>
        <w:rPr>
          <w:szCs w:val="22"/>
        </w:rPr>
      </w:pPr>
      <w:r w:rsidRPr="00CE49AF">
        <w:rPr>
          <w:szCs w:val="22"/>
        </w:rPr>
        <w:t>Review the proposed rejection reason.</w:t>
      </w:r>
    </w:p>
    <w:p w14:paraId="2E685220" w14:textId="5DCAD099" w:rsidR="00903003" w:rsidRPr="00CE49AF" w:rsidRDefault="00903003" w:rsidP="00E35C5D">
      <w:pPr>
        <w:numPr>
          <w:ilvl w:val="3"/>
          <w:numId w:val="1"/>
        </w:numPr>
        <w:rPr>
          <w:szCs w:val="22"/>
        </w:rPr>
      </w:pPr>
      <w:r w:rsidRPr="00CE49AF">
        <w:rPr>
          <w:szCs w:val="22"/>
        </w:rPr>
        <w:t>There may be an issue, but we should not make one change and not research the need to make it in other locations within the draft.</w:t>
      </w:r>
    </w:p>
    <w:p w14:paraId="0E39543A" w14:textId="0DD8283B" w:rsidR="00C71DB4" w:rsidRPr="00CE49AF" w:rsidRDefault="00903003" w:rsidP="003473D6">
      <w:pPr>
        <w:numPr>
          <w:ilvl w:val="3"/>
          <w:numId w:val="1"/>
        </w:numPr>
        <w:rPr>
          <w:szCs w:val="22"/>
        </w:rPr>
      </w:pPr>
      <w:r w:rsidRPr="00CE49AF">
        <w:rPr>
          <w:szCs w:val="22"/>
        </w:rPr>
        <w:t xml:space="preserve">Proposed Resolution: </w:t>
      </w:r>
      <w:r w:rsidR="005C5FED" w:rsidRPr="00CE49AF">
        <w:rPr>
          <w:szCs w:val="22"/>
        </w:rPr>
        <w:t>Rejected – Agree with the commenter that IEEE Std 802.11 is not a test plan.  However, the style of clause 21.3.18, and other 21.3 subclauses discuss “tests” and “minimum specifications” to specify requirements.  Therefore, changing "The test" to "The requirement" at this one location (3483.17) in clause 21.3.18 will cause the style of this requirement to be inconsistent with the style used in multiple locations in clause 21.3 and several other clauses (e.g., 15.4, 16.3, 17.3, 19.3, 22.3, 23.3, 27.3) in the draft.</w:t>
      </w:r>
    </w:p>
    <w:p w14:paraId="1BAFF6BA" w14:textId="68C237CA" w:rsidR="005C5FED" w:rsidRPr="00CE49AF" w:rsidRDefault="003473D6" w:rsidP="003473D6">
      <w:pPr>
        <w:numPr>
          <w:ilvl w:val="3"/>
          <w:numId w:val="1"/>
        </w:numPr>
        <w:rPr>
          <w:szCs w:val="22"/>
        </w:rPr>
      </w:pPr>
      <w:r w:rsidRPr="00CE49AF">
        <w:rPr>
          <w:szCs w:val="22"/>
        </w:rPr>
        <w:t>No Objection – Mark Ready for Motion</w:t>
      </w:r>
    </w:p>
    <w:p w14:paraId="118AD3AB" w14:textId="77777777" w:rsidR="003473D6" w:rsidRPr="00CE49AF" w:rsidRDefault="003473D6" w:rsidP="003473D6">
      <w:pPr>
        <w:rPr>
          <w:szCs w:val="22"/>
        </w:rPr>
      </w:pPr>
    </w:p>
    <w:p w14:paraId="13540756" w14:textId="26E6ED84" w:rsidR="0058490C" w:rsidRPr="00CE49AF" w:rsidRDefault="00C172F7" w:rsidP="007925E7">
      <w:pPr>
        <w:numPr>
          <w:ilvl w:val="1"/>
          <w:numId w:val="1"/>
        </w:numPr>
        <w:rPr>
          <w:szCs w:val="22"/>
        </w:rPr>
      </w:pPr>
      <w:r w:rsidRPr="00CE49AF">
        <w:rPr>
          <w:b/>
          <w:bCs/>
          <w:szCs w:val="22"/>
        </w:rPr>
        <w:t>Review PHY CIDS</w:t>
      </w:r>
      <w:r w:rsidRPr="00CE49AF">
        <w:rPr>
          <w:szCs w:val="22"/>
        </w:rPr>
        <w:t xml:space="preserve"> – Mark </w:t>
      </w:r>
      <w:r w:rsidR="00CC18AE" w:rsidRPr="00CE49AF">
        <w:rPr>
          <w:szCs w:val="22"/>
        </w:rPr>
        <w:t>RISON</w:t>
      </w:r>
      <w:r w:rsidRPr="00CE49AF">
        <w:rPr>
          <w:szCs w:val="22"/>
        </w:rPr>
        <w:t xml:space="preserve"> (Samsung)</w:t>
      </w:r>
    </w:p>
    <w:p w14:paraId="2B0EE2D0" w14:textId="77777777" w:rsidR="003A3396" w:rsidRPr="00CE49AF" w:rsidRDefault="003A3396" w:rsidP="003A3396">
      <w:pPr>
        <w:numPr>
          <w:ilvl w:val="2"/>
          <w:numId w:val="1"/>
        </w:numPr>
        <w:rPr>
          <w:szCs w:val="22"/>
        </w:rPr>
      </w:pPr>
      <w:r w:rsidRPr="00CE49AF">
        <w:rPr>
          <w:szCs w:val="22"/>
        </w:rPr>
        <w:t>See doc 11-21/0727r24 (</w:t>
      </w:r>
      <w:hyperlink r:id="rId74" w:history="1">
        <w:r w:rsidRPr="00CE49AF">
          <w:rPr>
            <w:rStyle w:val="Hyperlink"/>
            <w:szCs w:val="22"/>
          </w:rPr>
          <w:t>https://mentor.ieee.org/802.11/dcn/21/11-21-0727-24-000m-revme-phy-comments.xls</w:t>
        </w:r>
      </w:hyperlink>
      <w:r w:rsidRPr="00CE49AF">
        <w:rPr>
          <w:szCs w:val="22"/>
        </w:rPr>
        <w:t>)</w:t>
      </w:r>
    </w:p>
    <w:p w14:paraId="3901348B" w14:textId="04E39D1C" w:rsidR="003A3396" w:rsidRPr="00CE49AF" w:rsidRDefault="003A3396" w:rsidP="003A3396">
      <w:pPr>
        <w:ind w:left="792"/>
        <w:rPr>
          <w:szCs w:val="22"/>
        </w:rPr>
      </w:pPr>
      <w:r w:rsidRPr="00CE49AF">
        <w:rPr>
          <w:szCs w:val="22"/>
        </w:rPr>
        <w:t xml:space="preserve"> </w:t>
      </w:r>
    </w:p>
    <w:p w14:paraId="1F52EF3F" w14:textId="14FB8CB1" w:rsidR="00C172F7" w:rsidRPr="00CE49AF" w:rsidRDefault="00C172F7" w:rsidP="00C172F7">
      <w:pPr>
        <w:numPr>
          <w:ilvl w:val="2"/>
          <w:numId w:val="1"/>
        </w:numPr>
        <w:rPr>
          <w:szCs w:val="22"/>
          <w:highlight w:val="yellow"/>
        </w:rPr>
      </w:pPr>
      <w:r w:rsidRPr="00CE49AF">
        <w:rPr>
          <w:szCs w:val="22"/>
          <w:highlight w:val="yellow"/>
        </w:rPr>
        <w:t>CID 4224 (PHY)</w:t>
      </w:r>
    </w:p>
    <w:p w14:paraId="6EF6C260" w14:textId="3E2A0E2D" w:rsidR="00C172F7" w:rsidRPr="00CE49AF" w:rsidRDefault="00B319CF" w:rsidP="00C172F7">
      <w:pPr>
        <w:numPr>
          <w:ilvl w:val="3"/>
          <w:numId w:val="1"/>
        </w:numPr>
        <w:rPr>
          <w:szCs w:val="22"/>
        </w:rPr>
      </w:pPr>
      <w:r w:rsidRPr="00CE49AF">
        <w:rPr>
          <w:szCs w:val="22"/>
        </w:rPr>
        <w:t>Review Comment</w:t>
      </w:r>
    </w:p>
    <w:p w14:paraId="2462B88A" w14:textId="5A3F9729" w:rsidR="00B319CF" w:rsidRPr="00CE49AF" w:rsidRDefault="00B319CF" w:rsidP="00C172F7">
      <w:pPr>
        <w:numPr>
          <w:ilvl w:val="3"/>
          <w:numId w:val="1"/>
        </w:numPr>
        <w:rPr>
          <w:szCs w:val="22"/>
        </w:rPr>
      </w:pPr>
      <w:r w:rsidRPr="00CE49AF">
        <w:rPr>
          <w:szCs w:val="22"/>
        </w:rPr>
        <w:t xml:space="preserve">Change to </w:t>
      </w:r>
      <w:r w:rsidR="009D6A8A" w:rsidRPr="00CE49AF">
        <w:rPr>
          <w:szCs w:val="22"/>
        </w:rPr>
        <w:t>More Work Required.</w:t>
      </w:r>
    </w:p>
    <w:p w14:paraId="3F709B7A" w14:textId="1B7DC0A2" w:rsidR="009D6A8A" w:rsidRPr="00CE49AF" w:rsidRDefault="009D6A8A" w:rsidP="00C172F7">
      <w:pPr>
        <w:numPr>
          <w:ilvl w:val="3"/>
          <w:numId w:val="1"/>
        </w:numPr>
        <w:rPr>
          <w:szCs w:val="22"/>
        </w:rPr>
      </w:pPr>
      <w:r w:rsidRPr="00CE49AF">
        <w:rPr>
          <w:szCs w:val="22"/>
        </w:rPr>
        <w:t>Assigned to Youhan KIM</w:t>
      </w:r>
    </w:p>
    <w:p w14:paraId="222E2E08" w14:textId="7BF77B78" w:rsidR="009D6A8A" w:rsidRPr="00CE49AF" w:rsidRDefault="009D6A8A" w:rsidP="00C172F7">
      <w:pPr>
        <w:numPr>
          <w:ilvl w:val="3"/>
          <w:numId w:val="1"/>
        </w:numPr>
        <w:rPr>
          <w:szCs w:val="22"/>
        </w:rPr>
      </w:pPr>
      <w:r w:rsidRPr="00CE49AF">
        <w:rPr>
          <w:szCs w:val="22"/>
        </w:rPr>
        <w:t xml:space="preserve">Will be addressed in the </w:t>
      </w:r>
      <w:r w:rsidR="000F2A07" w:rsidRPr="00CE49AF">
        <w:rPr>
          <w:szCs w:val="22"/>
        </w:rPr>
        <w:t>“</w:t>
      </w:r>
      <w:r w:rsidRPr="00CE49AF">
        <w:rPr>
          <w:szCs w:val="22"/>
        </w:rPr>
        <w:t>More Work Required</w:t>
      </w:r>
      <w:r w:rsidR="000F2A07" w:rsidRPr="00CE49AF">
        <w:rPr>
          <w:szCs w:val="22"/>
        </w:rPr>
        <w:t>”</w:t>
      </w:r>
      <w:r w:rsidRPr="00CE49AF">
        <w:rPr>
          <w:szCs w:val="22"/>
        </w:rPr>
        <w:t xml:space="preserve"> CID</w:t>
      </w:r>
      <w:r w:rsidR="000F2A07" w:rsidRPr="00CE49AF">
        <w:rPr>
          <w:szCs w:val="22"/>
        </w:rPr>
        <w:t xml:space="preserve"> motion</w:t>
      </w:r>
      <w:r w:rsidRPr="00CE49AF">
        <w:rPr>
          <w:szCs w:val="22"/>
        </w:rPr>
        <w:t>.</w:t>
      </w:r>
    </w:p>
    <w:p w14:paraId="2CB5440E" w14:textId="77777777" w:rsidR="009D6A8A" w:rsidRPr="00CE49AF" w:rsidRDefault="009D6A8A" w:rsidP="009D6A8A">
      <w:pPr>
        <w:ind w:left="1728"/>
        <w:rPr>
          <w:szCs w:val="22"/>
        </w:rPr>
      </w:pPr>
    </w:p>
    <w:p w14:paraId="3E256530" w14:textId="587F47D6" w:rsidR="009D6A8A" w:rsidRPr="00CE49AF" w:rsidRDefault="000F2A07" w:rsidP="009D6A8A">
      <w:pPr>
        <w:numPr>
          <w:ilvl w:val="2"/>
          <w:numId w:val="1"/>
        </w:numPr>
        <w:rPr>
          <w:szCs w:val="22"/>
          <w:highlight w:val="yellow"/>
        </w:rPr>
      </w:pPr>
      <w:r w:rsidRPr="00CE49AF">
        <w:rPr>
          <w:szCs w:val="22"/>
          <w:highlight w:val="yellow"/>
        </w:rPr>
        <w:t>CID 4238 (PHY)</w:t>
      </w:r>
    </w:p>
    <w:p w14:paraId="11E1219B" w14:textId="75A5C5D0" w:rsidR="000F2A07" w:rsidRPr="00CE49AF" w:rsidRDefault="000F2A07" w:rsidP="000F2A07">
      <w:pPr>
        <w:numPr>
          <w:ilvl w:val="3"/>
          <w:numId w:val="1"/>
        </w:numPr>
        <w:rPr>
          <w:szCs w:val="22"/>
        </w:rPr>
      </w:pPr>
      <w:r w:rsidRPr="00CE49AF">
        <w:rPr>
          <w:szCs w:val="22"/>
        </w:rPr>
        <w:t>Review Comment</w:t>
      </w:r>
    </w:p>
    <w:p w14:paraId="41454A29" w14:textId="0FEAE917" w:rsidR="000F2A07" w:rsidRPr="00CE49AF" w:rsidRDefault="000F2A07" w:rsidP="000F2A07">
      <w:pPr>
        <w:numPr>
          <w:ilvl w:val="3"/>
          <w:numId w:val="1"/>
        </w:numPr>
        <w:rPr>
          <w:szCs w:val="22"/>
        </w:rPr>
      </w:pPr>
      <w:r w:rsidRPr="00CE49AF">
        <w:rPr>
          <w:szCs w:val="22"/>
        </w:rPr>
        <w:t>Change to Submission Required.</w:t>
      </w:r>
    </w:p>
    <w:p w14:paraId="73182C2E" w14:textId="5DD7FE99" w:rsidR="0088199A" w:rsidRPr="00CE49AF" w:rsidRDefault="0088199A" w:rsidP="000F2A07">
      <w:pPr>
        <w:numPr>
          <w:ilvl w:val="3"/>
          <w:numId w:val="1"/>
        </w:numPr>
        <w:rPr>
          <w:szCs w:val="22"/>
        </w:rPr>
      </w:pPr>
      <w:r w:rsidRPr="00CE49AF">
        <w:rPr>
          <w:szCs w:val="22"/>
        </w:rPr>
        <w:t>Proposed Resolution: Insufficient Details.</w:t>
      </w:r>
    </w:p>
    <w:p w14:paraId="1D4B3908" w14:textId="61204FCA" w:rsidR="000F2A07" w:rsidRPr="00CE49AF" w:rsidRDefault="000F2A07" w:rsidP="000F2A07">
      <w:pPr>
        <w:numPr>
          <w:ilvl w:val="3"/>
          <w:numId w:val="1"/>
        </w:numPr>
        <w:rPr>
          <w:szCs w:val="22"/>
        </w:rPr>
      </w:pPr>
      <w:r w:rsidRPr="00CE49AF">
        <w:rPr>
          <w:szCs w:val="22"/>
        </w:rPr>
        <w:t xml:space="preserve">Will be addressed </w:t>
      </w:r>
      <w:r w:rsidR="0088199A" w:rsidRPr="00CE49AF">
        <w:rPr>
          <w:szCs w:val="22"/>
        </w:rPr>
        <w:t>i</w:t>
      </w:r>
      <w:r w:rsidRPr="00CE49AF">
        <w:rPr>
          <w:szCs w:val="22"/>
        </w:rPr>
        <w:t>n the “Submission Required” CID motion.</w:t>
      </w:r>
    </w:p>
    <w:p w14:paraId="5D463771" w14:textId="69C9E1C9" w:rsidR="000F2A07" w:rsidRPr="00CE49AF" w:rsidRDefault="000F2A07" w:rsidP="000F2A07">
      <w:pPr>
        <w:ind w:left="1728"/>
        <w:rPr>
          <w:szCs w:val="22"/>
        </w:rPr>
      </w:pPr>
      <w:r w:rsidRPr="00CE49AF">
        <w:rPr>
          <w:szCs w:val="22"/>
        </w:rPr>
        <w:t xml:space="preserve"> </w:t>
      </w:r>
    </w:p>
    <w:p w14:paraId="55B9B943" w14:textId="3EDBCA6D" w:rsidR="000F2A07" w:rsidRPr="00CE49AF" w:rsidRDefault="000F2A07" w:rsidP="0088199A">
      <w:pPr>
        <w:numPr>
          <w:ilvl w:val="2"/>
          <w:numId w:val="1"/>
        </w:numPr>
        <w:rPr>
          <w:szCs w:val="22"/>
          <w:highlight w:val="green"/>
        </w:rPr>
      </w:pPr>
      <w:r w:rsidRPr="00CE49AF">
        <w:rPr>
          <w:szCs w:val="22"/>
          <w:highlight w:val="green"/>
        </w:rPr>
        <w:t>CID 4112 (PHY)</w:t>
      </w:r>
    </w:p>
    <w:p w14:paraId="1E6DE6F9" w14:textId="2DEE0821" w:rsidR="000F2A07" w:rsidRPr="00CE49AF" w:rsidRDefault="000F2A07" w:rsidP="0088199A">
      <w:pPr>
        <w:numPr>
          <w:ilvl w:val="3"/>
          <w:numId w:val="1"/>
        </w:numPr>
        <w:rPr>
          <w:szCs w:val="22"/>
        </w:rPr>
      </w:pPr>
      <w:r w:rsidRPr="00CE49AF">
        <w:rPr>
          <w:szCs w:val="22"/>
        </w:rPr>
        <w:t>Review Comment</w:t>
      </w:r>
    </w:p>
    <w:p w14:paraId="2F3DC8EA" w14:textId="150FD0D4" w:rsidR="00513D66" w:rsidRPr="00CE49AF" w:rsidRDefault="00B35E1F" w:rsidP="0088199A">
      <w:pPr>
        <w:numPr>
          <w:ilvl w:val="3"/>
          <w:numId w:val="1"/>
        </w:numPr>
        <w:rPr>
          <w:szCs w:val="22"/>
        </w:rPr>
      </w:pPr>
      <w:r w:rsidRPr="00CE49AF">
        <w:rPr>
          <w:szCs w:val="22"/>
        </w:rPr>
        <w:t xml:space="preserve">Proposed Resolution: </w:t>
      </w:r>
      <w:r w:rsidR="0088199A" w:rsidRPr="00CE49AF">
        <w:rPr>
          <w:szCs w:val="22"/>
        </w:rPr>
        <w:t xml:space="preserve"> </w:t>
      </w:r>
      <w:r w:rsidR="00513D66" w:rsidRPr="00CE49AF">
        <w:rPr>
          <w:szCs w:val="22"/>
        </w:rPr>
        <w:t xml:space="preserve">Revised. Add to the end of the first paragraph, "and as adapted per Structure of Management Information Version 2 (SMIv2) specified in IETF RFC 2578."  Add a normative reference to RFC 2578 to clause 2. </w:t>
      </w:r>
    </w:p>
    <w:p w14:paraId="4A12A57A" w14:textId="4462EEF0" w:rsidR="00AD18C6" w:rsidRPr="00CE49AF" w:rsidRDefault="00AD18C6" w:rsidP="0088199A">
      <w:pPr>
        <w:numPr>
          <w:ilvl w:val="3"/>
          <w:numId w:val="1"/>
        </w:numPr>
        <w:rPr>
          <w:szCs w:val="22"/>
        </w:rPr>
      </w:pPr>
      <w:r w:rsidRPr="00CE49AF">
        <w:rPr>
          <w:szCs w:val="22"/>
        </w:rPr>
        <w:t>No objection – Mark Ready for Motion.</w:t>
      </w:r>
    </w:p>
    <w:p w14:paraId="0943BCEF" w14:textId="77777777" w:rsidR="00AD18C6" w:rsidRPr="00CE49AF" w:rsidRDefault="00AD18C6" w:rsidP="00AD18C6">
      <w:pPr>
        <w:ind w:left="1728"/>
        <w:rPr>
          <w:szCs w:val="22"/>
        </w:rPr>
      </w:pPr>
    </w:p>
    <w:p w14:paraId="705174B9" w14:textId="2B5026D5" w:rsidR="00513D66" w:rsidRPr="00CE49AF" w:rsidRDefault="00513D66" w:rsidP="00AD18C6">
      <w:pPr>
        <w:pStyle w:val="ListParagraph"/>
        <w:numPr>
          <w:ilvl w:val="2"/>
          <w:numId w:val="1"/>
        </w:numPr>
        <w:rPr>
          <w:sz w:val="22"/>
          <w:szCs w:val="22"/>
        </w:rPr>
      </w:pPr>
      <w:r w:rsidRPr="00CE49AF">
        <w:rPr>
          <w:sz w:val="22"/>
          <w:szCs w:val="22"/>
        </w:rPr>
        <w:t xml:space="preserve">Back to </w:t>
      </w:r>
      <w:r w:rsidR="003A3396" w:rsidRPr="00CE49AF">
        <w:rPr>
          <w:sz w:val="22"/>
          <w:szCs w:val="22"/>
          <w:highlight w:val="cyan"/>
        </w:rPr>
        <w:t xml:space="preserve">CID </w:t>
      </w:r>
      <w:r w:rsidRPr="00CE49AF">
        <w:rPr>
          <w:sz w:val="22"/>
          <w:szCs w:val="22"/>
          <w:highlight w:val="cyan"/>
        </w:rPr>
        <w:t>4283 (PHY):</w:t>
      </w:r>
      <w:r w:rsidRPr="00CE49AF">
        <w:rPr>
          <w:sz w:val="22"/>
          <w:szCs w:val="22"/>
        </w:rPr>
        <w:t xml:space="preserve"> </w:t>
      </w:r>
    </w:p>
    <w:p w14:paraId="7FF7D47D" w14:textId="0C359E52" w:rsidR="00513D66" w:rsidRPr="00CE49AF" w:rsidRDefault="00AE7743" w:rsidP="00AE7743">
      <w:pPr>
        <w:pStyle w:val="ListParagraph"/>
        <w:numPr>
          <w:ilvl w:val="3"/>
          <w:numId w:val="1"/>
        </w:numPr>
        <w:rPr>
          <w:sz w:val="22"/>
          <w:szCs w:val="22"/>
        </w:rPr>
      </w:pPr>
      <w:r w:rsidRPr="00CE49AF">
        <w:rPr>
          <w:sz w:val="22"/>
          <w:szCs w:val="22"/>
        </w:rPr>
        <w:t xml:space="preserve">Updated Resolution:  </w:t>
      </w:r>
      <w:r w:rsidR="00513D66" w:rsidRPr="00CE49AF">
        <w:rPr>
          <w:sz w:val="22"/>
          <w:szCs w:val="22"/>
        </w:rPr>
        <w:t xml:space="preserve">CID 4283 (PHY): Revised. Add to the end of the first paragraph, "and as adapted per Structure of Management Information Version 2 (SMIv2) specified in IETF RFC 2578."  Add a normative reference to RFC 2578 to clause 2. Note to Editor, this is the same resolution as for CID 4112. </w:t>
      </w:r>
    </w:p>
    <w:p w14:paraId="79D87448" w14:textId="77777777" w:rsidR="00AE7743" w:rsidRPr="00CE49AF" w:rsidRDefault="00AE7743" w:rsidP="00AE7743">
      <w:pPr>
        <w:numPr>
          <w:ilvl w:val="3"/>
          <w:numId w:val="1"/>
        </w:numPr>
        <w:rPr>
          <w:szCs w:val="22"/>
        </w:rPr>
      </w:pPr>
      <w:r w:rsidRPr="00CE49AF">
        <w:rPr>
          <w:szCs w:val="22"/>
        </w:rPr>
        <w:t>No objection – Mark Ready for Motion.</w:t>
      </w:r>
    </w:p>
    <w:p w14:paraId="04500E21" w14:textId="77777777" w:rsidR="00AE7743" w:rsidRPr="00CE49AF" w:rsidRDefault="00AE7743" w:rsidP="00AE7743">
      <w:pPr>
        <w:pStyle w:val="ListParagraph"/>
        <w:ind w:left="1728"/>
        <w:rPr>
          <w:sz w:val="22"/>
          <w:szCs w:val="22"/>
        </w:rPr>
      </w:pPr>
    </w:p>
    <w:p w14:paraId="619FC634" w14:textId="77777777" w:rsidR="00513D66" w:rsidRPr="00CE49AF" w:rsidRDefault="00513D66" w:rsidP="00AE7743">
      <w:pPr>
        <w:pStyle w:val="ListParagraph"/>
        <w:numPr>
          <w:ilvl w:val="2"/>
          <w:numId w:val="1"/>
        </w:numPr>
        <w:rPr>
          <w:sz w:val="22"/>
          <w:szCs w:val="22"/>
          <w:highlight w:val="green"/>
        </w:rPr>
      </w:pPr>
      <w:r w:rsidRPr="00CE49AF">
        <w:rPr>
          <w:sz w:val="22"/>
          <w:szCs w:val="22"/>
          <w:highlight w:val="green"/>
        </w:rPr>
        <w:t xml:space="preserve">CID 4115 (PHY): </w:t>
      </w:r>
    </w:p>
    <w:p w14:paraId="144C2A83" w14:textId="6AEAE69F" w:rsidR="00172515" w:rsidRPr="00CE49AF" w:rsidRDefault="00172515" w:rsidP="00172515">
      <w:pPr>
        <w:pStyle w:val="ListParagraph"/>
        <w:numPr>
          <w:ilvl w:val="3"/>
          <w:numId w:val="1"/>
        </w:numPr>
        <w:rPr>
          <w:sz w:val="22"/>
          <w:szCs w:val="22"/>
        </w:rPr>
      </w:pPr>
      <w:r w:rsidRPr="00CE49AF">
        <w:rPr>
          <w:sz w:val="22"/>
          <w:szCs w:val="22"/>
        </w:rPr>
        <w:lastRenderedPageBreak/>
        <w:t>Review Comment.</w:t>
      </w:r>
    </w:p>
    <w:p w14:paraId="4983B067" w14:textId="31DC08F7" w:rsidR="00513D66" w:rsidRPr="00CE49AF" w:rsidRDefault="00172515" w:rsidP="00172515">
      <w:pPr>
        <w:pStyle w:val="ListParagraph"/>
        <w:numPr>
          <w:ilvl w:val="3"/>
          <w:numId w:val="1"/>
        </w:numPr>
        <w:rPr>
          <w:sz w:val="22"/>
          <w:szCs w:val="22"/>
        </w:rPr>
      </w:pPr>
      <w:r w:rsidRPr="00CE49AF">
        <w:rPr>
          <w:sz w:val="22"/>
          <w:szCs w:val="22"/>
        </w:rPr>
        <w:t xml:space="preserve">Proposed Resolution: </w:t>
      </w:r>
      <w:r w:rsidR="00513D66" w:rsidRPr="00CE49AF">
        <w:rPr>
          <w:sz w:val="22"/>
          <w:szCs w:val="22"/>
        </w:rPr>
        <w:t xml:space="preserve">CID 4115 (PHY): Revised. Make the proposed change at P4650.32. </w:t>
      </w:r>
    </w:p>
    <w:p w14:paraId="2137FAF9" w14:textId="77777777" w:rsidR="00172515" w:rsidRPr="00CE49AF" w:rsidRDefault="00172515" w:rsidP="00172515">
      <w:pPr>
        <w:numPr>
          <w:ilvl w:val="3"/>
          <w:numId w:val="1"/>
        </w:numPr>
        <w:rPr>
          <w:szCs w:val="22"/>
        </w:rPr>
      </w:pPr>
      <w:r w:rsidRPr="00CE49AF">
        <w:rPr>
          <w:szCs w:val="22"/>
        </w:rPr>
        <w:t>No objection – Mark Ready for Motion.</w:t>
      </w:r>
    </w:p>
    <w:p w14:paraId="0151F079" w14:textId="7DB5A22E" w:rsidR="00513D66" w:rsidRPr="00CE49AF" w:rsidRDefault="00513D66" w:rsidP="00172515">
      <w:pPr>
        <w:ind w:left="1728"/>
        <w:rPr>
          <w:szCs w:val="22"/>
        </w:rPr>
      </w:pPr>
    </w:p>
    <w:p w14:paraId="513118D4" w14:textId="0BE1530D" w:rsidR="00172515" w:rsidRPr="00CE49AF" w:rsidRDefault="00172515" w:rsidP="00D47CBA">
      <w:pPr>
        <w:numPr>
          <w:ilvl w:val="2"/>
          <w:numId w:val="1"/>
        </w:numPr>
        <w:rPr>
          <w:szCs w:val="22"/>
        </w:rPr>
      </w:pPr>
      <w:r w:rsidRPr="00CE49AF">
        <w:rPr>
          <w:szCs w:val="22"/>
        </w:rPr>
        <w:t xml:space="preserve"> </w:t>
      </w:r>
      <w:r w:rsidR="00D47CBA" w:rsidRPr="00CE49AF">
        <w:rPr>
          <w:szCs w:val="22"/>
          <w:highlight w:val="green"/>
        </w:rPr>
        <w:t>CID 4073 (PHY)</w:t>
      </w:r>
    </w:p>
    <w:p w14:paraId="398C148F" w14:textId="06C0C1C3" w:rsidR="00D47CBA" w:rsidRPr="00CE49AF" w:rsidRDefault="00D47CBA" w:rsidP="00D47CBA">
      <w:pPr>
        <w:numPr>
          <w:ilvl w:val="3"/>
          <w:numId w:val="1"/>
        </w:numPr>
        <w:rPr>
          <w:szCs w:val="22"/>
        </w:rPr>
      </w:pPr>
      <w:r w:rsidRPr="00CE49AF">
        <w:rPr>
          <w:szCs w:val="22"/>
        </w:rPr>
        <w:t>Review Comment</w:t>
      </w:r>
    </w:p>
    <w:p w14:paraId="4DD412BA" w14:textId="42F334A1" w:rsidR="00D47CBA" w:rsidRPr="00CE49AF" w:rsidRDefault="00D47CBA" w:rsidP="00D47CBA">
      <w:pPr>
        <w:numPr>
          <w:ilvl w:val="3"/>
          <w:numId w:val="1"/>
        </w:numPr>
        <w:rPr>
          <w:szCs w:val="22"/>
        </w:rPr>
      </w:pPr>
      <w:r w:rsidRPr="00CE49AF">
        <w:rPr>
          <w:szCs w:val="22"/>
        </w:rPr>
        <w:t>Proposed Resolution: Accepted.</w:t>
      </w:r>
    </w:p>
    <w:p w14:paraId="3EC20AF0" w14:textId="77777777" w:rsidR="00D47CBA" w:rsidRPr="00CE49AF" w:rsidRDefault="00D47CBA" w:rsidP="00D47CBA">
      <w:pPr>
        <w:numPr>
          <w:ilvl w:val="3"/>
          <w:numId w:val="1"/>
        </w:numPr>
        <w:rPr>
          <w:szCs w:val="22"/>
        </w:rPr>
      </w:pPr>
      <w:r w:rsidRPr="00CE49AF">
        <w:rPr>
          <w:szCs w:val="22"/>
        </w:rPr>
        <w:t>No objection – Mark Ready for Motion.</w:t>
      </w:r>
    </w:p>
    <w:p w14:paraId="616BD21F" w14:textId="77777777" w:rsidR="00D47CBA" w:rsidRPr="00CE49AF" w:rsidRDefault="00D47CBA" w:rsidP="00D47CBA">
      <w:pPr>
        <w:ind w:left="2232"/>
        <w:rPr>
          <w:szCs w:val="22"/>
        </w:rPr>
      </w:pPr>
    </w:p>
    <w:p w14:paraId="2B32E49D" w14:textId="7B2FB642" w:rsidR="00882A9F" w:rsidRPr="00CE49AF" w:rsidRDefault="00882A9F" w:rsidP="00A01D1E">
      <w:pPr>
        <w:numPr>
          <w:ilvl w:val="2"/>
          <w:numId w:val="1"/>
        </w:numPr>
        <w:rPr>
          <w:szCs w:val="22"/>
          <w:highlight w:val="green"/>
        </w:rPr>
      </w:pPr>
      <w:r w:rsidRPr="00CE49AF">
        <w:rPr>
          <w:szCs w:val="22"/>
          <w:highlight w:val="green"/>
        </w:rPr>
        <w:t xml:space="preserve">CID 4074 (PHY): </w:t>
      </w:r>
    </w:p>
    <w:p w14:paraId="634A144C" w14:textId="37EC0CB8" w:rsidR="005854A2" w:rsidRPr="00CE49AF" w:rsidRDefault="005854A2" w:rsidP="00A01D1E">
      <w:pPr>
        <w:numPr>
          <w:ilvl w:val="3"/>
          <w:numId w:val="1"/>
        </w:numPr>
        <w:rPr>
          <w:szCs w:val="22"/>
        </w:rPr>
      </w:pPr>
      <w:r w:rsidRPr="00CE49AF">
        <w:rPr>
          <w:szCs w:val="22"/>
        </w:rPr>
        <w:t>Review Comment</w:t>
      </w:r>
    </w:p>
    <w:p w14:paraId="12F0FD65" w14:textId="003DF0C3" w:rsidR="00A01D1E" w:rsidRPr="00CE49AF" w:rsidRDefault="00A01D1E" w:rsidP="00A01D1E">
      <w:pPr>
        <w:numPr>
          <w:ilvl w:val="3"/>
          <w:numId w:val="1"/>
        </w:numPr>
        <w:rPr>
          <w:szCs w:val="22"/>
        </w:rPr>
      </w:pPr>
      <w:r w:rsidRPr="00CE49AF">
        <w:rPr>
          <w:szCs w:val="22"/>
        </w:rPr>
        <w:t>Proposed Resolution: Accepted</w:t>
      </w:r>
    </w:p>
    <w:p w14:paraId="73E9D778" w14:textId="77777777" w:rsidR="00A01D1E" w:rsidRPr="00CE49AF" w:rsidRDefault="00A01D1E" w:rsidP="00A01D1E">
      <w:pPr>
        <w:numPr>
          <w:ilvl w:val="3"/>
          <w:numId w:val="1"/>
        </w:numPr>
        <w:rPr>
          <w:szCs w:val="22"/>
        </w:rPr>
      </w:pPr>
      <w:r w:rsidRPr="00CE49AF">
        <w:rPr>
          <w:szCs w:val="22"/>
        </w:rPr>
        <w:t>No objection – Mark Ready for Motion.</w:t>
      </w:r>
    </w:p>
    <w:p w14:paraId="265DB4B2" w14:textId="4B92E681" w:rsidR="00A01D1E" w:rsidRPr="00CE49AF" w:rsidRDefault="00A01D1E" w:rsidP="005854A2">
      <w:pPr>
        <w:ind w:left="1224"/>
        <w:rPr>
          <w:szCs w:val="22"/>
        </w:rPr>
      </w:pPr>
    </w:p>
    <w:p w14:paraId="17C71C30" w14:textId="77777777" w:rsidR="005854A2" w:rsidRPr="00CE49AF" w:rsidRDefault="005854A2" w:rsidP="00A01D1E">
      <w:pPr>
        <w:numPr>
          <w:ilvl w:val="2"/>
          <w:numId w:val="1"/>
        </w:numPr>
        <w:rPr>
          <w:szCs w:val="22"/>
          <w:highlight w:val="green"/>
        </w:rPr>
      </w:pPr>
      <w:r w:rsidRPr="00CE49AF">
        <w:rPr>
          <w:szCs w:val="22"/>
        </w:rPr>
        <w:t xml:space="preserve"> </w:t>
      </w:r>
      <w:r w:rsidRPr="00CE49AF">
        <w:rPr>
          <w:szCs w:val="22"/>
          <w:highlight w:val="green"/>
        </w:rPr>
        <w:t xml:space="preserve">CID 4256 (PHY): </w:t>
      </w:r>
    </w:p>
    <w:p w14:paraId="66837C71" w14:textId="77777777" w:rsidR="005854A2" w:rsidRPr="00CE49AF" w:rsidRDefault="005854A2" w:rsidP="005854A2">
      <w:pPr>
        <w:numPr>
          <w:ilvl w:val="3"/>
          <w:numId w:val="1"/>
        </w:numPr>
        <w:rPr>
          <w:szCs w:val="22"/>
        </w:rPr>
      </w:pPr>
      <w:r w:rsidRPr="00CE49AF">
        <w:rPr>
          <w:szCs w:val="22"/>
        </w:rPr>
        <w:t>Review Comment</w:t>
      </w:r>
    </w:p>
    <w:p w14:paraId="32AC0374" w14:textId="19157129" w:rsidR="005854A2" w:rsidRPr="00CE49AF" w:rsidRDefault="005854A2" w:rsidP="005854A2">
      <w:pPr>
        <w:numPr>
          <w:ilvl w:val="3"/>
          <w:numId w:val="1"/>
        </w:numPr>
        <w:rPr>
          <w:szCs w:val="22"/>
        </w:rPr>
      </w:pPr>
      <w:r w:rsidRPr="00CE49AF">
        <w:rPr>
          <w:szCs w:val="22"/>
        </w:rPr>
        <w:t>Proposed Resolution: Accepted</w:t>
      </w:r>
    </w:p>
    <w:p w14:paraId="4BF540B2" w14:textId="77777777" w:rsidR="005854A2" w:rsidRPr="00CE49AF" w:rsidRDefault="005854A2" w:rsidP="005854A2">
      <w:pPr>
        <w:numPr>
          <w:ilvl w:val="3"/>
          <w:numId w:val="1"/>
        </w:numPr>
        <w:rPr>
          <w:szCs w:val="22"/>
        </w:rPr>
      </w:pPr>
      <w:r w:rsidRPr="00CE49AF">
        <w:rPr>
          <w:szCs w:val="22"/>
        </w:rPr>
        <w:t>No objection – Mark Ready for Motion.</w:t>
      </w:r>
    </w:p>
    <w:p w14:paraId="11ED2EB3" w14:textId="77777777" w:rsidR="005854A2" w:rsidRPr="00CE49AF" w:rsidRDefault="005854A2" w:rsidP="005854A2">
      <w:pPr>
        <w:ind w:left="1728"/>
        <w:rPr>
          <w:szCs w:val="22"/>
        </w:rPr>
      </w:pPr>
    </w:p>
    <w:p w14:paraId="620BC0EF" w14:textId="77777777" w:rsidR="00D74139" w:rsidRPr="00CE49AF" w:rsidRDefault="005854A2" w:rsidP="005854A2">
      <w:pPr>
        <w:numPr>
          <w:ilvl w:val="2"/>
          <w:numId w:val="1"/>
        </w:numPr>
        <w:rPr>
          <w:szCs w:val="22"/>
          <w:highlight w:val="green"/>
        </w:rPr>
      </w:pPr>
      <w:r w:rsidRPr="00CE49AF">
        <w:rPr>
          <w:szCs w:val="22"/>
          <w:highlight w:val="green"/>
        </w:rPr>
        <w:t xml:space="preserve">CID 4218 (PHY): </w:t>
      </w:r>
    </w:p>
    <w:p w14:paraId="75419F25" w14:textId="77777777" w:rsidR="00D74139" w:rsidRPr="00CE49AF" w:rsidRDefault="00D74139" w:rsidP="00D74139">
      <w:pPr>
        <w:numPr>
          <w:ilvl w:val="3"/>
          <w:numId w:val="1"/>
        </w:numPr>
        <w:rPr>
          <w:szCs w:val="22"/>
        </w:rPr>
      </w:pPr>
      <w:r w:rsidRPr="00CE49AF">
        <w:rPr>
          <w:szCs w:val="22"/>
        </w:rPr>
        <w:t>Review Comment</w:t>
      </w:r>
    </w:p>
    <w:p w14:paraId="70C051D0" w14:textId="153A6BDC" w:rsidR="00C320CE" w:rsidRPr="00CE49AF" w:rsidRDefault="00C320CE" w:rsidP="00D74139">
      <w:pPr>
        <w:numPr>
          <w:ilvl w:val="3"/>
          <w:numId w:val="1"/>
        </w:numPr>
        <w:rPr>
          <w:szCs w:val="22"/>
        </w:rPr>
      </w:pPr>
      <w:r w:rsidRPr="00CE49AF">
        <w:rPr>
          <w:szCs w:val="22"/>
        </w:rPr>
        <w:t>Discussion on the</w:t>
      </w:r>
      <w:r w:rsidR="00567D0F" w:rsidRPr="00CE49AF">
        <w:rPr>
          <w:szCs w:val="22"/>
        </w:rPr>
        <w:t xml:space="preserve"> probability of the successful transmission.</w:t>
      </w:r>
    </w:p>
    <w:p w14:paraId="718332EB" w14:textId="15A25B2D" w:rsidR="00D74139" w:rsidRPr="00CE49AF" w:rsidRDefault="00D74139" w:rsidP="00D74139">
      <w:pPr>
        <w:numPr>
          <w:ilvl w:val="3"/>
          <w:numId w:val="1"/>
        </w:numPr>
        <w:rPr>
          <w:szCs w:val="22"/>
        </w:rPr>
      </w:pPr>
      <w:r w:rsidRPr="00CE49AF">
        <w:rPr>
          <w:szCs w:val="22"/>
        </w:rPr>
        <w:t xml:space="preserve">Proposed Resolution: </w:t>
      </w:r>
      <w:r w:rsidR="00221E57" w:rsidRPr="00CE49AF">
        <w:rPr>
          <w:szCs w:val="22"/>
        </w:rPr>
        <w:t>REVISED (PHY: 2023-07-13 09:07:45Z) - Change to "Let Np be the minimum number of retries required to maintain the probability of abandoning the transmission of the frame to be no more than p, and let pe be the probability of the frame not being transmitted successfully in a given frame exchange (i.e., either the Data frame or the Ack frame associated with it is in error)."</w:t>
      </w:r>
    </w:p>
    <w:p w14:paraId="5145518A" w14:textId="77777777" w:rsidR="00D74139" w:rsidRPr="00CE49AF" w:rsidRDefault="00D74139" w:rsidP="00D74139">
      <w:pPr>
        <w:numPr>
          <w:ilvl w:val="3"/>
          <w:numId w:val="1"/>
        </w:numPr>
        <w:rPr>
          <w:szCs w:val="22"/>
        </w:rPr>
      </w:pPr>
      <w:r w:rsidRPr="00CE49AF">
        <w:rPr>
          <w:szCs w:val="22"/>
        </w:rPr>
        <w:t>No objection – Mark Ready for Motion.</w:t>
      </w:r>
    </w:p>
    <w:p w14:paraId="73C28486" w14:textId="48016550" w:rsidR="005854A2" w:rsidRPr="00CE49AF" w:rsidRDefault="005854A2" w:rsidP="00D74139">
      <w:pPr>
        <w:ind w:left="1224"/>
        <w:rPr>
          <w:szCs w:val="22"/>
        </w:rPr>
      </w:pPr>
    </w:p>
    <w:p w14:paraId="58E7B18A" w14:textId="68BA7697" w:rsidR="005854A2" w:rsidRPr="00CE49AF" w:rsidRDefault="00C320CE" w:rsidP="00A01D1E">
      <w:pPr>
        <w:numPr>
          <w:ilvl w:val="2"/>
          <w:numId w:val="1"/>
        </w:numPr>
        <w:rPr>
          <w:szCs w:val="22"/>
          <w:highlight w:val="green"/>
        </w:rPr>
      </w:pPr>
      <w:r w:rsidRPr="00CE49AF">
        <w:rPr>
          <w:szCs w:val="22"/>
          <w:highlight w:val="green"/>
        </w:rPr>
        <w:t xml:space="preserve">CID </w:t>
      </w:r>
      <w:r w:rsidR="002E441E" w:rsidRPr="00CE49AF">
        <w:rPr>
          <w:szCs w:val="22"/>
          <w:highlight w:val="green"/>
        </w:rPr>
        <w:t>4111 (PHY)</w:t>
      </w:r>
    </w:p>
    <w:p w14:paraId="2A26E544" w14:textId="3D7119A2" w:rsidR="002E441E" w:rsidRPr="00CE49AF" w:rsidRDefault="002E441E" w:rsidP="002E441E">
      <w:pPr>
        <w:numPr>
          <w:ilvl w:val="3"/>
          <w:numId w:val="1"/>
        </w:numPr>
        <w:rPr>
          <w:szCs w:val="22"/>
        </w:rPr>
      </w:pPr>
      <w:r w:rsidRPr="00CE49AF">
        <w:rPr>
          <w:szCs w:val="22"/>
        </w:rPr>
        <w:t>Review Comment</w:t>
      </w:r>
    </w:p>
    <w:p w14:paraId="5D388965" w14:textId="1AE698B6" w:rsidR="002E441E" w:rsidRPr="00CE49AF" w:rsidRDefault="008A67D6" w:rsidP="002E441E">
      <w:pPr>
        <w:numPr>
          <w:ilvl w:val="3"/>
          <w:numId w:val="1"/>
        </w:numPr>
        <w:rPr>
          <w:szCs w:val="22"/>
        </w:rPr>
      </w:pPr>
      <w:r w:rsidRPr="00CE49AF">
        <w:rPr>
          <w:szCs w:val="22"/>
        </w:rPr>
        <w:t>This is a change request that is not in the draft.</w:t>
      </w:r>
    </w:p>
    <w:p w14:paraId="313CD3D8" w14:textId="582DF94D" w:rsidR="008A67D6" w:rsidRPr="00CE49AF" w:rsidRDefault="008A67D6" w:rsidP="002E441E">
      <w:pPr>
        <w:numPr>
          <w:ilvl w:val="3"/>
          <w:numId w:val="1"/>
        </w:numPr>
        <w:rPr>
          <w:szCs w:val="22"/>
        </w:rPr>
      </w:pPr>
      <w:r w:rsidRPr="00CE49AF">
        <w:rPr>
          <w:szCs w:val="22"/>
        </w:rPr>
        <w:t>We can update the MIB entry.</w:t>
      </w:r>
    </w:p>
    <w:p w14:paraId="0822B8A8" w14:textId="1D332AC5" w:rsidR="008A67D6" w:rsidRPr="00CE49AF" w:rsidRDefault="00640866" w:rsidP="002E441E">
      <w:pPr>
        <w:numPr>
          <w:ilvl w:val="3"/>
          <w:numId w:val="1"/>
        </w:numPr>
        <w:rPr>
          <w:szCs w:val="22"/>
        </w:rPr>
      </w:pPr>
      <w:r w:rsidRPr="00CE49AF">
        <w:rPr>
          <w:szCs w:val="22"/>
        </w:rPr>
        <w:t xml:space="preserve">The WG Technical Editor will need to update the reference to the 2020 revision and the updated </w:t>
      </w:r>
      <w:r w:rsidR="009D3529" w:rsidRPr="00CE49AF">
        <w:rPr>
          <w:szCs w:val="22"/>
        </w:rPr>
        <w:t>to the published amendments.</w:t>
      </w:r>
    </w:p>
    <w:p w14:paraId="65DC1B8C" w14:textId="331786D6" w:rsidR="00882A9F" w:rsidRPr="00CE49AF" w:rsidRDefault="0050794C" w:rsidP="00F9282F">
      <w:pPr>
        <w:numPr>
          <w:ilvl w:val="3"/>
          <w:numId w:val="1"/>
        </w:numPr>
        <w:rPr>
          <w:szCs w:val="22"/>
        </w:rPr>
      </w:pPr>
      <w:r w:rsidRPr="00CE49AF">
        <w:rPr>
          <w:szCs w:val="22"/>
        </w:rPr>
        <w:t xml:space="preserve">Proposed Resolution: </w:t>
      </w:r>
      <w:r w:rsidR="007B2659" w:rsidRPr="00CE49AF">
        <w:rPr>
          <w:szCs w:val="22"/>
        </w:rPr>
        <w:t>REJECTED (PHY: 2023-07-13 09:13:48Z) - This comment does not identify any changes in the draft.  The WG Technical Editor will ensure the website is updated now (to 802.11-2020 plus the published amendments), and subsequently when other amendments and revisions are published.</w:t>
      </w:r>
    </w:p>
    <w:p w14:paraId="179ABEE3" w14:textId="56A3CA93" w:rsidR="007B2659" w:rsidRPr="00CE49AF" w:rsidRDefault="007B2659" w:rsidP="00F9282F">
      <w:pPr>
        <w:numPr>
          <w:ilvl w:val="3"/>
          <w:numId w:val="1"/>
        </w:numPr>
        <w:rPr>
          <w:szCs w:val="22"/>
        </w:rPr>
      </w:pPr>
      <w:r w:rsidRPr="00CE49AF">
        <w:rPr>
          <w:szCs w:val="22"/>
        </w:rPr>
        <w:t>No objection – Mark Ready for Motion.</w:t>
      </w:r>
    </w:p>
    <w:p w14:paraId="4DC688FA" w14:textId="77777777" w:rsidR="007B2659" w:rsidRPr="00CE49AF" w:rsidRDefault="007B2659" w:rsidP="007B2659">
      <w:pPr>
        <w:ind w:left="1728"/>
        <w:rPr>
          <w:szCs w:val="22"/>
        </w:rPr>
      </w:pPr>
    </w:p>
    <w:p w14:paraId="39EA97A2" w14:textId="7B55D47B" w:rsidR="00172515" w:rsidRPr="00CE49AF" w:rsidRDefault="0008557E" w:rsidP="007B2659">
      <w:pPr>
        <w:numPr>
          <w:ilvl w:val="2"/>
          <w:numId w:val="1"/>
        </w:numPr>
        <w:rPr>
          <w:szCs w:val="22"/>
          <w:highlight w:val="green"/>
        </w:rPr>
      </w:pPr>
      <w:r w:rsidRPr="00CE49AF">
        <w:rPr>
          <w:szCs w:val="22"/>
          <w:highlight w:val="green"/>
        </w:rPr>
        <w:t>CID 4105 (PHY)</w:t>
      </w:r>
    </w:p>
    <w:p w14:paraId="7E8D8EF4" w14:textId="7EAC572A" w:rsidR="0008557E" w:rsidRPr="00CE49AF" w:rsidRDefault="0008557E" w:rsidP="0008557E">
      <w:pPr>
        <w:numPr>
          <w:ilvl w:val="3"/>
          <w:numId w:val="1"/>
        </w:numPr>
        <w:rPr>
          <w:szCs w:val="22"/>
        </w:rPr>
      </w:pPr>
      <w:r w:rsidRPr="00CE49AF">
        <w:rPr>
          <w:szCs w:val="22"/>
        </w:rPr>
        <w:t>Review comment</w:t>
      </w:r>
    </w:p>
    <w:p w14:paraId="6A1B7F9C" w14:textId="3FD73821" w:rsidR="0008557E" w:rsidRPr="00CE49AF" w:rsidRDefault="0008557E" w:rsidP="0008557E">
      <w:pPr>
        <w:numPr>
          <w:ilvl w:val="3"/>
          <w:numId w:val="1"/>
        </w:numPr>
        <w:rPr>
          <w:szCs w:val="22"/>
        </w:rPr>
      </w:pPr>
      <w:r w:rsidRPr="00CE49AF">
        <w:rPr>
          <w:szCs w:val="22"/>
        </w:rPr>
        <w:t>Discussion on the verbiage to use in the MIB description.</w:t>
      </w:r>
    </w:p>
    <w:p w14:paraId="616E89CE" w14:textId="265CE7AC" w:rsidR="0008557E" w:rsidRPr="00CE49AF" w:rsidRDefault="006A7B6E" w:rsidP="0008557E">
      <w:pPr>
        <w:numPr>
          <w:ilvl w:val="3"/>
          <w:numId w:val="1"/>
        </w:numPr>
        <w:rPr>
          <w:szCs w:val="22"/>
        </w:rPr>
      </w:pPr>
      <w:r w:rsidRPr="00CE49AF">
        <w:rPr>
          <w:szCs w:val="22"/>
        </w:rPr>
        <w:t xml:space="preserve">Need to </w:t>
      </w:r>
      <w:r w:rsidR="002C3E11" w:rsidRPr="00CE49AF">
        <w:rPr>
          <w:szCs w:val="22"/>
        </w:rPr>
        <w:t>indicate the location clearly.</w:t>
      </w:r>
      <w:r w:rsidR="00027ACA" w:rsidRPr="00CE49AF">
        <w:rPr>
          <w:szCs w:val="22"/>
        </w:rPr>
        <w:t xml:space="preserve"> - p4933.29</w:t>
      </w:r>
    </w:p>
    <w:p w14:paraId="4982E6FE" w14:textId="41DAF7EE" w:rsidR="002C3E11" w:rsidRPr="00CE49AF" w:rsidRDefault="00027ACA" w:rsidP="0008557E">
      <w:pPr>
        <w:numPr>
          <w:ilvl w:val="3"/>
          <w:numId w:val="1"/>
        </w:numPr>
        <w:rPr>
          <w:szCs w:val="22"/>
        </w:rPr>
      </w:pPr>
      <w:r w:rsidRPr="00CE49AF">
        <w:rPr>
          <w:szCs w:val="22"/>
        </w:rPr>
        <w:t>Proposed Resolution: REVISED (PHY: 2023-07-13 09:17:19Z) - At the referenced location change "Multi-band Support Activated This attribute, when true, indicates that the STA is capable of operating in multiple bands." to "This attribute, when true, indicates that the STA is contained within a logical device that supports operation over more than one frequency band or channel, and implements fast session transfer (FST)."</w:t>
      </w:r>
    </w:p>
    <w:p w14:paraId="33070831" w14:textId="58BB86FA" w:rsidR="00027ACA" w:rsidRPr="00CE49AF" w:rsidRDefault="00027ACA" w:rsidP="0008557E">
      <w:pPr>
        <w:numPr>
          <w:ilvl w:val="3"/>
          <w:numId w:val="1"/>
        </w:numPr>
        <w:rPr>
          <w:szCs w:val="22"/>
        </w:rPr>
      </w:pPr>
      <w:r w:rsidRPr="00CE49AF">
        <w:rPr>
          <w:szCs w:val="22"/>
        </w:rPr>
        <w:t>No Objection – Mark Ready for Motion</w:t>
      </w:r>
    </w:p>
    <w:p w14:paraId="0CD61B4B" w14:textId="77777777" w:rsidR="00027ACA" w:rsidRPr="00CE49AF" w:rsidRDefault="00027ACA" w:rsidP="00027ACA">
      <w:pPr>
        <w:ind w:left="1728"/>
        <w:rPr>
          <w:szCs w:val="22"/>
        </w:rPr>
      </w:pPr>
    </w:p>
    <w:p w14:paraId="74B5FE16" w14:textId="77777777" w:rsidR="00DA2A78" w:rsidRPr="00CE49AF" w:rsidRDefault="00DA2A78" w:rsidP="00DA2A78">
      <w:pPr>
        <w:pStyle w:val="ListParagraph"/>
        <w:numPr>
          <w:ilvl w:val="2"/>
          <w:numId w:val="1"/>
        </w:numPr>
        <w:rPr>
          <w:sz w:val="22"/>
          <w:szCs w:val="22"/>
          <w:highlight w:val="green"/>
        </w:rPr>
      </w:pPr>
      <w:r w:rsidRPr="00CE49AF">
        <w:rPr>
          <w:sz w:val="22"/>
          <w:szCs w:val="22"/>
          <w:highlight w:val="green"/>
        </w:rPr>
        <w:lastRenderedPageBreak/>
        <w:t xml:space="preserve">CID 4168 (PHY): </w:t>
      </w:r>
    </w:p>
    <w:p w14:paraId="3231C33F" w14:textId="77777777" w:rsidR="00DA2A78" w:rsidRPr="00CE49AF" w:rsidRDefault="00DA2A78" w:rsidP="00DA2A78">
      <w:pPr>
        <w:pStyle w:val="ListParagraph"/>
        <w:numPr>
          <w:ilvl w:val="3"/>
          <w:numId w:val="1"/>
        </w:numPr>
        <w:rPr>
          <w:sz w:val="22"/>
          <w:szCs w:val="22"/>
        </w:rPr>
      </w:pPr>
      <w:r w:rsidRPr="00CE49AF">
        <w:rPr>
          <w:sz w:val="22"/>
          <w:szCs w:val="22"/>
        </w:rPr>
        <w:t>Review comment</w:t>
      </w:r>
    </w:p>
    <w:p w14:paraId="41AB2F9E" w14:textId="67F6E59A" w:rsidR="00DA2A78" w:rsidRPr="00CE49AF" w:rsidRDefault="00DA2A78" w:rsidP="00DA2A78">
      <w:pPr>
        <w:pStyle w:val="ListParagraph"/>
        <w:numPr>
          <w:ilvl w:val="3"/>
          <w:numId w:val="1"/>
        </w:numPr>
        <w:rPr>
          <w:sz w:val="22"/>
          <w:szCs w:val="22"/>
        </w:rPr>
      </w:pPr>
      <w:r w:rsidRPr="00CE49AF">
        <w:rPr>
          <w:sz w:val="22"/>
          <w:szCs w:val="22"/>
        </w:rPr>
        <w:t xml:space="preserve">Proposed Resolution: Rejected. Insufficient details. </w:t>
      </w:r>
    </w:p>
    <w:p w14:paraId="23AA041F" w14:textId="7DF8E3A7" w:rsidR="00172515" w:rsidRPr="00CE49AF" w:rsidRDefault="00172515" w:rsidP="00513D66">
      <w:pPr>
        <w:numPr>
          <w:ilvl w:val="3"/>
          <w:numId w:val="1"/>
        </w:numPr>
        <w:rPr>
          <w:szCs w:val="22"/>
        </w:rPr>
      </w:pPr>
      <w:r w:rsidRPr="00CE49AF">
        <w:rPr>
          <w:szCs w:val="22"/>
        </w:rPr>
        <w:t xml:space="preserve"> </w:t>
      </w:r>
      <w:r w:rsidR="00DA2A78" w:rsidRPr="00CE49AF">
        <w:rPr>
          <w:szCs w:val="22"/>
        </w:rPr>
        <w:t>No objection – Mark Ready for Motion.</w:t>
      </w:r>
    </w:p>
    <w:p w14:paraId="58F5EEA3" w14:textId="29B2AF24" w:rsidR="00172515" w:rsidRPr="00CE49AF" w:rsidRDefault="00172515" w:rsidP="00513D66">
      <w:pPr>
        <w:numPr>
          <w:ilvl w:val="3"/>
          <w:numId w:val="1"/>
        </w:numPr>
        <w:rPr>
          <w:szCs w:val="22"/>
        </w:rPr>
      </w:pPr>
      <w:r w:rsidRPr="00CE49AF">
        <w:rPr>
          <w:szCs w:val="22"/>
        </w:rPr>
        <w:t xml:space="preserve"> </w:t>
      </w:r>
      <w:r w:rsidR="00DA2A78" w:rsidRPr="00CE49AF">
        <w:rPr>
          <w:szCs w:val="22"/>
        </w:rPr>
        <w:t>(</w:t>
      </w:r>
      <w:r w:rsidR="003A3396" w:rsidRPr="00CE49AF">
        <w:rPr>
          <w:szCs w:val="22"/>
        </w:rPr>
        <w:t>Will</w:t>
      </w:r>
      <w:r w:rsidR="00DA2A78" w:rsidRPr="00CE49AF">
        <w:rPr>
          <w:szCs w:val="22"/>
        </w:rPr>
        <w:t xml:space="preserve"> be put in the Submission required set of CIDs for easier processing later).</w:t>
      </w:r>
    </w:p>
    <w:p w14:paraId="35B3AAE0" w14:textId="77777777" w:rsidR="00DA2A78" w:rsidRPr="00CE49AF" w:rsidRDefault="00DA2A78" w:rsidP="00DA2A78">
      <w:pPr>
        <w:ind w:left="1728"/>
        <w:rPr>
          <w:szCs w:val="22"/>
        </w:rPr>
      </w:pPr>
    </w:p>
    <w:p w14:paraId="4E271FC6" w14:textId="283D9A8B" w:rsidR="00172515" w:rsidRPr="00CE49AF" w:rsidRDefault="00A34E22" w:rsidP="00A34E22">
      <w:pPr>
        <w:numPr>
          <w:ilvl w:val="1"/>
          <w:numId w:val="1"/>
        </w:numPr>
        <w:rPr>
          <w:szCs w:val="22"/>
        </w:rPr>
      </w:pPr>
      <w:r w:rsidRPr="00CE49AF">
        <w:rPr>
          <w:b/>
          <w:bCs/>
          <w:szCs w:val="22"/>
        </w:rPr>
        <w:t>Review doc 11-23/0933r</w:t>
      </w:r>
      <w:r w:rsidR="005675B7" w:rsidRPr="00CE49AF">
        <w:rPr>
          <w:b/>
          <w:bCs/>
          <w:szCs w:val="22"/>
        </w:rPr>
        <w:t>4</w:t>
      </w:r>
      <w:r w:rsidR="005675B7" w:rsidRPr="00CE49AF">
        <w:rPr>
          <w:szCs w:val="22"/>
        </w:rPr>
        <w:t xml:space="preserve"> – Mark </w:t>
      </w:r>
      <w:r w:rsidR="00CC18AE" w:rsidRPr="00CE49AF">
        <w:rPr>
          <w:szCs w:val="22"/>
        </w:rPr>
        <w:t>RISON</w:t>
      </w:r>
      <w:r w:rsidR="005675B7" w:rsidRPr="00CE49AF">
        <w:rPr>
          <w:szCs w:val="22"/>
        </w:rPr>
        <w:t xml:space="preserve"> (Samsung)</w:t>
      </w:r>
    </w:p>
    <w:p w14:paraId="689B4668" w14:textId="33F430E7" w:rsidR="00113ED3" w:rsidRPr="00CE49AF" w:rsidRDefault="00AF4DB4" w:rsidP="00113ED3">
      <w:pPr>
        <w:numPr>
          <w:ilvl w:val="2"/>
          <w:numId w:val="1"/>
        </w:numPr>
        <w:rPr>
          <w:szCs w:val="22"/>
        </w:rPr>
      </w:pPr>
      <w:hyperlink r:id="rId75" w:history="1">
        <w:r w:rsidR="005675B7" w:rsidRPr="00CE49AF">
          <w:rPr>
            <w:rStyle w:val="Hyperlink"/>
            <w:szCs w:val="22"/>
          </w:rPr>
          <w:t>https://mentor.ieee.org/802.11/dcn/23/11-23-0933-04-000m-resolutions-for-some-comments-on-11me-d3-0-lb273.docx</w:t>
        </w:r>
      </w:hyperlink>
    </w:p>
    <w:p w14:paraId="27A69905" w14:textId="77777777" w:rsidR="00BB1F84" w:rsidRPr="00CE49AF" w:rsidRDefault="00BB1F84" w:rsidP="00BB1F84">
      <w:pPr>
        <w:ind w:left="1224"/>
        <w:rPr>
          <w:szCs w:val="22"/>
        </w:rPr>
      </w:pPr>
    </w:p>
    <w:p w14:paraId="2EED1759" w14:textId="3EFD1435" w:rsidR="005675B7" w:rsidRPr="00CE49AF" w:rsidRDefault="008A46B7" w:rsidP="00113ED3">
      <w:pPr>
        <w:numPr>
          <w:ilvl w:val="2"/>
          <w:numId w:val="1"/>
        </w:numPr>
        <w:rPr>
          <w:szCs w:val="22"/>
          <w:highlight w:val="green"/>
        </w:rPr>
      </w:pPr>
      <w:r w:rsidRPr="00CE49AF">
        <w:rPr>
          <w:szCs w:val="22"/>
          <w:highlight w:val="green"/>
        </w:rPr>
        <w:t>CID 4340 (ED1)</w:t>
      </w:r>
    </w:p>
    <w:p w14:paraId="3DA97AE1" w14:textId="17947831" w:rsidR="008A46B7" w:rsidRPr="00CE49AF" w:rsidRDefault="008A46B7" w:rsidP="008A46B7">
      <w:pPr>
        <w:numPr>
          <w:ilvl w:val="3"/>
          <w:numId w:val="1"/>
        </w:numPr>
        <w:rPr>
          <w:szCs w:val="22"/>
        </w:rPr>
      </w:pPr>
      <w:r w:rsidRPr="00CE49AF">
        <w:rPr>
          <w:szCs w:val="22"/>
        </w:rPr>
        <w:t>Review Comment</w:t>
      </w:r>
    </w:p>
    <w:p w14:paraId="14735DBA" w14:textId="56AE9235" w:rsidR="008A46B7" w:rsidRPr="00CE49AF" w:rsidRDefault="00BB1F84" w:rsidP="008A46B7">
      <w:pPr>
        <w:numPr>
          <w:ilvl w:val="3"/>
          <w:numId w:val="1"/>
        </w:numPr>
        <w:rPr>
          <w:szCs w:val="22"/>
        </w:rPr>
      </w:pPr>
      <w:r w:rsidRPr="00CE49AF">
        <w:rPr>
          <w:szCs w:val="22"/>
        </w:rPr>
        <w:t>Proposed Resolution: CDI 4340 (ED1): Lowercase the following in Clause 3, except the material in parentheses: mesh Data frame: non-high-throughput (non-HT) SIGNAL field (L-SIG) transmit opportunity (TXOP) protection: robust Action frame: robust Management frame: time priority Management frame:</w:t>
      </w:r>
    </w:p>
    <w:p w14:paraId="0FB8FE2F" w14:textId="77777777" w:rsidR="00BB1F84" w:rsidRPr="00CE49AF" w:rsidRDefault="00BB1F84" w:rsidP="00513D66">
      <w:pPr>
        <w:numPr>
          <w:ilvl w:val="3"/>
          <w:numId w:val="1"/>
        </w:numPr>
        <w:rPr>
          <w:szCs w:val="22"/>
        </w:rPr>
      </w:pPr>
      <w:r w:rsidRPr="00CE49AF">
        <w:rPr>
          <w:szCs w:val="22"/>
        </w:rPr>
        <w:t>No Objection – Mark Ready for Motion.</w:t>
      </w:r>
    </w:p>
    <w:p w14:paraId="2D25E95A" w14:textId="77777777" w:rsidR="00BB1F84" w:rsidRPr="00CE49AF" w:rsidRDefault="00BB1F84" w:rsidP="00BB1F84">
      <w:pPr>
        <w:ind w:left="1728"/>
        <w:rPr>
          <w:szCs w:val="22"/>
        </w:rPr>
      </w:pPr>
    </w:p>
    <w:p w14:paraId="4D704A6F" w14:textId="26AD9256" w:rsidR="005E7163" w:rsidRPr="00CE49AF" w:rsidRDefault="005E7163" w:rsidP="005E7163">
      <w:pPr>
        <w:pStyle w:val="ListParagraph"/>
        <w:numPr>
          <w:ilvl w:val="2"/>
          <w:numId w:val="1"/>
        </w:numPr>
        <w:rPr>
          <w:sz w:val="22"/>
          <w:szCs w:val="22"/>
          <w:highlight w:val="green"/>
        </w:rPr>
      </w:pPr>
      <w:r w:rsidRPr="00CE49AF">
        <w:rPr>
          <w:sz w:val="22"/>
          <w:szCs w:val="22"/>
          <w:highlight w:val="green"/>
        </w:rPr>
        <w:t xml:space="preserve">CID 4228 (MAC) and 4263 (SEC): </w:t>
      </w:r>
    </w:p>
    <w:p w14:paraId="082139DE" w14:textId="589F36A8" w:rsidR="00172515" w:rsidRPr="00CE49AF" w:rsidRDefault="005E7163" w:rsidP="00513D66">
      <w:pPr>
        <w:numPr>
          <w:ilvl w:val="3"/>
          <w:numId w:val="1"/>
        </w:numPr>
        <w:rPr>
          <w:szCs w:val="22"/>
        </w:rPr>
      </w:pPr>
      <w:r w:rsidRPr="00CE49AF">
        <w:rPr>
          <w:szCs w:val="22"/>
        </w:rPr>
        <w:t>Review Comments</w:t>
      </w:r>
    </w:p>
    <w:p w14:paraId="08BBB9ED" w14:textId="15BB254A" w:rsidR="005E7163" w:rsidRPr="00CE49AF" w:rsidRDefault="005E7163" w:rsidP="00513D66">
      <w:pPr>
        <w:numPr>
          <w:ilvl w:val="3"/>
          <w:numId w:val="1"/>
        </w:numPr>
        <w:rPr>
          <w:szCs w:val="22"/>
        </w:rPr>
      </w:pPr>
      <w:r w:rsidRPr="00CE49AF">
        <w:rPr>
          <w:szCs w:val="22"/>
        </w:rPr>
        <w:t>Review discussion in submission.</w:t>
      </w:r>
    </w:p>
    <w:p w14:paraId="52E48899" w14:textId="557222E2" w:rsidR="005E7163" w:rsidRPr="00CE49AF" w:rsidRDefault="00230E5F" w:rsidP="00513D66">
      <w:pPr>
        <w:numPr>
          <w:ilvl w:val="3"/>
          <w:numId w:val="1"/>
        </w:numPr>
        <w:rPr>
          <w:szCs w:val="22"/>
        </w:rPr>
      </w:pPr>
      <w:r w:rsidRPr="00CE49AF">
        <w:rPr>
          <w:szCs w:val="22"/>
        </w:rPr>
        <w:t>Review proposed changes.</w:t>
      </w:r>
    </w:p>
    <w:p w14:paraId="5B68F107" w14:textId="6CD3E582" w:rsidR="002F44B2" w:rsidRPr="00CE49AF" w:rsidRDefault="002F44B2" w:rsidP="00513D66">
      <w:pPr>
        <w:numPr>
          <w:ilvl w:val="3"/>
          <w:numId w:val="1"/>
        </w:numPr>
        <w:rPr>
          <w:szCs w:val="22"/>
        </w:rPr>
      </w:pPr>
      <w:r w:rsidRPr="00CE49AF">
        <w:rPr>
          <w:szCs w:val="22"/>
        </w:rPr>
        <w:t>Discussion was to make the changes and if there are some other changes to be considered, let that occur later.</w:t>
      </w:r>
    </w:p>
    <w:p w14:paraId="035443E4" w14:textId="075D4F31" w:rsidR="002F44B2" w:rsidRPr="00CE49AF" w:rsidRDefault="00DF0B9C" w:rsidP="00513D66">
      <w:pPr>
        <w:numPr>
          <w:ilvl w:val="3"/>
          <w:numId w:val="1"/>
        </w:numPr>
        <w:rPr>
          <w:szCs w:val="22"/>
        </w:rPr>
      </w:pPr>
      <w:r w:rsidRPr="00CE49AF">
        <w:rPr>
          <w:szCs w:val="22"/>
        </w:rPr>
        <w:t>Check the use of S1KH</w:t>
      </w:r>
      <w:r w:rsidR="0076192C" w:rsidRPr="00CE49AF">
        <w:rPr>
          <w:szCs w:val="22"/>
        </w:rPr>
        <w:t xml:space="preserve"> and if there is any need to STA as a suffix or prefix.</w:t>
      </w:r>
    </w:p>
    <w:p w14:paraId="07C29987" w14:textId="3F69E0C8" w:rsidR="0076192C" w:rsidRPr="00CE49AF" w:rsidRDefault="0076192C" w:rsidP="0076192C">
      <w:pPr>
        <w:numPr>
          <w:ilvl w:val="4"/>
          <w:numId w:val="1"/>
        </w:numPr>
        <w:rPr>
          <w:szCs w:val="22"/>
        </w:rPr>
      </w:pPr>
      <w:r w:rsidRPr="00CE49AF">
        <w:rPr>
          <w:szCs w:val="22"/>
        </w:rPr>
        <w:t>There was not.</w:t>
      </w:r>
    </w:p>
    <w:p w14:paraId="2326AF6C" w14:textId="4F121D09" w:rsidR="00230E5F" w:rsidRPr="00CE49AF" w:rsidRDefault="00230E5F" w:rsidP="00513D66">
      <w:pPr>
        <w:numPr>
          <w:ilvl w:val="3"/>
          <w:numId w:val="1"/>
        </w:numPr>
        <w:rPr>
          <w:szCs w:val="22"/>
        </w:rPr>
      </w:pPr>
      <w:r w:rsidRPr="00CE49AF">
        <w:rPr>
          <w:szCs w:val="22"/>
        </w:rPr>
        <w:t xml:space="preserve">Proposed Resolution: </w:t>
      </w:r>
      <w:r w:rsidR="00EF29E3" w:rsidRPr="00CE49AF">
        <w:rPr>
          <w:szCs w:val="22"/>
        </w:rPr>
        <w:t xml:space="preserve">CIDs 4228 (MAC), and 4263 (SEC): REVISED (MAC: 2023-07-13 09:23:24Z): Make the changes shown under “Proposed changes” for CIDs 4228 and 4263 in </w:t>
      </w:r>
      <w:hyperlink r:id="rId76" w:tgtFrame="_blank" w:history="1">
        <w:r w:rsidR="00EF29E3" w:rsidRPr="00CE49AF">
          <w:rPr>
            <w:rStyle w:val="Hyperlink"/>
            <w:szCs w:val="22"/>
          </w:rPr>
          <w:t>https://mentor.ieee.org/802.11/dcn/23/11-23-0933-04-000m-resolutions-for-some-comments-on-11me-d3-0-lb273.docx</w:t>
        </w:r>
      </w:hyperlink>
      <w:r w:rsidR="00EF29E3" w:rsidRPr="00CE49AF">
        <w:rPr>
          <w:szCs w:val="22"/>
        </w:rPr>
        <w:t>, which clarify that the “negotiated RSNE” is the one in the (re)</w:t>
      </w:r>
      <w:proofErr w:type="spellStart"/>
      <w:r w:rsidR="00EF29E3" w:rsidRPr="00CE49AF">
        <w:rPr>
          <w:szCs w:val="22"/>
        </w:rPr>
        <w:t>assoc</w:t>
      </w:r>
      <w:proofErr w:type="spellEnd"/>
      <w:r w:rsidR="00EF29E3" w:rsidRPr="00CE49AF">
        <w:rPr>
          <w:szCs w:val="22"/>
        </w:rPr>
        <w:t xml:space="preserve"> req, and that the Length field can indeed vary in some of the locations identified.  Some editorial fixes are also made.</w:t>
      </w:r>
    </w:p>
    <w:p w14:paraId="7B8F02AF" w14:textId="77777777" w:rsidR="00F529B7" w:rsidRPr="00CE49AF" w:rsidRDefault="00F529B7" w:rsidP="00F529B7">
      <w:pPr>
        <w:numPr>
          <w:ilvl w:val="3"/>
          <w:numId w:val="1"/>
        </w:numPr>
        <w:rPr>
          <w:szCs w:val="22"/>
        </w:rPr>
      </w:pPr>
      <w:r w:rsidRPr="00CE49AF">
        <w:rPr>
          <w:szCs w:val="22"/>
        </w:rPr>
        <w:t>No Objection – Mark Ready for Motion.</w:t>
      </w:r>
    </w:p>
    <w:p w14:paraId="72BB3EE3" w14:textId="64A509E7" w:rsidR="00EF29E3" w:rsidRPr="00CE49AF" w:rsidRDefault="00EF29E3" w:rsidP="00F529B7">
      <w:pPr>
        <w:ind w:left="1728"/>
        <w:rPr>
          <w:szCs w:val="22"/>
        </w:rPr>
      </w:pPr>
    </w:p>
    <w:p w14:paraId="369B72A1" w14:textId="79072889" w:rsidR="00F529B7" w:rsidRPr="00CE49AF" w:rsidRDefault="003E203D" w:rsidP="00F529B7">
      <w:pPr>
        <w:numPr>
          <w:ilvl w:val="2"/>
          <w:numId w:val="1"/>
        </w:numPr>
        <w:rPr>
          <w:szCs w:val="22"/>
          <w:highlight w:val="green"/>
        </w:rPr>
      </w:pPr>
      <w:r w:rsidRPr="00CE49AF">
        <w:rPr>
          <w:szCs w:val="22"/>
          <w:highlight w:val="green"/>
        </w:rPr>
        <w:t>CID 4221 (MAC):</w:t>
      </w:r>
    </w:p>
    <w:p w14:paraId="3E0225F2" w14:textId="4F5D7280" w:rsidR="003E203D" w:rsidRPr="00CE49AF" w:rsidRDefault="003E203D" w:rsidP="003E203D">
      <w:pPr>
        <w:numPr>
          <w:ilvl w:val="3"/>
          <w:numId w:val="1"/>
        </w:numPr>
        <w:rPr>
          <w:szCs w:val="22"/>
        </w:rPr>
      </w:pPr>
      <w:r w:rsidRPr="00CE49AF">
        <w:rPr>
          <w:szCs w:val="22"/>
        </w:rPr>
        <w:t>Review Comment</w:t>
      </w:r>
    </w:p>
    <w:p w14:paraId="147AAE00" w14:textId="0F39619E" w:rsidR="003E203D" w:rsidRPr="00CE49AF" w:rsidRDefault="003E203D" w:rsidP="003E203D">
      <w:pPr>
        <w:numPr>
          <w:ilvl w:val="3"/>
          <w:numId w:val="1"/>
        </w:numPr>
        <w:rPr>
          <w:szCs w:val="22"/>
        </w:rPr>
      </w:pPr>
      <w:r w:rsidRPr="00CE49AF">
        <w:rPr>
          <w:szCs w:val="22"/>
        </w:rPr>
        <w:t>Review discussion in submission.</w:t>
      </w:r>
    </w:p>
    <w:p w14:paraId="52A67439" w14:textId="77777777" w:rsidR="00B40093" w:rsidRPr="00CE49AF" w:rsidRDefault="00B70FC3" w:rsidP="003E203D">
      <w:pPr>
        <w:numPr>
          <w:ilvl w:val="3"/>
          <w:numId w:val="1"/>
        </w:numPr>
        <w:rPr>
          <w:szCs w:val="22"/>
        </w:rPr>
      </w:pPr>
      <w:r w:rsidRPr="00CE49AF">
        <w:rPr>
          <w:szCs w:val="22"/>
        </w:rPr>
        <w:t xml:space="preserve">Proposed Resolution: CID 4221 (MAC): REVISED (MAC: 2023-07-13 09:31:59Z): Change “DTIM frame” to “DTIM beacon” at 383.10 (in “receive all DTIM frames”), 2286.54 (in “check the DTIM frame comprising of […]”). </w:t>
      </w:r>
    </w:p>
    <w:p w14:paraId="770AE6E0" w14:textId="77777777" w:rsidR="00B40093" w:rsidRPr="00CE49AF" w:rsidRDefault="00B70FC3" w:rsidP="00B40093">
      <w:pPr>
        <w:ind w:left="1728"/>
        <w:rPr>
          <w:szCs w:val="22"/>
        </w:rPr>
      </w:pPr>
      <w:r w:rsidRPr="00CE49AF">
        <w:rPr>
          <w:szCs w:val="22"/>
        </w:rPr>
        <w:t>Change “</w:t>
      </w:r>
      <w:proofErr w:type="spellStart"/>
      <w:r w:rsidRPr="00CE49AF">
        <w:rPr>
          <w:szCs w:val="22"/>
        </w:rPr>
        <w:t>ReceiveDTIMs</w:t>
      </w:r>
      <w:proofErr w:type="spellEnd"/>
      <w:r w:rsidRPr="00CE49AF">
        <w:rPr>
          <w:szCs w:val="22"/>
        </w:rPr>
        <w:t>” to “</w:t>
      </w:r>
      <w:proofErr w:type="spellStart"/>
      <w:r w:rsidRPr="00CE49AF">
        <w:rPr>
          <w:szCs w:val="22"/>
        </w:rPr>
        <w:t>ReceiveDTIMBeacons</w:t>
      </w:r>
      <w:proofErr w:type="spellEnd"/>
      <w:r w:rsidRPr="00CE49AF">
        <w:rPr>
          <w:szCs w:val="22"/>
        </w:rPr>
        <w:t xml:space="preserve">” at 383.2/10, 1089.22/26, 2378.60, 2382.34, 2391.31/33. </w:t>
      </w:r>
    </w:p>
    <w:p w14:paraId="0254DE11" w14:textId="77777777" w:rsidR="00B40093" w:rsidRPr="00CE49AF" w:rsidRDefault="00B70FC3" w:rsidP="00B40093">
      <w:pPr>
        <w:ind w:left="1728"/>
        <w:rPr>
          <w:szCs w:val="22"/>
        </w:rPr>
      </w:pPr>
      <w:r w:rsidRPr="00CE49AF">
        <w:rPr>
          <w:szCs w:val="22"/>
        </w:rPr>
        <w:t xml:space="preserve">Change “DTIMs” to “DTIM intervals” at 695.48 (in “every dot11QLoadReportIntervalDTIM DTIMs”), 1106.3/9 (in “in units of DTIMs”), 2554.22 (in “every dot11TimeAdvertisementDTIMInterval DTIMs”), 2668.31 (in “every dot11QLoadReportIntervalDTIM DTIMs”). </w:t>
      </w:r>
    </w:p>
    <w:p w14:paraId="4F3C243E" w14:textId="77777777" w:rsidR="00B40093" w:rsidRPr="00CE49AF" w:rsidRDefault="00B70FC3" w:rsidP="00B40093">
      <w:pPr>
        <w:ind w:left="1728"/>
        <w:rPr>
          <w:szCs w:val="22"/>
        </w:rPr>
      </w:pPr>
      <w:r w:rsidRPr="00CE49AF">
        <w:rPr>
          <w:szCs w:val="22"/>
        </w:rPr>
        <w:t xml:space="preserve">Change “DTIMs” to “DTIM beacons” at 858.2 (2x) (in “successive DTIMs. If all TIMs are DTIMs”), 2382.33 (in “they contain TIMs, some of which are DTIMs”), 2382.34 (in “power-on its receiver for all DTIMs”), 2551.8 (in “if no DTIMs are transmitted”). </w:t>
      </w:r>
    </w:p>
    <w:p w14:paraId="33E521F9" w14:textId="77777777" w:rsidR="00B40093" w:rsidRPr="00CE49AF" w:rsidRDefault="00B70FC3" w:rsidP="00B40093">
      <w:pPr>
        <w:ind w:left="1728"/>
        <w:rPr>
          <w:szCs w:val="22"/>
        </w:rPr>
      </w:pPr>
      <w:r w:rsidRPr="00CE49AF">
        <w:rPr>
          <w:szCs w:val="22"/>
        </w:rPr>
        <w:t>At 4926.60 change “UNITS "</w:t>
      </w:r>
      <w:proofErr w:type="spellStart"/>
      <w:r w:rsidRPr="00CE49AF">
        <w:rPr>
          <w:szCs w:val="22"/>
        </w:rPr>
        <w:t>dtims</w:t>
      </w:r>
      <w:proofErr w:type="spellEnd"/>
      <w:r w:rsidRPr="00CE49AF">
        <w:rPr>
          <w:szCs w:val="22"/>
        </w:rPr>
        <w:t>"” to “UNITS "DTIM intervals"”.  </w:t>
      </w:r>
    </w:p>
    <w:p w14:paraId="0BE25C7A" w14:textId="514735BB" w:rsidR="003E203D" w:rsidRPr="00CE49AF" w:rsidRDefault="00B70FC3" w:rsidP="00B40093">
      <w:pPr>
        <w:ind w:left="1728"/>
        <w:rPr>
          <w:szCs w:val="22"/>
        </w:rPr>
      </w:pPr>
      <w:r w:rsidRPr="00CE49AF">
        <w:rPr>
          <w:szCs w:val="22"/>
        </w:rPr>
        <w:t>At 4927.4 delete “in number of DTIMS”.</w:t>
      </w:r>
    </w:p>
    <w:p w14:paraId="4216180A" w14:textId="7C50611D" w:rsidR="00F529B7" w:rsidRPr="00CE49AF" w:rsidRDefault="00CB11AD" w:rsidP="00513D66">
      <w:pPr>
        <w:numPr>
          <w:ilvl w:val="3"/>
          <w:numId w:val="1"/>
        </w:numPr>
        <w:rPr>
          <w:szCs w:val="22"/>
        </w:rPr>
      </w:pPr>
      <w:r w:rsidRPr="00CE49AF">
        <w:rPr>
          <w:szCs w:val="22"/>
        </w:rPr>
        <w:t>No Objection – Mark Ready for Motion</w:t>
      </w:r>
    </w:p>
    <w:p w14:paraId="55A3E0F4" w14:textId="5C8ECCFA" w:rsidR="00CB11AD" w:rsidRPr="00CE49AF" w:rsidRDefault="00CB11AD" w:rsidP="00CB11AD">
      <w:pPr>
        <w:ind w:left="1728"/>
        <w:rPr>
          <w:szCs w:val="22"/>
        </w:rPr>
      </w:pPr>
    </w:p>
    <w:p w14:paraId="41F23571" w14:textId="5482C604" w:rsidR="00CB11AD" w:rsidRPr="00CE49AF" w:rsidRDefault="00CB11AD" w:rsidP="00CB11AD">
      <w:pPr>
        <w:numPr>
          <w:ilvl w:val="2"/>
          <w:numId w:val="1"/>
        </w:numPr>
        <w:rPr>
          <w:szCs w:val="22"/>
        </w:rPr>
      </w:pPr>
      <w:r w:rsidRPr="00CE49AF">
        <w:rPr>
          <w:szCs w:val="22"/>
        </w:rPr>
        <w:lastRenderedPageBreak/>
        <w:t xml:space="preserve"> </w:t>
      </w:r>
      <w:r w:rsidR="00A4566F" w:rsidRPr="00CE49AF">
        <w:rPr>
          <w:szCs w:val="22"/>
          <w:highlight w:val="green"/>
        </w:rPr>
        <w:t>CID 4158 (MAC):</w:t>
      </w:r>
    </w:p>
    <w:p w14:paraId="639B5A5A" w14:textId="2106A0D2" w:rsidR="00A4566F" w:rsidRPr="00CE49AF" w:rsidRDefault="00A4566F" w:rsidP="00A4566F">
      <w:pPr>
        <w:numPr>
          <w:ilvl w:val="3"/>
          <w:numId w:val="1"/>
        </w:numPr>
        <w:rPr>
          <w:szCs w:val="22"/>
        </w:rPr>
      </w:pPr>
      <w:r w:rsidRPr="00CE49AF">
        <w:rPr>
          <w:szCs w:val="22"/>
        </w:rPr>
        <w:t>Review Comment</w:t>
      </w:r>
    </w:p>
    <w:p w14:paraId="0BC1217E" w14:textId="77777777" w:rsidR="00591956" w:rsidRPr="00CE49AF" w:rsidRDefault="00A4566F" w:rsidP="00591956">
      <w:pPr>
        <w:numPr>
          <w:ilvl w:val="3"/>
          <w:numId w:val="1"/>
        </w:numPr>
        <w:rPr>
          <w:szCs w:val="22"/>
        </w:rPr>
      </w:pPr>
      <w:r w:rsidRPr="00CE49AF">
        <w:rPr>
          <w:szCs w:val="22"/>
        </w:rPr>
        <w:t>Review discussion in submission.</w:t>
      </w:r>
    </w:p>
    <w:p w14:paraId="48CA3F49" w14:textId="5F671CBD" w:rsidR="00A4566F" w:rsidRPr="00CE49AF" w:rsidRDefault="00A4566F" w:rsidP="00591956">
      <w:pPr>
        <w:numPr>
          <w:ilvl w:val="3"/>
          <w:numId w:val="1"/>
        </w:numPr>
        <w:rPr>
          <w:szCs w:val="22"/>
        </w:rPr>
      </w:pPr>
      <w:r w:rsidRPr="00CE49AF">
        <w:rPr>
          <w:szCs w:val="22"/>
        </w:rPr>
        <w:t xml:space="preserve">Proposed </w:t>
      </w:r>
      <w:r w:rsidR="00591956" w:rsidRPr="00CE49AF">
        <w:rPr>
          <w:szCs w:val="22"/>
        </w:rPr>
        <w:t xml:space="preserve">Resolution: CID 4158 (MAC): REVISED (MAC: 2023-07-13 09:32:59Z): At 2507.56 add a para: If dot11RMBeaconActiveMeasurementActivated is true, the Measurement Mode in the measurement request is Active, and the measurement on the requested channel is not permitted (e.g. the channel is subject to DFS), the measuring STA shall reject the measurement request by returning a Beacon report with the Refused subfield or the Incapable subfield in the Measurement Report Mode field set to 1. </w:t>
      </w:r>
    </w:p>
    <w:p w14:paraId="462BDA15" w14:textId="77777777" w:rsidR="00A4566F" w:rsidRPr="00CE49AF" w:rsidRDefault="00CB11AD" w:rsidP="00A4566F">
      <w:pPr>
        <w:numPr>
          <w:ilvl w:val="3"/>
          <w:numId w:val="1"/>
        </w:numPr>
        <w:rPr>
          <w:szCs w:val="22"/>
        </w:rPr>
      </w:pPr>
      <w:r w:rsidRPr="00CE49AF">
        <w:rPr>
          <w:szCs w:val="22"/>
        </w:rPr>
        <w:t xml:space="preserve"> </w:t>
      </w:r>
      <w:r w:rsidR="00A4566F" w:rsidRPr="00CE49AF">
        <w:rPr>
          <w:szCs w:val="22"/>
        </w:rPr>
        <w:t>No Objection – Mark Ready for Motion</w:t>
      </w:r>
    </w:p>
    <w:p w14:paraId="16322D10" w14:textId="1B5A3418" w:rsidR="00CB11AD" w:rsidRPr="00CE49AF" w:rsidRDefault="00CB11AD" w:rsidP="00A4566F">
      <w:pPr>
        <w:ind w:left="1728"/>
        <w:rPr>
          <w:szCs w:val="22"/>
        </w:rPr>
      </w:pPr>
    </w:p>
    <w:p w14:paraId="4171B715" w14:textId="6EA03F7F" w:rsidR="00CB11AD" w:rsidRPr="00CE49AF" w:rsidRDefault="00CB11AD" w:rsidP="00561E16">
      <w:pPr>
        <w:numPr>
          <w:ilvl w:val="2"/>
          <w:numId w:val="1"/>
        </w:numPr>
        <w:rPr>
          <w:szCs w:val="22"/>
        </w:rPr>
      </w:pPr>
      <w:r w:rsidRPr="00CE49AF">
        <w:rPr>
          <w:szCs w:val="22"/>
        </w:rPr>
        <w:t xml:space="preserve"> </w:t>
      </w:r>
      <w:r w:rsidR="00A94CAD" w:rsidRPr="00CE49AF">
        <w:rPr>
          <w:szCs w:val="22"/>
          <w:highlight w:val="green"/>
        </w:rPr>
        <w:t>CID 4233 (SEC)</w:t>
      </w:r>
    </w:p>
    <w:p w14:paraId="22BFBBFC" w14:textId="335B420F" w:rsidR="00A94CAD" w:rsidRPr="00CE49AF" w:rsidRDefault="00A94CAD" w:rsidP="00561E16">
      <w:pPr>
        <w:numPr>
          <w:ilvl w:val="3"/>
          <w:numId w:val="1"/>
        </w:numPr>
        <w:rPr>
          <w:szCs w:val="22"/>
        </w:rPr>
      </w:pPr>
      <w:r w:rsidRPr="00CE49AF">
        <w:rPr>
          <w:szCs w:val="22"/>
        </w:rPr>
        <w:t>Review Comment</w:t>
      </w:r>
    </w:p>
    <w:p w14:paraId="1DF86C11" w14:textId="34FEF8D9" w:rsidR="00A94CAD" w:rsidRPr="00CE49AF" w:rsidRDefault="00A94CAD" w:rsidP="00561E16">
      <w:pPr>
        <w:numPr>
          <w:ilvl w:val="3"/>
          <w:numId w:val="1"/>
        </w:numPr>
        <w:rPr>
          <w:szCs w:val="22"/>
        </w:rPr>
      </w:pPr>
      <w:r w:rsidRPr="00CE49AF">
        <w:rPr>
          <w:szCs w:val="22"/>
        </w:rPr>
        <w:t>Need source figures to be updated.</w:t>
      </w:r>
    </w:p>
    <w:p w14:paraId="165D477D" w14:textId="3048C663" w:rsidR="00A94CAD" w:rsidRPr="00CE49AF" w:rsidRDefault="00A94CAD" w:rsidP="00561E16">
      <w:pPr>
        <w:numPr>
          <w:ilvl w:val="3"/>
          <w:numId w:val="1"/>
        </w:numPr>
        <w:rPr>
          <w:szCs w:val="22"/>
        </w:rPr>
      </w:pPr>
      <w:r w:rsidRPr="00CE49AF">
        <w:rPr>
          <w:szCs w:val="22"/>
        </w:rPr>
        <w:t xml:space="preserve">Discussion on </w:t>
      </w:r>
      <w:r w:rsidR="00561E16" w:rsidRPr="00CE49AF">
        <w:rPr>
          <w:szCs w:val="22"/>
        </w:rPr>
        <w:t>if the label should be Packet Body or Packet body.</w:t>
      </w:r>
    </w:p>
    <w:p w14:paraId="6924ABF1" w14:textId="146AF719" w:rsidR="00561E16" w:rsidRPr="00CE49AF" w:rsidRDefault="00561E16" w:rsidP="00561E16">
      <w:pPr>
        <w:numPr>
          <w:ilvl w:val="3"/>
          <w:numId w:val="1"/>
        </w:numPr>
        <w:rPr>
          <w:szCs w:val="22"/>
        </w:rPr>
      </w:pPr>
      <w:r w:rsidRPr="00CE49AF">
        <w:rPr>
          <w:szCs w:val="22"/>
        </w:rPr>
        <w:t>Proposed Resolution: Accepted</w:t>
      </w:r>
    </w:p>
    <w:p w14:paraId="2D7AD4CD" w14:textId="2DAEC6F1" w:rsidR="00561E16" w:rsidRPr="00CE49AF" w:rsidRDefault="00561E16" w:rsidP="00561E16">
      <w:pPr>
        <w:numPr>
          <w:ilvl w:val="3"/>
          <w:numId w:val="1"/>
        </w:numPr>
        <w:rPr>
          <w:szCs w:val="22"/>
        </w:rPr>
      </w:pPr>
      <w:r w:rsidRPr="00CE49AF">
        <w:rPr>
          <w:szCs w:val="22"/>
        </w:rPr>
        <w:t>No Objection – Mark Ready for Motion</w:t>
      </w:r>
    </w:p>
    <w:p w14:paraId="60982344" w14:textId="77777777" w:rsidR="00561E16" w:rsidRPr="00CE49AF" w:rsidRDefault="00561E16" w:rsidP="00561E16">
      <w:pPr>
        <w:ind w:left="2232"/>
        <w:rPr>
          <w:szCs w:val="22"/>
        </w:rPr>
      </w:pPr>
    </w:p>
    <w:p w14:paraId="7D6D8230" w14:textId="57E123AA" w:rsidR="00CB11AD" w:rsidRPr="00CE49AF" w:rsidRDefault="00C459F2" w:rsidP="00C459F2">
      <w:pPr>
        <w:numPr>
          <w:ilvl w:val="2"/>
          <w:numId w:val="1"/>
        </w:numPr>
        <w:rPr>
          <w:szCs w:val="22"/>
          <w:highlight w:val="green"/>
        </w:rPr>
      </w:pPr>
      <w:r w:rsidRPr="00CE49AF">
        <w:rPr>
          <w:szCs w:val="22"/>
          <w:highlight w:val="green"/>
        </w:rPr>
        <w:t>CID 4141 (SEC):</w:t>
      </w:r>
      <w:r w:rsidR="00CB11AD" w:rsidRPr="00CE49AF">
        <w:rPr>
          <w:szCs w:val="22"/>
          <w:highlight w:val="green"/>
        </w:rPr>
        <w:t xml:space="preserve"> </w:t>
      </w:r>
    </w:p>
    <w:p w14:paraId="52629D8A" w14:textId="77777777" w:rsidR="00C459F2" w:rsidRPr="00CE49AF" w:rsidRDefault="00CB11AD" w:rsidP="00C459F2">
      <w:pPr>
        <w:numPr>
          <w:ilvl w:val="3"/>
          <w:numId w:val="1"/>
        </w:numPr>
        <w:rPr>
          <w:szCs w:val="22"/>
        </w:rPr>
      </w:pPr>
      <w:r w:rsidRPr="00CE49AF">
        <w:rPr>
          <w:szCs w:val="22"/>
        </w:rPr>
        <w:t xml:space="preserve"> </w:t>
      </w:r>
      <w:r w:rsidR="00C459F2" w:rsidRPr="00CE49AF">
        <w:rPr>
          <w:szCs w:val="22"/>
        </w:rPr>
        <w:t>Review Comment</w:t>
      </w:r>
    </w:p>
    <w:p w14:paraId="10059A8A" w14:textId="37D4E374" w:rsidR="00C459F2" w:rsidRPr="00CE49AF" w:rsidRDefault="005F5173" w:rsidP="00C459F2">
      <w:pPr>
        <w:numPr>
          <w:ilvl w:val="3"/>
          <w:numId w:val="1"/>
        </w:numPr>
        <w:rPr>
          <w:szCs w:val="22"/>
        </w:rPr>
      </w:pPr>
      <w:r w:rsidRPr="00CE49AF">
        <w:rPr>
          <w:szCs w:val="22"/>
        </w:rPr>
        <w:t xml:space="preserve">Discussion on </w:t>
      </w:r>
      <w:r w:rsidR="00AF6D6A" w:rsidRPr="00CE49AF">
        <w:rPr>
          <w:szCs w:val="22"/>
        </w:rPr>
        <w:t>if this section has had some other comment resolution.</w:t>
      </w:r>
    </w:p>
    <w:p w14:paraId="4206527C" w14:textId="19C2B5A8" w:rsidR="00C459F2" w:rsidRPr="00CE49AF" w:rsidRDefault="00C459F2" w:rsidP="00C459F2">
      <w:pPr>
        <w:numPr>
          <w:ilvl w:val="3"/>
          <w:numId w:val="1"/>
        </w:numPr>
        <w:rPr>
          <w:szCs w:val="22"/>
        </w:rPr>
      </w:pPr>
      <w:r w:rsidRPr="00CE49AF">
        <w:rPr>
          <w:szCs w:val="22"/>
        </w:rPr>
        <w:t xml:space="preserve">Proposed Resolution: </w:t>
      </w:r>
      <w:r w:rsidR="00085438" w:rsidRPr="00CE49AF">
        <w:rPr>
          <w:szCs w:val="22"/>
        </w:rPr>
        <w:t xml:space="preserve">CID 4141 (SEC): Make the changes shown under “Proposed changes” for CID 4141 in </w:t>
      </w:r>
      <w:hyperlink r:id="rId77" w:tgtFrame="_blank" w:history="1">
        <w:r w:rsidR="00085438" w:rsidRPr="00CE49AF">
          <w:rPr>
            <w:rStyle w:val="Hyperlink"/>
            <w:szCs w:val="22"/>
          </w:rPr>
          <w:t>https://mentor.ieee.org/802.11/dcn/23/11-23-0933-05-000m-resolutions-for-some-comments-on-11me-d3-0-lb273.docx</w:t>
        </w:r>
      </w:hyperlink>
      <w:r w:rsidR="00085438" w:rsidRPr="00CE49AF">
        <w:rPr>
          <w:szCs w:val="22"/>
        </w:rPr>
        <w:t xml:space="preserve">, which delete the spurious “same as </w:t>
      </w:r>
      <w:proofErr w:type="spellStart"/>
      <w:r w:rsidR="00085438" w:rsidRPr="00CE49AF">
        <w:rPr>
          <w:szCs w:val="22"/>
        </w:rPr>
        <w:t>message”s</w:t>
      </w:r>
      <w:proofErr w:type="spellEnd"/>
      <w:r w:rsidR="00085438" w:rsidRPr="00CE49AF">
        <w:rPr>
          <w:szCs w:val="22"/>
        </w:rPr>
        <w:t>.</w:t>
      </w:r>
    </w:p>
    <w:p w14:paraId="07973B4A" w14:textId="77777777" w:rsidR="00C459F2" w:rsidRPr="00CE49AF" w:rsidRDefault="00C459F2" w:rsidP="00C459F2">
      <w:pPr>
        <w:numPr>
          <w:ilvl w:val="3"/>
          <w:numId w:val="1"/>
        </w:numPr>
        <w:rPr>
          <w:szCs w:val="22"/>
        </w:rPr>
      </w:pPr>
      <w:r w:rsidRPr="00CE49AF">
        <w:rPr>
          <w:szCs w:val="22"/>
        </w:rPr>
        <w:t>No Objection – Mark Ready for Motion</w:t>
      </w:r>
    </w:p>
    <w:p w14:paraId="0326849E" w14:textId="4FCA29FF" w:rsidR="00CB11AD" w:rsidRPr="00CE49AF" w:rsidRDefault="00CB11AD" w:rsidP="00C459F2">
      <w:pPr>
        <w:ind w:left="1728"/>
        <w:rPr>
          <w:szCs w:val="22"/>
        </w:rPr>
      </w:pPr>
    </w:p>
    <w:p w14:paraId="1F3C9671" w14:textId="77777777" w:rsidR="005D7CC5" w:rsidRPr="00CE49AF" w:rsidRDefault="005D7CC5" w:rsidP="005D7CC5">
      <w:pPr>
        <w:numPr>
          <w:ilvl w:val="2"/>
          <w:numId w:val="1"/>
        </w:numPr>
        <w:rPr>
          <w:szCs w:val="22"/>
          <w:highlight w:val="green"/>
        </w:rPr>
      </w:pPr>
      <w:r w:rsidRPr="00CE49AF">
        <w:rPr>
          <w:szCs w:val="22"/>
          <w:highlight w:val="green"/>
        </w:rPr>
        <w:t xml:space="preserve">CID 4367 (ED1): </w:t>
      </w:r>
    </w:p>
    <w:p w14:paraId="6901E7CF" w14:textId="77777777" w:rsidR="005D7CC5" w:rsidRPr="00CE49AF" w:rsidRDefault="005D7CC5" w:rsidP="005D7CC5">
      <w:pPr>
        <w:numPr>
          <w:ilvl w:val="3"/>
          <w:numId w:val="1"/>
        </w:numPr>
        <w:rPr>
          <w:szCs w:val="22"/>
        </w:rPr>
      </w:pPr>
      <w:r w:rsidRPr="00CE49AF">
        <w:rPr>
          <w:szCs w:val="22"/>
        </w:rPr>
        <w:t>Review Comment.</w:t>
      </w:r>
    </w:p>
    <w:p w14:paraId="51A59F00" w14:textId="638E6430" w:rsidR="005D7CC5" w:rsidRPr="00CE49AF" w:rsidRDefault="005D7CC5" w:rsidP="005D7CC5">
      <w:pPr>
        <w:numPr>
          <w:ilvl w:val="3"/>
          <w:numId w:val="1"/>
        </w:numPr>
        <w:rPr>
          <w:szCs w:val="22"/>
        </w:rPr>
      </w:pPr>
      <w:r w:rsidRPr="00CE49AF">
        <w:rPr>
          <w:szCs w:val="22"/>
        </w:rPr>
        <w:t>Proposed Resolution: Revised. Add “/Tag” after “EOF” at 206.57, 230.18, 1725.43, 1726.18, 1812.15, 1875.40, 1876.6/36, 1877.20, 3580.16. At 1726.1 change “</w:t>
      </w:r>
      <w:proofErr w:type="spellStart"/>
      <w:r w:rsidRPr="00CE49AF">
        <w:rPr>
          <w:szCs w:val="22"/>
        </w:rPr>
        <w:t>TThe</w:t>
      </w:r>
      <w:proofErr w:type="spellEnd"/>
      <w:r w:rsidRPr="00CE49AF">
        <w:rPr>
          <w:szCs w:val="22"/>
        </w:rPr>
        <w:t xml:space="preserve">” to “The”. </w:t>
      </w:r>
    </w:p>
    <w:p w14:paraId="3A0AB422" w14:textId="101BE8EB" w:rsidR="00CB11AD" w:rsidRPr="00CE49AF" w:rsidRDefault="005D7CC5" w:rsidP="005D7CC5">
      <w:pPr>
        <w:numPr>
          <w:ilvl w:val="3"/>
          <w:numId w:val="1"/>
        </w:numPr>
        <w:rPr>
          <w:szCs w:val="22"/>
        </w:rPr>
      </w:pPr>
      <w:r w:rsidRPr="00CE49AF">
        <w:rPr>
          <w:szCs w:val="22"/>
        </w:rPr>
        <w:t xml:space="preserve">No Objection </w:t>
      </w:r>
      <w:r w:rsidR="006A2254" w:rsidRPr="00CE49AF">
        <w:rPr>
          <w:szCs w:val="22"/>
        </w:rPr>
        <w:t>– Mark Ready for Motion.</w:t>
      </w:r>
    </w:p>
    <w:p w14:paraId="6F12910E" w14:textId="77777777" w:rsidR="006A2254" w:rsidRPr="00CE49AF" w:rsidRDefault="006A2254" w:rsidP="006A2254">
      <w:pPr>
        <w:ind w:left="1728"/>
        <w:rPr>
          <w:szCs w:val="22"/>
        </w:rPr>
      </w:pPr>
    </w:p>
    <w:p w14:paraId="5C2040E9" w14:textId="5FEEBCF5" w:rsidR="005D7CC5" w:rsidRPr="00CE49AF" w:rsidRDefault="005D7CC5" w:rsidP="005D7CC5">
      <w:pPr>
        <w:numPr>
          <w:ilvl w:val="2"/>
          <w:numId w:val="1"/>
        </w:numPr>
        <w:rPr>
          <w:szCs w:val="22"/>
        </w:rPr>
      </w:pPr>
      <w:r w:rsidRPr="00CE49AF">
        <w:rPr>
          <w:szCs w:val="22"/>
        </w:rPr>
        <w:t xml:space="preserve"> </w:t>
      </w:r>
      <w:r w:rsidR="006A2254" w:rsidRPr="00CE49AF">
        <w:rPr>
          <w:szCs w:val="22"/>
          <w:highlight w:val="green"/>
        </w:rPr>
        <w:t>CID 4201 (ED1):</w:t>
      </w:r>
    </w:p>
    <w:p w14:paraId="69DA594B" w14:textId="7702407D" w:rsidR="006A2254" w:rsidRPr="00CE49AF" w:rsidRDefault="006A2254" w:rsidP="006A2254">
      <w:pPr>
        <w:numPr>
          <w:ilvl w:val="3"/>
          <w:numId w:val="1"/>
        </w:numPr>
        <w:rPr>
          <w:szCs w:val="22"/>
        </w:rPr>
      </w:pPr>
      <w:r w:rsidRPr="00CE49AF">
        <w:rPr>
          <w:szCs w:val="22"/>
        </w:rPr>
        <w:t>Review comment</w:t>
      </w:r>
    </w:p>
    <w:p w14:paraId="06184049" w14:textId="1BC7ADCF" w:rsidR="006A2254" w:rsidRPr="00CE49AF" w:rsidRDefault="00270F99" w:rsidP="006A2254">
      <w:pPr>
        <w:numPr>
          <w:ilvl w:val="3"/>
          <w:numId w:val="1"/>
        </w:numPr>
        <w:rPr>
          <w:szCs w:val="22"/>
        </w:rPr>
      </w:pPr>
      <w:r w:rsidRPr="00CE49AF">
        <w:rPr>
          <w:szCs w:val="22"/>
        </w:rPr>
        <w:t>Discussion</w:t>
      </w:r>
      <w:r w:rsidR="00F30DB0" w:rsidRPr="00CE49AF">
        <w:rPr>
          <w:szCs w:val="22"/>
        </w:rPr>
        <w:t xml:space="preserve"> on the need or lack </w:t>
      </w:r>
      <w:r w:rsidR="000674A9" w:rsidRPr="00CE49AF">
        <w:rPr>
          <w:szCs w:val="22"/>
        </w:rPr>
        <w:t>thereof</w:t>
      </w:r>
      <w:r w:rsidR="00F30DB0" w:rsidRPr="00CE49AF">
        <w:rPr>
          <w:szCs w:val="22"/>
        </w:rPr>
        <w:t xml:space="preserve"> for “</w:t>
      </w:r>
      <w:r w:rsidRPr="00CE49AF">
        <w:rPr>
          <w:szCs w:val="22"/>
        </w:rPr>
        <w:t>successfully”.</w:t>
      </w:r>
    </w:p>
    <w:p w14:paraId="2068E2C8" w14:textId="77777777" w:rsidR="00D20D47" w:rsidRPr="00CE49AF" w:rsidRDefault="00270F99" w:rsidP="006A2254">
      <w:pPr>
        <w:numPr>
          <w:ilvl w:val="3"/>
          <w:numId w:val="1"/>
        </w:numPr>
        <w:rPr>
          <w:szCs w:val="22"/>
        </w:rPr>
      </w:pPr>
      <w:r w:rsidRPr="00CE49AF">
        <w:rPr>
          <w:szCs w:val="22"/>
        </w:rPr>
        <w:t xml:space="preserve">Proposed Resolution: </w:t>
      </w:r>
      <w:r w:rsidR="00D20D47" w:rsidRPr="00CE49AF">
        <w:rPr>
          <w:szCs w:val="22"/>
        </w:rPr>
        <w:t>CID 4201 (ED1): Revised. Delete “successfully”</w:t>
      </w:r>
      <w:proofErr w:type="gramStart"/>
      <w:r w:rsidR="00D20D47" w:rsidRPr="00CE49AF">
        <w:rPr>
          <w:szCs w:val="22"/>
        </w:rPr>
        <w:t>/”a</w:t>
      </w:r>
      <w:proofErr w:type="gramEnd"/>
      <w:r w:rsidR="00D20D47" w:rsidRPr="00CE49AF">
        <w:rPr>
          <w:szCs w:val="22"/>
        </w:rPr>
        <w:t xml:space="preserve"> successful” at: </w:t>
      </w:r>
    </w:p>
    <w:p w14:paraId="5352BE37" w14:textId="77777777" w:rsidR="00D20D47" w:rsidRPr="00CE49AF" w:rsidRDefault="00D20D47" w:rsidP="00D20D47">
      <w:pPr>
        <w:ind w:left="1728"/>
        <w:rPr>
          <w:szCs w:val="22"/>
        </w:rPr>
      </w:pPr>
      <w:r w:rsidRPr="00CE49AF">
        <w:rPr>
          <w:szCs w:val="22"/>
        </w:rPr>
        <w:t xml:space="preserve">1871.23: An AP may transmit an SPP A-MSDU for a GCR group address if it has successfully negotiated RSNA (re)associations with all associated STAs that have an active GCR agreement for this group address. </w:t>
      </w:r>
    </w:p>
    <w:p w14:paraId="575494C5" w14:textId="77777777" w:rsidR="00D20D47" w:rsidRPr="00CE49AF" w:rsidRDefault="00D20D47" w:rsidP="00D20D47">
      <w:pPr>
        <w:ind w:left="1728"/>
        <w:rPr>
          <w:szCs w:val="22"/>
        </w:rPr>
      </w:pPr>
      <w:r w:rsidRPr="00CE49AF">
        <w:rPr>
          <w:szCs w:val="22"/>
        </w:rPr>
        <w:t>1953.43: (11</w:t>
      </w:r>
      <w:proofErr w:type="gramStart"/>
      <w:r w:rsidRPr="00CE49AF">
        <w:rPr>
          <w:szCs w:val="22"/>
        </w:rPr>
        <w:t>ay)An</w:t>
      </w:r>
      <w:proofErr w:type="gramEnd"/>
      <w:r w:rsidRPr="00CE49AF">
        <w:rPr>
          <w:szCs w:val="22"/>
        </w:rPr>
        <w:t xml:space="preserve"> EDMG STA that has successfully negotiated a block ack agreement shall obey the following rules as a recipient in addition to the rules specified in 10.25.6 (HT-immediate block ack extensions). </w:t>
      </w:r>
    </w:p>
    <w:p w14:paraId="351B7DDD" w14:textId="77777777" w:rsidR="00D20D47" w:rsidRPr="00CE49AF" w:rsidRDefault="00D20D47" w:rsidP="00D20D47">
      <w:pPr>
        <w:ind w:left="1728"/>
        <w:rPr>
          <w:szCs w:val="22"/>
        </w:rPr>
      </w:pPr>
      <w:r w:rsidRPr="00CE49AF">
        <w:rPr>
          <w:szCs w:val="22"/>
        </w:rPr>
        <w:t>1954.1: (11</w:t>
      </w:r>
      <w:proofErr w:type="gramStart"/>
      <w:r w:rsidRPr="00CE49AF">
        <w:rPr>
          <w:szCs w:val="22"/>
        </w:rPr>
        <w:t>ay)An</w:t>
      </w:r>
      <w:proofErr w:type="gramEnd"/>
      <w:r w:rsidRPr="00CE49AF">
        <w:rPr>
          <w:szCs w:val="22"/>
        </w:rPr>
        <w:t xml:space="preserve"> EDMG STA that has successfully negotiated a block ack agreement shall obey the following rules as an originator in addition to rules specified in 10.25.6 (HT-immediate block ack extensions). </w:t>
      </w:r>
    </w:p>
    <w:p w14:paraId="0DFA1FBB" w14:textId="77777777" w:rsidR="00D20D47" w:rsidRPr="00CE49AF" w:rsidRDefault="00D20D47" w:rsidP="00D20D47">
      <w:pPr>
        <w:ind w:left="1728"/>
        <w:rPr>
          <w:szCs w:val="22"/>
        </w:rPr>
      </w:pPr>
      <w:r w:rsidRPr="00CE49AF">
        <w:rPr>
          <w:szCs w:val="22"/>
        </w:rPr>
        <w:t xml:space="preserve">1973.62: A block ack agreement that is successfully negotiated between two PBAC STAs is a protected block ack agreement. </w:t>
      </w:r>
    </w:p>
    <w:p w14:paraId="4A82F8B5" w14:textId="77777777" w:rsidR="00D20D47" w:rsidRPr="00CE49AF" w:rsidRDefault="00D20D47" w:rsidP="00D20D47">
      <w:pPr>
        <w:ind w:left="1728"/>
        <w:rPr>
          <w:szCs w:val="22"/>
        </w:rPr>
      </w:pPr>
      <w:r w:rsidRPr="00CE49AF">
        <w:rPr>
          <w:szCs w:val="22"/>
        </w:rPr>
        <w:t xml:space="preserve">1974.1: A block ack agreement that is successfully negotiated between two STAs when either or </w:t>
      </w:r>
      <w:proofErr w:type="gramStart"/>
      <w:r w:rsidRPr="00CE49AF">
        <w:rPr>
          <w:szCs w:val="22"/>
        </w:rPr>
        <w:t>both of the STAs</w:t>
      </w:r>
      <w:proofErr w:type="gramEnd"/>
      <w:r w:rsidRPr="00CE49AF">
        <w:rPr>
          <w:szCs w:val="22"/>
        </w:rPr>
        <w:t xml:space="preserve"> is not a PBAC STA is a block ack agreement that is not a protected block ack agreement. </w:t>
      </w:r>
    </w:p>
    <w:p w14:paraId="184E986C" w14:textId="77777777" w:rsidR="00A34BE8" w:rsidRPr="00CE49AF" w:rsidRDefault="00D20D47" w:rsidP="00A34BE8">
      <w:pPr>
        <w:ind w:left="1728"/>
        <w:rPr>
          <w:szCs w:val="22"/>
        </w:rPr>
      </w:pPr>
      <w:r w:rsidRPr="00CE49AF">
        <w:rPr>
          <w:szCs w:val="22"/>
        </w:rPr>
        <w:lastRenderedPageBreak/>
        <w:t xml:space="preserve">1974.10: A STA that has successfully negotiated a protected block ack agreement shall obey the following rule as a block ack originator in addition to rules specified in 10.25.6.7 (Originator’s behavior) and 10.25.6.8 (Maintaining block ack state at the originator): </w:t>
      </w:r>
    </w:p>
    <w:p w14:paraId="667040CF" w14:textId="44A8BC5A" w:rsidR="00270F99" w:rsidRPr="00CE49AF" w:rsidRDefault="00D20D47" w:rsidP="00A34BE8">
      <w:pPr>
        <w:ind w:left="1728"/>
        <w:rPr>
          <w:szCs w:val="22"/>
        </w:rPr>
      </w:pPr>
      <w:r w:rsidRPr="00CE49AF">
        <w:rPr>
          <w:szCs w:val="22"/>
        </w:rPr>
        <w:t xml:space="preserve">1974.18: A STA that has successfully negotiated a protected block ack agreement shall obey the following rules for that </w:t>
      </w:r>
      <w:proofErr w:type="gramStart"/>
      <w:r w:rsidRPr="00CE49AF">
        <w:rPr>
          <w:szCs w:val="22"/>
        </w:rPr>
        <w:t>agreement(</w:t>
      </w:r>
      <w:proofErr w:type="gramEnd"/>
      <w:r w:rsidRPr="00CE49AF">
        <w:rPr>
          <w:szCs w:val="22"/>
        </w:rPr>
        <w:t>#1014) as a block ack recipient in addition to rules specified from(#1014) 10.25.6.3 (Scoreboard context control during full-state operation) to 10.25.6.6 (Receive reordering buffer control operation):</w:t>
      </w:r>
    </w:p>
    <w:p w14:paraId="4F301E10" w14:textId="77777777" w:rsidR="00A34BE8" w:rsidRPr="00CE49AF" w:rsidRDefault="005D7CC5" w:rsidP="00A34BE8">
      <w:pPr>
        <w:numPr>
          <w:ilvl w:val="3"/>
          <w:numId w:val="1"/>
        </w:numPr>
        <w:rPr>
          <w:szCs w:val="22"/>
        </w:rPr>
      </w:pPr>
      <w:r w:rsidRPr="00CE49AF">
        <w:rPr>
          <w:szCs w:val="22"/>
        </w:rPr>
        <w:t xml:space="preserve"> </w:t>
      </w:r>
      <w:r w:rsidR="00A34BE8" w:rsidRPr="00CE49AF">
        <w:rPr>
          <w:szCs w:val="22"/>
        </w:rPr>
        <w:t>No Objection – Mark Ready for Motion.</w:t>
      </w:r>
    </w:p>
    <w:p w14:paraId="03FE2DE6" w14:textId="77777777" w:rsidR="00A34BE8" w:rsidRPr="00CE49AF" w:rsidRDefault="00A34BE8" w:rsidP="00A34BE8">
      <w:pPr>
        <w:ind w:left="1728"/>
        <w:rPr>
          <w:szCs w:val="22"/>
        </w:rPr>
      </w:pPr>
    </w:p>
    <w:p w14:paraId="54AA8BDE" w14:textId="6F12CCD6" w:rsidR="005D7CC5" w:rsidRPr="00CE49AF" w:rsidRDefault="000674A9" w:rsidP="000674A9">
      <w:pPr>
        <w:numPr>
          <w:ilvl w:val="2"/>
          <w:numId w:val="1"/>
        </w:numPr>
        <w:rPr>
          <w:szCs w:val="22"/>
          <w:highlight w:val="green"/>
        </w:rPr>
      </w:pPr>
      <w:r w:rsidRPr="00CE49AF">
        <w:rPr>
          <w:szCs w:val="22"/>
          <w:highlight w:val="green"/>
        </w:rPr>
        <w:t>CID 4356 (ED1):</w:t>
      </w:r>
      <w:r w:rsidR="005D7CC5" w:rsidRPr="00CE49AF">
        <w:rPr>
          <w:szCs w:val="22"/>
          <w:highlight w:val="green"/>
        </w:rPr>
        <w:t xml:space="preserve"> </w:t>
      </w:r>
    </w:p>
    <w:p w14:paraId="525D262A" w14:textId="3105AEF2" w:rsidR="000674A9" w:rsidRPr="00CE49AF" w:rsidRDefault="000674A9" w:rsidP="000674A9">
      <w:pPr>
        <w:numPr>
          <w:ilvl w:val="3"/>
          <w:numId w:val="1"/>
        </w:numPr>
        <w:rPr>
          <w:szCs w:val="22"/>
        </w:rPr>
      </w:pPr>
      <w:r w:rsidRPr="00CE49AF">
        <w:rPr>
          <w:szCs w:val="22"/>
        </w:rPr>
        <w:t>Review Comment</w:t>
      </w:r>
    </w:p>
    <w:p w14:paraId="42C89800" w14:textId="29405C62" w:rsidR="000674A9" w:rsidRPr="00CE49AF" w:rsidRDefault="000674A9" w:rsidP="000674A9">
      <w:pPr>
        <w:numPr>
          <w:ilvl w:val="3"/>
          <w:numId w:val="1"/>
        </w:numPr>
        <w:rPr>
          <w:szCs w:val="22"/>
        </w:rPr>
      </w:pPr>
      <w:r w:rsidRPr="00CE49AF">
        <w:rPr>
          <w:szCs w:val="22"/>
        </w:rPr>
        <w:t>Review discussion and changes proposed in submission.</w:t>
      </w:r>
    </w:p>
    <w:p w14:paraId="144DB438" w14:textId="5EBCE6A3" w:rsidR="000674A9" w:rsidRPr="00CE49AF" w:rsidRDefault="00B45AF4" w:rsidP="000674A9">
      <w:pPr>
        <w:numPr>
          <w:ilvl w:val="3"/>
          <w:numId w:val="1"/>
        </w:numPr>
        <w:rPr>
          <w:szCs w:val="22"/>
        </w:rPr>
      </w:pPr>
      <w:r w:rsidRPr="00CE49AF">
        <w:rPr>
          <w:szCs w:val="22"/>
        </w:rPr>
        <w:t xml:space="preserve">Proposed Resolution: </w:t>
      </w:r>
      <w:r w:rsidR="00D064EB" w:rsidRPr="00CE49AF">
        <w:rPr>
          <w:szCs w:val="22"/>
        </w:rPr>
        <w:t xml:space="preserve">CID 4356 (ED1): Revised. Make the changes shown under “Proposed changes” for CID 4356 in </w:t>
      </w:r>
      <w:hyperlink r:id="rId78" w:tgtFrame="_blank" w:history="1">
        <w:r w:rsidR="00D064EB" w:rsidRPr="00CE49AF">
          <w:rPr>
            <w:rStyle w:val="Hyperlink"/>
            <w:szCs w:val="22"/>
          </w:rPr>
          <w:t>https://mentor.ieee.org/802.11/dcn/23/11-23-0933-05-000m-resolutions-for-some-comments-on-11me-d3-0-lb273.docx</w:t>
        </w:r>
      </w:hyperlink>
      <w:r w:rsidR="00D064EB" w:rsidRPr="00CE49AF">
        <w:rPr>
          <w:szCs w:val="22"/>
        </w:rPr>
        <w:t>, which add “GAS” and “frame” where missing, and other minor editorial tweaks.</w:t>
      </w:r>
    </w:p>
    <w:p w14:paraId="033998D5" w14:textId="77777777" w:rsidR="00D064EB" w:rsidRPr="00CE49AF" w:rsidRDefault="005D7CC5" w:rsidP="00D064EB">
      <w:pPr>
        <w:numPr>
          <w:ilvl w:val="3"/>
          <w:numId w:val="1"/>
        </w:numPr>
        <w:rPr>
          <w:szCs w:val="22"/>
        </w:rPr>
      </w:pPr>
      <w:r w:rsidRPr="00CE49AF">
        <w:rPr>
          <w:szCs w:val="22"/>
        </w:rPr>
        <w:t xml:space="preserve"> </w:t>
      </w:r>
      <w:r w:rsidR="00D064EB" w:rsidRPr="00CE49AF">
        <w:rPr>
          <w:szCs w:val="22"/>
        </w:rPr>
        <w:tab/>
        <w:t>No Objection – Mark Ready for Motion.</w:t>
      </w:r>
    </w:p>
    <w:p w14:paraId="53A8E2B1" w14:textId="77777777" w:rsidR="00D064EB" w:rsidRPr="00CE49AF" w:rsidRDefault="00D064EB" w:rsidP="00D064EB">
      <w:pPr>
        <w:ind w:left="1728"/>
        <w:rPr>
          <w:szCs w:val="22"/>
        </w:rPr>
      </w:pPr>
    </w:p>
    <w:p w14:paraId="4E6D568B" w14:textId="591FF24F" w:rsidR="005D7CC5" w:rsidRPr="00CE49AF" w:rsidRDefault="00D064EB" w:rsidP="00D064EB">
      <w:pPr>
        <w:numPr>
          <w:ilvl w:val="2"/>
          <w:numId w:val="1"/>
        </w:numPr>
        <w:rPr>
          <w:szCs w:val="22"/>
          <w:highlight w:val="green"/>
        </w:rPr>
      </w:pPr>
      <w:r w:rsidRPr="00CE49AF">
        <w:rPr>
          <w:szCs w:val="22"/>
          <w:highlight w:val="green"/>
        </w:rPr>
        <w:t>CID 4303 (ED1):</w:t>
      </w:r>
    </w:p>
    <w:p w14:paraId="1809ECA4" w14:textId="77777777" w:rsidR="00D064EB" w:rsidRPr="00CE49AF" w:rsidRDefault="00D064EB" w:rsidP="00D064EB">
      <w:pPr>
        <w:numPr>
          <w:ilvl w:val="3"/>
          <w:numId w:val="1"/>
        </w:numPr>
        <w:rPr>
          <w:szCs w:val="22"/>
        </w:rPr>
      </w:pPr>
      <w:r w:rsidRPr="00CE49AF">
        <w:rPr>
          <w:szCs w:val="22"/>
        </w:rPr>
        <w:t>Review Comment</w:t>
      </w:r>
    </w:p>
    <w:p w14:paraId="4FC80D18" w14:textId="77777777" w:rsidR="00D064EB" w:rsidRPr="00CE49AF" w:rsidRDefault="00D064EB" w:rsidP="00D064EB">
      <w:pPr>
        <w:numPr>
          <w:ilvl w:val="3"/>
          <w:numId w:val="1"/>
        </w:numPr>
        <w:rPr>
          <w:szCs w:val="22"/>
        </w:rPr>
      </w:pPr>
      <w:r w:rsidRPr="00CE49AF">
        <w:rPr>
          <w:szCs w:val="22"/>
        </w:rPr>
        <w:t>Review discussion and changes proposed in submission.</w:t>
      </w:r>
    </w:p>
    <w:p w14:paraId="7DA8BDDC" w14:textId="74019DEC" w:rsidR="0099456D" w:rsidRPr="00CE49AF" w:rsidRDefault="008A2F35" w:rsidP="00D064EB">
      <w:pPr>
        <w:numPr>
          <w:ilvl w:val="3"/>
          <w:numId w:val="1"/>
        </w:numPr>
        <w:rPr>
          <w:szCs w:val="22"/>
        </w:rPr>
      </w:pPr>
      <w:r w:rsidRPr="00CE49AF">
        <w:rPr>
          <w:szCs w:val="22"/>
        </w:rPr>
        <w:t>There is a change at 9.5.1 that should be adjusted to Sector Sweep (SSW) field.</w:t>
      </w:r>
    </w:p>
    <w:p w14:paraId="12AF77A9" w14:textId="1C0502CA" w:rsidR="008A2F35" w:rsidRPr="00CE49AF" w:rsidRDefault="008918DF" w:rsidP="00D064EB">
      <w:pPr>
        <w:numPr>
          <w:ilvl w:val="3"/>
          <w:numId w:val="1"/>
        </w:numPr>
        <w:rPr>
          <w:szCs w:val="22"/>
        </w:rPr>
      </w:pPr>
      <w:r w:rsidRPr="00CE49AF">
        <w:rPr>
          <w:szCs w:val="22"/>
        </w:rPr>
        <w:t>After more discussion no change to the proposal was made. Left as SSW field.</w:t>
      </w:r>
    </w:p>
    <w:p w14:paraId="1181F3BC" w14:textId="293521F4" w:rsidR="004B4104" w:rsidRPr="00CE49AF" w:rsidRDefault="004D4DE3" w:rsidP="00D064EB">
      <w:pPr>
        <w:numPr>
          <w:ilvl w:val="3"/>
          <w:numId w:val="1"/>
        </w:numPr>
        <w:rPr>
          <w:szCs w:val="22"/>
        </w:rPr>
      </w:pPr>
      <w:r w:rsidRPr="00CE49AF">
        <w:rPr>
          <w:szCs w:val="22"/>
        </w:rPr>
        <w:t>Discussion on 9.5.3 terms.</w:t>
      </w:r>
    </w:p>
    <w:p w14:paraId="433000B9" w14:textId="1815F09B" w:rsidR="005D7CC5" w:rsidRPr="00CE49AF" w:rsidRDefault="00D064EB" w:rsidP="00D064EB">
      <w:pPr>
        <w:numPr>
          <w:ilvl w:val="3"/>
          <w:numId w:val="1"/>
        </w:numPr>
        <w:rPr>
          <w:szCs w:val="22"/>
        </w:rPr>
      </w:pPr>
      <w:r w:rsidRPr="00CE49AF">
        <w:rPr>
          <w:szCs w:val="22"/>
        </w:rPr>
        <w:t>Proposed Resolution:</w:t>
      </w:r>
      <w:r w:rsidR="004D4DE3" w:rsidRPr="00CE49AF">
        <w:rPr>
          <w:szCs w:val="22"/>
        </w:rPr>
        <w:t xml:space="preserve"> </w:t>
      </w:r>
      <w:r w:rsidR="008E01D6" w:rsidRPr="00CE49AF">
        <w:rPr>
          <w:szCs w:val="22"/>
        </w:rPr>
        <w:t>CID 4303 (ED1): Revised. Make the changes shown under “Proposed changes” for CID 43</w:t>
      </w:r>
      <w:r w:rsidR="005474B4" w:rsidRPr="00CE49AF">
        <w:rPr>
          <w:szCs w:val="22"/>
        </w:rPr>
        <w:t>03</w:t>
      </w:r>
      <w:r w:rsidR="008E01D6" w:rsidRPr="00CE49AF">
        <w:rPr>
          <w:szCs w:val="22"/>
        </w:rPr>
        <w:t xml:space="preserve"> in </w:t>
      </w:r>
      <w:hyperlink r:id="rId79" w:tgtFrame="_blank" w:history="1">
        <w:r w:rsidR="008E01D6" w:rsidRPr="00CE49AF">
          <w:rPr>
            <w:rStyle w:val="Hyperlink"/>
            <w:szCs w:val="22"/>
          </w:rPr>
          <w:t>https://mentor.ieee.org/802.11/dcn/23/11-23-0933-05-000m-resolutions-for-some-comments-on-11me-d3-0-lb273.docx</w:t>
        </w:r>
      </w:hyperlink>
      <w:r w:rsidR="008E01D6" w:rsidRPr="00CE49AF">
        <w:rPr>
          <w:szCs w:val="22"/>
        </w:rPr>
        <w:t>, which ensure that frames/fields related to SPR/SSW have only one name.</w:t>
      </w:r>
    </w:p>
    <w:p w14:paraId="4AAB8EBC" w14:textId="77777777" w:rsidR="004D4DE3" w:rsidRPr="00CE49AF" w:rsidRDefault="004D4DE3" w:rsidP="004D4DE3">
      <w:pPr>
        <w:numPr>
          <w:ilvl w:val="3"/>
          <w:numId w:val="1"/>
        </w:numPr>
        <w:rPr>
          <w:szCs w:val="22"/>
        </w:rPr>
      </w:pPr>
      <w:r w:rsidRPr="00CE49AF">
        <w:rPr>
          <w:szCs w:val="22"/>
        </w:rPr>
        <w:t>No Objection – Mark Ready for Motion.</w:t>
      </w:r>
    </w:p>
    <w:p w14:paraId="328F947F" w14:textId="77777777" w:rsidR="004D4DE3" w:rsidRPr="00CE49AF" w:rsidRDefault="004D4DE3" w:rsidP="004D4DE3">
      <w:pPr>
        <w:ind w:left="1728"/>
        <w:rPr>
          <w:szCs w:val="22"/>
        </w:rPr>
      </w:pPr>
    </w:p>
    <w:p w14:paraId="58556E3E" w14:textId="710B8053" w:rsidR="004D4DE3" w:rsidRPr="00CE49AF" w:rsidRDefault="004D4DE3" w:rsidP="00141F73">
      <w:pPr>
        <w:numPr>
          <w:ilvl w:val="2"/>
          <w:numId w:val="1"/>
        </w:numPr>
        <w:rPr>
          <w:szCs w:val="22"/>
          <w:highlight w:val="green"/>
        </w:rPr>
      </w:pPr>
      <w:r w:rsidRPr="00CE49AF">
        <w:rPr>
          <w:szCs w:val="22"/>
          <w:highlight w:val="green"/>
        </w:rPr>
        <w:t>CID</w:t>
      </w:r>
      <w:r w:rsidR="008E01D6" w:rsidRPr="00CE49AF">
        <w:rPr>
          <w:szCs w:val="22"/>
          <w:highlight w:val="green"/>
        </w:rPr>
        <w:t xml:space="preserve"> 4199 (ED1):</w:t>
      </w:r>
    </w:p>
    <w:p w14:paraId="43BD40F6" w14:textId="77777777" w:rsidR="00844AC9" w:rsidRPr="00CE49AF" w:rsidRDefault="00844AC9" w:rsidP="00844AC9">
      <w:pPr>
        <w:numPr>
          <w:ilvl w:val="3"/>
          <w:numId w:val="1"/>
        </w:numPr>
        <w:rPr>
          <w:szCs w:val="22"/>
        </w:rPr>
      </w:pPr>
      <w:r w:rsidRPr="00CE49AF">
        <w:rPr>
          <w:szCs w:val="22"/>
        </w:rPr>
        <w:t>Review Comment</w:t>
      </w:r>
    </w:p>
    <w:p w14:paraId="4E72037E" w14:textId="77777777" w:rsidR="00844AC9" w:rsidRPr="00CE49AF" w:rsidRDefault="00844AC9" w:rsidP="00844AC9">
      <w:pPr>
        <w:numPr>
          <w:ilvl w:val="3"/>
          <w:numId w:val="1"/>
        </w:numPr>
        <w:rPr>
          <w:szCs w:val="22"/>
        </w:rPr>
      </w:pPr>
      <w:r w:rsidRPr="00CE49AF">
        <w:rPr>
          <w:szCs w:val="22"/>
        </w:rPr>
        <w:t>Review discussion and changes proposed in submission.</w:t>
      </w:r>
    </w:p>
    <w:p w14:paraId="4E3E13A8" w14:textId="0E267623" w:rsidR="00844AC9" w:rsidRPr="00CE49AF" w:rsidRDefault="00844AC9" w:rsidP="00844AC9">
      <w:pPr>
        <w:numPr>
          <w:ilvl w:val="3"/>
          <w:numId w:val="1"/>
        </w:numPr>
        <w:rPr>
          <w:szCs w:val="22"/>
        </w:rPr>
      </w:pPr>
      <w:r w:rsidRPr="00CE49AF">
        <w:rPr>
          <w:szCs w:val="22"/>
        </w:rPr>
        <w:t xml:space="preserve">Proposed Resolution: </w:t>
      </w:r>
      <w:r w:rsidR="005474B4" w:rsidRPr="00CE49AF">
        <w:rPr>
          <w:szCs w:val="22"/>
        </w:rPr>
        <w:t xml:space="preserve">CID 4199 (ED1): Revised. Make the changes shown under “Proposed changes” for CID 4199 in </w:t>
      </w:r>
      <w:hyperlink r:id="rId80" w:tgtFrame="_blank" w:history="1">
        <w:r w:rsidR="005474B4" w:rsidRPr="00CE49AF">
          <w:rPr>
            <w:rStyle w:val="Hyperlink"/>
            <w:szCs w:val="22"/>
          </w:rPr>
          <w:t>https://mentor.ieee.org/802.11/dcn/23/11-23-0933-05-000m-resolutions-for-some-comments-on-11me-d3-0-lb273.docx</w:t>
        </w:r>
      </w:hyperlink>
      <w:r w:rsidR="005474B4" w:rsidRPr="00CE49AF">
        <w:rPr>
          <w:szCs w:val="22"/>
        </w:rPr>
        <w:t>, which ensure that consistent wording is used throughout 9.6.</w:t>
      </w:r>
    </w:p>
    <w:p w14:paraId="04C2A8CD" w14:textId="77777777" w:rsidR="00844AC9" w:rsidRPr="00CE49AF" w:rsidRDefault="00844AC9" w:rsidP="00844AC9">
      <w:pPr>
        <w:numPr>
          <w:ilvl w:val="3"/>
          <w:numId w:val="1"/>
        </w:numPr>
        <w:rPr>
          <w:szCs w:val="22"/>
        </w:rPr>
      </w:pPr>
      <w:r w:rsidRPr="00CE49AF">
        <w:rPr>
          <w:szCs w:val="22"/>
        </w:rPr>
        <w:t>No Objection – Mark Ready for Motion.</w:t>
      </w:r>
    </w:p>
    <w:p w14:paraId="3AD268A3" w14:textId="77777777" w:rsidR="00844AC9" w:rsidRPr="00CE49AF" w:rsidRDefault="00844AC9" w:rsidP="00844AC9">
      <w:pPr>
        <w:ind w:left="1728"/>
        <w:rPr>
          <w:szCs w:val="22"/>
        </w:rPr>
      </w:pPr>
    </w:p>
    <w:p w14:paraId="2170C6CE" w14:textId="439F5606" w:rsidR="008E01D6" w:rsidRPr="00CE49AF" w:rsidRDefault="00844AC9" w:rsidP="005474B4">
      <w:pPr>
        <w:numPr>
          <w:ilvl w:val="2"/>
          <w:numId w:val="1"/>
        </w:numPr>
        <w:rPr>
          <w:szCs w:val="22"/>
          <w:highlight w:val="cyan"/>
        </w:rPr>
      </w:pPr>
      <w:r w:rsidRPr="00CE49AF">
        <w:rPr>
          <w:szCs w:val="22"/>
          <w:highlight w:val="cyan"/>
        </w:rPr>
        <w:t>CID</w:t>
      </w:r>
      <w:r w:rsidR="005474B4" w:rsidRPr="00CE49AF">
        <w:rPr>
          <w:szCs w:val="22"/>
          <w:highlight w:val="cyan"/>
        </w:rPr>
        <w:t xml:space="preserve"> 4212</w:t>
      </w:r>
      <w:r w:rsidR="009444FC" w:rsidRPr="00CE49AF">
        <w:rPr>
          <w:szCs w:val="22"/>
          <w:highlight w:val="cyan"/>
        </w:rPr>
        <w:t xml:space="preserve"> (ED1)</w:t>
      </w:r>
    </w:p>
    <w:p w14:paraId="5B9574F9" w14:textId="01FD5365" w:rsidR="009444FC" w:rsidRPr="00CE49AF" w:rsidRDefault="009444FC" w:rsidP="009444FC">
      <w:pPr>
        <w:numPr>
          <w:ilvl w:val="3"/>
          <w:numId w:val="1"/>
        </w:numPr>
        <w:rPr>
          <w:szCs w:val="22"/>
        </w:rPr>
      </w:pPr>
      <w:r w:rsidRPr="00CE49AF">
        <w:rPr>
          <w:szCs w:val="22"/>
        </w:rPr>
        <w:t>This was an action item to review, and this was done.</w:t>
      </w:r>
    </w:p>
    <w:p w14:paraId="3BBACD7D" w14:textId="7B2796D1" w:rsidR="000C50D6" w:rsidRPr="00CE49AF" w:rsidRDefault="000C50D6" w:rsidP="009444FC">
      <w:pPr>
        <w:numPr>
          <w:ilvl w:val="3"/>
          <w:numId w:val="1"/>
        </w:numPr>
        <w:rPr>
          <w:szCs w:val="22"/>
        </w:rPr>
      </w:pPr>
      <w:r w:rsidRPr="00CE49AF">
        <w:rPr>
          <w:szCs w:val="22"/>
        </w:rPr>
        <w:t xml:space="preserve">CID 4212 (ED2): Mark </w:t>
      </w:r>
      <w:r w:rsidR="00CC18AE" w:rsidRPr="00CE49AF">
        <w:rPr>
          <w:szCs w:val="22"/>
        </w:rPr>
        <w:t>RISON</w:t>
      </w:r>
      <w:r w:rsidRPr="00CE49AF">
        <w:rPr>
          <w:szCs w:val="22"/>
        </w:rPr>
        <w:t xml:space="preserve"> has done his action, and the resolution should be updated to 11-23/</w:t>
      </w:r>
      <w:r w:rsidR="003A3396" w:rsidRPr="00CE49AF">
        <w:rPr>
          <w:szCs w:val="22"/>
        </w:rPr>
        <w:t>933r5.</w:t>
      </w:r>
    </w:p>
    <w:p w14:paraId="78EC4B06" w14:textId="77777777" w:rsidR="009444FC" w:rsidRPr="00CE49AF" w:rsidRDefault="009444FC" w:rsidP="009444FC">
      <w:pPr>
        <w:ind w:left="1728"/>
        <w:rPr>
          <w:szCs w:val="22"/>
        </w:rPr>
      </w:pPr>
    </w:p>
    <w:p w14:paraId="1BA50F54" w14:textId="61DF54CF" w:rsidR="009444FC" w:rsidRPr="00CE49AF" w:rsidRDefault="00FC6E5C" w:rsidP="00B1623B">
      <w:pPr>
        <w:numPr>
          <w:ilvl w:val="1"/>
          <w:numId w:val="1"/>
        </w:numPr>
        <w:rPr>
          <w:szCs w:val="22"/>
        </w:rPr>
      </w:pPr>
      <w:r w:rsidRPr="00CE49AF">
        <w:rPr>
          <w:b/>
          <w:bCs/>
          <w:szCs w:val="22"/>
        </w:rPr>
        <w:t>MAC Discuss CIDs</w:t>
      </w:r>
      <w:r w:rsidRPr="00CE49AF">
        <w:rPr>
          <w:szCs w:val="22"/>
        </w:rPr>
        <w:t xml:space="preserve"> - Mark </w:t>
      </w:r>
      <w:r w:rsidR="0052708A" w:rsidRPr="00CE49AF">
        <w:rPr>
          <w:szCs w:val="22"/>
        </w:rPr>
        <w:t>HAMILTON</w:t>
      </w:r>
      <w:r w:rsidRPr="00CE49AF">
        <w:rPr>
          <w:szCs w:val="22"/>
        </w:rPr>
        <w:t xml:space="preserve"> (Ruckus/</w:t>
      </w:r>
      <w:proofErr w:type="spellStart"/>
      <w:r w:rsidRPr="00CE49AF">
        <w:rPr>
          <w:szCs w:val="22"/>
        </w:rPr>
        <w:t>Commscope</w:t>
      </w:r>
      <w:proofErr w:type="spellEnd"/>
      <w:r w:rsidRPr="00CE49AF">
        <w:rPr>
          <w:szCs w:val="22"/>
        </w:rPr>
        <w:t>)</w:t>
      </w:r>
    </w:p>
    <w:p w14:paraId="7B586206" w14:textId="32D90C22" w:rsidR="005D1037" w:rsidRPr="00CE49AF" w:rsidRDefault="00AF4DB4" w:rsidP="001E29BE">
      <w:pPr>
        <w:numPr>
          <w:ilvl w:val="2"/>
          <w:numId w:val="1"/>
        </w:numPr>
        <w:rPr>
          <w:szCs w:val="22"/>
        </w:rPr>
      </w:pPr>
      <w:hyperlink r:id="rId81" w:history="1">
        <w:r w:rsidR="001E29BE" w:rsidRPr="00CE49AF">
          <w:rPr>
            <w:rStyle w:val="Hyperlink"/>
            <w:szCs w:val="22"/>
          </w:rPr>
          <w:t>https://mentor.ieee.org/802.11/dcn/21/11-21-0793-41-000m-revme-mac-comments.xls</w:t>
        </w:r>
      </w:hyperlink>
    </w:p>
    <w:p w14:paraId="618D0404" w14:textId="77777777" w:rsidR="001E29BE" w:rsidRPr="00CE49AF" w:rsidRDefault="001E29BE" w:rsidP="001E29BE">
      <w:pPr>
        <w:ind w:left="1224"/>
        <w:rPr>
          <w:szCs w:val="22"/>
        </w:rPr>
      </w:pPr>
    </w:p>
    <w:p w14:paraId="2F79B769" w14:textId="14465C49" w:rsidR="00FC6E5C" w:rsidRPr="00CE49AF" w:rsidRDefault="00FC6E5C" w:rsidP="00C70971">
      <w:pPr>
        <w:numPr>
          <w:ilvl w:val="2"/>
          <w:numId w:val="1"/>
        </w:numPr>
        <w:rPr>
          <w:szCs w:val="22"/>
          <w:highlight w:val="green"/>
        </w:rPr>
      </w:pPr>
      <w:r w:rsidRPr="00CE49AF">
        <w:rPr>
          <w:szCs w:val="22"/>
          <w:highlight w:val="green"/>
        </w:rPr>
        <w:t xml:space="preserve">CID </w:t>
      </w:r>
      <w:r w:rsidR="00B80663" w:rsidRPr="00CE49AF">
        <w:rPr>
          <w:szCs w:val="22"/>
          <w:highlight w:val="green"/>
        </w:rPr>
        <w:t xml:space="preserve">4157 and </w:t>
      </w:r>
      <w:r w:rsidRPr="00CE49AF">
        <w:rPr>
          <w:szCs w:val="22"/>
          <w:highlight w:val="green"/>
        </w:rPr>
        <w:t>4159 (MAC)</w:t>
      </w:r>
    </w:p>
    <w:p w14:paraId="720471F1" w14:textId="0A553F80" w:rsidR="00FC6E5C" w:rsidRPr="00CE49AF" w:rsidRDefault="00FC6E5C" w:rsidP="00C70971">
      <w:pPr>
        <w:numPr>
          <w:ilvl w:val="3"/>
          <w:numId w:val="1"/>
        </w:numPr>
        <w:rPr>
          <w:szCs w:val="22"/>
        </w:rPr>
      </w:pPr>
      <w:r w:rsidRPr="00CE49AF">
        <w:rPr>
          <w:szCs w:val="22"/>
        </w:rPr>
        <w:t>Review Comment.</w:t>
      </w:r>
    </w:p>
    <w:p w14:paraId="408A0661" w14:textId="493DE6B1" w:rsidR="00FC6E5C" w:rsidRPr="00CE49AF" w:rsidRDefault="00140AE0" w:rsidP="00C70971">
      <w:pPr>
        <w:numPr>
          <w:ilvl w:val="3"/>
          <w:numId w:val="1"/>
        </w:numPr>
        <w:rPr>
          <w:szCs w:val="22"/>
        </w:rPr>
      </w:pPr>
      <w:r w:rsidRPr="00CE49AF">
        <w:rPr>
          <w:szCs w:val="22"/>
        </w:rPr>
        <w:t xml:space="preserve">This CID is proposing </w:t>
      </w:r>
      <w:r w:rsidR="0047749D" w:rsidRPr="00CE49AF">
        <w:rPr>
          <w:szCs w:val="22"/>
        </w:rPr>
        <w:t>to delete the sentence that another CID is wanting to reword.  We need to harmonize the two CID resolutions.</w:t>
      </w:r>
    </w:p>
    <w:p w14:paraId="1E2776D7" w14:textId="7057254B" w:rsidR="0047749D" w:rsidRPr="00CE49AF" w:rsidRDefault="006A3418" w:rsidP="00C70971">
      <w:pPr>
        <w:numPr>
          <w:ilvl w:val="3"/>
          <w:numId w:val="1"/>
        </w:numPr>
        <w:rPr>
          <w:szCs w:val="22"/>
        </w:rPr>
      </w:pPr>
      <w:r w:rsidRPr="00CE49AF">
        <w:rPr>
          <w:szCs w:val="22"/>
        </w:rPr>
        <w:t>Review the two options.</w:t>
      </w:r>
    </w:p>
    <w:p w14:paraId="2E954788" w14:textId="0E4691CD" w:rsidR="006A3418" w:rsidRPr="00CE49AF" w:rsidRDefault="004D722A" w:rsidP="00C70971">
      <w:pPr>
        <w:numPr>
          <w:ilvl w:val="3"/>
          <w:numId w:val="1"/>
        </w:numPr>
        <w:rPr>
          <w:szCs w:val="22"/>
        </w:rPr>
      </w:pPr>
      <w:r w:rsidRPr="00CE49AF">
        <w:rPr>
          <w:szCs w:val="22"/>
        </w:rPr>
        <w:t>Proposed Resolution: CID 4159</w:t>
      </w:r>
      <w:r w:rsidR="003B09A5" w:rsidRPr="00CE49AF">
        <w:rPr>
          <w:szCs w:val="22"/>
        </w:rPr>
        <w:t xml:space="preserve"> is Accepted.</w:t>
      </w:r>
    </w:p>
    <w:p w14:paraId="6E139D4D" w14:textId="43EFE1B1" w:rsidR="003B09A5" w:rsidRPr="00CE49AF" w:rsidRDefault="003B09A5" w:rsidP="00C70971">
      <w:pPr>
        <w:numPr>
          <w:ilvl w:val="3"/>
          <w:numId w:val="1"/>
        </w:numPr>
        <w:rPr>
          <w:szCs w:val="22"/>
        </w:rPr>
      </w:pPr>
      <w:r w:rsidRPr="00CE49AF">
        <w:rPr>
          <w:szCs w:val="22"/>
        </w:rPr>
        <w:lastRenderedPageBreak/>
        <w:t>Proposed Resolution: CID 4157 (MAC): REVISED (MAC: 2023-07-13 10:10:13Z). Delete the cited sentence.</w:t>
      </w:r>
    </w:p>
    <w:p w14:paraId="3B3B11D6" w14:textId="58EAA226" w:rsidR="007535CA" w:rsidRPr="00CE49AF" w:rsidRDefault="007535CA" w:rsidP="00C70971">
      <w:pPr>
        <w:numPr>
          <w:ilvl w:val="3"/>
          <w:numId w:val="1"/>
        </w:numPr>
        <w:rPr>
          <w:szCs w:val="22"/>
        </w:rPr>
      </w:pPr>
      <w:r w:rsidRPr="00CE49AF">
        <w:rPr>
          <w:szCs w:val="22"/>
        </w:rPr>
        <w:t>No Objection – Mark Ready for Motion.</w:t>
      </w:r>
    </w:p>
    <w:p w14:paraId="1A45D1E2" w14:textId="77777777" w:rsidR="007535CA" w:rsidRPr="00CE49AF" w:rsidRDefault="007535CA" w:rsidP="007535CA">
      <w:pPr>
        <w:ind w:left="1728"/>
        <w:rPr>
          <w:szCs w:val="22"/>
        </w:rPr>
      </w:pPr>
    </w:p>
    <w:p w14:paraId="61F6A7F3" w14:textId="77777777" w:rsidR="001C1C1C" w:rsidRPr="00CE49AF" w:rsidRDefault="007535CA" w:rsidP="007535CA">
      <w:pPr>
        <w:numPr>
          <w:ilvl w:val="2"/>
          <w:numId w:val="1"/>
        </w:numPr>
        <w:rPr>
          <w:szCs w:val="22"/>
          <w:highlight w:val="yellow"/>
        </w:rPr>
      </w:pPr>
      <w:r w:rsidRPr="00CE49AF">
        <w:rPr>
          <w:szCs w:val="22"/>
          <w:highlight w:val="yellow"/>
        </w:rPr>
        <w:t xml:space="preserve">CID </w:t>
      </w:r>
      <w:r w:rsidR="001C1C1C" w:rsidRPr="00CE49AF">
        <w:rPr>
          <w:szCs w:val="22"/>
          <w:highlight w:val="yellow"/>
        </w:rPr>
        <w:t>4248 (MAC)</w:t>
      </w:r>
    </w:p>
    <w:p w14:paraId="70EC6CC4" w14:textId="77777777" w:rsidR="001C1C1C" w:rsidRPr="00CE49AF" w:rsidRDefault="001C1C1C" w:rsidP="001C1C1C">
      <w:pPr>
        <w:numPr>
          <w:ilvl w:val="3"/>
          <w:numId w:val="1"/>
        </w:numPr>
        <w:rPr>
          <w:szCs w:val="22"/>
        </w:rPr>
      </w:pPr>
      <w:r w:rsidRPr="00CE49AF">
        <w:rPr>
          <w:szCs w:val="22"/>
        </w:rPr>
        <w:t>Review comment</w:t>
      </w:r>
    </w:p>
    <w:p w14:paraId="3CF6A705" w14:textId="046D2AF3" w:rsidR="00C11236" w:rsidRPr="00CE49AF" w:rsidRDefault="00C11236" w:rsidP="001C1C1C">
      <w:pPr>
        <w:numPr>
          <w:ilvl w:val="3"/>
          <w:numId w:val="1"/>
        </w:numPr>
        <w:rPr>
          <w:szCs w:val="22"/>
        </w:rPr>
      </w:pPr>
      <w:r w:rsidRPr="00CE49AF">
        <w:rPr>
          <w:szCs w:val="22"/>
        </w:rPr>
        <w:t xml:space="preserve">Mark Submission required – </w:t>
      </w:r>
    </w:p>
    <w:p w14:paraId="23790FAA" w14:textId="41FFF780" w:rsidR="00C11236" w:rsidRPr="00CE49AF" w:rsidRDefault="00C11236" w:rsidP="001C1C1C">
      <w:pPr>
        <w:numPr>
          <w:ilvl w:val="3"/>
          <w:numId w:val="1"/>
        </w:numPr>
        <w:rPr>
          <w:szCs w:val="22"/>
        </w:rPr>
      </w:pPr>
      <w:r w:rsidRPr="00CE49AF">
        <w:rPr>
          <w:szCs w:val="22"/>
        </w:rPr>
        <w:t>Proposed resolution will be insufficient details</w:t>
      </w:r>
      <w:r w:rsidR="00F874E0" w:rsidRPr="00CE49AF">
        <w:rPr>
          <w:szCs w:val="22"/>
        </w:rPr>
        <w:t xml:space="preserve"> with the other Submission Required CIDs.</w:t>
      </w:r>
    </w:p>
    <w:p w14:paraId="71D2AC5C" w14:textId="77777777" w:rsidR="00C11236" w:rsidRPr="00CE49AF" w:rsidRDefault="00C11236" w:rsidP="00C11236">
      <w:pPr>
        <w:ind w:left="1728"/>
        <w:rPr>
          <w:szCs w:val="22"/>
        </w:rPr>
      </w:pPr>
    </w:p>
    <w:p w14:paraId="0B616BAE" w14:textId="50541D68" w:rsidR="00D064EB" w:rsidRPr="00CE49AF" w:rsidRDefault="00C11236" w:rsidP="00C11236">
      <w:pPr>
        <w:numPr>
          <w:ilvl w:val="2"/>
          <w:numId w:val="1"/>
        </w:numPr>
        <w:rPr>
          <w:szCs w:val="22"/>
          <w:highlight w:val="green"/>
        </w:rPr>
      </w:pPr>
      <w:r w:rsidRPr="00CE49AF">
        <w:rPr>
          <w:szCs w:val="22"/>
          <w:highlight w:val="green"/>
        </w:rPr>
        <w:t xml:space="preserve">CID </w:t>
      </w:r>
      <w:r w:rsidR="00D064EB" w:rsidRPr="00CE49AF">
        <w:rPr>
          <w:szCs w:val="22"/>
          <w:highlight w:val="green"/>
        </w:rPr>
        <w:t xml:space="preserve"> </w:t>
      </w:r>
      <w:r w:rsidR="00F874E0" w:rsidRPr="00CE49AF">
        <w:rPr>
          <w:szCs w:val="22"/>
          <w:highlight w:val="green"/>
        </w:rPr>
        <w:t>4277</w:t>
      </w:r>
      <w:r w:rsidR="00F738ED" w:rsidRPr="00CE49AF">
        <w:rPr>
          <w:szCs w:val="22"/>
          <w:highlight w:val="green"/>
        </w:rPr>
        <w:t>, 4331</w:t>
      </w:r>
      <w:r w:rsidR="00F874E0" w:rsidRPr="00CE49AF">
        <w:rPr>
          <w:szCs w:val="22"/>
          <w:highlight w:val="green"/>
        </w:rPr>
        <w:t>(MAC)</w:t>
      </w:r>
    </w:p>
    <w:p w14:paraId="07D6BB8D" w14:textId="049C81C0" w:rsidR="00F874E0" w:rsidRPr="00CE49AF" w:rsidRDefault="00F874E0" w:rsidP="00F874E0">
      <w:pPr>
        <w:numPr>
          <w:ilvl w:val="3"/>
          <w:numId w:val="1"/>
        </w:numPr>
        <w:rPr>
          <w:szCs w:val="22"/>
        </w:rPr>
      </w:pPr>
      <w:r w:rsidRPr="00CE49AF">
        <w:rPr>
          <w:szCs w:val="22"/>
        </w:rPr>
        <w:t>Review Motion.</w:t>
      </w:r>
    </w:p>
    <w:p w14:paraId="0C6587C9" w14:textId="1D33EC9D" w:rsidR="00F874E0" w:rsidRPr="00CE49AF" w:rsidRDefault="00005566" w:rsidP="00F874E0">
      <w:pPr>
        <w:numPr>
          <w:ilvl w:val="3"/>
          <w:numId w:val="1"/>
        </w:numPr>
        <w:rPr>
          <w:szCs w:val="22"/>
        </w:rPr>
      </w:pPr>
      <w:r w:rsidRPr="00CE49AF">
        <w:rPr>
          <w:szCs w:val="22"/>
        </w:rPr>
        <w:t xml:space="preserve">Review potential issues with </w:t>
      </w:r>
      <w:r w:rsidR="00016204" w:rsidRPr="00CE49AF">
        <w:rPr>
          <w:szCs w:val="22"/>
        </w:rPr>
        <w:t>2</w:t>
      </w:r>
      <w:r w:rsidR="00016204" w:rsidRPr="00CE49AF">
        <w:rPr>
          <w:szCs w:val="22"/>
          <w:vertAlign w:val="superscript"/>
        </w:rPr>
        <w:t>nd</w:t>
      </w:r>
      <w:r w:rsidR="00016204" w:rsidRPr="00CE49AF">
        <w:rPr>
          <w:szCs w:val="22"/>
        </w:rPr>
        <w:t xml:space="preserve"> sentence being relevant to a TXOP.</w:t>
      </w:r>
    </w:p>
    <w:p w14:paraId="33639D88" w14:textId="70208E76" w:rsidR="00016204" w:rsidRPr="00CE49AF" w:rsidRDefault="00FD775A" w:rsidP="00F874E0">
      <w:pPr>
        <w:numPr>
          <w:ilvl w:val="3"/>
          <w:numId w:val="1"/>
        </w:numPr>
        <w:rPr>
          <w:szCs w:val="22"/>
        </w:rPr>
      </w:pPr>
      <w:r w:rsidRPr="00CE49AF">
        <w:rPr>
          <w:szCs w:val="22"/>
        </w:rPr>
        <w:t xml:space="preserve">If </w:t>
      </w:r>
      <w:r w:rsidR="007C4515" w:rsidRPr="00CE49AF">
        <w:rPr>
          <w:szCs w:val="22"/>
        </w:rPr>
        <w:t>the proposed change of deletion is taken into consideration, then it should also add the “or” preceding.</w:t>
      </w:r>
    </w:p>
    <w:p w14:paraId="05C8A9FB" w14:textId="741828D4" w:rsidR="007C4515" w:rsidRPr="00CE49AF" w:rsidRDefault="007C4515" w:rsidP="00F874E0">
      <w:pPr>
        <w:numPr>
          <w:ilvl w:val="3"/>
          <w:numId w:val="1"/>
        </w:numPr>
        <w:rPr>
          <w:szCs w:val="22"/>
        </w:rPr>
      </w:pPr>
      <w:r w:rsidRPr="00CE49AF">
        <w:rPr>
          <w:szCs w:val="22"/>
        </w:rPr>
        <w:t xml:space="preserve">Discussion on adding two paragraph breaks </w:t>
      </w:r>
      <w:r w:rsidR="00F00B9B" w:rsidRPr="00CE49AF">
        <w:rPr>
          <w:szCs w:val="22"/>
        </w:rPr>
        <w:t>to</w:t>
      </w:r>
      <w:r w:rsidRPr="00CE49AF">
        <w:rPr>
          <w:szCs w:val="22"/>
        </w:rPr>
        <w:t xml:space="preserve"> form 3 paragraphs.</w:t>
      </w:r>
    </w:p>
    <w:p w14:paraId="03F2F3D1" w14:textId="77777777" w:rsidR="00F738ED" w:rsidRPr="00CE49AF" w:rsidRDefault="00F00B9B" w:rsidP="00F874E0">
      <w:pPr>
        <w:numPr>
          <w:ilvl w:val="3"/>
          <w:numId w:val="1"/>
        </w:numPr>
        <w:rPr>
          <w:szCs w:val="22"/>
        </w:rPr>
      </w:pPr>
      <w:r w:rsidRPr="00CE49AF">
        <w:rPr>
          <w:szCs w:val="22"/>
        </w:rPr>
        <w:t xml:space="preserve">Proposed Resolution: </w:t>
      </w:r>
      <w:r w:rsidR="00456F59" w:rsidRPr="00CE49AF">
        <w:rPr>
          <w:szCs w:val="22"/>
        </w:rPr>
        <w:t>CID 4331 (MAC): REVISED (MAC: 2023-07-13 10:19:19Z): Insert a paragraph break after the first cited sentence, and a paragraph break after the second cited sentence.</w:t>
      </w:r>
    </w:p>
    <w:p w14:paraId="49E7C610" w14:textId="5B9B149F" w:rsidR="007C4515" w:rsidRPr="00CE49AF" w:rsidRDefault="00F738ED" w:rsidP="00F874E0">
      <w:pPr>
        <w:numPr>
          <w:ilvl w:val="3"/>
          <w:numId w:val="1"/>
        </w:numPr>
        <w:rPr>
          <w:szCs w:val="22"/>
        </w:rPr>
      </w:pPr>
      <w:r w:rsidRPr="00CE49AF">
        <w:rPr>
          <w:szCs w:val="22"/>
        </w:rPr>
        <w:t xml:space="preserve">Proposed Resolution: </w:t>
      </w:r>
      <w:r w:rsidR="00456F59" w:rsidRPr="00CE49AF">
        <w:rPr>
          <w:szCs w:val="22"/>
        </w:rPr>
        <w:t xml:space="preserve"> </w:t>
      </w:r>
      <w:r w:rsidR="002C5E32" w:rsidRPr="00CE49AF">
        <w:rPr>
          <w:szCs w:val="22"/>
        </w:rPr>
        <w:t>CID 4277 (MAC): REJECTED (MAC: 2023-07-13 10:20:56Z): The rest of the cited sentence (which is not copied in the Comment) clarifies that this is for the non-AP STA, and the QAP attribute is for an AP.</w:t>
      </w:r>
    </w:p>
    <w:p w14:paraId="3801F6A5" w14:textId="77777777" w:rsidR="00241BD9" w:rsidRPr="00CE49AF" w:rsidRDefault="00241BD9" w:rsidP="00673664">
      <w:pPr>
        <w:numPr>
          <w:ilvl w:val="3"/>
          <w:numId w:val="1"/>
        </w:numPr>
        <w:rPr>
          <w:szCs w:val="22"/>
        </w:rPr>
      </w:pPr>
      <w:r w:rsidRPr="00CE49AF">
        <w:rPr>
          <w:szCs w:val="22"/>
        </w:rPr>
        <w:t>No Objection – Mark Ready for Motion.</w:t>
      </w:r>
    </w:p>
    <w:p w14:paraId="29B2A84B" w14:textId="77777777" w:rsidR="00016204" w:rsidRPr="00CE49AF" w:rsidRDefault="00016204" w:rsidP="00241BD9">
      <w:pPr>
        <w:ind w:left="1728"/>
        <w:rPr>
          <w:szCs w:val="22"/>
        </w:rPr>
      </w:pPr>
    </w:p>
    <w:p w14:paraId="43CE5940" w14:textId="04F164CD" w:rsidR="0047085E" w:rsidRPr="00CE49AF" w:rsidRDefault="002D55FC" w:rsidP="00673664">
      <w:pPr>
        <w:numPr>
          <w:ilvl w:val="3"/>
          <w:numId w:val="1"/>
        </w:numPr>
        <w:rPr>
          <w:szCs w:val="22"/>
          <w:highlight w:val="green"/>
        </w:rPr>
      </w:pPr>
      <w:r w:rsidRPr="00CE49AF">
        <w:rPr>
          <w:szCs w:val="22"/>
          <w:highlight w:val="green"/>
        </w:rPr>
        <w:t>CID</w:t>
      </w:r>
      <w:r w:rsidR="003E575F" w:rsidRPr="00CE49AF">
        <w:rPr>
          <w:szCs w:val="22"/>
          <w:highlight w:val="green"/>
        </w:rPr>
        <w:t xml:space="preserve"> 4288 (MAC)</w:t>
      </w:r>
    </w:p>
    <w:p w14:paraId="20D2B7D7" w14:textId="3655F664" w:rsidR="003E575F" w:rsidRPr="00CE49AF" w:rsidRDefault="003E575F" w:rsidP="00673664">
      <w:pPr>
        <w:numPr>
          <w:ilvl w:val="4"/>
          <w:numId w:val="1"/>
        </w:numPr>
        <w:rPr>
          <w:szCs w:val="22"/>
        </w:rPr>
      </w:pPr>
      <w:r w:rsidRPr="00CE49AF">
        <w:rPr>
          <w:szCs w:val="22"/>
        </w:rPr>
        <w:t>Review comment</w:t>
      </w:r>
    </w:p>
    <w:p w14:paraId="7F0FD09D" w14:textId="720C639A" w:rsidR="00D064EB" w:rsidRPr="00CE49AF" w:rsidRDefault="003E575F" w:rsidP="00673664">
      <w:pPr>
        <w:numPr>
          <w:ilvl w:val="4"/>
          <w:numId w:val="1"/>
        </w:numPr>
        <w:rPr>
          <w:szCs w:val="22"/>
        </w:rPr>
      </w:pPr>
      <w:r w:rsidRPr="00CE49AF">
        <w:rPr>
          <w:szCs w:val="22"/>
        </w:rPr>
        <w:t xml:space="preserve">Proposed Resolution: </w:t>
      </w:r>
      <w:r w:rsidR="0047085E" w:rsidRPr="00CE49AF">
        <w:rPr>
          <w:szCs w:val="22"/>
        </w:rPr>
        <w:t>CID 4288 (MAC): REVISED (MAC: 2023-07-13 10:24:49Z): Update the reference to Table 9-412.</w:t>
      </w:r>
      <w:r w:rsidR="00D064EB" w:rsidRPr="00CE49AF">
        <w:rPr>
          <w:szCs w:val="22"/>
        </w:rPr>
        <w:t xml:space="preserve"> </w:t>
      </w:r>
    </w:p>
    <w:p w14:paraId="65257688" w14:textId="0BCA3B33" w:rsidR="00D064EB" w:rsidRPr="00CE49AF" w:rsidRDefault="003E575F" w:rsidP="00673664">
      <w:pPr>
        <w:numPr>
          <w:ilvl w:val="4"/>
          <w:numId w:val="1"/>
        </w:numPr>
        <w:rPr>
          <w:szCs w:val="22"/>
        </w:rPr>
      </w:pPr>
      <w:r w:rsidRPr="00CE49AF">
        <w:rPr>
          <w:szCs w:val="22"/>
        </w:rPr>
        <w:t>No Objection – Mark Ready for Motion.</w:t>
      </w:r>
    </w:p>
    <w:p w14:paraId="0AFAC17D" w14:textId="77777777" w:rsidR="003E575F" w:rsidRPr="00CE49AF" w:rsidRDefault="003E575F" w:rsidP="003E575F">
      <w:pPr>
        <w:ind w:left="2232"/>
        <w:rPr>
          <w:szCs w:val="22"/>
        </w:rPr>
      </w:pPr>
    </w:p>
    <w:p w14:paraId="48228EAC" w14:textId="06AC9461" w:rsidR="00D064EB" w:rsidRPr="00CE49AF" w:rsidRDefault="00673664" w:rsidP="00673664">
      <w:pPr>
        <w:numPr>
          <w:ilvl w:val="2"/>
          <w:numId w:val="1"/>
        </w:numPr>
        <w:rPr>
          <w:szCs w:val="22"/>
        </w:rPr>
      </w:pPr>
      <w:r w:rsidRPr="00CE49AF">
        <w:rPr>
          <w:szCs w:val="22"/>
        </w:rPr>
        <w:t xml:space="preserve">The remaining MAC CIDs in the database are </w:t>
      </w:r>
      <w:r w:rsidR="00D77F61" w:rsidRPr="00CE49AF">
        <w:rPr>
          <w:szCs w:val="22"/>
        </w:rPr>
        <w:t>either “More Work Required” or “Submission Required”.</w:t>
      </w:r>
    </w:p>
    <w:p w14:paraId="60A97C15" w14:textId="77777777" w:rsidR="003A3396" w:rsidRPr="00CE49AF" w:rsidRDefault="003A3396" w:rsidP="003A3396">
      <w:pPr>
        <w:ind w:left="1224"/>
        <w:rPr>
          <w:szCs w:val="22"/>
        </w:rPr>
      </w:pPr>
    </w:p>
    <w:p w14:paraId="134BAC0D" w14:textId="71080D3E" w:rsidR="00D77F61" w:rsidRPr="00CE49AF" w:rsidRDefault="007D4D5F" w:rsidP="007D4D5F">
      <w:pPr>
        <w:numPr>
          <w:ilvl w:val="1"/>
          <w:numId w:val="1"/>
        </w:numPr>
        <w:rPr>
          <w:b/>
          <w:bCs/>
          <w:szCs w:val="22"/>
        </w:rPr>
      </w:pPr>
      <w:r w:rsidRPr="00CE49AF">
        <w:rPr>
          <w:b/>
          <w:bCs/>
          <w:szCs w:val="22"/>
        </w:rPr>
        <w:t>Recess at 12:30</w:t>
      </w:r>
      <w:r w:rsidR="003A3396" w:rsidRPr="00CE49AF">
        <w:rPr>
          <w:b/>
          <w:bCs/>
          <w:szCs w:val="22"/>
        </w:rPr>
        <w:t>pm CEST</w:t>
      </w:r>
    </w:p>
    <w:p w14:paraId="7A6868E2" w14:textId="128C8C9B" w:rsidR="007D4D5F" w:rsidRPr="00CE49AF" w:rsidRDefault="007D4D5F">
      <w:pPr>
        <w:rPr>
          <w:szCs w:val="22"/>
        </w:rPr>
      </w:pPr>
      <w:r w:rsidRPr="00CE49AF">
        <w:rPr>
          <w:szCs w:val="22"/>
        </w:rPr>
        <w:br w:type="page"/>
      </w:r>
    </w:p>
    <w:p w14:paraId="15501317" w14:textId="05D14AC9" w:rsidR="00894300" w:rsidRPr="00CE49AF" w:rsidRDefault="00894300" w:rsidP="00894300">
      <w:pPr>
        <w:pStyle w:val="ListParagraph"/>
        <w:numPr>
          <w:ilvl w:val="0"/>
          <w:numId w:val="1"/>
        </w:numPr>
        <w:rPr>
          <w:sz w:val="22"/>
          <w:szCs w:val="22"/>
        </w:rPr>
      </w:pPr>
      <w:proofErr w:type="spellStart"/>
      <w:r w:rsidRPr="00CE49AF">
        <w:rPr>
          <w:b/>
          <w:bCs/>
          <w:sz w:val="22"/>
          <w:szCs w:val="22"/>
        </w:rPr>
        <w:lastRenderedPageBreak/>
        <w:t>TGme</w:t>
      </w:r>
      <w:proofErr w:type="spellEnd"/>
      <w:r w:rsidRPr="00CE49AF">
        <w:rPr>
          <w:b/>
          <w:bCs/>
          <w:sz w:val="22"/>
          <w:szCs w:val="22"/>
        </w:rPr>
        <w:t xml:space="preserve"> (</w:t>
      </w:r>
      <w:proofErr w:type="spellStart"/>
      <w:r w:rsidRPr="00CE49AF">
        <w:rPr>
          <w:b/>
          <w:bCs/>
          <w:sz w:val="22"/>
          <w:szCs w:val="22"/>
        </w:rPr>
        <w:t>REVme</w:t>
      </w:r>
      <w:proofErr w:type="spellEnd"/>
      <w:r w:rsidRPr="00CE49AF">
        <w:rPr>
          <w:b/>
          <w:bCs/>
          <w:sz w:val="22"/>
          <w:szCs w:val="22"/>
        </w:rPr>
        <w:t>) Mixed-mode –Thursday, July 13, 2023, at 01</w:t>
      </w:r>
      <w:r w:rsidR="00251757" w:rsidRPr="00CE49AF">
        <w:rPr>
          <w:b/>
          <w:bCs/>
          <w:sz w:val="22"/>
          <w:szCs w:val="22"/>
        </w:rPr>
        <w:t>6</w:t>
      </w:r>
      <w:r w:rsidRPr="00CE49AF">
        <w:rPr>
          <w:b/>
          <w:bCs/>
          <w:sz w:val="22"/>
          <w:szCs w:val="22"/>
        </w:rPr>
        <w:t>:</w:t>
      </w:r>
      <w:r w:rsidR="00251757" w:rsidRPr="00CE49AF">
        <w:rPr>
          <w:b/>
          <w:bCs/>
          <w:sz w:val="22"/>
          <w:szCs w:val="22"/>
        </w:rPr>
        <w:t>0</w:t>
      </w:r>
      <w:r w:rsidRPr="00CE49AF">
        <w:rPr>
          <w:b/>
          <w:bCs/>
          <w:sz w:val="22"/>
          <w:szCs w:val="22"/>
        </w:rPr>
        <w:t>0-1</w:t>
      </w:r>
      <w:r w:rsidR="00251757" w:rsidRPr="00CE49AF">
        <w:rPr>
          <w:b/>
          <w:bCs/>
          <w:sz w:val="22"/>
          <w:szCs w:val="22"/>
        </w:rPr>
        <w:t>8</w:t>
      </w:r>
      <w:r w:rsidRPr="00CE49AF">
        <w:rPr>
          <w:b/>
          <w:bCs/>
          <w:sz w:val="22"/>
          <w:szCs w:val="22"/>
        </w:rPr>
        <w:t>:</w:t>
      </w:r>
      <w:r w:rsidR="00251757" w:rsidRPr="00CE49AF">
        <w:rPr>
          <w:b/>
          <w:bCs/>
          <w:sz w:val="22"/>
          <w:szCs w:val="22"/>
        </w:rPr>
        <w:t>0</w:t>
      </w:r>
      <w:r w:rsidRPr="00CE49AF">
        <w:rPr>
          <w:b/>
          <w:bCs/>
          <w:sz w:val="22"/>
          <w:szCs w:val="22"/>
        </w:rPr>
        <w:t>0 ET.</w:t>
      </w:r>
    </w:p>
    <w:p w14:paraId="3BF926E8" w14:textId="06C591F6" w:rsidR="00894300" w:rsidRPr="00CE49AF" w:rsidRDefault="00894300" w:rsidP="00894300">
      <w:pPr>
        <w:numPr>
          <w:ilvl w:val="1"/>
          <w:numId w:val="1"/>
        </w:numPr>
        <w:rPr>
          <w:szCs w:val="22"/>
        </w:rPr>
      </w:pPr>
      <w:r w:rsidRPr="00CE49AF">
        <w:rPr>
          <w:b/>
          <w:bCs/>
          <w:szCs w:val="22"/>
        </w:rPr>
        <w:t>Called to order</w:t>
      </w:r>
      <w:r w:rsidRPr="00CE49AF">
        <w:rPr>
          <w:szCs w:val="22"/>
        </w:rPr>
        <w:t xml:space="preserve"> 4:</w:t>
      </w:r>
      <w:r w:rsidR="002F2F75" w:rsidRPr="00CE49AF">
        <w:rPr>
          <w:szCs w:val="22"/>
        </w:rPr>
        <w:t>04</w:t>
      </w:r>
      <w:r w:rsidRPr="00CE49AF">
        <w:rPr>
          <w:szCs w:val="22"/>
        </w:rPr>
        <w:t xml:space="preserve">pm ET by the TG Chair, Michael </w:t>
      </w:r>
      <w:r w:rsidR="003A3396" w:rsidRPr="00CE49AF">
        <w:rPr>
          <w:szCs w:val="22"/>
        </w:rPr>
        <w:t>MONTEMURRO</w:t>
      </w:r>
      <w:r w:rsidRPr="00CE49AF">
        <w:rPr>
          <w:szCs w:val="22"/>
        </w:rPr>
        <w:t xml:space="preserve"> (Huawei).</w:t>
      </w:r>
    </w:p>
    <w:p w14:paraId="60566C0B" w14:textId="77777777" w:rsidR="00894300" w:rsidRPr="00CE49AF" w:rsidRDefault="00894300" w:rsidP="00894300">
      <w:pPr>
        <w:ind w:left="792"/>
        <w:rPr>
          <w:szCs w:val="22"/>
        </w:rPr>
      </w:pPr>
    </w:p>
    <w:p w14:paraId="3AAE747A" w14:textId="732DF740" w:rsidR="003B4A39" w:rsidRPr="00CE49AF" w:rsidRDefault="003B4A39" w:rsidP="003B4A39">
      <w:pPr>
        <w:numPr>
          <w:ilvl w:val="1"/>
          <w:numId w:val="1"/>
        </w:numPr>
        <w:rPr>
          <w:b/>
          <w:bCs/>
          <w:szCs w:val="22"/>
        </w:rPr>
      </w:pPr>
      <w:r w:rsidRPr="00CE49AF">
        <w:rPr>
          <w:b/>
          <w:bCs/>
          <w:szCs w:val="22"/>
        </w:rPr>
        <w:t xml:space="preserve">Introductions of TG Officers </w:t>
      </w:r>
    </w:p>
    <w:p w14:paraId="51B74243" w14:textId="77777777" w:rsidR="003B4A39" w:rsidRPr="00CE49AF" w:rsidRDefault="003B4A39" w:rsidP="003B4A39">
      <w:pPr>
        <w:numPr>
          <w:ilvl w:val="2"/>
          <w:numId w:val="1"/>
        </w:numPr>
        <w:rPr>
          <w:szCs w:val="22"/>
        </w:rPr>
      </w:pPr>
      <w:r w:rsidRPr="00CE49AF">
        <w:rPr>
          <w:szCs w:val="22"/>
        </w:rPr>
        <w:t>present:</w:t>
      </w:r>
    </w:p>
    <w:p w14:paraId="7E75EB4A" w14:textId="77777777" w:rsidR="003B4A39" w:rsidRPr="00CE49AF" w:rsidRDefault="003B4A39" w:rsidP="003B4A39">
      <w:pPr>
        <w:pStyle w:val="ListParagraph"/>
        <w:numPr>
          <w:ilvl w:val="2"/>
          <w:numId w:val="1"/>
        </w:numPr>
        <w:ind w:left="1728"/>
        <w:rPr>
          <w:sz w:val="22"/>
          <w:szCs w:val="22"/>
        </w:rPr>
      </w:pPr>
      <w:r w:rsidRPr="00CE49AF">
        <w:rPr>
          <w:sz w:val="22"/>
          <w:szCs w:val="22"/>
        </w:rPr>
        <w:t>Vice Chair - Mark HAMILTON (Ruckus/CommScope)</w:t>
      </w:r>
    </w:p>
    <w:p w14:paraId="0CD065C1" w14:textId="301F7D10" w:rsidR="003B4A39" w:rsidRPr="00CE49AF" w:rsidRDefault="003B4A39" w:rsidP="003B4A39">
      <w:pPr>
        <w:pStyle w:val="ListParagraph"/>
        <w:numPr>
          <w:ilvl w:val="2"/>
          <w:numId w:val="1"/>
        </w:numPr>
        <w:ind w:left="1728"/>
        <w:rPr>
          <w:sz w:val="22"/>
          <w:szCs w:val="22"/>
        </w:rPr>
      </w:pPr>
      <w:r w:rsidRPr="00CE49AF">
        <w:rPr>
          <w:sz w:val="22"/>
          <w:szCs w:val="22"/>
        </w:rPr>
        <w:t xml:space="preserve">Vice Chair - Mark </w:t>
      </w:r>
      <w:r w:rsidR="00CC18AE" w:rsidRPr="00CE49AF">
        <w:rPr>
          <w:sz w:val="22"/>
          <w:szCs w:val="22"/>
        </w:rPr>
        <w:t>RISON</w:t>
      </w:r>
      <w:r w:rsidRPr="00CE49AF">
        <w:rPr>
          <w:sz w:val="22"/>
          <w:szCs w:val="22"/>
        </w:rPr>
        <w:t xml:space="preserve"> (Samsung)</w:t>
      </w:r>
    </w:p>
    <w:p w14:paraId="31DC57EF" w14:textId="77777777" w:rsidR="003B4A39" w:rsidRPr="00CE49AF" w:rsidRDefault="003B4A39" w:rsidP="003B4A39">
      <w:pPr>
        <w:pStyle w:val="ListParagraph"/>
        <w:numPr>
          <w:ilvl w:val="2"/>
          <w:numId w:val="1"/>
        </w:numPr>
        <w:ind w:left="1728"/>
        <w:rPr>
          <w:sz w:val="22"/>
          <w:szCs w:val="22"/>
        </w:rPr>
      </w:pPr>
      <w:r w:rsidRPr="00CE49AF">
        <w:rPr>
          <w:sz w:val="22"/>
          <w:szCs w:val="22"/>
        </w:rPr>
        <w:t>Editor - Emily QI (Intel)</w:t>
      </w:r>
    </w:p>
    <w:p w14:paraId="6D2635DA" w14:textId="77777777" w:rsidR="003B4A39" w:rsidRPr="00CE49AF" w:rsidRDefault="003B4A39" w:rsidP="003B4A39">
      <w:pPr>
        <w:pStyle w:val="ListParagraph"/>
        <w:numPr>
          <w:ilvl w:val="2"/>
          <w:numId w:val="22"/>
        </w:numPr>
        <w:ind w:left="1728"/>
        <w:rPr>
          <w:sz w:val="22"/>
          <w:szCs w:val="22"/>
        </w:rPr>
      </w:pPr>
      <w:r w:rsidRPr="00CE49AF">
        <w:rPr>
          <w:sz w:val="22"/>
          <w:szCs w:val="22"/>
        </w:rPr>
        <w:t xml:space="preserve">Secretary - Jon ROSDAHL (Qualcomm) </w:t>
      </w:r>
    </w:p>
    <w:p w14:paraId="6DECD7B7" w14:textId="77777777" w:rsidR="003B4A39" w:rsidRPr="00CE49AF" w:rsidRDefault="003B4A39" w:rsidP="003B4A39">
      <w:pPr>
        <w:pStyle w:val="ListParagraph"/>
        <w:numPr>
          <w:ilvl w:val="2"/>
          <w:numId w:val="22"/>
        </w:numPr>
        <w:rPr>
          <w:sz w:val="22"/>
          <w:szCs w:val="22"/>
        </w:rPr>
      </w:pPr>
      <w:r w:rsidRPr="00CE49AF">
        <w:rPr>
          <w:sz w:val="22"/>
          <w:szCs w:val="22"/>
        </w:rPr>
        <w:t>Not present</w:t>
      </w:r>
    </w:p>
    <w:p w14:paraId="321C7A7F" w14:textId="77777777" w:rsidR="003B4A39" w:rsidRPr="00CE49AF" w:rsidRDefault="003B4A39" w:rsidP="003B4A39">
      <w:pPr>
        <w:pStyle w:val="ListParagraph"/>
        <w:numPr>
          <w:ilvl w:val="3"/>
          <w:numId w:val="22"/>
        </w:numPr>
        <w:rPr>
          <w:sz w:val="22"/>
          <w:szCs w:val="22"/>
        </w:rPr>
      </w:pPr>
      <w:r w:rsidRPr="00CE49AF">
        <w:rPr>
          <w:sz w:val="22"/>
          <w:szCs w:val="22"/>
        </w:rPr>
        <w:t>Editor – Edward AU (Huawei)</w:t>
      </w:r>
    </w:p>
    <w:p w14:paraId="3123071F" w14:textId="77777777" w:rsidR="00894300" w:rsidRPr="00CE49AF" w:rsidRDefault="00894300" w:rsidP="00894300">
      <w:pPr>
        <w:pStyle w:val="ListParagraph"/>
        <w:ind w:left="1224"/>
        <w:rPr>
          <w:sz w:val="22"/>
          <w:szCs w:val="22"/>
        </w:rPr>
      </w:pPr>
    </w:p>
    <w:p w14:paraId="27D4FB87" w14:textId="77777777" w:rsidR="00894300" w:rsidRPr="00CE49AF" w:rsidRDefault="00894300" w:rsidP="00894300">
      <w:pPr>
        <w:numPr>
          <w:ilvl w:val="1"/>
          <w:numId w:val="1"/>
        </w:numPr>
        <w:rPr>
          <w:szCs w:val="22"/>
        </w:rPr>
      </w:pPr>
      <w:r w:rsidRPr="00CE49AF">
        <w:rPr>
          <w:b/>
          <w:bCs/>
          <w:szCs w:val="22"/>
        </w:rPr>
        <w:t>Remember that Registration</w:t>
      </w:r>
      <w:r w:rsidRPr="00CE49AF">
        <w:rPr>
          <w:szCs w:val="22"/>
        </w:rPr>
        <w:t xml:space="preserve"> is required for this meeting and all the meetings this week as part of the 2023 July 802 Plenary.</w:t>
      </w:r>
    </w:p>
    <w:p w14:paraId="30C24246" w14:textId="77777777" w:rsidR="00894300" w:rsidRPr="00CE49AF" w:rsidRDefault="00894300" w:rsidP="00894300">
      <w:pPr>
        <w:ind w:left="792"/>
        <w:rPr>
          <w:szCs w:val="22"/>
        </w:rPr>
      </w:pPr>
    </w:p>
    <w:p w14:paraId="2775398E" w14:textId="77777777" w:rsidR="00894300" w:rsidRPr="00CE49AF" w:rsidRDefault="00894300" w:rsidP="00894300">
      <w:pPr>
        <w:numPr>
          <w:ilvl w:val="1"/>
          <w:numId w:val="1"/>
        </w:numPr>
        <w:rPr>
          <w:b/>
          <w:bCs/>
          <w:szCs w:val="22"/>
        </w:rPr>
      </w:pPr>
      <w:r w:rsidRPr="00CE49AF">
        <w:rPr>
          <w:b/>
          <w:bCs/>
          <w:szCs w:val="22"/>
        </w:rPr>
        <w:t>Review Patent Policy and Copyright policy and Participation Policies.</w:t>
      </w:r>
    </w:p>
    <w:p w14:paraId="572DCEAB" w14:textId="77777777" w:rsidR="00894300" w:rsidRPr="00CE49AF" w:rsidRDefault="00894300" w:rsidP="00894300">
      <w:pPr>
        <w:numPr>
          <w:ilvl w:val="2"/>
          <w:numId w:val="1"/>
        </w:numPr>
        <w:rPr>
          <w:szCs w:val="22"/>
        </w:rPr>
      </w:pPr>
      <w:r w:rsidRPr="00CE49AF">
        <w:rPr>
          <w:szCs w:val="22"/>
        </w:rPr>
        <w:t>No Issues noted.</w:t>
      </w:r>
    </w:p>
    <w:p w14:paraId="135E62A8" w14:textId="77777777" w:rsidR="00894300" w:rsidRPr="00CE49AF" w:rsidRDefault="00894300" w:rsidP="00894300">
      <w:pPr>
        <w:ind w:left="1224"/>
        <w:rPr>
          <w:szCs w:val="22"/>
        </w:rPr>
      </w:pPr>
    </w:p>
    <w:p w14:paraId="26FB91D0" w14:textId="418C7F74" w:rsidR="00894300" w:rsidRPr="00CE49AF" w:rsidRDefault="00894300" w:rsidP="00894300">
      <w:pPr>
        <w:numPr>
          <w:ilvl w:val="1"/>
          <w:numId w:val="1"/>
        </w:numPr>
        <w:rPr>
          <w:b/>
          <w:bCs/>
          <w:szCs w:val="22"/>
        </w:rPr>
      </w:pPr>
      <w:r w:rsidRPr="00CE49AF">
        <w:rPr>
          <w:b/>
          <w:bCs/>
          <w:szCs w:val="22"/>
        </w:rPr>
        <w:t>Review Agenda 11-23/956r</w:t>
      </w:r>
      <w:r w:rsidR="004325B6" w:rsidRPr="00CE49AF">
        <w:rPr>
          <w:b/>
          <w:bCs/>
          <w:szCs w:val="22"/>
        </w:rPr>
        <w:t>7</w:t>
      </w:r>
      <w:r w:rsidRPr="00CE49AF">
        <w:rPr>
          <w:b/>
          <w:bCs/>
          <w:szCs w:val="22"/>
        </w:rPr>
        <w:t>:</w:t>
      </w:r>
    </w:p>
    <w:p w14:paraId="34FADC5E" w14:textId="7D2DBCEB" w:rsidR="007D4D5F" w:rsidRPr="00CE49AF" w:rsidRDefault="00AF4DB4" w:rsidP="004325B6">
      <w:pPr>
        <w:numPr>
          <w:ilvl w:val="2"/>
          <w:numId w:val="1"/>
        </w:numPr>
        <w:rPr>
          <w:szCs w:val="22"/>
        </w:rPr>
      </w:pPr>
      <w:hyperlink r:id="rId82" w:history="1">
        <w:r w:rsidR="00B850DC" w:rsidRPr="00CE49AF">
          <w:rPr>
            <w:rStyle w:val="Hyperlink"/>
            <w:szCs w:val="22"/>
          </w:rPr>
          <w:t>https://mentor.ieee.org/802.11/dcn/23/11-23-0956-07-000m-revme-agenda-july-2023-session.pptx</w:t>
        </w:r>
      </w:hyperlink>
      <w:r w:rsidR="00B850DC" w:rsidRPr="00CE49AF">
        <w:rPr>
          <w:szCs w:val="22"/>
        </w:rPr>
        <w:t xml:space="preserve"> </w:t>
      </w:r>
    </w:p>
    <w:p w14:paraId="019CCF7F" w14:textId="3A2D3202" w:rsidR="00F0112B" w:rsidRPr="00F0112B" w:rsidRDefault="00625A07" w:rsidP="00625A07">
      <w:pPr>
        <w:numPr>
          <w:ilvl w:val="2"/>
          <w:numId w:val="1"/>
        </w:numPr>
        <w:rPr>
          <w:szCs w:val="22"/>
        </w:rPr>
      </w:pPr>
      <w:r w:rsidRPr="00CE49AF">
        <w:rPr>
          <w:szCs w:val="22"/>
        </w:rPr>
        <w:t xml:space="preserve"> Agenda: </w:t>
      </w:r>
      <w:r w:rsidR="00F0112B" w:rsidRPr="00CE49AF">
        <w:rPr>
          <w:szCs w:val="22"/>
        </w:rPr>
        <w:t xml:space="preserve"> </w:t>
      </w:r>
      <w:r w:rsidR="00F0112B" w:rsidRPr="00F0112B">
        <w:rPr>
          <w:szCs w:val="22"/>
        </w:rPr>
        <w:t>Thursday May 13, 4pm CET</w:t>
      </w:r>
    </w:p>
    <w:p w14:paraId="58A4A413" w14:textId="77777777" w:rsidR="00625A07" w:rsidRPr="00CE49AF" w:rsidRDefault="00F0112B" w:rsidP="00625A07">
      <w:pPr>
        <w:ind w:left="720" w:firstLine="720"/>
        <w:rPr>
          <w:szCs w:val="22"/>
        </w:rPr>
      </w:pPr>
      <w:r w:rsidRPr="00F0112B">
        <w:rPr>
          <w:szCs w:val="22"/>
          <w:lang w:val="en-CA"/>
        </w:rPr>
        <w:t xml:space="preserve">Comment Resolution </w:t>
      </w:r>
    </w:p>
    <w:p w14:paraId="6F969681" w14:textId="77777777" w:rsidR="00414B5A" w:rsidRPr="00CE49AF" w:rsidRDefault="00F0112B" w:rsidP="00414B5A">
      <w:pPr>
        <w:pStyle w:val="ListParagraph"/>
        <w:numPr>
          <w:ilvl w:val="0"/>
          <w:numId w:val="21"/>
        </w:numPr>
        <w:rPr>
          <w:sz w:val="22"/>
          <w:szCs w:val="22"/>
        </w:rPr>
      </w:pPr>
      <w:r w:rsidRPr="00CE49AF">
        <w:rPr>
          <w:sz w:val="22"/>
          <w:szCs w:val="22"/>
          <w:lang w:val="en-CA"/>
        </w:rPr>
        <w:t>CID 4279, 4282, 4373 – doc 11-23/945 – Huang (Intel)</w:t>
      </w:r>
    </w:p>
    <w:p w14:paraId="39722D65" w14:textId="3358C551" w:rsidR="00F0112B" w:rsidRPr="00CE49AF" w:rsidRDefault="00F0112B" w:rsidP="00E05FEA">
      <w:pPr>
        <w:ind w:left="720" w:firstLine="720"/>
        <w:rPr>
          <w:b/>
          <w:bCs/>
          <w:color w:val="C00000"/>
          <w:szCs w:val="22"/>
        </w:rPr>
      </w:pPr>
      <w:r w:rsidRPr="00CE49AF">
        <w:rPr>
          <w:b/>
          <w:bCs/>
          <w:color w:val="C00000"/>
          <w:szCs w:val="22"/>
          <w:lang w:val="en-CA"/>
        </w:rPr>
        <w:t>Motions</w:t>
      </w:r>
    </w:p>
    <w:p w14:paraId="6C44589A" w14:textId="77777777" w:rsidR="00F0112B" w:rsidRPr="00CE49AF" w:rsidRDefault="00F0112B" w:rsidP="00414B5A">
      <w:pPr>
        <w:pStyle w:val="ListParagraph"/>
        <w:numPr>
          <w:ilvl w:val="0"/>
          <w:numId w:val="23"/>
        </w:numPr>
        <w:rPr>
          <w:sz w:val="22"/>
          <w:szCs w:val="22"/>
        </w:rPr>
      </w:pPr>
      <w:r w:rsidRPr="00CE49AF">
        <w:rPr>
          <w:sz w:val="22"/>
          <w:szCs w:val="22"/>
          <w:lang w:val="en-CA"/>
        </w:rPr>
        <w:t>Doc 11-23/24r10 - slides 25 through 29</w:t>
      </w:r>
    </w:p>
    <w:p w14:paraId="429758B1" w14:textId="77777777" w:rsidR="004F470A" w:rsidRPr="00CE49AF" w:rsidRDefault="00F0112B" w:rsidP="004F470A">
      <w:pPr>
        <w:pStyle w:val="ListParagraph"/>
        <w:numPr>
          <w:ilvl w:val="0"/>
          <w:numId w:val="23"/>
        </w:numPr>
        <w:rPr>
          <w:sz w:val="22"/>
          <w:szCs w:val="22"/>
        </w:rPr>
      </w:pPr>
      <w:r w:rsidRPr="00CE49AF">
        <w:rPr>
          <w:sz w:val="22"/>
          <w:szCs w:val="22"/>
          <w:lang w:val="en-CA"/>
        </w:rPr>
        <w:t>Recirculation</w:t>
      </w:r>
    </w:p>
    <w:p w14:paraId="6C60123F" w14:textId="79581129" w:rsidR="00F0112B" w:rsidRPr="00CE49AF" w:rsidRDefault="00F0112B" w:rsidP="004F470A">
      <w:pPr>
        <w:pStyle w:val="ListParagraph"/>
        <w:numPr>
          <w:ilvl w:val="0"/>
          <w:numId w:val="23"/>
        </w:numPr>
        <w:rPr>
          <w:sz w:val="22"/>
          <w:szCs w:val="22"/>
        </w:rPr>
      </w:pPr>
      <w:r w:rsidRPr="00CE49AF">
        <w:rPr>
          <w:sz w:val="22"/>
          <w:szCs w:val="22"/>
          <w:lang w:val="en-CA"/>
        </w:rPr>
        <w:t xml:space="preserve">EC Approval </w:t>
      </w:r>
    </w:p>
    <w:p w14:paraId="3CA8DF71" w14:textId="77777777" w:rsidR="00F0112B" w:rsidRPr="00F0112B" w:rsidRDefault="00F0112B" w:rsidP="009401AC">
      <w:pPr>
        <w:ind w:left="1080" w:firstLine="360"/>
        <w:rPr>
          <w:szCs w:val="22"/>
        </w:rPr>
      </w:pPr>
      <w:r w:rsidRPr="00F0112B">
        <w:rPr>
          <w:szCs w:val="22"/>
          <w:lang w:val="en-CA"/>
        </w:rPr>
        <w:t xml:space="preserve">Teleconferences, </w:t>
      </w:r>
      <w:proofErr w:type="spellStart"/>
      <w:r w:rsidRPr="00F0112B">
        <w:rPr>
          <w:szCs w:val="22"/>
          <w:lang w:val="en-CA"/>
        </w:rPr>
        <w:t>Adhoc</w:t>
      </w:r>
      <w:proofErr w:type="spellEnd"/>
      <w:r w:rsidRPr="00F0112B">
        <w:rPr>
          <w:szCs w:val="22"/>
          <w:lang w:val="en-CA"/>
        </w:rPr>
        <w:t>, Plans for September</w:t>
      </w:r>
    </w:p>
    <w:p w14:paraId="3590C2E6" w14:textId="77777777" w:rsidR="00F0112B" w:rsidRPr="00CE49AF" w:rsidRDefault="00F0112B" w:rsidP="009401AC">
      <w:pPr>
        <w:ind w:left="720" w:firstLine="720"/>
        <w:rPr>
          <w:szCs w:val="22"/>
          <w:lang w:val="en-CA"/>
        </w:rPr>
      </w:pPr>
      <w:proofErr w:type="spellStart"/>
      <w:r w:rsidRPr="00F0112B">
        <w:rPr>
          <w:szCs w:val="22"/>
          <w:lang w:val="en-CA"/>
        </w:rPr>
        <w:t>AoB</w:t>
      </w:r>
      <w:proofErr w:type="spellEnd"/>
    </w:p>
    <w:p w14:paraId="669212D9" w14:textId="5CE28BA9" w:rsidR="00F0112B" w:rsidRPr="00CE49AF" w:rsidRDefault="009401AC" w:rsidP="00FF400D">
      <w:pPr>
        <w:ind w:left="720" w:firstLine="720"/>
        <w:rPr>
          <w:szCs w:val="22"/>
        </w:rPr>
      </w:pPr>
      <w:r w:rsidRPr="00CE49AF">
        <w:rPr>
          <w:szCs w:val="22"/>
          <w:lang w:val="en-CA"/>
        </w:rPr>
        <w:t xml:space="preserve">Adjourn </w:t>
      </w:r>
    </w:p>
    <w:p w14:paraId="509827B7" w14:textId="3A749786" w:rsidR="007C77D9" w:rsidRPr="00CE49AF" w:rsidRDefault="00B850DC" w:rsidP="00FF400D">
      <w:pPr>
        <w:numPr>
          <w:ilvl w:val="2"/>
          <w:numId w:val="1"/>
        </w:numPr>
        <w:rPr>
          <w:szCs w:val="22"/>
        </w:rPr>
      </w:pPr>
      <w:r w:rsidRPr="00CE49AF">
        <w:rPr>
          <w:szCs w:val="22"/>
        </w:rPr>
        <w:t>No objection to proposed Agenda.</w:t>
      </w:r>
    </w:p>
    <w:p w14:paraId="34455525" w14:textId="77777777" w:rsidR="00B850DC" w:rsidRPr="00CE49AF" w:rsidRDefault="00B850DC" w:rsidP="00B850DC">
      <w:pPr>
        <w:ind w:left="1224"/>
        <w:rPr>
          <w:szCs w:val="22"/>
        </w:rPr>
      </w:pPr>
    </w:p>
    <w:p w14:paraId="232D186C" w14:textId="55B41DC5" w:rsidR="007C77D9" w:rsidRPr="00CE49AF" w:rsidRDefault="007C77D9" w:rsidP="007C77D9">
      <w:pPr>
        <w:numPr>
          <w:ilvl w:val="1"/>
          <w:numId w:val="1"/>
        </w:numPr>
        <w:rPr>
          <w:szCs w:val="22"/>
        </w:rPr>
      </w:pPr>
      <w:r w:rsidRPr="00CE49AF">
        <w:rPr>
          <w:szCs w:val="22"/>
        </w:rPr>
        <w:t xml:space="preserve"> </w:t>
      </w:r>
      <w:r w:rsidRPr="00CE49AF">
        <w:rPr>
          <w:b/>
          <w:bCs/>
          <w:szCs w:val="22"/>
        </w:rPr>
        <w:t>Review Doc 11-23/</w:t>
      </w:r>
      <w:r w:rsidR="0053039E" w:rsidRPr="00CE49AF">
        <w:rPr>
          <w:b/>
          <w:bCs/>
          <w:szCs w:val="22"/>
        </w:rPr>
        <w:t>0945</w:t>
      </w:r>
      <w:r w:rsidR="0053039E" w:rsidRPr="00CE49AF">
        <w:rPr>
          <w:szCs w:val="22"/>
        </w:rPr>
        <w:t xml:space="preserve"> – CID 4279,4282, 4373 – Po-kai HUANG (Intel)</w:t>
      </w:r>
    </w:p>
    <w:p w14:paraId="7376C5D1" w14:textId="5F72A4A6" w:rsidR="00F629C0" w:rsidRPr="00CE49AF" w:rsidRDefault="00AF4DB4" w:rsidP="00F629C0">
      <w:pPr>
        <w:numPr>
          <w:ilvl w:val="2"/>
          <w:numId w:val="1"/>
        </w:numPr>
        <w:rPr>
          <w:szCs w:val="22"/>
        </w:rPr>
      </w:pPr>
      <w:hyperlink r:id="rId83" w:history="1">
        <w:r w:rsidR="00F629C0" w:rsidRPr="00CE49AF">
          <w:rPr>
            <w:rStyle w:val="Hyperlink"/>
            <w:szCs w:val="22"/>
          </w:rPr>
          <w:t>https://mentor.ieee.org/802.11/dcn/23/11-23-0945-00-000m-cr-for-cid-4279-4282-4373.docx</w:t>
        </w:r>
      </w:hyperlink>
      <w:r w:rsidR="00F629C0" w:rsidRPr="00CE49AF">
        <w:rPr>
          <w:szCs w:val="22"/>
        </w:rPr>
        <w:t xml:space="preserve"> </w:t>
      </w:r>
    </w:p>
    <w:p w14:paraId="22F0B807" w14:textId="77777777" w:rsidR="003677E4" w:rsidRPr="00CE49AF" w:rsidRDefault="003677E4" w:rsidP="003677E4">
      <w:pPr>
        <w:ind w:left="1224"/>
        <w:rPr>
          <w:szCs w:val="22"/>
        </w:rPr>
      </w:pPr>
    </w:p>
    <w:p w14:paraId="7E8956F2" w14:textId="2D409DC1" w:rsidR="007C77D9" w:rsidRPr="00CE49AF" w:rsidRDefault="007C77D9" w:rsidP="00F629C0">
      <w:pPr>
        <w:numPr>
          <w:ilvl w:val="2"/>
          <w:numId w:val="1"/>
        </w:numPr>
        <w:rPr>
          <w:szCs w:val="22"/>
          <w:highlight w:val="yellow"/>
        </w:rPr>
      </w:pPr>
      <w:r w:rsidRPr="00CE49AF">
        <w:rPr>
          <w:szCs w:val="22"/>
          <w:highlight w:val="yellow"/>
        </w:rPr>
        <w:t>CIDs 4279, 4282, 4373 (SEC):</w:t>
      </w:r>
    </w:p>
    <w:p w14:paraId="0F67FEF9" w14:textId="77777777" w:rsidR="00C93218" w:rsidRPr="00CE49AF" w:rsidRDefault="003677E4" w:rsidP="003677E4">
      <w:pPr>
        <w:numPr>
          <w:ilvl w:val="3"/>
          <w:numId w:val="1"/>
        </w:numPr>
        <w:rPr>
          <w:szCs w:val="22"/>
        </w:rPr>
      </w:pPr>
      <w:r w:rsidRPr="00CE49AF">
        <w:rPr>
          <w:szCs w:val="22"/>
        </w:rPr>
        <w:t>Review submission</w:t>
      </w:r>
      <w:r w:rsidR="00C93218" w:rsidRPr="00CE49AF">
        <w:rPr>
          <w:szCs w:val="22"/>
        </w:rPr>
        <w:t>.</w:t>
      </w:r>
    </w:p>
    <w:p w14:paraId="030299C3" w14:textId="77777777" w:rsidR="00BC7FEC" w:rsidRPr="00CE49AF" w:rsidRDefault="00BC7FEC" w:rsidP="003677E4">
      <w:pPr>
        <w:numPr>
          <w:ilvl w:val="3"/>
          <w:numId w:val="1"/>
        </w:numPr>
        <w:rPr>
          <w:szCs w:val="22"/>
        </w:rPr>
      </w:pPr>
      <w:r w:rsidRPr="00CE49AF">
        <w:rPr>
          <w:szCs w:val="22"/>
        </w:rPr>
        <w:t>Discussion on various editorial changes and some other small nits.</w:t>
      </w:r>
    </w:p>
    <w:p w14:paraId="41BDC6AE" w14:textId="4ACD2B91" w:rsidR="00BE56F3" w:rsidRPr="00CE49AF" w:rsidRDefault="00BE56F3" w:rsidP="003677E4">
      <w:pPr>
        <w:numPr>
          <w:ilvl w:val="3"/>
          <w:numId w:val="1"/>
        </w:numPr>
        <w:rPr>
          <w:szCs w:val="22"/>
        </w:rPr>
      </w:pPr>
      <w:r w:rsidRPr="00CE49AF">
        <w:rPr>
          <w:szCs w:val="22"/>
        </w:rPr>
        <w:t xml:space="preserve">Will not motion </w:t>
      </w:r>
      <w:r w:rsidR="002A39D4" w:rsidRPr="00CE49AF">
        <w:rPr>
          <w:szCs w:val="22"/>
        </w:rPr>
        <w:t>today but</w:t>
      </w:r>
      <w:r w:rsidRPr="00CE49AF">
        <w:rPr>
          <w:szCs w:val="22"/>
        </w:rPr>
        <w:t xml:space="preserve"> will capture feedback and bring back another time.</w:t>
      </w:r>
    </w:p>
    <w:p w14:paraId="05C1972F" w14:textId="322A85A7" w:rsidR="007C77D9" w:rsidRPr="00CE49AF" w:rsidRDefault="007C77D9" w:rsidP="003677E4">
      <w:pPr>
        <w:numPr>
          <w:ilvl w:val="3"/>
          <w:numId w:val="1"/>
        </w:numPr>
        <w:rPr>
          <w:szCs w:val="22"/>
        </w:rPr>
      </w:pPr>
      <w:r w:rsidRPr="00CE49AF">
        <w:rPr>
          <w:szCs w:val="22"/>
        </w:rPr>
        <w:t xml:space="preserve"> </w:t>
      </w:r>
      <w:r w:rsidR="00D10E3B" w:rsidRPr="00CE49AF">
        <w:rPr>
          <w:szCs w:val="22"/>
        </w:rPr>
        <w:t>Discussion on edits to MIB.</w:t>
      </w:r>
    </w:p>
    <w:p w14:paraId="18742863" w14:textId="471D9FB8" w:rsidR="00D10E3B" w:rsidRPr="00CE49AF" w:rsidRDefault="00754DF0" w:rsidP="003677E4">
      <w:pPr>
        <w:numPr>
          <w:ilvl w:val="3"/>
          <w:numId w:val="1"/>
        </w:numPr>
        <w:rPr>
          <w:szCs w:val="22"/>
        </w:rPr>
      </w:pPr>
      <w:r w:rsidRPr="00CE49AF">
        <w:rPr>
          <w:szCs w:val="22"/>
        </w:rPr>
        <w:t xml:space="preserve">Need to work with the </w:t>
      </w:r>
      <w:r w:rsidR="004B44D1" w:rsidRPr="00CE49AF">
        <w:rPr>
          <w:szCs w:val="22"/>
        </w:rPr>
        <w:t>Editors.</w:t>
      </w:r>
    </w:p>
    <w:p w14:paraId="4F12D7C7" w14:textId="313CB31D" w:rsidR="004B44D1" w:rsidRPr="00CE49AF" w:rsidRDefault="004B44D1" w:rsidP="003677E4">
      <w:pPr>
        <w:numPr>
          <w:ilvl w:val="3"/>
          <w:numId w:val="1"/>
        </w:numPr>
        <w:rPr>
          <w:szCs w:val="22"/>
        </w:rPr>
      </w:pPr>
      <w:r w:rsidRPr="00CE49AF">
        <w:rPr>
          <w:szCs w:val="22"/>
        </w:rPr>
        <w:t>There is a duplicate na</w:t>
      </w:r>
      <w:r w:rsidR="00B72C4C" w:rsidRPr="00CE49AF">
        <w:rPr>
          <w:szCs w:val="22"/>
        </w:rPr>
        <w:t>me in Dot11InterworkingEntry.</w:t>
      </w:r>
    </w:p>
    <w:p w14:paraId="02A4746A" w14:textId="1CBCBA5B" w:rsidR="00B72C4C" w:rsidRPr="00CE49AF" w:rsidRDefault="00B72C4C" w:rsidP="003677E4">
      <w:pPr>
        <w:numPr>
          <w:ilvl w:val="3"/>
          <w:numId w:val="1"/>
        </w:numPr>
        <w:rPr>
          <w:szCs w:val="22"/>
        </w:rPr>
      </w:pPr>
      <w:r w:rsidRPr="00CE49AF">
        <w:rPr>
          <w:szCs w:val="22"/>
        </w:rPr>
        <w:t>Will bring back later, as there is a rejection reason already set for these CIDs.</w:t>
      </w:r>
    </w:p>
    <w:p w14:paraId="076F8786" w14:textId="77777777" w:rsidR="00B72C4C" w:rsidRPr="00CE49AF" w:rsidRDefault="00B72C4C" w:rsidP="005638DF">
      <w:pPr>
        <w:ind w:left="792"/>
        <w:rPr>
          <w:szCs w:val="22"/>
        </w:rPr>
      </w:pPr>
    </w:p>
    <w:p w14:paraId="6E7CDAB4" w14:textId="72088E3F" w:rsidR="000A29FD" w:rsidRPr="00CE49AF" w:rsidRDefault="00D463B1" w:rsidP="007C77D9">
      <w:pPr>
        <w:numPr>
          <w:ilvl w:val="1"/>
          <w:numId w:val="1"/>
        </w:numPr>
        <w:rPr>
          <w:b/>
          <w:bCs/>
          <w:color w:val="C00000"/>
          <w:szCs w:val="22"/>
        </w:rPr>
      </w:pPr>
      <w:r w:rsidRPr="00CE49AF">
        <w:rPr>
          <w:b/>
          <w:bCs/>
          <w:color w:val="C00000"/>
          <w:szCs w:val="22"/>
        </w:rPr>
        <w:t xml:space="preserve">Comment Resolution </w:t>
      </w:r>
      <w:r w:rsidR="005638DF" w:rsidRPr="00CE49AF">
        <w:rPr>
          <w:b/>
          <w:bCs/>
          <w:color w:val="C00000"/>
          <w:szCs w:val="22"/>
        </w:rPr>
        <w:t xml:space="preserve">Motions: </w:t>
      </w:r>
    </w:p>
    <w:p w14:paraId="6CBB92C9" w14:textId="7DFDC8C3" w:rsidR="00757066" w:rsidRPr="00CE49AF" w:rsidRDefault="00757066" w:rsidP="000A29FD">
      <w:pPr>
        <w:numPr>
          <w:ilvl w:val="2"/>
          <w:numId w:val="1"/>
        </w:numPr>
        <w:rPr>
          <w:szCs w:val="22"/>
        </w:rPr>
      </w:pPr>
      <w:r w:rsidRPr="00CE49AF">
        <w:rPr>
          <w:b/>
          <w:bCs/>
          <w:color w:val="C00000"/>
          <w:szCs w:val="22"/>
        </w:rPr>
        <w:t xml:space="preserve">Motion </w:t>
      </w:r>
      <w:r w:rsidR="006A1322" w:rsidRPr="00CE49AF">
        <w:rPr>
          <w:b/>
          <w:bCs/>
          <w:color w:val="C00000"/>
          <w:szCs w:val="22"/>
        </w:rPr>
        <w:t>#</w:t>
      </w:r>
      <w:r w:rsidRPr="00CE49AF">
        <w:rPr>
          <w:b/>
          <w:bCs/>
          <w:color w:val="C00000"/>
          <w:szCs w:val="22"/>
        </w:rPr>
        <w:t xml:space="preserve">114 </w:t>
      </w:r>
      <w:r w:rsidRPr="00CE49AF">
        <w:rPr>
          <w:b/>
          <w:bCs/>
          <w:szCs w:val="22"/>
        </w:rPr>
        <w:t>– EDITOR1, EDITOR2 CIDs</w:t>
      </w:r>
      <w:r w:rsidR="0019110F" w:rsidRPr="00CE49AF">
        <w:rPr>
          <w:b/>
          <w:bCs/>
          <w:szCs w:val="22"/>
        </w:rPr>
        <w:t xml:space="preserve"> </w:t>
      </w:r>
      <w:r w:rsidRPr="00CE49AF">
        <w:rPr>
          <w:b/>
          <w:bCs/>
          <w:szCs w:val="22"/>
        </w:rPr>
        <w:t>(2023-07-13)</w:t>
      </w:r>
    </w:p>
    <w:p w14:paraId="4837BBCB" w14:textId="0FBB4735" w:rsidR="001A54FF" w:rsidRPr="001A54FF" w:rsidRDefault="001A54FF" w:rsidP="001A54FF">
      <w:pPr>
        <w:numPr>
          <w:ilvl w:val="3"/>
          <w:numId w:val="1"/>
        </w:numPr>
        <w:rPr>
          <w:szCs w:val="22"/>
        </w:rPr>
      </w:pPr>
      <w:r w:rsidRPr="001A54FF">
        <w:rPr>
          <w:szCs w:val="22"/>
        </w:rPr>
        <w:t>Approve the comment resolutions in the</w:t>
      </w:r>
    </w:p>
    <w:p w14:paraId="1D2C4718" w14:textId="1EA76B3C" w:rsidR="001A54FF" w:rsidRPr="001A54FF" w:rsidRDefault="001A54FF" w:rsidP="001A54FF">
      <w:pPr>
        <w:ind w:left="2160"/>
        <w:rPr>
          <w:szCs w:val="22"/>
        </w:rPr>
      </w:pPr>
      <w:r w:rsidRPr="001A54FF">
        <w:rPr>
          <w:szCs w:val="22"/>
        </w:rPr>
        <w:t xml:space="preserve">“Motion-EDITOR1-3B”  (9 CIDs), “Motion-EDITOR1-3C”  (6 CIDs), and “Motion-EDITOR1-3D”  (7 CIDs) tabs in </w:t>
      </w:r>
      <w:r w:rsidR="000A7E28" w:rsidRPr="00CE49AF">
        <w:rPr>
          <w:szCs w:val="22"/>
        </w:rPr>
        <w:t>11-23/0834r7 (</w:t>
      </w:r>
      <w:hyperlink r:id="rId84" w:history="1">
        <w:r w:rsidR="001F6B12" w:rsidRPr="001A54FF">
          <w:rPr>
            <w:rStyle w:val="Hyperlink"/>
            <w:szCs w:val="22"/>
          </w:rPr>
          <w:t>https://mentor.ieee.org/802.11/dcn/23/11-23-0834-07-000m-revme-wg-lb273-editor1-ad-hoc-comments.xlsx</w:t>
        </w:r>
      </w:hyperlink>
      <w:r w:rsidR="00F910C0" w:rsidRPr="00CE49AF">
        <w:rPr>
          <w:szCs w:val="22"/>
        </w:rPr>
        <w:t>)</w:t>
      </w:r>
      <w:r w:rsidRPr="001A54FF">
        <w:rPr>
          <w:szCs w:val="22"/>
        </w:rPr>
        <w:t>,</w:t>
      </w:r>
    </w:p>
    <w:p w14:paraId="46B03038" w14:textId="12894D79" w:rsidR="001A54FF" w:rsidRPr="001A54FF" w:rsidRDefault="001A54FF" w:rsidP="001A54FF">
      <w:pPr>
        <w:ind w:left="2880"/>
        <w:rPr>
          <w:szCs w:val="22"/>
        </w:rPr>
      </w:pPr>
      <w:r w:rsidRPr="001A54FF">
        <w:rPr>
          <w:szCs w:val="22"/>
        </w:rPr>
        <w:lastRenderedPageBreak/>
        <w:t xml:space="preserve">“Motion ED2-273-04” (10 CIDs) tab and “Motion ED2-273-05” (5 CIDs) in </w:t>
      </w:r>
      <w:r w:rsidR="000A7E28" w:rsidRPr="00CE49AF">
        <w:rPr>
          <w:szCs w:val="22"/>
        </w:rPr>
        <w:t>11-23/778r6 (</w:t>
      </w:r>
      <w:r w:rsidRPr="001A54FF">
        <w:rPr>
          <w:szCs w:val="22"/>
        </w:rPr>
        <w:t xml:space="preserve"> </w:t>
      </w:r>
      <w:hyperlink r:id="rId85" w:history="1">
        <w:r w:rsidRPr="001A54FF">
          <w:rPr>
            <w:rStyle w:val="Hyperlink"/>
            <w:szCs w:val="22"/>
          </w:rPr>
          <w:t>https://mentor.ieee.org/802.11/dcn/23/11-23-0778-06-000m-revme-editor2-ad-hoc-comments-on-lb273.xlsx</w:t>
        </w:r>
      </w:hyperlink>
      <w:r w:rsidR="000A7E28" w:rsidRPr="00CE49AF">
        <w:rPr>
          <w:szCs w:val="22"/>
        </w:rPr>
        <w:t>)</w:t>
      </w:r>
    </w:p>
    <w:p w14:paraId="7EA2B896" w14:textId="7036BFA3" w:rsidR="001A54FF" w:rsidRPr="00CE49AF" w:rsidRDefault="001A54FF" w:rsidP="001A54FF">
      <w:pPr>
        <w:ind w:left="2880"/>
        <w:rPr>
          <w:szCs w:val="22"/>
        </w:rPr>
      </w:pPr>
      <w:r w:rsidRPr="00CE49AF">
        <w:rPr>
          <w:szCs w:val="22"/>
        </w:rPr>
        <w:t xml:space="preserve">and incorporate the text changes into the </w:t>
      </w:r>
      <w:proofErr w:type="spellStart"/>
      <w:r w:rsidRPr="00CE49AF">
        <w:rPr>
          <w:szCs w:val="22"/>
        </w:rPr>
        <w:t>TGme</w:t>
      </w:r>
      <w:proofErr w:type="spellEnd"/>
      <w:r w:rsidRPr="00CE49AF">
        <w:rPr>
          <w:szCs w:val="22"/>
        </w:rPr>
        <w:t xml:space="preserve"> draft.</w:t>
      </w:r>
    </w:p>
    <w:p w14:paraId="643E65BB" w14:textId="77777777" w:rsidR="00807F94" w:rsidRPr="00CE49AF" w:rsidRDefault="00A03DD4" w:rsidP="00A03DD4">
      <w:pPr>
        <w:numPr>
          <w:ilvl w:val="3"/>
          <w:numId w:val="1"/>
        </w:numPr>
        <w:rPr>
          <w:szCs w:val="22"/>
        </w:rPr>
      </w:pPr>
      <w:r w:rsidRPr="00CE49AF">
        <w:rPr>
          <w:szCs w:val="22"/>
        </w:rPr>
        <w:t>Moved: Emily QI,</w:t>
      </w:r>
    </w:p>
    <w:p w14:paraId="2AABA73A" w14:textId="2860318B" w:rsidR="00A03DD4" w:rsidRPr="00CE49AF" w:rsidRDefault="00807F94" w:rsidP="00A03DD4">
      <w:pPr>
        <w:numPr>
          <w:ilvl w:val="3"/>
          <w:numId w:val="1"/>
        </w:numPr>
        <w:rPr>
          <w:szCs w:val="22"/>
        </w:rPr>
      </w:pPr>
      <w:r w:rsidRPr="00CE49AF">
        <w:rPr>
          <w:szCs w:val="22"/>
        </w:rPr>
        <w:t xml:space="preserve">Seconded: </w:t>
      </w:r>
      <w:r w:rsidR="00A03DD4" w:rsidRPr="00CE49AF">
        <w:rPr>
          <w:szCs w:val="22"/>
        </w:rPr>
        <w:t xml:space="preserve">Mark </w:t>
      </w:r>
      <w:r w:rsidR="0052708A" w:rsidRPr="00CE49AF">
        <w:rPr>
          <w:szCs w:val="22"/>
        </w:rPr>
        <w:t>HAMILTON</w:t>
      </w:r>
    </w:p>
    <w:p w14:paraId="26E3A685" w14:textId="00CAB639" w:rsidR="007C77D9" w:rsidRPr="00CE49AF" w:rsidRDefault="00807F94" w:rsidP="000B4828">
      <w:pPr>
        <w:numPr>
          <w:ilvl w:val="3"/>
          <w:numId w:val="1"/>
        </w:numPr>
        <w:rPr>
          <w:szCs w:val="22"/>
        </w:rPr>
      </w:pPr>
      <w:r w:rsidRPr="00CE49AF">
        <w:rPr>
          <w:b/>
          <w:bCs/>
          <w:szCs w:val="22"/>
        </w:rPr>
        <w:t xml:space="preserve">Results Motion #114: </w:t>
      </w:r>
      <w:r w:rsidR="00757066" w:rsidRPr="00CE49AF">
        <w:rPr>
          <w:b/>
          <w:bCs/>
          <w:szCs w:val="22"/>
        </w:rPr>
        <w:t>Unanimous Consent</w:t>
      </w:r>
      <w:r w:rsidR="005F125C" w:rsidRPr="00CE49AF">
        <w:rPr>
          <w:b/>
          <w:bCs/>
          <w:szCs w:val="22"/>
        </w:rPr>
        <w:t xml:space="preserve"> - Motion Passes.</w:t>
      </w:r>
    </w:p>
    <w:p w14:paraId="645CC5CB" w14:textId="77777777" w:rsidR="0083454B" w:rsidRPr="00CE49AF" w:rsidRDefault="0083454B" w:rsidP="0083454B">
      <w:pPr>
        <w:ind w:left="1728"/>
        <w:rPr>
          <w:szCs w:val="22"/>
        </w:rPr>
      </w:pPr>
    </w:p>
    <w:p w14:paraId="4959AB3C" w14:textId="2E5B41F3" w:rsidR="007C77D9" w:rsidRPr="00CE49AF" w:rsidRDefault="0019110F" w:rsidP="00757066">
      <w:pPr>
        <w:numPr>
          <w:ilvl w:val="2"/>
          <w:numId w:val="1"/>
        </w:numPr>
        <w:rPr>
          <w:szCs w:val="22"/>
        </w:rPr>
      </w:pPr>
      <w:r w:rsidRPr="00CE49AF">
        <w:rPr>
          <w:b/>
          <w:bCs/>
          <w:color w:val="C00000"/>
          <w:szCs w:val="22"/>
        </w:rPr>
        <w:t xml:space="preserve">Motion </w:t>
      </w:r>
      <w:r w:rsidR="006A1322" w:rsidRPr="00CE49AF">
        <w:rPr>
          <w:b/>
          <w:bCs/>
          <w:color w:val="C00000"/>
          <w:szCs w:val="22"/>
        </w:rPr>
        <w:t>#</w:t>
      </w:r>
      <w:r w:rsidRPr="00CE49AF">
        <w:rPr>
          <w:b/>
          <w:bCs/>
          <w:color w:val="C00000"/>
          <w:szCs w:val="22"/>
        </w:rPr>
        <w:t xml:space="preserve">115 </w:t>
      </w:r>
      <w:r w:rsidRPr="00CE49AF">
        <w:rPr>
          <w:b/>
          <w:bCs/>
          <w:szCs w:val="22"/>
        </w:rPr>
        <w:t>– GEN, MAC, PHY, SEC CIDs (2023-07-13)</w:t>
      </w:r>
    </w:p>
    <w:p w14:paraId="5AEDE6C8" w14:textId="77777777" w:rsidR="000A7E28" w:rsidRPr="000A7E28" w:rsidRDefault="000A7E28" w:rsidP="000A7E28">
      <w:pPr>
        <w:numPr>
          <w:ilvl w:val="3"/>
          <w:numId w:val="1"/>
        </w:numPr>
        <w:rPr>
          <w:szCs w:val="22"/>
        </w:rPr>
      </w:pPr>
      <w:r w:rsidRPr="000A7E28">
        <w:rPr>
          <w:szCs w:val="22"/>
        </w:rPr>
        <w:t xml:space="preserve">Approve the comment resolutions in the </w:t>
      </w:r>
    </w:p>
    <w:p w14:paraId="73BB5F85" w14:textId="6A4D7EFC" w:rsidR="000A7E28" w:rsidRPr="000A7E28" w:rsidRDefault="000A7E28" w:rsidP="006A1322">
      <w:pPr>
        <w:ind w:left="2160"/>
        <w:rPr>
          <w:szCs w:val="22"/>
        </w:rPr>
      </w:pPr>
      <w:r w:rsidRPr="000A7E28">
        <w:rPr>
          <w:szCs w:val="22"/>
        </w:rPr>
        <w:t xml:space="preserve">“GEN Motion C” (3 CIDs) and "GEN Motion D" (13 CIDs) in </w:t>
      </w:r>
      <w:r w:rsidRPr="00CE49AF">
        <w:rPr>
          <w:szCs w:val="22"/>
        </w:rPr>
        <w:t>11-23/840r6 (</w:t>
      </w:r>
      <w:hyperlink r:id="rId86" w:history="1">
        <w:r w:rsidRPr="000A7E28">
          <w:rPr>
            <w:rStyle w:val="Hyperlink"/>
            <w:szCs w:val="22"/>
          </w:rPr>
          <w:t>https://mentor.ieee.org/802.11/dcn/23/11-23-0840-06-000m-revme-gen-ad-hoc-comments-on-lb273.xlsx</w:t>
        </w:r>
      </w:hyperlink>
      <w:r w:rsidRPr="00CE49AF">
        <w:rPr>
          <w:szCs w:val="22"/>
        </w:rPr>
        <w:t>)</w:t>
      </w:r>
      <w:r w:rsidRPr="000A7E28">
        <w:rPr>
          <w:szCs w:val="22"/>
        </w:rPr>
        <w:t>,</w:t>
      </w:r>
    </w:p>
    <w:p w14:paraId="764C5B7D" w14:textId="5ADE4E34" w:rsidR="000A7E28" w:rsidRPr="000A7E28" w:rsidRDefault="000A7E28" w:rsidP="006A1322">
      <w:pPr>
        <w:ind w:left="2160"/>
        <w:rPr>
          <w:szCs w:val="22"/>
        </w:rPr>
      </w:pPr>
      <w:r w:rsidRPr="000A7E28">
        <w:rPr>
          <w:szCs w:val="22"/>
        </w:rPr>
        <w:t xml:space="preserve">“Motion MAC-BG” tabs (14 CIDs),  and “Motion MAC-BH” (33 CIDs), in </w:t>
      </w:r>
      <w:r w:rsidR="00050E85" w:rsidRPr="00CE49AF">
        <w:rPr>
          <w:szCs w:val="22"/>
        </w:rPr>
        <w:t>11-21/0793r42 (</w:t>
      </w:r>
      <w:hyperlink r:id="rId87" w:history="1">
        <w:r w:rsidR="00050E85" w:rsidRPr="000A7E28">
          <w:rPr>
            <w:rStyle w:val="Hyperlink"/>
            <w:szCs w:val="22"/>
          </w:rPr>
          <w:t>https://mentor.ieee.org/802.11/dcn/21/11-21-0793-42-000m-revme-mac-comments.xls</w:t>
        </w:r>
      </w:hyperlink>
      <w:r w:rsidR="00050E85" w:rsidRPr="00CE49AF">
        <w:rPr>
          <w:szCs w:val="22"/>
        </w:rPr>
        <w:t>)</w:t>
      </w:r>
      <w:r w:rsidRPr="000A7E28">
        <w:rPr>
          <w:szCs w:val="22"/>
        </w:rPr>
        <w:t xml:space="preserve">, </w:t>
      </w:r>
    </w:p>
    <w:p w14:paraId="6A5EB315" w14:textId="221FE153" w:rsidR="000A7E28" w:rsidRPr="000A7E28" w:rsidRDefault="000A7E28" w:rsidP="006A1322">
      <w:pPr>
        <w:ind w:left="2160"/>
        <w:rPr>
          <w:szCs w:val="22"/>
        </w:rPr>
      </w:pPr>
      <w:r w:rsidRPr="000A7E28">
        <w:rPr>
          <w:szCs w:val="22"/>
        </w:rPr>
        <w:t xml:space="preserve">“PHY Motion S” tab (40 CIDs) in </w:t>
      </w:r>
      <w:r w:rsidR="00311A4C" w:rsidRPr="00CE49AF">
        <w:rPr>
          <w:szCs w:val="22"/>
        </w:rPr>
        <w:t>11-21/0727r25 (</w:t>
      </w:r>
      <w:hyperlink r:id="rId88" w:history="1">
        <w:r w:rsidR="00311A4C" w:rsidRPr="000A7E28">
          <w:rPr>
            <w:rStyle w:val="Hyperlink"/>
            <w:szCs w:val="22"/>
          </w:rPr>
          <w:t>https://mentor.ieee.org/802.11/dcn/21/11-21-0727-25-000m-revme-phy-comments.xls</w:t>
        </w:r>
      </w:hyperlink>
      <w:r w:rsidR="00311A4C" w:rsidRPr="00CE49AF">
        <w:rPr>
          <w:szCs w:val="22"/>
        </w:rPr>
        <w:t>)</w:t>
      </w:r>
      <w:r w:rsidRPr="000A7E28">
        <w:rPr>
          <w:szCs w:val="22"/>
        </w:rPr>
        <w:t>,</w:t>
      </w:r>
    </w:p>
    <w:p w14:paraId="4E092364" w14:textId="77777777" w:rsidR="000A7E28" w:rsidRPr="000A7E28" w:rsidRDefault="000A7E28" w:rsidP="006A1322">
      <w:pPr>
        <w:ind w:left="2160"/>
        <w:rPr>
          <w:szCs w:val="22"/>
        </w:rPr>
      </w:pPr>
      <w:r w:rsidRPr="000A7E28">
        <w:rPr>
          <w:szCs w:val="22"/>
        </w:rPr>
        <w:t xml:space="preserve">“Security Motion C” tab (31 CID) in  </w:t>
      </w:r>
      <w:hyperlink r:id="rId89" w:history="1">
        <w:r w:rsidRPr="000A7E28">
          <w:rPr>
            <w:rStyle w:val="Hyperlink"/>
            <w:szCs w:val="22"/>
          </w:rPr>
          <w:t>https://mentor.ieee.org/802.11/dcn/23/11-23-0780-04-000m-revme-lb273-sec-adhoc-comments.xlsx</w:t>
        </w:r>
      </w:hyperlink>
      <w:r w:rsidRPr="000A7E28">
        <w:rPr>
          <w:szCs w:val="22"/>
        </w:rPr>
        <w:t xml:space="preserve"> </w:t>
      </w:r>
    </w:p>
    <w:p w14:paraId="713F7186" w14:textId="4F9F8958" w:rsidR="000A7E28" w:rsidRPr="00CE49AF" w:rsidRDefault="000A7E28" w:rsidP="006A1322">
      <w:pPr>
        <w:ind w:left="2160"/>
        <w:rPr>
          <w:szCs w:val="22"/>
        </w:rPr>
      </w:pPr>
      <w:r w:rsidRPr="00CE49AF">
        <w:rPr>
          <w:szCs w:val="22"/>
        </w:rPr>
        <w:t xml:space="preserve">and incorporate the text changes into the </w:t>
      </w:r>
      <w:proofErr w:type="spellStart"/>
      <w:r w:rsidRPr="00CE49AF">
        <w:rPr>
          <w:szCs w:val="22"/>
        </w:rPr>
        <w:t>TGme</w:t>
      </w:r>
      <w:proofErr w:type="spellEnd"/>
      <w:r w:rsidRPr="00CE49AF">
        <w:rPr>
          <w:szCs w:val="22"/>
        </w:rPr>
        <w:t xml:space="preserve"> draft.</w:t>
      </w:r>
    </w:p>
    <w:p w14:paraId="0229CC63" w14:textId="77777777" w:rsidR="005F125C" w:rsidRPr="00CE49AF" w:rsidRDefault="0041253D" w:rsidP="0041253D">
      <w:pPr>
        <w:numPr>
          <w:ilvl w:val="3"/>
          <w:numId w:val="1"/>
        </w:numPr>
        <w:rPr>
          <w:szCs w:val="22"/>
        </w:rPr>
      </w:pPr>
      <w:r w:rsidRPr="00CE49AF">
        <w:rPr>
          <w:szCs w:val="22"/>
        </w:rPr>
        <w:t>Moved: Jon ROSDAHL</w:t>
      </w:r>
    </w:p>
    <w:p w14:paraId="02F6DFB9" w14:textId="1F6B7F90" w:rsidR="0041253D" w:rsidRPr="00CE49AF" w:rsidRDefault="005F125C" w:rsidP="0041253D">
      <w:pPr>
        <w:numPr>
          <w:ilvl w:val="3"/>
          <w:numId w:val="1"/>
        </w:numPr>
        <w:rPr>
          <w:szCs w:val="22"/>
        </w:rPr>
      </w:pPr>
      <w:r w:rsidRPr="00CE49AF">
        <w:rPr>
          <w:szCs w:val="22"/>
        </w:rPr>
        <w:t xml:space="preserve">Seconded: </w:t>
      </w:r>
      <w:r w:rsidR="0041253D" w:rsidRPr="00CE49AF">
        <w:rPr>
          <w:szCs w:val="22"/>
        </w:rPr>
        <w:t>Stephen MCCAAN</w:t>
      </w:r>
    </w:p>
    <w:p w14:paraId="7864FAA1" w14:textId="0673D286" w:rsidR="0019110F" w:rsidRPr="00CE49AF" w:rsidRDefault="005F125C" w:rsidP="0019110F">
      <w:pPr>
        <w:numPr>
          <w:ilvl w:val="3"/>
          <w:numId w:val="1"/>
        </w:numPr>
        <w:rPr>
          <w:szCs w:val="22"/>
        </w:rPr>
      </w:pPr>
      <w:r w:rsidRPr="00CE49AF">
        <w:rPr>
          <w:b/>
          <w:bCs/>
          <w:szCs w:val="22"/>
        </w:rPr>
        <w:t>Results of Motion #115: Unanimous Consent - Motion Passes.</w:t>
      </w:r>
    </w:p>
    <w:p w14:paraId="580DE57C" w14:textId="77777777" w:rsidR="0083454B" w:rsidRPr="00CE49AF" w:rsidRDefault="0083454B" w:rsidP="0083454B">
      <w:pPr>
        <w:ind w:left="1728"/>
        <w:rPr>
          <w:szCs w:val="22"/>
        </w:rPr>
      </w:pPr>
    </w:p>
    <w:p w14:paraId="0E47E18F" w14:textId="0C0BD79B" w:rsidR="00947394" w:rsidRPr="00CE49AF" w:rsidRDefault="00947394" w:rsidP="00947394">
      <w:pPr>
        <w:numPr>
          <w:ilvl w:val="2"/>
          <w:numId w:val="1"/>
        </w:numPr>
        <w:rPr>
          <w:szCs w:val="22"/>
        </w:rPr>
      </w:pPr>
      <w:r w:rsidRPr="00CE49AF">
        <w:rPr>
          <w:b/>
          <w:bCs/>
          <w:color w:val="C00000"/>
          <w:szCs w:val="22"/>
        </w:rPr>
        <w:t xml:space="preserve">Motion </w:t>
      </w:r>
      <w:r w:rsidR="006A1322" w:rsidRPr="00CE49AF">
        <w:rPr>
          <w:b/>
          <w:bCs/>
          <w:color w:val="C00000"/>
          <w:szCs w:val="22"/>
        </w:rPr>
        <w:t>#</w:t>
      </w:r>
      <w:r w:rsidRPr="00CE49AF">
        <w:rPr>
          <w:b/>
          <w:bCs/>
          <w:color w:val="C00000"/>
          <w:szCs w:val="22"/>
        </w:rPr>
        <w:t xml:space="preserve">116 </w:t>
      </w:r>
      <w:r w:rsidRPr="00CE49AF">
        <w:rPr>
          <w:b/>
          <w:bCs/>
          <w:szCs w:val="22"/>
        </w:rPr>
        <w:t>– Insufficient Details CIDs (2023-07-13)</w:t>
      </w:r>
    </w:p>
    <w:p w14:paraId="4CFB3E98" w14:textId="77777777" w:rsidR="0053341D" w:rsidRPr="0053341D" w:rsidRDefault="0053341D" w:rsidP="0053341D">
      <w:pPr>
        <w:numPr>
          <w:ilvl w:val="3"/>
          <w:numId w:val="1"/>
        </w:numPr>
        <w:rPr>
          <w:szCs w:val="22"/>
        </w:rPr>
      </w:pPr>
      <w:r w:rsidRPr="0053341D">
        <w:rPr>
          <w:szCs w:val="22"/>
        </w:rPr>
        <w:t xml:space="preserve">Resolve the following CIDs in the </w:t>
      </w:r>
    </w:p>
    <w:p w14:paraId="5D9D3CB6" w14:textId="3022D075" w:rsidR="0053341D" w:rsidRPr="0053341D" w:rsidRDefault="0053341D" w:rsidP="0053341D">
      <w:pPr>
        <w:ind w:left="2160"/>
        <w:rPr>
          <w:szCs w:val="22"/>
        </w:rPr>
      </w:pPr>
      <w:r w:rsidRPr="0053341D">
        <w:rPr>
          <w:szCs w:val="22"/>
        </w:rPr>
        <w:t xml:space="preserve">ED1: “Submission Required" (3 CIDs) in </w:t>
      </w:r>
      <w:r w:rsidRPr="00CE49AF">
        <w:rPr>
          <w:szCs w:val="22"/>
        </w:rPr>
        <w:t>11-23</w:t>
      </w:r>
      <w:r w:rsidR="001E2E36" w:rsidRPr="00CE49AF">
        <w:rPr>
          <w:szCs w:val="22"/>
        </w:rPr>
        <w:t>/0834r11 (</w:t>
      </w:r>
      <w:hyperlink r:id="rId90" w:history="1">
        <w:r w:rsidR="001E2E36" w:rsidRPr="0053341D">
          <w:rPr>
            <w:rStyle w:val="Hyperlink"/>
            <w:szCs w:val="22"/>
          </w:rPr>
          <w:t>https://mentor.ieee.org/802.11/dcn/23/11-23-0834-07-000m-revme-wg-lb273-editor1-ad-hoc-comments.xlsx</w:t>
        </w:r>
      </w:hyperlink>
      <w:r w:rsidR="001E2E36" w:rsidRPr="00CE49AF">
        <w:rPr>
          <w:szCs w:val="22"/>
        </w:rPr>
        <w:t>)</w:t>
      </w:r>
      <w:r w:rsidRPr="0053341D">
        <w:rPr>
          <w:szCs w:val="22"/>
        </w:rPr>
        <w:t>,</w:t>
      </w:r>
    </w:p>
    <w:p w14:paraId="742EF6BE" w14:textId="07FC7408" w:rsidR="0053341D" w:rsidRPr="0053341D" w:rsidRDefault="0053341D" w:rsidP="0053341D">
      <w:pPr>
        <w:ind w:left="2160"/>
        <w:rPr>
          <w:szCs w:val="22"/>
        </w:rPr>
      </w:pPr>
      <w:r w:rsidRPr="0053341D">
        <w:rPr>
          <w:szCs w:val="22"/>
        </w:rPr>
        <w:t xml:space="preserve">ED2: “Submission Required" (1 CIDs) in </w:t>
      </w:r>
      <w:r w:rsidR="001E2E36" w:rsidRPr="00CE49AF">
        <w:rPr>
          <w:szCs w:val="22"/>
        </w:rPr>
        <w:t>11-23/0778r6 (</w:t>
      </w:r>
      <w:hyperlink r:id="rId91" w:history="1">
        <w:r w:rsidR="001E2E36" w:rsidRPr="0053341D">
          <w:rPr>
            <w:rStyle w:val="Hyperlink"/>
            <w:szCs w:val="22"/>
          </w:rPr>
          <w:t>https://mentor.ieee.org/802.11/dcn/23/11-23-0778-06-000m-revme-editor2-ad-hoc-comments-on-lb273.xlsx</w:t>
        </w:r>
      </w:hyperlink>
      <w:r w:rsidR="001E2E36" w:rsidRPr="00CE49AF">
        <w:rPr>
          <w:szCs w:val="22"/>
        </w:rPr>
        <w:t>)</w:t>
      </w:r>
      <w:r w:rsidRPr="0053341D">
        <w:rPr>
          <w:szCs w:val="22"/>
        </w:rPr>
        <w:t>,</w:t>
      </w:r>
    </w:p>
    <w:p w14:paraId="48BCD50D" w14:textId="4E1440DB" w:rsidR="0053341D" w:rsidRPr="0053341D" w:rsidRDefault="0053341D" w:rsidP="0053341D">
      <w:pPr>
        <w:ind w:left="2160"/>
        <w:rPr>
          <w:szCs w:val="22"/>
        </w:rPr>
      </w:pPr>
      <w:r w:rsidRPr="0053341D">
        <w:rPr>
          <w:szCs w:val="22"/>
        </w:rPr>
        <w:t xml:space="preserve">GEN: “GEN-Submission Required” tab ( 2 CIDs) in </w:t>
      </w:r>
      <w:r w:rsidR="001E2E36" w:rsidRPr="00CE49AF">
        <w:rPr>
          <w:szCs w:val="22"/>
        </w:rPr>
        <w:t>11-23/0840</w:t>
      </w:r>
      <w:r w:rsidR="0020551D" w:rsidRPr="00CE49AF">
        <w:rPr>
          <w:szCs w:val="22"/>
        </w:rPr>
        <w:t>r6 (</w:t>
      </w:r>
      <w:hyperlink r:id="rId92" w:history="1">
        <w:r w:rsidR="0020551D" w:rsidRPr="0053341D">
          <w:rPr>
            <w:rStyle w:val="Hyperlink"/>
            <w:szCs w:val="22"/>
          </w:rPr>
          <w:t>https://mentor.ieee.org/802.11/dcn/23/11-23-0840-06-000m-revme-gen-ad-hoc-comments-on-lb273.xlsx</w:t>
        </w:r>
      </w:hyperlink>
      <w:r w:rsidR="0020551D" w:rsidRPr="00CE49AF">
        <w:rPr>
          <w:szCs w:val="22"/>
        </w:rPr>
        <w:t>)</w:t>
      </w:r>
      <w:r w:rsidRPr="0053341D">
        <w:rPr>
          <w:szCs w:val="22"/>
        </w:rPr>
        <w:t>,</w:t>
      </w:r>
    </w:p>
    <w:p w14:paraId="0F4641A5" w14:textId="63749D0D" w:rsidR="0053341D" w:rsidRPr="0053341D" w:rsidRDefault="0053341D" w:rsidP="0053341D">
      <w:pPr>
        <w:ind w:left="2160"/>
        <w:rPr>
          <w:szCs w:val="22"/>
        </w:rPr>
      </w:pPr>
      <w:r w:rsidRPr="0053341D">
        <w:rPr>
          <w:szCs w:val="22"/>
        </w:rPr>
        <w:t>MAC: “Motion MAC-</w:t>
      </w:r>
      <w:proofErr w:type="spellStart"/>
      <w:r w:rsidRPr="0053341D">
        <w:rPr>
          <w:szCs w:val="22"/>
        </w:rPr>
        <w:t>Insuff</w:t>
      </w:r>
      <w:proofErr w:type="spellEnd"/>
      <w:r w:rsidRPr="0053341D">
        <w:rPr>
          <w:szCs w:val="22"/>
        </w:rPr>
        <w:t xml:space="preserve"> Detail” tab ( 36 CIDs) in </w:t>
      </w:r>
      <w:r w:rsidR="0020551D" w:rsidRPr="00CE49AF">
        <w:rPr>
          <w:szCs w:val="22"/>
        </w:rPr>
        <w:t>11-21/0793r42 (</w:t>
      </w:r>
      <w:hyperlink r:id="rId93" w:history="1">
        <w:r w:rsidR="0020551D" w:rsidRPr="0053341D">
          <w:rPr>
            <w:rStyle w:val="Hyperlink"/>
            <w:szCs w:val="22"/>
          </w:rPr>
          <w:t>https://mentor.ieee.org/802.11/dcn/21/11-21-0793-42-000m-revme-mac-comments.xls</w:t>
        </w:r>
      </w:hyperlink>
      <w:r w:rsidR="0020551D" w:rsidRPr="00CE49AF">
        <w:rPr>
          <w:szCs w:val="22"/>
        </w:rPr>
        <w:t>)</w:t>
      </w:r>
      <w:r w:rsidRPr="0053341D">
        <w:rPr>
          <w:szCs w:val="22"/>
        </w:rPr>
        <w:t>,</w:t>
      </w:r>
    </w:p>
    <w:p w14:paraId="15511C54" w14:textId="1AB54EFB" w:rsidR="0053341D" w:rsidRPr="0053341D" w:rsidRDefault="0053341D" w:rsidP="0053341D">
      <w:pPr>
        <w:ind w:left="2160"/>
        <w:rPr>
          <w:szCs w:val="22"/>
        </w:rPr>
      </w:pPr>
      <w:r w:rsidRPr="0053341D">
        <w:rPr>
          <w:szCs w:val="22"/>
        </w:rPr>
        <w:t xml:space="preserve">PHY: “Submission Required” tab ( 18 CIDs) in </w:t>
      </w:r>
      <w:r w:rsidR="0020551D" w:rsidRPr="00CE49AF">
        <w:rPr>
          <w:szCs w:val="22"/>
        </w:rPr>
        <w:t>11-21/0727r25</w:t>
      </w:r>
      <w:r w:rsidR="003A531B" w:rsidRPr="00CE49AF">
        <w:rPr>
          <w:szCs w:val="22"/>
        </w:rPr>
        <w:t xml:space="preserve"> (</w:t>
      </w:r>
      <w:hyperlink r:id="rId94" w:history="1">
        <w:r w:rsidR="003A531B" w:rsidRPr="0053341D">
          <w:rPr>
            <w:rStyle w:val="Hyperlink"/>
            <w:szCs w:val="22"/>
          </w:rPr>
          <w:t>https://mentor.ieee.org/802.11/dcn/21/11-21-0727-25-000m-revme-phy-comments.xls</w:t>
        </w:r>
      </w:hyperlink>
      <w:r w:rsidR="003A531B" w:rsidRPr="00CE49AF">
        <w:rPr>
          <w:szCs w:val="22"/>
        </w:rPr>
        <w:t>)</w:t>
      </w:r>
      <w:r w:rsidRPr="0053341D">
        <w:rPr>
          <w:szCs w:val="22"/>
        </w:rPr>
        <w:t>,</w:t>
      </w:r>
    </w:p>
    <w:p w14:paraId="63B87DA2" w14:textId="06375D3D" w:rsidR="0053341D" w:rsidRPr="0053341D" w:rsidRDefault="0053341D" w:rsidP="0053341D">
      <w:pPr>
        <w:ind w:left="2160"/>
        <w:rPr>
          <w:szCs w:val="22"/>
        </w:rPr>
      </w:pPr>
      <w:r w:rsidRPr="0053341D">
        <w:rPr>
          <w:szCs w:val="22"/>
        </w:rPr>
        <w:t xml:space="preserve">SEC: “Submission Required” tab ( 20 CIDs) in </w:t>
      </w:r>
      <w:r w:rsidR="003A531B" w:rsidRPr="00CE49AF">
        <w:rPr>
          <w:szCs w:val="22"/>
        </w:rPr>
        <w:t>11-23/0780r4 (</w:t>
      </w:r>
      <w:hyperlink r:id="rId95" w:history="1">
        <w:r w:rsidR="003A531B" w:rsidRPr="0053341D">
          <w:rPr>
            <w:rStyle w:val="Hyperlink"/>
            <w:szCs w:val="22"/>
          </w:rPr>
          <w:t>https://mentor.ieee.org/802.11/dcn/23/11-23-0780-04-000m-revme-lb273-sec-adhoc-comments.xlsx</w:t>
        </w:r>
      </w:hyperlink>
      <w:r w:rsidR="003A531B" w:rsidRPr="00CE49AF">
        <w:rPr>
          <w:szCs w:val="22"/>
        </w:rPr>
        <w:t>)</w:t>
      </w:r>
      <w:r w:rsidRPr="0053341D">
        <w:rPr>
          <w:szCs w:val="22"/>
        </w:rPr>
        <w:t>,</w:t>
      </w:r>
    </w:p>
    <w:p w14:paraId="37B895C1" w14:textId="77777777" w:rsidR="0053341D" w:rsidRPr="0053341D" w:rsidRDefault="0053341D" w:rsidP="0053341D">
      <w:pPr>
        <w:ind w:left="2160"/>
        <w:rPr>
          <w:szCs w:val="22"/>
        </w:rPr>
      </w:pPr>
      <w:r w:rsidRPr="0053341D">
        <w:rPr>
          <w:szCs w:val="22"/>
        </w:rPr>
        <w:t>With the resolution “REJECTED - The comment fails to identify changes in sufficient detail so that the specific wording of the changes that will satisfy the commenter can be determined.”</w:t>
      </w:r>
    </w:p>
    <w:p w14:paraId="3085D72D" w14:textId="77777777" w:rsidR="003A531B" w:rsidRPr="00CE49AF" w:rsidRDefault="00947394" w:rsidP="00947394">
      <w:pPr>
        <w:numPr>
          <w:ilvl w:val="3"/>
          <w:numId w:val="1"/>
        </w:numPr>
        <w:rPr>
          <w:szCs w:val="22"/>
        </w:rPr>
      </w:pPr>
      <w:r w:rsidRPr="00CE49AF">
        <w:rPr>
          <w:szCs w:val="22"/>
        </w:rPr>
        <w:t xml:space="preserve">Moved: </w:t>
      </w:r>
      <w:r w:rsidR="0028414C" w:rsidRPr="00CE49AF">
        <w:rPr>
          <w:szCs w:val="22"/>
        </w:rPr>
        <w:t>Stephen MCCA</w:t>
      </w:r>
      <w:r w:rsidR="00A03DD4" w:rsidRPr="00CE49AF">
        <w:rPr>
          <w:szCs w:val="22"/>
        </w:rPr>
        <w:t>N</w:t>
      </w:r>
      <w:r w:rsidR="0028414C" w:rsidRPr="00CE49AF">
        <w:rPr>
          <w:szCs w:val="22"/>
        </w:rPr>
        <w:t>N</w:t>
      </w:r>
    </w:p>
    <w:p w14:paraId="6C48DF90" w14:textId="13493A14" w:rsidR="00947394" w:rsidRPr="00CE49AF" w:rsidRDefault="003A531B" w:rsidP="00947394">
      <w:pPr>
        <w:numPr>
          <w:ilvl w:val="3"/>
          <w:numId w:val="1"/>
        </w:numPr>
        <w:rPr>
          <w:szCs w:val="22"/>
        </w:rPr>
      </w:pPr>
      <w:r w:rsidRPr="00CE49AF">
        <w:rPr>
          <w:szCs w:val="22"/>
        </w:rPr>
        <w:t>Seconded</w:t>
      </w:r>
      <w:r w:rsidR="0028414C" w:rsidRPr="00CE49AF">
        <w:rPr>
          <w:szCs w:val="22"/>
        </w:rPr>
        <w:t>: Emily QI</w:t>
      </w:r>
    </w:p>
    <w:p w14:paraId="061605E8" w14:textId="3F17F901" w:rsidR="006F1DC1" w:rsidRPr="00CE49AF" w:rsidRDefault="006F1DC1" w:rsidP="006F1DC1">
      <w:pPr>
        <w:numPr>
          <w:ilvl w:val="3"/>
          <w:numId w:val="1"/>
        </w:numPr>
        <w:rPr>
          <w:szCs w:val="22"/>
        </w:rPr>
      </w:pPr>
      <w:r w:rsidRPr="00CE49AF">
        <w:rPr>
          <w:b/>
          <w:bCs/>
          <w:szCs w:val="22"/>
        </w:rPr>
        <w:t>Results of Motion #11</w:t>
      </w:r>
      <w:r w:rsidR="003A531B" w:rsidRPr="00CE49AF">
        <w:rPr>
          <w:b/>
          <w:bCs/>
          <w:szCs w:val="22"/>
        </w:rPr>
        <w:t>6</w:t>
      </w:r>
      <w:r w:rsidRPr="00CE49AF">
        <w:rPr>
          <w:b/>
          <w:bCs/>
          <w:szCs w:val="22"/>
        </w:rPr>
        <w:t>: Unanimous Consent - Motion Passes.</w:t>
      </w:r>
    </w:p>
    <w:p w14:paraId="61FC0BF9" w14:textId="77777777" w:rsidR="003A531B" w:rsidRDefault="003A531B" w:rsidP="003A531B">
      <w:pPr>
        <w:ind w:left="1728"/>
        <w:rPr>
          <w:szCs w:val="22"/>
        </w:rPr>
      </w:pPr>
    </w:p>
    <w:p w14:paraId="194A1823" w14:textId="77777777" w:rsidR="00CE49AF" w:rsidRPr="00CE49AF" w:rsidRDefault="00CE49AF" w:rsidP="003A531B">
      <w:pPr>
        <w:ind w:left="1728"/>
        <w:rPr>
          <w:szCs w:val="22"/>
        </w:rPr>
      </w:pPr>
    </w:p>
    <w:p w14:paraId="789A89EE" w14:textId="7057158C" w:rsidR="00947394" w:rsidRPr="00CE49AF" w:rsidRDefault="009F23F4" w:rsidP="0028414C">
      <w:pPr>
        <w:numPr>
          <w:ilvl w:val="2"/>
          <w:numId w:val="1"/>
        </w:numPr>
        <w:rPr>
          <w:szCs w:val="22"/>
        </w:rPr>
      </w:pPr>
      <w:r w:rsidRPr="00CE49AF">
        <w:rPr>
          <w:b/>
          <w:bCs/>
          <w:color w:val="C00000"/>
          <w:szCs w:val="22"/>
        </w:rPr>
        <w:lastRenderedPageBreak/>
        <w:t xml:space="preserve">Motion </w:t>
      </w:r>
      <w:r w:rsidR="00354230" w:rsidRPr="00CE49AF">
        <w:rPr>
          <w:b/>
          <w:bCs/>
          <w:color w:val="C00000"/>
          <w:szCs w:val="22"/>
        </w:rPr>
        <w:t>#</w:t>
      </w:r>
      <w:r w:rsidRPr="00CE49AF">
        <w:rPr>
          <w:b/>
          <w:bCs/>
          <w:color w:val="C00000"/>
          <w:szCs w:val="22"/>
        </w:rPr>
        <w:t xml:space="preserve">117 </w:t>
      </w:r>
      <w:r w:rsidRPr="00CE49AF">
        <w:rPr>
          <w:b/>
          <w:bCs/>
          <w:szCs w:val="22"/>
        </w:rPr>
        <w:t>– More work Required CIDs (2023-07-13)</w:t>
      </w:r>
    </w:p>
    <w:p w14:paraId="2EBE1E57" w14:textId="77777777" w:rsidR="00354230" w:rsidRPr="00354230" w:rsidRDefault="00354230" w:rsidP="00354230">
      <w:pPr>
        <w:numPr>
          <w:ilvl w:val="3"/>
          <w:numId w:val="1"/>
        </w:numPr>
        <w:rPr>
          <w:szCs w:val="22"/>
        </w:rPr>
      </w:pPr>
      <w:r w:rsidRPr="00354230">
        <w:rPr>
          <w:szCs w:val="22"/>
        </w:rPr>
        <w:t xml:space="preserve">Resolve the following CIDs in the </w:t>
      </w:r>
    </w:p>
    <w:p w14:paraId="4E9EADDF" w14:textId="263D217E" w:rsidR="00354230" w:rsidRPr="00354230" w:rsidRDefault="00354230" w:rsidP="00354230">
      <w:pPr>
        <w:ind w:left="2160"/>
        <w:rPr>
          <w:szCs w:val="22"/>
        </w:rPr>
      </w:pPr>
      <w:r w:rsidRPr="00354230">
        <w:rPr>
          <w:szCs w:val="22"/>
        </w:rPr>
        <w:t xml:space="preserve">PHY: “More Work Required” tab ( 1 CIDs) in </w:t>
      </w:r>
      <w:r w:rsidRPr="00CE49AF">
        <w:rPr>
          <w:szCs w:val="22"/>
        </w:rPr>
        <w:t>11-21/0727</w:t>
      </w:r>
      <w:r w:rsidR="006F1DC1" w:rsidRPr="00CE49AF">
        <w:rPr>
          <w:szCs w:val="22"/>
        </w:rPr>
        <w:t>r25 (</w:t>
      </w:r>
      <w:hyperlink r:id="rId96" w:history="1">
        <w:r w:rsidR="006F1DC1" w:rsidRPr="00354230">
          <w:rPr>
            <w:rStyle w:val="Hyperlink"/>
            <w:szCs w:val="22"/>
          </w:rPr>
          <w:t>https://mentor.ieee.org/802.11/dcn/21/11-21-0727-25-000m-revme-phy-comments.xls</w:t>
        </w:r>
      </w:hyperlink>
      <w:r w:rsidR="006F1DC1" w:rsidRPr="00CE49AF">
        <w:rPr>
          <w:szCs w:val="22"/>
        </w:rPr>
        <w:t>)</w:t>
      </w:r>
      <w:r w:rsidRPr="00354230">
        <w:rPr>
          <w:szCs w:val="22"/>
        </w:rPr>
        <w:t>,</w:t>
      </w:r>
    </w:p>
    <w:p w14:paraId="28708741" w14:textId="6F81AAF5" w:rsidR="00354230" w:rsidRPr="00CE49AF" w:rsidRDefault="00354230" w:rsidP="00354230">
      <w:pPr>
        <w:ind w:left="2160"/>
        <w:rPr>
          <w:szCs w:val="22"/>
        </w:rPr>
      </w:pPr>
      <w:r w:rsidRPr="00CE49AF">
        <w:rPr>
          <w:szCs w:val="22"/>
        </w:rPr>
        <w:t xml:space="preserve">With the resolution “REJECTED - The 802.11 </w:t>
      </w:r>
      <w:proofErr w:type="spellStart"/>
      <w:r w:rsidRPr="00CE49AF">
        <w:rPr>
          <w:szCs w:val="22"/>
        </w:rPr>
        <w:t>TGme</w:t>
      </w:r>
      <w:proofErr w:type="spellEnd"/>
      <w:r w:rsidRPr="00CE49AF">
        <w:rPr>
          <w:szCs w:val="22"/>
        </w:rPr>
        <w:t xml:space="preserve"> reviewed the comment and agreed that a submission was required with more detailed or updated editing </w:t>
      </w:r>
      <w:r w:rsidR="006F1DC1" w:rsidRPr="00CE49AF">
        <w:rPr>
          <w:szCs w:val="22"/>
        </w:rPr>
        <w:t>instructions, or</w:t>
      </w:r>
      <w:r w:rsidRPr="00CE49AF">
        <w:rPr>
          <w:szCs w:val="22"/>
        </w:rPr>
        <w:t xml:space="preserve"> such that could reach consensus in discussion. No updated submission has been reviewed with the 802.11 </w:t>
      </w:r>
      <w:proofErr w:type="spellStart"/>
      <w:r w:rsidRPr="00CE49AF">
        <w:rPr>
          <w:szCs w:val="22"/>
        </w:rPr>
        <w:t>TGme</w:t>
      </w:r>
      <w:proofErr w:type="spellEnd"/>
      <w:r w:rsidRPr="00CE49AF">
        <w:rPr>
          <w:szCs w:val="22"/>
        </w:rPr>
        <w:t>.”</w:t>
      </w:r>
    </w:p>
    <w:p w14:paraId="2471B213" w14:textId="7940778F" w:rsidR="009F23F4" w:rsidRPr="00CE49AF" w:rsidRDefault="009F23F4" w:rsidP="009F23F4">
      <w:pPr>
        <w:numPr>
          <w:ilvl w:val="3"/>
          <w:numId w:val="1"/>
        </w:numPr>
        <w:rPr>
          <w:szCs w:val="22"/>
        </w:rPr>
      </w:pPr>
      <w:r w:rsidRPr="00CE49AF">
        <w:rPr>
          <w:szCs w:val="22"/>
        </w:rPr>
        <w:t xml:space="preserve">Moved: </w:t>
      </w:r>
      <w:r w:rsidR="00A03DD4" w:rsidRPr="00CE49AF">
        <w:rPr>
          <w:szCs w:val="22"/>
        </w:rPr>
        <w:t xml:space="preserve">Mark </w:t>
      </w:r>
      <w:r w:rsidR="00CC18AE" w:rsidRPr="00CE49AF">
        <w:rPr>
          <w:szCs w:val="22"/>
        </w:rPr>
        <w:t>RISON</w:t>
      </w:r>
      <w:r w:rsidR="00A03DD4" w:rsidRPr="00CE49AF">
        <w:rPr>
          <w:szCs w:val="22"/>
        </w:rPr>
        <w:t>, 2</w:t>
      </w:r>
      <w:r w:rsidR="00A03DD4" w:rsidRPr="00CE49AF">
        <w:rPr>
          <w:szCs w:val="22"/>
          <w:vertAlign w:val="superscript"/>
        </w:rPr>
        <w:t>nd</w:t>
      </w:r>
      <w:r w:rsidR="00A03DD4" w:rsidRPr="00CE49AF">
        <w:rPr>
          <w:szCs w:val="22"/>
        </w:rPr>
        <w:t xml:space="preserve"> Stephen MCCANN</w:t>
      </w:r>
    </w:p>
    <w:p w14:paraId="764732B1" w14:textId="6410F747" w:rsidR="006F1DC1" w:rsidRPr="00CE49AF" w:rsidRDefault="006F1DC1" w:rsidP="006F1DC1">
      <w:pPr>
        <w:numPr>
          <w:ilvl w:val="3"/>
          <w:numId w:val="1"/>
        </w:numPr>
        <w:rPr>
          <w:szCs w:val="22"/>
        </w:rPr>
      </w:pPr>
      <w:r w:rsidRPr="00CE49AF">
        <w:rPr>
          <w:b/>
          <w:bCs/>
          <w:szCs w:val="22"/>
        </w:rPr>
        <w:t>Results of Motion #11</w:t>
      </w:r>
      <w:r w:rsidR="00B3557C" w:rsidRPr="00CE49AF">
        <w:rPr>
          <w:b/>
          <w:bCs/>
          <w:szCs w:val="22"/>
        </w:rPr>
        <w:t>7</w:t>
      </w:r>
      <w:r w:rsidRPr="00CE49AF">
        <w:rPr>
          <w:b/>
          <w:bCs/>
          <w:szCs w:val="22"/>
        </w:rPr>
        <w:t>: Unanimous Consent - Motion Passes.</w:t>
      </w:r>
    </w:p>
    <w:p w14:paraId="52D3CEE6" w14:textId="77777777" w:rsidR="00B3557C" w:rsidRPr="00CE49AF" w:rsidRDefault="00B3557C" w:rsidP="00B3557C">
      <w:pPr>
        <w:ind w:left="1728"/>
        <w:rPr>
          <w:szCs w:val="22"/>
        </w:rPr>
      </w:pPr>
    </w:p>
    <w:p w14:paraId="1AA14519" w14:textId="641255A1" w:rsidR="00A36CA2" w:rsidRPr="00CE49AF" w:rsidRDefault="00D6208B" w:rsidP="00A36CA2">
      <w:pPr>
        <w:numPr>
          <w:ilvl w:val="2"/>
          <w:numId w:val="1"/>
        </w:numPr>
        <w:rPr>
          <w:szCs w:val="22"/>
        </w:rPr>
      </w:pPr>
      <w:r w:rsidRPr="00CE49AF">
        <w:rPr>
          <w:b/>
          <w:bCs/>
          <w:color w:val="C00000"/>
          <w:szCs w:val="22"/>
        </w:rPr>
        <w:t xml:space="preserve">Motion </w:t>
      </w:r>
      <w:r w:rsidR="00B34469" w:rsidRPr="00CE49AF">
        <w:rPr>
          <w:b/>
          <w:bCs/>
          <w:color w:val="C00000"/>
          <w:szCs w:val="22"/>
        </w:rPr>
        <w:t>#</w:t>
      </w:r>
      <w:r w:rsidRPr="00CE49AF">
        <w:rPr>
          <w:b/>
          <w:bCs/>
          <w:color w:val="C00000"/>
          <w:szCs w:val="22"/>
        </w:rPr>
        <w:t>118</w:t>
      </w:r>
      <w:r w:rsidRPr="00CE49AF">
        <w:rPr>
          <w:color w:val="C00000"/>
          <w:szCs w:val="22"/>
        </w:rPr>
        <w:t xml:space="preserve"> </w:t>
      </w:r>
      <w:r w:rsidR="007D28D4" w:rsidRPr="00CE49AF">
        <w:rPr>
          <w:szCs w:val="22"/>
        </w:rPr>
        <w:t>–</w:t>
      </w:r>
      <w:r w:rsidRPr="00CE49AF">
        <w:rPr>
          <w:szCs w:val="22"/>
        </w:rPr>
        <w:t xml:space="preserve"> </w:t>
      </w:r>
      <w:r w:rsidR="007D28D4" w:rsidRPr="00CE49AF">
        <w:rPr>
          <w:szCs w:val="22"/>
        </w:rPr>
        <w:t xml:space="preserve">MDR Motion - </w:t>
      </w:r>
      <w:r w:rsidR="007D28D4" w:rsidRPr="00CE49AF">
        <w:rPr>
          <w:b/>
          <w:bCs/>
          <w:szCs w:val="22"/>
        </w:rPr>
        <w:t>(2023-07-13)</w:t>
      </w:r>
    </w:p>
    <w:p w14:paraId="5FBB9E65" w14:textId="10940C1C" w:rsidR="00A36CA2" w:rsidRPr="00CE49AF" w:rsidRDefault="00A36CA2" w:rsidP="00A36CA2">
      <w:pPr>
        <w:numPr>
          <w:ilvl w:val="3"/>
          <w:numId w:val="1"/>
        </w:numPr>
        <w:rPr>
          <w:szCs w:val="22"/>
        </w:rPr>
      </w:pPr>
      <w:r w:rsidRPr="00A36CA2">
        <w:rPr>
          <w:szCs w:val="22"/>
        </w:rPr>
        <w:t xml:space="preserve">Approve the changes in the MDR report </w:t>
      </w:r>
      <w:r w:rsidRPr="00CE49AF">
        <w:rPr>
          <w:szCs w:val="22"/>
        </w:rPr>
        <w:t>11-23/</w:t>
      </w:r>
      <w:proofErr w:type="gramStart"/>
      <w:r w:rsidRPr="00CE49AF">
        <w:rPr>
          <w:szCs w:val="22"/>
        </w:rPr>
        <w:t>0717r13</w:t>
      </w:r>
      <w:proofErr w:type="gramEnd"/>
      <w:r w:rsidRPr="00CE49AF">
        <w:rPr>
          <w:szCs w:val="22"/>
        </w:rPr>
        <w:t xml:space="preserve"> </w:t>
      </w:r>
    </w:p>
    <w:p w14:paraId="557F4807" w14:textId="62C2A187" w:rsidR="00A36CA2" w:rsidRPr="00A36CA2" w:rsidRDefault="00A36CA2" w:rsidP="00A36CA2">
      <w:pPr>
        <w:ind w:left="2160"/>
        <w:rPr>
          <w:szCs w:val="22"/>
        </w:rPr>
      </w:pPr>
      <w:r w:rsidRPr="00CE49AF">
        <w:rPr>
          <w:szCs w:val="22"/>
        </w:rPr>
        <w:t>(</w:t>
      </w:r>
      <w:hyperlink r:id="rId97" w:history="1">
        <w:r w:rsidRPr="00A36CA2">
          <w:rPr>
            <w:rStyle w:val="Hyperlink"/>
            <w:szCs w:val="22"/>
          </w:rPr>
          <w:t>https://mentor.ieee.org/802.11/dcn/23/11-23-0717-13-0000-revme-mdr-report.docx</w:t>
        </w:r>
      </w:hyperlink>
      <w:r w:rsidRPr="00CE49AF">
        <w:rPr>
          <w:szCs w:val="22"/>
        </w:rPr>
        <w:t>)</w:t>
      </w:r>
      <w:r w:rsidRPr="00A36CA2">
        <w:rPr>
          <w:szCs w:val="22"/>
        </w:rPr>
        <w:t>,</w:t>
      </w:r>
    </w:p>
    <w:p w14:paraId="665496AF" w14:textId="52259D2B" w:rsidR="00A36CA2" w:rsidRPr="00CE49AF" w:rsidRDefault="00A36CA2" w:rsidP="00A36CA2">
      <w:pPr>
        <w:ind w:left="2160"/>
        <w:rPr>
          <w:szCs w:val="22"/>
        </w:rPr>
      </w:pPr>
      <w:r w:rsidRPr="00A36CA2">
        <w:rPr>
          <w:szCs w:val="22"/>
        </w:rPr>
        <w:t xml:space="preserve">And apply to the </w:t>
      </w:r>
      <w:proofErr w:type="spellStart"/>
      <w:r w:rsidRPr="00A36CA2">
        <w:rPr>
          <w:szCs w:val="22"/>
        </w:rPr>
        <w:t>TGme</w:t>
      </w:r>
      <w:proofErr w:type="spellEnd"/>
      <w:r w:rsidRPr="00A36CA2">
        <w:rPr>
          <w:szCs w:val="22"/>
        </w:rPr>
        <w:t xml:space="preserve"> </w:t>
      </w:r>
      <w:proofErr w:type="gramStart"/>
      <w:r w:rsidRPr="00A36CA2">
        <w:rPr>
          <w:szCs w:val="22"/>
        </w:rPr>
        <w:t>draft</w:t>
      </w:r>
      <w:proofErr w:type="gramEnd"/>
    </w:p>
    <w:p w14:paraId="35CA5EF0" w14:textId="77777777" w:rsidR="00A36CA2" w:rsidRPr="00CE49AF" w:rsidRDefault="007D28D4" w:rsidP="007D28D4">
      <w:pPr>
        <w:numPr>
          <w:ilvl w:val="3"/>
          <w:numId w:val="1"/>
        </w:numPr>
        <w:rPr>
          <w:szCs w:val="22"/>
        </w:rPr>
      </w:pPr>
      <w:r w:rsidRPr="00CE49AF">
        <w:rPr>
          <w:szCs w:val="22"/>
        </w:rPr>
        <w:t xml:space="preserve">Moved: Joseph </w:t>
      </w:r>
      <w:r w:rsidR="003A3396" w:rsidRPr="00CE49AF">
        <w:rPr>
          <w:szCs w:val="22"/>
        </w:rPr>
        <w:t>LEVY</w:t>
      </w:r>
    </w:p>
    <w:p w14:paraId="5D242DD3" w14:textId="604C8155" w:rsidR="007D28D4" w:rsidRPr="00CE49AF" w:rsidRDefault="00A36CA2" w:rsidP="007D28D4">
      <w:pPr>
        <w:numPr>
          <w:ilvl w:val="3"/>
          <w:numId w:val="1"/>
        </w:numPr>
        <w:rPr>
          <w:szCs w:val="22"/>
        </w:rPr>
      </w:pPr>
      <w:r w:rsidRPr="00CE49AF">
        <w:rPr>
          <w:szCs w:val="22"/>
        </w:rPr>
        <w:t xml:space="preserve">Seconded: </w:t>
      </w:r>
      <w:r w:rsidR="007D28D4" w:rsidRPr="00CE49AF">
        <w:rPr>
          <w:szCs w:val="22"/>
        </w:rPr>
        <w:t>Emily QI</w:t>
      </w:r>
    </w:p>
    <w:p w14:paraId="6B565031" w14:textId="7C7EE387" w:rsidR="00B34469" w:rsidRPr="00CE49AF" w:rsidRDefault="00B34469" w:rsidP="00B34469">
      <w:pPr>
        <w:numPr>
          <w:ilvl w:val="3"/>
          <w:numId w:val="1"/>
        </w:numPr>
        <w:rPr>
          <w:szCs w:val="22"/>
        </w:rPr>
      </w:pPr>
      <w:r w:rsidRPr="00CE49AF">
        <w:rPr>
          <w:b/>
          <w:bCs/>
          <w:szCs w:val="22"/>
        </w:rPr>
        <w:t>Results of Motion #118: Unanimous Consent - Motion Passes.</w:t>
      </w:r>
    </w:p>
    <w:p w14:paraId="2B28AB21" w14:textId="77777777" w:rsidR="00B34469" w:rsidRPr="00CE49AF" w:rsidRDefault="00B34469" w:rsidP="00B34469">
      <w:pPr>
        <w:ind w:left="1728"/>
        <w:rPr>
          <w:szCs w:val="22"/>
        </w:rPr>
      </w:pPr>
    </w:p>
    <w:p w14:paraId="36DA8930" w14:textId="565ED0C7" w:rsidR="00D064EB" w:rsidRPr="00CE49AF" w:rsidRDefault="007D28D4" w:rsidP="00D463B1">
      <w:pPr>
        <w:numPr>
          <w:ilvl w:val="1"/>
          <w:numId w:val="1"/>
        </w:numPr>
        <w:rPr>
          <w:szCs w:val="22"/>
        </w:rPr>
      </w:pPr>
      <w:r w:rsidRPr="00CE49AF">
        <w:rPr>
          <w:b/>
          <w:bCs/>
          <w:color w:val="C00000"/>
          <w:szCs w:val="22"/>
        </w:rPr>
        <w:t>Motion</w:t>
      </w:r>
      <w:r w:rsidR="00BE4B90" w:rsidRPr="00CE49AF">
        <w:rPr>
          <w:b/>
          <w:bCs/>
          <w:color w:val="C00000"/>
          <w:szCs w:val="22"/>
        </w:rPr>
        <w:t xml:space="preserve">: </w:t>
      </w:r>
      <w:r w:rsidR="00BE4B90" w:rsidRPr="00CE49AF">
        <w:rPr>
          <w:b/>
          <w:bCs/>
          <w:szCs w:val="22"/>
        </w:rPr>
        <w:t>Recirculation Motion</w:t>
      </w:r>
      <w:r w:rsidR="00D12030" w:rsidRPr="00CE49AF">
        <w:rPr>
          <w:b/>
          <w:bCs/>
          <w:szCs w:val="22"/>
        </w:rPr>
        <w:t xml:space="preserve"> (2023-07-13)</w:t>
      </w:r>
    </w:p>
    <w:p w14:paraId="4D25D15D" w14:textId="3EDDBF8B" w:rsidR="000B6E3F" w:rsidRPr="00CE49AF" w:rsidRDefault="00EE172A" w:rsidP="00D463B1">
      <w:pPr>
        <w:numPr>
          <w:ilvl w:val="2"/>
          <w:numId w:val="1"/>
        </w:numPr>
        <w:rPr>
          <w:szCs w:val="22"/>
        </w:rPr>
      </w:pPr>
      <w:r w:rsidRPr="00CE49AF">
        <w:rPr>
          <w:szCs w:val="22"/>
        </w:rPr>
        <w:t xml:space="preserve">Having approved comment resolutions for comments received from LB 273 on </w:t>
      </w:r>
      <w:proofErr w:type="spellStart"/>
      <w:r w:rsidRPr="00CE49AF">
        <w:rPr>
          <w:szCs w:val="22"/>
        </w:rPr>
        <w:t>REVme</w:t>
      </w:r>
      <w:proofErr w:type="spellEnd"/>
      <w:r w:rsidRPr="00CE49AF">
        <w:rPr>
          <w:szCs w:val="22"/>
        </w:rPr>
        <w:t xml:space="preserve"> D3.0 as contained in document </w:t>
      </w:r>
      <w:r w:rsidR="00B34469" w:rsidRPr="00CE49AF">
        <w:rPr>
          <w:szCs w:val="22"/>
        </w:rPr>
        <w:t>11-22/0065</w:t>
      </w:r>
      <w:r w:rsidR="00E80344" w:rsidRPr="00CE49AF">
        <w:rPr>
          <w:szCs w:val="22"/>
        </w:rPr>
        <w:t>r21 (</w:t>
      </w:r>
      <w:hyperlink r:id="rId98" w:history="1">
        <w:r w:rsidR="00E80344" w:rsidRPr="00CE49AF">
          <w:rPr>
            <w:rStyle w:val="Hyperlink"/>
            <w:szCs w:val="22"/>
          </w:rPr>
          <w:t>https://mentor.ieee.org/802.11/dcn/22/11-22-0065-21-000m-revme-wg-ballot-comments.xls</w:t>
        </w:r>
      </w:hyperlink>
      <w:r w:rsidR="00E80344" w:rsidRPr="00CE49AF">
        <w:rPr>
          <w:rStyle w:val="Hyperlink"/>
          <w:szCs w:val="22"/>
        </w:rPr>
        <w:t>)</w:t>
      </w:r>
      <w:r w:rsidRPr="00CE49AF">
        <w:rPr>
          <w:szCs w:val="22"/>
        </w:rPr>
        <w:t xml:space="preserve">, And incorporating comment resolutions on slides 25-29 in </w:t>
      </w:r>
      <w:r w:rsidR="00E80344" w:rsidRPr="00CE49AF">
        <w:rPr>
          <w:szCs w:val="22"/>
        </w:rPr>
        <w:t>11-23/0024r11 (</w:t>
      </w:r>
      <w:hyperlink r:id="rId99" w:history="1">
        <w:r w:rsidR="00E80344" w:rsidRPr="00CE49AF">
          <w:rPr>
            <w:rStyle w:val="Hyperlink"/>
            <w:szCs w:val="22"/>
          </w:rPr>
          <w:t>https://mentor.ieee.org/802.11/dcn/23/11-23-0024-11-000m-revme-motions.pptx</w:t>
        </w:r>
      </w:hyperlink>
      <w:r w:rsidR="00E80344" w:rsidRPr="00CE49AF">
        <w:rPr>
          <w:rStyle w:val="Hyperlink"/>
          <w:szCs w:val="22"/>
        </w:rPr>
        <w:t>)</w:t>
      </w:r>
      <w:r w:rsidRPr="00CE49AF">
        <w:rPr>
          <w:szCs w:val="22"/>
        </w:rPr>
        <w:t xml:space="preserve">, And </w:t>
      </w:r>
      <w:r w:rsidR="00E80344" w:rsidRPr="00CE49AF">
        <w:rPr>
          <w:szCs w:val="22"/>
        </w:rPr>
        <w:t xml:space="preserve">the </w:t>
      </w:r>
      <w:r w:rsidRPr="00CE49AF">
        <w:rPr>
          <w:szCs w:val="22"/>
        </w:rPr>
        <w:t xml:space="preserve">changes in the MDR report </w:t>
      </w:r>
      <w:r w:rsidR="00E80344" w:rsidRPr="00CE49AF">
        <w:rPr>
          <w:szCs w:val="22"/>
        </w:rPr>
        <w:t>11-23/071r13</w:t>
      </w:r>
      <w:r w:rsidR="000B6E3F" w:rsidRPr="00CE49AF">
        <w:rPr>
          <w:szCs w:val="22"/>
        </w:rPr>
        <w:t xml:space="preserve"> (</w:t>
      </w:r>
      <w:hyperlink r:id="rId100" w:history="1">
        <w:r w:rsidR="000B6E3F" w:rsidRPr="00CE49AF">
          <w:rPr>
            <w:rStyle w:val="Hyperlink"/>
            <w:szCs w:val="22"/>
          </w:rPr>
          <w:t>https://mentor.ieee.org/802.11/dcn/23/11-23-0717-13-0000-revme-mdr-report.docx</w:t>
        </w:r>
      </w:hyperlink>
      <w:r w:rsidR="000B6E3F" w:rsidRPr="00CE49AF">
        <w:rPr>
          <w:rStyle w:val="Hyperlink"/>
          <w:szCs w:val="22"/>
        </w:rPr>
        <w:t>)</w:t>
      </w:r>
      <w:r w:rsidRPr="00CE49AF">
        <w:rPr>
          <w:szCs w:val="22"/>
        </w:rPr>
        <w:t>, Instruct the editor to prepare Draft 4.0 incorporating these resolutions and Approve a 15 day Working Group Recirculation Ballot asking the question</w:t>
      </w:r>
      <w:r w:rsidR="000B6E3F" w:rsidRPr="00CE49AF">
        <w:rPr>
          <w:szCs w:val="22"/>
        </w:rPr>
        <w:t>:</w:t>
      </w:r>
      <w:r w:rsidRPr="00CE49AF">
        <w:rPr>
          <w:szCs w:val="22"/>
        </w:rPr>
        <w:t xml:space="preserve"> </w:t>
      </w:r>
    </w:p>
    <w:p w14:paraId="1AB68E69" w14:textId="05D8497E" w:rsidR="00312F8E" w:rsidRPr="00CE49AF" w:rsidRDefault="00EE172A" w:rsidP="000B6E3F">
      <w:pPr>
        <w:ind w:left="1728"/>
        <w:rPr>
          <w:szCs w:val="22"/>
        </w:rPr>
      </w:pPr>
      <w:r w:rsidRPr="00CE49AF">
        <w:rPr>
          <w:szCs w:val="22"/>
        </w:rPr>
        <w:t xml:space="preserve">“Should </w:t>
      </w:r>
      <w:proofErr w:type="spellStart"/>
      <w:r w:rsidRPr="00CE49AF">
        <w:rPr>
          <w:szCs w:val="22"/>
        </w:rPr>
        <w:t>REVme</w:t>
      </w:r>
      <w:proofErr w:type="spellEnd"/>
      <w:r w:rsidRPr="00CE49AF">
        <w:rPr>
          <w:szCs w:val="22"/>
        </w:rPr>
        <w:t xml:space="preserve"> </w:t>
      </w:r>
      <w:r w:rsidR="000B6E3F" w:rsidRPr="00CE49AF">
        <w:rPr>
          <w:szCs w:val="22"/>
        </w:rPr>
        <w:t>D4.0 be</w:t>
      </w:r>
      <w:r w:rsidRPr="00CE49AF">
        <w:rPr>
          <w:szCs w:val="22"/>
        </w:rPr>
        <w:t xml:space="preserve"> forwarded to SA Ballot?</w:t>
      </w:r>
    </w:p>
    <w:p w14:paraId="688209D0" w14:textId="38FD7113" w:rsidR="00312F8E" w:rsidRPr="00CE49AF" w:rsidRDefault="00312F8E" w:rsidP="00D463B1">
      <w:pPr>
        <w:numPr>
          <w:ilvl w:val="2"/>
          <w:numId w:val="1"/>
        </w:numPr>
        <w:rPr>
          <w:szCs w:val="22"/>
        </w:rPr>
      </w:pPr>
      <w:r w:rsidRPr="00CE49AF">
        <w:rPr>
          <w:szCs w:val="22"/>
        </w:rPr>
        <w:t>Moved:</w:t>
      </w:r>
      <w:r w:rsidR="006F4B87" w:rsidRPr="00CE49AF">
        <w:rPr>
          <w:szCs w:val="22"/>
        </w:rPr>
        <w:t xml:space="preserve"> Jouni MALINEN</w:t>
      </w:r>
    </w:p>
    <w:p w14:paraId="7A448FE1" w14:textId="5A48FD66" w:rsidR="00D63923" w:rsidRPr="00CE49AF" w:rsidRDefault="00D63923" w:rsidP="00D463B1">
      <w:pPr>
        <w:numPr>
          <w:ilvl w:val="2"/>
          <w:numId w:val="1"/>
        </w:numPr>
        <w:rPr>
          <w:szCs w:val="22"/>
        </w:rPr>
      </w:pPr>
      <w:r w:rsidRPr="00CE49AF">
        <w:rPr>
          <w:szCs w:val="22"/>
        </w:rPr>
        <w:t xml:space="preserve">Seconded: Joseph </w:t>
      </w:r>
      <w:r w:rsidR="003A3396" w:rsidRPr="00CE49AF">
        <w:rPr>
          <w:szCs w:val="22"/>
        </w:rPr>
        <w:t>LEVY</w:t>
      </w:r>
    </w:p>
    <w:p w14:paraId="08E29688" w14:textId="3C17A3B2" w:rsidR="006F1DC1" w:rsidRPr="00CE49AF" w:rsidRDefault="006F1DC1" w:rsidP="00D463B1">
      <w:pPr>
        <w:numPr>
          <w:ilvl w:val="2"/>
          <w:numId w:val="1"/>
        </w:numPr>
        <w:rPr>
          <w:szCs w:val="22"/>
        </w:rPr>
      </w:pPr>
      <w:r w:rsidRPr="00CE49AF">
        <w:rPr>
          <w:b/>
          <w:bCs/>
          <w:szCs w:val="22"/>
        </w:rPr>
        <w:t xml:space="preserve">Results of </w:t>
      </w:r>
      <w:r w:rsidR="000B6E3F" w:rsidRPr="00CE49AF">
        <w:rPr>
          <w:b/>
          <w:bCs/>
          <w:szCs w:val="22"/>
        </w:rPr>
        <w:t xml:space="preserve">Recirc </w:t>
      </w:r>
      <w:r w:rsidRPr="00CE49AF">
        <w:rPr>
          <w:b/>
          <w:bCs/>
          <w:szCs w:val="22"/>
        </w:rPr>
        <w:t>Motion: Unanimous Consent - Motion Passes.</w:t>
      </w:r>
    </w:p>
    <w:p w14:paraId="6094E43B" w14:textId="77777777" w:rsidR="000B6E3F" w:rsidRPr="00CE49AF" w:rsidRDefault="000B6E3F" w:rsidP="000B6E3F">
      <w:pPr>
        <w:ind w:left="1728"/>
        <w:rPr>
          <w:b/>
          <w:bCs/>
          <w:szCs w:val="22"/>
        </w:rPr>
      </w:pPr>
    </w:p>
    <w:p w14:paraId="31D2E5E7" w14:textId="6E36127C" w:rsidR="00EE172A" w:rsidRPr="00CE49AF" w:rsidRDefault="00771027" w:rsidP="00D463B1">
      <w:pPr>
        <w:numPr>
          <w:ilvl w:val="1"/>
          <w:numId w:val="1"/>
        </w:numPr>
        <w:rPr>
          <w:b/>
          <w:bCs/>
          <w:szCs w:val="22"/>
        </w:rPr>
      </w:pPr>
      <w:r w:rsidRPr="00CE49AF">
        <w:rPr>
          <w:b/>
          <w:bCs/>
          <w:color w:val="C00000"/>
          <w:szCs w:val="22"/>
        </w:rPr>
        <w:t>Motion</w:t>
      </w:r>
      <w:r w:rsidR="00D463B1" w:rsidRPr="00CE49AF">
        <w:rPr>
          <w:b/>
          <w:bCs/>
          <w:color w:val="C00000"/>
          <w:szCs w:val="22"/>
        </w:rPr>
        <w:t>:</w:t>
      </w:r>
      <w:r w:rsidRPr="00CE49AF">
        <w:rPr>
          <w:b/>
          <w:bCs/>
          <w:color w:val="C00000"/>
          <w:szCs w:val="22"/>
        </w:rPr>
        <w:t xml:space="preserve"> </w:t>
      </w:r>
      <w:r w:rsidRPr="00CE49AF">
        <w:rPr>
          <w:b/>
          <w:bCs/>
          <w:szCs w:val="22"/>
        </w:rPr>
        <w:t xml:space="preserve">Conditional SA Ballot </w:t>
      </w:r>
      <w:r w:rsidR="00F86259" w:rsidRPr="00CE49AF">
        <w:rPr>
          <w:b/>
          <w:bCs/>
          <w:szCs w:val="22"/>
        </w:rPr>
        <w:t>Report</w:t>
      </w:r>
    </w:p>
    <w:p w14:paraId="137BB4D3" w14:textId="4369DB0B" w:rsidR="001D5557" w:rsidRPr="00CE49AF" w:rsidRDefault="00804C69" w:rsidP="00F86259">
      <w:pPr>
        <w:numPr>
          <w:ilvl w:val="2"/>
          <w:numId w:val="1"/>
        </w:numPr>
        <w:rPr>
          <w:szCs w:val="22"/>
        </w:rPr>
      </w:pPr>
      <w:r w:rsidRPr="00CE49AF">
        <w:rPr>
          <w:szCs w:val="22"/>
        </w:rPr>
        <w:t xml:space="preserve">Approve document </w:t>
      </w:r>
      <w:r w:rsidR="002F44F8" w:rsidRPr="00CE49AF">
        <w:rPr>
          <w:szCs w:val="22"/>
        </w:rPr>
        <w:t>11-23/1041r1 (</w:t>
      </w:r>
      <w:hyperlink r:id="rId101" w:history="1">
        <w:r w:rsidR="002F44F8" w:rsidRPr="00CE49AF">
          <w:rPr>
            <w:rStyle w:val="Hyperlink"/>
            <w:szCs w:val="22"/>
          </w:rPr>
          <w:t>https://mentor.ieee.org/802.11/dcn/23/11-23-1041-01-000m-revme-report-to-ec-on-conditional-approval-to-go-to-sa-ballot.pptx</w:t>
        </w:r>
      </w:hyperlink>
      <w:r w:rsidR="002F44F8" w:rsidRPr="00CE49AF">
        <w:rPr>
          <w:rStyle w:val="Hyperlink"/>
          <w:szCs w:val="22"/>
        </w:rPr>
        <w:t>)</w:t>
      </w:r>
      <w:r w:rsidRPr="00CE49AF">
        <w:rPr>
          <w:szCs w:val="22"/>
        </w:rPr>
        <w:t xml:space="preserve"> as the report to the IEEE 802 Executive Committee on the requirements for conditional approval to forward </w:t>
      </w:r>
      <w:proofErr w:type="spellStart"/>
      <w:r w:rsidRPr="00CE49AF">
        <w:rPr>
          <w:szCs w:val="22"/>
        </w:rPr>
        <w:t>REVme</w:t>
      </w:r>
      <w:proofErr w:type="spellEnd"/>
      <w:r w:rsidRPr="00CE49AF">
        <w:rPr>
          <w:szCs w:val="22"/>
        </w:rPr>
        <w:t xml:space="preserve"> to SA Ballot, And authorize the TG Chair to make editorial changes.</w:t>
      </w:r>
    </w:p>
    <w:p w14:paraId="36A715B4" w14:textId="5AF35C57" w:rsidR="00771027" w:rsidRPr="00CE49AF" w:rsidRDefault="00AA6602" w:rsidP="00F86259">
      <w:pPr>
        <w:numPr>
          <w:ilvl w:val="2"/>
          <w:numId w:val="1"/>
        </w:numPr>
        <w:rPr>
          <w:szCs w:val="22"/>
        </w:rPr>
      </w:pPr>
      <w:r w:rsidRPr="00CE49AF">
        <w:rPr>
          <w:szCs w:val="22"/>
        </w:rPr>
        <w:t>Moved: Stephen MCCANN</w:t>
      </w:r>
    </w:p>
    <w:p w14:paraId="073E8BA9" w14:textId="05CC7F44" w:rsidR="00AA6602" w:rsidRPr="00CE49AF" w:rsidRDefault="00AA6602" w:rsidP="00F86259">
      <w:pPr>
        <w:numPr>
          <w:ilvl w:val="2"/>
          <w:numId w:val="1"/>
        </w:numPr>
        <w:rPr>
          <w:szCs w:val="22"/>
        </w:rPr>
      </w:pPr>
      <w:r w:rsidRPr="00CE49AF">
        <w:rPr>
          <w:szCs w:val="22"/>
        </w:rPr>
        <w:t>Second: David HALASZ</w:t>
      </w:r>
    </w:p>
    <w:p w14:paraId="54D97C90" w14:textId="36658962" w:rsidR="00031DA9" w:rsidRPr="00CE49AF" w:rsidRDefault="00FA73EA" w:rsidP="00F86259">
      <w:pPr>
        <w:numPr>
          <w:ilvl w:val="2"/>
          <w:numId w:val="1"/>
        </w:numPr>
        <w:rPr>
          <w:b/>
          <w:bCs/>
          <w:szCs w:val="22"/>
        </w:rPr>
      </w:pPr>
      <w:r w:rsidRPr="00CE49AF">
        <w:rPr>
          <w:b/>
          <w:bCs/>
          <w:szCs w:val="22"/>
        </w:rPr>
        <w:t xml:space="preserve">Results of </w:t>
      </w:r>
      <w:r w:rsidR="00031DA9" w:rsidRPr="00CE49AF">
        <w:rPr>
          <w:b/>
          <w:bCs/>
          <w:szCs w:val="22"/>
        </w:rPr>
        <w:t>Conditional SA Ba</w:t>
      </w:r>
      <w:r w:rsidR="00F86259" w:rsidRPr="00CE49AF">
        <w:rPr>
          <w:b/>
          <w:bCs/>
          <w:szCs w:val="22"/>
        </w:rPr>
        <w:t>llot Report</w:t>
      </w:r>
      <w:r w:rsidRPr="00CE49AF">
        <w:rPr>
          <w:b/>
          <w:bCs/>
          <w:szCs w:val="22"/>
        </w:rPr>
        <w:t xml:space="preserve"> Motion</w:t>
      </w:r>
      <w:r w:rsidR="00804C69" w:rsidRPr="00CE49AF">
        <w:rPr>
          <w:b/>
          <w:bCs/>
          <w:szCs w:val="22"/>
        </w:rPr>
        <w:t>: 18-0-2 Motion Passes</w:t>
      </w:r>
    </w:p>
    <w:p w14:paraId="7D108029" w14:textId="368C94FA" w:rsidR="00D12030" w:rsidRPr="00CE49AF" w:rsidRDefault="00D12030" w:rsidP="00031DA9">
      <w:pPr>
        <w:ind w:left="1728"/>
        <w:rPr>
          <w:szCs w:val="22"/>
        </w:rPr>
      </w:pPr>
    </w:p>
    <w:p w14:paraId="54A7DE37" w14:textId="1506F85D" w:rsidR="00D12030" w:rsidRPr="00CE49AF" w:rsidRDefault="00D16643" w:rsidP="00F86259">
      <w:pPr>
        <w:numPr>
          <w:ilvl w:val="1"/>
          <w:numId w:val="1"/>
        </w:numPr>
        <w:rPr>
          <w:b/>
          <w:bCs/>
          <w:szCs w:val="22"/>
        </w:rPr>
      </w:pPr>
      <w:r w:rsidRPr="00CE49AF">
        <w:rPr>
          <w:b/>
          <w:bCs/>
          <w:color w:val="C00000"/>
          <w:szCs w:val="22"/>
        </w:rPr>
        <w:t>Motion</w:t>
      </w:r>
      <w:r w:rsidRPr="00CE49AF">
        <w:rPr>
          <w:b/>
          <w:bCs/>
          <w:szCs w:val="22"/>
        </w:rPr>
        <w:t xml:space="preserve">: </w:t>
      </w:r>
      <w:r w:rsidR="00EF3D72" w:rsidRPr="00CE49AF">
        <w:rPr>
          <w:b/>
          <w:bCs/>
          <w:szCs w:val="22"/>
        </w:rPr>
        <w:t>Conditional SA Ballot approval</w:t>
      </w:r>
    </w:p>
    <w:p w14:paraId="16253AEC" w14:textId="1B973BDD" w:rsidR="00EF3D72" w:rsidRPr="00CE49AF" w:rsidRDefault="003E2CB4" w:rsidP="00F86259">
      <w:pPr>
        <w:numPr>
          <w:ilvl w:val="2"/>
          <w:numId w:val="1"/>
        </w:numPr>
        <w:rPr>
          <w:szCs w:val="22"/>
        </w:rPr>
      </w:pPr>
      <w:r w:rsidRPr="00CE49AF">
        <w:rPr>
          <w:szCs w:val="22"/>
        </w:rPr>
        <w:t xml:space="preserve">Request the IEEE 802 </w:t>
      </w:r>
      <w:r w:rsidR="00BD043B" w:rsidRPr="00CE49AF">
        <w:rPr>
          <w:szCs w:val="22"/>
        </w:rPr>
        <w:t>Executive</w:t>
      </w:r>
      <w:r w:rsidRPr="00CE49AF">
        <w:rPr>
          <w:szCs w:val="22"/>
        </w:rPr>
        <w:t xml:space="preserve"> Committee to conditionally approve forwarding P802.11REVme to SA Ballot.</w:t>
      </w:r>
    </w:p>
    <w:p w14:paraId="16742F91" w14:textId="4C45B921" w:rsidR="003E2CB4" w:rsidRPr="00CE49AF" w:rsidRDefault="003E2CB4" w:rsidP="00BD043B">
      <w:pPr>
        <w:numPr>
          <w:ilvl w:val="2"/>
          <w:numId w:val="1"/>
        </w:numPr>
        <w:rPr>
          <w:szCs w:val="22"/>
        </w:rPr>
      </w:pPr>
      <w:r w:rsidRPr="00CE49AF">
        <w:rPr>
          <w:szCs w:val="22"/>
        </w:rPr>
        <w:t>Moved: Stephen MCCANN</w:t>
      </w:r>
    </w:p>
    <w:p w14:paraId="7674E991" w14:textId="6222DC00" w:rsidR="003E2CB4" w:rsidRPr="00CE49AF" w:rsidRDefault="003E2CB4" w:rsidP="00BD043B">
      <w:pPr>
        <w:numPr>
          <w:ilvl w:val="2"/>
          <w:numId w:val="1"/>
        </w:numPr>
        <w:rPr>
          <w:szCs w:val="22"/>
        </w:rPr>
      </w:pPr>
      <w:r w:rsidRPr="00CE49AF">
        <w:rPr>
          <w:szCs w:val="22"/>
        </w:rPr>
        <w:t xml:space="preserve">Second: Henry </w:t>
      </w:r>
      <w:r w:rsidR="00693E77" w:rsidRPr="00CE49AF">
        <w:rPr>
          <w:szCs w:val="22"/>
        </w:rPr>
        <w:t>PTASINSKI</w:t>
      </w:r>
    </w:p>
    <w:p w14:paraId="56B26E5C" w14:textId="045DF28C" w:rsidR="003E2CB4" w:rsidRPr="00CE49AF" w:rsidRDefault="003E2CB4" w:rsidP="00BD043B">
      <w:pPr>
        <w:numPr>
          <w:ilvl w:val="2"/>
          <w:numId w:val="1"/>
        </w:numPr>
        <w:rPr>
          <w:b/>
          <w:bCs/>
          <w:szCs w:val="22"/>
        </w:rPr>
      </w:pPr>
      <w:r w:rsidRPr="00CE49AF">
        <w:rPr>
          <w:b/>
          <w:bCs/>
          <w:szCs w:val="22"/>
        </w:rPr>
        <w:t>Results</w:t>
      </w:r>
      <w:r w:rsidR="00BD043B" w:rsidRPr="00CE49AF">
        <w:rPr>
          <w:b/>
          <w:bCs/>
          <w:szCs w:val="22"/>
        </w:rPr>
        <w:t xml:space="preserve"> of Conditional</w:t>
      </w:r>
      <w:r w:rsidR="001C7E36" w:rsidRPr="00CE49AF">
        <w:rPr>
          <w:b/>
          <w:bCs/>
          <w:szCs w:val="22"/>
        </w:rPr>
        <w:t xml:space="preserve"> SA Ballot</w:t>
      </w:r>
      <w:r w:rsidR="00BD043B" w:rsidRPr="00CE49AF">
        <w:rPr>
          <w:b/>
          <w:bCs/>
          <w:szCs w:val="22"/>
        </w:rPr>
        <w:t xml:space="preserve"> Approval</w:t>
      </w:r>
      <w:r w:rsidRPr="00CE49AF">
        <w:rPr>
          <w:b/>
          <w:bCs/>
          <w:szCs w:val="22"/>
        </w:rPr>
        <w:t xml:space="preserve">: </w:t>
      </w:r>
      <w:r w:rsidR="008E1172" w:rsidRPr="00CE49AF">
        <w:rPr>
          <w:b/>
          <w:bCs/>
          <w:szCs w:val="22"/>
        </w:rPr>
        <w:t>17-0-1 motion passes</w:t>
      </w:r>
    </w:p>
    <w:p w14:paraId="45FDCD96" w14:textId="77777777" w:rsidR="00693E77" w:rsidRPr="00CE49AF" w:rsidRDefault="00693E77" w:rsidP="00693E77">
      <w:pPr>
        <w:ind w:left="1728"/>
        <w:rPr>
          <w:szCs w:val="22"/>
        </w:rPr>
      </w:pPr>
    </w:p>
    <w:p w14:paraId="28DDACF7" w14:textId="2E7CA7E1" w:rsidR="00D12030" w:rsidRPr="00CE49AF" w:rsidRDefault="005E7097" w:rsidP="00ED6AB8">
      <w:pPr>
        <w:numPr>
          <w:ilvl w:val="1"/>
          <w:numId w:val="1"/>
        </w:numPr>
        <w:rPr>
          <w:b/>
          <w:bCs/>
          <w:szCs w:val="22"/>
        </w:rPr>
      </w:pPr>
      <w:r w:rsidRPr="00CE49AF">
        <w:rPr>
          <w:b/>
          <w:bCs/>
          <w:szCs w:val="22"/>
        </w:rPr>
        <w:t>Teleconference/Meeting Plan</w:t>
      </w:r>
    </w:p>
    <w:p w14:paraId="2D9578E9" w14:textId="795CDC5B" w:rsidR="005360E5" w:rsidRPr="00CE49AF" w:rsidRDefault="005360E5" w:rsidP="008E0CAE">
      <w:pPr>
        <w:numPr>
          <w:ilvl w:val="2"/>
          <w:numId w:val="1"/>
        </w:numPr>
        <w:rPr>
          <w:szCs w:val="22"/>
        </w:rPr>
      </w:pPr>
      <w:r w:rsidRPr="00CE49AF">
        <w:rPr>
          <w:szCs w:val="22"/>
        </w:rPr>
        <w:t>Telecons: With 10 days’ notice</w:t>
      </w:r>
    </w:p>
    <w:p w14:paraId="331032C4" w14:textId="77777777" w:rsidR="00D830E3" w:rsidRPr="00CE49AF" w:rsidRDefault="00D830E3" w:rsidP="00D830E3">
      <w:pPr>
        <w:ind w:left="1224"/>
        <w:rPr>
          <w:szCs w:val="22"/>
        </w:rPr>
      </w:pPr>
    </w:p>
    <w:p w14:paraId="5A4C50F1" w14:textId="0C43A995" w:rsidR="005360E5" w:rsidRPr="00CE49AF" w:rsidRDefault="005360E5" w:rsidP="008E0CAE">
      <w:pPr>
        <w:numPr>
          <w:ilvl w:val="2"/>
          <w:numId w:val="1"/>
        </w:numPr>
        <w:rPr>
          <w:szCs w:val="22"/>
        </w:rPr>
      </w:pPr>
      <w:proofErr w:type="spellStart"/>
      <w:r w:rsidRPr="00CE49AF">
        <w:rPr>
          <w:szCs w:val="22"/>
        </w:rPr>
        <w:lastRenderedPageBreak/>
        <w:t>Adhoc</w:t>
      </w:r>
      <w:proofErr w:type="spellEnd"/>
      <w:r w:rsidRPr="00CE49AF">
        <w:rPr>
          <w:szCs w:val="22"/>
        </w:rPr>
        <w:t xml:space="preserve">: Authorize an </w:t>
      </w:r>
      <w:proofErr w:type="spellStart"/>
      <w:r w:rsidR="00693E77" w:rsidRPr="00CE49AF">
        <w:rPr>
          <w:szCs w:val="22"/>
        </w:rPr>
        <w:t>A</w:t>
      </w:r>
      <w:r w:rsidRPr="00CE49AF">
        <w:rPr>
          <w:szCs w:val="22"/>
        </w:rPr>
        <w:t>d</w:t>
      </w:r>
      <w:r w:rsidR="00693E77" w:rsidRPr="00CE49AF">
        <w:rPr>
          <w:szCs w:val="22"/>
        </w:rPr>
        <w:t>H</w:t>
      </w:r>
      <w:r w:rsidRPr="00CE49AF">
        <w:rPr>
          <w:szCs w:val="22"/>
        </w:rPr>
        <w:t>oc</w:t>
      </w:r>
      <w:proofErr w:type="spellEnd"/>
      <w:r w:rsidRPr="00CE49AF">
        <w:rPr>
          <w:szCs w:val="22"/>
        </w:rPr>
        <w:t xml:space="preserve"> for Sept/Oct</w:t>
      </w:r>
    </w:p>
    <w:p w14:paraId="2DE19046" w14:textId="4F8BEC36" w:rsidR="002E67FB" w:rsidRPr="00CE49AF" w:rsidRDefault="003C35C0" w:rsidP="002E67FB">
      <w:pPr>
        <w:numPr>
          <w:ilvl w:val="3"/>
          <w:numId w:val="1"/>
        </w:numPr>
        <w:rPr>
          <w:szCs w:val="22"/>
        </w:rPr>
      </w:pPr>
      <w:r w:rsidRPr="00CE49AF">
        <w:rPr>
          <w:b/>
          <w:bCs/>
          <w:color w:val="C00000"/>
          <w:szCs w:val="22"/>
        </w:rPr>
        <w:t>Motion</w:t>
      </w:r>
      <w:r w:rsidR="002E67FB" w:rsidRPr="00CE49AF">
        <w:rPr>
          <w:szCs w:val="22"/>
        </w:rPr>
        <w:t xml:space="preserve">: </w:t>
      </w:r>
      <w:r w:rsidR="002E67FB" w:rsidRPr="00CE49AF">
        <w:rPr>
          <w:b/>
          <w:bCs/>
          <w:szCs w:val="22"/>
        </w:rPr>
        <w:t xml:space="preserve">Authorize </w:t>
      </w:r>
      <w:proofErr w:type="spellStart"/>
      <w:r w:rsidR="002E67FB" w:rsidRPr="00CE49AF">
        <w:rPr>
          <w:b/>
          <w:bCs/>
          <w:szCs w:val="22"/>
        </w:rPr>
        <w:t>TGme</w:t>
      </w:r>
      <w:proofErr w:type="spellEnd"/>
      <w:r w:rsidR="002E67FB" w:rsidRPr="00CE49AF">
        <w:rPr>
          <w:b/>
          <w:bCs/>
          <w:szCs w:val="22"/>
        </w:rPr>
        <w:t xml:space="preserve"> to hold an ad-hoc meeting on Oct 10-12,</w:t>
      </w:r>
      <w:r w:rsidR="001C7E36" w:rsidRPr="00CE49AF">
        <w:rPr>
          <w:b/>
          <w:bCs/>
          <w:szCs w:val="22"/>
        </w:rPr>
        <w:t>2023,</w:t>
      </w:r>
      <w:r w:rsidR="002E67FB" w:rsidRPr="00CE49AF">
        <w:rPr>
          <w:b/>
          <w:bCs/>
          <w:szCs w:val="22"/>
        </w:rPr>
        <w:t xml:space="preserve"> with the preferred venue being Toronto, for the purpose of SA Ballot comment resolution.</w:t>
      </w:r>
    </w:p>
    <w:p w14:paraId="1C8FE7FF" w14:textId="51546035" w:rsidR="005360E5" w:rsidRPr="00CE49AF" w:rsidRDefault="002E67FB" w:rsidP="002E67FB">
      <w:pPr>
        <w:numPr>
          <w:ilvl w:val="3"/>
          <w:numId w:val="1"/>
        </w:numPr>
        <w:rPr>
          <w:szCs w:val="22"/>
        </w:rPr>
      </w:pPr>
      <w:r w:rsidRPr="00CE49AF">
        <w:rPr>
          <w:szCs w:val="22"/>
        </w:rPr>
        <w:t>Moved: Stephen MCCANN</w:t>
      </w:r>
    </w:p>
    <w:p w14:paraId="02F61A65" w14:textId="753AD58A" w:rsidR="005360E5" w:rsidRPr="00CE49AF" w:rsidRDefault="003C35C0" w:rsidP="002E67FB">
      <w:pPr>
        <w:numPr>
          <w:ilvl w:val="3"/>
          <w:numId w:val="1"/>
        </w:numPr>
        <w:rPr>
          <w:szCs w:val="22"/>
        </w:rPr>
      </w:pPr>
      <w:r w:rsidRPr="00CE49AF">
        <w:rPr>
          <w:szCs w:val="22"/>
        </w:rPr>
        <w:t>Seconded</w:t>
      </w:r>
      <w:r w:rsidR="00F55E7F" w:rsidRPr="00CE49AF">
        <w:rPr>
          <w:szCs w:val="22"/>
        </w:rPr>
        <w:t xml:space="preserve"> Joseph </w:t>
      </w:r>
      <w:r w:rsidR="003A3396" w:rsidRPr="00CE49AF">
        <w:rPr>
          <w:szCs w:val="22"/>
        </w:rPr>
        <w:t>LEVY</w:t>
      </w:r>
    </w:p>
    <w:p w14:paraId="28C5ED5E" w14:textId="3FD1B429" w:rsidR="005360E5" w:rsidRPr="00CE49AF" w:rsidRDefault="00F55E7F" w:rsidP="002E67FB">
      <w:pPr>
        <w:numPr>
          <w:ilvl w:val="3"/>
          <w:numId w:val="1"/>
        </w:numPr>
        <w:rPr>
          <w:szCs w:val="22"/>
        </w:rPr>
      </w:pPr>
      <w:r w:rsidRPr="00CE49AF">
        <w:rPr>
          <w:szCs w:val="22"/>
        </w:rPr>
        <w:t xml:space="preserve">Results: No </w:t>
      </w:r>
      <w:r w:rsidR="003C35C0" w:rsidRPr="00CE49AF">
        <w:rPr>
          <w:szCs w:val="22"/>
        </w:rPr>
        <w:t>Objection</w:t>
      </w:r>
      <w:r w:rsidRPr="00CE49AF">
        <w:rPr>
          <w:szCs w:val="22"/>
        </w:rPr>
        <w:t xml:space="preserve"> – Unanimous Consent – Motion Passes.</w:t>
      </w:r>
    </w:p>
    <w:p w14:paraId="79F4D2FF" w14:textId="77777777" w:rsidR="003C35C0" w:rsidRPr="00CE49AF" w:rsidRDefault="003C35C0" w:rsidP="003C35C0">
      <w:pPr>
        <w:ind w:left="1728"/>
        <w:rPr>
          <w:szCs w:val="22"/>
        </w:rPr>
      </w:pPr>
    </w:p>
    <w:p w14:paraId="389C87B3" w14:textId="77777777" w:rsidR="003C35C0" w:rsidRPr="00CE49AF" w:rsidRDefault="005360E5" w:rsidP="008E0CAE">
      <w:pPr>
        <w:numPr>
          <w:ilvl w:val="2"/>
          <w:numId w:val="1"/>
        </w:numPr>
        <w:rPr>
          <w:szCs w:val="22"/>
        </w:rPr>
      </w:pPr>
      <w:r w:rsidRPr="00CE49AF">
        <w:rPr>
          <w:szCs w:val="22"/>
        </w:rPr>
        <w:t xml:space="preserve">For the September Interim: </w:t>
      </w:r>
    </w:p>
    <w:p w14:paraId="3CCA26A3" w14:textId="68621F06" w:rsidR="005360E5" w:rsidRPr="00CE49AF" w:rsidRDefault="003C35C0" w:rsidP="003C35C0">
      <w:pPr>
        <w:numPr>
          <w:ilvl w:val="3"/>
          <w:numId w:val="1"/>
        </w:numPr>
        <w:rPr>
          <w:szCs w:val="22"/>
        </w:rPr>
      </w:pPr>
      <w:r w:rsidRPr="00CE49AF">
        <w:rPr>
          <w:szCs w:val="22"/>
        </w:rPr>
        <w:t xml:space="preserve">Request </w:t>
      </w:r>
      <w:r w:rsidR="005360E5" w:rsidRPr="00CE49AF">
        <w:rPr>
          <w:szCs w:val="22"/>
        </w:rPr>
        <w:t>3 sessions</w:t>
      </w:r>
      <w:r w:rsidRPr="00CE49AF">
        <w:rPr>
          <w:szCs w:val="22"/>
        </w:rPr>
        <w:t xml:space="preserve"> (Mon-Tues-Wed PM2)</w:t>
      </w:r>
    </w:p>
    <w:p w14:paraId="41D86ED7" w14:textId="77777777" w:rsidR="003C35C0" w:rsidRPr="00CE49AF" w:rsidRDefault="003C35C0" w:rsidP="00D830E3">
      <w:pPr>
        <w:ind w:left="1224"/>
        <w:rPr>
          <w:szCs w:val="22"/>
        </w:rPr>
      </w:pPr>
    </w:p>
    <w:p w14:paraId="0812452F" w14:textId="7AB3ABA2" w:rsidR="00CA09B2" w:rsidRPr="00CE49AF" w:rsidRDefault="00853CA2" w:rsidP="001671B6">
      <w:pPr>
        <w:numPr>
          <w:ilvl w:val="1"/>
          <w:numId w:val="1"/>
        </w:numPr>
        <w:rPr>
          <w:b/>
          <w:bCs/>
          <w:szCs w:val="22"/>
        </w:rPr>
      </w:pPr>
      <w:r w:rsidRPr="00CE49AF">
        <w:rPr>
          <w:b/>
          <w:bCs/>
          <w:szCs w:val="22"/>
        </w:rPr>
        <w:t>Adjourned 5:20pm CEST</w:t>
      </w:r>
    </w:p>
    <w:p w14:paraId="3FF4BF84" w14:textId="77777777" w:rsidR="00CA09B2" w:rsidRPr="009E3ED9" w:rsidRDefault="00CA09B2" w:rsidP="001671B6">
      <w:pPr>
        <w:rPr>
          <w:b/>
          <w:sz w:val="24"/>
        </w:rPr>
      </w:pPr>
      <w:r w:rsidRPr="009E3ED9">
        <w:br w:type="page"/>
      </w:r>
      <w:r w:rsidRPr="009E3ED9">
        <w:rPr>
          <w:b/>
          <w:sz w:val="24"/>
        </w:rPr>
        <w:lastRenderedPageBreak/>
        <w:t>References:</w:t>
      </w:r>
    </w:p>
    <w:p w14:paraId="2B640192" w14:textId="77777777" w:rsidR="00CA09B2" w:rsidRPr="009E3ED9" w:rsidRDefault="00CA09B2"/>
    <w:sectPr w:rsidR="00CA09B2" w:rsidRPr="009E3ED9">
      <w:headerReference w:type="default" r:id="rId102"/>
      <w:footerReference w:type="default" r:id="rId1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E589" w14:textId="77777777" w:rsidR="00A77271" w:rsidRDefault="00A77271">
      <w:r>
        <w:separator/>
      </w:r>
    </w:p>
  </w:endnote>
  <w:endnote w:type="continuationSeparator" w:id="0">
    <w:p w14:paraId="1DE316FD" w14:textId="77777777" w:rsidR="00A77271" w:rsidRDefault="00A7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9652" w14:textId="253F223A" w:rsidR="0029020B" w:rsidRDefault="00AF4DB4">
    <w:pPr>
      <w:pStyle w:val="Footer"/>
      <w:tabs>
        <w:tab w:val="clear" w:pos="6480"/>
        <w:tab w:val="center" w:pos="4680"/>
        <w:tab w:val="right" w:pos="9360"/>
      </w:tabs>
    </w:pPr>
    <w:r>
      <w:fldChar w:fldCharType="begin"/>
    </w:r>
    <w:r>
      <w:instrText xml:space="preserve"> SUBJECT  \* MERGEFORMAT </w:instrText>
    </w:r>
    <w:r>
      <w:fldChar w:fldCharType="separate"/>
    </w:r>
    <w:r w:rsidR="002A6B21">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2A6B21">
      <w:t>Jon Rosdahl, (Qualcomm)</w:t>
    </w:r>
    <w:r>
      <w:fldChar w:fldCharType="end"/>
    </w:r>
  </w:p>
  <w:p w14:paraId="5B8486F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4F97" w14:textId="77777777" w:rsidR="00A77271" w:rsidRDefault="00A77271">
      <w:r>
        <w:separator/>
      </w:r>
    </w:p>
  </w:footnote>
  <w:footnote w:type="continuationSeparator" w:id="0">
    <w:p w14:paraId="72FD06ED" w14:textId="77777777" w:rsidR="00A77271" w:rsidRDefault="00A7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7D0D" w14:textId="70427AC7" w:rsidR="0029020B" w:rsidRDefault="00AF4DB4">
    <w:pPr>
      <w:pStyle w:val="Header"/>
      <w:tabs>
        <w:tab w:val="clear" w:pos="6480"/>
        <w:tab w:val="center" w:pos="4680"/>
        <w:tab w:val="right" w:pos="9360"/>
      </w:tabs>
    </w:pPr>
    <w:r>
      <w:fldChar w:fldCharType="begin"/>
    </w:r>
    <w:r>
      <w:instrText xml:space="preserve"> KEYWORDS  \* MERGEFORMAT </w:instrText>
    </w:r>
    <w:r>
      <w:fldChar w:fldCharType="separate"/>
    </w:r>
    <w:r w:rsidR="000B393E">
      <w:t>July 2023</w:t>
    </w:r>
    <w:r>
      <w:fldChar w:fldCharType="end"/>
    </w:r>
    <w:r w:rsidR="0029020B">
      <w:tab/>
    </w:r>
    <w:r w:rsidR="0029020B">
      <w:tab/>
    </w:r>
    <w:r>
      <w:fldChar w:fldCharType="begin"/>
    </w:r>
    <w:r>
      <w:instrText xml:space="preserve"> TITLE  \* MERGEFORMAT </w:instrText>
    </w:r>
    <w:r>
      <w:fldChar w:fldCharType="separate"/>
    </w:r>
    <w:r>
      <w:t>doc.: IEEE 802.11-23/1208r1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37D"/>
    <w:multiLevelType w:val="hybridMultilevel"/>
    <w:tmpl w:val="E39425D8"/>
    <w:lvl w:ilvl="0" w:tplc="AEFEC5DA">
      <w:start w:val="1"/>
      <w:numFmt w:val="bullet"/>
      <w:lvlText w:val="•"/>
      <w:lvlJc w:val="left"/>
      <w:pPr>
        <w:tabs>
          <w:tab w:val="num" w:pos="1584"/>
        </w:tabs>
        <w:ind w:left="1584" w:hanging="360"/>
      </w:pPr>
      <w:rPr>
        <w:rFonts w:ascii="Times New Roman" w:hAnsi="Times New Roman" w:hint="default"/>
      </w:rPr>
    </w:lvl>
    <w:lvl w:ilvl="1" w:tplc="E2289A3C">
      <w:numFmt w:val="bullet"/>
      <w:lvlText w:val="–"/>
      <w:lvlJc w:val="left"/>
      <w:pPr>
        <w:tabs>
          <w:tab w:val="num" w:pos="2304"/>
        </w:tabs>
        <w:ind w:left="2304" w:hanging="360"/>
      </w:pPr>
      <w:rPr>
        <w:rFonts w:ascii="Times New Roman" w:hAnsi="Times New Roman" w:hint="default"/>
      </w:rPr>
    </w:lvl>
    <w:lvl w:ilvl="2" w:tplc="7B248C78">
      <w:numFmt w:val="bullet"/>
      <w:lvlText w:val="•"/>
      <w:lvlJc w:val="left"/>
      <w:pPr>
        <w:tabs>
          <w:tab w:val="num" w:pos="3024"/>
        </w:tabs>
        <w:ind w:left="3024" w:hanging="360"/>
      </w:pPr>
      <w:rPr>
        <w:rFonts w:ascii="Times New Roman" w:hAnsi="Times New Roman" w:hint="default"/>
      </w:rPr>
    </w:lvl>
    <w:lvl w:ilvl="3" w:tplc="70689E2C" w:tentative="1">
      <w:start w:val="1"/>
      <w:numFmt w:val="bullet"/>
      <w:lvlText w:val="•"/>
      <w:lvlJc w:val="left"/>
      <w:pPr>
        <w:tabs>
          <w:tab w:val="num" w:pos="3744"/>
        </w:tabs>
        <w:ind w:left="3744" w:hanging="360"/>
      </w:pPr>
      <w:rPr>
        <w:rFonts w:ascii="Times New Roman" w:hAnsi="Times New Roman" w:hint="default"/>
      </w:rPr>
    </w:lvl>
    <w:lvl w:ilvl="4" w:tplc="8B9685F8" w:tentative="1">
      <w:start w:val="1"/>
      <w:numFmt w:val="bullet"/>
      <w:lvlText w:val="•"/>
      <w:lvlJc w:val="left"/>
      <w:pPr>
        <w:tabs>
          <w:tab w:val="num" w:pos="4464"/>
        </w:tabs>
        <w:ind w:left="4464" w:hanging="360"/>
      </w:pPr>
      <w:rPr>
        <w:rFonts w:ascii="Times New Roman" w:hAnsi="Times New Roman" w:hint="default"/>
      </w:rPr>
    </w:lvl>
    <w:lvl w:ilvl="5" w:tplc="25F81E6E" w:tentative="1">
      <w:start w:val="1"/>
      <w:numFmt w:val="bullet"/>
      <w:lvlText w:val="•"/>
      <w:lvlJc w:val="left"/>
      <w:pPr>
        <w:tabs>
          <w:tab w:val="num" w:pos="5184"/>
        </w:tabs>
        <w:ind w:left="5184" w:hanging="360"/>
      </w:pPr>
      <w:rPr>
        <w:rFonts w:ascii="Times New Roman" w:hAnsi="Times New Roman" w:hint="default"/>
      </w:rPr>
    </w:lvl>
    <w:lvl w:ilvl="6" w:tplc="A55C6384" w:tentative="1">
      <w:start w:val="1"/>
      <w:numFmt w:val="bullet"/>
      <w:lvlText w:val="•"/>
      <w:lvlJc w:val="left"/>
      <w:pPr>
        <w:tabs>
          <w:tab w:val="num" w:pos="5904"/>
        </w:tabs>
        <w:ind w:left="5904" w:hanging="360"/>
      </w:pPr>
      <w:rPr>
        <w:rFonts w:ascii="Times New Roman" w:hAnsi="Times New Roman" w:hint="default"/>
      </w:rPr>
    </w:lvl>
    <w:lvl w:ilvl="7" w:tplc="38B8373E" w:tentative="1">
      <w:start w:val="1"/>
      <w:numFmt w:val="bullet"/>
      <w:lvlText w:val="•"/>
      <w:lvlJc w:val="left"/>
      <w:pPr>
        <w:tabs>
          <w:tab w:val="num" w:pos="6624"/>
        </w:tabs>
        <w:ind w:left="6624" w:hanging="360"/>
      </w:pPr>
      <w:rPr>
        <w:rFonts w:ascii="Times New Roman" w:hAnsi="Times New Roman" w:hint="default"/>
      </w:rPr>
    </w:lvl>
    <w:lvl w:ilvl="8" w:tplc="A33019D6" w:tentative="1">
      <w:start w:val="1"/>
      <w:numFmt w:val="bullet"/>
      <w:lvlText w:val="•"/>
      <w:lvlJc w:val="left"/>
      <w:pPr>
        <w:tabs>
          <w:tab w:val="num" w:pos="7344"/>
        </w:tabs>
        <w:ind w:left="7344" w:hanging="360"/>
      </w:pPr>
      <w:rPr>
        <w:rFonts w:ascii="Times New Roman" w:hAnsi="Times New Roman" w:hint="default"/>
      </w:rPr>
    </w:lvl>
  </w:abstractNum>
  <w:abstractNum w:abstractNumId="1" w15:restartNumberingAfterBreak="0">
    <w:nsid w:val="0CC17AF3"/>
    <w:multiLevelType w:val="hybridMultilevel"/>
    <w:tmpl w:val="2358325A"/>
    <w:lvl w:ilvl="0" w:tplc="1012D358">
      <w:start w:val="1"/>
      <w:numFmt w:val="bullet"/>
      <w:lvlText w:val="•"/>
      <w:lvlJc w:val="left"/>
      <w:pPr>
        <w:tabs>
          <w:tab w:val="num" w:pos="720"/>
        </w:tabs>
        <w:ind w:left="720" w:hanging="360"/>
      </w:pPr>
      <w:rPr>
        <w:rFonts w:ascii="Times New Roman" w:hAnsi="Times New Roman" w:hint="default"/>
      </w:rPr>
    </w:lvl>
    <w:lvl w:ilvl="1" w:tplc="7AC2E2F0" w:tentative="1">
      <w:start w:val="1"/>
      <w:numFmt w:val="bullet"/>
      <w:lvlText w:val="•"/>
      <w:lvlJc w:val="left"/>
      <w:pPr>
        <w:tabs>
          <w:tab w:val="num" w:pos="1440"/>
        </w:tabs>
        <w:ind w:left="1440" w:hanging="360"/>
      </w:pPr>
      <w:rPr>
        <w:rFonts w:ascii="Times New Roman" w:hAnsi="Times New Roman" w:hint="default"/>
      </w:rPr>
    </w:lvl>
    <w:lvl w:ilvl="2" w:tplc="D7F43D06" w:tentative="1">
      <w:start w:val="1"/>
      <w:numFmt w:val="bullet"/>
      <w:lvlText w:val="•"/>
      <w:lvlJc w:val="left"/>
      <w:pPr>
        <w:tabs>
          <w:tab w:val="num" w:pos="2160"/>
        </w:tabs>
        <w:ind w:left="2160" w:hanging="360"/>
      </w:pPr>
      <w:rPr>
        <w:rFonts w:ascii="Times New Roman" w:hAnsi="Times New Roman" w:hint="default"/>
      </w:rPr>
    </w:lvl>
    <w:lvl w:ilvl="3" w:tplc="8C9A712E" w:tentative="1">
      <w:start w:val="1"/>
      <w:numFmt w:val="bullet"/>
      <w:lvlText w:val="•"/>
      <w:lvlJc w:val="left"/>
      <w:pPr>
        <w:tabs>
          <w:tab w:val="num" w:pos="2880"/>
        </w:tabs>
        <w:ind w:left="2880" w:hanging="360"/>
      </w:pPr>
      <w:rPr>
        <w:rFonts w:ascii="Times New Roman" w:hAnsi="Times New Roman" w:hint="default"/>
      </w:rPr>
    </w:lvl>
    <w:lvl w:ilvl="4" w:tplc="8C6A474A" w:tentative="1">
      <w:start w:val="1"/>
      <w:numFmt w:val="bullet"/>
      <w:lvlText w:val="•"/>
      <w:lvlJc w:val="left"/>
      <w:pPr>
        <w:tabs>
          <w:tab w:val="num" w:pos="3600"/>
        </w:tabs>
        <w:ind w:left="3600" w:hanging="360"/>
      </w:pPr>
      <w:rPr>
        <w:rFonts w:ascii="Times New Roman" w:hAnsi="Times New Roman" w:hint="default"/>
      </w:rPr>
    </w:lvl>
    <w:lvl w:ilvl="5" w:tplc="5A0C17AC" w:tentative="1">
      <w:start w:val="1"/>
      <w:numFmt w:val="bullet"/>
      <w:lvlText w:val="•"/>
      <w:lvlJc w:val="left"/>
      <w:pPr>
        <w:tabs>
          <w:tab w:val="num" w:pos="4320"/>
        </w:tabs>
        <w:ind w:left="4320" w:hanging="360"/>
      </w:pPr>
      <w:rPr>
        <w:rFonts w:ascii="Times New Roman" w:hAnsi="Times New Roman" w:hint="default"/>
      </w:rPr>
    </w:lvl>
    <w:lvl w:ilvl="6" w:tplc="99EA1BE0" w:tentative="1">
      <w:start w:val="1"/>
      <w:numFmt w:val="bullet"/>
      <w:lvlText w:val="•"/>
      <w:lvlJc w:val="left"/>
      <w:pPr>
        <w:tabs>
          <w:tab w:val="num" w:pos="5040"/>
        </w:tabs>
        <w:ind w:left="5040" w:hanging="360"/>
      </w:pPr>
      <w:rPr>
        <w:rFonts w:ascii="Times New Roman" w:hAnsi="Times New Roman" w:hint="default"/>
      </w:rPr>
    </w:lvl>
    <w:lvl w:ilvl="7" w:tplc="CE5421C8" w:tentative="1">
      <w:start w:val="1"/>
      <w:numFmt w:val="bullet"/>
      <w:lvlText w:val="•"/>
      <w:lvlJc w:val="left"/>
      <w:pPr>
        <w:tabs>
          <w:tab w:val="num" w:pos="5760"/>
        </w:tabs>
        <w:ind w:left="5760" w:hanging="360"/>
      </w:pPr>
      <w:rPr>
        <w:rFonts w:ascii="Times New Roman" w:hAnsi="Times New Roman" w:hint="default"/>
      </w:rPr>
    </w:lvl>
    <w:lvl w:ilvl="8" w:tplc="5AAE54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34351D"/>
    <w:multiLevelType w:val="hybridMultilevel"/>
    <w:tmpl w:val="982077A6"/>
    <w:lvl w:ilvl="0" w:tplc="AEFEC5DA">
      <w:start w:val="1"/>
      <w:numFmt w:val="bullet"/>
      <w:lvlText w:val="•"/>
      <w:lvlJc w:val="left"/>
      <w:pPr>
        <w:ind w:left="1584" w:hanging="360"/>
      </w:pPr>
      <w:rPr>
        <w:rFonts w:ascii="Times New Roman" w:hAnsi="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DA92CEC"/>
    <w:multiLevelType w:val="hybridMultilevel"/>
    <w:tmpl w:val="3DDA219E"/>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9D3A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F2787"/>
    <w:multiLevelType w:val="hybridMultilevel"/>
    <w:tmpl w:val="5BECD5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1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782E68"/>
    <w:multiLevelType w:val="hybridMultilevel"/>
    <w:tmpl w:val="F4BC56EE"/>
    <w:lvl w:ilvl="0" w:tplc="5FAA7CC8">
      <w:start w:val="1"/>
      <w:numFmt w:val="bullet"/>
      <w:lvlText w:val="•"/>
      <w:lvlJc w:val="left"/>
      <w:pPr>
        <w:tabs>
          <w:tab w:val="num" w:pos="720"/>
        </w:tabs>
        <w:ind w:left="720" w:hanging="360"/>
      </w:pPr>
      <w:rPr>
        <w:rFonts w:ascii="Times New Roman" w:hAnsi="Times New Roman" w:hint="default"/>
      </w:rPr>
    </w:lvl>
    <w:lvl w:ilvl="1" w:tplc="72D4BA2C" w:tentative="1">
      <w:start w:val="1"/>
      <w:numFmt w:val="bullet"/>
      <w:lvlText w:val="•"/>
      <w:lvlJc w:val="left"/>
      <w:pPr>
        <w:tabs>
          <w:tab w:val="num" w:pos="1440"/>
        </w:tabs>
        <w:ind w:left="1440" w:hanging="360"/>
      </w:pPr>
      <w:rPr>
        <w:rFonts w:ascii="Times New Roman" w:hAnsi="Times New Roman" w:hint="default"/>
      </w:rPr>
    </w:lvl>
    <w:lvl w:ilvl="2" w:tplc="D1B46AD0" w:tentative="1">
      <w:start w:val="1"/>
      <w:numFmt w:val="bullet"/>
      <w:lvlText w:val="•"/>
      <w:lvlJc w:val="left"/>
      <w:pPr>
        <w:tabs>
          <w:tab w:val="num" w:pos="2160"/>
        </w:tabs>
        <w:ind w:left="2160" w:hanging="360"/>
      </w:pPr>
      <w:rPr>
        <w:rFonts w:ascii="Times New Roman" w:hAnsi="Times New Roman" w:hint="default"/>
      </w:rPr>
    </w:lvl>
    <w:lvl w:ilvl="3" w:tplc="1972A778" w:tentative="1">
      <w:start w:val="1"/>
      <w:numFmt w:val="bullet"/>
      <w:lvlText w:val="•"/>
      <w:lvlJc w:val="left"/>
      <w:pPr>
        <w:tabs>
          <w:tab w:val="num" w:pos="2880"/>
        </w:tabs>
        <w:ind w:left="2880" w:hanging="360"/>
      </w:pPr>
      <w:rPr>
        <w:rFonts w:ascii="Times New Roman" w:hAnsi="Times New Roman" w:hint="default"/>
      </w:rPr>
    </w:lvl>
    <w:lvl w:ilvl="4" w:tplc="2A8EF8FA" w:tentative="1">
      <w:start w:val="1"/>
      <w:numFmt w:val="bullet"/>
      <w:lvlText w:val="•"/>
      <w:lvlJc w:val="left"/>
      <w:pPr>
        <w:tabs>
          <w:tab w:val="num" w:pos="3600"/>
        </w:tabs>
        <w:ind w:left="3600" w:hanging="360"/>
      </w:pPr>
      <w:rPr>
        <w:rFonts w:ascii="Times New Roman" w:hAnsi="Times New Roman" w:hint="default"/>
      </w:rPr>
    </w:lvl>
    <w:lvl w:ilvl="5" w:tplc="3C3299A8" w:tentative="1">
      <w:start w:val="1"/>
      <w:numFmt w:val="bullet"/>
      <w:lvlText w:val="•"/>
      <w:lvlJc w:val="left"/>
      <w:pPr>
        <w:tabs>
          <w:tab w:val="num" w:pos="4320"/>
        </w:tabs>
        <w:ind w:left="4320" w:hanging="360"/>
      </w:pPr>
      <w:rPr>
        <w:rFonts w:ascii="Times New Roman" w:hAnsi="Times New Roman" w:hint="default"/>
      </w:rPr>
    </w:lvl>
    <w:lvl w:ilvl="6" w:tplc="6CD830A8" w:tentative="1">
      <w:start w:val="1"/>
      <w:numFmt w:val="bullet"/>
      <w:lvlText w:val="•"/>
      <w:lvlJc w:val="left"/>
      <w:pPr>
        <w:tabs>
          <w:tab w:val="num" w:pos="5040"/>
        </w:tabs>
        <w:ind w:left="5040" w:hanging="360"/>
      </w:pPr>
      <w:rPr>
        <w:rFonts w:ascii="Times New Roman" w:hAnsi="Times New Roman" w:hint="default"/>
      </w:rPr>
    </w:lvl>
    <w:lvl w:ilvl="7" w:tplc="2DD4A524" w:tentative="1">
      <w:start w:val="1"/>
      <w:numFmt w:val="bullet"/>
      <w:lvlText w:val="•"/>
      <w:lvlJc w:val="left"/>
      <w:pPr>
        <w:tabs>
          <w:tab w:val="num" w:pos="5760"/>
        </w:tabs>
        <w:ind w:left="5760" w:hanging="360"/>
      </w:pPr>
      <w:rPr>
        <w:rFonts w:ascii="Times New Roman" w:hAnsi="Times New Roman" w:hint="default"/>
      </w:rPr>
    </w:lvl>
    <w:lvl w:ilvl="8" w:tplc="CC4625B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BC73185"/>
    <w:multiLevelType w:val="multilevel"/>
    <w:tmpl w:val="5A8405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FE0678"/>
    <w:multiLevelType w:val="hybridMultilevel"/>
    <w:tmpl w:val="929A9090"/>
    <w:lvl w:ilvl="0" w:tplc="1012D358">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77277F"/>
    <w:multiLevelType w:val="hybridMultilevel"/>
    <w:tmpl w:val="ECBA2866"/>
    <w:lvl w:ilvl="0" w:tplc="AEFEC5D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A62C37"/>
    <w:multiLevelType w:val="hybridMultilevel"/>
    <w:tmpl w:val="F50EC812"/>
    <w:lvl w:ilvl="0" w:tplc="AEFEC5DA">
      <w:start w:val="1"/>
      <w:numFmt w:val="bullet"/>
      <w:lvlText w:val="•"/>
      <w:lvlJc w:val="left"/>
      <w:pPr>
        <w:ind w:left="1944" w:hanging="360"/>
      </w:pPr>
      <w:rPr>
        <w:rFonts w:ascii="Times New Roman" w:hAnsi="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15:restartNumberingAfterBreak="0">
    <w:nsid w:val="545C1337"/>
    <w:multiLevelType w:val="hybridMultilevel"/>
    <w:tmpl w:val="CF3A8C92"/>
    <w:lvl w:ilvl="0" w:tplc="254C5648">
      <w:start w:val="1"/>
      <w:numFmt w:val="bullet"/>
      <w:lvlText w:val="•"/>
      <w:lvlJc w:val="left"/>
      <w:pPr>
        <w:tabs>
          <w:tab w:val="num" w:pos="720"/>
        </w:tabs>
        <w:ind w:left="720" w:hanging="360"/>
      </w:pPr>
      <w:rPr>
        <w:rFonts w:ascii="Times New Roman" w:hAnsi="Times New Roman" w:hint="default"/>
      </w:rPr>
    </w:lvl>
    <w:lvl w:ilvl="1" w:tplc="83225958" w:tentative="1">
      <w:start w:val="1"/>
      <w:numFmt w:val="bullet"/>
      <w:lvlText w:val="•"/>
      <w:lvlJc w:val="left"/>
      <w:pPr>
        <w:tabs>
          <w:tab w:val="num" w:pos="1440"/>
        </w:tabs>
        <w:ind w:left="1440" w:hanging="360"/>
      </w:pPr>
      <w:rPr>
        <w:rFonts w:ascii="Times New Roman" w:hAnsi="Times New Roman" w:hint="default"/>
      </w:rPr>
    </w:lvl>
    <w:lvl w:ilvl="2" w:tplc="1B6EBCF2" w:tentative="1">
      <w:start w:val="1"/>
      <w:numFmt w:val="bullet"/>
      <w:lvlText w:val="•"/>
      <w:lvlJc w:val="left"/>
      <w:pPr>
        <w:tabs>
          <w:tab w:val="num" w:pos="2160"/>
        </w:tabs>
        <w:ind w:left="2160" w:hanging="360"/>
      </w:pPr>
      <w:rPr>
        <w:rFonts w:ascii="Times New Roman" w:hAnsi="Times New Roman" w:hint="default"/>
      </w:rPr>
    </w:lvl>
    <w:lvl w:ilvl="3" w:tplc="233032B2" w:tentative="1">
      <w:start w:val="1"/>
      <w:numFmt w:val="bullet"/>
      <w:lvlText w:val="•"/>
      <w:lvlJc w:val="left"/>
      <w:pPr>
        <w:tabs>
          <w:tab w:val="num" w:pos="2880"/>
        </w:tabs>
        <w:ind w:left="2880" w:hanging="360"/>
      </w:pPr>
      <w:rPr>
        <w:rFonts w:ascii="Times New Roman" w:hAnsi="Times New Roman" w:hint="default"/>
      </w:rPr>
    </w:lvl>
    <w:lvl w:ilvl="4" w:tplc="5E683B66" w:tentative="1">
      <w:start w:val="1"/>
      <w:numFmt w:val="bullet"/>
      <w:lvlText w:val="•"/>
      <w:lvlJc w:val="left"/>
      <w:pPr>
        <w:tabs>
          <w:tab w:val="num" w:pos="3600"/>
        </w:tabs>
        <w:ind w:left="3600" w:hanging="360"/>
      </w:pPr>
      <w:rPr>
        <w:rFonts w:ascii="Times New Roman" w:hAnsi="Times New Roman" w:hint="default"/>
      </w:rPr>
    </w:lvl>
    <w:lvl w:ilvl="5" w:tplc="48E86BAE" w:tentative="1">
      <w:start w:val="1"/>
      <w:numFmt w:val="bullet"/>
      <w:lvlText w:val="•"/>
      <w:lvlJc w:val="left"/>
      <w:pPr>
        <w:tabs>
          <w:tab w:val="num" w:pos="4320"/>
        </w:tabs>
        <w:ind w:left="4320" w:hanging="360"/>
      </w:pPr>
      <w:rPr>
        <w:rFonts w:ascii="Times New Roman" w:hAnsi="Times New Roman" w:hint="default"/>
      </w:rPr>
    </w:lvl>
    <w:lvl w:ilvl="6" w:tplc="491ABA68" w:tentative="1">
      <w:start w:val="1"/>
      <w:numFmt w:val="bullet"/>
      <w:lvlText w:val="•"/>
      <w:lvlJc w:val="left"/>
      <w:pPr>
        <w:tabs>
          <w:tab w:val="num" w:pos="5040"/>
        </w:tabs>
        <w:ind w:left="5040" w:hanging="360"/>
      </w:pPr>
      <w:rPr>
        <w:rFonts w:ascii="Times New Roman" w:hAnsi="Times New Roman" w:hint="default"/>
      </w:rPr>
    </w:lvl>
    <w:lvl w:ilvl="7" w:tplc="C9904DB0" w:tentative="1">
      <w:start w:val="1"/>
      <w:numFmt w:val="bullet"/>
      <w:lvlText w:val="•"/>
      <w:lvlJc w:val="left"/>
      <w:pPr>
        <w:tabs>
          <w:tab w:val="num" w:pos="5760"/>
        </w:tabs>
        <w:ind w:left="5760" w:hanging="360"/>
      </w:pPr>
      <w:rPr>
        <w:rFonts w:ascii="Times New Roman" w:hAnsi="Times New Roman" w:hint="default"/>
      </w:rPr>
    </w:lvl>
    <w:lvl w:ilvl="8" w:tplc="B5B08F2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56661D5"/>
    <w:multiLevelType w:val="hybridMultilevel"/>
    <w:tmpl w:val="C416FA70"/>
    <w:lvl w:ilvl="0" w:tplc="2CDA2318">
      <w:start w:val="1"/>
      <w:numFmt w:val="bullet"/>
      <w:lvlText w:val="–"/>
      <w:lvlJc w:val="left"/>
      <w:pPr>
        <w:tabs>
          <w:tab w:val="num" w:pos="720"/>
        </w:tabs>
        <w:ind w:left="720" w:hanging="360"/>
      </w:pPr>
      <w:rPr>
        <w:rFonts w:ascii="Times New Roman" w:hAnsi="Times New Roman" w:hint="default"/>
      </w:rPr>
    </w:lvl>
    <w:lvl w:ilvl="1" w:tplc="A5982FFA">
      <w:start w:val="1"/>
      <w:numFmt w:val="bullet"/>
      <w:lvlText w:val="–"/>
      <w:lvlJc w:val="left"/>
      <w:pPr>
        <w:tabs>
          <w:tab w:val="num" w:pos="1440"/>
        </w:tabs>
        <w:ind w:left="1440" w:hanging="360"/>
      </w:pPr>
      <w:rPr>
        <w:rFonts w:ascii="Times New Roman" w:hAnsi="Times New Roman" w:hint="default"/>
      </w:rPr>
    </w:lvl>
    <w:lvl w:ilvl="2" w:tplc="1738FFC0" w:tentative="1">
      <w:start w:val="1"/>
      <w:numFmt w:val="bullet"/>
      <w:lvlText w:val="–"/>
      <w:lvlJc w:val="left"/>
      <w:pPr>
        <w:tabs>
          <w:tab w:val="num" w:pos="2160"/>
        </w:tabs>
        <w:ind w:left="2160" w:hanging="360"/>
      </w:pPr>
      <w:rPr>
        <w:rFonts w:ascii="Times New Roman" w:hAnsi="Times New Roman" w:hint="default"/>
      </w:rPr>
    </w:lvl>
    <w:lvl w:ilvl="3" w:tplc="10B8E2DA" w:tentative="1">
      <w:start w:val="1"/>
      <w:numFmt w:val="bullet"/>
      <w:lvlText w:val="–"/>
      <w:lvlJc w:val="left"/>
      <w:pPr>
        <w:tabs>
          <w:tab w:val="num" w:pos="2880"/>
        </w:tabs>
        <w:ind w:left="2880" w:hanging="360"/>
      </w:pPr>
      <w:rPr>
        <w:rFonts w:ascii="Times New Roman" w:hAnsi="Times New Roman" w:hint="default"/>
      </w:rPr>
    </w:lvl>
    <w:lvl w:ilvl="4" w:tplc="7D42BE6C" w:tentative="1">
      <w:start w:val="1"/>
      <w:numFmt w:val="bullet"/>
      <w:lvlText w:val="–"/>
      <w:lvlJc w:val="left"/>
      <w:pPr>
        <w:tabs>
          <w:tab w:val="num" w:pos="3600"/>
        </w:tabs>
        <w:ind w:left="3600" w:hanging="360"/>
      </w:pPr>
      <w:rPr>
        <w:rFonts w:ascii="Times New Roman" w:hAnsi="Times New Roman" w:hint="default"/>
      </w:rPr>
    </w:lvl>
    <w:lvl w:ilvl="5" w:tplc="B5DADDD4" w:tentative="1">
      <w:start w:val="1"/>
      <w:numFmt w:val="bullet"/>
      <w:lvlText w:val="–"/>
      <w:lvlJc w:val="left"/>
      <w:pPr>
        <w:tabs>
          <w:tab w:val="num" w:pos="4320"/>
        </w:tabs>
        <w:ind w:left="4320" w:hanging="360"/>
      </w:pPr>
      <w:rPr>
        <w:rFonts w:ascii="Times New Roman" w:hAnsi="Times New Roman" w:hint="default"/>
      </w:rPr>
    </w:lvl>
    <w:lvl w:ilvl="6" w:tplc="D270C1C2" w:tentative="1">
      <w:start w:val="1"/>
      <w:numFmt w:val="bullet"/>
      <w:lvlText w:val="–"/>
      <w:lvlJc w:val="left"/>
      <w:pPr>
        <w:tabs>
          <w:tab w:val="num" w:pos="5040"/>
        </w:tabs>
        <w:ind w:left="5040" w:hanging="360"/>
      </w:pPr>
      <w:rPr>
        <w:rFonts w:ascii="Times New Roman" w:hAnsi="Times New Roman" w:hint="default"/>
      </w:rPr>
    </w:lvl>
    <w:lvl w:ilvl="7" w:tplc="CA104DC4" w:tentative="1">
      <w:start w:val="1"/>
      <w:numFmt w:val="bullet"/>
      <w:lvlText w:val="–"/>
      <w:lvlJc w:val="left"/>
      <w:pPr>
        <w:tabs>
          <w:tab w:val="num" w:pos="5760"/>
        </w:tabs>
        <w:ind w:left="5760" w:hanging="360"/>
      </w:pPr>
      <w:rPr>
        <w:rFonts w:ascii="Times New Roman" w:hAnsi="Times New Roman" w:hint="default"/>
      </w:rPr>
    </w:lvl>
    <w:lvl w:ilvl="8" w:tplc="C338ACD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5FC427B"/>
    <w:multiLevelType w:val="hybridMultilevel"/>
    <w:tmpl w:val="7528E226"/>
    <w:lvl w:ilvl="0" w:tplc="AEFEC5DA">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EA57CA5"/>
    <w:multiLevelType w:val="hybridMultilevel"/>
    <w:tmpl w:val="1E96B58C"/>
    <w:lvl w:ilvl="0" w:tplc="4D94B5BA">
      <w:start w:val="1"/>
      <w:numFmt w:val="bullet"/>
      <w:lvlText w:val="•"/>
      <w:lvlJc w:val="left"/>
      <w:pPr>
        <w:tabs>
          <w:tab w:val="num" w:pos="720"/>
        </w:tabs>
        <w:ind w:left="720" w:hanging="360"/>
      </w:pPr>
      <w:rPr>
        <w:rFonts w:ascii="Times New Roman" w:hAnsi="Times New Roman" w:hint="default"/>
      </w:rPr>
    </w:lvl>
    <w:lvl w:ilvl="1" w:tplc="491E525E" w:tentative="1">
      <w:start w:val="1"/>
      <w:numFmt w:val="bullet"/>
      <w:lvlText w:val="•"/>
      <w:lvlJc w:val="left"/>
      <w:pPr>
        <w:tabs>
          <w:tab w:val="num" w:pos="1440"/>
        </w:tabs>
        <w:ind w:left="1440" w:hanging="360"/>
      </w:pPr>
      <w:rPr>
        <w:rFonts w:ascii="Times New Roman" w:hAnsi="Times New Roman" w:hint="default"/>
      </w:rPr>
    </w:lvl>
    <w:lvl w:ilvl="2" w:tplc="2FE4CCA8" w:tentative="1">
      <w:start w:val="1"/>
      <w:numFmt w:val="bullet"/>
      <w:lvlText w:val="•"/>
      <w:lvlJc w:val="left"/>
      <w:pPr>
        <w:tabs>
          <w:tab w:val="num" w:pos="2160"/>
        </w:tabs>
        <w:ind w:left="2160" w:hanging="360"/>
      </w:pPr>
      <w:rPr>
        <w:rFonts w:ascii="Times New Roman" w:hAnsi="Times New Roman" w:hint="default"/>
      </w:rPr>
    </w:lvl>
    <w:lvl w:ilvl="3" w:tplc="CDC8F1C4" w:tentative="1">
      <w:start w:val="1"/>
      <w:numFmt w:val="bullet"/>
      <w:lvlText w:val="•"/>
      <w:lvlJc w:val="left"/>
      <w:pPr>
        <w:tabs>
          <w:tab w:val="num" w:pos="2880"/>
        </w:tabs>
        <w:ind w:left="2880" w:hanging="360"/>
      </w:pPr>
      <w:rPr>
        <w:rFonts w:ascii="Times New Roman" w:hAnsi="Times New Roman" w:hint="default"/>
      </w:rPr>
    </w:lvl>
    <w:lvl w:ilvl="4" w:tplc="8084D57E" w:tentative="1">
      <w:start w:val="1"/>
      <w:numFmt w:val="bullet"/>
      <w:lvlText w:val="•"/>
      <w:lvlJc w:val="left"/>
      <w:pPr>
        <w:tabs>
          <w:tab w:val="num" w:pos="3600"/>
        </w:tabs>
        <w:ind w:left="3600" w:hanging="360"/>
      </w:pPr>
      <w:rPr>
        <w:rFonts w:ascii="Times New Roman" w:hAnsi="Times New Roman" w:hint="default"/>
      </w:rPr>
    </w:lvl>
    <w:lvl w:ilvl="5" w:tplc="EB7A391C" w:tentative="1">
      <w:start w:val="1"/>
      <w:numFmt w:val="bullet"/>
      <w:lvlText w:val="•"/>
      <w:lvlJc w:val="left"/>
      <w:pPr>
        <w:tabs>
          <w:tab w:val="num" w:pos="4320"/>
        </w:tabs>
        <w:ind w:left="4320" w:hanging="360"/>
      </w:pPr>
      <w:rPr>
        <w:rFonts w:ascii="Times New Roman" w:hAnsi="Times New Roman" w:hint="default"/>
      </w:rPr>
    </w:lvl>
    <w:lvl w:ilvl="6" w:tplc="6DD28278" w:tentative="1">
      <w:start w:val="1"/>
      <w:numFmt w:val="bullet"/>
      <w:lvlText w:val="•"/>
      <w:lvlJc w:val="left"/>
      <w:pPr>
        <w:tabs>
          <w:tab w:val="num" w:pos="5040"/>
        </w:tabs>
        <w:ind w:left="5040" w:hanging="360"/>
      </w:pPr>
      <w:rPr>
        <w:rFonts w:ascii="Times New Roman" w:hAnsi="Times New Roman" w:hint="default"/>
      </w:rPr>
    </w:lvl>
    <w:lvl w:ilvl="7" w:tplc="BA1A0D3E" w:tentative="1">
      <w:start w:val="1"/>
      <w:numFmt w:val="bullet"/>
      <w:lvlText w:val="•"/>
      <w:lvlJc w:val="left"/>
      <w:pPr>
        <w:tabs>
          <w:tab w:val="num" w:pos="5760"/>
        </w:tabs>
        <w:ind w:left="5760" w:hanging="360"/>
      </w:pPr>
      <w:rPr>
        <w:rFonts w:ascii="Times New Roman" w:hAnsi="Times New Roman" w:hint="default"/>
      </w:rPr>
    </w:lvl>
    <w:lvl w:ilvl="8" w:tplc="7C74CBF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55044F0"/>
    <w:multiLevelType w:val="hybridMultilevel"/>
    <w:tmpl w:val="F7FAC812"/>
    <w:lvl w:ilvl="0" w:tplc="F0DCE43C">
      <w:start w:val="1"/>
      <w:numFmt w:val="bullet"/>
      <w:lvlText w:val="•"/>
      <w:lvlJc w:val="left"/>
      <w:pPr>
        <w:tabs>
          <w:tab w:val="num" w:pos="720"/>
        </w:tabs>
        <w:ind w:left="720" w:hanging="360"/>
      </w:pPr>
      <w:rPr>
        <w:rFonts w:ascii="Times New Roman" w:hAnsi="Times New Roman" w:hint="default"/>
      </w:rPr>
    </w:lvl>
    <w:lvl w:ilvl="1" w:tplc="66AA1C74">
      <w:numFmt w:val="bullet"/>
      <w:lvlText w:val="–"/>
      <w:lvlJc w:val="left"/>
      <w:pPr>
        <w:tabs>
          <w:tab w:val="num" w:pos="1440"/>
        </w:tabs>
        <w:ind w:left="1440" w:hanging="360"/>
      </w:pPr>
      <w:rPr>
        <w:rFonts w:ascii="Times New Roman" w:hAnsi="Times New Roman" w:hint="default"/>
      </w:rPr>
    </w:lvl>
    <w:lvl w:ilvl="2" w:tplc="F7062D24" w:tentative="1">
      <w:start w:val="1"/>
      <w:numFmt w:val="bullet"/>
      <w:lvlText w:val="•"/>
      <w:lvlJc w:val="left"/>
      <w:pPr>
        <w:tabs>
          <w:tab w:val="num" w:pos="2160"/>
        </w:tabs>
        <w:ind w:left="2160" w:hanging="360"/>
      </w:pPr>
      <w:rPr>
        <w:rFonts w:ascii="Times New Roman" w:hAnsi="Times New Roman" w:hint="default"/>
      </w:rPr>
    </w:lvl>
    <w:lvl w:ilvl="3" w:tplc="0E06396E" w:tentative="1">
      <w:start w:val="1"/>
      <w:numFmt w:val="bullet"/>
      <w:lvlText w:val="•"/>
      <w:lvlJc w:val="left"/>
      <w:pPr>
        <w:tabs>
          <w:tab w:val="num" w:pos="2880"/>
        </w:tabs>
        <w:ind w:left="2880" w:hanging="360"/>
      </w:pPr>
      <w:rPr>
        <w:rFonts w:ascii="Times New Roman" w:hAnsi="Times New Roman" w:hint="default"/>
      </w:rPr>
    </w:lvl>
    <w:lvl w:ilvl="4" w:tplc="BC2C7CDA" w:tentative="1">
      <w:start w:val="1"/>
      <w:numFmt w:val="bullet"/>
      <w:lvlText w:val="•"/>
      <w:lvlJc w:val="left"/>
      <w:pPr>
        <w:tabs>
          <w:tab w:val="num" w:pos="3600"/>
        </w:tabs>
        <w:ind w:left="3600" w:hanging="360"/>
      </w:pPr>
      <w:rPr>
        <w:rFonts w:ascii="Times New Roman" w:hAnsi="Times New Roman" w:hint="default"/>
      </w:rPr>
    </w:lvl>
    <w:lvl w:ilvl="5" w:tplc="588C65C0" w:tentative="1">
      <w:start w:val="1"/>
      <w:numFmt w:val="bullet"/>
      <w:lvlText w:val="•"/>
      <w:lvlJc w:val="left"/>
      <w:pPr>
        <w:tabs>
          <w:tab w:val="num" w:pos="4320"/>
        </w:tabs>
        <w:ind w:left="4320" w:hanging="360"/>
      </w:pPr>
      <w:rPr>
        <w:rFonts w:ascii="Times New Roman" w:hAnsi="Times New Roman" w:hint="default"/>
      </w:rPr>
    </w:lvl>
    <w:lvl w:ilvl="6" w:tplc="D5A23268" w:tentative="1">
      <w:start w:val="1"/>
      <w:numFmt w:val="bullet"/>
      <w:lvlText w:val="•"/>
      <w:lvlJc w:val="left"/>
      <w:pPr>
        <w:tabs>
          <w:tab w:val="num" w:pos="5040"/>
        </w:tabs>
        <w:ind w:left="5040" w:hanging="360"/>
      </w:pPr>
      <w:rPr>
        <w:rFonts w:ascii="Times New Roman" w:hAnsi="Times New Roman" w:hint="default"/>
      </w:rPr>
    </w:lvl>
    <w:lvl w:ilvl="7" w:tplc="1D942D02" w:tentative="1">
      <w:start w:val="1"/>
      <w:numFmt w:val="bullet"/>
      <w:lvlText w:val="•"/>
      <w:lvlJc w:val="left"/>
      <w:pPr>
        <w:tabs>
          <w:tab w:val="num" w:pos="5760"/>
        </w:tabs>
        <w:ind w:left="5760" w:hanging="360"/>
      </w:pPr>
      <w:rPr>
        <w:rFonts w:ascii="Times New Roman" w:hAnsi="Times New Roman" w:hint="default"/>
      </w:rPr>
    </w:lvl>
    <w:lvl w:ilvl="8" w:tplc="F992E42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6643E3D"/>
    <w:multiLevelType w:val="hybridMultilevel"/>
    <w:tmpl w:val="F30E0832"/>
    <w:lvl w:ilvl="0" w:tplc="AEFEC5DA">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7584F57"/>
    <w:multiLevelType w:val="hybridMultilevel"/>
    <w:tmpl w:val="F2E6170E"/>
    <w:lvl w:ilvl="0" w:tplc="AEFEC5DA">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2B3698"/>
    <w:multiLevelType w:val="hybridMultilevel"/>
    <w:tmpl w:val="6A1C0D1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32775F"/>
    <w:multiLevelType w:val="hybridMultilevel"/>
    <w:tmpl w:val="8F74C4A2"/>
    <w:lvl w:ilvl="0" w:tplc="FFA4EDA4">
      <w:start w:val="1"/>
      <w:numFmt w:val="bullet"/>
      <w:lvlText w:val="•"/>
      <w:lvlJc w:val="left"/>
      <w:pPr>
        <w:tabs>
          <w:tab w:val="num" w:pos="720"/>
        </w:tabs>
        <w:ind w:left="720" w:hanging="360"/>
      </w:pPr>
      <w:rPr>
        <w:rFonts w:ascii="Times New Roman" w:hAnsi="Times New Roman" w:hint="default"/>
      </w:rPr>
    </w:lvl>
    <w:lvl w:ilvl="1" w:tplc="37FC165C" w:tentative="1">
      <w:start w:val="1"/>
      <w:numFmt w:val="bullet"/>
      <w:lvlText w:val="•"/>
      <w:lvlJc w:val="left"/>
      <w:pPr>
        <w:tabs>
          <w:tab w:val="num" w:pos="1440"/>
        </w:tabs>
        <w:ind w:left="1440" w:hanging="360"/>
      </w:pPr>
      <w:rPr>
        <w:rFonts w:ascii="Times New Roman" w:hAnsi="Times New Roman" w:hint="default"/>
      </w:rPr>
    </w:lvl>
    <w:lvl w:ilvl="2" w:tplc="47504D6A" w:tentative="1">
      <w:start w:val="1"/>
      <w:numFmt w:val="bullet"/>
      <w:lvlText w:val="•"/>
      <w:lvlJc w:val="left"/>
      <w:pPr>
        <w:tabs>
          <w:tab w:val="num" w:pos="2160"/>
        </w:tabs>
        <w:ind w:left="2160" w:hanging="360"/>
      </w:pPr>
      <w:rPr>
        <w:rFonts w:ascii="Times New Roman" w:hAnsi="Times New Roman" w:hint="default"/>
      </w:rPr>
    </w:lvl>
    <w:lvl w:ilvl="3" w:tplc="6C149DF4" w:tentative="1">
      <w:start w:val="1"/>
      <w:numFmt w:val="bullet"/>
      <w:lvlText w:val="•"/>
      <w:lvlJc w:val="left"/>
      <w:pPr>
        <w:tabs>
          <w:tab w:val="num" w:pos="2880"/>
        </w:tabs>
        <w:ind w:left="2880" w:hanging="360"/>
      </w:pPr>
      <w:rPr>
        <w:rFonts w:ascii="Times New Roman" w:hAnsi="Times New Roman" w:hint="default"/>
      </w:rPr>
    </w:lvl>
    <w:lvl w:ilvl="4" w:tplc="0624E69E" w:tentative="1">
      <w:start w:val="1"/>
      <w:numFmt w:val="bullet"/>
      <w:lvlText w:val="•"/>
      <w:lvlJc w:val="left"/>
      <w:pPr>
        <w:tabs>
          <w:tab w:val="num" w:pos="3600"/>
        </w:tabs>
        <w:ind w:left="3600" w:hanging="360"/>
      </w:pPr>
      <w:rPr>
        <w:rFonts w:ascii="Times New Roman" w:hAnsi="Times New Roman" w:hint="default"/>
      </w:rPr>
    </w:lvl>
    <w:lvl w:ilvl="5" w:tplc="F57639E4" w:tentative="1">
      <w:start w:val="1"/>
      <w:numFmt w:val="bullet"/>
      <w:lvlText w:val="•"/>
      <w:lvlJc w:val="left"/>
      <w:pPr>
        <w:tabs>
          <w:tab w:val="num" w:pos="4320"/>
        </w:tabs>
        <w:ind w:left="4320" w:hanging="360"/>
      </w:pPr>
      <w:rPr>
        <w:rFonts w:ascii="Times New Roman" w:hAnsi="Times New Roman" w:hint="default"/>
      </w:rPr>
    </w:lvl>
    <w:lvl w:ilvl="6" w:tplc="480A31AC" w:tentative="1">
      <w:start w:val="1"/>
      <w:numFmt w:val="bullet"/>
      <w:lvlText w:val="•"/>
      <w:lvlJc w:val="left"/>
      <w:pPr>
        <w:tabs>
          <w:tab w:val="num" w:pos="5040"/>
        </w:tabs>
        <w:ind w:left="5040" w:hanging="360"/>
      </w:pPr>
      <w:rPr>
        <w:rFonts w:ascii="Times New Roman" w:hAnsi="Times New Roman" w:hint="default"/>
      </w:rPr>
    </w:lvl>
    <w:lvl w:ilvl="7" w:tplc="11C03DA0" w:tentative="1">
      <w:start w:val="1"/>
      <w:numFmt w:val="bullet"/>
      <w:lvlText w:val="•"/>
      <w:lvlJc w:val="left"/>
      <w:pPr>
        <w:tabs>
          <w:tab w:val="num" w:pos="5760"/>
        </w:tabs>
        <w:ind w:left="5760" w:hanging="360"/>
      </w:pPr>
      <w:rPr>
        <w:rFonts w:ascii="Times New Roman" w:hAnsi="Times New Roman" w:hint="default"/>
      </w:rPr>
    </w:lvl>
    <w:lvl w:ilvl="8" w:tplc="894E0A2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FBC1BD2"/>
    <w:multiLevelType w:val="hybridMultilevel"/>
    <w:tmpl w:val="E206BA68"/>
    <w:lvl w:ilvl="0" w:tplc="9B6CF356">
      <w:start w:val="1"/>
      <w:numFmt w:val="bullet"/>
      <w:lvlText w:val="•"/>
      <w:lvlJc w:val="left"/>
      <w:pPr>
        <w:tabs>
          <w:tab w:val="num" w:pos="720"/>
        </w:tabs>
        <w:ind w:left="720" w:hanging="360"/>
      </w:pPr>
      <w:rPr>
        <w:rFonts w:ascii="Times New Roman" w:hAnsi="Times New Roman" w:hint="default"/>
      </w:rPr>
    </w:lvl>
    <w:lvl w:ilvl="1" w:tplc="AF643B10" w:tentative="1">
      <w:start w:val="1"/>
      <w:numFmt w:val="bullet"/>
      <w:lvlText w:val="•"/>
      <w:lvlJc w:val="left"/>
      <w:pPr>
        <w:tabs>
          <w:tab w:val="num" w:pos="1440"/>
        </w:tabs>
        <w:ind w:left="1440" w:hanging="360"/>
      </w:pPr>
      <w:rPr>
        <w:rFonts w:ascii="Times New Roman" w:hAnsi="Times New Roman" w:hint="default"/>
      </w:rPr>
    </w:lvl>
    <w:lvl w:ilvl="2" w:tplc="38A80990" w:tentative="1">
      <w:start w:val="1"/>
      <w:numFmt w:val="bullet"/>
      <w:lvlText w:val="•"/>
      <w:lvlJc w:val="left"/>
      <w:pPr>
        <w:tabs>
          <w:tab w:val="num" w:pos="2160"/>
        </w:tabs>
        <w:ind w:left="2160" w:hanging="360"/>
      </w:pPr>
      <w:rPr>
        <w:rFonts w:ascii="Times New Roman" w:hAnsi="Times New Roman" w:hint="default"/>
      </w:rPr>
    </w:lvl>
    <w:lvl w:ilvl="3" w:tplc="3760DC9C" w:tentative="1">
      <w:start w:val="1"/>
      <w:numFmt w:val="bullet"/>
      <w:lvlText w:val="•"/>
      <w:lvlJc w:val="left"/>
      <w:pPr>
        <w:tabs>
          <w:tab w:val="num" w:pos="2880"/>
        </w:tabs>
        <w:ind w:left="2880" w:hanging="360"/>
      </w:pPr>
      <w:rPr>
        <w:rFonts w:ascii="Times New Roman" w:hAnsi="Times New Roman" w:hint="default"/>
      </w:rPr>
    </w:lvl>
    <w:lvl w:ilvl="4" w:tplc="006C8874" w:tentative="1">
      <w:start w:val="1"/>
      <w:numFmt w:val="bullet"/>
      <w:lvlText w:val="•"/>
      <w:lvlJc w:val="left"/>
      <w:pPr>
        <w:tabs>
          <w:tab w:val="num" w:pos="3600"/>
        </w:tabs>
        <w:ind w:left="3600" w:hanging="360"/>
      </w:pPr>
      <w:rPr>
        <w:rFonts w:ascii="Times New Roman" w:hAnsi="Times New Roman" w:hint="default"/>
      </w:rPr>
    </w:lvl>
    <w:lvl w:ilvl="5" w:tplc="747AD436" w:tentative="1">
      <w:start w:val="1"/>
      <w:numFmt w:val="bullet"/>
      <w:lvlText w:val="•"/>
      <w:lvlJc w:val="left"/>
      <w:pPr>
        <w:tabs>
          <w:tab w:val="num" w:pos="4320"/>
        </w:tabs>
        <w:ind w:left="4320" w:hanging="360"/>
      </w:pPr>
      <w:rPr>
        <w:rFonts w:ascii="Times New Roman" w:hAnsi="Times New Roman" w:hint="default"/>
      </w:rPr>
    </w:lvl>
    <w:lvl w:ilvl="6" w:tplc="DD00EF36" w:tentative="1">
      <w:start w:val="1"/>
      <w:numFmt w:val="bullet"/>
      <w:lvlText w:val="•"/>
      <w:lvlJc w:val="left"/>
      <w:pPr>
        <w:tabs>
          <w:tab w:val="num" w:pos="5040"/>
        </w:tabs>
        <w:ind w:left="5040" w:hanging="360"/>
      </w:pPr>
      <w:rPr>
        <w:rFonts w:ascii="Times New Roman" w:hAnsi="Times New Roman" w:hint="default"/>
      </w:rPr>
    </w:lvl>
    <w:lvl w:ilvl="7" w:tplc="8DC2B1B6" w:tentative="1">
      <w:start w:val="1"/>
      <w:numFmt w:val="bullet"/>
      <w:lvlText w:val="•"/>
      <w:lvlJc w:val="left"/>
      <w:pPr>
        <w:tabs>
          <w:tab w:val="num" w:pos="5760"/>
        </w:tabs>
        <w:ind w:left="5760" w:hanging="360"/>
      </w:pPr>
      <w:rPr>
        <w:rFonts w:ascii="Times New Roman" w:hAnsi="Times New Roman" w:hint="default"/>
      </w:rPr>
    </w:lvl>
    <w:lvl w:ilvl="8" w:tplc="07A495FE" w:tentative="1">
      <w:start w:val="1"/>
      <w:numFmt w:val="bullet"/>
      <w:lvlText w:val="•"/>
      <w:lvlJc w:val="left"/>
      <w:pPr>
        <w:tabs>
          <w:tab w:val="num" w:pos="6480"/>
        </w:tabs>
        <w:ind w:left="6480" w:hanging="360"/>
      </w:pPr>
      <w:rPr>
        <w:rFonts w:ascii="Times New Roman" w:hAnsi="Times New Roman" w:hint="default"/>
      </w:rPr>
    </w:lvl>
  </w:abstractNum>
  <w:num w:numId="1" w16cid:durableId="143668679">
    <w:abstractNumId w:val="6"/>
  </w:num>
  <w:num w:numId="2" w16cid:durableId="2107192774">
    <w:abstractNumId w:val="5"/>
  </w:num>
  <w:num w:numId="3" w16cid:durableId="198011341">
    <w:abstractNumId w:val="3"/>
  </w:num>
  <w:num w:numId="4" w16cid:durableId="395670898">
    <w:abstractNumId w:val="1"/>
  </w:num>
  <w:num w:numId="5" w16cid:durableId="1432892228">
    <w:abstractNumId w:val="21"/>
  </w:num>
  <w:num w:numId="6" w16cid:durableId="1936136302">
    <w:abstractNumId w:val="15"/>
  </w:num>
  <w:num w:numId="7" w16cid:durableId="756287878">
    <w:abstractNumId w:val="19"/>
  </w:num>
  <w:num w:numId="8" w16cid:durableId="1711569795">
    <w:abstractNumId w:val="8"/>
  </w:num>
  <w:num w:numId="9" w16cid:durableId="235363339">
    <w:abstractNumId w:val="13"/>
  </w:num>
  <w:num w:numId="10" w16cid:durableId="2025551686">
    <w:abstractNumId w:val="16"/>
  </w:num>
  <w:num w:numId="11" w16cid:durableId="1830948086">
    <w:abstractNumId w:val="12"/>
  </w:num>
  <w:num w:numId="12" w16cid:durableId="1508866327">
    <w:abstractNumId w:val="7"/>
  </w:num>
  <w:num w:numId="13" w16cid:durableId="630672129">
    <w:abstractNumId w:val="0"/>
  </w:num>
  <w:num w:numId="14" w16cid:durableId="1177579575">
    <w:abstractNumId w:val="4"/>
  </w:num>
  <w:num w:numId="15" w16cid:durableId="1085422250">
    <w:abstractNumId w:val="20"/>
  </w:num>
  <w:num w:numId="16" w16cid:durableId="838812878">
    <w:abstractNumId w:val="14"/>
  </w:num>
  <w:num w:numId="17" w16cid:durableId="1575310649">
    <w:abstractNumId w:val="11"/>
  </w:num>
  <w:num w:numId="18" w16cid:durableId="433718105">
    <w:abstractNumId w:val="2"/>
  </w:num>
  <w:num w:numId="19" w16cid:durableId="252276092">
    <w:abstractNumId w:val="18"/>
  </w:num>
  <w:num w:numId="20" w16cid:durableId="706755021">
    <w:abstractNumId w:val="10"/>
  </w:num>
  <w:num w:numId="21" w16cid:durableId="1658025317">
    <w:abstractNumId w:val="17"/>
  </w:num>
  <w:num w:numId="22" w16cid:durableId="2109541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6413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21"/>
    <w:rsid w:val="00000C4C"/>
    <w:rsid w:val="000013DA"/>
    <w:rsid w:val="00004151"/>
    <w:rsid w:val="000044E4"/>
    <w:rsid w:val="00005566"/>
    <w:rsid w:val="00007DE1"/>
    <w:rsid w:val="00012013"/>
    <w:rsid w:val="0001319D"/>
    <w:rsid w:val="00016204"/>
    <w:rsid w:val="00017F39"/>
    <w:rsid w:val="000218CF"/>
    <w:rsid w:val="000228F4"/>
    <w:rsid w:val="0002532F"/>
    <w:rsid w:val="0002649B"/>
    <w:rsid w:val="00027ACA"/>
    <w:rsid w:val="0003171A"/>
    <w:rsid w:val="00031DA9"/>
    <w:rsid w:val="0003256C"/>
    <w:rsid w:val="0003264A"/>
    <w:rsid w:val="00032986"/>
    <w:rsid w:val="00032C51"/>
    <w:rsid w:val="00033B55"/>
    <w:rsid w:val="00034B6D"/>
    <w:rsid w:val="00036302"/>
    <w:rsid w:val="00036DF5"/>
    <w:rsid w:val="00037146"/>
    <w:rsid w:val="0004242D"/>
    <w:rsid w:val="00042DBE"/>
    <w:rsid w:val="00043A14"/>
    <w:rsid w:val="00050E85"/>
    <w:rsid w:val="000524EB"/>
    <w:rsid w:val="00053825"/>
    <w:rsid w:val="00053E95"/>
    <w:rsid w:val="000576AF"/>
    <w:rsid w:val="00057C53"/>
    <w:rsid w:val="00062374"/>
    <w:rsid w:val="00066DF0"/>
    <w:rsid w:val="000674A9"/>
    <w:rsid w:val="00067920"/>
    <w:rsid w:val="00067B50"/>
    <w:rsid w:val="000714BF"/>
    <w:rsid w:val="0007288D"/>
    <w:rsid w:val="0007453D"/>
    <w:rsid w:val="000777F7"/>
    <w:rsid w:val="00077A4D"/>
    <w:rsid w:val="00080499"/>
    <w:rsid w:val="00080A05"/>
    <w:rsid w:val="00080CAD"/>
    <w:rsid w:val="000824CD"/>
    <w:rsid w:val="00082CB2"/>
    <w:rsid w:val="00085438"/>
    <w:rsid w:val="0008557E"/>
    <w:rsid w:val="00085BC0"/>
    <w:rsid w:val="000868F1"/>
    <w:rsid w:val="00090E65"/>
    <w:rsid w:val="000931E5"/>
    <w:rsid w:val="00093BBD"/>
    <w:rsid w:val="00094AB2"/>
    <w:rsid w:val="000972E6"/>
    <w:rsid w:val="000A29FD"/>
    <w:rsid w:val="000A47CF"/>
    <w:rsid w:val="000A6C6D"/>
    <w:rsid w:val="000A7E28"/>
    <w:rsid w:val="000B0793"/>
    <w:rsid w:val="000B1543"/>
    <w:rsid w:val="000B336C"/>
    <w:rsid w:val="000B393E"/>
    <w:rsid w:val="000B55CD"/>
    <w:rsid w:val="000B6449"/>
    <w:rsid w:val="000B6E3F"/>
    <w:rsid w:val="000C07E0"/>
    <w:rsid w:val="000C13C1"/>
    <w:rsid w:val="000C36CB"/>
    <w:rsid w:val="000C36DA"/>
    <w:rsid w:val="000C50D6"/>
    <w:rsid w:val="000C5637"/>
    <w:rsid w:val="000C784A"/>
    <w:rsid w:val="000D034C"/>
    <w:rsid w:val="000D4A58"/>
    <w:rsid w:val="000D6A04"/>
    <w:rsid w:val="000D6CDF"/>
    <w:rsid w:val="000D72BA"/>
    <w:rsid w:val="000D7D7F"/>
    <w:rsid w:val="000E09B5"/>
    <w:rsid w:val="000E1D55"/>
    <w:rsid w:val="000E240E"/>
    <w:rsid w:val="000E4913"/>
    <w:rsid w:val="000E4A5E"/>
    <w:rsid w:val="000E719C"/>
    <w:rsid w:val="000F2477"/>
    <w:rsid w:val="000F24E3"/>
    <w:rsid w:val="000F2A07"/>
    <w:rsid w:val="000F45C0"/>
    <w:rsid w:val="000F4838"/>
    <w:rsid w:val="00100B9A"/>
    <w:rsid w:val="001024CC"/>
    <w:rsid w:val="0010418B"/>
    <w:rsid w:val="00104B9D"/>
    <w:rsid w:val="001068E9"/>
    <w:rsid w:val="00110189"/>
    <w:rsid w:val="0011185F"/>
    <w:rsid w:val="00112705"/>
    <w:rsid w:val="00113ED3"/>
    <w:rsid w:val="00114C72"/>
    <w:rsid w:val="00115958"/>
    <w:rsid w:val="00115E22"/>
    <w:rsid w:val="00116C74"/>
    <w:rsid w:val="00116F85"/>
    <w:rsid w:val="00121B43"/>
    <w:rsid w:val="00122812"/>
    <w:rsid w:val="001228CB"/>
    <w:rsid w:val="00122A6A"/>
    <w:rsid w:val="0012545C"/>
    <w:rsid w:val="00125530"/>
    <w:rsid w:val="00125BFC"/>
    <w:rsid w:val="00126572"/>
    <w:rsid w:val="00126C94"/>
    <w:rsid w:val="0012781C"/>
    <w:rsid w:val="00127DDF"/>
    <w:rsid w:val="001320FD"/>
    <w:rsid w:val="001369DE"/>
    <w:rsid w:val="00140AE0"/>
    <w:rsid w:val="00140F8B"/>
    <w:rsid w:val="00141F73"/>
    <w:rsid w:val="0014429F"/>
    <w:rsid w:val="001476FC"/>
    <w:rsid w:val="00150256"/>
    <w:rsid w:val="00151291"/>
    <w:rsid w:val="001525E3"/>
    <w:rsid w:val="001546B1"/>
    <w:rsid w:val="00155137"/>
    <w:rsid w:val="00155F3E"/>
    <w:rsid w:val="00156283"/>
    <w:rsid w:val="001600B6"/>
    <w:rsid w:val="00161C94"/>
    <w:rsid w:val="00162540"/>
    <w:rsid w:val="00162E40"/>
    <w:rsid w:val="00162FC0"/>
    <w:rsid w:val="00163EF9"/>
    <w:rsid w:val="0016406F"/>
    <w:rsid w:val="001671B6"/>
    <w:rsid w:val="00170239"/>
    <w:rsid w:val="00170C70"/>
    <w:rsid w:val="00171335"/>
    <w:rsid w:val="00172515"/>
    <w:rsid w:val="00182A14"/>
    <w:rsid w:val="00184289"/>
    <w:rsid w:val="00184722"/>
    <w:rsid w:val="00187A43"/>
    <w:rsid w:val="00190369"/>
    <w:rsid w:val="00190750"/>
    <w:rsid w:val="0019110F"/>
    <w:rsid w:val="00192470"/>
    <w:rsid w:val="001955DA"/>
    <w:rsid w:val="001A09EE"/>
    <w:rsid w:val="001A1192"/>
    <w:rsid w:val="001A2C12"/>
    <w:rsid w:val="001A4C30"/>
    <w:rsid w:val="001A54FF"/>
    <w:rsid w:val="001B12E2"/>
    <w:rsid w:val="001B14F3"/>
    <w:rsid w:val="001B1BFF"/>
    <w:rsid w:val="001B292E"/>
    <w:rsid w:val="001B2CEF"/>
    <w:rsid w:val="001B423D"/>
    <w:rsid w:val="001B63D3"/>
    <w:rsid w:val="001B730D"/>
    <w:rsid w:val="001C1C1C"/>
    <w:rsid w:val="001C2FF7"/>
    <w:rsid w:val="001C404C"/>
    <w:rsid w:val="001C4646"/>
    <w:rsid w:val="001C4797"/>
    <w:rsid w:val="001C6326"/>
    <w:rsid w:val="001C68D5"/>
    <w:rsid w:val="001C7B18"/>
    <w:rsid w:val="001C7E36"/>
    <w:rsid w:val="001D1F0F"/>
    <w:rsid w:val="001D42C1"/>
    <w:rsid w:val="001D46F4"/>
    <w:rsid w:val="001D5520"/>
    <w:rsid w:val="001D5557"/>
    <w:rsid w:val="001D5784"/>
    <w:rsid w:val="001D68CB"/>
    <w:rsid w:val="001D723B"/>
    <w:rsid w:val="001D7C55"/>
    <w:rsid w:val="001E0F44"/>
    <w:rsid w:val="001E29BE"/>
    <w:rsid w:val="001E2E36"/>
    <w:rsid w:val="001E3378"/>
    <w:rsid w:val="001E3C54"/>
    <w:rsid w:val="001E618D"/>
    <w:rsid w:val="001E7380"/>
    <w:rsid w:val="001F0D08"/>
    <w:rsid w:val="001F139D"/>
    <w:rsid w:val="001F183E"/>
    <w:rsid w:val="001F1E4C"/>
    <w:rsid w:val="001F33E3"/>
    <w:rsid w:val="001F4089"/>
    <w:rsid w:val="001F6B12"/>
    <w:rsid w:val="001F7626"/>
    <w:rsid w:val="002003BC"/>
    <w:rsid w:val="002003EB"/>
    <w:rsid w:val="002013CE"/>
    <w:rsid w:val="0020471B"/>
    <w:rsid w:val="0020551D"/>
    <w:rsid w:val="00205BAC"/>
    <w:rsid w:val="00206FA2"/>
    <w:rsid w:val="002102F3"/>
    <w:rsid w:val="00210CFC"/>
    <w:rsid w:val="002112CE"/>
    <w:rsid w:val="00212320"/>
    <w:rsid w:val="0021290C"/>
    <w:rsid w:val="00213B13"/>
    <w:rsid w:val="00213DA6"/>
    <w:rsid w:val="002147EE"/>
    <w:rsid w:val="002149A0"/>
    <w:rsid w:val="002157D7"/>
    <w:rsid w:val="002174E9"/>
    <w:rsid w:val="00221030"/>
    <w:rsid w:val="002218B8"/>
    <w:rsid w:val="00221E57"/>
    <w:rsid w:val="002230EA"/>
    <w:rsid w:val="00223333"/>
    <w:rsid w:val="00224AC6"/>
    <w:rsid w:val="002265AB"/>
    <w:rsid w:val="002269FA"/>
    <w:rsid w:val="00226F88"/>
    <w:rsid w:val="002302C9"/>
    <w:rsid w:val="00230E5F"/>
    <w:rsid w:val="00232FB5"/>
    <w:rsid w:val="00233BAF"/>
    <w:rsid w:val="00237D2E"/>
    <w:rsid w:val="0024005E"/>
    <w:rsid w:val="00241013"/>
    <w:rsid w:val="00241800"/>
    <w:rsid w:val="00241BD9"/>
    <w:rsid w:val="00241CF6"/>
    <w:rsid w:val="00251757"/>
    <w:rsid w:val="002531FE"/>
    <w:rsid w:val="00256476"/>
    <w:rsid w:val="00256D83"/>
    <w:rsid w:val="0026039D"/>
    <w:rsid w:val="00265302"/>
    <w:rsid w:val="00265F8C"/>
    <w:rsid w:val="00270F99"/>
    <w:rsid w:val="002719B0"/>
    <w:rsid w:val="002725D2"/>
    <w:rsid w:val="00275921"/>
    <w:rsid w:val="002776FB"/>
    <w:rsid w:val="00280816"/>
    <w:rsid w:val="00280FDD"/>
    <w:rsid w:val="0028175E"/>
    <w:rsid w:val="00281DA7"/>
    <w:rsid w:val="00283076"/>
    <w:rsid w:val="0028414C"/>
    <w:rsid w:val="00285517"/>
    <w:rsid w:val="00286F82"/>
    <w:rsid w:val="0029020B"/>
    <w:rsid w:val="00290E37"/>
    <w:rsid w:val="00291E26"/>
    <w:rsid w:val="00295364"/>
    <w:rsid w:val="00296456"/>
    <w:rsid w:val="002A0631"/>
    <w:rsid w:val="002A1C9D"/>
    <w:rsid w:val="002A39D4"/>
    <w:rsid w:val="002A6B21"/>
    <w:rsid w:val="002A6C5E"/>
    <w:rsid w:val="002A7611"/>
    <w:rsid w:val="002A7AB0"/>
    <w:rsid w:val="002B0ABF"/>
    <w:rsid w:val="002B1E93"/>
    <w:rsid w:val="002B3915"/>
    <w:rsid w:val="002B7553"/>
    <w:rsid w:val="002C25C9"/>
    <w:rsid w:val="002C2EB6"/>
    <w:rsid w:val="002C31E1"/>
    <w:rsid w:val="002C3374"/>
    <w:rsid w:val="002C3E11"/>
    <w:rsid w:val="002C5730"/>
    <w:rsid w:val="002C5E32"/>
    <w:rsid w:val="002C6823"/>
    <w:rsid w:val="002D1819"/>
    <w:rsid w:val="002D2E89"/>
    <w:rsid w:val="002D44BE"/>
    <w:rsid w:val="002D55FC"/>
    <w:rsid w:val="002E033D"/>
    <w:rsid w:val="002E0562"/>
    <w:rsid w:val="002E0F28"/>
    <w:rsid w:val="002E17E7"/>
    <w:rsid w:val="002E441E"/>
    <w:rsid w:val="002E4ABF"/>
    <w:rsid w:val="002E5FDC"/>
    <w:rsid w:val="002E5FF4"/>
    <w:rsid w:val="002E67FB"/>
    <w:rsid w:val="002E7340"/>
    <w:rsid w:val="002E7B27"/>
    <w:rsid w:val="002F2F75"/>
    <w:rsid w:val="002F31A6"/>
    <w:rsid w:val="002F44B2"/>
    <w:rsid w:val="002F44F8"/>
    <w:rsid w:val="002F4555"/>
    <w:rsid w:val="002F6828"/>
    <w:rsid w:val="002F7355"/>
    <w:rsid w:val="002F7C04"/>
    <w:rsid w:val="00300BDA"/>
    <w:rsid w:val="00302747"/>
    <w:rsid w:val="00302EEC"/>
    <w:rsid w:val="003034BA"/>
    <w:rsid w:val="003040ED"/>
    <w:rsid w:val="00306108"/>
    <w:rsid w:val="0030686E"/>
    <w:rsid w:val="00307D07"/>
    <w:rsid w:val="00311A4C"/>
    <w:rsid w:val="00312291"/>
    <w:rsid w:val="00312404"/>
    <w:rsid w:val="00312F8E"/>
    <w:rsid w:val="00313213"/>
    <w:rsid w:val="00314323"/>
    <w:rsid w:val="003148FF"/>
    <w:rsid w:val="003152E9"/>
    <w:rsid w:val="00320A03"/>
    <w:rsid w:val="00322896"/>
    <w:rsid w:val="003301A3"/>
    <w:rsid w:val="003303CD"/>
    <w:rsid w:val="00332CD3"/>
    <w:rsid w:val="00340445"/>
    <w:rsid w:val="003434EF"/>
    <w:rsid w:val="003438F5"/>
    <w:rsid w:val="00343FAA"/>
    <w:rsid w:val="00345A11"/>
    <w:rsid w:val="003465F3"/>
    <w:rsid w:val="00346B15"/>
    <w:rsid w:val="003473D6"/>
    <w:rsid w:val="003507D1"/>
    <w:rsid w:val="0035174A"/>
    <w:rsid w:val="0035280B"/>
    <w:rsid w:val="00354230"/>
    <w:rsid w:val="00355338"/>
    <w:rsid w:val="00355DA6"/>
    <w:rsid w:val="00361176"/>
    <w:rsid w:val="0036305C"/>
    <w:rsid w:val="00364B3D"/>
    <w:rsid w:val="003677E4"/>
    <w:rsid w:val="0037447F"/>
    <w:rsid w:val="00376413"/>
    <w:rsid w:val="00380F75"/>
    <w:rsid w:val="00381C0F"/>
    <w:rsid w:val="00382F77"/>
    <w:rsid w:val="0038496B"/>
    <w:rsid w:val="00384C59"/>
    <w:rsid w:val="003852BF"/>
    <w:rsid w:val="00386F7B"/>
    <w:rsid w:val="003877B5"/>
    <w:rsid w:val="00391376"/>
    <w:rsid w:val="00392692"/>
    <w:rsid w:val="00394FCB"/>
    <w:rsid w:val="003964D9"/>
    <w:rsid w:val="00396E85"/>
    <w:rsid w:val="00397F53"/>
    <w:rsid w:val="003A1DA7"/>
    <w:rsid w:val="003A25A0"/>
    <w:rsid w:val="003A3396"/>
    <w:rsid w:val="003A377C"/>
    <w:rsid w:val="003A531B"/>
    <w:rsid w:val="003A5EE3"/>
    <w:rsid w:val="003B09A5"/>
    <w:rsid w:val="003B1659"/>
    <w:rsid w:val="003B492C"/>
    <w:rsid w:val="003B4A39"/>
    <w:rsid w:val="003B557B"/>
    <w:rsid w:val="003B56DC"/>
    <w:rsid w:val="003B65A3"/>
    <w:rsid w:val="003B7071"/>
    <w:rsid w:val="003B7EE7"/>
    <w:rsid w:val="003B7F85"/>
    <w:rsid w:val="003C2F8E"/>
    <w:rsid w:val="003C35C0"/>
    <w:rsid w:val="003C6AE8"/>
    <w:rsid w:val="003D0B67"/>
    <w:rsid w:val="003D16C2"/>
    <w:rsid w:val="003D1CF6"/>
    <w:rsid w:val="003E0158"/>
    <w:rsid w:val="003E203D"/>
    <w:rsid w:val="003E2CB4"/>
    <w:rsid w:val="003E334B"/>
    <w:rsid w:val="003E50BD"/>
    <w:rsid w:val="003E575F"/>
    <w:rsid w:val="003E6174"/>
    <w:rsid w:val="003E6E4E"/>
    <w:rsid w:val="003E7BAD"/>
    <w:rsid w:val="003E7DED"/>
    <w:rsid w:val="003F4763"/>
    <w:rsid w:val="003F4BB1"/>
    <w:rsid w:val="003F5B89"/>
    <w:rsid w:val="00400C88"/>
    <w:rsid w:val="00411F28"/>
    <w:rsid w:val="0041253D"/>
    <w:rsid w:val="00414B5A"/>
    <w:rsid w:val="00416724"/>
    <w:rsid w:val="00416FBC"/>
    <w:rsid w:val="00417E02"/>
    <w:rsid w:val="004218A1"/>
    <w:rsid w:val="00423B73"/>
    <w:rsid w:val="00424496"/>
    <w:rsid w:val="00425CBF"/>
    <w:rsid w:val="00426A7C"/>
    <w:rsid w:val="004305A0"/>
    <w:rsid w:val="00430926"/>
    <w:rsid w:val="0043152F"/>
    <w:rsid w:val="00431760"/>
    <w:rsid w:val="004325B6"/>
    <w:rsid w:val="00432A03"/>
    <w:rsid w:val="0043652E"/>
    <w:rsid w:val="00441652"/>
    <w:rsid w:val="00442037"/>
    <w:rsid w:val="00442210"/>
    <w:rsid w:val="00446148"/>
    <w:rsid w:val="004479B0"/>
    <w:rsid w:val="0045329C"/>
    <w:rsid w:val="004552B2"/>
    <w:rsid w:val="00456F59"/>
    <w:rsid w:val="00461DFD"/>
    <w:rsid w:val="004633B0"/>
    <w:rsid w:val="004661D1"/>
    <w:rsid w:val="00466522"/>
    <w:rsid w:val="0047085E"/>
    <w:rsid w:val="004718B7"/>
    <w:rsid w:val="0047382C"/>
    <w:rsid w:val="0047749D"/>
    <w:rsid w:val="00480C84"/>
    <w:rsid w:val="004818D8"/>
    <w:rsid w:val="00481989"/>
    <w:rsid w:val="00481FCC"/>
    <w:rsid w:val="004831B3"/>
    <w:rsid w:val="0048396D"/>
    <w:rsid w:val="00486E5C"/>
    <w:rsid w:val="00491051"/>
    <w:rsid w:val="00492689"/>
    <w:rsid w:val="004933A5"/>
    <w:rsid w:val="00494A6E"/>
    <w:rsid w:val="00494F52"/>
    <w:rsid w:val="00497C15"/>
    <w:rsid w:val="004A029C"/>
    <w:rsid w:val="004A193E"/>
    <w:rsid w:val="004A37B2"/>
    <w:rsid w:val="004A444F"/>
    <w:rsid w:val="004A4BD5"/>
    <w:rsid w:val="004A5675"/>
    <w:rsid w:val="004B0440"/>
    <w:rsid w:val="004B04C9"/>
    <w:rsid w:val="004B064B"/>
    <w:rsid w:val="004B0BF8"/>
    <w:rsid w:val="004B0F2A"/>
    <w:rsid w:val="004B3301"/>
    <w:rsid w:val="004B3E70"/>
    <w:rsid w:val="004B4104"/>
    <w:rsid w:val="004B44D1"/>
    <w:rsid w:val="004B7661"/>
    <w:rsid w:val="004C13C9"/>
    <w:rsid w:val="004C2B21"/>
    <w:rsid w:val="004C50DC"/>
    <w:rsid w:val="004C5BA2"/>
    <w:rsid w:val="004C7291"/>
    <w:rsid w:val="004C7F4A"/>
    <w:rsid w:val="004D4DE3"/>
    <w:rsid w:val="004D722A"/>
    <w:rsid w:val="004E2A9D"/>
    <w:rsid w:val="004E33DF"/>
    <w:rsid w:val="004E43F9"/>
    <w:rsid w:val="004E443A"/>
    <w:rsid w:val="004E4536"/>
    <w:rsid w:val="004E4ACE"/>
    <w:rsid w:val="004E6936"/>
    <w:rsid w:val="004F2CD9"/>
    <w:rsid w:val="004F3468"/>
    <w:rsid w:val="004F470A"/>
    <w:rsid w:val="004F7648"/>
    <w:rsid w:val="004F7B1E"/>
    <w:rsid w:val="0050176B"/>
    <w:rsid w:val="00501EFA"/>
    <w:rsid w:val="00503995"/>
    <w:rsid w:val="0050592E"/>
    <w:rsid w:val="0050794C"/>
    <w:rsid w:val="00513D66"/>
    <w:rsid w:val="00514843"/>
    <w:rsid w:val="00517E51"/>
    <w:rsid w:val="00521C40"/>
    <w:rsid w:val="005233B3"/>
    <w:rsid w:val="00524788"/>
    <w:rsid w:val="00524D12"/>
    <w:rsid w:val="0052708A"/>
    <w:rsid w:val="0053039E"/>
    <w:rsid w:val="00531734"/>
    <w:rsid w:val="005333B9"/>
    <w:rsid w:val="0053341D"/>
    <w:rsid w:val="00534EB2"/>
    <w:rsid w:val="005358B1"/>
    <w:rsid w:val="005360E5"/>
    <w:rsid w:val="00545629"/>
    <w:rsid w:val="00546E51"/>
    <w:rsid w:val="005474B4"/>
    <w:rsid w:val="005524E3"/>
    <w:rsid w:val="00553023"/>
    <w:rsid w:val="00556069"/>
    <w:rsid w:val="005604F0"/>
    <w:rsid w:val="005619D1"/>
    <w:rsid w:val="00561E16"/>
    <w:rsid w:val="005638DF"/>
    <w:rsid w:val="0056460B"/>
    <w:rsid w:val="00564AD9"/>
    <w:rsid w:val="00564EA7"/>
    <w:rsid w:val="005665A0"/>
    <w:rsid w:val="00566DA1"/>
    <w:rsid w:val="005675B7"/>
    <w:rsid w:val="005677AA"/>
    <w:rsid w:val="00567D0F"/>
    <w:rsid w:val="00571EB1"/>
    <w:rsid w:val="005720A9"/>
    <w:rsid w:val="00572A74"/>
    <w:rsid w:val="00573597"/>
    <w:rsid w:val="0057397B"/>
    <w:rsid w:val="00573F26"/>
    <w:rsid w:val="00574DF8"/>
    <w:rsid w:val="00581055"/>
    <w:rsid w:val="00584048"/>
    <w:rsid w:val="0058490C"/>
    <w:rsid w:val="005854A2"/>
    <w:rsid w:val="005857A3"/>
    <w:rsid w:val="00587086"/>
    <w:rsid w:val="00590615"/>
    <w:rsid w:val="00590C21"/>
    <w:rsid w:val="00591956"/>
    <w:rsid w:val="00591C3E"/>
    <w:rsid w:val="00593CC2"/>
    <w:rsid w:val="00593CE4"/>
    <w:rsid w:val="005A02F3"/>
    <w:rsid w:val="005A27C8"/>
    <w:rsid w:val="005A348A"/>
    <w:rsid w:val="005A37DF"/>
    <w:rsid w:val="005A3A8C"/>
    <w:rsid w:val="005A611A"/>
    <w:rsid w:val="005A6E82"/>
    <w:rsid w:val="005A74A3"/>
    <w:rsid w:val="005A75E1"/>
    <w:rsid w:val="005B1B76"/>
    <w:rsid w:val="005B3164"/>
    <w:rsid w:val="005B4285"/>
    <w:rsid w:val="005B5F9D"/>
    <w:rsid w:val="005B69B6"/>
    <w:rsid w:val="005B7B45"/>
    <w:rsid w:val="005C1B1C"/>
    <w:rsid w:val="005C261B"/>
    <w:rsid w:val="005C5FED"/>
    <w:rsid w:val="005C650E"/>
    <w:rsid w:val="005D1037"/>
    <w:rsid w:val="005D227F"/>
    <w:rsid w:val="005D7CC5"/>
    <w:rsid w:val="005D7F9E"/>
    <w:rsid w:val="005E344E"/>
    <w:rsid w:val="005E5DC2"/>
    <w:rsid w:val="005E66C1"/>
    <w:rsid w:val="005E7033"/>
    <w:rsid w:val="005E7097"/>
    <w:rsid w:val="005E7163"/>
    <w:rsid w:val="005F125C"/>
    <w:rsid w:val="005F27D7"/>
    <w:rsid w:val="005F2CF4"/>
    <w:rsid w:val="005F3A81"/>
    <w:rsid w:val="005F5173"/>
    <w:rsid w:val="005F51EE"/>
    <w:rsid w:val="005F5322"/>
    <w:rsid w:val="005F7EC7"/>
    <w:rsid w:val="00605402"/>
    <w:rsid w:val="00610642"/>
    <w:rsid w:val="00611B3F"/>
    <w:rsid w:val="00613140"/>
    <w:rsid w:val="00613D92"/>
    <w:rsid w:val="00614121"/>
    <w:rsid w:val="006143D5"/>
    <w:rsid w:val="00614838"/>
    <w:rsid w:val="00616501"/>
    <w:rsid w:val="0062440B"/>
    <w:rsid w:val="0062463B"/>
    <w:rsid w:val="006251AD"/>
    <w:rsid w:val="00625A07"/>
    <w:rsid w:val="00626913"/>
    <w:rsid w:val="006306B2"/>
    <w:rsid w:val="00630BC7"/>
    <w:rsid w:val="00630E74"/>
    <w:rsid w:val="00631352"/>
    <w:rsid w:val="00631EB6"/>
    <w:rsid w:val="00632AD1"/>
    <w:rsid w:val="00634D7D"/>
    <w:rsid w:val="006354C3"/>
    <w:rsid w:val="00640866"/>
    <w:rsid w:val="006425CE"/>
    <w:rsid w:val="00642DE6"/>
    <w:rsid w:val="00643B1E"/>
    <w:rsid w:val="00646ED2"/>
    <w:rsid w:val="0065170A"/>
    <w:rsid w:val="00651C71"/>
    <w:rsid w:val="00652130"/>
    <w:rsid w:val="0065559D"/>
    <w:rsid w:val="00656BC6"/>
    <w:rsid w:val="00656F23"/>
    <w:rsid w:val="00657918"/>
    <w:rsid w:val="006603CC"/>
    <w:rsid w:val="006604CE"/>
    <w:rsid w:val="00661A7C"/>
    <w:rsid w:val="006623BF"/>
    <w:rsid w:val="00665C1C"/>
    <w:rsid w:val="00665D57"/>
    <w:rsid w:val="006701EA"/>
    <w:rsid w:val="00673664"/>
    <w:rsid w:val="00673887"/>
    <w:rsid w:val="00674504"/>
    <w:rsid w:val="0067532A"/>
    <w:rsid w:val="00675EE1"/>
    <w:rsid w:val="00676461"/>
    <w:rsid w:val="00677702"/>
    <w:rsid w:val="00686597"/>
    <w:rsid w:val="00686E0F"/>
    <w:rsid w:val="00687F41"/>
    <w:rsid w:val="00693E77"/>
    <w:rsid w:val="00694356"/>
    <w:rsid w:val="0069527F"/>
    <w:rsid w:val="00697C1A"/>
    <w:rsid w:val="006A1322"/>
    <w:rsid w:val="006A2254"/>
    <w:rsid w:val="006A2E32"/>
    <w:rsid w:val="006A3418"/>
    <w:rsid w:val="006A37A3"/>
    <w:rsid w:val="006A41B7"/>
    <w:rsid w:val="006A5672"/>
    <w:rsid w:val="006A7B6E"/>
    <w:rsid w:val="006A7E3E"/>
    <w:rsid w:val="006B30EC"/>
    <w:rsid w:val="006B46EE"/>
    <w:rsid w:val="006B5D9C"/>
    <w:rsid w:val="006C0727"/>
    <w:rsid w:val="006C0C7F"/>
    <w:rsid w:val="006C1CF7"/>
    <w:rsid w:val="006C53D4"/>
    <w:rsid w:val="006D17C3"/>
    <w:rsid w:val="006D1900"/>
    <w:rsid w:val="006D3B0D"/>
    <w:rsid w:val="006D3D87"/>
    <w:rsid w:val="006D6C80"/>
    <w:rsid w:val="006D6DBC"/>
    <w:rsid w:val="006D764D"/>
    <w:rsid w:val="006D7978"/>
    <w:rsid w:val="006E145F"/>
    <w:rsid w:val="006E1DD2"/>
    <w:rsid w:val="006E3514"/>
    <w:rsid w:val="006E4183"/>
    <w:rsid w:val="006E483A"/>
    <w:rsid w:val="006E4F4D"/>
    <w:rsid w:val="006F0C15"/>
    <w:rsid w:val="006F1331"/>
    <w:rsid w:val="006F1DC1"/>
    <w:rsid w:val="006F23A5"/>
    <w:rsid w:val="006F3F28"/>
    <w:rsid w:val="006F4482"/>
    <w:rsid w:val="006F49C8"/>
    <w:rsid w:val="006F4B87"/>
    <w:rsid w:val="006F4FE0"/>
    <w:rsid w:val="006F563B"/>
    <w:rsid w:val="006F58B8"/>
    <w:rsid w:val="006F62EC"/>
    <w:rsid w:val="006F6D91"/>
    <w:rsid w:val="007006F0"/>
    <w:rsid w:val="00700F98"/>
    <w:rsid w:val="00702819"/>
    <w:rsid w:val="00703DE0"/>
    <w:rsid w:val="007042FC"/>
    <w:rsid w:val="00704B6B"/>
    <w:rsid w:val="00704D07"/>
    <w:rsid w:val="007055C6"/>
    <w:rsid w:val="00712343"/>
    <w:rsid w:val="0071660F"/>
    <w:rsid w:val="00722A16"/>
    <w:rsid w:val="0072515D"/>
    <w:rsid w:val="00725809"/>
    <w:rsid w:val="00725E82"/>
    <w:rsid w:val="00726F0D"/>
    <w:rsid w:val="0072707C"/>
    <w:rsid w:val="00735AFD"/>
    <w:rsid w:val="00737429"/>
    <w:rsid w:val="00737F74"/>
    <w:rsid w:val="00740743"/>
    <w:rsid w:val="00744051"/>
    <w:rsid w:val="00744391"/>
    <w:rsid w:val="00744FF0"/>
    <w:rsid w:val="007459D2"/>
    <w:rsid w:val="00745B12"/>
    <w:rsid w:val="00746C8A"/>
    <w:rsid w:val="007475F9"/>
    <w:rsid w:val="00752FEE"/>
    <w:rsid w:val="007535CA"/>
    <w:rsid w:val="007547C9"/>
    <w:rsid w:val="00754DF0"/>
    <w:rsid w:val="00755E6D"/>
    <w:rsid w:val="0075660E"/>
    <w:rsid w:val="00757066"/>
    <w:rsid w:val="0076192C"/>
    <w:rsid w:val="00764D93"/>
    <w:rsid w:val="00770572"/>
    <w:rsid w:val="00770B09"/>
    <w:rsid w:val="00771027"/>
    <w:rsid w:val="00771291"/>
    <w:rsid w:val="007721A9"/>
    <w:rsid w:val="007728C7"/>
    <w:rsid w:val="00774545"/>
    <w:rsid w:val="00775030"/>
    <w:rsid w:val="0077641E"/>
    <w:rsid w:val="00777BFA"/>
    <w:rsid w:val="0078272B"/>
    <w:rsid w:val="00783F22"/>
    <w:rsid w:val="007859E1"/>
    <w:rsid w:val="007872E6"/>
    <w:rsid w:val="0078758D"/>
    <w:rsid w:val="007925E7"/>
    <w:rsid w:val="00792F27"/>
    <w:rsid w:val="0079559E"/>
    <w:rsid w:val="00795CD3"/>
    <w:rsid w:val="007A27CB"/>
    <w:rsid w:val="007A5DFC"/>
    <w:rsid w:val="007B24F7"/>
    <w:rsid w:val="007B2659"/>
    <w:rsid w:val="007B7555"/>
    <w:rsid w:val="007C2401"/>
    <w:rsid w:val="007C4515"/>
    <w:rsid w:val="007C77D9"/>
    <w:rsid w:val="007D156F"/>
    <w:rsid w:val="007D1B95"/>
    <w:rsid w:val="007D28D4"/>
    <w:rsid w:val="007D3B40"/>
    <w:rsid w:val="007D4D5F"/>
    <w:rsid w:val="007D6231"/>
    <w:rsid w:val="007E45AA"/>
    <w:rsid w:val="007E56C2"/>
    <w:rsid w:val="007E6939"/>
    <w:rsid w:val="007F01AD"/>
    <w:rsid w:val="007F43DC"/>
    <w:rsid w:val="007F52A6"/>
    <w:rsid w:val="007F708A"/>
    <w:rsid w:val="00800F5A"/>
    <w:rsid w:val="0080122C"/>
    <w:rsid w:val="0080283F"/>
    <w:rsid w:val="00802A62"/>
    <w:rsid w:val="00803A26"/>
    <w:rsid w:val="00804C69"/>
    <w:rsid w:val="00804E24"/>
    <w:rsid w:val="00805F7D"/>
    <w:rsid w:val="00807741"/>
    <w:rsid w:val="00807F94"/>
    <w:rsid w:val="00812297"/>
    <w:rsid w:val="00812FFD"/>
    <w:rsid w:val="008134D5"/>
    <w:rsid w:val="00816FF1"/>
    <w:rsid w:val="008207C4"/>
    <w:rsid w:val="00820FCE"/>
    <w:rsid w:val="00821F9D"/>
    <w:rsid w:val="00823497"/>
    <w:rsid w:val="008262C2"/>
    <w:rsid w:val="00827F37"/>
    <w:rsid w:val="00830695"/>
    <w:rsid w:val="008334FC"/>
    <w:rsid w:val="0083454B"/>
    <w:rsid w:val="008360D6"/>
    <w:rsid w:val="008430BD"/>
    <w:rsid w:val="00844AC9"/>
    <w:rsid w:val="00844F1E"/>
    <w:rsid w:val="008473A0"/>
    <w:rsid w:val="0084782E"/>
    <w:rsid w:val="00847C92"/>
    <w:rsid w:val="00851E38"/>
    <w:rsid w:val="008530C6"/>
    <w:rsid w:val="00853CA2"/>
    <w:rsid w:val="00854E7B"/>
    <w:rsid w:val="00855144"/>
    <w:rsid w:val="008569E5"/>
    <w:rsid w:val="00857092"/>
    <w:rsid w:val="008609A5"/>
    <w:rsid w:val="00861803"/>
    <w:rsid w:val="00864BA7"/>
    <w:rsid w:val="00865F78"/>
    <w:rsid w:val="008663E4"/>
    <w:rsid w:val="00872A65"/>
    <w:rsid w:val="00873543"/>
    <w:rsid w:val="00873C10"/>
    <w:rsid w:val="00874232"/>
    <w:rsid w:val="0087556E"/>
    <w:rsid w:val="00876D59"/>
    <w:rsid w:val="0088199A"/>
    <w:rsid w:val="00882A9F"/>
    <w:rsid w:val="008855F7"/>
    <w:rsid w:val="008918DF"/>
    <w:rsid w:val="008934F2"/>
    <w:rsid w:val="0089362B"/>
    <w:rsid w:val="00894300"/>
    <w:rsid w:val="00895CBE"/>
    <w:rsid w:val="008A0398"/>
    <w:rsid w:val="008A2F35"/>
    <w:rsid w:val="008A4647"/>
    <w:rsid w:val="008A46B7"/>
    <w:rsid w:val="008A5085"/>
    <w:rsid w:val="008A5A10"/>
    <w:rsid w:val="008A67D6"/>
    <w:rsid w:val="008B21D1"/>
    <w:rsid w:val="008B2ADB"/>
    <w:rsid w:val="008B49F0"/>
    <w:rsid w:val="008B74ED"/>
    <w:rsid w:val="008C1500"/>
    <w:rsid w:val="008C23F8"/>
    <w:rsid w:val="008C24D3"/>
    <w:rsid w:val="008C3AF3"/>
    <w:rsid w:val="008C3CAB"/>
    <w:rsid w:val="008C712B"/>
    <w:rsid w:val="008D02B0"/>
    <w:rsid w:val="008D0617"/>
    <w:rsid w:val="008D0AFE"/>
    <w:rsid w:val="008D0F57"/>
    <w:rsid w:val="008D31E7"/>
    <w:rsid w:val="008D41C7"/>
    <w:rsid w:val="008D508A"/>
    <w:rsid w:val="008D50DE"/>
    <w:rsid w:val="008D6FA6"/>
    <w:rsid w:val="008D790A"/>
    <w:rsid w:val="008E01D6"/>
    <w:rsid w:val="008E0243"/>
    <w:rsid w:val="008E0CAE"/>
    <w:rsid w:val="008E1172"/>
    <w:rsid w:val="008E1E24"/>
    <w:rsid w:val="008E4FBE"/>
    <w:rsid w:val="008E61A4"/>
    <w:rsid w:val="008E76F8"/>
    <w:rsid w:val="008E7951"/>
    <w:rsid w:val="008F0A8C"/>
    <w:rsid w:val="008F0D50"/>
    <w:rsid w:val="008F2D94"/>
    <w:rsid w:val="008F46AD"/>
    <w:rsid w:val="008F54D4"/>
    <w:rsid w:val="008F6C65"/>
    <w:rsid w:val="008F7435"/>
    <w:rsid w:val="00901AF0"/>
    <w:rsid w:val="00902600"/>
    <w:rsid w:val="00903003"/>
    <w:rsid w:val="009047B1"/>
    <w:rsid w:val="00906D86"/>
    <w:rsid w:val="00910105"/>
    <w:rsid w:val="00917206"/>
    <w:rsid w:val="009175E8"/>
    <w:rsid w:val="00920440"/>
    <w:rsid w:val="009224DD"/>
    <w:rsid w:val="00922737"/>
    <w:rsid w:val="00922EE7"/>
    <w:rsid w:val="00925441"/>
    <w:rsid w:val="009318B5"/>
    <w:rsid w:val="009327A3"/>
    <w:rsid w:val="009335B4"/>
    <w:rsid w:val="00934C4E"/>
    <w:rsid w:val="0093639E"/>
    <w:rsid w:val="009374FA"/>
    <w:rsid w:val="009401AC"/>
    <w:rsid w:val="00943EB2"/>
    <w:rsid w:val="009444FC"/>
    <w:rsid w:val="009465D5"/>
    <w:rsid w:val="00947394"/>
    <w:rsid w:val="00952605"/>
    <w:rsid w:val="00953D9E"/>
    <w:rsid w:val="009544F5"/>
    <w:rsid w:val="00954EB3"/>
    <w:rsid w:val="0096108D"/>
    <w:rsid w:val="00963589"/>
    <w:rsid w:val="00963758"/>
    <w:rsid w:val="009639F5"/>
    <w:rsid w:val="00966ECB"/>
    <w:rsid w:val="009707F3"/>
    <w:rsid w:val="00970E2F"/>
    <w:rsid w:val="00971495"/>
    <w:rsid w:val="0097276E"/>
    <w:rsid w:val="00973A55"/>
    <w:rsid w:val="00975E9E"/>
    <w:rsid w:val="00975F17"/>
    <w:rsid w:val="00975F19"/>
    <w:rsid w:val="0097644E"/>
    <w:rsid w:val="0097795B"/>
    <w:rsid w:val="0098091A"/>
    <w:rsid w:val="00981FE6"/>
    <w:rsid w:val="00982773"/>
    <w:rsid w:val="00984FC0"/>
    <w:rsid w:val="00992CE2"/>
    <w:rsid w:val="0099349C"/>
    <w:rsid w:val="009936C9"/>
    <w:rsid w:val="0099456D"/>
    <w:rsid w:val="009959EA"/>
    <w:rsid w:val="00995E3D"/>
    <w:rsid w:val="009972A9"/>
    <w:rsid w:val="009A15DC"/>
    <w:rsid w:val="009A4F1E"/>
    <w:rsid w:val="009A532C"/>
    <w:rsid w:val="009B073B"/>
    <w:rsid w:val="009B11C3"/>
    <w:rsid w:val="009B3027"/>
    <w:rsid w:val="009B3894"/>
    <w:rsid w:val="009B40E4"/>
    <w:rsid w:val="009B4FFA"/>
    <w:rsid w:val="009C374E"/>
    <w:rsid w:val="009C4BAA"/>
    <w:rsid w:val="009C53EF"/>
    <w:rsid w:val="009C682F"/>
    <w:rsid w:val="009C7469"/>
    <w:rsid w:val="009D25F6"/>
    <w:rsid w:val="009D3529"/>
    <w:rsid w:val="009D404D"/>
    <w:rsid w:val="009D44F1"/>
    <w:rsid w:val="009D4703"/>
    <w:rsid w:val="009D4A3F"/>
    <w:rsid w:val="009D6546"/>
    <w:rsid w:val="009D6A8A"/>
    <w:rsid w:val="009D7B5F"/>
    <w:rsid w:val="009D7F7B"/>
    <w:rsid w:val="009E19DD"/>
    <w:rsid w:val="009E1EA8"/>
    <w:rsid w:val="009E36F5"/>
    <w:rsid w:val="009E3ED9"/>
    <w:rsid w:val="009E50A0"/>
    <w:rsid w:val="009E50F2"/>
    <w:rsid w:val="009F0024"/>
    <w:rsid w:val="009F23F4"/>
    <w:rsid w:val="009F2FBC"/>
    <w:rsid w:val="009F5A8C"/>
    <w:rsid w:val="009F6CDC"/>
    <w:rsid w:val="00A01D1E"/>
    <w:rsid w:val="00A03DD4"/>
    <w:rsid w:val="00A0431C"/>
    <w:rsid w:val="00A04348"/>
    <w:rsid w:val="00A051A5"/>
    <w:rsid w:val="00A051CF"/>
    <w:rsid w:val="00A05A19"/>
    <w:rsid w:val="00A062BF"/>
    <w:rsid w:val="00A0732A"/>
    <w:rsid w:val="00A11380"/>
    <w:rsid w:val="00A12CD6"/>
    <w:rsid w:val="00A13066"/>
    <w:rsid w:val="00A13C8A"/>
    <w:rsid w:val="00A1524D"/>
    <w:rsid w:val="00A154B0"/>
    <w:rsid w:val="00A227AE"/>
    <w:rsid w:val="00A232ED"/>
    <w:rsid w:val="00A262AF"/>
    <w:rsid w:val="00A263EE"/>
    <w:rsid w:val="00A30ED7"/>
    <w:rsid w:val="00A34BE8"/>
    <w:rsid w:val="00A34E22"/>
    <w:rsid w:val="00A36CA2"/>
    <w:rsid w:val="00A41C0D"/>
    <w:rsid w:val="00A42484"/>
    <w:rsid w:val="00A4566F"/>
    <w:rsid w:val="00A5133B"/>
    <w:rsid w:val="00A55154"/>
    <w:rsid w:val="00A5753B"/>
    <w:rsid w:val="00A61263"/>
    <w:rsid w:val="00A6270D"/>
    <w:rsid w:val="00A63DFF"/>
    <w:rsid w:val="00A71050"/>
    <w:rsid w:val="00A71E6D"/>
    <w:rsid w:val="00A74499"/>
    <w:rsid w:val="00A74EC0"/>
    <w:rsid w:val="00A750D9"/>
    <w:rsid w:val="00A75AD6"/>
    <w:rsid w:val="00A764B1"/>
    <w:rsid w:val="00A76C05"/>
    <w:rsid w:val="00A77271"/>
    <w:rsid w:val="00A822AF"/>
    <w:rsid w:val="00A902C6"/>
    <w:rsid w:val="00A91147"/>
    <w:rsid w:val="00A9149B"/>
    <w:rsid w:val="00A94055"/>
    <w:rsid w:val="00A94CAD"/>
    <w:rsid w:val="00A9591A"/>
    <w:rsid w:val="00A9602A"/>
    <w:rsid w:val="00A9791A"/>
    <w:rsid w:val="00A97FA6"/>
    <w:rsid w:val="00AA346F"/>
    <w:rsid w:val="00AA3A4C"/>
    <w:rsid w:val="00AA427C"/>
    <w:rsid w:val="00AA43A1"/>
    <w:rsid w:val="00AA47FC"/>
    <w:rsid w:val="00AA604C"/>
    <w:rsid w:val="00AA6602"/>
    <w:rsid w:val="00AB0FA3"/>
    <w:rsid w:val="00AB1E13"/>
    <w:rsid w:val="00AB304B"/>
    <w:rsid w:val="00AC4C0D"/>
    <w:rsid w:val="00AC4F4A"/>
    <w:rsid w:val="00AC5631"/>
    <w:rsid w:val="00AC6AA2"/>
    <w:rsid w:val="00AC7738"/>
    <w:rsid w:val="00AD18C6"/>
    <w:rsid w:val="00AD3688"/>
    <w:rsid w:val="00AD4312"/>
    <w:rsid w:val="00AD4EE4"/>
    <w:rsid w:val="00AD5A3A"/>
    <w:rsid w:val="00AD7B00"/>
    <w:rsid w:val="00AE0101"/>
    <w:rsid w:val="00AE503D"/>
    <w:rsid w:val="00AE7743"/>
    <w:rsid w:val="00AF03E9"/>
    <w:rsid w:val="00AF2BB7"/>
    <w:rsid w:val="00AF4DB4"/>
    <w:rsid w:val="00AF6CC1"/>
    <w:rsid w:val="00AF6D6A"/>
    <w:rsid w:val="00B00484"/>
    <w:rsid w:val="00B00646"/>
    <w:rsid w:val="00B011E1"/>
    <w:rsid w:val="00B013B3"/>
    <w:rsid w:val="00B014F2"/>
    <w:rsid w:val="00B01E50"/>
    <w:rsid w:val="00B03F34"/>
    <w:rsid w:val="00B041D7"/>
    <w:rsid w:val="00B04FA8"/>
    <w:rsid w:val="00B05619"/>
    <w:rsid w:val="00B073A7"/>
    <w:rsid w:val="00B11CD7"/>
    <w:rsid w:val="00B11D6B"/>
    <w:rsid w:val="00B1288E"/>
    <w:rsid w:val="00B139AB"/>
    <w:rsid w:val="00B13EA1"/>
    <w:rsid w:val="00B1623B"/>
    <w:rsid w:val="00B176E3"/>
    <w:rsid w:val="00B21E08"/>
    <w:rsid w:val="00B224F1"/>
    <w:rsid w:val="00B22DDC"/>
    <w:rsid w:val="00B23B05"/>
    <w:rsid w:val="00B314BD"/>
    <w:rsid w:val="00B31717"/>
    <w:rsid w:val="00B319CF"/>
    <w:rsid w:val="00B31F5C"/>
    <w:rsid w:val="00B3270D"/>
    <w:rsid w:val="00B33129"/>
    <w:rsid w:val="00B34469"/>
    <w:rsid w:val="00B3557C"/>
    <w:rsid w:val="00B35E1F"/>
    <w:rsid w:val="00B363E4"/>
    <w:rsid w:val="00B40093"/>
    <w:rsid w:val="00B408DD"/>
    <w:rsid w:val="00B41716"/>
    <w:rsid w:val="00B4193F"/>
    <w:rsid w:val="00B41AD1"/>
    <w:rsid w:val="00B43EA3"/>
    <w:rsid w:val="00B45297"/>
    <w:rsid w:val="00B45AF4"/>
    <w:rsid w:val="00B51254"/>
    <w:rsid w:val="00B521C8"/>
    <w:rsid w:val="00B527E4"/>
    <w:rsid w:val="00B6332B"/>
    <w:rsid w:val="00B64B92"/>
    <w:rsid w:val="00B65A3F"/>
    <w:rsid w:val="00B671A7"/>
    <w:rsid w:val="00B70FC3"/>
    <w:rsid w:val="00B72C4C"/>
    <w:rsid w:val="00B72CC1"/>
    <w:rsid w:val="00B72E62"/>
    <w:rsid w:val="00B76EEF"/>
    <w:rsid w:val="00B80663"/>
    <w:rsid w:val="00B81AFA"/>
    <w:rsid w:val="00B81DF6"/>
    <w:rsid w:val="00B830D6"/>
    <w:rsid w:val="00B83A76"/>
    <w:rsid w:val="00B84AEC"/>
    <w:rsid w:val="00B850DC"/>
    <w:rsid w:val="00B86D74"/>
    <w:rsid w:val="00B91246"/>
    <w:rsid w:val="00B941CB"/>
    <w:rsid w:val="00B956FF"/>
    <w:rsid w:val="00B95EDE"/>
    <w:rsid w:val="00B96E1B"/>
    <w:rsid w:val="00B96E1E"/>
    <w:rsid w:val="00B97380"/>
    <w:rsid w:val="00BA0D58"/>
    <w:rsid w:val="00BA4084"/>
    <w:rsid w:val="00BA621D"/>
    <w:rsid w:val="00BA6F4E"/>
    <w:rsid w:val="00BA77BE"/>
    <w:rsid w:val="00BB0D68"/>
    <w:rsid w:val="00BB151B"/>
    <w:rsid w:val="00BB16CD"/>
    <w:rsid w:val="00BB1F84"/>
    <w:rsid w:val="00BB29C4"/>
    <w:rsid w:val="00BB5CC0"/>
    <w:rsid w:val="00BB6C3C"/>
    <w:rsid w:val="00BC336D"/>
    <w:rsid w:val="00BC65D0"/>
    <w:rsid w:val="00BC6A88"/>
    <w:rsid w:val="00BC7308"/>
    <w:rsid w:val="00BC7FEC"/>
    <w:rsid w:val="00BD043B"/>
    <w:rsid w:val="00BD0BCB"/>
    <w:rsid w:val="00BD1405"/>
    <w:rsid w:val="00BD3847"/>
    <w:rsid w:val="00BD3979"/>
    <w:rsid w:val="00BD3D14"/>
    <w:rsid w:val="00BD5B72"/>
    <w:rsid w:val="00BD5E2A"/>
    <w:rsid w:val="00BD60B1"/>
    <w:rsid w:val="00BD62C6"/>
    <w:rsid w:val="00BD63B1"/>
    <w:rsid w:val="00BD673E"/>
    <w:rsid w:val="00BD68E1"/>
    <w:rsid w:val="00BE1DAB"/>
    <w:rsid w:val="00BE4B90"/>
    <w:rsid w:val="00BE56F3"/>
    <w:rsid w:val="00BE5705"/>
    <w:rsid w:val="00BE5F4C"/>
    <w:rsid w:val="00BE68C2"/>
    <w:rsid w:val="00BE7959"/>
    <w:rsid w:val="00BF0949"/>
    <w:rsid w:val="00BF5345"/>
    <w:rsid w:val="00BF5E96"/>
    <w:rsid w:val="00BF63AF"/>
    <w:rsid w:val="00BF650E"/>
    <w:rsid w:val="00C03699"/>
    <w:rsid w:val="00C03D8A"/>
    <w:rsid w:val="00C11236"/>
    <w:rsid w:val="00C12C7E"/>
    <w:rsid w:val="00C132D8"/>
    <w:rsid w:val="00C14439"/>
    <w:rsid w:val="00C146A1"/>
    <w:rsid w:val="00C15E62"/>
    <w:rsid w:val="00C172F7"/>
    <w:rsid w:val="00C175E4"/>
    <w:rsid w:val="00C20382"/>
    <w:rsid w:val="00C212DB"/>
    <w:rsid w:val="00C2163F"/>
    <w:rsid w:val="00C22981"/>
    <w:rsid w:val="00C22C18"/>
    <w:rsid w:val="00C25FCD"/>
    <w:rsid w:val="00C27F0A"/>
    <w:rsid w:val="00C320CE"/>
    <w:rsid w:val="00C350B7"/>
    <w:rsid w:val="00C363CA"/>
    <w:rsid w:val="00C37AB1"/>
    <w:rsid w:val="00C4076B"/>
    <w:rsid w:val="00C413F0"/>
    <w:rsid w:val="00C43739"/>
    <w:rsid w:val="00C43FA0"/>
    <w:rsid w:val="00C4419B"/>
    <w:rsid w:val="00C44329"/>
    <w:rsid w:val="00C44BB5"/>
    <w:rsid w:val="00C4563F"/>
    <w:rsid w:val="00C459F2"/>
    <w:rsid w:val="00C463F4"/>
    <w:rsid w:val="00C4737C"/>
    <w:rsid w:val="00C54882"/>
    <w:rsid w:val="00C605FE"/>
    <w:rsid w:val="00C60D81"/>
    <w:rsid w:val="00C620E3"/>
    <w:rsid w:val="00C63A31"/>
    <w:rsid w:val="00C640BD"/>
    <w:rsid w:val="00C64B16"/>
    <w:rsid w:val="00C66C3D"/>
    <w:rsid w:val="00C70971"/>
    <w:rsid w:val="00C71DB4"/>
    <w:rsid w:val="00C722BA"/>
    <w:rsid w:val="00C7297E"/>
    <w:rsid w:val="00C7391F"/>
    <w:rsid w:val="00C74219"/>
    <w:rsid w:val="00C761FC"/>
    <w:rsid w:val="00C76C1E"/>
    <w:rsid w:val="00C77DF8"/>
    <w:rsid w:val="00C8039A"/>
    <w:rsid w:val="00C82D30"/>
    <w:rsid w:val="00C82F78"/>
    <w:rsid w:val="00C845E2"/>
    <w:rsid w:val="00C8484C"/>
    <w:rsid w:val="00C869BE"/>
    <w:rsid w:val="00C87F01"/>
    <w:rsid w:val="00C9132B"/>
    <w:rsid w:val="00C91D2A"/>
    <w:rsid w:val="00C92312"/>
    <w:rsid w:val="00C93218"/>
    <w:rsid w:val="00C936B9"/>
    <w:rsid w:val="00C9740E"/>
    <w:rsid w:val="00CA09B2"/>
    <w:rsid w:val="00CA237D"/>
    <w:rsid w:val="00CA239B"/>
    <w:rsid w:val="00CA4E3D"/>
    <w:rsid w:val="00CA7F6B"/>
    <w:rsid w:val="00CB11AD"/>
    <w:rsid w:val="00CB1316"/>
    <w:rsid w:val="00CC18AE"/>
    <w:rsid w:val="00CC54FF"/>
    <w:rsid w:val="00CD086A"/>
    <w:rsid w:val="00CD17E0"/>
    <w:rsid w:val="00CD5133"/>
    <w:rsid w:val="00CD7FF8"/>
    <w:rsid w:val="00CE20BF"/>
    <w:rsid w:val="00CE49AF"/>
    <w:rsid w:val="00CE5F8D"/>
    <w:rsid w:val="00CE6551"/>
    <w:rsid w:val="00CE6A15"/>
    <w:rsid w:val="00CE7BB3"/>
    <w:rsid w:val="00CE7E13"/>
    <w:rsid w:val="00CF101C"/>
    <w:rsid w:val="00CF272B"/>
    <w:rsid w:val="00CF2D30"/>
    <w:rsid w:val="00CF3771"/>
    <w:rsid w:val="00CF5D0F"/>
    <w:rsid w:val="00CF6E03"/>
    <w:rsid w:val="00CF74C0"/>
    <w:rsid w:val="00D0179B"/>
    <w:rsid w:val="00D03014"/>
    <w:rsid w:val="00D064EB"/>
    <w:rsid w:val="00D06A23"/>
    <w:rsid w:val="00D10892"/>
    <w:rsid w:val="00D10CA3"/>
    <w:rsid w:val="00D10DBD"/>
    <w:rsid w:val="00D10E3B"/>
    <w:rsid w:val="00D11262"/>
    <w:rsid w:val="00D12030"/>
    <w:rsid w:val="00D1289D"/>
    <w:rsid w:val="00D1483C"/>
    <w:rsid w:val="00D15B7D"/>
    <w:rsid w:val="00D161A7"/>
    <w:rsid w:val="00D16643"/>
    <w:rsid w:val="00D169D8"/>
    <w:rsid w:val="00D16A09"/>
    <w:rsid w:val="00D20D47"/>
    <w:rsid w:val="00D22C8C"/>
    <w:rsid w:val="00D262C5"/>
    <w:rsid w:val="00D27F2A"/>
    <w:rsid w:val="00D31B1B"/>
    <w:rsid w:val="00D32853"/>
    <w:rsid w:val="00D332A5"/>
    <w:rsid w:val="00D3424E"/>
    <w:rsid w:val="00D346C0"/>
    <w:rsid w:val="00D34B2A"/>
    <w:rsid w:val="00D34E3E"/>
    <w:rsid w:val="00D359A6"/>
    <w:rsid w:val="00D364B7"/>
    <w:rsid w:val="00D369AB"/>
    <w:rsid w:val="00D3739B"/>
    <w:rsid w:val="00D42CFD"/>
    <w:rsid w:val="00D4553E"/>
    <w:rsid w:val="00D463B1"/>
    <w:rsid w:val="00D464B8"/>
    <w:rsid w:val="00D47CBA"/>
    <w:rsid w:val="00D5035E"/>
    <w:rsid w:val="00D50D39"/>
    <w:rsid w:val="00D578D5"/>
    <w:rsid w:val="00D60EF5"/>
    <w:rsid w:val="00D6208B"/>
    <w:rsid w:val="00D629FA"/>
    <w:rsid w:val="00D63923"/>
    <w:rsid w:val="00D63AA0"/>
    <w:rsid w:val="00D664B5"/>
    <w:rsid w:val="00D665B9"/>
    <w:rsid w:val="00D67FBB"/>
    <w:rsid w:val="00D710F0"/>
    <w:rsid w:val="00D72493"/>
    <w:rsid w:val="00D7340E"/>
    <w:rsid w:val="00D74139"/>
    <w:rsid w:val="00D7456B"/>
    <w:rsid w:val="00D75078"/>
    <w:rsid w:val="00D753D5"/>
    <w:rsid w:val="00D75BDD"/>
    <w:rsid w:val="00D77256"/>
    <w:rsid w:val="00D77F61"/>
    <w:rsid w:val="00D827F4"/>
    <w:rsid w:val="00D82E92"/>
    <w:rsid w:val="00D830E3"/>
    <w:rsid w:val="00D8315A"/>
    <w:rsid w:val="00D90BC4"/>
    <w:rsid w:val="00D91156"/>
    <w:rsid w:val="00D91486"/>
    <w:rsid w:val="00D921C9"/>
    <w:rsid w:val="00D92B59"/>
    <w:rsid w:val="00D92BB3"/>
    <w:rsid w:val="00D93104"/>
    <w:rsid w:val="00D963EC"/>
    <w:rsid w:val="00DA005C"/>
    <w:rsid w:val="00DA1B71"/>
    <w:rsid w:val="00DA2A78"/>
    <w:rsid w:val="00DA3017"/>
    <w:rsid w:val="00DA6A19"/>
    <w:rsid w:val="00DA6CCC"/>
    <w:rsid w:val="00DA733F"/>
    <w:rsid w:val="00DB354E"/>
    <w:rsid w:val="00DB4D88"/>
    <w:rsid w:val="00DB4FA7"/>
    <w:rsid w:val="00DB629E"/>
    <w:rsid w:val="00DB7292"/>
    <w:rsid w:val="00DC35FB"/>
    <w:rsid w:val="00DC3B9E"/>
    <w:rsid w:val="00DC5A7B"/>
    <w:rsid w:val="00DD0D95"/>
    <w:rsid w:val="00DD110C"/>
    <w:rsid w:val="00DD1680"/>
    <w:rsid w:val="00DD328A"/>
    <w:rsid w:val="00DE2E6F"/>
    <w:rsid w:val="00DE3A6C"/>
    <w:rsid w:val="00DE4960"/>
    <w:rsid w:val="00DE5257"/>
    <w:rsid w:val="00DE60F2"/>
    <w:rsid w:val="00DF0995"/>
    <w:rsid w:val="00DF0B9C"/>
    <w:rsid w:val="00DF1C40"/>
    <w:rsid w:val="00DF34E0"/>
    <w:rsid w:val="00DF5A1B"/>
    <w:rsid w:val="00DF7BFB"/>
    <w:rsid w:val="00E0212B"/>
    <w:rsid w:val="00E02A42"/>
    <w:rsid w:val="00E02FC6"/>
    <w:rsid w:val="00E03E65"/>
    <w:rsid w:val="00E05FEA"/>
    <w:rsid w:val="00E07CDF"/>
    <w:rsid w:val="00E13456"/>
    <w:rsid w:val="00E14068"/>
    <w:rsid w:val="00E142F5"/>
    <w:rsid w:val="00E148BA"/>
    <w:rsid w:val="00E17F76"/>
    <w:rsid w:val="00E20186"/>
    <w:rsid w:val="00E20732"/>
    <w:rsid w:val="00E2149F"/>
    <w:rsid w:val="00E27E76"/>
    <w:rsid w:val="00E31C32"/>
    <w:rsid w:val="00E327AD"/>
    <w:rsid w:val="00E3353C"/>
    <w:rsid w:val="00E3378E"/>
    <w:rsid w:val="00E34A33"/>
    <w:rsid w:val="00E354FF"/>
    <w:rsid w:val="00E35C5D"/>
    <w:rsid w:val="00E35CE3"/>
    <w:rsid w:val="00E35D89"/>
    <w:rsid w:val="00E440CC"/>
    <w:rsid w:val="00E45007"/>
    <w:rsid w:val="00E47155"/>
    <w:rsid w:val="00E50330"/>
    <w:rsid w:val="00E51429"/>
    <w:rsid w:val="00E51C5C"/>
    <w:rsid w:val="00E546D7"/>
    <w:rsid w:val="00E55BFC"/>
    <w:rsid w:val="00E56EA4"/>
    <w:rsid w:val="00E60001"/>
    <w:rsid w:val="00E60A66"/>
    <w:rsid w:val="00E61F28"/>
    <w:rsid w:val="00E6370D"/>
    <w:rsid w:val="00E6377B"/>
    <w:rsid w:val="00E65EE6"/>
    <w:rsid w:val="00E66B0E"/>
    <w:rsid w:val="00E67FA6"/>
    <w:rsid w:val="00E700CD"/>
    <w:rsid w:val="00E706F2"/>
    <w:rsid w:val="00E70E80"/>
    <w:rsid w:val="00E7122C"/>
    <w:rsid w:val="00E72340"/>
    <w:rsid w:val="00E73376"/>
    <w:rsid w:val="00E74383"/>
    <w:rsid w:val="00E76F28"/>
    <w:rsid w:val="00E7796C"/>
    <w:rsid w:val="00E80344"/>
    <w:rsid w:val="00E803BA"/>
    <w:rsid w:val="00E804E8"/>
    <w:rsid w:val="00E81784"/>
    <w:rsid w:val="00E86094"/>
    <w:rsid w:val="00E861FD"/>
    <w:rsid w:val="00E91905"/>
    <w:rsid w:val="00E91AE4"/>
    <w:rsid w:val="00E92673"/>
    <w:rsid w:val="00E945A3"/>
    <w:rsid w:val="00EA01E0"/>
    <w:rsid w:val="00EA171C"/>
    <w:rsid w:val="00EA3A6A"/>
    <w:rsid w:val="00EA3DF9"/>
    <w:rsid w:val="00EA43EA"/>
    <w:rsid w:val="00EA4ECC"/>
    <w:rsid w:val="00EA6208"/>
    <w:rsid w:val="00EB2E5F"/>
    <w:rsid w:val="00EB33D3"/>
    <w:rsid w:val="00EB39C0"/>
    <w:rsid w:val="00EB3EDD"/>
    <w:rsid w:val="00EB647C"/>
    <w:rsid w:val="00EB7342"/>
    <w:rsid w:val="00EB7C5B"/>
    <w:rsid w:val="00EC0C93"/>
    <w:rsid w:val="00EC18B1"/>
    <w:rsid w:val="00EC19C1"/>
    <w:rsid w:val="00EC1F24"/>
    <w:rsid w:val="00EC3967"/>
    <w:rsid w:val="00EC3F6E"/>
    <w:rsid w:val="00EC719C"/>
    <w:rsid w:val="00ED2160"/>
    <w:rsid w:val="00ED2F5F"/>
    <w:rsid w:val="00ED6AB8"/>
    <w:rsid w:val="00EE172A"/>
    <w:rsid w:val="00EE17BE"/>
    <w:rsid w:val="00EE54A7"/>
    <w:rsid w:val="00EE6E4B"/>
    <w:rsid w:val="00EF1E90"/>
    <w:rsid w:val="00EF29E3"/>
    <w:rsid w:val="00EF2A04"/>
    <w:rsid w:val="00EF3D72"/>
    <w:rsid w:val="00EF48F7"/>
    <w:rsid w:val="00EF51FF"/>
    <w:rsid w:val="00EF543A"/>
    <w:rsid w:val="00EF5770"/>
    <w:rsid w:val="00EF6BA7"/>
    <w:rsid w:val="00EF7366"/>
    <w:rsid w:val="00F00B9B"/>
    <w:rsid w:val="00F0112B"/>
    <w:rsid w:val="00F01F2C"/>
    <w:rsid w:val="00F01FDC"/>
    <w:rsid w:val="00F06462"/>
    <w:rsid w:val="00F10391"/>
    <w:rsid w:val="00F10D46"/>
    <w:rsid w:val="00F136F9"/>
    <w:rsid w:val="00F15551"/>
    <w:rsid w:val="00F166B5"/>
    <w:rsid w:val="00F20107"/>
    <w:rsid w:val="00F24FFC"/>
    <w:rsid w:val="00F25CA3"/>
    <w:rsid w:val="00F269D0"/>
    <w:rsid w:val="00F30DB0"/>
    <w:rsid w:val="00F30F31"/>
    <w:rsid w:val="00F36E73"/>
    <w:rsid w:val="00F3716A"/>
    <w:rsid w:val="00F40D54"/>
    <w:rsid w:val="00F41BE6"/>
    <w:rsid w:val="00F41E55"/>
    <w:rsid w:val="00F4331A"/>
    <w:rsid w:val="00F4400A"/>
    <w:rsid w:val="00F46E6D"/>
    <w:rsid w:val="00F529B7"/>
    <w:rsid w:val="00F543B5"/>
    <w:rsid w:val="00F55E7F"/>
    <w:rsid w:val="00F563F4"/>
    <w:rsid w:val="00F5678D"/>
    <w:rsid w:val="00F57421"/>
    <w:rsid w:val="00F57B2C"/>
    <w:rsid w:val="00F605D1"/>
    <w:rsid w:val="00F605E7"/>
    <w:rsid w:val="00F629C0"/>
    <w:rsid w:val="00F632D8"/>
    <w:rsid w:val="00F72B48"/>
    <w:rsid w:val="00F731F7"/>
    <w:rsid w:val="00F734D8"/>
    <w:rsid w:val="00F738ED"/>
    <w:rsid w:val="00F74A77"/>
    <w:rsid w:val="00F75B86"/>
    <w:rsid w:val="00F7702E"/>
    <w:rsid w:val="00F824FD"/>
    <w:rsid w:val="00F83599"/>
    <w:rsid w:val="00F83DFD"/>
    <w:rsid w:val="00F84F45"/>
    <w:rsid w:val="00F8600B"/>
    <w:rsid w:val="00F861AE"/>
    <w:rsid w:val="00F86259"/>
    <w:rsid w:val="00F862BC"/>
    <w:rsid w:val="00F874E0"/>
    <w:rsid w:val="00F90912"/>
    <w:rsid w:val="00F910C0"/>
    <w:rsid w:val="00F92A52"/>
    <w:rsid w:val="00F92D1A"/>
    <w:rsid w:val="00F95326"/>
    <w:rsid w:val="00FA1024"/>
    <w:rsid w:val="00FA197A"/>
    <w:rsid w:val="00FA2F19"/>
    <w:rsid w:val="00FA4FE9"/>
    <w:rsid w:val="00FA73EA"/>
    <w:rsid w:val="00FA7D5F"/>
    <w:rsid w:val="00FB0659"/>
    <w:rsid w:val="00FB1987"/>
    <w:rsid w:val="00FB26A8"/>
    <w:rsid w:val="00FB3368"/>
    <w:rsid w:val="00FB3C34"/>
    <w:rsid w:val="00FB4025"/>
    <w:rsid w:val="00FB454B"/>
    <w:rsid w:val="00FB4C91"/>
    <w:rsid w:val="00FC27CC"/>
    <w:rsid w:val="00FC6E5C"/>
    <w:rsid w:val="00FD1605"/>
    <w:rsid w:val="00FD1F30"/>
    <w:rsid w:val="00FD1F95"/>
    <w:rsid w:val="00FD2DE0"/>
    <w:rsid w:val="00FD52A5"/>
    <w:rsid w:val="00FD55DE"/>
    <w:rsid w:val="00FD775A"/>
    <w:rsid w:val="00FD7CF2"/>
    <w:rsid w:val="00FE01E5"/>
    <w:rsid w:val="00FE0994"/>
    <w:rsid w:val="00FE1EB5"/>
    <w:rsid w:val="00FE551F"/>
    <w:rsid w:val="00FF24C5"/>
    <w:rsid w:val="00FF2F2D"/>
    <w:rsid w:val="00FF2F52"/>
    <w:rsid w:val="00FF400D"/>
    <w:rsid w:val="00FF6474"/>
    <w:rsid w:val="00FF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A02EE"/>
  <w15:chartTrackingRefBased/>
  <w15:docId w15:val="{2FE08F48-80AD-4D9B-A304-3A7BF202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469"/>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D63B1"/>
    <w:pPr>
      <w:ind w:left="720"/>
      <w:contextualSpacing/>
    </w:pPr>
    <w:rPr>
      <w:sz w:val="24"/>
      <w:szCs w:val="24"/>
    </w:rPr>
  </w:style>
  <w:style w:type="paragraph" w:styleId="NormalWeb">
    <w:name w:val="Normal (Web)"/>
    <w:basedOn w:val="Normal"/>
    <w:uiPriority w:val="99"/>
    <w:unhideWhenUsed/>
    <w:rsid w:val="00865F78"/>
    <w:pPr>
      <w:spacing w:before="100" w:beforeAutospacing="1" w:after="100" w:afterAutospacing="1"/>
    </w:pPr>
    <w:rPr>
      <w:sz w:val="24"/>
      <w:szCs w:val="24"/>
    </w:rPr>
  </w:style>
  <w:style w:type="character" w:customStyle="1" w:styleId="g88o4c">
    <w:name w:val="g88o4c"/>
    <w:basedOn w:val="DefaultParagraphFont"/>
    <w:rsid w:val="001C68D5"/>
  </w:style>
  <w:style w:type="character" w:styleId="UnresolvedMention">
    <w:name w:val="Unresolved Mention"/>
    <w:basedOn w:val="DefaultParagraphFont"/>
    <w:uiPriority w:val="99"/>
    <w:semiHidden/>
    <w:unhideWhenUsed/>
    <w:rsid w:val="00066DF0"/>
    <w:rPr>
      <w:color w:val="605E5C"/>
      <w:shd w:val="clear" w:color="auto" w:fill="E1DFDD"/>
    </w:rPr>
  </w:style>
  <w:style w:type="character" w:styleId="FollowedHyperlink">
    <w:name w:val="FollowedHyperlink"/>
    <w:basedOn w:val="DefaultParagraphFont"/>
    <w:rsid w:val="00585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525">
      <w:bodyDiv w:val="1"/>
      <w:marLeft w:val="0"/>
      <w:marRight w:val="0"/>
      <w:marTop w:val="0"/>
      <w:marBottom w:val="0"/>
      <w:divBdr>
        <w:top w:val="none" w:sz="0" w:space="0" w:color="auto"/>
        <w:left w:val="none" w:sz="0" w:space="0" w:color="auto"/>
        <w:bottom w:val="none" w:sz="0" w:space="0" w:color="auto"/>
        <w:right w:val="none" w:sz="0" w:space="0" w:color="auto"/>
      </w:divBdr>
    </w:div>
    <w:div w:id="13390302">
      <w:bodyDiv w:val="1"/>
      <w:marLeft w:val="0"/>
      <w:marRight w:val="0"/>
      <w:marTop w:val="0"/>
      <w:marBottom w:val="0"/>
      <w:divBdr>
        <w:top w:val="none" w:sz="0" w:space="0" w:color="auto"/>
        <w:left w:val="none" w:sz="0" w:space="0" w:color="auto"/>
        <w:bottom w:val="none" w:sz="0" w:space="0" w:color="auto"/>
        <w:right w:val="none" w:sz="0" w:space="0" w:color="auto"/>
      </w:divBdr>
    </w:div>
    <w:div w:id="25107967">
      <w:bodyDiv w:val="1"/>
      <w:marLeft w:val="0"/>
      <w:marRight w:val="0"/>
      <w:marTop w:val="0"/>
      <w:marBottom w:val="0"/>
      <w:divBdr>
        <w:top w:val="none" w:sz="0" w:space="0" w:color="auto"/>
        <w:left w:val="none" w:sz="0" w:space="0" w:color="auto"/>
        <w:bottom w:val="none" w:sz="0" w:space="0" w:color="auto"/>
        <w:right w:val="none" w:sz="0" w:space="0" w:color="auto"/>
      </w:divBdr>
    </w:div>
    <w:div w:id="48578489">
      <w:bodyDiv w:val="1"/>
      <w:marLeft w:val="0"/>
      <w:marRight w:val="0"/>
      <w:marTop w:val="0"/>
      <w:marBottom w:val="0"/>
      <w:divBdr>
        <w:top w:val="none" w:sz="0" w:space="0" w:color="auto"/>
        <w:left w:val="none" w:sz="0" w:space="0" w:color="auto"/>
        <w:bottom w:val="none" w:sz="0" w:space="0" w:color="auto"/>
        <w:right w:val="none" w:sz="0" w:space="0" w:color="auto"/>
      </w:divBdr>
      <w:divsChild>
        <w:div w:id="1515220364">
          <w:marLeft w:val="0"/>
          <w:marRight w:val="0"/>
          <w:marTop w:val="0"/>
          <w:marBottom w:val="0"/>
          <w:divBdr>
            <w:top w:val="none" w:sz="0" w:space="0" w:color="auto"/>
            <w:left w:val="none" w:sz="0" w:space="0" w:color="auto"/>
            <w:bottom w:val="none" w:sz="0" w:space="0" w:color="auto"/>
            <w:right w:val="none" w:sz="0" w:space="0" w:color="auto"/>
          </w:divBdr>
        </w:div>
        <w:div w:id="1315531086">
          <w:marLeft w:val="0"/>
          <w:marRight w:val="0"/>
          <w:marTop w:val="0"/>
          <w:marBottom w:val="0"/>
          <w:divBdr>
            <w:top w:val="none" w:sz="0" w:space="0" w:color="auto"/>
            <w:left w:val="none" w:sz="0" w:space="0" w:color="auto"/>
            <w:bottom w:val="none" w:sz="0" w:space="0" w:color="auto"/>
            <w:right w:val="none" w:sz="0" w:space="0" w:color="auto"/>
          </w:divBdr>
        </w:div>
      </w:divsChild>
    </w:div>
    <w:div w:id="68384601">
      <w:bodyDiv w:val="1"/>
      <w:marLeft w:val="0"/>
      <w:marRight w:val="0"/>
      <w:marTop w:val="0"/>
      <w:marBottom w:val="0"/>
      <w:divBdr>
        <w:top w:val="none" w:sz="0" w:space="0" w:color="auto"/>
        <w:left w:val="none" w:sz="0" w:space="0" w:color="auto"/>
        <w:bottom w:val="none" w:sz="0" w:space="0" w:color="auto"/>
        <w:right w:val="none" w:sz="0" w:space="0" w:color="auto"/>
      </w:divBdr>
    </w:div>
    <w:div w:id="112097582">
      <w:bodyDiv w:val="1"/>
      <w:marLeft w:val="0"/>
      <w:marRight w:val="0"/>
      <w:marTop w:val="0"/>
      <w:marBottom w:val="0"/>
      <w:divBdr>
        <w:top w:val="none" w:sz="0" w:space="0" w:color="auto"/>
        <w:left w:val="none" w:sz="0" w:space="0" w:color="auto"/>
        <w:bottom w:val="none" w:sz="0" w:space="0" w:color="auto"/>
        <w:right w:val="none" w:sz="0" w:space="0" w:color="auto"/>
      </w:divBdr>
      <w:divsChild>
        <w:div w:id="1748306828">
          <w:marLeft w:val="547"/>
          <w:marRight w:val="0"/>
          <w:marTop w:val="96"/>
          <w:marBottom w:val="0"/>
          <w:divBdr>
            <w:top w:val="none" w:sz="0" w:space="0" w:color="auto"/>
            <w:left w:val="none" w:sz="0" w:space="0" w:color="auto"/>
            <w:bottom w:val="none" w:sz="0" w:space="0" w:color="auto"/>
            <w:right w:val="none" w:sz="0" w:space="0" w:color="auto"/>
          </w:divBdr>
        </w:div>
        <w:div w:id="1156414329">
          <w:marLeft w:val="547"/>
          <w:marRight w:val="0"/>
          <w:marTop w:val="96"/>
          <w:marBottom w:val="0"/>
          <w:divBdr>
            <w:top w:val="none" w:sz="0" w:space="0" w:color="auto"/>
            <w:left w:val="none" w:sz="0" w:space="0" w:color="auto"/>
            <w:bottom w:val="none" w:sz="0" w:space="0" w:color="auto"/>
            <w:right w:val="none" w:sz="0" w:space="0" w:color="auto"/>
          </w:divBdr>
        </w:div>
        <w:div w:id="26178295">
          <w:marLeft w:val="547"/>
          <w:marRight w:val="0"/>
          <w:marTop w:val="96"/>
          <w:marBottom w:val="0"/>
          <w:divBdr>
            <w:top w:val="none" w:sz="0" w:space="0" w:color="auto"/>
            <w:left w:val="none" w:sz="0" w:space="0" w:color="auto"/>
            <w:bottom w:val="none" w:sz="0" w:space="0" w:color="auto"/>
            <w:right w:val="none" w:sz="0" w:space="0" w:color="auto"/>
          </w:divBdr>
        </w:div>
      </w:divsChild>
    </w:div>
    <w:div w:id="120270560">
      <w:bodyDiv w:val="1"/>
      <w:marLeft w:val="0"/>
      <w:marRight w:val="0"/>
      <w:marTop w:val="0"/>
      <w:marBottom w:val="0"/>
      <w:divBdr>
        <w:top w:val="none" w:sz="0" w:space="0" w:color="auto"/>
        <w:left w:val="none" w:sz="0" w:space="0" w:color="auto"/>
        <w:bottom w:val="none" w:sz="0" w:space="0" w:color="auto"/>
        <w:right w:val="none" w:sz="0" w:space="0" w:color="auto"/>
      </w:divBdr>
      <w:divsChild>
        <w:div w:id="1451322699">
          <w:marLeft w:val="0"/>
          <w:marRight w:val="0"/>
          <w:marTop w:val="0"/>
          <w:marBottom w:val="0"/>
          <w:divBdr>
            <w:top w:val="none" w:sz="0" w:space="0" w:color="auto"/>
            <w:left w:val="none" w:sz="0" w:space="0" w:color="auto"/>
            <w:bottom w:val="none" w:sz="0" w:space="0" w:color="auto"/>
            <w:right w:val="none" w:sz="0" w:space="0" w:color="auto"/>
          </w:divBdr>
        </w:div>
      </w:divsChild>
    </w:div>
    <w:div w:id="125046865">
      <w:bodyDiv w:val="1"/>
      <w:marLeft w:val="0"/>
      <w:marRight w:val="0"/>
      <w:marTop w:val="0"/>
      <w:marBottom w:val="0"/>
      <w:divBdr>
        <w:top w:val="none" w:sz="0" w:space="0" w:color="auto"/>
        <w:left w:val="none" w:sz="0" w:space="0" w:color="auto"/>
        <w:bottom w:val="none" w:sz="0" w:space="0" w:color="auto"/>
        <w:right w:val="none" w:sz="0" w:space="0" w:color="auto"/>
      </w:divBdr>
    </w:div>
    <w:div w:id="199099029">
      <w:bodyDiv w:val="1"/>
      <w:marLeft w:val="0"/>
      <w:marRight w:val="0"/>
      <w:marTop w:val="0"/>
      <w:marBottom w:val="0"/>
      <w:divBdr>
        <w:top w:val="none" w:sz="0" w:space="0" w:color="auto"/>
        <w:left w:val="none" w:sz="0" w:space="0" w:color="auto"/>
        <w:bottom w:val="none" w:sz="0" w:space="0" w:color="auto"/>
        <w:right w:val="none" w:sz="0" w:space="0" w:color="auto"/>
      </w:divBdr>
      <w:divsChild>
        <w:div w:id="1751196396">
          <w:marLeft w:val="0"/>
          <w:marRight w:val="0"/>
          <w:marTop w:val="0"/>
          <w:marBottom w:val="0"/>
          <w:divBdr>
            <w:top w:val="none" w:sz="0" w:space="0" w:color="auto"/>
            <w:left w:val="none" w:sz="0" w:space="0" w:color="auto"/>
            <w:bottom w:val="none" w:sz="0" w:space="0" w:color="auto"/>
            <w:right w:val="none" w:sz="0" w:space="0" w:color="auto"/>
          </w:divBdr>
        </w:div>
        <w:div w:id="973363206">
          <w:marLeft w:val="0"/>
          <w:marRight w:val="0"/>
          <w:marTop w:val="0"/>
          <w:marBottom w:val="0"/>
          <w:divBdr>
            <w:top w:val="none" w:sz="0" w:space="0" w:color="auto"/>
            <w:left w:val="none" w:sz="0" w:space="0" w:color="auto"/>
            <w:bottom w:val="none" w:sz="0" w:space="0" w:color="auto"/>
            <w:right w:val="none" w:sz="0" w:space="0" w:color="auto"/>
          </w:divBdr>
        </w:div>
      </w:divsChild>
    </w:div>
    <w:div w:id="214513967">
      <w:bodyDiv w:val="1"/>
      <w:marLeft w:val="0"/>
      <w:marRight w:val="0"/>
      <w:marTop w:val="0"/>
      <w:marBottom w:val="0"/>
      <w:divBdr>
        <w:top w:val="none" w:sz="0" w:space="0" w:color="auto"/>
        <w:left w:val="none" w:sz="0" w:space="0" w:color="auto"/>
        <w:bottom w:val="none" w:sz="0" w:space="0" w:color="auto"/>
        <w:right w:val="none" w:sz="0" w:space="0" w:color="auto"/>
      </w:divBdr>
    </w:div>
    <w:div w:id="263535016">
      <w:bodyDiv w:val="1"/>
      <w:marLeft w:val="0"/>
      <w:marRight w:val="0"/>
      <w:marTop w:val="0"/>
      <w:marBottom w:val="0"/>
      <w:divBdr>
        <w:top w:val="none" w:sz="0" w:space="0" w:color="auto"/>
        <w:left w:val="none" w:sz="0" w:space="0" w:color="auto"/>
        <w:bottom w:val="none" w:sz="0" w:space="0" w:color="auto"/>
        <w:right w:val="none" w:sz="0" w:space="0" w:color="auto"/>
      </w:divBdr>
      <w:divsChild>
        <w:div w:id="1224296597">
          <w:marLeft w:val="0"/>
          <w:marRight w:val="0"/>
          <w:marTop w:val="0"/>
          <w:marBottom w:val="0"/>
          <w:divBdr>
            <w:top w:val="none" w:sz="0" w:space="0" w:color="auto"/>
            <w:left w:val="none" w:sz="0" w:space="0" w:color="auto"/>
            <w:bottom w:val="none" w:sz="0" w:space="0" w:color="auto"/>
            <w:right w:val="none" w:sz="0" w:space="0" w:color="auto"/>
          </w:divBdr>
        </w:div>
        <w:div w:id="255987364">
          <w:marLeft w:val="0"/>
          <w:marRight w:val="0"/>
          <w:marTop w:val="0"/>
          <w:marBottom w:val="0"/>
          <w:divBdr>
            <w:top w:val="none" w:sz="0" w:space="0" w:color="auto"/>
            <w:left w:val="none" w:sz="0" w:space="0" w:color="auto"/>
            <w:bottom w:val="none" w:sz="0" w:space="0" w:color="auto"/>
            <w:right w:val="none" w:sz="0" w:space="0" w:color="auto"/>
          </w:divBdr>
        </w:div>
        <w:div w:id="922299759">
          <w:marLeft w:val="0"/>
          <w:marRight w:val="0"/>
          <w:marTop w:val="0"/>
          <w:marBottom w:val="0"/>
          <w:divBdr>
            <w:top w:val="none" w:sz="0" w:space="0" w:color="auto"/>
            <w:left w:val="none" w:sz="0" w:space="0" w:color="auto"/>
            <w:bottom w:val="none" w:sz="0" w:space="0" w:color="auto"/>
            <w:right w:val="none" w:sz="0" w:space="0" w:color="auto"/>
          </w:divBdr>
        </w:div>
      </w:divsChild>
    </w:div>
    <w:div w:id="294527187">
      <w:bodyDiv w:val="1"/>
      <w:marLeft w:val="0"/>
      <w:marRight w:val="0"/>
      <w:marTop w:val="0"/>
      <w:marBottom w:val="0"/>
      <w:divBdr>
        <w:top w:val="none" w:sz="0" w:space="0" w:color="auto"/>
        <w:left w:val="none" w:sz="0" w:space="0" w:color="auto"/>
        <w:bottom w:val="none" w:sz="0" w:space="0" w:color="auto"/>
        <w:right w:val="none" w:sz="0" w:space="0" w:color="auto"/>
      </w:divBdr>
    </w:div>
    <w:div w:id="300699412">
      <w:bodyDiv w:val="1"/>
      <w:marLeft w:val="0"/>
      <w:marRight w:val="0"/>
      <w:marTop w:val="0"/>
      <w:marBottom w:val="0"/>
      <w:divBdr>
        <w:top w:val="none" w:sz="0" w:space="0" w:color="auto"/>
        <w:left w:val="none" w:sz="0" w:space="0" w:color="auto"/>
        <w:bottom w:val="none" w:sz="0" w:space="0" w:color="auto"/>
        <w:right w:val="none" w:sz="0" w:space="0" w:color="auto"/>
      </w:divBdr>
      <w:divsChild>
        <w:div w:id="355547104">
          <w:marLeft w:val="0"/>
          <w:marRight w:val="0"/>
          <w:marTop w:val="0"/>
          <w:marBottom w:val="0"/>
          <w:divBdr>
            <w:top w:val="none" w:sz="0" w:space="0" w:color="auto"/>
            <w:left w:val="none" w:sz="0" w:space="0" w:color="auto"/>
            <w:bottom w:val="none" w:sz="0" w:space="0" w:color="auto"/>
            <w:right w:val="none" w:sz="0" w:space="0" w:color="auto"/>
          </w:divBdr>
        </w:div>
      </w:divsChild>
    </w:div>
    <w:div w:id="303773406">
      <w:bodyDiv w:val="1"/>
      <w:marLeft w:val="0"/>
      <w:marRight w:val="0"/>
      <w:marTop w:val="0"/>
      <w:marBottom w:val="0"/>
      <w:divBdr>
        <w:top w:val="none" w:sz="0" w:space="0" w:color="auto"/>
        <w:left w:val="none" w:sz="0" w:space="0" w:color="auto"/>
        <w:bottom w:val="none" w:sz="0" w:space="0" w:color="auto"/>
        <w:right w:val="none" w:sz="0" w:space="0" w:color="auto"/>
      </w:divBdr>
      <w:divsChild>
        <w:div w:id="217323742">
          <w:marLeft w:val="0"/>
          <w:marRight w:val="0"/>
          <w:marTop w:val="0"/>
          <w:marBottom w:val="0"/>
          <w:divBdr>
            <w:top w:val="none" w:sz="0" w:space="0" w:color="auto"/>
            <w:left w:val="none" w:sz="0" w:space="0" w:color="auto"/>
            <w:bottom w:val="none" w:sz="0" w:space="0" w:color="auto"/>
            <w:right w:val="none" w:sz="0" w:space="0" w:color="auto"/>
          </w:divBdr>
        </w:div>
        <w:div w:id="12727541">
          <w:marLeft w:val="0"/>
          <w:marRight w:val="0"/>
          <w:marTop w:val="0"/>
          <w:marBottom w:val="0"/>
          <w:divBdr>
            <w:top w:val="none" w:sz="0" w:space="0" w:color="auto"/>
            <w:left w:val="none" w:sz="0" w:space="0" w:color="auto"/>
            <w:bottom w:val="none" w:sz="0" w:space="0" w:color="auto"/>
            <w:right w:val="none" w:sz="0" w:space="0" w:color="auto"/>
          </w:divBdr>
        </w:div>
        <w:div w:id="536308708">
          <w:marLeft w:val="0"/>
          <w:marRight w:val="0"/>
          <w:marTop w:val="0"/>
          <w:marBottom w:val="0"/>
          <w:divBdr>
            <w:top w:val="none" w:sz="0" w:space="0" w:color="auto"/>
            <w:left w:val="none" w:sz="0" w:space="0" w:color="auto"/>
            <w:bottom w:val="none" w:sz="0" w:space="0" w:color="auto"/>
            <w:right w:val="none" w:sz="0" w:space="0" w:color="auto"/>
          </w:divBdr>
        </w:div>
        <w:div w:id="1153791433">
          <w:marLeft w:val="0"/>
          <w:marRight w:val="0"/>
          <w:marTop w:val="0"/>
          <w:marBottom w:val="0"/>
          <w:divBdr>
            <w:top w:val="none" w:sz="0" w:space="0" w:color="auto"/>
            <w:left w:val="none" w:sz="0" w:space="0" w:color="auto"/>
            <w:bottom w:val="none" w:sz="0" w:space="0" w:color="auto"/>
            <w:right w:val="none" w:sz="0" w:space="0" w:color="auto"/>
          </w:divBdr>
        </w:div>
        <w:div w:id="1011882260">
          <w:marLeft w:val="0"/>
          <w:marRight w:val="0"/>
          <w:marTop w:val="0"/>
          <w:marBottom w:val="0"/>
          <w:divBdr>
            <w:top w:val="none" w:sz="0" w:space="0" w:color="auto"/>
            <w:left w:val="none" w:sz="0" w:space="0" w:color="auto"/>
            <w:bottom w:val="none" w:sz="0" w:space="0" w:color="auto"/>
            <w:right w:val="none" w:sz="0" w:space="0" w:color="auto"/>
          </w:divBdr>
        </w:div>
      </w:divsChild>
    </w:div>
    <w:div w:id="324089014">
      <w:bodyDiv w:val="1"/>
      <w:marLeft w:val="0"/>
      <w:marRight w:val="0"/>
      <w:marTop w:val="0"/>
      <w:marBottom w:val="0"/>
      <w:divBdr>
        <w:top w:val="none" w:sz="0" w:space="0" w:color="auto"/>
        <w:left w:val="none" w:sz="0" w:space="0" w:color="auto"/>
        <w:bottom w:val="none" w:sz="0" w:space="0" w:color="auto"/>
        <w:right w:val="none" w:sz="0" w:space="0" w:color="auto"/>
      </w:divBdr>
    </w:div>
    <w:div w:id="333345453">
      <w:bodyDiv w:val="1"/>
      <w:marLeft w:val="0"/>
      <w:marRight w:val="0"/>
      <w:marTop w:val="0"/>
      <w:marBottom w:val="0"/>
      <w:divBdr>
        <w:top w:val="none" w:sz="0" w:space="0" w:color="auto"/>
        <w:left w:val="none" w:sz="0" w:space="0" w:color="auto"/>
        <w:bottom w:val="none" w:sz="0" w:space="0" w:color="auto"/>
        <w:right w:val="none" w:sz="0" w:space="0" w:color="auto"/>
      </w:divBdr>
      <w:divsChild>
        <w:div w:id="160857869">
          <w:marLeft w:val="0"/>
          <w:marRight w:val="0"/>
          <w:marTop w:val="0"/>
          <w:marBottom w:val="0"/>
          <w:divBdr>
            <w:top w:val="none" w:sz="0" w:space="0" w:color="auto"/>
            <w:left w:val="none" w:sz="0" w:space="0" w:color="auto"/>
            <w:bottom w:val="none" w:sz="0" w:space="0" w:color="auto"/>
            <w:right w:val="none" w:sz="0" w:space="0" w:color="auto"/>
          </w:divBdr>
        </w:div>
        <w:div w:id="881483446">
          <w:marLeft w:val="0"/>
          <w:marRight w:val="0"/>
          <w:marTop w:val="0"/>
          <w:marBottom w:val="0"/>
          <w:divBdr>
            <w:top w:val="none" w:sz="0" w:space="0" w:color="auto"/>
            <w:left w:val="none" w:sz="0" w:space="0" w:color="auto"/>
            <w:bottom w:val="none" w:sz="0" w:space="0" w:color="auto"/>
            <w:right w:val="none" w:sz="0" w:space="0" w:color="auto"/>
          </w:divBdr>
        </w:div>
        <w:div w:id="217210809">
          <w:marLeft w:val="0"/>
          <w:marRight w:val="0"/>
          <w:marTop w:val="0"/>
          <w:marBottom w:val="0"/>
          <w:divBdr>
            <w:top w:val="none" w:sz="0" w:space="0" w:color="auto"/>
            <w:left w:val="none" w:sz="0" w:space="0" w:color="auto"/>
            <w:bottom w:val="none" w:sz="0" w:space="0" w:color="auto"/>
            <w:right w:val="none" w:sz="0" w:space="0" w:color="auto"/>
          </w:divBdr>
        </w:div>
        <w:div w:id="1680741286">
          <w:marLeft w:val="0"/>
          <w:marRight w:val="0"/>
          <w:marTop w:val="0"/>
          <w:marBottom w:val="0"/>
          <w:divBdr>
            <w:top w:val="none" w:sz="0" w:space="0" w:color="auto"/>
            <w:left w:val="none" w:sz="0" w:space="0" w:color="auto"/>
            <w:bottom w:val="none" w:sz="0" w:space="0" w:color="auto"/>
            <w:right w:val="none" w:sz="0" w:space="0" w:color="auto"/>
          </w:divBdr>
        </w:div>
        <w:div w:id="1663654492">
          <w:marLeft w:val="0"/>
          <w:marRight w:val="0"/>
          <w:marTop w:val="0"/>
          <w:marBottom w:val="0"/>
          <w:divBdr>
            <w:top w:val="none" w:sz="0" w:space="0" w:color="auto"/>
            <w:left w:val="none" w:sz="0" w:space="0" w:color="auto"/>
            <w:bottom w:val="none" w:sz="0" w:space="0" w:color="auto"/>
            <w:right w:val="none" w:sz="0" w:space="0" w:color="auto"/>
          </w:divBdr>
        </w:div>
        <w:div w:id="434635054">
          <w:marLeft w:val="0"/>
          <w:marRight w:val="0"/>
          <w:marTop w:val="0"/>
          <w:marBottom w:val="0"/>
          <w:divBdr>
            <w:top w:val="none" w:sz="0" w:space="0" w:color="auto"/>
            <w:left w:val="none" w:sz="0" w:space="0" w:color="auto"/>
            <w:bottom w:val="none" w:sz="0" w:space="0" w:color="auto"/>
            <w:right w:val="none" w:sz="0" w:space="0" w:color="auto"/>
          </w:divBdr>
        </w:div>
        <w:div w:id="1080054940">
          <w:marLeft w:val="0"/>
          <w:marRight w:val="0"/>
          <w:marTop w:val="0"/>
          <w:marBottom w:val="0"/>
          <w:divBdr>
            <w:top w:val="none" w:sz="0" w:space="0" w:color="auto"/>
            <w:left w:val="none" w:sz="0" w:space="0" w:color="auto"/>
            <w:bottom w:val="none" w:sz="0" w:space="0" w:color="auto"/>
            <w:right w:val="none" w:sz="0" w:space="0" w:color="auto"/>
          </w:divBdr>
        </w:div>
      </w:divsChild>
    </w:div>
    <w:div w:id="369230431">
      <w:bodyDiv w:val="1"/>
      <w:marLeft w:val="0"/>
      <w:marRight w:val="0"/>
      <w:marTop w:val="0"/>
      <w:marBottom w:val="0"/>
      <w:divBdr>
        <w:top w:val="none" w:sz="0" w:space="0" w:color="auto"/>
        <w:left w:val="none" w:sz="0" w:space="0" w:color="auto"/>
        <w:bottom w:val="none" w:sz="0" w:space="0" w:color="auto"/>
        <w:right w:val="none" w:sz="0" w:space="0" w:color="auto"/>
      </w:divBdr>
    </w:div>
    <w:div w:id="409274129">
      <w:bodyDiv w:val="1"/>
      <w:marLeft w:val="0"/>
      <w:marRight w:val="0"/>
      <w:marTop w:val="0"/>
      <w:marBottom w:val="0"/>
      <w:divBdr>
        <w:top w:val="none" w:sz="0" w:space="0" w:color="auto"/>
        <w:left w:val="none" w:sz="0" w:space="0" w:color="auto"/>
        <w:bottom w:val="none" w:sz="0" w:space="0" w:color="auto"/>
        <w:right w:val="none" w:sz="0" w:space="0" w:color="auto"/>
      </w:divBdr>
    </w:div>
    <w:div w:id="442770171">
      <w:bodyDiv w:val="1"/>
      <w:marLeft w:val="0"/>
      <w:marRight w:val="0"/>
      <w:marTop w:val="0"/>
      <w:marBottom w:val="0"/>
      <w:divBdr>
        <w:top w:val="none" w:sz="0" w:space="0" w:color="auto"/>
        <w:left w:val="none" w:sz="0" w:space="0" w:color="auto"/>
        <w:bottom w:val="none" w:sz="0" w:space="0" w:color="auto"/>
        <w:right w:val="none" w:sz="0" w:space="0" w:color="auto"/>
      </w:divBdr>
      <w:divsChild>
        <w:div w:id="948665909">
          <w:marLeft w:val="547"/>
          <w:marRight w:val="0"/>
          <w:marTop w:val="96"/>
          <w:marBottom w:val="0"/>
          <w:divBdr>
            <w:top w:val="none" w:sz="0" w:space="0" w:color="auto"/>
            <w:left w:val="none" w:sz="0" w:space="0" w:color="auto"/>
            <w:bottom w:val="none" w:sz="0" w:space="0" w:color="auto"/>
            <w:right w:val="none" w:sz="0" w:space="0" w:color="auto"/>
          </w:divBdr>
        </w:div>
        <w:div w:id="881282081">
          <w:marLeft w:val="547"/>
          <w:marRight w:val="0"/>
          <w:marTop w:val="96"/>
          <w:marBottom w:val="0"/>
          <w:divBdr>
            <w:top w:val="none" w:sz="0" w:space="0" w:color="auto"/>
            <w:left w:val="none" w:sz="0" w:space="0" w:color="auto"/>
            <w:bottom w:val="none" w:sz="0" w:space="0" w:color="auto"/>
            <w:right w:val="none" w:sz="0" w:space="0" w:color="auto"/>
          </w:divBdr>
        </w:div>
        <w:div w:id="1685279050">
          <w:marLeft w:val="547"/>
          <w:marRight w:val="0"/>
          <w:marTop w:val="96"/>
          <w:marBottom w:val="0"/>
          <w:divBdr>
            <w:top w:val="none" w:sz="0" w:space="0" w:color="auto"/>
            <w:left w:val="none" w:sz="0" w:space="0" w:color="auto"/>
            <w:bottom w:val="none" w:sz="0" w:space="0" w:color="auto"/>
            <w:right w:val="none" w:sz="0" w:space="0" w:color="auto"/>
          </w:divBdr>
        </w:div>
      </w:divsChild>
    </w:div>
    <w:div w:id="455607478">
      <w:bodyDiv w:val="1"/>
      <w:marLeft w:val="0"/>
      <w:marRight w:val="0"/>
      <w:marTop w:val="0"/>
      <w:marBottom w:val="0"/>
      <w:divBdr>
        <w:top w:val="none" w:sz="0" w:space="0" w:color="auto"/>
        <w:left w:val="none" w:sz="0" w:space="0" w:color="auto"/>
        <w:bottom w:val="none" w:sz="0" w:space="0" w:color="auto"/>
        <w:right w:val="none" w:sz="0" w:space="0" w:color="auto"/>
      </w:divBdr>
    </w:div>
    <w:div w:id="505363947">
      <w:bodyDiv w:val="1"/>
      <w:marLeft w:val="0"/>
      <w:marRight w:val="0"/>
      <w:marTop w:val="0"/>
      <w:marBottom w:val="0"/>
      <w:divBdr>
        <w:top w:val="none" w:sz="0" w:space="0" w:color="auto"/>
        <w:left w:val="none" w:sz="0" w:space="0" w:color="auto"/>
        <w:bottom w:val="none" w:sz="0" w:space="0" w:color="auto"/>
        <w:right w:val="none" w:sz="0" w:space="0" w:color="auto"/>
      </w:divBdr>
    </w:div>
    <w:div w:id="565802176">
      <w:bodyDiv w:val="1"/>
      <w:marLeft w:val="0"/>
      <w:marRight w:val="0"/>
      <w:marTop w:val="0"/>
      <w:marBottom w:val="0"/>
      <w:divBdr>
        <w:top w:val="none" w:sz="0" w:space="0" w:color="auto"/>
        <w:left w:val="none" w:sz="0" w:space="0" w:color="auto"/>
        <w:bottom w:val="none" w:sz="0" w:space="0" w:color="auto"/>
        <w:right w:val="none" w:sz="0" w:space="0" w:color="auto"/>
      </w:divBdr>
      <w:divsChild>
        <w:div w:id="1888763791">
          <w:marLeft w:val="0"/>
          <w:marRight w:val="0"/>
          <w:marTop w:val="0"/>
          <w:marBottom w:val="0"/>
          <w:divBdr>
            <w:top w:val="none" w:sz="0" w:space="0" w:color="auto"/>
            <w:left w:val="none" w:sz="0" w:space="0" w:color="auto"/>
            <w:bottom w:val="none" w:sz="0" w:space="0" w:color="auto"/>
            <w:right w:val="none" w:sz="0" w:space="0" w:color="auto"/>
          </w:divBdr>
        </w:div>
        <w:div w:id="1950550841">
          <w:marLeft w:val="0"/>
          <w:marRight w:val="0"/>
          <w:marTop w:val="0"/>
          <w:marBottom w:val="0"/>
          <w:divBdr>
            <w:top w:val="none" w:sz="0" w:space="0" w:color="auto"/>
            <w:left w:val="none" w:sz="0" w:space="0" w:color="auto"/>
            <w:bottom w:val="none" w:sz="0" w:space="0" w:color="auto"/>
            <w:right w:val="none" w:sz="0" w:space="0" w:color="auto"/>
          </w:divBdr>
        </w:div>
      </w:divsChild>
    </w:div>
    <w:div w:id="590430270">
      <w:bodyDiv w:val="1"/>
      <w:marLeft w:val="0"/>
      <w:marRight w:val="0"/>
      <w:marTop w:val="0"/>
      <w:marBottom w:val="0"/>
      <w:divBdr>
        <w:top w:val="none" w:sz="0" w:space="0" w:color="auto"/>
        <w:left w:val="none" w:sz="0" w:space="0" w:color="auto"/>
        <w:bottom w:val="none" w:sz="0" w:space="0" w:color="auto"/>
        <w:right w:val="none" w:sz="0" w:space="0" w:color="auto"/>
      </w:divBdr>
    </w:div>
    <w:div w:id="618031368">
      <w:bodyDiv w:val="1"/>
      <w:marLeft w:val="0"/>
      <w:marRight w:val="0"/>
      <w:marTop w:val="0"/>
      <w:marBottom w:val="0"/>
      <w:divBdr>
        <w:top w:val="none" w:sz="0" w:space="0" w:color="auto"/>
        <w:left w:val="none" w:sz="0" w:space="0" w:color="auto"/>
        <w:bottom w:val="none" w:sz="0" w:space="0" w:color="auto"/>
        <w:right w:val="none" w:sz="0" w:space="0" w:color="auto"/>
      </w:divBdr>
    </w:div>
    <w:div w:id="631251470">
      <w:bodyDiv w:val="1"/>
      <w:marLeft w:val="0"/>
      <w:marRight w:val="0"/>
      <w:marTop w:val="0"/>
      <w:marBottom w:val="0"/>
      <w:divBdr>
        <w:top w:val="none" w:sz="0" w:space="0" w:color="auto"/>
        <w:left w:val="none" w:sz="0" w:space="0" w:color="auto"/>
        <w:bottom w:val="none" w:sz="0" w:space="0" w:color="auto"/>
        <w:right w:val="none" w:sz="0" w:space="0" w:color="auto"/>
      </w:divBdr>
      <w:divsChild>
        <w:div w:id="757219277">
          <w:marLeft w:val="0"/>
          <w:marRight w:val="0"/>
          <w:marTop w:val="0"/>
          <w:marBottom w:val="0"/>
          <w:divBdr>
            <w:top w:val="none" w:sz="0" w:space="0" w:color="auto"/>
            <w:left w:val="none" w:sz="0" w:space="0" w:color="auto"/>
            <w:bottom w:val="none" w:sz="0" w:space="0" w:color="auto"/>
            <w:right w:val="none" w:sz="0" w:space="0" w:color="auto"/>
          </w:divBdr>
        </w:div>
      </w:divsChild>
    </w:div>
    <w:div w:id="660160172">
      <w:bodyDiv w:val="1"/>
      <w:marLeft w:val="0"/>
      <w:marRight w:val="0"/>
      <w:marTop w:val="0"/>
      <w:marBottom w:val="0"/>
      <w:divBdr>
        <w:top w:val="none" w:sz="0" w:space="0" w:color="auto"/>
        <w:left w:val="none" w:sz="0" w:space="0" w:color="auto"/>
        <w:bottom w:val="none" w:sz="0" w:space="0" w:color="auto"/>
        <w:right w:val="none" w:sz="0" w:space="0" w:color="auto"/>
      </w:divBdr>
      <w:divsChild>
        <w:div w:id="373701404">
          <w:marLeft w:val="0"/>
          <w:marRight w:val="0"/>
          <w:marTop w:val="0"/>
          <w:marBottom w:val="0"/>
          <w:divBdr>
            <w:top w:val="none" w:sz="0" w:space="0" w:color="auto"/>
            <w:left w:val="none" w:sz="0" w:space="0" w:color="auto"/>
            <w:bottom w:val="none" w:sz="0" w:space="0" w:color="auto"/>
            <w:right w:val="none" w:sz="0" w:space="0" w:color="auto"/>
          </w:divBdr>
        </w:div>
        <w:div w:id="679550209">
          <w:marLeft w:val="0"/>
          <w:marRight w:val="0"/>
          <w:marTop w:val="0"/>
          <w:marBottom w:val="0"/>
          <w:divBdr>
            <w:top w:val="none" w:sz="0" w:space="0" w:color="auto"/>
            <w:left w:val="none" w:sz="0" w:space="0" w:color="auto"/>
            <w:bottom w:val="none" w:sz="0" w:space="0" w:color="auto"/>
            <w:right w:val="none" w:sz="0" w:space="0" w:color="auto"/>
          </w:divBdr>
        </w:div>
        <w:div w:id="1260333741">
          <w:marLeft w:val="0"/>
          <w:marRight w:val="0"/>
          <w:marTop w:val="0"/>
          <w:marBottom w:val="0"/>
          <w:divBdr>
            <w:top w:val="none" w:sz="0" w:space="0" w:color="auto"/>
            <w:left w:val="none" w:sz="0" w:space="0" w:color="auto"/>
            <w:bottom w:val="none" w:sz="0" w:space="0" w:color="auto"/>
            <w:right w:val="none" w:sz="0" w:space="0" w:color="auto"/>
          </w:divBdr>
        </w:div>
        <w:div w:id="1404990826">
          <w:marLeft w:val="0"/>
          <w:marRight w:val="0"/>
          <w:marTop w:val="0"/>
          <w:marBottom w:val="0"/>
          <w:divBdr>
            <w:top w:val="none" w:sz="0" w:space="0" w:color="auto"/>
            <w:left w:val="none" w:sz="0" w:space="0" w:color="auto"/>
            <w:bottom w:val="none" w:sz="0" w:space="0" w:color="auto"/>
            <w:right w:val="none" w:sz="0" w:space="0" w:color="auto"/>
          </w:divBdr>
        </w:div>
        <w:div w:id="123742611">
          <w:marLeft w:val="0"/>
          <w:marRight w:val="0"/>
          <w:marTop w:val="0"/>
          <w:marBottom w:val="0"/>
          <w:divBdr>
            <w:top w:val="none" w:sz="0" w:space="0" w:color="auto"/>
            <w:left w:val="none" w:sz="0" w:space="0" w:color="auto"/>
            <w:bottom w:val="none" w:sz="0" w:space="0" w:color="auto"/>
            <w:right w:val="none" w:sz="0" w:space="0" w:color="auto"/>
          </w:divBdr>
        </w:div>
        <w:div w:id="171918760">
          <w:marLeft w:val="0"/>
          <w:marRight w:val="0"/>
          <w:marTop w:val="0"/>
          <w:marBottom w:val="0"/>
          <w:divBdr>
            <w:top w:val="none" w:sz="0" w:space="0" w:color="auto"/>
            <w:left w:val="none" w:sz="0" w:space="0" w:color="auto"/>
            <w:bottom w:val="none" w:sz="0" w:space="0" w:color="auto"/>
            <w:right w:val="none" w:sz="0" w:space="0" w:color="auto"/>
          </w:divBdr>
        </w:div>
        <w:div w:id="1548639426">
          <w:marLeft w:val="0"/>
          <w:marRight w:val="0"/>
          <w:marTop w:val="0"/>
          <w:marBottom w:val="0"/>
          <w:divBdr>
            <w:top w:val="none" w:sz="0" w:space="0" w:color="auto"/>
            <w:left w:val="none" w:sz="0" w:space="0" w:color="auto"/>
            <w:bottom w:val="none" w:sz="0" w:space="0" w:color="auto"/>
            <w:right w:val="none" w:sz="0" w:space="0" w:color="auto"/>
          </w:divBdr>
        </w:div>
      </w:divsChild>
    </w:div>
    <w:div w:id="690030821">
      <w:bodyDiv w:val="1"/>
      <w:marLeft w:val="0"/>
      <w:marRight w:val="0"/>
      <w:marTop w:val="0"/>
      <w:marBottom w:val="0"/>
      <w:divBdr>
        <w:top w:val="none" w:sz="0" w:space="0" w:color="auto"/>
        <w:left w:val="none" w:sz="0" w:space="0" w:color="auto"/>
        <w:bottom w:val="none" w:sz="0" w:space="0" w:color="auto"/>
        <w:right w:val="none" w:sz="0" w:space="0" w:color="auto"/>
      </w:divBdr>
      <w:divsChild>
        <w:div w:id="1601333214">
          <w:marLeft w:val="0"/>
          <w:marRight w:val="0"/>
          <w:marTop w:val="0"/>
          <w:marBottom w:val="0"/>
          <w:divBdr>
            <w:top w:val="none" w:sz="0" w:space="0" w:color="auto"/>
            <w:left w:val="none" w:sz="0" w:space="0" w:color="auto"/>
            <w:bottom w:val="none" w:sz="0" w:space="0" w:color="auto"/>
            <w:right w:val="none" w:sz="0" w:space="0" w:color="auto"/>
          </w:divBdr>
        </w:div>
        <w:div w:id="1350182949">
          <w:marLeft w:val="0"/>
          <w:marRight w:val="0"/>
          <w:marTop w:val="0"/>
          <w:marBottom w:val="0"/>
          <w:divBdr>
            <w:top w:val="none" w:sz="0" w:space="0" w:color="auto"/>
            <w:left w:val="none" w:sz="0" w:space="0" w:color="auto"/>
            <w:bottom w:val="none" w:sz="0" w:space="0" w:color="auto"/>
            <w:right w:val="none" w:sz="0" w:space="0" w:color="auto"/>
          </w:divBdr>
        </w:div>
        <w:div w:id="372311141">
          <w:marLeft w:val="0"/>
          <w:marRight w:val="0"/>
          <w:marTop w:val="0"/>
          <w:marBottom w:val="0"/>
          <w:divBdr>
            <w:top w:val="none" w:sz="0" w:space="0" w:color="auto"/>
            <w:left w:val="none" w:sz="0" w:space="0" w:color="auto"/>
            <w:bottom w:val="none" w:sz="0" w:space="0" w:color="auto"/>
            <w:right w:val="none" w:sz="0" w:space="0" w:color="auto"/>
          </w:divBdr>
        </w:div>
      </w:divsChild>
    </w:div>
    <w:div w:id="695696991">
      <w:bodyDiv w:val="1"/>
      <w:marLeft w:val="0"/>
      <w:marRight w:val="0"/>
      <w:marTop w:val="0"/>
      <w:marBottom w:val="0"/>
      <w:divBdr>
        <w:top w:val="none" w:sz="0" w:space="0" w:color="auto"/>
        <w:left w:val="none" w:sz="0" w:space="0" w:color="auto"/>
        <w:bottom w:val="none" w:sz="0" w:space="0" w:color="auto"/>
        <w:right w:val="none" w:sz="0" w:space="0" w:color="auto"/>
      </w:divBdr>
      <w:divsChild>
        <w:div w:id="861824364">
          <w:marLeft w:val="1166"/>
          <w:marRight w:val="0"/>
          <w:marTop w:val="77"/>
          <w:marBottom w:val="0"/>
          <w:divBdr>
            <w:top w:val="none" w:sz="0" w:space="0" w:color="auto"/>
            <w:left w:val="none" w:sz="0" w:space="0" w:color="auto"/>
            <w:bottom w:val="none" w:sz="0" w:space="0" w:color="auto"/>
            <w:right w:val="none" w:sz="0" w:space="0" w:color="auto"/>
          </w:divBdr>
        </w:div>
        <w:div w:id="600725388">
          <w:marLeft w:val="1166"/>
          <w:marRight w:val="0"/>
          <w:marTop w:val="77"/>
          <w:marBottom w:val="0"/>
          <w:divBdr>
            <w:top w:val="none" w:sz="0" w:space="0" w:color="auto"/>
            <w:left w:val="none" w:sz="0" w:space="0" w:color="auto"/>
            <w:bottom w:val="none" w:sz="0" w:space="0" w:color="auto"/>
            <w:right w:val="none" w:sz="0" w:space="0" w:color="auto"/>
          </w:divBdr>
        </w:div>
        <w:div w:id="487140142">
          <w:marLeft w:val="1166"/>
          <w:marRight w:val="0"/>
          <w:marTop w:val="77"/>
          <w:marBottom w:val="0"/>
          <w:divBdr>
            <w:top w:val="none" w:sz="0" w:space="0" w:color="auto"/>
            <w:left w:val="none" w:sz="0" w:space="0" w:color="auto"/>
            <w:bottom w:val="none" w:sz="0" w:space="0" w:color="auto"/>
            <w:right w:val="none" w:sz="0" w:space="0" w:color="auto"/>
          </w:divBdr>
        </w:div>
      </w:divsChild>
    </w:div>
    <w:div w:id="710350198">
      <w:bodyDiv w:val="1"/>
      <w:marLeft w:val="0"/>
      <w:marRight w:val="0"/>
      <w:marTop w:val="0"/>
      <w:marBottom w:val="0"/>
      <w:divBdr>
        <w:top w:val="none" w:sz="0" w:space="0" w:color="auto"/>
        <w:left w:val="none" w:sz="0" w:space="0" w:color="auto"/>
        <w:bottom w:val="none" w:sz="0" w:space="0" w:color="auto"/>
        <w:right w:val="none" w:sz="0" w:space="0" w:color="auto"/>
      </w:divBdr>
      <w:divsChild>
        <w:div w:id="161627210">
          <w:marLeft w:val="0"/>
          <w:marRight w:val="0"/>
          <w:marTop w:val="0"/>
          <w:marBottom w:val="0"/>
          <w:divBdr>
            <w:top w:val="none" w:sz="0" w:space="0" w:color="auto"/>
            <w:left w:val="none" w:sz="0" w:space="0" w:color="auto"/>
            <w:bottom w:val="none" w:sz="0" w:space="0" w:color="auto"/>
            <w:right w:val="none" w:sz="0" w:space="0" w:color="auto"/>
          </w:divBdr>
        </w:div>
        <w:div w:id="1776247383">
          <w:marLeft w:val="0"/>
          <w:marRight w:val="0"/>
          <w:marTop w:val="0"/>
          <w:marBottom w:val="0"/>
          <w:divBdr>
            <w:top w:val="none" w:sz="0" w:space="0" w:color="auto"/>
            <w:left w:val="none" w:sz="0" w:space="0" w:color="auto"/>
            <w:bottom w:val="none" w:sz="0" w:space="0" w:color="auto"/>
            <w:right w:val="none" w:sz="0" w:space="0" w:color="auto"/>
          </w:divBdr>
        </w:div>
        <w:div w:id="1188104313">
          <w:marLeft w:val="0"/>
          <w:marRight w:val="0"/>
          <w:marTop w:val="0"/>
          <w:marBottom w:val="0"/>
          <w:divBdr>
            <w:top w:val="none" w:sz="0" w:space="0" w:color="auto"/>
            <w:left w:val="none" w:sz="0" w:space="0" w:color="auto"/>
            <w:bottom w:val="none" w:sz="0" w:space="0" w:color="auto"/>
            <w:right w:val="none" w:sz="0" w:space="0" w:color="auto"/>
          </w:divBdr>
        </w:div>
        <w:div w:id="33164407">
          <w:marLeft w:val="0"/>
          <w:marRight w:val="0"/>
          <w:marTop w:val="0"/>
          <w:marBottom w:val="0"/>
          <w:divBdr>
            <w:top w:val="none" w:sz="0" w:space="0" w:color="auto"/>
            <w:left w:val="none" w:sz="0" w:space="0" w:color="auto"/>
            <w:bottom w:val="none" w:sz="0" w:space="0" w:color="auto"/>
            <w:right w:val="none" w:sz="0" w:space="0" w:color="auto"/>
          </w:divBdr>
        </w:div>
        <w:div w:id="1204094342">
          <w:marLeft w:val="0"/>
          <w:marRight w:val="0"/>
          <w:marTop w:val="0"/>
          <w:marBottom w:val="0"/>
          <w:divBdr>
            <w:top w:val="none" w:sz="0" w:space="0" w:color="auto"/>
            <w:left w:val="none" w:sz="0" w:space="0" w:color="auto"/>
            <w:bottom w:val="none" w:sz="0" w:space="0" w:color="auto"/>
            <w:right w:val="none" w:sz="0" w:space="0" w:color="auto"/>
          </w:divBdr>
        </w:div>
        <w:div w:id="5334143">
          <w:marLeft w:val="0"/>
          <w:marRight w:val="0"/>
          <w:marTop w:val="0"/>
          <w:marBottom w:val="0"/>
          <w:divBdr>
            <w:top w:val="none" w:sz="0" w:space="0" w:color="auto"/>
            <w:left w:val="none" w:sz="0" w:space="0" w:color="auto"/>
            <w:bottom w:val="none" w:sz="0" w:space="0" w:color="auto"/>
            <w:right w:val="none" w:sz="0" w:space="0" w:color="auto"/>
          </w:divBdr>
          <w:divsChild>
            <w:div w:id="900872373">
              <w:marLeft w:val="0"/>
              <w:marRight w:val="0"/>
              <w:marTop w:val="0"/>
              <w:marBottom w:val="0"/>
              <w:divBdr>
                <w:top w:val="none" w:sz="0" w:space="0" w:color="auto"/>
                <w:left w:val="none" w:sz="0" w:space="0" w:color="auto"/>
                <w:bottom w:val="none" w:sz="0" w:space="0" w:color="auto"/>
                <w:right w:val="none" w:sz="0" w:space="0" w:color="auto"/>
              </w:divBdr>
              <w:divsChild>
                <w:div w:id="19580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015">
          <w:marLeft w:val="0"/>
          <w:marRight w:val="0"/>
          <w:marTop w:val="0"/>
          <w:marBottom w:val="0"/>
          <w:divBdr>
            <w:top w:val="none" w:sz="0" w:space="0" w:color="auto"/>
            <w:left w:val="none" w:sz="0" w:space="0" w:color="auto"/>
            <w:bottom w:val="none" w:sz="0" w:space="0" w:color="auto"/>
            <w:right w:val="none" w:sz="0" w:space="0" w:color="auto"/>
          </w:divBdr>
        </w:div>
        <w:div w:id="278492172">
          <w:marLeft w:val="0"/>
          <w:marRight w:val="0"/>
          <w:marTop w:val="0"/>
          <w:marBottom w:val="0"/>
          <w:divBdr>
            <w:top w:val="none" w:sz="0" w:space="0" w:color="auto"/>
            <w:left w:val="none" w:sz="0" w:space="0" w:color="auto"/>
            <w:bottom w:val="none" w:sz="0" w:space="0" w:color="auto"/>
            <w:right w:val="none" w:sz="0" w:space="0" w:color="auto"/>
          </w:divBdr>
        </w:div>
        <w:div w:id="457649915">
          <w:marLeft w:val="0"/>
          <w:marRight w:val="0"/>
          <w:marTop w:val="0"/>
          <w:marBottom w:val="0"/>
          <w:divBdr>
            <w:top w:val="none" w:sz="0" w:space="0" w:color="auto"/>
            <w:left w:val="none" w:sz="0" w:space="0" w:color="auto"/>
            <w:bottom w:val="none" w:sz="0" w:space="0" w:color="auto"/>
            <w:right w:val="none" w:sz="0" w:space="0" w:color="auto"/>
          </w:divBdr>
        </w:div>
        <w:div w:id="493254386">
          <w:marLeft w:val="0"/>
          <w:marRight w:val="0"/>
          <w:marTop w:val="0"/>
          <w:marBottom w:val="0"/>
          <w:divBdr>
            <w:top w:val="none" w:sz="0" w:space="0" w:color="auto"/>
            <w:left w:val="none" w:sz="0" w:space="0" w:color="auto"/>
            <w:bottom w:val="none" w:sz="0" w:space="0" w:color="auto"/>
            <w:right w:val="none" w:sz="0" w:space="0" w:color="auto"/>
          </w:divBdr>
          <w:divsChild>
            <w:div w:id="594018311">
              <w:marLeft w:val="0"/>
              <w:marRight w:val="0"/>
              <w:marTop w:val="0"/>
              <w:marBottom w:val="0"/>
              <w:divBdr>
                <w:top w:val="none" w:sz="0" w:space="0" w:color="auto"/>
                <w:left w:val="none" w:sz="0" w:space="0" w:color="auto"/>
                <w:bottom w:val="none" w:sz="0" w:space="0" w:color="auto"/>
                <w:right w:val="none" w:sz="0" w:space="0" w:color="auto"/>
              </w:divBdr>
              <w:divsChild>
                <w:div w:id="16914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220">
          <w:marLeft w:val="0"/>
          <w:marRight w:val="0"/>
          <w:marTop w:val="0"/>
          <w:marBottom w:val="0"/>
          <w:divBdr>
            <w:top w:val="none" w:sz="0" w:space="0" w:color="auto"/>
            <w:left w:val="none" w:sz="0" w:space="0" w:color="auto"/>
            <w:bottom w:val="none" w:sz="0" w:space="0" w:color="auto"/>
            <w:right w:val="none" w:sz="0" w:space="0" w:color="auto"/>
          </w:divBdr>
        </w:div>
        <w:div w:id="2132160826">
          <w:marLeft w:val="0"/>
          <w:marRight w:val="0"/>
          <w:marTop w:val="0"/>
          <w:marBottom w:val="0"/>
          <w:divBdr>
            <w:top w:val="none" w:sz="0" w:space="0" w:color="auto"/>
            <w:left w:val="none" w:sz="0" w:space="0" w:color="auto"/>
            <w:bottom w:val="none" w:sz="0" w:space="0" w:color="auto"/>
            <w:right w:val="none" w:sz="0" w:space="0" w:color="auto"/>
          </w:divBdr>
        </w:div>
        <w:div w:id="646860357">
          <w:marLeft w:val="0"/>
          <w:marRight w:val="0"/>
          <w:marTop w:val="0"/>
          <w:marBottom w:val="0"/>
          <w:divBdr>
            <w:top w:val="none" w:sz="0" w:space="0" w:color="auto"/>
            <w:left w:val="none" w:sz="0" w:space="0" w:color="auto"/>
            <w:bottom w:val="none" w:sz="0" w:space="0" w:color="auto"/>
            <w:right w:val="none" w:sz="0" w:space="0" w:color="auto"/>
          </w:divBdr>
          <w:divsChild>
            <w:div w:id="1534032292">
              <w:marLeft w:val="0"/>
              <w:marRight w:val="0"/>
              <w:marTop w:val="0"/>
              <w:marBottom w:val="0"/>
              <w:divBdr>
                <w:top w:val="none" w:sz="0" w:space="0" w:color="auto"/>
                <w:left w:val="none" w:sz="0" w:space="0" w:color="auto"/>
                <w:bottom w:val="none" w:sz="0" w:space="0" w:color="auto"/>
                <w:right w:val="none" w:sz="0" w:space="0" w:color="auto"/>
              </w:divBdr>
              <w:divsChild>
                <w:div w:id="360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196">
          <w:marLeft w:val="0"/>
          <w:marRight w:val="0"/>
          <w:marTop w:val="0"/>
          <w:marBottom w:val="0"/>
          <w:divBdr>
            <w:top w:val="none" w:sz="0" w:space="0" w:color="auto"/>
            <w:left w:val="none" w:sz="0" w:space="0" w:color="auto"/>
            <w:bottom w:val="none" w:sz="0" w:space="0" w:color="auto"/>
            <w:right w:val="none" w:sz="0" w:space="0" w:color="auto"/>
          </w:divBdr>
        </w:div>
        <w:div w:id="465392681">
          <w:marLeft w:val="0"/>
          <w:marRight w:val="0"/>
          <w:marTop w:val="0"/>
          <w:marBottom w:val="0"/>
          <w:divBdr>
            <w:top w:val="none" w:sz="0" w:space="0" w:color="auto"/>
            <w:left w:val="none" w:sz="0" w:space="0" w:color="auto"/>
            <w:bottom w:val="none" w:sz="0" w:space="0" w:color="auto"/>
            <w:right w:val="none" w:sz="0" w:space="0" w:color="auto"/>
          </w:divBdr>
        </w:div>
        <w:div w:id="1166432603">
          <w:marLeft w:val="0"/>
          <w:marRight w:val="0"/>
          <w:marTop w:val="0"/>
          <w:marBottom w:val="0"/>
          <w:divBdr>
            <w:top w:val="none" w:sz="0" w:space="0" w:color="auto"/>
            <w:left w:val="none" w:sz="0" w:space="0" w:color="auto"/>
            <w:bottom w:val="none" w:sz="0" w:space="0" w:color="auto"/>
            <w:right w:val="none" w:sz="0" w:space="0" w:color="auto"/>
          </w:divBdr>
        </w:div>
        <w:div w:id="370692253">
          <w:marLeft w:val="0"/>
          <w:marRight w:val="0"/>
          <w:marTop w:val="0"/>
          <w:marBottom w:val="0"/>
          <w:divBdr>
            <w:top w:val="none" w:sz="0" w:space="0" w:color="auto"/>
            <w:left w:val="none" w:sz="0" w:space="0" w:color="auto"/>
            <w:bottom w:val="none" w:sz="0" w:space="0" w:color="auto"/>
            <w:right w:val="none" w:sz="0" w:space="0" w:color="auto"/>
          </w:divBdr>
        </w:div>
        <w:div w:id="962418162">
          <w:marLeft w:val="0"/>
          <w:marRight w:val="0"/>
          <w:marTop w:val="0"/>
          <w:marBottom w:val="0"/>
          <w:divBdr>
            <w:top w:val="none" w:sz="0" w:space="0" w:color="auto"/>
            <w:left w:val="none" w:sz="0" w:space="0" w:color="auto"/>
            <w:bottom w:val="none" w:sz="0" w:space="0" w:color="auto"/>
            <w:right w:val="none" w:sz="0" w:space="0" w:color="auto"/>
          </w:divBdr>
        </w:div>
        <w:div w:id="870606043">
          <w:marLeft w:val="0"/>
          <w:marRight w:val="0"/>
          <w:marTop w:val="0"/>
          <w:marBottom w:val="0"/>
          <w:divBdr>
            <w:top w:val="none" w:sz="0" w:space="0" w:color="auto"/>
            <w:left w:val="none" w:sz="0" w:space="0" w:color="auto"/>
            <w:bottom w:val="none" w:sz="0" w:space="0" w:color="auto"/>
            <w:right w:val="none" w:sz="0" w:space="0" w:color="auto"/>
          </w:divBdr>
          <w:divsChild>
            <w:div w:id="33308691">
              <w:marLeft w:val="0"/>
              <w:marRight w:val="0"/>
              <w:marTop w:val="0"/>
              <w:marBottom w:val="0"/>
              <w:divBdr>
                <w:top w:val="none" w:sz="0" w:space="0" w:color="auto"/>
                <w:left w:val="none" w:sz="0" w:space="0" w:color="auto"/>
                <w:bottom w:val="none" w:sz="0" w:space="0" w:color="auto"/>
                <w:right w:val="none" w:sz="0" w:space="0" w:color="auto"/>
              </w:divBdr>
              <w:divsChild>
                <w:div w:id="13716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1313">
          <w:marLeft w:val="0"/>
          <w:marRight w:val="0"/>
          <w:marTop w:val="0"/>
          <w:marBottom w:val="0"/>
          <w:divBdr>
            <w:top w:val="none" w:sz="0" w:space="0" w:color="auto"/>
            <w:left w:val="none" w:sz="0" w:space="0" w:color="auto"/>
            <w:bottom w:val="none" w:sz="0" w:space="0" w:color="auto"/>
            <w:right w:val="none" w:sz="0" w:space="0" w:color="auto"/>
          </w:divBdr>
        </w:div>
        <w:div w:id="2145193953">
          <w:marLeft w:val="0"/>
          <w:marRight w:val="0"/>
          <w:marTop w:val="0"/>
          <w:marBottom w:val="0"/>
          <w:divBdr>
            <w:top w:val="none" w:sz="0" w:space="0" w:color="auto"/>
            <w:left w:val="none" w:sz="0" w:space="0" w:color="auto"/>
            <w:bottom w:val="none" w:sz="0" w:space="0" w:color="auto"/>
            <w:right w:val="none" w:sz="0" w:space="0" w:color="auto"/>
          </w:divBdr>
        </w:div>
        <w:div w:id="1129011502">
          <w:marLeft w:val="0"/>
          <w:marRight w:val="0"/>
          <w:marTop w:val="0"/>
          <w:marBottom w:val="0"/>
          <w:divBdr>
            <w:top w:val="none" w:sz="0" w:space="0" w:color="auto"/>
            <w:left w:val="none" w:sz="0" w:space="0" w:color="auto"/>
            <w:bottom w:val="none" w:sz="0" w:space="0" w:color="auto"/>
            <w:right w:val="none" w:sz="0" w:space="0" w:color="auto"/>
          </w:divBdr>
        </w:div>
        <w:div w:id="1833595334">
          <w:marLeft w:val="0"/>
          <w:marRight w:val="0"/>
          <w:marTop w:val="0"/>
          <w:marBottom w:val="0"/>
          <w:divBdr>
            <w:top w:val="none" w:sz="0" w:space="0" w:color="auto"/>
            <w:left w:val="none" w:sz="0" w:space="0" w:color="auto"/>
            <w:bottom w:val="none" w:sz="0" w:space="0" w:color="auto"/>
            <w:right w:val="none" w:sz="0" w:space="0" w:color="auto"/>
          </w:divBdr>
        </w:div>
        <w:div w:id="1467356478">
          <w:marLeft w:val="0"/>
          <w:marRight w:val="0"/>
          <w:marTop w:val="0"/>
          <w:marBottom w:val="0"/>
          <w:divBdr>
            <w:top w:val="none" w:sz="0" w:space="0" w:color="auto"/>
            <w:left w:val="none" w:sz="0" w:space="0" w:color="auto"/>
            <w:bottom w:val="none" w:sz="0" w:space="0" w:color="auto"/>
            <w:right w:val="none" w:sz="0" w:space="0" w:color="auto"/>
          </w:divBdr>
        </w:div>
        <w:div w:id="160001835">
          <w:marLeft w:val="0"/>
          <w:marRight w:val="0"/>
          <w:marTop w:val="0"/>
          <w:marBottom w:val="0"/>
          <w:divBdr>
            <w:top w:val="none" w:sz="0" w:space="0" w:color="auto"/>
            <w:left w:val="none" w:sz="0" w:space="0" w:color="auto"/>
            <w:bottom w:val="none" w:sz="0" w:space="0" w:color="auto"/>
            <w:right w:val="none" w:sz="0" w:space="0" w:color="auto"/>
          </w:divBdr>
        </w:div>
        <w:div w:id="2141343615">
          <w:marLeft w:val="0"/>
          <w:marRight w:val="0"/>
          <w:marTop w:val="0"/>
          <w:marBottom w:val="0"/>
          <w:divBdr>
            <w:top w:val="none" w:sz="0" w:space="0" w:color="auto"/>
            <w:left w:val="none" w:sz="0" w:space="0" w:color="auto"/>
            <w:bottom w:val="none" w:sz="0" w:space="0" w:color="auto"/>
            <w:right w:val="none" w:sz="0" w:space="0" w:color="auto"/>
          </w:divBdr>
          <w:divsChild>
            <w:div w:id="78260737">
              <w:marLeft w:val="0"/>
              <w:marRight w:val="0"/>
              <w:marTop w:val="0"/>
              <w:marBottom w:val="0"/>
              <w:divBdr>
                <w:top w:val="none" w:sz="0" w:space="0" w:color="auto"/>
                <w:left w:val="none" w:sz="0" w:space="0" w:color="auto"/>
                <w:bottom w:val="none" w:sz="0" w:space="0" w:color="auto"/>
                <w:right w:val="none" w:sz="0" w:space="0" w:color="auto"/>
              </w:divBdr>
              <w:divsChild>
                <w:div w:id="19929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784">
          <w:marLeft w:val="0"/>
          <w:marRight w:val="0"/>
          <w:marTop w:val="0"/>
          <w:marBottom w:val="0"/>
          <w:divBdr>
            <w:top w:val="none" w:sz="0" w:space="0" w:color="auto"/>
            <w:left w:val="none" w:sz="0" w:space="0" w:color="auto"/>
            <w:bottom w:val="none" w:sz="0" w:space="0" w:color="auto"/>
            <w:right w:val="none" w:sz="0" w:space="0" w:color="auto"/>
          </w:divBdr>
        </w:div>
        <w:div w:id="1476070925">
          <w:marLeft w:val="0"/>
          <w:marRight w:val="0"/>
          <w:marTop w:val="0"/>
          <w:marBottom w:val="0"/>
          <w:divBdr>
            <w:top w:val="none" w:sz="0" w:space="0" w:color="auto"/>
            <w:left w:val="none" w:sz="0" w:space="0" w:color="auto"/>
            <w:bottom w:val="none" w:sz="0" w:space="0" w:color="auto"/>
            <w:right w:val="none" w:sz="0" w:space="0" w:color="auto"/>
          </w:divBdr>
        </w:div>
        <w:div w:id="498690476">
          <w:marLeft w:val="0"/>
          <w:marRight w:val="0"/>
          <w:marTop w:val="0"/>
          <w:marBottom w:val="0"/>
          <w:divBdr>
            <w:top w:val="none" w:sz="0" w:space="0" w:color="auto"/>
            <w:left w:val="none" w:sz="0" w:space="0" w:color="auto"/>
            <w:bottom w:val="none" w:sz="0" w:space="0" w:color="auto"/>
            <w:right w:val="none" w:sz="0" w:space="0" w:color="auto"/>
          </w:divBdr>
        </w:div>
        <w:div w:id="845823737">
          <w:marLeft w:val="0"/>
          <w:marRight w:val="0"/>
          <w:marTop w:val="0"/>
          <w:marBottom w:val="0"/>
          <w:divBdr>
            <w:top w:val="none" w:sz="0" w:space="0" w:color="auto"/>
            <w:left w:val="none" w:sz="0" w:space="0" w:color="auto"/>
            <w:bottom w:val="none" w:sz="0" w:space="0" w:color="auto"/>
            <w:right w:val="none" w:sz="0" w:space="0" w:color="auto"/>
          </w:divBdr>
          <w:divsChild>
            <w:div w:id="1381322859">
              <w:marLeft w:val="0"/>
              <w:marRight w:val="0"/>
              <w:marTop w:val="0"/>
              <w:marBottom w:val="0"/>
              <w:divBdr>
                <w:top w:val="none" w:sz="0" w:space="0" w:color="auto"/>
                <w:left w:val="none" w:sz="0" w:space="0" w:color="auto"/>
                <w:bottom w:val="none" w:sz="0" w:space="0" w:color="auto"/>
                <w:right w:val="none" w:sz="0" w:space="0" w:color="auto"/>
              </w:divBdr>
              <w:divsChild>
                <w:div w:id="1070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3162">
          <w:marLeft w:val="0"/>
          <w:marRight w:val="0"/>
          <w:marTop w:val="0"/>
          <w:marBottom w:val="0"/>
          <w:divBdr>
            <w:top w:val="none" w:sz="0" w:space="0" w:color="auto"/>
            <w:left w:val="none" w:sz="0" w:space="0" w:color="auto"/>
            <w:bottom w:val="none" w:sz="0" w:space="0" w:color="auto"/>
            <w:right w:val="none" w:sz="0" w:space="0" w:color="auto"/>
          </w:divBdr>
        </w:div>
      </w:divsChild>
    </w:div>
    <w:div w:id="779183615">
      <w:bodyDiv w:val="1"/>
      <w:marLeft w:val="0"/>
      <w:marRight w:val="0"/>
      <w:marTop w:val="0"/>
      <w:marBottom w:val="0"/>
      <w:divBdr>
        <w:top w:val="none" w:sz="0" w:space="0" w:color="auto"/>
        <w:left w:val="none" w:sz="0" w:space="0" w:color="auto"/>
        <w:bottom w:val="none" w:sz="0" w:space="0" w:color="auto"/>
        <w:right w:val="none" w:sz="0" w:space="0" w:color="auto"/>
      </w:divBdr>
    </w:div>
    <w:div w:id="784619856">
      <w:bodyDiv w:val="1"/>
      <w:marLeft w:val="0"/>
      <w:marRight w:val="0"/>
      <w:marTop w:val="0"/>
      <w:marBottom w:val="0"/>
      <w:divBdr>
        <w:top w:val="none" w:sz="0" w:space="0" w:color="auto"/>
        <w:left w:val="none" w:sz="0" w:space="0" w:color="auto"/>
        <w:bottom w:val="none" w:sz="0" w:space="0" w:color="auto"/>
        <w:right w:val="none" w:sz="0" w:space="0" w:color="auto"/>
      </w:divBdr>
    </w:div>
    <w:div w:id="814760604">
      <w:bodyDiv w:val="1"/>
      <w:marLeft w:val="0"/>
      <w:marRight w:val="0"/>
      <w:marTop w:val="0"/>
      <w:marBottom w:val="0"/>
      <w:divBdr>
        <w:top w:val="none" w:sz="0" w:space="0" w:color="auto"/>
        <w:left w:val="none" w:sz="0" w:space="0" w:color="auto"/>
        <w:bottom w:val="none" w:sz="0" w:space="0" w:color="auto"/>
        <w:right w:val="none" w:sz="0" w:space="0" w:color="auto"/>
      </w:divBdr>
      <w:divsChild>
        <w:div w:id="1221361358">
          <w:marLeft w:val="0"/>
          <w:marRight w:val="0"/>
          <w:marTop w:val="0"/>
          <w:marBottom w:val="0"/>
          <w:divBdr>
            <w:top w:val="none" w:sz="0" w:space="0" w:color="auto"/>
            <w:left w:val="none" w:sz="0" w:space="0" w:color="auto"/>
            <w:bottom w:val="none" w:sz="0" w:space="0" w:color="auto"/>
            <w:right w:val="none" w:sz="0" w:space="0" w:color="auto"/>
          </w:divBdr>
        </w:div>
        <w:div w:id="1687638797">
          <w:marLeft w:val="0"/>
          <w:marRight w:val="0"/>
          <w:marTop w:val="0"/>
          <w:marBottom w:val="0"/>
          <w:divBdr>
            <w:top w:val="none" w:sz="0" w:space="0" w:color="auto"/>
            <w:left w:val="none" w:sz="0" w:space="0" w:color="auto"/>
            <w:bottom w:val="none" w:sz="0" w:space="0" w:color="auto"/>
            <w:right w:val="none" w:sz="0" w:space="0" w:color="auto"/>
          </w:divBdr>
        </w:div>
      </w:divsChild>
    </w:div>
    <w:div w:id="815532539">
      <w:bodyDiv w:val="1"/>
      <w:marLeft w:val="0"/>
      <w:marRight w:val="0"/>
      <w:marTop w:val="0"/>
      <w:marBottom w:val="0"/>
      <w:divBdr>
        <w:top w:val="none" w:sz="0" w:space="0" w:color="auto"/>
        <w:left w:val="none" w:sz="0" w:space="0" w:color="auto"/>
        <w:bottom w:val="none" w:sz="0" w:space="0" w:color="auto"/>
        <w:right w:val="none" w:sz="0" w:space="0" w:color="auto"/>
      </w:divBdr>
    </w:div>
    <w:div w:id="832448796">
      <w:bodyDiv w:val="1"/>
      <w:marLeft w:val="0"/>
      <w:marRight w:val="0"/>
      <w:marTop w:val="0"/>
      <w:marBottom w:val="0"/>
      <w:divBdr>
        <w:top w:val="none" w:sz="0" w:space="0" w:color="auto"/>
        <w:left w:val="none" w:sz="0" w:space="0" w:color="auto"/>
        <w:bottom w:val="none" w:sz="0" w:space="0" w:color="auto"/>
        <w:right w:val="none" w:sz="0" w:space="0" w:color="auto"/>
      </w:divBdr>
    </w:div>
    <w:div w:id="834683031">
      <w:bodyDiv w:val="1"/>
      <w:marLeft w:val="0"/>
      <w:marRight w:val="0"/>
      <w:marTop w:val="0"/>
      <w:marBottom w:val="0"/>
      <w:divBdr>
        <w:top w:val="none" w:sz="0" w:space="0" w:color="auto"/>
        <w:left w:val="none" w:sz="0" w:space="0" w:color="auto"/>
        <w:bottom w:val="none" w:sz="0" w:space="0" w:color="auto"/>
        <w:right w:val="none" w:sz="0" w:space="0" w:color="auto"/>
      </w:divBdr>
      <w:divsChild>
        <w:div w:id="366223800">
          <w:marLeft w:val="0"/>
          <w:marRight w:val="0"/>
          <w:marTop w:val="0"/>
          <w:marBottom w:val="0"/>
          <w:divBdr>
            <w:top w:val="none" w:sz="0" w:space="0" w:color="auto"/>
            <w:left w:val="none" w:sz="0" w:space="0" w:color="auto"/>
            <w:bottom w:val="none" w:sz="0" w:space="0" w:color="auto"/>
            <w:right w:val="none" w:sz="0" w:space="0" w:color="auto"/>
          </w:divBdr>
        </w:div>
        <w:div w:id="862860885">
          <w:marLeft w:val="0"/>
          <w:marRight w:val="0"/>
          <w:marTop w:val="0"/>
          <w:marBottom w:val="0"/>
          <w:divBdr>
            <w:top w:val="none" w:sz="0" w:space="0" w:color="auto"/>
            <w:left w:val="none" w:sz="0" w:space="0" w:color="auto"/>
            <w:bottom w:val="none" w:sz="0" w:space="0" w:color="auto"/>
            <w:right w:val="none" w:sz="0" w:space="0" w:color="auto"/>
          </w:divBdr>
        </w:div>
        <w:div w:id="1878008335">
          <w:marLeft w:val="0"/>
          <w:marRight w:val="0"/>
          <w:marTop w:val="0"/>
          <w:marBottom w:val="0"/>
          <w:divBdr>
            <w:top w:val="none" w:sz="0" w:space="0" w:color="auto"/>
            <w:left w:val="none" w:sz="0" w:space="0" w:color="auto"/>
            <w:bottom w:val="none" w:sz="0" w:space="0" w:color="auto"/>
            <w:right w:val="none" w:sz="0" w:space="0" w:color="auto"/>
          </w:divBdr>
        </w:div>
      </w:divsChild>
    </w:div>
    <w:div w:id="869152091">
      <w:bodyDiv w:val="1"/>
      <w:marLeft w:val="0"/>
      <w:marRight w:val="0"/>
      <w:marTop w:val="0"/>
      <w:marBottom w:val="0"/>
      <w:divBdr>
        <w:top w:val="none" w:sz="0" w:space="0" w:color="auto"/>
        <w:left w:val="none" w:sz="0" w:space="0" w:color="auto"/>
        <w:bottom w:val="none" w:sz="0" w:space="0" w:color="auto"/>
        <w:right w:val="none" w:sz="0" w:space="0" w:color="auto"/>
      </w:divBdr>
    </w:div>
    <w:div w:id="890843169">
      <w:bodyDiv w:val="1"/>
      <w:marLeft w:val="0"/>
      <w:marRight w:val="0"/>
      <w:marTop w:val="0"/>
      <w:marBottom w:val="0"/>
      <w:divBdr>
        <w:top w:val="none" w:sz="0" w:space="0" w:color="auto"/>
        <w:left w:val="none" w:sz="0" w:space="0" w:color="auto"/>
        <w:bottom w:val="none" w:sz="0" w:space="0" w:color="auto"/>
        <w:right w:val="none" w:sz="0" w:space="0" w:color="auto"/>
      </w:divBdr>
      <w:divsChild>
        <w:div w:id="675766849">
          <w:marLeft w:val="0"/>
          <w:marRight w:val="0"/>
          <w:marTop w:val="0"/>
          <w:marBottom w:val="0"/>
          <w:divBdr>
            <w:top w:val="none" w:sz="0" w:space="0" w:color="auto"/>
            <w:left w:val="none" w:sz="0" w:space="0" w:color="auto"/>
            <w:bottom w:val="none" w:sz="0" w:space="0" w:color="auto"/>
            <w:right w:val="none" w:sz="0" w:space="0" w:color="auto"/>
          </w:divBdr>
        </w:div>
        <w:div w:id="1868131771">
          <w:marLeft w:val="0"/>
          <w:marRight w:val="0"/>
          <w:marTop w:val="0"/>
          <w:marBottom w:val="0"/>
          <w:divBdr>
            <w:top w:val="none" w:sz="0" w:space="0" w:color="auto"/>
            <w:left w:val="none" w:sz="0" w:space="0" w:color="auto"/>
            <w:bottom w:val="none" w:sz="0" w:space="0" w:color="auto"/>
            <w:right w:val="none" w:sz="0" w:space="0" w:color="auto"/>
          </w:divBdr>
        </w:div>
      </w:divsChild>
    </w:div>
    <w:div w:id="906650688">
      <w:bodyDiv w:val="1"/>
      <w:marLeft w:val="0"/>
      <w:marRight w:val="0"/>
      <w:marTop w:val="0"/>
      <w:marBottom w:val="0"/>
      <w:divBdr>
        <w:top w:val="none" w:sz="0" w:space="0" w:color="auto"/>
        <w:left w:val="none" w:sz="0" w:space="0" w:color="auto"/>
        <w:bottom w:val="none" w:sz="0" w:space="0" w:color="auto"/>
        <w:right w:val="none" w:sz="0" w:space="0" w:color="auto"/>
      </w:divBdr>
    </w:div>
    <w:div w:id="906768458">
      <w:bodyDiv w:val="1"/>
      <w:marLeft w:val="0"/>
      <w:marRight w:val="0"/>
      <w:marTop w:val="0"/>
      <w:marBottom w:val="0"/>
      <w:divBdr>
        <w:top w:val="none" w:sz="0" w:space="0" w:color="auto"/>
        <w:left w:val="none" w:sz="0" w:space="0" w:color="auto"/>
        <w:bottom w:val="none" w:sz="0" w:space="0" w:color="auto"/>
        <w:right w:val="none" w:sz="0" w:space="0" w:color="auto"/>
      </w:divBdr>
      <w:divsChild>
        <w:div w:id="439372621">
          <w:marLeft w:val="0"/>
          <w:marRight w:val="0"/>
          <w:marTop w:val="0"/>
          <w:marBottom w:val="0"/>
          <w:divBdr>
            <w:top w:val="none" w:sz="0" w:space="0" w:color="auto"/>
            <w:left w:val="none" w:sz="0" w:space="0" w:color="auto"/>
            <w:bottom w:val="none" w:sz="0" w:space="0" w:color="auto"/>
            <w:right w:val="none" w:sz="0" w:space="0" w:color="auto"/>
          </w:divBdr>
        </w:div>
        <w:div w:id="2022121469">
          <w:marLeft w:val="0"/>
          <w:marRight w:val="0"/>
          <w:marTop w:val="0"/>
          <w:marBottom w:val="0"/>
          <w:divBdr>
            <w:top w:val="none" w:sz="0" w:space="0" w:color="auto"/>
            <w:left w:val="none" w:sz="0" w:space="0" w:color="auto"/>
            <w:bottom w:val="none" w:sz="0" w:space="0" w:color="auto"/>
            <w:right w:val="none" w:sz="0" w:space="0" w:color="auto"/>
          </w:divBdr>
        </w:div>
        <w:div w:id="961882630">
          <w:marLeft w:val="0"/>
          <w:marRight w:val="0"/>
          <w:marTop w:val="0"/>
          <w:marBottom w:val="0"/>
          <w:divBdr>
            <w:top w:val="none" w:sz="0" w:space="0" w:color="auto"/>
            <w:left w:val="none" w:sz="0" w:space="0" w:color="auto"/>
            <w:bottom w:val="none" w:sz="0" w:space="0" w:color="auto"/>
            <w:right w:val="none" w:sz="0" w:space="0" w:color="auto"/>
          </w:divBdr>
        </w:div>
      </w:divsChild>
    </w:div>
    <w:div w:id="919215312">
      <w:bodyDiv w:val="1"/>
      <w:marLeft w:val="0"/>
      <w:marRight w:val="0"/>
      <w:marTop w:val="0"/>
      <w:marBottom w:val="0"/>
      <w:divBdr>
        <w:top w:val="none" w:sz="0" w:space="0" w:color="auto"/>
        <w:left w:val="none" w:sz="0" w:space="0" w:color="auto"/>
        <w:bottom w:val="none" w:sz="0" w:space="0" w:color="auto"/>
        <w:right w:val="none" w:sz="0" w:space="0" w:color="auto"/>
      </w:divBdr>
    </w:div>
    <w:div w:id="929117865">
      <w:bodyDiv w:val="1"/>
      <w:marLeft w:val="0"/>
      <w:marRight w:val="0"/>
      <w:marTop w:val="0"/>
      <w:marBottom w:val="0"/>
      <w:divBdr>
        <w:top w:val="none" w:sz="0" w:space="0" w:color="auto"/>
        <w:left w:val="none" w:sz="0" w:space="0" w:color="auto"/>
        <w:bottom w:val="none" w:sz="0" w:space="0" w:color="auto"/>
        <w:right w:val="none" w:sz="0" w:space="0" w:color="auto"/>
      </w:divBdr>
      <w:divsChild>
        <w:div w:id="1814984273">
          <w:marLeft w:val="0"/>
          <w:marRight w:val="0"/>
          <w:marTop w:val="0"/>
          <w:marBottom w:val="0"/>
          <w:divBdr>
            <w:top w:val="none" w:sz="0" w:space="0" w:color="auto"/>
            <w:left w:val="none" w:sz="0" w:space="0" w:color="auto"/>
            <w:bottom w:val="none" w:sz="0" w:space="0" w:color="auto"/>
            <w:right w:val="none" w:sz="0" w:space="0" w:color="auto"/>
          </w:divBdr>
        </w:div>
        <w:div w:id="469903974">
          <w:marLeft w:val="0"/>
          <w:marRight w:val="0"/>
          <w:marTop w:val="0"/>
          <w:marBottom w:val="0"/>
          <w:divBdr>
            <w:top w:val="none" w:sz="0" w:space="0" w:color="auto"/>
            <w:left w:val="none" w:sz="0" w:space="0" w:color="auto"/>
            <w:bottom w:val="none" w:sz="0" w:space="0" w:color="auto"/>
            <w:right w:val="none" w:sz="0" w:space="0" w:color="auto"/>
          </w:divBdr>
        </w:div>
        <w:div w:id="777529218">
          <w:marLeft w:val="0"/>
          <w:marRight w:val="0"/>
          <w:marTop w:val="0"/>
          <w:marBottom w:val="0"/>
          <w:divBdr>
            <w:top w:val="none" w:sz="0" w:space="0" w:color="auto"/>
            <w:left w:val="none" w:sz="0" w:space="0" w:color="auto"/>
            <w:bottom w:val="none" w:sz="0" w:space="0" w:color="auto"/>
            <w:right w:val="none" w:sz="0" w:space="0" w:color="auto"/>
          </w:divBdr>
        </w:div>
        <w:div w:id="697513314">
          <w:marLeft w:val="0"/>
          <w:marRight w:val="0"/>
          <w:marTop w:val="0"/>
          <w:marBottom w:val="0"/>
          <w:divBdr>
            <w:top w:val="none" w:sz="0" w:space="0" w:color="auto"/>
            <w:left w:val="none" w:sz="0" w:space="0" w:color="auto"/>
            <w:bottom w:val="none" w:sz="0" w:space="0" w:color="auto"/>
            <w:right w:val="none" w:sz="0" w:space="0" w:color="auto"/>
          </w:divBdr>
        </w:div>
        <w:div w:id="363480452">
          <w:marLeft w:val="0"/>
          <w:marRight w:val="0"/>
          <w:marTop w:val="0"/>
          <w:marBottom w:val="0"/>
          <w:divBdr>
            <w:top w:val="none" w:sz="0" w:space="0" w:color="auto"/>
            <w:left w:val="none" w:sz="0" w:space="0" w:color="auto"/>
            <w:bottom w:val="none" w:sz="0" w:space="0" w:color="auto"/>
            <w:right w:val="none" w:sz="0" w:space="0" w:color="auto"/>
          </w:divBdr>
        </w:div>
        <w:div w:id="314988460">
          <w:marLeft w:val="0"/>
          <w:marRight w:val="0"/>
          <w:marTop w:val="0"/>
          <w:marBottom w:val="0"/>
          <w:divBdr>
            <w:top w:val="none" w:sz="0" w:space="0" w:color="auto"/>
            <w:left w:val="none" w:sz="0" w:space="0" w:color="auto"/>
            <w:bottom w:val="none" w:sz="0" w:space="0" w:color="auto"/>
            <w:right w:val="none" w:sz="0" w:space="0" w:color="auto"/>
          </w:divBdr>
          <w:divsChild>
            <w:div w:id="1816095835">
              <w:marLeft w:val="0"/>
              <w:marRight w:val="0"/>
              <w:marTop w:val="0"/>
              <w:marBottom w:val="0"/>
              <w:divBdr>
                <w:top w:val="none" w:sz="0" w:space="0" w:color="auto"/>
                <w:left w:val="none" w:sz="0" w:space="0" w:color="auto"/>
                <w:bottom w:val="none" w:sz="0" w:space="0" w:color="auto"/>
                <w:right w:val="none" w:sz="0" w:space="0" w:color="auto"/>
              </w:divBdr>
              <w:divsChild>
                <w:div w:id="2142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224">
          <w:marLeft w:val="0"/>
          <w:marRight w:val="0"/>
          <w:marTop w:val="0"/>
          <w:marBottom w:val="0"/>
          <w:divBdr>
            <w:top w:val="none" w:sz="0" w:space="0" w:color="auto"/>
            <w:left w:val="none" w:sz="0" w:space="0" w:color="auto"/>
            <w:bottom w:val="none" w:sz="0" w:space="0" w:color="auto"/>
            <w:right w:val="none" w:sz="0" w:space="0" w:color="auto"/>
          </w:divBdr>
        </w:div>
        <w:div w:id="1640695528">
          <w:marLeft w:val="0"/>
          <w:marRight w:val="0"/>
          <w:marTop w:val="0"/>
          <w:marBottom w:val="0"/>
          <w:divBdr>
            <w:top w:val="none" w:sz="0" w:space="0" w:color="auto"/>
            <w:left w:val="none" w:sz="0" w:space="0" w:color="auto"/>
            <w:bottom w:val="none" w:sz="0" w:space="0" w:color="auto"/>
            <w:right w:val="none" w:sz="0" w:space="0" w:color="auto"/>
          </w:divBdr>
        </w:div>
        <w:div w:id="6758731">
          <w:marLeft w:val="0"/>
          <w:marRight w:val="0"/>
          <w:marTop w:val="0"/>
          <w:marBottom w:val="0"/>
          <w:divBdr>
            <w:top w:val="none" w:sz="0" w:space="0" w:color="auto"/>
            <w:left w:val="none" w:sz="0" w:space="0" w:color="auto"/>
            <w:bottom w:val="none" w:sz="0" w:space="0" w:color="auto"/>
            <w:right w:val="none" w:sz="0" w:space="0" w:color="auto"/>
          </w:divBdr>
        </w:div>
        <w:div w:id="759447436">
          <w:marLeft w:val="0"/>
          <w:marRight w:val="0"/>
          <w:marTop w:val="0"/>
          <w:marBottom w:val="0"/>
          <w:divBdr>
            <w:top w:val="none" w:sz="0" w:space="0" w:color="auto"/>
            <w:left w:val="none" w:sz="0" w:space="0" w:color="auto"/>
            <w:bottom w:val="none" w:sz="0" w:space="0" w:color="auto"/>
            <w:right w:val="none" w:sz="0" w:space="0" w:color="auto"/>
          </w:divBdr>
          <w:divsChild>
            <w:div w:id="1841308225">
              <w:marLeft w:val="0"/>
              <w:marRight w:val="0"/>
              <w:marTop w:val="0"/>
              <w:marBottom w:val="0"/>
              <w:divBdr>
                <w:top w:val="none" w:sz="0" w:space="0" w:color="auto"/>
                <w:left w:val="none" w:sz="0" w:space="0" w:color="auto"/>
                <w:bottom w:val="none" w:sz="0" w:space="0" w:color="auto"/>
                <w:right w:val="none" w:sz="0" w:space="0" w:color="auto"/>
              </w:divBdr>
              <w:divsChild>
                <w:div w:id="15954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754">
          <w:marLeft w:val="0"/>
          <w:marRight w:val="0"/>
          <w:marTop w:val="0"/>
          <w:marBottom w:val="0"/>
          <w:divBdr>
            <w:top w:val="none" w:sz="0" w:space="0" w:color="auto"/>
            <w:left w:val="none" w:sz="0" w:space="0" w:color="auto"/>
            <w:bottom w:val="none" w:sz="0" w:space="0" w:color="auto"/>
            <w:right w:val="none" w:sz="0" w:space="0" w:color="auto"/>
          </w:divBdr>
        </w:div>
        <w:div w:id="2078015741">
          <w:marLeft w:val="0"/>
          <w:marRight w:val="0"/>
          <w:marTop w:val="0"/>
          <w:marBottom w:val="0"/>
          <w:divBdr>
            <w:top w:val="none" w:sz="0" w:space="0" w:color="auto"/>
            <w:left w:val="none" w:sz="0" w:space="0" w:color="auto"/>
            <w:bottom w:val="none" w:sz="0" w:space="0" w:color="auto"/>
            <w:right w:val="none" w:sz="0" w:space="0" w:color="auto"/>
          </w:divBdr>
        </w:div>
        <w:div w:id="1337223757">
          <w:marLeft w:val="0"/>
          <w:marRight w:val="0"/>
          <w:marTop w:val="0"/>
          <w:marBottom w:val="0"/>
          <w:divBdr>
            <w:top w:val="none" w:sz="0" w:space="0" w:color="auto"/>
            <w:left w:val="none" w:sz="0" w:space="0" w:color="auto"/>
            <w:bottom w:val="none" w:sz="0" w:space="0" w:color="auto"/>
            <w:right w:val="none" w:sz="0" w:space="0" w:color="auto"/>
          </w:divBdr>
          <w:divsChild>
            <w:div w:id="298536013">
              <w:marLeft w:val="0"/>
              <w:marRight w:val="0"/>
              <w:marTop w:val="0"/>
              <w:marBottom w:val="0"/>
              <w:divBdr>
                <w:top w:val="none" w:sz="0" w:space="0" w:color="auto"/>
                <w:left w:val="none" w:sz="0" w:space="0" w:color="auto"/>
                <w:bottom w:val="none" w:sz="0" w:space="0" w:color="auto"/>
                <w:right w:val="none" w:sz="0" w:space="0" w:color="auto"/>
              </w:divBdr>
              <w:divsChild>
                <w:div w:id="1986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3887">
          <w:marLeft w:val="0"/>
          <w:marRight w:val="0"/>
          <w:marTop w:val="0"/>
          <w:marBottom w:val="0"/>
          <w:divBdr>
            <w:top w:val="none" w:sz="0" w:space="0" w:color="auto"/>
            <w:left w:val="none" w:sz="0" w:space="0" w:color="auto"/>
            <w:bottom w:val="none" w:sz="0" w:space="0" w:color="auto"/>
            <w:right w:val="none" w:sz="0" w:space="0" w:color="auto"/>
          </w:divBdr>
        </w:div>
        <w:div w:id="672613978">
          <w:marLeft w:val="0"/>
          <w:marRight w:val="0"/>
          <w:marTop w:val="0"/>
          <w:marBottom w:val="0"/>
          <w:divBdr>
            <w:top w:val="none" w:sz="0" w:space="0" w:color="auto"/>
            <w:left w:val="none" w:sz="0" w:space="0" w:color="auto"/>
            <w:bottom w:val="none" w:sz="0" w:space="0" w:color="auto"/>
            <w:right w:val="none" w:sz="0" w:space="0" w:color="auto"/>
          </w:divBdr>
        </w:div>
        <w:div w:id="415397197">
          <w:marLeft w:val="0"/>
          <w:marRight w:val="0"/>
          <w:marTop w:val="0"/>
          <w:marBottom w:val="0"/>
          <w:divBdr>
            <w:top w:val="none" w:sz="0" w:space="0" w:color="auto"/>
            <w:left w:val="none" w:sz="0" w:space="0" w:color="auto"/>
            <w:bottom w:val="none" w:sz="0" w:space="0" w:color="auto"/>
            <w:right w:val="none" w:sz="0" w:space="0" w:color="auto"/>
          </w:divBdr>
        </w:div>
        <w:div w:id="627593146">
          <w:marLeft w:val="0"/>
          <w:marRight w:val="0"/>
          <w:marTop w:val="0"/>
          <w:marBottom w:val="0"/>
          <w:divBdr>
            <w:top w:val="none" w:sz="0" w:space="0" w:color="auto"/>
            <w:left w:val="none" w:sz="0" w:space="0" w:color="auto"/>
            <w:bottom w:val="none" w:sz="0" w:space="0" w:color="auto"/>
            <w:right w:val="none" w:sz="0" w:space="0" w:color="auto"/>
          </w:divBdr>
        </w:div>
        <w:div w:id="1090734268">
          <w:marLeft w:val="0"/>
          <w:marRight w:val="0"/>
          <w:marTop w:val="0"/>
          <w:marBottom w:val="0"/>
          <w:divBdr>
            <w:top w:val="none" w:sz="0" w:space="0" w:color="auto"/>
            <w:left w:val="none" w:sz="0" w:space="0" w:color="auto"/>
            <w:bottom w:val="none" w:sz="0" w:space="0" w:color="auto"/>
            <w:right w:val="none" w:sz="0" w:space="0" w:color="auto"/>
          </w:divBdr>
        </w:div>
        <w:div w:id="935291935">
          <w:marLeft w:val="0"/>
          <w:marRight w:val="0"/>
          <w:marTop w:val="0"/>
          <w:marBottom w:val="0"/>
          <w:divBdr>
            <w:top w:val="none" w:sz="0" w:space="0" w:color="auto"/>
            <w:left w:val="none" w:sz="0" w:space="0" w:color="auto"/>
            <w:bottom w:val="none" w:sz="0" w:space="0" w:color="auto"/>
            <w:right w:val="none" w:sz="0" w:space="0" w:color="auto"/>
          </w:divBdr>
          <w:divsChild>
            <w:div w:id="379984149">
              <w:marLeft w:val="0"/>
              <w:marRight w:val="0"/>
              <w:marTop w:val="0"/>
              <w:marBottom w:val="0"/>
              <w:divBdr>
                <w:top w:val="none" w:sz="0" w:space="0" w:color="auto"/>
                <w:left w:val="none" w:sz="0" w:space="0" w:color="auto"/>
                <w:bottom w:val="none" w:sz="0" w:space="0" w:color="auto"/>
                <w:right w:val="none" w:sz="0" w:space="0" w:color="auto"/>
              </w:divBdr>
              <w:divsChild>
                <w:div w:id="1749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8357">
          <w:marLeft w:val="0"/>
          <w:marRight w:val="0"/>
          <w:marTop w:val="0"/>
          <w:marBottom w:val="0"/>
          <w:divBdr>
            <w:top w:val="none" w:sz="0" w:space="0" w:color="auto"/>
            <w:left w:val="none" w:sz="0" w:space="0" w:color="auto"/>
            <w:bottom w:val="none" w:sz="0" w:space="0" w:color="auto"/>
            <w:right w:val="none" w:sz="0" w:space="0" w:color="auto"/>
          </w:divBdr>
        </w:div>
        <w:div w:id="1319579512">
          <w:marLeft w:val="0"/>
          <w:marRight w:val="0"/>
          <w:marTop w:val="0"/>
          <w:marBottom w:val="0"/>
          <w:divBdr>
            <w:top w:val="none" w:sz="0" w:space="0" w:color="auto"/>
            <w:left w:val="none" w:sz="0" w:space="0" w:color="auto"/>
            <w:bottom w:val="none" w:sz="0" w:space="0" w:color="auto"/>
            <w:right w:val="none" w:sz="0" w:space="0" w:color="auto"/>
          </w:divBdr>
        </w:div>
        <w:div w:id="859590861">
          <w:marLeft w:val="0"/>
          <w:marRight w:val="0"/>
          <w:marTop w:val="0"/>
          <w:marBottom w:val="0"/>
          <w:divBdr>
            <w:top w:val="none" w:sz="0" w:space="0" w:color="auto"/>
            <w:left w:val="none" w:sz="0" w:space="0" w:color="auto"/>
            <w:bottom w:val="none" w:sz="0" w:space="0" w:color="auto"/>
            <w:right w:val="none" w:sz="0" w:space="0" w:color="auto"/>
          </w:divBdr>
        </w:div>
        <w:div w:id="1809278108">
          <w:marLeft w:val="0"/>
          <w:marRight w:val="0"/>
          <w:marTop w:val="0"/>
          <w:marBottom w:val="0"/>
          <w:divBdr>
            <w:top w:val="none" w:sz="0" w:space="0" w:color="auto"/>
            <w:left w:val="none" w:sz="0" w:space="0" w:color="auto"/>
            <w:bottom w:val="none" w:sz="0" w:space="0" w:color="auto"/>
            <w:right w:val="none" w:sz="0" w:space="0" w:color="auto"/>
          </w:divBdr>
        </w:div>
        <w:div w:id="1706758642">
          <w:marLeft w:val="0"/>
          <w:marRight w:val="0"/>
          <w:marTop w:val="0"/>
          <w:marBottom w:val="0"/>
          <w:divBdr>
            <w:top w:val="none" w:sz="0" w:space="0" w:color="auto"/>
            <w:left w:val="none" w:sz="0" w:space="0" w:color="auto"/>
            <w:bottom w:val="none" w:sz="0" w:space="0" w:color="auto"/>
            <w:right w:val="none" w:sz="0" w:space="0" w:color="auto"/>
          </w:divBdr>
        </w:div>
        <w:div w:id="186331773">
          <w:marLeft w:val="0"/>
          <w:marRight w:val="0"/>
          <w:marTop w:val="0"/>
          <w:marBottom w:val="0"/>
          <w:divBdr>
            <w:top w:val="none" w:sz="0" w:space="0" w:color="auto"/>
            <w:left w:val="none" w:sz="0" w:space="0" w:color="auto"/>
            <w:bottom w:val="none" w:sz="0" w:space="0" w:color="auto"/>
            <w:right w:val="none" w:sz="0" w:space="0" w:color="auto"/>
          </w:divBdr>
        </w:div>
        <w:div w:id="975136302">
          <w:marLeft w:val="0"/>
          <w:marRight w:val="0"/>
          <w:marTop w:val="0"/>
          <w:marBottom w:val="0"/>
          <w:divBdr>
            <w:top w:val="none" w:sz="0" w:space="0" w:color="auto"/>
            <w:left w:val="none" w:sz="0" w:space="0" w:color="auto"/>
            <w:bottom w:val="none" w:sz="0" w:space="0" w:color="auto"/>
            <w:right w:val="none" w:sz="0" w:space="0" w:color="auto"/>
          </w:divBdr>
          <w:divsChild>
            <w:div w:id="1054768895">
              <w:marLeft w:val="0"/>
              <w:marRight w:val="0"/>
              <w:marTop w:val="0"/>
              <w:marBottom w:val="0"/>
              <w:divBdr>
                <w:top w:val="none" w:sz="0" w:space="0" w:color="auto"/>
                <w:left w:val="none" w:sz="0" w:space="0" w:color="auto"/>
                <w:bottom w:val="none" w:sz="0" w:space="0" w:color="auto"/>
                <w:right w:val="none" w:sz="0" w:space="0" w:color="auto"/>
              </w:divBdr>
              <w:divsChild>
                <w:div w:id="165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7053">
          <w:marLeft w:val="0"/>
          <w:marRight w:val="0"/>
          <w:marTop w:val="0"/>
          <w:marBottom w:val="0"/>
          <w:divBdr>
            <w:top w:val="none" w:sz="0" w:space="0" w:color="auto"/>
            <w:left w:val="none" w:sz="0" w:space="0" w:color="auto"/>
            <w:bottom w:val="none" w:sz="0" w:space="0" w:color="auto"/>
            <w:right w:val="none" w:sz="0" w:space="0" w:color="auto"/>
          </w:divBdr>
        </w:div>
        <w:div w:id="1217357691">
          <w:marLeft w:val="0"/>
          <w:marRight w:val="0"/>
          <w:marTop w:val="0"/>
          <w:marBottom w:val="0"/>
          <w:divBdr>
            <w:top w:val="none" w:sz="0" w:space="0" w:color="auto"/>
            <w:left w:val="none" w:sz="0" w:space="0" w:color="auto"/>
            <w:bottom w:val="none" w:sz="0" w:space="0" w:color="auto"/>
            <w:right w:val="none" w:sz="0" w:space="0" w:color="auto"/>
          </w:divBdr>
        </w:div>
        <w:div w:id="102920122">
          <w:marLeft w:val="0"/>
          <w:marRight w:val="0"/>
          <w:marTop w:val="0"/>
          <w:marBottom w:val="0"/>
          <w:divBdr>
            <w:top w:val="none" w:sz="0" w:space="0" w:color="auto"/>
            <w:left w:val="none" w:sz="0" w:space="0" w:color="auto"/>
            <w:bottom w:val="none" w:sz="0" w:space="0" w:color="auto"/>
            <w:right w:val="none" w:sz="0" w:space="0" w:color="auto"/>
          </w:divBdr>
        </w:div>
        <w:div w:id="775099377">
          <w:marLeft w:val="0"/>
          <w:marRight w:val="0"/>
          <w:marTop w:val="0"/>
          <w:marBottom w:val="0"/>
          <w:divBdr>
            <w:top w:val="none" w:sz="0" w:space="0" w:color="auto"/>
            <w:left w:val="none" w:sz="0" w:space="0" w:color="auto"/>
            <w:bottom w:val="none" w:sz="0" w:space="0" w:color="auto"/>
            <w:right w:val="none" w:sz="0" w:space="0" w:color="auto"/>
          </w:divBdr>
          <w:divsChild>
            <w:div w:id="509878519">
              <w:marLeft w:val="0"/>
              <w:marRight w:val="0"/>
              <w:marTop w:val="0"/>
              <w:marBottom w:val="0"/>
              <w:divBdr>
                <w:top w:val="none" w:sz="0" w:space="0" w:color="auto"/>
                <w:left w:val="none" w:sz="0" w:space="0" w:color="auto"/>
                <w:bottom w:val="none" w:sz="0" w:space="0" w:color="auto"/>
                <w:right w:val="none" w:sz="0" w:space="0" w:color="auto"/>
              </w:divBdr>
              <w:divsChild>
                <w:div w:id="13088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775">
          <w:marLeft w:val="0"/>
          <w:marRight w:val="0"/>
          <w:marTop w:val="0"/>
          <w:marBottom w:val="0"/>
          <w:divBdr>
            <w:top w:val="none" w:sz="0" w:space="0" w:color="auto"/>
            <w:left w:val="none" w:sz="0" w:space="0" w:color="auto"/>
            <w:bottom w:val="none" w:sz="0" w:space="0" w:color="auto"/>
            <w:right w:val="none" w:sz="0" w:space="0" w:color="auto"/>
          </w:divBdr>
        </w:div>
      </w:divsChild>
    </w:div>
    <w:div w:id="932281899">
      <w:bodyDiv w:val="1"/>
      <w:marLeft w:val="0"/>
      <w:marRight w:val="0"/>
      <w:marTop w:val="0"/>
      <w:marBottom w:val="0"/>
      <w:divBdr>
        <w:top w:val="none" w:sz="0" w:space="0" w:color="auto"/>
        <w:left w:val="none" w:sz="0" w:space="0" w:color="auto"/>
        <w:bottom w:val="none" w:sz="0" w:space="0" w:color="auto"/>
        <w:right w:val="none" w:sz="0" w:space="0" w:color="auto"/>
      </w:divBdr>
    </w:div>
    <w:div w:id="934167513">
      <w:bodyDiv w:val="1"/>
      <w:marLeft w:val="0"/>
      <w:marRight w:val="0"/>
      <w:marTop w:val="0"/>
      <w:marBottom w:val="0"/>
      <w:divBdr>
        <w:top w:val="none" w:sz="0" w:space="0" w:color="auto"/>
        <w:left w:val="none" w:sz="0" w:space="0" w:color="auto"/>
        <w:bottom w:val="none" w:sz="0" w:space="0" w:color="auto"/>
        <w:right w:val="none" w:sz="0" w:space="0" w:color="auto"/>
      </w:divBdr>
      <w:divsChild>
        <w:div w:id="1272476981">
          <w:marLeft w:val="0"/>
          <w:marRight w:val="0"/>
          <w:marTop w:val="0"/>
          <w:marBottom w:val="0"/>
          <w:divBdr>
            <w:top w:val="none" w:sz="0" w:space="0" w:color="auto"/>
            <w:left w:val="none" w:sz="0" w:space="0" w:color="auto"/>
            <w:bottom w:val="none" w:sz="0" w:space="0" w:color="auto"/>
            <w:right w:val="none" w:sz="0" w:space="0" w:color="auto"/>
          </w:divBdr>
        </w:div>
        <w:div w:id="445201977">
          <w:marLeft w:val="0"/>
          <w:marRight w:val="0"/>
          <w:marTop w:val="0"/>
          <w:marBottom w:val="0"/>
          <w:divBdr>
            <w:top w:val="none" w:sz="0" w:space="0" w:color="auto"/>
            <w:left w:val="none" w:sz="0" w:space="0" w:color="auto"/>
            <w:bottom w:val="none" w:sz="0" w:space="0" w:color="auto"/>
            <w:right w:val="none" w:sz="0" w:space="0" w:color="auto"/>
          </w:divBdr>
        </w:div>
        <w:div w:id="769080632">
          <w:marLeft w:val="0"/>
          <w:marRight w:val="0"/>
          <w:marTop w:val="0"/>
          <w:marBottom w:val="0"/>
          <w:divBdr>
            <w:top w:val="none" w:sz="0" w:space="0" w:color="auto"/>
            <w:left w:val="none" w:sz="0" w:space="0" w:color="auto"/>
            <w:bottom w:val="none" w:sz="0" w:space="0" w:color="auto"/>
            <w:right w:val="none" w:sz="0" w:space="0" w:color="auto"/>
          </w:divBdr>
        </w:div>
        <w:div w:id="848057195">
          <w:marLeft w:val="0"/>
          <w:marRight w:val="0"/>
          <w:marTop w:val="0"/>
          <w:marBottom w:val="0"/>
          <w:divBdr>
            <w:top w:val="none" w:sz="0" w:space="0" w:color="auto"/>
            <w:left w:val="none" w:sz="0" w:space="0" w:color="auto"/>
            <w:bottom w:val="none" w:sz="0" w:space="0" w:color="auto"/>
            <w:right w:val="none" w:sz="0" w:space="0" w:color="auto"/>
          </w:divBdr>
        </w:div>
        <w:div w:id="1255898719">
          <w:marLeft w:val="0"/>
          <w:marRight w:val="0"/>
          <w:marTop w:val="0"/>
          <w:marBottom w:val="0"/>
          <w:divBdr>
            <w:top w:val="none" w:sz="0" w:space="0" w:color="auto"/>
            <w:left w:val="none" w:sz="0" w:space="0" w:color="auto"/>
            <w:bottom w:val="none" w:sz="0" w:space="0" w:color="auto"/>
            <w:right w:val="none" w:sz="0" w:space="0" w:color="auto"/>
          </w:divBdr>
        </w:div>
      </w:divsChild>
    </w:div>
    <w:div w:id="944730069">
      <w:bodyDiv w:val="1"/>
      <w:marLeft w:val="0"/>
      <w:marRight w:val="0"/>
      <w:marTop w:val="0"/>
      <w:marBottom w:val="0"/>
      <w:divBdr>
        <w:top w:val="none" w:sz="0" w:space="0" w:color="auto"/>
        <w:left w:val="none" w:sz="0" w:space="0" w:color="auto"/>
        <w:bottom w:val="none" w:sz="0" w:space="0" w:color="auto"/>
        <w:right w:val="none" w:sz="0" w:space="0" w:color="auto"/>
      </w:divBdr>
      <w:divsChild>
        <w:div w:id="1105268535">
          <w:marLeft w:val="0"/>
          <w:marRight w:val="0"/>
          <w:marTop w:val="0"/>
          <w:marBottom w:val="0"/>
          <w:divBdr>
            <w:top w:val="none" w:sz="0" w:space="0" w:color="auto"/>
            <w:left w:val="none" w:sz="0" w:space="0" w:color="auto"/>
            <w:bottom w:val="none" w:sz="0" w:space="0" w:color="auto"/>
            <w:right w:val="none" w:sz="0" w:space="0" w:color="auto"/>
          </w:divBdr>
        </w:div>
      </w:divsChild>
    </w:div>
    <w:div w:id="956452162">
      <w:bodyDiv w:val="1"/>
      <w:marLeft w:val="0"/>
      <w:marRight w:val="0"/>
      <w:marTop w:val="0"/>
      <w:marBottom w:val="0"/>
      <w:divBdr>
        <w:top w:val="none" w:sz="0" w:space="0" w:color="auto"/>
        <w:left w:val="none" w:sz="0" w:space="0" w:color="auto"/>
        <w:bottom w:val="none" w:sz="0" w:space="0" w:color="auto"/>
        <w:right w:val="none" w:sz="0" w:space="0" w:color="auto"/>
      </w:divBdr>
      <w:divsChild>
        <w:div w:id="465437783">
          <w:marLeft w:val="0"/>
          <w:marRight w:val="0"/>
          <w:marTop w:val="0"/>
          <w:marBottom w:val="0"/>
          <w:divBdr>
            <w:top w:val="none" w:sz="0" w:space="0" w:color="auto"/>
            <w:left w:val="none" w:sz="0" w:space="0" w:color="auto"/>
            <w:bottom w:val="none" w:sz="0" w:space="0" w:color="auto"/>
            <w:right w:val="none" w:sz="0" w:space="0" w:color="auto"/>
          </w:divBdr>
        </w:div>
        <w:div w:id="1946576347">
          <w:marLeft w:val="0"/>
          <w:marRight w:val="0"/>
          <w:marTop w:val="0"/>
          <w:marBottom w:val="0"/>
          <w:divBdr>
            <w:top w:val="none" w:sz="0" w:space="0" w:color="auto"/>
            <w:left w:val="none" w:sz="0" w:space="0" w:color="auto"/>
            <w:bottom w:val="none" w:sz="0" w:space="0" w:color="auto"/>
            <w:right w:val="none" w:sz="0" w:space="0" w:color="auto"/>
          </w:divBdr>
        </w:div>
      </w:divsChild>
    </w:div>
    <w:div w:id="1005942259">
      <w:bodyDiv w:val="1"/>
      <w:marLeft w:val="0"/>
      <w:marRight w:val="0"/>
      <w:marTop w:val="0"/>
      <w:marBottom w:val="0"/>
      <w:divBdr>
        <w:top w:val="none" w:sz="0" w:space="0" w:color="auto"/>
        <w:left w:val="none" w:sz="0" w:space="0" w:color="auto"/>
        <w:bottom w:val="none" w:sz="0" w:space="0" w:color="auto"/>
        <w:right w:val="none" w:sz="0" w:space="0" w:color="auto"/>
      </w:divBdr>
      <w:divsChild>
        <w:div w:id="2073038840">
          <w:marLeft w:val="547"/>
          <w:marRight w:val="0"/>
          <w:marTop w:val="86"/>
          <w:marBottom w:val="0"/>
          <w:divBdr>
            <w:top w:val="none" w:sz="0" w:space="0" w:color="auto"/>
            <w:left w:val="none" w:sz="0" w:space="0" w:color="auto"/>
            <w:bottom w:val="none" w:sz="0" w:space="0" w:color="auto"/>
            <w:right w:val="none" w:sz="0" w:space="0" w:color="auto"/>
          </w:divBdr>
        </w:div>
        <w:div w:id="118957833">
          <w:marLeft w:val="547"/>
          <w:marRight w:val="0"/>
          <w:marTop w:val="86"/>
          <w:marBottom w:val="0"/>
          <w:divBdr>
            <w:top w:val="none" w:sz="0" w:space="0" w:color="auto"/>
            <w:left w:val="none" w:sz="0" w:space="0" w:color="auto"/>
            <w:bottom w:val="none" w:sz="0" w:space="0" w:color="auto"/>
            <w:right w:val="none" w:sz="0" w:space="0" w:color="auto"/>
          </w:divBdr>
        </w:div>
        <w:div w:id="1939173739">
          <w:marLeft w:val="547"/>
          <w:marRight w:val="0"/>
          <w:marTop w:val="86"/>
          <w:marBottom w:val="0"/>
          <w:divBdr>
            <w:top w:val="none" w:sz="0" w:space="0" w:color="auto"/>
            <w:left w:val="none" w:sz="0" w:space="0" w:color="auto"/>
            <w:bottom w:val="none" w:sz="0" w:space="0" w:color="auto"/>
            <w:right w:val="none" w:sz="0" w:space="0" w:color="auto"/>
          </w:divBdr>
        </w:div>
        <w:div w:id="538205123">
          <w:marLeft w:val="547"/>
          <w:marRight w:val="0"/>
          <w:marTop w:val="86"/>
          <w:marBottom w:val="0"/>
          <w:divBdr>
            <w:top w:val="none" w:sz="0" w:space="0" w:color="auto"/>
            <w:left w:val="none" w:sz="0" w:space="0" w:color="auto"/>
            <w:bottom w:val="none" w:sz="0" w:space="0" w:color="auto"/>
            <w:right w:val="none" w:sz="0" w:space="0" w:color="auto"/>
          </w:divBdr>
        </w:div>
        <w:div w:id="1525902568">
          <w:marLeft w:val="547"/>
          <w:marRight w:val="0"/>
          <w:marTop w:val="86"/>
          <w:marBottom w:val="0"/>
          <w:divBdr>
            <w:top w:val="none" w:sz="0" w:space="0" w:color="auto"/>
            <w:left w:val="none" w:sz="0" w:space="0" w:color="auto"/>
            <w:bottom w:val="none" w:sz="0" w:space="0" w:color="auto"/>
            <w:right w:val="none" w:sz="0" w:space="0" w:color="auto"/>
          </w:divBdr>
        </w:div>
        <w:div w:id="694115253">
          <w:marLeft w:val="547"/>
          <w:marRight w:val="0"/>
          <w:marTop w:val="86"/>
          <w:marBottom w:val="0"/>
          <w:divBdr>
            <w:top w:val="none" w:sz="0" w:space="0" w:color="auto"/>
            <w:left w:val="none" w:sz="0" w:space="0" w:color="auto"/>
            <w:bottom w:val="none" w:sz="0" w:space="0" w:color="auto"/>
            <w:right w:val="none" w:sz="0" w:space="0" w:color="auto"/>
          </w:divBdr>
        </w:div>
        <w:div w:id="1947535570">
          <w:marLeft w:val="547"/>
          <w:marRight w:val="0"/>
          <w:marTop w:val="86"/>
          <w:marBottom w:val="0"/>
          <w:divBdr>
            <w:top w:val="none" w:sz="0" w:space="0" w:color="auto"/>
            <w:left w:val="none" w:sz="0" w:space="0" w:color="auto"/>
            <w:bottom w:val="none" w:sz="0" w:space="0" w:color="auto"/>
            <w:right w:val="none" w:sz="0" w:space="0" w:color="auto"/>
          </w:divBdr>
        </w:div>
        <w:div w:id="469252451">
          <w:marLeft w:val="547"/>
          <w:marRight w:val="0"/>
          <w:marTop w:val="86"/>
          <w:marBottom w:val="0"/>
          <w:divBdr>
            <w:top w:val="none" w:sz="0" w:space="0" w:color="auto"/>
            <w:left w:val="none" w:sz="0" w:space="0" w:color="auto"/>
            <w:bottom w:val="none" w:sz="0" w:space="0" w:color="auto"/>
            <w:right w:val="none" w:sz="0" w:space="0" w:color="auto"/>
          </w:divBdr>
        </w:div>
        <w:div w:id="1791361662">
          <w:marLeft w:val="547"/>
          <w:marRight w:val="0"/>
          <w:marTop w:val="86"/>
          <w:marBottom w:val="0"/>
          <w:divBdr>
            <w:top w:val="none" w:sz="0" w:space="0" w:color="auto"/>
            <w:left w:val="none" w:sz="0" w:space="0" w:color="auto"/>
            <w:bottom w:val="none" w:sz="0" w:space="0" w:color="auto"/>
            <w:right w:val="none" w:sz="0" w:space="0" w:color="auto"/>
          </w:divBdr>
        </w:div>
        <w:div w:id="1273123991">
          <w:marLeft w:val="547"/>
          <w:marRight w:val="0"/>
          <w:marTop w:val="86"/>
          <w:marBottom w:val="0"/>
          <w:divBdr>
            <w:top w:val="none" w:sz="0" w:space="0" w:color="auto"/>
            <w:left w:val="none" w:sz="0" w:space="0" w:color="auto"/>
            <w:bottom w:val="none" w:sz="0" w:space="0" w:color="auto"/>
            <w:right w:val="none" w:sz="0" w:space="0" w:color="auto"/>
          </w:divBdr>
        </w:div>
        <w:div w:id="1280457617">
          <w:marLeft w:val="547"/>
          <w:marRight w:val="0"/>
          <w:marTop w:val="86"/>
          <w:marBottom w:val="0"/>
          <w:divBdr>
            <w:top w:val="none" w:sz="0" w:space="0" w:color="auto"/>
            <w:left w:val="none" w:sz="0" w:space="0" w:color="auto"/>
            <w:bottom w:val="none" w:sz="0" w:space="0" w:color="auto"/>
            <w:right w:val="none" w:sz="0" w:space="0" w:color="auto"/>
          </w:divBdr>
        </w:div>
        <w:div w:id="1456289138">
          <w:marLeft w:val="547"/>
          <w:marRight w:val="0"/>
          <w:marTop w:val="86"/>
          <w:marBottom w:val="0"/>
          <w:divBdr>
            <w:top w:val="none" w:sz="0" w:space="0" w:color="auto"/>
            <w:left w:val="none" w:sz="0" w:space="0" w:color="auto"/>
            <w:bottom w:val="none" w:sz="0" w:space="0" w:color="auto"/>
            <w:right w:val="none" w:sz="0" w:space="0" w:color="auto"/>
          </w:divBdr>
        </w:div>
        <w:div w:id="1603029249">
          <w:marLeft w:val="547"/>
          <w:marRight w:val="0"/>
          <w:marTop w:val="86"/>
          <w:marBottom w:val="0"/>
          <w:divBdr>
            <w:top w:val="none" w:sz="0" w:space="0" w:color="auto"/>
            <w:left w:val="none" w:sz="0" w:space="0" w:color="auto"/>
            <w:bottom w:val="none" w:sz="0" w:space="0" w:color="auto"/>
            <w:right w:val="none" w:sz="0" w:space="0" w:color="auto"/>
          </w:divBdr>
        </w:div>
      </w:divsChild>
    </w:div>
    <w:div w:id="1016538282">
      <w:bodyDiv w:val="1"/>
      <w:marLeft w:val="0"/>
      <w:marRight w:val="0"/>
      <w:marTop w:val="0"/>
      <w:marBottom w:val="0"/>
      <w:divBdr>
        <w:top w:val="none" w:sz="0" w:space="0" w:color="auto"/>
        <w:left w:val="none" w:sz="0" w:space="0" w:color="auto"/>
        <w:bottom w:val="none" w:sz="0" w:space="0" w:color="auto"/>
        <w:right w:val="none" w:sz="0" w:space="0" w:color="auto"/>
      </w:divBdr>
      <w:divsChild>
        <w:div w:id="322586643">
          <w:marLeft w:val="0"/>
          <w:marRight w:val="0"/>
          <w:marTop w:val="0"/>
          <w:marBottom w:val="0"/>
          <w:divBdr>
            <w:top w:val="none" w:sz="0" w:space="0" w:color="auto"/>
            <w:left w:val="none" w:sz="0" w:space="0" w:color="auto"/>
            <w:bottom w:val="none" w:sz="0" w:space="0" w:color="auto"/>
            <w:right w:val="none" w:sz="0" w:space="0" w:color="auto"/>
          </w:divBdr>
        </w:div>
        <w:div w:id="297609090">
          <w:marLeft w:val="0"/>
          <w:marRight w:val="0"/>
          <w:marTop w:val="0"/>
          <w:marBottom w:val="0"/>
          <w:divBdr>
            <w:top w:val="none" w:sz="0" w:space="0" w:color="auto"/>
            <w:left w:val="none" w:sz="0" w:space="0" w:color="auto"/>
            <w:bottom w:val="none" w:sz="0" w:space="0" w:color="auto"/>
            <w:right w:val="none" w:sz="0" w:space="0" w:color="auto"/>
          </w:divBdr>
        </w:div>
        <w:div w:id="640035659">
          <w:marLeft w:val="0"/>
          <w:marRight w:val="0"/>
          <w:marTop w:val="0"/>
          <w:marBottom w:val="0"/>
          <w:divBdr>
            <w:top w:val="none" w:sz="0" w:space="0" w:color="auto"/>
            <w:left w:val="none" w:sz="0" w:space="0" w:color="auto"/>
            <w:bottom w:val="none" w:sz="0" w:space="0" w:color="auto"/>
            <w:right w:val="none" w:sz="0" w:space="0" w:color="auto"/>
          </w:divBdr>
          <w:divsChild>
            <w:div w:id="475489972">
              <w:marLeft w:val="0"/>
              <w:marRight w:val="0"/>
              <w:marTop w:val="0"/>
              <w:marBottom w:val="0"/>
              <w:divBdr>
                <w:top w:val="none" w:sz="0" w:space="0" w:color="auto"/>
                <w:left w:val="none" w:sz="0" w:space="0" w:color="auto"/>
                <w:bottom w:val="none" w:sz="0" w:space="0" w:color="auto"/>
                <w:right w:val="none" w:sz="0" w:space="0" w:color="auto"/>
              </w:divBdr>
              <w:divsChild>
                <w:div w:id="8634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2161">
          <w:marLeft w:val="0"/>
          <w:marRight w:val="0"/>
          <w:marTop w:val="0"/>
          <w:marBottom w:val="0"/>
          <w:divBdr>
            <w:top w:val="none" w:sz="0" w:space="0" w:color="auto"/>
            <w:left w:val="none" w:sz="0" w:space="0" w:color="auto"/>
            <w:bottom w:val="none" w:sz="0" w:space="0" w:color="auto"/>
            <w:right w:val="none" w:sz="0" w:space="0" w:color="auto"/>
          </w:divBdr>
        </w:div>
      </w:divsChild>
    </w:div>
    <w:div w:id="1051343214">
      <w:bodyDiv w:val="1"/>
      <w:marLeft w:val="0"/>
      <w:marRight w:val="0"/>
      <w:marTop w:val="0"/>
      <w:marBottom w:val="0"/>
      <w:divBdr>
        <w:top w:val="none" w:sz="0" w:space="0" w:color="auto"/>
        <w:left w:val="none" w:sz="0" w:space="0" w:color="auto"/>
        <w:bottom w:val="none" w:sz="0" w:space="0" w:color="auto"/>
        <w:right w:val="none" w:sz="0" w:space="0" w:color="auto"/>
      </w:divBdr>
    </w:div>
    <w:div w:id="1058482229">
      <w:bodyDiv w:val="1"/>
      <w:marLeft w:val="0"/>
      <w:marRight w:val="0"/>
      <w:marTop w:val="0"/>
      <w:marBottom w:val="0"/>
      <w:divBdr>
        <w:top w:val="none" w:sz="0" w:space="0" w:color="auto"/>
        <w:left w:val="none" w:sz="0" w:space="0" w:color="auto"/>
        <w:bottom w:val="none" w:sz="0" w:space="0" w:color="auto"/>
        <w:right w:val="none" w:sz="0" w:space="0" w:color="auto"/>
      </w:divBdr>
      <w:divsChild>
        <w:div w:id="1449079657">
          <w:marLeft w:val="0"/>
          <w:marRight w:val="0"/>
          <w:marTop w:val="0"/>
          <w:marBottom w:val="0"/>
          <w:divBdr>
            <w:top w:val="none" w:sz="0" w:space="0" w:color="auto"/>
            <w:left w:val="none" w:sz="0" w:space="0" w:color="auto"/>
            <w:bottom w:val="none" w:sz="0" w:space="0" w:color="auto"/>
            <w:right w:val="none" w:sz="0" w:space="0" w:color="auto"/>
          </w:divBdr>
        </w:div>
        <w:div w:id="1426807155">
          <w:marLeft w:val="0"/>
          <w:marRight w:val="0"/>
          <w:marTop w:val="0"/>
          <w:marBottom w:val="0"/>
          <w:divBdr>
            <w:top w:val="none" w:sz="0" w:space="0" w:color="auto"/>
            <w:left w:val="none" w:sz="0" w:space="0" w:color="auto"/>
            <w:bottom w:val="none" w:sz="0" w:space="0" w:color="auto"/>
            <w:right w:val="none" w:sz="0" w:space="0" w:color="auto"/>
          </w:divBdr>
        </w:div>
      </w:divsChild>
    </w:div>
    <w:div w:id="1094590776">
      <w:bodyDiv w:val="1"/>
      <w:marLeft w:val="0"/>
      <w:marRight w:val="0"/>
      <w:marTop w:val="0"/>
      <w:marBottom w:val="0"/>
      <w:divBdr>
        <w:top w:val="none" w:sz="0" w:space="0" w:color="auto"/>
        <w:left w:val="none" w:sz="0" w:space="0" w:color="auto"/>
        <w:bottom w:val="none" w:sz="0" w:space="0" w:color="auto"/>
        <w:right w:val="none" w:sz="0" w:space="0" w:color="auto"/>
      </w:divBdr>
      <w:divsChild>
        <w:div w:id="446126094">
          <w:marLeft w:val="0"/>
          <w:marRight w:val="0"/>
          <w:marTop w:val="0"/>
          <w:marBottom w:val="0"/>
          <w:divBdr>
            <w:top w:val="none" w:sz="0" w:space="0" w:color="auto"/>
            <w:left w:val="none" w:sz="0" w:space="0" w:color="auto"/>
            <w:bottom w:val="none" w:sz="0" w:space="0" w:color="auto"/>
            <w:right w:val="none" w:sz="0" w:space="0" w:color="auto"/>
          </w:divBdr>
        </w:div>
      </w:divsChild>
    </w:div>
    <w:div w:id="1113207233">
      <w:bodyDiv w:val="1"/>
      <w:marLeft w:val="0"/>
      <w:marRight w:val="0"/>
      <w:marTop w:val="0"/>
      <w:marBottom w:val="0"/>
      <w:divBdr>
        <w:top w:val="none" w:sz="0" w:space="0" w:color="auto"/>
        <w:left w:val="none" w:sz="0" w:space="0" w:color="auto"/>
        <w:bottom w:val="none" w:sz="0" w:space="0" w:color="auto"/>
        <w:right w:val="none" w:sz="0" w:space="0" w:color="auto"/>
      </w:divBdr>
    </w:div>
    <w:div w:id="1114523106">
      <w:bodyDiv w:val="1"/>
      <w:marLeft w:val="0"/>
      <w:marRight w:val="0"/>
      <w:marTop w:val="0"/>
      <w:marBottom w:val="0"/>
      <w:divBdr>
        <w:top w:val="none" w:sz="0" w:space="0" w:color="auto"/>
        <w:left w:val="none" w:sz="0" w:space="0" w:color="auto"/>
        <w:bottom w:val="none" w:sz="0" w:space="0" w:color="auto"/>
        <w:right w:val="none" w:sz="0" w:space="0" w:color="auto"/>
      </w:divBdr>
      <w:divsChild>
        <w:div w:id="112361085">
          <w:marLeft w:val="0"/>
          <w:marRight w:val="0"/>
          <w:marTop w:val="0"/>
          <w:marBottom w:val="0"/>
          <w:divBdr>
            <w:top w:val="none" w:sz="0" w:space="0" w:color="auto"/>
            <w:left w:val="none" w:sz="0" w:space="0" w:color="auto"/>
            <w:bottom w:val="none" w:sz="0" w:space="0" w:color="auto"/>
            <w:right w:val="none" w:sz="0" w:space="0" w:color="auto"/>
          </w:divBdr>
        </w:div>
        <w:div w:id="499195230">
          <w:marLeft w:val="0"/>
          <w:marRight w:val="0"/>
          <w:marTop w:val="0"/>
          <w:marBottom w:val="0"/>
          <w:divBdr>
            <w:top w:val="none" w:sz="0" w:space="0" w:color="auto"/>
            <w:left w:val="none" w:sz="0" w:space="0" w:color="auto"/>
            <w:bottom w:val="none" w:sz="0" w:space="0" w:color="auto"/>
            <w:right w:val="none" w:sz="0" w:space="0" w:color="auto"/>
          </w:divBdr>
        </w:div>
      </w:divsChild>
    </w:div>
    <w:div w:id="1169516900">
      <w:bodyDiv w:val="1"/>
      <w:marLeft w:val="0"/>
      <w:marRight w:val="0"/>
      <w:marTop w:val="0"/>
      <w:marBottom w:val="0"/>
      <w:divBdr>
        <w:top w:val="none" w:sz="0" w:space="0" w:color="auto"/>
        <w:left w:val="none" w:sz="0" w:space="0" w:color="auto"/>
        <w:bottom w:val="none" w:sz="0" w:space="0" w:color="auto"/>
        <w:right w:val="none" w:sz="0" w:space="0" w:color="auto"/>
      </w:divBdr>
      <w:divsChild>
        <w:div w:id="1147891553">
          <w:marLeft w:val="0"/>
          <w:marRight w:val="0"/>
          <w:marTop w:val="0"/>
          <w:marBottom w:val="0"/>
          <w:divBdr>
            <w:top w:val="none" w:sz="0" w:space="0" w:color="auto"/>
            <w:left w:val="none" w:sz="0" w:space="0" w:color="auto"/>
            <w:bottom w:val="none" w:sz="0" w:space="0" w:color="auto"/>
            <w:right w:val="none" w:sz="0" w:space="0" w:color="auto"/>
          </w:divBdr>
        </w:div>
        <w:div w:id="1949578764">
          <w:marLeft w:val="0"/>
          <w:marRight w:val="0"/>
          <w:marTop w:val="0"/>
          <w:marBottom w:val="0"/>
          <w:divBdr>
            <w:top w:val="none" w:sz="0" w:space="0" w:color="auto"/>
            <w:left w:val="none" w:sz="0" w:space="0" w:color="auto"/>
            <w:bottom w:val="none" w:sz="0" w:space="0" w:color="auto"/>
            <w:right w:val="none" w:sz="0" w:space="0" w:color="auto"/>
          </w:divBdr>
        </w:div>
        <w:div w:id="2049334395">
          <w:marLeft w:val="0"/>
          <w:marRight w:val="0"/>
          <w:marTop w:val="0"/>
          <w:marBottom w:val="0"/>
          <w:divBdr>
            <w:top w:val="none" w:sz="0" w:space="0" w:color="auto"/>
            <w:left w:val="none" w:sz="0" w:space="0" w:color="auto"/>
            <w:bottom w:val="none" w:sz="0" w:space="0" w:color="auto"/>
            <w:right w:val="none" w:sz="0" w:space="0" w:color="auto"/>
          </w:divBdr>
          <w:divsChild>
            <w:div w:id="452140294">
              <w:marLeft w:val="0"/>
              <w:marRight w:val="0"/>
              <w:marTop w:val="0"/>
              <w:marBottom w:val="0"/>
              <w:divBdr>
                <w:top w:val="none" w:sz="0" w:space="0" w:color="auto"/>
                <w:left w:val="none" w:sz="0" w:space="0" w:color="auto"/>
                <w:bottom w:val="none" w:sz="0" w:space="0" w:color="auto"/>
                <w:right w:val="none" w:sz="0" w:space="0" w:color="auto"/>
              </w:divBdr>
              <w:divsChild>
                <w:div w:id="21033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10140">
          <w:marLeft w:val="0"/>
          <w:marRight w:val="0"/>
          <w:marTop w:val="0"/>
          <w:marBottom w:val="0"/>
          <w:divBdr>
            <w:top w:val="none" w:sz="0" w:space="0" w:color="auto"/>
            <w:left w:val="none" w:sz="0" w:space="0" w:color="auto"/>
            <w:bottom w:val="none" w:sz="0" w:space="0" w:color="auto"/>
            <w:right w:val="none" w:sz="0" w:space="0" w:color="auto"/>
          </w:divBdr>
        </w:div>
      </w:divsChild>
    </w:div>
    <w:div w:id="1180387496">
      <w:bodyDiv w:val="1"/>
      <w:marLeft w:val="0"/>
      <w:marRight w:val="0"/>
      <w:marTop w:val="0"/>
      <w:marBottom w:val="0"/>
      <w:divBdr>
        <w:top w:val="none" w:sz="0" w:space="0" w:color="auto"/>
        <w:left w:val="none" w:sz="0" w:space="0" w:color="auto"/>
        <w:bottom w:val="none" w:sz="0" w:space="0" w:color="auto"/>
        <w:right w:val="none" w:sz="0" w:space="0" w:color="auto"/>
      </w:divBdr>
    </w:div>
    <w:div w:id="1299994181">
      <w:bodyDiv w:val="1"/>
      <w:marLeft w:val="0"/>
      <w:marRight w:val="0"/>
      <w:marTop w:val="0"/>
      <w:marBottom w:val="0"/>
      <w:divBdr>
        <w:top w:val="none" w:sz="0" w:space="0" w:color="auto"/>
        <w:left w:val="none" w:sz="0" w:space="0" w:color="auto"/>
        <w:bottom w:val="none" w:sz="0" w:space="0" w:color="auto"/>
        <w:right w:val="none" w:sz="0" w:space="0" w:color="auto"/>
      </w:divBdr>
      <w:divsChild>
        <w:div w:id="1120104076">
          <w:marLeft w:val="0"/>
          <w:marRight w:val="0"/>
          <w:marTop w:val="0"/>
          <w:marBottom w:val="0"/>
          <w:divBdr>
            <w:top w:val="none" w:sz="0" w:space="0" w:color="auto"/>
            <w:left w:val="none" w:sz="0" w:space="0" w:color="auto"/>
            <w:bottom w:val="none" w:sz="0" w:space="0" w:color="auto"/>
            <w:right w:val="none" w:sz="0" w:space="0" w:color="auto"/>
          </w:divBdr>
        </w:div>
        <w:div w:id="157768244">
          <w:marLeft w:val="0"/>
          <w:marRight w:val="0"/>
          <w:marTop w:val="0"/>
          <w:marBottom w:val="0"/>
          <w:divBdr>
            <w:top w:val="none" w:sz="0" w:space="0" w:color="auto"/>
            <w:left w:val="none" w:sz="0" w:space="0" w:color="auto"/>
            <w:bottom w:val="none" w:sz="0" w:space="0" w:color="auto"/>
            <w:right w:val="none" w:sz="0" w:space="0" w:color="auto"/>
          </w:divBdr>
        </w:div>
        <w:div w:id="542714935">
          <w:marLeft w:val="0"/>
          <w:marRight w:val="0"/>
          <w:marTop w:val="0"/>
          <w:marBottom w:val="0"/>
          <w:divBdr>
            <w:top w:val="none" w:sz="0" w:space="0" w:color="auto"/>
            <w:left w:val="none" w:sz="0" w:space="0" w:color="auto"/>
            <w:bottom w:val="none" w:sz="0" w:space="0" w:color="auto"/>
            <w:right w:val="none" w:sz="0" w:space="0" w:color="auto"/>
          </w:divBdr>
        </w:div>
        <w:div w:id="1547991046">
          <w:marLeft w:val="0"/>
          <w:marRight w:val="0"/>
          <w:marTop w:val="0"/>
          <w:marBottom w:val="0"/>
          <w:divBdr>
            <w:top w:val="none" w:sz="0" w:space="0" w:color="auto"/>
            <w:left w:val="none" w:sz="0" w:space="0" w:color="auto"/>
            <w:bottom w:val="none" w:sz="0" w:space="0" w:color="auto"/>
            <w:right w:val="none" w:sz="0" w:space="0" w:color="auto"/>
          </w:divBdr>
        </w:div>
        <w:div w:id="457379848">
          <w:marLeft w:val="0"/>
          <w:marRight w:val="0"/>
          <w:marTop w:val="0"/>
          <w:marBottom w:val="0"/>
          <w:divBdr>
            <w:top w:val="none" w:sz="0" w:space="0" w:color="auto"/>
            <w:left w:val="none" w:sz="0" w:space="0" w:color="auto"/>
            <w:bottom w:val="none" w:sz="0" w:space="0" w:color="auto"/>
            <w:right w:val="none" w:sz="0" w:space="0" w:color="auto"/>
          </w:divBdr>
        </w:div>
        <w:div w:id="166217161">
          <w:marLeft w:val="0"/>
          <w:marRight w:val="0"/>
          <w:marTop w:val="0"/>
          <w:marBottom w:val="0"/>
          <w:divBdr>
            <w:top w:val="none" w:sz="0" w:space="0" w:color="auto"/>
            <w:left w:val="none" w:sz="0" w:space="0" w:color="auto"/>
            <w:bottom w:val="none" w:sz="0" w:space="0" w:color="auto"/>
            <w:right w:val="none" w:sz="0" w:space="0" w:color="auto"/>
          </w:divBdr>
        </w:div>
        <w:div w:id="1109351064">
          <w:marLeft w:val="0"/>
          <w:marRight w:val="0"/>
          <w:marTop w:val="0"/>
          <w:marBottom w:val="0"/>
          <w:divBdr>
            <w:top w:val="none" w:sz="0" w:space="0" w:color="auto"/>
            <w:left w:val="none" w:sz="0" w:space="0" w:color="auto"/>
            <w:bottom w:val="none" w:sz="0" w:space="0" w:color="auto"/>
            <w:right w:val="none" w:sz="0" w:space="0" w:color="auto"/>
          </w:divBdr>
        </w:div>
        <w:div w:id="527179756">
          <w:marLeft w:val="0"/>
          <w:marRight w:val="0"/>
          <w:marTop w:val="0"/>
          <w:marBottom w:val="0"/>
          <w:divBdr>
            <w:top w:val="none" w:sz="0" w:space="0" w:color="auto"/>
            <w:left w:val="none" w:sz="0" w:space="0" w:color="auto"/>
            <w:bottom w:val="none" w:sz="0" w:space="0" w:color="auto"/>
            <w:right w:val="none" w:sz="0" w:space="0" w:color="auto"/>
          </w:divBdr>
        </w:div>
        <w:div w:id="798843548">
          <w:marLeft w:val="0"/>
          <w:marRight w:val="0"/>
          <w:marTop w:val="0"/>
          <w:marBottom w:val="0"/>
          <w:divBdr>
            <w:top w:val="none" w:sz="0" w:space="0" w:color="auto"/>
            <w:left w:val="none" w:sz="0" w:space="0" w:color="auto"/>
            <w:bottom w:val="none" w:sz="0" w:space="0" w:color="auto"/>
            <w:right w:val="none" w:sz="0" w:space="0" w:color="auto"/>
          </w:divBdr>
        </w:div>
        <w:div w:id="455224669">
          <w:marLeft w:val="0"/>
          <w:marRight w:val="0"/>
          <w:marTop w:val="0"/>
          <w:marBottom w:val="0"/>
          <w:divBdr>
            <w:top w:val="none" w:sz="0" w:space="0" w:color="auto"/>
            <w:left w:val="none" w:sz="0" w:space="0" w:color="auto"/>
            <w:bottom w:val="none" w:sz="0" w:space="0" w:color="auto"/>
            <w:right w:val="none" w:sz="0" w:space="0" w:color="auto"/>
          </w:divBdr>
        </w:div>
        <w:div w:id="1868912528">
          <w:marLeft w:val="0"/>
          <w:marRight w:val="0"/>
          <w:marTop w:val="0"/>
          <w:marBottom w:val="0"/>
          <w:divBdr>
            <w:top w:val="none" w:sz="0" w:space="0" w:color="auto"/>
            <w:left w:val="none" w:sz="0" w:space="0" w:color="auto"/>
            <w:bottom w:val="none" w:sz="0" w:space="0" w:color="auto"/>
            <w:right w:val="none" w:sz="0" w:space="0" w:color="auto"/>
          </w:divBdr>
        </w:div>
      </w:divsChild>
    </w:div>
    <w:div w:id="1300191564">
      <w:bodyDiv w:val="1"/>
      <w:marLeft w:val="0"/>
      <w:marRight w:val="0"/>
      <w:marTop w:val="0"/>
      <w:marBottom w:val="0"/>
      <w:divBdr>
        <w:top w:val="none" w:sz="0" w:space="0" w:color="auto"/>
        <w:left w:val="none" w:sz="0" w:space="0" w:color="auto"/>
        <w:bottom w:val="none" w:sz="0" w:space="0" w:color="auto"/>
        <w:right w:val="none" w:sz="0" w:space="0" w:color="auto"/>
      </w:divBdr>
      <w:divsChild>
        <w:div w:id="1470442438">
          <w:marLeft w:val="0"/>
          <w:marRight w:val="0"/>
          <w:marTop w:val="0"/>
          <w:marBottom w:val="0"/>
          <w:divBdr>
            <w:top w:val="none" w:sz="0" w:space="0" w:color="auto"/>
            <w:left w:val="none" w:sz="0" w:space="0" w:color="auto"/>
            <w:bottom w:val="none" w:sz="0" w:space="0" w:color="auto"/>
            <w:right w:val="none" w:sz="0" w:space="0" w:color="auto"/>
          </w:divBdr>
        </w:div>
        <w:div w:id="1792436427">
          <w:marLeft w:val="0"/>
          <w:marRight w:val="0"/>
          <w:marTop w:val="0"/>
          <w:marBottom w:val="0"/>
          <w:divBdr>
            <w:top w:val="none" w:sz="0" w:space="0" w:color="auto"/>
            <w:left w:val="none" w:sz="0" w:space="0" w:color="auto"/>
            <w:bottom w:val="none" w:sz="0" w:space="0" w:color="auto"/>
            <w:right w:val="none" w:sz="0" w:space="0" w:color="auto"/>
          </w:divBdr>
        </w:div>
      </w:divsChild>
    </w:div>
    <w:div w:id="1341813194">
      <w:bodyDiv w:val="1"/>
      <w:marLeft w:val="0"/>
      <w:marRight w:val="0"/>
      <w:marTop w:val="0"/>
      <w:marBottom w:val="0"/>
      <w:divBdr>
        <w:top w:val="none" w:sz="0" w:space="0" w:color="auto"/>
        <w:left w:val="none" w:sz="0" w:space="0" w:color="auto"/>
        <w:bottom w:val="none" w:sz="0" w:space="0" w:color="auto"/>
        <w:right w:val="none" w:sz="0" w:space="0" w:color="auto"/>
      </w:divBdr>
      <w:divsChild>
        <w:div w:id="1391224485">
          <w:marLeft w:val="547"/>
          <w:marRight w:val="0"/>
          <w:marTop w:val="115"/>
          <w:marBottom w:val="0"/>
          <w:divBdr>
            <w:top w:val="none" w:sz="0" w:space="0" w:color="auto"/>
            <w:left w:val="none" w:sz="0" w:space="0" w:color="auto"/>
            <w:bottom w:val="none" w:sz="0" w:space="0" w:color="auto"/>
            <w:right w:val="none" w:sz="0" w:space="0" w:color="auto"/>
          </w:divBdr>
        </w:div>
        <w:div w:id="1739791002">
          <w:marLeft w:val="1166"/>
          <w:marRight w:val="0"/>
          <w:marTop w:val="96"/>
          <w:marBottom w:val="0"/>
          <w:divBdr>
            <w:top w:val="none" w:sz="0" w:space="0" w:color="auto"/>
            <w:left w:val="none" w:sz="0" w:space="0" w:color="auto"/>
            <w:bottom w:val="none" w:sz="0" w:space="0" w:color="auto"/>
            <w:right w:val="none" w:sz="0" w:space="0" w:color="auto"/>
          </w:divBdr>
        </w:div>
        <w:div w:id="1589997488">
          <w:marLeft w:val="1166"/>
          <w:marRight w:val="0"/>
          <w:marTop w:val="86"/>
          <w:marBottom w:val="0"/>
          <w:divBdr>
            <w:top w:val="none" w:sz="0" w:space="0" w:color="auto"/>
            <w:left w:val="none" w:sz="0" w:space="0" w:color="auto"/>
            <w:bottom w:val="none" w:sz="0" w:space="0" w:color="auto"/>
            <w:right w:val="none" w:sz="0" w:space="0" w:color="auto"/>
          </w:divBdr>
        </w:div>
        <w:div w:id="1217471731">
          <w:marLeft w:val="1166"/>
          <w:marRight w:val="0"/>
          <w:marTop w:val="86"/>
          <w:marBottom w:val="0"/>
          <w:divBdr>
            <w:top w:val="none" w:sz="0" w:space="0" w:color="auto"/>
            <w:left w:val="none" w:sz="0" w:space="0" w:color="auto"/>
            <w:bottom w:val="none" w:sz="0" w:space="0" w:color="auto"/>
            <w:right w:val="none" w:sz="0" w:space="0" w:color="auto"/>
          </w:divBdr>
        </w:div>
        <w:div w:id="243229593">
          <w:marLeft w:val="1166"/>
          <w:marRight w:val="0"/>
          <w:marTop w:val="86"/>
          <w:marBottom w:val="0"/>
          <w:divBdr>
            <w:top w:val="none" w:sz="0" w:space="0" w:color="auto"/>
            <w:left w:val="none" w:sz="0" w:space="0" w:color="auto"/>
            <w:bottom w:val="none" w:sz="0" w:space="0" w:color="auto"/>
            <w:right w:val="none" w:sz="0" w:space="0" w:color="auto"/>
          </w:divBdr>
        </w:div>
        <w:div w:id="1560437849">
          <w:marLeft w:val="1166"/>
          <w:marRight w:val="0"/>
          <w:marTop w:val="86"/>
          <w:marBottom w:val="0"/>
          <w:divBdr>
            <w:top w:val="none" w:sz="0" w:space="0" w:color="auto"/>
            <w:left w:val="none" w:sz="0" w:space="0" w:color="auto"/>
            <w:bottom w:val="none" w:sz="0" w:space="0" w:color="auto"/>
            <w:right w:val="none" w:sz="0" w:space="0" w:color="auto"/>
          </w:divBdr>
        </w:div>
      </w:divsChild>
    </w:div>
    <w:div w:id="1355573176">
      <w:bodyDiv w:val="1"/>
      <w:marLeft w:val="0"/>
      <w:marRight w:val="0"/>
      <w:marTop w:val="0"/>
      <w:marBottom w:val="0"/>
      <w:divBdr>
        <w:top w:val="none" w:sz="0" w:space="0" w:color="auto"/>
        <w:left w:val="none" w:sz="0" w:space="0" w:color="auto"/>
        <w:bottom w:val="none" w:sz="0" w:space="0" w:color="auto"/>
        <w:right w:val="none" w:sz="0" w:space="0" w:color="auto"/>
      </w:divBdr>
    </w:div>
    <w:div w:id="1539704367">
      <w:bodyDiv w:val="1"/>
      <w:marLeft w:val="0"/>
      <w:marRight w:val="0"/>
      <w:marTop w:val="0"/>
      <w:marBottom w:val="0"/>
      <w:divBdr>
        <w:top w:val="none" w:sz="0" w:space="0" w:color="auto"/>
        <w:left w:val="none" w:sz="0" w:space="0" w:color="auto"/>
        <w:bottom w:val="none" w:sz="0" w:space="0" w:color="auto"/>
        <w:right w:val="none" w:sz="0" w:space="0" w:color="auto"/>
      </w:divBdr>
      <w:divsChild>
        <w:div w:id="108476693">
          <w:marLeft w:val="0"/>
          <w:marRight w:val="0"/>
          <w:marTop w:val="0"/>
          <w:marBottom w:val="0"/>
          <w:divBdr>
            <w:top w:val="none" w:sz="0" w:space="0" w:color="auto"/>
            <w:left w:val="none" w:sz="0" w:space="0" w:color="auto"/>
            <w:bottom w:val="none" w:sz="0" w:space="0" w:color="auto"/>
            <w:right w:val="none" w:sz="0" w:space="0" w:color="auto"/>
          </w:divBdr>
        </w:div>
        <w:div w:id="1634366201">
          <w:marLeft w:val="0"/>
          <w:marRight w:val="0"/>
          <w:marTop w:val="0"/>
          <w:marBottom w:val="0"/>
          <w:divBdr>
            <w:top w:val="none" w:sz="0" w:space="0" w:color="auto"/>
            <w:left w:val="none" w:sz="0" w:space="0" w:color="auto"/>
            <w:bottom w:val="none" w:sz="0" w:space="0" w:color="auto"/>
            <w:right w:val="none" w:sz="0" w:space="0" w:color="auto"/>
          </w:divBdr>
        </w:div>
      </w:divsChild>
    </w:div>
    <w:div w:id="1563322094">
      <w:bodyDiv w:val="1"/>
      <w:marLeft w:val="0"/>
      <w:marRight w:val="0"/>
      <w:marTop w:val="0"/>
      <w:marBottom w:val="0"/>
      <w:divBdr>
        <w:top w:val="none" w:sz="0" w:space="0" w:color="auto"/>
        <w:left w:val="none" w:sz="0" w:space="0" w:color="auto"/>
        <w:bottom w:val="none" w:sz="0" w:space="0" w:color="auto"/>
        <w:right w:val="none" w:sz="0" w:space="0" w:color="auto"/>
      </w:divBdr>
    </w:div>
    <w:div w:id="1601059116">
      <w:bodyDiv w:val="1"/>
      <w:marLeft w:val="0"/>
      <w:marRight w:val="0"/>
      <w:marTop w:val="0"/>
      <w:marBottom w:val="0"/>
      <w:divBdr>
        <w:top w:val="none" w:sz="0" w:space="0" w:color="auto"/>
        <w:left w:val="none" w:sz="0" w:space="0" w:color="auto"/>
        <w:bottom w:val="none" w:sz="0" w:space="0" w:color="auto"/>
        <w:right w:val="none" w:sz="0" w:space="0" w:color="auto"/>
      </w:divBdr>
      <w:divsChild>
        <w:div w:id="697005483">
          <w:marLeft w:val="0"/>
          <w:marRight w:val="0"/>
          <w:marTop w:val="0"/>
          <w:marBottom w:val="0"/>
          <w:divBdr>
            <w:top w:val="none" w:sz="0" w:space="0" w:color="auto"/>
            <w:left w:val="none" w:sz="0" w:space="0" w:color="auto"/>
            <w:bottom w:val="none" w:sz="0" w:space="0" w:color="auto"/>
            <w:right w:val="none" w:sz="0" w:space="0" w:color="auto"/>
          </w:divBdr>
        </w:div>
      </w:divsChild>
    </w:div>
    <w:div w:id="1622296880">
      <w:bodyDiv w:val="1"/>
      <w:marLeft w:val="0"/>
      <w:marRight w:val="0"/>
      <w:marTop w:val="0"/>
      <w:marBottom w:val="0"/>
      <w:divBdr>
        <w:top w:val="none" w:sz="0" w:space="0" w:color="auto"/>
        <w:left w:val="none" w:sz="0" w:space="0" w:color="auto"/>
        <w:bottom w:val="none" w:sz="0" w:space="0" w:color="auto"/>
        <w:right w:val="none" w:sz="0" w:space="0" w:color="auto"/>
      </w:divBdr>
      <w:divsChild>
        <w:div w:id="576477011">
          <w:marLeft w:val="0"/>
          <w:marRight w:val="0"/>
          <w:marTop w:val="0"/>
          <w:marBottom w:val="0"/>
          <w:divBdr>
            <w:top w:val="none" w:sz="0" w:space="0" w:color="auto"/>
            <w:left w:val="none" w:sz="0" w:space="0" w:color="auto"/>
            <w:bottom w:val="none" w:sz="0" w:space="0" w:color="auto"/>
            <w:right w:val="none" w:sz="0" w:space="0" w:color="auto"/>
          </w:divBdr>
        </w:div>
        <w:div w:id="745735055">
          <w:marLeft w:val="0"/>
          <w:marRight w:val="0"/>
          <w:marTop w:val="0"/>
          <w:marBottom w:val="0"/>
          <w:divBdr>
            <w:top w:val="none" w:sz="0" w:space="0" w:color="auto"/>
            <w:left w:val="none" w:sz="0" w:space="0" w:color="auto"/>
            <w:bottom w:val="none" w:sz="0" w:space="0" w:color="auto"/>
            <w:right w:val="none" w:sz="0" w:space="0" w:color="auto"/>
          </w:divBdr>
          <w:divsChild>
            <w:div w:id="2047634391">
              <w:marLeft w:val="0"/>
              <w:marRight w:val="0"/>
              <w:marTop w:val="0"/>
              <w:marBottom w:val="0"/>
              <w:divBdr>
                <w:top w:val="none" w:sz="0" w:space="0" w:color="auto"/>
                <w:left w:val="none" w:sz="0" w:space="0" w:color="auto"/>
                <w:bottom w:val="none" w:sz="0" w:space="0" w:color="auto"/>
                <w:right w:val="none" w:sz="0" w:space="0" w:color="auto"/>
              </w:divBdr>
              <w:divsChild>
                <w:div w:id="5797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1338">
          <w:marLeft w:val="0"/>
          <w:marRight w:val="0"/>
          <w:marTop w:val="0"/>
          <w:marBottom w:val="0"/>
          <w:divBdr>
            <w:top w:val="none" w:sz="0" w:space="0" w:color="auto"/>
            <w:left w:val="none" w:sz="0" w:space="0" w:color="auto"/>
            <w:bottom w:val="none" w:sz="0" w:space="0" w:color="auto"/>
            <w:right w:val="none" w:sz="0" w:space="0" w:color="auto"/>
          </w:divBdr>
        </w:div>
      </w:divsChild>
    </w:div>
    <w:div w:id="1623028370">
      <w:bodyDiv w:val="1"/>
      <w:marLeft w:val="0"/>
      <w:marRight w:val="0"/>
      <w:marTop w:val="0"/>
      <w:marBottom w:val="0"/>
      <w:divBdr>
        <w:top w:val="none" w:sz="0" w:space="0" w:color="auto"/>
        <w:left w:val="none" w:sz="0" w:space="0" w:color="auto"/>
        <w:bottom w:val="none" w:sz="0" w:space="0" w:color="auto"/>
        <w:right w:val="none" w:sz="0" w:space="0" w:color="auto"/>
      </w:divBdr>
    </w:div>
    <w:div w:id="1678851088">
      <w:bodyDiv w:val="1"/>
      <w:marLeft w:val="0"/>
      <w:marRight w:val="0"/>
      <w:marTop w:val="0"/>
      <w:marBottom w:val="0"/>
      <w:divBdr>
        <w:top w:val="none" w:sz="0" w:space="0" w:color="auto"/>
        <w:left w:val="none" w:sz="0" w:space="0" w:color="auto"/>
        <w:bottom w:val="none" w:sz="0" w:space="0" w:color="auto"/>
        <w:right w:val="none" w:sz="0" w:space="0" w:color="auto"/>
      </w:divBdr>
      <w:divsChild>
        <w:div w:id="1963536912">
          <w:marLeft w:val="547"/>
          <w:marRight w:val="0"/>
          <w:marTop w:val="96"/>
          <w:marBottom w:val="0"/>
          <w:divBdr>
            <w:top w:val="none" w:sz="0" w:space="0" w:color="auto"/>
            <w:left w:val="none" w:sz="0" w:space="0" w:color="auto"/>
            <w:bottom w:val="none" w:sz="0" w:space="0" w:color="auto"/>
            <w:right w:val="none" w:sz="0" w:space="0" w:color="auto"/>
          </w:divBdr>
        </w:div>
        <w:div w:id="143356638">
          <w:marLeft w:val="547"/>
          <w:marRight w:val="0"/>
          <w:marTop w:val="96"/>
          <w:marBottom w:val="0"/>
          <w:divBdr>
            <w:top w:val="none" w:sz="0" w:space="0" w:color="auto"/>
            <w:left w:val="none" w:sz="0" w:space="0" w:color="auto"/>
            <w:bottom w:val="none" w:sz="0" w:space="0" w:color="auto"/>
            <w:right w:val="none" w:sz="0" w:space="0" w:color="auto"/>
          </w:divBdr>
        </w:div>
      </w:divsChild>
    </w:div>
    <w:div w:id="1783112588">
      <w:bodyDiv w:val="1"/>
      <w:marLeft w:val="0"/>
      <w:marRight w:val="0"/>
      <w:marTop w:val="0"/>
      <w:marBottom w:val="0"/>
      <w:divBdr>
        <w:top w:val="none" w:sz="0" w:space="0" w:color="auto"/>
        <w:left w:val="none" w:sz="0" w:space="0" w:color="auto"/>
        <w:bottom w:val="none" w:sz="0" w:space="0" w:color="auto"/>
        <w:right w:val="none" w:sz="0" w:space="0" w:color="auto"/>
      </w:divBdr>
    </w:div>
    <w:div w:id="1825396071">
      <w:bodyDiv w:val="1"/>
      <w:marLeft w:val="0"/>
      <w:marRight w:val="0"/>
      <w:marTop w:val="0"/>
      <w:marBottom w:val="0"/>
      <w:divBdr>
        <w:top w:val="none" w:sz="0" w:space="0" w:color="auto"/>
        <w:left w:val="none" w:sz="0" w:space="0" w:color="auto"/>
        <w:bottom w:val="none" w:sz="0" w:space="0" w:color="auto"/>
        <w:right w:val="none" w:sz="0" w:space="0" w:color="auto"/>
      </w:divBdr>
    </w:div>
    <w:div w:id="1843471044">
      <w:bodyDiv w:val="1"/>
      <w:marLeft w:val="0"/>
      <w:marRight w:val="0"/>
      <w:marTop w:val="0"/>
      <w:marBottom w:val="0"/>
      <w:divBdr>
        <w:top w:val="none" w:sz="0" w:space="0" w:color="auto"/>
        <w:left w:val="none" w:sz="0" w:space="0" w:color="auto"/>
        <w:bottom w:val="none" w:sz="0" w:space="0" w:color="auto"/>
        <w:right w:val="none" w:sz="0" w:space="0" w:color="auto"/>
      </w:divBdr>
    </w:div>
    <w:div w:id="1866097206">
      <w:bodyDiv w:val="1"/>
      <w:marLeft w:val="0"/>
      <w:marRight w:val="0"/>
      <w:marTop w:val="0"/>
      <w:marBottom w:val="0"/>
      <w:divBdr>
        <w:top w:val="none" w:sz="0" w:space="0" w:color="auto"/>
        <w:left w:val="none" w:sz="0" w:space="0" w:color="auto"/>
        <w:bottom w:val="none" w:sz="0" w:space="0" w:color="auto"/>
        <w:right w:val="none" w:sz="0" w:space="0" w:color="auto"/>
      </w:divBdr>
    </w:div>
    <w:div w:id="1947040315">
      <w:bodyDiv w:val="1"/>
      <w:marLeft w:val="0"/>
      <w:marRight w:val="0"/>
      <w:marTop w:val="0"/>
      <w:marBottom w:val="0"/>
      <w:divBdr>
        <w:top w:val="none" w:sz="0" w:space="0" w:color="auto"/>
        <w:left w:val="none" w:sz="0" w:space="0" w:color="auto"/>
        <w:bottom w:val="none" w:sz="0" w:space="0" w:color="auto"/>
        <w:right w:val="none" w:sz="0" w:space="0" w:color="auto"/>
      </w:divBdr>
    </w:div>
    <w:div w:id="1951082436">
      <w:bodyDiv w:val="1"/>
      <w:marLeft w:val="0"/>
      <w:marRight w:val="0"/>
      <w:marTop w:val="0"/>
      <w:marBottom w:val="0"/>
      <w:divBdr>
        <w:top w:val="none" w:sz="0" w:space="0" w:color="auto"/>
        <w:left w:val="none" w:sz="0" w:space="0" w:color="auto"/>
        <w:bottom w:val="none" w:sz="0" w:space="0" w:color="auto"/>
        <w:right w:val="none" w:sz="0" w:space="0" w:color="auto"/>
      </w:divBdr>
      <w:divsChild>
        <w:div w:id="1850295060">
          <w:marLeft w:val="0"/>
          <w:marRight w:val="0"/>
          <w:marTop w:val="0"/>
          <w:marBottom w:val="0"/>
          <w:divBdr>
            <w:top w:val="none" w:sz="0" w:space="0" w:color="auto"/>
            <w:left w:val="none" w:sz="0" w:space="0" w:color="auto"/>
            <w:bottom w:val="none" w:sz="0" w:space="0" w:color="auto"/>
            <w:right w:val="none" w:sz="0" w:space="0" w:color="auto"/>
          </w:divBdr>
        </w:div>
        <w:div w:id="2100520799">
          <w:marLeft w:val="0"/>
          <w:marRight w:val="0"/>
          <w:marTop w:val="0"/>
          <w:marBottom w:val="0"/>
          <w:divBdr>
            <w:top w:val="none" w:sz="0" w:space="0" w:color="auto"/>
            <w:left w:val="none" w:sz="0" w:space="0" w:color="auto"/>
            <w:bottom w:val="none" w:sz="0" w:space="0" w:color="auto"/>
            <w:right w:val="none" w:sz="0" w:space="0" w:color="auto"/>
          </w:divBdr>
        </w:div>
        <w:div w:id="1316184013">
          <w:marLeft w:val="0"/>
          <w:marRight w:val="0"/>
          <w:marTop w:val="0"/>
          <w:marBottom w:val="0"/>
          <w:divBdr>
            <w:top w:val="none" w:sz="0" w:space="0" w:color="auto"/>
            <w:left w:val="none" w:sz="0" w:space="0" w:color="auto"/>
            <w:bottom w:val="none" w:sz="0" w:space="0" w:color="auto"/>
            <w:right w:val="none" w:sz="0" w:space="0" w:color="auto"/>
          </w:divBdr>
        </w:div>
        <w:div w:id="1847861944">
          <w:marLeft w:val="0"/>
          <w:marRight w:val="0"/>
          <w:marTop w:val="0"/>
          <w:marBottom w:val="0"/>
          <w:divBdr>
            <w:top w:val="none" w:sz="0" w:space="0" w:color="auto"/>
            <w:left w:val="none" w:sz="0" w:space="0" w:color="auto"/>
            <w:bottom w:val="none" w:sz="0" w:space="0" w:color="auto"/>
            <w:right w:val="none" w:sz="0" w:space="0" w:color="auto"/>
          </w:divBdr>
        </w:div>
      </w:divsChild>
    </w:div>
    <w:div w:id="1962297825">
      <w:bodyDiv w:val="1"/>
      <w:marLeft w:val="0"/>
      <w:marRight w:val="0"/>
      <w:marTop w:val="0"/>
      <w:marBottom w:val="0"/>
      <w:divBdr>
        <w:top w:val="none" w:sz="0" w:space="0" w:color="auto"/>
        <w:left w:val="none" w:sz="0" w:space="0" w:color="auto"/>
        <w:bottom w:val="none" w:sz="0" w:space="0" w:color="auto"/>
        <w:right w:val="none" w:sz="0" w:space="0" w:color="auto"/>
      </w:divBdr>
    </w:div>
    <w:div w:id="1963147267">
      <w:bodyDiv w:val="1"/>
      <w:marLeft w:val="0"/>
      <w:marRight w:val="0"/>
      <w:marTop w:val="0"/>
      <w:marBottom w:val="0"/>
      <w:divBdr>
        <w:top w:val="none" w:sz="0" w:space="0" w:color="auto"/>
        <w:left w:val="none" w:sz="0" w:space="0" w:color="auto"/>
        <w:bottom w:val="none" w:sz="0" w:space="0" w:color="auto"/>
        <w:right w:val="none" w:sz="0" w:space="0" w:color="auto"/>
      </w:divBdr>
    </w:div>
    <w:div w:id="2013027169">
      <w:bodyDiv w:val="1"/>
      <w:marLeft w:val="0"/>
      <w:marRight w:val="0"/>
      <w:marTop w:val="0"/>
      <w:marBottom w:val="0"/>
      <w:divBdr>
        <w:top w:val="none" w:sz="0" w:space="0" w:color="auto"/>
        <w:left w:val="none" w:sz="0" w:space="0" w:color="auto"/>
        <w:bottom w:val="none" w:sz="0" w:space="0" w:color="auto"/>
        <w:right w:val="none" w:sz="0" w:space="0" w:color="auto"/>
      </w:divBdr>
      <w:divsChild>
        <w:div w:id="2129885699">
          <w:marLeft w:val="0"/>
          <w:marRight w:val="0"/>
          <w:marTop w:val="0"/>
          <w:marBottom w:val="0"/>
          <w:divBdr>
            <w:top w:val="none" w:sz="0" w:space="0" w:color="auto"/>
            <w:left w:val="none" w:sz="0" w:space="0" w:color="auto"/>
            <w:bottom w:val="none" w:sz="0" w:space="0" w:color="auto"/>
            <w:right w:val="none" w:sz="0" w:space="0" w:color="auto"/>
          </w:divBdr>
        </w:div>
        <w:div w:id="75634336">
          <w:marLeft w:val="0"/>
          <w:marRight w:val="0"/>
          <w:marTop w:val="0"/>
          <w:marBottom w:val="0"/>
          <w:divBdr>
            <w:top w:val="none" w:sz="0" w:space="0" w:color="auto"/>
            <w:left w:val="none" w:sz="0" w:space="0" w:color="auto"/>
            <w:bottom w:val="none" w:sz="0" w:space="0" w:color="auto"/>
            <w:right w:val="none" w:sz="0" w:space="0" w:color="auto"/>
          </w:divBdr>
        </w:div>
      </w:divsChild>
    </w:div>
    <w:div w:id="2022508996">
      <w:bodyDiv w:val="1"/>
      <w:marLeft w:val="0"/>
      <w:marRight w:val="0"/>
      <w:marTop w:val="0"/>
      <w:marBottom w:val="0"/>
      <w:divBdr>
        <w:top w:val="none" w:sz="0" w:space="0" w:color="auto"/>
        <w:left w:val="none" w:sz="0" w:space="0" w:color="auto"/>
        <w:bottom w:val="none" w:sz="0" w:space="0" w:color="auto"/>
        <w:right w:val="none" w:sz="0" w:space="0" w:color="auto"/>
      </w:divBdr>
    </w:div>
    <w:div w:id="2094163077">
      <w:bodyDiv w:val="1"/>
      <w:marLeft w:val="0"/>
      <w:marRight w:val="0"/>
      <w:marTop w:val="0"/>
      <w:marBottom w:val="0"/>
      <w:divBdr>
        <w:top w:val="none" w:sz="0" w:space="0" w:color="auto"/>
        <w:left w:val="none" w:sz="0" w:space="0" w:color="auto"/>
        <w:bottom w:val="none" w:sz="0" w:space="0" w:color="auto"/>
        <w:right w:val="none" w:sz="0" w:space="0" w:color="auto"/>
      </w:divBdr>
      <w:divsChild>
        <w:div w:id="2041517017">
          <w:marLeft w:val="0"/>
          <w:marRight w:val="0"/>
          <w:marTop w:val="0"/>
          <w:marBottom w:val="0"/>
          <w:divBdr>
            <w:top w:val="none" w:sz="0" w:space="0" w:color="auto"/>
            <w:left w:val="none" w:sz="0" w:space="0" w:color="auto"/>
            <w:bottom w:val="none" w:sz="0" w:space="0" w:color="auto"/>
            <w:right w:val="none" w:sz="0" w:space="0" w:color="auto"/>
          </w:divBdr>
        </w:div>
      </w:divsChild>
    </w:div>
    <w:div w:id="2111008122">
      <w:bodyDiv w:val="1"/>
      <w:marLeft w:val="0"/>
      <w:marRight w:val="0"/>
      <w:marTop w:val="0"/>
      <w:marBottom w:val="0"/>
      <w:divBdr>
        <w:top w:val="none" w:sz="0" w:space="0" w:color="auto"/>
        <w:left w:val="none" w:sz="0" w:space="0" w:color="auto"/>
        <w:bottom w:val="none" w:sz="0" w:space="0" w:color="auto"/>
        <w:right w:val="none" w:sz="0" w:space="0" w:color="auto"/>
      </w:divBdr>
      <w:divsChild>
        <w:div w:id="1738090572">
          <w:marLeft w:val="547"/>
          <w:marRight w:val="0"/>
          <w:marTop w:val="115"/>
          <w:marBottom w:val="0"/>
          <w:divBdr>
            <w:top w:val="none" w:sz="0" w:space="0" w:color="auto"/>
            <w:left w:val="none" w:sz="0" w:space="0" w:color="auto"/>
            <w:bottom w:val="none" w:sz="0" w:space="0" w:color="auto"/>
            <w:right w:val="none" w:sz="0" w:space="0" w:color="auto"/>
          </w:divBdr>
        </w:div>
        <w:div w:id="1670713554">
          <w:marLeft w:val="1166"/>
          <w:marRight w:val="0"/>
          <w:marTop w:val="96"/>
          <w:marBottom w:val="0"/>
          <w:divBdr>
            <w:top w:val="none" w:sz="0" w:space="0" w:color="auto"/>
            <w:left w:val="none" w:sz="0" w:space="0" w:color="auto"/>
            <w:bottom w:val="none" w:sz="0" w:space="0" w:color="auto"/>
            <w:right w:val="none" w:sz="0" w:space="0" w:color="auto"/>
          </w:divBdr>
        </w:div>
        <w:div w:id="394931093">
          <w:marLeft w:val="1166"/>
          <w:marRight w:val="0"/>
          <w:marTop w:val="96"/>
          <w:marBottom w:val="0"/>
          <w:divBdr>
            <w:top w:val="none" w:sz="0" w:space="0" w:color="auto"/>
            <w:left w:val="none" w:sz="0" w:space="0" w:color="auto"/>
            <w:bottom w:val="none" w:sz="0" w:space="0" w:color="auto"/>
            <w:right w:val="none" w:sz="0" w:space="0" w:color="auto"/>
          </w:divBdr>
        </w:div>
        <w:div w:id="435751852">
          <w:marLeft w:val="1166"/>
          <w:marRight w:val="0"/>
          <w:marTop w:val="96"/>
          <w:marBottom w:val="0"/>
          <w:divBdr>
            <w:top w:val="none" w:sz="0" w:space="0" w:color="auto"/>
            <w:left w:val="none" w:sz="0" w:space="0" w:color="auto"/>
            <w:bottom w:val="none" w:sz="0" w:space="0" w:color="auto"/>
            <w:right w:val="none" w:sz="0" w:space="0" w:color="auto"/>
          </w:divBdr>
        </w:div>
        <w:div w:id="1599828134">
          <w:marLeft w:val="1714"/>
          <w:marRight w:val="0"/>
          <w:marTop w:val="77"/>
          <w:marBottom w:val="0"/>
          <w:divBdr>
            <w:top w:val="none" w:sz="0" w:space="0" w:color="auto"/>
            <w:left w:val="none" w:sz="0" w:space="0" w:color="auto"/>
            <w:bottom w:val="none" w:sz="0" w:space="0" w:color="auto"/>
            <w:right w:val="none" w:sz="0" w:space="0" w:color="auto"/>
          </w:divBdr>
        </w:div>
        <w:div w:id="1885409141">
          <w:marLeft w:val="1714"/>
          <w:marRight w:val="0"/>
          <w:marTop w:val="77"/>
          <w:marBottom w:val="0"/>
          <w:divBdr>
            <w:top w:val="none" w:sz="0" w:space="0" w:color="auto"/>
            <w:left w:val="none" w:sz="0" w:space="0" w:color="auto"/>
            <w:bottom w:val="none" w:sz="0" w:space="0" w:color="auto"/>
            <w:right w:val="none" w:sz="0" w:space="0" w:color="auto"/>
          </w:divBdr>
        </w:div>
      </w:divsChild>
    </w:div>
    <w:div w:id="2118914185">
      <w:bodyDiv w:val="1"/>
      <w:marLeft w:val="0"/>
      <w:marRight w:val="0"/>
      <w:marTop w:val="0"/>
      <w:marBottom w:val="0"/>
      <w:divBdr>
        <w:top w:val="none" w:sz="0" w:space="0" w:color="auto"/>
        <w:left w:val="none" w:sz="0" w:space="0" w:color="auto"/>
        <w:bottom w:val="none" w:sz="0" w:space="0" w:color="auto"/>
        <w:right w:val="none" w:sz="0" w:space="0" w:color="auto"/>
      </w:divBdr>
      <w:divsChild>
        <w:div w:id="909119455">
          <w:marLeft w:val="0"/>
          <w:marRight w:val="0"/>
          <w:marTop w:val="0"/>
          <w:marBottom w:val="0"/>
          <w:divBdr>
            <w:top w:val="none" w:sz="0" w:space="0" w:color="auto"/>
            <w:left w:val="none" w:sz="0" w:space="0" w:color="auto"/>
            <w:bottom w:val="none" w:sz="0" w:space="0" w:color="auto"/>
            <w:right w:val="none" w:sz="0" w:space="0" w:color="auto"/>
          </w:divBdr>
        </w:div>
        <w:div w:id="1492136413">
          <w:marLeft w:val="0"/>
          <w:marRight w:val="0"/>
          <w:marTop w:val="0"/>
          <w:marBottom w:val="0"/>
          <w:divBdr>
            <w:top w:val="none" w:sz="0" w:space="0" w:color="auto"/>
            <w:left w:val="none" w:sz="0" w:space="0" w:color="auto"/>
            <w:bottom w:val="none" w:sz="0" w:space="0" w:color="auto"/>
            <w:right w:val="none" w:sz="0" w:space="0" w:color="auto"/>
          </w:divBdr>
        </w:div>
      </w:divsChild>
    </w:div>
    <w:div w:id="2125540964">
      <w:bodyDiv w:val="1"/>
      <w:marLeft w:val="0"/>
      <w:marRight w:val="0"/>
      <w:marTop w:val="0"/>
      <w:marBottom w:val="0"/>
      <w:divBdr>
        <w:top w:val="none" w:sz="0" w:space="0" w:color="auto"/>
        <w:left w:val="none" w:sz="0" w:space="0" w:color="auto"/>
        <w:bottom w:val="none" w:sz="0" w:space="0" w:color="auto"/>
        <w:right w:val="none" w:sz="0" w:space="0" w:color="auto"/>
      </w:divBdr>
    </w:div>
    <w:div w:id="2131706086">
      <w:bodyDiv w:val="1"/>
      <w:marLeft w:val="0"/>
      <w:marRight w:val="0"/>
      <w:marTop w:val="0"/>
      <w:marBottom w:val="0"/>
      <w:divBdr>
        <w:top w:val="none" w:sz="0" w:space="0" w:color="auto"/>
        <w:left w:val="none" w:sz="0" w:space="0" w:color="auto"/>
        <w:bottom w:val="none" w:sz="0" w:space="0" w:color="auto"/>
        <w:right w:val="none" w:sz="0" w:space="0" w:color="auto"/>
      </w:divBdr>
      <w:divsChild>
        <w:div w:id="90130517">
          <w:marLeft w:val="0"/>
          <w:marRight w:val="0"/>
          <w:marTop w:val="0"/>
          <w:marBottom w:val="0"/>
          <w:divBdr>
            <w:top w:val="none" w:sz="0" w:space="0" w:color="auto"/>
            <w:left w:val="none" w:sz="0" w:space="0" w:color="auto"/>
            <w:bottom w:val="none" w:sz="0" w:space="0" w:color="auto"/>
            <w:right w:val="none" w:sz="0" w:space="0" w:color="auto"/>
          </w:divBdr>
        </w:div>
      </w:divsChild>
    </w:div>
    <w:div w:id="213732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793-41-000m-revme-mac-comments.xls" TargetMode="External"/><Relationship Id="rId21" Type="http://schemas.openxmlformats.org/officeDocument/2006/relationships/hyperlink" Target="https://mentor.ieee.org/802.11/dcn/23/11-23-1092-01-000m-cr-for-assigned-cids.docx" TargetMode="External"/><Relationship Id="rId42" Type="http://schemas.openxmlformats.org/officeDocument/2006/relationships/hyperlink" Target="https://mentor.ieee.org/802.11/dcn/23/11-23-0840-05-000m-revme-gen-ad-hoc-comments-on-lb273.xlsx" TargetMode="External"/><Relationship Id="rId47" Type="http://schemas.openxmlformats.org/officeDocument/2006/relationships/hyperlink" Target="http://11.3.5.2/11.3.5.4" TargetMode="External"/><Relationship Id="rId63" Type="http://schemas.openxmlformats.org/officeDocument/2006/relationships/hyperlink" Target="https://mentor.ieee.org/802.11/dcn/23/11-23-1127-07-000m-lb273-misc-cids.docx" TargetMode="External"/><Relationship Id="rId68" Type="http://schemas.openxmlformats.org/officeDocument/2006/relationships/hyperlink" Target="https://mentor.ieee.org/802.11/dcn/23/11-23-1127-08-000m-lb273-" TargetMode="External"/><Relationship Id="rId84" Type="http://schemas.openxmlformats.org/officeDocument/2006/relationships/hyperlink" Target="https://mentor.ieee.org/802.11/dcn/23/11-23-0834-07-000m-revme-wg-lb273-editor1-ad-hoc-comments.xlsx" TargetMode="External"/><Relationship Id="rId89" Type="http://schemas.openxmlformats.org/officeDocument/2006/relationships/hyperlink" Target="https://mentor.ieee.org/802.11/dcn/23/11-23-0780-04-000m-revme-lb273-sec-adhoc-comments.xlsx" TargetMode="External"/><Relationship Id="rId16" Type="http://schemas.openxmlformats.org/officeDocument/2006/relationships/hyperlink" Target="https://mentor.ieee.org/802.11/dcn/23/11-23-1059-01-000m-revme-cids-4270-4107-4114-4122.docx%20for%20CID%204122" TargetMode="External"/><Relationship Id="rId11" Type="http://schemas.openxmlformats.org/officeDocument/2006/relationships/hyperlink" Target="https://mentor.ieee.org/802.11/dcn/21/11-21-0687-16-000m-802-11revme-editor-s-report.pptx" TargetMode="External"/><Relationship Id="rId32" Type="http://schemas.openxmlformats.org/officeDocument/2006/relationships/hyperlink" Target="https://mentor.ieee.org/802.11/dcn/23/11-23-0734-08-000m-afc-fixes.docx" TargetMode="External"/><Relationship Id="rId37" Type="http://schemas.openxmlformats.org/officeDocument/2006/relationships/hyperlink" Target="https://mentor.ieee.org/802.11/dcn/23/11-23-1046-03-000m-lb273-cr-for-cid-4407-4408-4409-he-mu-ppdu.docx" TargetMode="External"/><Relationship Id="rId53" Type="http://schemas.openxmlformats.org/officeDocument/2006/relationships/hyperlink" Target="https://mentor.ieee.org/802.11/dcn/23/11-23-0946-03-000m-lb273-sec-adhoc-comment-resolutions-part-1.docx" TargetMode="External"/><Relationship Id="rId58" Type="http://schemas.openxmlformats.org/officeDocument/2006/relationships/hyperlink" Target="https://mentor.ieee.org/802.11/dcn/23/11-23-1012-01-000m-cid-4383.docx" TargetMode="External"/><Relationship Id="rId74" Type="http://schemas.openxmlformats.org/officeDocument/2006/relationships/hyperlink" Target="https://mentor.ieee.org/802.11/dcn/21/11-21-0727-24-000m-revme-phy-comments.xls" TargetMode="External"/><Relationship Id="rId79" Type="http://schemas.openxmlformats.org/officeDocument/2006/relationships/hyperlink" Target="https://mentor.ieee.org/802.11/dcn/23/11-23-0933-05-000m-resolutions-for-some-comments-on-11me-d3-0-lb273.docx"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mentor.ieee.org/802.11/dcn/23/11-23-0834-07-000m-revme-wg-lb273-editor1-ad-hoc-comments.xlsx" TargetMode="External"/><Relationship Id="rId95" Type="http://schemas.openxmlformats.org/officeDocument/2006/relationships/hyperlink" Target="https://mentor.ieee.org/802.11/dcn/23/11-23-0780-04-000m-revme-lb273-sec-adhoc-comments.xlsx" TargetMode="External"/><Relationship Id="rId22" Type="http://schemas.openxmlformats.org/officeDocument/2006/relationships/hyperlink" Target="https://mentor.ieee.org/802.11/dcn/23/11-23-1092-02-000m-cr-for-assigned-cids.docx" TargetMode="External"/><Relationship Id="rId27" Type="http://schemas.openxmlformats.org/officeDocument/2006/relationships/hyperlink" Target="https://mentor.ieee.org/802.11/dcn/23/11-23-0956-03-000m-revme-agenda-july-2023-session.pptx" TargetMode="External"/><Relationship Id="rId43" Type="http://schemas.openxmlformats.org/officeDocument/2006/relationships/hyperlink" Target="https://mentor.ieee.org/802.11/dcn/23/11-23-1199-01-000m-proposed-resolution-for-miscellaneous-lb273-comments-part-4.docx" TargetMode="External"/><Relationship Id="rId48" Type="http://schemas.openxmlformats.org/officeDocument/2006/relationships/hyperlink" Target="http://11.3.5.2/11.3.5.4" TargetMode="External"/><Relationship Id="rId64" Type="http://schemas.openxmlformats.org/officeDocument/2006/relationships/hyperlink" Target="https://mentor.ieee.org/802.11/dcn/23/11-23-1127-08-000m-lb273-" TargetMode="External"/><Relationship Id="rId69" Type="http://schemas.openxmlformats.org/officeDocument/2006/relationships/hyperlink" Target="https://mentor.ieee.org/802.11/dcn/23/11-23-1127-08-000m-lb273-" TargetMode="External"/><Relationship Id="rId80" Type="http://schemas.openxmlformats.org/officeDocument/2006/relationships/hyperlink" Target="https://mentor.ieee.org/802.11/dcn/23/11-23-0933-05-000m-resolutions-for-some-comments-on-11me-d3-0-lb273.docx" TargetMode="External"/><Relationship Id="rId85" Type="http://schemas.openxmlformats.org/officeDocument/2006/relationships/hyperlink" Target="https://mentor.ieee.org/802.11/dcn/23/11-23-0778-06-000m-revme-editor2-ad-hoc-comments-on-lb273.xlsx" TargetMode="External"/><Relationship Id="rId12" Type="http://schemas.openxmlformats.org/officeDocument/2006/relationships/image" Target="media/image1.png"/><Relationship Id="rId17" Type="http://schemas.openxmlformats.org/officeDocument/2006/relationships/hyperlink" Target="https://mentor.ieee.org/802.11/dcn/23/11-23-0933-02-000m-resolutions-for-some-comments-on-11me-d3-0-lb273.docx" TargetMode="External"/><Relationship Id="rId33" Type="http://schemas.openxmlformats.org/officeDocument/2006/relationships/hyperlink" Target="https://mentor.ieee.org/802.11/dcn/23/11-23-0831-06-000m-miscellaneous-comment-resolutions.docx" TargetMode="External"/><Relationship Id="rId38" Type="http://schemas.openxmlformats.org/officeDocument/2006/relationships/hyperlink" Target="https://mentor.ieee.org/802.11/dcn/23/11-23-1046-03-000m-lb273-cr-for-cid-4407-4408-4409-he-mu-ppdu.docx" TargetMode="External"/><Relationship Id="rId59" Type="http://schemas.openxmlformats.org/officeDocument/2006/relationships/hyperlink" Target="https://mentor.ieee.org/802.11/dcn/23/11-23-1012-01-000m-cid-4383.docx" TargetMode="External"/><Relationship Id="rId103" Type="http://schemas.openxmlformats.org/officeDocument/2006/relationships/footer" Target="footer1.xml"/><Relationship Id="rId20" Type="http://schemas.openxmlformats.org/officeDocument/2006/relationships/hyperlink" Target="https://mentor.ieee.org/802.11/dcn/23/11-23-0956-02-000m-revme-agenda-july-2023-session.pptx" TargetMode="External"/><Relationship Id="rId41" Type="http://schemas.openxmlformats.org/officeDocument/2006/relationships/hyperlink" Target="https://mentor.ieee.org/802.11/dcn/23/11-23-1041-00-000m-revme-report-to-ec-on-conditional-approval-to-go-to-sa-ballot.pptx" TargetMode="External"/><Relationship Id="rId54" Type="http://schemas.openxmlformats.org/officeDocument/2006/relationships/hyperlink" Target="https://mentor.ieee.org/802.11/dcn/23/11-23-0537-07-000m-reassociating-sta-recognition.docx" TargetMode="External"/><Relationship Id="rId62" Type="http://schemas.openxmlformats.org/officeDocument/2006/relationships/hyperlink" Target="https://mentor.ieee.org/802.11/dcn/23/11-23-1179-01-000m-cids-related-to-phyconfig-vector.docx" TargetMode="External"/><Relationship Id="rId70" Type="http://schemas.openxmlformats.org/officeDocument/2006/relationships/hyperlink" Target="https://mentor.ieee.org/802.11/dcn/23/11-23-1127-08-000m-lb273-" TargetMode="External"/><Relationship Id="rId75" Type="http://schemas.openxmlformats.org/officeDocument/2006/relationships/hyperlink" Target="https://mentor.ieee.org/802.11/dcn/23/11-23-0933-04-000m-resolutions-for-some-comments-on-11me-d3-0-lb273.docx" TargetMode="External"/><Relationship Id="rId83" Type="http://schemas.openxmlformats.org/officeDocument/2006/relationships/hyperlink" Target="https://mentor.ieee.org/802.11/dcn/23/11-23-0945-00-000m-cr-for-cid-4279-4282-4373.docx" TargetMode="External"/><Relationship Id="rId88" Type="http://schemas.openxmlformats.org/officeDocument/2006/relationships/hyperlink" Target="https://mentor.ieee.org/802.11/dcn/21/11-21-0727-25-000m-revme-phy-comments.xls" TargetMode="External"/><Relationship Id="rId91" Type="http://schemas.openxmlformats.org/officeDocument/2006/relationships/hyperlink" Target="https://mentor.ieee.org/802.11/dcn/23/11-23-0778-06-000m-revme-editor2-ad-hoc-comments-on-lb273.xlsx" TargetMode="External"/><Relationship Id="rId96" Type="http://schemas.openxmlformats.org/officeDocument/2006/relationships/hyperlink" Target="https://mentor.ieee.org/802.11/dcn/21/11-21-0727-25-000m-revme-phy-comments.x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1059-01-000m-revme-cids-4270-4107-4114-4122.docx" TargetMode="External"/><Relationship Id="rId23" Type="http://schemas.openxmlformats.org/officeDocument/2006/relationships/hyperlink" Target="https://mentor.ieee.org/802.11/dcn/23/11-23-1092-02-000m-cr-for-assigned-cids.docx" TargetMode="External"/><Relationship Id="rId28" Type="http://schemas.openxmlformats.org/officeDocument/2006/relationships/hyperlink" Target="https://mentor.ieee.org/802.11/dcn/23/11-23-1038-00-000m-lb273-cid-4371.docx" TargetMode="External"/><Relationship Id="rId36" Type="http://schemas.openxmlformats.org/officeDocument/2006/relationships/hyperlink" Target="https://mentor.ieee.org/802.11/dcn/23/11-23-1046-02-000m-lb273-cr-for-cid-4407-4408-4409-he-mu-ppdu.docx" TargetMode="External"/><Relationship Id="rId49" Type="http://schemas.openxmlformats.org/officeDocument/2006/relationships/hyperlink" Target="https://mentor.ieee.org/802.11/dcn/23/11-23-0933-04-000m-resolutions-for-some-comments-on-11me-d3-0-lb273.docx" TargetMode="External"/><Relationship Id="rId57" Type="http://schemas.openxmlformats.org/officeDocument/2006/relationships/hyperlink" Target="https://mentor.ieee.org/802.11/dcn/23/11-23-1236-01-000m-hpke-protected-sae-password-identifiers-for-privacy.docx" TargetMode="External"/><Relationship Id="rId10" Type="http://schemas.openxmlformats.org/officeDocument/2006/relationships/hyperlink" Target="https://mentor.ieee.org/802.11/dcn/23/11-23-0932-05-000m-minutes-for-revme-2023-may-and-june-telecons.docx" TargetMode="External"/><Relationship Id="rId31" Type="http://schemas.openxmlformats.org/officeDocument/2006/relationships/hyperlink" Target="https://mentor.ieee.org/802.11/dcn/23/11-23-0734-07-000m-afc-fixes.docx" TargetMode="External"/><Relationship Id="rId44" Type="http://schemas.openxmlformats.org/officeDocument/2006/relationships/hyperlink" Target="https://mentor.ieee.org/802.11/dcn/23/11-23-1200-00-000m-updated-resolution-for-5-editorial-comments.docx" TargetMode="External"/><Relationship Id="rId52" Type="http://schemas.openxmlformats.org/officeDocument/2006/relationships/hyperlink" Target="https://mentor.ieee.org/802.11/dcn/23/11-23-0956-05-000m-revme-agenda-july-2023-session.pptx" TargetMode="External"/><Relationship Id="rId60" Type="http://schemas.openxmlformats.org/officeDocument/2006/relationships/hyperlink" Target="https://mentor.ieee.org/802.11/dcn/23/11-23-1179-00-000m-cids-related-to-phyconfig-vector.docx" TargetMode="External"/><Relationship Id="rId65" Type="http://schemas.openxmlformats.org/officeDocument/2006/relationships/hyperlink" Target="https://mentor.ieee.org/802.11/dcn/23/11-23-1127-08-000m-lb273-misc-cids.docx" TargetMode="External"/><Relationship Id="rId73" Type="http://schemas.openxmlformats.org/officeDocument/2006/relationships/hyperlink" Target="https://mentor.ieee.org/802.11/dcn/23/11-23-1127-08-000m-lb273-%20misc-cids.docx" TargetMode="External"/><Relationship Id="rId78" Type="http://schemas.openxmlformats.org/officeDocument/2006/relationships/hyperlink" Target="https://mentor.ieee.org/802.11/dcn/23/11-23-0933-05-000m-resolutions-for-some-comments-on-11me-d3-0-lb273.docx" TargetMode="External"/><Relationship Id="rId81" Type="http://schemas.openxmlformats.org/officeDocument/2006/relationships/hyperlink" Target="https://mentor.ieee.org/802.11/dcn/21/11-21-0793-41-000m-revme-mac-comments.xls" TargetMode="External"/><Relationship Id="rId86" Type="http://schemas.openxmlformats.org/officeDocument/2006/relationships/hyperlink" Target="https://mentor.ieee.org/802.11/dcn/23/11-23-0840-06-000m-revme-gen-ad-hoc-comments-on-lb273.xlsx" TargetMode="External"/><Relationship Id="rId94" Type="http://schemas.openxmlformats.org/officeDocument/2006/relationships/hyperlink" Target="https://mentor.ieee.org/802.11/dcn/21/11-21-0727-25-000m-revme-phy-comments.xls" TargetMode="External"/><Relationship Id="rId99" Type="http://schemas.openxmlformats.org/officeDocument/2006/relationships/hyperlink" Target="https://mentor.ieee.org/802.11/dcn/23/11-23-0024-11-000m-revme-motions.pptx" TargetMode="External"/><Relationship Id="rId101" Type="http://schemas.openxmlformats.org/officeDocument/2006/relationships/hyperlink" Target="https://mentor.ieee.org/802.11/dcn/23/11-23-1041-01-000m-revme-report-to-ec-on-conditional-approval-to-go-to-sa-ballot.pptx" TargetMode="External"/><Relationship Id="rId4" Type="http://schemas.openxmlformats.org/officeDocument/2006/relationships/settings" Target="settings.xml"/><Relationship Id="rId9" Type="http://schemas.openxmlformats.org/officeDocument/2006/relationships/hyperlink" Target="https://mentor.ieee.org/802.11/dcn/23/11-23-0863-00-000m-minutes-for-revme-2023-may-interim-orlando.docx" TargetMode="External"/><Relationship Id="rId13" Type="http://schemas.openxmlformats.org/officeDocument/2006/relationships/image" Target="media/image2.png"/><Relationship Id="rId18" Type="http://schemas.openxmlformats.org/officeDocument/2006/relationships/hyperlink" Target="https://mentor.ieee.org/802.11/dcn/23/11-23-0933-03-000m-resolutions-for-some-comments-on-11me-d3-0-lb273.docx" TargetMode="External"/><Relationship Id="rId39" Type="http://schemas.openxmlformats.org/officeDocument/2006/relationships/hyperlink" Target="https://mentor.ieee.org/802.11/dcn/23/11-23-0956-04-000m-revme-agenda-july-2023-session.pptx" TargetMode="External"/><Relationship Id="rId34" Type="http://schemas.openxmlformats.org/officeDocument/2006/relationships/hyperlink" Target="https://mentor.ieee.org/802.11/dcn/23/11-23-0831-07-000m-miscellaneous-comment-resolutions.docx" TargetMode="External"/><Relationship Id="rId50" Type="http://schemas.openxmlformats.org/officeDocument/2006/relationships/hyperlink" Target="https://mentor.ieee.org/802.11/dcn/23/11-23-0933-04-000m-resolutions-for-some-comments-on-11me-d3-0-lb273.docx" TargetMode="External"/><Relationship Id="rId55" Type="http://schemas.openxmlformats.org/officeDocument/2006/relationships/hyperlink" Target="https://mentor.ieee.org/802.11/dcn/23/11-23-1236-01-000m-hpke-protected-sae-password-identifiers-for-privacy.docx" TargetMode="External"/><Relationship Id="rId76" Type="http://schemas.openxmlformats.org/officeDocument/2006/relationships/hyperlink" Target="https://mentor.ieee.org/802.11/dcn/23/11-23-0933-04-000m-resolutions-for-some-comments-on-11me-d3-0-lb273.docx" TargetMode="External"/><Relationship Id="rId97" Type="http://schemas.openxmlformats.org/officeDocument/2006/relationships/hyperlink" Target="https://mentor.ieee.org/802.11/dcn/23/11-23-0717-13-0000-revme-mdr-report.docx"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B.No" TargetMode="External"/><Relationship Id="rId92" Type="http://schemas.openxmlformats.org/officeDocument/2006/relationships/hyperlink" Target="https://mentor.ieee.org/802.11/dcn/23/11-23-0840-06-000m-revme-gen-ad-hoc-comments-on-lb273.xlsx" TargetMode="External"/><Relationship Id="rId2" Type="http://schemas.openxmlformats.org/officeDocument/2006/relationships/numbering" Target="numbering.xml"/><Relationship Id="rId29" Type="http://schemas.openxmlformats.org/officeDocument/2006/relationships/hyperlink" Target="https://mentor.ieee.org/802.11/dcn/23/11-23-1038-01-000m-lb273-cid-4371.docx" TargetMode="External"/><Relationship Id="rId24" Type="http://schemas.openxmlformats.org/officeDocument/2006/relationships/hyperlink" Target="https://mentor.ieee.org/802.11/dcn/23/11-23-0951-01-000m-cr-for-assigned-cids-part-1.docx" TargetMode="External"/><Relationship Id="rId40" Type="http://schemas.openxmlformats.org/officeDocument/2006/relationships/hyperlink" Target="https://mentor.ieee.org/802.11/dcn/23/11-23-0717-13-0000-revme-mdr-report.docx" TargetMode="External"/><Relationship Id="rId45" Type="http://schemas.openxmlformats.org/officeDocument/2006/relationships/hyperlink" Target="https://mentor.ieee.org/802.11/dcn/23/11-23-0933-03-000m-resolutions-for-some-comments-on-11me-d3-0-lb273.docx" TargetMode="External"/><Relationship Id="rId66" Type="http://schemas.openxmlformats.org/officeDocument/2006/relationships/hyperlink" Target="https://mentor.ieee.org/802.11/dcn/23/11-23-1127-08-000m-lb273-" TargetMode="External"/><Relationship Id="rId87" Type="http://schemas.openxmlformats.org/officeDocument/2006/relationships/hyperlink" Target="https://mentor.ieee.org/802.11/dcn/21/11-21-0793-42-000m-revme-mac-comments.xls" TargetMode="External"/><Relationship Id="rId61" Type="http://schemas.openxmlformats.org/officeDocument/2006/relationships/hyperlink" Target="https://mentor.ieee.org/802.11/dcn/23/11-23-1179-01-000m-cids-related-to-phyconfig-vector.docx" TargetMode="External"/><Relationship Id="rId82" Type="http://schemas.openxmlformats.org/officeDocument/2006/relationships/hyperlink" Target="https://mentor.ieee.org/802.11/dcn/23/11-23-0956-07-000m-revme-agenda-july-2023-session.pptx" TargetMode="External"/><Relationship Id="rId19" Type="http://schemas.openxmlformats.org/officeDocument/2006/relationships/hyperlink" Target="https://mentor.ieee.org/802.11/dcn/21/11-21-0727-23-000m-revme-phy-comments.xls" TargetMode="External"/><Relationship Id="rId14" Type="http://schemas.openxmlformats.org/officeDocument/2006/relationships/hyperlink" Target="https://mentor.ieee.org/802-ec/dcn/17/ec-17-0090-26-0PNP-ieee-802-lmsc-operations-manual.pdf" TargetMode="External"/><Relationship Id="rId30" Type="http://schemas.openxmlformats.org/officeDocument/2006/relationships/hyperlink" Target="https://mentor.ieee.org/802.11/dcn/23/11-23-0734-07-000m-afc-fixes.docx" TargetMode="External"/><Relationship Id="rId35" Type="http://schemas.openxmlformats.org/officeDocument/2006/relationships/hyperlink" Target="https://mentor.ieee.org/802.11/dcn/23/11-23-0881-01-000m-revme-lb270-cr-for-4047-4048.docx" TargetMode="External"/><Relationship Id="rId56" Type="http://schemas.openxmlformats.org/officeDocument/2006/relationships/hyperlink" Target="http://B.No" TargetMode="External"/><Relationship Id="rId77" Type="http://schemas.openxmlformats.org/officeDocument/2006/relationships/hyperlink" Target="https://mentor.ieee.org/802.11/dcn/23/11-23-0933-05-000m-resolutions-for-some-comments-on-11me-d3-0-lb273.docx" TargetMode="External"/><Relationship Id="rId100" Type="http://schemas.openxmlformats.org/officeDocument/2006/relationships/hyperlink" Target="https://mentor.ieee.org/802.11/dcn/23/11-23-0717-13-0000-revme-mdr-report.docx" TargetMode="External"/><Relationship Id="rId105" Type="http://schemas.openxmlformats.org/officeDocument/2006/relationships/theme" Target="theme/theme1.xml"/><Relationship Id="rId8" Type="http://schemas.openxmlformats.org/officeDocument/2006/relationships/hyperlink" Target="https://mentor.ieee.org/802.11/dcn/23/11-23-0956-01-000m-revme-agenda-july-2023-session.pptx" TargetMode="External"/><Relationship Id="rId51" Type="http://schemas.openxmlformats.org/officeDocument/2006/relationships/hyperlink" Target="https://mentor.ieee.org/802.11/dcn/23/11-23-0933-04-000m-resolutions-for-some-comments-on-11me-d3-0-lb273.docx" TargetMode="External"/><Relationship Id="rId72" Type="http://schemas.openxmlformats.org/officeDocument/2006/relationships/hyperlink" Target="https://mentor.ieee.org/802.11/dcn/23/11-23-1127-08-000m-lb273-misc-cids.docx" TargetMode="External"/><Relationship Id="rId93" Type="http://schemas.openxmlformats.org/officeDocument/2006/relationships/hyperlink" Target="https://mentor.ieee.org/802.11/dcn/21/11-21-0793-42-000m-revme-mac-comments.xls" TargetMode="External"/><Relationship Id="rId98" Type="http://schemas.openxmlformats.org/officeDocument/2006/relationships/hyperlink" Target="https://mentor.ieee.org/802.11/dcn/22/11-22-0065-21-000m-revme-wg-ballot-comments.xls" TargetMode="External"/><Relationship Id="rId3" Type="http://schemas.openxmlformats.org/officeDocument/2006/relationships/styles" Target="styles.xml"/><Relationship Id="rId25" Type="http://schemas.openxmlformats.org/officeDocument/2006/relationships/hyperlink" Target="https://mentor.ieee.org/802.11/dcn/23/11-23-0951-02-000m-cr-for-assigned-cids-part-1.docx" TargetMode="External"/><Relationship Id="rId46" Type="http://schemas.openxmlformats.org/officeDocument/2006/relationships/hyperlink" Target="https://mentor.ieee.org/802.11/dcn/23/11-23-0933-04-000m-resolutions-for-some-comments-on-11me-d3-0-lb273.docx" TargetMode="External"/><Relationship Id="rId67" Type="http://schemas.openxmlformats.org/officeDocument/2006/relationships/hyperlink" Target="https://mentor.ieee.org/802.11/dcn/23/11-23-1127-08-000m-lb2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0750E-CE14-4B74-A2B9-459B43B88A6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1428</TotalTime>
  <Pages>39</Pages>
  <Words>10962</Words>
  <Characters>71696</Characters>
  <Application>Microsoft Office Word</Application>
  <DocSecurity>0</DocSecurity>
  <Lines>597</Lines>
  <Paragraphs>164</Paragraphs>
  <ScaleCrop>false</ScaleCrop>
  <HeadingPairs>
    <vt:vector size="2" baseType="variant">
      <vt:variant>
        <vt:lpstr>Title</vt:lpstr>
      </vt:variant>
      <vt:variant>
        <vt:i4>1</vt:i4>
      </vt:variant>
    </vt:vector>
  </HeadingPairs>
  <TitlesOfParts>
    <vt:vector size="1" baseType="lpstr">
      <vt:lpstr>doc.: IEEE 802.11-23/1208r1</vt:lpstr>
    </vt:vector>
  </TitlesOfParts>
  <Company>Qualcomm Technologies, Inc.</Company>
  <LinksUpToDate>false</LinksUpToDate>
  <CharactersWithSpaces>82494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802.11-23/1208r1</dc:title>
  <dc:subject>Minutes</dc:subject>
  <dc:creator>Jon Rosdahl</dc:creator>
  <cp:keywords>July 2023</cp:keywords>
  <dc:description>Jon Rosdahl, (Qualcomm)</dc:description>
  <cp:lastModifiedBy>Jon Rosdahl</cp:lastModifiedBy>
  <cp:revision>8</cp:revision>
  <cp:lastPrinted>1900-01-01T07:00:00Z</cp:lastPrinted>
  <dcterms:created xsi:type="dcterms:W3CDTF">2023-07-31T19:27:00Z</dcterms:created>
  <dcterms:modified xsi:type="dcterms:W3CDTF">2023-08-01T19:13:00Z</dcterms:modified>
  <cp:category>11-23-1208r1-00-000m</cp:category>
</cp:coreProperties>
</file>