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6744FF" w:rsidRDefault="005E768D" w:rsidP="006744FF">
      <w:pPr>
        <w:jc w:val="center"/>
        <w:rPr>
          <w:b/>
          <w:bCs/>
        </w:rPr>
      </w:pPr>
      <w:r w:rsidRPr="006744FF">
        <w:rPr>
          <w:b/>
          <w:bCs/>
        </w:rPr>
        <w:t>IEEE P802.11</w:t>
      </w:r>
      <w:r w:rsidRPr="006744FF">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14AE9781" w:rsidR="002B33CB" w:rsidRPr="00183F4C" w:rsidRDefault="007E1B16" w:rsidP="002B33CB">
            <w:pPr>
              <w:pStyle w:val="T2"/>
            </w:pPr>
            <w:r w:rsidRPr="007E1B16">
              <w:rPr>
                <w:rFonts w:ascii="Arial" w:hAnsi="Arial" w:cs="Arial"/>
                <w:color w:val="222222"/>
                <w:shd w:val="clear" w:color="auto" w:fill="FFFFFF"/>
              </w:rPr>
              <w:t>LB271</w:t>
            </w:r>
            <w:r>
              <w:rPr>
                <w:rFonts w:ascii="Arial" w:hAnsi="Arial" w:cs="Arial"/>
                <w:color w:val="222222"/>
                <w:shd w:val="clear" w:color="auto" w:fill="FFFFFF"/>
              </w:rPr>
              <w:t xml:space="preserve"> </w:t>
            </w:r>
            <w:r w:rsidRPr="007E1B16">
              <w:rPr>
                <w:rFonts w:ascii="Arial" w:hAnsi="Arial" w:cs="Arial"/>
                <w:color w:val="222222"/>
                <w:shd w:val="clear" w:color="auto" w:fill="FFFFFF"/>
              </w:rPr>
              <w:t>CR</w:t>
            </w:r>
            <w:r>
              <w:rPr>
                <w:rFonts w:ascii="Arial" w:hAnsi="Arial" w:cs="Arial"/>
                <w:color w:val="222222"/>
                <w:shd w:val="clear" w:color="auto" w:fill="FFFFFF"/>
              </w:rPr>
              <w:t xml:space="preserve"> </w:t>
            </w:r>
            <w:r w:rsidRPr="007E1B16">
              <w:rPr>
                <w:rFonts w:ascii="Arial" w:hAnsi="Arial" w:cs="Arial"/>
                <w:color w:val="222222"/>
                <w:shd w:val="clear" w:color="auto" w:fill="FFFFFF"/>
              </w:rPr>
              <w:t>for</w:t>
            </w:r>
            <w:r>
              <w:rPr>
                <w:rFonts w:ascii="Arial" w:hAnsi="Arial" w:cs="Arial"/>
                <w:color w:val="222222"/>
                <w:shd w:val="clear" w:color="auto" w:fill="FFFFFF"/>
              </w:rPr>
              <w:t xml:space="preserve"> </w:t>
            </w:r>
            <w:r w:rsidRPr="007E1B16">
              <w:rPr>
                <w:rFonts w:ascii="Arial" w:hAnsi="Arial" w:cs="Arial"/>
                <w:color w:val="222222"/>
                <w:shd w:val="clear" w:color="auto" w:fill="FFFFFF"/>
              </w:rPr>
              <w:t>MAC</w:t>
            </w:r>
            <w:r>
              <w:rPr>
                <w:rFonts w:ascii="Arial" w:hAnsi="Arial" w:cs="Arial"/>
                <w:color w:val="222222"/>
                <w:shd w:val="clear" w:color="auto" w:fill="FFFFFF"/>
              </w:rPr>
              <w:t xml:space="preserve"> </w:t>
            </w:r>
            <w:r w:rsidRPr="007E1B16">
              <w:rPr>
                <w:rFonts w:ascii="Arial" w:hAnsi="Arial" w:cs="Arial"/>
                <w:color w:val="222222"/>
                <w:shd w:val="clear" w:color="auto" w:fill="FFFFFF"/>
              </w:rPr>
              <w:t>Miscellaneous</w:t>
            </w:r>
            <w:r w:rsid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7FD09E6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7E1B16">
              <w:rPr>
                <w:b w:val="0"/>
                <w:sz w:val="20"/>
              </w:rPr>
              <w:t>3</w:t>
            </w:r>
            <w:r w:rsidRPr="00183F4C">
              <w:rPr>
                <w:b w:val="0"/>
                <w:sz w:val="20"/>
              </w:rPr>
              <w:t>-</w:t>
            </w:r>
            <w:r w:rsidR="007E1B16">
              <w:rPr>
                <w:b w:val="0"/>
                <w:sz w:val="20"/>
              </w:rPr>
              <w:t>07</w:t>
            </w:r>
            <w:r>
              <w:rPr>
                <w:rFonts w:hint="eastAsia"/>
                <w:b w:val="0"/>
                <w:sz w:val="20"/>
                <w:lang w:eastAsia="ko-KR"/>
              </w:rPr>
              <w:t>-</w:t>
            </w:r>
            <w:r w:rsidR="007E1B16">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0A14DBB0"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w:t>
                            </w:r>
                            <w:r w:rsidR="006744FF">
                              <w:rPr>
                                <w:lang w:eastAsia="ko-KR"/>
                              </w:rPr>
                              <w:t>3</w:t>
                            </w:r>
                            <w:r>
                              <w:rPr>
                                <w:lang w:eastAsia="ko-KR"/>
                              </w:rPr>
                              <w:t>.0 with the following CIDs (</w:t>
                            </w:r>
                            <w:r w:rsidR="006E0510">
                              <w:rPr>
                                <w:lang w:eastAsia="ko-KR"/>
                              </w:rPr>
                              <w:t>15</w:t>
                            </w:r>
                            <w:r w:rsidR="00AF6BF0">
                              <w:rPr>
                                <w:lang w:eastAsia="ko-KR"/>
                              </w:rPr>
                              <w:t xml:space="preserve"> </w:t>
                            </w:r>
                            <w:r>
                              <w:rPr>
                                <w:lang w:eastAsia="ko-KR"/>
                              </w:rPr>
                              <w:t>CIDs):</w:t>
                            </w:r>
                          </w:p>
                          <w:p w14:paraId="32612FF3" w14:textId="77BFAF45" w:rsidR="008D76B5" w:rsidRDefault="006E0510" w:rsidP="008F6583">
                            <w:pPr>
                              <w:pStyle w:val="ListParagraph"/>
                              <w:numPr>
                                <w:ilvl w:val="0"/>
                                <w:numId w:val="3"/>
                              </w:numPr>
                              <w:ind w:leftChars="0"/>
                              <w:jc w:val="both"/>
                              <w:rPr>
                                <w:sz w:val="20"/>
                                <w:szCs w:val="18"/>
                              </w:rPr>
                            </w:pPr>
                            <w:r w:rsidRPr="006E0510">
                              <w:rPr>
                                <w:sz w:val="20"/>
                                <w:szCs w:val="18"/>
                              </w:rPr>
                              <w:t>15134, 17105, 17107, 18310, 17102, 16346, 17103, 17370, 17108, 17109, 16272, 16714, 17106, 17104, 17920</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0A14DBB0"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w:t>
                      </w:r>
                      <w:r w:rsidR="006744FF">
                        <w:rPr>
                          <w:lang w:eastAsia="ko-KR"/>
                        </w:rPr>
                        <w:t>3</w:t>
                      </w:r>
                      <w:r>
                        <w:rPr>
                          <w:lang w:eastAsia="ko-KR"/>
                        </w:rPr>
                        <w:t>.0 with the following CIDs (</w:t>
                      </w:r>
                      <w:r w:rsidR="006E0510">
                        <w:rPr>
                          <w:lang w:eastAsia="ko-KR"/>
                        </w:rPr>
                        <w:t>15</w:t>
                      </w:r>
                      <w:r w:rsidR="00AF6BF0">
                        <w:rPr>
                          <w:lang w:eastAsia="ko-KR"/>
                        </w:rPr>
                        <w:t xml:space="preserve"> </w:t>
                      </w:r>
                      <w:r>
                        <w:rPr>
                          <w:lang w:eastAsia="ko-KR"/>
                        </w:rPr>
                        <w:t>CIDs):</w:t>
                      </w:r>
                    </w:p>
                    <w:p w14:paraId="32612FF3" w14:textId="77BFAF45" w:rsidR="008D76B5" w:rsidRDefault="006E0510" w:rsidP="008F6583">
                      <w:pPr>
                        <w:pStyle w:val="ListParagraph"/>
                        <w:numPr>
                          <w:ilvl w:val="0"/>
                          <w:numId w:val="3"/>
                        </w:numPr>
                        <w:ind w:leftChars="0"/>
                        <w:jc w:val="both"/>
                        <w:rPr>
                          <w:sz w:val="20"/>
                          <w:szCs w:val="18"/>
                        </w:rPr>
                      </w:pPr>
                      <w:r w:rsidRPr="006E0510">
                        <w:rPr>
                          <w:sz w:val="20"/>
                          <w:szCs w:val="18"/>
                        </w:rPr>
                        <w:t>15134, 17105, 17107, 18310, 17102, 16346, 17103, 17370, 17108, 17109, 16272, 16714, 17106, 17104, 17920</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52090430" w14:textId="445DF7D5" w:rsidR="00B13D25" w:rsidRDefault="00B13D25" w:rsidP="002C2555">
                      <w:pPr>
                        <w:pStyle w:val="ListParagraph"/>
                        <w:numPr>
                          <w:ilvl w:val="0"/>
                          <w:numId w:val="1"/>
                        </w:numPr>
                        <w:ind w:leftChars="0"/>
                        <w:jc w:val="both"/>
                      </w:pPr>
                      <w:r>
                        <w:t>Rev 0: Initial version of the document.</w:t>
                      </w: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1CD06314" w:rsidR="00A86A4A" w:rsidRDefault="00A86A4A"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8B2CE8" w14:paraId="7890E7DA" w14:textId="77777777" w:rsidTr="007F455B">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E445805"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6428AECE"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07C70468"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900CF03"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2F12A000" w14:textId="77777777" w:rsidR="008B2CE8" w:rsidRDefault="008B2CE8"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E0510" w:rsidRPr="006E0510" w14:paraId="7B03A7C8"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0BBE7E" w14:textId="77777777" w:rsidR="006E0510" w:rsidRPr="006E0510" w:rsidRDefault="006E0510" w:rsidP="006E0510">
            <w:pPr>
              <w:tabs>
                <w:tab w:val="left" w:pos="288"/>
              </w:tabs>
              <w:rPr>
                <w:rFonts w:ascii="Arial" w:hAnsi="Arial" w:cs="Arial"/>
                <w:sz w:val="20"/>
              </w:rPr>
            </w:pPr>
            <w:r w:rsidRPr="006E0510">
              <w:rPr>
                <w:rFonts w:ascii="Arial" w:hAnsi="Arial" w:cs="Arial"/>
                <w:sz w:val="20"/>
              </w:rPr>
              <w:t>18310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97CA88" w14:textId="77777777" w:rsidR="006E0510" w:rsidRPr="006E0510" w:rsidRDefault="006E0510" w:rsidP="006E0510">
            <w:pPr>
              <w:rPr>
                <w:rFonts w:ascii="Arial" w:hAnsi="Arial" w:cs="Arial"/>
                <w:sz w:val="20"/>
              </w:rPr>
            </w:pPr>
            <w:r w:rsidRPr="006E0510">
              <w:rPr>
                <w:rFonts w:ascii="Arial" w:hAnsi="Arial" w:cs="Arial"/>
                <w:sz w:val="20"/>
              </w:rPr>
              <w:t>431.08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418652" w14:textId="77777777" w:rsidR="006E0510" w:rsidRPr="006E0510" w:rsidRDefault="006E0510" w:rsidP="006E0510">
            <w:pPr>
              <w:rPr>
                <w:rFonts w:ascii="Arial" w:hAnsi="Arial" w:cs="Arial"/>
                <w:sz w:val="20"/>
              </w:rPr>
            </w:pPr>
            <w:r w:rsidRPr="006E0510">
              <w:rPr>
                <w:rFonts w:ascii="Arial" w:hAnsi="Arial" w:cs="Arial"/>
                <w:sz w:val="20"/>
              </w:rPr>
              <w:t>The FILS Authentication procedure should be updated for the MLO.</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CAB323" w14:textId="77777777" w:rsidR="006E0510" w:rsidRPr="006E0510" w:rsidRDefault="006E0510" w:rsidP="006E0510">
            <w:pPr>
              <w:rPr>
                <w:rFonts w:ascii="Arial" w:hAnsi="Arial" w:cs="Arial"/>
                <w:sz w:val="20"/>
              </w:rPr>
            </w:pPr>
            <w:r w:rsidRPr="006E0510">
              <w:rPr>
                <w:rFonts w:ascii="Arial" w:hAnsi="Arial" w:cs="Arial"/>
                <w:sz w:val="20"/>
              </w:rPr>
              <w:t>Please include the changes to the FILS Authentication (12/11) for the MLO.</w:t>
            </w:r>
            <w:r w:rsidRPr="006E0510">
              <w:rPr>
                <w:rFonts w:ascii="Arial" w:hAnsi="Arial" w:cs="Arial"/>
                <w:sz w:val="20"/>
              </w:rPr>
              <w:br/>
              <w:t>For example,</w:t>
            </w:r>
            <w:r w:rsidRPr="006E0510">
              <w:rPr>
                <w:rFonts w:ascii="Arial" w:hAnsi="Arial" w:cs="Arial"/>
                <w:sz w:val="20"/>
              </w:rPr>
              <w:br/>
              <w:t>HMAC-</w:t>
            </w:r>
            <w:proofErr w:type="gramStart"/>
            <w:r w:rsidRPr="006E0510">
              <w:rPr>
                <w:rFonts w:ascii="Arial" w:hAnsi="Arial" w:cs="Arial"/>
                <w:sz w:val="20"/>
              </w:rPr>
              <w:t>Hash(</w:t>
            </w:r>
            <w:proofErr w:type="gramEnd"/>
            <w:r w:rsidRPr="006E0510">
              <w:rPr>
                <w:rFonts w:ascii="Arial" w:hAnsi="Arial" w:cs="Arial"/>
                <w:sz w:val="20"/>
              </w:rPr>
              <w:t xml:space="preserve">ICK, </w:t>
            </w:r>
            <w:proofErr w:type="spellStart"/>
            <w:r w:rsidRPr="006E0510">
              <w:rPr>
                <w:rFonts w:ascii="Arial" w:hAnsi="Arial" w:cs="Arial"/>
                <w:sz w:val="20"/>
              </w:rPr>
              <w:t>SNonce</w:t>
            </w:r>
            <w:proofErr w:type="spellEnd"/>
            <w:r w:rsidRPr="006E0510">
              <w:rPr>
                <w:rFonts w:ascii="Arial" w:hAnsi="Arial" w:cs="Arial"/>
                <w:sz w:val="20"/>
              </w:rPr>
              <w:t xml:space="preserve"> || </w:t>
            </w:r>
            <w:proofErr w:type="spellStart"/>
            <w:r w:rsidRPr="006E0510">
              <w:rPr>
                <w:rFonts w:ascii="Arial" w:hAnsi="Arial" w:cs="Arial"/>
                <w:sz w:val="20"/>
              </w:rPr>
              <w:t>ANonce</w:t>
            </w:r>
            <w:proofErr w:type="spellEnd"/>
            <w:r w:rsidRPr="006E0510">
              <w:rPr>
                <w:rFonts w:ascii="Arial" w:hAnsi="Arial" w:cs="Arial"/>
                <w:sz w:val="20"/>
              </w:rPr>
              <w:t xml:space="preserve"> || STA-MAC || AP-BSSID [ || </w:t>
            </w:r>
            <w:proofErr w:type="spellStart"/>
            <w:r w:rsidRPr="006E0510">
              <w:rPr>
                <w:rFonts w:ascii="Arial" w:hAnsi="Arial" w:cs="Arial"/>
                <w:sz w:val="20"/>
              </w:rPr>
              <w:t>gSTA</w:t>
            </w:r>
            <w:proofErr w:type="spellEnd"/>
            <w:r w:rsidRPr="006E0510">
              <w:rPr>
                <w:rFonts w:ascii="Arial" w:hAnsi="Arial" w:cs="Arial"/>
                <w:sz w:val="20"/>
              </w:rPr>
              <w:t xml:space="preserve"> || </w:t>
            </w:r>
            <w:proofErr w:type="spellStart"/>
            <w:r w:rsidRPr="006E0510">
              <w:rPr>
                <w:rFonts w:ascii="Arial" w:hAnsi="Arial" w:cs="Arial"/>
                <w:sz w:val="20"/>
              </w:rPr>
              <w:t>gAP</w:t>
            </w:r>
            <w:proofErr w:type="spellEnd"/>
            <w:r w:rsidRPr="006E0510">
              <w:rPr>
                <w:rFonts w:ascii="Arial" w:hAnsi="Arial" w:cs="Arial"/>
                <w:sz w:val="20"/>
              </w:rPr>
              <w:t xml:space="preserve"> ])</w:t>
            </w:r>
            <w:r w:rsidRPr="006E0510">
              <w:rPr>
                <w:rFonts w:ascii="Arial" w:hAnsi="Arial" w:cs="Arial"/>
                <w:sz w:val="20"/>
              </w:rPr>
              <w:br/>
              <w:t>AP MLD MAC address is used instead of the AP-BSSID.</w:t>
            </w:r>
            <w:r w:rsidRPr="006E0510">
              <w:rPr>
                <w:rFonts w:ascii="Arial" w:hAnsi="Arial" w:cs="Arial"/>
                <w:sz w:val="20"/>
              </w:rPr>
              <w:br/>
              <w:t>STA MLD MAC address is used instead of the STA-MAC.</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93D8D1" w14:textId="77777777" w:rsidR="009D4C36" w:rsidRDefault="009D4C36" w:rsidP="009D4C36">
            <w:pPr>
              <w:rPr>
                <w:rFonts w:ascii="Arial" w:hAnsi="Arial" w:cs="Arial"/>
                <w:sz w:val="20"/>
              </w:rPr>
            </w:pPr>
            <w:r>
              <w:rPr>
                <w:rFonts w:ascii="Arial" w:hAnsi="Arial" w:cs="Arial"/>
                <w:sz w:val="20"/>
              </w:rPr>
              <w:t xml:space="preserve">Rejected- </w:t>
            </w:r>
          </w:p>
          <w:p w14:paraId="5646F3CB" w14:textId="33477A03" w:rsidR="006E0510" w:rsidRPr="006E0510" w:rsidRDefault="009D4C36" w:rsidP="009D4C36">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6E0510" w:rsidRPr="006E0510" w14:paraId="3060F255"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489938" w14:textId="77777777" w:rsidR="006E0510" w:rsidRPr="006E0510" w:rsidRDefault="006E0510" w:rsidP="006E0510">
            <w:pPr>
              <w:tabs>
                <w:tab w:val="left" w:pos="288"/>
              </w:tabs>
              <w:rPr>
                <w:rFonts w:ascii="Arial" w:hAnsi="Arial" w:cs="Arial"/>
                <w:sz w:val="20"/>
              </w:rPr>
            </w:pPr>
            <w:r w:rsidRPr="006E0510">
              <w:rPr>
                <w:rFonts w:ascii="Arial" w:hAnsi="Arial" w:cs="Arial"/>
                <w:sz w:val="20"/>
              </w:rPr>
              <w:t>17102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2AD309" w14:textId="77777777" w:rsidR="006E0510" w:rsidRPr="006E0510" w:rsidRDefault="006E0510" w:rsidP="006E0510">
            <w:pPr>
              <w:rPr>
                <w:rFonts w:ascii="Arial" w:hAnsi="Arial" w:cs="Arial"/>
                <w:sz w:val="20"/>
              </w:rPr>
            </w:pPr>
            <w:r w:rsidRPr="006E0510">
              <w:rPr>
                <w:rFonts w:ascii="Arial" w:hAnsi="Arial" w:cs="Arial"/>
                <w:sz w:val="20"/>
              </w:rPr>
              <w:t>625.32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EEC402" w14:textId="77777777" w:rsidR="006E0510" w:rsidRPr="006E0510" w:rsidRDefault="006E0510" w:rsidP="006E0510">
            <w:pPr>
              <w:rPr>
                <w:rFonts w:ascii="Arial" w:hAnsi="Arial" w:cs="Arial"/>
                <w:sz w:val="20"/>
              </w:rPr>
            </w:pPr>
            <w:r w:rsidRPr="006E0510">
              <w:rPr>
                <w:rFonts w:ascii="Arial" w:hAnsi="Arial" w:cs="Arial"/>
                <w:sz w:val="20"/>
              </w:rPr>
              <w:t>"An EHT non-AP STA that transmits an EHT MU PPDU addressed to a STA that is not a member of the</w:t>
            </w:r>
            <w:r w:rsidRPr="006E0510">
              <w:rPr>
                <w:rFonts w:ascii="Arial" w:hAnsi="Arial" w:cs="Arial"/>
                <w:sz w:val="20"/>
              </w:rPr>
              <w:br/>
              <w:t xml:space="preserve">transmitting STA's EHT BSS, shall set the TXVECTOR parameter BSS_COLOR to 0. " </w:t>
            </w:r>
            <w:proofErr w:type="gramStart"/>
            <w:r w:rsidRPr="006E0510">
              <w:rPr>
                <w:rFonts w:ascii="Arial" w:hAnsi="Arial" w:cs="Arial"/>
                <w:sz w:val="20"/>
              </w:rPr>
              <w:t>spurious</w:t>
            </w:r>
            <w:proofErr w:type="gramEnd"/>
            <w:r w:rsidRPr="006E0510">
              <w:rPr>
                <w:rFonts w:ascii="Arial" w:hAnsi="Arial" w:cs="Arial"/>
                <w:sz w:val="20"/>
              </w:rPr>
              <w:t xml:space="preserve"> comma</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E23BFF" w14:textId="77777777" w:rsidR="006E0510" w:rsidRPr="006E0510" w:rsidRDefault="006E0510" w:rsidP="006E0510">
            <w:pPr>
              <w:rPr>
                <w:rFonts w:ascii="Arial" w:hAnsi="Arial" w:cs="Arial"/>
                <w:sz w:val="20"/>
              </w:rPr>
            </w:pPr>
            <w:r w:rsidRPr="006E0510">
              <w:rPr>
                <w:rFonts w:ascii="Arial" w:hAnsi="Arial" w:cs="Arial"/>
                <w:sz w:val="20"/>
              </w:rPr>
              <w:t>Delete the comma</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24731D" w14:textId="4E89FF7B" w:rsidR="006E0510" w:rsidRPr="006E0510" w:rsidRDefault="009F6FCC" w:rsidP="006E0510">
            <w:pPr>
              <w:rPr>
                <w:rFonts w:ascii="Arial" w:hAnsi="Arial" w:cs="Arial"/>
                <w:sz w:val="20"/>
              </w:rPr>
            </w:pPr>
            <w:r>
              <w:rPr>
                <w:rFonts w:ascii="Arial" w:hAnsi="Arial" w:cs="Arial"/>
                <w:sz w:val="20"/>
              </w:rPr>
              <w:t>Accepted</w:t>
            </w:r>
          </w:p>
        </w:tc>
      </w:tr>
      <w:tr w:rsidR="006E0510" w:rsidRPr="006E0510" w14:paraId="0D2AD41B"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3D75B5" w14:textId="77777777" w:rsidR="006E0510" w:rsidRPr="006E0510" w:rsidRDefault="006E0510" w:rsidP="006E0510">
            <w:pPr>
              <w:tabs>
                <w:tab w:val="left" w:pos="288"/>
              </w:tabs>
              <w:rPr>
                <w:rFonts w:ascii="Arial" w:hAnsi="Arial" w:cs="Arial"/>
                <w:sz w:val="20"/>
              </w:rPr>
            </w:pPr>
            <w:r w:rsidRPr="006E0510">
              <w:rPr>
                <w:rFonts w:ascii="Arial" w:hAnsi="Arial" w:cs="Arial"/>
                <w:sz w:val="20"/>
              </w:rPr>
              <w:t>16346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D95786" w14:textId="77777777" w:rsidR="006E0510" w:rsidRPr="006E0510" w:rsidRDefault="006E0510" w:rsidP="006E0510">
            <w:pPr>
              <w:rPr>
                <w:rFonts w:ascii="Arial" w:hAnsi="Arial" w:cs="Arial"/>
                <w:sz w:val="20"/>
              </w:rPr>
            </w:pPr>
            <w:r w:rsidRPr="006E0510">
              <w:rPr>
                <w:rFonts w:ascii="Arial" w:hAnsi="Arial" w:cs="Arial"/>
                <w:sz w:val="20"/>
              </w:rPr>
              <w:t>625.43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FFA76A" w14:textId="77777777" w:rsidR="006E0510" w:rsidRPr="006E0510" w:rsidRDefault="006E0510" w:rsidP="006E0510">
            <w:pPr>
              <w:rPr>
                <w:rFonts w:ascii="Arial" w:hAnsi="Arial" w:cs="Arial"/>
                <w:sz w:val="20"/>
              </w:rPr>
            </w:pPr>
            <w:r w:rsidRPr="006E0510">
              <w:rPr>
                <w:rFonts w:ascii="Arial" w:hAnsi="Arial" w:cs="Arial"/>
                <w:sz w:val="20"/>
              </w:rPr>
              <w:t>Update the text with EHT SU Transmission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C67164" w14:textId="77777777" w:rsidR="006E0510" w:rsidRPr="006E0510" w:rsidRDefault="006E0510" w:rsidP="006E0510">
            <w:pPr>
              <w:rPr>
                <w:rFonts w:ascii="Arial" w:hAnsi="Arial" w:cs="Arial"/>
                <w:sz w:val="20"/>
              </w:rPr>
            </w:pPr>
            <w:r w:rsidRPr="006E0510">
              <w:rPr>
                <w:rFonts w:ascii="Arial" w:hAnsi="Arial" w:cs="Arial"/>
                <w:sz w:val="20"/>
              </w:rPr>
              <w:t>Replace the text in the description of B17-B19 in the table from "that transmits an EHT MU PPDU addressed to a single STA" with "using an EHT SU transmission".</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600B02" w14:textId="1F1AE5FB" w:rsidR="006E0510" w:rsidRDefault="00A071B4" w:rsidP="006E0510">
            <w:pPr>
              <w:rPr>
                <w:rFonts w:ascii="Arial" w:hAnsi="Arial" w:cs="Arial"/>
                <w:sz w:val="20"/>
              </w:rPr>
            </w:pPr>
            <w:r>
              <w:rPr>
                <w:rFonts w:ascii="Arial" w:hAnsi="Arial" w:cs="Arial"/>
                <w:sz w:val="20"/>
              </w:rPr>
              <w:t xml:space="preserve">Revised- </w:t>
            </w:r>
          </w:p>
          <w:p w14:paraId="2A81B655" w14:textId="77777777" w:rsidR="00A071B4" w:rsidRDefault="00A071B4" w:rsidP="00A071B4">
            <w:pPr>
              <w:rPr>
                <w:rFonts w:ascii="Arial" w:hAnsi="Arial" w:cs="Arial"/>
                <w:sz w:val="20"/>
              </w:rPr>
            </w:pPr>
            <w:r>
              <w:rPr>
                <w:rFonts w:ascii="Arial" w:hAnsi="Arial" w:cs="Arial"/>
                <w:sz w:val="20"/>
              </w:rPr>
              <w:t>Agree in principle.</w:t>
            </w:r>
          </w:p>
          <w:p w14:paraId="2EE2BE5C" w14:textId="734344B3" w:rsidR="00A071B4" w:rsidRDefault="00A071B4" w:rsidP="00A071B4">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1144</w:t>
            </w:r>
            <w:r w:rsidRPr="008B3B73">
              <w:rPr>
                <w:rFonts w:ascii="Arial" w:hAnsi="Arial" w:cs="Arial"/>
                <w:sz w:val="20"/>
              </w:rPr>
              <w:t xml:space="preserve">r0 under all headings that include CID </w:t>
            </w:r>
            <w:r>
              <w:rPr>
                <w:rFonts w:ascii="Arial" w:hAnsi="Arial" w:cs="Arial"/>
                <w:sz w:val="20"/>
              </w:rPr>
              <w:t>16346</w:t>
            </w:r>
            <w:r w:rsidRPr="008B3B73">
              <w:rPr>
                <w:rFonts w:ascii="Arial" w:hAnsi="Arial" w:cs="Arial"/>
                <w:sz w:val="20"/>
              </w:rPr>
              <w:t>.</w:t>
            </w:r>
          </w:p>
          <w:p w14:paraId="27F8C1AD" w14:textId="057D318E" w:rsidR="00A071B4" w:rsidRPr="006E0510" w:rsidRDefault="00A071B4" w:rsidP="006E0510">
            <w:pPr>
              <w:rPr>
                <w:rFonts w:ascii="Arial" w:hAnsi="Arial" w:cs="Arial"/>
                <w:sz w:val="20"/>
              </w:rPr>
            </w:pPr>
          </w:p>
        </w:tc>
      </w:tr>
      <w:tr w:rsidR="00A071B4" w:rsidRPr="006E0510" w14:paraId="2376782E" w14:textId="77777777" w:rsidTr="00C23D0F">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252EE3" w14:textId="77777777" w:rsidR="00A071B4" w:rsidRDefault="00A071B4" w:rsidP="006E0510">
            <w:pPr>
              <w:rPr>
                <w:rFonts w:ascii="Arial" w:hAnsi="Arial" w:cs="Arial"/>
                <w:sz w:val="20"/>
              </w:rPr>
            </w:pPr>
          </w:p>
          <w:p w14:paraId="0D509703" w14:textId="60238AA0" w:rsidR="00A071B4" w:rsidRDefault="00A071B4" w:rsidP="006E0510">
            <w:pPr>
              <w:rPr>
                <w:rFonts w:ascii="Arial" w:hAnsi="Arial" w:cs="Arial"/>
                <w:sz w:val="20"/>
              </w:rPr>
            </w:pPr>
            <w:r w:rsidRPr="00A071B4">
              <w:rPr>
                <w:rFonts w:ascii="Arial" w:hAnsi="Arial" w:cs="Arial"/>
                <w:sz w:val="20"/>
              </w:rPr>
              <w:t xml:space="preserve">An EHT STA that is a TXOP responder </w:t>
            </w:r>
            <w:r w:rsidRPr="00A071B4">
              <w:rPr>
                <w:rFonts w:ascii="Arial" w:hAnsi="Arial" w:cs="Arial"/>
                <w:strike/>
                <w:color w:val="FF0000"/>
                <w:sz w:val="20"/>
              </w:rPr>
              <w:t>that transmits an EHT MU PPDU addressed to a single STA</w:t>
            </w:r>
            <w:r>
              <w:rPr>
                <w:rFonts w:ascii="Arial" w:hAnsi="Arial" w:cs="Arial"/>
                <w:sz w:val="20"/>
              </w:rPr>
              <w:t xml:space="preserve"> </w:t>
            </w:r>
            <w:r>
              <w:rPr>
                <w:rFonts w:ascii="Arial" w:hAnsi="Arial" w:cs="Arial"/>
                <w:color w:val="FF0000"/>
                <w:sz w:val="20"/>
                <w:u w:val="single"/>
              </w:rPr>
              <w:t>using an EHT SU transmission</w:t>
            </w:r>
            <w:r>
              <w:rPr>
                <w:rFonts w:ascii="Arial" w:hAnsi="Arial" w:cs="Arial"/>
                <w:sz w:val="20"/>
              </w:rPr>
              <w:t xml:space="preserve"> </w:t>
            </w:r>
            <w:r w:rsidRPr="00A071B4">
              <w:rPr>
                <w:rFonts w:ascii="Arial" w:hAnsi="Arial" w:cs="Arial"/>
                <w:sz w:val="20"/>
                <w:highlight w:val="yellow"/>
              </w:rPr>
              <w:t>(#16346)</w:t>
            </w:r>
            <w:r>
              <w:rPr>
                <w:rFonts w:ascii="Arial" w:hAnsi="Arial" w:cs="Arial"/>
                <w:sz w:val="20"/>
              </w:rPr>
              <w:t xml:space="preserve"> </w:t>
            </w:r>
            <w:r w:rsidRPr="00A071B4">
              <w:rPr>
                <w:rFonts w:ascii="Arial" w:hAnsi="Arial" w:cs="Arial"/>
                <w:sz w:val="20"/>
              </w:rPr>
              <w:t>shall set the TXVECTOR parameter TXOP_DURATION to UNSPECIFIED, if the RXVECTOR parameter TXOP_DURATION of the EHT PPDU that solicits a response from the STA is UNSPECIFIED.</w:t>
            </w:r>
          </w:p>
          <w:p w14:paraId="5B0D2CA4" w14:textId="5084AF94" w:rsidR="00A071B4" w:rsidRDefault="00A071B4" w:rsidP="006E0510">
            <w:pPr>
              <w:rPr>
                <w:rFonts w:ascii="Arial" w:hAnsi="Arial" w:cs="Arial"/>
                <w:sz w:val="20"/>
              </w:rPr>
            </w:pPr>
          </w:p>
        </w:tc>
      </w:tr>
      <w:tr w:rsidR="006E0510" w:rsidRPr="006E0510" w14:paraId="5796244E"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17C382" w14:textId="77777777" w:rsidR="006E0510" w:rsidRPr="006E0510" w:rsidRDefault="006E0510" w:rsidP="006E0510">
            <w:pPr>
              <w:tabs>
                <w:tab w:val="left" w:pos="288"/>
              </w:tabs>
              <w:rPr>
                <w:rFonts w:ascii="Arial" w:hAnsi="Arial" w:cs="Arial"/>
                <w:sz w:val="20"/>
              </w:rPr>
            </w:pPr>
            <w:r w:rsidRPr="006E0510">
              <w:rPr>
                <w:rFonts w:ascii="Arial" w:hAnsi="Arial" w:cs="Arial"/>
                <w:sz w:val="20"/>
              </w:rPr>
              <w:t>17103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B438CF" w14:textId="77777777" w:rsidR="006E0510" w:rsidRPr="006E0510" w:rsidRDefault="006E0510" w:rsidP="006E0510">
            <w:pPr>
              <w:rPr>
                <w:rFonts w:ascii="Arial" w:hAnsi="Arial" w:cs="Arial"/>
                <w:sz w:val="20"/>
              </w:rPr>
            </w:pPr>
            <w:r w:rsidRPr="006E0510">
              <w:rPr>
                <w:rFonts w:ascii="Arial" w:hAnsi="Arial" w:cs="Arial"/>
                <w:sz w:val="20"/>
              </w:rPr>
              <w:t>625.56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F403DC" w14:textId="77777777" w:rsidR="006E0510" w:rsidRPr="006E0510" w:rsidRDefault="006E0510" w:rsidP="006E0510">
            <w:pPr>
              <w:rPr>
                <w:rFonts w:ascii="Arial" w:hAnsi="Arial" w:cs="Arial"/>
                <w:sz w:val="20"/>
              </w:rPr>
            </w:pPr>
            <w:r w:rsidRPr="006E0510">
              <w:rPr>
                <w:rFonts w:ascii="Arial" w:hAnsi="Arial" w:cs="Arial"/>
                <w:sz w:val="20"/>
              </w:rPr>
              <w:t>"The contents of the Spatial Reuse fields" -- the SR fields of what?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4504A3" w14:textId="77777777" w:rsidR="006E0510" w:rsidRPr="006E0510" w:rsidRDefault="006E0510" w:rsidP="006E0510">
            <w:pPr>
              <w:rPr>
                <w:rFonts w:ascii="Arial" w:hAnsi="Arial" w:cs="Arial"/>
                <w:sz w:val="20"/>
              </w:rPr>
            </w:pPr>
            <w:r w:rsidRPr="006E0510">
              <w:rPr>
                <w:rFonts w:ascii="Arial" w:hAnsi="Arial" w:cs="Arial"/>
                <w:sz w:val="20"/>
              </w:rPr>
              <w:t>Clarify</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48EDAE" w14:textId="5382F8B0" w:rsidR="006E0510" w:rsidRDefault="009D4C36" w:rsidP="006E0510">
            <w:pPr>
              <w:rPr>
                <w:rFonts w:ascii="Arial" w:hAnsi="Arial" w:cs="Arial"/>
                <w:sz w:val="20"/>
              </w:rPr>
            </w:pPr>
            <w:r>
              <w:rPr>
                <w:rFonts w:ascii="Arial" w:hAnsi="Arial" w:cs="Arial"/>
                <w:sz w:val="20"/>
              </w:rPr>
              <w:t xml:space="preserve">Rejected- </w:t>
            </w:r>
          </w:p>
          <w:p w14:paraId="33F21B70" w14:textId="77777777" w:rsidR="009D4C36" w:rsidRDefault="009D4C36" w:rsidP="006E0510">
            <w:pPr>
              <w:rPr>
                <w:rFonts w:ascii="Arial" w:hAnsi="Arial" w:cs="Arial"/>
                <w:sz w:val="20"/>
              </w:rPr>
            </w:pPr>
            <w:r w:rsidRPr="00FB7DD0">
              <w:rPr>
                <w:rFonts w:ascii="Arial" w:hAnsi="Arial" w:cs="Arial"/>
                <w:sz w:val="20"/>
              </w:rPr>
              <w:t xml:space="preserve">The comment fails to identify a specific issue to be addressed. It fails to identify changes in sufficient </w:t>
            </w:r>
            <w:r w:rsidRPr="00FB7DD0">
              <w:rPr>
                <w:rFonts w:ascii="Arial" w:hAnsi="Arial" w:cs="Arial"/>
                <w:sz w:val="20"/>
              </w:rPr>
              <w:lastRenderedPageBreak/>
              <w:t>detail so that the specific wording of the changes that will satisfy the commenter can be determined.</w:t>
            </w:r>
          </w:p>
          <w:p w14:paraId="07D74FA2" w14:textId="77777777" w:rsidR="003768CA" w:rsidRDefault="003768CA" w:rsidP="006E0510">
            <w:pPr>
              <w:rPr>
                <w:rFonts w:ascii="Arial" w:hAnsi="Arial" w:cs="Arial"/>
                <w:sz w:val="20"/>
              </w:rPr>
            </w:pPr>
          </w:p>
          <w:p w14:paraId="0BBEE8EC" w14:textId="3793D79F" w:rsidR="003768CA" w:rsidRDefault="003768CA" w:rsidP="006E0510">
            <w:pPr>
              <w:rPr>
                <w:rFonts w:ascii="Arial" w:hAnsi="Arial" w:cs="Arial"/>
                <w:sz w:val="20"/>
              </w:rPr>
            </w:pPr>
            <w:r>
              <w:rPr>
                <w:rFonts w:ascii="Arial" w:hAnsi="Arial" w:cs="Arial"/>
                <w:sz w:val="20"/>
              </w:rPr>
              <w:t>S</w:t>
            </w:r>
            <w:r w:rsidRPr="003768CA">
              <w:rPr>
                <w:rFonts w:ascii="Arial" w:hAnsi="Arial" w:cs="Arial"/>
                <w:sz w:val="20"/>
              </w:rPr>
              <w:t>ame sentence exist</w:t>
            </w:r>
            <w:r>
              <w:rPr>
                <w:rFonts w:ascii="Arial" w:hAnsi="Arial" w:cs="Arial"/>
                <w:sz w:val="20"/>
              </w:rPr>
              <w:t>s</w:t>
            </w:r>
            <w:r w:rsidRPr="003768CA">
              <w:rPr>
                <w:rFonts w:ascii="Arial" w:hAnsi="Arial" w:cs="Arial"/>
                <w:sz w:val="20"/>
              </w:rPr>
              <w:t xml:space="preserve"> in </w:t>
            </w:r>
            <w:r>
              <w:rPr>
                <w:rFonts w:ascii="Arial" w:hAnsi="Arial" w:cs="Arial"/>
                <w:sz w:val="20"/>
              </w:rPr>
              <w:t xml:space="preserve">the </w:t>
            </w:r>
            <w:r w:rsidRPr="003768CA">
              <w:rPr>
                <w:rFonts w:ascii="Arial" w:hAnsi="Arial" w:cs="Arial"/>
                <w:sz w:val="20"/>
              </w:rPr>
              <w:t xml:space="preserve">base spec. </w:t>
            </w:r>
            <w:r>
              <w:rPr>
                <w:rFonts w:ascii="Arial" w:hAnsi="Arial" w:cs="Arial"/>
                <w:sz w:val="20"/>
              </w:rPr>
              <w:t xml:space="preserve">Please submit a comment to the base spec. </w:t>
            </w:r>
          </w:p>
          <w:p w14:paraId="636C65FA" w14:textId="75CF4EB3" w:rsidR="003768CA" w:rsidRPr="003768CA" w:rsidRDefault="003768CA" w:rsidP="003768CA">
            <w:pPr>
              <w:rPr>
                <w:rFonts w:ascii="Arial" w:hAnsi="Arial" w:cs="Arial"/>
                <w:sz w:val="20"/>
              </w:rPr>
            </w:pPr>
            <w:r>
              <w:rPr>
                <w:rFonts w:ascii="Arial" w:hAnsi="Arial" w:cs="Arial"/>
                <w:sz w:val="20"/>
              </w:rPr>
              <w:t>“</w:t>
            </w:r>
            <w:r w:rsidRPr="003768CA">
              <w:rPr>
                <w:rFonts w:ascii="Arial" w:hAnsi="Arial" w:cs="Arial"/>
                <w:sz w:val="20"/>
              </w:rPr>
              <w:t>The contents of the Spatial Reuse fields are carried in the TXVECTOR parameter SPATIAL_REUSE for an</w:t>
            </w:r>
          </w:p>
          <w:p w14:paraId="2BCFA267" w14:textId="694469ED" w:rsidR="003768CA" w:rsidRPr="006E0510" w:rsidRDefault="003768CA" w:rsidP="003768CA">
            <w:pPr>
              <w:rPr>
                <w:rFonts w:ascii="Arial" w:hAnsi="Arial" w:cs="Arial"/>
                <w:sz w:val="20"/>
              </w:rPr>
            </w:pPr>
            <w:r w:rsidRPr="003768CA">
              <w:rPr>
                <w:rFonts w:ascii="Arial" w:hAnsi="Arial" w:cs="Arial"/>
                <w:sz w:val="20"/>
              </w:rPr>
              <w:t>HE PPDU indicating spatial reuse information.</w:t>
            </w:r>
            <w:r>
              <w:rPr>
                <w:rFonts w:ascii="Arial" w:hAnsi="Arial" w:cs="Arial"/>
                <w:sz w:val="20"/>
              </w:rPr>
              <w:t>”</w:t>
            </w:r>
          </w:p>
        </w:tc>
      </w:tr>
      <w:tr w:rsidR="006E0510" w:rsidRPr="006E0510" w14:paraId="5A8E9BDA"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FBAAD7" w14:textId="77777777" w:rsidR="006E0510" w:rsidRPr="006E0510" w:rsidRDefault="006E0510" w:rsidP="006E0510">
            <w:pPr>
              <w:tabs>
                <w:tab w:val="left" w:pos="288"/>
              </w:tabs>
              <w:rPr>
                <w:rFonts w:ascii="Arial" w:hAnsi="Arial" w:cs="Arial"/>
                <w:sz w:val="20"/>
              </w:rPr>
            </w:pPr>
            <w:r w:rsidRPr="006E0510">
              <w:rPr>
                <w:rFonts w:ascii="Arial" w:hAnsi="Arial" w:cs="Arial"/>
                <w:sz w:val="20"/>
              </w:rPr>
              <w:lastRenderedPageBreak/>
              <w:t>17370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D5C02B" w14:textId="77777777" w:rsidR="006E0510" w:rsidRPr="006E0510" w:rsidRDefault="006E0510" w:rsidP="006E0510">
            <w:pPr>
              <w:rPr>
                <w:rFonts w:ascii="Arial" w:hAnsi="Arial" w:cs="Arial"/>
                <w:sz w:val="20"/>
              </w:rPr>
            </w:pPr>
            <w:r w:rsidRPr="006E0510">
              <w:rPr>
                <w:rFonts w:ascii="Arial" w:hAnsi="Arial" w:cs="Arial"/>
                <w:sz w:val="20"/>
              </w:rPr>
              <w:t>627.35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39DEBB" w14:textId="77777777" w:rsidR="006E0510" w:rsidRPr="006E0510" w:rsidRDefault="006E0510" w:rsidP="006E0510">
            <w:pPr>
              <w:rPr>
                <w:rFonts w:ascii="Arial" w:hAnsi="Arial" w:cs="Arial"/>
                <w:sz w:val="20"/>
              </w:rPr>
            </w:pPr>
            <w:r w:rsidRPr="006E0510">
              <w:rPr>
                <w:rFonts w:ascii="Arial" w:hAnsi="Arial" w:cs="Arial"/>
                <w:sz w:val="20"/>
              </w:rPr>
              <w:t>Now that we have a definition for EHT SU transmission I suggest using it throughout. Please check the draft and use EHT SU transmission instead of other terms, e.g., EHT MU PPDU addressed to a single STA".</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226CC0" w14:textId="77777777" w:rsidR="006E0510" w:rsidRPr="006E0510" w:rsidRDefault="006E0510" w:rsidP="006E0510">
            <w:pPr>
              <w:rPr>
                <w:rFonts w:ascii="Arial" w:hAnsi="Arial" w:cs="Arial"/>
                <w:sz w:val="20"/>
              </w:rPr>
            </w:pPr>
            <w:r w:rsidRPr="006E0510">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8411FC" w14:textId="628B4962" w:rsidR="006E0510" w:rsidRDefault="00A071B4" w:rsidP="006E0510">
            <w:pPr>
              <w:rPr>
                <w:rFonts w:ascii="Arial" w:hAnsi="Arial" w:cs="Arial"/>
                <w:sz w:val="20"/>
              </w:rPr>
            </w:pPr>
            <w:r>
              <w:rPr>
                <w:rFonts w:ascii="Arial" w:hAnsi="Arial" w:cs="Arial"/>
                <w:sz w:val="20"/>
              </w:rPr>
              <w:t xml:space="preserve">Revised- </w:t>
            </w:r>
          </w:p>
          <w:p w14:paraId="7AB2BB52" w14:textId="77777777" w:rsidR="00177174" w:rsidRDefault="00177174" w:rsidP="00177174">
            <w:pPr>
              <w:rPr>
                <w:rFonts w:ascii="Arial" w:hAnsi="Arial" w:cs="Arial"/>
                <w:sz w:val="20"/>
              </w:rPr>
            </w:pPr>
            <w:r>
              <w:rPr>
                <w:rFonts w:ascii="Arial" w:hAnsi="Arial" w:cs="Arial"/>
                <w:sz w:val="20"/>
              </w:rPr>
              <w:t>Agree in principle.</w:t>
            </w:r>
          </w:p>
          <w:p w14:paraId="35C943A2" w14:textId="6A931074" w:rsidR="00177174" w:rsidRDefault="00177174" w:rsidP="00177174">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1144</w:t>
            </w:r>
            <w:r w:rsidRPr="008B3B73">
              <w:rPr>
                <w:rFonts w:ascii="Arial" w:hAnsi="Arial" w:cs="Arial"/>
                <w:sz w:val="20"/>
              </w:rPr>
              <w:t xml:space="preserve">r0 under all headings that include CID </w:t>
            </w:r>
            <w:r>
              <w:rPr>
                <w:rFonts w:ascii="Arial" w:hAnsi="Arial" w:cs="Arial"/>
                <w:sz w:val="20"/>
              </w:rPr>
              <w:t>1</w:t>
            </w:r>
            <w:r>
              <w:rPr>
                <w:rFonts w:ascii="Arial" w:hAnsi="Arial" w:cs="Arial"/>
                <w:sz w:val="20"/>
              </w:rPr>
              <w:t>7370</w:t>
            </w:r>
            <w:r w:rsidRPr="008B3B73">
              <w:rPr>
                <w:rFonts w:ascii="Arial" w:hAnsi="Arial" w:cs="Arial"/>
                <w:sz w:val="20"/>
              </w:rPr>
              <w:t>.</w:t>
            </w:r>
          </w:p>
          <w:p w14:paraId="63B2B9CB" w14:textId="28031687" w:rsidR="00177174" w:rsidRPr="006E0510" w:rsidRDefault="00177174" w:rsidP="006E0510">
            <w:pPr>
              <w:rPr>
                <w:rFonts w:ascii="Arial" w:hAnsi="Arial" w:cs="Arial"/>
                <w:sz w:val="20"/>
              </w:rPr>
            </w:pPr>
          </w:p>
        </w:tc>
      </w:tr>
      <w:tr w:rsidR="00A071B4" w:rsidRPr="006E0510" w14:paraId="6A09E573" w14:textId="77777777" w:rsidTr="007E7405">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6094B6" w14:textId="77777777" w:rsidR="00A071B4" w:rsidRDefault="00A071B4" w:rsidP="00A071B4">
            <w:pPr>
              <w:tabs>
                <w:tab w:val="left" w:pos="288"/>
              </w:tabs>
              <w:rPr>
                <w:rFonts w:ascii="Arial" w:hAnsi="Arial" w:cs="Arial"/>
              </w:rPr>
            </w:pPr>
          </w:p>
          <w:p w14:paraId="6BC4D700" w14:textId="3F6B1064" w:rsidR="00A071B4" w:rsidRDefault="00A071B4" w:rsidP="00A071B4">
            <w:pPr>
              <w:tabs>
                <w:tab w:val="left" w:pos="288"/>
              </w:tabs>
              <w:rPr>
                <w:rStyle w:val="SC21323589"/>
              </w:rPr>
            </w:pPr>
            <w:r>
              <w:rPr>
                <w:rStyle w:val="SC21323589"/>
              </w:rPr>
              <w:t>35.10.2 OBSS PD-based spatial reuse operation</w:t>
            </w:r>
          </w:p>
          <w:p w14:paraId="43DE3A30" w14:textId="77777777" w:rsidR="00A071B4" w:rsidRDefault="00A071B4" w:rsidP="00A071B4">
            <w:pPr>
              <w:tabs>
                <w:tab w:val="left" w:pos="288"/>
              </w:tabs>
              <w:rPr>
                <w:rFonts w:ascii="Arial" w:hAnsi="Arial" w:cs="Arial"/>
                <w:sz w:val="20"/>
              </w:rPr>
            </w:pPr>
          </w:p>
          <w:p w14:paraId="2EB79C4C" w14:textId="4401F283" w:rsidR="00A071B4" w:rsidRDefault="00A071B4" w:rsidP="006E0510">
            <w:pPr>
              <w:rPr>
                <w:rFonts w:ascii="Arial" w:hAnsi="Arial" w:cs="Arial"/>
                <w:sz w:val="20"/>
              </w:rPr>
            </w:pPr>
            <w:r w:rsidRPr="00A071B4">
              <w:rPr>
                <w:rFonts w:ascii="Arial" w:hAnsi="Arial" w:cs="Arial"/>
                <w:sz w:val="20"/>
              </w:rPr>
              <w:t>The PHY-</w:t>
            </w:r>
            <w:proofErr w:type="spellStart"/>
            <w:r w:rsidRPr="00A071B4">
              <w:rPr>
                <w:rFonts w:ascii="Arial" w:hAnsi="Arial" w:cs="Arial"/>
                <w:sz w:val="20"/>
              </w:rPr>
              <w:t>CCARESET.request</w:t>
            </w:r>
            <w:proofErr w:type="spellEnd"/>
            <w:r w:rsidRPr="00A071B4">
              <w:rPr>
                <w:rFonts w:ascii="Arial" w:hAnsi="Arial" w:cs="Arial"/>
                <w:sz w:val="20"/>
              </w:rPr>
              <w:t xml:space="preserve"> primitive shall be issued at the end of the PPDU if the PPDU is </w:t>
            </w:r>
            <w:r w:rsidRPr="009D4C36">
              <w:rPr>
                <w:rFonts w:ascii="Arial" w:hAnsi="Arial" w:cs="Arial"/>
                <w:strike/>
                <w:color w:val="FF0000"/>
                <w:sz w:val="20"/>
              </w:rPr>
              <w:t xml:space="preserve">an EHT MU PPDU addressed to a single STA </w:t>
            </w:r>
            <w:r>
              <w:rPr>
                <w:rFonts w:ascii="Arial" w:hAnsi="Arial" w:cs="Arial"/>
                <w:color w:val="FF0000"/>
                <w:sz w:val="20"/>
                <w:u w:val="single"/>
              </w:rPr>
              <w:t>an EHT SU transmission</w:t>
            </w:r>
            <w:r>
              <w:rPr>
                <w:rFonts w:ascii="Arial" w:hAnsi="Arial" w:cs="Arial"/>
                <w:sz w:val="20"/>
              </w:rPr>
              <w:t xml:space="preserve"> </w:t>
            </w:r>
            <w:r w:rsidRPr="00A071B4">
              <w:rPr>
                <w:rFonts w:ascii="Arial" w:hAnsi="Arial" w:cs="Arial"/>
                <w:sz w:val="20"/>
                <w:highlight w:val="yellow"/>
              </w:rPr>
              <w:t>(#</w:t>
            </w:r>
            <w:r>
              <w:rPr>
                <w:rFonts w:ascii="Arial" w:hAnsi="Arial" w:cs="Arial"/>
                <w:sz w:val="20"/>
                <w:highlight w:val="yellow"/>
              </w:rPr>
              <w:t>17370</w:t>
            </w:r>
            <w:r w:rsidRPr="00A071B4">
              <w:rPr>
                <w:rFonts w:ascii="Arial" w:hAnsi="Arial" w:cs="Arial"/>
                <w:sz w:val="20"/>
                <w:highlight w:val="yellow"/>
              </w:rPr>
              <w:t>)</w:t>
            </w:r>
            <w:r>
              <w:rPr>
                <w:rFonts w:ascii="Arial" w:hAnsi="Arial" w:cs="Arial"/>
                <w:sz w:val="20"/>
              </w:rPr>
              <w:t xml:space="preserve"> </w:t>
            </w:r>
            <w:r w:rsidRPr="00A071B4">
              <w:rPr>
                <w:rFonts w:ascii="Arial" w:hAnsi="Arial" w:cs="Arial"/>
                <w:sz w:val="20"/>
              </w:rPr>
              <w:t>and the RXVECTOR parameter SPATIAL_REUSE indicates SR_DELAYED.</w:t>
            </w:r>
          </w:p>
          <w:p w14:paraId="4FDCF0AC" w14:textId="3CCD6565" w:rsidR="00A071B4" w:rsidRDefault="00A071B4" w:rsidP="006E0510">
            <w:pPr>
              <w:rPr>
                <w:rFonts w:ascii="Arial" w:hAnsi="Arial" w:cs="Arial"/>
                <w:sz w:val="20"/>
              </w:rPr>
            </w:pPr>
          </w:p>
        </w:tc>
      </w:tr>
      <w:tr w:rsidR="006E0510" w:rsidRPr="006E0510" w14:paraId="77422578"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FDE4BF" w14:textId="77777777" w:rsidR="006E0510" w:rsidRPr="006E0510" w:rsidRDefault="006E0510" w:rsidP="006E0510">
            <w:pPr>
              <w:tabs>
                <w:tab w:val="left" w:pos="288"/>
              </w:tabs>
              <w:rPr>
                <w:rFonts w:ascii="Arial" w:hAnsi="Arial" w:cs="Arial"/>
                <w:sz w:val="20"/>
              </w:rPr>
            </w:pPr>
            <w:r w:rsidRPr="006E0510">
              <w:rPr>
                <w:rFonts w:ascii="Arial" w:hAnsi="Arial" w:cs="Arial"/>
                <w:sz w:val="20"/>
              </w:rPr>
              <w:t>17108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3D321A" w14:textId="77777777" w:rsidR="006E0510" w:rsidRPr="006E0510" w:rsidRDefault="006E0510" w:rsidP="006E0510">
            <w:pPr>
              <w:rPr>
                <w:rFonts w:ascii="Arial" w:hAnsi="Arial" w:cs="Arial"/>
                <w:sz w:val="20"/>
              </w:rPr>
            </w:pPr>
            <w:r w:rsidRPr="006E0510">
              <w:rPr>
                <w:rFonts w:ascii="Arial" w:hAnsi="Arial" w:cs="Arial"/>
                <w:sz w:val="20"/>
              </w:rPr>
              <w:t>629.07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B7EA8F" w14:textId="77777777" w:rsidR="006E0510" w:rsidRPr="006E0510" w:rsidRDefault="006E0510" w:rsidP="006E0510">
            <w:pPr>
              <w:rPr>
                <w:rFonts w:ascii="Arial" w:hAnsi="Arial" w:cs="Arial"/>
                <w:sz w:val="20"/>
              </w:rPr>
            </w:pPr>
            <w:r w:rsidRPr="006E0510">
              <w:rPr>
                <w:rFonts w:ascii="Arial" w:hAnsi="Arial" w:cs="Arial"/>
                <w:sz w:val="20"/>
              </w:rPr>
              <w:t>"The function b2int returns 1 if the input is true and 0 if the input is false." would be better before the huge list of things using it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AE44FF" w14:textId="77777777" w:rsidR="006E0510" w:rsidRPr="006E0510" w:rsidRDefault="006E0510" w:rsidP="006E0510">
            <w:pPr>
              <w:rPr>
                <w:rFonts w:ascii="Arial" w:hAnsi="Arial" w:cs="Arial"/>
                <w:sz w:val="20"/>
              </w:rPr>
            </w:pPr>
            <w:r w:rsidRPr="006E0510">
              <w:rPr>
                <w:rFonts w:ascii="Arial" w:hAnsi="Arial" w:cs="Arial"/>
                <w:sz w:val="20"/>
              </w:rPr>
              <w:t>Put it before the list, as something like ", where the function b2int returns 1 if its argument is true and 0 otherwise"</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EF4671" w14:textId="56D37354" w:rsidR="006E0510" w:rsidRDefault="009D4C36" w:rsidP="006E0510">
            <w:pPr>
              <w:rPr>
                <w:rFonts w:ascii="Arial" w:hAnsi="Arial" w:cs="Arial"/>
                <w:sz w:val="20"/>
              </w:rPr>
            </w:pPr>
            <w:r>
              <w:rPr>
                <w:rFonts w:ascii="Arial" w:hAnsi="Arial" w:cs="Arial"/>
                <w:sz w:val="20"/>
              </w:rPr>
              <w:t>Revised-</w:t>
            </w:r>
          </w:p>
          <w:p w14:paraId="319D6BE1" w14:textId="77777777" w:rsidR="009D4C36" w:rsidRDefault="009D4C36" w:rsidP="009D4C36">
            <w:pPr>
              <w:rPr>
                <w:rFonts w:ascii="Arial" w:hAnsi="Arial" w:cs="Arial"/>
                <w:sz w:val="20"/>
              </w:rPr>
            </w:pPr>
            <w:r>
              <w:rPr>
                <w:rFonts w:ascii="Arial" w:hAnsi="Arial" w:cs="Arial"/>
                <w:sz w:val="20"/>
              </w:rPr>
              <w:t>Agree in principle.</w:t>
            </w:r>
          </w:p>
          <w:p w14:paraId="7F4064E3" w14:textId="004559C0" w:rsidR="009D4C36" w:rsidRDefault="009D4C36" w:rsidP="009D4C36">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1144</w:t>
            </w:r>
            <w:r w:rsidRPr="008B3B73">
              <w:rPr>
                <w:rFonts w:ascii="Arial" w:hAnsi="Arial" w:cs="Arial"/>
                <w:sz w:val="20"/>
              </w:rPr>
              <w:t xml:space="preserve">r0 under all headings that include CID </w:t>
            </w:r>
            <w:r>
              <w:rPr>
                <w:rFonts w:ascii="Arial" w:hAnsi="Arial" w:cs="Arial"/>
                <w:sz w:val="20"/>
              </w:rPr>
              <w:t>17</w:t>
            </w:r>
            <w:r>
              <w:rPr>
                <w:rFonts w:ascii="Arial" w:hAnsi="Arial" w:cs="Arial"/>
                <w:sz w:val="20"/>
              </w:rPr>
              <w:t>108</w:t>
            </w:r>
            <w:r w:rsidRPr="008B3B73">
              <w:rPr>
                <w:rFonts w:ascii="Arial" w:hAnsi="Arial" w:cs="Arial"/>
                <w:sz w:val="20"/>
              </w:rPr>
              <w:t>.</w:t>
            </w:r>
          </w:p>
          <w:p w14:paraId="4E99A455" w14:textId="6213B40D" w:rsidR="009D4C36" w:rsidRPr="006E0510" w:rsidRDefault="009D4C36" w:rsidP="006E0510">
            <w:pPr>
              <w:rPr>
                <w:rFonts w:ascii="Arial" w:hAnsi="Arial" w:cs="Arial"/>
                <w:sz w:val="20"/>
              </w:rPr>
            </w:pPr>
          </w:p>
        </w:tc>
      </w:tr>
      <w:tr w:rsidR="009D4C36" w:rsidRPr="006E0510" w14:paraId="77F2AF03" w14:textId="77777777" w:rsidTr="00954E72">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6AC23C" w14:textId="2DAA51CA" w:rsidR="009D4C36" w:rsidRDefault="009D4C36" w:rsidP="006E0510">
            <w:pPr>
              <w:tabs>
                <w:tab w:val="left" w:pos="288"/>
              </w:tabs>
              <w:rPr>
                <w:rFonts w:ascii="Arial" w:hAnsi="Arial" w:cs="Arial"/>
                <w:sz w:val="20"/>
              </w:rPr>
            </w:pPr>
          </w:p>
          <w:p w14:paraId="16DA2C9D" w14:textId="1F7E7137" w:rsidR="009D4C36" w:rsidRPr="009D4C36" w:rsidRDefault="009D4C36" w:rsidP="009D4C36">
            <w:pPr>
              <w:tabs>
                <w:tab w:val="left" w:pos="288"/>
              </w:tabs>
              <w:rPr>
                <w:rFonts w:ascii="Arial" w:hAnsi="Arial" w:cs="Arial"/>
                <w:b/>
                <w:bCs/>
                <w:sz w:val="20"/>
              </w:rPr>
            </w:pPr>
            <w:r w:rsidRPr="009D4C36">
              <w:rPr>
                <w:rFonts w:ascii="Arial" w:hAnsi="Arial" w:cs="Arial"/>
                <w:b/>
                <w:bCs/>
                <w:sz w:val="20"/>
              </w:rPr>
              <w:t>35.11.3 Contents of the EHT PHY Capabilities Information field and Supported EHT-MCS And NSS Set field</w:t>
            </w:r>
          </w:p>
          <w:p w14:paraId="50CA0BF1" w14:textId="77777777" w:rsidR="009D4C36" w:rsidRPr="009D4C36" w:rsidRDefault="009D4C36" w:rsidP="009D4C36">
            <w:pPr>
              <w:tabs>
                <w:tab w:val="left" w:pos="288"/>
              </w:tabs>
              <w:rPr>
                <w:rFonts w:ascii="Arial" w:hAnsi="Arial" w:cs="Arial"/>
                <w:sz w:val="20"/>
              </w:rPr>
            </w:pPr>
          </w:p>
          <w:p w14:paraId="7A106BA0" w14:textId="66A4FB06" w:rsidR="009D4C36" w:rsidRDefault="009D4C36" w:rsidP="009D4C36">
            <w:pPr>
              <w:tabs>
                <w:tab w:val="left" w:pos="288"/>
              </w:tabs>
              <w:rPr>
                <w:rFonts w:ascii="Arial" w:hAnsi="Arial" w:cs="Arial"/>
                <w:sz w:val="20"/>
              </w:rPr>
            </w:pPr>
            <w:r w:rsidRPr="009D4C36">
              <w:rPr>
                <w:rFonts w:ascii="Arial" w:hAnsi="Arial" w:cs="Arial"/>
                <w:sz w:val="20"/>
              </w:rPr>
              <w:t>The EHT MAC determines the capabilities of its EHT PHY by using the PLME-GET primitive to read the EHT PHY MIB attributes (see Table 36-69 (EHT PHY MIB attributes)). The subfields in the EHT PHY Capabilities Information field in the EHT Capabilities element shall be set as follows</w:t>
            </w:r>
            <w:r w:rsidRPr="009D4C36">
              <w:rPr>
                <w:rFonts w:ascii="Arial" w:hAnsi="Arial" w:cs="Arial"/>
                <w:color w:val="FF0000"/>
                <w:sz w:val="20"/>
                <w:u w:val="single"/>
              </w:rPr>
              <w:t xml:space="preserve">, </w:t>
            </w:r>
            <w:r>
              <w:rPr>
                <w:rFonts w:ascii="Arial" w:hAnsi="Arial" w:cs="Arial"/>
                <w:color w:val="FF0000"/>
                <w:sz w:val="20"/>
                <w:u w:val="single"/>
              </w:rPr>
              <w:t>where</w:t>
            </w:r>
            <w:r w:rsidRPr="009D4C36">
              <w:rPr>
                <w:rFonts w:ascii="Arial" w:hAnsi="Arial" w:cs="Arial"/>
                <w:color w:val="FF0000"/>
                <w:sz w:val="20"/>
                <w:u w:val="single"/>
              </w:rPr>
              <w:t xml:space="preserve"> t</w:t>
            </w:r>
            <w:r w:rsidRPr="009D4C36">
              <w:rPr>
                <w:rFonts w:ascii="Arial" w:hAnsi="Arial" w:cs="Arial"/>
                <w:color w:val="FF0000"/>
                <w:sz w:val="20"/>
                <w:u w:val="single"/>
              </w:rPr>
              <w:t>he function b2int returns 1 if the input is true and 0 if the input is false</w:t>
            </w:r>
            <w:r w:rsidRPr="009D4C36">
              <w:rPr>
                <w:rFonts w:ascii="Arial" w:hAnsi="Arial" w:cs="Arial"/>
                <w:sz w:val="20"/>
              </w:rPr>
              <w:t>:</w:t>
            </w:r>
          </w:p>
          <w:p w14:paraId="72D4B26F" w14:textId="2AF85DAE" w:rsidR="009D4C36" w:rsidRDefault="009D4C36" w:rsidP="009D4C36">
            <w:pPr>
              <w:tabs>
                <w:tab w:val="left" w:pos="288"/>
              </w:tabs>
              <w:rPr>
                <w:rFonts w:ascii="Arial" w:hAnsi="Arial" w:cs="Arial"/>
                <w:sz w:val="20"/>
              </w:rPr>
            </w:pPr>
            <w:r>
              <w:rPr>
                <w:rFonts w:ascii="Arial" w:hAnsi="Arial" w:cs="Arial"/>
                <w:sz w:val="20"/>
              </w:rPr>
              <w:t>…</w:t>
            </w:r>
          </w:p>
          <w:p w14:paraId="152E95AF" w14:textId="1452FC3E" w:rsidR="009D4C36" w:rsidRPr="009D4C36" w:rsidRDefault="009D4C36" w:rsidP="009D4C36">
            <w:pPr>
              <w:tabs>
                <w:tab w:val="left" w:pos="288"/>
              </w:tabs>
              <w:rPr>
                <w:rFonts w:ascii="Arial" w:hAnsi="Arial" w:cs="Arial"/>
                <w:strike/>
                <w:sz w:val="20"/>
              </w:rPr>
            </w:pPr>
            <w:r w:rsidRPr="009D4C36">
              <w:rPr>
                <w:rFonts w:ascii="Arial" w:hAnsi="Arial" w:cs="Arial"/>
                <w:strike/>
                <w:color w:val="FF0000"/>
                <w:sz w:val="20"/>
              </w:rPr>
              <w:t>The function b2int returns 1 if the input is true and 0 if the input is false.</w:t>
            </w:r>
            <w:r w:rsidRPr="00A071B4">
              <w:rPr>
                <w:rFonts w:ascii="Arial" w:hAnsi="Arial" w:cs="Arial"/>
                <w:sz w:val="20"/>
                <w:highlight w:val="yellow"/>
              </w:rPr>
              <w:t xml:space="preserve"> </w:t>
            </w:r>
            <w:r w:rsidRPr="00A071B4">
              <w:rPr>
                <w:rFonts w:ascii="Arial" w:hAnsi="Arial" w:cs="Arial"/>
                <w:sz w:val="20"/>
                <w:highlight w:val="yellow"/>
              </w:rPr>
              <w:t>(#</w:t>
            </w:r>
            <w:r>
              <w:rPr>
                <w:rFonts w:ascii="Arial" w:hAnsi="Arial" w:cs="Arial"/>
                <w:sz w:val="20"/>
                <w:highlight w:val="yellow"/>
              </w:rPr>
              <w:t>17</w:t>
            </w:r>
            <w:r>
              <w:rPr>
                <w:rFonts w:ascii="Arial" w:hAnsi="Arial" w:cs="Arial"/>
                <w:sz w:val="20"/>
                <w:highlight w:val="yellow"/>
              </w:rPr>
              <w:t>108</w:t>
            </w:r>
            <w:r w:rsidRPr="00A071B4">
              <w:rPr>
                <w:rFonts w:ascii="Arial" w:hAnsi="Arial" w:cs="Arial"/>
                <w:sz w:val="20"/>
                <w:highlight w:val="yellow"/>
              </w:rPr>
              <w:t>)</w:t>
            </w:r>
          </w:p>
          <w:p w14:paraId="75CDEC64" w14:textId="77777777" w:rsidR="009D4C36" w:rsidRPr="006E0510" w:rsidRDefault="009D4C36" w:rsidP="006E0510">
            <w:pPr>
              <w:rPr>
                <w:rFonts w:ascii="Arial" w:hAnsi="Arial" w:cs="Arial"/>
                <w:sz w:val="20"/>
              </w:rPr>
            </w:pPr>
          </w:p>
        </w:tc>
      </w:tr>
      <w:tr w:rsidR="006E0510" w:rsidRPr="006E0510" w14:paraId="3DEA2967"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A46F92" w14:textId="77777777" w:rsidR="006E0510" w:rsidRPr="006E0510" w:rsidRDefault="006E0510" w:rsidP="006E0510">
            <w:pPr>
              <w:tabs>
                <w:tab w:val="left" w:pos="288"/>
              </w:tabs>
              <w:rPr>
                <w:rFonts w:ascii="Arial" w:hAnsi="Arial" w:cs="Arial"/>
                <w:sz w:val="20"/>
              </w:rPr>
            </w:pPr>
            <w:r w:rsidRPr="006E0510">
              <w:rPr>
                <w:rFonts w:ascii="Arial" w:hAnsi="Arial" w:cs="Arial"/>
                <w:sz w:val="20"/>
              </w:rPr>
              <w:t>17109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58FB00" w14:textId="77777777" w:rsidR="006E0510" w:rsidRPr="006E0510" w:rsidRDefault="006E0510" w:rsidP="006E0510">
            <w:pPr>
              <w:rPr>
                <w:rFonts w:ascii="Arial" w:hAnsi="Arial" w:cs="Arial"/>
                <w:sz w:val="20"/>
              </w:rPr>
            </w:pPr>
            <w:r w:rsidRPr="006E0510">
              <w:rPr>
                <w:rFonts w:ascii="Arial" w:hAnsi="Arial" w:cs="Arial"/>
                <w:sz w:val="20"/>
              </w:rPr>
              <w:t>629.16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A1E300" w14:textId="77777777" w:rsidR="006E0510" w:rsidRPr="006E0510" w:rsidRDefault="006E0510" w:rsidP="006E0510">
            <w:pPr>
              <w:rPr>
                <w:rFonts w:ascii="Arial" w:hAnsi="Arial" w:cs="Arial"/>
                <w:sz w:val="20"/>
              </w:rPr>
            </w:pPr>
            <w:r w:rsidRPr="006E0510">
              <w:rPr>
                <w:rFonts w:ascii="Arial" w:hAnsi="Arial" w:cs="Arial"/>
                <w:sz w:val="20"/>
              </w:rPr>
              <w:t>Subfield can't be set to dot11EHTSupportedEhtMcsAndNssSet20MhzOnlyStaImplemented since that's a Boolean not a number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8E5316" w14:textId="77777777" w:rsidR="006E0510" w:rsidRPr="006E0510" w:rsidRDefault="006E0510" w:rsidP="006E0510">
            <w:pPr>
              <w:rPr>
                <w:rFonts w:ascii="Arial" w:hAnsi="Arial" w:cs="Arial"/>
                <w:sz w:val="20"/>
              </w:rPr>
            </w:pPr>
            <w:r w:rsidRPr="006E0510">
              <w:rPr>
                <w:rFonts w:ascii="Arial" w:hAnsi="Arial" w:cs="Arial"/>
                <w:sz w:val="20"/>
              </w:rPr>
              <w:t>Use that nifty b2int function you've just dreamt up</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E715F4" w14:textId="679237E9" w:rsidR="00DB2D67" w:rsidRDefault="00725120" w:rsidP="006E0510">
            <w:pPr>
              <w:rPr>
                <w:rFonts w:ascii="Arial" w:hAnsi="Arial" w:cs="Arial"/>
                <w:sz w:val="20"/>
              </w:rPr>
            </w:pPr>
            <w:r>
              <w:rPr>
                <w:rFonts w:ascii="Arial" w:hAnsi="Arial" w:cs="Arial"/>
                <w:sz w:val="20"/>
              </w:rPr>
              <w:t xml:space="preserve">Rejected- </w:t>
            </w:r>
          </w:p>
          <w:p w14:paraId="5EF6C22D" w14:textId="4BAE7A06" w:rsidR="00DB2D67" w:rsidRDefault="00DB2D67" w:rsidP="006E0510">
            <w:pPr>
              <w:rPr>
                <w:rFonts w:ascii="Arial" w:hAnsi="Arial" w:cs="Arial"/>
                <w:sz w:val="20"/>
              </w:rPr>
            </w:pPr>
            <w:r w:rsidRPr="00DB2D67">
              <w:rPr>
                <w:rFonts w:ascii="Arial" w:hAnsi="Arial" w:cs="Arial"/>
                <w:sz w:val="20"/>
              </w:rPr>
              <w:t>EHT-MCS Map (20 MHz-Only Non-AP STA)</w:t>
            </w:r>
            <w:r>
              <w:rPr>
                <w:rFonts w:ascii="Arial" w:hAnsi="Arial" w:cs="Arial"/>
                <w:sz w:val="20"/>
              </w:rPr>
              <w:t xml:space="preserve"> is 4 </w:t>
            </w:r>
            <w:proofErr w:type="spellStart"/>
            <w:r>
              <w:rPr>
                <w:rFonts w:ascii="Arial" w:hAnsi="Arial" w:cs="Arial"/>
                <w:sz w:val="20"/>
              </w:rPr>
              <w:t>octers</w:t>
            </w:r>
            <w:proofErr w:type="spellEnd"/>
            <w:r>
              <w:rPr>
                <w:rFonts w:ascii="Arial" w:hAnsi="Arial" w:cs="Arial"/>
                <w:sz w:val="20"/>
              </w:rPr>
              <w:t xml:space="preserve">. </w:t>
            </w:r>
          </w:p>
          <w:p w14:paraId="146B2D97" w14:textId="046357CD" w:rsidR="00DB2D67" w:rsidRDefault="00725120" w:rsidP="006E0510">
            <w:pPr>
              <w:rPr>
                <w:rFonts w:ascii="Arial" w:hAnsi="Arial" w:cs="Arial"/>
                <w:sz w:val="20"/>
              </w:rPr>
            </w:pPr>
            <w:proofErr w:type="gramStart"/>
            <w:r>
              <w:rPr>
                <w:rFonts w:ascii="Arial" w:hAnsi="Arial" w:cs="Arial"/>
                <w:sz w:val="20"/>
              </w:rPr>
              <w:t>And,</w:t>
            </w:r>
            <w:proofErr w:type="gramEnd"/>
            <w:r>
              <w:rPr>
                <w:rFonts w:ascii="Arial" w:hAnsi="Arial" w:cs="Arial"/>
                <w:sz w:val="20"/>
              </w:rPr>
              <w:t xml:space="preserve"> </w:t>
            </w:r>
            <w:r w:rsidRPr="00725120">
              <w:rPr>
                <w:rFonts w:ascii="Arial" w:hAnsi="Arial" w:cs="Arial"/>
                <w:sz w:val="20"/>
              </w:rPr>
              <w:t>dot11EHTSupportedEhtMcsAndNssSet20MhzOnlyImplemented</w:t>
            </w:r>
            <w:r>
              <w:rPr>
                <w:rFonts w:ascii="Arial" w:hAnsi="Arial" w:cs="Arial"/>
                <w:sz w:val="20"/>
              </w:rPr>
              <w:t xml:space="preserve"> is also 4 octets, not </w:t>
            </w:r>
            <w:proofErr w:type="spellStart"/>
            <w:r>
              <w:rPr>
                <w:rFonts w:ascii="Arial" w:hAnsi="Arial" w:cs="Arial"/>
                <w:sz w:val="20"/>
              </w:rPr>
              <w:t>Booleant</w:t>
            </w:r>
            <w:proofErr w:type="spellEnd"/>
            <w:r>
              <w:rPr>
                <w:rFonts w:ascii="Arial" w:hAnsi="Arial" w:cs="Arial"/>
                <w:sz w:val="20"/>
              </w:rPr>
              <w:t xml:space="preserve">. </w:t>
            </w:r>
          </w:p>
          <w:p w14:paraId="1D8F2FE7" w14:textId="77777777" w:rsidR="00725120" w:rsidRDefault="00725120" w:rsidP="00725120">
            <w:pPr>
              <w:rPr>
                <w:rFonts w:ascii="Arial" w:hAnsi="Arial" w:cs="Arial"/>
                <w:sz w:val="20"/>
              </w:rPr>
            </w:pPr>
          </w:p>
          <w:p w14:paraId="36A222D2" w14:textId="722C0380" w:rsidR="00725120" w:rsidRPr="00725120" w:rsidRDefault="00725120" w:rsidP="00725120">
            <w:pPr>
              <w:rPr>
                <w:rFonts w:ascii="Arial" w:hAnsi="Arial" w:cs="Arial"/>
                <w:sz w:val="20"/>
              </w:rPr>
            </w:pPr>
            <w:r w:rsidRPr="00725120">
              <w:rPr>
                <w:rFonts w:ascii="Arial" w:hAnsi="Arial" w:cs="Arial"/>
                <w:sz w:val="20"/>
              </w:rPr>
              <w:lastRenderedPageBreak/>
              <w:t>dot11EHTSupportedEhtMcsAndNssSet20MhzOnlyImplemented OBJECT-TYPE</w:t>
            </w:r>
          </w:p>
          <w:p w14:paraId="521655E6" w14:textId="192D61B3" w:rsidR="00DB2D67" w:rsidRPr="006E0510" w:rsidRDefault="00725120" w:rsidP="006E0510">
            <w:pPr>
              <w:rPr>
                <w:rFonts w:ascii="Arial" w:hAnsi="Arial" w:cs="Arial"/>
                <w:sz w:val="20"/>
              </w:rPr>
            </w:pPr>
            <w:r w:rsidRPr="00725120">
              <w:rPr>
                <w:rFonts w:ascii="Arial" w:hAnsi="Arial" w:cs="Arial"/>
                <w:sz w:val="20"/>
              </w:rPr>
              <w:t>SYNTAX OCTET STRING (</w:t>
            </w:r>
            <w:proofErr w:type="gramStart"/>
            <w:r w:rsidRPr="00725120">
              <w:rPr>
                <w:rFonts w:ascii="Arial" w:hAnsi="Arial" w:cs="Arial"/>
                <w:sz w:val="20"/>
              </w:rPr>
              <w:t>SIZE(</w:t>
            </w:r>
            <w:proofErr w:type="gramEnd"/>
            <w:r w:rsidRPr="00725120">
              <w:rPr>
                <w:rFonts w:ascii="Arial" w:hAnsi="Arial" w:cs="Arial"/>
                <w:sz w:val="20"/>
              </w:rPr>
              <w:t>4))</w:t>
            </w:r>
          </w:p>
        </w:tc>
      </w:tr>
      <w:tr w:rsidR="006E0510" w:rsidRPr="006E0510" w14:paraId="7962F192"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432DE2" w14:textId="77777777" w:rsidR="006E0510" w:rsidRPr="006E0510" w:rsidRDefault="006E0510" w:rsidP="006E0510">
            <w:pPr>
              <w:tabs>
                <w:tab w:val="left" w:pos="288"/>
              </w:tabs>
              <w:rPr>
                <w:rFonts w:ascii="Arial" w:hAnsi="Arial" w:cs="Arial"/>
                <w:sz w:val="20"/>
              </w:rPr>
            </w:pPr>
            <w:r w:rsidRPr="006E0510">
              <w:rPr>
                <w:rFonts w:ascii="Arial" w:hAnsi="Arial" w:cs="Arial"/>
                <w:sz w:val="20"/>
              </w:rPr>
              <w:lastRenderedPageBreak/>
              <w:t>16272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440C4C" w14:textId="77777777" w:rsidR="006E0510" w:rsidRPr="006E0510" w:rsidRDefault="006E0510" w:rsidP="006E0510">
            <w:pPr>
              <w:rPr>
                <w:rFonts w:ascii="Arial" w:hAnsi="Arial" w:cs="Arial"/>
                <w:sz w:val="20"/>
              </w:rPr>
            </w:pPr>
            <w:r w:rsidRPr="006E0510">
              <w:rPr>
                <w:rFonts w:ascii="Arial" w:hAnsi="Arial" w:cs="Arial"/>
                <w:sz w:val="20"/>
              </w:rPr>
              <w:t>943.11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98873E" w14:textId="77777777" w:rsidR="006E0510" w:rsidRPr="006E0510" w:rsidRDefault="006E0510" w:rsidP="006E0510">
            <w:pPr>
              <w:rPr>
                <w:rFonts w:ascii="Arial" w:hAnsi="Arial" w:cs="Arial"/>
                <w:sz w:val="20"/>
              </w:rPr>
            </w:pPr>
            <w:r w:rsidRPr="006E0510">
              <w:rPr>
                <w:rFonts w:ascii="Arial" w:hAnsi="Arial" w:cs="Arial"/>
                <w:sz w:val="20"/>
              </w:rPr>
              <w:t>Has the amended MIB been compiled with the rest of the MIB from the dependant drafts?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8921E0" w14:textId="77777777" w:rsidR="006E0510" w:rsidRPr="006E0510" w:rsidRDefault="006E0510" w:rsidP="006E0510">
            <w:pPr>
              <w:rPr>
                <w:rFonts w:ascii="Arial" w:hAnsi="Arial" w:cs="Arial"/>
                <w:sz w:val="20"/>
              </w:rPr>
            </w:pPr>
            <w:r w:rsidRPr="006E0510">
              <w:rPr>
                <w:rFonts w:ascii="Arial" w:hAnsi="Arial" w:cs="Arial"/>
                <w:sz w:val="20"/>
              </w:rPr>
              <w:t>If not, the amended MIB should be compiled to ensure it is correct.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2C57C7" w14:textId="08FC5089" w:rsidR="006E0510" w:rsidRDefault="009D4C36" w:rsidP="006E0510">
            <w:pPr>
              <w:rPr>
                <w:rFonts w:ascii="Arial" w:hAnsi="Arial" w:cs="Arial"/>
                <w:sz w:val="20"/>
              </w:rPr>
            </w:pPr>
            <w:r>
              <w:rPr>
                <w:rFonts w:ascii="Arial" w:hAnsi="Arial" w:cs="Arial"/>
                <w:sz w:val="20"/>
              </w:rPr>
              <w:t xml:space="preserve">Rejected- </w:t>
            </w:r>
          </w:p>
          <w:p w14:paraId="1EDF13AE" w14:textId="77777777" w:rsidR="009D4C36" w:rsidRDefault="009D4C36" w:rsidP="006E0510">
            <w:pPr>
              <w:rPr>
                <w:rFonts w:ascii="Arial" w:hAnsi="Arial" w:cs="Arial"/>
                <w:sz w:val="20"/>
              </w:rPr>
            </w:pPr>
            <w:r w:rsidRPr="009D4C36">
              <w:rPr>
                <w:rFonts w:ascii="Arial" w:hAnsi="Arial" w:cs="Arial"/>
                <w:sz w:val="20"/>
              </w:rPr>
              <w:t xml:space="preserve">MIB </w:t>
            </w:r>
            <w:r>
              <w:rPr>
                <w:rFonts w:ascii="Arial" w:hAnsi="Arial" w:cs="Arial"/>
                <w:sz w:val="20"/>
              </w:rPr>
              <w:t xml:space="preserve">compiling will be checked during the MDR. </w:t>
            </w:r>
          </w:p>
          <w:p w14:paraId="21E56BBD" w14:textId="6F02BB2C" w:rsidR="009D4C36" w:rsidRPr="006E0510" w:rsidRDefault="009D4C36" w:rsidP="006E0510">
            <w:pPr>
              <w:rPr>
                <w:rFonts w:ascii="Arial" w:hAnsi="Arial" w:cs="Arial"/>
                <w:sz w:val="20"/>
              </w:rPr>
            </w:pPr>
          </w:p>
        </w:tc>
      </w:tr>
      <w:tr w:rsidR="006E0510" w:rsidRPr="006E0510" w14:paraId="1F4B724E"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DA6BEB" w14:textId="77777777" w:rsidR="006E0510" w:rsidRPr="006E0510" w:rsidRDefault="006E0510" w:rsidP="006E0510">
            <w:pPr>
              <w:tabs>
                <w:tab w:val="left" w:pos="288"/>
              </w:tabs>
              <w:rPr>
                <w:rFonts w:ascii="Arial" w:hAnsi="Arial" w:cs="Arial"/>
                <w:sz w:val="20"/>
              </w:rPr>
            </w:pPr>
            <w:r w:rsidRPr="006E0510">
              <w:rPr>
                <w:rFonts w:ascii="Arial" w:hAnsi="Arial" w:cs="Arial"/>
                <w:sz w:val="20"/>
              </w:rPr>
              <w:t>16714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6AF634" w14:textId="77777777" w:rsidR="006E0510" w:rsidRPr="006E0510" w:rsidRDefault="006E0510" w:rsidP="006E0510">
            <w:pPr>
              <w:rPr>
                <w:rFonts w:ascii="Arial" w:hAnsi="Arial" w:cs="Arial"/>
                <w:sz w:val="20"/>
              </w:rPr>
            </w:pPr>
            <w:r w:rsidRPr="006E0510">
              <w:rPr>
                <w:rFonts w:ascii="Arial" w:hAnsi="Arial" w:cs="Arial"/>
                <w:sz w:val="20"/>
              </w:rPr>
              <w:t>948.55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740EF2" w14:textId="77777777" w:rsidR="006E0510" w:rsidRPr="006E0510" w:rsidRDefault="006E0510" w:rsidP="006E0510">
            <w:pPr>
              <w:rPr>
                <w:rFonts w:ascii="Arial" w:hAnsi="Arial" w:cs="Arial"/>
                <w:sz w:val="20"/>
              </w:rPr>
            </w:pPr>
            <w:r w:rsidRPr="006E0510">
              <w:rPr>
                <w:rFonts w:ascii="Arial" w:hAnsi="Arial" w:cs="Arial"/>
                <w:sz w:val="20"/>
              </w:rPr>
              <w:t>"which" should be "that"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6E1C86" w14:textId="77777777" w:rsidR="006E0510" w:rsidRPr="006E0510" w:rsidRDefault="006E0510" w:rsidP="006E0510">
            <w:pPr>
              <w:rPr>
                <w:rFonts w:ascii="Arial" w:hAnsi="Arial" w:cs="Arial"/>
                <w:sz w:val="20"/>
              </w:rPr>
            </w:pPr>
            <w:r w:rsidRPr="006E0510">
              <w:rPr>
                <w:rFonts w:ascii="Arial" w:hAnsi="Arial" w:cs="Arial"/>
                <w:sz w:val="20"/>
              </w:rPr>
              <w:t>Change here and in any other locations where needed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E4A129" w14:textId="58208DEB" w:rsidR="006E0510" w:rsidRDefault="00C8538F" w:rsidP="006E0510">
            <w:pPr>
              <w:rPr>
                <w:rFonts w:ascii="Arial" w:hAnsi="Arial" w:cs="Arial"/>
                <w:sz w:val="20"/>
              </w:rPr>
            </w:pPr>
            <w:r>
              <w:rPr>
                <w:rFonts w:ascii="Arial" w:hAnsi="Arial" w:cs="Arial"/>
                <w:sz w:val="20"/>
              </w:rPr>
              <w:t xml:space="preserve">Revised </w:t>
            </w:r>
          </w:p>
          <w:p w14:paraId="26A001CD" w14:textId="0B2E5B98" w:rsidR="00C8538F" w:rsidRDefault="00C8538F" w:rsidP="00C8538F">
            <w:pPr>
              <w:rPr>
                <w:rFonts w:ascii="Arial" w:hAnsi="Arial" w:cs="Arial"/>
                <w:sz w:val="20"/>
              </w:rPr>
            </w:pPr>
            <w:r>
              <w:rPr>
                <w:rFonts w:ascii="Arial" w:hAnsi="Arial" w:cs="Arial"/>
                <w:sz w:val="20"/>
              </w:rPr>
              <w:t xml:space="preserve">Agree in principle. </w:t>
            </w:r>
            <w:r>
              <w:rPr>
                <w:rFonts w:ascii="Arial" w:hAnsi="Arial" w:cs="Arial"/>
                <w:sz w:val="20"/>
              </w:rPr>
              <w:t xml:space="preserve">Change “which” to “that”. </w:t>
            </w:r>
          </w:p>
          <w:p w14:paraId="0C7C904B" w14:textId="77777777" w:rsidR="00C8538F" w:rsidRDefault="00C8538F" w:rsidP="00C8538F">
            <w:pPr>
              <w:rPr>
                <w:rFonts w:ascii="Arial" w:hAnsi="Arial" w:cs="Arial"/>
                <w:sz w:val="20"/>
              </w:rPr>
            </w:pPr>
          </w:p>
          <w:p w14:paraId="51626D07" w14:textId="77777777" w:rsidR="00C8538F" w:rsidRDefault="00C8538F" w:rsidP="00C8538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47FD818E" w14:textId="77777777" w:rsidR="00C8538F" w:rsidRDefault="00C8538F" w:rsidP="00C8538F">
            <w:pPr>
              <w:rPr>
                <w:rFonts w:ascii="Arial" w:hAnsi="Arial" w:cs="Arial"/>
                <w:sz w:val="20"/>
              </w:rPr>
            </w:pPr>
            <w:r>
              <w:rPr>
                <w:rFonts w:ascii="Arial" w:hAnsi="Arial" w:cs="Arial"/>
                <w:sz w:val="20"/>
              </w:rPr>
              <w:t xml:space="preserve">Change from </w:t>
            </w:r>
          </w:p>
          <w:p w14:paraId="63600085" w14:textId="1B1C6F86" w:rsidR="00C8538F" w:rsidRDefault="00C8538F" w:rsidP="00C8538F">
            <w:pPr>
              <w:rPr>
                <w:rFonts w:ascii="Arial" w:hAnsi="Arial" w:cs="Arial"/>
                <w:sz w:val="20"/>
              </w:rPr>
            </w:pPr>
            <w:r>
              <w:rPr>
                <w:rFonts w:ascii="Arial" w:hAnsi="Arial" w:cs="Arial"/>
                <w:sz w:val="20"/>
              </w:rPr>
              <w:t>“</w:t>
            </w:r>
            <w:r w:rsidRPr="00C8538F">
              <w:rPr>
                <w:rFonts w:ascii="Arial" w:hAnsi="Arial" w:cs="Arial"/>
                <w:sz w:val="20"/>
              </w:rPr>
              <w:t>A conceptual table for EHT PPE thresholds mappings, which determines the nominal packet padding value as a function of the two PPE thresholds,</w:t>
            </w:r>
            <w:r>
              <w:rPr>
                <w:rFonts w:ascii="Arial" w:hAnsi="Arial" w:cs="Arial"/>
                <w:sz w:val="20"/>
              </w:rPr>
              <w:t>”</w:t>
            </w:r>
          </w:p>
          <w:p w14:paraId="7500E9A5" w14:textId="77777777" w:rsidR="00C8538F" w:rsidRDefault="00C8538F" w:rsidP="00C8538F">
            <w:pPr>
              <w:rPr>
                <w:rFonts w:ascii="Arial" w:hAnsi="Arial" w:cs="Arial"/>
                <w:sz w:val="20"/>
              </w:rPr>
            </w:pPr>
            <w:r>
              <w:rPr>
                <w:rFonts w:ascii="Arial" w:hAnsi="Arial" w:cs="Arial"/>
                <w:sz w:val="20"/>
              </w:rPr>
              <w:t xml:space="preserve">to </w:t>
            </w:r>
          </w:p>
          <w:p w14:paraId="71492CE0" w14:textId="2CEF16A9" w:rsidR="00C8538F" w:rsidRPr="006E0510" w:rsidRDefault="00C8538F" w:rsidP="006E0510">
            <w:pPr>
              <w:rPr>
                <w:rFonts w:ascii="Arial" w:hAnsi="Arial" w:cs="Arial"/>
                <w:sz w:val="20"/>
              </w:rPr>
            </w:pPr>
            <w:r>
              <w:rPr>
                <w:rFonts w:ascii="Arial" w:hAnsi="Arial" w:cs="Arial"/>
                <w:sz w:val="20"/>
              </w:rPr>
              <w:t>“</w:t>
            </w:r>
            <w:r w:rsidRPr="00C8538F">
              <w:rPr>
                <w:rFonts w:ascii="Arial" w:hAnsi="Arial" w:cs="Arial"/>
                <w:sz w:val="20"/>
              </w:rPr>
              <w:t xml:space="preserve">A conceptual table for EHT PPE thresholds mappings, </w:t>
            </w:r>
            <w:r>
              <w:rPr>
                <w:rFonts w:ascii="Arial" w:hAnsi="Arial" w:cs="Arial"/>
                <w:sz w:val="20"/>
              </w:rPr>
              <w:t xml:space="preserve">that </w:t>
            </w:r>
            <w:r w:rsidRPr="00C8538F">
              <w:rPr>
                <w:rFonts w:ascii="Arial" w:hAnsi="Arial" w:cs="Arial"/>
                <w:sz w:val="20"/>
              </w:rPr>
              <w:t>determines the nominal packet padding value as a function of the two PPE thresholds</w:t>
            </w:r>
            <w:r>
              <w:rPr>
                <w:rFonts w:ascii="Arial" w:hAnsi="Arial" w:cs="Arial"/>
                <w:sz w:val="20"/>
              </w:rPr>
              <w:t>,</w:t>
            </w:r>
            <w:r>
              <w:rPr>
                <w:rFonts w:ascii="Arial" w:hAnsi="Arial" w:cs="Arial"/>
                <w:sz w:val="20"/>
              </w:rPr>
              <w:t>”</w:t>
            </w:r>
          </w:p>
        </w:tc>
      </w:tr>
      <w:tr w:rsidR="006E0510" w:rsidRPr="006E0510" w14:paraId="62052662"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6CE797" w14:textId="77777777" w:rsidR="006E0510" w:rsidRPr="006E0510" w:rsidRDefault="006E0510" w:rsidP="006E0510">
            <w:pPr>
              <w:tabs>
                <w:tab w:val="left" w:pos="288"/>
              </w:tabs>
              <w:rPr>
                <w:rFonts w:ascii="Arial" w:hAnsi="Arial" w:cs="Arial"/>
                <w:sz w:val="20"/>
              </w:rPr>
            </w:pPr>
            <w:r w:rsidRPr="006E0510">
              <w:rPr>
                <w:rFonts w:ascii="Arial" w:hAnsi="Arial" w:cs="Arial"/>
                <w:sz w:val="20"/>
              </w:rPr>
              <w:t>17106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FD49BE" w14:textId="77777777" w:rsidR="006E0510" w:rsidRPr="006E0510" w:rsidRDefault="006E0510" w:rsidP="006E0510">
            <w:pPr>
              <w:rPr>
                <w:rFonts w:ascii="Arial" w:hAnsi="Arial" w:cs="Arial"/>
                <w:sz w:val="20"/>
              </w:rPr>
            </w:pPr>
            <w:r w:rsidRPr="006E0510">
              <w:rPr>
                <w:rFonts w:ascii="Arial" w:hAnsi="Arial" w:cs="Arial"/>
                <w:sz w:val="20"/>
              </w:rPr>
              <w:t>957.31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02FF93" w14:textId="77777777" w:rsidR="006E0510" w:rsidRPr="006E0510" w:rsidRDefault="006E0510" w:rsidP="006E0510">
            <w:pPr>
              <w:rPr>
                <w:rFonts w:ascii="Arial" w:hAnsi="Arial" w:cs="Arial"/>
                <w:sz w:val="20"/>
              </w:rPr>
            </w:pPr>
            <w:r w:rsidRPr="006E0510">
              <w:rPr>
                <w:rFonts w:ascii="Arial" w:hAnsi="Arial" w:cs="Arial"/>
                <w:sz w:val="20"/>
              </w:rPr>
              <w:t>dot11EHTSupportedEhtMcsAndNssSet20MhzOnlyImplemented should be dot11EHTSupportedEhtMcsAndNssSet20MhzOnlyStaImplemented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13866B" w14:textId="77777777" w:rsidR="006E0510" w:rsidRPr="006E0510" w:rsidRDefault="006E0510" w:rsidP="006E0510">
            <w:pPr>
              <w:rPr>
                <w:rFonts w:ascii="Arial" w:hAnsi="Arial" w:cs="Arial"/>
                <w:sz w:val="20"/>
              </w:rPr>
            </w:pPr>
            <w:r w:rsidRPr="006E0510">
              <w:rPr>
                <w:rFonts w:ascii="Arial" w:hAnsi="Arial" w:cs="Arial"/>
                <w:sz w:val="20"/>
              </w:rPr>
              <w:t>Change at 957.31 and 727.33</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87E8B4" w14:textId="77777777" w:rsidR="00C8538F" w:rsidRDefault="00C8538F" w:rsidP="00C8538F">
            <w:pPr>
              <w:rPr>
                <w:rFonts w:ascii="Arial" w:hAnsi="Arial" w:cs="Arial"/>
                <w:sz w:val="20"/>
              </w:rPr>
            </w:pPr>
            <w:r>
              <w:rPr>
                <w:rFonts w:ascii="Arial" w:hAnsi="Arial" w:cs="Arial"/>
                <w:sz w:val="20"/>
              </w:rPr>
              <w:t xml:space="preserve">Revised- </w:t>
            </w:r>
          </w:p>
          <w:p w14:paraId="79F74663" w14:textId="77777777" w:rsidR="00C8538F" w:rsidRDefault="00C8538F" w:rsidP="00C8538F">
            <w:pPr>
              <w:rPr>
                <w:rFonts w:ascii="Arial" w:hAnsi="Arial" w:cs="Arial"/>
                <w:sz w:val="20"/>
              </w:rPr>
            </w:pPr>
            <w:r>
              <w:rPr>
                <w:rFonts w:ascii="Arial" w:hAnsi="Arial" w:cs="Arial"/>
                <w:sz w:val="20"/>
              </w:rPr>
              <w:t xml:space="preserve">Agree in principle. </w:t>
            </w:r>
          </w:p>
          <w:p w14:paraId="1E542DB1" w14:textId="77777777" w:rsidR="00C8538F" w:rsidRDefault="00C8538F" w:rsidP="00C8538F">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1E699E2B" w14:textId="77777777" w:rsidR="00C8538F" w:rsidRDefault="00C8538F" w:rsidP="00C8538F">
            <w:pPr>
              <w:rPr>
                <w:rFonts w:ascii="Arial" w:hAnsi="Arial" w:cs="Arial"/>
                <w:sz w:val="20"/>
              </w:rPr>
            </w:pPr>
            <w:r>
              <w:rPr>
                <w:rFonts w:ascii="Arial" w:hAnsi="Arial" w:cs="Arial"/>
                <w:sz w:val="20"/>
              </w:rPr>
              <w:t xml:space="preserve">Change from </w:t>
            </w:r>
          </w:p>
          <w:p w14:paraId="54E59A4E" w14:textId="39E83C64" w:rsidR="00C8538F" w:rsidRDefault="00C8538F" w:rsidP="00C8538F">
            <w:pPr>
              <w:rPr>
                <w:rFonts w:ascii="Arial" w:hAnsi="Arial" w:cs="Arial"/>
                <w:sz w:val="20"/>
              </w:rPr>
            </w:pPr>
            <w:r>
              <w:rPr>
                <w:rFonts w:ascii="Arial" w:hAnsi="Arial" w:cs="Arial"/>
                <w:sz w:val="20"/>
              </w:rPr>
              <w:t>“</w:t>
            </w:r>
            <w:r w:rsidRPr="00C8538F">
              <w:rPr>
                <w:rFonts w:ascii="Arial" w:hAnsi="Arial" w:cs="Arial"/>
                <w:sz w:val="20"/>
              </w:rPr>
              <w:t>dot11EHTSupportedEhtMcsAndNssSet20MhzOnlyImplemented</w:t>
            </w:r>
            <w:r>
              <w:rPr>
                <w:rFonts w:ascii="Arial" w:hAnsi="Arial" w:cs="Arial"/>
                <w:sz w:val="20"/>
              </w:rPr>
              <w:t>”</w:t>
            </w:r>
          </w:p>
          <w:p w14:paraId="075D9581" w14:textId="77777777" w:rsidR="00C8538F" w:rsidRDefault="00C8538F" w:rsidP="00C8538F">
            <w:pPr>
              <w:rPr>
                <w:rFonts w:ascii="Arial" w:hAnsi="Arial" w:cs="Arial"/>
                <w:sz w:val="20"/>
              </w:rPr>
            </w:pPr>
            <w:r>
              <w:rPr>
                <w:rFonts w:ascii="Arial" w:hAnsi="Arial" w:cs="Arial"/>
                <w:sz w:val="20"/>
              </w:rPr>
              <w:t xml:space="preserve">to </w:t>
            </w:r>
          </w:p>
          <w:p w14:paraId="2C3D304F" w14:textId="34953D61" w:rsidR="00C8538F" w:rsidRDefault="00C8538F" w:rsidP="00C8538F">
            <w:pPr>
              <w:rPr>
                <w:rFonts w:ascii="Arial" w:hAnsi="Arial" w:cs="Arial"/>
                <w:sz w:val="20"/>
              </w:rPr>
            </w:pPr>
            <w:r>
              <w:rPr>
                <w:rFonts w:ascii="Arial" w:hAnsi="Arial" w:cs="Arial"/>
                <w:sz w:val="20"/>
              </w:rPr>
              <w:t>“</w:t>
            </w:r>
            <w:r w:rsidRPr="00C8538F">
              <w:rPr>
                <w:rFonts w:ascii="Arial" w:hAnsi="Arial" w:cs="Arial"/>
                <w:sz w:val="20"/>
              </w:rPr>
              <w:t>dot11EHTSupportedEhtMcsAndNssSet20MhzOnly</w:t>
            </w:r>
            <w:r>
              <w:rPr>
                <w:rFonts w:ascii="Arial" w:hAnsi="Arial" w:cs="Arial"/>
                <w:sz w:val="20"/>
              </w:rPr>
              <w:t>Sta</w:t>
            </w:r>
            <w:r w:rsidRPr="00C8538F">
              <w:rPr>
                <w:rFonts w:ascii="Arial" w:hAnsi="Arial" w:cs="Arial"/>
                <w:sz w:val="20"/>
              </w:rPr>
              <w:t>Implemented</w:t>
            </w:r>
            <w:r>
              <w:rPr>
                <w:rFonts w:ascii="Arial" w:hAnsi="Arial" w:cs="Arial"/>
                <w:sz w:val="20"/>
              </w:rPr>
              <w:t>”</w:t>
            </w:r>
          </w:p>
          <w:p w14:paraId="36186C72" w14:textId="73F15F7D" w:rsidR="006E0510" w:rsidRPr="006E0510" w:rsidRDefault="00C8538F" w:rsidP="00C8538F">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tc>
      </w:tr>
      <w:tr w:rsidR="006E0510" w:rsidRPr="006E0510" w14:paraId="75F9478D"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9E56B0" w14:textId="77777777" w:rsidR="006E0510" w:rsidRPr="006E0510" w:rsidRDefault="006E0510" w:rsidP="006E0510">
            <w:pPr>
              <w:tabs>
                <w:tab w:val="left" w:pos="288"/>
              </w:tabs>
              <w:rPr>
                <w:rFonts w:ascii="Arial" w:hAnsi="Arial" w:cs="Arial"/>
                <w:sz w:val="20"/>
              </w:rPr>
            </w:pPr>
            <w:r w:rsidRPr="006E0510">
              <w:rPr>
                <w:rFonts w:ascii="Arial" w:hAnsi="Arial" w:cs="Arial"/>
                <w:sz w:val="20"/>
              </w:rPr>
              <w:t>17104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709D05" w14:textId="77777777" w:rsidR="006E0510" w:rsidRPr="006E0510" w:rsidRDefault="006E0510" w:rsidP="006E0510">
            <w:pPr>
              <w:rPr>
                <w:rFonts w:ascii="Arial" w:hAnsi="Arial" w:cs="Arial"/>
                <w:sz w:val="20"/>
              </w:rPr>
            </w:pPr>
            <w:r w:rsidRPr="006E0510">
              <w:rPr>
                <w:rFonts w:ascii="Arial" w:hAnsi="Arial" w:cs="Arial"/>
                <w:sz w:val="20"/>
              </w:rPr>
              <w:t>957.61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447EB1" w14:textId="77777777" w:rsidR="006E0510" w:rsidRPr="006E0510" w:rsidRDefault="006E0510" w:rsidP="006E0510">
            <w:pPr>
              <w:rPr>
                <w:rFonts w:ascii="Arial" w:hAnsi="Arial" w:cs="Arial"/>
                <w:sz w:val="20"/>
              </w:rPr>
            </w:pPr>
            <w:r w:rsidRPr="006E0510">
              <w:rPr>
                <w:rFonts w:ascii="Arial" w:hAnsi="Arial" w:cs="Arial"/>
                <w:sz w:val="20"/>
              </w:rPr>
              <w:t>dot11EHTSupportedEhtMcsAndNssSetmplemented should be dot11EHTSupportedEhtMcsAndNssSetImplemented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BD16C8" w14:textId="77777777" w:rsidR="006E0510" w:rsidRPr="006E0510" w:rsidRDefault="006E0510" w:rsidP="006E0510">
            <w:pPr>
              <w:rPr>
                <w:rFonts w:ascii="Arial" w:hAnsi="Arial" w:cs="Arial"/>
                <w:sz w:val="20"/>
              </w:rPr>
            </w:pPr>
            <w:r w:rsidRPr="006E0510">
              <w:rPr>
                <w:rFonts w:ascii="Arial" w:hAnsi="Arial" w:cs="Arial"/>
                <w:sz w:val="20"/>
              </w:rPr>
              <w:t>As it says in the comment.  Also at 726.2/55, 727.36</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C091E1" w14:textId="4479285F" w:rsidR="006E0510" w:rsidRDefault="00375292" w:rsidP="006E0510">
            <w:pPr>
              <w:rPr>
                <w:rFonts w:ascii="Arial" w:hAnsi="Arial" w:cs="Arial"/>
                <w:sz w:val="20"/>
              </w:rPr>
            </w:pPr>
            <w:r>
              <w:rPr>
                <w:rFonts w:ascii="Arial" w:hAnsi="Arial" w:cs="Arial"/>
                <w:sz w:val="20"/>
              </w:rPr>
              <w:t xml:space="preserve">Revised- </w:t>
            </w:r>
          </w:p>
          <w:p w14:paraId="064C9161" w14:textId="4A765EE0" w:rsidR="00375292" w:rsidRDefault="00375292" w:rsidP="006E0510">
            <w:pPr>
              <w:rPr>
                <w:rFonts w:ascii="Arial" w:hAnsi="Arial" w:cs="Arial"/>
                <w:sz w:val="20"/>
              </w:rPr>
            </w:pPr>
            <w:r>
              <w:rPr>
                <w:rFonts w:ascii="Arial" w:hAnsi="Arial" w:cs="Arial"/>
                <w:sz w:val="20"/>
              </w:rPr>
              <w:t xml:space="preserve">Agree in principle. </w:t>
            </w:r>
          </w:p>
          <w:p w14:paraId="734CDE91" w14:textId="77777777" w:rsidR="00375292" w:rsidRDefault="00375292" w:rsidP="00375292">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6703624D" w14:textId="77777777" w:rsidR="00375292" w:rsidRDefault="00375292" w:rsidP="00375292">
            <w:pPr>
              <w:rPr>
                <w:rFonts w:ascii="Arial" w:hAnsi="Arial" w:cs="Arial"/>
                <w:sz w:val="20"/>
              </w:rPr>
            </w:pPr>
            <w:r>
              <w:rPr>
                <w:rFonts w:ascii="Arial" w:hAnsi="Arial" w:cs="Arial"/>
                <w:sz w:val="20"/>
              </w:rPr>
              <w:t xml:space="preserve">Change from </w:t>
            </w:r>
          </w:p>
          <w:p w14:paraId="07DF071B" w14:textId="7F2E8E93" w:rsidR="00375292" w:rsidRDefault="00375292" w:rsidP="00375292">
            <w:pPr>
              <w:rPr>
                <w:rFonts w:ascii="Arial" w:hAnsi="Arial" w:cs="Arial"/>
                <w:sz w:val="20"/>
              </w:rPr>
            </w:pPr>
            <w:r>
              <w:rPr>
                <w:rFonts w:ascii="Arial" w:hAnsi="Arial" w:cs="Arial"/>
                <w:sz w:val="20"/>
              </w:rPr>
              <w:t>“</w:t>
            </w:r>
            <w:r w:rsidRPr="00375292">
              <w:rPr>
                <w:rFonts w:ascii="Arial" w:hAnsi="Arial" w:cs="Arial"/>
                <w:sz w:val="20"/>
              </w:rPr>
              <w:t>dot11EHTSupportedEhtMcsAndNssSetmplemented</w:t>
            </w:r>
            <w:r>
              <w:rPr>
                <w:rFonts w:ascii="Arial" w:hAnsi="Arial" w:cs="Arial"/>
                <w:sz w:val="20"/>
              </w:rPr>
              <w:t>”</w:t>
            </w:r>
          </w:p>
          <w:p w14:paraId="12205633" w14:textId="77777777" w:rsidR="00375292" w:rsidRDefault="00375292" w:rsidP="00375292">
            <w:pPr>
              <w:rPr>
                <w:rFonts w:ascii="Arial" w:hAnsi="Arial" w:cs="Arial"/>
                <w:sz w:val="20"/>
              </w:rPr>
            </w:pPr>
            <w:r>
              <w:rPr>
                <w:rFonts w:ascii="Arial" w:hAnsi="Arial" w:cs="Arial"/>
                <w:sz w:val="20"/>
              </w:rPr>
              <w:t xml:space="preserve">to </w:t>
            </w:r>
          </w:p>
          <w:p w14:paraId="7D97AFA0" w14:textId="414D695B" w:rsidR="00375292" w:rsidRDefault="00375292" w:rsidP="00375292">
            <w:pPr>
              <w:rPr>
                <w:rFonts w:ascii="Arial" w:hAnsi="Arial" w:cs="Arial"/>
                <w:sz w:val="20"/>
              </w:rPr>
            </w:pPr>
            <w:r>
              <w:rPr>
                <w:rFonts w:ascii="Arial" w:hAnsi="Arial" w:cs="Arial"/>
                <w:sz w:val="20"/>
              </w:rPr>
              <w:t>“</w:t>
            </w:r>
            <w:r w:rsidRPr="00375292">
              <w:rPr>
                <w:rFonts w:ascii="Arial" w:hAnsi="Arial" w:cs="Arial"/>
                <w:sz w:val="20"/>
              </w:rPr>
              <w:t>dot11EHTSupportedEhtMcsAndNssSet</w:t>
            </w:r>
            <w:r>
              <w:rPr>
                <w:rFonts w:ascii="Arial" w:hAnsi="Arial" w:cs="Arial"/>
                <w:sz w:val="20"/>
              </w:rPr>
              <w:t>I</w:t>
            </w:r>
            <w:r w:rsidRPr="00375292">
              <w:rPr>
                <w:rFonts w:ascii="Arial" w:hAnsi="Arial" w:cs="Arial"/>
                <w:sz w:val="20"/>
              </w:rPr>
              <w:t>mplemented</w:t>
            </w:r>
            <w:r>
              <w:rPr>
                <w:rFonts w:ascii="Arial" w:hAnsi="Arial" w:cs="Arial"/>
                <w:sz w:val="20"/>
              </w:rPr>
              <w:t>”</w:t>
            </w:r>
          </w:p>
          <w:p w14:paraId="6D1FBF42" w14:textId="51CFAF75" w:rsidR="00375292" w:rsidRPr="006E0510" w:rsidRDefault="00375292" w:rsidP="006E0510">
            <w:pPr>
              <w:rPr>
                <w:rFonts w:ascii="Arial" w:hAnsi="Arial" w:cs="Arial"/>
                <w:sz w:val="20"/>
              </w:rPr>
            </w:pPr>
            <w:r>
              <w:rPr>
                <w:rFonts w:ascii="Arial" w:hAnsi="Arial" w:cs="Arial"/>
                <w:sz w:val="20"/>
              </w:rPr>
              <w:t xml:space="preserve">throughout </w:t>
            </w:r>
            <w:proofErr w:type="spellStart"/>
            <w:r>
              <w:rPr>
                <w:rFonts w:ascii="Arial" w:hAnsi="Arial" w:cs="Arial"/>
                <w:sz w:val="20"/>
              </w:rPr>
              <w:t>TGbe</w:t>
            </w:r>
            <w:proofErr w:type="spellEnd"/>
            <w:r>
              <w:rPr>
                <w:rFonts w:ascii="Arial" w:hAnsi="Arial" w:cs="Arial"/>
                <w:sz w:val="20"/>
              </w:rPr>
              <w:t xml:space="preserve"> Draft 3.2.</w:t>
            </w:r>
          </w:p>
        </w:tc>
      </w:tr>
      <w:tr w:rsidR="006E0510" w:rsidRPr="006E0510" w14:paraId="4F3B4415" w14:textId="77777777" w:rsidTr="006E0510">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3AE0BC" w14:textId="77777777" w:rsidR="006E0510" w:rsidRPr="006E0510" w:rsidRDefault="006E0510" w:rsidP="006E0510">
            <w:pPr>
              <w:tabs>
                <w:tab w:val="left" w:pos="288"/>
              </w:tabs>
              <w:rPr>
                <w:rFonts w:ascii="Arial" w:hAnsi="Arial" w:cs="Arial"/>
                <w:sz w:val="20"/>
              </w:rPr>
            </w:pPr>
            <w:r w:rsidRPr="006E0510">
              <w:rPr>
                <w:rFonts w:ascii="Arial" w:hAnsi="Arial" w:cs="Arial"/>
                <w:sz w:val="20"/>
              </w:rPr>
              <w:t>17920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CC7785" w14:textId="77777777" w:rsidR="006E0510" w:rsidRPr="006E0510" w:rsidRDefault="006E0510" w:rsidP="006E0510">
            <w:pPr>
              <w:rPr>
                <w:rFonts w:ascii="Arial" w:hAnsi="Arial" w:cs="Arial"/>
                <w:sz w:val="20"/>
              </w:rPr>
            </w:pPr>
            <w:r w:rsidRPr="006E0510">
              <w:rPr>
                <w:rFonts w:ascii="Arial" w:hAnsi="Arial" w:cs="Arial"/>
                <w:sz w:val="20"/>
              </w:rPr>
              <w:t>971.17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120075" w14:textId="77777777" w:rsidR="006E0510" w:rsidRPr="006E0510" w:rsidRDefault="006E0510" w:rsidP="006E0510">
            <w:pPr>
              <w:rPr>
                <w:rFonts w:ascii="Arial" w:hAnsi="Arial" w:cs="Arial"/>
                <w:sz w:val="20"/>
              </w:rPr>
            </w:pPr>
            <w:r w:rsidRPr="006E0510">
              <w:rPr>
                <w:rFonts w:ascii="Arial" w:hAnsi="Arial" w:cs="Arial"/>
                <w:sz w:val="20"/>
              </w:rPr>
              <w:t>The comma after "dot11EHT20MHzOperatingSTARxNDPwithWiderBWImplemented" should be removed.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A86BDD" w14:textId="77777777" w:rsidR="006E0510" w:rsidRPr="006E0510" w:rsidRDefault="006E0510" w:rsidP="006E0510">
            <w:pPr>
              <w:rPr>
                <w:rFonts w:ascii="Arial" w:hAnsi="Arial" w:cs="Arial"/>
                <w:sz w:val="20"/>
              </w:rPr>
            </w:pPr>
            <w:r w:rsidRPr="006E0510">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E87EF9" w14:textId="770E97FB" w:rsidR="006E0510" w:rsidRDefault="00375292" w:rsidP="006E0510">
            <w:pPr>
              <w:rPr>
                <w:rFonts w:ascii="Arial" w:hAnsi="Arial" w:cs="Arial"/>
                <w:sz w:val="20"/>
              </w:rPr>
            </w:pPr>
            <w:r>
              <w:rPr>
                <w:rFonts w:ascii="Arial" w:hAnsi="Arial" w:cs="Arial"/>
                <w:sz w:val="20"/>
              </w:rPr>
              <w:t>Accepted</w:t>
            </w:r>
          </w:p>
          <w:p w14:paraId="103EAB38" w14:textId="14399489" w:rsidR="00375292" w:rsidRPr="006E0510" w:rsidRDefault="00375292" w:rsidP="006E0510">
            <w:pPr>
              <w:rPr>
                <w:rFonts w:ascii="Arial" w:hAnsi="Arial" w:cs="Arial"/>
                <w:sz w:val="20"/>
              </w:rPr>
            </w:pPr>
          </w:p>
        </w:tc>
      </w:tr>
      <w:tr w:rsidR="003B7876" w:rsidRPr="006E0510" w14:paraId="31617890" w14:textId="77777777" w:rsidTr="003B787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075EB2" w14:textId="77777777" w:rsidR="003B7876" w:rsidRPr="006E0510" w:rsidRDefault="003B7876" w:rsidP="00431763">
            <w:pPr>
              <w:tabs>
                <w:tab w:val="left" w:pos="288"/>
              </w:tabs>
              <w:rPr>
                <w:rFonts w:ascii="Arial" w:hAnsi="Arial" w:cs="Arial"/>
                <w:sz w:val="20"/>
              </w:rPr>
            </w:pPr>
            <w:r w:rsidRPr="006E0510">
              <w:rPr>
                <w:rFonts w:ascii="Arial" w:hAnsi="Arial" w:cs="Arial"/>
                <w:sz w:val="20"/>
              </w:rPr>
              <w:t>15134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C8AC5B" w14:textId="77777777" w:rsidR="003B7876" w:rsidRPr="006E0510" w:rsidRDefault="003B7876" w:rsidP="00431763">
            <w:pPr>
              <w:rPr>
                <w:rFonts w:ascii="Arial" w:hAnsi="Arial" w:cs="Arial"/>
                <w:sz w:val="20"/>
              </w:rPr>
            </w:pPr>
            <w:r w:rsidRPr="006E0510">
              <w:rPr>
                <w:rFonts w:ascii="Arial" w:hAnsi="Arial" w:cs="Arial"/>
                <w:sz w:val="20"/>
              </w:rPr>
              <w:t>0.00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88E2CC" w14:textId="77777777" w:rsidR="003B7876" w:rsidRPr="006E0510" w:rsidRDefault="003B7876" w:rsidP="00431763">
            <w:pPr>
              <w:rPr>
                <w:rFonts w:ascii="Arial" w:hAnsi="Arial" w:cs="Arial"/>
                <w:sz w:val="20"/>
              </w:rPr>
            </w:pPr>
            <w:r w:rsidRPr="006E0510">
              <w:rPr>
                <w:rFonts w:ascii="Arial" w:hAnsi="Arial" w:cs="Arial"/>
                <w:sz w:val="20"/>
              </w:rPr>
              <w:t>The MIB attribute, dot11EHTEMLMROptionImplemented, is defined but not used.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716761" w14:textId="77777777" w:rsidR="003B7876" w:rsidRPr="006E0510" w:rsidRDefault="003B7876" w:rsidP="00431763">
            <w:pPr>
              <w:rPr>
                <w:rFonts w:ascii="Arial" w:hAnsi="Arial" w:cs="Arial"/>
                <w:sz w:val="20"/>
              </w:rPr>
            </w:pPr>
            <w:r w:rsidRPr="006E0510">
              <w:rPr>
                <w:rFonts w:ascii="Arial" w:hAnsi="Arial" w:cs="Arial"/>
                <w:sz w:val="20"/>
              </w:rPr>
              <w:t xml:space="preserve">Delete the line for "dot11EHTEMLMROptionImplemented   </w:t>
            </w:r>
            <w:proofErr w:type="spellStart"/>
            <w:r w:rsidRPr="006E0510">
              <w:rPr>
                <w:rFonts w:ascii="Arial" w:hAnsi="Arial" w:cs="Arial"/>
                <w:sz w:val="20"/>
              </w:rPr>
              <w:t>TruthValue</w:t>
            </w:r>
            <w:proofErr w:type="spellEnd"/>
            <w:r w:rsidRPr="006E0510">
              <w:rPr>
                <w:rFonts w:ascii="Arial" w:hAnsi="Arial" w:cs="Arial"/>
                <w:sz w:val="20"/>
              </w:rPr>
              <w:t xml:space="preserve">," in p.945 and delete 11 rows starting from </w:t>
            </w:r>
            <w:r w:rsidRPr="006E0510">
              <w:rPr>
                <w:rFonts w:ascii="Arial" w:hAnsi="Arial" w:cs="Arial"/>
                <w:sz w:val="20"/>
              </w:rPr>
              <w:lastRenderedPageBreak/>
              <w:t>"dot11EHTEMLMROptionImplemented   OBJECT-TYPE" in p.948.</w:t>
            </w:r>
            <w:r w:rsidRPr="006E0510">
              <w:rPr>
                <w:rFonts w:ascii="Arial" w:hAnsi="Arial" w:cs="Arial"/>
                <w:sz w:val="20"/>
              </w:rPr>
              <w:br/>
              <w:t xml:space="preserve">Or use it in 9.4.1.74 in relation to EMLMR Link Bitmap subfield to describe the </w:t>
            </w:r>
            <w:proofErr w:type="spellStart"/>
            <w:r w:rsidRPr="006E0510">
              <w:rPr>
                <w:rFonts w:ascii="Arial" w:hAnsi="Arial" w:cs="Arial"/>
                <w:sz w:val="20"/>
              </w:rPr>
              <w:t>behavior</w:t>
            </w:r>
            <w:proofErr w:type="spellEnd"/>
            <w:r w:rsidRPr="006E0510">
              <w:rPr>
                <w:rFonts w:ascii="Arial" w:hAnsi="Arial" w:cs="Arial"/>
                <w:sz w:val="20"/>
              </w:rPr>
              <w:t xml:space="preserve"> at an AP MLD, such as "An AP MLD with dot11EMLMROptionImplemented equal to true sets the EMLMR Link Bitmap subfield to the value obtained from the EMLMR Link Bitmap subfield of the received EML Operating Mode Notification frame." in p.218, l.11 after "..., </w:t>
            </w:r>
            <w:proofErr w:type="spellStart"/>
            <w:r w:rsidRPr="006E0510">
              <w:rPr>
                <w:rFonts w:ascii="Arial" w:hAnsi="Arial" w:cs="Arial"/>
                <w:sz w:val="20"/>
              </w:rPr>
              <w:t>otherwirese</w:t>
            </w:r>
            <w:proofErr w:type="spellEnd"/>
            <w:r w:rsidRPr="006E0510">
              <w:rPr>
                <w:rFonts w:ascii="Arial" w:hAnsi="Arial" w:cs="Arial"/>
                <w:sz w:val="20"/>
              </w:rPr>
              <w:t xml:space="preserve"> the bit position is set to 0.".</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B003C6" w14:textId="77777777" w:rsidR="00184560" w:rsidRDefault="00184560" w:rsidP="00184560">
            <w:pPr>
              <w:rPr>
                <w:rFonts w:ascii="Arial" w:hAnsi="Arial" w:cs="Arial"/>
                <w:sz w:val="20"/>
              </w:rPr>
            </w:pPr>
            <w:r>
              <w:rPr>
                <w:rFonts w:ascii="Arial" w:hAnsi="Arial" w:cs="Arial"/>
                <w:sz w:val="20"/>
              </w:rPr>
              <w:lastRenderedPageBreak/>
              <w:t>Revised-</w:t>
            </w:r>
          </w:p>
          <w:p w14:paraId="7D8DB1E5" w14:textId="77777777" w:rsidR="00184560" w:rsidRDefault="00184560" w:rsidP="00184560">
            <w:pPr>
              <w:rPr>
                <w:rFonts w:ascii="Arial" w:hAnsi="Arial" w:cs="Arial"/>
                <w:sz w:val="20"/>
              </w:rPr>
            </w:pPr>
            <w:r>
              <w:rPr>
                <w:rFonts w:ascii="Arial" w:hAnsi="Arial" w:cs="Arial"/>
                <w:sz w:val="20"/>
              </w:rPr>
              <w:t>Agree in principle.</w:t>
            </w:r>
          </w:p>
          <w:p w14:paraId="3FEE9EC5" w14:textId="55EB05FC" w:rsidR="00184560" w:rsidRDefault="00184560" w:rsidP="00184560">
            <w:pPr>
              <w:rPr>
                <w:rFonts w:ascii="Arial" w:hAnsi="Arial" w:cs="Arial"/>
                <w:sz w:val="20"/>
              </w:rPr>
            </w:pPr>
            <w:proofErr w:type="spellStart"/>
            <w:r w:rsidRPr="008B3B73">
              <w:rPr>
                <w:rFonts w:ascii="Arial" w:hAnsi="Arial" w:cs="Arial"/>
                <w:sz w:val="20"/>
              </w:rPr>
              <w:t>TGbe</w:t>
            </w:r>
            <w:proofErr w:type="spellEnd"/>
            <w:r w:rsidRPr="008B3B73">
              <w:rPr>
                <w:rFonts w:ascii="Arial" w:hAnsi="Arial" w:cs="Arial"/>
                <w:sz w:val="20"/>
              </w:rPr>
              <w:t xml:space="preserve"> editor to make the changes shown in 11-2</w:t>
            </w:r>
            <w:r>
              <w:rPr>
                <w:rFonts w:ascii="Arial" w:hAnsi="Arial" w:cs="Arial"/>
                <w:sz w:val="20"/>
              </w:rPr>
              <w:t>3</w:t>
            </w:r>
            <w:r w:rsidRPr="008B3B73">
              <w:rPr>
                <w:rFonts w:ascii="Arial" w:hAnsi="Arial" w:cs="Arial"/>
                <w:sz w:val="20"/>
              </w:rPr>
              <w:t>/</w:t>
            </w:r>
            <w:r>
              <w:rPr>
                <w:rFonts w:ascii="Arial" w:hAnsi="Arial" w:cs="Arial"/>
                <w:sz w:val="20"/>
              </w:rPr>
              <w:t>1144</w:t>
            </w:r>
            <w:r w:rsidRPr="008B3B73">
              <w:rPr>
                <w:rFonts w:ascii="Arial" w:hAnsi="Arial" w:cs="Arial"/>
                <w:sz w:val="20"/>
              </w:rPr>
              <w:t xml:space="preserve">r0 under all headings that include CID </w:t>
            </w:r>
            <w:r>
              <w:rPr>
                <w:rFonts w:ascii="Arial" w:hAnsi="Arial" w:cs="Arial"/>
                <w:sz w:val="20"/>
              </w:rPr>
              <w:t>15134</w:t>
            </w:r>
            <w:r w:rsidRPr="008B3B73">
              <w:rPr>
                <w:rFonts w:ascii="Arial" w:hAnsi="Arial" w:cs="Arial"/>
                <w:sz w:val="20"/>
              </w:rPr>
              <w:t>.</w:t>
            </w:r>
          </w:p>
          <w:p w14:paraId="34516E03" w14:textId="77777777" w:rsidR="00184560" w:rsidRDefault="00184560" w:rsidP="00184560">
            <w:pPr>
              <w:rPr>
                <w:rFonts w:ascii="Arial" w:hAnsi="Arial" w:cs="Arial"/>
                <w:sz w:val="20"/>
              </w:rPr>
            </w:pPr>
          </w:p>
          <w:p w14:paraId="1CC456AC" w14:textId="0025374B" w:rsidR="003B7876" w:rsidRDefault="003B7876" w:rsidP="00431763">
            <w:pPr>
              <w:rPr>
                <w:rFonts w:ascii="Arial" w:hAnsi="Arial" w:cs="Arial"/>
                <w:sz w:val="20"/>
              </w:rPr>
            </w:pPr>
          </w:p>
          <w:p w14:paraId="5997D8B5" w14:textId="2228348B" w:rsidR="00375292" w:rsidRPr="006E0510" w:rsidRDefault="00375292" w:rsidP="00431763">
            <w:pPr>
              <w:rPr>
                <w:rFonts w:ascii="Arial" w:hAnsi="Arial" w:cs="Arial"/>
                <w:sz w:val="20"/>
              </w:rPr>
            </w:pPr>
          </w:p>
        </w:tc>
      </w:tr>
      <w:tr w:rsidR="00184560" w:rsidRPr="006E0510" w14:paraId="126B89B9" w14:textId="77777777" w:rsidTr="0005505D">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B7CE8E" w14:textId="44F444E0" w:rsidR="00184560" w:rsidRDefault="00184560" w:rsidP="00431763">
            <w:pPr>
              <w:tabs>
                <w:tab w:val="left" w:pos="288"/>
              </w:tabs>
              <w:rPr>
                <w:rFonts w:ascii="Arial" w:hAnsi="Arial" w:cs="Arial"/>
                <w:sz w:val="20"/>
              </w:rPr>
            </w:pPr>
          </w:p>
          <w:p w14:paraId="6A031FBC" w14:textId="3E0B0118" w:rsidR="00DB2D67" w:rsidRPr="00DB2D67" w:rsidRDefault="00DB2D67" w:rsidP="00431763">
            <w:pPr>
              <w:tabs>
                <w:tab w:val="left" w:pos="288"/>
              </w:tabs>
              <w:rPr>
                <w:rFonts w:ascii="Arial" w:hAnsi="Arial" w:cs="Arial"/>
                <w:b/>
                <w:bCs/>
                <w:sz w:val="20"/>
              </w:rPr>
            </w:pPr>
            <w:r w:rsidRPr="00DB2D67">
              <w:rPr>
                <w:rFonts w:ascii="Arial" w:hAnsi="Arial" w:cs="Arial"/>
                <w:b/>
                <w:bCs/>
                <w:sz w:val="20"/>
              </w:rPr>
              <w:t>9.4.1.74 EML Control field</w:t>
            </w:r>
          </w:p>
          <w:p w14:paraId="377BF840" w14:textId="28E50634" w:rsidR="00184560" w:rsidRDefault="00DB2D67" w:rsidP="00431763">
            <w:pPr>
              <w:tabs>
                <w:tab w:val="left" w:pos="288"/>
              </w:tabs>
              <w:rPr>
                <w:rFonts w:ascii="Arial" w:hAnsi="Arial" w:cs="Arial"/>
                <w:sz w:val="20"/>
              </w:rPr>
            </w:pPr>
            <w:r>
              <w:rPr>
                <w:rFonts w:ascii="Arial" w:hAnsi="Arial" w:cs="Arial"/>
                <w:sz w:val="20"/>
              </w:rPr>
              <w:t>…</w:t>
            </w:r>
          </w:p>
          <w:p w14:paraId="5A1A8C20" w14:textId="629D7CD2" w:rsidR="00184560" w:rsidRDefault="00184560" w:rsidP="00431763">
            <w:pPr>
              <w:tabs>
                <w:tab w:val="left" w:pos="288"/>
              </w:tabs>
              <w:rPr>
                <w:rFonts w:ascii="Arial" w:hAnsi="Arial" w:cs="Arial"/>
                <w:sz w:val="20"/>
              </w:rPr>
            </w:pPr>
            <w:r w:rsidRPr="00184560">
              <w:rPr>
                <w:rFonts w:ascii="Arial" w:hAnsi="Arial" w:cs="Arial"/>
                <w:sz w:val="20"/>
              </w:rPr>
              <w:t xml:space="preserve">The EMLMR Link Bitmap subfield indicates the subset of the enabled links that is used by the non-AP MLD in the EMLMR mode. The bit position </w:t>
            </w:r>
            <w:proofErr w:type="spellStart"/>
            <w:r w:rsidRPr="00184560">
              <w:rPr>
                <w:rFonts w:ascii="Arial" w:hAnsi="Arial" w:cs="Arial"/>
                <w:sz w:val="20"/>
              </w:rPr>
              <w:t>i</w:t>
            </w:r>
            <w:proofErr w:type="spellEnd"/>
            <w:r w:rsidRPr="00184560">
              <w:rPr>
                <w:rFonts w:ascii="Arial" w:hAnsi="Arial" w:cs="Arial"/>
                <w:sz w:val="20"/>
              </w:rPr>
              <w:t xml:space="preserve"> of the EMLMR Link Bitmap subfield corresponds to the link with the Link ID equal to </w:t>
            </w:r>
            <w:proofErr w:type="spellStart"/>
            <w:r w:rsidRPr="00184560">
              <w:rPr>
                <w:rFonts w:ascii="Arial" w:hAnsi="Arial" w:cs="Arial"/>
                <w:sz w:val="20"/>
              </w:rPr>
              <w:t>i</w:t>
            </w:r>
            <w:proofErr w:type="spellEnd"/>
            <w:r w:rsidRPr="00184560">
              <w:rPr>
                <w:rFonts w:ascii="Arial" w:hAnsi="Arial" w:cs="Arial"/>
                <w:sz w:val="20"/>
              </w:rPr>
              <w:t xml:space="preserve"> and is set to 1 to indicate that the link is used by the non-AP MLD for the EMLMR mode and is a member of the EMLMR links; </w:t>
            </w:r>
            <w:proofErr w:type="gramStart"/>
            <w:r w:rsidRPr="00184560">
              <w:rPr>
                <w:rFonts w:ascii="Arial" w:hAnsi="Arial" w:cs="Arial"/>
                <w:sz w:val="20"/>
              </w:rPr>
              <w:t>otherwise</w:t>
            </w:r>
            <w:proofErr w:type="gramEnd"/>
            <w:r w:rsidRPr="00184560">
              <w:rPr>
                <w:rFonts w:ascii="Arial" w:hAnsi="Arial" w:cs="Arial"/>
                <w:sz w:val="20"/>
              </w:rPr>
              <w:t xml:space="preserve"> the bit position is set to 0. </w:t>
            </w:r>
            <w:r w:rsidRPr="00DB2D67">
              <w:rPr>
                <w:rFonts w:ascii="Arial" w:hAnsi="Arial" w:cs="Arial"/>
                <w:color w:val="FF0000"/>
                <w:sz w:val="20"/>
                <w:u w:val="single"/>
              </w:rPr>
              <w:t>An AP MLD with dot11EHTEML</w:t>
            </w:r>
            <w:r>
              <w:rPr>
                <w:rFonts w:ascii="Arial" w:hAnsi="Arial" w:cs="Arial"/>
                <w:color w:val="FF0000"/>
                <w:sz w:val="20"/>
                <w:u w:val="single"/>
              </w:rPr>
              <w:t>M</w:t>
            </w:r>
            <w:r w:rsidRPr="00DB2D67">
              <w:rPr>
                <w:rFonts w:ascii="Arial" w:hAnsi="Arial" w:cs="Arial"/>
                <w:color w:val="FF0000"/>
                <w:sz w:val="20"/>
                <w:u w:val="single"/>
              </w:rPr>
              <w:t>ROptionImplemented equal to true sets the EML</w:t>
            </w:r>
            <w:r w:rsidR="00DB2D67">
              <w:rPr>
                <w:rFonts w:ascii="Arial" w:hAnsi="Arial" w:cs="Arial"/>
                <w:color w:val="FF0000"/>
                <w:sz w:val="20"/>
                <w:u w:val="single"/>
              </w:rPr>
              <w:t>M</w:t>
            </w:r>
            <w:r w:rsidRPr="00DB2D67">
              <w:rPr>
                <w:rFonts w:ascii="Arial" w:hAnsi="Arial" w:cs="Arial"/>
                <w:color w:val="FF0000"/>
                <w:sz w:val="20"/>
                <w:u w:val="single"/>
              </w:rPr>
              <w:t>R Link Bitmap subfield to the value obtained from the EML</w:t>
            </w:r>
            <w:r w:rsidR="00DB2D67">
              <w:rPr>
                <w:rFonts w:ascii="Arial" w:hAnsi="Arial" w:cs="Arial"/>
                <w:color w:val="FF0000"/>
                <w:sz w:val="20"/>
                <w:u w:val="single"/>
              </w:rPr>
              <w:t>M</w:t>
            </w:r>
            <w:r w:rsidRPr="00DB2D67">
              <w:rPr>
                <w:rFonts w:ascii="Arial" w:hAnsi="Arial" w:cs="Arial"/>
                <w:color w:val="FF0000"/>
                <w:sz w:val="20"/>
                <w:u w:val="single"/>
              </w:rPr>
              <w:t xml:space="preserve">R Link Bitmap subfield of the received EML Operating Mode Notification </w:t>
            </w:r>
            <w:proofErr w:type="gramStart"/>
            <w:r w:rsidRPr="00DB2D67">
              <w:rPr>
                <w:rFonts w:ascii="Arial" w:hAnsi="Arial" w:cs="Arial"/>
                <w:color w:val="FF0000"/>
                <w:sz w:val="20"/>
                <w:u w:val="single"/>
              </w:rPr>
              <w:t>frame.</w:t>
            </w:r>
            <w:r w:rsidR="00DB2D67" w:rsidRPr="00A071B4">
              <w:rPr>
                <w:rFonts w:ascii="Arial" w:hAnsi="Arial" w:cs="Arial"/>
                <w:sz w:val="20"/>
                <w:highlight w:val="yellow"/>
              </w:rPr>
              <w:t>(</w:t>
            </w:r>
            <w:proofErr w:type="gramEnd"/>
            <w:r w:rsidR="00DB2D67" w:rsidRPr="00A071B4">
              <w:rPr>
                <w:rFonts w:ascii="Arial" w:hAnsi="Arial" w:cs="Arial"/>
                <w:sz w:val="20"/>
                <w:highlight w:val="yellow"/>
              </w:rPr>
              <w:t>#</w:t>
            </w:r>
            <w:r w:rsidR="00DB2D67">
              <w:rPr>
                <w:rFonts w:ascii="Arial" w:hAnsi="Arial" w:cs="Arial"/>
                <w:sz w:val="20"/>
                <w:highlight w:val="yellow"/>
              </w:rPr>
              <w:t>1</w:t>
            </w:r>
            <w:r w:rsidR="00DB2D67">
              <w:rPr>
                <w:rFonts w:ascii="Arial" w:hAnsi="Arial" w:cs="Arial"/>
                <w:sz w:val="20"/>
                <w:highlight w:val="yellow"/>
              </w:rPr>
              <w:t>5134</w:t>
            </w:r>
            <w:r w:rsidR="00DB2D67" w:rsidRPr="00A071B4">
              <w:rPr>
                <w:rFonts w:ascii="Arial" w:hAnsi="Arial" w:cs="Arial"/>
                <w:sz w:val="20"/>
                <w:highlight w:val="yellow"/>
              </w:rPr>
              <w:t>)</w:t>
            </w:r>
            <w:r w:rsidR="00DB2D67">
              <w:rPr>
                <w:rFonts w:ascii="Arial" w:hAnsi="Arial" w:cs="Arial"/>
                <w:sz w:val="20"/>
              </w:rPr>
              <w:t xml:space="preserve"> </w:t>
            </w:r>
            <w:r w:rsidRPr="00184560">
              <w:rPr>
                <w:rFonts w:ascii="Arial" w:hAnsi="Arial" w:cs="Arial"/>
                <w:sz w:val="20"/>
              </w:rPr>
              <w:t>The EMLMR Link Bitmap subfield is present if the EMLMR Mode subfield is equal to 1 and is not present otherwise.</w:t>
            </w:r>
          </w:p>
          <w:p w14:paraId="5A29D8B5" w14:textId="77777777" w:rsidR="00184560" w:rsidRDefault="00184560" w:rsidP="00431763">
            <w:pPr>
              <w:rPr>
                <w:rFonts w:ascii="Arial" w:hAnsi="Arial" w:cs="Arial"/>
                <w:sz w:val="20"/>
              </w:rPr>
            </w:pPr>
          </w:p>
        </w:tc>
      </w:tr>
      <w:tr w:rsidR="003B7876" w:rsidRPr="006E0510" w14:paraId="05246E75" w14:textId="77777777" w:rsidTr="003B787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5AF9DE" w14:textId="77777777" w:rsidR="003B7876" w:rsidRPr="006E0510" w:rsidRDefault="003B7876" w:rsidP="00431763">
            <w:pPr>
              <w:tabs>
                <w:tab w:val="left" w:pos="288"/>
              </w:tabs>
              <w:rPr>
                <w:rFonts w:ascii="Arial" w:hAnsi="Arial" w:cs="Arial"/>
                <w:sz w:val="20"/>
              </w:rPr>
            </w:pPr>
            <w:r w:rsidRPr="006E0510">
              <w:rPr>
                <w:rFonts w:ascii="Arial" w:hAnsi="Arial" w:cs="Arial"/>
                <w:sz w:val="20"/>
              </w:rPr>
              <w:t>17105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306D0C" w14:textId="77777777" w:rsidR="003B7876" w:rsidRPr="006E0510" w:rsidRDefault="003B7876" w:rsidP="00431763">
            <w:pPr>
              <w:rPr>
                <w:rFonts w:ascii="Arial" w:hAnsi="Arial" w:cs="Arial"/>
                <w:sz w:val="20"/>
              </w:rPr>
            </w:pPr>
            <w:r w:rsidRPr="006E0510">
              <w:rPr>
                <w:rFonts w:ascii="Arial" w:hAnsi="Arial" w:cs="Arial"/>
                <w:sz w:val="20"/>
              </w:rPr>
              <w:t>0.00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D4566D" w14:textId="77777777" w:rsidR="003B7876" w:rsidRPr="006E0510" w:rsidRDefault="003B7876" w:rsidP="00431763">
            <w:pPr>
              <w:rPr>
                <w:rFonts w:ascii="Arial" w:hAnsi="Arial" w:cs="Arial"/>
                <w:sz w:val="20"/>
              </w:rPr>
            </w:pPr>
            <w:r w:rsidRPr="006E0510">
              <w:rPr>
                <w:rFonts w:ascii="Arial" w:hAnsi="Arial" w:cs="Arial"/>
                <w:sz w:val="20"/>
              </w:rPr>
              <w:t>dot11EHTSupportedEhtMcsAndNssSet20MhzOnlyActivated and</w:t>
            </w:r>
            <w:r w:rsidRPr="006E0510">
              <w:rPr>
                <w:rFonts w:ascii="Arial" w:hAnsi="Arial" w:cs="Arial"/>
                <w:sz w:val="20"/>
              </w:rPr>
              <w:br/>
              <w:t>dot11EHTSupportedEhtMcsAndNssSetActivated are not used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04711C" w14:textId="77777777" w:rsidR="003B7876" w:rsidRPr="006E0510" w:rsidRDefault="003B7876" w:rsidP="00431763">
            <w:pPr>
              <w:rPr>
                <w:rFonts w:ascii="Arial" w:hAnsi="Arial" w:cs="Arial"/>
                <w:sz w:val="20"/>
              </w:rPr>
            </w:pPr>
            <w:r w:rsidRPr="006E0510">
              <w:rPr>
                <w:rFonts w:ascii="Arial" w:hAnsi="Arial" w:cs="Arial"/>
                <w:sz w:val="20"/>
              </w:rPr>
              <w:t>Delete those MIB attributes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57F25C" w14:textId="194E5402" w:rsidR="003B7876" w:rsidRDefault="00C8538F" w:rsidP="00431763">
            <w:pPr>
              <w:rPr>
                <w:rFonts w:ascii="Arial" w:hAnsi="Arial" w:cs="Arial"/>
                <w:sz w:val="20"/>
              </w:rPr>
            </w:pPr>
            <w:r>
              <w:rPr>
                <w:rFonts w:ascii="Arial" w:hAnsi="Arial" w:cs="Arial"/>
                <w:sz w:val="20"/>
              </w:rPr>
              <w:t xml:space="preserve">Revised- </w:t>
            </w:r>
          </w:p>
          <w:p w14:paraId="3E3CEEF0" w14:textId="77777777" w:rsidR="00184560" w:rsidRDefault="00184560" w:rsidP="00184560">
            <w:pPr>
              <w:rPr>
                <w:rFonts w:ascii="Arial" w:hAnsi="Arial" w:cs="Arial"/>
                <w:sz w:val="20"/>
              </w:rPr>
            </w:pPr>
            <w:r>
              <w:rPr>
                <w:rFonts w:ascii="Arial" w:hAnsi="Arial" w:cs="Arial"/>
                <w:sz w:val="20"/>
              </w:rPr>
              <w:t xml:space="preserve">Agree in principle. </w:t>
            </w:r>
          </w:p>
          <w:p w14:paraId="42A7496D" w14:textId="77777777" w:rsidR="00184560" w:rsidRDefault="00184560" w:rsidP="00184560">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w:t>
            </w:r>
          </w:p>
          <w:p w14:paraId="14A1B8E0" w14:textId="34A1C994" w:rsidR="00184560" w:rsidRDefault="00184560" w:rsidP="00431763">
            <w:pPr>
              <w:rPr>
                <w:rFonts w:ascii="Arial" w:hAnsi="Arial" w:cs="Arial"/>
                <w:sz w:val="20"/>
              </w:rPr>
            </w:pPr>
            <w:r>
              <w:rPr>
                <w:rFonts w:ascii="Arial" w:hAnsi="Arial" w:cs="Arial"/>
                <w:sz w:val="20"/>
              </w:rPr>
              <w:t xml:space="preserve">Remove the following two MIB variables from the Annex C. </w:t>
            </w:r>
          </w:p>
          <w:p w14:paraId="33A579CD" w14:textId="3399F73C" w:rsidR="00184560" w:rsidRPr="00184560" w:rsidRDefault="00C8538F" w:rsidP="008F6583">
            <w:pPr>
              <w:pStyle w:val="ListParagraph"/>
              <w:numPr>
                <w:ilvl w:val="0"/>
                <w:numId w:val="4"/>
              </w:numPr>
              <w:ind w:leftChars="0"/>
              <w:rPr>
                <w:rFonts w:ascii="Arial" w:hAnsi="Arial" w:cs="Arial"/>
                <w:sz w:val="20"/>
              </w:rPr>
            </w:pPr>
            <w:r w:rsidRPr="00184560">
              <w:rPr>
                <w:rFonts w:ascii="Arial" w:hAnsi="Arial" w:cs="Arial"/>
                <w:sz w:val="20"/>
              </w:rPr>
              <w:t>dot11EHTSupportedEhtMcsAndNssSet20MhzOnlyActivated</w:t>
            </w:r>
          </w:p>
          <w:p w14:paraId="3E740D06" w14:textId="24FF29B7" w:rsidR="00375292" w:rsidRPr="00184560" w:rsidRDefault="00184560" w:rsidP="008F6583">
            <w:pPr>
              <w:pStyle w:val="ListParagraph"/>
              <w:numPr>
                <w:ilvl w:val="0"/>
                <w:numId w:val="4"/>
              </w:numPr>
              <w:ind w:leftChars="0"/>
            </w:pPr>
            <w:r w:rsidRPr="00184560">
              <w:rPr>
                <w:rFonts w:ascii="Arial" w:hAnsi="Arial" w:cs="Arial"/>
                <w:sz w:val="20"/>
              </w:rPr>
              <w:t>dot11EHTSupportedEhtMcsAndNssSetActivated</w:t>
            </w:r>
          </w:p>
        </w:tc>
      </w:tr>
      <w:tr w:rsidR="003B7876" w:rsidRPr="006E0510" w14:paraId="4E287DFF" w14:textId="77777777" w:rsidTr="003B787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AE38B9" w14:textId="77777777" w:rsidR="003B7876" w:rsidRPr="006E0510" w:rsidRDefault="003B7876" w:rsidP="00431763">
            <w:pPr>
              <w:tabs>
                <w:tab w:val="left" w:pos="288"/>
              </w:tabs>
              <w:rPr>
                <w:rFonts w:ascii="Arial" w:hAnsi="Arial" w:cs="Arial"/>
                <w:sz w:val="20"/>
              </w:rPr>
            </w:pPr>
            <w:r w:rsidRPr="006E0510">
              <w:rPr>
                <w:rFonts w:ascii="Arial" w:hAnsi="Arial" w:cs="Arial"/>
                <w:sz w:val="20"/>
              </w:rPr>
              <w:t>17107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C2F037" w14:textId="77777777" w:rsidR="003B7876" w:rsidRPr="006E0510" w:rsidRDefault="003B7876" w:rsidP="00431763">
            <w:pPr>
              <w:rPr>
                <w:rFonts w:ascii="Arial" w:hAnsi="Arial" w:cs="Arial"/>
                <w:sz w:val="20"/>
              </w:rPr>
            </w:pPr>
            <w:r w:rsidRPr="006E0510">
              <w:rPr>
                <w:rFonts w:ascii="Arial" w:hAnsi="Arial" w:cs="Arial"/>
                <w:sz w:val="20"/>
              </w:rPr>
              <w:t>0.00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86541C" w14:textId="77777777" w:rsidR="003B7876" w:rsidRPr="006E0510" w:rsidRDefault="003B7876" w:rsidP="00431763">
            <w:pPr>
              <w:rPr>
                <w:rFonts w:ascii="Arial" w:hAnsi="Arial" w:cs="Arial"/>
                <w:sz w:val="20"/>
              </w:rPr>
            </w:pPr>
            <w:r w:rsidRPr="006E0510">
              <w:rPr>
                <w:rFonts w:ascii="Arial" w:hAnsi="Arial" w:cs="Arial"/>
                <w:sz w:val="20"/>
              </w:rPr>
              <w:t>I think it is no longer de rigueur to have both dot11FooImplemented and dot11FooActivated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557FD3" w14:textId="77777777" w:rsidR="003B7876" w:rsidRPr="006E0510" w:rsidRDefault="003B7876" w:rsidP="00431763">
            <w:pPr>
              <w:rPr>
                <w:rFonts w:ascii="Arial" w:hAnsi="Arial" w:cs="Arial"/>
                <w:sz w:val="20"/>
              </w:rPr>
            </w:pPr>
            <w:r w:rsidRPr="006E0510">
              <w:rPr>
                <w:rFonts w:ascii="Arial" w:hAnsi="Arial" w:cs="Arial"/>
                <w:sz w:val="20"/>
              </w:rPr>
              <w:t>Follow the ARC guidance on this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7DB66F" w14:textId="05E95F5D" w:rsidR="003B7876" w:rsidRDefault="00375292" w:rsidP="00431763">
            <w:pPr>
              <w:rPr>
                <w:rFonts w:ascii="Arial" w:hAnsi="Arial" w:cs="Arial"/>
                <w:sz w:val="20"/>
              </w:rPr>
            </w:pPr>
            <w:r>
              <w:rPr>
                <w:rFonts w:ascii="Arial" w:hAnsi="Arial" w:cs="Arial"/>
                <w:sz w:val="20"/>
              </w:rPr>
              <w:t xml:space="preserve">Rejected- </w:t>
            </w:r>
          </w:p>
          <w:p w14:paraId="0F15B0B3" w14:textId="3E3742BF" w:rsidR="00375292" w:rsidRPr="006E0510" w:rsidRDefault="00375292" w:rsidP="00431763">
            <w:pPr>
              <w:rPr>
                <w:rFonts w:ascii="Arial" w:hAnsi="Arial" w:cs="Arial"/>
                <w:sz w:val="20"/>
              </w:rPr>
            </w:pPr>
            <w:r w:rsidRPr="00FB7DD0">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bl>
    <w:p w14:paraId="0175A6D3" w14:textId="647546EB" w:rsidR="008B2CE8" w:rsidRPr="006E0510" w:rsidRDefault="008B2CE8" w:rsidP="00F2637D">
      <w:pPr>
        <w:rPr>
          <w:lang w:eastAsia="ko-KR"/>
        </w:rPr>
      </w:pPr>
    </w:p>
    <w:p w14:paraId="46312AAF" w14:textId="75C7DF6F" w:rsidR="00CB65EF" w:rsidRPr="0009537B" w:rsidRDefault="00CB65EF" w:rsidP="007B33D0">
      <w:pPr>
        <w:rPr>
          <w:rFonts w:eastAsia="Times New Roman"/>
          <w:sz w:val="20"/>
          <w:lang w:val="en-US"/>
        </w:rPr>
      </w:pPr>
      <w:bookmarkStart w:id="0" w:name="_bookmark66"/>
      <w:bookmarkStart w:id="1" w:name="_bookmark152"/>
      <w:bookmarkStart w:id="2" w:name="_bookmark153"/>
      <w:bookmarkStart w:id="3" w:name="9.4.2.295e_Multi-Link_Traffic_element(#2"/>
      <w:bookmarkStart w:id="4" w:name="_bookmark154"/>
      <w:bookmarkStart w:id="5" w:name="9.3.3.2_Beacon_frame_format"/>
      <w:bookmarkStart w:id="6" w:name="9.3.3.5_Association_Request_frame_format"/>
      <w:bookmarkStart w:id="7" w:name="_bookmark51"/>
      <w:bookmarkStart w:id="8" w:name="_bookmark52"/>
      <w:bookmarkStart w:id="9" w:name="9.3.3.6_Association_Response_frame_forma"/>
      <w:bookmarkStart w:id="10" w:name="_bookmark53"/>
      <w:bookmarkStart w:id="11" w:name="_bookmark54"/>
      <w:bookmarkStart w:id="12" w:name="9.3.3.7_Reassociation_Request_frame_form"/>
      <w:bookmarkStart w:id="13" w:name="_bookmark55"/>
      <w:bookmarkStart w:id="14" w:name="_bookmark56"/>
      <w:bookmarkStart w:id="15" w:name="9.3.3.8_Reassociation_Response_frame_for"/>
      <w:bookmarkStart w:id="16" w:name="_bookmark57"/>
      <w:bookmarkStart w:id="17" w:name="_bookmark58"/>
      <w:bookmarkStart w:id="18" w:name="9.6.35.1_Protected_EHT_Action_field"/>
      <w:bookmarkStart w:id="19" w:name="_bookmark178"/>
      <w:bookmarkStart w:id="20" w:name="9.6.35.2_TID-To-Link_Mapping_Request_fra"/>
      <w:bookmarkStart w:id="21" w:name="_bookmark180"/>
      <w:bookmarkStart w:id="22" w:name="9.6.35.3_TID-To-Link_Mapping_Response_fr"/>
      <w:bookmarkStart w:id="23" w:name="_bookmark181"/>
      <w:bookmarkStart w:id="24" w:name="9.6.35.4_TID-To-Link_Mapping_Teardown_fr"/>
      <w:bookmarkStart w:id="25" w:name="_bookmark1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0E31" w14:textId="77777777" w:rsidR="008F6583" w:rsidRDefault="008F6583">
      <w:r>
        <w:separator/>
      </w:r>
    </w:p>
  </w:endnote>
  <w:endnote w:type="continuationSeparator" w:id="0">
    <w:p w14:paraId="1898535F" w14:textId="77777777" w:rsidR="008F6583" w:rsidRDefault="008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8F6583"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5B27" w14:textId="77777777" w:rsidR="008F6583" w:rsidRDefault="008F6583">
      <w:r>
        <w:separator/>
      </w:r>
    </w:p>
  </w:footnote>
  <w:footnote w:type="continuationSeparator" w:id="0">
    <w:p w14:paraId="4E9DA72B" w14:textId="77777777" w:rsidR="008F6583" w:rsidRDefault="008F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15965FB" w:rsidR="00B13D25" w:rsidRPr="00D47AFC" w:rsidRDefault="009267F3" w:rsidP="00D47AFC">
    <w:pPr>
      <w:pStyle w:val="Header"/>
      <w:tabs>
        <w:tab w:val="clear" w:pos="6480"/>
        <w:tab w:val="center" w:pos="4680"/>
        <w:tab w:val="right" w:pos="9360"/>
      </w:tabs>
    </w:pPr>
    <w:r>
      <w:rPr>
        <w:lang w:eastAsia="ko-KR"/>
      </w:rPr>
      <w:t>July</w:t>
    </w:r>
    <w:r w:rsidR="003D7222">
      <w:rPr>
        <w:lang w:eastAsia="ko-KR"/>
      </w:rPr>
      <w:t xml:space="preserve"> </w:t>
    </w:r>
    <w:r w:rsidR="00D47AFC">
      <w:rPr>
        <w:lang w:eastAsia="ko-KR"/>
      </w:rPr>
      <w:t>202</w:t>
    </w:r>
    <w:r>
      <w:rPr>
        <w:lang w:eastAsia="ko-KR"/>
      </w:rPr>
      <w:t>3</w:t>
    </w:r>
    <w:r w:rsidR="00D47AFC">
      <w:tab/>
    </w:r>
    <w:r w:rsidR="00D47AFC">
      <w:tab/>
    </w:r>
    <w:r w:rsidR="00D47AFC">
      <w:fldChar w:fldCharType="begin"/>
    </w:r>
    <w:r w:rsidR="00D47AFC">
      <w:instrText xml:space="preserve"> TITLE  \* MERGEFORMAT </w:instrText>
    </w:r>
    <w:r w:rsidR="00D47AFC">
      <w:fldChar w:fldCharType="end"/>
    </w:r>
    <w:r w:rsidR="008F6583">
      <w:fldChar w:fldCharType="begin"/>
    </w:r>
    <w:r w:rsidR="008F6583">
      <w:instrText xml:space="preserve"> TITLE  \* MERGEFORMAT </w:instrText>
    </w:r>
    <w:r w:rsidR="008F6583">
      <w:fldChar w:fldCharType="separate"/>
    </w:r>
    <w:r w:rsidR="00D47AFC">
      <w:t>doc.: IEEE 802.11-2</w:t>
    </w:r>
    <w:r w:rsidR="003D29A8">
      <w:t>3</w:t>
    </w:r>
    <w:r w:rsidR="00D47AFC">
      <w:t>/</w:t>
    </w:r>
    <w:r w:rsidR="007E1B16">
      <w:t>1144</w:t>
    </w:r>
    <w:r w:rsidR="00D47AFC">
      <w:rPr>
        <w:lang w:eastAsia="ko-KR"/>
      </w:rPr>
      <w:t>r</w:t>
    </w:r>
    <w:r w:rsidR="008F6583">
      <w:rPr>
        <w:lang w:eastAsia="ko-KR"/>
      </w:rPr>
      <w:fldChar w:fldCharType="end"/>
    </w:r>
    <w:r w:rsidR="003D29A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E251A"/>
    <w:multiLevelType w:val="hybridMultilevel"/>
    <w:tmpl w:val="0AB65A72"/>
    <w:lvl w:ilvl="0" w:tplc="28DCFA04">
      <w:start w:val="3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796"/>
    <w:rsid w:val="00006DBB"/>
    <w:rsid w:val="00006F5B"/>
    <w:rsid w:val="0000743C"/>
    <w:rsid w:val="0001096F"/>
    <w:rsid w:val="00010A8B"/>
    <w:rsid w:val="00010B98"/>
    <w:rsid w:val="00010BCE"/>
    <w:rsid w:val="00011675"/>
    <w:rsid w:val="00011A5E"/>
    <w:rsid w:val="00011DDD"/>
    <w:rsid w:val="00013F87"/>
    <w:rsid w:val="000149EA"/>
    <w:rsid w:val="00014E17"/>
    <w:rsid w:val="00015040"/>
    <w:rsid w:val="000157CC"/>
    <w:rsid w:val="0001613C"/>
    <w:rsid w:val="00017D25"/>
    <w:rsid w:val="00017E7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05C7"/>
    <w:rsid w:val="0003148A"/>
    <w:rsid w:val="00033F2F"/>
    <w:rsid w:val="000348B1"/>
    <w:rsid w:val="000359F2"/>
    <w:rsid w:val="000368C8"/>
    <w:rsid w:val="0003692F"/>
    <w:rsid w:val="00037D1D"/>
    <w:rsid w:val="0004013E"/>
    <w:rsid w:val="000405C4"/>
    <w:rsid w:val="00041260"/>
    <w:rsid w:val="00041333"/>
    <w:rsid w:val="00042FC6"/>
    <w:rsid w:val="00043199"/>
    <w:rsid w:val="000437A5"/>
    <w:rsid w:val="000442DA"/>
    <w:rsid w:val="0004482E"/>
    <w:rsid w:val="00044AA3"/>
    <w:rsid w:val="00045536"/>
    <w:rsid w:val="00046133"/>
    <w:rsid w:val="000468DF"/>
    <w:rsid w:val="00046AD7"/>
    <w:rsid w:val="00047A89"/>
    <w:rsid w:val="000503C2"/>
    <w:rsid w:val="0005087B"/>
    <w:rsid w:val="00051168"/>
    <w:rsid w:val="00052123"/>
    <w:rsid w:val="00054E06"/>
    <w:rsid w:val="00055EDB"/>
    <w:rsid w:val="00056452"/>
    <w:rsid w:val="000566BC"/>
    <w:rsid w:val="000566EF"/>
    <w:rsid w:val="000572A9"/>
    <w:rsid w:val="0006028D"/>
    <w:rsid w:val="00060A4A"/>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3F7A"/>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CF4"/>
    <w:rsid w:val="000A2C67"/>
    <w:rsid w:val="000A2C76"/>
    <w:rsid w:val="000A3DC2"/>
    <w:rsid w:val="000A548D"/>
    <w:rsid w:val="000A6968"/>
    <w:rsid w:val="000B0557"/>
    <w:rsid w:val="000B0952"/>
    <w:rsid w:val="000B1D2E"/>
    <w:rsid w:val="000B4676"/>
    <w:rsid w:val="000B4A17"/>
    <w:rsid w:val="000B5B66"/>
    <w:rsid w:val="000C00D1"/>
    <w:rsid w:val="000C05B8"/>
    <w:rsid w:val="000C0D7C"/>
    <w:rsid w:val="000C1670"/>
    <w:rsid w:val="000C28A5"/>
    <w:rsid w:val="000C499F"/>
    <w:rsid w:val="000C529A"/>
    <w:rsid w:val="000C573D"/>
    <w:rsid w:val="000C5CE1"/>
    <w:rsid w:val="000D01CC"/>
    <w:rsid w:val="000D11DB"/>
    <w:rsid w:val="000D1364"/>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0B4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2E4B"/>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77174"/>
    <w:rsid w:val="001801FC"/>
    <w:rsid w:val="00180D2B"/>
    <w:rsid w:val="001812B0"/>
    <w:rsid w:val="00181423"/>
    <w:rsid w:val="00181A77"/>
    <w:rsid w:val="0018213B"/>
    <w:rsid w:val="00182DF6"/>
    <w:rsid w:val="00183AD0"/>
    <w:rsid w:val="00183F4C"/>
    <w:rsid w:val="0018437B"/>
    <w:rsid w:val="00184560"/>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46DE"/>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07FF9"/>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049"/>
    <w:rsid w:val="002339F6"/>
    <w:rsid w:val="0023439B"/>
    <w:rsid w:val="00234C13"/>
    <w:rsid w:val="002369FD"/>
    <w:rsid w:val="00236A7E"/>
    <w:rsid w:val="00236D6B"/>
    <w:rsid w:val="0023760E"/>
    <w:rsid w:val="0023760F"/>
    <w:rsid w:val="002376B7"/>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347B"/>
    <w:rsid w:val="002662A5"/>
    <w:rsid w:val="002667AC"/>
    <w:rsid w:val="0026763B"/>
    <w:rsid w:val="00271996"/>
    <w:rsid w:val="00273257"/>
    <w:rsid w:val="002733C3"/>
    <w:rsid w:val="00274BC1"/>
    <w:rsid w:val="00277D87"/>
    <w:rsid w:val="00277F6F"/>
    <w:rsid w:val="0028173B"/>
    <w:rsid w:val="00281A5D"/>
    <w:rsid w:val="00281D56"/>
    <w:rsid w:val="00282053"/>
    <w:rsid w:val="002825B1"/>
    <w:rsid w:val="002840C6"/>
    <w:rsid w:val="00284C5E"/>
    <w:rsid w:val="002856C6"/>
    <w:rsid w:val="0028597E"/>
    <w:rsid w:val="00285E66"/>
    <w:rsid w:val="00287D67"/>
    <w:rsid w:val="00290295"/>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55"/>
    <w:rsid w:val="002C2577"/>
    <w:rsid w:val="002C3CD7"/>
    <w:rsid w:val="002C4C6D"/>
    <w:rsid w:val="002C5303"/>
    <w:rsid w:val="002C61FC"/>
    <w:rsid w:val="002C66AA"/>
    <w:rsid w:val="002C6B4F"/>
    <w:rsid w:val="002C72E1"/>
    <w:rsid w:val="002C7D6A"/>
    <w:rsid w:val="002D1CE8"/>
    <w:rsid w:val="002D1D40"/>
    <w:rsid w:val="002D2784"/>
    <w:rsid w:val="002D3197"/>
    <w:rsid w:val="002D34AA"/>
    <w:rsid w:val="002D36DC"/>
    <w:rsid w:val="002D40ED"/>
    <w:rsid w:val="002D4629"/>
    <w:rsid w:val="002D47DC"/>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1E"/>
    <w:rsid w:val="002F7D11"/>
    <w:rsid w:val="00300307"/>
    <w:rsid w:val="00301183"/>
    <w:rsid w:val="003024ED"/>
    <w:rsid w:val="00305D6E"/>
    <w:rsid w:val="0030782E"/>
    <w:rsid w:val="00307F5F"/>
    <w:rsid w:val="00311E75"/>
    <w:rsid w:val="00311E88"/>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5AA2"/>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67CAF"/>
    <w:rsid w:val="00370EDA"/>
    <w:rsid w:val="003713CA"/>
    <w:rsid w:val="003719A3"/>
    <w:rsid w:val="003729FC"/>
    <w:rsid w:val="00372FCA"/>
    <w:rsid w:val="00373245"/>
    <w:rsid w:val="00373D47"/>
    <w:rsid w:val="00375292"/>
    <w:rsid w:val="0037568F"/>
    <w:rsid w:val="00375E92"/>
    <w:rsid w:val="003766B9"/>
    <w:rsid w:val="003768CA"/>
    <w:rsid w:val="00376F16"/>
    <w:rsid w:val="003803EA"/>
    <w:rsid w:val="003810B0"/>
    <w:rsid w:val="003813B1"/>
    <w:rsid w:val="00382C54"/>
    <w:rsid w:val="0038437F"/>
    <w:rsid w:val="0038516A"/>
    <w:rsid w:val="00385654"/>
    <w:rsid w:val="00385E8C"/>
    <w:rsid w:val="0038601E"/>
    <w:rsid w:val="003906A1"/>
    <w:rsid w:val="00391A76"/>
    <w:rsid w:val="003924F8"/>
    <w:rsid w:val="003945E3"/>
    <w:rsid w:val="00395A50"/>
    <w:rsid w:val="0039787F"/>
    <w:rsid w:val="003A1159"/>
    <w:rsid w:val="003A161F"/>
    <w:rsid w:val="003A1693"/>
    <w:rsid w:val="003A1CC7"/>
    <w:rsid w:val="003A227C"/>
    <w:rsid w:val="003A3196"/>
    <w:rsid w:val="003A35EA"/>
    <w:rsid w:val="003A478D"/>
    <w:rsid w:val="003A4D0C"/>
    <w:rsid w:val="003A5BFF"/>
    <w:rsid w:val="003A6406"/>
    <w:rsid w:val="003B00DE"/>
    <w:rsid w:val="003B03CE"/>
    <w:rsid w:val="003B1EF2"/>
    <w:rsid w:val="003B4DAD"/>
    <w:rsid w:val="003B52F2"/>
    <w:rsid w:val="003B5F43"/>
    <w:rsid w:val="003B76BD"/>
    <w:rsid w:val="003B7876"/>
    <w:rsid w:val="003C05C5"/>
    <w:rsid w:val="003C07A7"/>
    <w:rsid w:val="003C1794"/>
    <w:rsid w:val="003C3A9A"/>
    <w:rsid w:val="003C47D1"/>
    <w:rsid w:val="003C58AE"/>
    <w:rsid w:val="003C6A70"/>
    <w:rsid w:val="003C74FF"/>
    <w:rsid w:val="003D0776"/>
    <w:rsid w:val="003D1319"/>
    <w:rsid w:val="003D1398"/>
    <w:rsid w:val="003D1D90"/>
    <w:rsid w:val="003D26A5"/>
    <w:rsid w:val="003D29A8"/>
    <w:rsid w:val="003D3623"/>
    <w:rsid w:val="003D470E"/>
    <w:rsid w:val="003D4734"/>
    <w:rsid w:val="003D4E13"/>
    <w:rsid w:val="003D5013"/>
    <w:rsid w:val="003D603F"/>
    <w:rsid w:val="003D6811"/>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099E"/>
    <w:rsid w:val="00421159"/>
    <w:rsid w:val="00421CDE"/>
    <w:rsid w:val="0042297B"/>
    <w:rsid w:val="00425C4C"/>
    <w:rsid w:val="00426A36"/>
    <w:rsid w:val="00427192"/>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B5A"/>
    <w:rsid w:val="00443FBF"/>
    <w:rsid w:val="00444677"/>
    <w:rsid w:val="004446E2"/>
    <w:rsid w:val="004452DF"/>
    <w:rsid w:val="00445E9D"/>
    <w:rsid w:val="00446E2C"/>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0884"/>
    <w:rsid w:val="00480C17"/>
    <w:rsid w:val="00481AE0"/>
    <w:rsid w:val="00482AD0"/>
    <w:rsid w:val="00482AF6"/>
    <w:rsid w:val="00482CC3"/>
    <w:rsid w:val="00484A7A"/>
    <w:rsid w:val="00484EAB"/>
    <w:rsid w:val="004852CC"/>
    <w:rsid w:val="004856A9"/>
    <w:rsid w:val="00485C8F"/>
    <w:rsid w:val="004866E1"/>
    <w:rsid w:val="00486EB3"/>
    <w:rsid w:val="004877F3"/>
    <w:rsid w:val="00487AEB"/>
    <w:rsid w:val="0049069A"/>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39C1"/>
    <w:rsid w:val="004B493F"/>
    <w:rsid w:val="004B50E4"/>
    <w:rsid w:val="004B5846"/>
    <w:rsid w:val="004C0449"/>
    <w:rsid w:val="004C0F0A"/>
    <w:rsid w:val="004C0F36"/>
    <w:rsid w:val="004C12FF"/>
    <w:rsid w:val="004C1A49"/>
    <w:rsid w:val="004C1D86"/>
    <w:rsid w:val="004C38D4"/>
    <w:rsid w:val="004C3C2A"/>
    <w:rsid w:val="004C3F6B"/>
    <w:rsid w:val="004C4225"/>
    <w:rsid w:val="004C44F0"/>
    <w:rsid w:val="004C486B"/>
    <w:rsid w:val="004C4933"/>
    <w:rsid w:val="004C55A6"/>
    <w:rsid w:val="004C5CC6"/>
    <w:rsid w:val="004C6CAE"/>
    <w:rsid w:val="004C7373"/>
    <w:rsid w:val="004C7919"/>
    <w:rsid w:val="004C7CE0"/>
    <w:rsid w:val="004D031C"/>
    <w:rsid w:val="004D03A1"/>
    <w:rsid w:val="004D071D"/>
    <w:rsid w:val="004D1F00"/>
    <w:rsid w:val="004D2D75"/>
    <w:rsid w:val="004D3875"/>
    <w:rsid w:val="004D39AF"/>
    <w:rsid w:val="004D4077"/>
    <w:rsid w:val="004D46F3"/>
    <w:rsid w:val="004D4AFA"/>
    <w:rsid w:val="004D644C"/>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A18"/>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91D"/>
    <w:rsid w:val="00530CC8"/>
    <w:rsid w:val="005313E5"/>
    <w:rsid w:val="00531734"/>
    <w:rsid w:val="0053254A"/>
    <w:rsid w:val="00533181"/>
    <w:rsid w:val="005332A8"/>
    <w:rsid w:val="00533514"/>
    <w:rsid w:val="005340DA"/>
    <w:rsid w:val="0053435E"/>
    <w:rsid w:val="00537A83"/>
    <w:rsid w:val="00537D17"/>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4C5"/>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224E"/>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28A1"/>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53C"/>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00C"/>
    <w:rsid w:val="0062350A"/>
    <w:rsid w:val="00623BB1"/>
    <w:rsid w:val="00623BDC"/>
    <w:rsid w:val="0062440B"/>
    <w:rsid w:val="006254B0"/>
    <w:rsid w:val="00626A19"/>
    <w:rsid w:val="00626AEE"/>
    <w:rsid w:val="00626B14"/>
    <w:rsid w:val="00626C73"/>
    <w:rsid w:val="006302F7"/>
    <w:rsid w:val="00631BF0"/>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58AC"/>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44FF"/>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66C9"/>
    <w:rsid w:val="006C707A"/>
    <w:rsid w:val="006C7B6C"/>
    <w:rsid w:val="006C7B70"/>
    <w:rsid w:val="006D0FFC"/>
    <w:rsid w:val="006D19B1"/>
    <w:rsid w:val="006D2BF9"/>
    <w:rsid w:val="006D2C0F"/>
    <w:rsid w:val="006D3377"/>
    <w:rsid w:val="006D3E5E"/>
    <w:rsid w:val="006D4E4E"/>
    <w:rsid w:val="006D5362"/>
    <w:rsid w:val="006E02DB"/>
    <w:rsid w:val="006E0510"/>
    <w:rsid w:val="006E168B"/>
    <w:rsid w:val="006E178A"/>
    <w:rsid w:val="006E181A"/>
    <w:rsid w:val="006E1D66"/>
    <w:rsid w:val="006E2D44"/>
    <w:rsid w:val="006E2F89"/>
    <w:rsid w:val="006E48F2"/>
    <w:rsid w:val="006E5B0C"/>
    <w:rsid w:val="006E5EA8"/>
    <w:rsid w:val="006E6806"/>
    <w:rsid w:val="006E7E74"/>
    <w:rsid w:val="006F0947"/>
    <w:rsid w:val="006F1F48"/>
    <w:rsid w:val="006F2730"/>
    <w:rsid w:val="006F38AD"/>
    <w:rsid w:val="006F3B87"/>
    <w:rsid w:val="006F3DD4"/>
    <w:rsid w:val="006F5E67"/>
    <w:rsid w:val="006F61C5"/>
    <w:rsid w:val="006F6897"/>
    <w:rsid w:val="007000A0"/>
    <w:rsid w:val="00700902"/>
    <w:rsid w:val="00701C13"/>
    <w:rsid w:val="00702452"/>
    <w:rsid w:val="00702926"/>
    <w:rsid w:val="0070405B"/>
    <w:rsid w:val="007043EB"/>
    <w:rsid w:val="00704918"/>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17DBD"/>
    <w:rsid w:val="00720650"/>
    <w:rsid w:val="007208DD"/>
    <w:rsid w:val="00720DB7"/>
    <w:rsid w:val="0072163B"/>
    <w:rsid w:val="007220CF"/>
    <w:rsid w:val="00722AA8"/>
    <w:rsid w:val="00723345"/>
    <w:rsid w:val="007238A2"/>
    <w:rsid w:val="00724942"/>
    <w:rsid w:val="00725120"/>
    <w:rsid w:val="00726F92"/>
    <w:rsid w:val="00727195"/>
    <w:rsid w:val="00727341"/>
    <w:rsid w:val="00727CBE"/>
    <w:rsid w:val="00732298"/>
    <w:rsid w:val="007332FE"/>
    <w:rsid w:val="00733A81"/>
    <w:rsid w:val="0073494E"/>
    <w:rsid w:val="00734F1A"/>
    <w:rsid w:val="00735FB8"/>
    <w:rsid w:val="00736065"/>
    <w:rsid w:val="0073654D"/>
    <w:rsid w:val="007376CC"/>
    <w:rsid w:val="0074006F"/>
    <w:rsid w:val="00740147"/>
    <w:rsid w:val="0074144F"/>
    <w:rsid w:val="00741D75"/>
    <w:rsid w:val="0074264B"/>
    <w:rsid w:val="00742D42"/>
    <w:rsid w:val="0074621F"/>
    <w:rsid w:val="007463FB"/>
    <w:rsid w:val="00746E81"/>
    <w:rsid w:val="007513CD"/>
    <w:rsid w:val="007537BC"/>
    <w:rsid w:val="00754F6B"/>
    <w:rsid w:val="007551A7"/>
    <w:rsid w:val="0075603B"/>
    <w:rsid w:val="00756665"/>
    <w:rsid w:val="0076196C"/>
    <w:rsid w:val="00762BCB"/>
    <w:rsid w:val="00763833"/>
    <w:rsid w:val="007652BB"/>
    <w:rsid w:val="00766B1A"/>
    <w:rsid w:val="00766DFE"/>
    <w:rsid w:val="00766F3C"/>
    <w:rsid w:val="00767121"/>
    <w:rsid w:val="007671AB"/>
    <w:rsid w:val="007702E6"/>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33D0"/>
    <w:rsid w:val="007B4D5D"/>
    <w:rsid w:val="007B531F"/>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331"/>
    <w:rsid w:val="007D35CB"/>
    <w:rsid w:val="007D3C15"/>
    <w:rsid w:val="007D4077"/>
    <w:rsid w:val="007D4D44"/>
    <w:rsid w:val="007D50FF"/>
    <w:rsid w:val="007D64AB"/>
    <w:rsid w:val="007D6B5D"/>
    <w:rsid w:val="007E0717"/>
    <w:rsid w:val="007E0AC3"/>
    <w:rsid w:val="007E1B16"/>
    <w:rsid w:val="007E21DF"/>
    <w:rsid w:val="007E43A0"/>
    <w:rsid w:val="007E5479"/>
    <w:rsid w:val="007E58AD"/>
    <w:rsid w:val="007E77B3"/>
    <w:rsid w:val="007E7C08"/>
    <w:rsid w:val="007F1F46"/>
    <w:rsid w:val="007F2243"/>
    <w:rsid w:val="007F2366"/>
    <w:rsid w:val="007F2C99"/>
    <w:rsid w:val="007F2F37"/>
    <w:rsid w:val="007F2FE7"/>
    <w:rsid w:val="007F455B"/>
    <w:rsid w:val="007F641D"/>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205"/>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4EFC"/>
    <w:rsid w:val="00855144"/>
    <w:rsid w:val="00856D6F"/>
    <w:rsid w:val="0085777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2CE8"/>
    <w:rsid w:val="008B3092"/>
    <w:rsid w:val="008B3241"/>
    <w:rsid w:val="008B33AC"/>
    <w:rsid w:val="008B34BB"/>
    <w:rsid w:val="008B3B73"/>
    <w:rsid w:val="008B3EAD"/>
    <w:rsid w:val="008B44B8"/>
    <w:rsid w:val="008B47B4"/>
    <w:rsid w:val="008B5396"/>
    <w:rsid w:val="008B685C"/>
    <w:rsid w:val="008B7186"/>
    <w:rsid w:val="008B744C"/>
    <w:rsid w:val="008B7517"/>
    <w:rsid w:val="008B7BB7"/>
    <w:rsid w:val="008C0282"/>
    <w:rsid w:val="008C134B"/>
    <w:rsid w:val="008C1CD9"/>
    <w:rsid w:val="008C27E1"/>
    <w:rsid w:val="008C2FB3"/>
    <w:rsid w:val="008C3BCE"/>
    <w:rsid w:val="008C435A"/>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5986"/>
    <w:rsid w:val="008E7630"/>
    <w:rsid w:val="008F039B"/>
    <w:rsid w:val="008F1C67"/>
    <w:rsid w:val="008F238D"/>
    <w:rsid w:val="008F3288"/>
    <w:rsid w:val="008F3D0E"/>
    <w:rsid w:val="008F4906"/>
    <w:rsid w:val="008F6583"/>
    <w:rsid w:val="008F6882"/>
    <w:rsid w:val="008F6B66"/>
    <w:rsid w:val="008F71E1"/>
    <w:rsid w:val="008F72B0"/>
    <w:rsid w:val="00900B70"/>
    <w:rsid w:val="0090219B"/>
    <w:rsid w:val="009055C3"/>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37B"/>
    <w:rsid w:val="00917AB8"/>
    <w:rsid w:val="00920CF4"/>
    <w:rsid w:val="0092168F"/>
    <w:rsid w:val="00921D22"/>
    <w:rsid w:val="009225A7"/>
    <w:rsid w:val="00922F08"/>
    <w:rsid w:val="0092372A"/>
    <w:rsid w:val="00923FBC"/>
    <w:rsid w:val="009251B3"/>
    <w:rsid w:val="00925708"/>
    <w:rsid w:val="009267F3"/>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58E6"/>
    <w:rsid w:val="0097724C"/>
    <w:rsid w:val="009801D4"/>
    <w:rsid w:val="00980866"/>
    <w:rsid w:val="00980B8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97A69"/>
    <w:rsid w:val="009A0E5E"/>
    <w:rsid w:val="009A2E6A"/>
    <w:rsid w:val="009A34D5"/>
    <w:rsid w:val="009A3C75"/>
    <w:rsid w:val="009A4877"/>
    <w:rsid w:val="009A517C"/>
    <w:rsid w:val="009A5B0D"/>
    <w:rsid w:val="009A65FE"/>
    <w:rsid w:val="009A761D"/>
    <w:rsid w:val="009B09CD"/>
    <w:rsid w:val="009B1083"/>
    <w:rsid w:val="009B1721"/>
    <w:rsid w:val="009B228B"/>
    <w:rsid w:val="009B2383"/>
    <w:rsid w:val="009B2605"/>
    <w:rsid w:val="009B2B88"/>
    <w:rsid w:val="009B3246"/>
    <w:rsid w:val="009B3DDF"/>
    <w:rsid w:val="009B4356"/>
    <w:rsid w:val="009B4963"/>
    <w:rsid w:val="009B4C02"/>
    <w:rsid w:val="009B52EA"/>
    <w:rsid w:val="009B57C9"/>
    <w:rsid w:val="009B5F28"/>
    <w:rsid w:val="009B7F0A"/>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4C36"/>
    <w:rsid w:val="009D5ED0"/>
    <w:rsid w:val="009D6A1F"/>
    <w:rsid w:val="009D6DAE"/>
    <w:rsid w:val="009D6E6E"/>
    <w:rsid w:val="009D6FAF"/>
    <w:rsid w:val="009D7715"/>
    <w:rsid w:val="009E1533"/>
    <w:rsid w:val="009E2094"/>
    <w:rsid w:val="009E2496"/>
    <w:rsid w:val="009E2785"/>
    <w:rsid w:val="009E3E71"/>
    <w:rsid w:val="009E4A65"/>
    <w:rsid w:val="009E65D1"/>
    <w:rsid w:val="009E7441"/>
    <w:rsid w:val="009E7FAC"/>
    <w:rsid w:val="009F08F6"/>
    <w:rsid w:val="009F0972"/>
    <w:rsid w:val="009F1C6B"/>
    <w:rsid w:val="009F1D97"/>
    <w:rsid w:val="009F3755"/>
    <w:rsid w:val="009F3C6B"/>
    <w:rsid w:val="009F3F07"/>
    <w:rsid w:val="009F4930"/>
    <w:rsid w:val="009F51D7"/>
    <w:rsid w:val="009F6FC7"/>
    <w:rsid w:val="009F6FCC"/>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1B4"/>
    <w:rsid w:val="00A1014B"/>
    <w:rsid w:val="00A11029"/>
    <w:rsid w:val="00A131A2"/>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224"/>
    <w:rsid w:val="00A467AC"/>
    <w:rsid w:val="00A468EE"/>
    <w:rsid w:val="00A4739B"/>
    <w:rsid w:val="00A477E6"/>
    <w:rsid w:val="00A47C1B"/>
    <w:rsid w:val="00A5108D"/>
    <w:rsid w:val="00A514CB"/>
    <w:rsid w:val="00A52652"/>
    <w:rsid w:val="00A52E0E"/>
    <w:rsid w:val="00A5337D"/>
    <w:rsid w:val="00A5374C"/>
    <w:rsid w:val="00A54C87"/>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578A"/>
    <w:rsid w:val="00A66CBC"/>
    <w:rsid w:val="00A6770A"/>
    <w:rsid w:val="00A70990"/>
    <w:rsid w:val="00A717AE"/>
    <w:rsid w:val="00A719D8"/>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22E"/>
    <w:rsid w:val="00AA2700"/>
    <w:rsid w:val="00AA2C93"/>
    <w:rsid w:val="00AA3C3D"/>
    <w:rsid w:val="00AA5E72"/>
    <w:rsid w:val="00AA615F"/>
    <w:rsid w:val="00AA63A9"/>
    <w:rsid w:val="00AA6C04"/>
    <w:rsid w:val="00AA6F19"/>
    <w:rsid w:val="00AA797D"/>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1C3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8BD"/>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8B7"/>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178D"/>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270"/>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591F"/>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294"/>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38F"/>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4507"/>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3A35"/>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2CB"/>
    <w:rsid w:val="00D32D80"/>
    <w:rsid w:val="00D3399A"/>
    <w:rsid w:val="00D33E3C"/>
    <w:rsid w:val="00D34B6E"/>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1F91"/>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B03"/>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A08"/>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2D67"/>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08CF"/>
    <w:rsid w:val="00DD131C"/>
    <w:rsid w:val="00DD30BA"/>
    <w:rsid w:val="00DD3BD5"/>
    <w:rsid w:val="00DD6EB7"/>
    <w:rsid w:val="00DD71F2"/>
    <w:rsid w:val="00DD7B13"/>
    <w:rsid w:val="00DD7CDB"/>
    <w:rsid w:val="00DE06F3"/>
    <w:rsid w:val="00DE0B41"/>
    <w:rsid w:val="00DE0E45"/>
    <w:rsid w:val="00DE1447"/>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87F"/>
    <w:rsid w:val="00EA7E52"/>
    <w:rsid w:val="00EB09CE"/>
    <w:rsid w:val="00EB1458"/>
    <w:rsid w:val="00EB1546"/>
    <w:rsid w:val="00EB158A"/>
    <w:rsid w:val="00EB24E0"/>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3D40"/>
    <w:rsid w:val="00ED5277"/>
    <w:rsid w:val="00ED573C"/>
    <w:rsid w:val="00ED60C3"/>
    <w:rsid w:val="00ED6FC5"/>
    <w:rsid w:val="00EE14D6"/>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8C"/>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93C"/>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D21"/>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809"/>
    <w:rsid w:val="00FB1A63"/>
    <w:rsid w:val="00FB33E4"/>
    <w:rsid w:val="00FB3570"/>
    <w:rsid w:val="00FB4B25"/>
    <w:rsid w:val="00FB6808"/>
    <w:rsid w:val="00FB6C2B"/>
    <w:rsid w:val="00FB75DB"/>
    <w:rsid w:val="00FB7C6A"/>
    <w:rsid w:val="00FC03CF"/>
    <w:rsid w:val="00FC0CA5"/>
    <w:rsid w:val="00FC11BD"/>
    <w:rsid w:val="00FC1636"/>
    <w:rsid w:val="00FC18E0"/>
    <w:rsid w:val="00FC20C3"/>
    <w:rsid w:val="00FC29BA"/>
    <w:rsid w:val="00FC40D6"/>
    <w:rsid w:val="00FC551E"/>
    <w:rsid w:val="00FC5682"/>
    <w:rsid w:val="00FC5D43"/>
    <w:rsid w:val="00FC5EB5"/>
    <w:rsid w:val="00FC64E4"/>
    <w:rsid w:val="00FD030B"/>
    <w:rsid w:val="00FD21E3"/>
    <w:rsid w:val="00FD2686"/>
    <w:rsid w:val="00FD3323"/>
    <w:rsid w:val="00FD3FB7"/>
    <w:rsid w:val="00FD554D"/>
    <w:rsid w:val="00FD589B"/>
    <w:rsid w:val="00FD5B24"/>
    <w:rsid w:val="00FD7918"/>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482050">
    <w:name w:val="SP.14.82050"/>
    <w:basedOn w:val="Default"/>
    <w:next w:val="Default"/>
    <w:uiPriority w:val="99"/>
    <w:rsid w:val="007551A7"/>
    <w:rPr>
      <w:color w:val="auto"/>
    </w:rPr>
  </w:style>
  <w:style w:type="paragraph" w:customStyle="1" w:styleId="SP1482197">
    <w:name w:val="SP.14.82197"/>
    <w:basedOn w:val="Default"/>
    <w:next w:val="Default"/>
    <w:uiPriority w:val="99"/>
    <w:rsid w:val="007551A7"/>
    <w:rPr>
      <w:color w:val="auto"/>
    </w:rPr>
  </w:style>
  <w:style w:type="character" w:customStyle="1" w:styleId="SC14319501">
    <w:name w:val="SC.14.319501"/>
    <w:uiPriority w:val="99"/>
    <w:rsid w:val="007551A7"/>
    <w:rPr>
      <w:color w:val="000000"/>
      <w:sz w:val="20"/>
      <w:szCs w:val="20"/>
    </w:rPr>
  </w:style>
  <w:style w:type="paragraph" w:customStyle="1" w:styleId="SP21127370">
    <w:name w:val="SP.21.127370"/>
    <w:basedOn w:val="Default"/>
    <w:next w:val="Default"/>
    <w:uiPriority w:val="99"/>
    <w:rsid w:val="00A071B4"/>
    <w:rPr>
      <w:rFonts w:ascii="Arial" w:hAnsi="Arial" w:cs="Arial"/>
      <w:color w:val="auto"/>
    </w:rPr>
  </w:style>
  <w:style w:type="paragraph" w:customStyle="1" w:styleId="SP21127381">
    <w:name w:val="SP.21.127381"/>
    <w:basedOn w:val="Default"/>
    <w:next w:val="Default"/>
    <w:uiPriority w:val="99"/>
    <w:rsid w:val="00A071B4"/>
    <w:rPr>
      <w:rFonts w:ascii="Arial" w:hAnsi="Arial" w:cs="Arial"/>
      <w:color w:val="auto"/>
    </w:rPr>
  </w:style>
  <w:style w:type="character" w:customStyle="1" w:styleId="SC21323589">
    <w:name w:val="SC.21.323589"/>
    <w:uiPriority w:val="99"/>
    <w:rsid w:val="00A071B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6937206">
      <w:bodyDiv w:val="1"/>
      <w:marLeft w:val="0"/>
      <w:marRight w:val="0"/>
      <w:marTop w:val="0"/>
      <w:marBottom w:val="0"/>
      <w:divBdr>
        <w:top w:val="none" w:sz="0" w:space="0" w:color="auto"/>
        <w:left w:val="none" w:sz="0" w:space="0" w:color="auto"/>
        <w:bottom w:val="none" w:sz="0" w:space="0" w:color="auto"/>
        <w:right w:val="none" w:sz="0" w:space="0" w:color="auto"/>
      </w:divBdr>
    </w:div>
    <w:div w:id="59031044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458048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7154597">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0147908">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15341385">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906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8530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8567</TotalTime>
  <Pages>5</Pages>
  <Words>1308</Words>
  <Characters>7459</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8750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521</cp:revision>
  <cp:lastPrinted>2010-05-04T03:47:00Z</cp:lastPrinted>
  <dcterms:created xsi:type="dcterms:W3CDTF">2020-12-07T21:47:00Z</dcterms:created>
  <dcterms:modified xsi:type="dcterms:W3CDTF">2023-07-05T06:38:00Z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