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43353E9D" w:rsidR="00CA09B2" w:rsidRDefault="00297EBC" w:rsidP="00297EBC">
            <w:pPr>
              <w:pStyle w:val="T2"/>
            </w:pPr>
            <w:r>
              <w:t>TGbe Jan</w:t>
            </w:r>
            <w:r w:rsidR="009B4674">
              <w:t>-</w:t>
            </w:r>
            <w:r>
              <w:t>Mar</w:t>
            </w:r>
            <w:r w:rsidR="00204CB3">
              <w:t xml:space="preserve"> Teleconference </w:t>
            </w:r>
            <w:r w:rsidR="00204CB3" w:rsidRPr="00204CB3">
              <w:t>Minutes</w:t>
            </w:r>
          </w:p>
        </w:tc>
      </w:tr>
      <w:tr w:rsidR="00CA09B2" w14:paraId="2BF56FC5" w14:textId="77777777" w:rsidTr="00ED733F">
        <w:trPr>
          <w:trHeight w:val="359"/>
          <w:jc w:val="center"/>
        </w:trPr>
        <w:tc>
          <w:tcPr>
            <w:tcW w:w="9576" w:type="dxa"/>
            <w:gridSpan w:val="5"/>
            <w:vAlign w:val="center"/>
          </w:tcPr>
          <w:p w14:paraId="6F6FB812" w14:textId="2D828875" w:rsidR="00CA09B2" w:rsidRDefault="00CA09B2" w:rsidP="004A6B8F">
            <w:pPr>
              <w:pStyle w:val="T2"/>
              <w:ind w:left="0"/>
              <w:rPr>
                <w:sz w:val="20"/>
              </w:rPr>
            </w:pPr>
            <w:r>
              <w:rPr>
                <w:sz w:val="20"/>
              </w:rPr>
              <w:t>Date:</w:t>
            </w:r>
            <w:r>
              <w:rPr>
                <w:b w:val="0"/>
                <w:sz w:val="20"/>
              </w:rPr>
              <w:t xml:space="preserve">  </w:t>
            </w:r>
            <w:r w:rsidR="00297EBC">
              <w:rPr>
                <w:b w:val="0"/>
                <w:sz w:val="20"/>
              </w:rPr>
              <w:t>2023</w:t>
            </w:r>
            <w:r>
              <w:rPr>
                <w:b w:val="0"/>
                <w:sz w:val="20"/>
              </w:rPr>
              <w:t>-</w:t>
            </w:r>
            <w:r w:rsidR="004A6B8F">
              <w:rPr>
                <w:b w:val="0"/>
                <w:sz w:val="20"/>
              </w:rPr>
              <w:t>04</w:t>
            </w:r>
            <w:r>
              <w:rPr>
                <w:b w:val="0"/>
                <w:sz w:val="20"/>
              </w:rPr>
              <w:t>-</w:t>
            </w:r>
            <w:r w:rsidR="00297EBC">
              <w:rPr>
                <w:b w:val="0"/>
                <w:sz w:val="20"/>
              </w:rPr>
              <w:t>0</w:t>
            </w:r>
            <w:r w:rsidR="004A6B8F">
              <w:rPr>
                <w:b w:val="0"/>
                <w:sz w:val="20"/>
              </w:rPr>
              <w:t>5</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2509C3" w:rsidRDefault="002509C3">
                            <w:pPr>
                              <w:pStyle w:val="T1"/>
                              <w:spacing w:after="120"/>
                            </w:pPr>
                            <w:r>
                              <w:t>Abstract</w:t>
                            </w:r>
                          </w:p>
                          <w:p w14:paraId="697F0452" w14:textId="1DF55AFD" w:rsidR="002509C3" w:rsidRDefault="002509C3">
                            <w:pPr>
                              <w:jc w:val="both"/>
                            </w:pPr>
                            <w:r>
                              <w:t xml:space="preserve">This document contains the minutes for the IEEE 802.11 </w:t>
                            </w:r>
                            <w:proofErr w:type="spellStart"/>
                            <w:r>
                              <w:t>TGbe</w:t>
                            </w:r>
                            <w:proofErr w:type="spellEnd"/>
                            <w:r>
                              <w:t xml:space="preserve"> teleconferences from March 2023 to May 2023.</w:t>
                            </w:r>
                          </w:p>
                          <w:p w14:paraId="51EE3BBF" w14:textId="3B76F710" w:rsidR="002509C3" w:rsidRDefault="002509C3">
                            <w:pPr>
                              <w:jc w:val="both"/>
                            </w:pPr>
                          </w:p>
                          <w:p w14:paraId="5DF0F122" w14:textId="3435813C" w:rsidR="002509C3" w:rsidRDefault="002509C3">
                            <w:pPr>
                              <w:jc w:val="both"/>
                            </w:pPr>
                            <w:r>
                              <w:t>Revision history:</w:t>
                            </w:r>
                          </w:p>
                          <w:p w14:paraId="3AE70BEE" w14:textId="7BC49005" w:rsidR="002509C3" w:rsidRDefault="002509C3" w:rsidP="005839B8">
                            <w:pPr>
                              <w:pStyle w:val="a"/>
                              <w:numPr>
                                <w:ilvl w:val="0"/>
                                <w:numId w:val="1"/>
                              </w:numPr>
                            </w:pPr>
                            <w:r>
                              <w:t>Rev0: initial version of the document</w:t>
                            </w:r>
                          </w:p>
                          <w:p w14:paraId="632B56CF" w14:textId="68B06543" w:rsidR="002509C3" w:rsidRDefault="002509C3" w:rsidP="00C1196C">
                            <w:pPr>
                              <w:pStyle w:val="a"/>
                              <w:numPr>
                                <w:ilvl w:val="0"/>
                                <w:numId w:val="1"/>
                              </w:numPr>
                            </w:pPr>
                          </w:p>
                          <w:p w14:paraId="78A4BE74" w14:textId="77777777" w:rsidR="002509C3" w:rsidRDefault="002509C3" w:rsidP="005839B8">
                            <w:pPr>
                              <w:pStyle w:val="a"/>
                              <w:numPr>
                                <w:ilvl w:val="0"/>
                                <w:numId w:val="1"/>
                              </w:numPr>
                            </w:pPr>
                          </w:p>
                          <w:p w14:paraId="08BF89CD" w14:textId="77777777" w:rsidR="002509C3" w:rsidRDefault="002509C3" w:rsidP="00FD1A9D"/>
                          <w:p w14:paraId="0F0A112F" w14:textId="77777777" w:rsidR="002509C3" w:rsidRDefault="002509C3" w:rsidP="00FD1A9D"/>
                          <w:p w14:paraId="1041E602" w14:textId="77777777" w:rsidR="002509C3" w:rsidRDefault="002509C3" w:rsidP="00FD1A9D"/>
                          <w:p w14:paraId="6355FBAC" w14:textId="4F33787F" w:rsidR="002509C3" w:rsidRDefault="002509C3" w:rsidP="00FD1A9D">
                            <w:pPr>
                              <w:jc w:val="both"/>
                            </w:pPr>
                            <w:r>
                              <w:t>Abbreviations:</w:t>
                            </w:r>
                          </w:p>
                          <w:p w14:paraId="74A4CE59" w14:textId="765D7DC9" w:rsidR="002509C3" w:rsidRDefault="002509C3" w:rsidP="005839B8">
                            <w:pPr>
                              <w:pStyle w:val="a"/>
                              <w:numPr>
                                <w:ilvl w:val="0"/>
                                <w:numId w:val="1"/>
                              </w:numPr>
                            </w:pPr>
                            <w:r>
                              <w:t>C: Comment.</w:t>
                            </w:r>
                          </w:p>
                          <w:p w14:paraId="4F1F3C32" w14:textId="7C55202E" w:rsidR="002509C3" w:rsidRDefault="002509C3" w:rsidP="005839B8">
                            <w:pPr>
                              <w:pStyle w:val="a"/>
                              <w:numPr>
                                <w:ilvl w:val="0"/>
                                <w:numId w:val="1"/>
                              </w:numPr>
                            </w:pPr>
                            <w:r>
                              <w:t>A: Answer.</w:t>
                            </w:r>
                          </w:p>
                          <w:p w14:paraId="4B219B77" w14:textId="77777777" w:rsidR="002509C3" w:rsidRDefault="002509C3"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2509C3" w:rsidRDefault="002509C3">
                      <w:pPr>
                        <w:pStyle w:val="T1"/>
                        <w:spacing w:after="120"/>
                      </w:pPr>
                      <w:r>
                        <w:t>Abstract</w:t>
                      </w:r>
                    </w:p>
                    <w:p w14:paraId="697F0452" w14:textId="1DF55AFD" w:rsidR="002509C3" w:rsidRDefault="002509C3">
                      <w:pPr>
                        <w:jc w:val="both"/>
                      </w:pPr>
                      <w:r>
                        <w:t xml:space="preserve">This document contains the minutes for the IEEE 802.11 </w:t>
                      </w:r>
                      <w:proofErr w:type="spellStart"/>
                      <w:r>
                        <w:t>TGbe</w:t>
                      </w:r>
                      <w:proofErr w:type="spellEnd"/>
                      <w:r>
                        <w:t xml:space="preserve"> teleconferences from March 2023 to May 2023.</w:t>
                      </w:r>
                    </w:p>
                    <w:p w14:paraId="51EE3BBF" w14:textId="3B76F710" w:rsidR="002509C3" w:rsidRDefault="002509C3">
                      <w:pPr>
                        <w:jc w:val="both"/>
                      </w:pPr>
                    </w:p>
                    <w:p w14:paraId="5DF0F122" w14:textId="3435813C" w:rsidR="002509C3" w:rsidRDefault="002509C3">
                      <w:pPr>
                        <w:jc w:val="both"/>
                      </w:pPr>
                      <w:r>
                        <w:t>Revision history:</w:t>
                      </w:r>
                    </w:p>
                    <w:p w14:paraId="3AE70BEE" w14:textId="7BC49005" w:rsidR="002509C3" w:rsidRDefault="002509C3" w:rsidP="005839B8">
                      <w:pPr>
                        <w:pStyle w:val="a"/>
                        <w:numPr>
                          <w:ilvl w:val="0"/>
                          <w:numId w:val="1"/>
                        </w:numPr>
                      </w:pPr>
                      <w:r>
                        <w:t>Rev0: initial version of the document</w:t>
                      </w:r>
                    </w:p>
                    <w:p w14:paraId="632B56CF" w14:textId="68B06543" w:rsidR="002509C3" w:rsidRDefault="002509C3" w:rsidP="00C1196C">
                      <w:pPr>
                        <w:pStyle w:val="a"/>
                        <w:numPr>
                          <w:ilvl w:val="0"/>
                          <w:numId w:val="1"/>
                        </w:numPr>
                      </w:pPr>
                    </w:p>
                    <w:p w14:paraId="78A4BE74" w14:textId="77777777" w:rsidR="002509C3" w:rsidRDefault="002509C3" w:rsidP="005839B8">
                      <w:pPr>
                        <w:pStyle w:val="a"/>
                        <w:numPr>
                          <w:ilvl w:val="0"/>
                          <w:numId w:val="1"/>
                        </w:numPr>
                      </w:pPr>
                    </w:p>
                    <w:p w14:paraId="08BF89CD" w14:textId="77777777" w:rsidR="002509C3" w:rsidRDefault="002509C3" w:rsidP="00FD1A9D"/>
                    <w:p w14:paraId="0F0A112F" w14:textId="77777777" w:rsidR="002509C3" w:rsidRDefault="002509C3" w:rsidP="00FD1A9D"/>
                    <w:p w14:paraId="1041E602" w14:textId="77777777" w:rsidR="002509C3" w:rsidRDefault="002509C3" w:rsidP="00FD1A9D"/>
                    <w:p w14:paraId="6355FBAC" w14:textId="4F33787F" w:rsidR="002509C3" w:rsidRDefault="002509C3" w:rsidP="00FD1A9D">
                      <w:pPr>
                        <w:jc w:val="both"/>
                      </w:pPr>
                      <w:r>
                        <w:t>Abbreviations:</w:t>
                      </w:r>
                    </w:p>
                    <w:p w14:paraId="74A4CE59" w14:textId="765D7DC9" w:rsidR="002509C3" w:rsidRDefault="002509C3" w:rsidP="005839B8">
                      <w:pPr>
                        <w:pStyle w:val="a"/>
                        <w:numPr>
                          <w:ilvl w:val="0"/>
                          <w:numId w:val="1"/>
                        </w:numPr>
                      </w:pPr>
                      <w:r>
                        <w:t>C: Comment.</w:t>
                      </w:r>
                    </w:p>
                    <w:p w14:paraId="4F1F3C32" w14:textId="7C55202E" w:rsidR="002509C3" w:rsidRDefault="002509C3" w:rsidP="005839B8">
                      <w:pPr>
                        <w:pStyle w:val="a"/>
                        <w:numPr>
                          <w:ilvl w:val="0"/>
                          <w:numId w:val="1"/>
                        </w:numPr>
                      </w:pPr>
                      <w:r>
                        <w:t>A: Answer.</w:t>
                      </w:r>
                    </w:p>
                    <w:p w14:paraId="4B219B77" w14:textId="77777777" w:rsidR="002509C3" w:rsidRDefault="002509C3" w:rsidP="00FD1A9D"/>
                  </w:txbxContent>
                </v:textbox>
              </v:shape>
            </w:pict>
          </mc:Fallback>
        </mc:AlternateContent>
      </w:r>
    </w:p>
    <w:p w14:paraId="41869FD0" w14:textId="3BA8C835" w:rsidR="00CA09B2" w:rsidRDefault="00CA09B2" w:rsidP="00730359">
      <w:pPr>
        <w:rPr>
          <w:b/>
          <w:sz w:val="24"/>
        </w:rPr>
      </w:pPr>
      <w:r>
        <w:br w:type="page"/>
      </w:r>
    </w:p>
    <w:p w14:paraId="14917806" w14:textId="450490CE" w:rsidR="00DF4E27" w:rsidRDefault="004A6B8F" w:rsidP="00DF4E27">
      <w:pPr>
        <w:pStyle w:val="1"/>
        <w:rPr>
          <w:bCs/>
        </w:rPr>
      </w:pPr>
      <w:r w:rsidRPr="004A6B8F">
        <w:rPr>
          <w:bCs/>
        </w:rPr>
        <w:lastRenderedPageBreak/>
        <w:t>1st Conf. Call: March 27 (19:00–21:00 ET)–MAC</w:t>
      </w:r>
    </w:p>
    <w:p w14:paraId="3C10A620" w14:textId="77777777" w:rsidR="009D37B8" w:rsidRDefault="009D37B8" w:rsidP="009D37B8">
      <w:r>
        <w:t>Please refer to the following link for the minutes</w:t>
      </w:r>
    </w:p>
    <w:p w14:paraId="65C1EBE5" w14:textId="68D30292" w:rsidR="009D37B8" w:rsidRPr="002509C3" w:rsidRDefault="002509C3" w:rsidP="005839B8">
      <w:pPr>
        <w:pStyle w:val="a"/>
        <w:numPr>
          <w:ilvl w:val="0"/>
          <w:numId w:val="2"/>
        </w:numPr>
        <w:rPr>
          <w:rFonts w:ascii="Consolas" w:hAnsi="Consolas" w:cs="Consolas"/>
          <w:sz w:val="16"/>
          <w:szCs w:val="16"/>
        </w:rPr>
      </w:pPr>
      <w:r w:rsidRPr="002509C3">
        <w:t>https://mentor.ieee.org/802.11/dcn/23/11-23-0543-03-00be-minutes-for-tgbe-mac-ad-hoc-teleconferences-in-march-to-may-2023.docx</w:t>
      </w:r>
    </w:p>
    <w:p w14:paraId="11A57100" w14:textId="30760E55" w:rsidR="00E916A3" w:rsidRDefault="00E916A3" w:rsidP="00E916A3"/>
    <w:p w14:paraId="521D163A" w14:textId="4527C2CD" w:rsidR="009D37B8" w:rsidRDefault="004A6B8F" w:rsidP="009D37B8">
      <w:pPr>
        <w:pStyle w:val="1"/>
        <w:rPr>
          <w:bCs/>
        </w:rPr>
      </w:pPr>
      <w:r w:rsidRPr="004A6B8F">
        <w:rPr>
          <w:bCs/>
        </w:rPr>
        <w:t>2nd Conf. Call: March 29 (10:00–12:00 ET)–MAC</w:t>
      </w:r>
    </w:p>
    <w:p w14:paraId="40EA9C04" w14:textId="77777777" w:rsidR="009D37B8" w:rsidRDefault="009D37B8" w:rsidP="009D37B8">
      <w:r>
        <w:t>Please refer to the following link for the minutes</w:t>
      </w:r>
    </w:p>
    <w:p w14:paraId="7F622F55" w14:textId="6152E674" w:rsidR="00567A80" w:rsidRPr="00B00C45" w:rsidRDefault="00B00C45" w:rsidP="005839B8">
      <w:pPr>
        <w:pStyle w:val="a"/>
        <w:numPr>
          <w:ilvl w:val="0"/>
          <w:numId w:val="2"/>
        </w:numPr>
        <w:rPr>
          <w:highlight w:val="magenta"/>
        </w:rPr>
      </w:pPr>
      <w:r w:rsidRPr="00B00C45">
        <w:rPr>
          <w:highlight w:val="magenta"/>
        </w:rPr>
        <w:t>To be added</w:t>
      </w:r>
    </w:p>
    <w:p w14:paraId="5B839AF6" w14:textId="648E1CDC" w:rsidR="009D37B8" w:rsidRDefault="009D37B8" w:rsidP="00E916A3"/>
    <w:p w14:paraId="0B802723" w14:textId="4E6A1CBE" w:rsidR="005371FB" w:rsidRDefault="005371FB" w:rsidP="00E916A3"/>
    <w:p w14:paraId="14838452" w14:textId="43170D13" w:rsidR="002E77BD" w:rsidRDefault="004A6B8F" w:rsidP="002E77BD">
      <w:pPr>
        <w:pStyle w:val="1"/>
        <w:rPr>
          <w:bCs/>
        </w:rPr>
      </w:pPr>
      <w:r w:rsidRPr="004A6B8F">
        <w:rPr>
          <w:bCs/>
        </w:rPr>
        <w:t>3rd Conf. Call: April 05 (10:00–12:00 ET)–JOINT</w:t>
      </w:r>
    </w:p>
    <w:p w14:paraId="39C24C48" w14:textId="222999E0" w:rsidR="00D62AC4" w:rsidRDefault="00D62AC4" w:rsidP="005839B8">
      <w:pPr>
        <w:pStyle w:val="a"/>
        <w:numPr>
          <w:ilvl w:val="0"/>
          <w:numId w:val="3"/>
        </w:numPr>
      </w:pPr>
      <w:r w:rsidRPr="008D41DD">
        <w:t>The Chair, Alfred Asterjadhi (Qualcomm), calls the meeting to order</w:t>
      </w:r>
    </w:p>
    <w:p w14:paraId="44E87030" w14:textId="77777777" w:rsidR="00454A87" w:rsidRDefault="00454A87" w:rsidP="00454A87">
      <w:pPr>
        <w:pStyle w:val="a"/>
        <w:numPr>
          <w:ilvl w:val="0"/>
          <w:numId w:val="3"/>
        </w:numPr>
      </w:pPr>
      <w:r w:rsidRPr="003046F3">
        <w:t>IEEE 802 and 802.11 IPR policy and procedure</w:t>
      </w:r>
    </w:p>
    <w:p w14:paraId="2424B8A8" w14:textId="77777777" w:rsidR="00454A87" w:rsidRPr="003046F3" w:rsidRDefault="00454A87" w:rsidP="00454A87">
      <w:pPr>
        <w:pStyle w:val="a"/>
        <w:rPr>
          <w:szCs w:val="20"/>
        </w:rPr>
      </w:pPr>
      <w:r w:rsidRPr="003046F3">
        <w:rPr>
          <w:b/>
          <w:szCs w:val="22"/>
        </w:rPr>
        <w:t>Patent Policy: Ways to inform IEEE:</w:t>
      </w:r>
    </w:p>
    <w:p w14:paraId="2FCCC8FE" w14:textId="77777777" w:rsidR="00454A87" w:rsidRPr="003046F3" w:rsidRDefault="00454A87" w:rsidP="00454A87">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5E478872" w14:textId="77777777" w:rsidR="00454A87" w:rsidRPr="003046F3" w:rsidRDefault="00454A87" w:rsidP="00454A87">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794A64E3" w14:textId="77777777" w:rsidR="00454A87" w:rsidRPr="003046F3" w:rsidRDefault="00454A87" w:rsidP="00454A87">
      <w:pPr>
        <w:pStyle w:val="a"/>
        <w:numPr>
          <w:ilvl w:val="2"/>
          <w:numId w:val="3"/>
        </w:numPr>
        <w:rPr>
          <w:szCs w:val="20"/>
        </w:rPr>
      </w:pPr>
      <w:r w:rsidRPr="003046F3">
        <w:rPr>
          <w:szCs w:val="22"/>
        </w:rPr>
        <w:t>Speak up now and respond to this Call for Potentially Essential Patents</w:t>
      </w:r>
    </w:p>
    <w:p w14:paraId="360D52C0" w14:textId="303C7364" w:rsidR="00454A87" w:rsidRDefault="00454A87" w:rsidP="00454A8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382C5403" w14:textId="77777777" w:rsidR="00454A87" w:rsidRDefault="00454A87" w:rsidP="00454A87">
      <w:pPr>
        <w:pStyle w:val="a"/>
        <w:rPr>
          <w:b/>
          <w:bCs w:val="0"/>
          <w:szCs w:val="22"/>
        </w:rPr>
      </w:pPr>
      <w:r w:rsidRPr="00901EF6">
        <w:rPr>
          <w:b/>
          <w:szCs w:val="22"/>
        </w:rPr>
        <w:t>Copyright Policy:</w:t>
      </w:r>
      <w:r>
        <w:rPr>
          <w:b/>
          <w:szCs w:val="22"/>
        </w:rPr>
        <w:t xml:space="preserve"> Participants are advised that</w:t>
      </w:r>
    </w:p>
    <w:p w14:paraId="179FBCC7" w14:textId="77777777" w:rsidR="00454A87" w:rsidRPr="0032579B" w:rsidRDefault="00454A87" w:rsidP="00454A87">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6619CEEB" w14:textId="77777777" w:rsidR="00454A87" w:rsidRDefault="00454A87" w:rsidP="00454A87">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BFCE5EF" w14:textId="200DD526" w:rsidR="00454A87" w:rsidRPr="00173C7C" w:rsidRDefault="00454A87" w:rsidP="00454A87">
      <w:pPr>
        <w:pStyle w:val="a"/>
        <w:numPr>
          <w:ilvl w:val="2"/>
          <w:numId w:val="3"/>
        </w:numPr>
        <w:rPr>
          <w:szCs w:val="22"/>
        </w:rPr>
      </w:pPr>
      <w:r w:rsidRPr="009D37B8">
        <w:rPr>
          <w:rFonts w:eastAsia="Times New Roman"/>
          <w:b/>
          <w:sz w:val="24"/>
          <w:highlight w:val="green"/>
          <w:lang w:val="en-GB"/>
        </w:rPr>
        <w:t>Copyright Policy was presented.</w:t>
      </w:r>
    </w:p>
    <w:p w14:paraId="07240928" w14:textId="77777777" w:rsidR="00454A87" w:rsidRPr="00F141E4" w:rsidRDefault="00454A87" w:rsidP="00454A87">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0C7FF9B5" w14:textId="77777777" w:rsidR="00454A87" w:rsidRDefault="00454A87" w:rsidP="00454A87">
      <w:pPr>
        <w:pStyle w:val="a"/>
        <w:numPr>
          <w:ilvl w:val="0"/>
          <w:numId w:val="3"/>
        </w:numPr>
      </w:pPr>
      <w:r w:rsidRPr="003046F3">
        <w:t>Attendance reminder.</w:t>
      </w:r>
    </w:p>
    <w:p w14:paraId="249B54BF" w14:textId="77777777" w:rsidR="00454A87" w:rsidRPr="003046F3" w:rsidRDefault="00454A87" w:rsidP="00454A87">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760EDB81" w14:textId="77777777" w:rsidR="00454A87" w:rsidRDefault="00454A87" w:rsidP="00454A87">
      <w:pPr>
        <w:pStyle w:val="a"/>
      </w:pPr>
      <w:r>
        <w:t xml:space="preserve">Please record your attendance during the conference call by using the IMAT system: </w:t>
      </w:r>
    </w:p>
    <w:p w14:paraId="3307E5F1" w14:textId="77777777" w:rsidR="00454A87" w:rsidRDefault="00454A87" w:rsidP="00454A87">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entry, 4) click “&lt;Joint TGbe &gt; conference call that you are attending.</w:t>
      </w:r>
    </w:p>
    <w:p w14:paraId="510D0E9D" w14:textId="77777777" w:rsidR="00454A87" w:rsidRDefault="00454A87" w:rsidP="00454A87">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7CF6827C" w14:textId="77777777" w:rsidR="00454A87" w:rsidRPr="00880D21" w:rsidRDefault="00454A87" w:rsidP="00454A87">
      <w:pPr>
        <w:pStyle w:val="a"/>
      </w:pPr>
      <w:r>
        <w:rPr>
          <w:szCs w:val="22"/>
        </w:rPr>
        <w:t>Please ensure that the following information is listed correctly when joining the call:</w:t>
      </w:r>
    </w:p>
    <w:p w14:paraId="17F8CD01" w14:textId="77777777" w:rsidR="00454A87" w:rsidRDefault="00454A87" w:rsidP="00454A87">
      <w:pPr>
        <w:pStyle w:val="a"/>
        <w:numPr>
          <w:ilvl w:val="2"/>
          <w:numId w:val="3"/>
        </w:numPr>
      </w:pPr>
      <w:r w:rsidRPr="00880D21">
        <w:t xml:space="preserve">"[voter status] First </w:t>
      </w:r>
      <w:r>
        <w:t>N</w:t>
      </w:r>
      <w:r w:rsidRPr="00880D21">
        <w:t>ame Last Name (Affiliation)"</w:t>
      </w:r>
    </w:p>
    <w:p w14:paraId="4DB6C5AE" w14:textId="2E1F1009" w:rsidR="00454A87" w:rsidRDefault="00454A87" w:rsidP="00454A87">
      <w:pPr>
        <w:pStyle w:val="a"/>
      </w:pPr>
      <w:r w:rsidRPr="00D15CE0">
        <w:t>Attendee List</w:t>
      </w:r>
    </w:p>
    <w:tbl>
      <w:tblPr>
        <w:tblW w:w="9214" w:type="dxa"/>
        <w:tblCellMar>
          <w:left w:w="0" w:type="dxa"/>
          <w:right w:w="0" w:type="dxa"/>
        </w:tblCellMar>
        <w:tblLook w:val="04A0" w:firstRow="1" w:lastRow="0" w:firstColumn="1" w:lastColumn="0" w:noHBand="0" w:noVBand="1"/>
      </w:tblPr>
      <w:tblGrid>
        <w:gridCol w:w="1480"/>
        <w:gridCol w:w="960"/>
        <w:gridCol w:w="1100"/>
        <w:gridCol w:w="2560"/>
        <w:gridCol w:w="3114"/>
      </w:tblGrid>
      <w:tr w:rsidR="00B00C45" w14:paraId="66B36666" w14:textId="77777777" w:rsidTr="00B00C45">
        <w:trPr>
          <w:trHeight w:val="300"/>
        </w:trPr>
        <w:tc>
          <w:tcPr>
            <w:tcW w:w="1480" w:type="dxa"/>
            <w:noWrap/>
            <w:tcMar>
              <w:top w:w="15" w:type="dxa"/>
              <w:left w:w="15" w:type="dxa"/>
              <w:bottom w:w="0" w:type="dxa"/>
              <w:right w:w="15" w:type="dxa"/>
            </w:tcMar>
            <w:vAlign w:val="bottom"/>
            <w:hideMark/>
          </w:tcPr>
          <w:p w14:paraId="4732ADD5" w14:textId="77777777" w:rsidR="00B00C45" w:rsidRDefault="00B00C45">
            <w:pPr>
              <w:jc w:val="center"/>
              <w:rPr>
                <w:rFonts w:ascii="Calibri" w:hAnsi="Calibri" w:cs="Calibri"/>
                <w:color w:val="000000"/>
                <w:szCs w:val="22"/>
              </w:rPr>
            </w:pPr>
            <w:r>
              <w:rPr>
                <w:rFonts w:ascii="Calibri" w:hAnsi="Calibri" w:cs="Calibri"/>
                <w:color w:val="000000"/>
                <w:szCs w:val="22"/>
              </w:rPr>
              <w:t>Breakout</w:t>
            </w:r>
          </w:p>
        </w:tc>
        <w:tc>
          <w:tcPr>
            <w:tcW w:w="960" w:type="dxa"/>
            <w:noWrap/>
            <w:tcMar>
              <w:top w:w="15" w:type="dxa"/>
              <w:left w:w="15" w:type="dxa"/>
              <w:bottom w:w="0" w:type="dxa"/>
              <w:right w:w="15" w:type="dxa"/>
            </w:tcMar>
            <w:vAlign w:val="bottom"/>
            <w:hideMark/>
          </w:tcPr>
          <w:p w14:paraId="7E43954C" w14:textId="77777777" w:rsidR="00B00C45" w:rsidRDefault="00B00C45">
            <w:pPr>
              <w:jc w:val="center"/>
              <w:rPr>
                <w:rFonts w:ascii="Calibri" w:hAnsi="Calibri" w:cs="Calibri"/>
                <w:color w:val="000000"/>
                <w:szCs w:val="22"/>
              </w:rPr>
            </w:pPr>
            <w:r>
              <w:rPr>
                <w:rFonts w:ascii="Calibri" w:hAnsi="Calibri" w:cs="Calibri"/>
                <w:color w:val="000000"/>
                <w:szCs w:val="22"/>
              </w:rPr>
              <w:t>SA PIN</w:t>
            </w:r>
          </w:p>
        </w:tc>
        <w:tc>
          <w:tcPr>
            <w:tcW w:w="1100" w:type="dxa"/>
            <w:noWrap/>
            <w:tcMar>
              <w:top w:w="15" w:type="dxa"/>
              <w:left w:w="15" w:type="dxa"/>
              <w:bottom w:w="0" w:type="dxa"/>
              <w:right w:w="15" w:type="dxa"/>
            </w:tcMar>
            <w:vAlign w:val="bottom"/>
            <w:hideMark/>
          </w:tcPr>
          <w:p w14:paraId="01C38B69" w14:textId="77777777" w:rsidR="00B00C45" w:rsidRDefault="00B00C45">
            <w:pPr>
              <w:jc w:val="center"/>
              <w:rPr>
                <w:rFonts w:ascii="Calibri" w:hAnsi="Calibri" w:cs="Calibri"/>
                <w:color w:val="000000"/>
                <w:szCs w:val="22"/>
              </w:rPr>
            </w:pPr>
            <w:r>
              <w:rPr>
                <w:rFonts w:ascii="Calibri" w:hAnsi="Calibri" w:cs="Calibri"/>
                <w:color w:val="000000"/>
                <w:szCs w:val="22"/>
              </w:rPr>
              <w:t>Timestamp</w:t>
            </w:r>
          </w:p>
        </w:tc>
        <w:tc>
          <w:tcPr>
            <w:tcW w:w="2560" w:type="dxa"/>
            <w:noWrap/>
            <w:tcMar>
              <w:top w:w="15" w:type="dxa"/>
              <w:left w:w="15" w:type="dxa"/>
              <w:bottom w:w="0" w:type="dxa"/>
              <w:right w:w="15" w:type="dxa"/>
            </w:tcMar>
            <w:vAlign w:val="bottom"/>
            <w:hideMark/>
          </w:tcPr>
          <w:p w14:paraId="45C7E5EE" w14:textId="77777777" w:rsidR="00B00C45" w:rsidRDefault="00B00C45">
            <w:pPr>
              <w:rPr>
                <w:rFonts w:ascii="Calibri" w:hAnsi="Calibri" w:cs="Calibri"/>
                <w:color w:val="000000"/>
                <w:szCs w:val="22"/>
              </w:rPr>
            </w:pPr>
            <w:r>
              <w:rPr>
                <w:rFonts w:ascii="Calibri" w:hAnsi="Calibri" w:cs="Calibri"/>
                <w:color w:val="000000"/>
                <w:szCs w:val="22"/>
              </w:rPr>
              <w:t>Name</w:t>
            </w:r>
          </w:p>
        </w:tc>
        <w:tc>
          <w:tcPr>
            <w:tcW w:w="3114" w:type="dxa"/>
            <w:noWrap/>
            <w:tcMar>
              <w:top w:w="15" w:type="dxa"/>
              <w:left w:w="15" w:type="dxa"/>
              <w:bottom w:w="0" w:type="dxa"/>
              <w:right w:w="15" w:type="dxa"/>
            </w:tcMar>
            <w:vAlign w:val="bottom"/>
            <w:hideMark/>
          </w:tcPr>
          <w:p w14:paraId="20CCAA71" w14:textId="77777777" w:rsidR="00B00C45" w:rsidRDefault="00B00C45">
            <w:pPr>
              <w:rPr>
                <w:rFonts w:ascii="Calibri" w:hAnsi="Calibri" w:cs="Calibri"/>
                <w:color w:val="000000"/>
                <w:szCs w:val="22"/>
              </w:rPr>
            </w:pPr>
            <w:r>
              <w:rPr>
                <w:rFonts w:ascii="Calibri" w:hAnsi="Calibri" w:cs="Calibri"/>
                <w:color w:val="000000"/>
                <w:szCs w:val="22"/>
              </w:rPr>
              <w:t>Affiliation</w:t>
            </w:r>
          </w:p>
        </w:tc>
      </w:tr>
      <w:tr w:rsidR="00B00C45" w14:paraId="482F4D4A" w14:textId="77777777" w:rsidTr="00B00C45">
        <w:trPr>
          <w:trHeight w:val="300"/>
        </w:trPr>
        <w:tc>
          <w:tcPr>
            <w:tcW w:w="0" w:type="auto"/>
            <w:noWrap/>
            <w:tcMar>
              <w:top w:w="15" w:type="dxa"/>
              <w:left w:w="15" w:type="dxa"/>
              <w:bottom w:w="0" w:type="dxa"/>
              <w:right w:w="15" w:type="dxa"/>
            </w:tcMar>
            <w:vAlign w:val="bottom"/>
            <w:hideMark/>
          </w:tcPr>
          <w:p w14:paraId="0B6C3D7C"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27F7D23" w14:textId="77777777" w:rsidR="00B00C45" w:rsidRDefault="00B00C45">
            <w:pPr>
              <w:jc w:val="center"/>
              <w:rPr>
                <w:rFonts w:ascii="Calibri" w:hAnsi="Calibri" w:cs="Calibri"/>
                <w:color w:val="000000"/>
                <w:szCs w:val="22"/>
              </w:rPr>
            </w:pPr>
            <w:r>
              <w:rPr>
                <w:rFonts w:ascii="Calibri" w:hAnsi="Calibri" w:cs="Calibri"/>
                <w:color w:val="000000"/>
                <w:szCs w:val="22"/>
              </w:rPr>
              <w:t>135742</w:t>
            </w:r>
          </w:p>
        </w:tc>
        <w:tc>
          <w:tcPr>
            <w:tcW w:w="0" w:type="auto"/>
            <w:noWrap/>
            <w:tcMar>
              <w:top w:w="15" w:type="dxa"/>
              <w:left w:w="15" w:type="dxa"/>
              <w:bottom w:w="0" w:type="dxa"/>
              <w:right w:w="15" w:type="dxa"/>
            </w:tcMar>
            <w:vAlign w:val="bottom"/>
            <w:hideMark/>
          </w:tcPr>
          <w:p w14:paraId="7FF07F4D"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850BA23" w14:textId="77777777" w:rsidR="00B00C45" w:rsidRDefault="00B00C45">
            <w:pPr>
              <w:rPr>
                <w:rFonts w:ascii="Calibri" w:hAnsi="Calibri" w:cs="Calibri"/>
                <w:color w:val="000000"/>
                <w:szCs w:val="22"/>
              </w:rPr>
            </w:pPr>
            <w:proofErr w:type="spellStart"/>
            <w:r>
              <w:rPr>
                <w:rFonts w:ascii="Calibri" w:hAnsi="Calibri" w:cs="Calibri"/>
                <w:color w:val="000000"/>
                <w:szCs w:val="22"/>
              </w:rPr>
              <w:t>Ajami</w:t>
            </w:r>
            <w:proofErr w:type="spellEnd"/>
            <w:r>
              <w:rPr>
                <w:rFonts w:ascii="Calibri" w:hAnsi="Calibri" w:cs="Calibri"/>
                <w:color w:val="000000"/>
                <w:szCs w:val="22"/>
              </w:rPr>
              <w:t>, Abdel Karim</w:t>
            </w:r>
          </w:p>
        </w:tc>
        <w:tc>
          <w:tcPr>
            <w:tcW w:w="3114" w:type="dxa"/>
            <w:noWrap/>
            <w:tcMar>
              <w:top w:w="15" w:type="dxa"/>
              <w:left w:w="15" w:type="dxa"/>
              <w:bottom w:w="0" w:type="dxa"/>
              <w:right w:w="15" w:type="dxa"/>
            </w:tcMar>
            <w:vAlign w:val="bottom"/>
            <w:hideMark/>
          </w:tcPr>
          <w:p w14:paraId="5C01B2A5" w14:textId="77777777" w:rsidR="00B00C45" w:rsidRDefault="00B00C45">
            <w:pPr>
              <w:rPr>
                <w:rFonts w:ascii="Calibri" w:hAnsi="Calibri" w:cs="Calibri"/>
                <w:color w:val="000000"/>
                <w:szCs w:val="22"/>
              </w:rPr>
            </w:pPr>
            <w:r>
              <w:rPr>
                <w:rFonts w:ascii="Calibri" w:hAnsi="Calibri" w:cs="Calibri"/>
                <w:color w:val="000000"/>
                <w:szCs w:val="22"/>
              </w:rPr>
              <w:t>Qualcomm Technologies, Inc</w:t>
            </w:r>
          </w:p>
        </w:tc>
      </w:tr>
      <w:tr w:rsidR="00B00C45" w14:paraId="1951F0C1" w14:textId="77777777" w:rsidTr="00B00C45">
        <w:trPr>
          <w:trHeight w:val="300"/>
        </w:trPr>
        <w:tc>
          <w:tcPr>
            <w:tcW w:w="0" w:type="auto"/>
            <w:noWrap/>
            <w:tcMar>
              <w:top w:w="15" w:type="dxa"/>
              <w:left w:w="15" w:type="dxa"/>
              <w:bottom w:w="0" w:type="dxa"/>
              <w:right w:w="15" w:type="dxa"/>
            </w:tcMar>
            <w:vAlign w:val="bottom"/>
            <w:hideMark/>
          </w:tcPr>
          <w:p w14:paraId="59B4F88E"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EB05647" w14:textId="77777777" w:rsidR="00B00C45" w:rsidRDefault="00B00C45">
            <w:pPr>
              <w:jc w:val="center"/>
              <w:rPr>
                <w:rFonts w:ascii="Calibri" w:hAnsi="Calibri" w:cs="Calibri"/>
                <w:color w:val="000000"/>
                <w:szCs w:val="22"/>
              </w:rPr>
            </w:pPr>
            <w:r>
              <w:rPr>
                <w:rFonts w:ascii="Calibri" w:hAnsi="Calibri" w:cs="Calibri"/>
                <w:color w:val="000000"/>
                <w:szCs w:val="22"/>
              </w:rPr>
              <w:t>78722</w:t>
            </w:r>
          </w:p>
        </w:tc>
        <w:tc>
          <w:tcPr>
            <w:tcW w:w="0" w:type="auto"/>
            <w:noWrap/>
            <w:tcMar>
              <w:top w:w="15" w:type="dxa"/>
              <w:left w:w="15" w:type="dxa"/>
              <w:bottom w:w="0" w:type="dxa"/>
              <w:right w:w="15" w:type="dxa"/>
            </w:tcMar>
            <w:vAlign w:val="bottom"/>
            <w:hideMark/>
          </w:tcPr>
          <w:p w14:paraId="1DEA8A7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9CF5C5C" w14:textId="77777777" w:rsidR="00B00C45" w:rsidRDefault="00B00C45">
            <w:pPr>
              <w:rPr>
                <w:rFonts w:ascii="Calibri" w:hAnsi="Calibri" w:cs="Calibri"/>
                <w:color w:val="000000"/>
                <w:szCs w:val="22"/>
              </w:rPr>
            </w:pPr>
            <w:r>
              <w:rPr>
                <w:rFonts w:ascii="Calibri" w:hAnsi="Calibri" w:cs="Calibri"/>
                <w:color w:val="000000"/>
                <w:szCs w:val="22"/>
              </w:rPr>
              <w:t>Ansley, Carol</w:t>
            </w:r>
          </w:p>
        </w:tc>
        <w:tc>
          <w:tcPr>
            <w:tcW w:w="3114" w:type="dxa"/>
            <w:noWrap/>
            <w:tcMar>
              <w:top w:w="15" w:type="dxa"/>
              <w:left w:w="15" w:type="dxa"/>
              <w:bottom w:w="0" w:type="dxa"/>
              <w:right w:w="15" w:type="dxa"/>
            </w:tcMar>
            <w:vAlign w:val="bottom"/>
            <w:hideMark/>
          </w:tcPr>
          <w:p w14:paraId="331720CC" w14:textId="77777777" w:rsidR="00B00C45" w:rsidRDefault="00B00C45">
            <w:pPr>
              <w:rPr>
                <w:rFonts w:ascii="Calibri" w:hAnsi="Calibri" w:cs="Calibri"/>
                <w:color w:val="000000"/>
                <w:szCs w:val="22"/>
              </w:rPr>
            </w:pPr>
            <w:r>
              <w:rPr>
                <w:rFonts w:ascii="Calibri" w:hAnsi="Calibri" w:cs="Calibri"/>
                <w:color w:val="000000"/>
                <w:szCs w:val="22"/>
              </w:rPr>
              <w:t>Cox Communications Inc.</w:t>
            </w:r>
          </w:p>
        </w:tc>
      </w:tr>
      <w:tr w:rsidR="00B00C45" w14:paraId="27FC8B0F" w14:textId="77777777" w:rsidTr="00B00C45">
        <w:trPr>
          <w:trHeight w:val="300"/>
        </w:trPr>
        <w:tc>
          <w:tcPr>
            <w:tcW w:w="0" w:type="auto"/>
            <w:noWrap/>
            <w:tcMar>
              <w:top w:w="15" w:type="dxa"/>
              <w:left w:w="15" w:type="dxa"/>
              <w:bottom w:w="0" w:type="dxa"/>
              <w:right w:w="15" w:type="dxa"/>
            </w:tcMar>
            <w:vAlign w:val="bottom"/>
            <w:hideMark/>
          </w:tcPr>
          <w:p w14:paraId="778DC9E4"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5872F5C" w14:textId="77777777" w:rsidR="00B00C45" w:rsidRDefault="00B00C45">
            <w:pPr>
              <w:jc w:val="center"/>
              <w:rPr>
                <w:rFonts w:ascii="Calibri" w:hAnsi="Calibri" w:cs="Calibri"/>
                <w:color w:val="000000"/>
                <w:szCs w:val="22"/>
              </w:rPr>
            </w:pPr>
            <w:r>
              <w:rPr>
                <w:rFonts w:ascii="Calibri" w:hAnsi="Calibri" w:cs="Calibri"/>
                <w:color w:val="000000"/>
                <w:szCs w:val="22"/>
              </w:rPr>
              <w:t>71275</w:t>
            </w:r>
          </w:p>
        </w:tc>
        <w:tc>
          <w:tcPr>
            <w:tcW w:w="0" w:type="auto"/>
            <w:noWrap/>
            <w:tcMar>
              <w:top w:w="15" w:type="dxa"/>
              <w:left w:w="15" w:type="dxa"/>
              <w:bottom w:w="0" w:type="dxa"/>
              <w:right w:w="15" w:type="dxa"/>
            </w:tcMar>
            <w:vAlign w:val="bottom"/>
            <w:hideMark/>
          </w:tcPr>
          <w:p w14:paraId="7E3095E3"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28F331E2" w14:textId="77777777" w:rsidR="00B00C45" w:rsidRDefault="00B00C45">
            <w:pPr>
              <w:rPr>
                <w:rFonts w:ascii="Calibri" w:hAnsi="Calibri" w:cs="Calibri"/>
                <w:color w:val="000000"/>
                <w:szCs w:val="22"/>
              </w:rPr>
            </w:pPr>
            <w:proofErr w:type="spellStart"/>
            <w:r>
              <w:rPr>
                <w:rFonts w:ascii="Calibri" w:hAnsi="Calibri" w:cs="Calibri"/>
                <w:color w:val="000000"/>
                <w:szCs w:val="22"/>
              </w:rPr>
              <w:t>Asterjadhi</w:t>
            </w:r>
            <w:proofErr w:type="spellEnd"/>
            <w:r>
              <w:rPr>
                <w:rFonts w:ascii="Calibri" w:hAnsi="Calibri" w:cs="Calibri"/>
                <w:color w:val="000000"/>
                <w:szCs w:val="22"/>
              </w:rPr>
              <w:t>, Alfred</w:t>
            </w:r>
          </w:p>
        </w:tc>
        <w:tc>
          <w:tcPr>
            <w:tcW w:w="3114" w:type="dxa"/>
            <w:noWrap/>
            <w:tcMar>
              <w:top w:w="15" w:type="dxa"/>
              <w:left w:w="15" w:type="dxa"/>
              <w:bottom w:w="0" w:type="dxa"/>
              <w:right w:w="15" w:type="dxa"/>
            </w:tcMar>
            <w:vAlign w:val="bottom"/>
            <w:hideMark/>
          </w:tcPr>
          <w:p w14:paraId="14CD6DDE" w14:textId="77777777" w:rsidR="00B00C45" w:rsidRDefault="00B00C45">
            <w:pPr>
              <w:rPr>
                <w:rFonts w:ascii="Calibri" w:hAnsi="Calibri" w:cs="Calibri"/>
                <w:color w:val="000000"/>
                <w:szCs w:val="22"/>
              </w:rPr>
            </w:pPr>
            <w:r>
              <w:rPr>
                <w:rFonts w:ascii="Calibri" w:hAnsi="Calibri" w:cs="Calibri"/>
                <w:color w:val="000000"/>
                <w:szCs w:val="22"/>
              </w:rPr>
              <w:t>Qualcomm Incorporated</w:t>
            </w:r>
          </w:p>
        </w:tc>
      </w:tr>
      <w:tr w:rsidR="00B00C45" w14:paraId="3D767EDD" w14:textId="77777777" w:rsidTr="00B00C45">
        <w:trPr>
          <w:trHeight w:val="300"/>
        </w:trPr>
        <w:tc>
          <w:tcPr>
            <w:tcW w:w="0" w:type="auto"/>
            <w:noWrap/>
            <w:tcMar>
              <w:top w:w="15" w:type="dxa"/>
              <w:left w:w="15" w:type="dxa"/>
              <w:bottom w:w="0" w:type="dxa"/>
              <w:right w:w="15" w:type="dxa"/>
            </w:tcMar>
            <w:vAlign w:val="bottom"/>
            <w:hideMark/>
          </w:tcPr>
          <w:p w14:paraId="1E6F74C6"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34DF9DDB" w14:textId="77777777" w:rsidR="00B00C45" w:rsidRDefault="00B00C45">
            <w:pPr>
              <w:jc w:val="center"/>
              <w:rPr>
                <w:rFonts w:ascii="Calibri" w:hAnsi="Calibri" w:cs="Calibri"/>
                <w:color w:val="000000"/>
                <w:szCs w:val="22"/>
              </w:rPr>
            </w:pPr>
            <w:r>
              <w:rPr>
                <w:rFonts w:ascii="Calibri" w:hAnsi="Calibri" w:cs="Calibri"/>
                <w:color w:val="000000"/>
                <w:szCs w:val="22"/>
              </w:rPr>
              <w:t>108915</w:t>
            </w:r>
          </w:p>
        </w:tc>
        <w:tc>
          <w:tcPr>
            <w:tcW w:w="0" w:type="auto"/>
            <w:noWrap/>
            <w:tcMar>
              <w:top w:w="15" w:type="dxa"/>
              <w:left w:w="15" w:type="dxa"/>
              <w:bottom w:w="0" w:type="dxa"/>
              <w:right w:w="15" w:type="dxa"/>
            </w:tcMar>
            <w:vAlign w:val="bottom"/>
            <w:hideMark/>
          </w:tcPr>
          <w:p w14:paraId="01B7B0CE"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7F0684EE" w14:textId="77777777" w:rsidR="00B00C45" w:rsidRDefault="00B00C45">
            <w:pPr>
              <w:rPr>
                <w:rFonts w:ascii="Calibri" w:hAnsi="Calibri" w:cs="Calibri"/>
                <w:color w:val="000000"/>
                <w:szCs w:val="22"/>
              </w:rPr>
            </w:pPr>
            <w:proofErr w:type="spellStart"/>
            <w:r>
              <w:rPr>
                <w:rFonts w:ascii="Calibri" w:hAnsi="Calibri" w:cs="Calibri"/>
                <w:color w:val="000000"/>
                <w:szCs w:val="22"/>
              </w:rPr>
              <w:t>Baek</w:t>
            </w:r>
            <w:proofErr w:type="spellEnd"/>
            <w:r>
              <w:rPr>
                <w:rFonts w:ascii="Calibri" w:hAnsi="Calibri" w:cs="Calibri"/>
                <w:color w:val="000000"/>
                <w:szCs w:val="22"/>
              </w:rPr>
              <w:t xml:space="preserve">, </w:t>
            </w:r>
            <w:proofErr w:type="spellStart"/>
            <w:r>
              <w:rPr>
                <w:rFonts w:ascii="Calibri" w:hAnsi="Calibri" w:cs="Calibri"/>
                <w:color w:val="000000"/>
                <w:szCs w:val="22"/>
              </w:rPr>
              <w:t>SunHee</w:t>
            </w:r>
            <w:proofErr w:type="spellEnd"/>
          </w:p>
        </w:tc>
        <w:tc>
          <w:tcPr>
            <w:tcW w:w="3114" w:type="dxa"/>
            <w:noWrap/>
            <w:tcMar>
              <w:top w:w="15" w:type="dxa"/>
              <w:left w:w="15" w:type="dxa"/>
              <w:bottom w:w="0" w:type="dxa"/>
              <w:right w:w="15" w:type="dxa"/>
            </w:tcMar>
            <w:vAlign w:val="bottom"/>
            <w:hideMark/>
          </w:tcPr>
          <w:p w14:paraId="3826A436" w14:textId="77777777" w:rsidR="00B00C45" w:rsidRDefault="00B00C45">
            <w:pPr>
              <w:rPr>
                <w:rFonts w:ascii="Calibri" w:hAnsi="Calibri" w:cs="Calibri"/>
                <w:color w:val="000000"/>
                <w:szCs w:val="22"/>
              </w:rPr>
            </w:pPr>
            <w:r>
              <w:rPr>
                <w:rFonts w:ascii="Calibri" w:hAnsi="Calibri" w:cs="Calibri"/>
                <w:color w:val="000000"/>
                <w:szCs w:val="22"/>
              </w:rPr>
              <w:t>LG ELECTRONICS</w:t>
            </w:r>
          </w:p>
        </w:tc>
      </w:tr>
      <w:tr w:rsidR="00B00C45" w14:paraId="3B7EF2F3" w14:textId="77777777" w:rsidTr="00B00C45">
        <w:trPr>
          <w:trHeight w:val="300"/>
        </w:trPr>
        <w:tc>
          <w:tcPr>
            <w:tcW w:w="0" w:type="auto"/>
            <w:noWrap/>
            <w:tcMar>
              <w:top w:w="15" w:type="dxa"/>
              <w:left w:w="15" w:type="dxa"/>
              <w:bottom w:w="0" w:type="dxa"/>
              <w:right w:w="15" w:type="dxa"/>
            </w:tcMar>
            <w:vAlign w:val="bottom"/>
            <w:hideMark/>
          </w:tcPr>
          <w:p w14:paraId="05EDB68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B81505D" w14:textId="77777777" w:rsidR="00B00C45" w:rsidRDefault="00B00C45">
            <w:pPr>
              <w:jc w:val="center"/>
              <w:rPr>
                <w:rFonts w:ascii="Calibri" w:hAnsi="Calibri" w:cs="Calibri"/>
                <w:color w:val="000000"/>
                <w:szCs w:val="22"/>
              </w:rPr>
            </w:pPr>
            <w:r>
              <w:rPr>
                <w:rFonts w:ascii="Calibri" w:hAnsi="Calibri" w:cs="Calibri"/>
                <w:color w:val="000000"/>
                <w:szCs w:val="22"/>
              </w:rPr>
              <w:t>82782</w:t>
            </w:r>
          </w:p>
        </w:tc>
        <w:tc>
          <w:tcPr>
            <w:tcW w:w="0" w:type="auto"/>
            <w:noWrap/>
            <w:tcMar>
              <w:top w:w="15" w:type="dxa"/>
              <w:left w:w="15" w:type="dxa"/>
              <w:bottom w:w="0" w:type="dxa"/>
              <w:right w:w="15" w:type="dxa"/>
            </w:tcMar>
            <w:vAlign w:val="bottom"/>
            <w:hideMark/>
          </w:tcPr>
          <w:p w14:paraId="7AF4AD0A"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79F4DC0" w14:textId="77777777" w:rsidR="00B00C45" w:rsidRDefault="00B00C45">
            <w:pPr>
              <w:rPr>
                <w:rFonts w:ascii="Calibri" w:hAnsi="Calibri" w:cs="Calibri"/>
                <w:color w:val="000000"/>
                <w:szCs w:val="22"/>
              </w:rPr>
            </w:pPr>
            <w:r>
              <w:rPr>
                <w:rFonts w:ascii="Calibri" w:hAnsi="Calibri" w:cs="Calibri"/>
                <w:color w:val="000000"/>
                <w:szCs w:val="22"/>
              </w:rPr>
              <w:t xml:space="preserve">baron, </w:t>
            </w:r>
            <w:proofErr w:type="spellStart"/>
            <w:r>
              <w:rPr>
                <w:rFonts w:ascii="Calibri" w:hAnsi="Calibri" w:cs="Calibri"/>
                <w:color w:val="000000"/>
                <w:szCs w:val="22"/>
              </w:rPr>
              <w:t>stephane</w:t>
            </w:r>
            <w:proofErr w:type="spellEnd"/>
          </w:p>
        </w:tc>
        <w:tc>
          <w:tcPr>
            <w:tcW w:w="3114" w:type="dxa"/>
            <w:noWrap/>
            <w:tcMar>
              <w:top w:w="15" w:type="dxa"/>
              <w:left w:w="15" w:type="dxa"/>
              <w:bottom w:w="0" w:type="dxa"/>
              <w:right w:w="15" w:type="dxa"/>
            </w:tcMar>
            <w:vAlign w:val="bottom"/>
            <w:hideMark/>
          </w:tcPr>
          <w:p w14:paraId="55766EA1" w14:textId="77777777" w:rsidR="00B00C45" w:rsidRDefault="00B00C45">
            <w:pPr>
              <w:rPr>
                <w:rFonts w:ascii="Calibri" w:hAnsi="Calibri" w:cs="Calibri"/>
                <w:color w:val="000000"/>
                <w:szCs w:val="22"/>
              </w:rPr>
            </w:pPr>
            <w:r>
              <w:rPr>
                <w:rFonts w:ascii="Calibri" w:hAnsi="Calibri" w:cs="Calibri"/>
                <w:color w:val="000000"/>
                <w:szCs w:val="22"/>
              </w:rPr>
              <w:t>Canon Research Centre France</w:t>
            </w:r>
          </w:p>
        </w:tc>
      </w:tr>
      <w:tr w:rsidR="00B00C45" w14:paraId="3DF705DB" w14:textId="77777777" w:rsidTr="00B00C45">
        <w:trPr>
          <w:trHeight w:val="300"/>
        </w:trPr>
        <w:tc>
          <w:tcPr>
            <w:tcW w:w="0" w:type="auto"/>
            <w:noWrap/>
            <w:tcMar>
              <w:top w:w="15" w:type="dxa"/>
              <w:left w:w="15" w:type="dxa"/>
              <w:bottom w:w="0" w:type="dxa"/>
              <w:right w:w="15" w:type="dxa"/>
            </w:tcMar>
            <w:vAlign w:val="bottom"/>
            <w:hideMark/>
          </w:tcPr>
          <w:p w14:paraId="103B33AA"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A39BD00" w14:textId="77777777" w:rsidR="00B00C45" w:rsidRDefault="00B00C45">
            <w:pPr>
              <w:jc w:val="center"/>
              <w:rPr>
                <w:rFonts w:ascii="Calibri" w:hAnsi="Calibri" w:cs="Calibri"/>
                <w:color w:val="000000"/>
                <w:szCs w:val="22"/>
              </w:rPr>
            </w:pPr>
            <w:r>
              <w:rPr>
                <w:rFonts w:ascii="Calibri" w:hAnsi="Calibri" w:cs="Calibri"/>
                <w:color w:val="000000"/>
                <w:szCs w:val="22"/>
              </w:rPr>
              <w:t>83090</w:t>
            </w:r>
          </w:p>
        </w:tc>
        <w:tc>
          <w:tcPr>
            <w:tcW w:w="0" w:type="auto"/>
            <w:noWrap/>
            <w:tcMar>
              <w:top w:w="15" w:type="dxa"/>
              <w:left w:w="15" w:type="dxa"/>
              <w:bottom w:w="0" w:type="dxa"/>
              <w:right w:w="15" w:type="dxa"/>
            </w:tcMar>
            <w:vAlign w:val="bottom"/>
            <w:hideMark/>
          </w:tcPr>
          <w:p w14:paraId="24148457"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225C131" w14:textId="77777777" w:rsidR="00B00C45" w:rsidRDefault="00B00C45">
            <w:pPr>
              <w:rPr>
                <w:rFonts w:ascii="Calibri" w:hAnsi="Calibri" w:cs="Calibri"/>
                <w:color w:val="000000"/>
                <w:szCs w:val="22"/>
              </w:rPr>
            </w:pPr>
            <w:r>
              <w:rPr>
                <w:rFonts w:ascii="Calibri" w:hAnsi="Calibri" w:cs="Calibri"/>
                <w:color w:val="000000"/>
                <w:szCs w:val="22"/>
              </w:rPr>
              <w:t>Cao, Rui</w:t>
            </w:r>
          </w:p>
        </w:tc>
        <w:tc>
          <w:tcPr>
            <w:tcW w:w="3114" w:type="dxa"/>
            <w:noWrap/>
            <w:tcMar>
              <w:top w:w="15" w:type="dxa"/>
              <w:left w:w="15" w:type="dxa"/>
              <w:bottom w:w="0" w:type="dxa"/>
              <w:right w:w="15" w:type="dxa"/>
            </w:tcMar>
            <w:vAlign w:val="bottom"/>
            <w:hideMark/>
          </w:tcPr>
          <w:p w14:paraId="3D71487F" w14:textId="77777777" w:rsidR="00B00C45" w:rsidRDefault="00B00C45">
            <w:pPr>
              <w:rPr>
                <w:rFonts w:ascii="Calibri" w:hAnsi="Calibri" w:cs="Calibri"/>
                <w:color w:val="000000"/>
                <w:szCs w:val="22"/>
              </w:rPr>
            </w:pPr>
            <w:r>
              <w:rPr>
                <w:rFonts w:ascii="Calibri" w:hAnsi="Calibri" w:cs="Calibri"/>
                <w:color w:val="000000"/>
                <w:szCs w:val="22"/>
              </w:rPr>
              <w:t>NXP Semiconductors</w:t>
            </w:r>
          </w:p>
        </w:tc>
      </w:tr>
      <w:tr w:rsidR="00B00C45" w14:paraId="6832A560" w14:textId="77777777" w:rsidTr="00B00C45">
        <w:trPr>
          <w:trHeight w:val="300"/>
        </w:trPr>
        <w:tc>
          <w:tcPr>
            <w:tcW w:w="0" w:type="auto"/>
            <w:noWrap/>
            <w:tcMar>
              <w:top w:w="15" w:type="dxa"/>
              <w:left w:w="15" w:type="dxa"/>
              <w:bottom w:w="0" w:type="dxa"/>
              <w:right w:w="15" w:type="dxa"/>
            </w:tcMar>
            <w:vAlign w:val="bottom"/>
            <w:hideMark/>
          </w:tcPr>
          <w:p w14:paraId="48A8749B"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18E342E" w14:textId="77777777" w:rsidR="00B00C45" w:rsidRDefault="00B00C45">
            <w:pPr>
              <w:jc w:val="center"/>
              <w:rPr>
                <w:rFonts w:ascii="Calibri" w:hAnsi="Calibri" w:cs="Calibri"/>
                <w:color w:val="000000"/>
                <w:szCs w:val="22"/>
              </w:rPr>
            </w:pPr>
            <w:r>
              <w:rPr>
                <w:rFonts w:ascii="Calibri" w:hAnsi="Calibri" w:cs="Calibri"/>
                <w:color w:val="000000"/>
                <w:szCs w:val="22"/>
              </w:rPr>
              <w:t>56788</w:t>
            </w:r>
          </w:p>
        </w:tc>
        <w:tc>
          <w:tcPr>
            <w:tcW w:w="0" w:type="auto"/>
            <w:noWrap/>
            <w:tcMar>
              <w:top w:w="15" w:type="dxa"/>
              <w:left w:w="15" w:type="dxa"/>
              <w:bottom w:w="0" w:type="dxa"/>
              <w:right w:w="15" w:type="dxa"/>
            </w:tcMar>
            <w:vAlign w:val="bottom"/>
            <w:hideMark/>
          </w:tcPr>
          <w:p w14:paraId="47748255"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BB8C481" w14:textId="77777777" w:rsidR="00B00C45" w:rsidRDefault="00B00C45">
            <w:pPr>
              <w:rPr>
                <w:rFonts w:ascii="Calibri" w:hAnsi="Calibri" w:cs="Calibri"/>
                <w:color w:val="000000"/>
                <w:szCs w:val="22"/>
              </w:rPr>
            </w:pPr>
            <w:r>
              <w:rPr>
                <w:rFonts w:ascii="Calibri" w:hAnsi="Calibri" w:cs="Calibri"/>
                <w:color w:val="000000"/>
                <w:szCs w:val="22"/>
              </w:rPr>
              <w:t>Carney, William</w:t>
            </w:r>
          </w:p>
        </w:tc>
        <w:tc>
          <w:tcPr>
            <w:tcW w:w="3114" w:type="dxa"/>
            <w:noWrap/>
            <w:tcMar>
              <w:top w:w="15" w:type="dxa"/>
              <w:left w:w="15" w:type="dxa"/>
              <w:bottom w:w="0" w:type="dxa"/>
              <w:right w:w="15" w:type="dxa"/>
            </w:tcMar>
            <w:vAlign w:val="bottom"/>
            <w:hideMark/>
          </w:tcPr>
          <w:p w14:paraId="5A57750F" w14:textId="77777777" w:rsidR="00B00C45" w:rsidRDefault="00B00C45">
            <w:pPr>
              <w:rPr>
                <w:rFonts w:ascii="Calibri" w:hAnsi="Calibri" w:cs="Calibri"/>
                <w:color w:val="000000"/>
                <w:szCs w:val="22"/>
              </w:rPr>
            </w:pPr>
            <w:r>
              <w:rPr>
                <w:rFonts w:ascii="Calibri" w:hAnsi="Calibri" w:cs="Calibri"/>
                <w:color w:val="000000"/>
                <w:szCs w:val="22"/>
              </w:rPr>
              <w:t>Sony Group Corporation</w:t>
            </w:r>
          </w:p>
        </w:tc>
      </w:tr>
      <w:tr w:rsidR="00B00C45" w14:paraId="41DDA089" w14:textId="77777777" w:rsidTr="00B00C45">
        <w:trPr>
          <w:trHeight w:val="300"/>
        </w:trPr>
        <w:tc>
          <w:tcPr>
            <w:tcW w:w="0" w:type="auto"/>
            <w:noWrap/>
            <w:tcMar>
              <w:top w:w="15" w:type="dxa"/>
              <w:left w:w="15" w:type="dxa"/>
              <w:bottom w:w="0" w:type="dxa"/>
              <w:right w:w="15" w:type="dxa"/>
            </w:tcMar>
            <w:vAlign w:val="bottom"/>
            <w:hideMark/>
          </w:tcPr>
          <w:p w14:paraId="79FF476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1638ACB" w14:textId="77777777" w:rsidR="00B00C45" w:rsidRDefault="00B00C45">
            <w:pPr>
              <w:jc w:val="center"/>
              <w:rPr>
                <w:rFonts w:ascii="Calibri" w:hAnsi="Calibri" w:cs="Calibri"/>
                <w:color w:val="000000"/>
                <w:szCs w:val="22"/>
              </w:rPr>
            </w:pPr>
            <w:r>
              <w:rPr>
                <w:rFonts w:ascii="Calibri" w:hAnsi="Calibri" w:cs="Calibri"/>
                <w:color w:val="000000"/>
                <w:szCs w:val="22"/>
              </w:rPr>
              <w:t>167397</w:t>
            </w:r>
          </w:p>
        </w:tc>
        <w:tc>
          <w:tcPr>
            <w:tcW w:w="0" w:type="auto"/>
            <w:noWrap/>
            <w:tcMar>
              <w:top w:w="15" w:type="dxa"/>
              <w:left w:w="15" w:type="dxa"/>
              <w:bottom w:w="0" w:type="dxa"/>
              <w:right w:w="15" w:type="dxa"/>
            </w:tcMar>
            <w:vAlign w:val="bottom"/>
            <w:hideMark/>
          </w:tcPr>
          <w:p w14:paraId="72D06D2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0F76D98" w14:textId="77777777" w:rsidR="00B00C45" w:rsidRDefault="00B00C45">
            <w:pPr>
              <w:rPr>
                <w:rFonts w:ascii="Calibri" w:hAnsi="Calibri" w:cs="Calibri"/>
                <w:color w:val="000000"/>
                <w:szCs w:val="22"/>
              </w:rPr>
            </w:pPr>
            <w:r>
              <w:rPr>
                <w:rFonts w:ascii="Calibri" w:hAnsi="Calibri" w:cs="Calibri"/>
                <w:color w:val="000000"/>
                <w:szCs w:val="22"/>
              </w:rPr>
              <w:t>Chen, You-Wei</w:t>
            </w:r>
          </w:p>
        </w:tc>
        <w:tc>
          <w:tcPr>
            <w:tcW w:w="3114" w:type="dxa"/>
            <w:noWrap/>
            <w:tcMar>
              <w:top w:w="15" w:type="dxa"/>
              <w:left w:w="15" w:type="dxa"/>
              <w:bottom w:w="0" w:type="dxa"/>
              <w:right w:w="15" w:type="dxa"/>
            </w:tcMar>
            <w:vAlign w:val="bottom"/>
            <w:hideMark/>
          </w:tcPr>
          <w:p w14:paraId="6F343B8E" w14:textId="77777777" w:rsidR="00B00C45" w:rsidRDefault="00B00C45">
            <w:pPr>
              <w:rPr>
                <w:rFonts w:ascii="Calibri" w:hAnsi="Calibri" w:cs="Calibri"/>
                <w:color w:val="000000"/>
                <w:szCs w:val="22"/>
              </w:rPr>
            </w:pPr>
            <w:r>
              <w:rPr>
                <w:rFonts w:ascii="Calibri" w:hAnsi="Calibri" w:cs="Calibri"/>
                <w:color w:val="000000"/>
                <w:szCs w:val="22"/>
              </w:rPr>
              <w:t>MediaTek Inc.</w:t>
            </w:r>
          </w:p>
        </w:tc>
      </w:tr>
      <w:tr w:rsidR="00B00C45" w14:paraId="7A47FA0E" w14:textId="77777777" w:rsidTr="00B00C45">
        <w:trPr>
          <w:trHeight w:val="300"/>
        </w:trPr>
        <w:tc>
          <w:tcPr>
            <w:tcW w:w="0" w:type="auto"/>
            <w:noWrap/>
            <w:tcMar>
              <w:top w:w="15" w:type="dxa"/>
              <w:left w:w="15" w:type="dxa"/>
              <w:bottom w:w="0" w:type="dxa"/>
              <w:right w:w="15" w:type="dxa"/>
            </w:tcMar>
            <w:vAlign w:val="bottom"/>
            <w:hideMark/>
          </w:tcPr>
          <w:p w14:paraId="6E647B9D"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FE719B1" w14:textId="77777777" w:rsidR="00B00C45" w:rsidRDefault="00B00C45">
            <w:pPr>
              <w:jc w:val="center"/>
              <w:rPr>
                <w:rFonts w:ascii="Calibri" w:hAnsi="Calibri" w:cs="Calibri"/>
                <w:color w:val="000000"/>
                <w:szCs w:val="22"/>
              </w:rPr>
            </w:pPr>
            <w:r>
              <w:rPr>
                <w:rFonts w:ascii="Calibri" w:hAnsi="Calibri" w:cs="Calibri"/>
                <w:color w:val="000000"/>
                <w:szCs w:val="22"/>
              </w:rPr>
              <w:t>173075</w:t>
            </w:r>
          </w:p>
        </w:tc>
        <w:tc>
          <w:tcPr>
            <w:tcW w:w="0" w:type="auto"/>
            <w:noWrap/>
            <w:tcMar>
              <w:top w:w="15" w:type="dxa"/>
              <w:left w:w="15" w:type="dxa"/>
              <w:bottom w:w="0" w:type="dxa"/>
              <w:right w:w="15" w:type="dxa"/>
            </w:tcMar>
            <w:vAlign w:val="bottom"/>
            <w:hideMark/>
          </w:tcPr>
          <w:p w14:paraId="7FD16540"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F26532B" w14:textId="77777777" w:rsidR="00B00C45" w:rsidRDefault="00B00C45">
            <w:pPr>
              <w:rPr>
                <w:rFonts w:ascii="Calibri" w:hAnsi="Calibri" w:cs="Calibri"/>
                <w:color w:val="000000"/>
                <w:szCs w:val="22"/>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3114" w:type="dxa"/>
            <w:noWrap/>
            <w:tcMar>
              <w:top w:w="15" w:type="dxa"/>
              <w:left w:w="15" w:type="dxa"/>
              <w:bottom w:w="0" w:type="dxa"/>
              <w:right w:w="15" w:type="dxa"/>
            </w:tcMar>
            <w:vAlign w:val="bottom"/>
            <w:hideMark/>
          </w:tcPr>
          <w:p w14:paraId="1C516979" w14:textId="77777777" w:rsidR="00B00C45" w:rsidRDefault="00B00C45">
            <w:pPr>
              <w:rPr>
                <w:rFonts w:ascii="Calibri" w:hAnsi="Calibri" w:cs="Calibri"/>
                <w:color w:val="000000"/>
                <w:szCs w:val="22"/>
              </w:rPr>
            </w:pPr>
            <w:r>
              <w:rPr>
                <w:rFonts w:ascii="Calibri" w:hAnsi="Calibri" w:cs="Calibri"/>
                <w:color w:val="000000"/>
                <w:szCs w:val="22"/>
              </w:rPr>
              <w:t>Xiaomi Communications Co., Ltd.</w:t>
            </w:r>
          </w:p>
        </w:tc>
      </w:tr>
      <w:tr w:rsidR="00B00C45" w14:paraId="4738DAAF" w14:textId="77777777" w:rsidTr="00B00C45">
        <w:trPr>
          <w:trHeight w:val="300"/>
        </w:trPr>
        <w:tc>
          <w:tcPr>
            <w:tcW w:w="0" w:type="auto"/>
            <w:noWrap/>
            <w:tcMar>
              <w:top w:w="15" w:type="dxa"/>
              <w:left w:w="15" w:type="dxa"/>
              <w:bottom w:w="0" w:type="dxa"/>
              <w:right w:w="15" w:type="dxa"/>
            </w:tcMar>
            <w:vAlign w:val="bottom"/>
            <w:hideMark/>
          </w:tcPr>
          <w:p w14:paraId="3650E6A5"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8AD0FA6" w14:textId="77777777" w:rsidR="00B00C45" w:rsidRDefault="00B00C45">
            <w:pPr>
              <w:jc w:val="center"/>
              <w:rPr>
                <w:rFonts w:ascii="Calibri" w:hAnsi="Calibri" w:cs="Calibri"/>
                <w:color w:val="000000"/>
                <w:szCs w:val="22"/>
              </w:rPr>
            </w:pPr>
            <w:r>
              <w:rPr>
                <w:rFonts w:ascii="Calibri" w:hAnsi="Calibri" w:cs="Calibri"/>
                <w:color w:val="000000"/>
                <w:szCs w:val="22"/>
              </w:rPr>
              <w:t>37892</w:t>
            </w:r>
          </w:p>
        </w:tc>
        <w:tc>
          <w:tcPr>
            <w:tcW w:w="0" w:type="auto"/>
            <w:noWrap/>
            <w:tcMar>
              <w:top w:w="15" w:type="dxa"/>
              <w:left w:w="15" w:type="dxa"/>
              <w:bottom w:w="0" w:type="dxa"/>
              <w:right w:w="15" w:type="dxa"/>
            </w:tcMar>
            <w:vAlign w:val="bottom"/>
            <w:hideMark/>
          </w:tcPr>
          <w:p w14:paraId="023E26A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255CA15E" w14:textId="77777777" w:rsidR="00B00C45" w:rsidRDefault="00B00C45">
            <w:pPr>
              <w:rPr>
                <w:rFonts w:ascii="Calibri" w:hAnsi="Calibri" w:cs="Calibri"/>
                <w:color w:val="000000"/>
                <w:szCs w:val="22"/>
              </w:rPr>
            </w:pPr>
            <w:r>
              <w:rPr>
                <w:rFonts w:ascii="Calibri" w:hAnsi="Calibri" w:cs="Calibri"/>
                <w:color w:val="000000"/>
                <w:szCs w:val="22"/>
              </w:rPr>
              <w:t>CHUN, JINYOUNG</w:t>
            </w:r>
          </w:p>
        </w:tc>
        <w:tc>
          <w:tcPr>
            <w:tcW w:w="3114" w:type="dxa"/>
            <w:noWrap/>
            <w:tcMar>
              <w:top w:w="15" w:type="dxa"/>
              <w:left w:w="15" w:type="dxa"/>
              <w:bottom w:w="0" w:type="dxa"/>
              <w:right w:w="15" w:type="dxa"/>
            </w:tcMar>
            <w:vAlign w:val="bottom"/>
            <w:hideMark/>
          </w:tcPr>
          <w:p w14:paraId="6DA75370" w14:textId="77777777" w:rsidR="00B00C45" w:rsidRDefault="00B00C45">
            <w:pPr>
              <w:rPr>
                <w:rFonts w:ascii="Calibri" w:hAnsi="Calibri" w:cs="Calibri"/>
                <w:color w:val="000000"/>
                <w:szCs w:val="22"/>
              </w:rPr>
            </w:pPr>
            <w:r>
              <w:rPr>
                <w:rFonts w:ascii="Calibri" w:hAnsi="Calibri" w:cs="Calibri"/>
                <w:color w:val="000000"/>
                <w:szCs w:val="22"/>
              </w:rPr>
              <w:t>LG ELECTRONICS</w:t>
            </w:r>
          </w:p>
        </w:tc>
      </w:tr>
      <w:tr w:rsidR="00B00C45" w14:paraId="2B6DA9F3" w14:textId="77777777" w:rsidTr="00B00C45">
        <w:trPr>
          <w:trHeight w:val="300"/>
        </w:trPr>
        <w:tc>
          <w:tcPr>
            <w:tcW w:w="0" w:type="auto"/>
            <w:noWrap/>
            <w:tcMar>
              <w:top w:w="15" w:type="dxa"/>
              <w:left w:w="15" w:type="dxa"/>
              <w:bottom w:w="0" w:type="dxa"/>
              <w:right w:w="15" w:type="dxa"/>
            </w:tcMar>
            <w:vAlign w:val="bottom"/>
            <w:hideMark/>
          </w:tcPr>
          <w:p w14:paraId="6B2A541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1E92BD5" w14:textId="77777777" w:rsidR="00B00C45" w:rsidRDefault="00B00C45">
            <w:pPr>
              <w:jc w:val="center"/>
              <w:rPr>
                <w:rFonts w:ascii="Calibri" w:hAnsi="Calibri" w:cs="Calibri"/>
                <w:color w:val="000000"/>
                <w:szCs w:val="22"/>
              </w:rPr>
            </w:pPr>
            <w:r>
              <w:rPr>
                <w:rFonts w:ascii="Calibri" w:hAnsi="Calibri" w:cs="Calibri"/>
                <w:color w:val="000000"/>
                <w:szCs w:val="22"/>
              </w:rPr>
              <w:t>109566</w:t>
            </w:r>
          </w:p>
        </w:tc>
        <w:tc>
          <w:tcPr>
            <w:tcW w:w="0" w:type="auto"/>
            <w:noWrap/>
            <w:tcMar>
              <w:top w:w="15" w:type="dxa"/>
              <w:left w:w="15" w:type="dxa"/>
              <w:bottom w:w="0" w:type="dxa"/>
              <w:right w:w="15" w:type="dxa"/>
            </w:tcMar>
            <w:vAlign w:val="bottom"/>
            <w:hideMark/>
          </w:tcPr>
          <w:p w14:paraId="794361D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290C8E28" w14:textId="77777777" w:rsidR="00B00C45" w:rsidRDefault="00B00C45">
            <w:pPr>
              <w:rPr>
                <w:rFonts w:ascii="Calibri" w:hAnsi="Calibri" w:cs="Calibri"/>
                <w:color w:val="000000"/>
                <w:szCs w:val="22"/>
              </w:rPr>
            </w:pPr>
            <w:r>
              <w:rPr>
                <w:rFonts w:ascii="Calibri" w:hAnsi="Calibri" w:cs="Calibri"/>
                <w:color w:val="000000"/>
                <w:szCs w:val="22"/>
              </w:rPr>
              <w:t xml:space="preserve">Chung, </w:t>
            </w:r>
            <w:proofErr w:type="spellStart"/>
            <w:r>
              <w:rPr>
                <w:rFonts w:ascii="Calibri" w:hAnsi="Calibri" w:cs="Calibri"/>
                <w:color w:val="000000"/>
                <w:szCs w:val="22"/>
              </w:rPr>
              <w:t>Chulho</w:t>
            </w:r>
            <w:proofErr w:type="spellEnd"/>
          </w:p>
        </w:tc>
        <w:tc>
          <w:tcPr>
            <w:tcW w:w="3114" w:type="dxa"/>
            <w:noWrap/>
            <w:tcMar>
              <w:top w:w="15" w:type="dxa"/>
              <w:left w:w="15" w:type="dxa"/>
              <w:bottom w:w="0" w:type="dxa"/>
              <w:right w:w="15" w:type="dxa"/>
            </w:tcMar>
            <w:vAlign w:val="bottom"/>
            <w:hideMark/>
          </w:tcPr>
          <w:p w14:paraId="61B6587D" w14:textId="77777777" w:rsidR="00B00C45" w:rsidRDefault="00B00C45">
            <w:pPr>
              <w:rPr>
                <w:rFonts w:ascii="Calibri" w:hAnsi="Calibri" w:cs="Calibri"/>
                <w:color w:val="000000"/>
                <w:szCs w:val="22"/>
              </w:rPr>
            </w:pPr>
            <w:r>
              <w:rPr>
                <w:rFonts w:ascii="Calibri" w:hAnsi="Calibri" w:cs="Calibri"/>
                <w:color w:val="000000"/>
                <w:szCs w:val="22"/>
              </w:rPr>
              <w:t>SAMSUNG</w:t>
            </w:r>
          </w:p>
        </w:tc>
      </w:tr>
      <w:tr w:rsidR="00B00C45" w14:paraId="60DBB88B" w14:textId="77777777" w:rsidTr="00B00C45">
        <w:trPr>
          <w:trHeight w:val="300"/>
        </w:trPr>
        <w:tc>
          <w:tcPr>
            <w:tcW w:w="0" w:type="auto"/>
            <w:noWrap/>
            <w:tcMar>
              <w:top w:w="15" w:type="dxa"/>
              <w:left w:w="15" w:type="dxa"/>
              <w:bottom w:w="0" w:type="dxa"/>
              <w:right w:w="15" w:type="dxa"/>
            </w:tcMar>
            <w:vAlign w:val="bottom"/>
            <w:hideMark/>
          </w:tcPr>
          <w:p w14:paraId="291D9064"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E39203F" w14:textId="77777777" w:rsidR="00B00C45" w:rsidRDefault="00B00C45">
            <w:pPr>
              <w:jc w:val="center"/>
              <w:rPr>
                <w:rFonts w:ascii="Calibri" w:hAnsi="Calibri" w:cs="Calibri"/>
                <w:color w:val="000000"/>
                <w:szCs w:val="22"/>
              </w:rPr>
            </w:pPr>
            <w:r>
              <w:rPr>
                <w:rFonts w:ascii="Calibri" w:hAnsi="Calibri" w:cs="Calibri"/>
                <w:color w:val="000000"/>
                <w:szCs w:val="22"/>
              </w:rPr>
              <w:t>14719</w:t>
            </w:r>
          </w:p>
        </w:tc>
        <w:tc>
          <w:tcPr>
            <w:tcW w:w="0" w:type="auto"/>
            <w:noWrap/>
            <w:tcMar>
              <w:top w:w="15" w:type="dxa"/>
              <w:left w:w="15" w:type="dxa"/>
              <w:bottom w:w="0" w:type="dxa"/>
              <w:right w:w="15" w:type="dxa"/>
            </w:tcMar>
            <w:vAlign w:val="bottom"/>
            <w:hideMark/>
          </w:tcPr>
          <w:p w14:paraId="2096FB83"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B3B9659" w14:textId="77777777" w:rsidR="00B00C45" w:rsidRDefault="00B00C45">
            <w:pPr>
              <w:rPr>
                <w:rFonts w:ascii="Calibri" w:hAnsi="Calibri" w:cs="Calibri"/>
                <w:color w:val="000000"/>
                <w:szCs w:val="22"/>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3114" w:type="dxa"/>
            <w:noWrap/>
            <w:tcMar>
              <w:top w:w="15" w:type="dxa"/>
              <w:left w:w="15" w:type="dxa"/>
              <w:bottom w:w="0" w:type="dxa"/>
              <w:right w:w="15" w:type="dxa"/>
            </w:tcMar>
            <w:vAlign w:val="bottom"/>
            <w:hideMark/>
          </w:tcPr>
          <w:p w14:paraId="1803B24B" w14:textId="77777777" w:rsidR="00B00C45" w:rsidRDefault="00B00C45">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B00C45" w14:paraId="3ACDAA15" w14:textId="77777777" w:rsidTr="00B00C45">
        <w:trPr>
          <w:trHeight w:val="300"/>
        </w:trPr>
        <w:tc>
          <w:tcPr>
            <w:tcW w:w="0" w:type="auto"/>
            <w:noWrap/>
            <w:tcMar>
              <w:top w:w="15" w:type="dxa"/>
              <w:left w:w="15" w:type="dxa"/>
              <w:bottom w:w="0" w:type="dxa"/>
              <w:right w:w="15" w:type="dxa"/>
            </w:tcMar>
            <w:vAlign w:val="bottom"/>
            <w:hideMark/>
          </w:tcPr>
          <w:p w14:paraId="68438968"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1FB3D9E" w14:textId="77777777" w:rsidR="00B00C45" w:rsidRDefault="00B00C45">
            <w:pPr>
              <w:jc w:val="center"/>
              <w:rPr>
                <w:rFonts w:ascii="Calibri" w:hAnsi="Calibri" w:cs="Calibri"/>
                <w:color w:val="000000"/>
                <w:szCs w:val="22"/>
              </w:rPr>
            </w:pPr>
            <w:r>
              <w:rPr>
                <w:rFonts w:ascii="Calibri" w:hAnsi="Calibri" w:cs="Calibri"/>
                <w:color w:val="000000"/>
                <w:szCs w:val="22"/>
              </w:rPr>
              <w:t>63690</w:t>
            </w:r>
          </w:p>
        </w:tc>
        <w:tc>
          <w:tcPr>
            <w:tcW w:w="0" w:type="auto"/>
            <w:noWrap/>
            <w:tcMar>
              <w:top w:w="15" w:type="dxa"/>
              <w:left w:w="15" w:type="dxa"/>
              <w:bottom w:w="0" w:type="dxa"/>
              <w:right w:w="15" w:type="dxa"/>
            </w:tcMar>
            <w:vAlign w:val="bottom"/>
            <w:hideMark/>
          </w:tcPr>
          <w:p w14:paraId="1E7779E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88CE398" w14:textId="77777777" w:rsidR="00B00C45" w:rsidRDefault="00B00C45">
            <w:pPr>
              <w:rPr>
                <w:rFonts w:ascii="Calibri" w:hAnsi="Calibri" w:cs="Calibri"/>
                <w:color w:val="000000"/>
                <w:szCs w:val="22"/>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3114" w:type="dxa"/>
            <w:noWrap/>
            <w:tcMar>
              <w:top w:w="15" w:type="dxa"/>
              <w:left w:w="15" w:type="dxa"/>
              <w:bottom w:w="0" w:type="dxa"/>
              <w:right w:w="15" w:type="dxa"/>
            </w:tcMar>
            <w:vAlign w:val="bottom"/>
            <w:hideMark/>
          </w:tcPr>
          <w:p w14:paraId="00042A0B" w14:textId="77777777" w:rsidR="00B00C45" w:rsidRDefault="00B00C45">
            <w:pPr>
              <w:rPr>
                <w:rFonts w:ascii="Calibri" w:hAnsi="Calibri" w:cs="Calibri"/>
                <w:color w:val="000000"/>
                <w:szCs w:val="22"/>
              </w:rPr>
            </w:pPr>
            <w:r>
              <w:rPr>
                <w:rFonts w:ascii="Calibri" w:hAnsi="Calibri" w:cs="Calibri"/>
                <w:color w:val="000000"/>
                <w:szCs w:val="22"/>
              </w:rPr>
              <w:t>Xiaomi Communications Co., Ltd.</w:t>
            </w:r>
          </w:p>
        </w:tc>
      </w:tr>
      <w:tr w:rsidR="00B00C45" w14:paraId="386CD8A6" w14:textId="77777777" w:rsidTr="00B00C45">
        <w:trPr>
          <w:trHeight w:val="300"/>
        </w:trPr>
        <w:tc>
          <w:tcPr>
            <w:tcW w:w="0" w:type="auto"/>
            <w:noWrap/>
            <w:tcMar>
              <w:top w:w="15" w:type="dxa"/>
              <w:left w:w="15" w:type="dxa"/>
              <w:bottom w:w="0" w:type="dxa"/>
              <w:right w:w="15" w:type="dxa"/>
            </w:tcMar>
            <w:vAlign w:val="bottom"/>
            <w:hideMark/>
          </w:tcPr>
          <w:p w14:paraId="7F02C96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8F5AA6C" w14:textId="77777777" w:rsidR="00B00C45" w:rsidRDefault="00B00C45">
            <w:pPr>
              <w:jc w:val="center"/>
              <w:rPr>
                <w:rFonts w:ascii="Calibri" w:hAnsi="Calibri" w:cs="Calibri"/>
                <w:color w:val="000000"/>
                <w:szCs w:val="22"/>
              </w:rPr>
            </w:pPr>
            <w:r>
              <w:rPr>
                <w:rFonts w:ascii="Calibri" w:hAnsi="Calibri" w:cs="Calibri"/>
                <w:color w:val="000000"/>
                <w:szCs w:val="22"/>
              </w:rPr>
              <w:t>146634</w:t>
            </w:r>
          </w:p>
        </w:tc>
        <w:tc>
          <w:tcPr>
            <w:tcW w:w="0" w:type="auto"/>
            <w:noWrap/>
            <w:tcMar>
              <w:top w:w="15" w:type="dxa"/>
              <w:left w:w="15" w:type="dxa"/>
              <w:bottom w:w="0" w:type="dxa"/>
              <w:right w:w="15" w:type="dxa"/>
            </w:tcMar>
            <w:vAlign w:val="bottom"/>
            <w:hideMark/>
          </w:tcPr>
          <w:p w14:paraId="7397ACA6"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CC75E15" w14:textId="77777777" w:rsidR="00B00C45" w:rsidRDefault="00B00C45">
            <w:pPr>
              <w:rPr>
                <w:rFonts w:ascii="Calibri" w:hAnsi="Calibri" w:cs="Calibri"/>
                <w:color w:val="000000"/>
                <w:szCs w:val="22"/>
              </w:rPr>
            </w:pPr>
            <w:r>
              <w:rPr>
                <w:rFonts w:ascii="Calibri" w:hAnsi="Calibri" w:cs="Calibri"/>
                <w:color w:val="000000"/>
                <w:szCs w:val="22"/>
              </w:rPr>
              <w:t>Fan, Shuang</w:t>
            </w:r>
          </w:p>
        </w:tc>
        <w:tc>
          <w:tcPr>
            <w:tcW w:w="3114" w:type="dxa"/>
            <w:noWrap/>
            <w:tcMar>
              <w:top w:w="15" w:type="dxa"/>
              <w:left w:w="15" w:type="dxa"/>
              <w:bottom w:w="0" w:type="dxa"/>
              <w:right w:w="15" w:type="dxa"/>
            </w:tcMar>
            <w:vAlign w:val="bottom"/>
            <w:hideMark/>
          </w:tcPr>
          <w:p w14:paraId="2771162F" w14:textId="77777777" w:rsidR="00B00C45" w:rsidRDefault="00B00C45">
            <w:pPr>
              <w:rPr>
                <w:rFonts w:ascii="Calibri" w:hAnsi="Calibri" w:cs="Calibri"/>
                <w:color w:val="000000"/>
                <w:szCs w:val="22"/>
              </w:rPr>
            </w:pPr>
            <w:proofErr w:type="spellStart"/>
            <w:r>
              <w:rPr>
                <w:rFonts w:ascii="Calibri" w:hAnsi="Calibri" w:cs="Calibri"/>
                <w:color w:val="000000"/>
                <w:szCs w:val="22"/>
              </w:rPr>
              <w:t>Sanechips</w:t>
            </w:r>
            <w:proofErr w:type="spellEnd"/>
            <w:r>
              <w:rPr>
                <w:rFonts w:ascii="Calibri" w:hAnsi="Calibri" w:cs="Calibri"/>
                <w:color w:val="000000"/>
                <w:szCs w:val="22"/>
              </w:rPr>
              <w:t xml:space="preserve"> Technology Co., Ltd.</w:t>
            </w:r>
          </w:p>
        </w:tc>
      </w:tr>
      <w:tr w:rsidR="00B00C45" w14:paraId="244A7BF0" w14:textId="77777777" w:rsidTr="00B00C45">
        <w:trPr>
          <w:trHeight w:val="300"/>
        </w:trPr>
        <w:tc>
          <w:tcPr>
            <w:tcW w:w="0" w:type="auto"/>
            <w:noWrap/>
            <w:tcMar>
              <w:top w:w="15" w:type="dxa"/>
              <w:left w:w="15" w:type="dxa"/>
              <w:bottom w:w="0" w:type="dxa"/>
              <w:right w:w="15" w:type="dxa"/>
            </w:tcMar>
            <w:vAlign w:val="bottom"/>
            <w:hideMark/>
          </w:tcPr>
          <w:p w14:paraId="42C02E66"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1C0CD94" w14:textId="77777777" w:rsidR="00B00C45" w:rsidRDefault="00B00C45">
            <w:pPr>
              <w:jc w:val="center"/>
              <w:rPr>
                <w:rFonts w:ascii="Calibri" w:hAnsi="Calibri" w:cs="Calibri"/>
                <w:color w:val="000000"/>
                <w:szCs w:val="22"/>
              </w:rPr>
            </w:pPr>
            <w:r>
              <w:rPr>
                <w:rFonts w:ascii="Calibri" w:hAnsi="Calibri" w:cs="Calibri"/>
                <w:color w:val="000000"/>
                <w:szCs w:val="22"/>
              </w:rPr>
              <w:t>100055</w:t>
            </w:r>
          </w:p>
        </w:tc>
        <w:tc>
          <w:tcPr>
            <w:tcW w:w="0" w:type="auto"/>
            <w:noWrap/>
            <w:tcMar>
              <w:top w:w="15" w:type="dxa"/>
              <w:left w:w="15" w:type="dxa"/>
              <w:bottom w:w="0" w:type="dxa"/>
              <w:right w:w="15" w:type="dxa"/>
            </w:tcMar>
            <w:vAlign w:val="bottom"/>
            <w:hideMark/>
          </w:tcPr>
          <w:p w14:paraId="3C9B8E64"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6B2742F" w14:textId="77777777" w:rsidR="00B00C45" w:rsidRDefault="00B00C45">
            <w:pPr>
              <w:rPr>
                <w:rFonts w:ascii="Calibri" w:hAnsi="Calibri" w:cs="Calibri"/>
                <w:color w:val="000000"/>
                <w:szCs w:val="22"/>
              </w:rPr>
            </w:pPr>
            <w:r>
              <w:rPr>
                <w:rFonts w:ascii="Calibri" w:hAnsi="Calibri" w:cs="Calibri"/>
                <w:color w:val="000000"/>
                <w:szCs w:val="22"/>
              </w:rPr>
              <w:t>Fang, Juan</w:t>
            </w:r>
          </w:p>
        </w:tc>
        <w:tc>
          <w:tcPr>
            <w:tcW w:w="3114" w:type="dxa"/>
            <w:noWrap/>
            <w:tcMar>
              <w:top w:w="15" w:type="dxa"/>
              <w:left w:w="15" w:type="dxa"/>
              <w:bottom w:w="0" w:type="dxa"/>
              <w:right w:w="15" w:type="dxa"/>
            </w:tcMar>
            <w:vAlign w:val="bottom"/>
            <w:hideMark/>
          </w:tcPr>
          <w:p w14:paraId="77201174" w14:textId="77777777" w:rsidR="00B00C45" w:rsidRDefault="00B00C45">
            <w:pPr>
              <w:rPr>
                <w:rFonts w:ascii="Calibri" w:hAnsi="Calibri" w:cs="Calibri"/>
                <w:color w:val="000000"/>
                <w:szCs w:val="22"/>
              </w:rPr>
            </w:pPr>
            <w:r>
              <w:rPr>
                <w:rFonts w:ascii="Calibri" w:hAnsi="Calibri" w:cs="Calibri"/>
                <w:color w:val="000000"/>
                <w:szCs w:val="22"/>
              </w:rPr>
              <w:t>Intel</w:t>
            </w:r>
          </w:p>
        </w:tc>
      </w:tr>
      <w:tr w:rsidR="00B00C45" w14:paraId="4C9289BA" w14:textId="77777777" w:rsidTr="00B00C45">
        <w:trPr>
          <w:trHeight w:val="300"/>
        </w:trPr>
        <w:tc>
          <w:tcPr>
            <w:tcW w:w="0" w:type="auto"/>
            <w:noWrap/>
            <w:tcMar>
              <w:top w:w="15" w:type="dxa"/>
              <w:left w:w="15" w:type="dxa"/>
              <w:bottom w:w="0" w:type="dxa"/>
              <w:right w:w="15" w:type="dxa"/>
            </w:tcMar>
            <w:vAlign w:val="bottom"/>
            <w:hideMark/>
          </w:tcPr>
          <w:p w14:paraId="58817623"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99DEF48" w14:textId="77777777" w:rsidR="00B00C45" w:rsidRDefault="00B00C45">
            <w:pPr>
              <w:jc w:val="center"/>
              <w:rPr>
                <w:rFonts w:ascii="Calibri" w:hAnsi="Calibri" w:cs="Calibri"/>
                <w:color w:val="000000"/>
                <w:szCs w:val="22"/>
              </w:rPr>
            </w:pPr>
            <w:r>
              <w:rPr>
                <w:rFonts w:ascii="Calibri" w:hAnsi="Calibri" w:cs="Calibri"/>
                <w:color w:val="000000"/>
                <w:szCs w:val="22"/>
              </w:rPr>
              <w:t>116633</w:t>
            </w:r>
          </w:p>
        </w:tc>
        <w:tc>
          <w:tcPr>
            <w:tcW w:w="0" w:type="auto"/>
            <w:noWrap/>
            <w:tcMar>
              <w:top w:w="15" w:type="dxa"/>
              <w:left w:w="15" w:type="dxa"/>
              <w:bottom w:w="0" w:type="dxa"/>
              <w:right w:w="15" w:type="dxa"/>
            </w:tcMar>
            <w:vAlign w:val="bottom"/>
            <w:hideMark/>
          </w:tcPr>
          <w:p w14:paraId="3AF1A3CE"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325D90B" w14:textId="77777777" w:rsidR="00B00C45" w:rsidRDefault="00B00C45">
            <w:pPr>
              <w:rPr>
                <w:rFonts w:ascii="Calibri" w:hAnsi="Calibri" w:cs="Calibri"/>
                <w:color w:val="000000"/>
                <w:szCs w:val="22"/>
              </w:rPr>
            </w:pPr>
            <w:r>
              <w:rPr>
                <w:rFonts w:ascii="Calibri" w:hAnsi="Calibri" w:cs="Calibri"/>
                <w:color w:val="000000"/>
                <w:szCs w:val="22"/>
              </w:rPr>
              <w:t xml:space="preserve">Fang, </w:t>
            </w:r>
            <w:proofErr w:type="spellStart"/>
            <w:r>
              <w:rPr>
                <w:rFonts w:ascii="Calibri" w:hAnsi="Calibri" w:cs="Calibri"/>
                <w:color w:val="000000"/>
                <w:szCs w:val="22"/>
              </w:rPr>
              <w:t>Yonggang</w:t>
            </w:r>
            <w:proofErr w:type="spellEnd"/>
          </w:p>
        </w:tc>
        <w:tc>
          <w:tcPr>
            <w:tcW w:w="3114" w:type="dxa"/>
            <w:noWrap/>
            <w:tcMar>
              <w:top w:w="15" w:type="dxa"/>
              <w:left w:w="15" w:type="dxa"/>
              <w:bottom w:w="0" w:type="dxa"/>
              <w:right w:w="15" w:type="dxa"/>
            </w:tcMar>
            <w:vAlign w:val="bottom"/>
            <w:hideMark/>
          </w:tcPr>
          <w:p w14:paraId="3E047894" w14:textId="77777777" w:rsidR="00B00C45" w:rsidRDefault="00B00C45">
            <w:pPr>
              <w:rPr>
                <w:rFonts w:ascii="Calibri" w:hAnsi="Calibri" w:cs="Calibri"/>
                <w:color w:val="000000"/>
                <w:szCs w:val="22"/>
              </w:rPr>
            </w:pPr>
            <w:proofErr w:type="spellStart"/>
            <w:r>
              <w:rPr>
                <w:rFonts w:ascii="Calibri" w:hAnsi="Calibri" w:cs="Calibri"/>
                <w:color w:val="000000"/>
                <w:szCs w:val="22"/>
              </w:rPr>
              <w:t>Mediatek</w:t>
            </w:r>
            <w:proofErr w:type="spellEnd"/>
          </w:p>
        </w:tc>
      </w:tr>
      <w:tr w:rsidR="00B00C45" w14:paraId="53B14127" w14:textId="77777777" w:rsidTr="00B00C45">
        <w:trPr>
          <w:trHeight w:val="300"/>
        </w:trPr>
        <w:tc>
          <w:tcPr>
            <w:tcW w:w="0" w:type="auto"/>
            <w:noWrap/>
            <w:tcMar>
              <w:top w:w="15" w:type="dxa"/>
              <w:left w:w="15" w:type="dxa"/>
              <w:bottom w:w="0" w:type="dxa"/>
              <w:right w:w="15" w:type="dxa"/>
            </w:tcMar>
            <w:vAlign w:val="bottom"/>
            <w:hideMark/>
          </w:tcPr>
          <w:p w14:paraId="2CBA74B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81D8481" w14:textId="77777777" w:rsidR="00B00C45" w:rsidRDefault="00B00C45">
            <w:pPr>
              <w:jc w:val="center"/>
              <w:rPr>
                <w:rFonts w:ascii="Calibri" w:hAnsi="Calibri" w:cs="Calibri"/>
                <w:color w:val="000000"/>
                <w:szCs w:val="22"/>
              </w:rPr>
            </w:pPr>
            <w:r>
              <w:rPr>
                <w:rFonts w:ascii="Calibri" w:hAnsi="Calibri" w:cs="Calibri"/>
                <w:color w:val="000000"/>
                <w:szCs w:val="22"/>
              </w:rPr>
              <w:t>8114</w:t>
            </w:r>
          </w:p>
        </w:tc>
        <w:tc>
          <w:tcPr>
            <w:tcW w:w="0" w:type="auto"/>
            <w:noWrap/>
            <w:tcMar>
              <w:top w:w="15" w:type="dxa"/>
              <w:left w:w="15" w:type="dxa"/>
              <w:bottom w:w="0" w:type="dxa"/>
              <w:right w:w="15" w:type="dxa"/>
            </w:tcMar>
            <w:vAlign w:val="bottom"/>
            <w:hideMark/>
          </w:tcPr>
          <w:p w14:paraId="6F70F66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BAA517E" w14:textId="77777777" w:rsidR="00B00C45" w:rsidRDefault="00B00C45">
            <w:pPr>
              <w:rPr>
                <w:rFonts w:ascii="Calibri" w:hAnsi="Calibri" w:cs="Calibri"/>
                <w:color w:val="000000"/>
                <w:szCs w:val="22"/>
              </w:rPr>
            </w:pPr>
            <w:r>
              <w:rPr>
                <w:rFonts w:ascii="Calibri" w:hAnsi="Calibri" w:cs="Calibri"/>
                <w:color w:val="000000"/>
                <w:szCs w:val="22"/>
              </w:rPr>
              <w:t>Fischer, Matthew</w:t>
            </w:r>
          </w:p>
        </w:tc>
        <w:tc>
          <w:tcPr>
            <w:tcW w:w="3114" w:type="dxa"/>
            <w:noWrap/>
            <w:tcMar>
              <w:top w:w="15" w:type="dxa"/>
              <w:left w:w="15" w:type="dxa"/>
              <w:bottom w:w="0" w:type="dxa"/>
              <w:right w:w="15" w:type="dxa"/>
            </w:tcMar>
            <w:vAlign w:val="bottom"/>
            <w:hideMark/>
          </w:tcPr>
          <w:p w14:paraId="30053AE5" w14:textId="77777777" w:rsidR="00B00C45" w:rsidRDefault="00B00C45">
            <w:pPr>
              <w:rPr>
                <w:rFonts w:ascii="Calibri" w:hAnsi="Calibri" w:cs="Calibri"/>
                <w:color w:val="000000"/>
                <w:szCs w:val="22"/>
              </w:rPr>
            </w:pPr>
            <w:r>
              <w:rPr>
                <w:rFonts w:ascii="Calibri" w:hAnsi="Calibri" w:cs="Calibri"/>
                <w:color w:val="000000"/>
                <w:szCs w:val="22"/>
              </w:rPr>
              <w:t>Broadcom Corporation</w:t>
            </w:r>
          </w:p>
        </w:tc>
      </w:tr>
      <w:tr w:rsidR="00B00C45" w14:paraId="6055C685" w14:textId="77777777" w:rsidTr="00B00C45">
        <w:trPr>
          <w:trHeight w:val="300"/>
        </w:trPr>
        <w:tc>
          <w:tcPr>
            <w:tcW w:w="0" w:type="auto"/>
            <w:noWrap/>
            <w:tcMar>
              <w:top w:w="15" w:type="dxa"/>
              <w:left w:w="15" w:type="dxa"/>
              <w:bottom w:w="0" w:type="dxa"/>
              <w:right w:w="15" w:type="dxa"/>
            </w:tcMar>
            <w:vAlign w:val="bottom"/>
            <w:hideMark/>
          </w:tcPr>
          <w:p w14:paraId="521D4677"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8252024" w14:textId="77777777" w:rsidR="00B00C45" w:rsidRDefault="00B00C45">
            <w:pPr>
              <w:jc w:val="center"/>
              <w:rPr>
                <w:rFonts w:ascii="Calibri" w:hAnsi="Calibri" w:cs="Calibri"/>
                <w:color w:val="000000"/>
                <w:szCs w:val="22"/>
              </w:rPr>
            </w:pPr>
            <w:r>
              <w:rPr>
                <w:rFonts w:ascii="Calibri" w:hAnsi="Calibri" w:cs="Calibri"/>
                <w:color w:val="000000"/>
                <w:szCs w:val="22"/>
              </w:rPr>
              <w:t>169410</w:t>
            </w:r>
          </w:p>
        </w:tc>
        <w:tc>
          <w:tcPr>
            <w:tcW w:w="0" w:type="auto"/>
            <w:noWrap/>
            <w:tcMar>
              <w:top w:w="15" w:type="dxa"/>
              <w:left w:w="15" w:type="dxa"/>
              <w:bottom w:w="0" w:type="dxa"/>
              <w:right w:w="15" w:type="dxa"/>
            </w:tcMar>
            <w:vAlign w:val="bottom"/>
            <w:hideMark/>
          </w:tcPr>
          <w:p w14:paraId="534EE7E8"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5239F87" w14:textId="77777777" w:rsidR="00B00C45" w:rsidRDefault="00B00C45">
            <w:pPr>
              <w:rPr>
                <w:rFonts w:ascii="Calibri" w:hAnsi="Calibri" w:cs="Calibri"/>
                <w:color w:val="000000"/>
                <w:szCs w:val="22"/>
              </w:rPr>
            </w:pPr>
            <w:r>
              <w:rPr>
                <w:rFonts w:ascii="Calibri" w:hAnsi="Calibri" w:cs="Calibri"/>
                <w:color w:val="000000"/>
                <w:szCs w:val="22"/>
              </w:rPr>
              <w:t>Fujimori, Yuki</w:t>
            </w:r>
          </w:p>
        </w:tc>
        <w:tc>
          <w:tcPr>
            <w:tcW w:w="3114" w:type="dxa"/>
            <w:noWrap/>
            <w:tcMar>
              <w:top w:w="15" w:type="dxa"/>
              <w:left w:w="15" w:type="dxa"/>
              <w:bottom w:w="0" w:type="dxa"/>
              <w:right w:w="15" w:type="dxa"/>
            </w:tcMar>
            <w:vAlign w:val="bottom"/>
            <w:hideMark/>
          </w:tcPr>
          <w:p w14:paraId="12ABB545" w14:textId="77777777" w:rsidR="00B00C45" w:rsidRDefault="00B00C45">
            <w:pPr>
              <w:rPr>
                <w:rFonts w:ascii="Calibri" w:hAnsi="Calibri" w:cs="Calibri"/>
                <w:color w:val="000000"/>
                <w:szCs w:val="22"/>
              </w:rPr>
            </w:pPr>
            <w:r>
              <w:rPr>
                <w:rFonts w:ascii="Calibri" w:hAnsi="Calibri" w:cs="Calibri"/>
                <w:color w:val="000000"/>
                <w:szCs w:val="22"/>
              </w:rPr>
              <w:t>Canon Research Centre France</w:t>
            </w:r>
          </w:p>
        </w:tc>
      </w:tr>
      <w:tr w:rsidR="00B00C45" w14:paraId="165D8E79" w14:textId="77777777" w:rsidTr="00B00C45">
        <w:trPr>
          <w:trHeight w:val="300"/>
        </w:trPr>
        <w:tc>
          <w:tcPr>
            <w:tcW w:w="0" w:type="auto"/>
            <w:noWrap/>
            <w:tcMar>
              <w:top w:w="15" w:type="dxa"/>
              <w:left w:w="15" w:type="dxa"/>
              <w:bottom w:w="0" w:type="dxa"/>
              <w:right w:w="15" w:type="dxa"/>
            </w:tcMar>
            <w:vAlign w:val="bottom"/>
            <w:hideMark/>
          </w:tcPr>
          <w:p w14:paraId="55ADCDD5"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7BE4557" w14:textId="77777777" w:rsidR="00B00C45" w:rsidRDefault="00B00C45">
            <w:pPr>
              <w:jc w:val="center"/>
              <w:rPr>
                <w:rFonts w:ascii="Calibri" w:hAnsi="Calibri" w:cs="Calibri"/>
                <w:color w:val="000000"/>
                <w:szCs w:val="22"/>
              </w:rPr>
            </w:pPr>
            <w:r>
              <w:rPr>
                <w:rFonts w:ascii="Calibri" w:hAnsi="Calibri" w:cs="Calibri"/>
                <w:color w:val="000000"/>
                <w:szCs w:val="22"/>
              </w:rPr>
              <w:t>116223</w:t>
            </w:r>
          </w:p>
        </w:tc>
        <w:tc>
          <w:tcPr>
            <w:tcW w:w="0" w:type="auto"/>
            <w:noWrap/>
            <w:tcMar>
              <w:top w:w="15" w:type="dxa"/>
              <w:left w:w="15" w:type="dxa"/>
              <w:bottom w:w="0" w:type="dxa"/>
              <w:right w:w="15" w:type="dxa"/>
            </w:tcMar>
            <w:vAlign w:val="bottom"/>
            <w:hideMark/>
          </w:tcPr>
          <w:p w14:paraId="2976CFB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E0C0A74" w14:textId="77777777" w:rsidR="00B00C45" w:rsidRDefault="00B00C45">
            <w:pPr>
              <w:rPr>
                <w:rFonts w:ascii="Calibri" w:hAnsi="Calibri" w:cs="Calibri"/>
                <w:color w:val="000000"/>
                <w:szCs w:val="22"/>
              </w:rPr>
            </w:pPr>
            <w:r>
              <w:rPr>
                <w:rFonts w:ascii="Calibri" w:hAnsi="Calibri" w:cs="Calibri"/>
                <w:color w:val="000000"/>
                <w:szCs w:val="22"/>
              </w:rPr>
              <w:t xml:space="preserve">Gu, </w:t>
            </w:r>
            <w:proofErr w:type="spellStart"/>
            <w:r>
              <w:rPr>
                <w:rFonts w:ascii="Calibri" w:hAnsi="Calibri" w:cs="Calibri"/>
                <w:color w:val="000000"/>
                <w:szCs w:val="22"/>
              </w:rPr>
              <w:t>Xiangxin</w:t>
            </w:r>
            <w:proofErr w:type="spellEnd"/>
          </w:p>
        </w:tc>
        <w:tc>
          <w:tcPr>
            <w:tcW w:w="3114" w:type="dxa"/>
            <w:noWrap/>
            <w:tcMar>
              <w:top w:w="15" w:type="dxa"/>
              <w:left w:w="15" w:type="dxa"/>
              <w:bottom w:w="0" w:type="dxa"/>
              <w:right w:w="15" w:type="dxa"/>
            </w:tcMar>
            <w:vAlign w:val="bottom"/>
            <w:hideMark/>
          </w:tcPr>
          <w:p w14:paraId="3EF9F5F5" w14:textId="77777777" w:rsidR="00B00C45" w:rsidRDefault="00B00C45">
            <w:pPr>
              <w:rPr>
                <w:rFonts w:ascii="Calibri" w:hAnsi="Calibri" w:cs="Calibri"/>
                <w:color w:val="000000"/>
                <w:szCs w:val="22"/>
              </w:rPr>
            </w:pPr>
            <w:proofErr w:type="spellStart"/>
            <w:r>
              <w:rPr>
                <w:rFonts w:ascii="Calibri" w:hAnsi="Calibri" w:cs="Calibri"/>
                <w:color w:val="000000"/>
                <w:szCs w:val="22"/>
              </w:rPr>
              <w:t>Unisoc</w:t>
            </w:r>
            <w:proofErr w:type="spellEnd"/>
          </w:p>
        </w:tc>
      </w:tr>
      <w:tr w:rsidR="00B00C45" w14:paraId="2407FF64" w14:textId="77777777" w:rsidTr="00B00C45">
        <w:trPr>
          <w:trHeight w:val="300"/>
        </w:trPr>
        <w:tc>
          <w:tcPr>
            <w:tcW w:w="0" w:type="auto"/>
            <w:noWrap/>
            <w:tcMar>
              <w:top w:w="15" w:type="dxa"/>
              <w:left w:w="15" w:type="dxa"/>
              <w:bottom w:w="0" w:type="dxa"/>
              <w:right w:w="15" w:type="dxa"/>
            </w:tcMar>
            <w:vAlign w:val="bottom"/>
            <w:hideMark/>
          </w:tcPr>
          <w:p w14:paraId="1E2F82F6"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FBFEA64" w14:textId="77777777" w:rsidR="00B00C45" w:rsidRDefault="00B00C45">
            <w:pPr>
              <w:jc w:val="center"/>
              <w:rPr>
                <w:rFonts w:ascii="Calibri" w:hAnsi="Calibri" w:cs="Calibri"/>
                <w:color w:val="000000"/>
                <w:szCs w:val="22"/>
              </w:rPr>
            </w:pPr>
            <w:r>
              <w:rPr>
                <w:rFonts w:ascii="Calibri" w:hAnsi="Calibri" w:cs="Calibri"/>
                <w:color w:val="000000"/>
                <w:szCs w:val="22"/>
              </w:rPr>
              <w:t>148342</w:t>
            </w:r>
          </w:p>
        </w:tc>
        <w:tc>
          <w:tcPr>
            <w:tcW w:w="0" w:type="auto"/>
            <w:noWrap/>
            <w:tcMar>
              <w:top w:w="15" w:type="dxa"/>
              <w:left w:w="15" w:type="dxa"/>
              <w:bottom w:w="0" w:type="dxa"/>
              <w:right w:w="15" w:type="dxa"/>
            </w:tcMar>
            <w:vAlign w:val="bottom"/>
            <w:hideMark/>
          </w:tcPr>
          <w:p w14:paraId="208FBBB2"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5206C70" w14:textId="77777777" w:rsidR="00B00C45" w:rsidRDefault="00B00C45">
            <w:pPr>
              <w:rPr>
                <w:rFonts w:ascii="Calibri" w:hAnsi="Calibri" w:cs="Calibri"/>
                <w:color w:val="000000"/>
                <w:szCs w:val="22"/>
              </w:rPr>
            </w:pPr>
            <w:r>
              <w:rPr>
                <w:rFonts w:ascii="Calibri" w:hAnsi="Calibri" w:cs="Calibri"/>
                <w:color w:val="000000"/>
                <w:szCs w:val="22"/>
              </w:rPr>
              <w:t xml:space="preserve">Gupta, </w:t>
            </w:r>
            <w:proofErr w:type="spellStart"/>
            <w:r>
              <w:rPr>
                <w:rFonts w:ascii="Calibri" w:hAnsi="Calibri" w:cs="Calibri"/>
                <w:color w:val="000000"/>
                <w:szCs w:val="22"/>
              </w:rPr>
              <w:t>Binita</w:t>
            </w:r>
            <w:proofErr w:type="spellEnd"/>
          </w:p>
        </w:tc>
        <w:tc>
          <w:tcPr>
            <w:tcW w:w="3114" w:type="dxa"/>
            <w:noWrap/>
            <w:tcMar>
              <w:top w:w="15" w:type="dxa"/>
              <w:left w:w="15" w:type="dxa"/>
              <w:bottom w:w="0" w:type="dxa"/>
              <w:right w:w="15" w:type="dxa"/>
            </w:tcMar>
            <w:vAlign w:val="bottom"/>
            <w:hideMark/>
          </w:tcPr>
          <w:p w14:paraId="07ECD730" w14:textId="77777777" w:rsidR="00B00C45" w:rsidRDefault="00B00C45">
            <w:pPr>
              <w:rPr>
                <w:rFonts w:ascii="Calibri" w:hAnsi="Calibri" w:cs="Calibri"/>
                <w:color w:val="000000"/>
                <w:szCs w:val="22"/>
              </w:rPr>
            </w:pPr>
            <w:r>
              <w:rPr>
                <w:rFonts w:ascii="Calibri" w:hAnsi="Calibri" w:cs="Calibri"/>
                <w:color w:val="000000"/>
                <w:szCs w:val="22"/>
              </w:rPr>
              <w:t>Meta Platforms, Inc.</w:t>
            </w:r>
          </w:p>
        </w:tc>
      </w:tr>
      <w:tr w:rsidR="00B00C45" w14:paraId="3F89E517" w14:textId="77777777" w:rsidTr="00B00C45">
        <w:trPr>
          <w:trHeight w:val="300"/>
        </w:trPr>
        <w:tc>
          <w:tcPr>
            <w:tcW w:w="0" w:type="auto"/>
            <w:noWrap/>
            <w:tcMar>
              <w:top w:w="15" w:type="dxa"/>
              <w:left w:w="15" w:type="dxa"/>
              <w:bottom w:w="0" w:type="dxa"/>
              <w:right w:w="15" w:type="dxa"/>
            </w:tcMar>
            <w:vAlign w:val="bottom"/>
            <w:hideMark/>
          </w:tcPr>
          <w:p w14:paraId="61DD6695"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5B5585F" w14:textId="77777777" w:rsidR="00B00C45" w:rsidRDefault="00B00C45">
            <w:pPr>
              <w:jc w:val="center"/>
              <w:rPr>
                <w:rFonts w:ascii="Calibri" w:hAnsi="Calibri" w:cs="Calibri"/>
                <w:color w:val="000000"/>
                <w:szCs w:val="22"/>
              </w:rPr>
            </w:pPr>
            <w:r>
              <w:rPr>
                <w:rFonts w:ascii="Calibri" w:hAnsi="Calibri" w:cs="Calibri"/>
                <w:color w:val="000000"/>
                <w:szCs w:val="22"/>
              </w:rPr>
              <w:t>83911</w:t>
            </w:r>
          </w:p>
        </w:tc>
        <w:tc>
          <w:tcPr>
            <w:tcW w:w="0" w:type="auto"/>
            <w:noWrap/>
            <w:tcMar>
              <w:top w:w="15" w:type="dxa"/>
              <w:left w:w="15" w:type="dxa"/>
              <w:bottom w:w="0" w:type="dxa"/>
              <w:right w:w="15" w:type="dxa"/>
            </w:tcMar>
            <w:vAlign w:val="bottom"/>
            <w:hideMark/>
          </w:tcPr>
          <w:p w14:paraId="190BD9C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76AD7F27" w14:textId="77777777" w:rsidR="00B00C45" w:rsidRDefault="00B00C45">
            <w:pPr>
              <w:rPr>
                <w:rFonts w:ascii="Calibri" w:hAnsi="Calibri" w:cs="Calibri"/>
                <w:color w:val="000000"/>
                <w:szCs w:val="22"/>
              </w:rPr>
            </w:pPr>
            <w:proofErr w:type="spellStart"/>
            <w:r>
              <w:rPr>
                <w:rFonts w:ascii="Calibri" w:hAnsi="Calibri" w:cs="Calibri"/>
                <w:color w:val="000000"/>
                <w:szCs w:val="22"/>
              </w:rPr>
              <w:t>Handte</w:t>
            </w:r>
            <w:proofErr w:type="spellEnd"/>
            <w:r>
              <w:rPr>
                <w:rFonts w:ascii="Calibri" w:hAnsi="Calibri" w:cs="Calibri"/>
                <w:color w:val="000000"/>
                <w:szCs w:val="22"/>
              </w:rPr>
              <w:t>, Thomas</w:t>
            </w:r>
          </w:p>
        </w:tc>
        <w:tc>
          <w:tcPr>
            <w:tcW w:w="3114" w:type="dxa"/>
            <w:noWrap/>
            <w:tcMar>
              <w:top w:w="15" w:type="dxa"/>
              <w:left w:w="15" w:type="dxa"/>
              <w:bottom w:w="0" w:type="dxa"/>
              <w:right w:w="15" w:type="dxa"/>
            </w:tcMar>
            <w:vAlign w:val="bottom"/>
            <w:hideMark/>
          </w:tcPr>
          <w:p w14:paraId="78F3E44A" w14:textId="77777777" w:rsidR="00B00C45" w:rsidRDefault="00B00C45">
            <w:pPr>
              <w:rPr>
                <w:rFonts w:ascii="Calibri" w:hAnsi="Calibri" w:cs="Calibri"/>
                <w:color w:val="000000"/>
                <w:szCs w:val="22"/>
              </w:rPr>
            </w:pPr>
            <w:r>
              <w:rPr>
                <w:rFonts w:ascii="Calibri" w:hAnsi="Calibri" w:cs="Calibri"/>
                <w:color w:val="000000"/>
                <w:szCs w:val="22"/>
              </w:rPr>
              <w:t>Sony Corporation</w:t>
            </w:r>
          </w:p>
        </w:tc>
      </w:tr>
      <w:tr w:rsidR="00B00C45" w14:paraId="6BA51404" w14:textId="77777777" w:rsidTr="00B00C45">
        <w:trPr>
          <w:trHeight w:val="300"/>
        </w:trPr>
        <w:tc>
          <w:tcPr>
            <w:tcW w:w="0" w:type="auto"/>
            <w:noWrap/>
            <w:tcMar>
              <w:top w:w="15" w:type="dxa"/>
              <w:left w:w="15" w:type="dxa"/>
              <w:bottom w:w="0" w:type="dxa"/>
              <w:right w:w="15" w:type="dxa"/>
            </w:tcMar>
            <w:vAlign w:val="bottom"/>
            <w:hideMark/>
          </w:tcPr>
          <w:p w14:paraId="28268716"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91927C3" w14:textId="77777777" w:rsidR="00B00C45" w:rsidRDefault="00B00C45">
            <w:pPr>
              <w:jc w:val="center"/>
              <w:rPr>
                <w:rFonts w:ascii="Calibri" w:hAnsi="Calibri" w:cs="Calibri"/>
                <w:color w:val="000000"/>
                <w:szCs w:val="22"/>
              </w:rPr>
            </w:pPr>
            <w:r>
              <w:rPr>
                <w:rFonts w:ascii="Calibri" w:hAnsi="Calibri" w:cs="Calibri"/>
                <w:color w:val="000000"/>
                <w:szCs w:val="22"/>
              </w:rPr>
              <w:t>77458</w:t>
            </w:r>
          </w:p>
        </w:tc>
        <w:tc>
          <w:tcPr>
            <w:tcW w:w="0" w:type="auto"/>
            <w:noWrap/>
            <w:tcMar>
              <w:top w:w="15" w:type="dxa"/>
              <w:left w:w="15" w:type="dxa"/>
              <w:bottom w:w="0" w:type="dxa"/>
              <w:right w:w="15" w:type="dxa"/>
            </w:tcMar>
            <w:vAlign w:val="bottom"/>
            <w:hideMark/>
          </w:tcPr>
          <w:p w14:paraId="05175CB4"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C4C1857" w14:textId="77777777" w:rsidR="00B00C45" w:rsidRDefault="00B00C45">
            <w:pPr>
              <w:rPr>
                <w:rFonts w:ascii="Calibri" w:hAnsi="Calibri" w:cs="Calibri"/>
                <w:color w:val="000000"/>
                <w:szCs w:val="22"/>
              </w:rPr>
            </w:pPr>
            <w:r>
              <w:rPr>
                <w:rFonts w:ascii="Calibri" w:hAnsi="Calibri" w:cs="Calibri"/>
                <w:color w:val="000000"/>
                <w:szCs w:val="22"/>
              </w:rPr>
              <w:t>Huang, Po-Kai</w:t>
            </w:r>
          </w:p>
        </w:tc>
        <w:tc>
          <w:tcPr>
            <w:tcW w:w="3114" w:type="dxa"/>
            <w:noWrap/>
            <w:tcMar>
              <w:top w:w="15" w:type="dxa"/>
              <w:left w:w="15" w:type="dxa"/>
              <w:bottom w:w="0" w:type="dxa"/>
              <w:right w:w="15" w:type="dxa"/>
            </w:tcMar>
            <w:vAlign w:val="bottom"/>
            <w:hideMark/>
          </w:tcPr>
          <w:p w14:paraId="3E4EAF3A" w14:textId="77777777" w:rsidR="00B00C45" w:rsidRDefault="00B00C45">
            <w:pPr>
              <w:rPr>
                <w:rFonts w:ascii="Calibri" w:hAnsi="Calibri" w:cs="Calibri"/>
                <w:color w:val="000000"/>
                <w:szCs w:val="22"/>
              </w:rPr>
            </w:pPr>
            <w:r>
              <w:rPr>
                <w:rFonts w:ascii="Calibri" w:hAnsi="Calibri" w:cs="Calibri"/>
                <w:color w:val="000000"/>
                <w:szCs w:val="22"/>
              </w:rPr>
              <w:t>Intel</w:t>
            </w:r>
          </w:p>
        </w:tc>
      </w:tr>
      <w:tr w:rsidR="00B00C45" w14:paraId="23DBDE5A" w14:textId="77777777" w:rsidTr="00B00C45">
        <w:trPr>
          <w:trHeight w:val="300"/>
        </w:trPr>
        <w:tc>
          <w:tcPr>
            <w:tcW w:w="0" w:type="auto"/>
            <w:noWrap/>
            <w:tcMar>
              <w:top w:w="15" w:type="dxa"/>
              <w:left w:w="15" w:type="dxa"/>
              <w:bottom w:w="0" w:type="dxa"/>
              <w:right w:w="15" w:type="dxa"/>
            </w:tcMar>
            <w:vAlign w:val="bottom"/>
            <w:hideMark/>
          </w:tcPr>
          <w:p w14:paraId="36FDD663"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3167466" w14:textId="77777777" w:rsidR="00B00C45" w:rsidRDefault="00B00C45">
            <w:pPr>
              <w:jc w:val="center"/>
              <w:rPr>
                <w:rFonts w:ascii="Calibri" w:hAnsi="Calibri" w:cs="Calibri"/>
                <w:color w:val="000000"/>
                <w:szCs w:val="22"/>
              </w:rPr>
            </w:pPr>
            <w:r>
              <w:rPr>
                <w:rFonts w:ascii="Calibri" w:hAnsi="Calibri" w:cs="Calibri"/>
                <w:color w:val="000000"/>
                <w:szCs w:val="22"/>
              </w:rPr>
              <w:t>12865</w:t>
            </w:r>
          </w:p>
        </w:tc>
        <w:tc>
          <w:tcPr>
            <w:tcW w:w="0" w:type="auto"/>
            <w:noWrap/>
            <w:tcMar>
              <w:top w:w="15" w:type="dxa"/>
              <w:left w:w="15" w:type="dxa"/>
              <w:bottom w:w="0" w:type="dxa"/>
              <w:right w:w="15" w:type="dxa"/>
            </w:tcMar>
            <w:vAlign w:val="bottom"/>
            <w:hideMark/>
          </w:tcPr>
          <w:p w14:paraId="4F7C3E20"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C683FFE" w14:textId="77777777" w:rsidR="00B00C45" w:rsidRDefault="00B00C45">
            <w:pPr>
              <w:rPr>
                <w:rFonts w:ascii="Calibri" w:hAnsi="Calibri" w:cs="Calibri"/>
                <w:color w:val="000000"/>
                <w:szCs w:val="22"/>
              </w:rPr>
            </w:pPr>
            <w:proofErr w:type="spellStart"/>
            <w:r>
              <w:rPr>
                <w:rFonts w:ascii="Calibri" w:hAnsi="Calibri" w:cs="Calibri"/>
                <w:color w:val="000000"/>
                <w:szCs w:val="22"/>
              </w:rPr>
              <w:t>Kakani</w:t>
            </w:r>
            <w:proofErr w:type="spellEnd"/>
            <w:r>
              <w:rPr>
                <w:rFonts w:ascii="Calibri" w:hAnsi="Calibri" w:cs="Calibri"/>
                <w:color w:val="000000"/>
                <w:szCs w:val="22"/>
              </w:rPr>
              <w:t>, Naveen</w:t>
            </w:r>
          </w:p>
        </w:tc>
        <w:tc>
          <w:tcPr>
            <w:tcW w:w="3114" w:type="dxa"/>
            <w:noWrap/>
            <w:tcMar>
              <w:top w:w="15" w:type="dxa"/>
              <w:left w:w="15" w:type="dxa"/>
              <w:bottom w:w="0" w:type="dxa"/>
              <w:right w:w="15" w:type="dxa"/>
            </w:tcMar>
            <w:vAlign w:val="bottom"/>
            <w:hideMark/>
          </w:tcPr>
          <w:p w14:paraId="766BE277" w14:textId="77777777" w:rsidR="00B00C45" w:rsidRDefault="00B00C45">
            <w:pPr>
              <w:rPr>
                <w:rFonts w:ascii="Calibri" w:hAnsi="Calibri" w:cs="Calibri"/>
                <w:color w:val="000000"/>
                <w:szCs w:val="22"/>
              </w:rPr>
            </w:pPr>
            <w:r>
              <w:rPr>
                <w:rFonts w:ascii="Calibri" w:hAnsi="Calibri" w:cs="Calibri"/>
                <w:color w:val="000000"/>
                <w:szCs w:val="22"/>
              </w:rPr>
              <w:t>Qualcomm Incorporated</w:t>
            </w:r>
          </w:p>
        </w:tc>
      </w:tr>
      <w:tr w:rsidR="00B00C45" w14:paraId="4FB423AA" w14:textId="77777777" w:rsidTr="00B00C45">
        <w:trPr>
          <w:trHeight w:val="300"/>
        </w:trPr>
        <w:tc>
          <w:tcPr>
            <w:tcW w:w="0" w:type="auto"/>
            <w:noWrap/>
            <w:tcMar>
              <w:top w:w="15" w:type="dxa"/>
              <w:left w:w="15" w:type="dxa"/>
              <w:bottom w:w="0" w:type="dxa"/>
              <w:right w:w="15" w:type="dxa"/>
            </w:tcMar>
            <w:vAlign w:val="bottom"/>
            <w:hideMark/>
          </w:tcPr>
          <w:p w14:paraId="44EDE48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5660ED3" w14:textId="77777777" w:rsidR="00B00C45" w:rsidRDefault="00B00C45">
            <w:pPr>
              <w:jc w:val="center"/>
              <w:rPr>
                <w:rFonts w:ascii="Calibri" w:hAnsi="Calibri" w:cs="Calibri"/>
                <w:color w:val="000000"/>
                <w:szCs w:val="22"/>
              </w:rPr>
            </w:pPr>
            <w:r>
              <w:rPr>
                <w:rFonts w:ascii="Calibri" w:hAnsi="Calibri" w:cs="Calibri"/>
                <w:color w:val="000000"/>
                <w:szCs w:val="22"/>
              </w:rPr>
              <w:t>109532</w:t>
            </w:r>
          </w:p>
        </w:tc>
        <w:tc>
          <w:tcPr>
            <w:tcW w:w="0" w:type="auto"/>
            <w:noWrap/>
            <w:tcMar>
              <w:top w:w="15" w:type="dxa"/>
              <w:left w:w="15" w:type="dxa"/>
              <w:bottom w:w="0" w:type="dxa"/>
              <w:right w:w="15" w:type="dxa"/>
            </w:tcMar>
            <w:vAlign w:val="bottom"/>
            <w:hideMark/>
          </w:tcPr>
          <w:p w14:paraId="67539C6D"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DA4F178" w14:textId="77777777" w:rsidR="00B00C45" w:rsidRDefault="00B00C45">
            <w:pPr>
              <w:rPr>
                <w:rFonts w:ascii="Calibri" w:hAnsi="Calibri" w:cs="Calibri"/>
                <w:color w:val="000000"/>
                <w:szCs w:val="22"/>
              </w:rPr>
            </w:pPr>
            <w:r>
              <w:rPr>
                <w:rFonts w:ascii="Calibri" w:hAnsi="Calibri" w:cs="Calibri"/>
                <w:color w:val="000000"/>
                <w:szCs w:val="22"/>
              </w:rPr>
              <w:t>Kamel, Mahmoud</w:t>
            </w:r>
          </w:p>
        </w:tc>
        <w:tc>
          <w:tcPr>
            <w:tcW w:w="3114" w:type="dxa"/>
            <w:noWrap/>
            <w:tcMar>
              <w:top w:w="15" w:type="dxa"/>
              <w:left w:w="15" w:type="dxa"/>
              <w:bottom w:w="0" w:type="dxa"/>
              <w:right w:w="15" w:type="dxa"/>
            </w:tcMar>
            <w:vAlign w:val="bottom"/>
            <w:hideMark/>
          </w:tcPr>
          <w:p w14:paraId="0BD04357" w14:textId="77777777" w:rsidR="00B00C45" w:rsidRDefault="00B00C45">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00C45" w14:paraId="707F2E6C" w14:textId="77777777" w:rsidTr="00B00C45">
        <w:trPr>
          <w:trHeight w:val="300"/>
        </w:trPr>
        <w:tc>
          <w:tcPr>
            <w:tcW w:w="0" w:type="auto"/>
            <w:noWrap/>
            <w:tcMar>
              <w:top w:w="15" w:type="dxa"/>
              <w:left w:w="15" w:type="dxa"/>
              <w:bottom w:w="0" w:type="dxa"/>
              <w:right w:w="15" w:type="dxa"/>
            </w:tcMar>
            <w:vAlign w:val="bottom"/>
            <w:hideMark/>
          </w:tcPr>
          <w:p w14:paraId="4CC92067"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AECDB9E" w14:textId="77777777" w:rsidR="00B00C45" w:rsidRDefault="00B00C45">
            <w:pPr>
              <w:jc w:val="center"/>
              <w:rPr>
                <w:rFonts w:ascii="Calibri" w:hAnsi="Calibri" w:cs="Calibri"/>
                <w:color w:val="000000"/>
                <w:szCs w:val="22"/>
              </w:rPr>
            </w:pPr>
            <w:r>
              <w:rPr>
                <w:rFonts w:ascii="Calibri" w:hAnsi="Calibri" w:cs="Calibri"/>
                <w:color w:val="000000"/>
                <w:szCs w:val="22"/>
              </w:rPr>
              <w:t>185857</w:t>
            </w:r>
          </w:p>
        </w:tc>
        <w:tc>
          <w:tcPr>
            <w:tcW w:w="0" w:type="auto"/>
            <w:noWrap/>
            <w:tcMar>
              <w:top w:w="15" w:type="dxa"/>
              <w:left w:w="15" w:type="dxa"/>
              <w:bottom w:w="0" w:type="dxa"/>
              <w:right w:w="15" w:type="dxa"/>
            </w:tcMar>
            <w:vAlign w:val="bottom"/>
            <w:hideMark/>
          </w:tcPr>
          <w:p w14:paraId="4BB2322F"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E3C2399" w14:textId="77777777" w:rsidR="00B00C45" w:rsidRDefault="00B00C45">
            <w:pPr>
              <w:rPr>
                <w:rFonts w:ascii="Calibri" w:hAnsi="Calibri" w:cs="Calibri"/>
                <w:color w:val="000000"/>
                <w:szCs w:val="22"/>
              </w:rPr>
            </w:pPr>
            <w:r>
              <w:rPr>
                <w:rFonts w:ascii="Calibri" w:hAnsi="Calibri" w:cs="Calibri"/>
                <w:color w:val="000000"/>
                <w:szCs w:val="22"/>
              </w:rPr>
              <w:t>Kim, Geon Hwan</w:t>
            </w:r>
          </w:p>
        </w:tc>
        <w:tc>
          <w:tcPr>
            <w:tcW w:w="3114" w:type="dxa"/>
            <w:noWrap/>
            <w:tcMar>
              <w:top w:w="15" w:type="dxa"/>
              <w:left w:w="15" w:type="dxa"/>
              <w:bottom w:w="0" w:type="dxa"/>
              <w:right w:w="15" w:type="dxa"/>
            </w:tcMar>
            <w:vAlign w:val="bottom"/>
            <w:hideMark/>
          </w:tcPr>
          <w:p w14:paraId="342E54FD" w14:textId="77777777" w:rsidR="00B00C45" w:rsidRDefault="00B00C45">
            <w:pPr>
              <w:rPr>
                <w:rFonts w:ascii="Calibri" w:hAnsi="Calibri" w:cs="Calibri"/>
                <w:color w:val="000000"/>
                <w:szCs w:val="22"/>
              </w:rPr>
            </w:pPr>
            <w:r>
              <w:rPr>
                <w:rFonts w:ascii="Calibri" w:hAnsi="Calibri" w:cs="Calibri"/>
                <w:color w:val="000000"/>
                <w:szCs w:val="22"/>
              </w:rPr>
              <w:t>LG ELECTRONICS</w:t>
            </w:r>
          </w:p>
        </w:tc>
      </w:tr>
      <w:tr w:rsidR="00B00C45" w14:paraId="57E755CA" w14:textId="77777777" w:rsidTr="00B00C45">
        <w:trPr>
          <w:trHeight w:val="300"/>
        </w:trPr>
        <w:tc>
          <w:tcPr>
            <w:tcW w:w="0" w:type="auto"/>
            <w:noWrap/>
            <w:tcMar>
              <w:top w:w="15" w:type="dxa"/>
              <w:left w:w="15" w:type="dxa"/>
              <w:bottom w:w="0" w:type="dxa"/>
              <w:right w:w="15" w:type="dxa"/>
            </w:tcMar>
            <w:vAlign w:val="bottom"/>
            <w:hideMark/>
          </w:tcPr>
          <w:p w14:paraId="5A24CE22"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104D394" w14:textId="77777777" w:rsidR="00B00C45" w:rsidRDefault="00B00C45">
            <w:pPr>
              <w:jc w:val="center"/>
              <w:rPr>
                <w:rFonts w:ascii="Calibri" w:hAnsi="Calibri" w:cs="Calibri"/>
                <w:color w:val="000000"/>
                <w:szCs w:val="22"/>
              </w:rPr>
            </w:pPr>
            <w:r>
              <w:rPr>
                <w:rFonts w:ascii="Calibri" w:hAnsi="Calibri" w:cs="Calibri"/>
                <w:color w:val="000000"/>
                <w:szCs w:val="22"/>
              </w:rPr>
              <w:t>54245</w:t>
            </w:r>
          </w:p>
        </w:tc>
        <w:tc>
          <w:tcPr>
            <w:tcW w:w="0" w:type="auto"/>
            <w:noWrap/>
            <w:tcMar>
              <w:top w:w="15" w:type="dxa"/>
              <w:left w:w="15" w:type="dxa"/>
              <w:bottom w:w="0" w:type="dxa"/>
              <w:right w:w="15" w:type="dxa"/>
            </w:tcMar>
            <w:vAlign w:val="bottom"/>
            <w:hideMark/>
          </w:tcPr>
          <w:p w14:paraId="4135BDD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5BFC7BA" w14:textId="77777777" w:rsidR="00B00C45" w:rsidRDefault="00B00C45">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Jeongki</w:t>
            </w:r>
            <w:proofErr w:type="spellEnd"/>
          </w:p>
        </w:tc>
        <w:tc>
          <w:tcPr>
            <w:tcW w:w="3114" w:type="dxa"/>
            <w:noWrap/>
            <w:tcMar>
              <w:top w:w="15" w:type="dxa"/>
              <w:left w:w="15" w:type="dxa"/>
              <w:bottom w:w="0" w:type="dxa"/>
              <w:right w:w="15" w:type="dxa"/>
            </w:tcMar>
            <w:vAlign w:val="bottom"/>
            <w:hideMark/>
          </w:tcPr>
          <w:p w14:paraId="695E0B60" w14:textId="77777777" w:rsidR="00B00C45" w:rsidRDefault="00B00C45">
            <w:pPr>
              <w:rPr>
                <w:rFonts w:ascii="Calibri" w:hAnsi="Calibri" w:cs="Calibri"/>
                <w:color w:val="000000"/>
                <w:szCs w:val="22"/>
              </w:rPr>
            </w:pPr>
            <w:proofErr w:type="spellStart"/>
            <w:r>
              <w:rPr>
                <w:rFonts w:ascii="Calibri" w:hAnsi="Calibri" w:cs="Calibri"/>
                <w:color w:val="000000"/>
                <w:szCs w:val="22"/>
              </w:rPr>
              <w:t>Ofinno</w:t>
            </w:r>
            <w:proofErr w:type="spellEnd"/>
          </w:p>
        </w:tc>
      </w:tr>
      <w:tr w:rsidR="00B00C45" w14:paraId="4C37A2BD" w14:textId="77777777" w:rsidTr="00B00C45">
        <w:trPr>
          <w:trHeight w:val="300"/>
        </w:trPr>
        <w:tc>
          <w:tcPr>
            <w:tcW w:w="0" w:type="auto"/>
            <w:noWrap/>
            <w:tcMar>
              <w:top w:w="15" w:type="dxa"/>
              <w:left w:w="15" w:type="dxa"/>
              <w:bottom w:w="0" w:type="dxa"/>
              <w:right w:w="15" w:type="dxa"/>
            </w:tcMar>
            <w:vAlign w:val="bottom"/>
            <w:hideMark/>
          </w:tcPr>
          <w:p w14:paraId="60D30025"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9B97C83" w14:textId="77777777" w:rsidR="00B00C45" w:rsidRDefault="00B00C45">
            <w:pPr>
              <w:jc w:val="center"/>
              <w:rPr>
                <w:rFonts w:ascii="Calibri" w:hAnsi="Calibri" w:cs="Calibri"/>
                <w:color w:val="000000"/>
                <w:szCs w:val="22"/>
              </w:rPr>
            </w:pPr>
            <w:r>
              <w:rPr>
                <w:rFonts w:ascii="Calibri" w:hAnsi="Calibri" w:cs="Calibri"/>
                <w:color w:val="000000"/>
                <w:szCs w:val="22"/>
              </w:rPr>
              <w:t>55256</w:t>
            </w:r>
          </w:p>
        </w:tc>
        <w:tc>
          <w:tcPr>
            <w:tcW w:w="0" w:type="auto"/>
            <w:noWrap/>
            <w:tcMar>
              <w:top w:w="15" w:type="dxa"/>
              <w:left w:w="15" w:type="dxa"/>
              <w:bottom w:w="0" w:type="dxa"/>
              <w:right w:w="15" w:type="dxa"/>
            </w:tcMar>
            <w:vAlign w:val="bottom"/>
            <w:hideMark/>
          </w:tcPr>
          <w:p w14:paraId="7BEA64BC"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A277482" w14:textId="77777777" w:rsidR="00B00C45" w:rsidRDefault="00B00C45">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Youhan</w:t>
            </w:r>
            <w:proofErr w:type="spellEnd"/>
          </w:p>
        </w:tc>
        <w:tc>
          <w:tcPr>
            <w:tcW w:w="3114" w:type="dxa"/>
            <w:noWrap/>
            <w:tcMar>
              <w:top w:w="15" w:type="dxa"/>
              <w:left w:w="15" w:type="dxa"/>
              <w:bottom w:w="0" w:type="dxa"/>
              <w:right w:w="15" w:type="dxa"/>
            </w:tcMar>
            <w:vAlign w:val="bottom"/>
            <w:hideMark/>
          </w:tcPr>
          <w:p w14:paraId="06AD94F1" w14:textId="77777777" w:rsidR="00B00C45" w:rsidRDefault="00B00C45">
            <w:pPr>
              <w:rPr>
                <w:rFonts w:ascii="Calibri" w:hAnsi="Calibri" w:cs="Calibri"/>
                <w:color w:val="000000"/>
                <w:szCs w:val="22"/>
              </w:rPr>
            </w:pPr>
            <w:r>
              <w:rPr>
                <w:rFonts w:ascii="Calibri" w:hAnsi="Calibri" w:cs="Calibri"/>
                <w:color w:val="000000"/>
                <w:szCs w:val="22"/>
              </w:rPr>
              <w:t>Qualcomm Technologies, Inc.</w:t>
            </w:r>
          </w:p>
        </w:tc>
      </w:tr>
      <w:tr w:rsidR="00B00C45" w14:paraId="42CEA232" w14:textId="77777777" w:rsidTr="00B00C45">
        <w:trPr>
          <w:trHeight w:val="300"/>
        </w:trPr>
        <w:tc>
          <w:tcPr>
            <w:tcW w:w="0" w:type="auto"/>
            <w:noWrap/>
            <w:tcMar>
              <w:top w:w="15" w:type="dxa"/>
              <w:left w:w="15" w:type="dxa"/>
              <w:bottom w:w="0" w:type="dxa"/>
              <w:right w:w="15" w:type="dxa"/>
            </w:tcMar>
            <w:vAlign w:val="bottom"/>
            <w:hideMark/>
          </w:tcPr>
          <w:p w14:paraId="0D6B078D"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E0D6C5C" w14:textId="77777777" w:rsidR="00B00C45" w:rsidRDefault="00B00C45">
            <w:pPr>
              <w:jc w:val="center"/>
              <w:rPr>
                <w:rFonts w:ascii="Calibri" w:hAnsi="Calibri" w:cs="Calibri"/>
                <w:color w:val="000000"/>
                <w:szCs w:val="22"/>
              </w:rPr>
            </w:pPr>
            <w:r>
              <w:rPr>
                <w:rFonts w:ascii="Calibri" w:hAnsi="Calibri" w:cs="Calibri"/>
                <w:color w:val="000000"/>
                <w:szCs w:val="22"/>
              </w:rPr>
              <w:t>74993</w:t>
            </w:r>
          </w:p>
        </w:tc>
        <w:tc>
          <w:tcPr>
            <w:tcW w:w="0" w:type="auto"/>
            <w:noWrap/>
            <w:tcMar>
              <w:top w:w="15" w:type="dxa"/>
              <w:left w:w="15" w:type="dxa"/>
              <w:bottom w:w="0" w:type="dxa"/>
              <w:right w:w="15" w:type="dxa"/>
            </w:tcMar>
            <w:vAlign w:val="bottom"/>
            <w:hideMark/>
          </w:tcPr>
          <w:p w14:paraId="4402F1D8"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004BEF0" w14:textId="77777777" w:rsidR="00B00C45" w:rsidRDefault="00B00C45">
            <w:pPr>
              <w:rPr>
                <w:rFonts w:ascii="Calibri" w:hAnsi="Calibri" w:cs="Calibri"/>
                <w:color w:val="000000"/>
                <w:szCs w:val="22"/>
              </w:rPr>
            </w:pPr>
            <w:r>
              <w:rPr>
                <w:rFonts w:ascii="Calibri" w:hAnsi="Calibri" w:cs="Calibri"/>
                <w:color w:val="000000"/>
                <w:szCs w:val="22"/>
              </w:rPr>
              <w:t>Kishida, Akira</w:t>
            </w:r>
          </w:p>
        </w:tc>
        <w:tc>
          <w:tcPr>
            <w:tcW w:w="3114" w:type="dxa"/>
            <w:noWrap/>
            <w:tcMar>
              <w:top w:w="15" w:type="dxa"/>
              <w:left w:w="15" w:type="dxa"/>
              <w:bottom w:w="0" w:type="dxa"/>
              <w:right w:w="15" w:type="dxa"/>
            </w:tcMar>
            <w:vAlign w:val="bottom"/>
            <w:hideMark/>
          </w:tcPr>
          <w:p w14:paraId="111DE45E" w14:textId="77777777" w:rsidR="00B00C45" w:rsidRDefault="00B00C45">
            <w:pPr>
              <w:rPr>
                <w:rFonts w:ascii="Calibri" w:hAnsi="Calibri" w:cs="Calibri"/>
                <w:color w:val="000000"/>
                <w:szCs w:val="22"/>
              </w:rPr>
            </w:pPr>
            <w:r>
              <w:rPr>
                <w:rFonts w:ascii="Calibri" w:hAnsi="Calibri" w:cs="Calibri"/>
                <w:color w:val="000000"/>
                <w:szCs w:val="22"/>
              </w:rPr>
              <w:t>Nippon Telegraph and Telephone Corporation (NTT)</w:t>
            </w:r>
          </w:p>
        </w:tc>
      </w:tr>
      <w:tr w:rsidR="00B00C45" w14:paraId="4A24364B" w14:textId="77777777" w:rsidTr="00B00C45">
        <w:trPr>
          <w:trHeight w:val="300"/>
        </w:trPr>
        <w:tc>
          <w:tcPr>
            <w:tcW w:w="0" w:type="auto"/>
            <w:noWrap/>
            <w:tcMar>
              <w:top w:w="15" w:type="dxa"/>
              <w:left w:w="15" w:type="dxa"/>
              <w:bottom w:w="0" w:type="dxa"/>
              <w:right w:w="15" w:type="dxa"/>
            </w:tcMar>
            <w:vAlign w:val="bottom"/>
            <w:hideMark/>
          </w:tcPr>
          <w:p w14:paraId="0C312CE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594AAD4" w14:textId="77777777" w:rsidR="00B00C45" w:rsidRDefault="00B00C45">
            <w:pPr>
              <w:jc w:val="center"/>
              <w:rPr>
                <w:rFonts w:ascii="Calibri" w:hAnsi="Calibri" w:cs="Calibri"/>
                <w:color w:val="000000"/>
                <w:szCs w:val="22"/>
              </w:rPr>
            </w:pPr>
            <w:r>
              <w:rPr>
                <w:rFonts w:ascii="Calibri" w:hAnsi="Calibri" w:cs="Calibri"/>
                <w:color w:val="000000"/>
                <w:szCs w:val="22"/>
              </w:rPr>
              <w:t>128277</w:t>
            </w:r>
          </w:p>
        </w:tc>
        <w:tc>
          <w:tcPr>
            <w:tcW w:w="0" w:type="auto"/>
            <w:noWrap/>
            <w:tcMar>
              <w:top w:w="15" w:type="dxa"/>
              <w:left w:w="15" w:type="dxa"/>
              <w:bottom w:w="0" w:type="dxa"/>
              <w:right w:w="15" w:type="dxa"/>
            </w:tcMar>
            <w:vAlign w:val="bottom"/>
            <w:hideMark/>
          </w:tcPr>
          <w:p w14:paraId="436A6C18"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4C1AFD4" w14:textId="77777777" w:rsidR="00B00C45" w:rsidRDefault="00B00C45">
            <w:pPr>
              <w:rPr>
                <w:rFonts w:ascii="Calibri" w:hAnsi="Calibri" w:cs="Calibri"/>
                <w:color w:val="000000"/>
                <w:szCs w:val="22"/>
              </w:rPr>
            </w:pPr>
            <w:proofErr w:type="spellStart"/>
            <w:r>
              <w:rPr>
                <w:rFonts w:ascii="Calibri" w:hAnsi="Calibri" w:cs="Calibri"/>
                <w:color w:val="000000"/>
                <w:szCs w:val="22"/>
              </w:rPr>
              <w:t>Koundourakis</w:t>
            </w:r>
            <w:proofErr w:type="spellEnd"/>
            <w:r>
              <w:rPr>
                <w:rFonts w:ascii="Calibri" w:hAnsi="Calibri" w:cs="Calibri"/>
                <w:color w:val="000000"/>
                <w:szCs w:val="22"/>
              </w:rPr>
              <w:t xml:space="preserve">, </w:t>
            </w:r>
            <w:proofErr w:type="spellStart"/>
            <w:r>
              <w:rPr>
                <w:rFonts w:ascii="Calibri" w:hAnsi="Calibri" w:cs="Calibri"/>
                <w:color w:val="000000"/>
                <w:szCs w:val="22"/>
              </w:rPr>
              <w:t>Michail</w:t>
            </w:r>
            <w:proofErr w:type="spellEnd"/>
          </w:p>
        </w:tc>
        <w:tc>
          <w:tcPr>
            <w:tcW w:w="3114" w:type="dxa"/>
            <w:noWrap/>
            <w:tcMar>
              <w:top w:w="15" w:type="dxa"/>
              <w:left w:w="15" w:type="dxa"/>
              <w:bottom w:w="0" w:type="dxa"/>
              <w:right w:w="15" w:type="dxa"/>
            </w:tcMar>
            <w:vAlign w:val="bottom"/>
            <w:hideMark/>
          </w:tcPr>
          <w:p w14:paraId="7583536B" w14:textId="77777777" w:rsidR="00B00C45" w:rsidRDefault="00B00C45">
            <w:pPr>
              <w:rPr>
                <w:rFonts w:ascii="Calibri" w:hAnsi="Calibri" w:cs="Calibri"/>
                <w:color w:val="000000"/>
                <w:szCs w:val="22"/>
              </w:rPr>
            </w:pPr>
            <w:r>
              <w:rPr>
                <w:rFonts w:ascii="Calibri" w:hAnsi="Calibri" w:cs="Calibri"/>
                <w:color w:val="000000"/>
                <w:szCs w:val="22"/>
              </w:rPr>
              <w:t>Samsung Cambridge Solution Centre</w:t>
            </w:r>
          </w:p>
        </w:tc>
      </w:tr>
      <w:tr w:rsidR="00B00C45" w14:paraId="66D10B1E" w14:textId="77777777" w:rsidTr="00B00C45">
        <w:trPr>
          <w:trHeight w:val="300"/>
        </w:trPr>
        <w:tc>
          <w:tcPr>
            <w:tcW w:w="0" w:type="auto"/>
            <w:noWrap/>
            <w:tcMar>
              <w:top w:w="15" w:type="dxa"/>
              <w:left w:w="15" w:type="dxa"/>
              <w:bottom w:w="0" w:type="dxa"/>
              <w:right w:w="15" w:type="dxa"/>
            </w:tcMar>
            <w:vAlign w:val="bottom"/>
            <w:hideMark/>
          </w:tcPr>
          <w:p w14:paraId="6A43AFFD"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1C36775" w14:textId="77777777" w:rsidR="00B00C45" w:rsidRDefault="00B00C45">
            <w:pPr>
              <w:jc w:val="center"/>
              <w:rPr>
                <w:rFonts w:ascii="Calibri" w:hAnsi="Calibri" w:cs="Calibri"/>
                <w:color w:val="000000"/>
                <w:szCs w:val="22"/>
              </w:rPr>
            </w:pPr>
            <w:r>
              <w:rPr>
                <w:rFonts w:ascii="Calibri" w:hAnsi="Calibri" w:cs="Calibri"/>
                <w:color w:val="000000"/>
                <w:szCs w:val="22"/>
              </w:rPr>
              <w:t>128973</w:t>
            </w:r>
          </w:p>
        </w:tc>
        <w:tc>
          <w:tcPr>
            <w:tcW w:w="0" w:type="auto"/>
            <w:noWrap/>
            <w:tcMar>
              <w:top w:w="15" w:type="dxa"/>
              <w:left w:w="15" w:type="dxa"/>
              <w:bottom w:w="0" w:type="dxa"/>
              <w:right w:w="15" w:type="dxa"/>
            </w:tcMar>
            <w:vAlign w:val="bottom"/>
            <w:hideMark/>
          </w:tcPr>
          <w:p w14:paraId="0064D896"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7D5A73E" w14:textId="77777777" w:rsidR="00B00C45" w:rsidRDefault="00B00C45">
            <w:pPr>
              <w:rPr>
                <w:rFonts w:ascii="Calibri" w:hAnsi="Calibri" w:cs="Calibri"/>
                <w:color w:val="000000"/>
                <w:szCs w:val="22"/>
              </w:rPr>
            </w:pPr>
            <w:proofErr w:type="spellStart"/>
            <w:r>
              <w:rPr>
                <w:rFonts w:ascii="Calibri" w:hAnsi="Calibri" w:cs="Calibri"/>
                <w:color w:val="000000"/>
                <w:szCs w:val="22"/>
              </w:rPr>
              <w:t>Kreishan</w:t>
            </w:r>
            <w:proofErr w:type="spellEnd"/>
            <w:r>
              <w:rPr>
                <w:rFonts w:ascii="Calibri" w:hAnsi="Calibri" w:cs="Calibri"/>
                <w:color w:val="000000"/>
                <w:szCs w:val="22"/>
              </w:rPr>
              <w:t xml:space="preserve">, </w:t>
            </w:r>
            <w:proofErr w:type="spellStart"/>
            <w:r>
              <w:rPr>
                <w:rFonts w:ascii="Calibri" w:hAnsi="Calibri" w:cs="Calibri"/>
                <w:color w:val="000000"/>
                <w:szCs w:val="22"/>
              </w:rPr>
              <w:t>Loay</w:t>
            </w:r>
            <w:proofErr w:type="spellEnd"/>
          </w:p>
        </w:tc>
        <w:tc>
          <w:tcPr>
            <w:tcW w:w="3114" w:type="dxa"/>
            <w:noWrap/>
            <w:tcMar>
              <w:top w:w="15" w:type="dxa"/>
              <w:left w:w="15" w:type="dxa"/>
              <w:bottom w:w="0" w:type="dxa"/>
              <w:right w:w="15" w:type="dxa"/>
            </w:tcMar>
            <w:vAlign w:val="bottom"/>
            <w:hideMark/>
          </w:tcPr>
          <w:p w14:paraId="1A7DCA92" w14:textId="77777777" w:rsidR="00B00C45" w:rsidRDefault="00B00C45">
            <w:pPr>
              <w:rPr>
                <w:rFonts w:ascii="Calibri" w:hAnsi="Calibri" w:cs="Calibri"/>
                <w:color w:val="000000"/>
                <w:szCs w:val="22"/>
              </w:rPr>
            </w:pPr>
            <w:r>
              <w:rPr>
                <w:rFonts w:ascii="Calibri" w:hAnsi="Calibri" w:cs="Calibri"/>
                <w:color w:val="000000"/>
                <w:szCs w:val="22"/>
              </w:rPr>
              <w:t>Charter Communications</w:t>
            </w:r>
          </w:p>
        </w:tc>
      </w:tr>
      <w:tr w:rsidR="00B00C45" w14:paraId="7864DC9D" w14:textId="77777777" w:rsidTr="00B00C45">
        <w:trPr>
          <w:trHeight w:val="300"/>
        </w:trPr>
        <w:tc>
          <w:tcPr>
            <w:tcW w:w="0" w:type="auto"/>
            <w:noWrap/>
            <w:tcMar>
              <w:top w:w="15" w:type="dxa"/>
              <w:left w:w="15" w:type="dxa"/>
              <w:bottom w:w="0" w:type="dxa"/>
              <w:right w:w="15" w:type="dxa"/>
            </w:tcMar>
            <w:vAlign w:val="bottom"/>
            <w:hideMark/>
          </w:tcPr>
          <w:p w14:paraId="7CA4740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C054E72" w14:textId="77777777" w:rsidR="00B00C45" w:rsidRDefault="00B00C45">
            <w:pPr>
              <w:jc w:val="center"/>
              <w:rPr>
                <w:rFonts w:ascii="Calibri" w:hAnsi="Calibri" w:cs="Calibri"/>
                <w:color w:val="000000"/>
                <w:szCs w:val="22"/>
              </w:rPr>
            </w:pPr>
            <w:r>
              <w:rPr>
                <w:rFonts w:ascii="Calibri" w:hAnsi="Calibri" w:cs="Calibri"/>
                <w:color w:val="000000"/>
                <w:szCs w:val="22"/>
              </w:rPr>
              <w:t>76516</w:t>
            </w:r>
          </w:p>
        </w:tc>
        <w:tc>
          <w:tcPr>
            <w:tcW w:w="0" w:type="auto"/>
            <w:noWrap/>
            <w:tcMar>
              <w:top w:w="15" w:type="dxa"/>
              <w:left w:w="15" w:type="dxa"/>
              <w:bottom w:w="0" w:type="dxa"/>
              <w:right w:w="15" w:type="dxa"/>
            </w:tcMar>
            <w:vAlign w:val="bottom"/>
            <w:hideMark/>
          </w:tcPr>
          <w:p w14:paraId="029F53F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56406F0" w14:textId="77777777" w:rsidR="00B00C45" w:rsidRDefault="00B00C45">
            <w:pPr>
              <w:rPr>
                <w:rFonts w:ascii="Calibri" w:hAnsi="Calibri" w:cs="Calibri"/>
                <w:color w:val="000000"/>
                <w:szCs w:val="22"/>
              </w:rPr>
            </w:pPr>
            <w:proofErr w:type="spellStart"/>
            <w:r>
              <w:rPr>
                <w:rFonts w:ascii="Calibri" w:hAnsi="Calibri" w:cs="Calibri"/>
                <w:color w:val="000000"/>
                <w:szCs w:val="22"/>
              </w:rPr>
              <w:t>Lalam</w:t>
            </w:r>
            <w:proofErr w:type="spellEnd"/>
            <w:r>
              <w:rPr>
                <w:rFonts w:ascii="Calibri" w:hAnsi="Calibri" w:cs="Calibri"/>
                <w:color w:val="000000"/>
                <w:szCs w:val="22"/>
              </w:rPr>
              <w:t xml:space="preserve">, </w:t>
            </w:r>
            <w:proofErr w:type="spellStart"/>
            <w:r>
              <w:rPr>
                <w:rFonts w:ascii="Calibri" w:hAnsi="Calibri" w:cs="Calibri"/>
                <w:color w:val="000000"/>
                <w:szCs w:val="22"/>
              </w:rPr>
              <w:t>Massinissa</w:t>
            </w:r>
            <w:proofErr w:type="spellEnd"/>
          </w:p>
        </w:tc>
        <w:tc>
          <w:tcPr>
            <w:tcW w:w="3114" w:type="dxa"/>
            <w:noWrap/>
            <w:tcMar>
              <w:top w:w="15" w:type="dxa"/>
              <w:left w:w="15" w:type="dxa"/>
              <w:bottom w:w="0" w:type="dxa"/>
              <w:right w:w="15" w:type="dxa"/>
            </w:tcMar>
            <w:vAlign w:val="bottom"/>
            <w:hideMark/>
          </w:tcPr>
          <w:p w14:paraId="596AFC7B" w14:textId="77777777" w:rsidR="00B00C45" w:rsidRDefault="00B00C45">
            <w:pPr>
              <w:rPr>
                <w:rFonts w:ascii="Calibri" w:hAnsi="Calibri" w:cs="Calibri"/>
                <w:color w:val="000000"/>
                <w:szCs w:val="22"/>
              </w:rPr>
            </w:pPr>
            <w:r>
              <w:rPr>
                <w:rFonts w:ascii="Calibri" w:hAnsi="Calibri" w:cs="Calibri"/>
                <w:color w:val="000000"/>
                <w:szCs w:val="22"/>
              </w:rPr>
              <w:t>SAGEMCOM BROADBAND SAS</w:t>
            </w:r>
          </w:p>
        </w:tc>
      </w:tr>
      <w:tr w:rsidR="00B00C45" w14:paraId="07B134F8" w14:textId="77777777" w:rsidTr="00B00C45">
        <w:trPr>
          <w:trHeight w:val="300"/>
        </w:trPr>
        <w:tc>
          <w:tcPr>
            <w:tcW w:w="0" w:type="auto"/>
            <w:noWrap/>
            <w:tcMar>
              <w:top w:w="15" w:type="dxa"/>
              <w:left w:w="15" w:type="dxa"/>
              <w:bottom w:w="0" w:type="dxa"/>
              <w:right w:w="15" w:type="dxa"/>
            </w:tcMar>
            <w:vAlign w:val="bottom"/>
            <w:hideMark/>
          </w:tcPr>
          <w:p w14:paraId="50705C62"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195046E" w14:textId="77777777" w:rsidR="00B00C45" w:rsidRDefault="00B00C45">
            <w:pPr>
              <w:jc w:val="center"/>
              <w:rPr>
                <w:rFonts w:ascii="Calibri" w:hAnsi="Calibri" w:cs="Calibri"/>
                <w:color w:val="000000"/>
                <w:szCs w:val="22"/>
              </w:rPr>
            </w:pPr>
            <w:r>
              <w:rPr>
                <w:rFonts w:ascii="Calibri" w:hAnsi="Calibri" w:cs="Calibri"/>
                <w:color w:val="000000"/>
                <w:szCs w:val="22"/>
              </w:rPr>
              <w:t>53490</w:t>
            </w:r>
          </w:p>
        </w:tc>
        <w:tc>
          <w:tcPr>
            <w:tcW w:w="0" w:type="auto"/>
            <w:noWrap/>
            <w:tcMar>
              <w:top w:w="15" w:type="dxa"/>
              <w:left w:w="15" w:type="dxa"/>
              <w:bottom w:w="0" w:type="dxa"/>
              <w:right w:w="15" w:type="dxa"/>
            </w:tcMar>
            <w:vAlign w:val="bottom"/>
            <w:hideMark/>
          </w:tcPr>
          <w:p w14:paraId="4CD7A7D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84F69BC" w14:textId="77777777" w:rsidR="00B00C45" w:rsidRDefault="00B00C45">
            <w:pPr>
              <w:rPr>
                <w:rFonts w:ascii="Calibri" w:hAnsi="Calibri" w:cs="Calibri"/>
                <w:color w:val="000000"/>
                <w:szCs w:val="22"/>
              </w:rPr>
            </w:pPr>
            <w:proofErr w:type="spellStart"/>
            <w:r>
              <w:rPr>
                <w:rFonts w:ascii="Calibri" w:hAnsi="Calibri" w:cs="Calibri"/>
                <w:color w:val="000000"/>
                <w:szCs w:val="22"/>
              </w:rPr>
              <w:t>Lanante</w:t>
            </w:r>
            <w:proofErr w:type="spellEnd"/>
            <w:r>
              <w:rPr>
                <w:rFonts w:ascii="Calibri" w:hAnsi="Calibri" w:cs="Calibri"/>
                <w:color w:val="000000"/>
                <w:szCs w:val="22"/>
              </w:rPr>
              <w:t>, Leonardo</w:t>
            </w:r>
          </w:p>
        </w:tc>
        <w:tc>
          <w:tcPr>
            <w:tcW w:w="3114" w:type="dxa"/>
            <w:noWrap/>
            <w:tcMar>
              <w:top w:w="15" w:type="dxa"/>
              <w:left w:w="15" w:type="dxa"/>
              <w:bottom w:w="0" w:type="dxa"/>
              <w:right w:w="15" w:type="dxa"/>
            </w:tcMar>
            <w:vAlign w:val="bottom"/>
            <w:hideMark/>
          </w:tcPr>
          <w:p w14:paraId="699802D3" w14:textId="77777777" w:rsidR="00B00C45" w:rsidRDefault="00B00C45">
            <w:pPr>
              <w:rPr>
                <w:rFonts w:ascii="Calibri" w:hAnsi="Calibri" w:cs="Calibri"/>
                <w:color w:val="000000"/>
                <w:szCs w:val="22"/>
              </w:rPr>
            </w:pPr>
            <w:proofErr w:type="spellStart"/>
            <w:r>
              <w:rPr>
                <w:rFonts w:ascii="Calibri" w:hAnsi="Calibri" w:cs="Calibri"/>
                <w:color w:val="000000"/>
                <w:szCs w:val="22"/>
              </w:rPr>
              <w:t>Ofinno</w:t>
            </w:r>
            <w:proofErr w:type="spellEnd"/>
          </w:p>
        </w:tc>
      </w:tr>
      <w:tr w:rsidR="00B00C45" w14:paraId="664A1BB8" w14:textId="77777777" w:rsidTr="00B00C45">
        <w:trPr>
          <w:trHeight w:val="300"/>
        </w:trPr>
        <w:tc>
          <w:tcPr>
            <w:tcW w:w="0" w:type="auto"/>
            <w:noWrap/>
            <w:tcMar>
              <w:top w:w="15" w:type="dxa"/>
              <w:left w:w="15" w:type="dxa"/>
              <w:bottom w:w="0" w:type="dxa"/>
              <w:right w:w="15" w:type="dxa"/>
            </w:tcMar>
            <w:vAlign w:val="bottom"/>
            <w:hideMark/>
          </w:tcPr>
          <w:p w14:paraId="3449B92E"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B51DE33" w14:textId="77777777" w:rsidR="00B00C45" w:rsidRDefault="00B00C45">
            <w:pPr>
              <w:jc w:val="center"/>
              <w:rPr>
                <w:rFonts w:ascii="Calibri" w:hAnsi="Calibri" w:cs="Calibri"/>
                <w:color w:val="000000"/>
                <w:szCs w:val="22"/>
              </w:rPr>
            </w:pPr>
            <w:r>
              <w:rPr>
                <w:rFonts w:ascii="Calibri" w:hAnsi="Calibri" w:cs="Calibri"/>
                <w:color w:val="000000"/>
                <w:szCs w:val="22"/>
              </w:rPr>
              <w:t>35373</w:t>
            </w:r>
          </w:p>
        </w:tc>
        <w:tc>
          <w:tcPr>
            <w:tcW w:w="0" w:type="auto"/>
            <w:noWrap/>
            <w:tcMar>
              <w:top w:w="15" w:type="dxa"/>
              <w:left w:w="15" w:type="dxa"/>
              <w:bottom w:w="0" w:type="dxa"/>
              <w:right w:w="15" w:type="dxa"/>
            </w:tcMar>
            <w:vAlign w:val="bottom"/>
            <w:hideMark/>
          </w:tcPr>
          <w:p w14:paraId="5EC5FEC0"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CCAFCBD" w14:textId="77777777" w:rsidR="00B00C45" w:rsidRDefault="00B00C45">
            <w:pPr>
              <w:rPr>
                <w:rFonts w:ascii="Calibri" w:hAnsi="Calibri" w:cs="Calibri"/>
                <w:color w:val="000000"/>
                <w:szCs w:val="22"/>
              </w:rPr>
            </w:pPr>
            <w:r>
              <w:rPr>
                <w:rFonts w:ascii="Calibri" w:hAnsi="Calibri" w:cs="Calibri"/>
                <w:color w:val="000000"/>
                <w:szCs w:val="22"/>
              </w:rPr>
              <w:t xml:space="preserve">Lee, </w:t>
            </w:r>
            <w:proofErr w:type="spellStart"/>
            <w:r>
              <w:rPr>
                <w:rFonts w:ascii="Calibri" w:hAnsi="Calibri" w:cs="Calibri"/>
                <w:color w:val="000000"/>
                <w:szCs w:val="22"/>
              </w:rPr>
              <w:t>Wookbong</w:t>
            </w:r>
            <w:proofErr w:type="spellEnd"/>
          </w:p>
        </w:tc>
        <w:tc>
          <w:tcPr>
            <w:tcW w:w="3114" w:type="dxa"/>
            <w:noWrap/>
            <w:tcMar>
              <w:top w:w="15" w:type="dxa"/>
              <w:left w:w="15" w:type="dxa"/>
              <w:bottom w:w="0" w:type="dxa"/>
              <w:right w:w="15" w:type="dxa"/>
            </w:tcMar>
            <w:vAlign w:val="bottom"/>
            <w:hideMark/>
          </w:tcPr>
          <w:p w14:paraId="424EDB91" w14:textId="77777777" w:rsidR="00B00C45" w:rsidRDefault="00B00C45">
            <w:pPr>
              <w:rPr>
                <w:rFonts w:ascii="Calibri" w:hAnsi="Calibri" w:cs="Calibri"/>
                <w:color w:val="000000"/>
                <w:szCs w:val="22"/>
              </w:rPr>
            </w:pPr>
            <w:r>
              <w:rPr>
                <w:rFonts w:ascii="Calibri" w:hAnsi="Calibri" w:cs="Calibri"/>
                <w:color w:val="000000"/>
                <w:szCs w:val="22"/>
              </w:rPr>
              <w:t>Apple Inc.</w:t>
            </w:r>
          </w:p>
        </w:tc>
      </w:tr>
      <w:tr w:rsidR="00B00C45" w14:paraId="0911B014" w14:textId="77777777" w:rsidTr="00B00C45">
        <w:trPr>
          <w:trHeight w:val="300"/>
        </w:trPr>
        <w:tc>
          <w:tcPr>
            <w:tcW w:w="0" w:type="auto"/>
            <w:noWrap/>
            <w:tcMar>
              <w:top w:w="15" w:type="dxa"/>
              <w:left w:w="15" w:type="dxa"/>
              <w:bottom w:w="0" w:type="dxa"/>
              <w:right w:w="15" w:type="dxa"/>
            </w:tcMar>
            <w:vAlign w:val="bottom"/>
            <w:hideMark/>
          </w:tcPr>
          <w:p w14:paraId="44165E13"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923DEE3" w14:textId="77777777" w:rsidR="00B00C45" w:rsidRDefault="00B00C45">
            <w:pPr>
              <w:jc w:val="center"/>
              <w:rPr>
                <w:rFonts w:ascii="Calibri" w:hAnsi="Calibri" w:cs="Calibri"/>
                <w:color w:val="000000"/>
                <w:szCs w:val="22"/>
              </w:rPr>
            </w:pPr>
            <w:r>
              <w:rPr>
                <w:rFonts w:ascii="Calibri" w:hAnsi="Calibri" w:cs="Calibri"/>
                <w:color w:val="000000"/>
                <w:szCs w:val="22"/>
              </w:rPr>
              <w:t>65113</w:t>
            </w:r>
          </w:p>
        </w:tc>
        <w:tc>
          <w:tcPr>
            <w:tcW w:w="0" w:type="auto"/>
            <w:noWrap/>
            <w:tcMar>
              <w:top w:w="15" w:type="dxa"/>
              <w:left w:w="15" w:type="dxa"/>
              <w:bottom w:w="0" w:type="dxa"/>
              <w:right w:w="15" w:type="dxa"/>
            </w:tcMar>
            <w:vAlign w:val="bottom"/>
            <w:hideMark/>
          </w:tcPr>
          <w:p w14:paraId="602A7817"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84DEB16" w14:textId="77777777" w:rsidR="00B00C45" w:rsidRDefault="00B00C45">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Weiyi</w:t>
            </w:r>
            <w:proofErr w:type="spellEnd"/>
          </w:p>
        </w:tc>
        <w:tc>
          <w:tcPr>
            <w:tcW w:w="3114" w:type="dxa"/>
            <w:noWrap/>
            <w:tcMar>
              <w:top w:w="15" w:type="dxa"/>
              <w:left w:w="15" w:type="dxa"/>
              <w:bottom w:w="0" w:type="dxa"/>
              <w:right w:w="15" w:type="dxa"/>
            </w:tcMar>
            <w:vAlign w:val="bottom"/>
            <w:hideMark/>
          </w:tcPr>
          <w:p w14:paraId="404097F0" w14:textId="77777777" w:rsidR="00B00C45" w:rsidRDefault="00B00C45">
            <w:pPr>
              <w:rPr>
                <w:rFonts w:ascii="Calibri" w:hAnsi="Calibri" w:cs="Calibri"/>
                <w:color w:val="000000"/>
                <w:szCs w:val="22"/>
              </w:rPr>
            </w:pPr>
            <w:proofErr w:type="spellStart"/>
            <w:r>
              <w:rPr>
                <w:rFonts w:ascii="Calibri" w:hAnsi="Calibri" w:cs="Calibri"/>
                <w:color w:val="000000"/>
                <w:szCs w:val="22"/>
              </w:rPr>
              <w:t>Spreadtrum</w:t>
            </w:r>
            <w:proofErr w:type="spellEnd"/>
          </w:p>
        </w:tc>
      </w:tr>
      <w:tr w:rsidR="00B00C45" w14:paraId="54560D45" w14:textId="77777777" w:rsidTr="00B00C45">
        <w:trPr>
          <w:trHeight w:val="300"/>
        </w:trPr>
        <w:tc>
          <w:tcPr>
            <w:tcW w:w="0" w:type="auto"/>
            <w:noWrap/>
            <w:tcMar>
              <w:top w:w="15" w:type="dxa"/>
              <w:left w:w="15" w:type="dxa"/>
              <w:bottom w:w="0" w:type="dxa"/>
              <w:right w:w="15" w:type="dxa"/>
            </w:tcMar>
            <w:vAlign w:val="bottom"/>
            <w:hideMark/>
          </w:tcPr>
          <w:p w14:paraId="069C933C"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3FC91F77" w14:textId="77777777" w:rsidR="00B00C45" w:rsidRDefault="00B00C45">
            <w:pPr>
              <w:jc w:val="center"/>
              <w:rPr>
                <w:rFonts w:ascii="Calibri" w:hAnsi="Calibri" w:cs="Calibri"/>
                <w:color w:val="000000"/>
                <w:szCs w:val="22"/>
              </w:rPr>
            </w:pPr>
            <w:r>
              <w:rPr>
                <w:rFonts w:ascii="Calibri" w:hAnsi="Calibri" w:cs="Calibri"/>
                <w:color w:val="000000"/>
                <w:szCs w:val="22"/>
              </w:rPr>
              <w:t>143102</w:t>
            </w:r>
          </w:p>
        </w:tc>
        <w:tc>
          <w:tcPr>
            <w:tcW w:w="0" w:type="auto"/>
            <w:noWrap/>
            <w:tcMar>
              <w:top w:w="15" w:type="dxa"/>
              <w:left w:w="15" w:type="dxa"/>
              <w:bottom w:w="0" w:type="dxa"/>
              <w:right w:w="15" w:type="dxa"/>
            </w:tcMar>
            <w:vAlign w:val="bottom"/>
            <w:hideMark/>
          </w:tcPr>
          <w:p w14:paraId="21C8FAB0"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645FF57" w14:textId="77777777" w:rsidR="00B00C45" w:rsidRDefault="00B00C45">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Yapu</w:t>
            </w:r>
            <w:proofErr w:type="spellEnd"/>
          </w:p>
        </w:tc>
        <w:tc>
          <w:tcPr>
            <w:tcW w:w="3114" w:type="dxa"/>
            <w:noWrap/>
            <w:tcMar>
              <w:top w:w="15" w:type="dxa"/>
              <w:left w:w="15" w:type="dxa"/>
              <w:bottom w:w="0" w:type="dxa"/>
              <w:right w:w="15" w:type="dxa"/>
            </w:tcMar>
            <w:vAlign w:val="bottom"/>
            <w:hideMark/>
          </w:tcPr>
          <w:p w14:paraId="3661786F" w14:textId="77777777" w:rsidR="00B00C45" w:rsidRDefault="00B00C45">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proofErr w:type="gramStart"/>
            <w:r>
              <w:rPr>
                <w:rFonts w:ascii="Calibri" w:hAnsi="Calibri" w:cs="Calibri"/>
                <w:color w:val="000000"/>
                <w:szCs w:val="22"/>
              </w:rPr>
              <w:t>Corp.,Ltd</w:t>
            </w:r>
            <w:proofErr w:type="spellEnd"/>
            <w:proofErr w:type="gramEnd"/>
          </w:p>
        </w:tc>
      </w:tr>
      <w:tr w:rsidR="00B00C45" w14:paraId="0EFA1224" w14:textId="77777777" w:rsidTr="00B00C45">
        <w:trPr>
          <w:trHeight w:val="300"/>
        </w:trPr>
        <w:tc>
          <w:tcPr>
            <w:tcW w:w="0" w:type="auto"/>
            <w:noWrap/>
            <w:tcMar>
              <w:top w:w="15" w:type="dxa"/>
              <w:left w:w="15" w:type="dxa"/>
              <w:bottom w:w="0" w:type="dxa"/>
              <w:right w:w="15" w:type="dxa"/>
            </w:tcMar>
            <w:vAlign w:val="bottom"/>
            <w:hideMark/>
          </w:tcPr>
          <w:p w14:paraId="0447ECD5"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65555E9" w14:textId="77777777" w:rsidR="00B00C45" w:rsidRDefault="00B00C45">
            <w:pPr>
              <w:jc w:val="center"/>
              <w:rPr>
                <w:rFonts w:ascii="Calibri" w:hAnsi="Calibri" w:cs="Calibri"/>
                <w:color w:val="000000"/>
                <w:szCs w:val="22"/>
              </w:rPr>
            </w:pPr>
            <w:r>
              <w:rPr>
                <w:rFonts w:ascii="Calibri" w:hAnsi="Calibri" w:cs="Calibri"/>
                <w:color w:val="000000"/>
                <w:szCs w:val="22"/>
              </w:rPr>
              <w:t>72713</w:t>
            </w:r>
          </w:p>
        </w:tc>
        <w:tc>
          <w:tcPr>
            <w:tcW w:w="0" w:type="auto"/>
            <w:noWrap/>
            <w:tcMar>
              <w:top w:w="15" w:type="dxa"/>
              <w:left w:w="15" w:type="dxa"/>
              <w:bottom w:w="0" w:type="dxa"/>
              <w:right w:w="15" w:type="dxa"/>
            </w:tcMar>
            <w:vAlign w:val="bottom"/>
            <w:hideMark/>
          </w:tcPr>
          <w:p w14:paraId="22CD9DC5"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52A450A" w14:textId="77777777" w:rsidR="00B00C45" w:rsidRDefault="00B00C45">
            <w:pPr>
              <w:rPr>
                <w:rFonts w:ascii="Calibri" w:hAnsi="Calibri" w:cs="Calibri"/>
                <w:color w:val="000000"/>
                <w:szCs w:val="22"/>
              </w:rPr>
            </w:pPr>
            <w:r>
              <w:rPr>
                <w:rFonts w:ascii="Calibri" w:hAnsi="Calibri" w:cs="Calibri"/>
                <w:color w:val="000000"/>
                <w:szCs w:val="22"/>
              </w:rPr>
              <w:t xml:space="preserve">Lim, Dong </w:t>
            </w:r>
            <w:proofErr w:type="spellStart"/>
            <w:r>
              <w:rPr>
                <w:rFonts w:ascii="Calibri" w:hAnsi="Calibri" w:cs="Calibri"/>
                <w:color w:val="000000"/>
                <w:szCs w:val="22"/>
              </w:rPr>
              <w:t>Guk</w:t>
            </w:r>
            <w:proofErr w:type="spellEnd"/>
          </w:p>
        </w:tc>
        <w:tc>
          <w:tcPr>
            <w:tcW w:w="3114" w:type="dxa"/>
            <w:noWrap/>
            <w:tcMar>
              <w:top w:w="15" w:type="dxa"/>
              <w:left w:w="15" w:type="dxa"/>
              <w:bottom w:w="0" w:type="dxa"/>
              <w:right w:w="15" w:type="dxa"/>
            </w:tcMar>
            <w:vAlign w:val="bottom"/>
            <w:hideMark/>
          </w:tcPr>
          <w:p w14:paraId="01A76C80" w14:textId="77777777" w:rsidR="00B00C45" w:rsidRDefault="00B00C45">
            <w:pPr>
              <w:rPr>
                <w:rFonts w:ascii="Calibri" w:hAnsi="Calibri" w:cs="Calibri"/>
                <w:color w:val="000000"/>
                <w:szCs w:val="22"/>
              </w:rPr>
            </w:pPr>
            <w:r>
              <w:rPr>
                <w:rFonts w:ascii="Calibri" w:hAnsi="Calibri" w:cs="Calibri"/>
                <w:color w:val="000000"/>
                <w:szCs w:val="22"/>
              </w:rPr>
              <w:t>LG ELECTRONICS</w:t>
            </w:r>
          </w:p>
        </w:tc>
      </w:tr>
      <w:tr w:rsidR="00B00C45" w14:paraId="5F45B536" w14:textId="77777777" w:rsidTr="00B00C45">
        <w:trPr>
          <w:trHeight w:val="300"/>
        </w:trPr>
        <w:tc>
          <w:tcPr>
            <w:tcW w:w="0" w:type="auto"/>
            <w:noWrap/>
            <w:tcMar>
              <w:top w:w="15" w:type="dxa"/>
              <w:left w:w="15" w:type="dxa"/>
              <w:bottom w:w="0" w:type="dxa"/>
              <w:right w:w="15" w:type="dxa"/>
            </w:tcMar>
            <w:vAlign w:val="bottom"/>
            <w:hideMark/>
          </w:tcPr>
          <w:p w14:paraId="2A96A5EE"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06858F0" w14:textId="77777777" w:rsidR="00B00C45" w:rsidRDefault="00B00C45">
            <w:pPr>
              <w:jc w:val="center"/>
              <w:rPr>
                <w:rFonts w:ascii="Calibri" w:hAnsi="Calibri" w:cs="Calibri"/>
                <w:color w:val="000000"/>
                <w:szCs w:val="22"/>
              </w:rPr>
            </w:pPr>
            <w:r>
              <w:rPr>
                <w:rFonts w:ascii="Calibri" w:hAnsi="Calibri" w:cs="Calibri"/>
                <w:color w:val="000000"/>
                <w:szCs w:val="22"/>
              </w:rPr>
              <w:t>126156</w:t>
            </w:r>
          </w:p>
        </w:tc>
        <w:tc>
          <w:tcPr>
            <w:tcW w:w="0" w:type="auto"/>
            <w:noWrap/>
            <w:tcMar>
              <w:top w:w="15" w:type="dxa"/>
              <w:left w:w="15" w:type="dxa"/>
              <w:bottom w:w="0" w:type="dxa"/>
              <w:right w:w="15" w:type="dxa"/>
            </w:tcMar>
            <w:vAlign w:val="bottom"/>
            <w:hideMark/>
          </w:tcPr>
          <w:p w14:paraId="6E28DD98"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0C9EFC1" w14:textId="77777777" w:rsidR="00B00C45" w:rsidRDefault="00B00C45">
            <w:pPr>
              <w:rPr>
                <w:rFonts w:ascii="Calibri" w:hAnsi="Calibri" w:cs="Calibri"/>
                <w:color w:val="000000"/>
                <w:szCs w:val="22"/>
              </w:rPr>
            </w:pPr>
            <w:r>
              <w:rPr>
                <w:rFonts w:ascii="Calibri" w:hAnsi="Calibri" w:cs="Calibri"/>
                <w:color w:val="000000"/>
                <w:szCs w:val="22"/>
              </w:rPr>
              <w:t xml:space="preserve">Lin, </w:t>
            </w:r>
            <w:proofErr w:type="spellStart"/>
            <w:r>
              <w:rPr>
                <w:rFonts w:ascii="Calibri" w:hAnsi="Calibri" w:cs="Calibri"/>
                <w:color w:val="000000"/>
                <w:szCs w:val="22"/>
              </w:rPr>
              <w:t>Zinan</w:t>
            </w:r>
            <w:proofErr w:type="spellEnd"/>
          </w:p>
        </w:tc>
        <w:tc>
          <w:tcPr>
            <w:tcW w:w="3114" w:type="dxa"/>
            <w:noWrap/>
            <w:tcMar>
              <w:top w:w="15" w:type="dxa"/>
              <w:left w:w="15" w:type="dxa"/>
              <w:bottom w:w="0" w:type="dxa"/>
              <w:right w:w="15" w:type="dxa"/>
            </w:tcMar>
            <w:vAlign w:val="bottom"/>
            <w:hideMark/>
          </w:tcPr>
          <w:p w14:paraId="4DFF895E" w14:textId="77777777" w:rsidR="00B00C45" w:rsidRDefault="00B00C45">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00C45" w14:paraId="315E856B" w14:textId="77777777" w:rsidTr="00B00C45">
        <w:trPr>
          <w:trHeight w:val="300"/>
        </w:trPr>
        <w:tc>
          <w:tcPr>
            <w:tcW w:w="0" w:type="auto"/>
            <w:noWrap/>
            <w:tcMar>
              <w:top w:w="15" w:type="dxa"/>
              <w:left w:w="15" w:type="dxa"/>
              <w:bottom w:w="0" w:type="dxa"/>
              <w:right w:w="15" w:type="dxa"/>
            </w:tcMar>
            <w:vAlign w:val="bottom"/>
            <w:hideMark/>
          </w:tcPr>
          <w:p w14:paraId="1045BF32"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EC4AE30" w14:textId="77777777" w:rsidR="00B00C45" w:rsidRDefault="00B00C45">
            <w:pPr>
              <w:jc w:val="center"/>
              <w:rPr>
                <w:rFonts w:ascii="Calibri" w:hAnsi="Calibri" w:cs="Calibri"/>
                <w:color w:val="000000"/>
                <w:szCs w:val="22"/>
              </w:rPr>
            </w:pPr>
            <w:r>
              <w:rPr>
                <w:rFonts w:ascii="Calibri" w:hAnsi="Calibri" w:cs="Calibri"/>
                <w:color w:val="000000"/>
                <w:szCs w:val="22"/>
              </w:rPr>
              <w:t>109417</w:t>
            </w:r>
          </w:p>
        </w:tc>
        <w:tc>
          <w:tcPr>
            <w:tcW w:w="0" w:type="auto"/>
            <w:noWrap/>
            <w:tcMar>
              <w:top w:w="15" w:type="dxa"/>
              <w:left w:w="15" w:type="dxa"/>
              <w:bottom w:w="0" w:type="dxa"/>
              <w:right w:w="15" w:type="dxa"/>
            </w:tcMar>
            <w:vAlign w:val="bottom"/>
            <w:hideMark/>
          </w:tcPr>
          <w:p w14:paraId="3A5B5D27"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E11625B" w14:textId="77777777" w:rsidR="00B00C45" w:rsidRDefault="00B00C45">
            <w:pPr>
              <w:rPr>
                <w:rFonts w:ascii="Calibri" w:hAnsi="Calibri" w:cs="Calibri"/>
                <w:color w:val="000000"/>
                <w:szCs w:val="22"/>
              </w:rPr>
            </w:pPr>
            <w:proofErr w:type="spellStart"/>
            <w:r>
              <w:rPr>
                <w:rFonts w:ascii="Calibri" w:hAnsi="Calibri" w:cs="Calibri"/>
                <w:color w:val="000000"/>
                <w:szCs w:val="22"/>
              </w:rPr>
              <w:t>Lorgeoux</w:t>
            </w:r>
            <w:proofErr w:type="spellEnd"/>
            <w:r>
              <w:rPr>
                <w:rFonts w:ascii="Calibri" w:hAnsi="Calibri" w:cs="Calibri"/>
                <w:color w:val="000000"/>
                <w:szCs w:val="22"/>
              </w:rPr>
              <w:t>, Mikael</w:t>
            </w:r>
          </w:p>
        </w:tc>
        <w:tc>
          <w:tcPr>
            <w:tcW w:w="3114" w:type="dxa"/>
            <w:noWrap/>
            <w:tcMar>
              <w:top w:w="15" w:type="dxa"/>
              <w:left w:w="15" w:type="dxa"/>
              <w:bottom w:w="0" w:type="dxa"/>
              <w:right w:w="15" w:type="dxa"/>
            </w:tcMar>
            <w:vAlign w:val="bottom"/>
            <w:hideMark/>
          </w:tcPr>
          <w:p w14:paraId="5BF717F2" w14:textId="77777777" w:rsidR="00B00C45" w:rsidRDefault="00B00C45">
            <w:pPr>
              <w:rPr>
                <w:rFonts w:ascii="Calibri" w:hAnsi="Calibri" w:cs="Calibri"/>
                <w:color w:val="000000"/>
                <w:szCs w:val="22"/>
              </w:rPr>
            </w:pPr>
            <w:r>
              <w:rPr>
                <w:rFonts w:ascii="Calibri" w:hAnsi="Calibri" w:cs="Calibri"/>
                <w:color w:val="000000"/>
                <w:szCs w:val="22"/>
              </w:rPr>
              <w:t>Canon Research Centre France</w:t>
            </w:r>
          </w:p>
        </w:tc>
      </w:tr>
      <w:tr w:rsidR="00B00C45" w14:paraId="0AD9496A" w14:textId="77777777" w:rsidTr="00B00C45">
        <w:trPr>
          <w:trHeight w:val="300"/>
        </w:trPr>
        <w:tc>
          <w:tcPr>
            <w:tcW w:w="0" w:type="auto"/>
            <w:noWrap/>
            <w:tcMar>
              <w:top w:w="15" w:type="dxa"/>
              <w:left w:w="15" w:type="dxa"/>
              <w:bottom w:w="0" w:type="dxa"/>
              <w:right w:w="15" w:type="dxa"/>
            </w:tcMar>
            <w:vAlign w:val="bottom"/>
            <w:hideMark/>
          </w:tcPr>
          <w:p w14:paraId="12311FE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1A2C0EF" w14:textId="77777777" w:rsidR="00B00C45" w:rsidRDefault="00B00C45">
            <w:pPr>
              <w:jc w:val="center"/>
              <w:rPr>
                <w:rFonts w:ascii="Calibri" w:hAnsi="Calibri" w:cs="Calibri"/>
                <w:color w:val="000000"/>
                <w:szCs w:val="22"/>
              </w:rPr>
            </w:pPr>
            <w:r>
              <w:rPr>
                <w:rFonts w:ascii="Calibri" w:hAnsi="Calibri" w:cs="Calibri"/>
                <w:color w:val="000000"/>
                <w:szCs w:val="22"/>
              </w:rPr>
              <w:t>107965</w:t>
            </w:r>
          </w:p>
        </w:tc>
        <w:tc>
          <w:tcPr>
            <w:tcW w:w="0" w:type="auto"/>
            <w:noWrap/>
            <w:tcMar>
              <w:top w:w="15" w:type="dxa"/>
              <w:left w:w="15" w:type="dxa"/>
              <w:bottom w:w="0" w:type="dxa"/>
              <w:right w:w="15" w:type="dxa"/>
            </w:tcMar>
            <w:vAlign w:val="bottom"/>
            <w:hideMark/>
          </w:tcPr>
          <w:p w14:paraId="5BD051A3"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1D8B8A0" w14:textId="77777777" w:rsidR="00B00C45" w:rsidRDefault="00B00C45">
            <w:pPr>
              <w:rPr>
                <w:rFonts w:ascii="Calibri" w:hAnsi="Calibri" w:cs="Calibri"/>
                <w:color w:val="000000"/>
                <w:szCs w:val="22"/>
              </w:rPr>
            </w:pPr>
            <w:r>
              <w:rPr>
                <w:rFonts w:ascii="Calibri" w:hAnsi="Calibri" w:cs="Calibri"/>
                <w:color w:val="000000"/>
                <w:szCs w:val="22"/>
              </w:rPr>
              <w:t xml:space="preserve">Lou, </w:t>
            </w:r>
            <w:proofErr w:type="spellStart"/>
            <w:r>
              <w:rPr>
                <w:rFonts w:ascii="Calibri" w:hAnsi="Calibri" w:cs="Calibri"/>
                <w:color w:val="000000"/>
                <w:szCs w:val="22"/>
              </w:rPr>
              <w:t>Hanqing</w:t>
            </w:r>
            <w:proofErr w:type="spellEnd"/>
          </w:p>
        </w:tc>
        <w:tc>
          <w:tcPr>
            <w:tcW w:w="3114" w:type="dxa"/>
            <w:noWrap/>
            <w:tcMar>
              <w:top w:w="15" w:type="dxa"/>
              <w:left w:w="15" w:type="dxa"/>
              <w:bottom w:w="0" w:type="dxa"/>
              <w:right w:w="15" w:type="dxa"/>
            </w:tcMar>
            <w:vAlign w:val="bottom"/>
            <w:hideMark/>
          </w:tcPr>
          <w:p w14:paraId="522FB255" w14:textId="77777777" w:rsidR="00B00C45" w:rsidRDefault="00B00C45">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00C45" w14:paraId="449EEC22" w14:textId="77777777" w:rsidTr="00B00C45">
        <w:trPr>
          <w:trHeight w:val="300"/>
        </w:trPr>
        <w:tc>
          <w:tcPr>
            <w:tcW w:w="0" w:type="auto"/>
            <w:noWrap/>
            <w:tcMar>
              <w:top w:w="15" w:type="dxa"/>
              <w:left w:w="15" w:type="dxa"/>
              <w:bottom w:w="0" w:type="dxa"/>
              <w:right w:w="15" w:type="dxa"/>
            </w:tcMar>
            <w:vAlign w:val="bottom"/>
            <w:hideMark/>
          </w:tcPr>
          <w:p w14:paraId="4CE21583"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86030AA" w14:textId="77777777" w:rsidR="00B00C45" w:rsidRDefault="00B00C45">
            <w:pPr>
              <w:jc w:val="center"/>
              <w:rPr>
                <w:rFonts w:ascii="Calibri" w:hAnsi="Calibri" w:cs="Calibri"/>
                <w:color w:val="000000"/>
                <w:szCs w:val="22"/>
              </w:rPr>
            </w:pPr>
            <w:r>
              <w:rPr>
                <w:rFonts w:ascii="Calibri" w:hAnsi="Calibri" w:cs="Calibri"/>
                <w:color w:val="000000"/>
                <w:szCs w:val="22"/>
              </w:rPr>
              <w:t>98886</w:t>
            </w:r>
          </w:p>
        </w:tc>
        <w:tc>
          <w:tcPr>
            <w:tcW w:w="0" w:type="auto"/>
            <w:noWrap/>
            <w:tcMar>
              <w:top w:w="15" w:type="dxa"/>
              <w:left w:w="15" w:type="dxa"/>
              <w:bottom w:w="0" w:type="dxa"/>
              <w:right w:w="15" w:type="dxa"/>
            </w:tcMar>
            <w:vAlign w:val="bottom"/>
            <w:hideMark/>
          </w:tcPr>
          <w:p w14:paraId="3D3796B7"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89DC3B9" w14:textId="77777777" w:rsidR="00B00C45" w:rsidRDefault="00B00C45">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3114" w:type="dxa"/>
            <w:noWrap/>
            <w:tcMar>
              <w:top w:w="15" w:type="dxa"/>
              <w:left w:w="15" w:type="dxa"/>
              <w:bottom w:w="0" w:type="dxa"/>
              <w:right w:w="15" w:type="dxa"/>
            </w:tcMar>
            <w:vAlign w:val="bottom"/>
            <w:hideMark/>
          </w:tcPr>
          <w:p w14:paraId="776A507E" w14:textId="77777777" w:rsidR="00B00C45" w:rsidRDefault="00B00C45">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proofErr w:type="gramStart"/>
            <w:r>
              <w:rPr>
                <w:rFonts w:ascii="Calibri" w:hAnsi="Calibri" w:cs="Calibri"/>
                <w:color w:val="000000"/>
                <w:szCs w:val="22"/>
              </w:rPr>
              <w:t>Corp.,Ltd</w:t>
            </w:r>
            <w:proofErr w:type="spellEnd"/>
            <w:proofErr w:type="gramEnd"/>
          </w:p>
        </w:tc>
      </w:tr>
      <w:tr w:rsidR="00B00C45" w14:paraId="3AEF4043" w14:textId="77777777" w:rsidTr="00B00C45">
        <w:trPr>
          <w:trHeight w:val="300"/>
        </w:trPr>
        <w:tc>
          <w:tcPr>
            <w:tcW w:w="0" w:type="auto"/>
            <w:noWrap/>
            <w:tcMar>
              <w:top w:w="15" w:type="dxa"/>
              <w:left w:w="15" w:type="dxa"/>
              <w:bottom w:w="0" w:type="dxa"/>
              <w:right w:w="15" w:type="dxa"/>
            </w:tcMar>
            <w:vAlign w:val="bottom"/>
            <w:hideMark/>
          </w:tcPr>
          <w:p w14:paraId="1FD59FA8"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15AB88F" w14:textId="77777777" w:rsidR="00B00C45" w:rsidRDefault="00B00C45">
            <w:pPr>
              <w:jc w:val="center"/>
              <w:rPr>
                <w:rFonts w:ascii="Calibri" w:hAnsi="Calibri" w:cs="Calibri"/>
                <w:color w:val="000000"/>
                <w:szCs w:val="22"/>
              </w:rPr>
            </w:pPr>
            <w:r>
              <w:rPr>
                <w:rFonts w:ascii="Calibri" w:hAnsi="Calibri" w:cs="Calibri"/>
                <w:color w:val="000000"/>
                <w:szCs w:val="22"/>
              </w:rPr>
              <w:t>134452</w:t>
            </w:r>
          </w:p>
        </w:tc>
        <w:tc>
          <w:tcPr>
            <w:tcW w:w="0" w:type="auto"/>
            <w:noWrap/>
            <w:tcMar>
              <w:top w:w="15" w:type="dxa"/>
              <w:left w:w="15" w:type="dxa"/>
              <w:bottom w:w="0" w:type="dxa"/>
              <w:right w:w="15" w:type="dxa"/>
            </w:tcMar>
            <w:vAlign w:val="bottom"/>
            <w:hideMark/>
          </w:tcPr>
          <w:p w14:paraId="70673F8E"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3FE2338" w14:textId="77777777" w:rsidR="00B00C45" w:rsidRDefault="00B00C45">
            <w:pPr>
              <w:rPr>
                <w:rFonts w:ascii="Calibri" w:hAnsi="Calibri" w:cs="Calibri"/>
                <w:color w:val="000000"/>
                <w:szCs w:val="22"/>
              </w:rPr>
            </w:pPr>
            <w:r>
              <w:rPr>
                <w:rFonts w:ascii="Calibri" w:hAnsi="Calibri" w:cs="Calibri"/>
                <w:color w:val="000000"/>
                <w:szCs w:val="22"/>
              </w:rPr>
              <w:t xml:space="preserve">Ma, </w:t>
            </w:r>
            <w:proofErr w:type="spellStart"/>
            <w:r>
              <w:rPr>
                <w:rFonts w:ascii="Calibri" w:hAnsi="Calibri" w:cs="Calibri"/>
                <w:color w:val="000000"/>
                <w:szCs w:val="22"/>
              </w:rPr>
              <w:t>Yongsen</w:t>
            </w:r>
            <w:proofErr w:type="spellEnd"/>
          </w:p>
        </w:tc>
        <w:tc>
          <w:tcPr>
            <w:tcW w:w="3114" w:type="dxa"/>
            <w:noWrap/>
            <w:tcMar>
              <w:top w:w="15" w:type="dxa"/>
              <w:left w:w="15" w:type="dxa"/>
              <w:bottom w:w="0" w:type="dxa"/>
              <w:right w:w="15" w:type="dxa"/>
            </w:tcMar>
            <w:vAlign w:val="bottom"/>
            <w:hideMark/>
          </w:tcPr>
          <w:p w14:paraId="079A0645" w14:textId="77777777" w:rsidR="00B00C45" w:rsidRDefault="00B00C45">
            <w:pPr>
              <w:rPr>
                <w:rFonts w:ascii="Calibri" w:hAnsi="Calibri" w:cs="Calibri"/>
                <w:color w:val="000000"/>
                <w:szCs w:val="22"/>
              </w:rPr>
            </w:pPr>
            <w:r>
              <w:rPr>
                <w:rFonts w:ascii="Calibri" w:hAnsi="Calibri" w:cs="Calibri"/>
                <w:color w:val="000000"/>
                <w:szCs w:val="22"/>
              </w:rPr>
              <w:t>SAMSUNG ELECTRONICS</w:t>
            </w:r>
          </w:p>
        </w:tc>
      </w:tr>
      <w:tr w:rsidR="00B00C45" w14:paraId="62F7379E" w14:textId="77777777" w:rsidTr="00B00C45">
        <w:trPr>
          <w:trHeight w:val="300"/>
        </w:trPr>
        <w:tc>
          <w:tcPr>
            <w:tcW w:w="0" w:type="auto"/>
            <w:noWrap/>
            <w:tcMar>
              <w:top w:w="15" w:type="dxa"/>
              <w:left w:w="15" w:type="dxa"/>
              <w:bottom w:w="0" w:type="dxa"/>
              <w:right w:w="15" w:type="dxa"/>
            </w:tcMar>
            <w:vAlign w:val="bottom"/>
            <w:hideMark/>
          </w:tcPr>
          <w:p w14:paraId="078110DA"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D702BBF" w14:textId="77777777" w:rsidR="00B00C45" w:rsidRDefault="00B00C45">
            <w:pPr>
              <w:jc w:val="center"/>
              <w:rPr>
                <w:rFonts w:ascii="Calibri" w:hAnsi="Calibri" w:cs="Calibri"/>
                <w:color w:val="000000"/>
                <w:szCs w:val="22"/>
              </w:rPr>
            </w:pPr>
            <w:r>
              <w:rPr>
                <w:rFonts w:ascii="Calibri" w:hAnsi="Calibri" w:cs="Calibri"/>
                <w:color w:val="000000"/>
                <w:szCs w:val="22"/>
              </w:rPr>
              <w:t>171674</w:t>
            </w:r>
          </w:p>
        </w:tc>
        <w:tc>
          <w:tcPr>
            <w:tcW w:w="0" w:type="auto"/>
            <w:noWrap/>
            <w:tcMar>
              <w:top w:w="15" w:type="dxa"/>
              <w:left w:w="15" w:type="dxa"/>
              <w:bottom w:w="0" w:type="dxa"/>
              <w:right w:w="15" w:type="dxa"/>
            </w:tcMar>
            <w:vAlign w:val="bottom"/>
            <w:hideMark/>
          </w:tcPr>
          <w:p w14:paraId="534B3333"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6F80C43" w14:textId="77777777" w:rsidR="00B00C45" w:rsidRDefault="00B00C45">
            <w:pPr>
              <w:rPr>
                <w:rFonts w:ascii="Calibri" w:hAnsi="Calibri" w:cs="Calibri"/>
                <w:color w:val="000000"/>
                <w:szCs w:val="22"/>
              </w:rPr>
            </w:pPr>
            <w:r>
              <w:rPr>
                <w:rFonts w:ascii="Calibri" w:hAnsi="Calibri" w:cs="Calibri"/>
                <w:color w:val="000000"/>
                <w:szCs w:val="22"/>
              </w:rPr>
              <w:t>MAO, ZHI</w:t>
            </w:r>
          </w:p>
        </w:tc>
        <w:tc>
          <w:tcPr>
            <w:tcW w:w="3114" w:type="dxa"/>
            <w:noWrap/>
            <w:tcMar>
              <w:top w:w="15" w:type="dxa"/>
              <w:left w:w="15" w:type="dxa"/>
              <w:bottom w:w="0" w:type="dxa"/>
              <w:right w:w="15" w:type="dxa"/>
            </w:tcMar>
            <w:vAlign w:val="bottom"/>
            <w:hideMark/>
          </w:tcPr>
          <w:p w14:paraId="74FB2CEB" w14:textId="77777777" w:rsidR="00B00C45" w:rsidRDefault="00B00C45">
            <w:pPr>
              <w:rPr>
                <w:rFonts w:ascii="Calibri" w:hAnsi="Calibri" w:cs="Calibri"/>
                <w:color w:val="000000"/>
                <w:szCs w:val="22"/>
              </w:rPr>
            </w:pPr>
            <w:r>
              <w:rPr>
                <w:rFonts w:ascii="Calibri" w:hAnsi="Calibri" w:cs="Calibri"/>
                <w:color w:val="000000"/>
                <w:szCs w:val="22"/>
              </w:rPr>
              <w:t>Huawei Technologies Co., Ltd</w:t>
            </w:r>
          </w:p>
        </w:tc>
      </w:tr>
      <w:tr w:rsidR="00B00C45" w14:paraId="5E0A0C97" w14:textId="77777777" w:rsidTr="00B00C45">
        <w:trPr>
          <w:trHeight w:val="300"/>
        </w:trPr>
        <w:tc>
          <w:tcPr>
            <w:tcW w:w="0" w:type="auto"/>
            <w:noWrap/>
            <w:tcMar>
              <w:top w:w="15" w:type="dxa"/>
              <w:left w:w="15" w:type="dxa"/>
              <w:bottom w:w="0" w:type="dxa"/>
              <w:right w:w="15" w:type="dxa"/>
            </w:tcMar>
            <w:vAlign w:val="bottom"/>
            <w:hideMark/>
          </w:tcPr>
          <w:p w14:paraId="411D992A"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789C843" w14:textId="77777777" w:rsidR="00B00C45" w:rsidRDefault="00B00C45">
            <w:pPr>
              <w:jc w:val="center"/>
              <w:rPr>
                <w:rFonts w:ascii="Calibri" w:hAnsi="Calibri" w:cs="Calibri"/>
                <w:color w:val="000000"/>
                <w:szCs w:val="22"/>
              </w:rPr>
            </w:pPr>
            <w:r>
              <w:rPr>
                <w:rFonts w:ascii="Calibri" w:hAnsi="Calibri" w:cs="Calibri"/>
                <w:color w:val="000000"/>
                <w:szCs w:val="22"/>
              </w:rPr>
              <w:t>13492</w:t>
            </w:r>
          </w:p>
        </w:tc>
        <w:tc>
          <w:tcPr>
            <w:tcW w:w="0" w:type="auto"/>
            <w:noWrap/>
            <w:tcMar>
              <w:top w:w="15" w:type="dxa"/>
              <w:left w:w="15" w:type="dxa"/>
              <w:bottom w:w="0" w:type="dxa"/>
              <w:right w:w="15" w:type="dxa"/>
            </w:tcMar>
            <w:vAlign w:val="bottom"/>
            <w:hideMark/>
          </w:tcPr>
          <w:p w14:paraId="6BD46A4F"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EFF4CD6" w14:textId="77777777" w:rsidR="00B00C45" w:rsidRDefault="00B00C45">
            <w:pPr>
              <w:rPr>
                <w:rFonts w:ascii="Calibri" w:hAnsi="Calibri" w:cs="Calibri"/>
                <w:color w:val="000000"/>
                <w:szCs w:val="22"/>
              </w:rPr>
            </w:pPr>
            <w:r>
              <w:rPr>
                <w:rFonts w:ascii="Calibri" w:hAnsi="Calibri" w:cs="Calibri"/>
                <w:color w:val="000000"/>
                <w:szCs w:val="22"/>
              </w:rPr>
              <w:t>McCann, Stephen</w:t>
            </w:r>
          </w:p>
        </w:tc>
        <w:tc>
          <w:tcPr>
            <w:tcW w:w="3114" w:type="dxa"/>
            <w:noWrap/>
            <w:tcMar>
              <w:top w:w="15" w:type="dxa"/>
              <w:left w:w="15" w:type="dxa"/>
              <w:bottom w:w="0" w:type="dxa"/>
              <w:right w:w="15" w:type="dxa"/>
            </w:tcMar>
            <w:vAlign w:val="bottom"/>
            <w:hideMark/>
          </w:tcPr>
          <w:p w14:paraId="33339C90" w14:textId="77777777" w:rsidR="00B00C45" w:rsidRDefault="00B00C45">
            <w:pPr>
              <w:rPr>
                <w:rFonts w:ascii="Calibri" w:hAnsi="Calibri" w:cs="Calibri"/>
                <w:color w:val="000000"/>
                <w:szCs w:val="22"/>
              </w:rPr>
            </w:pPr>
            <w:r>
              <w:rPr>
                <w:rFonts w:ascii="Calibri" w:hAnsi="Calibri" w:cs="Calibri"/>
                <w:color w:val="000000"/>
                <w:szCs w:val="22"/>
              </w:rPr>
              <w:t>Huawei Technologies Co., Ltd</w:t>
            </w:r>
          </w:p>
        </w:tc>
      </w:tr>
      <w:tr w:rsidR="00B00C45" w14:paraId="22ECD3FD" w14:textId="77777777" w:rsidTr="00B00C45">
        <w:trPr>
          <w:trHeight w:val="300"/>
        </w:trPr>
        <w:tc>
          <w:tcPr>
            <w:tcW w:w="0" w:type="auto"/>
            <w:noWrap/>
            <w:tcMar>
              <w:top w:w="15" w:type="dxa"/>
              <w:left w:w="15" w:type="dxa"/>
              <w:bottom w:w="0" w:type="dxa"/>
              <w:right w:w="15" w:type="dxa"/>
            </w:tcMar>
            <w:vAlign w:val="bottom"/>
            <w:hideMark/>
          </w:tcPr>
          <w:p w14:paraId="4291D33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F620248" w14:textId="77777777" w:rsidR="00B00C45" w:rsidRDefault="00B00C45">
            <w:pPr>
              <w:jc w:val="center"/>
              <w:rPr>
                <w:rFonts w:ascii="Calibri" w:hAnsi="Calibri" w:cs="Calibri"/>
                <w:color w:val="000000"/>
                <w:szCs w:val="22"/>
              </w:rPr>
            </w:pPr>
            <w:r>
              <w:rPr>
                <w:rFonts w:ascii="Calibri" w:hAnsi="Calibri" w:cs="Calibri"/>
                <w:color w:val="000000"/>
                <w:szCs w:val="22"/>
              </w:rPr>
              <w:t>131432</w:t>
            </w:r>
          </w:p>
        </w:tc>
        <w:tc>
          <w:tcPr>
            <w:tcW w:w="0" w:type="auto"/>
            <w:noWrap/>
            <w:tcMar>
              <w:top w:w="15" w:type="dxa"/>
              <w:left w:w="15" w:type="dxa"/>
              <w:bottom w:w="0" w:type="dxa"/>
              <w:right w:w="15" w:type="dxa"/>
            </w:tcMar>
            <w:vAlign w:val="bottom"/>
            <w:hideMark/>
          </w:tcPr>
          <w:p w14:paraId="1DFE81AA"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7C113D3" w14:textId="77777777" w:rsidR="00B00C45" w:rsidRDefault="00B00C45">
            <w:pPr>
              <w:rPr>
                <w:rFonts w:ascii="Calibri" w:hAnsi="Calibri" w:cs="Calibri"/>
                <w:color w:val="000000"/>
                <w:szCs w:val="22"/>
              </w:rPr>
            </w:pPr>
            <w:r>
              <w:rPr>
                <w:rFonts w:ascii="Calibri" w:hAnsi="Calibri" w:cs="Calibri"/>
                <w:color w:val="000000"/>
                <w:szCs w:val="22"/>
              </w:rPr>
              <w:t xml:space="preserve">Nayak, </w:t>
            </w:r>
            <w:proofErr w:type="spellStart"/>
            <w:r>
              <w:rPr>
                <w:rFonts w:ascii="Calibri" w:hAnsi="Calibri" w:cs="Calibri"/>
                <w:color w:val="000000"/>
                <w:szCs w:val="22"/>
              </w:rPr>
              <w:t>Peshal</w:t>
            </w:r>
            <w:proofErr w:type="spellEnd"/>
          </w:p>
        </w:tc>
        <w:tc>
          <w:tcPr>
            <w:tcW w:w="3114" w:type="dxa"/>
            <w:noWrap/>
            <w:tcMar>
              <w:top w:w="15" w:type="dxa"/>
              <w:left w:w="15" w:type="dxa"/>
              <w:bottom w:w="0" w:type="dxa"/>
              <w:right w:w="15" w:type="dxa"/>
            </w:tcMar>
            <w:vAlign w:val="bottom"/>
            <w:hideMark/>
          </w:tcPr>
          <w:p w14:paraId="552260EA" w14:textId="77777777" w:rsidR="00B00C45" w:rsidRDefault="00B00C45">
            <w:pPr>
              <w:rPr>
                <w:rFonts w:ascii="Calibri" w:hAnsi="Calibri" w:cs="Calibri"/>
                <w:color w:val="000000"/>
                <w:szCs w:val="22"/>
              </w:rPr>
            </w:pPr>
            <w:r>
              <w:rPr>
                <w:rFonts w:ascii="Calibri" w:hAnsi="Calibri" w:cs="Calibri"/>
                <w:color w:val="000000"/>
                <w:szCs w:val="22"/>
              </w:rPr>
              <w:t>Samsung Research America</w:t>
            </w:r>
          </w:p>
        </w:tc>
      </w:tr>
      <w:tr w:rsidR="00B00C45" w14:paraId="73B5CA39" w14:textId="77777777" w:rsidTr="00B00C45">
        <w:trPr>
          <w:trHeight w:val="300"/>
        </w:trPr>
        <w:tc>
          <w:tcPr>
            <w:tcW w:w="0" w:type="auto"/>
            <w:noWrap/>
            <w:tcMar>
              <w:top w:w="15" w:type="dxa"/>
              <w:left w:w="15" w:type="dxa"/>
              <w:bottom w:w="0" w:type="dxa"/>
              <w:right w:w="15" w:type="dxa"/>
            </w:tcMar>
            <w:vAlign w:val="bottom"/>
            <w:hideMark/>
          </w:tcPr>
          <w:p w14:paraId="728D68B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35F77CEA" w14:textId="77777777" w:rsidR="00B00C45" w:rsidRDefault="00B00C45">
            <w:pPr>
              <w:jc w:val="center"/>
              <w:rPr>
                <w:rFonts w:ascii="Calibri" w:hAnsi="Calibri" w:cs="Calibri"/>
                <w:color w:val="000000"/>
                <w:szCs w:val="22"/>
              </w:rPr>
            </w:pPr>
            <w:r>
              <w:rPr>
                <w:rFonts w:ascii="Calibri" w:hAnsi="Calibri" w:cs="Calibri"/>
                <w:color w:val="000000"/>
                <w:szCs w:val="22"/>
              </w:rPr>
              <w:t>93668</w:t>
            </w:r>
          </w:p>
        </w:tc>
        <w:tc>
          <w:tcPr>
            <w:tcW w:w="0" w:type="auto"/>
            <w:noWrap/>
            <w:tcMar>
              <w:top w:w="15" w:type="dxa"/>
              <w:left w:w="15" w:type="dxa"/>
              <w:bottom w:w="0" w:type="dxa"/>
              <w:right w:w="15" w:type="dxa"/>
            </w:tcMar>
            <w:vAlign w:val="bottom"/>
            <w:hideMark/>
          </w:tcPr>
          <w:p w14:paraId="727FF2A6"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18CBBBF" w14:textId="77777777" w:rsidR="00B00C45" w:rsidRDefault="00B00C45">
            <w:pPr>
              <w:rPr>
                <w:rFonts w:ascii="Calibri" w:hAnsi="Calibri" w:cs="Calibri"/>
                <w:color w:val="000000"/>
                <w:szCs w:val="22"/>
              </w:rPr>
            </w:pPr>
            <w:r>
              <w:rPr>
                <w:rFonts w:ascii="Calibri" w:hAnsi="Calibri" w:cs="Calibri"/>
                <w:color w:val="000000"/>
                <w:szCs w:val="22"/>
              </w:rPr>
              <w:t>Ng, Boon Loong</w:t>
            </w:r>
          </w:p>
        </w:tc>
        <w:tc>
          <w:tcPr>
            <w:tcW w:w="3114" w:type="dxa"/>
            <w:noWrap/>
            <w:tcMar>
              <w:top w:w="15" w:type="dxa"/>
              <w:left w:w="15" w:type="dxa"/>
              <w:bottom w:w="0" w:type="dxa"/>
              <w:right w:w="15" w:type="dxa"/>
            </w:tcMar>
            <w:vAlign w:val="bottom"/>
            <w:hideMark/>
          </w:tcPr>
          <w:p w14:paraId="7F0B6886" w14:textId="77777777" w:rsidR="00B00C45" w:rsidRDefault="00B00C45">
            <w:pPr>
              <w:rPr>
                <w:rFonts w:ascii="Calibri" w:hAnsi="Calibri" w:cs="Calibri"/>
                <w:color w:val="000000"/>
                <w:szCs w:val="22"/>
              </w:rPr>
            </w:pPr>
            <w:r>
              <w:rPr>
                <w:rFonts w:ascii="Calibri" w:hAnsi="Calibri" w:cs="Calibri"/>
                <w:color w:val="000000"/>
                <w:szCs w:val="22"/>
              </w:rPr>
              <w:t>Samsung Research America</w:t>
            </w:r>
          </w:p>
        </w:tc>
      </w:tr>
      <w:tr w:rsidR="00B00C45" w14:paraId="75B890E8" w14:textId="77777777" w:rsidTr="00B00C45">
        <w:trPr>
          <w:trHeight w:val="300"/>
        </w:trPr>
        <w:tc>
          <w:tcPr>
            <w:tcW w:w="0" w:type="auto"/>
            <w:noWrap/>
            <w:tcMar>
              <w:top w:w="15" w:type="dxa"/>
              <w:left w:w="15" w:type="dxa"/>
              <w:bottom w:w="0" w:type="dxa"/>
              <w:right w:w="15" w:type="dxa"/>
            </w:tcMar>
            <w:vAlign w:val="bottom"/>
            <w:hideMark/>
          </w:tcPr>
          <w:p w14:paraId="201BDC21"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7D8955C" w14:textId="77777777" w:rsidR="00B00C45" w:rsidRDefault="00B00C45">
            <w:pPr>
              <w:jc w:val="center"/>
              <w:rPr>
                <w:rFonts w:ascii="Calibri" w:hAnsi="Calibri" w:cs="Calibri"/>
                <w:color w:val="000000"/>
                <w:szCs w:val="22"/>
              </w:rPr>
            </w:pPr>
            <w:r>
              <w:rPr>
                <w:rFonts w:ascii="Calibri" w:hAnsi="Calibri" w:cs="Calibri"/>
                <w:color w:val="000000"/>
                <w:szCs w:val="22"/>
              </w:rPr>
              <w:t>164905</w:t>
            </w:r>
          </w:p>
        </w:tc>
        <w:tc>
          <w:tcPr>
            <w:tcW w:w="0" w:type="auto"/>
            <w:noWrap/>
            <w:tcMar>
              <w:top w:w="15" w:type="dxa"/>
              <w:left w:w="15" w:type="dxa"/>
              <w:bottom w:w="0" w:type="dxa"/>
              <w:right w:w="15" w:type="dxa"/>
            </w:tcMar>
            <w:vAlign w:val="bottom"/>
            <w:hideMark/>
          </w:tcPr>
          <w:p w14:paraId="7AE6CD2D"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35A20A0" w14:textId="77777777" w:rsidR="00B00C45" w:rsidRDefault="00B00C45">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3114" w:type="dxa"/>
            <w:noWrap/>
            <w:tcMar>
              <w:top w:w="15" w:type="dxa"/>
              <w:left w:w="15" w:type="dxa"/>
              <w:bottom w:w="0" w:type="dxa"/>
              <w:right w:w="15" w:type="dxa"/>
            </w:tcMar>
            <w:vAlign w:val="bottom"/>
            <w:hideMark/>
          </w:tcPr>
          <w:p w14:paraId="33A2558B" w14:textId="77777777" w:rsidR="00B00C45" w:rsidRDefault="00B00C45">
            <w:pPr>
              <w:rPr>
                <w:rFonts w:ascii="Calibri" w:hAnsi="Calibri" w:cs="Calibri"/>
                <w:color w:val="000000"/>
                <w:szCs w:val="22"/>
              </w:rPr>
            </w:pPr>
            <w:proofErr w:type="spellStart"/>
            <w:r>
              <w:rPr>
                <w:rFonts w:ascii="Calibri" w:hAnsi="Calibri" w:cs="Calibri"/>
                <w:color w:val="000000"/>
                <w:szCs w:val="22"/>
              </w:rPr>
              <w:t>Senscomm</w:t>
            </w:r>
            <w:proofErr w:type="spellEnd"/>
          </w:p>
        </w:tc>
      </w:tr>
      <w:tr w:rsidR="00B00C45" w14:paraId="3E518242" w14:textId="77777777" w:rsidTr="00B00C45">
        <w:trPr>
          <w:trHeight w:val="300"/>
        </w:trPr>
        <w:tc>
          <w:tcPr>
            <w:tcW w:w="0" w:type="auto"/>
            <w:noWrap/>
            <w:tcMar>
              <w:top w:w="15" w:type="dxa"/>
              <w:left w:w="15" w:type="dxa"/>
              <w:bottom w:w="0" w:type="dxa"/>
              <w:right w:w="15" w:type="dxa"/>
            </w:tcMar>
            <w:vAlign w:val="bottom"/>
            <w:hideMark/>
          </w:tcPr>
          <w:p w14:paraId="449C0533"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3080452D" w14:textId="77777777" w:rsidR="00B00C45" w:rsidRDefault="00B00C45">
            <w:pPr>
              <w:jc w:val="center"/>
              <w:rPr>
                <w:rFonts w:ascii="Calibri" w:hAnsi="Calibri" w:cs="Calibri"/>
                <w:color w:val="000000"/>
                <w:szCs w:val="22"/>
              </w:rPr>
            </w:pPr>
            <w:r>
              <w:rPr>
                <w:rFonts w:ascii="Calibri" w:hAnsi="Calibri" w:cs="Calibri"/>
                <w:color w:val="000000"/>
                <w:szCs w:val="22"/>
              </w:rPr>
              <w:t>82004</w:t>
            </w:r>
          </w:p>
        </w:tc>
        <w:tc>
          <w:tcPr>
            <w:tcW w:w="0" w:type="auto"/>
            <w:noWrap/>
            <w:tcMar>
              <w:top w:w="15" w:type="dxa"/>
              <w:left w:w="15" w:type="dxa"/>
              <w:bottom w:w="0" w:type="dxa"/>
              <w:right w:w="15" w:type="dxa"/>
            </w:tcMar>
            <w:vAlign w:val="bottom"/>
            <w:hideMark/>
          </w:tcPr>
          <w:p w14:paraId="43EAAC69"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CE5028D" w14:textId="77777777" w:rsidR="00B00C45" w:rsidRDefault="00B00C45">
            <w:pPr>
              <w:rPr>
                <w:rFonts w:ascii="Calibri" w:hAnsi="Calibri" w:cs="Calibri"/>
                <w:color w:val="000000"/>
                <w:szCs w:val="22"/>
              </w:rPr>
            </w:pPr>
            <w:r>
              <w:rPr>
                <w:rFonts w:ascii="Calibri" w:hAnsi="Calibri" w:cs="Calibri"/>
                <w:color w:val="000000"/>
                <w:szCs w:val="22"/>
              </w:rPr>
              <w:t>Patil, Abhishek</w:t>
            </w:r>
          </w:p>
        </w:tc>
        <w:tc>
          <w:tcPr>
            <w:tcW w:w="3114" w:type="dxa"/>
            <w:noWrap/>
            <w:tcMar>
              <w:top w:w="15" w:type="dxa"/>
              <w:left w:w="15" w:type="dxa"/>
              <w:bottom w:w="0" w:type="dxa"/>
              <w:right w:w="15" w:type="dxa"/>
            </w:tcMar>
            <w:vAlign w:val="bottom"/>
            <w:hideMark/>
          </w:tcPr>
          <w:p w14:paraId="189F9CDD" w14:textId="77777777" w:rsidR="00B00C45" w:rsidRDefault="00B00C45">
            <w:pPr>
              <w:rPr>
                <w:rFonts w:ascii="Calibri" w:hAnsi="Calibri" w:cs="Calibri"/>
                <w:color w:val="000000"/>
                <w:szCs w:val="22"/>
              </w:rPr>
            </w:pPr>
            <w:r>
              <w:rPr>
                <w:rFonts w:ascii="Calibri" w:hAnsi="Calibri" w:cs="Calibri"/>
                <w:color w:val="000000"/>
                <w:szCs w:val="22"/>
              </w:rPr>
              <w:t>Qualcomm Incorporated</w:t>
            </w:r>
          </w:p>
        </w:tc>
      </w:tr>
      <w:tr w:rsidR="00B00C45" w14:paraId="0B22C98F" w14:textId="77777777" w:rsidTr="00B00C45">
        <w:trPr>
          <w:trHeight w:val="300"/>
        </w:trPr>
        <w:tc>
          <w:tcPr>
            <w:tcW w:w="0" w:type="auto"/>
            <w:noWrap/>
            <w:tcMar>
              <w:top w:w="15" w:type="dxa"/>
              <w:left w:w="15" w:type="dxa"/>
              <w:bottom w:w="0" w:type="dxa"/>
              <w:right w:w="15" w:type="dxa"/>
            </w:tcMar>
            <w:vAlign w:val="bottom"/>
            <w:hideMark/>
          </w:tcPr>
          <w:p w14:paraId="57FEEBC0"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9A7136B" w14:textId="77777777" w:rsidR="00B00C45" w:rsidRDefault="00B00C45">
            <w:pPr>
              <w:jc w:val="center"/>
              <w:rPr>
                <w:rFonts w:ascii="Calibri" w:hAnsi="Calibri" w:cs="Calibri"/>
                <w:color w:val="000000"/>
                <w:szCs w:val="22"/>
              </w:rPr>
            </w:pPr>
            <w:r>
              <w:rPr>
                <w:rFonts w:ascii="Calibri" w:hAnsi="Calibri" w:cs="Calibri"/>
                <w:color w:val="000000"/>
                <w:szCs w:val="22"/>
              </w:rPr>
              <w:t>94019</w:t>
            </w:r>
          </w:p>
        </w:tc>
        <w:tc>
          <w:tcPr>
            <w:tcW w:w="0" w:type="auto"/>
            <w:noWrap/>
            <w:tcMar>
              <w:top w:w="15" w:type="dxa"/>
              <w:left w:w="15" w:type="dxa"/>
              <w:bottom w:w="0" w:type="dxa"/>
              <w:right w:w="15" w:type="dxa"/>
            </w:tcMar>
            <w:vAlign w:val="bottom"/>
            <w:hideMark/>
          </w:tcPr>
          <w:p w14:paraId="49A0D493"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A07EA0A" w14:textId="77777777" w:rsidR="00B00C45" w:rsidRDefault="00B00C45">
            <w:pPr>
              <w:rPr>
                <w:rFonts w:ascii="Calibri" w:hAnsi="Calibri" w:cs="Calibri"/>
                <w:color w:val="000000"/>
                <w:szCs w:val="22"/>
              </w:rPr>
            </w:pPr>
            <w:r>
              <w:rPr>
                <w:rFonts w:ascii="Calibri" w:hAnsi="Calibri" w:cs="Calibri"/>
                <w:color w:val="000000"/>
                <w:szCs w:val="22"/>
              </w:rPr>
              <w:t>Patwardhan, Gaurav</w:t>
            </w:r>
          </w:p>
        </w:tc>
        <w:tc>
          <w:tcPr>
            <w:tcW w:w="3114" w:type="dxa"/>
            <w:noWrap/>
            <w:tcMar>
              <w:top w:w="15" w:type="dxa"/>
              <w:left w:w="15" w:type="dxa"/>
              <w:bottom w:w="0" w:type="dxa"/>
              <w:right w:w="15" w:type="dxa"/>
            </w:tcMar>
            <w:vAlign w:val="bottom"/>
            <w:hideMark/>
          </w:tcPr>
          <w:p w14:paraId="5CAA44EB" w14:textId="77777777" w:rsidR="00B00C45" w:rsidRDefault="00B00C45">
            <w:pPr>
              <w:rPr>
                <w:rFonts w:ascii="Calibri" w:hAnsi="Calibri" w:cs="Calibri"/>
                <w:color w:val="000000"/>
                <w:szCs w:val="22"/>
              </w:rPr>
            </w:pPr>
            <w:r>
              <w:rPr>
                <w:rFonts w:ascii="Calibri" w:hAnsi="Calibri" w:cs="Calibri"/>
                <w:color w:val="000000"/>
                <w:szCs w:val="22"/>
              </w:rPr>
              <w:t>Hewlett Packard Enterprise</w:t>
            </w:r>
          </w:p>
        </w:tc>
      </w:tr>
      <w:tr w:rsidR="00B00C45" w14:paraId="3EC28742" w14:textId="77777777" w:rsidTr="00B00C45">
        <w:trPr>
          <w:trHeight w:val="300"/>
        </w:trPr>
        <w:tc>
          <w:tcPr>
            <w:tcW w:w="0" w:type="auto"/>
            <w:noWrap/>
            <w:tcMar>
              <w:top w:w="15" w:type="dxa"/>
              <w:left w:w="15" w:type="dxa"/>
              <w:bottom w:w="0" w:type="dxa"/>
              <w:right w:w="15" w:type="dxa"/>
            </w:tcMar>
            <w:vAlign w:val="bottom"/>
            <w:hideMark/>
          </w:tcPr>
          <w:p w14:paraId="509B32CA"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CF83FEE" w14:textId="77777777" w:rsidR="00B00C45" w:rsidRDefault="00B00C45">
            <w:pPr>
              <w:jc w:val="center"/>
              <w:rPr>
                <w:rFonts w:ascii="Calibri" w:hAnsi="Calibri" w:cs="Calibri"/>
                <w:color w:val="000000"/>
                <w:szCs w:val="22"/>
              </w:rPr>
            </w:pPr>
            <w:r>
              <w:rPr>
                <w:rFonts w:ascii="Calibri" w:hAnsi="Calibri" w:cs="Calibri"/>
                <w:color w:val="000000"/>
                <w:szCs w:val="22"/>
              </w:rPr>
              <w:t>51587</w:t>
            </w:r>
          </w:p>
        </w:tc>
        <w:tc>
          <w:tcPr>
            <w:tcW w:w="0" w:type="auto"/>
            <w:noWrap/>
            <w:tcMar>
              <w:top w:w="15" w:type="dxa"/>
              <w:left w:w="15" w:type="dxa"/>
              <w:bottom w:w="0" w:type="dxa"/>
              <w:right w:w="15" w:type="dxa"/>
            </w:tcMar>
            <w:vAlign w:val="bottom"/>
            <w:hideMark/>
          </w:tcPr>
          <w:p w14:paraId="0AB9716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740D557" w14:textId="77777777" w:rsidR="00B00C45" w:rsidRDefault="00B00C45">
            <w:pPr>
              <w:rPr>
                <w:rFonts w:ascii="Calibri" w:hAnsi="Calibri" w:cs="Calibri"/>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114" w:type="dxa"/>
            <w:noWrap/>
            <w:tcMar>
              <w:top w:w="15" w:type="dxa"/>
              <w:left w:w="15" w:type="dxa"/>
              <w:bottom w:w="0" w:type="dxa"/>
              <w:right w:w="15" w:type="dxa"/>
            </w:tcMar>
            <w:vAlign w:val="bottom"/>
            <w:hideMark/>
          </w:tcPr>
          <w:p w14:paraId="5D45184F" w14:textId="77777777" w:rsidR="00B00C45" w:rsidRDefault="00B00C45">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00C45" w14:paraId="0539F0FC" w14:textId="77777777" w:rsidTr="00B00C45">
        <w:trPr>
          <w:trHeight w:val="300"/>
        </w:trPr>
        <w:tc>
          <w:tcPr>
            <w:tcW w:w="0" w:type="auto"/>
            <w:noWrap/>
            <w:tcMar>
              <w:top w:w="15" w:type="dxa"/>
              <w:left w:w="15" w:type="dxa"/>
              <w:bottom w:w="0" w:type="dxa"/>
              <w:right w:w="15" w:type="dxa"/>
            </w:tcMar>
            <w:vAlign w:val="bottom"/>
            <w:hideMark/>
          </w:tcPr>
          <w:p w14:paraId="47CBD2C8"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1621A65" w14:textId="77777777" w:rsidR="00B00C45" w:rsidRDefault="00B00C45">
            <w:pPr>
              <w:jc w:val="center"/>
              <w:rPr>
                <w:rFonts w:ascii="Calibri" w:hAnsi="Calibri" w:cs="Calibri"/>
                <w:color w:val="000000"/>
                <w:szCs w:val="22"/>
              </w:rPr>
            </w:pPr>
            <w:r>
              <w:rPr>
                <w:rFonts w:ascii="Calibri" w:hAnsi="Calibri" w:cs="Calibri"/>
                <w:color w:val="000000"/>
                <w:szCs w:val="22"/>
              </w:rPr>
              <w:t>179197</w:t>
            </w:r>
          </w:p>
        </w:tc>
        <w:tc>
          <w:tcPr>
            <w:tcW w:w="0" w:type="auto"/>
            <w:noWrap/>
            <w:tcMar>
              <w:top w:w="15" w:type="dxa"/>
              <w:left w:w="15" w:type="dxa"/>
              <w:bottom w:w="0" w:type="dxa"/>
              <w:right w:w="15" w:type="dxa"/>
            </w:tcMar>
            <w:vAlign w:val="bottom"/>
            <w:hideMark/>
          </w:tcPr>
          <w:p w14:paraId="5B9B896E"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78F41ACC" w14:textId="77777777" w:rsidR="00B00C45" w:rsidRDefault="00B00C45">
            <w:pPr>
              <w:rPr>
                <w:rFonts w:ascii="Calibri" w:hAnsi="Calibri" w:cs="Calibri"/>
                <w:color w:val="000000"/>
                <w:szCs w:val="22"/>
              </w:rPr>
            </w:pPr>
            <w:r>
              <w:rPr>
                <w:rFonts w:ascii="Calibri" w:hAnsi="Calibri" w:cs="Calibri"/>
                <w:color w:val="000000"/>
                <w:szCs w:val="22"/>
              </w:rPr>
              <w:t>Qi, Yue</w:t>
            </w:r>
          </w:p>
        </w:tc>
        <w:tc>
          <w:tcPr>
            <w:tcW w:w="3114" w:type="dxa"/>
            <w:noWrap/>
            <w:tcMar>
              <w:top w:w="15" w:type="dxa"/>
              <w:left w:w="15" w:type="dxa"/>
              <w:bottom w:w="0" w:type="dxa"/>
              <w:right w:w="15" w:type="dxa"/>
            </w:tcMar>
            <w:vAlign w:val="bottom"/>
            <w:hideMark/>
          </w:tcPr>
          <w:p w14:paraId="47B4FC25" w14:textId="77777777" w:rsidR="00B00C45" w:rsidRDefault="00B00C45">
            <w:pPr>
              <w:rPr>
                <w:rFonts w:ascii="Calibri" w:hAnsi="Calibri" w:cs="Calibri"/>
                <w:color w:val="000000"/>
                <w:szCs w:val="22"/>
              </w:rPr>
            </w:pPr>
            <w:r>
              <w:rPr>
                <w:rFonts w:ascii="Calibri" w:hAnsi="Calibri" w:cs="Calibri"/>
                <w:color w:val="000000"/>
                <w:szCs w:val="22"/>
              </w:rPr>
              <w:t>Samsung Research America</w:t>
            </w:r>
          </w:p>
        </w:tc>
      </w:tr>
      <w:tr w:rsidR="00B00C45" w14:paraId="109B17AA" w14:textId="77777777" w:rsidTr="00B00C45">
        <w:trPr>
          <w:trHeight w:val="300"/>
        </w:trPr>
        <w:tc>
          <w:tcPr>
            <w:tcW w:w="0" w:type="auto"/>
            <w:noWrap/>
            <w:tcMar>
              <w:top w:w="15" w:type="dxa"/>
              <w:left w:w="15" w:type="dxa"/>
              <w:bottom w:w="0" w:type="dxa"/>
              <w:right w:w="15" w:type="dxa"/>
            </w:tcMar>
            <w:vAlign w:val="bottom"/>
            <w:hideMark/>
          </w:tcPr>
          <w:p w14:paraId="1ADEA95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B137ED7" w14:textId="77777777" w:rsidR="00B00C45" w:rsidRDefault="00B00C45">
            <w:pPr>
              <w:jc w:val="center"/>
              <w:rPr>
                <w:rFonts w:ascii="Calibri" w:hAnsi="Calibri" w:cs="Calibri"/>
                <w:color w:val="000000"/>
                <w:szCs w:val="22"/>
              </w:rPr>
            </w:pPr>
            <w:r>
              <w:rPr>
                <w:rFonts w:ascii="Calibri" w:hAnsi="Calibri" w:cs="Calibri"/>
                <w:color w:val="000000"/>
                <w:szCs w:val="22"/>
              </w:rPr>
              <w:t>173487</w:t>
            </w:r>
          </w:p>
        </w:tc>
        <w:tc>
          <w:tcPr>
            <w:tcW w:w="0" w:type="auto"/>
            <w:noWrap/>
            <w:tcMar>
              <w:top w:w="15" w:type="dxa"/>
              <w:left w:w="15" w:type="dxa"/>
              <w:bottom w:w="0" w:type="dxa"/>
              <w:right w:w="15" w:type="dxa"/>
            </w:tcMar>
            <w:vAlign w:val="bottom"/>
            <w:hideMark/>
          </w:tcPr>
          <w:p w14:paraId="65F5F13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2732E501" w14:textId="77777777" w:rsidR="00B00C45" w:rsidRDefault="00B00C45">
            <w:pPr>
              <w:rPr>
                <w:rFonts w:ascii="Calibri" w:hAnsi="Calibri" w:cs="Calibri"/>
                <w:color w:val="000000"/>
                <w:szCs w:val="22"/>
              </w:rPr>
            </w:pPr>
            <w:r>
              <w:rPr>
                <w:rFonts w:ascii="Calibri" w:hAnsi="Calibri" w:cs="Calibri"/>
                <w:color w:val="000000"/>
                <w:szCs w:val="22"/>
              </w:rPr>
              <w:t xml:space="preserve">Quan, </w:t>
            </w:r>
            <w:proofErr w:type="spellStart"/>
            <w:r>
              <w:rPr>
                <w:rFonts w:ascii="Calibri" w:hAnsi="Calibri" w:cs="Calibri"/>
                <w:color w:val="000000"/>
                <w:szCs w:val="22"/>
              </w:rPr>
              <w:t>Yingqiao</w:t>
            </w:r>
            <w:proofErr w:type="spellEnd"/>
          </w:p>
        </w:tc>
        <w:tc>
          <w:tcPr>
            <w:tcW w:w="3114" w:type="dxa"/>
            <w:noWrap/>
            <w:tcMar>
              <w:top w:w="15" w:type="dxa"/>
              <w:left w:w="15" w:type="dxa"/>
              <w:bottom w:w="0" w:type="dxa"/>
              <w:right w:w="15" w:type="dxa"/>
            </w:tcMar>
            <w:vAlign w:val="bottom"/>
            <w:hideMark/>
          </w:tcPr>
          <w:p w14:paraId="66882908" w14:textId="77777777" w:rsidR="00B00C45" w:rsidRDefault="00B00C45">
            <w:pPr>
              <w:rPr>
                <w:rFonts w:ascii="Calibri" w:hAnsi="Calibri" w:cs="Calibri"/>
                <w:color w:val="000000"/>
                <w:szCs w:val="22"/>
              </w:rPr>
            </w:pPr>
            <w:proofErr w:type="spellStart"/>
            <w:r>
              <w:rPr>
                <w:rFonts w:ascii="Calibri" w:hAnsi="Calibri" w:cs="Calibri"/>
                <w:color w:val="000000"/>
                <w:szCs w:val="22"/>
              </w:rPr>
              <w:t>Unisoc</w:t>
            </w:r>
            <w:proofErr w:type="spellEnd"/>
          </w:p>
        </w:tc>
      </w:tr>
      <w:tr w:rsidR="00B00C45" w14:paraId="42A181ED" w14:textId="77777777" w:rsidTr="00B00C45">
        <w:trPr>
          <w:trHeight w:val="300"/>
        </w:trPr>
        <w:tc>
          <w:tcPr>
            <w:tcW w:w="0" w:type="auto"/>
            <w:noWrap/>
            <w:tcMar>
              <w:top w:w="15" w:type="dxa"/>
              <w:left w:w="15" w:type="dxa"/>
              <w:bottom w:w="0" w:type="dxa"/>
              <w:right w:w="15" w:type="dxa"/>
            </w:tcMar>
            <w:vAlign w:val="bottom"/>
            <w:hideMark/>
          </w:tcPr>
          <w:p w14:paraId="28E77C9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3A4AB83" w14:textId="77777777" w:rsidR="00B00C45" w:rsidRDefault="00B00C45">
            <w:pPr>
              <w:jc w:val="center"/>
              <w:rPr>
                <w:rFonts w:ascii="Calibri" w:hAnsi="Calibri" w:cs="Calibri"/>
                <w:color w:val="000000"/>
                <w:szCs w:val="22"/>
              </w:rPr>
            </w:pPr>
            <w:r>
              <w:rPr>
                <w:rFonts w:ascii="Calibri" w:hAnsi="Calibri" w:cs="Calibri"/>
                <w:color w:val="000000"/>
                <w:szCs w:val="22"/>
              </w:rPr>
              <w:t>131430</w:t>
            </w:r>
          </w:p>
        </w:tc>
        <w:tc>
          <w:tcPr>
            <w:tcW w:w="0" w:type="auto"/>
            <w:noWrap/>
            <w:tcMar>
              <w:top w:w="15" w:type="dxa"/>
              <w:left w:w="15" w:type="dxa"/>
              <w:bottom w:w="0" w:type="dxa"/>
              <w:right w:w="15" w:type="dxa"/>
            </w:tcMar>
            <w:vAlign w:val="bottom"/>
            <w:hideMark/>
          </w:tcPr>
          <w:p w14:paraId="6F54B2EE"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F613558" w14:textId="77777777" w:rsidR="00B00C45" w:rsidRDefault="00B00C45">
            <w:pPr>
              <w:rPr>
                <w:rFonts w:ascii="Calibri" w:hAnsi="Calibri" w:cs="Calibri"/>
                <w:color w:val="000000"/>
                <w:szCs w:val="22"/>
              </w:rPr>
            </w:pPr>
            <w:r>
              <w:rPr>
                <w:rFonts w:ascii="Calibri" w:hAnsi="Calibri" w:cs="Calibri"/>
                <w:color w:val="000000"/>
                <w:szCs w:val="22"/>
              </w:rPr>
              <w:t>Ratnam, Vishnu</w:t>
            </w:r>
          </w:p>
        </w:tc>
        <w:tc>
          <w:tcPr>
            <w:tcW w:w="3114" w:type="dxa"/>
            <w:noWrap/>
            <w:tcMar>
              <w:top w:w="15" w:type="dxa"/>
              <w:left w:w="15" w:type="dxa"/>
              <w:bottom w:w="0" w:type="dxa"/>
              <w:right w:w="15" w:type="dxa"/>
            </w:tcMar>
            <w:vAlign w:val="bottom"/>
            <w:hideMark/>
          </w:tcPr>
          <w:p w14:paraId="6F48458F" w14:textId="77777777" w:rsidR="00B00C45" w:rsidRDefault="00B00C45">
            <w:pPr>
              <w:rPr>
                <w:rFonts w:ascii="Calibri" w:hAnsi="Calibri" w:cs="Calibri"/>
                <w:color w:val="000000"/>
                <w:szCs w:val="22"/>
              </w:rPr>
            </w:pPr>
            <w:r>
              <w:rPr>
                <w:rFonts w:ascii="Calibri" w:hAnsi="Calibri" w:cs="Calibri"/>
                <w:color w:val="000000"/>
                <w:szCs w:val="22"/>
              </w:rPr>
              <w:t>Samsung Research America</w:t>
            </w:r>
          </w:p>
        </w:tc>
      </w:tr>
      <w:tr w:rsidR="00B00C45" w14:paraId="407152A9" w14:textId="77777777" w:rsidTr="00B00C45">
        <w:trPr>
          <w:trHeight w:val="300"/>
        </w:trPr>
        <w:tc>
          <w:tcPr>
            <w:tcW w:w="0" w:type="auto"/>
            <w:noWrap/>
            <w:tcMar>
              <w:top w:w="15" w:type="dxa"/>
              <w:left w:w="15" w:type="dxa"/>
              <w:bottom w:w="0" w:type="dxa"/>
              <w:right w:w="15" w:type="dxa"/>
            </w:tcMar>
            <w:vAlign w:val="bottom"/>
            <w:hideMark/>
          </w:tcPr>
          <w:p w14:paraId="4902280E"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2C77B72" w14:textId="77777777" w:rsidR="00B00C45" w:rsidRDefault="00B00C45">
            <w:pPr>
              <w:jc w:val="center"/>
              <w:rPr>
                <w:rFonts w:ascii="Calibri" w:hAnsi="Calibri" w:cs="Calibri"/>
                <w:color w:val="000000"/>
                <w:szCs w:val="22"/>
              </w:rPr>
            </w:pPr>
            <w:r>
              <w:rPr>
                <w:rFonts w:ascii="Calibri" w:hAnsi="Calibri" w:cs="Calibri"/>
                <w:color w:val="000000"/>
                <w:szCs w:val="22"/>
              </w:rPr>
              <w:t>136743</w:t>
            </w:r>
          </w:p>
        </w:tc>
        <w:tc>
          <w:tcPr>
            <w:tcW w:w="0" w:type="auto"/>
            <w:noWrap/>
            <w:tcMar>
              <w:top w:w="15" w:type="dxa"/>
              <w:left w:w="15" w:type="dxa"/>
              <w:bottom w:w="0" w:type="dxa"/>
              <w:right w:w="15" w:type="dxa"/>
            </w:tcMar>
            <w:vAlign w:val="bottom"/>
            <w:hideMark/>
          </w:tcPr>
          <w:p w14:paraId="69D7C6DD"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5F4EF45" w14:textId="77777777" w:rsidR="00B00C45" w:rsidRDefault="00B00C45">
            <w:pPr>
              <w:rPr>
                <w:rFonts w:ascii="Calibri" w:hAnsi="Calibri" w:cs="Calibri"/>
                <w:color w:val="000000"/>
                <w:szCs w:val="22"/>
              </w:rPr>
            </w:pPr>
            <w:r>
              <w:rPr>
                <w:rFonts w:ascii="Calibri" w:hAnsi="Calibri" w:cs="Calibri"/>
                <w:color w:val="000000"/>
                <w:szCs w:val="22"/>
              </w:rPr>
              <w:t xml:space="preserve">Ryu, </w:t>
            </w:r>
            <w:proofErr w:type="spellStart"/>
            <w:r>
              <w:rPr>
                <w:rFonts w:ascii="Calibri" w:hAnsi="Calibri" w:cs="Calibri"/>
                <w:color w:val="000000"/>
                <w:szCs w:val="22"/>
              </w:rPr>
              <w:t>Kiseon</w:t>
            </w:r>
            <w:proofErr w:type="spellEnd"/>
          </w:p>
        </w:tc>
        <w:tc>
          <w:tcPr>
            <w:tcW w:w="3114" w:type="dxa"/>
            <w:noWrap/>
            <w:tcMar>
              <w:top w:w="15" w:type="dxa"/>
              <w:left w:w="15" w:type="dxa"/>
              <w:bottom w:w="0" w:type="dxa"/>
              <w:right w:w="15" w:type="dxa"/>
            </w:tcMar>
            <w:vAlign w:val="bottom"/>
            <w:hideMark/>
          </w:tcPr>
          <w:p w14:paraId="708BDB84" w14:textId="77777777" w:rsidR="00B00C45" w:rsidRDefault="00B00C45">
            <w:pPr>
              <w:rPr>
                <w:rFonts w:ascii="Calibri" w:hAnsi="Calibri" w:cs="Calibri"/>
                <w:color w:val="000000"/>
                <w:szCs w:val="22"/>
              </w:rPr>
            </w:pPr>
            <w:r>
              <w:rPr>
                <w:rFonts w:ascii="Calibri" w:hAnsi="Calibri" w:cs="Calibri"/>
                <w:color w:val="000000"/>
                <w:szCs w:val="22"/>
              </w:rPr>
              <w:t>NXP Semiconductors</w:t>
            </w:r>
          </w:p>
        </w:tc>
      </w:tr>
      <w:tr w:rsidR="00B00C45" w14:paraId="25065BC9" w14:textId="77777777" w:rsidTr="00B00C45">
        <w:trPr>
          <w:trHeight w:val="300"/>
        </w:trPr>
        <w:tc>
          <w:tcPr>
            <w:tcW w:w="0" w:type="auto"/>
            <w:noWrap/>
            <w:tcMar>
              <w:top w:w="15" w:type="dxa"/>
              <w:left w:w="15" w:type="dxa"/>
              <w:bottom w:w="0" w:type="dxa"/>
              <w:right w:w="15" w:type="dxa"/>
            </w:tcMar>
            <w:vAlign w:val="bottom"/>
            <w:hideMark/>
          </w:tcPr>
          <w:p w14:paraId="567CF30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28491B7" w14:textId="77777777" w:rsidR="00B00C45" w:rsidRDefault="00B00C45">
            <w:pPr>
              <w:jc w:val="center"/>
              <w:rPr>
                <w:rFonts w:ascii="Calibri" w:hAnsi="Calibri" w:cs="Calibri"/>
                <w:color w:val="000000"/>
                <w:szCs w:val="22"/>
              </w:rPr>
            </w:pPr>
            <w:r>
              <w:rPr>
                <w:rFonts w:ascii="Calibri" w:hAnsi="Calibri" w:cs="Calibri"/>
                <w:color w:val="000000"/>
                <w:szCs w:val="22"/>
              </w:rPr>
              <w:t>60570</w:t>
            </w:r>
          </w:p>
        </w:tc>
        <w:tc>
          <w:tcPr>
            <w:tcW w:w="0" w:type="auto"/>
            <w:noWrap/>
            <w:tcMar>
              <w:top w:w="15" w:type="dxa"/>
              <w:left w:w="15" w:type="dxa"/>
              <w:bottom w:w="0" w:type="dxa"/>
              <w:right w:w="15" w:type="dxa"/>
            </w:tcMar>
            <w:vAlign w:val="bottom"/>
            <w:hideMark/>
          </w:tcPr>
          <w:p w14:paraId="02D6CD1C"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587646C" w14:textId="77777777" w:rsidR="00B00C45" w:rsidRDefault="00B00C45">
            <w:pPr>
              <w:rPr>
                <w:rFonts w:ascii="Calibri" w:hAnsi="Calibri" w:cs="Calibri"/>
                <w:color w:val="000000"/>
                <w:szCs w:val="22"/>
              </w:rPr>
            </w:pPr>
            <w:proofErr w:type="spellStart"/>
            <w:r>
              <w:rPr>
                <w:rFonts w:ascii="Calibri" w:hAnsi="Calibri" w:cs="Calibri"/>
                <w:color w:val="000000"/>
                <w:szCs w:val="22"/>
              </w:rPr>
              <w:t>Schelstraete</w:t>
            </w:r>
            <w:proofErr w:type="spellEnd"/>
            <w:r>
              <w:rPr>
                <w:rFonts w:ascii="Calibri" w:hAnsi="Calibri" w:cs="Calibri"/>
                <w:color w:val="000000"/>
                <w:szCs w:val="22"/>
              </w:rPr>
              <w:t>, Sigurd</w:t>
            </w:r>
          </w:p>
        </w:tc>
        <w:tc>
          <w:tcPr>
            <w:tcW w:w="3114" w:type="dxa"/>
            <w:noWrap/>
            <w:tcMar>
              <w:top w:w="15" w:type="dxa"/>
              <w:left w:w="15" w:type="dxa"/>
              <w:bottom w:w="0" w:type="dxa"/>
              <w:right w:w="15" w:type="dxa"/>
            </w:tcMar>
            <w:vAlign w:val="bottom"/>
            <w:hideMark/>
          </w:tcPr>
          <w:p w14:paraId="36242E06" w14:textId="77777777" w:rsidR="00B00C45" w:rsidRDefault="00B00C45">
            <w:pPr>
              <w:rPr>
                <w:rFonts w:ascii="Calibri" w:hAnsi="Calibri" w:cs="Calibri"/>
                <w:color w:val="000000"/>
                <w:szCs w:val="22"/>
              </w:rPr>
            </w:pPr>
            <w:proofErr w:type="spellStart"/>
            <w:r>
              <w:rPr>
                <w:rFonts w:ascii="Calibri" w:hAnsi="Calibri" w:cs="Calibri"/>
                <w:color w:val="000000"/>
                <w:szCs w:val="22"/>
              </w:rPr>
              <w:t>MaxLinear</w:t>
            </w:r>
            <w:proofErr w:type="spellEnd"/>
          </w:p>
        </w:tc>
      </w:tr>
      <w:tr w:rsidR="00B00C45" w14:paraId="4BC8C010" w14:textId="77777777" w:rsidTr="00B00C45">
        <w:trPr>
          <w:trHeight w:val="300"/>
        </w:trPr>
        <w:tc>
          <w:tcPr>
            <w:tcW w:w="0" w:type="auto"/>
            <w:noWrap/>
            <w:tcMar>
              <w:top w:w="15" w:type="dxa"/>
              <w:left w:w="15" w:type="dxa"/>
              <w:bottom w:w="0" w:type="dxa"/>
              <w:right w:w="15" w:type="dxa"/>
            </w:tcMar>
            <w:vAlign w:val="bottom"/>
            <w:hideMark/>
          </w:tcPr>
          <w:p w14:paraId="7FFC00BD"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1B540E2" w14:textId="77777777" w:rsidR="00B00C45" w:rsidRDefault="00B00C45">
            <w:pPr>
              <w:jc w:val="center"/>
              <w:rPr>
                <w:rFonts w:ascii="Calibri" w:hAnsi="Calibri" w:cs="Calibri"/>
                <w:color w:val="000000"/>
                <w:szCs w:val="22"/>
              </w:rPr>
            </w:pPr>
            <w:r>
              <w:rPr>
                <w:rFonts w:ascii="Calibri" w:hAnsi="Calibri" w:cs="Calibri"/>
                <w:color w:val="000000"/>
                <w:szCs w:val="22"/>
              </w:rPr>
              <w:t>91082</w:t>
            </w:r>
          </w:p>
        </w:tc>
        <w:tc>
          <w:tcPr>
            <w:tcW w:w="0" w:type="auto"/>
            <w:noWrap/>
            <w:tcMar>
              <w:top w:w="15" w:type="dxa"/>
              <w:left w:w="15" w:type="dxa"/>
              <w:bottom w:w="0" w:type="dxa"/>
              <w:right w:w="15" w:type="dxa"/>
            </w:tcMar>
            <w:vAlign w:val="bottom"/>
            <w:hideMark/>
          </w:tcPr>
          <w:p w14:paraId="2186D913"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D425F82" w14:textId="77777777" w:rsidR="00B00C45" w:rsidRDefault="00B00C45">
            <w:pPr>
              <w:rPr>
                <w:rFonts w:ascii="Calibri" w:hAnsi="Calibri" w:cs="Calibri"/>
                <w:color w:val="000000"/>
                <w:szCs w:val="22"/>
              </w:rPr>
            </w:pPr>
            <w:proofErr w:type="spellStart"/>
            <w:r>
              <w:rPr>
                <w:rFonts w:ascii="Calibri" w:hAnsi="Calibri" w:cs="Calibri"/>
                <w:color w:val="000000"/>
                <w:szCs w:val="22"/>
              </w:rPr>
              <w:t>Sevin</w:t>
            </w:r>
            <w:proofErr w:type="spellEnd"/>
            <w:r>
              <w:rPr>
                <w:rFonts w:ascii="Calibri" w:hAnsi="Calibri" w:cs="Calibri"/>
                <w:color w:val="000000"/>
                <w:szCs w:val="22"/>
              </w:rPr>
              <w:t>, Julien</w:t>
            </w:r>
          </w:p>
        </w:tc>
        <w:tc>
          <w:tcPr>
            <w:tcW w:w="3114" w:type="dxa"/>
            <w:noWrap/>
            <w:tcMar>
              <w:top w:w="15" w:type="dxa"/>
              <w:left w:w="15" w:type="dxa"/>
              <w:bottom w:w="0" w:type="dxa"/>
              <w:right w:w="15" w:type="dxa"/>
            </w:tcMar>
            <w:vAlign w:val="bottom"/>
            <w:hideMark/>
          </w:tcPr>
          <w:p w14:paraId="0656D226" w14:textId="77777777" w:rsidR="00B00C45" w:rsidRDefault="00B00C45">
            <w:pPr>
              <w:rPr>
                <w:rFonts w:ascii="Calibri" w:hAnsi="Calibri" w:cs="Calibri"/>
                <w:color w:val="000000"/>
                <w:szCs w:val="22"/>
              </w:rPr>
            </w:pPr>
            <w:r>
              <w:rPr>
                <w:rFonts w:ascii="Calibri" w:hAnsi="Calibri" w:cs="Calibri"/>
                <w:color w:val="000000"/>
                <w:szCs w:val="22"/>
              </w:rPr>
              <w:t>Canon Research Centre France</w:t>
            </w:r>
          </w:p>
        </w:tc>
      </w:tr>
      <w:tr w:rsidR="00B00C45" w14:paraId="46B31914" w14:textId="77777777" w:rsidTr="00B00C45">
        <w:trPr>
          <w:trHeight w:val="300"/>
        </w:trPr>
        <w:tc>
          <w:tcPr>
            <w:tcW w:w="0" w:type="auto"/>
            <w:noWrap/>
            <w:tcMar>
              <w:top w:w="15" w:type="dxa"/>
              <w:left w:w="15" w:type="dxa"/>
              <w:bottom w:w="0" w:type="dxa"/>
              <w:right w:w="15" w:type="dxa"/>
            </w:tcMar>
            <w:vAlign w:val="bottom"/>
            <w:hideMark/>
          </w:tcPr>
          <w:p w14:paraId="6F7D11DB"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C22FBEA" w14:textId="77777777" w:rsidR="00B00C45" w:rsidRDefault="00B00C45">
            <w:pPr>
              <w:jc w:val="center"/>
              <w:rPr>
                <w:rFonts w:ascii="Calibri" w:hAnsi="Calibri" w:cs="Calibri"/>
                <w:color w:val="000000"/>
                <w:szCs w:val="22"/>
              </w:rPr>
            </w:pPr>
            <w:r>
              <w:rPr>
                <w:rFonts w:ascii="Calibri" w:hAnsi="Calibri" w:cs="Calibri"/>
                <w:color w:val="000000"/>
                <w:szCs w:val="22"/>
              </w:rPr>
              <w:t>124960</w:t>
            </w:r>
          </w:p>
        </w:tc>
        <w:tc>
          <w:tcPr>
            <w:tcW w:w="0" w:type="auto"/>
            <w:noWrap/>
            <w:tcMar>
              <w:top w:w="15" w:type="dxa"/>
              <w:left w:w="15" w:type="dxa"/>
              <w:bottom w:w="0" w:type="dxa"/>
              <w:right w:w="15" w:type="dxa"/>
            </w:tcMar>
            <w:vAlign w:val="bottom"/>
            <w:hideMark/>
          </w:tcPr>
          <w:p w14:paraId="55271580"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770B301" w14:textId="77777777" w:rsidR="00B00C45" w:rsidRDefault="00B00C45">
            <w:pPr>
              <w:rPr>
                <w:rFonts w:ascii="Calibri" w:hAnsi="Calibri" w:cs="Calibri"/>
                <w:color w:val="000000"/>
                <w:szCs w:val="22"/>
              </w:rPr>
            </w:pPr>
            <w:proofErr w:type="spellStart"/>
            <w:r>
              <w:rPr>
                <w:rFonts w:ascii="Calibri" w:hAnsi="Calibri" w:cs="Calibri"/>
                <w:color w:val="000000"/>
                <w:szCs w:val="22"/>
              </w:rPr>
              <w:t>Shafin</w:t>
            </w:r>
            <w:proofErr w:type="spellEnd"/>
            <w:r>
              <w:rPr>
                <w:rFonts w:ascii="Calibri" w:hAnsi="Calibri" w:cs="Calibri"/>
                <w:color w:val="000000"/>
                <w:szCs w:val="22"/>
              </w:rPr>
              <w:t xml:space="preserve">, </w:t>
            </w:r>
            <w:proofErr w:type="spellStart"/>
            <w:r>
              <w:rPr>
                <w:rFonts w:ascii="Calibri" w:hAnsi="Calibri" w:cs="Calibri"/>
                <w:color w:val="000000"/>
                <w:szCs w:val="22"/>
              </w:rPr>
              <w:t>Rubayet</w:t>
            </w:r>
            <w:proofErr w:type="spellEnd"/>
          </w:p>
        </w:tc>
        <w:tc>
          <w:tcPr>
            <w:tcW w:w="3114" w:type="dxa"/>
            <w:noWrap/>
            <w:tcMar>
              <w:top w:w="15" w:type="dxa"/>
              <w:left w:w="15" w:type="dxa"/>
              <w:bottom w:w="0" w:type="dxa"/>
              <w:right w:w="15" w:type="dxa"/>
            </w:tcMar>
            <w:vAlign w:val="bottom"/>
            <w:hideMark/>
          </w:tcPr>
          <w:p w14:paraId="19900F99" w14:textId="77777777" w:rsidR="00B00C45" w:rsidRDefault="00B00C45">
            <w:pPr>
              <w:rPr>
                <w:rFonts w:ascii="Calibri" w:hAnsi="Calibri" w:cs="Calibri"/>
                <w:color w:val="000000"/>
                <w:szCs w:val="22"/>
              </w:rPr>
            </w:pPr>
            <w:r>
              <w:rPr>
                <w:rFonts w:ascii="Calibri" w:hAnsi="Calibri" w:cs="Calibri"/>
                <w:color w:val="000000"/>
                <w:szCs w:val="22"/>
              </w:rPr>
              <w:t>Samsung Research America</w:t>
            </w:r>
          </w:p>
        </w:tc>
      </w:tr>
      <w:tr w:rsidR="00B00C45" w14:paraId="29D57810" w14:textId="77777777" w:rsidTr="00B00C45">
        <w:trPr>
          <w:trHeight w:val="300"/>
        </w:trPr>
        <w:tc>
          <w:tcPr>
            <w:tcW w:w="0" w:type="auto"/>
            <w:noWrap/>
            <w:tcMar>
              <w:top w:w="15" w:type="dxa"/>
              <w:left w:w="15" w:type="dxa"/>
              <w:bottom w:w="0" w:type="dxa"/>
              <w:right w:w="15" w:type="dxa"/>
            </w:tcMar>
            <w:vAlign w:val="bottom"/>
            <w:hideMark/>
          </w:tcPr>
          <w:p w14:paraId="5FD5EC74"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CDD1654" w14:textId="77777777" w:rsidR="00B00C45" w:rsidRDefault="00B00C45">
            <w:pPr>
              <w:jc w:val="center"/>
              <w:rPr>
                <w:rFonts w:ascii="Calibri" w:hAnsi="Calibri" w:cs="Calibri"/>
                <w:color w:val="000000"/>
                <w:szCs w:val="22"/>
              </w:rPr>
            </w:pPr>
            <w:r>
              <w:rPr>
                <w:rFonts w:ascii="Calibri" w:hAnsi="Calibri" w:cs="Calibri"/>
                <w:color w:val="000000"/>
                <w:szCs w:val="22"/>
              </w:rPr>
              <w:t>66611</w:t>
            </w:r>
          </w:p>
        </w:tc>
        <w:tc>
          <w:tcPr>
            <w:tcW w:w="0" w:type="auto"/>
            <w:noWrap/>
            <w:tcMar>
              <w:top w:w="15" w:type="dxa"/>
              <w:left w:w="15" w:type="dxa"/>
              <w:bottom w:w="0" w:type="dxa"/>
              <w:right w:w="15" w:type="dxa"/>
            </w:tcMar>
            <w:vAlign w:val="bottom"/>
            <w:hideMark/>
          </w:tcPr>
          <w:p w14:paraId="38AE557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31215AB" w14:textId="77777777" w:rsidR="00B00C45" w:rsidRDefault="00B00C45">
            <w:pPr>
              <w:rPr>
                <w:rFonts w:ascii="Calibri" w:hAnsi="Calibri" w:cs="Calibri"/>
                <w:color w:val="000000"/>
                <w:szCs w:val="22"/>
              </w:rPr>
            </w:pPr>
            <w:r>
              <w:rPr>
                <w:rFonts w:ascii="Calibri" w:hAnsi="Calibri" w:cs="Calibri"/>
                <w:color w:val="000000"/>
                <w:szCs w:val="22"/>
              </w:rPr>
              <w:t>SUH, JUNG HOON</w:t>
            </w:r>
          </w:p>
        </w:tc>
        <w:tc>
          <w:tcPr>
            <w:tcW w:w="3114" w:type="dxa"/>
            <w:noWrap/>
            <w:tcMar>
              <w:top w:w="15" w:type="dxa"/>
              <w:left w:w="15" w:type="dxa"/>
              <w:bottom w:w="0" w:type="dxa"/>
              <w:right w:w="15" w:type="dxa"/>
            </w:tcMar>
            <w:vAlign w:val="bottom"/>
            <w:hideMark/>
          </w:tcPr>
          <w:p w14:paraId="37D60DA0" w14:textId="77777777" w:rsidR="00B00C45" w:rsidRDefault="00B00C45">
            <w:pPr>
              <w:rPr>
                <w:rFonts w:ascii="Calibri" w:hAnsi="Calibri" w:cs="Calibri"/>
                <w:color w:val="000000"/>
                <w:szCs w:val="22"/>
              </w:rPr>
            </w:pPr>
            <w:r>
              <w:rPr>
                <w:rFonts w:ascii="Calibri" w:hAnsi="Calibri" w:cs="Calibri"/>
                <w:color w:val="000000"/>
                <w:szCs w:val="22"/>
              </w:rPr>
              <w:t>Huawei Technologies Co., Ltd</w:t>
            </w:r>
          </w:p>
        </w:tc>
      </w:tr>
      <w:tr w:rsidR="00B00C45" w14:paraId="3784B1AE" w14:textId="77777777" w:rsidTr="00B00C45">
        <w:trPr>
          <w:trHeight w:val="300"/>
        </w:trPr>
        <w:tc>
          <w:tcPr>
            <w:tcW w:w="0" w:type="auto"/>
            <w:noWrap/>
            <w:tcMar>
              <w:top w:w="15" w:type="dxa"/>
              <w:left w:w="15" w:type="dxa"/>
              <w:bottom w:w="0" w:type="dxa"/>
              <w:right w:w="15" w:type="dxa"/>
            </w:tcMar>
            <w:vAlign w:val="bottom"/>
            <w:hideMark/>
          </w:tcPr>
          <w:p w14:paraId="7D6BB57B"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81E2E50" w14:textId="77777777" w:rsidR="00B00C45" w:rsidRDefault="00B00C45">
            <w:pPr>
              <w:jc w:val="center"/>
              <w:rPr>
                <w:rFonts w:ascii="Calibri" w:hAnsi="Calibri" w:cs="Calibri"/>
                <w:color w:val="000000"/>
                <w:szCs w:val="22"/>
              </w:rPr>
            </w:pPr>
            <w:r>
              <w:rPr>
                <w:rFonts w:ascii="Calibri" w:hAnsi="Calibri" w:cs="Calibri"/>
                <w:color w:val="000000"/>
                <w:szCs w:val="22"/>
              </w:rPr>
              <w:t>72083</w:t>
            </w:r>
          </w:p>
        </w:tc>
        <w:tc>
          <w:tcPr>
            <w:tcW w:w="0" w:type="auto"/>
            <w:noWrap/>
            <w:tcMar>
              <w:top w:w="15" w:type="dxa"/>
              <w:left w:w="15" w:type="dxa"/>
              <w:bottom w:w="0" w:type="dxa"/>
              <w:right w:w="15" w:type="dxa"/>
            </w:tcMar>
            <w:vAlign w:val="bottom"/>
            <w:hideMark/>
          </w:tcPr>
          <w:p w14:paraId="28E38C0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C7ECD24" w14:textId="77777777" w:rsidR="00B00C45" w:rsidRDefault="00B00C45">
            <w:pPr>
              <w:rPr>
                <w:rFonts w:ascii="Calibri" w:hAnsi="Calibri" w:cs="Calibri"/>
                <w:color w:val="000000"/>
                <w:szCs w:val="22"/>
              </w:rPr>
            </w:pPr>
            <w:r>
              <w:rPr>
                <w:rFonts w:ascii="Calibri" w:hAnsi="Calibri" w:cs="Calibri"/>
                <w:color w:val="000000"/>
                <w:szCs w:val="22"/>
              </w:rPr>
              <w:t>Wang, Chao Chun</w:t>
            </w:r>
          </w:p>
        </w:tc>
        <w:tc>
          <w:tcPr>
            <w:tcW w:w="3114" w:type="dxa"/>
            <w:noWrap/>
            <w:tcMar>
              <w:top w:w="15" w:type="dxa"/>
              <w:left w:w="15" w:type="dxa"/>
              <w:bottom w:w="0" w:type="dxa"/>
              <w:right w:w="15" w:type="dxa"/>
            </w:tcMar>
            <w:vAlign w:val="bottom"/>
            <w:hideMark/>
          </w:tcPr>
          <w:p w14:paraId="6790C28E" w14:textId="77777777" w:rsidR="00B00C45" w:rsidRDefault="00B00C45">
            <w:pPr>
              <w:rPr>
                <w:rFonts w:ascii="Calibri" w:hAnsi="Calibri" w:cs="Calibri"/>
                <w:color w:val="000000"/>
                <w:szCs w:val="22"/>
              </w:rPr>
            </w:pPr>
            <w:r>
              <w:rPr>
                <w:rFonts w:ascii="Calibri" w:hAnsi="Calibri" w:cs="Calibri"/>
                <w:color w:val="000000"/>
                <w:szCs w:val="22"/>
              </w:rPr>
              <w:t>MediaTek Inc.</w:t>
            </w:r>
          </w:p>
        </w:tc>
      </w:tr>
      <w:tr w:rsidR="00B00C45" w14:paraId="435B542B" w14:textId="77777777" w:rsidTr="00B00C45">
        <w:trPr>
          <w:trHeight w:val="300"/>
        </w:trPr>
        <w:tc>
          <w:tcPr>
            <w:tcW w:w="0" w:type="auto"/>
            <w:noWrap/>
            <w:tcMar>
              <w:top w:w="15" w:type="dxa"/>
              <w:left w:w="15" w:type="dxa"/>
              <w:bottom w:w="0" w:type="dxa"/>
              <w:right w:w="15" w:type="dxa"/>
            </w:tcMar>
            <w:vAlign w:val="bottom"/>
            <w:hideMark/>
          </w:tcPr>
          <w:p w14:paraId="78A12FDB"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AB5E7FB" w14:textId="77777777" w:rsidR="00B00C45" w:rsidRDefault="00B00C45">
            <w:pPr>
              <w:jc w:val="center"/>
              <w:rPr>
                <w:rFonts w:ascii="Calibri" w:hAnsi="Calibri" w:cs="Calibri"/>
                <w:color w:val="000000"/>
                <w:szCs w:val="22"/>
              </w:rPr>
            </w:pPr>
            <w:r>
              <w:rPr>
                <w:rFonts w:ascii="Calibri" w:hAnsi="Calibri" w:cs="Calibri"/>
                <w:color w:val="000000"/>
                <w:szCs w:val="22"/>
              </w:rPr>
              <w:t>55283</w:t>
            </w:r>
          </w:p>
        </w:tc>
        <w:tc>
          <w:tcPr>
            <w:tcW w:w="0" w:type="auto"/>
            <w:noWrap/>
            <w:tcMar>
              <w:top w:w="15" w:type="dxa"/>
              <w:left w:w="15" w:type="dxa"/>
              <w:bottom w:w="0" w:type="dxa"/>
              <w:right w:w="15" w:type="dxa"/>
            </w:tcMar>
            <w:vAlign w:val="bottom"/>
            <w:hideMark/>
          </w:tcPr>
          <w:p w14:paraId="0F91791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ADFAA05" w14:textId="77777777" w:rsidR="00B00C45" w:rsidRDefault="00B00C45">
            <w:pPr>
              <w:rPr>
                <w:rFonts w:ascii="Calibri" w:hAnsi="Calibri" w:cs="Calibri"/>
                <w:color w:val="000000"/>
                <w:szCs w:val="22"/>
              </w:rPr>
            </w:pPr>
            <w:r>
              <w:rPr>
                <w:rFonts w:ascii="Calibri" w:hAnsi="Calibri" w:cs="Calibri"/>
                <w:color w:val="000000"/>
                <w:szCs w:val="22"/>
              </w:rPr>
              <w:t>Wei, Dong</w:t>
            </w:r>
          </w:p>
        </w:tc>
        <w:tc>
          <w:tcPr>
            <w:tcW w:w="3114" w:type="dxa"/>
            <w:noWrap/>
            <w:tcMar>
              <w:top w:w="15" w:type="dxa"/>
              <w:left w:w="15" w:type="dxa"/>
              <w:bottom w:w="0" w:type="dxa"/>
              <w:right w:w="15" w:type="dxa"/>
            </w:tcMar>
            <w:vAlign w:val="bottom"/>
            <w:hideMark/>
          </w:tcPr>
          <w:p w14:paraId="518A57E9" w14:textId="77777777" w:rsidR="00B00C45" w:rsidRDefault="00B00C45">
            <w:pPr>
              <w:rPr>
                <w:rFonts w:ascii="Calibri" w:hAnsi="Calibri" w:cs="Calibri"/>
                <w:color w:val="000000"/>
                <w:szCs w:val="22"/>
              </w:rPr>
            </w:pPr>
            <w:r>
              <w:rPr>
                <w:rFonts w:ascii="Calibri" w:hAnsi="Calibri" w:cs="Calibri"/>
                <w:color w:val="000000"/>
                <w:szCs w:val="22"/>
              </w:rPr>
              <w:t>NXP Semiconductors</w:t>
            </w:r>
          </w:p>
        </w:tc>
      </w:tr>
      <w:tr w:rsidR="00B00C45" w14:paraId="4F82C408" w14:textId="77777777" w:rsidTr="00B00C45">
        <w:trPr>
          <w:trHeight w:val="300"/>
        </w:trPr>
        <w:tc>
          <w:tcPr>
            <w:tcW w:w="0" w:type="auto"/>
            <w:noWrap/>
            <w:tcMar>
              <w:top w:w="15" w:type="dxa"/>
              <w:left w:w="15" w:type="dxa"/>
              <w:bottom w:w="0" w:type="dxa"/>
              <w:right w:w="15" w:type="dxa"/>
            </w:tcMar>
            <w:vAlign w:val="bottom"/>
            <w:hideMark/>
          </w:tcPr>
          <w:p w14:paraId="21B8DD40"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C0C9BBE" w14:textId="77777777" w:rsidR="00B00C45" w:rsidRDefault="00B00C45">
            <w:pPr>
              <w:jc w:val="center"/>
              <w:rPr>
                <w:rFonts w:ascii="Calibri" w:hAnsi="Calibri" w:cs="Calibri"/>
                <w:color w:val="000000"/>
                <w:szCs w:val="22"/>
              </w:rPr>
            </w:pPr>
            <w:r>
              <w:rPr>
                <w:rFonts w:ascii="Calibri" w:hAnsi="Calibri" w:cs="Calibri"/>
                <w:color w:val="000000"/>
                <w:szCs w:val="22"/>
              </w:rPr>
              <w:t>108593</w:t>
            </w:r>
          </w:p>
        </w:tc>
        <w:tc>
          <w:tcPr>
            <w:tcW w:w="0" w:type="auto"/>
            <w:noWrap/>
            <w:tcMar>
              <w:top w:w="15" w:type="dxa"/>
              <w:left w:w="15" w:type="dxa"/>
              <w:bottom w:w="0" w:type="dxa"/>
              <w:right w:w="15" w:type="dxa"/>
            </w:tcMar>
            <w:vAlign w:val="bottom"/>
            <w:hideMark/>
          </w:tcPr>
          <w:p w14:paraId="1ABFAA68"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5F91E37" w14:textId="77777777" w:rsidR="00B00C45" w:rsidRDefault="00B00C45">
            <w:pPr>
              <w:rPr>
                <w:rFonts w:ascii="Calibri" w:hAnsi="Calibri" w:cs="Calibri"/>
                <w:color w:val="000000"/>
                <w:szCs w:val="22"/>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3114" w:type="dxa"/>
            <w:noWrap/>
            <w:tcMar>
              <w:top w:w="15" w:type="dxa"/>
              <w:left w:w="15" w:type="dxa"/>
              <w:bottom w:w="0" w:type="dxa"/>
              <w:right w:w="15" w:type="dxa"/>
            </w:tcMar>
            <w:vAlign w:val="bottom"/>
            <w:hideMark/>
          </w:tcPr>
          <w:p w14:paraId="0108F3EF" w14:textId="77777777" w:rsidR="00B00C45" w:rsidRDefault="00B00C45">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B00C45" w14:paraId="030C66B5" w14:textId="77777777" w:rsidTr="00B00C45">
        <w:trPr>
          <w:trHeight w:val="300"/>
        </w:trPr>
        <w:tc>
          <w:tcPr>
            <w:tcW w:w="0" w:type="auto"/>
            <w:noWrap/>
            <w:tcMar>
              <w:top w:w="15" w:type="dxa"/>
              <w:left w:w="15" w:type="dxa"/>
              <w:bottom w:w="0" w:type="dxa"/>
              <w:right w:w="15" w:type="dxa"/>
            </w:tcMar>
            <w:vAlign w:val="bottom"/>
            <w:hideMark/>
          </w:tcPr>
          <w:p w14:paraId="66A74730"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3A62F167" w14:textId="77777777" w:rsidR="00B00C45" w:rsidRDefault="00B00C45">
            <w:pPr>
              <w:jc w:val="center"/>
              <w:rPr>
                <w:rFonts w:ascii="Calibri" w:hAnsi="Calibri" w:cs="Calibri"/>
                <w:color w:val="000000"/>
                <w:szCs w:val="22"/>
              </w:rPr>
            </w:pPr>
            <w:r>
              <w:rPr>
                <w:rFonts w:ascii="Calibri" w:hAnsi="Calibri" w:cs="Calibri"/>
                <w:color w:val="000000"/>
                <w:szCs w:val="22"/>
              </w:rPr>
              <w:t>89721</w:t>
            </w:r>
          </w:p>
        </w:tc>
        <w:tc>
          <w:tcPr>
            <w:tcW w:w="0" w:type="auto"/>
            <w:noWrap/>
            <w:tcMar>
              <w:top w:w="15" w:type="dxa"/>
              <w:left w:w="15" w:type="dxa"/>
              <w:bottom w:w="0" w:type="dxa"/>
              <w:right w:w="15" w:type="dxa"/>
            </w:tcMar>
            <w:vAlign w:val="bottom"/>
            <w:hideMark/>
          </w:tcPr>
          <w:p w14:paraId="00D3C4A7"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72BF20A" w14:textId="77777777" w:rsidR="00B00C45" w:rsidRDefault="00B00C45">
            <w:pPr>
              <w:rPr>
                <w:rFonts w:ascii="Calibri" w:hAnsi="Calibri" w:cs="Calibri"/>
                <w:color w:val="000000"/>
                <w:szCs w:val="22"/>
              </w:rPr>
            </w:pPr>
            <w:r>
              <w:rPr>
                <w:rFonts w:ascii="Calibri" w:hAnsi="Calibri" w:cs="Calibri"/>
                <w:color w:val="000000"/>
                <w:szCs w:val="22"/>
              </w:rPr>
              <w:t>Yano, Kazuto</w:t>
            </w:r>
          </w:p>
        </w:tc>
        <w:tc>
          <w:tcPr>
            <w:tcW w:w="3114" w:type="dxa"/>
            <w:noWrap/>
            <w:tcMar>
              <w:top w:w="15" w:type="dxa"/>
              <w:left w:w="15" w:type="dxa"/>
              <w:bottom w:w="0" w:type="dxa"/>
              <w:right w:w="15" w:type="dxa"/>
            </w:tcMar>
            <w:vAlign w:val="bottom"/>
            <w:hideMark/>
          </w:tcPr>
          <w:p w14:paraId="4BF14C64" w14:textId="77777777" w:rsidR="00B00C45" w:rsidRDefault="00B00C45">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B00C45" w14:paraId="0E417511" w14:textId="77777777" w:rsidTr="00B00C45">
        <w:trPr>
          <w:trHeight w:val="300"/>
        </w:trPr>
        <w:tc>
          <w:tcPr>
            <w:tcW w:w="0" w:type="auto"/>
            <w:noWrap/>
            <w:tcMar>
              <w:top w:w="15" w:type="dxa"/>
              <w:left w:w="15" w:type="dxa"/>
              <w:bottom w:w="0" w:type="dxa"/>
              <w:right w:w="15" w:type="dxa"/>
            </w:tcMar>
            <w:vAlign w:val="bottom"/>
            <w:hideMark/>
          </w:tcPr>
          <w:p w14:paraId="0DCCE115"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7E3A65F" w14:textId="77777777" w:rsidR="00B00C45" w:rsidRDefault="00B00C45">
            <w:pPr>
              <w:jc w:val="center"/>
              <w:rPr>
                <w:rFonts w:ascii="Calibri" w:hAnsi="Calibri" w:cs="Calibri"/>
                <w:color w:val="000000"/>
                <w:szCs w:val="22"/>
              </w:rPr>
            </w:pPr>
            <w:r>
              <w:rPr>
                <w:rFonts w:ascii="Calibri" w:hAnsi="Calibri" w:cs="Calibri"/>
                <w:color w:val="000000"/>
                <w:szCs w:val="22"/>
              </w:rPr>
              <w:t>102774</w:t>
            </w:r>
          </w:p>
        </w:tc>
        <w:tc>
          <w:tcPr>
            <w:tcW w:w="0" w:type="auto"/>
            <w:noWrap/>
            <w:tcMar>
              <w:top w:w="15" w:type="dxa"/>
              <w:left w:w="15" w:type="dxa"/>
              <w:bottom w:w="0" w:type="dxa"/>
              <w:right w:w="15" w:type="dxa"/>
            </w:tcMar>
            <w:vAlign w:val="bottom"/>
            <w:hideMark/>
          </w:tcPr>
          <w:p w14:paraId="4372366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F9E91A6" w14:textId="77777777" w:rsidR="00B00C45" w:rsidRDefault="00B00C45">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3114" w:type="dxa"/>
            <w:noWrap/>
            <w:tcMar>
              <w:top w:w="15" w:type="dxa"/>
              <w:left w:w="15" w:type="dxa"/>
              <w:bottom w:w="0" w:type="dxa"/>
              <w:right w:w="15" w:type="dxa"/>
            </w:tcMar>
            <w:vAlign w:val="bottom"/>
            <w:hideMark/>
          </w:tcPr>
          <w:p w14:paraId="51463A90" w14:textId="77777777" w:rsidR="00B00C45" w:rsidRDefault="00B00C45">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Inc</w:t>
            </w:r>
          </w:p>
        </w:tc>
      </w:tr>
      <w:tr w:rsidR="00B00C45" w14:paraId="6C2F36B7" w14:textId="77777777" w:rsidTr="00B00C45">
        <w:trPr>
          <w:trHeight w:val="300"/>
        </w:trPr>
        <w:tc>
          <w:tcPr>
            <w:tcW w:w="0" w:type="auto"/>
            <w:noWrap/>
            <w:tcMar>
              <w:top w:w="15" w:type="dxa"/>
              <w:left w:w="15" w:type="dxa"/>
              <w:bottom w:w="0" w:type="dxa"/>
              <w:right w:w="15" w:type="dxa"/>
            </w:tcMar>
            <w:vAlign w:val="bottom"/>
            <w:hideMark/>
          </w:tcPr>
          <w:p w14:paraId="0034BCFC"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242BEAE" w14:textId="77777777" w:rsidR="00B00C45" w:rsidRDefault="00B00C45">
            <w:pPr>
              <w:jc w:val="center"/>
              <w:rPr>
                <w:rFonts w:ascii="Calibri" w:hAnsi="Calibri" w:cs="Calibri"/>
                <w:color w:val="000000"/>
                <w:szCs w:val="22"/>
              </w:rPr>
            </w:pPr>
            <w:r>
              <w:rPr>
                <w:rFonts w:ascii="Calibri" w:hAnsi="Calibri" w:cs="Calibri"/>
                <w:color w:val="000000"/>
                <w:szCs w:val="22"/>
              </w:rPr>
              <w:t>182012</w:t>
            </w:r>
          </w:p>
        </w:tc>
        <w:tc>
          <w:tcPr>
            <w:tcW w:w="0" w:type="auto"/>
            <w:noWrap/>
            <w:tcMar>
              <w:top w:w="15" w:type="dxa"/>
              <w:left w:w="15" w:type="dxa"/>
              <w:bottom w:w="0" w:type="dxa"/>
              <w:right w:w="15" w:type="dxa"/>
            </w:tcMar>
            <w:vAlign w:val="bottom"/>
            <w:hideMark/>
          </w:tcPr>
          <w:p w14:paraId="5599D65A"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9C12B4E" w14:textId="77777777" w:rsidR="00B00C45" w:rsidRDefault="00B00C45">
            <w:pPr>
              <w:rPr>
                <w:rFonts w:ascii="Calibri" w:hAnsi="Calibri" w:cs="Calibri"/>
                <w:color w:val="000000"/>
                <w:szCs w:val="22"/>
              </w:rPr>
            </w:pPr>
            <w:r>
              <w:rPr>
                <w:rFonts w:ascii="Calibri" w:hAnsi="Calibri" w:cs="Calibri"/>
                <w:color w:val="000000"/>
                <w:szCs w:val="22"/>
              </w:rPr>
              <w:t xml:space="preserve">Yoon, </w:t>
            </w:r>
            <w:proofErr w:type="spellStart"/>
            <w:r>
              <w:rPr>
                <w:rFonts w:ascii="Calibri" w:hAnsi="Calibri" w:cs="Calibri"/>
                <w:color w:val="000000"/>
                <w:szCs w:val="22"/>
              </w:rPr>
              <w:t>Yelin</w:t>
            </w:r>
            <w:proofErr w:type="spellEnd"/>
          </w:p>
        </w:tc>
        <w:tc>
          <w:tcPr>
            <w:tcW w:w="3114" w:type="dxa"/>
            <w:noWrap/>
            <w:tcMar>
              <w:top w:w="15" w:type="dxa"/>
              <w:left w:w="15" w:type="dxa"/>
              <w:bottom w:w="0" w:type="dxa"/>
              <w:right w:w="15" w:type="dxa"/>
            </w:tcMar>
            <w:vAlign w:val="bottom"/>
            <w:hideMark/>
          </w:tcPr>
          <w:p w14:paraId="52A7031C" w14:textId="77777777" w:rsidR="00B00C45" w:rsidRDefault="00B00C45">
            <w:pPr>
              <w:rPr>
                <w:rFonts w:ascii="Calibri" w:hAnsi="Calibri" w:cs="Calibri"/>
                <w:color w:val="000000"/>
                <w:szCs w:val="22"/>
              </w:rPr>
            </w:pPr>
            <w:r>
              <w:rPr>
                <w:rFonts w:ascii="Calibri" w:hAnsi="Calibri" w:cs="Calibri"/>
                <w:color w:val="000000"/>
                <w:szCs w:val="22"/>
              </w:rPr>
              <w:t>LG ELECTRONICS</w:t>
            </w:r>
          </w:p>
        </w:tc>
      </w:tr>
      <w:tr w:rsidR="00B00C45" w14:paraId="16612388" w14:textId="77777777" w:rsidTr="00B00C45">
        <w:trPr>
          <w:trHeight w:val="300"/>
        </w:trPr>
        <w:tc>
          <w:tcPr>
            <w:tcW w:w="0" w:type="auto"/>
            <w:noWrap/>
            <w:tcMar>
              <w:top w:w="15" w:type="dxa"/>
              <w:left w:w="15" w:type="dxa"/>
              <w:bottom w:w="0" w:type="dxa"/>
              <w:right w:w="15" w:type="dxa"/>
            </w:tcMar>
            <w:vAlign w:val="bottom"/>
            <w:hideMark/>
          </w:tcPr>
          <w:p w14:paraId="6A52F9B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C440A8D" w14:textId="77777777" w:rsidR="00B00C45" w:rsidRDefault="00B00C45">
            <w:pPr>
              <w:jc w:val="center"/>
              <w:rPr>
                <w:rFonts w:ascii="Calibri" w:hAnsi="Calibri" w:cs="Calibri"/>
                <w:color w:val="000000"/>
                <w:szCs w:val="22"/>
              </w:rPr>
            </w:pPr>
            <w:r>
              <w:rPr>
                <w:rFonts w:ascii="Calibri" w:hAnsi="Calibri" w:cs="Calibri"/>
                <w:color w:val="000000"/>
                <w:szCs w:val="22"/>
              </w:rPr>
              <w:t>12710</w:t>
            </w:r>
          </w:p>
        </w:tc>
        <w:tc>
          <w:tcPr>
            <w:tcW w:w="0" w:type="auto"/>
            <w:noWrap/>
            <w:tcMar>
              <w:top w:w="15" w:type="dxa"/>
              <w:left w:w="15" w:type="dxa"/>
              <w:bottom w:w="0" w:type="dxa"/>
              <w:right w:w="15" w:type="dxa"/>
            </w:tcMar>
            <w:vAlign w:val="bottom"/>
            <w:hideMark/>
          </w:tcPr>
          <w:p w14:paraId="295587DC"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149C515" w14:textId="77777777" w:rsidR="00B00C45" w:rsidRDefault="00B00C45">
            <w:pPr>
              <w:rPr>
                <w:rFonts w:ascii="Calibri" w:hAnsi="Calibri" w:cs="Calibri"/>
                <w:color w:val="000000"/>
                <w:szCs w:val="22"/>
              </w:rPr>
            </w:pPr>
            <w:r>
              <w:rPr>
                <w:rFonts w:ascii="Calibri" w:hAnsi="Calibri" w:cs="Calibri"/>
                <w:color w:val="000000"/>
                <w:szCs w:val="22"/>
              </w:rPr>
              <w:t>Zaman, Malia</w:t>
            </w:r>
          </w:p>
        </w:tc>
        <w:tc>
          <w:tcPr>
            <w:tcW w:w="3114" w:type="dxa"/>
            <w:noWrap/>
            <w:tcMar>
              <w:top w:w="15" w:type="dxa"/>
              <w:left w:w="15" w:type="dxa"/>
              <w:bottom w:w="0" w:type="dxa"/>
              <w:right w:w="15" w:type="dxa"/>
            </w:tcMar>
            <w:vAlign w:val="bottom"/>
            <w:hideMark/>
          </w:tcPr>
          <w:p w14:paraId="161A9F62" w14:textId="77777777" w:rsidR="00B00C45" w:rsidRDefault="00B00C45">
            <w:pPr>
              <w:rPr>
                <w:rFonts w:ascii="Calibri" w:hAnsi="Calibri" w:cs="Calibri"/>
                <w:color w:val="000000"/>
                <w:szCs w:val="22"/>
              </w:rPr>
            </w:pPr>
            <w:r>
              <w:rPr>
                <w:rFonts w:ascii="Calibri" w:hAnsi="Calibri" w:cs="Calibri"/>
                <w:color w:val="000000"/>
                <w:szCs w:val="22"/>
              </w:rPr>
              <w:t>IEEE Standards Association (IEEE-SA)</w:t>
            </w:r>
          </w:p>
        </w:tc>
      </w:tr>
      <w:tr w:rsidR="00B00C45" w14:paraId="29E27AF3" w14:textId="77777777" w:rsidTr="00B00C45">
        <w:trPr>
          <w:trHeight w:val="300"/>
        </w:trPr>
        <w:tc>
          <w:tcPr>
            <w:tcW w:w="0" w:type="auto"/>
            <w:noWrap/>
            <w:tcMar>
              <w:top w:w="15" w:type="dxa"/>
              <w:left w:w="15" w:type="dxa"/>
              <w:bottom w:w="0" w:type="dxa"/>
              <w:right w:w="15" w:type="dxa"/>
            </w:tcMar>
            <w:vAlign w:val="bottom"/>
            <w:hideMark/>
          </w:tcPr>
          <w:p w14:paraId="279CE356"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8CA264B" w14:textId="77777777" w:rsidR="00B00C45" w:rsidRDefault="00B00C45">
            <w:pPr>
              <w:jc w:val="center"/>
              <w:rPr>
                <w:rFonts w:ascii="Calibri" w:hAnsi="Calibri" w:cs="Calibri"/>
                <w:color w:val="000000"/>
                <w:szCs w:val="22"/>
              </w:rPr>
            </w:pPr>
            <w:r>
              <w:rPr>
                <w:rFonts w:ascii="Calibri" w:hAnsi="Calibri" w:cs="Calibri"/>
                <w:color w:val="000000"/>
                <w:szCs w:val="22"/>
              </w:rPr>
              <w:t>195888</w:t>
            </w:r>
          </w:p>
        </w:tc>
        <w:tc>
          <w:tcPr>
            <w:tcW w:w="0" w:type="auto"/>
            <w:noWrap/>
            <w:tcMar>
              <w:top w:w="15" w:type="dxa"/>
              <w:left w:w="15" w:type="dxa"/>
              <w:bottom w:w="0" w:type="dxa"/>
              <w:right w:w="15" w:type="dxa"/>
            </w:tcMar>
            <w:vAlign w:val="bottom"/>
            <w:hideMark/>
          </w:tcPr>
          <w:p w14:paraId="0E2BF31A"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719D67B" w14:textId="77777777" w:rsidR="00B00C45" w:rsidRDefault="00B00C45">
            <w:pPr>
              <w:rPr>
                <w:rFonts w:ascii="Calibri" w:hAnsi="Calibri" w:cs="Calibri"/>
                <w:color w:val="000000"/>
                <w:szCs w:val="22"/>
              </w:rPr>
            </w:pPr>
            <w:r>
              <w:rPr>
                <w:rFonts w:ascii="Calibri" w:hAnsi="Calibri" w:cs="Calibri"/>
                <w:color w:val="000000"/>
                <w:szCs w:val="22"/>
              </w:rPr>
              <w:t>Zhao, Yue</w:t>
            </w:r>
          </w:p>
        </w:tc>
        <w:tc>
          <w:tcPr>
            <w:tcW w:w="3114" w:type="dxa"/>
            <w:noWrap/>
            <w:tcMar>
              <w:top w:w="15" w:type="dxa"/>
              <w:left w:w="15" w:type="dxa"/>
              <w:bottom w:w="0" w:type="dxa"/>
              <w:right w:w="15" w:type="dxa"/>
            </w:tcMar>
            <w:vAlign w:val="bottom"/>
            <w:hideMark/>
          </w:tcPr>
          <w:p w14:paraId="454602B4" w14:textId="77777777" w:rsidR="00B00C45" w:rsidRDefault="00B00C45">
            <w:pPr>
              <w:rPr>
                <w:rFonts w:ascii="Calibri" w:hAnsi="Calibri" w:cs="Calibri"/>
                <w:color w:val="000000"/>
                <w:szCs w:val="22"/>
              </w:rPr>
            </w:pPr>
            <w:r>
              <w:rPr>
                <w:rFonts w:ascii="Calibri" w:hAnsi="Calibri" w:cs="Calibri"/>
                <w:color w:val="000000"/>
                <w:szCs w:val="22"/>
              </w:rPr>
              <w:t>Huawei Technologies Co., Ltd</w:t>
            </w:r>
          </w:p>
        </w:tc>
      </w:tr>
      <w:tr w:rsidR="00B00C45" w14:paraId="6CDEED98" w14:textId="77777777" w:rsidTr="00B00C45">
        <w:trPr>
          <w:trHeight w:val="300"/>
        </w:trPr>
        <w:tc>
          <w:tcPr>
            <w:tcW w:w="0" w:type="auto"/>
            <w:noWrap/>
            <w:tcMar>
              <w:top w:w="15" w:type="dxa"/>
              <w:left w:w="15" w:type="dxa"/>
              <w:bottom w:w="0" w:type="dxa"/>
              <w:right w:w="15" w:type="dxa"/>
            </w:tcMar>
            <w:vAlign w:val="bottom"/>
            <w:hideMark/>
          </w:tcPr>
          <w:p w14:paraId="709381A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5E211E0" w14:textId="77777777" w:rsidR="00B00C45" w:rsidRDefault="00B00C45">
            <w:pPr>
              <w:jc w:val="center"/>
              <w:rPr>
                <w:rFonts w:ascii="Calibri" w:hAnsi="Calibri" w:cs="Calibri"/>
                <w:color w:val="000000"/>
                <w:szCs w:val="22"/>
              </w:rPr>
            </w:pPr>
            <w:r>
              <w:rPr>
                <w:rFonts w:ascii="Calibri" w:hAnsi="Calibri" w:cs="Calibri"/>
                <w:color w:val="000000"/>
                <w:szCs w:val="22"/>
              </w:rPr>
              <w:t>32987</w:t>
            </w:r>
          </w:p>
        </w:tc>
        <w:tc>
          <w:tcPr>
            <w:tcW w:w="0" w:type="auto"/>
            <w:noWrap/>
            <w:tcMar>
              <w:top w:w="15" w:type="dxa"/>
              <w:left w:w="15" w:type="dxa"/>
              <w:bottom w:w="0" w:type="dxa"/>
              <w:right w:w="15" w:type="dxa"/>
            </w:tcMar>
            <w:vAlign w:val="bottom"/>
            <w:hideMark/>
          </w:tcPr>
          <w:p w14:paraId="2CD4A45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74B1F2B3" w14:textId="77777777" w:rsidR="00B00C45" w:rsidRDefault="00B00C45">
            <w:pPr>
              <w:rPr>
                <w:rFonts w:ascii="Calibri" w:hAnsi="Calibri" w:cs="Calibri"/>
                <w:color w:val="000000"/>
                <w:szCs w:val="22"/>
              </w:rPr>
            </w:pPr>
            <w:r>
              <w:rPr>
                <w:rFonts w:ascii="Calibri" w:hAnsi="Calibri" w:cs="Calibri"/>
                <w:color w:val="000000"/>
                <w:szCs w:val="22"/>
              </w:rPr>
              <w:t>Zhou, Lei</w:t>
            </w:r>
          </w:p>
        </w:tc>
        <w:tc>
          <w:tcPr>
            <w:tcW w:w="3114" w:type="dxa"/>
            <w:noWrap/>
            <w:tcMar>
              <w:top w:w="15" w:type="dxa"/>
              <w:left w:w="15" w:type="dxa"/>
              <w:bottom w:w="0" w:type="dxa"/>
              <w:right w:w="15" w:type="dxa"/>
            </w:tcMar>
            <w:vAlign w:val="bottom"/>
            <w:hideMark/>
          </w:tcPr>
          <w:p w14:paraId="69B8AD58" w14:textId="77777777" w:rsidR="00B00C45" w:rsidRDefault="00B00C45">
            <w:pPr>
              <w:rPr>
                <w:rFonts w:ascii="Calibri" w:hAnsi="Calibri" w:cs="Calibri"/>
                <w:color w:val="000000"/>
                <w:szCs w:val="22"/>
              </w:rPr>
            </w:pPr>
            <w:r>
              <w:rPr>
                <w:rFonts w:ascii="Calibri" w:hAnsi="Calibri" w:cs="Calibri"/>
                <w:color w:val="000000"/>
                <w:szCs w:val="22"/>
              </w:rPr>
              <w:t>H3C Technologies Co., Limited</w:t>
            </w:r>
          </w:p>
        </w:tc>
      </w:tr>
    </w:tbl>
    <w:p w14:paraId="78B6EC1A" w14:textId="568DA028" w:rsidR="00454A87" w:rsidRPr="00454A87" w:rsidRDefault="00454A87" w:rsidP="00454A87">
      <w:pPr>
        <w:pStyle w:val="a"/>
        <w:numPr>
          <w:ilvl w:val="0"/>
          <w:numId w:val="0"/>
        </w:numPr>
        <w:ind w:left="1440"/>
        <w:rPr>
          <w:lang w:eastAsia="zh-CN"/>
        </w:rPr>
      </w:pPr>
    </w:p>
    <w:p w14:paraId="3EDD5FE0" w14:textId="1470F452" w:rsidR="00454A87" w:rsidRDefault="00454A87" w:rsidP="00454A87">
      <w:pPr>
        <w:pStyle w:val="a"/>
        <w:numPr>
          <w:ilvl w:val="0"/>
          <w:numId w:val="3"/>
        </w:numPr>
      </w:pPr>
      <w:r w:rsidRPr="00BE23BF">
        <w:rPr>
          <w:b/>
        </w:rPr>
        <w:t>Announcements:</w:t>
      </w:r>
      <w:r>
        <w:t xml:space="preserve"> </w:t>
      </w:r>
      <w:r w:rsidR="004A6B8F">
        <w:t>Please send an email to Matt to register the MAC ad hoc meeting in May</w:t>
      </w:r>
      <w:r>
        <w:t>.</w:t>
      </w:r>
    </w:p>
    <w:p w14:paraId="771596CA" w14:textId="77777777" w:rsidR="00454A87" w:rsidRDefault="00454A87" w:rsidP="00454A87"/>
    <w:p w14:paraId="75CAB8C3" w14:textId="5C4A180A" w:rsidR="00D62AC4" w:rsidRDefault="00D62AC4" w:rsidP="005839B8">
      <w:pPr>
        <w:pStyle w:val="a"/>
        <w:numPr>
          <w:ilvl w:val="0"/>
          <w:numId w:val="3"/>
        </w:numPr>
      </w:pPr>
      <w:r>
        <w:t>Agenda</w:t>
      </w:r>
    </w:p>
    <w:p w14:paraId="3CA8824A" w14:textId="77777777" w:rsidR="004A6B8F" w:rsidRDefault="004A6B8F" w:rsidP="004A6B8F">
      <w:pPr>
        <w:pStyle w:val="a"/>
      </w:pPr>
      <w:r w:rsidRPr="00734539">
        <w:t>CR Submissions:</w:t>
      </w:r>
    </w:p>
    <w:p w14:paraId="279B2960" w14:textId="28613D75" w:rsidR="004A6B8F" w:rsidRDefault="004A6B8F" w:rsidP="004A6B8F">
      <w:pPr>
        <w:pStyle w:val="a"/>
        <w:numPr>
          <w:ilvl w:val="2"/>
          <w:numId w:val="3"/>
        </w:numPr>
        <w:rPr>
          <w:szCs w:val="22"/>
        </w:rPr>
      </w:pPr>
      <w:r w:rsidRPr="00C90819">
        <w:rPr>
          <w:szCs w:val="22"/>
        </w:rPr>
        <w:t>516r0</w:t>
      </w:r>
      <w:r>
        <w:rPr>
          <w:szCs w:val="22"/>
        </w:rPr>
        <w:t xml:space="preserve"> </w:t>
      </w:r>
      <w:r w:rsidRPr="00ED3803">
        <w:rPr>
          <w:szCs w:val="22"/>
        </w:rPr>
        <w:t>LB271 CR for 9 3 1 22 2</w:t>
      </w:r>
      <w:r w:rsidRPr="00ED3803">
        <w:rPr>
          <w:szCs w:val="22"/>
        </w:rPr>
        <w:tab/>
      </w:r>
      <w:r>
        <w:rPr>
          <w:szCs w:val="22"/>
        </w:rPr>
        <w:tab/>
      </w:r>
      <w:r>
        <w:rPr>
          <w:szCs w:val="22"/>
        </w:rPr>
        <w:tab/>
      </w:r>
      <w:r>
        <w:rPr>
          <w:szCs w:val="22"/>
        </w:rPr>
        <w:tab/>
      </w:r>
      <w:proofErr w:type="spellStart"/>
      <w:r w:rsidRPr="00ED3803">
        <w:rPr>
          <w:szCs w:val="22"/>
        </w:rPr>
        <w:t>Yanjun</w:t>
      </w:r>
      <w:proofErr w:type="spellEnd"/>
      <w:r w:rsidRPr="00ED3803">
        <w:rPr>
          <w:szCs w:val="22"/>
        </w:rPr>
        <w:t xml:space="preserve"> Sun</w:t>
      </w:r>
      <w:r>
        <w:rPr>
          <w:szCs w:val="22"/>
        </w:rPr>
        <w:tab/>
        <w:t>[11C]</w:t>
      </w:r>
    </w:p>
    <w:p w14:paraId="39473B19" w14:textId="77777777" w:rsidR="004A6B8F" w:rsidRDefault="004A6B8F" w:rsidP="004A6B8F">
      <w:pPr>
        <w:pStyle w:val="a"/>
      </w:pPr>
      <w:r>
        <w:t>MAC CR Submissions:</w:t>
      </w:r>
    </w:p>
    <w:p w14:paraId="7CB2F58F" w14:textId="357F722B" w:rsidR="004A6B8F" w:rsidRPr="006F5A2C" w:rsidRDefault="00846F3F" w:rsidP="004A6B8F">
      <w:pPr>
        <w:pStyle w:val="a"/>
        <w:numPr>
          <w:ilvl w:val="2"/>
          <w:numId w:val="3"/>
        </w:numPr>
        <w:rPr>
          <w:szCs w:val="22"/>
        </w:rPr>
      </w:pPr>
      <w:hyperlink r:id="rId16" w:history="1">
        <w:r w:rsidR="004A6B8F" w:rsidRPr="003432D3">
          <w:rPr>
            <w:rStyle w:val="a7"/>
            <w:szCs w:val="22"/>
          </w:rPr>
          <w:t>329r0</w:t>
        </w:r>
      </w:hyperlink>
      <w:r w:rsidR="004A6B8F" w:rsidRPr="006F5A2C">
        <w:rPr>
          <w:szCs w:val="22"/>
        </w:rPr>
        <w:t xml:space="preserve"> Resolution of General EPCS-Related CIDs</w:t>
      </w:r>
      <w:r w:rsidR="004A6B8F" w:rsidRPr="006F5A2C">
        <w:rPr>
          <w:szCs w:val="22"/>
        </w:rPr>
        <w:tab/>
        <w:t xml:space="preserve">John </w:t>
      </w:r>
      <w:proofErr w:type="spellStart"/>
      <w:r w:rsidR="004A6B8F" w:rsidRPr="006F5A2C">
        <w:rPr>
          <w:szCs w:val="22"/>
        </w:rPr>
        <w:t>Wullert</w:t>
      </w:r>
      <w:proofErr w:type="spellEnd"/>
      <w:r w:rsidR="004A6B8F">
        <w:rPr>
          <w:szCs w:val="22"/>
        </w:rPr>
        <w:tab/>
        <w:t>[18C]</w:t>
      </w:r>
    </w:p>
    <w:p w14:paraId="78837A17" w14:textId="77777777" w:rsidR="004A6B8F" w:rsidRDefault="00846F3F" w:rsidP="004A6B8F">
      <w:pPr>
        <w:pStyle w:val="a"/>
        <w:numPr>
          <w:ilvl w:val="2"/>
          <w:numId w:val="3"/>
        </w:numPr>
        <w:rPr>
          <w:szCs w:val="22"/>
        </w:rPr>
      </w:pPr>
      <w:hyperlink r:id="rId17" w:history="1">
        <w:r w:rsidR="004A6B8F" w:rsidRPr="003432D3">
          <w:rPr>
            <w:rStyle w:val="a7"/>
            <w:szCs w:val="22"/>
          </w:rPr>
          <w:t>330r1</w:t>
        </w:r>
      </w:hyperlink>
      <w:r w:rsidR="004A6B8F" w:rsidRPr="006F5A2C">
        <w:rPr>
          <w:szCs w:val="22"/>
        </w:rPr>
        <w:t xml:space="preserve"> Resolution of EPCS-Related CIDs in Clause 35.16</w:t>
      </w:r>
      <w:r w:rsidR="004A6B8F" w:rsidRPr="006F5A2C">
        <w:rPr>
          <w:szCs w:val="22"/>
        </w:rPr>
        <w:tab/>
      </w:r>
      <w:r w:rsidR="004A6B8F">
        <w:rPr>
          <w:szCs w:val="22"/>
        </w:rPr>
        <w:tab/>
      </w:r>
      <w:r w:rsidR="004A6B8F" w:rsidRPr="006F5A2C">
        <w:rPr>
          <w:szCs w:val="22"/>
        </w:rPr>
        <w:t xml:space="preserve">John </w:t>
      </w:r>
      <w:proofErr w:type="spellStart"/>
      <w:r w:rsidR="004A6B8F" w:rsidRPr="006F5A2C">
        <w:rPr>
          <w:szCs w:val="22"/>
        </w:rPr>
        <w:t>Wullert</w:t>
      </w:r>
      <w:proofErr w:type="spellEnd"/>
      <w:r w:rsidR="004A6B8F">
        <w:rPr>
          <w:szCs w:val="22"/>
        </w:rPr>
        <w:tab/>
        <w:t>[18C]</w:t>
      </w:r>
    </w:p>
    <w:p w14:paraId="7A24935E" w14:textId="754BAC17" w:rsidR="005371FB" w:rsidRDefault="00846F3F" w:rsidP="004A6B8F">
      <w:pPr>
        <w:pStyle w:val="a"/>
        <w:numPr>
          <w:ilvl w:val="2"/>
          <w:numId w:val="3"/>
        </w:numPr>
      </w:pPr>
      <w:hyperlink r:id="rId18" w:history="1">
        <w:r w:rsidR="004A6B8F" w:rsidRPr="001A714B">
          <w:rPr>
            <w:rStyle w:val="a7"/>
            <w:szCs w:val="22"/>
          </w:rPr>
          <w:t>387r0</w:t>
        </w:r>
      </w:hyperlink>
      <w:r w:rsidR="004A6B8F" w:rsidRPr="00674255">
        <w:rPr>
          <w:szCs w:val="22"/>
        </w:rPr>
        <w:t xml:space="preserve"> LB271 CR for subclause 35.3.12.6</w:t>
      </w:r>
      <w:r w:rsidR="004A6B8F" w:rsidRPr="00674255">
        <w:rPr>
          <w:szCs w:val="22"/>
        </w:rPr>
        <w:tab/>
      </w:r>
      <w:r w:rsidR="004A6B8F">
        <w:rPr>
          <w:szCs w:val="22"/>
        </w:rPr>
        <w:tab/>
      </w:r>
      <w:r w:rsidR="004A6B8F" w:rsidRPr="00674255">
        <w:rPr>
          <w:szCs w:val="22"/>
        </w:rPr>
        <w:t>Ming Gan</w:t>
      </w:r>
      <w:r w:rsidR="004A6B8F">
        <w:rPr>
          <w:szCs w:val="22"/>
        </w:rPr>
        <w:tab/>
        <w:t>[8C]</w:t>
      </w:r>
    </w:p>
    <w:p w14:paraId="1626AF81" w14:textId="39332523" w:rsidR="000F6B8C" w:rsidRDefault="000F6B8C" w:rsidP="000F6B8C">
      <w:pPr>
        <w:pStyle w:val="a"/>
      </w:pPr>
      <w:r>
        <w:t>Discussions</w:t>
      </w:r>
      <w:bookmarkStart w:id="0" w:name="_GoBack"/>
      <w:bookmarkEnd w:id="0"/>
    </w:p>
    <w:p w14:paraId="1C3A079E" w14:textId="24702BB5" w:rsidR="004E1224" w:rsidRPr="004E1224" w:rsidRDefault="00B00C45" w:rsidP="005839B8">
      <w:pPr>
        <w:pStyle w:val="a"/>
        <w:numPr>
          <w:ilvl w:val="2"/>
          <w:numId w:val="3"/>
        </w:numPr>
      </w:pPr>
      <w:r>
        <w:rPr>
          <w:rFonts w:hint="eastAsia"/>
          <w:lang w:eastAsia="zh-CN"/>
        </w:rPr>
        <w:t>Doc.</w:t>
      </w:r>
      <w:r>
        <w:t xml:space="preserve"> 558, 517 are added</w:t>
      </w:r>
    </w:p>
    <w:p w14:paraId="6158528B" w14:textId="146398A2" w:rsidR="000F6B8C" w:rsidRDefault="000F6B8C" w:rsidP="000F6B8C">
      <w:pPr>
        <w:pStyle w:val="a"/>
      </w:pPr>
      <w:r w:rsidRPr="00B93ABD">
        <w:rPr>
          <w:highlight w:val="green"/>
        </w:rPr>
        <w:t>Agenda approved with unanimous consent</w:t>
      </w:r>
    </w:p>
    <w:p w14:paraId="60635858" w14:textId="77777777" w:rsidR="00E55D5D" w:rsidRDefault="00E55D5D" w:rsidP="00E55D5D">
      <w:pPr>
        <w:pStyle w:val="a"/>
        <w:numPr>
          <w:ilvl w:val="0"/>
          <w:numId w:val="0"/>
        </w:numPr>
        <w:ind w:left="720"/>
      </w:pPr>
    </w:p>
    <w:p w14:paraId="64D7E92A" w14:textId="3F1F2E3F" w:rsidR="000F6B8C" w:rsidRPr="0034227D" w:rsidRDefault="004A6B8F" w:rsidP="005839B8">
      <w:pPr>
        <w:pStyle w:val="a"/>
        <w:numPr>
          <w:ilvl w:val="0"/>
          <w:numId w:val="3"/>
        </w:numPr>
        <w:rPr>
          <w:rStyle w:val="a7"/>
          <w:color w:val="000000" w:themeColor="text1"/>
          <w:u w:val="none"/>
        </w:rPr>
      </w:pPr>
      <w:r>
        <w:rPr>
          <w:b/>
        </w:rPr>
        <w:t>Technical contributions</w:t>
      </w:r>
    </w:p>
    <w:p w14:paraId="0D6FF131" w14:textId="2A3DF09E" w:rsidR="0034227D" w:rsidRDefault="0034227D" w:rsidP="0034227D">
      <w:pPr>
        <w:ind w:left="720"/>
        <w:rPr>
          <w:lang w:eastAsia="zh-CN"/>
        </w:rPr>
      </w:pPr>
    </w:p>
    <w:p w14:paraId="2544AD0D" w14:textId="3D646652" w:rsidR="004A6B8F" w:rsidRPr="004A6B8F" w:rsidRDefault="004A6B8F" w:rsidP="004A6B8F">
      <w:pPr>
        <w:pStyle w:val="a"/>
      </w:pPr>
      <w:r w:rsidRPr="004A6B8F">
        <w:t>516r0 LB271 CR for 9 3 1 22 2</w:t>
      </w:r>
      <w:r w:rsidRPr="004A6B8F">
        <w:tab/>
      </w:r>
      <w:r w:rsidRPr="004A6B8F">
        <w:tab/>
      </w:r>
      <w:r w:rsidRPr="004A6B8F">
        <w:tab/>
      </w:r>
      <w:r w:rsidRPr="004A6B8F">
        <w:tab/>
      </w:r>
      <w:r w:rsidRPr="004A6B8F">
        <w:tab/>
        <w:t>Yanjun Sun</w:t>
      </w:r>
    </w:p>
    <w:p w14:paraId="56AF826B" w14:textId="77777777" w:rsidR="004A6B8F" w:rsidRDefault="004A6B8F" w:rsidP="0034227D">
      <w:pPr>
        <w:ind w:left="720"/>
        <w:rPr>
          <w:lang w:eastAsia="zh-CN"/>
        </w:rPr>
      </w:pPr>
    </w:p>
    <w:p w14:paraId="791EB252" w14:textId="73A4FAB9" w:rsidR="004A6B8F" w:rsidRDefault="00C44104" w:rsidP="004A6B8F">
      <w:pPr>
        <w:pStyle w:val="a"/>
        <w:numPr>
          <w:ilvl w:val="0"/>
          <w:numId w:val="0"/>
        </w:numPr>
        <w:ind w:left="1080"/>
        <w:rPr>
          <w:lang w:eastAsia="zh-CN"/>
        </w:rPr>
      </w:pPr>
      <w:r>
        <w:t>Discussions</w:t>
      </w:r>
      <w:r w:rsidR="004A6B8F">
        <w:t xml:space="preserve">: </w:t>
      </w:r>
      <w:r>
        <w:t>editorial changes</w:t>
      </w:r>
    </w:p>
    <w:p w14:paraId="29ABE4DC" w14:textId="29D0E072" w:rsidR="004A6B8F" w:rsidRDefault="004A6B8F" w:rsidP="004A6B8F">
      <w:pPr>
        <w:pStyle w:val="a"/>
        <w:numPr>
          <w:ilvl w:val="0"/>
          <w:numId w:val="0"/>
        </w:numPr>
        <w:ind w:left="1080"/>
        <w:rPr>
          <w:lang w:eastAsia="zh-CN"/>
        </w:rPr>
      </w:pPr>
    </w:p>
    <w:p w14:paraId="42778325" w14:textId="77777777" w:rsidR="004A6B8F" w:rsidRDefault="004A6B8F" w:rsidP="004A6B8F">
      <w:pPr>
        <w:pStyle w:val="a"/>
        <w:numPr>
          <w:ilvl w:val="0"/>
          <w:numId w:val="0"/>
        </w:numPr>
        <w:ind w:left="1080"/>
      </w:pPr>
    </w:p>
    <w:p w14:paraId="7DEEF742" w14:textId="43B3FAB5" w:rsidR="004A6B8F" w:rsidRPr="008B4D6C" w:rsidRDefault="004A6B8F" w:rsidP="004A6B8F">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11-22/516</w:t>
      </w:r>
      <w:r w:rsidRPr="00AC49D0">
        <w:rPr>
          <w:sz w:val="22"/>
          <w:szCs w:val="22"/>
        </w:rPr>
        <w:t>r</w:t>
      </w:r>
      <w:r>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5390907E" w14:textId="23F1E73A" w:rsidR="004A6B8F" w:rsidRDefault="004A6B8F" w:rsidP="004A6B8F">
      <w:pPr>
        <w:pStyle w:val="a"/>
        <w:numPr>
          <w:ilvl w:val="0"/>
          <w:numId w:val="0"/>
        </w:numPr>
        <w:ind w:leftChars="691" w:left="1520"/>
      </w:pPr>
      <w:r w:rsidRPr="008B4D6C">
        <w:rPr>
          <w:rFonts w:ascii="Symbol" w:hAnsi="Symbol"/>
          <w:szCs w:val="22"/>
        </w:rPr>
        <w:t></w:t>
      </w:r>
      <w:r w:rsidRPr="008B4D6C">
        <w:rPr>
          <w:szCs w:val="22"/>
        </w:rPr>
        <w:t xml:space="preserve">         </w:t>
      </w:r>
      <w:r w:rsidR="00C44104" w:rsidRPr="00C44104">
        <w:rPr>
          <w:rFonts w:eastAsia="Times New Roman"/>
          <w:szCs w:val="22"/>
        </w:rPr>
        <w:t>15899,17430,16248,16249,15900,17431,17432,17433,17434,17435,17436</w:t>
      </w:r>
    </w:p>
    <w:p w14:paraId="6C0412CE" w14:textId="77777777" w:rsidR="004A6B8F" w:rsidRDefault="004A6B8F" w:rsidP="004A6B8F">
      <w:pPr>
        <w:pStyle w:val="a"/>
        <w:numPr>
          <w:ilvl w:val="0"/>
          <w:numId w:val="0"/>
        </w:numPr>
        <w:ind w:leftChars="527" w:left="1159"/>
      </w:pPr>
    </w:p>
    <w:p w14:paraId="73524B4A" w14:textId="77777777" w:rsidR="004A6B8F" w:rsidRDefault="004A6B8F" w:rsidP="004A6B8F">
      <w:pPr>
        <w:pStyle w:val="a"/>
        <w:numPr>
          <w:ilvl w:val="0"/>
          <w:numId w:val="0"/>
        </w:numPr>
        <w:ind w:leftChars="527" w:left="1159"/>
      </w:pPr>
      <w:r>
        <w:t>Discussion: None.</w:t>
      </w:r>
    </w:p>
    <w:p w14:paraId="371F49CC" w14:textId="77777777" w:rsidR="004A6B8F" w:rsidRDefault="004A6B8F" w:rsidP="004A6B8F">
      <w:pPr>
        <w:pStyle w:val="a"/>
        <w:numPr>
          <w:ilvl w:val="0"/>
          <w:numId w:val="0"/>
        </w:numPr>
        <w:ind w:leftChars="527" w:left="1159"/>
      </w:pPr>
      <w:r w:rsidRPr="00F44111">
        <w:rPr>
          <w:szCs w:val="22"/>
          <w:highlight w:val="green"/>
        </w:rPr>
        <w:t>Result: No objection</w:t>
      </w:r>
    </w:p>
    <w:p w14:paraId="262B33A4" w14:textId="77777777" w:rsidR="004A6B8F" w:rsidRDefault="004A6B8F" w:rsidP="0034227D">
      <w:pPr>
        <w:ind w:left="720"/>
        <w:rPr>
          <w:lang w:eastAsia="zh-CN"/>
        </w:rPr>
      </w:pPr>
    </w:p>
    <w:p w14:paraId="6268DC37" w14:textId="77777777" w:rsidR="004A6B8F" w:rsidRDefault="004A6B8F" w:rsidP="0034227D">
      <w:pPr>
        <w:ind w:left="720"/>
        <w:rPr>
          <w:lang w:eastAsia="zh-CN"/>
        </w:rPr>
      </w:pPr>
    </w:p>
    <w:p w14:paraId="35100926" w14:textId="210847C6" w:rsidR="00C44104" w:rsidRPr="004A6B8F" w:rsidRDefault="00C44104" w:rsidP="00C44104">
      <w:pPr>
        <w:pStyle w:val="a"/>
      </w:pPr>
      <w:r>
        <w:t>558</w:t>
      </w:r>
      <w:r w:rsidRPr="004A6B8F">
        <w:t>r</w:t>
      </w:r>
      <w:r>
        <w:t>2</w:t>
      </w:r>
      <w:r w:rsidRPr="004A6B8F">
        <w:t xml:space="preserve"> </w:t>
      </w:r>
      <w:r w:rsidRPr="00C44104">
        <w:t>LB 271 CR for 35.7.1</w:t>
      </w:r>
      <w:r w:rsidRPr="004A6B8F">
        <w:tab/>
      </w:r>
      <w:r w:rsidRPr="004A6B8F">
        <w:tab/>
      </w:r>
      <w:r w:rsidRPr="004A6B8F">
        <w:tab/>
      </w:r>
      <w:r w:rsidRPr="004A6B8F">
        <w:tab/>
      </w:r>
      <w:r w:rsidRPr="004A6B8F">
        <w:tab/>
      </w:r>
      <w:r>
        <w:t>Zinan Lin</w:t>
      </w:r>
    </w:p>
    <w:p w14:paraId="433BB6A5" w14:textId="77777777" w:rsidR="00C44104" w:rsidRPr="00C44104" w:rsidRDefault="00C44104" w:rsidP="00C44104">
      <w:pPr>
        <w:ind w:left="720"/>
        <w:rPr>
          <w:lang w:eastAsia="zh-CN"/>
        </w:rPr>
      </w:pPr>
    </w:p>
    <w:p w14:paraId="64DAA87D" w14:textId="714E0E39" w:rsidR="00C44104" w:rsidRDefault="00C44104" w:rsidP="00C44104">
      <w:pPr>
        <w:pStyle w:val="a"/>
        <w:numPr>
          <w:ilvl w:val="0"/>
          <w:numId w:val="0"/>
        </w:numPr>
        <w:ind w:left="1080"/>
      </w:pPr>
      <w:r>
        <w:t>C:</w:t>
      </w:r>
      <w:r w:rsidRPr="00C44104">
        <w:t xml:space="preserve"> CID 17980</w:t>
      </w:r>
      <w:r>
        <w:t>, we talk about sounding sequence, instead of sounding mechanism.</w:t>
      </w:r>
    </w:p>
    <w:p w14:paraId="5A84A780" w14:textId="5F645F80" w:rsidR="00C44104" w:rsidRDefault="00C44104" w:rsidP="00C44104">
      <w:pPr>
        <w:pStyle w:val="a"/>
        <w:numPr>
          <w:ilvl w:val="0"/>
          <w:numId w:val="0"/>
        </w:numPr>
        <w:ind w:left="1080"/>
        <w:rPr>
          <w:lang w:eastAsia="zh-CN"/>
        </w:rPr>
      </w:pPr>
      <w:r>
        <w:t>C: CID 17272, “and/or” should be “or”</w:t>
      </w:r>
    </w:p>
    <w:p w14:paraId="337EA75E" w14:textId="77777777" w:rsidR="00C44104" w:rsidRPr="00C44104" w:rsidRDefault="00C44104" w:rsidP="00C44104">
      <w:pPr>
        <w:pStyle w:val="a"/>
        <w:numPr>
          <w:ilvl w:val="0"/>
          <w:numId w:val="0"/>
        </w:numPr>
        <w:ind w:left="1080"/>
        <w:rPr>
          <w:lang w:eastAsia="zh-CN"/>
        </w:rPr>
      </w:pPr>
    </w:p>
    <w:p w14:paraId="1CE78077" w14:textId="77777777" w:rsidR="00C44104" w:rsidRDefault="00C44104" w:rsidP="00C44104">
      <w:pPr>
        <w:pStyle w:val="a"/>
        <w:numPr>
          <w:ilvl w:val="0"/>
          <w:numId w:val="0"/>
        </w:numPr>
        <w:ind w:left="1080"/>
      </w:pPr>
    </w:p>
    <w:p w14:paraId="78381B5C" w14:textId="4D86390D" w:rsidR="00C44104" w:rsidRPr="008B4D6C" w:rsidRDefault="00C44104" w:rsidP="00C44104">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11-23/558</w:t>
      </w:r>
      <w:r w:rsidRPr="00AC49D0">
        <w:rPr>
          <w:sz w:val="22"/>
          <w:szCs w:val="22"/>
        </w:rPr>
        <w:t>r</w:t>
      </w:r>
      <w:r>
        <w:rPr>
          <w:sz w:val="22"/>
          <w:szCs w:val="22"/>
        </w:rPr>
        <w:t>3</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1B7E993A" w14:textId="3F61604B" w:rsidR="00C44104" w:rsidRDefault="00C44104" w:rsidP="00C44104">
      <w:pPr>
        <w:pStyle w:val="a"/>
        <w:numPr>
          <w:ilvl w:val="0"/>
          <w:numId w:val="0"/>
        </w:numPr>
        <w:ind w:leftChars="691" w:left="1520"/>
      </w:pPr>
      <w:r w:rsidRPr="008B4D6C">
        <w:rPr>
          <w:rFonts w:ascii="Symbol" w:hAnsi="Symbol"/>
          <w:szCs w:val="22"/>
        </w:rPr>
        <w:t></w:t>
      </w:r>
      <w:r w:rsidRPr="008B4D6C">
        <w:rPr>
          <w:szCs w:val="22"/>
        </w:rPr>
        <w:t xml:space="preserve">         </w:t>
      </w:r>
      <w:r w:rsidRPr="00C44104">
        <w:rPr>
          <w:rFonts w:eastAsia="Times New Roman"/>
          <w:szCs w:val="22"/>
        </w:rPr>
        <w:t>17041, 17271, 17980, 17042, 17272</w:t>
      </w:r>
    </w:p>
    <w:p w14:paraId="62C902D6" w14:textId="77777777" w:rsidR="00C44104" w:rsidRDefault="00C44104" w:rsidP="00C44104">
      <w:pPr>
        <w:pStyle w:val="a"/>
        <w:numPr>
          <w:ilvl w:val="0"/>
          <w:numId w:val="0"/>
        </w:numPr>
        <w:ind w:leftChars="527" w:left="1159"/>
      </w:pPr>
    </w:p>
    <w:p w14:paraId="547EB17E" w14:textId="77777777" w:rsidR="00C44104" w:rsidRDefault="00C44104" w:rsidP="00C44104">
      <w:pPr>
        <w:pStyle w:val="a"/>
        <w:numPr>
          <w:ilvl w:val="0"/>
          <w:numId w:val="0"/>
        </w:numPr>
        <w:ind w:leftChars="527" w:left="1159"/>
      </w:pPr>
      <w:r>
        <w:t>Discussion: None.</w:t>
      </w:r>
    </w:p>
    <w:p w14:paraId="1B6C223E" w14:textId="77777777" w:rsidR="00C44104" w:rsidRDefault="00C44104" w:rsidP="00C44104">
      <w:pPr>
        <w:pStyle w:val="a"/>
        <w:numPr>
          <w:ilvl w:val="0"/>
          <w:numId w:val="0"/>
        </w:numPr>
        <w:ind w:leftChars="527" w:left="1159"/>
      </w:pPr>
      <w:r w:rsidRPr="001C06FB">
        <w:rPr>
          <w:szCs w:val="22"/>
          <w:highlight w:val="green"/>
        </w:rPr>
        <w:t>Result: No objection</w:t>
      </w:r>
    </w:p>
    <w:p w14:paraId="6BD50850" w14:textId="77777777" w:rsidR="004A6B8F" w:rsidRDefault="004A6B8F" w:rsidP="0034227D">
      <w:pPr>
        <w:ind w:left="720"/>
        <w:rPr>
          <w:lang w:eastAsia="zh-CN"/>
        </w:rPr>
      </w:pPr>
    </w:p>
    <w:p w14:paraId="66ACD933" w14:textId="77777777" w:rsidR="004A6B8F" w:rsidRDefault="004A6B8F" w:rsidP="0034227D">
      <w:pPr>
        <w:ind w:left="720"/>
        <w:rPr>
          <w:lang w:eastAsia="zh-CN"/>
        </w:rPr>
      </w:pPr>
    </w:p>
    <w:p w14:paraId="61F50C78" w14:textId="238EA387" w:rsidR="00C44104" w:rsidRPr="004A6B8F" w:rsidRDefault="001C06FB" w:rsidP="001C06FB">
      <w:pPr>
        <w:pStyle w:val="a"/>
      </w:pPr>
      <w:r>
        <w:t xml:space="preserve">517r0 </w:t>
      </w:r>
      <w:r w:rsidRPr="001C06FB">
        <w:t>LB271 CR for 9 3 1 22 3</w:t>
      </w:r>
      <w:r>
        <w:tab/>
      </w:r>
      <w:r>
        <w:tab/>
      </w:r>
      <w:r>
        <w:tab/>
      </w:r>
      <w:r>
        <w:tab/>
      </w:r>
      <w:r>
        <w:tab/>
        <w:t>Yanjun Sun</w:t>
      </w:r>
    </w:p>
    <w:p w14:paraId="10EC509B" w14:textId="77777777" w:rsidR="00C44104" w:rsidRPr="00C44104" w:rsidRDefault="00C44104" w:rsidP="00C44104">
      <w:pPr>
        <w:ind w:left="720"/>
        <w:rPr>
          <w:lang w:eastAsia="zh-CN"/>
        </w:rPr>
      </w:pPr>
    </w:p>
    <w:p w14:paraId="54DD0B32" w14:textId="50A81406" w:rsidR="00C44104" w:rsidRDefault="00C44104" w:rsidP="00C44104">
      <w:pPr>
        <w:pStyle w:val="a"/>
        <w:numPr>
          <w:ilvl w:val="0"/>
          <w:numId w:val="0"/>
        </w:numPr>
        <w:ind w:left="1080"/>
        <w:rPr>
          <w:lang w:eastAsia="zh-CN"/>
        </w:rPr>
      </w:pPr>
      <w:r>
        <w:t>C:</w:t>
      </w:r>
      <w:r w:rsidR="001C06FB">
        <w:t xml:space="preserve"> editorial suggestions.</w:t>
      </w:r>
    </w:p>
    <w:p w14:paraId="3F03628B" w14:textId="77777777" w:rsidR="00C44104" w:rsidRDefault="00C44104" w:rsidP="00C44104">
      <w:pPr>
        <w:pStyle w:val="a"/>
        <w:numPr>
          <w:ilvl w:val="0"/>
          <w:numId w:val="0"/>
        </w:numPr>
        <w:ind w:left="1080"/>
        <w:rPr>
          <w:lang w:eastAsia="zh-CN"/>
        </w:rPr>
      </w:pPr>
    </w:p>
    <w:p w14:paraId="7FE83F1E" w14:textId="77777777" w:rsidR="00C44104" w:rsidRDefault="00C44104" w:rsidP="00C44104">
      <w:pPr>
        <w:pStyle w:val="a"/>
        <w:numPr>
          <w:ilvl w:val="0"/>
          <w:numId w:val="0"/>
        </w:numPr>
        <w:ind w:left="1080"/>
      </w:pPr>
    </w:p>
    <w:p w14:paraId="0BCA4CD3" w14:textId="029527B6" w:rsidR="00C44104" w:rsidRPr="008B4D6C" w:rsidRDefault="00C44104" w:rsidP="00C44104">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11-23/</w:t>
      </w:r>
      <w:r w:rsidR="001C06FB">
        <w:rPr>
          <w:sz w:val="22"/>
          <w:szCs w:val="22"/>
        </w:rPr>
        <w:t>0517</w:t>
      </w:r>
      <w:r w:rsidRPr="00AC49D0">
        <w:rPr>
          <w:sz w:val="22"/>
          <w:szCs w:val="22"/>
        </w:rPr>
        <w:t>r</w:t>
      </w:r>
      <w:r w:rsidR="001C06FB">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6AF1F5EB" w14:textId="003CB4BD" w:rsidR="00C44104" w:rsidRDefault="00C44104" w:rsidP="00C44104">
      <w:pPr>
        <w:pStyle w:val="a"/>
        <w:numPr>
          <w:ilvl w:val="0"/>
          <w:numId w:val="0"/>
        </w:numPr>
        <w:ind w:leftChars="691" w:left="1520"/>
      </w:pPr>
      <w:r w:rsidRPr="008B4D6C">
        <w:rPr>
          <w:rFonts w:ascii="Symbol" w:hAnsi="Symbol"/>
          <w:szCs w:val="22"/>
        </w:rPr>
        <w:t></w:t>
      </w:r>
      <w:r w:rsidRPr="008B4D6C">
        <w:rPr>
          <w:szCs w:val="22"/>
        </w:rPr>
        <w:t xml:space="preserve">         </w:t>
      </w:r>
      <w:r w:rsidR="001C06FB" w:rsidRPr="00673609">
        <w:rPr>
          <w:rFonts w:cstheme="minorHAnsi"/>
          <w:sz w:val="24"/>
        </w:rPr>
        <w:t>17903,17437,17438,17439,17440,17441,17442,16129,17443,17444,17445</w:t>
      </w:r>
    </w:p>
    <w:p w14:paraId="5F742C35" w14:textId="77777777" w:rsidR="00C44104" w:rsidRDefault="00C44104" w:rsidP="00C44104">
      <w:pPr>
        <w:pStyle w:val="a"/>
        <w:numPr>
          <w:ilvl w:val="0"/>
          <w:numId w:val="0"/>
        </w:numPr>
        <w:ind w:leftChars="527" w:left="1159"/>
      </w:pPr>
    </w:p>
    <w:p w14:paraId="06D0E691" w14:textId="77777777" w:rsidR="00C44104" w:rsidRDefault="00C44104" w:rsidP="00C44104">
      <w:pPr>
        <w:pStyle w:val="a"/>
        <w:numPr>
          <w:ilvl w:val="0"/>
          <w:numId w:val="0"/>
        </w:numPr>
        <w:ind w:leftChars="527" w:left="1159"/>
      </w:pPr>
      <w:r>
        <w:t>Discussion: None.</w:t>
      </w:r>
    </w:p>
    <w:p w14:paraId="1729FF14" w14:textId="77777777" w:rsidR="00C44104" w:rsidRDefault="00C44104" w:rsidP="00C44104">
      <w:pPr>
        <w:pStyle w:val="a"/>
        <w:numPr>
          <w:ilvl w:val="0"/>
          <w:numId w:val="0"/>
        </w:numPr>
        <w:ind w:leftChars="527" w:left="1159"/>
      </w:pPr>
      <w:r w:rsidRPr="00506D86">
        <w:rPr>
          <w:szCs w:val="22"/>
          <w:highlight w:val="green"/>
        </w:rPr>
        <w:t>Result: No objection</w:t>
      </w:r>
    </w:p>
    <w:p w14:paraId="10156859" w14:textId="77777777" w:rsidR="004A6B8F" w:rsidRPr="00C44104" w:rsidRDefault="004A6B8F" w:rsidP="0034227D">
      <w:pPr>
        <w:ind w:left="720"/>
        <w:rPr>
          <w:lang w:eastAsia="zh-CN"/>
        </w:rPr>
      </w:pPr>
    </w:p>
    <w:p w14:paraId="2050EA9C" w14:textId="77777777" w:rsidR="004A6B8F" w:rsidRDefault="004A6B8F" w:rsidP="0034227D">
      <w:pPr>
        <w:ind w:left="720"/>
        <w:rPr>
          <w:lang w:eastAsia="zh-CN"/>
        </w:rPr>
      </w:pPr>
    </w:p>
    <w:p w14:paraId="17448800" w14:textId="6A52C3CB" w:rsidR="00C44104" w:rsidRPr="004A6B8F" w:rsidRDefault="00846F3F" w:rsidP="00C44104">
      <w:pPr>
        <w:pStyle w:val="a"/>
      </w:pPr>
      <w:hyperlink r:id="rId19" w:history="1">
        <w:r w:rsidR="00506D86" w:rsidRPr="003432D3">
          <w:rPr>
            <w:rStyle w:val="a7"/>
            <w:szCs w:val="22"/>
          </w:rPr>
          <w:t>329r0</w:t>
        </w:r>
      </w:hyperlink>
      <w:r w:rsidR="00506D86" w:rsidRPr="006F5A2C">
        <w:rPr>
          <w:szCs w:val="22"/>
        </w:rPr>
        <w:t xml:space="preserve"> Resolution of General EPCS-Related CIDs</w:t>
      </w:r>
      <w:r w:rsidR="00506D86" w:rsidRPr="006F5A2C">
        <w:rPr>
          <w:szCs w:val="22"/>
        </w:rPr>
        <w:tab/>
      </w:r>
      <w:r w:rsidR="00506D86">
        <w:rPr>
          <w:szCs w:val="22"/>
        </w:rPr>
        <w:tab/>
      </w:r>
      <w:r w:rsidR="00506D86" w:rsidRPr="006F5A2C">
        <w:rPr>
          <w:szCs w:val="22"/>
        </w:rPr>
        <w:t xml:space="preserve">John </w:t>
      </w:r>
      <w:proofErr w:type="spellStart"/>
      <w:r w:rsidR="00506D86" w:rsidRPr="006F5A2C">
        <w:rPr>
          <w:szCs w:val="22"/>
        </w:rPr>
        <w:t>Wullert</w:t>
      </w:r>
      <w:proofErr w:type="spellEnd"/>
    </w:p>
    <w:p w14:paraId="3B2236FA" w14:textId="77777777" w:rsidR="00C44104" w:rsidRPr="00C44104" w:rsidRDefault="00C44104" w:rsidP="00C44104">
      <w:pPr>
        <w:ind w:left="720"/>
        <w:rPr>
          <w:lang w:eastAsia="zh-CN"/>
        </w:rPr>
      </w:pPr>
    </w:p>
    <w:p w14:paraId="2AA3D988" w14:textId="2D18C4DE" w:rsidR="00C44104" w:rsidRDefault="00C44104" w:rsidP="00C44104">
      <w:pPr>
        <w:pStyle w:val="a"/>
        <w:numPr>
          <w:ilvl w:val="0"/>
          <w:numId w:val="0"/>
        </w:numPr>
        <w:ind w:left="1080"/>
        <w:rPr>
          <w:lang w:eastAsia="zh-CN"/>
        </w:rPr>
      </w:pPr>
      <w:r>
        <w:t>C:</w:t>
      </w:r>
      <w:r w:rsidR="00506D86">
        <w:t xml:space="preserve"> editorial suggestions.</w:t>
      </w:r>
    </w:p>
    <w:p w14:paraId="6ADCFF89" w14:textId="77777777" w:rsidR="00C44104" w:rsidRDefault="00C44104" w:rsidP="00C44104">
      <w:pPr>
        <w:pStyle w:val="a"/>
        <w:numPr>
          <w:ilvl w:val="0"/>
          <w:numId w:val="0"/>
        </w:numPr>
        <w:ind w:left="1080"/>
        <w:rPr>
          <w:lang w:eastAsia="zh-CN"/>
        </w:rPr>
      </w:pPr>
    </w:p>
    <w:p w14:paraId="3B440F66" w14:textId="77777777" w:rsidR="00C44104" w:rsidRDefault="00C44104" w:rsidP="00C44104">
      <w:pPr>
        <w:pStyle w:val="a"/>
        <w:numPr>
          <w:ilvl w:val="0"/>
          <w:numId w:val="0"/>
        </w:numPr>
        <w:ind w:left="1080"/>
      </w:pPr>
    </w:p>
    <w:p w14:paraId="3D0F93CC" w14:textId="67007318" w:rsidR="00C44104" w:rsidRPr="008B4D6C" w:rsidRDefault="00C44104" w:rsidP="00C44104">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11-23/</w:t>
      </w:r>
      <w:r w:rsidR="00934C31">
        <w:rPr>
          <w:sz w:val="22"/>
          <w:szCs w:val="22"/>
        </w:rPr>
        <w:t>0329</w:t>
      </w:r>
      <w:r w:rsidRPr="00AC49D0">
        <w:rPr>
          <w:sz w:val="22"/>
          <w:szCs w:val="22"/>
        </w:rPr>
        <w:t>r</w:t>
      </w:r>
      <w:r w:rsidR="00934C31">
        <w:rPr>
          <w:sz w:val="22"/>
          <w:szCs w:val="22"/>
        </w:rPr>
        <w:t>1</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19A5C77D" w14:textId="40B028EE" w:rsidR="00C44104" w:rsidRDefault="00C44104" w:rsidP="00C44104">
      <w:pPr>
        <w:pStyle w:val="a"/>
        <w:numPr>
          <w:ilvl w:val="0"/>
          <w:numId w:val="0"/>
        </w:numPr>
        <w:ind w:leftChars="691" w:left="1520"/>
      </w:pPr>
      <w:r w:rsidRPr="008B4D6C">
        <w:rPr>
          <w:rFonts w:ascii="Symbol" w:hAnsi="Symbol"/>
          <w:szCs w:val="22"/>
        </w:rPr>
        <w:t></w:t>
      </w:r>
      <w:r w:rsidRPr="008B4D6C">
        <w:rPr>
          <w:szCs w:val="22"/>
        </w:rPr>
        <w:t>        </w:t>
      </w:r>
      <w:r w:rsidR="00506D86" w:rsidRPr="00344206">
        <w:rPr>
          <w:rFonts w:eastAsia="Malgun Gothic"/>
          <w:sz w:val="18"/>
          <w:szCs w:val="20"/>
          <w:lang w:val="en-GB"/>
        </w:rPr>
        <w:t>15942</w:t>
      </w:r>
      <w:r w:rsidR="00506D86">
        <w:rPr>
          <w:rFonts w:eastAsia="Malgun Gothic"/>
          <w:sz w:val="18"/>
          <w:szCs w:val="20"/>
          <w:lang w:val="en-GB"/>
        </w:rPr>
        <w:t xml:space="preserve">, </w:t>
      </w:r>
      <w:r w:rsidR="00506D86" w:rsidRPr="00344206">
        <w:rPr>
          <w:rFonts w:eastAsia="Malgun Gothic"/>
          <w:sz w:val="18"/>
          <w:szCs w:val="20"/>
          <w:lang w:val="en-GB"/>
        </w:rPr>
        <w:t>15354</w:t>
      </w:r>
      <w:r w:rsidR="00506D86">
        <w:rPr>
          <w:rFonts w:eastAsia="Malgun Gothic"/>
          <w:sz w:val="18"/>
          <w:szCs w:val="20"/>
          <w:lang w:val="en-GB"/>
        </w:rPr>
        <w:t xml:space="preserve">, </w:t>
      </w:r>
      <w:r w:rsidR="00506D86" w:rsidRPr="00344206">
        <w:rPr>
          <w:rFonts w:eastAsia="Malgun Gothic"/>
          <w:sz w:val="18"/>
          <w:szCs w:val="20"/>
          <w:lang w:val="en-GB"/>
        </w:rPr>
        <w:t>15693</w:t>
      </w:r>
      <w:r w:rsidR="00506D86">
        <w:rPr>
          <w:rFonts w:eastAsia="Malgun Gothic"/>
          <w:sz w:val="18"/>
          <w:szCs w:val="20"/>
          <w:lang w:val="en-GB"/>
        </w:rPr>
        <w:t xml:space="preserve">, </w:t>
      </w:r>
      <w:r w:rsidR="00506D86" w:rsidRPr="00344206">
        <w:rPr>
          <w:rFonts w:eastAsia="Malgun Gothic"/>
          <w:sz w:val="18"/>
          <w:szCs w:val="20"/>
          <w:lang w:val="en-GB"/>
        </w:rPr>
        <w:t>15694</w:t>
      </w:r>
      <w:r w:rsidR="00506D86">
        <w:rPr>
          <w:rFonts w:eastAsia="Malgun Gothic"/>
          <w:sz w:val="18"/>
          <w:szCs w:val="20"/>
          <w:lang w:val="en-GB"/>
        </w:rPr>
        <w:t xml:space="preserve">, </w:t>
      </w:r>
      <w:r w:rsidR="00506D86" w:rsidRPr="00344206">
        <w:rPr>
          <w:rFonts w:eastAsia="Malgun Gothic"/>
          <w:sz w:val="18"/>
          <w:szCs w:val="20"/>
          <w:lang w:val="en-GB"/>
        </w:rPr>
        <w:t>16367</w:t>
      </w:r>
      <w:r w:rsidR="00506D86">
        <w:rPr>
          <w:rFonts w:eastAsia="Malgun Gothic"/>
          <w:sz w:val="18"/>
          <w:szCs w:val="20"/>
          <w:lang w:val="en-GB"/>
        </w:rPr>
        <w:t xml:space="preserve">, </w:t>
      </w:r>
      <w:r w:rsidR="00506D86" w:rsidRPr="00344206">
        <w:rPr>
          <w:rFonts w:eastAsia="Malgun Gothic"/>
          <w:sz w:val="18"/>
          <w:szCs w:val="20"/>
          <w:lang w:val="en-GB"/>
        </w:rPr>
        <w:t>17965</w:t>
      </w:r>
      <w:r w:rsidR="00506D86">
        <w:rPr>
          <w:rFonts w:eastAsia="Malgun Gothic"/>
          <w:sz w:val="18"/>
          <w:szCs w:val="20"/>
          <w:lang w:val="en-GB"/>
        </w:rPr>
        <w:t xml:space="preserve">, </w:t>
      </w:r>
      <w:r w:rsidR="00506D86" w:rsidRPr="00344206">
        <w:rPr>
          <w:rFonts w:eastAsia="Malgun Gothic"/>
          <w:sz w:val="18"/>
          <w:szCs w:val="20"/>
          <w:lang w:val="en-GB"/>
        </w:rPr>
        <w:t>17673</w:t>
      </w:r>
      <w:r w:rsidR="00506D86">
        <w:rPr>
          <w:rFonts w:eastAsia="Malgun Gothic"/>
          <w:sz w:val="18"/>
          <w:szCs w:val="20"/>
          <w:lang w:val="en-GB"/>
        </w:rPr>
        <w:t xml:space="preserve">, </w:t>
      </w:r>
      <w:r w:rsidR="00506D86" w:rsidRPr="00AD2DF4">
        <w:rPr>
          <w:rFonts w:eastAsia="Malgun Gothic"/>
          <w:sz w:val="18"/>
          <w:szCs w:val="20"/>
          <w:lang w:val="en-GB"/>
        </w:rPr>
        <w:t>15371</w:t>
      </w:r>
      <w:r w:rsidR="00506D86">
        <w:rPr>
          <w:rFonts w:eastAsia="Malgun Gothic"/>
          <w:sz w:val="18"/>
          <w:szCs w:val="20"/>
          <w:lang w:val="en-GB"/>
        </w:rPr>
        <w:t xml:space="preserve">, </w:t>
      </w:r>
      <w:r w:rsidR="00506D86" w:rsidRPr="00AD2DF4">
        <w:rPr>
          <w:rFonts w:eastAsia="Malgun Gothic"/>
          <w:sz w:val="18"/>
          <w:szCs w:val="20"/>
          <w:lang w:val="en-GB"/>
        </w:rPr>
        <w:t>15370</w:t>
      </w:r>
      <w:r w:rsidR="00506D86">
        <w:rPr>
          <w:rFonts w:eastAsia="Malgun Gothic"/>
          <w:sz w:val="18"/>
          <w:szCs w:val="20"/>
          <w:lang w:val="en-GB"/>
        </w:rPr>
        <w:t xml:space="preserve">, </w:t>
      </w:r>
      <w:r w:rsidR="00506D86" w:rsidRPr="00344206">
        <w:rPr>
          <w:rFonts w:eastAsia="Malgun Gothic"/>
          <w:sz w:val="18"/>
          <w:szCs w:val="20"/>
          <w:lang w:val="en-GB"/>
        </w:rPr>
        <w:t>17675</w:t>
      </w:r>
      <w:r w:rsidR="00506D86">
        <w:rPr>
          <w:rFonts w:eastAsia="Malgun Gothic"/>
          <w:sz w:val="18"/>
          <w:szCs w:val="20"/>
          <w:lang w:val="en-GB"/>
        </w:rPr>
        <w:t xml:space="preserve">, </w:t>
      </w:r>
      <w:r w:rsidR="00506D86" w:rsidRPr="00344206">
        <w:rPr>
          <w:rFonts w:eastAsia="Malgun Gothic"/>
          <w:sz w:val="18"/>
          <w:szCs w:val="20"/>
          <w:lang w:val="en-GB"/>
        </w:rPr>
        <w:t>17676</w:t>
      </w:r>
      <w:r w:rsidR="00506D86">
        <w:rPr>
          <w:rFonts w:eastAsia="Malgun Gothic"/>
          <w:sz w:val="18"/>
          <w:szCs w:val="20"/>
          <w:lang w:val="en-GB"/>
        </w:rPr>
        <w:t xml:space="preserve">, </w:t>
      </w:r>
      <w:r w:rsidR="00506D86" w:rsidRPr="00B11F36">
        <w:rPr>
          <w:rFonts w:eastAsia="Malgun Gothic"/>
          <w:sz w:val="18"/>
          <w:szCs w:val="20"/>
          <w:lang w:val="en-GB"/>
        </w:rPr>
        <w:t>17781</w:t>
      </w:r>
      <w:r w:rsidR="00506D86">
        <w:rPr>
          <w:rFonts w:eastAsia="Malgun Gothic"/>
          <w:sz w:val="18"/>
          <w:szCs w:val="20"/>
          <w:lang w:val="en-GB"/>
        </w:rPr>
        <w:t xml:space="preserve">, </w:t>
      </w:r>
      <w:r w:rsidR="00506D86" w:rsidRPr="00B11F36">
        <w:rPr>
          <w:rFonts w:eastAsia="Malgun Gothic"/>
          <w:sz w:val="18"/>
          <w:szCs w:val="20"/>
          <w:lang w:val="en-GB"/>
        </w:rPr>
        <w:t>17782</w:t>
      </w:r>
      <w:r w:rsidR="00506D86">
        <w:rPr>
          <w:rFonts w:eastAsia="Malgun Gothic"/>
          <w:sz w:val="18"/>
          <w:szCs w:val="20"/>
          <w:lang w:val="en-GB"/>
        </w:rPr>
        <w:t xml:space="preserve">, </w:t>
      </w:r>
      <w:r w:rsidR="00506D86" w:rsidRPr="00B11F36">
        <w:rPr>
          <w:rFonts w:eastAsia="Malgun Gothic"/>
          <w:sz w:val="18"/>
          <w:szCs w:val="20"/>
          <w:lang w:val="en-GB"/>
        </w:rPr>
        <w:t>15383</w:t>
      </w:r>
      <w:r w:rsidR="00506D86">
        <w:rPr>
          <w:rFonts w:eastAsia="Malgun Gothic"/>
          <w:sz w:val="18"/>
          <w:szCs w:val="20"/>
          <w:lang w:val="en-GB"/>
        </w:rPr>
        <w:t xml:space="preserve">, </w:t>
      </w:r>
      <w:r w:rsidR="00506D86" w:rsidRPr="00B11F36">
        <w:rPr>
          <w:rFonts w:eastAsia="Malgun Gothic"/>
          <w:sz w:val="18"/>
          <w:szCs w:val="20"/>
          <w:lang w:val="en-GB"/>
        </w:rPr>
        <w:t>15384</w:t>
      </w:r>
      <w:r w:rsidR="00506D86">
        <w:rPr>
          <w:rFonts w:eastAsia="Malgun Gothic"/>
          <w:sz w:val="18"/>
          <w:szCs w:val="20"/>
          <w:lang w:val="en-GB"/>
        </w:rPr>
        <w:t xml:space="preserve">, </w:t>
      </w:r>
      <w:r w:rsidR="00506D86" w:rsidRPr="00B11F36">
        <w:rPr>
          <w:rFonts w:eastAsia="Malgun Gothic"/>
          <w:sz w:val="18"/>
          <w:szCs w:val="20"/>
          <w:lang w:val="en-GB"/>
        </w:rPr>
        <w:t>15385</w:t>
      </w:r>
      <w:r w:rsidR="00506D86">
        <w:rPr>
          <w:rFonts w:eastAsia="Malgun Gothic"/>
          <w:sz w:val="18"/>
          <w:szCs w:val="20"/>
          <w:lang w:val="en-GB"/>
        </w:rPr>
        <w:t xml:space="preserve">, </w:t>
      </w:r>
      <w:r w:rsidR="00506D86" w:rsidRPr="00B11F36">
        <w:rPr>
          <w:rFonts w:eastAsia="Malgun Gothic"/>
          <w:sz w:val="18"/>
          <w:szCs w:val="20"/>
          <w:lang w:val="en-GB"/>
        </w:rPr>
        <w:t>15386</w:t>
      </w:r>
    </w:p>
    <w:p w14:paraId="07E2B9BD" w14:textId="77777777" w:rsidR="00C44104" w:rsidRDefault="00C44104" w:rsidP="00C44104">
      <w:pPr>
        <w:pStyle w:val="a"/>
        <w:numPr>
          <w:ilvl w:val="0"/>
          <w:numId w:val="0"/>
        </w:numPr>
        <w:ind w:leftChars="527" w:left="1159"/>
      </w:pPr>
    </w:p>
    <w:p w14:paraId="1FFC4B66" w14:textId="77777777" w:rsidR="00C44104" w:rsidRDefault="00C44104" w:rsidP="00C44104">
      <w:pPr>
        <w:pStyle w:val="a"/>
        <w:numPr>
          <w:ilvl w:val="0"/>
          <w:numId w:val="0"/>
        </w:numPr>
        <w:ind w:leftChars="527" w:left="1159"/>
      </w:pPr>
      <w:r>
        <w:t>Discussion: None.</w:t>
      </w:r>
    </w:p>
    <w:p w14:paraId="2CE54353" w14:textId="77777777" w:rsidR="00C44104" w:rsidRDefault="00C44104" w:rsidP="00C44104">
      <w:pPr>
        <w:pStyle w:val="a"/>
        <w:numPr>
          <w:ilvl w:val="0"/>
          <w:numId w:val="0"/>
        </w:numPr>
        <w:ind w:leftChars="527" w:left="1159"/>
      </w:pPr>
      <w:r w:rsidRPr="00934C31">
        <w:rPr>
          <w:szCs w:val="22"/>
          <w:highlight w:val="green"/>
        </w:rPr>
        <w:t>Result: No objection</w:t>
      </w:r>
    </w:p>
    <w:p w14:paraId="5B453910" w14:textId="77777777" w:rsidR="004A6B8F" w:rsidRPr="00C44104" w:rsidRDefault="004A6B8F" w:rsidP="0034227D">
      <w:pPr>
        <w:ind w:left="720"/>
        <w:rPr>
          <w:lang w:eastAsia="zh-CN"/>
        </w:rPr>
      </w:pPr>
    </w:p>
    <w:p w14:paraId="09AB0537" w14:textId="77777777" w:rsidR="004A6B8F" w:rsidRDefault="004A6B8F" w:rsidP="0034227D">
      <w:pPr>
        <w:ind w:left="720"/>
        <w:rPr>
          <w:lang w:eastAsia="zh-CN"/>
        </w:rPr>
      </w:pPr>
    </w:p>
    <w:p w14:paraId="15423A6C" w14:textId="3966ED71" w:rsidR="00C44104" w:rsidRPr="004A6B8F" w:rsidRDefault="00846F3F" w:rsidP="00C44104">
      <w:pPr>
        <w:pStyle w:val="a"/>
      </w:pPr>
      <w:hyperlink r:id="rId20" w:history="1">
        <w:r w:rsidR="00934C31" w:rsidRPr="003432D3">
          <w:rPr>
            <w:rStyle w:val="a7"/>
            <w:szCs w:val="22"/>
          </w:rPr>
          <w:t>330r1</w:t>
        </w:r>
      </w:hyperlink>
      <w:r w:rsidR="00934C31" w:rsidRPr="006F5A2C">
        <w:rPr>
          <w:szCs w:val="22"/>
        </w:rPr>
        <w:t xml:space="preserve"> Resolution of EPCS-Related CIDs in Clause 35.16</w:t>
      </w:r>
      <w:r w:rsidR="00934C31" w:rsidRPr="006F5A2C">
        <w:rPr>
          <w:szCs w:val="22"/>
        </w:rPr>
        <w:tab/>
      </w:r>
      <w:r w:rsidR="00934C31">
        <w:rPr>
          <w:szCs w:val="22"/>
        </w:rPr>
        <w:tab/>
      </w:r>
      <w:r w:rsidR="00934C31" w:rsidRPr="006F5A2C">
        <w:rPr>
          <w:szCs w:val="22"/>
        </w:rPr>
        <w:t xml:space="preserve">John </w:t>
      </w:r>
      <w:proofErr w:type="spellStart"/>
      <w:r w:rsidR="00934C31" w:rsidRPr="006F5A2C">
        <w:rPr>
          <w:szCs w:val="22"/>
        </w:rPr>
        <w:t>Wullert</w:t>
      </w:r>
      <w:proofErr w:type="spellEnd"/>
    </w:p>
    <w:p w14:paraId="28C7FEFA" w14:textId="77777777" w:rsidR="00C44104" w:rsidRPr="00C44104" w:rsidRDefault="00C44104" w:rsidP="00C44104">
      <w:pPr>
        <w:ind w:left="720"/>
        <w:rPr>
          <w:lang w:eastAsia="zh-CN"/>
        </w:rPr>
      </w:pPr>
    </w:p>
    <w:p w14:paraId="1B8D8A13" w14:textId="06D04FD7" w:rsidR="00C44104" w:rsidRDefault="00C44104" w:rsidP="00C44104">
      <w:pPr>
        <w:pStyle w:val="a"/>
        <w:numPr>
          <w:ilvl w:val="0"/>
          <w:numId w:val="0"/>
        </w:numPr>
        <w:ind w:left="1080"/>
      </w:pPr>
      <w:r>
        <w:lastRenderedPageBreak/>
        <w:t>C:</w:t>
      </w:r>
      <w:r w:rsidR="004C062F">
        <w:t xml:space="preserve"> CID 15426, it seems we don’t need the note since it is the AP’s choice on how to set the EDCA parameters and MU EDCA parameters. This CID is deferred after discussion. Same for 15425 and 15429.</w:t>
      </w:r>
    </w:p>
    <w:p w14:paraId="3933D589" w14:textId="1AF57EB4" w:rsidR="00933987" w:rsidRDefault="00933987" w:rsidP="00C44104">
      <w:pPr>
        <w:pStyle w:val="a"/>
        <w:numPr>
          <w:ilvl w:val="0"/>
          <w:numId w:val="0"/>
        </w:numPr>
        <w:ind w:left="1080"/>
      </w:pPr>
      <w:r>
        <w:t>C: defer 15427.</w:t>
      </w:r>
    </w:p>
    <w:p w14:paraId="570A8227" w14:textId="412D6B8E" w:rsidR="00933987" w:rsidRDefault="00933987" w:rsidP="00C44104">
      <w:pPr>
        <w:pStyle w:val="a"/>
        <w:numPr>
          <w:ilvl w:val="0"/>
          <w:numId w:val="0"/>
        </w:numPr>
        <w:ind w:left="1080"/>
        <w:rPr>
          <w:lang w:eastAsia="zh-CN"/>
        </w:rPr>
      </w:pPr>
      <w:r>
        <w:t>C: defer 15442.</w:t>
      </w:r>
    </w:p>
    <w:p w14:paraId="1FF6B8CC" w14:textId="77777777" w:rsidR="00C44104" w:rsidRDefault="00C44104" w:rsidP="00C44104">
      <w:pPr>
        <w:pStyle w:val="a"/>
        <w:numPr>
          <w:ilvl w:val="0"/>
          <w:numId w:val="0"/>
        </w:numPr>
        <w:ind w:left="1080"/>
        <w:rPr>
          <w:lang w:eastAsia="zh-CN"/>
        </w:rPr>
      </w:pPr>
    </w:p>
    <w:p w14:paraId="571C1EEF" w14:textId="77777777" w:rsidR="00C44104" w:rsidRDefault="00C44104" w:rsidP="00C44104">
      <w:pPr>
        <w:pStyle w:val="a"/>
        <w:numPr>
          <w:ilvl w:val="0"/>
          <w:numId w:val="0"/>
        </w:numPr>
        <w:ind w:left="1080"/>
      </w:pPr>
    </w:p>
    <w:p w14:paraId="6CDB92D5" w14:textId="3D11A5BA" w:rsidR="00C44104" w:rsidRPr="008B4D6C" w:rsidRDefault="00C44104" w:rsidP="00C44104">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11-23/</w:t>
      </w:r>
      <w:r w:rsidR="00934C31">
        <w:rPr>
          <w:sz w:val="22"/>
          <w:szCs w:val="22"/>
        </w:rPr>
        <w:t>0330</w:t>
      </w:r>
      <w:r w:rsidRPr="00AC49D0">
        <w:rPr>
          <w:sz w:val="22"/>
          <w:szCs w:val="22"/>
        </w:rPr>
        <w:t>r</w:t>
      </w:r>
      <w:r w:rsidR="00934C31">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3E9CF7AE" w14:textId="53F7490B" w:rsidR="00C44104" w:rsidRDefault="00C44104" w:rsidP="00C44104">
      <w:pPr>
        <w:pStyle w:val="a"/>
        <w:numPr>
          <w:ilvl w:val="0"/>
          <w:numId w:val="0"/>
        </w:numPr>
        <w:ind w:leftChars="691" w:left="1520"/>
      </w:pPr>
      <w:r w:rsidRPr="008B4D6C">
        <w:rPr>
          <w:rFonts w:ascii="Symbol" w:hAnsi="Symbol"/>
          <w:szCs w:val="22"/>
        </w:rPr>
        <w:t></w:t>
      </w:r>
      <w:r w:rsidRPr="008B4D6C">
        <w:rPr>
          <w:szCs w:val="22"/>
        </w:rPr>
        <w:t xml:space="preserve">         </w:t>
      </w:r>
      <w:r w:rsidR="00934C31" w:rsidRPr="00321FD7">
        <w:rPr>
          <w:rFonts w:eastAsia="Malgun Gothic" w:cstheme="minorHAnsi"/>
          <w:sz w:val="18"/>
          <w:szCs w:val="20"/>
          <w:lang w:val="en-GB"/>
        </w:rPr>
        <w:t>16702, 17371, 15428, 15430, 15431, 15432, 15584, 15433, 15434, 15435, 15436, 15441</w:t>
      </w:r>
    </w:p>
    <w:p w14:paraId="26D6A342" w14:textId="77777777" w:rsidR="00C44104" w:rsidRDefault="00C44104" w:rsidP="00C44104">
      <w:pPr>
        <w:pStyle w:val="a"/>
        <w:numPr>
          <w:ilvl w:val="0"/>
          <w:numId w:val="0"/>
        </w:numPr>
        <w:ind w:leftChars="527" w:left="1159"/>
      </w:pPr>
    </w:p>
    <w:p w14:paraId="1341D4AD" w14:textId="77777777" w:rsidR="00C44104" w:rsidRDefault="00C44104" w:rsidP="00C44104">
      <w:pPr>
        <w:pStyle w:val="a"/>
        <w:numPr>
          <w:ilvl w:val="0"/>
          <w:numId w:val="0"/>
        </w:numPr>
        <w:ind w:leftChars="527" w:left="1159"/>
      </w:pPr>
      <w:r>
        <w:t>Discussion: None.</w:t>
      </w:r>
    </w:p>
    <w:p w14:paraId="5F889F14" w14:textId="77777777" w:rsidR="00C44104" w:rsidRDefault="00C44104" w:rsidP="00C44104">
      <w:pPr>
        <w:pStyle w:val="a"/>
        <w:numPr>
          <w:ilvl w:val="0"/>
          <w:numId w:val="0"/>
        </w:numPr>
        <w:ind w:leftChars="527" w:left="1159"/>
      </w:pPr>
      <w:r w:rsidRPr="00933987">
        <w:rPr>
          <w:szCs w:val="22"/>
          <w:highlight w:val="green"/>
        </w:rPr>
        <w:t>Result: No objection</w:t>
      </w:r>
    </w:p>
    <w:p w14:paraId="00F3BFC3" w14:textId="77777777" w:rsidR="004A6B8F" w:rsidRDefault="004A6B8F" w:rsidP="0034227D">
      <w:pPr>
        <w:ind w:left="720"/>
        <w:rPr>
          <w:lang w:eastAsia="zh-CN"/>
        </w:rPr>
      </w:pPr>
    </w:p>
    <w:p w14:paraId="50BA13AC" w14:textId="6F341878" w:rsidR="00933987" w:rsidRDefault="00933987" w:rsidP="0034227D">
      <w:pPr>
        <w:ind w:left="720"/>
        <w:rPr>
          <w:lang w:eastAsia="zh-CN"/>
        </w:rPr>
      </w:pPr>
      <w:r>
        <w:rPr>
          <w:lang w:eastAsia="zh-CN"/>
        </w:rPr>
        <w:t>The chair asked if there’s any objection to add doc. 11-23/499 and 11-23/437 to the queue.</w:t>
      </w:r>
    </w:p>
    <w:p w14:paraId="34E7630C" w14:textId="18073BD1" w:rsidR="00933987" w:rsidRDefault="00933987" w:rsidP="0034227D">
      <w:pPr>
        <w:ind w:left="720"/>
        <w:rPr>
          <w:lang w:eastAsia="zh-CN"/>
        </w:rPr>
      </w:pPr>
      <w:r>
        <w:rPr>
          <w:lang w:eastAsia="zh-CN"/>
        </w:rPr>
        <w:t>No objection.</w:t>
      </w:r>
    </w:p>
    <w:p w14:paraId="0D917DD0" w14:textId="7E498F26" w:rsidR="00933987" w:rsidRDefault="00933987" w:rsidP="0034227D">
      <w:pPr>
        <w:ind w:left="720"/>
        <w:rPr>
          <w:lang w:eastAsia="zh-CN"/>
        </w:rPr>
      </w:pPr>
    </w:p>
    <w:p w14:paraId="6705A12F" w14:textId="25698E02" w:rsidR="00B00C45" w:rsidRPr="00C44104" w:rsidRDefault="00B00C45" w:rsidP="00B00C45">
      <w:pPr>
        <w:pStyle w:val="a"/>
      </w:pPr>
      <w:r>
        <w:rPr>
          <w:rFonts w:hint="eastAsia"/>
        </w:rPr>
        <w:t>A</w:t>
      </w:r>
      <w:r>
        <w:t>genda discussion: doc. 387 is deferred to the next meeting. Doc. 499 and doc. 437 are added.</w:t>
      </w:r>
    </w:p>
    <w:p w14:paraId="221058D5" w14:textId="77777777" w:rsidR="004A6B8F" w:rsidRDefault="004A6B8F" w:rsidP="0034227D">
      <w:pPr>
        <w:ind w:left="720"/>
        <w:rPr>
          <w:lang w:eastAsia="zh-CN"/>
        </w:rPr>
      </w:pPr>
    </w:p>
    <w:p w14:paraId="61C45B07" w14:textId="3763FAF4" w:rsidR="00C44104" w:rsidRPr="004A6B8F" w:rsidRDefault="00933987" w:rsidP="00933987">
      <w:pPr>
        <w:pStyle w:val="a"/>
      </w:pPr>
      <w:r>
        <w:t xml:space="preserve">499r1  </w:t>
      </w:r>
      <w:r w:rsidRPr="00933987">
        <w:t>LB271 CR CL9 CL35 MLTI editorial</w:t>
      </w:r>
      <w:r>
        <w:tab/>
      </w:r>
      <w:r>
        <w:tab/>
      </w:r>
      <w:r>
        <w:tab/>
        <w:t>Minyoung Park</w:t>
      </w:r>
    </w:p>
    <w:p w14:paraId="44E4F7A1" w14:textId="77777777" w:rsidR="00C44104" w:rsidRPr="00C44104" w:rsidRDefault="00C44104" w:rsidP="00C44104">
      <w:pPr>
        <w:ind w:left="720"/>
        <w:rPr>
          <w:lang w:eastAsia="zh-CN"/>
        </w:rPr>
      </w:pPr>
    </w:p>
    <w:p w14:paraId="1EFCBE65" w14:textId="3D8E20BA" w:rsidR="00C44104" w:rsidRDefault="009C2634" w:rsidP="00C44104">
      <w:pPr>
        <w:pStyle w:val="a"/>
        <w:numPr>
          <w:ilvl w:val="0"/>
          <w:numId w:val="0"/>
        </w:numPr>
        <w:ind w:left="1080"/>
        <w:rPr>
          <w:lang w:eastAsia="zh-CN"/>
        </w:rPr>
      </w:pPr>
      <w:r>
        <w:t>Discussion</w:t>
      </w:r>
      <w:r w:rsidR="00C44104">
        <w:t>:</w:t>
      </w:r>
      <w:r>
        <w:t xml:space="preserve"> None.</w:t>
      </w:r>
    </w:p>
    <w:p w14:paraId="6120F98A" w14:textId="77777777" w:rsidR="00C44104" w:rsidRDefault="00C44104" w:rsidP="00C44104">
      <w:pPr>
        <w:pStyle w:val="a"/>
        <w:numPr>
          <w:ilvl w:val="0"/>
          <w:numId w:val="0"/>
        </w:numPr>
        <w:ind w:left="1080"/>
        <w:rPr>
          <w:lang w:eastAsia="zh-CN"/>
        </w:rPr>
      </w:pPr>
    </w:p>
    <w:p w14:paraId="4911FC99" w14:textId="77777777" w:rsidR="00C44104" w:rsidRDefault="00C44104" w:rsidP="00C44104">
      <w:pPr>
        <w:pStyle w:val="a"/>
        <w:numPr>
          <w:ilvl w:val="0"/>
          <w:numId w:val="0"/>
        </w:numPr>
        <w:ind w:left="1080"/>
      </w:pPr>
    </w:p>
    <w:p w14:paraId="52144EC6" w14:textId="1CBD5F64" w:rsidR="00C44104" w:rsidRPr="008B4D6C" w:rsidRDefault="00C44104" w:rsidP="00C44104">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sidR="00933987">
        <w:rPr>
          <w:sz w:val="22"/>
          <w:szCs w:val="22"/>
        </w:rPr>
        <w:t>11-23/0499</w:t>
      </w:r>
      <w:r w:rsidRPr="00AC49D0">
        <w:rPr>
          <w:sz w:val="22"/>
          <w:szCs w:val="22"/>
        </w:rPr>
        <w:t>r</w:t>
      </w:r>
      <w:r w:rsidR="00933987">
        <w:rPr>
          <w:sz w:val="22"/>
          <w:szCs w:val="22"/>
        </w:rPr>
        <w:t>1</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701EEFEC" w14:textId="2C80FAEC" w:rsidR="00C44104" w:rsidRDefault="00C44104" w:rsidP="00933987">
      <w:pPr>
        <w:pStyle w:val="a"/>
        <w:numPr>
          <w:ilvl w:val="0"/>
          <w:numId w:val="0"/>
        </w:numPr>
        <w:ind w:leftChars="691" w:left="1520"/>
      </w:pPr>
      <w:r w:rsidRPr="008B4D6C">
        <w:rPr>
          <w:rFonts w:ascii="Symbol" w:hAnsi="Symbol"/>
          <w:szCs w:val="22"/>
        </w:rPr>
        <w:t></w:t>
      </w:r>
      <w:r w:rsidR="00933987">
        <w:rPr>
          <w:rFonts w:ascii="Symbol" w:hAnsi="Symbol"/>
          <w:szCs w:val="22"/>
        </w:rPr>
        <w:tab/>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Pr>
          <w:rFonts w:ascii="Symbol" w:hAnsi="Symbol"/>
          <w:szCs w:val="22"/>
        </w:rPr>
        <w:t></w:t>
      </w:r>
      <w:r w:rsidR="00933987" w:rsidRPr="00933987">
        <w:rPr>
          <w:rFonts w:eastAsia="Times New Roman"/>
          <w:szCs w:val="22"/>
        </w:rPr>
        <w:t>16601 16822 16823 18276 16530 16825 16826 15086 16602 15826</w:t>
      </w:r>
      <w:r w:rsidR="00933987">
        <w:rPr>
          <w:rFonts w:eastAsia="Times New Roman"/>
          <w:szCs w:val="22"/>
        </w:rPr>
        <w:t xml:space="preserve"> </w:t>
      </w:r>
      <w:r w:rsidR="00933987" w:rsidRPr="00933987">
        <w:rPr>
          <w:rFonts w:eastAsia="Times New Roman"/>
          <w:szCs w:val="22"/>
        </w:rPr>
        <w:t>17293</w:t>
      </w:r>
    </w:p>
    <w:p w14:paraId="6DE72372" w14:textId="77777777" w:rsidR="00C44104" w:rsidRDefault="00C44104" w:rsidP="00C44104">
      <w:pPr>
        <w:pStyle w:val="a"/>
        <w:numPr>
          <w:ilvl w:val="0"/>
          <w:numId w:val="0"/>
        </w:numPr>
        <w:ind w:leftChars="527" w:left="1159"/>
      </w:pPr>
    </w:p>
    <w:p w14:paraId="5747D036" w14:textId="77777777" w:rsidR="00C44104" w:rsidRDefault="00C44104" w:rsidP="00C44104">
      <w:pPr>
        <w:pStyle w:val="a"/>
        <w:numPr>
          <w:ilvl w:val="0"/>
          <w:numId w:val="0"/>
        </w:numPr>
        <w:ind w:leftChars="527" w:left="1159"/>
      </w:pPr>
      <w:r>
        <w:t>Discussion: None.</w:t>
      </w:r>
    </w:p>
    <w:p w14:paraId="790B94EF" w14:textId="77777777" w:rsidR="00C44104" w:rsidRDefault="00C44104" w:rsidP="00C44104">
      <w:pPr>
        <w:pStyle w:val="a"/>
        <w:numPr>
          <w:ilvl w:val="0"/>
          <w:numId w:val="0"/>
        </w:numPr>
        <w:ind w:leftChars="527" w:left="1159"/>
      </w:pPr>
      <w:r w:rsidRPr="009C2634">
        <w:rPr>
          <w:szCs w:val="22"/>
          <w:highlight w:val="green"/>
        </w:rPr>
        <w:t>Result: No objection</w:t>
      </w:r>
    </w:p>
    <w:p w14:paraId="682CB7AC" w14:textId="77777777" w:rsidR="004A6B8F" w:rsidRPr="00C44104" w:rsidRDefault="004A6B8F" w:rsidP="0034227D">
      <w:pPr>
        <w:ind w:left="720"/>
        <w:rPr>
          <w:lang w:eastAsia="zh-CN"/>
        </w:rPr>
      </w:pPr>
    </w:p>
    <w:p w14:paraId="168F3417" w14:textId="77777777" w:rsidR="004A6B8F" w:rsidRDefault="004A6B8F" w:rsidP="0034227D">
      <w:pPr>
        <w:ind w:left="720"/>
        <w:rPr>
          <w:lang w:eastAsia="zh-CN"/>
        </w:rPr>
      </w:pPr>
    </w:p>
    <w:p w14:paraId="39805F59" w14:textId="4B52A38A" w:rsidR="00C44104" w:rsidRPr="004A6B8F" w:rsidRDefault="009C2634" w:rsidP="00C44104">
      <w:pPr>
        <w:pStyle w:val="a"/>
      </w:pPr>
      <w:r>
        <w:t xml:space="preserve">437r1 </w:t>
      </w:r>
    </w:p>
    <w:p w14:paraId="0CD6A1F1" w14:textId="77777777" w:rsidR="00C44104" w:rsidRPr="00C44104" w:rsidRDefault="00C44104" w:rsidP="00C44104">
      <w:pPr>
        <w:ind w:left="720"/>
        <w:rPr>
          <w:lang w:eastAsia="zh-CN"/>
        </w:rPr>
      </w:pPr>
    </w:p>
    <w:p w14:paraId="210F4E67" w14:textId="117DF316" w:rsidR="00C44104" w:rsidRDefault="00C44104" w:rsidP="00C44104">
      <w:pPr>
        <w:pStyle w:val="a"/>
        <w:numPr>
          <w:ilvl w:val="0"/>
          <w:numId w:val="0"/>
        </w:numPr>
        <w:ind w:left="1080"/>
      </w:pPr>
      <w:r>
        <w:t>C:</w:t>
      </w:r>
      <w:r w:rsidR="009C2634">
        <w:t xml:space="preserve"> for the transition delay, it should apply to both the </w:t>
      </w:r>
      <w:r w:rsidR="00D32E1A">
        <w:t>AP and non-AP</w:t>
      </w:r>
    </w:p>
    <w:p w14:paraId="27E353BB" w14:textId="135F2FC0" w:rsidR="00D32E1A" w:rsidRDefault="00D32E1A" w:rsidP="00C44104">
      <w:pPr>
        <w:pStyle w:val="a"/>
        <w:numPr>
          <w:ilvl w:val="0"/>
          <w:numId w:val="0"/>
        </w:numPr>
        <w:ind w:left="1080"/>
        <w:rPr>
          <w:lang w:eastAsia="zh-CN"/>
        </w:rPr>
      </w:pPr>
      <w:r>
        <w:t>C: change “not” to “neither”</w:t>
      </w:r>
    </w:p>
    <w:p w14:paraId="633F9391" w14:textId="77777777" w:rsidR="00C44104" w:rsidRPr="00D32E1A" w:rsidRDefault="00C44104" w:rsidP="00C44104">
      <w:pPr>
        <w:pStyle w:val="a"/>
        <w:numPr>
          <w:ilvl w:val="0"/>
          <w:numId w:val="0"/>
        </w:numPr>
        <w:ind w:left="1080"/>
        <w:rPr>
          <w:lang w:eastAsia="zh-CN"/>
        </w:rPr>
      </w:pPr>
    </w:p>
    <w:p w14:paraId="190D0CD3" w14:textId="3A6B7150" w:rsidR="00C44104" w:rsidRDefault="009C2634" w:rsidP="00C44104">
      <w:pPr>
        <w:pStyle w:val="a"/>
        <w:numPr>
          <w:ilvl w:val="0"/>
          <w:numId w:val="0"/>
        </w:numPr>
        <w:ind w:left="1080"/>
        <w:rPr>
          <w:lang w:eastAsia="zh-CN"/>
        </w:rPr>
      </w:pPr>
      <w:r>
        <w:rPr>
          <w:rFonts w:hint="eastAsia"/>
          <w:lang w:eastAsia="zh-CN"/>
        </w:rPr>
        <w:t>U</w:t>
      </w:r>
      <w:r>
        <w:rPr>
          <w:lang w:eastAsia="zh-CN"/>
        </w:rPr>
        <w:t>nfinished contribution.</w:t>
      </w:r>
    </w:p>
    <w:p w14:paraId="0ECE160C" w14:textId="77777777" w:rsidR="004A6B8F" w:rsidRPr="00C44104" w:rsidRDefault="004A6B8F" w:rsidP="0034227D">
      <w:pPr>
        <w:ind w:left="720"/>
        <w:rPr>
          <w:lang w:eastAsia="zh-CN"/>
        </w:rPr>
      </w:pPr>
    </w:p>
    <w:p w14:paraId="13308CF9" w14:textId="77777777" w:rsidR="004A6B8F" w:rsidRDefault="004A6B8F" w:rsidP="0034227D">
      <w:pPr>
        <w:ind w:left="720"/>
        <w:rPr>
          <w:lang w:eastAsia="zh-CN"/>
        </w:rPr>
      </w:pPr>
    </w:p>
    <w:p w14:paraId="489CF24A" w14:textId="77777777" w:rsidR="004A6B8F" w:rsidRPr="00C44104" w:rsidRDefault="004A6B8F" w:rsidP="0034227D">
      <w:pPr>
        <w:ind w:left="720"/>
        <w:rPr>
          <w:lang w:eastAsia="zh-CN"/>
        </w:rPr>
      </w:pPr>
    </w:p>
    <w:p w14:paraId="4807E5D0" w14:textId="77777777" w:rsidR="004A6B8F" w:rsidRDefault="004A6B8F" w:rsidP="0034227D">
      <w:pPr>
        <w:ind w:left="720"/>
        <w:rPr>
          <w:lang w:eastAsia="zh-CN"/>
        </w:rPr>
      </w:pPr>
    </w:p>
    <w:p w14:paraId="720829BC" w14:textId="77777777" w:rsidR="004A6B8F" w:rsidRDefault="004A6B8F" w:rsidP="0034227D">
      <w:pPr>
        <w:ind w:left="720"/>
        <w:rPr>
          <w:lang w:eastAsia="zh-CN"/>
        </w:rPr>
      </w:pPr>
    </w:p>
    <w:p w14:paraId="21816485" w14:textId="2CDE96B8" w:rsidR="0034227D" w:rsidRPr="007474DD" w:rsidRDefault="0034227D" w:rsidP="0034227D">
      <w:pPr>
        <w:pStyle w:val="a"/>
        <w:numPr>
          <w:ilvl w:val="0"/>
          <w:numId w:val="3"/>
        </w:numPr>
      </w:pPr>
      <w:proofErr w:type="spellStart"/>
      <w:r w:rsidRPr="007474DD">
        <w:t>AoB</w:t>
      </w:r>
      <w:proofErr w:type="spellEnd"/>
      <w:r w:rsidRPr="007474DD">
        <w:t>:</w:t>
      </w:r>
      <w:r w:rsidR="00C277EA">
        <w:t xml:space="preserve"> None</w:t>
      </w:r>
    </w:p>
    <w:p w14:paraId="13357769" w14:textId="7264F9BA" w:rsidR="00D62AC4" w:rsidRDefault="00D32E1A" w:rsidP="005839B8">
      <w:pPr>
        <w:pStyle w:val="a"/>
        <w:numPr>
          <w:ilvl w:val="0"/>
          <w:numId w:val="3"/>
        </w:numPr>
      </w:pPr>
      <w:r>
        <w:t>Recessed at 11:59</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280131D5" w14:textId="77777777" w:rsidR="00933987" w:rsidRDefault="00933987" w:rsidP="00E916A3"/>
    <w:p w14:paraId="50E17C30" w14:textId="77777777" w:rsidR="00933987" w:rsidRDefault="00933987" w:rsidP="00E916A3"/>
    <w:p w14:paraId="75662609" w14:textId="77777777" w:rsidR="00933987" w:rsidRDefault="00933987" w:rsidP="00E916A3"/>
    <w:p w14:paraId="6ACE16FC" w14:textId="77777777" w:rsidR="00933987" w:rsidRDefault="00933987" w:rsidP="00E916A3"/>
    <w:p w14:paraId="7F54BB27" w14:textId="77777777" w:rsidR="00933987" w:rsidRDefault="00933987" w:rsidP="00E916A3"/>
    <w:p w14:paraId="709CBFE0" w14:textId="77777777" w:rsidR="00933987" w:rsidRDefault="00933987" w:rsidP="00E916A3"/>
    <w:p w14:paraId="4879E631" w14:textId="77777777" w:rsidR="00933987" w:rsidRDefault="00933987" w:rsidP="00E916A3"/>
    <w:p w14:paraId="0780BC59" w14:textId="77777777" w:rsidR="00933987" w:rsidRDefault="00933987" w:rsidP="00E916A3"/>
    <w:p w14:paraId="70C64DF0" w14:textId="77777777" w:rsidR="00933987" w:rsidRDefault="00933987" w:rsidP="00E916A3"/>
    <w:p w14:paraId="02A8E574" w14:textId="77777777" w:rsidR="00933987" w:rsidRDefault="00933987" w:rsidP="00E916A3"/>
    <w:p w14:paraId="247750F5" w14:textId="77777777" w:rsidR="00933987" w:rsidRDefault="00933987" w:rsidP="00E916A3"/>
    <w:p w14:paraId="10699B3B" w14:textId="77777777" w:rsidR="00933987" w:rsidRDefault="00933987" w:rsidP="00E916A3"/>
    <w:sectPr w:rsidR="00933987">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386E3" w14:textId="77777777" w:rsidR="00846F3F" w:rsidRDefault="00846F3F">
      <w:r>
        <w:separator/>
      </w:r>
    </w:p>
  </w:endnote>
  <w:endnote w:type="continuationSeparator" w:id="0">
    <w:p w14:paraId="59F14510" w14:textId="77777777" w:rsidR="00846F3F" w:rsidRDefault="00846F3F">
      <w:r>
        <w:continuationSeparator/>
      </w:r>
    </w:p>
  </w:endnote>
  <w:endnote w:type="continuationNotice" w:id="1">
    <w:p w14:paraId="6EE24BE3" w14:textId="77777777" w:rsidR="00846F3F" w:rsidRDefault="00846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2509C3" w:rsidRDefault="002509C3">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5</w:t>
    </w:r>
    <w:r>
      <w:fldChar w:fldCharType="end"/>
    </w:r>
    <w:r>
      <w:tab/>
      <w:t>Jason Yuchen Guo, Huawei</w:t>
    </w:r>
  </w:p>
  <w:p w14:paraId="2B8D5DDC" w14:textId="77777777" w:rsidR="002509C3" w:rsidRDefault="002509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C1B08" w14:textId="77777777" w:rsidR="00846F3F" w:rsidRDefault="00846F3F">
      <w:r>
        <w:separator/>
      </w:r>
    </w:p>
  </w:footnote>
  <w:footnote w:type="continuationSeparator" w:id="0">
    <w:p w14:paraId="2035AF23" w14:textId="77777777" w:rsidR="00846F3F" w:rsidRDefault="00846F3F">
      <w:r>
        <w:continuationSeparator/>
      </w:r>
    </w:p>
  </w:footnote>
  <w:footnote w:type="continuationNotice" w:id="1">
    <w:p w14:paraId="1862B487" w14:textId="77777777" w:rsidR="00846F3F" w:rsidRDefault="00846F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7F564B91" w:rsidR="002509C3" w:rsidRDefault="00846F3F">
    <w:pPr>
      <w:pStyle w:val="a5"/>
      <w:tabs>
        <w:tab w:val="clear" w:pos="6480"/>
        <w:tab w:val="center" w:pos="4680"/>
        <w:tab w:val="right" w:pos="9360"/>
      </w:tabs>
    </w:pPr>
    <w:r>
      <w:fldChar w:fldCharType="begin"/>
    </w:r>
    <w:r>
      <w:instrText xml:space="preserve"> KEYWORDS  \* MERGEFORMAT </w:instrText>
    </w:r>
    <w:r>
      <w:fldChar w:fldCharType="separate"/>
    </w:r>
    <w:r w:rsidR="002509C3">
      <w:t>Apr. 202</w:t>
    </w:r>
    <w:r>
      <w:fldChar w:fldCharType="end"/>
    </w:r>
    <w:r w:rsidR="002509C3">
      <w:t>3</w:t>
    </w:r>
    <w:r w:rsidR="002509C3">
      <w:tab/>
    </w:r>
    <w:r w:rsidR="002509C3">
      <w:tab/>
    </w:r>
    <w:r>
      <w:fldChar w:fldCharType="begin"/>
    </w:r>
    <w:r>
      <w:instrText xml:space="preserve"> TITLE  \* MERGEFORMAT </w:instrText>
    </w:r>
    <w:r>
      <w:fldChar w:fldCharType="separate"/>
    </w:r>
    <w:r w:rsidR="002509C3">
      <w:t>doc.: IEEE 802.11-2</w:t>
    </w:r>
    <w:r w:rsidR="00C90819">
      <w:t>3</w:t>
    </w:r>
    <w:r w:rsidR="002509C3">
      <w:t>/</w:t>
    </w:r>
    <w:r w:rsidR="00C90819">
      <w:t>0640</w:t>
    </w:r>
    <w:r w:rsidR="002509C3">
      <w:t>r</w:t>
    </w:r>
    <w:r>
      <w:fldChar w:fldCharType="end"/>
    </w:r>
    <w:r w:rsidR="002509C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3BF6"/>
    <w:multiLevelType w:val="hybridMultilevel"/>
    <w:tmpl w:val="3432AA1A"/>
    <w:lvl w:ilvl="0" w:tplc="594E624C">
      <w:start w:val="1"/>
      <w:numFmt w:val="bullet"/>
      <w:lvlText w:val="•"/>
      <w:lvlJc w:val="left"/>
      <w:pPr>
        <w:tabs>
          <w:tab w:val="num" w:pos="720"/>
        </w:tabs>
        <w:ind w:left="720" w:hanging="360"/>
      </w:pPr>
      <w:rPr>
        <w:rFonts w:ascii="Arial" w:hAnsi="Arial" w:hint="default"/>
      </w:rPr>
    </w:lvl>
    <w:lvl w:ilvl="1" w:tplc="59D478C0" w:tentative="1">
      <w:start w:val="1"/>
      <w:numFmt w:val="bullet"/>
      <w:lvlText w:val="•"/>
      <w:lvlJc w:val="left"/>
      <w:pPr>
        <w:tabs>
          <w:tab w:val="num" w:pos="1440"/>
        </w:tabs>
        <w:ind w:left="1440" w:hanging="360"/>
      </w:pPr>
      <w:rPr>
        <w:rFonts w:ascii="Arial" w:hAnsi="Arial" w:hint="default"/>
      </w:rPr>
    </w:lvl>
    <w:lvl w:ilvl="2" w:tplc="BF64FD82" w:tentative="1">
      <w:start w:val="1"/>
      <w:numFmt w:val="bullet"/>
      <w:lvlText w:val="•"/>
      <w:lvlJc w:val="left"/>
      <w:pPr>
        <w:tabs>
          <w:tab w:val="num" w:pos="2160"/>
        </w:tabs>
        <w:ind w:left="2160" w:hanging="360"/>
      </w:pPr>
      <w:rPr>
        <w:rFonts w:ascii="Arial" w:hAnsi="Arial" w:hint="default"/>
      </w:rPr>
    </w:lvl>
    <w:lvl w:ilvl="3" w:tplc="EAD8071C" w:tentative="1">
      <w:start w:val="1"/>
      <w:numFmt w:val="bullet"/>
      <w:lvlText w:val="•"/>
      <w:lvlJc w:val="left"/>
      <w:pPr>
        <w:tabs>
          <w:tab w:val="num" w:pos="2880"/>
        </w:tabs>
        <w:ind w:left="2880" w:hanging="360"/>
      </w:pPr>
      <w:rPr>
        <w:rFonts w:ascii="Arial" w:hAnsi="Arial" w:hint="default"/>
      </w:rPr>
    </w:lvl>
    <w:lvl w:ilvl="4" w:tplc="179E7E66" w:tentative="1">
      <w:start w:val="1"/>
      <w:numFmt w:val="bullet"/>
      <w:lvlText w:val="•"/>
      <w:lvlJc w:val="left"/>
      <w:pPr>
        <w:tabs>
          <w:tab w:val="num" w:pos="3600"/>
        </w:tabs>
        <w:ind w:left="3600" w:hanging="360"/>
      </w:pPr>
      <w:rPr>
        <w:rFonts w:ascii="Arial" w:hAnsi="Arial" w:hint="default"/>
      </w:rPr>
    </w:lvl>
    <w:lvl w:ilvl="5" w:tplc="AC585534" w:tentative="1">
      <w:start w:val="1"/>
      <w:numFmt w:val="bullet"/>
      <w:lvlText w:val="•"/>
      <w:lvlJc w:val="left"/>
      <w:pPr>
        <w:tabs>
          <w:tab w:val="num" w:pos="4320"/>
        </w:tabs>
        <w:ind w:left="4320" w:hanging="360"/>
      </w:pPr>
      <w:rPr>
        <w:rFonts w:ascii="Arial" w:hAnsi="Arial" w:hint="default"/>
      </w:rPr>
    </w:lvl>
    <w:lvl w:ilvl="6" w:tplc="47C4BCC6" w:tentative="1">
      <w:start w:val="1"/>
      <w:numFmt w:val="bullet"/>
      <w:lvlText w:val="•"/>
      <w:lvlJc w:val="left"/>
      <w:pPr>
        <w:tabs>
          <w:tab w:val="num" w:pos="5040"/>
        </w:tabs>
        <w:ind w:left="5040" w:hanging="360"/>
      </w:pPr>
      <w:rPr>
        <w:rFonts w:ascii="Arial" w:hAnsi="Arial" w:hint="default"/>
      </w:rPr>
    </w:lvl>
    <w:lvl w:ilvl="7" w:tplc="7A1CEBD0" w:tentative="1">
      <w:start w:val="1"/>
      <w:numFmt w:val="bullet"/>
      <w:lvlText w:val="•"/>
      <w:lvlJc w:val="left"/>
      <w:pPr>
        <w:tabs>
          <w:tab w:val="num" w:pos="5760"/>
        </w:tabs>
        <w:ind w:left="5760" w:hanging="360"/>
      </w:pPr>
      <w:rPr>
        <w:rFonts w:ascii="Arial" w:hAnsi="Arial" w:hint="default"/>
      </w:rPr>
    </w:lvl>
    <w:lvl w:ilvl="8" w:tplc="3432D9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E5166"/>
    <w:multiLevelType w:val="hybridMultilevel"/>
    <w:tmpl w:val="FD568A2A"/>
    <w:lvl w:ilvl="0" w:tplc="CD688728">
      <w:start w:val="1"/>
      <w:numFmt w:val="bullet"/>
      <w:lvlText w:val="•"/>
      <w:lvlJc w:val="left"/>
      <w:pPr>
        <w:tabs>
          <w:tab w:val="num" w:pos="720"/>
        </w:tabs>
        <w:ind w:left="720" w:hanging="360"/>
      </w:pPr>
      <w:rPr>
        <w:rFonts w:ascii="Arial" w:hAnsi="Arial" w:hint="default"/>
      </w:rPr>
    </w:lvl>
    <w:lvl w:ilvl="1" w:tplc="A4861FFC" w:tentative="1">
      <w:start w:val="1"/>
      <w:numFmt w:val="bullet"/>
      <w:lvlText w:val="•"/>
      <w:lvlJc w:val="left"/>
      <w:pPr>
        <w:tabs>
          <w:tab w:val="num" w:pos="1440"/>
        </w:tabs>
        <w:ind w:left="1440" w:hanging="360"/>
      </w:pPr>
      <w:rPr>
        <w:rFonts w:ascii="Arial" w:hAnsi="Arial" w:hint="default"/>
      </w:rPr>
    </w:lvl>
    <w:lvl w:ilvl="2" w:tplc="811ECEA6" w:tentative="1">
      <w:start w:val="1"/>
      <w:numFmt w:val="bullet"/>
      <w:lvlText w:val="•"/>
      <w:lvlJc w:val="left"/>
      <w:pPr>
        <w:tabs>
          <w:tab w:val="num" w:pos="2160"/>
        </w:tabs>
        <w:ind w:left="2160" w:hanging="360"/>
      </w:pPr>
      <w:rPr>
        <w:rFonts w:ascii="Arial" w:hAnsi="Arial" w:hint="default"/>
      </w:rPr>
    </w:lvl>
    <w:lvl w:ilvl="3" w:tplc="691CB600" w:tentative="1">
      <w:start w:val="1"/>
      <w:numFmt w:val="bullet"/>
      <w:lvlText w:val="•"/>
      <w:lvlJc w:val="left"/>
      <w:pPr>
        <w:tabs>
          <w:tab w:val="num" w:pos="2880"/>
        </w:tabs>
        <w:ind w:left="2880" w:hanging="360"/>
      </w:pPr>
      <w:rPr>
        <w:rFonts w:ascii="Arial" w:hAnsi="Arial" w:hint="default"/>
      </w:rPr>
    </w:lvl>
    <w:lvl w:ilvl="4" w:tplc="A934D5FA" w:tentative="1">
      <w:start w:val="1"/>
      <w:numFmt w:val="bullet"/>
      <w:lvlText w:val="•"/>
      <w:lvlJc w:val="left"/>
      <w:pPr>
        <w:tabs>
          <w:tab w:val="num" w:pos="3600"/>
        </w:tabs>
        <w:ind w:left="3600" w:hanging="360"/>
      </w:pPr>
      <w:rPr>
        <w:rFonts w:ascii="Arial" w:hAnsi="Arial" w:hint="default"/>
      </w:rPr>
    </w:lvl>
    <w:lvl w:ilvl="5" w:tplc="73B2F8E4" w:tentative="1">
      <w:start w:val="1"/>
      <w:numFmt w:val="bullet"/>
      <w:lvlText w:val="•"/>
      <w:lvlJc w:val="left"/>
      <w:pPr>
        <w:tabs>
          <w:tab w:val="num" w:pos="4320"/>
        </w:tabs>
        <w:ind w:left="4320" w:hanging="360"/>
      </w:pPr>
      <w:rPr>
        <w:rFonts w:ascii="Arial" w:hAnsi="Arial" w:hint="default"/>
      </w:rPr>
    </w:lvl>
    <w:lvl w:ilvl="6" w:tplc="EF3A45E0" w:tentative="1">
      <w:start w:val="1"/>
      <w:numFmt w:val="bullet"/>
      <w:lvlText w:val="•"/>
      <w:lvlJc w:val="left"/>
      <w:pPr>
        <w:tabs>
          <w:tab w:val="num" w:pos="5040"/>
        </w:tabs>
        <w:ind w:left="5040" w:hanging="360"/>
      </w:pPr>
      <w:rPr>
        <w:rFonts w:ascii="Arial" w:hAnsi="Arial" w:hint="default"/>
      </w:rPr>
    </w:lvl>
    <w:lvl w:ilvl="7" w:tplc="17B25FBA" w:tentative="1">
      <w:start w:val="1"/>
      <w:numFmt w:val="bullet"/>
      <w:lvlText w:val="•"/>
      <w:lvlJc w:val="left"/>
      <w:pPr>
        <w:tabs>
          <w:tab w:val="num" w:pos="5760"/>
        </w:tabs>
        <w:ind w:left="5760" w:hanging="360"/>
      </w:pPr>
      <w:rPr>
        <w:rFonts w:ascii="Arial" w:hAnsi="Arial" w:hint="default"/>
      </w:rPr>
    </w:lvl>
    <w:lvl w:ilvl="8" w:tplc="ECA641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2045F"/>
    <w:multiLevelType w:val="hybridMultilevel"/>
    <w:tmpl w:val="A0AC9156"/>
    <w:lvl w:ilvl="0" w:tplc="F214A414">
      <w:start w:val="1"/>
      <w:numFmt w:val="bullet"/>
      <w:lvlText w:val="•"/>
      <w:lvlJc w:val="left"/>
      <w:pPr>
        <w:tabs>
          <w:tab w:val="num" w:pos="720"/>
        </w:tabs>
        <w:ind w:left="720" w:hanging="360"/>
      </w:pPr>
      <w:rPr>
        <w:rFonts w:ascii="Arial" w:hAnsi="Arial" w:hint="default"/>
      </w:rPr>
    </w:lvl>
    <w:lvl w:ilvl="1" w:tplc="168423FC" w:tentative="1">
      <w:start w:val="1"/>
      <w:numFmt w:val="bullet"/>
      <w:lvlText w:val="•"/>
      <w:lvlJc w:val="left"/>
      <w:pPr>
        <w:tabs>
          <w:tab w:val="num" w:pos="1440"/>
        </w:tabs>
        <w:ind w:left="1440" w:hanging="360"/>
      </w:pPr>
      <w:rPr>
        <w:rFonts w:ascii="Arial" w:hAnsi="Arial" w:hint="default"/>
      </w:rPr>
    </w:lvl>
    <w:lvl w:ilvl="2" w:tplc="D7D49FC4" w:tentative="1">
      <w:start w:val="1"/>
      <w:numFmt w:val="bullet"/>
      <w:lvlText w:val="•"/>
      <w:lvlJc w:val="left"/>
      <w:pPr>
        <w:tabs>
          <w:tab w:val="num" w:pos="2160"/>
        </w:tabs>
        <w:ind w:left="2160" w:hanging="360"/>
      </w:pPr>
      <w:rPr>
        <w:rFonts w:ascii="Arial" w:hAnsi="Arial" w:hint="default"/>
      </w:rPr>
    </w:lvl>
    <w:lvl w:ilvl="3" w:tplc="C3B0CDC0" w:tentative="1">
      <w:start w:val="1"/>
      <w:numFmt w:val="bullet"/>
      <w:lvlText w:val="•"/>
      <w:lvlJc w:val="left"/>
      <w:pPr>
        <w:tabs>
          <w:tab w:val="num" w:pos="2880"/>
        </w:tabs>
        <w:ind w:left="2880" w:hanging="360"/>
      </w:pPr>
      <w:rPr>
        <w:rFonts w:ascii="Arial" w:hAnsi="Arial" w:hint="default"/>
      </w:rPr>
    </w:lvl>
    <w:lvl w:ilvl="4" w:tplc="CBA8A3B4" w:tentative="1">
      <w:start w:val="1"/>
      <w:numFmt w:val="bullet"/>
      <w:lvlText w:val="•"/>
      <w:lvlJc w:val="left"/>
      <w:pPr>
        <w:tabs>
          <w:tab w:val="num" w:pos="3600"/>
        </w:tabs>
        <w:ind w:left="3600" w:hanging="360"/>
      </w:pPr>
      <w:rPr>
        <w:rFonts w:ascii="Arial" w:hAnsi="Arial" w:hint="default"/>
      </w:rPr>
    </w:lvl>
    <w:lvl w:ilvl="5" w:tplc="D2F816C4" w:tentative="1">
      <w:start w:val="1"/>
      <w:numFmt w:val="bullet"/>
      <w:lvlText w:val="•"/>
      <w:lvlJc w:val="left"/>
      <w:pPr>
        <w:tabs>
          <w:tab w:val="num" w:pos="4320"/>
        </w:tabs>
        <w:ind w:left="4320" w:hanging="360"/>
      </w:pPr>
      <w:rPr>
        <w:rFonts w:ascii="Arial" w:hAnsi="Arial" w:hint="default"/>
      </w:rPr>
    </w:lvl>
    <w:lvl w:ilvl="6" w:tplc="CAF6B50E" w:tentative="1">
      <w:start w:val="1"/>
      <w:numFmt w:val="bullet"/>
      <w:lvlText w:val="•"/>
      <w:lvlJc w:val="left"/>
      <w:pPr>
        <w:tabs>
          <w:tab w:val="num" w:pos="5040"/>
        </w:tabs>
        <w:ind w:left="5040" w:hanging="360"/>
      </w:pPr>
      <w:rPr>
        <w:rFonts w:ascii="Arial" w:hAnsi="Arial" w:hint="default"/>
      </w:rPr>
    </w:lvl>
    <w:lvl w:ilvl="7" w:tplc="58701C20" w:tentative="1">
      <w:start w:val="1"/>
      <w:numFmt w:val="bullet"/>
      <w:lvlText w:val="•"/>
      <w:lvlJc w:val="left"/>
      <w:pPr>
        <w:tabs>
          <w:tab w:val="num" w:pos="5760"/>
        </w:tabs>
        <w:ind w:left="5760" w:hanging="360"/>
      </w:pPr>
      <w:rPr>
        <w:rFonts w:ascii="Arial" w:hAnsi="Arial" w:hint="default"/>
      </w:rPr>
    </w:lvl>
    <w:lvl w:ilvl="8" w:tplc="424E19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783FB5"/>
    <w:multiLevelType w:val="hybridMultilevel"/>
    <w:tmpl w:val="77F8C34E"/>
    <w:lvl w:ilvl="0" w:tplc="04128DA8">
      <w:start w:val="1"/>
      <w:numFmt w:val="bullet"/>
      <w:lvlText w:val="•"/>
      <w:lvlJc w:val="left"/>
      <w:pPr>
        <w:tabs>
          <w:tab w:val="num" w:pos="720"/>
        </w:tabs>
        <w:ind w:left="720" w:hanging="360"/>
      </w:pPr>
      <w:rPr>
        <w:rFonts w:ascii="Arial" w:hAnsi="Arial" w:hint="default"/>
      </w:rPr>
    </w:lvl>
    <w:lvl w:ilvl="1" w:tplc="D878F552" w:tentative="1">
      <w:start w:val="1"/>
      <w:numFmt w:val="bullet"/>
      <w:lvlText w:val="•"/>
      <w:lvlJc w:val="left"/>
      <w:pPr>
        <w:tabs>
          <w:tab w:val="num" w:pos="1440"/>
        </w:tabs>
        <w:ind w:left="1440" w:hanging="360"/>
      </w:pPr>
      <w:rPr>
        <w:rFonts w:ascii="Arial" w:hAnsi="Arial" w:hint="default"/>
      </w:rPr>
    </w:lvl>
    <w:lvl w:ilvl="2" w:tplc="11DA4556" w:tentative="1">
      <w:start w:val="1"/>
      <w:numFmt w:val="bullet"/>
      <w:lvlText w:val="•"/>
      <w:lvlJc w:val="left"/>
      <w:pPr>
        <w:tabs>
          <w:tab w:val="num" w:pos="2160"/>
        </w:tabs>
        <w:ind w:left="2160" w:hanging="360"/>
      </w:pPr>
      <w:rPr>
        <w:rFonts w:ascii="Arial" w:hAnsi="Arial" w:hint="default"/>
      </w:rPr>
    </w:lvl>
    <w:lvl w:ilvl="3" w:tplc="7980B548" w:tentative="1">
      <w:start w:val="1"/>
      <w:numFmt w:val="bullet"/>
      <w:lvlText w:val="•"/>
      <w:lvlJc w:val="left"/>
      <w:pPr>
        <w:tabs>
          <w:tab w:val="num" w:pos="2880"/>
        </w:tabs>
        <w:ind w:left="2880" w:hanging="360"/>
      </w:pPr>
      <w:rPr>
        <w:rFonts w:ascii="Arial" w:hAnsi="Arial" w:hint="default"/>
      </w:rPr>
    </w:lvl>
    <w:lvl w:ilvl="4" w:tplc="2BF6D1B8" w:tentative="1">
      <w:start w:val="1"/>
      <w:numFmt w:val="bullet"/>
      <w:lvlText w:val="•"/>
      <w:lvlJc w:val="left"/>
      <w:pPr>
        <w:tabs>
          <w:tab w:val="num" w:pos="3600"/>
        </w:tabs>
        <w:ind w:left="3600" w:hanging="360"/>
      </w:pPr>
      <w:rPr>
        <w:rFonts w:ascii="Arial" w:hAnsi="Arial" w:hint="default"/>
      </w:rPr>
    </w:lvl>
    <w:lvl w:ilvl="5" w:tplc="33D24C66" w:tentative="1">
      <w:start w:val="1"/>
      <w:numFmt w:val="bullet"/>
      <w:lvlText w:val="•"/>
      <w:lvlJc w:val="left"/>
      <w:pPr>
        <w:tabs>
          <w:tab w:val="num" w:pos="4320"/>
        </w:tabs>
        <w:ind w:left="4320" w:hanging="360"/>
      </w:pPr>
      <w:rPr>
        <w:rFonts w:ascii="Arial" w:hAnsi="Arial" w:hint="default"/>
      </w:rPr>
    </w:lvl>
    <w:lvl w:ilvl="6" w:tplc="669E4694" w:tentative="1">
      <w:start w:val="1"/>
      <w:numFmt w:val="bullet"/>
      <w:lvlText w:val="•"/>
      <w:lvlJc w:val="left"/>
      <w:pPr>
        <w:tabs>
          <w:tab w:val="num" w:pos="5040"/>
        </w:tabs>
        <w:ind w:left="5040" w:hanging="360"/>
      </w:pPr>
      <w:rPr>
        <w:rFonts w:ascii="Arial" w:hAnsi="Arial" w:hint="default"/>
      </w:rPr>
    </w:lvl>
    <w:lvl w:ilvl="7" w:tplc="2CCA9C30" w:tentative="1">
      <w:start w:val="1"/>
      <w:numFmt w:val="bullet"/>
      <w:lvlText w:val="•"/>
      <w:lvlJc w:val="left"/>
      <w:pPr>
        <w:tabs>
          <w:tab w:val="num" w:pos="5760"/>
        </w:tabs>
        <w:ind w:left="5760" w:hanging="360"/>
      </w:pPr>
      <w:rPr>
        <w:rFonts w:ascii="Arial" w:hAnsi="Arial" w:hint="default"/>
      </w:rPr>
    </w:lvl>
    <w:lvl w:ilvl="8" w:tplc="75A01E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670B61"/>
    <w:multiLevelType w:val="hybridMultilevel"/>
    <w:tmpl w:val="614E4808"/>
    <w:lvl w:ilvl="0" w:tplc="E0605A0C">
      <w:start w:val="1"/>
      <w:numFmt w:val="bullet"/>
      <w:lvlText w:val="•"/>
      <w:lvlJc w:val="left"/>
      <w:pPr>
        <w:tabs>
          <w:tab w:val="num" w:pos="720"/>
        </w:tabs>
        <w:ind w:left="720" w:hanging="360"/>
      </w:pPr>
      <w:rPr>
        <w:rFonts w:ascii="Arial" w:hAnsi="Arial" w:hint="default"/>
      </w:rPr>
    </w:lvl>
    <w:lvl w:ilvl="1" w:tplc="E7AEB830" w:tentative="1">
      <w:start w:val="1"/>
      <w:numFmt w:val="bullet"/>
      <w:lvlText w:val="•"/>
      <w:lvlJc w:val="left"/>
      <w:pPr>
        <w:tabs>
          <w:tab w:val="num" w:pos="1440"/>
        </w:tabs>
        <w:ind w:left="1440" w:hanging="360"/>
      </w:pPr>
      <w:rPr>
        <w:rFonts w:ascii="Arial" w:hAnsi="Arial" w:hint="default"/>
      </w:rPr>
    </w:lvl>
    <w:lvl w:ilvl="2" w:tplc="A1085898" w:tentative="1">
      <w:start w:val="1"/>
      <w:numFmt w:val="bullet"/>
      <w:lvlText w:val="•"/>
      <w:lvlJc w:val="left"/>
      <w:pPr>
        <w:tabs>
          <w:tab w:val="num" w:pos="2160"/>
        </w:tabs>
        <w:ind w:left="2160" w:hanging="360"/>
      </w:pPr>
      <w:rPr>
        <w:rFonts w:ascii="Arial" w:hAnsi="Arial" w:hint="default"/>
      </w:rPr>
    </w:lvl>
    <w:lvl w:ilvl="3" w:tplc="5C1627D8" w:tentative="1">
      <w:start w:val="1"/>
      <w:numFmt w:val="bullet"/>
      <w:lvlText w:val="•"/>
      <w:lvlJc w:val="left"/>
      <w:pPr>
        <w:tabs>
          <w:tab w:val="num" w:pos="2880"/>
        </w:tabs>
        <w:ind w:left="2880" w:hanging="360"/>
      </w:pPr>
      <w:rPr>
        <w:rFonts w:ascii="Arial" w:hAnsi="Arial" w:hint="default"/>
      </w:rPr>
    </w:lvl>
    <w:lvl w:ilvl="4" w:tplc="D83855A4" w:tentative="1">
      <w:start w:val="1"/>
      <w:numFmt w:val="bullet"/>
      <w:lvlText w:val="•"/>
      <w:lvlJc w:val="left"/>
      <w:pPr>
        <w:tabs>
          <w:tab w:val="num" w:pos="3600"/>
        </w:tabs>
        <w:ind w:left="3600" w:hanging="360"/>
      </w:pPr>
      <w:rPr>
        <w:rFonts w:ascii="Arial" w:hAnsi="Arial" w:hint="default"/>
      </w:rPr>
    </w:lvl>
    <w:lvl w:ilvl="5" w:tplc="FDFC5BC2" w:tentative="1">
      <w:start w:val="1"/>
      <w:numFmt w:val="bullet"/>
      <w:lvlText w:val="•"/>
      <w:lvlJc w:val="left"/>
      <w:pPr>
        <w:tabs>
          <w:tab w:val="num" w:pos="4320"/>
        </w:tabs>
        <w:ind w:left="4320" w:hanging="360"/>
      </w:pPr>
      <w:rPr>
        <w:rFonts w:ascii="Arial" w:hAnsi="Arial" w:hint="default"/>
      </w:rPr>
    </w:lvl>
    <w:lvl w:ilvl="6" w:tplc="85A20D16" w:tentative="1">
      <w:start w:val="1"/>
      <w:numFmt w:val="bullet"/>
      <w:lvlText w:val="•"/>
      <w:lvlJc w:val="left"/>
      <w:pPr>
        <w:tabs>
          <w:tab w:val="num" w:pos="5040"/>
        </w:tabs>
        <w:ind w:left="5040" w:hanging="360"/>
      </w:pPr>
      <w:rPr>
        <w:rFonts w:ascii="Arial" w:hAnsi="Arial" w:hint="default"/>
      </w:rPr>
    </w:lvl>
    <w:lvl w:ilvl="7" w:tplc="83FCF6AC" w:tentative="1">
      <w:start w:val="1"/>
      <w:numFmt w:val="bullet"/>
      <w:lvlText w:val="•"/>
      <w:lvlJc w:val="left"/>
      <w:pPr>
        <w:tabs>
          <w:tab w:val="num" w:pos="5760"/>
        </w:tabs>
        <w:ind w:left="5760" w:hanging="360"/>
      </w:pPr>
      <w:rPr>
        <w:rFonts w:ascii="Arial" w:hAnsi="Arial" w:hint="default"/>
      </w:rPr>
    </w:lvl>
    <w:lvl w:ilvl="8" w:tplc="A9B628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E3383E"/>
    <w:multiLevelType w:val="hybridMultilevel"/>
    <w:tmpl w:val="BE820096"/>
    <w:lvl w:ilvl="0" w:tplc="F82EA388">
      <w:start w:val="1"/>
      <w:numFmt w:val="bullet"/>
      <w:lvlText w:val="•"/>
      <w:lvlJc w:val="left"/>
      <w:pPr>
        <w:tabs>
          <w:tab w:val="num" w:pos="720"/>
        </w:tabs>
        <w:ind w:left="720" w:hanging="360"/>
      </w:pPr>
      <w:rPr>
        <w:rFonts w:ascii="Arial" w:hAnsi="Arial" w:hint="default"/>
      </w:rPr>
    </w:lvl>
    <w:lvl w:ilvl="1" w:tplc="1DAE26E6" w:tentative="1">
      <w:start w:val="1"/>
      <w:numFmt w:val="bullet"/>
      <w:lvlText w:val="•"/>
      <w:lvlJc w:val="left"/>
      <w:pPr>
        <w:tabs>
          <w:tab w:val="num" w:pos="1440"/>
        </w:tabs>
        <w:ind w:left="1440" w:hanging="360"/>
      </w:pPr>
      <w:rPr>
        <w:rFonts w:ascii="Arial" w:hAnsi="Arial" w:hint="default"/>
      </w:rPr>
    </w:lvl>
    <w:lvl w:ilvl="2" w:tplc="9FFAC1F6" w:tentative="1">
      <w:start w:val="1"/>
      <w:numFmt w:val="bullet"/>
      <w:lvlText w:val="•"/>
      <w:lvlJc w:val="left"/>
      <w:pPr>
        <w:tabs>
          <w:tab w:val="num" w:pos="2160"/>
        </w:tabs>
        <w:ind w:left="2160" w:hanging="360"/>
      </w:pPr>
      <w:rPr>
        <w:rFonts w:ascii="Arial" w:hAnsi="Arial" w:hint="default"/>
      </w:rPr>
    </w:lvl>
    <w:lvl w:ilvl="3" w:tplc="993045D2" w:tentative="1">
      <w:start w:val="1"/>
      <w:numFmt w:val="bullet"/>
      <w:lvlText w:val="•"/>
      <w:lvlJc w:val="left"/>
      <w:pPr>
        <w:tabs>
          <w:tab w:val="num" w:pos="2880"/>
        </w:tabs>
        <w:ind w:left="2880" w:hanging="360"/>
      </w:pPr>
      <w:rPr>
        <w:rFonts w:ascii="Arial" w:hAnsi="Arial" w:hint="default"/>
      </w:rPr>
    </w:lvl>
    <w:lvl w:ilvl="4" w:tplc="1D386020" w:tentative="1">
      <w:start w:val="1"/>
      <w:numFmt w:val="bullet"/>
      <w:lvlText w:val="•"/>
      <w:lvlJc w:val="left"/>
      <w:pPr>
        <w:tabs>
          <w:tab w:val="num" w:pos="3600"/>
        </w:tabs>
        <w:ind w:left="3600" w:hanging="360"/>
      </w:pPr>
      <w:rPr>
        <w:rFonts w:ascii="Arial" w:hAnsi="Arial" w:hint="default"/>
      </w:rPr>
    </w:lvl>
    <w:lvl w:ilvl="5" w:tplc="4500698C" w:tentative="1">
      <w:start w:val="1"/>
      <w:numFmt w:val="bullet"/>
      <w:lvlText w:val="•"/>
      <w:lvlJc w:val="left"/>
      <w:pPr>
        <w:tabs>
          <w:tab w:val="num" w:pos="4320"/>
        </w:tabs>
        <w:ind w:left="4320" w:hanging="360"/>
      </w:pPr>
      <w:rPr>
        <w:rFonts w:ascii="Arial" w:hAnsi="Arial" w:hint="default"/>
      </w:rPr>
    </w:lvl>
    <w:lvl w:ilvl="6" w:tplc="852C7FEE" w:tentative="1">
      <w:start w:val="1"/>
      <w:numFmt w:val="bullet"/>
      <w:lvlText w:val="•"/>
      <w:lvlJc w:val="left"/>
      <w:pPr>
        <w:tabs>
          <w:tab w:val="num" w:pos="5040"/>
        </w:tabs>
        <w:ind w:left="5040" w:hanging="360"/>
      </w:pPr>
      <w:rPr>
        <w:rFonts w:ascii="Arial" w:hAnsi="Arial" w:hint="default"/>
      </w:rPr>
    </w:lvl>
    <w:lvl w:ilvl="7" w:tplc="4FDC20F8" w:tentative="1">
      <w:start w:val="1"/>
      <w:numFmt w:val="bullet"/>
      <w:lvlText w:val="•"/>
      <w:lvlJc w:val="left"/>
      <w:pPr>
        <w:tabs>
          <w:tab w:val="num" w:pos="5760"/>
        </w:tabs>
        <w:ind w:left="5760" w:hanging="360"/>
      </w:pPr>
      <w:rPr>
        <w:rFonts w:ascii="Arial" w:hAnsi="Arial" w:hint="default"/>
      </w:rPr>
    </w:lvl>
    <w:lvl w:ilvl="8" w:tplc="2E8ABA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935667"/>
    <w:multiLevelType w:val="hybridMultilevel"/>
    <w:tmpl w:val="CEBC88E6"/>
    <w:lvl w:ilvl="0" w:tplc="535458DC">
      <w:start w:val="1"/>
      <w:numFmt w:val="bullet"/>
      <w:lvlText w:val="•"/>
      <w:lvlJc w:val="left"/>
      <w:pPr>
        <w:tabs>
          <w:tab w:val="num" w:pos="720"/>
        </w:tabs>
        <w:ind w:left="720" w:hanging="360"/>
      </w:pPr>
      <w:rPr>
        <w:rFonts w:ascii="Arial" w:hAnsi="Arial" w:hint="default"/>
      </w:rPr>
    </w:lvl>
    <w:lvl w:ilvl="1" w:tplc="5BFAF398" w:tentative="1">
      <w:start w:val="1"/>
      <w:numFmt w:val="bullet"/>
      <w:lvlText w:val="•"/>
      <w:lvlJc w:val="left"/>
      <w:pPr>
        <w:tabs>
          <w:tab w:val="num" w:pos="1440"/>
        </w:tabs>
        <w:ind w:left="1440" w:hanging="360"/>
      </w:pPr>
      <w:rPr>
        <w:rFonts w:ascii="Arial" w:hAnsi="Arial" w:hint="default"/>
      </w:rPr>
    </w:lvl>
    <w:lvl w:ilvl="2" w:tplc="CB785A8E" w:tentative="1">
      <w:start w:val="1"/>
      <w:numFmt w:val="bullet"/>
      <w:lvlText w:val="•"/>
      <w:lvlJc w:val="left"/>
      <w:pPr>
        <w:tabs>
          <w:tab w:val="num" w:pos="2160"/>
        </w:tabs>
        <w:ind w:left="2160" w:hanging="360"/>
      </w:pPr>
      <w:rPr>
        <w:rFonts w:ascii="Arial" w:hAnsi="Arial" w:hint="default"/>
      </w:rPr>
    </w:lvl>
    <w:lvl w:ilvl="3" w:tplc="851ADC26" w:tentative="1">
      <w:start w:val="1"/>
      <w:numFmt w:val="bullet"/>
      <w:lvlText w:val="•"/>
      <w:lvlJc w:val="left"/>
      <w:pPr>
        <w:tabs>
          <w:tab w:val="num" w:pos="2880"/>
        </w:tabs>
        <w:ind w:left="2880" w:hanging="360"/>
      </w:pPr>
      <w:rPr>
        <w:rFonts w:ascii="Arial" w:hAnsi="Arial" w:hint="default"/>
      </w:rPr>
    </w:lvl>
    <w:lvl w:ilvl="4" w:tplc="40E05970" w:tentative="1">
      <w:start w:val="1"/>
      <w:numFmt w:val="bullet"/>
      <w:lvlText w:val="•"/>
      <w:lvlJc w:val="left"/>
      <w:pPr>
        <w:tabs>
          <w:tab w:val="num" w:pos="3600"/>
        </w:tabs>
        <w:ind w:left="3600" w:hanging="360"/>
      </w:pPr>
      <w:rPr>
        <w:rFonts w:ascii="Arial" w:hAnsi="Arial" w:hint="default"/>
      </w:rPr>
    </w:lvl>
    <w:lvl w:ilvl="5" w:tplc="9D8A3CC8" w:tentative="1">
      <w:start w:val="1"/>
      <w:numFmt w:val="bullet"/>
      <w:lvlText w:val="•"/>
      <w:lvlJc w:val="left"/>
      <w:pPr>
        <w:tabs>
          <w:tab w:val="num" w:pos="4320"/>
        </w:tabs>
        <w:ind w:left="4320" w:hanging="360"/>
      </w:pPr>
      <w:rPr>
        <w:rFonts w:ascii="Arial" w:hAnsi="Arial" w:hint="default"/>
      </w:rPr>
    </w:lvl>
    <w:lvl w:ilvl="6" w:tplc="25269830" w:tentative="1">
      <w:start w:val="1"/>
      <w:numFmt w:val="bullet"/>
      <w:lvlText w:val="•"/>
      <w:lvlJc w:val="left"/>
      <w:pPr>
        <w:tabs>
          <w:tab w:val="num" w:pos="5040"/>
        </w:tabs>
        <w:ind w:left="5040" w:hanging="360"/>
      </w:pPr>
      <w:rPr>
        <w:rFonts w:ascii="Arial" w:hAnsi="Arial" w:hint="default"/>
      </w:rPr>
    </w:lvl>
    <w:lvl w:ilvl="7" w:tplc="DDF48E10" w:tentative="1">
      <w:start w:val="1"/>
      <w:numFmt w:val="bullet"/>
      <w:lvlText w:val="•"/>
      <w:lvlJc w:val="left"/>
      <w:pPr>
        <w:tabs>
          <w:tab w:val="num" w:pos="5760"/>
        </w:tabs>
        <w:ind w:left="5760" w:hanging="360"/>
      </w:pPr>
      <w:rPr>
        <w:rFonts w:ascii="Arial" w:hAnsi="Arial" w:hint="default"/>
      </w:rPr>
    </w:lvl>
    <w:lvl w:ilvl="8" w:tplc="9ED02B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E35AE5"/>
    <w:multiLevelType w:val="hybridMultilevel"/>
    <w:tmpl w:val="8A3A4CE8"/>
    <w:lvl w:ilvl="0" w:tplc="F32EC34E">
      <w:start w:val="1"/>
      <w:numFmt w:val="bullet"/>
      <w:lvlText w:val="•"/>
      <w:lvlJc w:val="left"/>
      <w:pPr>
        <w:tabs>
          <w:tab w:val="num" w:pos="720"/>
        </w:tabs>
        <w:ind w:left="720" w:hanging="360"/>
      </w:pPr>
      <w:rPr>
        <w:rFonts w:ascii="Arial" w:hAnsi="Arial" w:hint="default"/>
      </w:rPr>
    </w:lvl>
    <w:lvl w:ilvl="1" w:tplc="20F6DDEC" w:tentative="1">
      <w:start w:val="1"/>
      <w:numFmt w:val="bullet"/>
      <w:lvlText w:val="•"/>
      <w:lvlJc w:val="left"/>
      <w:pPr>
        <w:tabs>
          <w:tab w:val="num" w:pos="1440"/>
        </w:tabs>
        <w:ind w:left="1440" w:hanging="360"/>
      </w:pPr>
      <w:rPr>
        <w:rFonts w:ascii="Arial" w:hAnsi="Arial" w:hint="default"/>
      </w:rPr>
    </w:lvl>
    <w:lvl w:ilvl="2" w:tplc="39283E36" w:tentative="1">
      <w:start w:val="1"/>
      <w:numFmt w:val="bullet"/>
      <w:lvlText w:val="•"/>
      <w:lvlJc w:val="left"/>
      <w:pPr>
        <w:tabs>
          <w:tab w:val="num" w:pos="2160"/>
        </w:tabs>
        <w:ind w:left="2160" w:hanging="360"/>
      </w:pPr>
      <w:rPr>
        <w:rFonts w:ascii="Arial" w:hAnsi="Arial" w:hint="default"/>
      </w:rPr>
    </w:lvl>
    <w:lvl w:ilvl="3" w:tplc="F064DC98" w:tentative="1">
      <w:start w:val="1"/>
      <w:numFmt w:val="bullet"/>
      <w:lvlText w:val="•"/>
      <w:lvlJc w:val="left"/>
      <w:pPr>
        <w:tabs>
          <w:tab w:val="num" w:pos="2880"/>
        </w:tabs>
        <w:ind w:left="2880" w:hanging="360"/>
      </w:pPr>
      <w:rPr>
        <w:rFonts w:ascii="Arial" w:hAnsi="Arial" w:hint="default"/>
      </w:rPr>
    </w:lvl>
    <w:lvl w:ilvl="4" w:tplc="4FE0C0D8" w:tentative="1">
      <w:start w:val="1"/>
      <w:numFmt w:val="bullet"/>
      <w:lvlText w:val="•"/>
      <w:lvlJc w:val="left"/>
      <w:pPr>
        <w:tabs>
          <w:tab w:val="num" w:pos="3600"/>
        </w:tabs>
        <w:ind w:left="3600" w:hanging="360"/>
      </w:pPr>
      <w:rPr>
        <w:rFonts w:ascii="Arial" w:hAnsi="Arial" w:hint="default"/>
      </w:rPr>
    </w:lvl>
    <w:lvl w:ilvl="5" w:tplc="BF2C8B38" w:tentative="1">
      <w:start w:val="1"/>
      <w:numFmt w:val="bullet"/>
      <w:lvlText w:val="•"/>
      <w:lvlJc w:val="left"/>
      <w:pPr>
        <w:tabs>
          <w:tab w:val="num" w:pos="4320"/>
        </w:tabs>
        <w:ind w:left="4320" w:hanging="360"/>
      </w:pPr>
      <w:rPr>
        <w:rFonts w:ascii="Arial" w:hAnsi="Arial" w:hint="default"/>
      </w:rPr>
    </w:lvl>
    <w:lvl w:ilvl="6" w:tplc="667ACB7A" w:tentative="1">
      <w:start w:val="1"/>
      <w:numFmt w:val="bullet"/>
      <w:lvlText w:val="•"/>
      <w:lvlJc w:val="left"/>
      <w:pPr>
        <w:tabs>
          <w:tab w:val="num" w:pos="5040"/>
        </w:tabs>
        <w:ind w:left="5040" w:hanging="360"/>
      </w:pPr>
      <w:rPr>
        <w:rFonts w:ascii="Arial" w:hAnsi="Arial" w:hint="default"/>
      </w:rPr>
    </w:lvl>
    <w:lvl w:ilvl="7" w:tplc="9DBCD9B6" w:tentative="1">
      <w:start w:val="1"/>
      <w:numFmt w:val="bullet"/>
      <w:lvlText w:val="•"/>
      <w:lvlJc w:val="left"/>
      <w:pPr>
        <w:tabs>
          <w:tab w:val="num" w:pos="5760"/>
        </w:tabs>
        <w:ind w:left="5760" w:hanging="360"/>
      </w:pPr>
      <w:rPr>
        <w:rFonts w:ascii="Arial" w:hAnsi="Arial" w:hint="default"/>
      </w:rPr>
    </w:lvl>
    <w:lvl w:ilvl="8" w:tplc="AC34B7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88296E"/>
    <w:multiLevelType w:val="hybridMultilevel"/>
    <w:tmpl w:val="543AB6C2"/>
    <w:lvl w:ilvl="0" w:tplc="E09A38FA">
      <w:start w:val="1"/>
      <w:numFmt w:val="bullet"/>
      <w:lvlText w:val="•"/>
      <w:lvlJc w:val="left"/>
      <w:pPr>
        <w:tabs>
          <w:tab w:val="num" w:pos="720"/>
        </w:tabs>
        <w:ind w:left="720" w:hanging="360"/>
      </w:pPr>
      <w:rPr>
        <w:rFonts w:ascii="Arial" w:hAnsi="Arial" w:hint="default"/>
      </w:rPr>
    </w:lvl>
    <w:lvl w:ilvl="1" w:tplc="3AC05FC6" w:tentative="1">
      <w:start w:val="1"/>
      <w:numFmt w:val="bullet"/>
      <w:lvlText w:val="•"/>
      <w:lvlJc w:val="left"/>
      <w:pPr>
        <w:tabs>
          <w:tab w:val="num" w:pos="1440"/>
        </w:tabs>
        <w:ind w:left="1440" w:hanging="360"/>
      </w:pPr>
      <w:rPr>
        <w:rFonts w:ascii="Arial" w:hAnsi="Arial" w:hint="default"/>
      </w:rPr>
    </w:lvl>
    <w:lvl w:ilvl="2" w:tplc="AB02F842" w:tentative="1">
      <w:start w:val="1"/>
      <w:numFmt w:val="bullet"/>
      <w:lvlText w:val="•"/>
      <w:lvlJc w:val="left"/>
      <w:pPr>
        <w:tabs>
          <w:tab w:val="num" w:pos="2160"/>
        </w:tabs>
        <w:ind w:left="2160" w:hanging="360"/>
      </w:pPr>
      <w:rPr>
        <w:rFonts w:ascii="Arial" w:hAnsi="Arial" w:hint="default"/>
      </w:rPr>
    </w:lvl>
    <w:lvl w:ilvl="3" w:tplc="C6041B6E" w:tentative="1">
      <w:start w:val="1"/>
      <w:numFmt w:val="bullet"/>
      <w:lvlText w:val="•"/>
      <w:lvlJc w:val="left"/>
      <w:pPr>
        <w:tabs>
          <w:tab w:val="num" w:pos="2880"/>
        </w:tabs>
        <w:ind w:left="2880" w:hanging="360"/>
      </w:pPr>
      <w:rPr>
        <w:rFonts w:ascii="Arial" w:hAnsi="Arial" w:hint="default"/>
      </w:rPr>
    </w:lvl>
    <w:lvl w:ilvl="4" w:tplc="BEBEFB5C" w:tentative="1">
      <w:start w:val="1"/>
      <w:numFmt w:val="bullet"/>
      <w:lvlText w:val="•"/>
      <w:lvlJc w:val="left"/>
      <w:pPr>
        <w:tabs>
          <w:tab w:val="num" w:pos="3600"/>
        </w:tabs>
        <w:ind w:left="3600" w:hanging="360"/>
      </w:pPr>
      <w:rPr>
        <w:rFonts w:ascii="Arial" w:hAnsi="Arial" w:hint="default"/>
      </w:rPr>
    </w:lvl>
    <w:lvl w:ilvl="5" w:tplc="88A6C27C" w:tentative="1">
      <w:start w:val="1"/>
      <w:numFmt w:val="bullet"/>
      <w:lvlText w:val="•"/>
      <w:lvlJc w:val="left"/>
      <w:pPr>
        <w:tabs>
          <w:tab w:val="num" w:pos="4320"/>
        </w:tabs>
        <w:ind w:left="4320" w:hanging="360"/>
      </w:pPr>
      <w:rPr>
        <w:rFonts w:ascii="Arial" w:hAnsi="Arial" w:hint="default"/>
      </w:rPr>
    </w:lvl>
    <w:lvl w:ilvl="6" w:tplc="C1CE7D88" w:tentative="1">
      <w:start w:val="1"/>
      <w:numFmt w:val="bullet"/>
      <w:lvlText w:val="•"/>
      <w:lvlJc w:val="left"/>
      <w:pPr>
        <w:tabs>
          <w:tab w:val="num" w:pos="5040"/>
        </w:tabs>
        <w:ind w:left="5040" w:hanging="360"/>
      </w:pPr>
      <w:rPr>
        <w:rFonts w:ascii="Arial" w:hAnsi="Arial" w:hint="default"/>
      </w:rPr>
    </w:lvl>
    <w:lvl w:ilvl="7" w:tplc="5184CF88" w:tentative="1">
      <w:start w:val="1"/>
      <w:numFmt w:val="bullet"/>
      <w:lvlText w:val="•"/>
      <w:lvlJc w:val="left"/>
      <w:pPr>
        <w:tabs>
          <w:tab w:val="num" w:pos="5760"/>
        </w:tabs>
        <w:ind w:left="5760" w:hanging="360"/>
      </w:pPr>
      <w:rPr>
        <w:rFonts w:ascii="Arial" w:hAnsi="Arial" w:hint="default"/>
      </w:rPr>
    </w:lvl>
    <w:lvl w:ilvl="8" w:tplc="3488D7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F306AC"/>
    <w:multiLevelType w:val="hybridMultilevel"/>
    <w:tmpl w:val="2F9265EE"/>
    <w:lvl w:ilvl="0" w:tplc="DBA4CDFE">
      <w:start w:val="1"/>
      <w:numFmt w:val="bullet"/>
      <w:lvlText w:val="•"/>
      <w:lvlJc w:val="left"/>
      <w:pPr>
        <w:tabs>
          <w:tab w:val="num" w:pos="720"/>
        </w:tabs>
        <w:ind w:left="720" w:hanging="360"/>
      </w:pPr>
      <w:rPr>
        <w:rFonts w:ascii="Arial" w:hAnsi="Arial" w:hint="default"/>
      </w:rPr>
    </w:lvl>
    <w:lvl w:ilvl="1" w:tplc="FF863A6E" w:tentative="1">
      <w:start w:val="1"/>
      <w:numFmt w:val="bullet"/>
      <w:lvlText w:val="•"/>
      <w:lvlJc w:val="left"/>
      <w:pPr>
        <w:tabs>
          <w:tab w:val="num" w:pos="1440"/>
        </w:tabs>
        <w:ind w:left="1440" w:hanging="360"/>
      </w:pPr>
      <w:rPr>
        <w:rFonts w:ascii="Arial" w:hAnsi="Arial" w:hint="default"/>
      </w:rPr>
    </w:lvl>
    <w:lvl w:ilvl="2" w:tplc="D68C685C" w:tentative="1">
      <w:start w:val="1"/>
      <w:numFmt w:val="bullet"/>
      <w:lvlText w:val="•"/>
      <w:lvlJc w:val="left"/>
      <w:pPr>
        <w:tabs>
          <w:tab w:val="num" w:pos="2160"/>
        </w:tabs>
        <w:ind w:left="2160" w:hanging="360"/>
      </w:pPr>
      <w:rPr>
        <w:rFonts w:ascii="Arial" w:hAnsi="Arial" w:hint="default"/>
      </w:rPr>
    </w:lvl>
    <w:lvl w:ilvl="3" w:tplc="21D0A8C6" w:tentative="1">
      <w:start w:val="1"/>
      <w:numFmt w:val="bullet"/>
      <w:lvlText w:val="•"/>
      <w:lvlJc w:val="left"/>
      <w:pPr>
        <w:tabs>
          <w:tab w:val="num" w:pos="2880"/>
        </w:tabs>
        <w:ind w:left="2880" w:hanging="360"/>
      </w:pPr>
      <w:rPr>
        <w:rFonts w:ascii="Arial" w:hAnsi="Arial" w:hint="default"/>
      </w:rPr>
    </w:lvl>
    <w:lvl w:ilvl="4" w:tplc="3FC85FCC" w:tentative="1">
      <w:start w:val="1"/>
      <w:numFmt w:val="bullet"/>
      <w:lvlText w:val="•"/>
      <w:lvlJc w:val="left"/>
      <w:pPr>
        <w:tabs>
          <w:tab w:val="num" w:pos="3600"/>
        </w:tabs>
        <w:ind w:left="3600" w:hanging="360"/>
      </w:pPr>
      <w:rPr>
        <w:rFonts w:ascii="Arial" w:hAnsi="Arial" w:hint="default"/>
      </w:rPr>
    </w:lvl>
    <w:lvl w:ilvl="5" w:tplc="77EAA99C" w:tentative="1">
      <w:start w:val="1"/>
      <w:numFmt w:val="bullet"/>
      <w:lvlText w:val="•"/>
      <w:lvlJc w:val="left"/>
      <w:pPr>
        <w:tabs>
          <w:tab w:val="num" w:pos="4320"/>
        </w:tabs>
        <w:ind w:left="4320" w:hanging="360"/>
      </w:pPr>
      <w:rPr>
        <w:rFonts w:ascii="Arial" w:hAnsi="Arial" w:hint="default"/>
      </w:rPr>
    </w:lvl>
    <w:lvl w:ilvl="6" w:tplc="74E861EE" w:tentative="1">
      <w:start w:val="1"/>
      <w:numFmt w:val="bullet"/>
      <w:lvlText w:val="•"/>
      <w:lvlJc w:val="left"/>
      <w:pPr>
        <w:tabs>
          <w:tab w:val="num" w:pos="5040"/>
        </w:tabs>
        <w:ind w:left="5040" w:hanging="360"/>
      </w:pPr>
      <w:rPr>
        <w:rFonts w:ascii="Arial" w:hAnsi="Arial" w:hint="default"/>
      </w:rPr>
    </w:lvl>
    <w:lvl w:ilvl="7" w:tplc="80360C1A" w:tentative="1">
      <w:start w:val="1"/>
      <w:numFmt w:val="bullet"/>
      <w:lvlText w:val="•"/>
      <w:lvlJc w:val="left"/>
      <w:pPr>
        <w:tabs>
          <w:tab w:val="num" w:pos="5760"/>
        </w:tabs>
        <w:ind w:left="5760" w:hanging="360"/>
      </w:pPr>
      <w:rPr>
        <w:rFonts w:ascii="Arial" w:hAnsi="Arial" w:hint="default"/>
      </w:rPr>
    </w:lvl>
    <w:lvl w:ilvl="8" w:tplc="A3043B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22501"/>
    <w:multiLevelType w:val="hybridMultilevel"/>
    <w:tmpl w:val="BE4ABD16"/>
    <w:lvl w:ilvl="0" w:tplc="89588AFA">
      <w:start w:val="1"/>
      <w:numFmt w:val="bullet"/>
      <w:lvlText w:val="•"/>
      <w:lvlJc w:val="left"/>
      <w:pPr>
        <w:tabs>
          <w:tab w:val="num" w:pos="720"/>
        </w:tabs>
        <w:ind w:left="720" w:hanging="360"/>
      </w:pPr>
      <w:rPr>
        <w:rFonts w:ascii="Arial" w:hAnsi="Arial" w:hint="default"/>
      </w:rPr>
    </w:lvl>
    <w:lvl w:ilvl="1" w:tplc="28E65D90" w:tentative="1">
      <w:start w:val="1"/>
      <w:numFmt w:val="bullet"/>
      <w:lvlText w:val="•"/>
      <w:lvlJc w:val="left"/>
      <w:pPr>
        <w:tabs>
          <w:tab w:val="num" w:pos="1440"/>
        </w:tabs>
        <w:ind w:left="1440" w:hanging="360"/>
      </w:pPr>
      <w:rPr>
        <w:rFonts w:ascii="Arial" w:hAnsi="Arial" w:hint="default"/>
      </w:rPr>
    </w:lvl>
    <w:lvl w:ilvl="2" w:tplc="F74CA008" w:tentative="1">
      <w:start w:val="1"/>
      <w:numFmt w:val="bullet"/>
      <w:lvlText w:val="•"/>
      <w:lvlJc w:val="left"/>
      <w:pPr>
        <w:tabs>
          <w:tab w:val="num" w:pos="2160"/>
        </w:tabs>
        <w:ind w:left="2160" w:hanging="360"/>
      </w:pPr>
      <w:rPr>
        <w:rFonts w:ascii="Arial" w:hAnsi="Arial" w:hint="default"/>
      </w:rPr>
    </w:lvl>
    <w:lvl w:ilvl="3" w:tplc="BE32FB24" w:tentative="1">
      <w:start w:val="1"/>
      <w:numFmt w:val="bullet"/>
      <w:lvlText w:val="•"/>
      <w:lvlJc w:val="left"/>
      <w:pPr>
        <w:tabs>
          <w:tab w:val="num" w:pos="2880"/>
        </w:tabs>
        <w:ind w:left="2880" w:hanging="360"/>
      </w:pPr>
      <w:rPr>
        <w:rFonts w:ascii="Arial" w:hAnsi="Arial" w:hint="default"/>
      </w:rPr>
    </w:lvl>
    <w:lvl w:ilvl="4" w:tplc="565C70DE" w:tentative="1">
      <w:start w:val="1"/>
      <w:numFmt w:val="bullet"/>
      <w:lvlText w:val="•"/>
      <w:lvlJc w:val="left"/>
      <w:pPr>
        <w:tabs>
          <w:tab w:val="num" w:pos="3600"/>
        </w:tabs>
        <w:ind w:left="3600" w:hanging="360"/>
      </w:pPr>
      <w:rPr>
        <w:rFonts w:ascii="Arial" w:hAnsi="Arial" w:hint="default"/>
      </w:rPr>
    </w:lvl>
    <w:lvl w:ilvl="5" w:tplc="71A438A2" w:tentative="1">
      <w:start w:val="1"/>
      <w:numFmt w:val="bullet"/>
      <w:lvlText w:val="•"/>
      <w:lvlJc w:val="left"/>
      <w:pPr>
        <w:tabs>
          <w:tab w:val="num" w:pos="4320"/>
        </w:tabs>
        <w:ind w:left="4320" w:hanging="360"/>
      </w:pPr>
      <w:rPr>
        <w:rFonts w:ascii="Arial" w:hAnsi="Arial" w:hint="default"/>
      </w:rPr>
    </w:lvl>
    <w:lvl w:ilvl="6" w:tplc="1660D916" w:tentative="1">
      <w:start w:val="1"/>
      <w:numFmt w:val="bullet"/>
      <w:lvlText w:val="•"/>
      <w:lvlJc w:val="left"/>
      <w:pPr>
        <w:tabs>
          <w:tab w:val="num" w:pos="5040"/>
        </w:tabs>
        <w:ind w:left="5040" w:hanging="360"/>
      </w:pPr>
      <w:rPr>
        <w:rFonts w:ascii="Arial" w:hAnsi="Arial" w:hint="default"/>
      </w:rPr>
    </w:lvl>
    <w:lvl w:ilvl="7" w:tplc="CB60D49A" w:tentative="1">
      <w:start w:val="1"/>
      <w:numFmt w:val="bullet"/>
      <w:lvlText w:val="•"/>
      <w:lvlJc w:val="left"/>
      <w:pPr>
        <w:tabs>
          <w:tab w:val="num" w:pos="5760"/>
        </w:tabs>
        <w:ind w:left="5760" w:hanging="360"/>
      </w:pPr>
      <w:rPr>
        <w:rFonts w:ascii="Arial" w:hAnsi="Arial" w:hint="default"/>
      </w:rPr>
    </w:lvl>
    <w:lvl w:ilvl="8" w:tplc="D20A51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A55D28"/>
    <w:multiLevelType w:val="hybridMultilevel"/>
    <w:tmpl w:val="1E10CE22"/>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4959206E"/>
    <w:multiLevelType w:val="hybridMultilevel"/>
    <w:tmpl w:val="A978F96C"/>
    <w:lvl w:ilvl="0" w:tplc="2A64B094">
      <w:start w:val="1"/>
      <w:numFmt w:val="bullet"/>
      <w:lvlText w:val="•"/>
      <w:lvlJc w:val="left"/>
      <w:pPr>
        <w:tabs>
          <w:tab w:val="num" w:pos="720"/>
        </w:tabs>
        <w:ind w:left="720" w:hanging="360"/>
      </w:pPr>
      <w:rPr>
        <w:rFonts w:ascii="Arial" w:hAnsi="Arial" w:hint="default"/>
      </w:rPr>
    </w:lvl>
    <w:lvl w:ilvl="1" w:tplc="C5DC3A94" w:tentative="1">
      <w:start w:val="1"/>
      <w:numFmt w:val="bullet"/>
      <w:lvlText w:val="•"/>
      <w:lvlJc w:val="left"/>
      <w:pPr>
        <w:tabs>
          <w:tab w:val="num" w:pos="1440"/>
        </w:tabs>
        <w:ind w:left="1440" w:hanging="360"/>
      </w:pPr>
      <w:rPr>
        <w:rFonts w:ascii="Arial" w:hAnsi="Arial" w:hint="default"/>
      </w:rPr>
    </w:lvl>
    <w:lvl w:ilvl="2" w:tplc="99362BBC" w:tentative="1">
      <w:start w:val="1"/>
      <w:numFmt w:val="bullet"/>
      <w:lvlText w:val="•"/>
      <w:lvlJc w:val="left"/>
      <w:pPr>
        <w:tabs>
          <w:tab w:val="num" w:pos="2160"/>
        </w:tabs>
        <w:ind w:left="2160" w:hanging="360"/>
      </w:pPr>
      <w:rPr>
        <w:rFonts w:ascii="Arial" w:hAnsi="Arial" w:hint="default"/>
      </w:rPr>
    </w:lvl>
    <w:lvl w:ilvl="3" w:tplc="49B4CE1E" w:tentative="1">
      <w:start w:val="1"/>
      <w:numFmt w:val="bullet"/>
      <w:lvlText w:val="•"/>
      <w:lvlJc w:val="left"/>
      <w:pPr>
        <w:tabs>
          <w:tab w:val="num" w:pos="2880"/>
        </w:tabs>
        <w:ind w:left="2880" w:hanging="360"/>
      </w:pPr>
      <w:rPr>
        <w:rFonts w:ascii="Arial" w:hAnsi="Arial" w:hint="default"/>
      </w:rPr>
    </w:lvl>
    <w:lvl w:ilvl="4" w:tplc="DD70CD8C" w:tentative="1">
      <w:start w:val="1"/>
      <w:numFmt w:val="bullet"/>
      <w:lvlText w:val="•"/>
      <w:lvlJc w:val="left"/>
      <w:pPr>
        <w:tabs>
          <w:tab w:val="num" w:pos="3600"/>
        </w:tabs>
        <w:ind w:left="3600" w:hanging="360"/>
      </w:pPr>
      <w:rPr>
        <w:rFonts w:ascii="Arial" w:hAnsi="Arial" w:hint="default"/>
      </w:rPr>
    </w:lvl>
    <w:lvl w:ilvl="5" w:tplc="323A4D28" w:tentative="1">
      <w:start w:val="1"/>
      <w:numFmt w:val="bullet"/>
      <w:lvlText w:val="•"/>
      <w:lvlJc w:val="left"/>
      <w:pPr>
        <w:tabs>
          <w:tab w:val="num" w:pos="4320"/>
        </w:tabs>
        <w:ind w:left="4320" w:hanging="360"/>
      </w:pPr>
      <w:rPr>
        <w:rFonts w:ascii="Arial" w:hAnsi="Arial" w:hint="default"/>
      </w:rPr>
    </w:lvl>
    <w:lvl w:ilvl="6" w:tplc="76C01EF8" w:tentative="1">
      <w:start w:val="1"/>
      <w:numFmt w:val="bullet"/>
      <w:lvlText w:val="•"/>
      <w:lvlJc w:val="left"/>
      <w:pPr>
        <w:tabs>
          <w:tab w:val="num" w:pos="5040"/>
        </w:tabs>
        <w:ind w:left="5040" w:hanging="360"/>
      </w:pPr>
      <w:rPr>
        <w:rFonts w:ascii="Arial" w:hAnsi="Arial" w:hint="default"/>
      </w:rPr>
    </w:lvl>
    <w:lvl w:ilvl="7" w:tplc="7D42EC10" w:tentative="1">
      <w:start w:val="1"/>
      <w:numFmt w:val="bullet"/>
      <w:lvlText w:val="•"/>
      <w:lvlJc w:val="left"/>
      <w:pPr>
        <w:tabs>
          <w:tab w:val="num" w:pos="5760"/>
        </w:tabs>
        <w:ind w:left="5760" w:hanging="360"/>
      </w:pPr>
      <w:rPr>
        <w:rFonts w:ascii="Arial" w:hAnsi="Arial" w:hint="default"/>
      </w:rPr>
    </w:lvl>
    <w:lvl w:ilvl="8" w:tplc="C616B0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7A4968"/>
    <w:multiLevelType w:val="hybridMultilevel"/>
    <w:tmpl w:val="A600E792"/>
    <w:lvl w:ilvl="0" w:tplc="7E46DF06">
      <w:start w:val="1"/>
      <w:numFmt w:val="bullet"/>
      <w:lvlText w:val="•"/>
      <w:lvlJc w:val="left"/>
      <w:pPr>
        <w:tabs>
          <w:tab w:val="num" w:pos="720"/>
        </w:tabs>
        <w:ind w:left="720" w:hanging="360"/>
      </w:pPr>
      <w:rPr>
        <w:rFonts w:ascii="Arial" w:hAnsi="Arial" w:hint="default"/>
      </w:rPr>
    </w:lvl>
    <w:lvl w:ilvl="1" w:tplc="6B4245AE" w:tentative="1">
      <w:start w:val="1"/>
      <w:numFmt w:val="bullet"/>
      <w:lvlText w:val="•"/>
      <w:lvlJc w:val="left"/>
      <w:pPr>
        <w:tabs>
          <w:tab w:val="num" w:pos="1440"/>
        </w:tabs>
        <w:ind w:left="1440" w:hanging="360"/>
      </w:pPr>
      <w:rPr>
        <w:rFonts w:ascii="Arial" w:hAnsi="Arial" w:hint="default"/>
      </w:rPr>
    </w:lvl>
    <w:lvl w:ilvl="2" w:tplc="90D6E4B8" w:tentative="1">
      <w:start w:val="1"/>
      <w:numFmt w:val="bullet"/>
      <w:lvlText w:val="•"/>
      <w:lvlJc w:val="left"/>
      <w:pPr>
        <w:tabs>
          <w:tab w:val="num" w:pos="2160"/>
        </w:tabs>
        <w:ind w:left="2160" w:hanging="360"/>
      </w:pPr>
      <w:rPr>
        <w:rFonts w:ascii="Arial" w:hAnsi="Arial" w:hint="default"/>
      </w:rPr>
    </w:lvl>
    <w:lvl w:ilvl="3" w:tplc="260CF5A4" w:tentative="1">
      <w:start w:val="1"/>
      <w:numFmt w:val="bullet"/>
      <w:lvlText w:val="•"/>
      <w:lvlJc w:val="left"/>
      <w:pPr>
        <w:tabs>
          <w:tab w:val="num" w:pos="2880"/>
        </w:tabs>
        <w:ind w:left="2880" w:hanging="360"/>
      </w:pPr>
      <w:rPr>
        <w:rFonts w:ascii="Arial" w:hAnsi="Arial" w:hint="default"/>
      </w:rPr>
    </w:lvl>
    <w:lvl w:ilvl="4" w:tplc="49FE2A48" w:tentative="1">
      <w:start w:val="1"/>
      <w:numFmt w:val="bullet"/>
      <w:lvlText w:val="•"/>
      <w:lvlJc w:val="left"/>
      <w:pPr>
        <w:tabs>
          <w:tab w:val="num" w:pos="3600"/>
        </w:tabs>
        <w:ind w:left="3600" w:hanging="360"/>
      </w:pPr>
      <w:rPr>
        <w:rFonts w:ascii="Arial" w:hAnsi="Arial" w:hint="default"/>
      </w:rPr>
    </w:lvl>
    <w:lvl w:ilvl="5" w:tplc="7E62EE60" w:tentative="1">
      <w:start w:val="1"/>
      <w:numFmt w:val="bullet"/>
      <w:lvlText w:val="•"/>
      <w:lvlJc w:val="left"/>
      <w:pPr>
        <w:tabs>
          <w:tab w:val="num" w:pos="4320"/>
        </w:tabs>
        <w:ind w:left="4320" w:hanging="360"/>
      </w:pPr>
      <w:rPr>
        <w:rFonts w:ascii="Arial" w:hAnsi="Arial" w:hint="default"/>
      </w:rPr>
    </w:lvl>
    <w:lvl w:ilvl="6" w:tplc="805CD922" w:tentative="1">
      <w:start w:val="1"/>
      <w:numFmt w:val="bullet"/>
      <w:lvlText w:val="•"/>
      <w:lvlJc w:val="left"/>
      <w:pPr>
        <w:tabs>
          <w:tab w:val="num" w:pos="5040"/>
        </w:tabs>
        <w:ind w:left="5040" w:hanging="360"/>
      </w:pPr>
      <w:rPr>
        <w:rFonts w:ascii="Arial" w:hAnsi="Arial" w:hint="default"/>
      </w:rPr>
    </w:lvl>
    <w:lvl w:ilvl="7" w:tplc="9E5826C0" w:tentative="1">
      <w:start w:val="1"/>
      <w:numFmt w:val="bullet"/>
      <w:lvlText w:val="•"/>
      <w:lvlJc w:val="left"/>
      <w:pPr>
        <w:tabs>
          <w:tab w:val="num" w:pos="5760"/>
        </w:tabs>
        <w:ind w:left="5760" w:hanging="360"/>
      </w:pPr>
      <w:rPr>
        <w:rFonts w:ascii="Arial" w:hAnsi="Arial" w:hint="default"/>
      </w:rPr>
    </w:lvl>
    <w:lvl w:ilvl="8" w:tplc="06A08D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52F283B"/>
    <w:multiLevelType w:val="hybridMultilevel"/>
    <w:tmpl w:val="4C001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A4E1F4A"/>
    <w:multiLevelType w:val="hybridMultilevel"/>
    <w:tmpl w:val="0CA2F8F8"/>
    <w:lvl w:ilvl="0" w:tplc="DEDE8E04">
      <w:start w:val="1"/>
      <w:numFmt w:val="bullet"/>
      <w:lvlText w:val="•"/>
      <w:lvlJc w:val="left"/>
      <w:pPr>
        <w:tabs>
          <w:tab w:val="num" w:pos="720"/>
        </w:tabs>
        <w:ind w:left="720" w:hanging="360"/>
      </w:pPr>
      <w:rPr>
        <w:rFonts w:ascii="Arial" w:hAnsi="Arial" w:hint="default"/>
      </w:rPr>
    </w:lvl>
    <w:lvl w:ilvl="1" w:tplc="B2389A36" w:tentative="1">
      <w:start w:val="1"/>
      <w:numFmt w:val="bullet"/>
      <w:lvlText w:val="•"/>
      <w:lvlJc w:val="left"/>
      <w:pPr>
        <w:tabs>
          <w:tab w:val="num" w:pos="1440"/>
        </w:tabs>
        <w:ind w:left="1440" w:hanging="360"/>
      </w:pPr>
      <w:rPr>
        <w:rFonts w:ascii="Arial" w:hAnsi="Arial" w:hint="default"/>
      </w:rPr>
    </w:lvl>
    <w:lvl w:ilvl="2" w:tplc="8BC6B19A" w:tentative="1">
      <w:start w:val="1"/>
      <w:numFmt w:val="bullet"/>
      <w:lvlText w:val="•"/>
      <w:lvlJc w:val="left"/>
      <w:pPr>
        <w:tabs>
          <w:tab w:val="num" w:pos="2160"/>
        </w:tabs>
        <w:ind w:left="2160" w:hanging="360"/>
      </w:pPr>
      <w:rPr>
        <w:rFonts w:ascii="Arial" w:hAnsi="Arial" w:hint="default"/>
      </w:rPr>
    </w:lvl>
    <w:lvl w:ilvl="3" w:tplc="090A3308" w:tentative="1">
      <w:start w:val="1"/>
      <w:numFmt w:val="bullet"/>
      <w:lvlText w:val="•"/>
      <w:lvlJc w:val="left"/>
      <w:pPr>
        <w:tabs>
          <w:tab w:val="num" w:pos="2880"/>
        </w:tabs>
        <w:ind w:left="2880" w:hanging="360"/>
      </w:pPr>
      <w:rPr>
        <w:rFonts w:ascii="Arial" w:hAnsi="Arial" w:hint="default"/>
      </w:rPr>
    </w:lvl>
    <w:lvl w:ilvl="4" w:tplc="0AC44006" w:tentative="1">
      <w:start w:val="1"/>
      <w:numFmt w:val="bullet"/>
      <w:lvlText w:val="•"/>
      <w:lvlJc w:val="left"/>
      <w:pPr>
        <w:tabs>
          <w:tab w:val="num" w:pos="3600"/>
        </w:tabs>
        <w:ind w:left="3600" w:hanging="360"/>
      </w:pPr>
      <w:rPr>
        <w:rFonts w:ascii="Arial" w:hAnsi="Arial" w:hint="default"/>
      </w:rPr>
    </w:lvl>
    <w:lvl w:ilvl="5" w:tplc="8CD2BEF2" w:tentative="1">
      <w:start w:val="1"/>
      <w:numFmt w:val="bullet"/>
      <w:lvlText w:val="•"/>
      <w:lvlJc w:val="left"/>
      <w:pPr>
        <w:tabs>
          <w:tab w:val="num" w:pos="4320"/>
        </w:tabs>
        <w:ind w:left="4320" w:hanging="360"/>
      </w:pPr>
      <w:rPr>
        <w:rFonts w:ascii="Arial" w:hAnsi="Arial" w:hint="default"/>
      </w:rPr>
    </w:lvl>
    <w:lvl w:ilvl="6" w:tplc="E566318C" w:tentative="1">
      <w:start w:val="1"/>
      <w:numFmt w:val="bullet"/>
      <w:lvlText w:val="•"/>
      <w:lvlJc w:val="left"/>
      <w:pPr>
        <w:tabs>
          <w:tab w:val="num" w:pos="5040"/>
        </w:tabs>
        <w:ind w:left="5040" w:hanging="360"/>
      </w:pPr>
      <w:rPr>
        <w:rFonts w:ascii="Arial" w:hAnsi="Arial" w:hint="default"/>
      </w:rPr>
    </w:lvl>
    <w:lvl w:ilvl="7" w:tplc="348061A6" w:tentative="1">
      <w:start w:val="1"/>
      <w:numFmt w:val="bullet"/>
      <w:lvlText w:val="•"/>
      <w:lvlJc w:val="left"/>
      <w:pPr>
        <w:tabs>
          <w:tab w:val="num" w:pos="5760"/>
        </w:tabs>
        <w:ind w:left="5760" w:hanging="360"/>
      </w:pPr>
      <w:rPr>
        <w:rFonts w:ascii="Arial" w:hAnsi="Arial" w:hint="default"/>
      </w:rPr>
    </w:lvl>
    <w:lvl w:ilvl="8" w:tplc="969C6F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1466AB"/>
    <w:multiLevelType w:val="hybridMultilevel"/>
    <w:tmpl w:val="EDDA88C6"/>
    <w:lvl w:ilvl="0" w:tplc="9C781014">
      <w:start w:val="1"/>
      <w:numFmt w:val="bullet"/>
      <w:lvlText w:val="•"/>
      <w:lvlJc w:val="left"/>
      <w:pPr>
        <w:tabs>
          <w:tab w:val="num" w:pos="720"/>
        </w:tabs>
        <w:ind w:left="720" w:hanging="360"/>
      </w:pPr>
      <w:rPr>
        <w:rFonts w:ascii="Arial" w:hAnsi="Arial" w:hint="default"/>
      </w:rPr>
    </w:lvl>
    <w:lvl w:ilvl="1" w:tplc="40F69C9C" w:tentative="1">
      <w:start w:val="1"/>
      <w:numFmt w:val="bullet"/>
      <w:lvlText w:val="•"/>
      <w:lvlJc w:val="left"/>
      <w:pPr>
        <w:tabs>
          <w:tab w:val="num" w:pos="1440"/>
        </w:tabs>
        <w:ind w:left="1440" w:hanging="360"/>
      </w:pPr>
      <w:rPr>
        <w:rFonts w:ascii="Arial" w:hAnsi="Arial" w:hint="default"/>
      </w:rPr>
    </w:lvl>
    <w:lvl w:ilvl="2" w:tplc="8214AC66" w:tentative="1">
      <w:start w:val="1"/>
      <w:numFmt w:val="bullet"/>
      <w:lvlText w:val="•"/>
      <w:lvlJc w:val="left"/>
      <w:pPr>
        <w:tabs>
          <w:tab w:val="num" w:pos="2160"/>
        </w:tabs>
        <w:ind w:left="2160" w:hanging="360"/>
      </w:pPr>
      <w:rPr>
        <w:rFonts w:ascii="Arial" w:hAnsi="Arial" w:hint="default"/>
      </w:rPr>
    </w:lvl>
    <w:lvl w:ilvl="3" w:tplc="47DC2236" w:tentative="1">
      <w:start w:val="1"/>
      <w:numFmt w:val="bullet"/>
      <w:lvlText w:val="•"/>
      <w:lvlJc w:val="left"/>
      <w:pPr>
        <w:tabs>
          <w:tab w:val="num" w:pos="2880"/>
        </w:tabs>
        <w:ind w:left="2880" w:hanging="360"/>
      </w:pPr>
      <w:rPr>
        <w:rFonts w:ascii="Arial" w:hAnsi="Arial" w:hint="default"/>
      </w:rPr>
    </w:lvl>
    <w:lvl w:ilvl="4" w:tplc="FD32F300" w:tentative="1">
      <w:start w:val="1"/>
      <w:numFmt w:val="bullet"/>
      <w:lvlText w:val="•"/>
      <w:lvlJc w:val="left"/>
      <w:pPr>
        <w:tabs>
          <w:tab w:val="num" w:pos="3600"/>
        </w:tabs>
        <w:ind w:left="3600" w:hanging="360"/>
      </w:pPr>
      <w:rPr>
        <w:rFonts w:ascii="Arial" w:hAnsi="Arial" w:hint="default"/>
      </w:rPr>
    </w:lvl>
    <w:lvl w:ilvl="5" w:tplc="F57E88B0" w:tentative="1">
      <w:start w:val="1"/>
      <w:numFmt w:val="bullet"/>
      <w:lvlText w:val="•"/>
      <w:lvlJc w:val="left"/>
      <w:pPr>
        <w:tabs>
          <w:tab w:val="num" w:pos="4320"/>
        </w:tabs>
        <w:ind w:left="4320" w:hanging="360"/>
      </w:pPr>
      <w:rPr>
        <w:rFonts w:ascii="Arial" w:hAnsi="Arial" w:hint="default"/>
      </w:rPr>
    </w:lvl>
    <w:lvl w:ilvl="6" w:tplc="4B86AA64" w:tentative="1">
      <w:start w:val="1"/>
      <w:numFmt w:val="bullet"/>
      <w:lvlText w:val="•"/>
      <w:lvlJc w:val="left"/>
      <w:pPr>
        <w:tabs>
          <w:tab w:val="num" w:pos="5040"/>
        </w:tabs>
        <w:ind w:left="5040" w:hanging="360"/>
      </w:pPr>
      <w:rPr>
        <w:rFonts w:ascii="Arial" w:hAnsi="Arial" w:hint="default"/>
      </w:rPr>
    </w:lvl>
    <w:lvl w:ilvl="7" w:tplc="3DE6128C" w:tentative="1">
      <w:start w:val="1"/>
      <w:numFmt w:val="bullet"/>
      <w:lvlText w:val="•"/>
      <w:lvlJc w:val="left"/>
      <w:pPr>
        <w:tabs>
          <w:tab w:val="num" w:pos="5760"/>
        </w:tabs>
        <w:ind w:left="5760" w:hanging="360"/>
      </w:pPr>
      <w:rPr>
        <w:rFonts w:ascii="Arial" w:hAnsi="Arial" w:hint="default"/>
      </w:rPr>
    </w:lvl>
    <w:lvl w:ilvl="8" w:tplc="CE90189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130B5"/>
    <w:multiLevelType w:val="hybridMultilevel"/>
    <w:tmpl w:val="79E4B7CE"/>
    <w:lvl w:ilvl="0" w:tplc="D41E2710">
      <w:start w:val="1"/>
      <w:numFmt w:val="bullet"/>
      <w:lvlText w:val="•"/>
      <w:lvlJc w:val="left"/>
      <w:pPr>
        <w:tabs>
          <w:tab w:val="num" w:pos="720"/>
        </w:tabs>
        <w:ind w:left="720" w:hanging="360"/>
      </w:pPr>
      <w:rPr>
        <w:rFonts w:ascii="Arial" w:hAnsi="Arial" w:hint="default"/>
      </w:rPr>
    </w:lvl>
    <w:lvl w:ilvl="1" w:tplc="1D489A5C" w:tentative="1">
      <w:start w:val="1"/>
      <w:numFmt w:val="bullet"/>
      <w:lvlText w:val="•"/>
      <w:lvlJc w:val="left"/>
      <w:pPr>
        <w:tabs>
          <w:tab w:val="num" w:pos="1440"/>
        </w:tabs>
        <w:ind w:left="1440" w:hanging="360"/>
      </w:pPr>
      <w:rPr>
        <w:rFonts w:ascii="Arial" w:hAnsi="Arial" w:hint="default"/>
      </w:rPr>
    </w:lvl>
    <w:lvl w:ilvl="2" w:tplc="32B844D6" w:tentative="1">
      <w:start w:val="1"/>
      <w:numFmt w:val="bullet"/>
      <w:lvlText w:val="•"/>
      <w:lvlJc w:val="left"/>
      <w:pPr>
        <w:tabs>
          <w:tab w:val="num" w:pos="2160"/>
        </w:tabs>
        <w:ind w:left="2160" w:hanging="360"/>
      </w:pPr>
      <w:rPr>
        <w:rFonts w:ascii="Arial" w:hAnsi="Arial" w:hint="default"/>
      </w:rPr>
    </w:lvl>
    <w:lvl w:ilvl="3" w:tplc="29169422" w:tentative="1">
      <w:start w:val="1"/>
      <w:numFmt w:val="bullet"/>
      <w:lvlText w:val="•"/>
      <w:lvlJc w:val="left"/>
      <w:pPr>
        <w:tabs>
          <w:tab w:val="num" w:pos="2880"/>
        </w:tabs>
        <w:ind w:left="2880" w:hanging="360"/>
      </w:pPr>
      <w:rPr>
        <w:rFonts w:ascii="Arial" w:hAnsi="Arial" w:hint="default"/>
      </w:rPr>
    </w:lvl>
    <w:lvl w:ilvl="4" w:tplc="7AD80EF6" w:tentative="1">
      <w:start w:val="1"/>
      <w:numFmt w:val="bullet"/>
      <w:lvlText w:val="•"/>
      <w:lvlJc w:val="left"/>
      <w:pPr>
        <w:tabs>
          <w:tab w:val="num" w:pos="3600"/>
        </w:tabs>
        <w:ind w:left="3600" w:hanging="360"/>
      </w:pPr>
      <w:rPr>
        <w:rFonts w:ascii="Arial" w:hAnsi="Arial" w:hint="default"/>
      </w:rPr>
    </w:lvl>
    <w:lvl w:ilvl="5" w:tplc="5F8A840E" w:tentative="1">
      <w:start w:val="1"/>
      <w:numFmt w:val="bullet"/>
      <w:lvlText w:val="•"/>
      <w:lvlJc w:val="left"/>
      <w:pPr>
        <w:tabs>
          <w:tab w:val="num" w:pos="4320"/>
        </w:tabs>
        <w:ind w:left="4320" w:hanging="360"/>
      </w:pPr>
      <w:rPr>
        <w:rFonts w:ascii="Arial" w:hAnsi="Arial" w:hint="default"/>
      </w:rPr>
    </w:lvl>
    <w:lvl w:ilvl="6" w:tplc="84762B44" w:tentative="1">
      <w:start w:val="1"/>
      <w:numFmt w:val="bullet"/>
      <w:lvlText w:val="•"/>
      <w:lvlJc w:val="left"/>
      <w:pPr>
        <w:tabs>
          <w:tab w:val="num" w:pos="5040"/>
        </w:tabs>
        <w:ind w:left="5040" w:hanging="360"/>
      </w:pPr>
      <w:rPr>
        <w:rFonts w:ascii="Arial" w:hAnsi="Arial" w:hint="default"/>
      </w:rPr>
    </w:lvl>
    <w:lvl w:ilvl="7" w:tplc="1E68C8E0" w:tentative="1">
      <w:start w:val="1"/>
      <w:numFmt w:val="bullet"/>
      <w:lvlText w:val="•"/>
      <w:lvlJc w:val="left"/>
      <w:pPr>
        <w:tabs>
          <w:tab w:val="num" w:pos="5760"/>
        </w:tabs>
        <w:ind w:left="5760" w:hanging="360"/>
      </w:pPr>
      <w:rPr>
        <w:rFonts w:ascii="Arial" w:hAnsi="Arial" w:hint="default"/>
      </w:rPr>
    </w:lvl>
    <w:lvl w:ilvl="8" w:tplc="B74EAF8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2AE0637"/>
    <w:multiLevelType w:val="hybridMultilevel"/>
    <w:tmpl w:val="4440B000"/>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1"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56334"/>
    <w:multiLevelType w:val="hybridMultilevel"/>
    <w:tmpl w:val="F56CE680"/>
    <w:lvl w:ilvl="0" w:tplc="3922390C">
      <w:start w:val="1"/>
      <w:numFmt w:val="bullet"/>
      <w:lvlText w:val="•"/>
      <w:lvlJc w:val="left"/>
      <w:pPr>
        <w:tabs>
          <w:tab w:val="num" w:pos="720"/>
        </w:tabs>
        <w:ind w:left="720" w:hanging="360"/>
      </w:pPr>
      <w:rPr>
        <w:rFonts w:ascii="Arial" w:hAnsi="Arial" w:hint="default"/>
      </w:rPr>
    </w:lvl>
    <w:lvl w:ilvl="1" w:tplc="E7287C9C" w:tentative="1">
      <w:start w:val="1"/>
      <w:numFmt w:val="bullet"/>
      <w:lvlText w:val="•"/>
      <w:lvlJc w:val="left"/>
      <w:pPr>
        <w:tabs>
          <w:tab w:val="num" w:pos="1440"/>
        </w:tabs>
        <w:ind w:left="1440" w:hanging="360"/>
      </w:pPr>
      <w:rPr>
        <w:rFonts w:ascii="Arial" w:hAnsi="Arial" w:hint="default"/>
      </w:rPr>
    </w:lvl>
    <w:lvl w:ilvl="2" w:tplc="EB40ABE2" w:tentative="1">
      <w:start w:val="1"/>
      <w:numFmt w:val="bullet"/>
      <w:lvlText w:val="•"/>
      <w:lvlJc w:val="left"/>
      <w:pPr>
        <w:tabs>
          <w:tab w:val="num" w:pos="2160"/>
        </w:tabs>
        <w:ind w:left="2160" w:hanging="360"/>
      </w:pPr>
      <w:rPr>
        <w:rFonts w:ascii="Arial" w:hAnsi="Arial" w:hint="default"/>
      </w:rPr>
    </w:lvl>
    <w:lvl w:ilvl="3" w:tplc="7AF69D2A" w:tentative="1">
      <w:start w:val="1"/>
      <w:numFmt w:val="bullet"/>
      <w:lvlText w:val="•"/>
      <w:lvlJc w:val="left"/>
      <w:pPr>
        <w:tabs>
          <w:tab w:val="num" w:pos="2880"/>
        </w:tabs>
        <w:ind w:left="2880" w:hanging="360"/>
      </w:pPr>
      <w:rPr>
        <w:rFonts w:ascii="Arial" w:hAnsi="Arial" w:hint="default"/>
      </w:rPr>
    </w:lvl>
    <w:lvl w:ilvl="4" w:tplc="DE32DF12" w:tentative="1">
      <w:start w:val="1"/>
      <w:numFmt w:val="bullet"/>
      <w:lvlText w:val="•"/>
      <w:lvlJc w:val="left"/>
      <w:pPr>
        <w:tabs>
          <w:tab w:val="num" w:pos="3600"/>
        </w:tabs>
        <w:ind w:left="3600" w:hanging="360"/>
      </w:pPr>
      <w:rPr>
        <w:rFonts w:ascii="Arial" w:hAnsi="Arial" w:hint="default"/>
      </w:rPr>
    </w:lvl>
    <w:lvl w:ilvl="5" w:tplc="6F8E100E" w:tentative="1">
      <w:start w:val="1"/>
      <w:numFmt w:val="bullet"/>
      <w:lvlText w:val="•"/>
      <w:lvlJc w:val="left"/>
      <w:pPr>
        <w:tabs>
          <w:tab w:val="num" w:pos="4320"/>
        </w:tabs>
        <w:ind w:left="4320" w:hanging="360"/>
      </w:pPr>
      <w:rPr>
        <w:rFonts w:ascii="Arial" w:hAnsi="Arial" w:hint="default"/>
      </w:rPr>
    </w:lvl>
    <w:lvl w:ilvl="6" w:tplc="32E26DE6" w:tentative="1">
      <w:start w:val="1"/>
      <w:numFmt w:val="bullet"/>
      <w:lvlText w:val="•"/>
      <w:lvlJc w:val="left"/>
      <w:pPr>
        <w:tabs>
          <w:tab w:val="num" w:pos="5040"/>
        </w:tabs>
        <w:ind w:left="5040" w:hanging="360"/>
      </w:pPr>
      <w:rPr>
        <w:rFonts w:ascii="Arial" w:hAnsi="Arial" w:hint="default"/>
      </w:rPr>
    </w:lvl>
    <w:lvl w:ilvl="7" w:tplc="8E0E0FCA" w:tentative="1">
      <w:start w:val="1"/>
      <w:numFmt w:val="bullet"/>
      <w:lvlText w:val="•"/>
      <w:lvlJc w:val="left"/>
      <w:pPr>
        <w:tabs>
          <w:tab w:val="num" w:pos="5760"/>
        </w:tabs>
        <w:ind w:left="5760" w:hanging="360"/>
      </w:pPr>
      <w:rPr>
        <w:rFonts w:ascii="Arial" w:hAnsi="Arial" w:hint="default"/>
      </w:rPr>
    </w:lvl>
    <w:lvl w:ilvl="8" w:tplc="FAA04DF6"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10"/>
  </w:num>
  <w:num w:numId="3">
    <w:abstractNumId w:val="21"/>
  </w:num>
  <w:num w:numId="4">
    <w:abstractNumId w:val="17"/>
  </w:num>
  <w:num w:numId="5">
    <w:abstractNumId w:val="1"/>
  </w:num>
  <w:num w:numId="6">
    <w:abstractNumId w:val="6"/>
  </w:num>
  <w:num w:numId="7">
    <w:abstractNumId w:val="4"/>
  </w:num>
  <w:num w:numId="8">
    <w:abstractNumId w:val="14"/>
  </w:num>
  <w:num w:numId="9">
    <w:abstractNumId w:val="22"/>
  </w:num>
  <w:num w:numId="10">
    <w:abstractNumId w:val="16"/>
  </w:num>
  <w:num w:numId="11">
    <w:abstractNumId w:val="9"/>
  </w:num>
  <w:num w:numId="12">
    <w:abstractNumId w:val="12"/>
  </w:num>
  <w:num w:numId="13">
    <w:abstractNumId w:val="20"/>
  </w:num>
  <w:num w:numId="14">
    <w:abstractNumId w:val="5"/>
  </w:num>
  <w:num w:numId="15">
    <w:abstractNumId w:val="11"/>
  </w:num>
  <w:num w:numId="16">
    <w:abstractNumId w:val="2"/>
  </w:num>
  <w:num w:numId="17">
    <w:abstractNumId w:val="0"/>
  </w:num>
  <w:num w:numId="18">
    <w:abstractNumId w:val="8"/>
  </w:num>
  <w:num w:numId="19">
    <w:abstractNumId w:val="7"/>
  </w:num>
  <w:num w:numId="20">
    <w:abstractNumId w:val="13"/>
  </w:num>
  <w:num w:numId="21">
    <w:abstractNumId w:val="19"/>
  </w:num>
  <w:num w:numId="22">
    <w:abstractNumId w:val="3"/>
  </w:num>
  <w:num w:numId="23">
    <w:abstractNumId w:val="15"/>
  </w:num>
  <w:num w:numId="24">
    <w:abstractNumId w:val="21"/>
  </w:num>
  <w:num w:numId="25">
    <w:abstractNumId w:val="21"/>
  </w:num>
  <w:num w:numId="26">
    <w:abstractNumId w:val="21"/>
  </w:num>
  <w:num w:numId="27">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54D6"/>
    <w:rsid w:val="000065BF"/>
    <w:rsid w:val="00014553"/>
    <w:rsid w:val="0001646B"/>
    <w:rsid w:val="000207ED"/>
    <w:rsid w:val="000208B2"/>
    <w:rsid w:val="000221EF"/>
    <w:rsid w:val="000239D4"/>
    <w:rsid w:val="00024284"/>
    <w:rsid w:val="00024558"/>
    <w:rsid w:val="00024993"/>
    <w:rsid w:val="00024E65"/>
    <w:rsid w:val="00025750"/>
    <w:rsid w:val="00027772"/>
    <w:rsid w:val="0003027F"/>
    <w:rsid w:val="000341D3"/>
    <w:rsid w:val="000345D9"/>
    <w:rsid w:val="00036A7C"/>
    <w:rsid w:val="00037503"/>
    <w:rsid w:val="00037B32"/>
    <w:rsid w:val="00037C63"/>
    <w:rsid w:val="000414C7"/>
    <w:rsid w:val="0004332D"/>
    <w:rsid w:val="000448EE"/>
    <w:rsid w:val="00046C51"/>
    <w:rsid w:val="00053F09"/>
    <w:rsid w:val="000578F5"/>
    <w:rsid w:val="000621E1"/>
    <w:rsid w:val="0006754F"/>
    <w:rsid w:val="0007566F"/>
    <w:rsid w:val="00084ED7"/>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511BA"/>
    <w:rsid w:val="00166612"/>
    <w:rsid w:val="00173290"/>
    <w:rsid w:val="00182254"/>
    <w:rsid w:val="00183225"/>
    <w:rsid w:val="00187F72"/>
    <w:rsid w:val="00191546"/>
    <w:rsid w:val="00191811"/>
    <w:rsid w:val="00193E3F"/>
    <w:rsid w:val="001940E5"/>
    <w:rsid w:val="001A1E59"/>
    <w:rsid w:val="001A3165"/>
    <w:rsid w:val="001A5267"/>
    <w:rsid w:val="001A6764"/>
    <w:rsid w:val="001A7518"/>
    <w:rsid w:val="001B10CB"/>
    <w:rsid w:val="001B1245"/>
    <w:rsid w:val="001B24D8"/>
    <w:rsid w:val="001B2BCD"/>
    <w:rsid w:val="001B2CAD"/>
    <w:rsid w:val="001B3060"/>
    <w:rsid w:val="001B43D8"/>
    <w:rsid w:val="001B4447"/>
    <w:rsid w:val="001B5A4F"/>
    <w:rsid w:val="001B7A42"/>
    <w:rsid w:val="001C06FB"/>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C2F95"/>
    <w:rsid w:val="002C3894"/>
    <w:rsid w:val="002C6081"/>
    <w:rsid w:val="002D3B53"/>
    <w:rsid w:val="002D44BE"/>
    <w:rsid w:val="002E12EF"/>
    <w:rsid w:val="002E33A0"/>
    <w:rsid w:val="002E68CA"/>
    <w:rsid w:val="002E77BD"/>
    <w:rsid w:val="002E7DE4"/>
    <w:rsid w:val="002F218E"/>
    <w:rsid w:val="002F22DA"/>
    <w:rsid w:val="002F68E6"/>
    <w:rsid w:val="002F6C9C"/>
    <w:rsid w:val="002F7584"/>
    <w:rsid w:val="00301255"/>
    <w:rsid w:val="00303893"/>
    <w:rsid w:val="003053D0"/>
    <w:rsid w:val="0030695A"/>
    <w:rsid w:val="00307089"/>
    <w:rsid w:val="00307DED"/>
    <w:rsid w:val="003221DA"/>
    <w:rsid w:val="00323942"/>
    <w:rsid w:val="00326F13"/>
    <w:rsid w:val="003303DE"/>
    <w:rsid w:val="00331E51"/>
    <w:rsid w:val="00332BD5"/>
    <w:rsid w:val="00334E83"/>
    <w:rsid w:val="00341359"/>
    <w:rsid w:val="0034227D"/>
    <w:rsid w:val="003521D1"/>
    <w:rsid w:val="0035254F"/>
    <w:rsid w:val="00352FCC"/>
    <w:rsid w:val="00355DFE"/>
    <w:rsid w:val="00357439"/>
    <w:rsid w:val="0036113C"/>
    <w:rsid w:val="003642B5"/>
    <w:rsid w:val="0036432B"/>
    <w:rsid w:val="00373818"/>
    <w:rsid w:val="00374762"/>
    <w:rsid w:val="003753BC"/>
    <w:rsid w:val="00376126"/>
    <w:rsid w:val="00377A4D"/>
    <w:rsid w:val="00385761"/>
    <w:rsid w:val="00391FBD"/>
    <w:rsid w:val="003968E9"/>
    <w:rsid w:val="003A4A02"/>
    <w:rsid w:val="003A4B8D"/>
    <w:rsid w:val="003A56EF"/>
    <w:rsid w:val="003B0120"/>
    <w:rsid w:val="003B3E56"/>
    <w:rsid w:val="003B4C17"/>
    <w:rsid w:val="003C0170"/>
    <w:rsid w:val="003C0805"/>
    <w:rsid w:val="003C1442"/>
    <w:rsid w:val="003C7327"/>
    <w:rsid w:val="003C7F17"/>
    <w:rsid w:val="003D0658"/>
    <w:rsid w:val="003D3041"/>
    <w:rsid w:val="003D322B"/>
    <w:rsid w:val="003D40A6"/>
    <w:rsid w:val="003D5E2C"/>
    <w:rsid w:val="003D7BA2"/>
    <w:rsid w:val="003E436F"/>
    <w:rsid w:val="003E5F59"/>
    <w:rsid w:val="003E6BA9"/>
    <w:rsid w:val="003E6BC0"/>
    <w:rsid w:val="003E7D9B"/>
    <w:rsid w:val="003F2FCE"/>
    <w:rsid w:val="003F4246"/>
    <w:rsid w:val="003F5139"/>
    <w:rsid w:val="00401D6A"/>
    <w:rsid w:val="00402D44"/>
    <w:rsid w:val="004078F4"/>
    <w:rsid w:val="004200B3"/>
    <w:rsid w:val="004249BF"/>
    <w:rsid w:val="00426809"/>
    <w:rsid w:val="0043614A"/>
    <w:rsid w:val="00442037"/>
    <w:rsid w:val="00442B6A"/>
    <w:rsid w:val="00442E92"/>
    <w:rsid w:val="0044410E"/>
    <w:rsid w:val="0044467A"/>
    <w:rsid w:val="0044501C"/>
    <w:rsid w:val="004458AD"/>
    <w:rsid w:val="00453CEF"/>
    <w:rsid w:val="00454143"/>
    <w:rsid w:val="00454A87"/>
    <w:rsid w:val="0046242F"/>
    <w:rsid w:val="00476FF9"/>
    <w:rsid w:val="00485D38"/>
    <w:rsid w:val="004875FE"/>
    <w:rsid w:val="00490CC8"/>
    <w:rsid w:val="004977C0"/>
    <w:rsid w:val="004A2285"/>
    <w:rsid w:val="004A6B8F"/>
    <w:rsid w:val="004B064B"/>
    <w:rsid w:val="004C062F"/>
    <w:rsid w:val="004C2CEE"/>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06D86"/>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39B8"/>
    <w:rsid w:val="00583B06"/>
    <w:rsid w:val="00587755"/>
    <w:rsid w:val="00592084"/>
    <w:rsid w:val="005A7B8B"/>
    <w:rsid w:val="005B3909"/>
    <w:rsid w:val="005B619F"/>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CE6"/>
    <w:rsid w:val="0064114A"/>
    <w:rsid w:val="006412EB"/>
    <w:rsid w:val="00641B6B"/>
    <w:rsid w:val="00645356"/>
    <w:rsid w:val="00646074"/>
    <w:rsid w:val="0065786F"/>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34D9"/>
    <w:rsid w:val="006D67E2"/>
    <w:rsid w:val="006E145F"/>
    <w:rsid w:val="006E1F39"/>
    <w:rsid w:val="006E56D9"/>
    <w:rsid w:val="006F1405"/>
    <w:rsid w:val="006F256A"/>
    <w:rsid w:val="006F2899"/>
    <w:rsid w:val="00702861"/>
    <w:rsid w:val="007053CC"/>
    <w:rsid w:val="00706852"/>
    <w:rsid w:val="0070715A"/>
    <w:rsid w:val="007076DA"/>
    <w:rsid w:val="0071688E"/>
    <w:rsid w:val="00720207"/>
    <w:rsid w:val="007204C9"/>
    <w:rsid w:val="00722C69"/>
    <w:rsid w:val="007238DB"/>
    <w:rsid w:val="00724CF9"/>
    <w:rsid w:val="00730359"/>
    <w:rsid w:val="00731A17"/>
    <w:rsid w:val="00732D8E"/>
    <w:rsid w:val="00735A93"/>
    <w:rsid w:val="00736084"/>
    <w:rsid w:val="0074066A"/>
    <w:rsid w:val="00740793"/>
    <w:rsid w:val="007433D9"/>
    <w:rsid w:val="00746428"/>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70A3"/>
    <w:rsid w:val="0080572A"/>
    <w:rsid w:val="008069FD"/>
    <w:rsid w:val="008103CA"/>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3561"/>
    <w:rsid w:val="00894711"/>
    <w:rsid w:val="0089787D"/>
    <w:rsid w:val="008A0BA6"/>
    <w:rsid w:val="008A338B"/>
    <w:rsid w:val="008A39E3"/>
    <w:rsid w:val="008A49B5"/>
    <w:rsid w:val="008B4D6C"/>
    <w:rsid w:val="008C1EC8"/>
    <w:rsid w:val="008C7827"/>
    <w:rsid w:val="008D5459"/>
    <w:rsid w:val="0090133E"/>
    <w:rsid w:val="00902F77"/>
    <w:rsid w:val="0090444E"/>
    <w:rsid w:val="009139FC"/>
    <w:rsid w:val="00915330"/>
    <w:rsid w:val="00920AF6"/>
    <w:rsid w:val="00923842"/>
    <w:rsid w:val="00923ACE"/>
    <w:rsid w:val="00932366"/>
    <w:rsid w:val="00933987"/>
    <w:rsid w:val="00933A43"/>
    <w:rsid w:val="009348EB"/>
    <w:rsid w:val="00934C31"/>
    <w:rsid w:val="0093534C"/>
    <w:rsid w:val="00937223"/>
    <w:rsid w:val="0094172D"/>
    <w:rsid w:val="00942CB7"/>
    <w:rsid w:val="009455CF"/>
    <w:rsid w:val="009455FD"/>
    <w:rsid w:val="009549CD"/>
    <w:rsid w:val="00955A46"/>
    <w:rsid w:val="00956426"/>
    <w:rsid w:val="009566FD"/>
    <w:rsid w:val="00960032"/>
    <w:rsid w:val="0096143F"/>
    <w:rsid w:val="00965E5A"/>
    <w:rsid w:val="009672E5"/>
    <w:rsid w:val="00967632"/>
    <w:rsid w:val="009719AE"/>
    <w:rsid w:val="00971D1F"/>
    <w:rsid w:val="00973522"/>
    <w:rsid w:val="0097646D"/>
    <w:rsid w:val="00976A42"/>
    <w:rsid w:val="0098585A"/>
    <w:rsid w:val="00992420"/>
    <w:rsid w:val="00997555"/>
    <w:rsid w:val="0099761D"/>
    <w:rsid w:val="009A2BB3"/>
    <w:rsid w:val="009A2C59"/>
    <w:rsid w:val="009A46C3"/>
    <w:rsid w:val="009B2B7E"/>
    <w:rsid w:val="009B390A"/>
    <w:rsid w:val="009B4674"/>
    <w:rsid w:val="009B4AF0"/>
    <w:rsid w:val="009B5108"/>
    <w:rsid w:val="009B759C"/>
    <w:rsid w:val="009C2634"/>
    <w:rsid w:val="009C6429"/>
    <w:rsid w:val="009D07D7"/>
    <w:rsid w:val="009D1C5B"/>
    <w:rsid w:val="009D2DAD"/>
    <w:rsid w:val="009D370B"/>
    <w:rsid w:val="009D37B8"/>
    <w:rsid w:val="009D5787"/>
    <w:rsid w:val="009D5E5C"/>
    <w:rsid w:val="009D7306"/>
    <w:rsid w:val="009E0113"/>
    <w:rsid w:val="009E125E"/>
    <w:rsid w:val="009E192F"/>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13A9"/>
    <w:rsid w:val="00AA427C"/>
    <w:rsid w:val="00AB02D7"/>
    <w:rsid w:val="00AB0B09"/>
    <w:rsid w:val="00AB29EC"/>
    <w:rsid w:val="00AC08A5"/>
    <w:rsid w:val="00AC1C2B"/>
    <w:rsid w:val="00AC49D0"/>
    <w:rsid w:val="00AC74D1"/>
    <w:rsid w:val="00AD122D"/>
    <w:rsid w:val="00AD5848"/>
    <w:rsid w:val="00AD7B2F"/>
    <w:rsid w:val="00AE1B70"/>
    <w:rsid w:val="00AE4A3B"/>
    <w:rsid w:val="00AE7607"/>
    <w:rsid w:val="00AF498C"/>
    <w:rsid w:val="00B0091B"/>
    <w:rsid w:val="00B00C45"/>
    <w:rsid w:val="00B02224"/>
    <w:rsid w:val="00B03913"/>
    <w:rsid w:val="00B04A90"/>
    <w:rsid w:val="00B06EC4"/>
    <w:rsid w:val="00B10C96"/>
    <w:rsid w:val="00B11FA7"/>
    <w:rsid w:val="00B16E3B"/>
    <w:rsid w:val="00B24286"/>
    <w:rsid w:val="00B2450B"/>
    <w:rsid w:val="00B2532D"/>
    <w:rsid w:val="00B30B93"/>
    <w:rsid w:val="00B32397"/>
    <w:rsid w:val="00B3407C"/>
    <w:rsid w:val="00B357AA"/>
    <w:rsid w:val="00B3784C"/>
    <w:rsid w:val="00B37E7A"/>
    <w:rsid w:val="00B443EB"/>
    <w:rsid w:val="00B47C6C"/>
    <w:rsid w:val="00B561B1"/>
    <w:rsid w:val="00B56FAB"/>
    <w:rsid w:val="00B573E8"/>
    <w:rsid w:val="00B63280"/>
    <w:rsid w:val="00B67527"/>
    <w:rsid w:val="00B67AEA"/>
    <w:rsid w:val="00B717BF"/>
    <w:rsid w:val="00B72C24"/>
    <w:rsid w:val="00B74C8E"/>
    <w:rsid w:val="00B7704B"/>
    <w:rsid w:val="00B776C6"/>
    <w:rsid w:val="00B82B3D"/>
    <w:rsid w:val="00B860FB"/>
    <w:rsid w:val="00B87C4A"/>
    <w:rsid w:val="00B93ABD"/>
    <w:rsid w:val="00B94D8D"/>
    <w:rsid w:val="00B962CD"/>
    <w:rsid w:val="00B96DFD"/>
    <w:rsid w:val="00B97AF8"/>
    <w:rsid w:val="00BA15F8"/>
    <w:rsid w:val="00BA485F"/>
    <w:rsid w:val="00BB4CBC"/>
    <w:rsid w:val="00BB54AB"/>
    <w:rsid w:val="00BB7E73"/>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8083C"/>
    <w:rsid w:val="00C82F84"/>
    <w:rsid w:val="00C843AC"/>
    <w:rsid w:val="00C85FA2"/>
    <w:rsid w:val="00C87FC6"/>
    <w:rsid w:val="00C90819"/>
    <w:rsid w:val="00C91E2B"/>
    <w:rsid w:val="00C93B01"/>
    <w:rsid w:val="00C944AE"/>
    <w:rsid w:val="00CA077B"/>
    <w:rsid w:val="00CA09B2"/>
    <w:rsid w:val="00CA12A5"/>
    <w:rsid w:val="00CA15EC"/>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A71"/>
    <w:rsid w:val="00D06832"/>
    <w:rsid w:val="00D120B1"/>
    <w:rsid w:val="00D123DD"/>
    <w:rsid w:val="00D15CE0"/>
    <w:rsid w:val="00D160E1"/>
    <w:rsid w:val="00D174EC"/>
    <w:rsid w:val="00D20D70"/>
    <w:rsid w:val="00D223DC"/>
    <w:rsid w:val="00D252D8"/>
    <w:rsid w:val="00D32E1A"/>
    <w:rsid w:val="00D416B3"/>
    <w:rsid w:val="00D46E7C"/>
    <w:rsid w:val="00D52E36"/>
    <w:rsid w:val="00D54A35"/>
    <w:rsid w:val="00D62AC4"/>
    <w:rsid w:val="00D67A1E"/>
    <w:rsid w:val="00D80423"/>
    <w:rsid w:val="00D813F2"/>
    <w:rsid w:val="00D84E38"/>
    <w:rsid w:val="00D93A0D"/>
    <w:rsid w:val="00D93FE4"/>
    <w:rsid w:val="00DA0346"/>
    <w:rsid w:val="00DA1031"/>
    <w:rsid w:val="00DA5EF9"/>
    <w:rsid w:val="00DA7773"/>
    <w:rsid w:val="00DB3621"/>
    <w:rsid w:val="00DB74C4"/>
    <w:rsid w:val="00DC0579"/>
    <w:rsid w:val="00DC209B"/>
    <w:rsid w:val="00DC5A7B"/>
    <w:rsid w:val="00DC7B35"/>
    <w:rsid w:val="00DD1077"/>
    <w:rsid w:val="00DD1FF5"/>
    <w:rsid w:val="00DD43DE"/>
    <w:rsid w:val="00DD46EB"/>
    <w:rsid w:val="00DD6317"/>
    <w:rsid w:val="00DD6BDA"/>
    <w:rsid w:val="00DE5633"/>
    <w:rsid w:val="00DE5E6D"/>
    <w:rsid w:val="00DE6B0C"/>
    <w:rsid w:val="00DF3514"/>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29F6"/>
    <w:rsid w:val="00F44111"/>
    <w:rsid w:val="00F46E4B"/>
    <w:rsid w:val="00F47474"/>
    <w:rsid w:val="00F53733"/>
    <w:rsid w:val="00F54EC3"/>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C01D0"/>
    <w:rsid w:val="00FC0FED"/>
    <w:rsid w:val="00FD1A9D"/>
    <w:rsid w:val="00FD7EA2"/>
    <w:rsid w:val="00FE1836"/>
    <w:rsid w:val="00FE1C46"/>
    <w:rsid w:val="00FE2F1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3153B"/>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b">
    <w:name w:val="Date"/>
    <w:basedOn w:val="a0"/>
    <w:next w:val="a0"/>
    <w:link w:val="ac"/>
    <w:rsid w:val="000A5DBB"/>
    <w:pPr>
      <w:ind w:leftChars="2500" w:left="100"/>
    </w:pPr>
  </w:style>
  <w:style w:type="character" w:customStyle="1" w:styleId="ac">
    <w:name w:val="日期 字符"/>
    <w:basedOn w:val="a1"/>
    <w:link w:val="ab"/>
    <w:rsid w:val="000A5DBB"/>
    <w:rPr>
      <w:sz w:val="22"/>
      <w:szCs w:val="24"/>
    </w:rPr>
  </w:style>
  <w:style w:type="character" w:customStyle="1" w:styleId="11">
    <w:name w:val="未处理的提及1"/>
    <w:basedOn w:val="a1"/>
    <w:uiPriority w:val="99"/>
    <w:semiHidden/>
    <w:unhideWhenUsed/>
    <w:rsid w:val="00D15CE0"/>
    <w:rPr>
      <w:color w:val="605E5C"/>
      <w:shd w:val="clear" w:color="auto" w:fill="E1DFDD"/>
    </w:rPr>
  </w:style>
  <w:style w:type="paragraph" w:styleId="ad">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ae"/>
    <w:qFormat/>
    <w:rsid w:val="00E42372"/>
    <w:rPr>
      <w:b/>
      <w:bCs/>
      <w:sz w:val="20"/>
      <w:szCs w:val="20"/>
      <w:lang w:val="en-GB"/>
    </w:rPr>
  </w:style>
  <w:style w:type="character" w:customStyle="1" w:styleId="ae">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1"/>
    <w:link w:val="ad"/>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0">
    <w:name w:val="标题 1 字符"/>
    <w:basedOn w:val="a1"/>
    <w:link w:val="1"/>
    <w:rsid w:val="002D3B53"/>
    <w:rPr>
      <w:b/>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19511366">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932834">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com@ieee.org"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3/11-23-0387-00-00be-lb271-cr-for-subclause-35-3-12-6.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330-01-00be-resolution-of-epcs-related-cids-in-clause-35-16-lb271.docx" TargetMode="External"/><Relationship Id="rId2" Type="http://schemas.openxmlformats.org/officeDocument/2006/relationships/numbering" Target="numbering.xml"/><Relationship Id="rId16" Type="http://schemas.openxmlformats.org/officeDocument/2006/relationships/hyperlink" Target="https://mentor.ieee.org/802.11/dcn/23/11-23-0329-00-00be-resolution-of-general-epcs-related-cids-lb271.docx" TargetMode="External"/><Relationship Id="rId20" Type="http://schemas.openxmlformats.org/officeDocument/2006/relationships/hyperlink" Target="https://mentor.ieee.org/802.11/dcn/23/11-23-0330-01-00be-resolution-of-epcs-related-cids-in-clause-35-16-lb27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sterjadhi@gmail.com" TargetMode="External"/><Relationship Id="rId23" Type="http://schemas.openxmlformats.org/officeDocument/2006/relationships/fontTable" Target="fontTable.xm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3/11-23-0329-00-00be-resolution-of-general-epcs-related-cids-lb271.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guoyuchen@huawei.co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29EBD-2AA8-410B-B4EA-AEC659438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117</TotalTime>
  <Pages>7</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11003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dc:description/>
  <cp:lastModifiedBy>Guoyuchen (Jason Yuchen Guo)</cp:lastModifiedBy>
  <cp:revision>10</cp:revision>
  <cp:lastPrinted>1900-01-01T08:00:00Z</cp:lastPrinted>
  <dcterms:created xsi:type="dcterms:W3CDTF">2023-03-12T21:09:00Z</dcterms:created>
  <dcterms:modified xsi:type="dcterms:W3CDTF">2023-04-13T02:56:00Z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(3)+Yl6uRtBUtwkLj6aqpuRInp4OIdDiee36i3gcQxXj5NY0kDRdrqRtwLVJ1Hz3NZjrYMiJ/AU
TVKrhV4xoX+K176sl5DVD1xVKyQtb4y37T2IMMqioUQ7bEjAVNN9tZ5vGUIGnbTSzryr4nE/
WLDrAhB+vOWz2ugR9oezK8Q5k/Qo+NZ49OTckll+ptw/qRoTGNMcUxXUZVysiaDjPNUbkcmp
qQiqLKdaZsEY71d8cM</vt:lpwstr>
  </property>
  <property fmtid="{D5CDD505-2E9C-101B-9397-08002B2CF9AE}" pid="3" name="_2015_ms_pID_7253431">
    <vt:lpwstr>RzQtf2ZUyf9gzDKpQLqudq0JP2JYXipRkRpBEAHcm4yChH8CXhHZBT
l5uIA9um/bnGPAawZAgq+jK8Yfn7D9qKi73u94J241Tcdf6aMj574kcaZnQ8Bc63sUSt5APA
Yf4ER+2wgdMtFHfHANcJ/jm3xHcEq1y29WvoWZkj+3I+TuyDU2C7+BAXYMsKMldgWE/BTmu9
t3eI2rh9CRUulimeuL2KT6rx/uRL0MqL0xVh</vt:lpwstr>
  </property>
  <property fmtid="{D5CDD505-2E9C-101B-9397-08002B2CF9AE}" pid="4" name="_2015_ms_pID_7253432">
    <vt:lpwstr>22fj0iePueXl6slkWjz7BwA=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1680838462</vt:lpwstr>
  </property>
</Properties>
</file>