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53BEAE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EF0918">
              <w:rPr>
                <w:sz w:val="24"/>
                <w:szCs w:val="24"/>
              </w:rPr>
              <w:t>teleconferences</w:t>
            </w:r>
            <w:r w:rsidRPr="001A0D3B">
              <w:rPr>
                <w:sz w:val="24"/>
                <w:szCs w:val="24"/>
              </w:rPr>
              <w:t xml:space="preserve"> in </w:t>
            </w:r>
            <w:r w:rsidR="00180A48">
              <w:rPr>
                <w:sz w:val="24"/>
                <w:szCs w:val="24"/>
              </w:rPr>
              <w:t>March</w:t>
            </w:r>
            <w:r w:rsidR="007141C7" w:rsidRPr="001A0D3B">
              <w:rPr>
                <w:sz w:val="24"/>
                <w:szCs w:val="24"/>
              </w:rPr>
              <w:t xml:space="preserve"> </w:t>
            </w:r>
            <w:r w:rsidR="00EF0918">
              <w:rPr>
                <w:sz w:val="24"/>
                <w:szCs w:val="24"/>
              </w:rPr>
              <w:t xml:space="preserve">to 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90687D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03</w:t>
            </w:r>
            <w:r w:rsidRPr="001A0D3B">
              <w:rPr>
                <w:b w:val="0"/>
                <w:sz w:val="24"/>
                <w:szCs w:val="24"/>
              </w:rPr>
              <w:t>-</w:t>
            </w:r>
            <w:r w:rsidR="00EF0918">
              <w:rPr>
                <w:b w:val="0"/>
                <w:sz w:val="24"/>
                <w:szCs w:val="24"/>
              </w:rPr>
              <w:t>27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7B3A8F38" w14:textId="0E04BD76" w:rsidR="00750EE1" w:rsidRDefault="00750EE1" w:rsidP="00750EE1">
                            <w:pPr>
                              <w:numPr>
                                <w:ilvl w:val="0"/>
                                <w:numId w:val="1"/>
                              </w:numPr>
                              <w:jc w:val="both"/>
                            </w:pPr>
                            <w:r>
                              <w:t xml:space="preserve">Rev5: Added the minute from the MAC ad hoc teleconference held on </w:t>
                            </w:r>
                            <w:r>
                              <w:rPr>
                                <w:lang w:eastAsia="ko-KR"/>
                              </w:rPr>
                              <w:t>April 20</w:t>
                            </w:r>
                            <w:r>
                              <w:t>.</w:t>
                            </w:r>
                          </w:p>
                          <w:p w14:paraId="2622E4A9" w14:textId="66683A11" w:rsidR="00B32036" w:rsidRDefault="00B32036" w:rsidP="00B32036">
                            <w:pPr>
                              <w:numPr>
                                <w:ilvl w:val="0"/>
                                <w:numId w:val="1"/>
                              </w:numPr>
                              <w:jc w:val="both"/>
                            </w:pPr>
                            <w:r>
                              <w:t xml:space="preserve">Rev6: Added the minute from the MAC ad hoc teleconference held on </w:t>
                            </w:r>
                            <w:r>
                              <w:rPr>
                                <w:lang w:eastAsia="ko-KR"/>
                              </w:rPr>
                              <w:t>April 24</w:t>
                            </w:r>
                            <w:r>
                              <w:t>.</w:t>
                            </w:r>
                          </w:p>
                          <w:p w14:paraId="361F4DA2" w14:textId="0A3534A7" w:rsidR="006964B4" w:rsidRDefault="006964B4" w:rsidP="006964B4">
                            <w:pPr>
                              <w:numPr>
                                <w:ilvl w:val="0"/>
                                <w:numId w:val="1"/>
                              </w:numPr>
                              <w:jc w:val="both"/>
                            </w:pPr>
                            <w:r>
                              <w:t xml:space="preserve">Rev7: Added the minute from the MAC ad hoc teleconference held on </w:t>
                            </w:r>
                            <w:r>
                              <w:rPr>
                                <w:lang w:eastAsia="ko-KR"/>
                              </w:rPr>
                              <w:t>April 26</w:t>
                            </w:r>
                            <w:r>
                              <w:t>.</w:t>
                            </w:r>
                          </w:p>
                          <w:p w14:paraId="71B41F55" w14:textId="77777777" w:rsidR="00B32036" w:rsidRDefault="00B32036" w:rsidP="00750EE1">
                            <w:pPr>
                              <w:numPr>
                                <w:ilvl w:val="0"/>
                                <w:numId w:val="1"/>
                              </w:numPr>
                              <w:jc w:val="both"/>
                            </w:pP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7B3A8F38" w14:textId="0E04BD76" w:rsidR="00750EE1" w:rsidRDefault="00750EE1" w:rsidP="00750EE1">
                      <w:pPr>
                        <w:numPr>
                          <w:ilvl w:val="0"/>
                          <w:numId w:val="1"/>
                        </w:numPr>
                        <w:jc w:val="both"/>
                      </w:pPr>
                      <w:r>
                        <w:t xml:space="preserve">Rev5: Added the minute from the MAC ad hoc teleconference held on </w:t>
                      </w:r>
                      <w:r>
                        <w:rPr>
                          <w:lang w:eastAsia="ko-KR"/>
                        </w:rPr>
                        <w:t>April 20</w:t>
                      </w:r>
                      <w:r>
                        <w:t>.</w:t>
                      </w:r>
                    </w:p>
                    <w:p w14:paraId="2622E4A9" w14:textId="66683A11" w:rsidR="00B32036" w:rsidRDefault="00B32036" w:rsidP="00B32036">
                      <w:pPr>
                        <w:numPr>
                          <w:ilvl w:val="0"/>
                          <w:numId w:val="1"/>
                        </w:numPr>
                        <w:jc w:val="both"/>
                      </w:pPr>
                      <w:r>
                        <w:t xml:space="preserve">Rev6: Added the minute from the MAC ad hoc teleconference held on </w:t>
                      </w:r>
                      <w:r>
                        <w:rPr>
                          <w:lang w:eastAsia="ko-KR"/>
                        </w:rPr>
                        <w:t>April 24</w:t>
                      </w:r>
                      <w:r>
                        <w:t>.</w:t>
                      </w:r>
                    </w:p>
                    <w:p w14:paraId="361F4DA2" w14:textId="0A3534A7" w:rsidR="006964B4" w:rsidRDefault="006964B4" w:rsidP="006964B4">
                      <w:pPr>
                        <w:numPr>
                          <w:ilvl w:val="0"/>
                          <w:numId w:val="1"/>
                        </w:numPr>
                        <w:jc w:val="both"/>
                      </w:pPr>
                      <w:r>
                        <w:t xml:space="preserve">Rev7: Added the minute from the MAC ad hoc teleconference held on </w:t>
                      </w:r>
                      <w:r>
                        <w:rPr>
                          <w:lang w:eastAsia="ko-KR"/>
                        </w:rPr>
                        <w:t>April 26</w:t>
                      </w:r>
                      <w:r>
                        <w:t>.</w:t>
                      </w:r>
                    </w:p>
                    <w:p w14:paraId="71B41F55" w14:textId="77777777" w:rsidR="00B32036" w:rsidRDefault="00B32036" w:rsidP="00750EE1">
                      <w:pPr>
                        <w:numPr>
                          <w:ilvl w:val="0"/>
                          <w:numId w:val="1"/>
                        </w:numPr>
                        <w:jc w:val="both"/>
                      </w:pP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720F8CE" w:rsidR="002A17EC" w:rsidRPr="001A0D3B" w:rsidRDefault="00512B26" w:rsidP="001F2F54">
      <w:pPr>
        <w:pStyle w:val="3"/>
        <w:rPr>
          <w:rFonts w:ascii="Times New Roman" w:hAnsi="Times New Roman"/>
          <w:b w:val="0"/>
          <w:szCs w:val="24"/>
          <w:u w:val="single"/>
        </w:rPr>
      </w:pPr>
      <w:r>
        <w:rPr>
          <w:rFonts w:ascii="Times New Roman" w:hAnsi="Times New Roman"/>
          <w:szCs w:val="24"/>
          <w:u w:val="single"/>
        </w:rPr>
        <w:lastRenderedPageBreak/>
        <w:t>March</w:t>
      </w:r>
      <w:r w:rsidR="002A17EC" w:rsidRPr="001A0D3B">
        <w:rPr>
          <w:rFonts w:ascii="Times New Roman" w:hAnsi="Times New Roman"/>
          <w:szCs w:val="24"/>
          <w:u w:val="single"/>
        </w:rPr>
        <w:t xml:space="preserve"> </w:t>
      </w:r>
      <w:r w:rsidR="00073721">
        <w:rPr>
          <w:rFonts w:ascii="Times New Roman" w:hAnsi="Times New Roman"/>
          <w:szCs w:val="24"/>
          <w:u w:val="single"/>
        </w:rPr>
        <w:t>27</w:t>
      </w:r>
      <w:r>
        <w:rPr>
          <w:rFonts w:ascii="Times New Roman" w:hAnsi="Times New Roman"/>
          <w:szCs w:val="24"/>
          <w:u w:val="single"/>
        </w:rPr>
        <w:t>,</w:t>
      </w:r>
      <w:r w:rsidR="00DA6EA0" w:rsidRPr="001A0D3B">
        <w:rPr>
          <w:rFonts w:ascii="Times New Roman" w:hAnsi="Times New Roman"/>
          <w:szCs w:val="24"/>
          <w:u w:val="single"/>
        </w:rPr>
        <w:t xml:space="preserve"> </w:t>
      </w:r>
      <w:r w:rsidR="002A17EC" w:rsidRPr="001A0D3B">
        <w:rPr>
          <w:rFonts w:ascii="Times New Roman" w:hAnsi="Times New Roman"/>
          <w:szCs w:val="24"/>
          <w:u w:val="single"/>
        </w:rPr>
        <w:t>202</w:t>
      </w:r>
      <w:r>
        <w:rPr>
          <w:rFonts w:ascii="Times New Roman" w:hAnsi="Times New Roman"/>
          <w:szCs w:val="24"/>
          <w:u w:val="single"/>
        </w:rPr>
        <w:t>3</w:t>
      </w:r>
      <w:r w:rsidR="00073721">
        <w:rPr>
          <w:rFonts w:ascii="Times New Roman" w:hAnsi="Times New Roman"/>
          <w:szCs w:val="24"/>
          <w:u w:val="single"/>
        </w:rPr>
        <w:t xml:space="preserve"> (19:00 – 21:00 ET)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6F5B14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140ED7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12B26">
        <w:rPr>
          <w:rFonts w:ascii="Times New Roman" w:hAnsi="Times New Roman" w:cs="Times New Roman"/>
          <w:sz w:val="24"/>
          <w:szCs w:val="24"/>
        </w:rPr>
        <w:t>1</w:t>
      </w:r>
      <w:r w:rsidR="00073721">
        <w:rPr>
          <w:rFonts w:ascii="Times New Roman" w:hAnsi="Times New Roman" w:cs="Times New Roman"/>
          <w:sz w:val="24"/>
          <w:szCs w:val="24"/>
        </w:rPr>
        <w:t>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7FA35F5E" w14:textId="2D3C6049" w:rsidR="000F12F3" w:rsidRDefault="000F12F3" w:rsidP="000F12F3">
      <w:pPr>
        <w:rPr>
          <w:rFonts w:eastAsia="DengXian"/>
        </w:rPr>
      </w:pPr>
    </w:p>
    <w:tbl>
      <w:tblPr>
        <w:tblW w:w="8425" w:type="dxa"/>
        <w:shd w:val="clear" w:color="auto" w:fill="FFFFFF"/>
        <w:tblCellMar>
          <w:left w:w="0" w:type="dxa"/>
          <w:right w:w="0" w:type="dxa"/>
        </w:tblCellMar>
        <w:tblLook w:val="04A0" w:firstRow="1" w:lastRow="0" w:firstColumn="1" w:lastColumn="0" w:noHBand="0" w:noVBand="1"/>
      </w:tblPr>
      <w:tblGrid>
        <w:gridCol w:w="3340"/>
        <w:gridCol w:w="5085"/>
      </w:tblGrid>
      <w:tr w:rsidR="000F12F3" w:rsidRPr="000F12F3" w14:paraId="663E309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B2F36"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EF086"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2B7FB25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23D37" w14:textId="77777777" w:rsidR="000F12F3" w:rsidRPr="000F12F3" w:rsidRDefault="000F12F3" w:rsidP="000F12F3">
            <w:pPr>
              <w:rPr>
                <w:rFonts w:eastAsia="굴림"/>
                <w:color w:val="000000"/>
                <w:lang w:eastAsia="ko-KR"/>
              </w:rPr>
            </w:pPr>
            <w:r w:rsidRPr="000F12F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33BF3" w14:textId="77777777" w:rsidR="000F12F3" w:rsidRPr="000F12F3" w:rsidRDefault="000F12F3" w:rsidP="000F12F3">
            <w:pPr>
              <w:rPr>
                <w:rFonts w:eastAsia="굴림"/>
                <w:color w:val="000000"/>
                <w:lang w:eastAsia="ko-KR"/>
              </w:rPr>
            </w:pPr>
            <w:r w:rsidRPr="000F12F3">
              <w:rPr>
                <w:rFonts w:eastAsia="굴림"/>
                <w:color w:val="000000"/>
                <w:lang w:eastAsia="ko-KR"/>
              </w:rPr>
              <w:t>TOSHIBA Corporation</w:t>
            </w:r>
          </w:p>
        </w:tc>
      </w:tr>
      <w:tr w:rsidR="000F12F3" w:rsidRPr="000F12F3" w14:paraId="728432B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A0928"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3281"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322412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BA02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Baek, </w:t>
            </w:r>
            <w:proofErr w:type="spellStart"/>
            <w:r w:rsidRPr="000F12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D0775"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B142C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ECC60"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6407"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23EEB49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9064D"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7FE8"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5E93DD5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E759"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6F362"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7BC9DD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178A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FA56C"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5B5BC8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A8AA" w14:textId="77777777" w:rsidR="000F12F3" w:rsidRPr="000F12F3" w:rsidRDefault="000F12F3" w:rsidP="000F12F3">
            <w:pPr>
              <w:rPr>
                <w:rFonts w:eastAsia="굴림"/>
                <w:color w:val="000000"/>
                <w:lang w:eastAsia="ko-KR"/>
              </w:rPr>
            </w:pPr>
            <w:r w:rsidRPr="000F12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440C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r w:rsidRPr="000F12F3">
              <w:rPr>
                <w:rFonts w:eastAsia="굴림"/>
                <w:color w:val="000000"/>
                <w:lang w:eastAsia="ko-KR"/>
              </w:rPr>
              <w:t xml:space="preserve"> Technology Co., Ltd.</w:t>
            </w:r>
          </w:p>
        </w:tc>
      </w:tr>
      <w:tr w:rsidR="000F12F3" w:rsidRPr="000F12F3" w14:paraId="6BA492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07782" w14:textId="77777777" w:rsidR="000F12F3" w:rsidRPr="000F12F3" w:rsidRDefault="000F12F3" w:rsidP="000F12F3">
            <w:pPr>
              <w:rPr>
                <w:rFonts w:eastAsia="굴림"/>
                <w:color w:val="000000"/>
                <w:lang w:eastAsia="ko-KR"/>
              </w:rPr>
            </w:pPr>
            <w:r w:rsidRPr="000F12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58D24"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5324CB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3DF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597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2DE267B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30B84"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D884B"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67B239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327C4" w14:textId="77777777" w:rsidR="000F12F3" w:rsidRPr="000F12F3" w:rsidRDefault="000F12F3" w:rsidP="000F12F3">
            <w:pPr>
              <w:rPr>
                <w:rFonts w:eastAsia="굴림"/>
                <w:color w:val="000000"/>
                <w:lang w:eastAsia="ko-KR"/>
              </w:rPr>
            </w:pPr>
            <w:r w:rsidRPr="000F12F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96E89" w14:textId="77777777" w:rsidR="000F12F3" w:rsidRPr="000F12F3" w:rsidRDefault="000F12F3" w:rsidP="000F12F3">
            <w:pPr>
              <w:rPr>
                <w:rFonts w:eastAsia="굴림"/>
                <w:color w:val="000000"/>
                <w:lang w:eastAsia="ko-KR"/>
              </w:rPr>
            </w:pPr>
            <w:r w:rsidRPr="000F12F3">
              <w:rPr>
                <w:rFonts w:eastAsia="굴림"/>
                <w:color w:val="000000"/>
                <w:lang w:eastAsia="ko-KR"/>
              </w:rPr>
              <w:t>Ruckus/CommScope</w:t>
            </w:r>
          </w:p>
        </w:tc>
      </w:tr>
      <w:tr w:rsidR="000F12F3" w:rsidRPr="000F12F3" w14:paraId="5E0D15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808B"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1576"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6573B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46E6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3DAF"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00F112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5D6D4"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F801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CFA1B9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6AD6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61FE" w14:textId="77777777" w:rsidR="000F12F3" w:rsidRPr="000F12F3" w:rsidRDefault="000F12F3" w:rsidP="000F12F3">
            <w:pPr>
              <w:rPr>
                <w:rFonts w:eastAsia="굴림"/>
                <w:color w:val="000000"/>
                <w:lang w:eastAsia="ko-KR"/>
              </w:rPr>
            </w:pPr>
            <w:r w:rsidRPr="000F12F3">
              <w:rPr>
                <w:rFonts w:eastAsia="굴림"/>
                <w:color w:val="000000"/>
                <w:lang w:eastAsia="ko-KR"/>
              </w:rPr>
              <w:t>WILUS Inc</w:t>
            </w:r>
          </w:p>
        </w:tc>
      </w:tr>
      <w:tr w:rsidR="000F12F3" w:rsidRPr="000F12F3" w14:paraId="4ADD375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67F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598D"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5A1894B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CE90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37BFE"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724469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655B"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81757"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57F9CD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5612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D6A30"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4ED0AA2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0A03C" w14:textId="77777777" w:rsidR="000F12F3" w:rsidRPr="000F12F3" w:rsidRDefault="000F12F3" w:rsidP="000F12F3">
            <w:pPr>
              <w:rPr>
                <w:rFonts w:eastAsia="굴림"/>
                <w:color w:val="000000"/>
                <w:lang w:eastAsia="ko-KR"/>
              </w:rPr>
            </w:pPr>
            <w:r w:rsidRPr="000F12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134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58FEA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7EEF" w14:textId="77777777" w:rsidR="000F12F3" w:rsidRPr="000F12F3" w:rsidRDefault="000F12F3" w:rsidP="000F12F3">
            <w:pPr>
              <w:rPr>
                <w:rFonts w:eastAsia="굴림"/>
                <w:color w:val="000000"/>
                <w:lang w:eastAsia="ko-KR"/>
              </w:rPr>
            </w:pPr>
            <w:r w:rsidRPr="000F12F3">
              <w:rPr>
                <w:rFonts w:eastAsia="굴림"/>
                <w:color w:val="000000"/>
                <w:lang w:eastAsia="ko-KR"/>
              </w:rPr>
              <w:lastRenderedPageBreak/>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05B6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35398B9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2967A"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3817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36DD10B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1A208"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1EF1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r w:rsidRPr="000F12F3">
              <w:rPr>
                <w:rFonts w:eastAsia="굴림"/>
                <w:color w:val="000000"/>
                <w:lang w:eastAsia="ko-KR"/>
              </w:rPr>
              <w:t>Corp.,Ltd</w:t>
            </w:r>
            <w:proofErr w:type="spellEnd"/>
          </w:p>
        </w:tc>
      </w:tr>
      <w:tr w:rsidR="000F12F3" w:rsidRPr="000F12F3" w14:paraId="3BD8121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5EB96" w14:textId="77777777" w:rsidR="000F12F3" w:rsidRPr="000F12F3" w:rsidRDefault="000F12F3" w:rsidP="000F12F3">
            <w:pPr>
              <w:rPr>
                <w:rFonts w:eastAsia="굴림"/>
                <w:color w:val="000000"/>
                <w:lang w:eastAsia="ko-KR"/>
              </w:rPr>
            </w:pPr>
            <w:r w:rsidRPr="000F12F3">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BDA73"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FFA7D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2D20"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3F492"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605BE64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995DF"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Ouchi</w:t>
            </w:r>
            <w:proofErr w:type="spellEnd"/>
            <w:r w:rsidRPr="000F12F3">
              <w:rPr>
                <w:rFonts w:eastAsia="굴림"/>
                <w:color w:val="000000"/>
                <w:lang w:eastAsia="ko-KR"/>
              </w:rPr>
              <w:t xml:space="preserve">, </w:t>
            </w:r>
            <w:proofErr w:type="spellStart"/>
            <w:r w:rsidRPr="000F12F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757B0" w14:textId="77777777" w:rsidR="000F12F3" w:rsidRPr="000F12F3" w:rsidRDefault="000F12F3" w:rsidP="000F12F3">
            <w:pPr>
              <w:rPr>
                <w:rFonts w:eastAsia="굴림"/>
                <w:color w:val="000000"/>
                <w:lang w:eastAsia="ko-KR"/>
              </w:rPr>
            </w:pPr>
            <w:r w:rsidRPr="000F12F3">
              <w:rPr>
                <w:rFonts w:eastAsia="굴림"/>
                <w:color w:val="000000"/>
                <w:lang w:eastAsia="ko-KR"/>
              </w:rPr>
              <w:t>Canon</w:t>
            </w:r>
          </w:p>
        </w:tc>
      </w:tr>
      <w:tr w:rsidR="000F12F3" w:rsidRPr="000F12F3" w14:paraId="565D3D5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2AF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DF28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7960B0C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A44"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1492B"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5D9B5D0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9D801"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085D8"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7669908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4685" w14:textId="77777777" w:rsidR="000F12F3" w:rsidRPr="000F12F3" w:rsidRDefault="000F12F3" w:rsidP="000F12F3">
            <w:pPr>
              <w:rPr>
                <w:rFonts w:eastAsia="굴림"/>
                <w:color w:val="000000"/>
                <w:lang w:eastAsia="ko-KR"/>
              </w:rPr>
            </w:pPr>
            <w:r w:rsidRPr="000F12F3">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476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46FAE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3B63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25F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E2BB96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8E6D"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DCFDA"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1D4AA5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77F6D"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051AF"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723693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427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Seo</w:t>
            </w:r>
            <w:proofErr w:type="spellEnd"/>
            <w:r w:rsidRPr="000F12F3">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E9A1"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3E4F00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D859" w14:textId="77777777" w:rsidR="000F12F3" w:rsidRPr="000F12F3" w:rsidRDefault="000F12F3" w:rsidP="000F12F3">
            <w:pPr>
              <w:rPr>
                <w:rFonts w:eastAsia="굴림"/>
                <w:color w:val="000000"/>
                <w:lang w:eastAsia="ko-KR"/>
              </w:rPr>
            </w:pPr>
            <w:r w:rsidRPr="000F12F3">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C47F"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8467B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1A062"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277B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5A66760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E7DF1"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25BBE"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72AD286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9137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6D6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5EE64DB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C89DD" w14:textId="77777777" w:rsidR="000F12F3" w:rsidRPr="000F12F3" w:rsidRDefault="000F12F3" w:rsidP="000F12F3">
            <w:pPr>
              <w:rPr>
                <w:rFonts w:eastAsia="굴림"/>
                <w:color w:val="000000"/>
                <w:lang w:eastAsia="ko-KR"/>
              </w:rPr>
            </w:pPr>
            <w:r w:rsidRPr="000F12F3">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CB70" w14:textId="77777777" w:rsidR="000F12F3" w:rsidRPr="000F12F3" w:rsidRDefault="000F12F3" w:rsidP="000F12F3">
            <w:pPr>
              <w:rPr>
                <w:rFonts w:eastAsia="굴림"/>
                <w:color w:val="000000"/>
                <w:lang w:eastAsia="ko-KR"/>
              </w:rPr>
            </w:pPr>
            <w:r w:rsidRPr="000F12F3">
              <w:rPr>
                <w:rFonts w:eastAsia="굴림"/>
                <w:color w:val="000000"/>
                <w:lang w:eastAsia="ko-KR"/>
              </w:rPr>
              <w:t>Sony Corporation</w:t>
            </w:r>
          </w:p>
        </w:tc>
      </w:tr>
      <w:tr w:rsidR="000F12F3" w:rsidRPr="000F12F3" w14:paraId="4F9063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0E5B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258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2A95536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657F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F55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062FC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B3945"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0F365"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46A6B1" w14:textId="3175836F" w:rsidR="000F12F3" w:rsidRDefault="000F12F3" w:rsidP="000F12F3">
      <w:pPr>
        <w:rPr>
          <w:rFonts w:eastAsia="DengXian"/>
        </w:rPr>
      </w:pP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B56C510"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509r2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4AC59D" w14:textId="0410510E" w:rsidR="00073721" w:rsidRDefault="00000000" w:rsidP="00073721">
      <w:pPr>
        <w:pStyle w:val="a8"/>
        <w:numPr>
          <w:ilvl w:val="0"/>
          <w:numId w:val="4"/>
        </w:numPr>
        <w:rPr>
          <w:sz w:val="22"/>
          <w:szCs w:val="22"/>
        </w:rPr>
      </w:pPr>
      <w:hyperlink r:id="rId16" w:history="1">
        <w:r w:rsidR="00073721" w:rsidRPr="00D64E24">
          <w:rPr>
            <w:rStyle w:val="a6"/>
            <w:sz w:val="22"/>
            <w:szCs w:val="22"/>
          </w:rPr>
          <w:t>501r</w:t>
        </w:r>
        <w:r w:rsidR="00C24FB4">
          <w:rPr>
            <w:rStyle w:val="a6"/>
            <w:sz w:val="22"/>
            <w:szCs w:val="22"/>
          </w:rPr>
          <w:t>3</w:t>
        </w:r>
      </w:hyperlink>
      <w:r w:rsidR="00073721" w:rsidRPr="00000ED9">
        <w:rPr>
          <w:sz w:val="22"/>
          <w:szCs w:val="22"/>
        </w:rPr>
        <w:t xml:space="preserve"> lb271-cr-for-35.3.7.1.7-Part-I</w:t>
      </w:r>
      <w:r w:rsidR="00073721" w:rsidRPr="00000ED9">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14C</w:t>
      </w:r>
      <w:r w:rsidR="00073721">
        <w:rPr>
          <w:sz w:val="22"/>
          <w:szCs w:val="22"/>
        </w:rPr>
        <w:t>]</w:t>
      </w:r>
      <w:r w:rsidR="00073721" w:rsidRPr="00000ED9">
        <w:rPr>
          <w:sz w:val="22"/>
          <w:szCs w:val="22"/>
        </w:rPr>
        <w:tab/>
      </w:r>
    </w:p>
    <w:p w14:paraId="55EDE0C0" w14:textId="21D4152C" w:rsidR="00073721" w:rsidRDefault="00073721" w:rsidP="00073721">
      <w:pPr>
        <w:pStyle w:val="a8"/>
        <w:rPr>
          <w:sz w:val="22"/>
          <w:szCs w:val="22"/>
        </w:rPr>
      </w:pPr>
    </w:p>
    <w:p w14:paraId="6590043E" w14:textId="5D7F7B27"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11-23/501r</w:t>
      </w:r>
      <w:r w:rsidR="00C24FB4">
        <w:rPr>
          <w:lang w:val="en-US" w:eastAsia="ko-KR"/>
        </w:rPr>
        <w:t>3</w:t>
      </w:r>
      <w:r>
        <w:rPr>
          <w:lang w:val="en-US" w:eastAsia="ko-KR"/>
        </w:rPr>
        <w:t xml:space="preserve"> for the following CIDs?</w:t>
      </w:r>
    </w:p>
    <w:p w14:paraId="603CF048" w14:textId="4A45D42C" w:rsidR="00073721" w:rsidRPr="00073721" w:rsidRDefault="00C24FB4" w:rsidP="00073721">
      <w:pPr>
        <w:pStyle w:val="a8"/>
        <w:rPr>
          <w:sz w:val="22"/>
          <w:szCs w:val="22"/>
          <w:lang w:val="en-US"/>
        </w:rPr>
      </w:pPr>
      <w:r w:rsidRPr="00C24FB4">
        <w:rPr>
          <w:sz w:val="22"/>
          <w:szCs w:val="22"/>
          <w:lang w:val="en-US"/>
        </w:rPr>
        <w:t>15524 15526 15599 15823 15847 16009 16010 16112 16503 16505</w:t>
      </w:r>
      <w:r w:rsidRPr="00C24FB4">
        <w:rPr>
          <w:sz w:val="22"/>
          <w:szCs w:val="22"/>
          <w:lang w:val="en-US"/>
        </w:rPr>
        <w:cr/>
        <w:t>16507 17828 17944 18142</w:t>
      </w:r>
    </w:p>
    <w:p w14:paraId="124E6BF3" w14:textId="3C32213A" w:rsidR="00073721" w:rsidRPr="00EF0918" w:rsidRDefault="0072441D" w:rsidP="00073721">
      <w:pPr>
        <w:pStyle w:val="a8"/>
        <w:rPr>
          <w:color w:val="00B050"/>
          <w:sz w:val="22"/>
          <w:szCs w:val="22"/>
          <w:lang w:eastAsia="ko-KR"/>
        </w:rPr>
      </w:pPr>
      <w:r w:rsidRPr="00EF0918">
        <w:rPr>
          <w:rFonts w:hint="eastAsia"/>
          <w:color w:val="00B050"/>
          <w:sz w:val="22"/>
          <w:szCs w:val="22"/>
          <w:lang w:eastAsia="ko-KR"/>
        </w:rPr>
        <w:t>N</w:t>
      </w:r>
      <w:r w:rsidRPr="00EF0918">
        <w:rPr>
          <w:color w:val="00B050"/>
          <w:sz w:val="22"/>
          <w:szCs w:val="22"/>
          <w:lang w:eastAsia="ko-KR"/>
        </w:rPr>
        <w:t>o objection</w:t>
      </w:r>
    </w:p>
    <w:p w14:paraId="2EDD1438" w14:textId="77777777" w:rsidR="0072441D" w:rsidRPr="00000ED9" w:rsidRDefault="0072441D" w:rsidP="00073721">
      <w:pPr>
        <w:pStyle w:val="a8"/>
        <w:rPr>
          <w:sz w:val="22"/>
          <w:szCs w:val="22"/>
        </w:rPr>
      </w:pPr>
    </w:p>
    <w:p w14:paraId="52672E1F" w14:textId="4FB1809A" w:rsidR="00073721" w:rsidRDefault="00000000" w:rsidP="00073721">
      <w:pPr>
        <w:pStyle w:val="a8"/>
        <w:numPr>
          <w:ilvl w:val="0"/>
          <w:numId w:val="4"/>
        </w:numPr>
        <w:rPr>
          <w:sz w:val="22"/>
          <w:szCs w:val="22"/>
        </w:rPr>
      </w:pPr>
      <w:hyperlink r:id="rId17" w:history="1">
        <w:r w:rsidR="00073721" w:rsidRPr="0012313D">
          <w:rPr>
            <w:rStyle w:val="a6"/>
            <w:sz w:val="22"/>
            <w:szCs w:val="22"/>
          </w:rPr>
          <w:t>308r</w:t>
        </w:r>
        <w:r w:rsidR="00C24FB4">
          <w:rPr>
            <w:rStyle w:val="a6"/>
            <w:sz w:val="22"/>
            <w:szCs w:val="22"/>
          </w:rPr>
          <w:t>1</w:t>
        </w:r>
      </w:hyperlink>
      <w:r w:rsidR="00073721" w:rsidRPr="0012313D">
        <w:rPr>
          <w:sz w:val="22"/>
          <w:szCs w:val="22"/>
        </w:rPr>
        <w:t xml:space="preserve"> LB271 CR 35.4.2</w:t>
      </w:r>
      <w:r w:rsidR="00073721" w:rsidRPr="0012313D">
        <w:rPr>
          <w:sz w:val="22"/>
          <w:szCs w:val="22"/>
        </w:rPr>
        <w:tab/>
      </w:r>
      <w:r w:rsidR="00073721" w:rsidRPr="0012313D">
        <w:rPr>
          <w:sz w:val="22"/>
          <w:szCs w:val="22"/>
        </w:rPr>
        <w:tab/>
      </w:r>
      <w:r w:rsidR="00073721" w:rsidRPr="0012313D">
        <w:rPr>
          <w:sz w:val="22"/>
          <w:szCs w:val="22"/>
        </w:rPr>
        <w:tab/>
      </w:r>
      <w:r w:rsidR="00073721">
        <w:rPr>
          <w:sz w:val="22"/>
          <w:szCs w:val="22"/>
        </w:rPr>
        <w:tab/>
      </w:r>
      <w:r w:rsidR="00073721" w:rsidRPr="0012313D">
        <w:rPr>
          <w:sz w:val="22"/>
          <w:szCs w:val="22"/>
        </w:rPr>
        <w:t>Liwen Chu</w:t>
      </w:r>
      <w:r w:rsidR="00073721" w:rsidRPr="0012313D">
        <w:rPr>
          <w:sz w:val="22"/>
          <w:szCs w:val="22"/>
        </w:rPr>
        <w:tab/>
      </w:r>
      <w:r w:rsidR="00073721" w:rsidRPr="0012313D">
        <w:rPr>
          <w:sz w:val="22"/>
          <w:szCs w:val="22"/>
        </w:rPr>
        <w:tab/>
        <w:t>[6C]</w:t>
      </w:r>
    </w:p>
    <w:p w14:paraId="4DFCDA7A" w14:textId="785647A5" w:rsidR="00073721" w:rsidRDefault="00073721" w:rsidP="00073721">
      <w:pPr>
        <w:pStyle w:val="a8"/>
        <w:rPr>
          <w:sz w:val="22"/>
          <w:szCs w:val="22"/>
        </w:rPr>
      </w:pPr>
    </w:p>
    <w:p w14:paraId="27A56E71" w14:textId="6AB0D03D"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11-23/308r</w:t>
      </w:r>
      <w:r w:rsidR="00C24FB4">
        <w:rPr>
          <w:lang w:val="en-US" w:eastAsia="ko-KR"/>
        </w:rPr>
        <w:t>1</w:t>
      </w:r>
      <w:r>
        <w:rPr>
          <w:lang w:val="en-US" w:eastAsia="ko-KR"/>
        </w:rPr>
        <w:t xml:space="preserve"> for the following CIDs?</w:t>
      </w:r>
    </w:p>
    <w:p w14:paraId="2107702A" w14:textId="21575900" w:rsidR="00073721" w:rsidRDefault="0072441D" w:rsidP="00073721">
      <w:pPr>
        <w:pStyle w:val="a8"/>
        <w:rPr>
          <w:sz w:val="20"/>
        </w:rPr>
      </w:pPr>
      <w:r w:rsidRPr="005B00D7">
        <w:rPr>
          <w:sz w:val="20"/>
        </w:rPr>
        <w:t>15889, 17004, 17005, 15125, 15419, 15602</w:t>
      </w:r>
    </w:p>
    <w:p w14:paraId="4030845F" w14:textId="77777777" w:rsidR="0072441D" w:rsidRPr="002B32C4" w:rsidRDefault="0072441D" w:rsidP="0072441D">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EFE191C" w14:textId="65162548" w:rsidR="0072441D" w:rsidRDefault="0072441D" w:rsidP="00073721">
      <w:pPr>
        <w:pStyle w:val="a8"/>
        <w:rPr>
          <w:sz w:val="20"/>
        </w:rPr>
      </w:pPr>
    </w:p>
    <w:p w14:paraId="44A27669" w14:textId="77777777" w:rsidR="00073721" w:rsidRPr="0012313D" w:rsidRDefault="00073721" w:rsidP="00073721">
      <w:pPr>
        <w:pStyle w:val="a8"/>
        <w:rPr>
          <w:sz w:val="22"/>
          <w:szCs w:val="22"/>
        </w:rPr>
      </w:pPr>
    </w:p>
    <w:p w14:paraId="5B614A3B" w14:textId="108AA5CB" w:rsidR="00073721" w:rsidRDefault="00000000" w:rsidP="00073721">
      <w:pPr>
        <w:pStyle w:val="a8"/>
        <w:numPr>
          <w:ilvl w:val="0"/>
          <w:numId w:val="4"/>
        </w:numPr>
        <w:rPr>
          <w:sz w:val="22"/>
          <w:szCs w:val="22"/>
        </w:rPr>
      </w:pPr>
      <w:hyperlink r:id="rId18" w:history="1">
        <w:r w:rsidR="00073721" w:rsidRPr="0012313D">
          <w:rPr>
            <w:rStyle w:val="a6"/>
            <w:sz w:val="22"/>
            <w:szCs w:val="22"/>
          </w:rPr>
          <w:t>357r0</w:t>
        </w:r>
      </w:hyperlink>
      <w:r w:rsidR="00073721" w:rsidRPr="0012313D">
        <w:rPr>
          <w:sz w:val="22"/>
          <w:szCs w:val="22"/>
        </w:rPr>
        <w:t xml:space="preserve"> LB271 CIDs on TWT</w:t>
      </w:r>
      <w:r w:rsidR="00073721" w:rsidRPr="0012313D">
        <w:rPr>
          <w:sz w:val="22"/>
          <w:szCs w:val="22"/>
        </w:rPr>
        <w:tab/>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[1C]</w:t>
      </w:r>
    </w:p>
    <w:p w14:paraId="32070DD3" w14:textId="741B04E8" w:rsidR="00073721" w:rsidRDefault="00C74F54" w:rsidP="00073721">
      <w:pPr>
        <w:pStyle w:val="a8"/>
        <w:rPr>
          <w:sz w:val="22"/>
          <w:szCs w:val="22"/>
          <w:lang w:eastAsia="ko-KR"/>
        </w:rPr>
      </w:pPr>
      <w:r>
        <w:rPr>
          <w:rFonts w:hint="eastAsia"/>
          <w:sz w:val="22"/>
          <w:szCs w:val="22"/>
          <w:lang w:eastAsia="ko-KR"/>
        </w:rPr>
        <w:t>C</w:t>
      </w:r>
      <w:r>
        <w:rPr>
          <w:sz w:val="22"/>
          <w:szCs w:val="22"/>
          <w:lang w:eastAsia="ko-KR"/>
        </w:rPr>
        <w:t>: who transmit the ack frame? Any STA of non-AP MLD or other? Can you clarify it?</w:t>
      </w:r>
    </w:p>
    <w:p w14:paraId="4B982E98" w14:textId="3B844154"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Yes, any STA. Will do</w:t>
      </w:r>
    </w:p>
    <w:p w14:paraId="5BCAFE5E" w14:textId="145E4BF1" w:rsidR="00C74F54" w:rsidRDefault="00C74F54" w:rsidP="00073721">
      <w:pPr>
        <w:pStyle w:val="a8"/>
        <w:rPr>
          <w:sz w:val="22"/>
          <w:szCs w:val="22"/>
          <w:lang w:eastAsia="ko-KR"/>
        </w:rPr>
      </w:pPr>
      <w:r>
        <w:rPr>
          <w:rFonts w:hint="eastAsia"/>
          <w:sz w:val="22"/>
          <w:szCs w:val="22"/>
          <w:lang w:eastAsia="ko-KR"/>
        </w:rPr>
        <w:lastRenderedPageBreak/>
        <w:t>C</w:t>
      </w:r>
      <w:r>
        <w:rPr>
          <w:sz w:val="22"/>
          <w:szCs w:val="22"/>
          <w:lang w:eastAsia="ko-KR"/>
        </w:rPr>
        <w:t>: what does the deleted schedule mean for non-AP MLD?</w:t>
      </w:r>
      <w:r w:rsidR="00DE7116">
        <w:rPr>
          <w:sz w:val="22"/>
          <w:szCs w:val="22"/>
          <w:lang w:eastAsia="ko-KR"/>
        </w:rPr>
        <w:t xml:space="preserve"> Instead of deleted, why not use like STA cannot use the link some like that?</w:t>
      </w:r>
    </w:p>
    <w:p w14:paraId="039DB947" w14:textId="2D5E0DF5"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xml:space="preserve">: </w:t>
      </w:r>
      <w:r w:rsidR="00DE7116">
        <w:rPr>
          <w:sz w:val="22"/>
          <w:szCs w:val="22"/>
          <w:lang w:eastAsia="ko-KR"/>
        </w:rPr>
        <w:t>This does not mean the schedule is suspended. I can make them better languages</w:t>
      </w:r>
    </w:p>
    <w:p w14:paraId="0C4A4041" w14:textId="6917DDCA"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mentioned this is power saving. What’s the assumption of link disabled? Is it power saving?</w:t>
      </w:r>
    </w:p>
    <w:p w14:paraId="53A48E96" w14:textId="38DE712C"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Power saving is just one of motivation. DFS reason or regulatory reason. There is already the link disablement in the spec.</w:t>
      </w:r>
    </w:p>
    <w:p w14:paraId="31446D1C" w14:textId="37DF6B1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Before link 1 disabled, link 2 and link 3 are active?</w:t>
      </w:r>
    </w:p>
    <w:p w14:paraId="111D4B5F" w14:textId="187C280F"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Yes.</w:t>
      </w:r>
    </w:p>
    <w:p w14:paraId="6E198E54" w14:textId="0B8D67B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assumed that 3 links are active and only 1 link is disabled?</w:t>
      </w:r>
    </w:p>
    <w:p w14:paraId="4AD1D47E" w14:textId="56BA8532"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Can you defer this</w:t>
      </w:r>
      <w:r w:rsidR="00DC7805">
        <w:rPr>
          <w:sz w:val="22"/>
          <w:szCs w:val="22"/>
          <w:lang w:eastAsia="ko-KR"/>
        </w:rPr>
        <w:t xml:space="preserve"> SP</w:t>
      </w:r>
      <w:r>
        <w:rPr>
          <w:sz w:val="22"/>
          <w:szCs w:val="22"/>
          <w:lang w:eastAsia="ko-KR"/>
        </w:rPr>
        <w:t xml:space="preserve">? </w:t>
      </w:r>
    </w:p>
    <w:p w14:paraId="14E00BD9" w14:textId="4A3EB5A7" w:rsidR="00DE7116" w:rsidRDefault="00DE7116" w:rsidP="00073721">
      <w:pPr>
        <w:pStyle w:val="a8"/>
        <w:rPr>
          <w:sz w:val="22"/>
          <w:szCs w:val="22"/>
          <w:lang w:eastAsia="ko-KR"/>
        </w:rPr>
      </w:pPr>
      <w:r>
        <w:rPr>
          <w:sz w:val="22"/>
          <w:szCs w:val="22"/>
          <w:lang w:eastAsia="ko-KR"/>
        </w:rPr>
        <w:t>A: Sure.</w:t>
      </w:r>
    </w:p>
    <w:p w14:paraId="13B2C2D3" w14:textId="77777777" w:rsidR="004021F2" w:rsidRDefault="004021F2" w:rsidP="00073721">
      <w:pPr>
        <w:pStyle w:val="a8"/>
        <w:rPr>
          <w:sz w:val="22"/>
          <w:szCs w:val="22"/>
        </w:rPr>
      </w:pPr>
    </w:p>
    <w:p w14:paraId="7724906C" w14:textId="6E8D2A37" w:rsidR="00073721" w:rsidRDefault="00DE7116" w:rsidP="00073721">
      <w:pPr>
        <w:pStyle w:val="a8"/>
        <w:rPr>
          <w:sz w:val="22"/>
          <w:szCs w:val="22"/>
        </w:rPr>
      </w:pPr>
      <w:r>
        <w:rPr>
          <w:sz w:val="22"/>
          <w:szCs w:val="22"/>
        </w:rPr>
        <w:t>SP is deferred</w:t>
      </w:r>
    </w:p>
    <w:p w14:paraId="3899771E" w14:textId="77777777" w:rsidR="00DE7116" w:rsidRPr="0012313D" w:rsidRDefault="00DE7116" w:rsidP="00073721">
      <w:pPr>
        <w:pStyle w:val="a8"/>
        <w:rPr>
          <w:sz w:val="22"/>
          <w:szCs w:val="22"/>
        </w:rPr>
      </w:pPr>
    </w:p>
    <w:p w14:paraId="3E6993A6" w14:textId="05895FEB" w:rsidR="00073721" w:rsidRDefault="00000000" w:rsidP="00073721">
      <w:pPr>
        <w:pStyle w:val="a8"/>
        <w:numPr>
          <w:ilvl w:val="0"/>
          <w:numId w:val="4"/>
        </w:numPr>
        <w:rPr>
          <w:sz w:val="22"/>
          <w:szCs w:val="22"/>
        </w:rPr>
      </w:pPr>
      <w:hyperlink r:id="rId19" w:history="1">
        <w:r w:rsidR="00073721" w:rsidRPr="0012313D">
          <w:rPr>
            <w:rStyle w:val="a6"/>
            <w:sz w:val="22"/>
            <w:szCs w:val="22"/>
          </w:rPr>
          <w:t>363r</w:t>
        </w:r>
        <w:r w:rsidR="00DE7116">
          <w:rPr>
            <w:rStyle w:val="a6"/>
            <w:sz w:val="22"/>
            <w:szCs w:val="22"/>
          </w:rPr>
          <w:t>2</w:t>
        </w:r>
      </w:hyperlink>
      <w:r w:rsidR="00073721" w:rsidRPr="0012313D">
        <w:rPr>
          <w:sz w:val="22"/>
          <w:szCs w:val="22"/>
        </w:rPr>
        <w:t xml:space="preserve"> CR for LB271 CIDs – Part2</w:t>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[5C]</w:t>
      </w:r>
    </w:p>
    <w:p w14:paraId="6C59C54D" w14:textId="3350112D" w:rsidR="00073721" w:rsidRDefault="00073721" w:rsidP="00073721">
      <w:pPr>
        <w:pStyle w:val="a8"/>
        <w:rPr>
          <w:sz w:val="22"/>
          <w:szCs w:val="22"/>
        </w:rPr>
      </w:pPr>
    </w:p>
    <w:p w14:paraId="21AFC26B" w14:textId="155F2F88" w:rsidR="002B32C4" w:rsidRDefault="002B32C4" w:rsidP="00073721">
      <w:pPr>
        <w:pStyle w:val="a8"/>
        <w:rPr>
          <w:sz w:val="22"/>
          <w:szCs w:val="22"/>
          <w:lang w:eastAsia="ko-KR"/>
        </w:rPr>
      </w:pPr>
      <w:r>
        <w:rPr>
          <w:rFonts w:hint="eastAsia"/>
          <w:sz w:val="22"/>
          <w:szCs w:val="22"/>
          <w:lang w:eastAsia="ko-KR"/>
        </w:rPr>
        <w:t>C</w:t>
      </w:r>
      <w:r>
        <w:rPr>
          <w:sz w:val="22"/>
          <w:szCs w:val="22"/>
          <w:lang w:eastAsia="ko-KR"/>
        </w:rPr>
        <w:t xml:space="preserve">: what about one of the other links rather than one of the links? </w:t>
      </w:r>
    </w:p>
    <w:p w14:paraId="36EFF646" w14:textId="77777777" w:rsidR="006B0119" w:rsidRDefault="006B0119" w:rsidP="00073721">
      <w:pPr>
        <w:pStyle w:val="a8"/>
        <w:rPr>
          <w:lang w:val="en-US" w:eastAsia="ko-KR"/>
        </w:rPr>
      </w:pPr>
    </w:p>
    <w:p w14:paraId="0B384C44" w14:textId="18A617E9"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11-23/363r</w:t>
      </w:r>
      <w:r w:rsidR="00DE7116">
        <w:rPr>
          <w:lang w:val="en-US" w:eastAsia="ko-KR"/>
        </w:rPr>
        <w:t>2</w:t>
      </w:r>
      <w:r>
        <w:rPr>
          <w:lang w:val="en-US" w:eastAsia="ko-KR"/>
        </w:rPr>
        <w:t xml:space="preserve"> for the following CIDs?</w:t>
      </w:r>
    </w:p>
    <w:p w14:paraId="6F81F79C" w14:textId="00353C83" w:rsidR="00073721" w:rsidRPr="002B32C4" w:rsidRDefault="002B32C4" w:rsidP="00073721">
      <w:pPr>
        <w:pStyle w:val="a8"/>
        <w:rPr>
          <w:sz w:val="22"/>
          <w:szCs w:val="22"/>
          <w:lang w:val="en-US"/>
        </w:rPr>
      </w:pPr>
      <w:r w:rsidRPr="002B32C4">
        <w:rPr>
          <w:sz w:val="22"/>
          <w:szCs w:val="22"/>
          <w:lang w:val="en-US"/>
        </w:rPr>
        <w:t>16576, 15111, 15650, 15891, 17906</w:t>
      </w:r>
    </w:p>
    <w:p w14:paraId="37B25151" w14:textId="77777777" w:rsidR="002B32C4" w:rsidRPr="002B32C4" w:rsidRDefault="002B32C4" w:rsidP="002B32C4">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77AF685" w14:textId="77777777" w:rsidR="002B32C4" w:rsidRPr="002B32C4" w:rsidRDefault="002B32C4" w:rsidP="00073721">
      <w:pPr>
        <w:pStyle w:val="a8"/>
        <w:rPr>
          <w:sz w:val="22"/>
          <w:szCs w:val="22"/>
          <w:lang w:val="en-US"/>
        </w:rPr>
      </w:pPr>
    </w:p>
    <w:p w14:paraId="26C91506" w14:textId="77777777" w:rsidR="00073721" w:rsidRDefault="00073721" w:rsidP="00073721">
      <w:pPr>
        <w:pStyle w:val="a8"/>
        <w:rPr>
          <w:sz w:val="22"/>
          <w:szCs w:val="22"/>
        </w:rPr>
      </w:pPr>
    </w:p>
    <w:p w14:paraId="73521574" w14:textId="641AE5F1" w:rsidR="00073721" w:rsidRDefault="00000000" w:rsidP="00073721">
      <w:pPr>
        <w:pStyle w:val="a8"/>
        <w:numPr>
          <w:ilvl w:val="0"/>
          <w:numId w:val="4"/>
        </w:numPr>
        <w:rPr>
          <w:sz w:val="22"/>
          <w:szCs w:val="22"/>
        </w:rPr>
      </w:pPr>
      <w:hyperlink r:id="rId20" w:history="1">
        <w:r w:rsidR="00073721" w:rsidRPr="00D64E24">
          <w:rPr>
            <w:rStyle w:val="a6"/>
            <w:sz w:val="22"/>
            <w:szCs w:val="22"/>
          </w:rPr>
          <w:t>443r</w:t>
        </w:r>
        <w:r w:rsidR="00036916">
          <w:rPr>
            <w:rStyle w:val="a6"/>
            <w:sz w:val="22"/>
            <w:szCs w:val="22"/>
          </w:rPr>
          <w:t>1</w:t>
        </w:r>
      </w:hyperlink>
      <w:r w:rsidR="00073721" w:rsidRPr="00000ED9">
        <w:rPr>
          <w:sz w:val="22"/>
          <w:szCs w:val="22"/>
        </w:rPr>
        <w:t xml:space="preserve"> CR for 35.5.2.3.3</w:t>
      </w:r>
      <w:r w:rsidR="00073721" w:rsidRPr="00000ED9">
        <w:rPr>
          <w:sz w:val="22"/>
          <w:szCs w:val="22"/>
        </w:rPr>
        <w:tab/>
      </w:r>
      <w:r w:rsidR="00073721">
        <w:rPr>
          <w:sz w:val="22"/>
          <w:szCs w:val="22"/>
        </w:rPr>
        <w:tab/>
      </w:r>
      <w:r w:rsidR="00073721">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5C</w:t>
      </w:r>
      <w:r w:rsidR="00073721">
        <w:rPr>
          <w:sz w:val="22"/>
          <w:szCs w:val="22"/>
        </w:rPr>
        <w:t>]</w:t>
      </w:r>
      <w:r w:rsidR="00073721" w:rsidRPr="00000ED9">
        <w:rPr>
          <w:sz w:val="22"/>
          <w:szCs w:val="22"/>
        </w:rPr>
        <w:tab/>
      </w:r>
    </w:p>
    <w:p w14:paraId="6E43D715" w14:textId="09ACC4FE" w:rsidR="00073721" w:rsidRDefault="00321DA2" w:rsidP="00073721">
      <w:pPr>
        <w:pStyle w:val="a8"/>
        <w:rPr>
          <w:sz w:val="22"/>
          <w:szCs w:val="22"/>
          <w:lang w:eastAsia="ko-KR"/>
        </w:rPr>
      </w:pPr>
      <w:r>
        <w:rPr>
          <w:rFonts w:hint="eastAsia"/>
          <w:sz w:val="22"/>
          <w:szCs w:val="22"/>
          <w:lang w:eastAsia="ko-KR"/>
        </w:rPr>
        <w:t>C</w:t>
      </w:r>
      <w:r>
        <w:rPr>
          <w:sz w:val="22"/>
          <w:szCs w:val="22"/>
          <w:lang w:eastAsia="ko-KR"/>
        </w:rPr>
        <w:t>: You can add one more cross reference(35.5.2.3.1) in clause 9 for more clarification like general in 35. Current is not enough.</w:t>
      </w:r>
    </w:p>
    <w:p w14:paraId="440E09E2" w14:textId="2D99C3F9" w:rsidR="004021F2" w:rsidRDefault="004021F2" w:rsidP="00073721">
      <w:pPr>
        <w:pStyle w:val="a8"/>
        <w:rPr>
          <w:sz w:val="22"/>
          <w:szCs w:val="22"/>
          <w:lang w:eastAsia="ko-KR"/>
        </w:rPr>
      </w:pPr>
      <w:r>
        <w:rPr>
          <w:rFonts w:hint="eastAsia"/>
          <w:sz w:val="22"/>
          <w:szCs w:val="22"/>
          <w:lang w:eastAsia="ko-KR"/>
        </w:rPr>
        <w:t>C</w:t>
      </w:r>
      <w:r>
        <w:rPr>
          <w:sz w:val="22"/>
          <w:szCs w:val="22"/>
          <w:lang w:eastAsia="ko-KR"/>
        </w:rPr>
        <w:t xml:space="preserve">: </w:t>
      </w:r>
      <w:r w:rsidR="00DC7805">
        <w:rPr>
          <w:sz w:val="22"/>
          <w:szCs w:val="22"/>
          <w:lang w:eastAsia="ko-KR"/>
        </w:rPr>
        <w:t xml:space="preserve">add </w:t>
      </w:r>
      <w:r>
        <w:rPr>
          <w:sz w:val="22"/>
          <w:szCs w:val="22"/>
          <w:lang w:eastAsia="ko-KR"/>
        </w:rPr>
        <w:t xml:space="preserve">Note please use ”filed” or ”subfiled’ based on the editor guideline. </w:t>
      </w:r>
    </w:p>
    <w:p w14:paraId="7B0FEBE5" w14:textId="77777777" w:rsidR="00321DA2" w:rsidRDefault="00321DA2" w:rsidP="00073721">
      <w:pPr>
        <w:pStyle w:val="a8"/>
        <w:rPr>
          <w:sz w:val="22"/>
          <w:szCs w:val="22"/>
          <w:lang w:eastAsia="ko-KR"/>
        </w:rPr>
      </w:pPr>
    </w:p>
    <w:p w14:paraId="4656E252" w14:textId="45070D2A"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11-23/443r</w:t>
      </w:r>
      <w:r w:rsidR="00036916">
        <w:rPr>
          <w:lang w:val="en-US" w:eastAsia="ko-KR"/>
        </w:rPr>
        <w:t>1</w:t>
      </w:r>
      <w:r>
        <w:rPr>
          <w:lang w:val="en-US" w:eastAsia="ko-KR"/>
        </w:rPr>
        <w:t xml:space="preserve"> for the following CIDs?</w:t>
      </w:r>
    </w:p>
    <w:p w14:paraId="677B7DA4" w14:textId="6C3BE98B" w:rsidR="00073721" w:rsidRDefault="00036916" w:rsidP="00073721">
      <w:pPr>
        <w:pStyle w:val="a8"/>
        <w:rPr>
          <w:sz w:val="22"/>
          <w:szCs w:val="22"/>
          <w:lang w:val="en-US"/>
        </w:rPr>
      </w:pPr>
      <w:r w:rsidRPr="00036916">
        <w:rPr>
          <w:sz w:val="22"/>
          <w:szCs w:val="22"/>
          <w:lang w:val="en-US"/>
        </w:rPr>
        <w:t>15247 15252 17027 17028 17235</w:t>
      </w:r>
    </w:p>
    <w:p w14:paraId="080F2538"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517B579B" w14:textId="77777777" w:rsidR="00036916" w:rsidRPr="00073721" w:rsidRDefault="00036916" w:rsidP="00073721">
      <w:pPr>
        <w:pStyle w:val="a8"/>
        <w:rPr>
          <w:sz w:val="22"/>
          <w:szCs w:val="22"/>
          <w:lang w:val="en-US"/>
        </w:rPr>
      </w:pPr>
    </w:p>
    <w:p w14:paraId="379410D7" w14:textId="77777777" w:rsidR="00073721" w:rsidRPr="00000ED9" w:rsidRDefault="00073721" w:rsidP="00073721">
      <w:pPr>
        <w:pStyle w:val="a8"/>
        <w:rPr>
          <w:sz w:val="22"/>
          <w:szCs w:val="22"/>
        </w:rPr>
      </w:pPr>
    </w:p>
    <w:p w14:paraId="2F0DEE4A" w14:textId="77777777" w:rsidR="00073721" w:rsidRPr="003A18A3" w:rsidRDefault="00000000" w:rsidP="00073721">
      <w:pPr>
        <w:pStyle w:val="a8"/>
        <w:numPr>
          <w:ilvl w:val="0"/>
          <w:numId w:val="4"/>
        </w:numPr>
        <w:rPr>
          <w:sz w:val="22"/>
          <w:szCs w:val="22"/>
        </w:rPr>
      </w:pPr>
      <w:hyperlink r:id="rId21" w:history="1">
        <w:r w:rsidR="00073721" w:rsidRPr="00D64E24">
          <w:rPr>
            <w:rStyle w:val="a6"/>
            <w:sz w:val="22"/>
            <w:szCs w:val="22"/>
          </w:rPr>
          <w:t>457r0</w:t>
        </w:r>
      </w:hyperlink>
      <w:r w:rsidR="00073721" w:rsidRPr="00000ED9">
        <w:rPr>
          <w:sz w:val="22"/>
          <w:szCs w:val="22"/>
        </w:rPr>
        <w:t xml:space="preserve"> CR for 9.2.4.7.1 TRS Control field</w:t>
      </w:r>
      <w:r w:rsidR="00073721" w:rsidRPr="00000ED9">
        <w:rPr>
          <w:sz w:val="22"/>
          <w:szCs w:val="22"/>
        </w:rPr>
        <w:tab/>
        <w:t>Jason Y</w:t>
      </w:r>
      <w:r w:rsidR="00073721">
        <w:rPr>
          <w:sz w:val="22"/>
          <w:szCs w:val="22"/>
        </w:rPr>
        <w:t>.</w:t>
      </w:r>
      <w:r w:rsidR="00073721" w:rsidRPr="00000ED9">
        <w:rPr>
          <w:sz w:val="22"/>
          <w:szCs w:val="22"/>
        </w:rPr>
        <w:t xml:space="preserve"> Guo</w:t>
      </w:r>
      <w:r w:rsidR="00073721" w:rsidRPr="00000ED9">
        <w:rPr>
          <w:sz w:val="22"/>
          <w:szCs w:val="22"/>
        </w:rPr>
        <w:tab/>
      </w:r>
      <w:r w:rsidR="00073721">
        <w:rPr>
          <w:sz w:val="22"/>
          <w:szCs w:val="22"/>
        </w:rPr>
        <w:tab/>
        <w:t>[</w:t>
      </w:r>
      <w:r w:rsidR="00073721" w:rsidRPr="00000ED9">
        <w:rPr>
          <w:sz w:val="22"/>
          <w:szCs w:val="22"/>
        </w:rPr>
        <w:t>8C</w:t>
      </w:r>
      <w:r w:rsidR="00073721">
        <w:rPr>
          <w:sz w:val="22"/>
          <w:szCs w:val="22"/>
        </w:rPr>
        <w:t>]</w:t>
      </w:r>
    </w:p>
    <w:p w14:paraId="4595412F" w14:textId="3A6157C1" w:rsidR="00CD50DD" w:rsidRDefault="00CD50DD" w:rsidP="00512B26">
      <w:pPr>
        <w:pStyle w:val="a8"/>
        <w:rPr>
          <w:lang w:val="en-US"/>
        </w:rPr>
      </w:pPr>
    </w:p>
    <w:p w14:paraId="49EDDAAF" w14:textId="77777777" w:rsidR="006B0119" w:rsidRDefault="006B0119" w:rsidP="006B0119">
      <w:pPr>
        <w:pStyle w:val="a8"/>
        <w:rPr>
          <w:sz w:val="22"/>
          <w:szCs w:val="22"/>
          <w:lang w:eastAsia="ko-KR"/>
        </w:rPr>
      </w:pPr>
      <w:r>
        <w:rPr>
          <w:sz w:val="22"/>
          <w:szCs w:val="22"/>
          <w:lang w:eastAsia="ko-KR"/>
        </w:rPr>
        <w:t>Some discussion on hardware capability</w:t>
      </w:r>
    </w:p>
    <w:p w14:paraId="43706560" w14:textId="32E39C58" w:rsidR="006B0119" w:rsidRDefault="006B0119" w:rsidP="006B0119">
      <w:pPr>
        <w:pStyle w:val="a8"/>
        <w:rPr>
          <w:sz w:val="22"/>
          <w:szCs w:val="22"/>
          <w:lang w:eastAsia="ko-KR"/>
        </w:rPr>
      </w:pPr>
      <w:r>
        <w:rPr>
          <w:rFonts w:hint="eastAsia"/>
          <w:sz w:val="22"/>
          <w:szCs w:val="22"/>
          <w:lang w:eastAsia="ko-KR"/>
        </w:rPr>
        <w:t>C</w:t>
      </w:r>
      <w:r>
        <w:rPr>
          <w:sz w:val="22"/>
          <w:szCs w:val="22"/>
          <w:lang w:eastAsia="ko-KR"/>
        </w:rPr>
        <w:t>: Change HE PPDU to the specific PPDU</w:t>
      </w:r>
    </w:p>
    <w:p w14:paraId="60F1AC34" w14:textId="77777777" w:rsidR="00CA3B29" w:rsidRDefault="00CA3B29" w:rsidP="006B0119">
      <w:pPr>
        <w:pStyle w:val="a8"/>
        <w:rPr>
          <w:lang w:val="en-US"/>
        </w:rPr>
      </w:pPr>
    </w:p>
    <w:p w14:paraId="38342894" w14:textId="65A744AB"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11-23/457r</w:t>
      </w:r>
      <w:r w:rsidR="006B0119">
        <w:rPr>
          <w:lang w:val="en-US" w:eastAsia="ko-KR"/>
        </w:rPr>
        <w:t>2</w:t>
      </w:r>
      <w:r>
        <w:rPr>
          <w:lang w:val="en-US" w:eastAsia="ko-KR"/>
        </w:rPr>
        <w:t xml:space="preserve"> for the following CIDs?</w:t>
      </w:r>
    </w:p>
    <w:p w14:paraId="29C9AF56" w14:textId="4EB2ABDD" w:rsidR="00073721" w:rsidRPr="006B0119" w:rsidRDefault="006B0119" w:rsidP="006B0119">
      <w:pPr>
        <w:pStyle w:val="a8"/>
        <w:rPr>
          <w:lang w:val="en-US"/>
        </w:rPr>
      </w:pPr>
      <w:r w:rsidRPr="006B0119">
        <w:rPr>
          <w:lang w:val="en-US"/>
        </w:rPr>
        <w:t>17306 17381 17382 17383 17384 17385 17386 18052</w:t>
      </w:r>
    </w:p>
    <w:p w14:paraId="48137DE1"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0A8F581E" w14:textId="23B39FB9" w:rsidR="00073721" w:rsidRDefault="00073721" w:rsidP="00512B26">
      <w:pPr>
        <w:pStyle w:val="a8"/>
        <w:rPr>
          <w:lang w:val="en-US"/>
        </w:rPr>
      </w:pPr>
    </w:p>
    <w:p w14:paraId="1B5B93EE" w14:textId="77777777" w:rsidR="00334AA1" w:rsidRPr="001A0D3B" w:rsidRDefault="00334AA1" w:rsidP="00AC27B2">
      <w:pPr>
        <w:pStyle w:val="a8"/>
        <w:ind w:left="1120"/>
        <w:rPr>
          <w:lang w:val="en-US" w:eastAsia="ko-KR"/>
        </w:rPr>
      </w:pPr>
    </w:p>
    <w:p w14:paraId="2FBF0AF8" w14:textId="32CB5949" w:rsidR="0085383A" w:rsidRDefault="00244F02" w:rsidP="00EF091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sidR="00073721">
        <w:rPr>
          <w:lang w:val="en-US"/>
        </w:rPr>
        <w:t>adjourned</w:t>
      </w:r>
      <w:r w:rsidRPr="001A0D3B">
        <w:rPr>
          <w:lang w:val="en-US"/>
        </w:rPr>
        <w:t xml:space="preserve"> at </w:t>
      </w:r>
      <w:r w:rsidR="00073721">
        <w:rPr>
          <w:lang w:val="en-US"/>
        </w:rPr>
        <w:t>2</w:t>
      </w:r>
      <w:r w:rsidR="00EF0918">
        <w:rPr>
          <w:lang w:val="en-US"/>
        </w:rPr>
        <w:t>0</w:t>
      </w:r>
      <w:r w:rsidR="00073721">
        <w:rPr>
          <w:lang w:val="en-US"/>
        </w:rPr>
        <w:t>:</w:t>
      </w:r>
      <w:r w:rsidR="00EF0918">
        <w:rPr>
          <w:lang w:val="en-US"/>
        </w:rPr>
        <w:t>5</w:t>
      </w:r>
      <w:r w:rsidR="00073721">
        <w:rPr>
          <w:lang w:val="en-US"/>
        </w:rPr>
        <w:t>0</w:t>
      </w:r>
      <w:r w:rsidR="00EF0918">
        <w:rPr>
          <w:lang w:val="en-US"/>
        </w:rPr>
        <w:t xml:space="preserve"> ET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79B82FB6" w:rsidR="004447E7" w:rsidRPr="001A0D3B" w:rsidRDefault="004447E7" w:rsidP="001F2F54">
      <w:pPr>
        <w:pStyle w:val="3"/>
        <w:rPr>
          <w:rFonts w:ascii="Times New Roman" w:hAnsi="Times New Roman"/>
          <w:b w:val="0"/>
          <w:szCs w:val="24"/>
          <w:u w:val="single"/>
        </w:rPr>
      </w:pPr>
      <w:r>
        <w:rPr>
          <w:rFonts w:ascii="Times New Roman" w:hAnsi="Times New Roman"/>
          <w:szCs w:val="24"/>
          <w:u w:val="single"/>
        </w:rPr>
        <w:lastRenderedPageBreak/>
        <w:t>March</w:t>
      </w:r>
      <w:r w:rsidRPr="001A0D3B">
        <w:rPr>
          <w:rFonts w:ascii="Times New Roman" w:hAnsi="Times New Roman"/>
          <w:szCs w:val="24"/>
          <w:u w:val="single"/>
        </w:rPr>
        <w:t xml:space="preserve"> </w:t>
      </w:r>
      <w:r>
        <w:rPr>
          <w:rFonts w:ascii="Times New Roman" w:hAnsi="Times New Roman"/>
          <w:szCs w:val="24"/>
          <w:u w:val="single"/>
        </w:rPr>
        <w:t>29,</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6502FA3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2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DE8C3F6" w14:textId="4075BE9B" w:rsidR="000F12F3" w:rsidRDefault="000F12F3" w:rsidP="000F12F3">
      <w:pPr>
        <w:rPr>
          <w:rFonts w:eastAsia="DengXian"/>
        </w:rPr>
      </w:pPr>
    </w:p>
    <w:tbl>
      <w:tblPr>
        <w:tblW w:w="9579" w:type="dxa"/>
        <w:shd w:val="clear" w:color="auto" w:fill="FFFFFF"/>
        <w:tblCellMar>
          <w:left w:w="0" w:type="dxa"/>
          <w:right w:w="0" w:type="dxa"/>
        </w:tblCellMar>
        <w:tblLook w:val="04A0" w:firstRow="1" w:lastRow="0" w:firstColumn="1" w:lastColumn="0" w:noHBand="0" w:noVBand="1"/>
      </w:tblPr>
      <w:tblGrid>
        <w:gridCol w:w="3340"/>
        <w:gridCol w:w="6239"/>
      </w:tblGrid>
      <w:tr w:rsidR="000F12F3" w:rsidRPr="000F12F3" w14:paraId="2ACF43D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64B2B4"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2872F8"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3295EE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9EE8F"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1B552"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71FBDF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D75EB" w14:textId="77777777" w:rsidR="000F12F3" w:rsidRPr="000F12F3" w:rsidRDefault="000F12F3" w:rsidP="000F12F3">
            <w:pPr>
              <w:rPr>
                <w:rFonts w:eastAsia="굴림"/>
                <w:color w:val="000000"/>
                <w:lang w:eastAsia="ko-KR"/>
              </w:rPr>
            </w:pPr>
            <w:r w:rsidRPr="000F12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17896"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42E7CA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38E75"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D00E3"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053A9D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2AECF"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9212E"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451CF3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CBA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Chng</w:t>
            </w:r>
            <w:proofErr w:type="spellEnd"/>
            <w:r w:rsidRPr="000F12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A1E1C" w14:textId="77777777" w:rsidR="000F12F3" w:rsidRPr="000F12F3" w:rsidRDefault="000F12F3" w:rsidP="000F12F3">
            <w:pPr>
              <w:rPr>
                <w:rFonts w:eastAsia="굴림"/>
                <w:color w:val="000000"/>
                <w:lang w:eastAsia="ko-KR"/>
              </w:rPr>
            </w:pPr>
            <w:r w:rsidRPr="000F12F3">
              <w:rPr>
                <w:rFonts w:eastAsia="굴림"/>
                <w:color w:val="000000"/>
                <w:lang w:eastAsia="ko-KR"/>
              </w:rPr>
              <w:t>BAWMAN LLC</w:t>
            </w:r>
          </w:p>
        </w:tc>
      </w:tr>
      <w:tr w:rsidR="000F12F3" w:rsidRPr="000F12F3" w14:paraId="20EA5B1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0EFA7"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9CC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FBEC12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74107" w14:textId="77777777" w:rsidR="000F12F3" w:rsidRPr="000F12F3" w:rsidRDefault="000F12F3" w:rsidP="000F12F3">
            <w:pPr>
              <w:rPr>
                <w:rFonts w:eastAsia="굴림"/>
                <w:color w:val="000000"/>
                <w:lang w:eastAsia="ko-KR"/>
              </w:rPr>
            </w:pPr>
            <w:r w:rsidRPr="000F12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66BB5" w14:textId="77777777" w:rsidR="000F12F3" w:rsidRPr="000F12F3" w:rsidRDefault="000F12F3" w:rsidP="000F12F3">
            <w:pPr>
              <w:rPr>
                <w:rFonts w:eastAsia="굴림"/>
                <w:color w:val="000000"/>
                <w:lang w:eastAsia="ko-KR"/>
              </w:rPr>
            </w:pPr>
            <w:r w:rsidRPr="000F12F3">
              <w:rPr>
                <w:rFonts w:eastAsia="굴림"/>
                <w:color w:val="000000"/>
                <w:lang w:eastAsia="ko-KR"/>
              </w:rPr>
              <w:t>Realtek Semiconductor Corp.</w:t>
            </w:r>
          </w:p>
        </w:tc>
      </w:tr>
      <w:tr w:rsidR="000F12F3" w:rsidRPr="000F12F3" w14:paraId="32624C0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8271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0F84B"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6005BE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4454C" w14:textId="77777777" w:rsidR="000F12F3" w:rsidRPr="000F12F3" w:rsidRDefault="000F12F3" w:rsidP="000F12F3">
            <w:pPr>
              <w:rPr>
                <w:rFonts w:eastAsia="굴림"/>
                <w:color w:val="000000"/>
                <w:lang w:eastAsia="ko-KR"/>
              </w:rPr>
            </w:pPr>
            <w:r w:rsidRPr="000F12F3">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363BA"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04D74D7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8C6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442E6"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42E03E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06240" w14:textId="77777777" w:rsidR="000F12F3" w:rsidRPr="000F12F3" w:rsidRDefault="000F12F3" w:rsidP="000F12F3">
            <w:pPr>
              <w:rPr>
                <w:rFonts w:eastAsia="굴림"/>
                <w:color w:val="000000"/>
                <w:lang w:eastAsia="ko-KR"/>
              </w:rPr>
            </w:pPr>
            <w:r w:rsidRPr="000F12F3">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60D7E"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7617D2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8949"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37A4F"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06CBDCD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DF61F"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7CC78"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0101D7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A8301" w14:textId="77777777" w:rsidR="000F12F3" w:rsidRPr="000F12F3" w:rsidRDefault="000F12F3" w:rsidP="000F12F3">
            <w:pPr>
              <w:rPr>
                <w:rFonts w:eastAsia="굴림"/>
                <w:color w:val="000000"/>
                <w:lang w:eastAsia="ko-KR"/>
              </w:rPr>
            </w:pPr>
            <w:r w:rsidRPr="000F12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0B8D8" w14:textId="77777777" w:rsidR="000F12F3" w:rsidRPr="000F12F3" w:rsidRDefault="000F12F3" w:rsidP="000F12F3">
            <w:pPr>
              <w:rPr>
                <w:rFonts w:eastAsia="굴림"/>
                <w:color w:val="000000"/>
                <w:lang w:eastAsia="ko-KR"/>
              </w:rPr>
            </w:pPr>
            <w:r w:rsidRPr="000F12F3">
              <w:rPr>
                <w:rFonts w:eastAsia="굴림"/>
                <w:color w:val="000000"/>
                <w:lang w:eastAsia="ko-KR"/>
              </w:rPr>
              <w:t>Intel</w:t>
            </w:r>
          </w:p>
        </w:tc>
      </w:tr>
      <w:tr w:rsidR="000F12F3" w:rsidRPr="000F12F3" w14:paraId="59CDB2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5289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Huq, Kazi Mohammed </w:t>
            </w:r>
            <w:proofErr w:type="spellStart"/>
            <w:r w:rsidRPr="000F12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CE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270A37E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27B0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6F82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31CCD5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FD23E"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86CA"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2C4654A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661E" w14:textId="77777777" w:rsidR="000F12F3" w:rsidRPr="000F12F3" w:rsidRDefault="000F12F3" w:rsidP="000F12F3">
            <w:pPr>
              <w:rPr>
                <w:rFonts w:eastAsia="굴림"/>
                <w:color w:val="000000"/>
                <w:lang w:eastAsia="ko-KR"/>
              </w:rPr>
            </w:pPr>
            <w:r w:rsidRPr="000F12F3">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B77F9" w14:textId="77777777" w:rsidR="000F12F3" w:rsidRPr="000F12F3" w:rsidRDefault="000F12F3" w:rsidP="000F12F3">
            <w:pPr>
              <w:rPr>
                <w:rFonts w:eastAsia="굴림"/>
                <w:color w:val="000000"/>
                <w:lang w:eastAsia="ko-KR"/>
              </w:rPr>
            </w:pPr>
            <w:r w:rsidRPr="000F12F3">
              <w:rPr>
                <w:rFonts w:eastAsia="굴림"/>
                <w:color w:val="000000"/>
                <w:lang w:eastAsia="ko-KR"/>
              </w:rPr>
              <w:t>Korea National University of Transportation</w:t>
            </w:r>
          </w:p>
        </w:tc>
      </w:tr>
      <w:tr w:rsidR="000F12F3" w:rsidRPr="000F12F3" w14:paraId="69E592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091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3D1D4"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1760C86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1412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50B4"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454C802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09B3C"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040A2"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13C810F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661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lastRenderedPageBreak/>
              <w:t>Koundourakis</w:t>
            </w:r>
            <w:proofErr w:type="spellEnd"/>
            <w:r w:rsidRPr="000F12F3">
              <w:rPr>
                <w:rFonts w:eastAsia="굴림"/>
                <w:color w:val="000000"/>
                <w:lang w:eastAsia="ko-KR"/>
              </w:rPr>
              <w:t xml:space="preserve">, </w:t>
            </w:r>
            <w:proofErr w:type="spellStart"/>
            <w:r w:rsidRPr="000F12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41D62" w14:textId="77777777" w:rsidR="000F12F3" w:rsidRPr="000F12F3" w:rsidRDefault="000F12F3" w:rsidP="000F12F3">
            <w:pPr>
              <w:rPr>
                <w:rFonts w:eastAsia="굴림"/>
                <w:color w:val="000000"/>
                <w:lang w:eastAsia="ko-KR"/>
              </w:rPr>
            </w:pPr>
            <w:r w:rsidRPr="000F12F3">
              <w:rPr>
                <w:rFonts w:eastAsia="굴림"/>
                <w:color w:val="000000"/>
                <w:lang w:eastAsia="ko-KR"/>
              </w:rPr>
              <w:t>Samsung Cambridge Solution Centre</w:t>
            </w:r>
          </w:p>
        </w:tc>
      </w:tr>
      <w:tr w:rsidR="000F12F3" w:rsidRPr="000F12F3" w14:paraId="1B3A134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A9BD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8E084"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536D972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BDBD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Lalam</w:t>
            </w:r>
            <w:proofErr w:type="spellEnd"/>
            <w:r w:rsidRPr="000F12F3">
              <w:rPr>
                <w:rFonts w:eastAsia="굴림"/>
                <w:color w:val="000000"/>
                <w:lang w:eastAsia="ko-KR"/>
              </w:rPr>
              <w:t xml:space="preserve">, </w:t>
            </w:r>
            <w:proofErr w:type="spellStart"/>
            <w:r w:rsidRPr="000F12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C7767" w14:textId="77777777" w:rsidR="000F12F3" w:rsidRPr="000F12F3" w:rsidRDefault="000F12F3" w:rsidP="000F12F3">
            <w:pPr>
              <w:rPr>
                <w:rFonts w:eastAsia="굴림"/>
                <w:color w:val="000000"/>
                <w:lang w:eastAsia="ko-KR"/>
              </w:rPr>
            </w:pPr>
            <w:r w:rsidRPr="000F12F3">
              <w:rPr>
                <w:rFonts w:eastAsia="굴림"/>
                <w:color w:val="000000"/>
                <w:lang w:eastAsia="ko-KR"/>
              </w:rPr>
              <w:t>SAGEMCOM BROADBAND SAS</w:t>
            </w:r>
          </w:p>
        </w:tc>
      </w:tr>
      <w:tr w:rsidR="000F12F3" w:rsidRPr="000F12F3" w14:paraId="7265BA8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3FC"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D79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58211D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9B6DB" w14:textId="77777777" w:rsidR="000F12F3" w:rsidRPr="000F12F3" w:rsidRDefault="000F12F3" w:rsidP="000F12F3">
            <w:pPr>
              <w:rPr>
                <w:rFonts w:eastAsia="굴림"/>
                <w:color w:val="000000"/>
                <w:lang w:eastAsia="ko-KR"/>
              </w:rPr>
            </w:pPr>
            <w:r w:rsidRPr="000F12F3">
              <w:rPr>
                <w:rFonts w:eastAsia="굴림"/>
                <w:color w:val="000000"/>
                <w:lang w:eastAsia="ko-KR"/>
              </w:rPr>
              <w:t>Lin, Zinan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8CA9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7B2B95AD"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63AE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Lorgeoux</w:t>
            </w:r>
            <w:proofErr w:type="spellEnd"/>
            <w:r w:rsidRPr="000F12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EF0"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3E31362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C031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47C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2F236B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7F7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BE60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r w:rsidRPr="000F12F3">
              <w:rPr>
                <w:rFonts w:eastAsia="굴림"/>
                <w:color w:val="000000"/>
                <w:lang w:eastAsia="ko-KR"/>
              </w:rPr>
              <w:t>Corp.,Ltd</w:t>
            </w:r>
            <w:proofErr w:type="spellEnd"/>
          </w:p>
        </w:tc>
      </w:tr>
      <w:tr w:rsidR="000F12F3" w:rsidRPr="000F12F3" w14:paraId="7F7EAF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7BCDD" w14:textId="77777777" w:rsidR="000F12F3" w:rsidRPr="000F12F3" w:rsidRDefault="000F12F3" w:rsidP="000F12F3">
            <w:pPr>
              <w:rPr>
                <w:rFonts w:eastAsia="굴림"/>
                <w:color w:val="000000"/>
                <w:lang w:eastAsia="ko-KR"/>
              </w:rPr>
            </w:pPr>
            <w:r w:rsidRPr="000F12F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5579A"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2B71D67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43C69"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E8499"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02E6213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35DE9" w14:textId="77777777" w:rsidR="000F12F3" w:rsidRPr="000F12F3" w:rsidRDefault="000F12F3" w:rsidP="000F12F3">
            <w:pPr>
              <w:rPr>
                <w:rFonts w:eastAsia="굴림"/>
                <w:color w:val="000000"/>
                <w:lang w:eastAsia="ko-KR"/>
              </w:rPr>
            </w:pPr>
            <w:r w:rsidRPr="000F12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67A1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2BCB05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7514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5188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5E2BE0F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9144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Park, </w:t>
            </w:r>
            <w:proofErr w:type="spellStart"/>
            <w:r w:rsidRPr="000F12F3">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C4F5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Senscomm</w:t>
            </w:r>
            <w:proofErr w:type="spellEnd"/>
          </w:p>
        </w:tc>
      </w:tr>
      <w:tr w:rsidR="000F12F3" w:rsidRPr="000F12F3" w14:paraId="071DF52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C70BA"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680F"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419F20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177C7"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CF2E6"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62D512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C46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DEFC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FE3C01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9C6EC"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0F3BE"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BA2B42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91638"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3598"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497E0B3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5198" w14:textId="77777777" w:rsidR="000F12F3" w:rsidRPr="000F12F3" w:rsidRDefault="000F12F3" w:rsidP="000F12F3">
            <w:pPr>
              <w:rPr>
                <w:rFonts w:eastAsia="굴림"/>
                <w:color w:val="000000"/>
                <w:lang w:eastAsia="ko-KR"/>
              </w:rPr>
            </w:pPr>
            <w:r w:rsidRPr="000F12F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F30C0" w14:textId="77777777" w:rsidR="000F12F3" w:rsidRPr="000F12F3" w:rsidRDefault="000F12F3" w:rsidP="000F12F3">
            <w:pPr>
              <w:rPr>
                <w:rFonts w:eastAsia="굴림"/>
                <w:color w:val="000000"/>
                <w:lang w:eastAsia="ko-KR"/>
              </w:rPr>
            </w:pPr>
            <w:r w:rsidRPr="000F12F3">
              <w:rPr>
                <w:rFonts w:eastAsia="굴림"/>
                <w:color w:val="000000"/>
                <w:lang w:eastAsia="ko-KR"/>
              </w:rPr>
              <w:t>SHARP CORPORATION</w:t>
            </w:r>
          </w:p>
        </w:tc>
      </w:tr>
      <w:tr w:rsidR="000F12F3" w:rsidRPr="000F12F3" w14:paraId="02FA1F4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C55C9"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FE9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020119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95152"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1957F"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2E47BE7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2EF2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C8B4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301CA26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DB278" w14:textId="77777777" w:rsidR="000F12F3" w:rsidRPr="000F12F3" w:rsidRDefault="000F12F3" w:rsidP="000F12F3">
            <w:pPr>
              <w:rPr>
                <w:rFonts w:eastAsia="굴림"/>
                <w:color w:val="000000"/>
                <w:lang w:eastAsia="ko-KR"/>
              </w:rPr>
            </w:pPr>
            <w:r w:rsidRPr="000F12F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478D6" w14:textId="77777777" w:rsidR="000F12F3" w:rsidRPr="000F12F3" w:rsidRDefault="000F12F3" w:rsidP="000F12F3">
            <w:pPr>
              <w:rPr>
                <w:rFonts w:eastAsia="굴림"/>
                <w:color w:val="000000"/>
                <w:lang w:eastAsia="ko-KR"/>
              </w:rPr>
            </w:pPr>
            <w:r w:rsidRPr="000F12F3">
              <w:rPr>
                <w:rFonts w:eastAsia="굴림"/>
                <w:color w:val="000000"/>
                <w:lang w:eastAsia="ko-KR"/>
              </w:rPr>
              <w:t>Nokia</w:t>
            </w:r>
          </w:p>
        </w:tc>
      </w:tr>
      <w:tr w:rsidR="000F12F3" w:rsidRPr="000F12F3" w14:paraId="66184B3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8CCA1" w14:textId="77777777" w:rsidR="000F12F3" w:rsidRPr="000F12F3" w:rsidRDefault="000F12F3" w:rsidP="000F12F3">
            <w:pPr>
              <w:rPr>
                <w:rFonts w:eastAsia="굴림"/>
                <w:color w:val="000000"/>
                <w:lang w:eastAsia="ko-KR"/>
              </w:rPr>
            </w:pPr>
            <w:r w:rsidRPr="000F12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F1368" w14:textId="77777777" w:rsidR="000F12F3" w:rsidRPr="000F12F3" w:rsidRDefault="000F12F3" w:rsidP="000F12F3">
            <w:pPr>
              <w:rPr>
                <w:rFonts w:eastAsia="굴림"/>
                <w:color w:val="000000"/>
                <w:lang w:eastAsia="ko-KR"/>
              </w:rPr>
            </w:pPr>
            <w:r w:rsidRPr="000F12F3">
              <w:rPr>
                <w:rFonts w:eastAsia="굴림"/>
                <w:color w:val="000000"/>
                <w:lang w:eastAsia="ko-KR"/>
              </w:rPr>
              <w:t>Advanced Telecommunications Research Institute International (ATR)</w:t>
            </w:r>
          </w:p>
        </w:tc>
      </w:tr>
      <w:tr w:rsidR="000F12F3" w:rsidRPr="000F12F3" w14:paraId="03DB30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085E3" w14:textId="77777777" w:rsidR="000F12F3" w:rsidRPr="000F12F3" w:rsidRDefault="000F12F3" w:rsidP="000F12F3">
            <w:pPr>
              <w:rPr>
                <w:rFonts w:eastAsia="굴림"/>
                <w:color w:val="000000"/>
                <w:lang w:eastAsia="ko-KR"/>
              </w:rPr>
            </w:pPr>
            <w:r w:rsidRPr="000F12F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D1F6B"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27C5C5F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DF52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2A02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5524FC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A405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3496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FE4640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0EBD" w14:textId="77777777" w:rsidR="000F12F3" w:rsidRPr="000F12F3" w:rsidRDefault="000F12F3" w:rsidP="000F12F3">
            <w:pPr>
              <w:rPr>
                <w:rFonts w:eastAsia="굴림"/>
                <w:color w:val="000000"/>
                <w:lang w:eastAsia="ko-KR"/>
              </w:rPr>
            </w:pPr>
            <w:r w:rsidRPr="000F12F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A4F6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08C2E43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1CDF"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750C8"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1E2398" w14:textId="1F48252F" w:rsidR="000F12F3" w:rsidRDefault="000F12F3" w:rsidP="000F12F3">
      <w:pPr>
        <w:rPr>
          <w:rFonts w:eastAsia="DengXian"/>
        </w:rPr>
      </w:pP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C4F5563"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64478F3" w14:textId="68CA4061" w:rsidR="004447E7" w:rsidRDefault="00000000" w:rsidP="004447E7">
      <w:pPr>
        <w:pStyle w:val="a8"/>
        <w:numPr>
          <w:ilvl w:val="0"/>
          <w:numId w:val="36"/>
        </w:numPr>
        <w:rPr>
          <w:sz w:val="22"/>
          <w:szCs w:val="22"/>
        </w:rPr>
      </w:pPr>
      <w:hyperlink r:id="rId23" w:history="1">
        <w:r w:rsidR="004447E7" w:rsidRPr="002D7B72">
          <w:rPr>
            <w:rStyle w:val="a6"/>
            <w:sz w:val="22"/>
            <w:szCs w:val="22"/>
          </w:rPr>
          <w:t>354r2</w:t>
        </w:r>
      </w:hyperlink>
      <w:r w:rsidR="004447E7" w:rsidRPr="00DD538B">
        <w:rPr>
          <w:sz w:val="22"/>
          <w:szCs w:val="22"/>
        </w:rPr>
        <w:t xml:space="preserve"> CR for Some Clauses in 9.4</w:t>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[3C-SP]</w:t>
      </w:r>
    </w:p>
    <w:p w14:paraId="3214AF4B" w14:textId="09983CC1" w:rsidR="004447E7" w:rsidRDefault="004447E7" w:rsidP="004447E7">
      <w:pPr>
        <w:pStyle w:val="a8"/>
        <w:rPr>
          <w:sz w:val="22"/>
          <w:szCs w:val="22"/>
          <w:lang w:eastAsia="ko-KR"/>
        </w:rPr>
      </w:pPr>
      <w:r>
        <w:rPr>
          <w:rFonts w:hint="eastAsia"/>
          <w:sz w:val="22"/>
          <w:szCs w:val="22"/>
          <w:lang w:eastAsia="ko-KR"/>
        </w:rPr>
        <w:t>C</w:t>
      </w:r>
      <w:r>
        <w:rPr>
          <w:sz w:val="22"/>
          <w:szCs w:val="22"/>
          <w:lang w:eastAsia="ko-KR"/>
        </w:rPr>
        <w:t>: you may want to remove the duplication one</w:t>
      </w:r>
      <w:r w:rsidR="009A7605">
        <w:rPr>
          <w:sz w:val="22"/>
          <w:szCs w:val="22"/>
          <w:lang w:eastAsia="ko-KR"/>
        </w:rPr>
        <w:t xml:space="preserve"> in clause 9 and clause 35</w:t>
      </w:r>
      <w:r>
        <w:rPr>
          <w:sz w:val="22"/>
          <w:szCs w:val="22"/>
          <w:lang w:eastAsia="ko-KR"/>
        </w:rPr>
        <w:t>.</w:t>
      </w:r>
    </w:p>
    <w:p w14:paraId="7B5C9B2F" w14:textId="76623D66" w:rsidR="00BE5FCA" w:rsidRPr="00BE5FCA" w:rsidRDefault="00BE5FCA" w:rsidP="00BE5FCA">
      <w:pPr>
        <w:pStyle w:val="a8"/>
        <w:rPr>
          <w:sz w:val="22"/>
          <w:szCs w:val="22"/>
          <w:lang w:eastAsia="ko-KR"/>
        </w:rPr>
      </w:pPr>
      <w:r w:rsidRPr="00BE5FCA">
        <w:rPr>
          <w:sz w:val="22"/>
          <w:szCs w:val="22"/>
          <w:lang w:eastAsia="ko-KR"/>
        </w:rPr>
        <w:t>C: The resolution for CID 17538 creates instances where the same rule is duplicated in clause 9.4.2.26 and subclauses of 35.3. Either in the current round (preferred) or the next round, the TG should review the text in these subclauses to identify and address the duplication. (e.g., ‘If an AP MLD supports Proxy ARP service, then all affiliated APs of the AP MLD shall set the Proxy ARP field to 1 in their Extended Capabilities elements.’)</w:t>
      </w:r>
    </w:p>
    <w:p w14:paraId="2CE7BE34" w14:textId="32E56692" w:rsidR="00DC6A7B" w:rsidRDefault="00DC6A7B" w:rsidP="004447E7">
      <w:pPr>
        <w:pStyle w:val="a8"/>
        <w:rPr>
          <w:sz w:val="22"/>
          <w:szCs w:val="22"/>
          <w:lang w:eastAsia="ko-KR"/>
        </w:rPr>
      </w:pPr>
    </w:p>
    <w:p w14:paraId="2FDF1A72" w14:textId="0553DD24" w:rsidR="004447E7" w:rsidRDefault="004447E7" w:rsidP="004447E7">
      <w:pPr>
        <w:pStyle w:val="a8"/>
        <w:rPr>
          <w:lang w:val="en-US" w:eastAsia="ko-KR"/>
        </w:rPr>
      </w:pPr>
      <w:r>
        <w:rPr>
          <w:rFonts w:hint="eastAsia"/>
          <w:lang w:val="en-US" w:eastAsia="ko-KR"/>
        </w:rPr>
        <w:t>S</w:t>
      </w:r>
      <w:r>
        <w:rPr>
          <w:lang w:val="en-US" w:eastAsia="ko-KR"/>
        </w:rPr>
        <w:t>P: Do you support to accept the resolution in 11-23/354r</w:t>
      </w:r>
      <w:r w:rsidR="00DC6A7B">
        <w:rPr>
          <w:lang w:val="en-US" w:eastAsia="ko-KR"/>
        </w:rPr>
        <w:t>3</w:t>
      </w:r>
      <w:r>
        <w:rPr>
          <w:lang w:val="en-US" w:eastAsia="ko-KR"/>
        </w:rPr>
        <w:t>the following CIDs?</w:t>
      </w:r>
    </w:p>
    <w:p w14:paraId="1D06447C" w14:textId="68CBD304" w:rsidR="004447E7" w:rsidRDefault="004447E7" w:rsidP="004447E7">
      <w:pPr>
        <w:pStyle w:val="a8"/>
        <w:rPr>
          <w:sz w:val="22"/>
          <w:szCs w:val="22"/>
          <w:lang w:val="en-US"/>
        </w:rPr>
      </w:pPr>
      <w:r w:rsidRPr="004447E7">
        <w:rPr>
          <w:lang w:eastAsia="ko-KR"/>
          <w:rPrChange w:id="0" w:author="Huang, Po-kai" w:date="2023-03-24T10:17:00Z">
            <w:rPr>
              <w:highlight w:val="yellow"/>
              <w:lang w:eastAsia="ko-KR"/>
            </w:rPr>
          </w:rPrChange>
        </w:rPr>
        <w:lastRenderedPageBreak/>
        <w:t>17538, 15928, 16435</w:t>
      </w:r>
    </w:p>
    <w:p w14:paraId="6BD6F0C1" w14:textId="63F7D110" w:rsidR="004447E7" w:rsidRPr="009A7605" w:rsidRDefault="00DC6A7B" w:rsidP="004447E7">
      <w:pPr>
        <w:pStyle w:val="a8"/>
        <w:rPr>
          <w:color w:val="00B050"/>
          <w:sz w:val="22"/>
          <w:szCs w:val="22"/>
          <w:lang w:eastAsia="ko-KR"/>
        </w:rPr>
      </w:pPr>
      <w:r w:rsidRPr="009A7605">
        <w:rPr>
          <w:rFonts w:hint="eastAsia"/>
          <w:color w:val="00B050"/>
          <w:sz w:val="22"/>
          <w:szCs w:val="22"/>
          <w:lang w:eastAsia="ko-KR"/>
        </w:rPr>
        <w:t>N</w:t>
      </w:r>
      <w:r w:rsidRPr="009A7605">
        <w:rPr>
          <w:color w:val="00B050"/>
          <w:sz w:val="22"/>
          <w:szCs w:val="22"/>
          <w:lang w:eastAsia="ko-KR"/>
        </w:rPr>
        <w:t>o objection</w:t>
      </w:r>
    </w:p>
    <w:p w14:paraId="0EC5CD3F" w14:textId="77777777" w:rsidR="004447E7" w:rsidRPr="00DD538B" w:rsidRDefault="004447E7" w:rsidP="004447E7">
      <w:pPr>
        <w:pStyle w:val="a8"/>
        <w:rPr>
          <w:sz w:val="22"/>
          <w:szCs w:val="22"/>
        </w:rPr>
      </w:pPr>
    </w:p>
    <w:p w14:paraId="1BE0E569" w14:textId="7EF9EEFD" w:rsidR="004447E7" w:rsidRDefault="00000000" w:rsidP="004447E7">
      <w:pPr>
        <w:pStyle w:val="a8"/>
        <w:numPr>
          <w:ilvl w:val="0"/>
          <w:numId w:val="36"/>
        </w:numPr>
        <w:rPr>
          <w:sz w:val="22"/>
          <w:szCs w:val="22"/>
        </w:rPr>
      </w:pPr>
      <w:hyperlink r:id="rId24" w:history="1">
        <w:r w:rsidR="004447E7" w:rsidRPr="002D7B72">
          <w:rPr>
            <w:rStyle w:val="a6"/>
            <w:sz w:val="22"/>
            <w:szCs w:val="22"/>
          </w:rPr>
          <w:t>335r</w:t>
        </w:r>
        <w:r w:rsidR="00C514C1">
          <w:rPr>
            <w:rStyle w:val="a6"/>
            <w:sz w:val="22"/>
            <w:szCs w:val="22"/>
          </w:rPr>
          <w:t>4</w:t>
        </w:r>
      </w:hyperlink>
      <w:r w:rsidR="004447E7" w:rsidRPr="00DD538B">
        <w:rPr>
          <w:sz w:val="22"/>
          <w:szCs w:val="22"/>
        </w:rPr>
        <w:t xml:space="preserve"> CR for 4.5.3 and 11.3</w:t>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630F1C0A" w14:textId="77777777" w:rsidR="004447E7" w:rsidRPr="004447E7" w:rsidRDefault="004447E7" w:rsidP="004447E7">
      <w:pPr>
        <w:pStyle w:val="a8"/>
        <w:rPr>
          <w:sz w:val="22"/>
          <w:szCs w:val="22"/>
        </w:rPr>
      </w:pPr>
    </w:p>
    <w:p w14:paraId="7A357FCE" w14:textId="409BF759"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11-23/335r4 for the following CIDs?</w:t>
      </w:r>
    </w:p>
    <w:p w14:paraId="2B2FC7C2" w14:textId="7C95C889" w:rsidR="004447E7" w:rsidRDefault="00C514C1" w:rsidP="004447E7">
      <w:pPr>
        <w:pStyle w:val="a8"/>
        <w:rPr>
          <w:sz w:val="22"/>
          <w:szCs w:val="22"/>
          <w:lang w:val="en-US"/>
        </w:rPr>
      </w:pPr>
      <w:r w:rsidRPr="00C514C1">
        <w:rPr>
          <w:sz w:val="22"/>
          <w:szCs w:val="22"/>
          <w:lang w:val="en-US"/>
        </w:rPr>
        <w:t>18067</w:t>
      </w:r>
    </w:p>
    <w:p w14:paraId="193B2E53" w14:textId="3138FB47" w:rsidR="00C514C1" w:rsidRPr="00C514C1" w:rsidRDefault="00C514C1"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1A744987" w14:textId="77777777" w:rsidR="00C514C1" w:rsidRPr="00DD538B" w:rsidRDefault="00C514C1" w:rsidP="004447E7">
      <w:pPr>
        <w:pStyle w:val="a8"/>
        <w:rPr>
          <w:sz w:val="22"/>
          <w:szCs w:val="22"/>
        </w:rPr>
      </w:pPr>
    </w:p>
    <w:p w14:paraId="1DCDAC89" w14:textId="7CD506EE" w:rsidR="004447E7" w:rsidRDefault="00000000" w:rsidP="004447E7">
      <w:pPr>
        <w:pStyle w:val="a8"/>
        <w:numPr>
          <w:ilvl w:val="0"/>
          <w:numId w:val="36"/>
        </w:numPr>
        <w:rPr>
          <w:sz w:val="22"/>
          <w:szCs w:val="22"/>
        </w:rPr>
      </w:pPr>
      <w:hyperlink r:id="rId25" w:history="1">
        <w:r w:rsidR="004447E7" w:rsidRPr="002D7B72">
          <w:rPr>
            <w:rStyle w:val="a6"/>
            <w:sz w:val="22"/>
            <w:szCs w:val="22"/>
          </w:rPr>
          <w:t>323r4</w:t>
        </w:r>
      </w:hyperlink>
      <w:r w:rsidR="004447E7" w:rsidRPr="00DD538B">
        <w:rPr>
          <w:sz w:val="22"/>
          <w:szCs w:val="22"/>
        </w:rPr>
        <w:t xml:space="preserve"> CR for 35.3.5</w:t>
      </w:r>
      <w:r w:rsidR="004447E7" w:rsidRPr="00DD538B">
        <w:rPr>
          <w:sz w:val="22"/>
          <w:szCs w:val="22"/>
        </w:rPr>
        <w:tab/>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1377D61E" w14:textId="44358782" w:rsidR="004447E7" w:rsidRDefault="00C514C1" w:rsidP="004447E7">
      <w:pPr>
        <w:pStyle w:val="a8"/>
        <w:rPr>
          <w:sz w:val="22"/>
          <w:szCs w:val="22"/>
          <w:lang w:eastAsia="ko-KR"/>
        </w:rPr>
      </w:pPr>
      <w:r>
        <w:rPr>
          <w:sz w:val="22"/>
          <w:szCs w:val="22"/>
          <w:lang w:eastAsia="ko-KR"/>
        </w:rPr>
        <w:t>C: What’s the functionalities in the paragraph?</w:t>
      </w:r>
    </w:p>
    <w:p w14:paraId="35B50301" w14:textId="0EA711DF" w:rsidR="00C514C1" w:rsidRDefault="00C514C1" w:rsidP="004447E7">
      <w:pPr>
        <w:pStyle w:val="a8"/>
        <w:rPr>
          <w:sz w:val="22"/>
          <w:szCs w:val="22"/>
          <w:lang w:eastAsia="ko-KR"/>
        </w:rPr>
      </w:pPr>
      <w:r>
        <w:rPr>
          <w:sz w:val="22"/>
          <w:szCs w:val="22"/>
          <w:lang w:eastAsia="ko-KR"/>
        </w:rPr>
        <w:t>A: services like TWT, BA. I’m ok with change to services.</w:t>
      </w:r>
    </w:p>
    <w:p w14:paraId="5A03296F" w14:textId="3A655095" w:rsidR="00C514C1" w:rsidRDefault="00C514C1" w:rsidP="004447E7">
      <w:pPr>
        <w:pStyle w:val="a8"/>
        <w:rPr>
          <w:sz w:val="22"/>
          <w:szCs w:val="22"/>
          <w:lang w:eastAsia="ko-KR"/>
        </w:rPr>
      </w:pPr>
    </w:p>
    <w:p w14:paraId="5BD14349" w14:textId="7992C049" w:rsidR="00C514C1" w:rsidRDefault="00C514C1" w:rsidP="004447E7">
      <w:pPr>
        <w:pStyle w:val="a8"/>
        <w:rPr>
          <w:sz w:val="22"/>
          <w:szCs w:val="22"/>
          <w:lang w:eastAsia="ko-KR"/>
        </w:rPr>
      </w:pPr>
      <w:r>
        <w:rPr>
          <w:rFonts w:hint="eastAsia"/>
          <w:sz w:val="22"/>
          <w:szCs w:val="22"/>
          <w:lang w:eastAsia="ko-KR"/>
        </w:rPr>
        <w:t>C</w:t>
      </w:r>
      <w:r>
        <w:rPr>
          <w:sz w:val="22"/>
          <w:szCs w:val="22"/>
          <w:lang w:eastAsia="ko-KR"/>
        </w:rPr>
        <w:t xml:space="preserve">: </w:t>
      </w:r>
      <w:r w:rsidRPr="00C514C1">
        <w:rPr>
          <w:sz w:val="22"/>
          <w:szCs w:val="22"/>
          <w:lang w:eastAsia="ko-KR"/>
        </w:rPr>
        <w:t>suggestion: “NOTE – A certain functionality that applies between a non-AP STA and its associated AP (where either or both are not affiliated with an MLD) will also apply, unless otherwise specified, to a non-AP STA and its associated AP where both are affiliated with their respective MLDs and the MLDs have performed ML setup.”</w:t>
      </w:r>
    </w:p>
    <w:p w14:paraId="5CCFE0BD" w14:textId="6388F8D2" w:rsidR="008C0A03" w:rsidRDefault="008C0A03" w:rsidP="004447E7">
      <w:pPr>
        <w:pStyle w:val="a8"/>
        <w:rPr>
          <w:sz w:val="22"/>
          <w:szCs w:val="22"/>
          <w:lang w:eastAsia="ko-KR"/>
        </w:rPr>
      </w:pPr>
      <w:r>
        <w:rPr>
          <w:sz w:val="22"/>
          <w:szCs w:val="22"/>
          <w:lang w:eastAsia="ko-KR"/>
        </w:rPr>
        <w:t xml:space="preserve">C: </w:t>
      </w:r>
      <w:r w:rsidRPr="008C0A03">
        <w:rPr>
          <w:sz w:val="22"/>
          <w:szCs w:val="22"/>
          <w:lang w:eastAsia="ko-KR"/>
        </w:rPr>
        <w:t>does the term "service" capture rules and requirements?</w:t>
      </w:r>
      <w:r>
        <w:rPr>
          <w:sz w:val="22"/>
          <w:szCs w:val="22"/>
          <w:lang w:eastAsia="ko-KR"/>
        </w:rPr>
        <w:t xml:space="preserve"> </w:t>
      </w:r>
    </w:p>
    <w:p w14:paraId="37AA2C97" w14:textId="0B959765"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having a couple days of reflector discussions might help on this item.</w:t>
      </w:r>
    </w:p>
    <w:p w14:paraId="4E377776" w14:textId="6EE48C9B"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This is almost done. I also reflect abhi’s comments.</w:t>
      </w:r>
    </w:p>
    <w:p w14:paraId="5064E232" w14:textId="3EF8B47C"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Do we have definition of service?</w:t>
      </w:r>
    </w:p>
    <w:p w14:paraId="6630D641" w14:textId="05345896"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Yeah we have security services, BSS services, etc. 4.5 Overview of the services.</w:t>
      </w:r>
    </w:p>
    <w:p w14:paraId="4437334E" w14:textId="77777777" w:rsidR="008C0A03" w:rsidRPr="00C514C1" w:rsidRDefault="008C0A03" w:rsidP="004447E7">
      <w:pPr>
        <w:pStyle w:val="a8"/>
        <w:rPr>
          <w:sz w:val="22"/>
          <w:szCs w:val="22"/>
          <w:lang w:eastAsia="ko-KR"/>
        </w:rPr>
      </w:pPr>
    </w:p>
    <w:p w14:paraId="4A2AEBB9" w14:textId="77777777" w:rsidR="00C514C1" w:rsidRDefault="00C514C1" w:rsidP="004447E7">
      <w:pPr>
        <w:pStyle w:val="a8"/>
        <w:rPr>
          <w:sz w:val="22"/>
          <w:szCs w:val="22"/>
        </w:rPr>
      </w:pPr>
    </w:p>
    <w:p w14:paraId="4EA4ED84" w14:textId="1920AC6D"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11-23/323r</w:t>
      </w:r>
      <w:r w:rsidR="008C0A03">
        <w:rPr>
          <w:lang w:val="en-US" w:eastAsia="ko-KR"/>
        </w:rPr>
        <w:t>5</w:t>
      </w:r>
      <w:r>
        <w:rPr>
          <w:lang w:val="en-US" w:eastAsia="ko-KR"/>
        </w:rPr>
        <w:t xml:space="preserve"> for the following CIDs?</w:t>
      </w:r>
    </w:p>
    <w:p w14:paraId="2838B5C6" w14:textId="28C8C63F" w:rsidR="00C514C1" w:rsidRDefault="008C0A03" w:rsidP="00C514C1">
      <w:pPr>
        <w:pStyle w:val="a8"/>
        <w:rPr>
          <w:sz w:val="22"/>
          <w:szCs w:val="22"/>
          <w:lang w:val="en-US"/>
        </w:rPr>
      </w:pPr>
      <w:r w:rsidRPr="008C0A03">
        <w:rPr>
          <w:sz w:val="22"/>
          <w:szCs w:val="22"/>
          <w:lang w:val="en-US"/>
        </w:rPr>
        <w:t>17892</w:t>
      </w:r>
    </w:p>
    <w:p w14:paraId="22A23816" w14:textId="77777777" w:rsidR="00C514C1" w:rsidRPr="00C514C1" w:rsidRDefault="00C514C1" w:rsidP="00C514C1">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6D61FBF0" w14:textId="62757E28" w:rsidR="004447E7" w:rsidRDefault="004447E7" w:rsidP="004447E7">
      <w:pPr>
        <w:pStyle w:val="a8"/>
        <w:rPr>
          <w:sz w:val="22"/>
          <w:szCs w:val="22"/>
        </w:rPr>
      </w:pPr>
    </w:p>
    <w:p w14:paraId="5075B4C6" w14:textId="77777777" w:rsidR="00C514C1" w:rsidRPr="00DD538B" w:rsidRDefault="00C514C1" w:rsidP="004447E7">
      <w:pPr>
        <w:pStyle w:val="a8"/>
        <w:rPr>
          <w:sz w:val="22"/>
          <w:szCs w:val="22"/>
        </w:rPr>
      </w:pPr>
    </w:p>
    <w:p w14:paraId="7660D0DE" w14:textId="3FBF1D41" w:rsidR="004447E7" w:rsidRDefault="00000000" w:rsidP="004447E7">
      <w:pPr>
        <w:pStyle w:val="a8"/>
        <w:numPr>
          <w:ilvl w:val="0"/>
          <w:numId w:val="36"/>
        </w:numPr>
        <w:rPr>
          <w:sz w:val="22"/>
          <w:szCs w:val="22"/>
        </w:rPr>
      </w:pPr>
      <w:hyperlink r:id="rId26" w:history="1">
        <w:r w:rsidR="004447E7" w:rsidRPr="00DD538B">
          <w:rPr>
            <w:rStyle w:val="a6"/>
            <w:sz w:val="22"/>
            <w:szCs w:val="22"/>
          </w:rPr>
          <w:t>310r</w:t>
        </w:r>
        <w:r w:rsidR="0017065C">
          <w:rPr>
            <w:rStyle w:val="a6"/>
            <w:sz w:val="22"/>
            <w:szCs w:val="22"/>
          </w:rPr>
          <w:t>2</w:t>
        </w:r>
      </w:hyperlink>
      <w:r w:rsidR="004447E7" w:rsidRPr="00DD538B">
        <w:rPr>
          <w:sz w:val="22"/>
          <w:szCs w:val="22"/>
        </w:rPr>
        <w:t xml:space="preserve"> LB271 CR 35.3.18 part 1</w:t>
      </w:r>
      <w:r w:rsidR="004447E7" w:rsidRPr="00DD538B">
        <w:rPr>
          <w:sz w:val="22"/>
          <w:szCs w:val="22"/>
        </w:rPr>
        <w:tab/>
      </w:r>
      <w:r w:rsidR="004447E7" w:rsidRPr="00DD538B">
        <w:rPr>
          <w:sz w:val="22"/>
          <w:szCs w:val="22"/>
        </w:rPr>
        <w:tab/>
      </w:r>
      <w:r w:rsidR="004447E7">
        <w:rPr>
          <w:sz w:val="22"/>
          <w:szCs w:val="22"/>
        </w:rPr>
        <w:tab/>
      </w:r>
      <w:r w:rsidR="004447E7" w:rsidRPr="00DD538B">
        <w:rPr>
          <w:sz w:val="22"/>
          <w:szCs w:val="22"/>
        </w:rPr>
        <w:t>Liwen Chu</w:t>
      </w:r>
      <w:r w:rsidR="004447E7" w:rsidRPr="00DD538B">
        <w:rPr>
          <w:sz w:val="22"/>
          <w:szCs w:val="22"/>
        </w:rPr>
        <w:tab/>
      </w:r>
      <w:r w:rsidR="004447E7" w:rsidRPr="00DD538B">
        <w:rPr>
          <w:sz w:val="22"/>
          <w:szCs w:val="22"/>
        </w:rPr>
        <w:tab/>
        <w:t>[14C]</w:t>
      </w:r>
    </w:p>
    <w:p w14:paraId="39884D38" w14:textId="07CF70D7" w:rsidR="004447E7" w:rsidRDefault="00B06422" w:rsidP="004447E7">
      <w:pPr>
        <w:pStyle w:val="a8"/>
        <w:rPr>
          <w:sz w:val="22"/>
          <w:szCs w:val="22"/>
          <w:lang w:eastAsia="ko-KR"/>
        </w:rPr>
      </w:pPr>
      <w:r>
        <w:rPr>
          <w:rFonts w:hint="eastAsia"/>
          <w:sz w:val="22"/>
          <w:szCs w:val="22"/>
          <w:lang w:eastAsia="ko-KR"/>
        </w:rPr>
        <w:t>C</w:t>
      </w:r>
      <w:r>
        <w:rPr>
          <w:sz w:val="22"/>
          <w:szCs w:val="22"/>
          <w:lang w:eastAsia="ko-KR"/>
        </w:rPr>
        <w:t>: eMLMR-&gt;EMLMR</w:t>
      </w:r>
    </w:p>
    <w:p w14:paraId="3C2895BD" w14:textId="549C5114"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xml:space="preserve">: </w:t>
      </w:r>
    </w:p>
    <w:p w14:paraId="0BDF57B7" w14:textId="15A87269"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what is the initial frame exchanges?</w:t>
      </w:r>
    </w:p>
    <w:p w14:paraId="7A39DC04" w14:textId="5E73E4A6" w:rsidR="00B06422" w:rsidRDefault="00E3318A" w:rsidP="004447E7">
      <w:pPr>
        <w:pStyle w:val="a8"/>
        <w:rPr>
          <w:sz w:val="22"/>
          <w:szCs w:val="22"/>
          <w:lang w:eastAsia="ko-KR"/>
        </w:rPr>
      </w:pPr>
      <w:r>
        <w:rPr>
          <w:sz w:val="22"/>
          <w:szCs w:val="22"/>
          <w:lang w:eastAsia="ko-KR"/>
        </w:rPr>
        <w:t>A</w:t>
      </w:r>
      <w:r w:rsidR="00B06422">
        <w:rPr>
          <w:sz w:val="22"/>
          <w:szCs w:val="22"/>
          <w:lang w:eastAsia="ko-KR"/>
        </w:rPr>
        <w:t>: initial frame exchange cover initial frame and response.</w:t>
      </w:r>
    </w:p>
    <w:p w14:paraId="169FA5CE" w14:textId="0CF8391A"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what is a frame exchange? Any further frame exchange except initial frame exchange?</w:t>
      </w:r>
    </w:p>
    <w:p w14:paraId="29B34D66" w14:textId="487147F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Can you clarify the initial frame exchange in the below paragraph( third line)? We don’t have the definition of it.</w:t>
      </w:r>
    </w:p>
    <w:p w14:paraId="519CC060" w14:textId="77777777" w:rsidR="00E3318A" w:rsidRDefault="00E3318A" w:rsidP="004447E7">
      <w:pPr>
        <w:pStyle w:val="a8"/>
        <w:rPr>
          <w:sz w:val="22"/>
          <w:szCs w:val="22"/>
          <w:lang w:eastAsia="ko-KR"/>
        </w:rPr>
      </w:pPr>
    </w:p>
    <w:p w14:paraId="3CE39951" w14:textId="238C1F62"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6936 is deferred.</w:t>
      </w:r>
    </w:p>
    <w:p w14:paraId="66CBC691" w14:textId="154F004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only initiated by AP affiliated with AP MLD? What about non-AP MLD? The text is confused.</w:t>
      </w:r>
    </w:p>
    <w:p w14:paraId="12CB4C36" w14:textId="77777777" w:rsidR="00E3318A" w:rsidRDefault="00E3318A" w:rsidP="004447E7">
      <w:pPr>
        <w:pStyle w:val="a8"/>
        <w:rPr>
          <w:sz w:val="22"/>
          <w:szCs w:val="22"/>
          <w:lang w:eastAsia="ko-KR"/>
        </w:rPr>
      </w:pPr>
    </w:p>
    <w:p w14:paraId="1543691A" w14:textId="4115854B"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6383, 16935, 16623, 15418 are deferred.</w:t>
      </w:r>
    </w:p>
    <w:p w14:paraId="074E093F" w14:textId="1C377CF9" w:rsidR="008C0A03" w:rsidRDefault="008C0A03" w:rsidP="004447E7">
      <w:pPr>
        <w:pStyle w:val="a8"/>
        <w:rPr>
          <w:sz w:val="22"/>
          <w:szCs w:val="22"/>
        </w:rPr>
      </w:pPr>
    </w:p>
    <w:p w14:paraId="7511ECDE" w14:textId="16D0DC8D" w:rsidR="0017065C" w:rsidRDefault="0017065C" w:rsidP="0017065C">
      <w:pPr>
        <w:pStyle w:val="a8"/>
        <w:rPr>
          <w:lang w:val="en-US" w:eastAsia="ko-KR"/>
        </w:rPr>
      </w:pPr>
      <w:r>
        <w:rPr>
          <w:rFonts w:hint="eastAsia"/>
          <w:lang w:val="en-US" w:eastAsia="ko-KR"/>
        </w:rPr>
        <w:t>S</w:t>
      </w:r>
      <w:r>
        <w:rPr>
          <w:lang w:val="en-US" w:eastAsia="ko-KR"/>
        </w:rPr>
        <w:t>P: Do you support to accept the resolution in 11-23/310r2 for the following CIDs?</w:t>
      </w:r>
    </w:p>
    <w:p w14:paraId="098C537A" w14:textId="77777777" w:rsidR="0017065C" w:rsidRDefault="0017065C" w:rsidP="0017065C">
      <w:pPr>
        <w:rPr>
          <w:lang w:eastAsia="ko-KR"/>
        </w:rPr>
      </w:pPr>
      <w:r w:rsidRPr="009A7605">
        <w:rPr>
          <w:strike/>
          <w:color w:val="FF0000"/>
          <w:lang w:eastAsia="ko-KR"/>
        </w:rPr>
        <w:t>16383, 16935, 15623,</w:t>
      </w:r>
      <w:r w:rsidRPr="009A7605">
        <w:rPr>
          <w:color w:val="FF0000"/>
          <w:lang w:eastAsia="ko-KR"/>
        </w:rPr>
        <w:t xml:space="preserve"> </w:t>
      </w:r>
      <w:r>
        <w:rPr>
          <w:lang w:eastAsia="ko-KR"/>
        </w:rPr>
        <w:t xml:space="preserve">16558, 15624, </w:t>
      </w:r>
      <w:r w:rsidRPr="009A7605">
        <w:rPr>
          <w:strike/>
          <w:color w:val="FF0000"/>
          <w:lang w:eastAsia="ko-KR"/>
        </w:rPr>
        <w:t>16936</w:t>
      </w:r>
      <w:r>
        <w:rPr>
          <w:lang w:eastAsia="ko-KR"/>
        </w:rPr>
        <w:t xml:space="preserve">, 17865, </w:t>
      </w:r>
      <w:r w:rsidRPr="009A7605">
        <w:rPr>
          <w:strike/>
          <w:color w:val="FF0000"/>
          <w:lang w:eastAsia="ko-KR"/>
        </w:rPr>
        <w:t>15418</w:t>
      </w:r>
      <w:r w:rsidRPr="0017065C">
        <w:rPr>
          <w:strike/>
          <w:lang w:eastAsia="ko-KR"/>
        </w:rPr>
        <w:t>,</w:t>
      </w:r>
      <w:r>
        <w:rPr>
          <w:lang w:eastAsia="ko-KR"/>
        </w:rPr>
        <w:t xml:space="preserve"> 15648, 16937,</w:t>
      </w:r>
    </w:p>
    <w:p w14:paraId="676B36BA" w14:textId="77777777" w:rsidR="0017065C" w:rsidRDefault="0017065C" w:rsidP="0017065C">
      <w:pPr>
        <w:rPr>
          <w:lang w:eastAsia="ko-KR"/>
        </w:rPr>
      </w:pPr>
      <w:r>
        <w:rPr>
          <w:lang w:eastAsia="ko-KR"/>
        </w:rPr>
        <w:tab/>
        <w:t>15625, 16938, 15829, 16939</w:t>
      </w:r>
    </w:p>
    <w:p w14:paraId="17C22FA1" w14:textId="754EF50E" w:rsidR="00E3318A" w:rsidRPr="0017065C" w:rsidRDefault="0017065C"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4B3708A8" w14:textId="1953E7C1" w:rsidR="008C0A03" w:rsidRDefault="008C0A03" w:rsidP="004447E7">
      <w:pPr>
        <w:pStyle w:val="a8"/>
        <w:rPr>
          <w:sz w:val="22"/>
          <w:szCs w:val="22"/>
        </w:rPr>
      </w:pPr>
    </w:p>
    <w:p w14:paraId="03ED8254" w14:textId="77777777" w:rsidR="004447E7" w:rsidRPr="004447E7" w:rsidRDefault="004447E7" w:rsidP="004447E7">
      <w:pPr>
        <w:pStyle w:val="a8"/>
        <w:rPr>
          <w:sz w:val="22"/>
          <w:szCs w:val="22"/>
        </w:rPr>
      </w:pPr>
    </w:p>
    <w:p w14:paraId="58CE7864" w14:textId="77777777" w:rsidR="004447E7" w:rsidRDefault="004447E7" w:rsidP="004447E7">
      <w:pPr>
        <w:pStyle w:val="a8"/>
        <w:rPr>
          <w:sz w:val="22"/>
          <w:szCs w:val="22"/>
        </w:rPr>
      </w:pPr>
    </w:p>
    <w:p w14:paraId="742066F1" w14:textId="78C8CC25" w:rsidR="004447E7" w:rsidRDefault="00000000" w:rsidP="004447E7">
      <w:pPr>
        <w:pStyle w:val="a8"/>
        <w:numPr>
          <w:ilvl w:val="0"/>
          <w:numId w:val="36"/>
        </w:numPr>
        <w:rPr>
          <w:sz w:val="22"/>
          <w:szCs w:val="22"/>
        </w:rPr>
      </w:pPr>
      <w:hyperlink r:id="rId27" w:history="1">
        <w:r w:rsidR="004447E7" w:rsidRPr="00534BCF">
          <w:rPr>
            <w:rStyle w:val="a6"/>
            <w:sz w:val="22"/>
            <w:szCs w:val="22"/>
          </w:rPr>
          <w:t>340r3</w:t>
        </w:r>
      </w:hyperlink>
      <w:r w:rsidR="004447E7" w:rsidRPr="00815997">
        <w:rPr>
          <w:sz w:val="22"/>
          <w:szCs w:val="22"/>
        </w:rPr>
        <w:t xml:space="preserve"> LB 271 CR CL35 EMLSR</w:t>
      </w:r>
      <w:r w:rsidR="004447E7" w:rsidRPr="00815997">
        <w:rPr>
          <w:sz w:val="22"/>
          <w:szCs w:val="22"/>
        </w:rPr>
        <w:tab/>
      </w:r>
      <w:r w:rsidR="004447E7">
        <w:rPr>
          <w:sz w:val="22"/>
          <w:szCs w:val="22"/>
        </w:rPr>
        <w:tab/>
      </w:r>
      <w:r w:rsidR="004447E7" w:rsidRPr="00815997">
        <w:rPr>
          <w:sz w:val="22"/>
          <w:szCs w:val="22"/>
        </w:rPr>
        <w:t>Minyoung Park</w:t>
      </w:r>
      <w:r w:rsidR="004447E7" w:rsidRPr="00815997">
        <w:rPr>
          <w:sz w:val="22"/>
          <w:szCs w:val="22"/>
        </w:rPr>
        <w:tab/>
      </w:r>
      <w:r w:rsidR="004447E7" w:rsidRPr="00815997">
        <w:rPr>
          <w:sz w:val="22"/>
          <w:szCs w:val="22"/>
        </w:rPr>
        <w:tab/>
      </w:r>
      <w:r w:rsidR="004447E7">
        <w:rPr>
          <w:sz w:val="22"/>
          <w:szCs w:val="22"/>
        </w:rPr>
        <w:t>[</w:t>
      </w:r>
      <w:r w:rsidR="004447E7" w:rsidRPr="00815997">
        <w:rPr>
          <w:sz w:val="22"/>
          <w:szCs w:val="22"/>
        </w:rPr>
        <w:t>35C</w:t>
      </w:r>
      <w:r w:rsidR="004447E7">
        <w:rPr>
          <w:sz w:val="22"/>
          <w:szCs w:val="22"/>
        </w:rPr>
        <w:t xml:space="preserve"> ]</w:t>
      </w:r>
    </w:p>
    <w:p w14:paraId="7AAE2C57" w14:textId="04821CE0" w:rsidR="0017065C" w:rsidRDefault="0017065C" w:rsidP="0017065C">
      <w:pPr>
        <w:pStyle w:val="a8"/>
        <w:rPr>
          <w:sz w:val="22"/>
          <w:szCs w:val="22"/>
        </w:rPr>
      </w:pPr>
    </w:p>
    <w:p w14:paraId="0E9A64A4" w14:textId="19DE4D07" w:rsidR="00913F45" w:rsidRDefault="00913F45" w:rsidP="0017065C">
      <w:pPr>
        <w:pStyle w:val="a8"/>
        <w:rPr>
          <w:sz w:val="22"/>
          <w:szCs w:val="22"/>
          <w:lang w:eastAsia="ko-KR"/>
        </w:rPr>
      </w:pPr>
      <w:r>
        <w:rPr>
          <w:rFonts w:hint="eastAsia"/>
          <w:sz w:val="22"/>
          <w:szCs w:val="22"/>
          <w:lang w:eastAsia="ko-KR"/>
        </w:rPr>
        <w:lastRenderedPageBreak/>
        <w:t>C</w:t>
      </w:r>
      <w:r>
        <w:rPr>
          <w:sz w:val="22"/>
          <w:szCs w:val="22"/>
          <w:lang w:eastAsia="ko-KR"/>
        </w:rPr>
        <w:t>: I had another suggestion on the text. We can add the text ”</w:t>
      </w:r>
      <w:r w:rsidRPr="00913F45">
        <w:rPr>
          <w:sz w:val="22"/>
          <w:szCs w:val="22"/>
          <w:lang w:eastAsia="ko-KR"/>
        </w:rPr>
        <w:t>The AP MLD and non-AP MLD shall follow the parameters in the most recent EML OMN frame exchange between the AP MLD and the non-AP MLD</w:t>
      </w:r>
      <w:r>
        <w:rPr>
          <w:sz w:val="22"/>
          <w:szCs w:val="22"/>
          <w:lang w:eastAsia="ko-KR"/>
        </w:rPr>
        <w:t>”</w:t>
      </w:r>
      <w:r w:rsidRPr="00913F45">
        <w:rPr>
          <w:sz w:val="22"/>
          <w:szCs w:val="22"/>
          <w:lang w:eastAsia="ko-KR"/>
        </w:rPr>
        <w:t>.</w:t>
      </w:r>
    </w:p>
    <w:p w14:paraId="79DEB2D5" w14:textId="182843D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This is enabling and disabling related text. We can add the related text in the next document. Is it ok? I have a comment on your suggested text. It’s hard to add it now.</w:t>
      </w:r>
    </w:p>
    <w:p w14:paraId="7A5CFF9E" w14:textId="564DD7DC"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ok, i want to hear other options.</w:t>
      </w:r>
    </w:p>
    <w:p w14:paraId="035EE426" w14:textId="09855253"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either  applied to whole paragraph or part after and?</w:t>
      </w:r>
    </w:p>
    <w:p w14:paraId="5AB3FCD6" w14:textId="5A2987B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xml:space="preserve">: Whole text? </w:t>
      </w:r>
    </w:p>
    <w:p w14:paraId="6B381ADE" w14:textId="412E0171"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xml:space="preserve">: </w:t>
      </w:r>
      <w:r w:rsidR="00F75261">
        <w:rPr>
          <w:sz w:val="22"/>
          <w:szCs w:val="22"/>
          <w:lang w:eastAsia="ko-KR"/>
        </w:rPr>
        <w:t>what is the SigExt for time out interval?</w:t>
      </w:r>
    </w:p>
    <w:p w14:paraId="1CFA1E1A" w14:textId="51B8BB66" w:rsidR="00F75261" w:rsidRDefault="00F75261" w:rsidP="0017065C">
      <w:pPr>
        <w:pStyle w:val="a8"/>
        <w:rPr>
          <w:sz w:val="22"/>
          <w:szCs w:val="22"/>
          <w:lang w:eastAsia="ko-KR"/>
        </w:rPr>
      </w:pPr>
      <w:r>
        <w:rPr>
          <w:rFonts w:hint="eastAsia"/>
          <w:sz w:val="22"/>
          <w:szCs w:val="22"/>
          <w:lang w:eastAsia="ko-KR"/>
        </w:rPr>
        <w:t>A</w:t>
      </w:r>
      <w:r>
        <w:rPr>
          <w:sz w:val="22"/>
          <w:szCs w:val="22"/>
          <w:lang w:eastAsia="ko-KR"/>
        </w:rPr>
        <w:t>: It is Brian’s comment from REVme. It covers both case (ext and none)</w:t>
      </w:r>
    </w:p>
    <w:p w14:paraId="36FA21DB" w14:textId="7B1D6C1A" w:rsidR="00F75261" w:rsidRDefault="00F75261" w:rsidP="0017065C">
      <w:pPr>
        <w:pStyle w:val="a8"/>
        <w:rPr>
          <w:sz w:val="22"/>
          <w:szCs w:val="22"/>
          <w:lang w:eastAsia="ko-KR"/>
        </w:rPr>
      </w:pPr>
      <w:r>
        <w:rPr>
          <w:rFonts w:hint="eastAsia"/>
          <w:sz w:val="22"/>
          <w:szCs w:val="22"/>
          <w:lang w:eastAsia="ko-KR"/>
        </w:rPr>
        <w:t>C</w:t>
      </w:r>
      <w:r>
        <w:rPr>
          <w:sz w:val="22"/>
          <w:szCs w:val="22"/>
          <w:lang w:eastAsia="ko-KR"/>
        </w:rPr>
        <w:t>: regarding d), why are we adding this rule?</w:t>
      </w:r>
    </w:p>
    <w:p w14:paraId="70D24FE8" w14:textId="566B49EF" w:rsidR="00F75261" w:rsidRDefault="00F75261" w:rsidP="00F75261">
      <w:pPr>
        <w:pStyle w:val="a8"/>
        <w:rPr>
          <w:sz w:val="22"/>
          <w:szCs w:val="22"/>
          <w:lang w:eastAsia="ko-KR"/>
        </w:rPr>
      </w:pPr>
      <w:r>
        <w:rPr>
          <w:rFonts w:hint="eastAsia"/>
          <w:sz w:val="22"/>
          <w:szCs w:val="22"/>
          <w:lang w:eastAsia="ko-KR"/>
        </w:rPr>
        <w:t>A</w:t>
      </w:r>
      <w:r>
        <w:rPr>
          <w:sz w:val="22"/>
          <w:szCs w:val="22"/>
          <w:lang w:eastAsia="ko-KR"/>
        </w:rPr>
        <w:t>: we had discussion at the last round by Gaurang. We can have more offline discussion with this CID if you want.</w:t>
      </w:r>
    </w:p>
    <w:p w14:paraId="6D004371" w14:textId="452FE2C6" w:rsidR="00F75261" w:rsidRDefault="00080FF9" w:rsidP="00F75261">
      <w:pPr>
        <w:pStyle w:val="a8"/>
        <w:rPr>
          <w:sz w:val="22"/>
          <w:szCs w:val="22"/>
          <w:lang w:eastAsia="ko-KR"/>
        </w:rPr>
      </w:pPr>
      <w:r>
        <w:rPr>
          <w:sz w:val="22"/>
          <w:szCs w:val="22"/>
          <w:lang w:eastAsia="ko-KR"/>
        </w:rPr>
        <w:t>C: For the last paragraph, you can add ”whichever comes first”</w:t>
      </w:r>
    </w:p>
    <w:p w14:paraId="591B9461" w14:textId="58D2BF7E"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 , change from shall to should.</w:t>
      </w:r>
    </w:p>
    <w:p w14:paraId="280936D1" w14:textId="203C0276"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We will have more offline discussion on d).</w:t>
      </w:r>
    </w:p>
    <w:p w14:paraId="39373BD0" w14:textId="6074F9D6" w:rsidR="00080FF9" w:rsidRDefault="00080FF9" w:rsidP="00F75261">
      <w:pPr>
        <w:pStyle w:val="a8"/>
        <w:rPr>
          <w:sz w:val="22"/>
          <w:szCs w:val="22"/>
          <w:lang w:eastAsia="ko-KR"/>
        </w:rPr>
      </w:pPr>
      <w:r>
        <w:rPr>
          <w:sz w:val="22"/>
          <w:szCs w:val="22"/>
          <w:lang w:eastAsia="ko-KR"/>
        </w:rPr>
        <w:t xml:space="preserve">A: I want to SP for enabling and disabling except </w:t>
      </w:r>
      <w:r>
        <w:rPr>
          <w:rFonts w:hint="eastAsia"/>
          <w:sz w:val="22"/>
          <w:szCs w:val="22"/>
          <w:lang w:eastAsia="ko-KR"/>
        </w:rPr>
        <w:t>1</w:t>
      </w:r>
      <w:r>
        <w:rPr>
          <w:sz w:val="22"/>
          <w:szCs w:val="22"/>
          <w:lang w:eastAsia="ko-KR"/>
        </w:rPr>
        <w:t xml:space="preserve">7877, </w:t>
      </w:r>
    </w:p>
    <w:p w14:paraId="08EA7919" w14:textId="34C2FCEB"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do you defer the single link as well?</w:t>
      </w:r>
    </w:p>
    <w:p w14:paraId="376D9A37" w14:textId="0CC91BBB"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yes, (</w:t>
      </w:r>
      <w:r w:rsidR="00027133">
        <w:rPr>
          <w:sz w:val="22"/>
          <w:szCs w:val="22"/>
          <w:lang w:eastAsia="ko-KR"/>
        </w:rPr>
        <w:t>s</w:t>
      </w:r>
      <w:r>
        <w:rPr>
          <w:sz w:val="22"/>
          <w:szCs w:val="22"/>
          <w:lang w:eastAsia="ko-KR"/>
        </w:rPr>
        <w:t>) related CID will be deferred.</w:t>
      </w:r>
    </w:p>
    <w:p w14:paraId="0672C9BE" w14:textId="36DC77D7" w:rsidR="00080FF9" w:rsidRDefault="00080FF9" w:rsidP="00F75261">
      <w:pPr>
        <w:pStyle w:val="a8"/>
        <w:rPr>
          <w:sz w:val="22"/>
          <w:szCs w:val="22"/>
          <w:lang w:eastAsia="ko-KR"/>
        </w:rPr>
      </w:pPr>
      <w:r>
        <w:rPr>
          <w:sz w:val="22"/>
          <w:szCs w:val="22"/>
          <w:lang w:eastAsia="ko-KR"/>
        </w:rPr>
        <w:t xml:space="preserve">A: </w:t>
      </w:r>
      <w:r>
        <w:rPr>
          <w:rFonts w:hint="eastAsia"/>
          <w:sz w:val="22"/>
          <w:szCs w:val="22"/>
          <w:lang w:eastAsia="ko-KR"/>
        </w:rPr>
        <w:t>1</w:t>
      </w:r>
      <w:r>
        <w:rPr>
          <w:sz w:val="22"/>
          <w:szCs w:val="22"/>
          <w:lang w:eastAsia="ko-KR"/>
        </w:rPr>
        <w:t>5655 diagram related is deferred.</w:t>
      </w:r>
    </w:p>
    <w:p w14:paraId="1038ADDD" w14:textId="1DB080B4" w:rsidR="00913F45" w:rsidRDefault="00913F45" w:rsidP="0017065C">
      <w:pPr>
        <w:pStyle w:val="a8"/>
        <w:rPr>
          <w:sz w:val="22"/>
          <w:szCs w:val="22"/>
        </w:rPr>
      </w:pPr>
    </w:p>
    <w:p w14:paraId="760E526B" w14:textId="6649F46B" w:rsidR="00080FF9" w:rsidRDefault="00080FF9" w:rsidP="00080FF9">
      <w:pPr>
        <w:pStyle w:val="a8"/>
        <w:rPr>
          <w:lang w:val="en-US" w:eastAsia="ko-KR"/>
        </w:rPr>
      </w:pPr>
      <w:r>
        <w:rPr>
          <w:rFonts w:hint="eastAsia"/>
          <w:lang w:val="en-US" w:eastAsia="ko-KR"/>
        </w:rPr>
        <w:t>S</w:t>
      </w:r>
      <w:r>
        <w:rPr>
          <w:lang w:val="en-US" w:eastAsia="ko-KR"/>
        </w:rPr>
        <w:t>P: Do you support to accept the resolution in 11-23/3</w:t>
      </w:r>
      <w:r w:rsidR="00ED4F39">
        <w:rPr>
          <w:lang w:val="en-US" w:eastAsia="ko-KR"/>
        </w:rPr>
        <w:t>4</w:t>
      </w:r>
      <w:r>
        <w:rPr>
          <w:lang w:val="en-US" w:eastAsia="ko-KR"/>
        </w:rPr>
        <w:t>0r</w:t>
      </w:r>
      <w:r w:rsidR="00ED4F39">
        <w:rPr>
          <w:lang w:val="en-US" w:eastAsia="ko-KR"/>
        </w:rPr>
        <w:t>5</w:t>
      </w:r>
      <w:r>
        <w:rPr>
          <w:lang w:val="en-US" w:eastAsia="ko-KR"/>
        </w:rPr>
        <w:t xml:space="preserve"> for the following CIDs?</w:t>
      </w:r>
    </w:p>
    <w:p w14:paraId="1746467F" w14:textId="0CDC7780" w:rsidR="00080FF9" w:rsidRPr="00080FF9" w:rsidRDefault="00027133" w:rsidP="0017065C">
      <w:pPr>
        <w:pStyle w:val="a8"/>
        <w:rPr>
          <w:sz w:val="22"/>
          <w:szCs w:val="22"/>
          <w:lang w:val="en-US"/>
        </w:rPr>
      </w:pPr>
      <w:r w:rsidRPr="00027133">
        <w:rPr>
          <w:sz w:val="22"/>
          <w:szCs w:val="22"/>
          <w:lang w:val="en-US"/>
        </w:rPr>
        <w:t xml:space="preserve">15075  15077 </w:t>
      </w:r>
      <w:r w:rsidRPr="00ED4F39">
        <w:rPr>
          <w:sz w:val="22"/>
          <w:szCs w:val="22"/>
          <w:lang w:val="en-US"/>
        </w:rPr>
        <w:t>15563</w:t>
      </w:r>
      <w:r w:rsidRPr="00ED4F39">
        <w:rPr>
          <w:color w:val="FF0000"/>
          <w:sz w:val="22"/>
          <w:szCs w:val="22"/>
          <w:lang w:val="en-US"/>
        </w:rPr>
        <w:t xml:space="preserve"> </w:t>
      </w:r>
      <w:r w:rsidRPr="00027133">
        <w:rPr>
          <w:sz w:val="22"/>
          <w:szCs w:val="22"/>
          <w:lang w:val="en-US"/>
        </w:rPr>
        <w:t xml:space="preserve">15645 16055 </w:t>
      </w:r>
      <w:r w:rsidRPr="00027133">
        <w:rPr>
          <w:strike/>
          <w:color w:val="FF0000"/>
          <w:sz w:val="22"/>
          <w:szCs w:val="22"/>
          <w:lang w:val="en-US"/>
        </w:rPr>
        <w:t>16676</w:t>
      </w:r>
      <w:r w:rsidRPr="00027133">
        <w:rPr>
          <w:sz w:val="22"/>
          <w:szCs w:val="22"/>
          <w:lang w:val="en-US"/>
        </w:rPr>
        <w:t xml:space="preserve"> 16675 16555 16469 15109 16917 15562 15591 15884 16259 15590 15592 16554 16918 16232 15483 15112 16616 16919 15885 15080 16056 15076 16260 16556 16920 16921 16557 16617 15078 16470 18059</w:t>
      </w:r>
    </w:p>
    <w:p w14:paraId="1F38E519" w14:textId="77777777" w:rsidR="00027133" w:rsidRPr="00027133" w:rsidRDefault="00027133" w:rsidP="00027133">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2F85838F" w14:textId="160ABD62" w:rsidR="004447E7" w:rsidRDefault="004447E7" w:rsidP="004447E7">
      <w:pPr>
        <w:pStyle w:val="a8"/>
        <w:rPr>
          <w:sz w:val="22"/>
          <w:szCs w:val="22"/>
        </w:rPr>
      </w:pPr>
    </w:p>
    <w:p w14:paraId="35100BEE" w14:textId="4C043088" w:rsidR="00ED4F39" w:rsidRPr="00ED4F39" w:rsidRDefault="00ED4F39" w:rsidP="004447E7">
      <w:pPr>
        <w:pStyle w:val="a8"/>
        <w:rPr>
          <w:color w:val="FF0000"/>
          <w:sz w:val="22"/>
          <w:szCs w:val="22"/>
          <w:lang w:eastAsia="ko-KR"/>
        </w:rPr>
      </w:pPr>
      <w:r w:rsidRPr="00ED4F39">
        <w:rPr>
          <w:rFonts w:hint="eastAsia"/>
          <w:color w:val="FF0000"/>
          <w:sz w:val="22"/>
          <w:szCs w:val="22"/>
          <w:lang w:eastAsia="ko-KR"/>
        </w:rPr>
        <w:t>N</w:t>
      </w:r>
      <w:r w:rsidRPr="00ED4F39">
        <w:rPr>
          <w:color w:val="FF0000"/>
          <w:sz w:val="22"/>
          <w:szCs w:val="22"/>
          <w:lang w:eastAsia="ko-KR"/>
        </w:rPr>
        <w:t>OTE: changes related to ”(S)” for multiple links are not part of the SP.</w:t>
      </w:r>
    </w:p>
    <w:p w14:paraId="6062AAF7" w14:textId="77777777" w:rsidR="00027133" w:rsidRPr="00044465" w:rsidRDefault="00027133" w:rsidP="004447E7">
      <w:pPr>
        <w:pStyle w:val="a8"/>
        <w:rPr>
          <w:sz w:val="22"/>
          <w:szCs w:val="22"/>
        </w:rPr>
      </w:pPr>
    </w:p>
    <w:p w14:paraId="172E8C78" w14:textId="22A43E0A" w:rsidR="004447E7" w:rsidRDefault="00000000" w:rsidP="004447E7">
      <w:pPr>
        <w:pStyle w:val="a8"/>
        <w:numPr>
          <w:ilvl w:val="0"/>
          <w:numId w:val="36"/>
        </w:numPr>
        <w:rPr>
          <w:sz w:val="22"/>
          <w:szCs w:val="22"/>
        </w:rPr>
      </w:pPr>
      <w:hyperlink r:id="rId28" w:history="1">
        <w:r w:rsidR="004447E7" w:rsidRPr="00DD0E68">
          <w:rPr>
            <w:rStyle w:val="a6"/>
            <w:sz w:val="22"/>
            <w:szCs w:val="22"/>
          </w:rPr>
          <w:t>545r0</w:t>
        </w:r>
      </w:hyperlink>
      <w:r w:rsidR="004447E7" w:rsidRPr="00DD0E68">
        <w:rPr>
          <w:sz w:val="22"/>
          <w:szCs w:val="22"/>
        </w:rPr>
        <w:t xml:space="preserve"> lb271-clause-6-and-clause-10-resolutions</w:t>
      </w:r>
      <w:r w:rsidR="004447E7" w:rsidRPr="00DD0E68">
        <w:rPr>
          <w:sz w:val="22"/>
          <w:szCs w:val="22"/>
        </w:rPr>
        <w:tab/>
      </w:r>
      <w:r w:rsidR="004447E7">
        <w:rPr>
          <w:sz w:val="22"/>
          <w:szCs w:val="22"/>
        </w:rPr>
        <w:tab/>
      </w:r>
      <w:r w:rsidR="004447E7" w:rsidRPr="00DD0E68">
        <w:rPr>
          <w:sz w:val="22"/>
          <w:szCs w:val="22"/>
        </w:rPr>
        <w:t>Stephen McCann</w:t>
      </w:r>
      <w:r w:rsidR="004447E7" w:rsidRPr="00DD0E68">
        <w:rPr>
          <w:sz w:val="22"/>
          <w:szCs w:val="22"/>
        </w:rPr>
        <w:tab/>
        <w:t>[3C]</w:t>
      </w:r>
    </w:p>
    <w:p w14:paraId="777ED198" w14:textId="77777777" w:rsidR="00027133" w:rsidRDefault="00027133" w:rsidP="004447E7">
      <w:pPr>
        <w:pStyle w:val="a8"/>
        <w:rPr>
          <w:sz w:val="22"/>
          <w:szCs w:val="22"/>
          <w:lang w:eastAsia="ko-KR"/>
        </w:rPr>
      </w:pPr>
    </w:p>
    <w:p w14:paraId="1F8E2744" w14:textId="5C24498A" w:rsidR="00027133" w:rsidRDefault="00027133" w:rsidP="00027133">
      <w:pPr>
        <w:pStyle w:val="a8"/>
        <w:rPr>
          <w:lang w:val="en-US" w:eastAsia="ko-KR"/>
        </w:rPr>
      </w:pPr>
      <w:r>
        <w:rPr>
          <w:rFonts w:hint="eastAsia"/>
          <w:lang w:val="en-US" w:eastAsia="ko-KR"/>
        </w:rPr>
        <w:t>S</w:t>
      </w:r>
      <w:r>
        <w:rPr>
          <w:lang w:val="en-US" w:eastAsia="ko-KR"/>
        </w:rPr>
        <w:t>P: Do you support to accept the resolution in 11-23/545r0 for the following CIDs?</w:t>
      </w:r>
    </w:p>
    <w:p w14:paraId="5A2C43D7" w14:textId="637C9CCE" w:rsidR="00027133" w:rsidRDefault="00027133" w:rsidP="004447E7">
      <w:pPr>
        <w:pStyle w:val="a8"/>
        <w:rPr>
          <w:sz w:val="22"/>
          <w:szCs w:val="22"/>
          <w:lang w:val="en-US"/>
        </w:rPr>
      </w:pPr>
      <w:r w:rsidRPr="00027133">
        <w:rPr>
          <w:sz w:val="22"/>
          <w:szCs w:val="22"/>
          <w:lang w:val="en-US"/>
        </w:rPr>
        <w:t>16233, 16251</w:t>
      </w:r>
      <w:r>
        <w:rPr>
          <w:sz w:val="22"/>
          <w:szCs w:val="22"/>
          <w:lang w:val="en-US"/>
        </w:rPr>
        <w:t xml:space="preserve">, </w:t>
      </w:r>
      <w:r w:rsidRPr="00027133">
        <w:rPr>
          <w:sz w:val="22"/>
          <w:szCs w:val="22"/>
          <w:lang w:val="en-US"/>
        </w:rPr>
        <w:t>16252</w:t>
      </w:r>
    </w:p>
    <w:p w14:paraId="2E945A67" w14:textId="3334CC0A" w:rsidR="00027133" w:rsidRPr="00027133" w:rsidRDefault="00027133" w:rsidP="004447E7">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619C58A3" w14:textId="77777777" w:rsidR="00027133" w:rsidRPr="00027133" w:rsidRDefault="00027133" w:rsidP="004447E7">
      <w:pPr>
        <w:pStyle w:val="a8"/>
        <w:rPr>
          <w:sz w:val="22"/>
          <w:szCs w:val="22"/>
          <w:lang w:val="en-US"/>
        </w:rPr>
      </w:pPr>
    </w:p>
    <w:p w14:paraId="6977374F" w14:textId="77777777" w:rsidR="004447E7" w:rsidRPr="001A0D3B" w:rsidRDefault="004447E7" w:rsidP="004447E7">
      <w:pPr>
        <w:pStyle w:val="a8"/>
        <w:ind w:left="1120"/>
        <w:rPr>
          <w:lang w:val="en-US" w:eastAsia="ko-KR"/>
        </w:rPr>
      </w:pPr>
    </w:p>
    <w:p w14:paraId="702AB719" w14:textId="407214B6" w:rsidR="004447E7" w:rsidRDefault="004447E7" w:rsidP="004447E7">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9A7605">
        <w:rPr>
          <w:lang w:val="en-US"/>
        </w:rPr>
        <w:t>11:57</w:t>
      </w:r>
      <w:r>
        <w:rPr>
          <w:lang w:val="en-US"/>
        </w:rPr>
        <w:t xml:space="preserve"> ET.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60A6580B" w:rsidR="00892A38" w:rsidRPr="001A0D3B" w:rsidRDefault="00892A38" w:rsidP="001F2F5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6,</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69677A17" w14:textId="77777777" w:rsidR="00892A38" w:rsidRPr="001A0D3B" w:rsidRDefault="00892A38" w:rsidP="00892A38">
      <w:pPr>
        <w:rPr>
          <w:rFonts w:ascii="Times New Roman" w:hAnsi="Times New Roman" w:cs="Times New Roman"/>
          <w:sz w:val="24"/>
          <w:szCs w:val="24"/>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44CDFFBE"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30" w:history="1">
        <w:r w:rsidRPr="001A0D3B">
          <w:rPr>
            <w:rStyle w:val="a6"/>
          </w:rPr>
          <w:t>IMAT</w:t>
        </w:r>
      </w:hyperlink>
      <w:r w:rsidRPr="001A0D3B">
        <w:t xml:space="preserve"> then please send an e-mail to Liwen Chu (</w:t>
      </w:r>
      <w:hyperlink r:id="rId31" w:history="1">
        <w:r w:rsidRPr="001A0D3B">
          <w:rPr>
            <w:rStyle w:val="a6"/>
          </w:rPr>
          <w:t>liwen.chu@nxp.com</w:t>
        </w:r>
      </w:hyperlink>
      <w:r w:rsidRPr="001A0D3B">
        <w:t>) and Jeongki Kim (</w:t>
      </w:r>
      <w:hyperlink r:id="rId32" w:history="1">
        <w:r w:rsidRPr="001A0D3B">
          <w:rPr>
            <w:rStyle w:val="a6"/>
            <w:bCs/>
          </w:rPr>
          <w:t>jeongki.kim.ieee@gmail.com</w:t>
        </w:r>
      </w:hyperlink>
      <w:r w:rsidRPr="001A0D3B">
        <w:rPr>
          <w:bCs/>
          <w:u w:val="single"/>
        </w:rPr>
        <w:t>)</w:t>
      </w:r>
    </w:p>
    <w:p w14:paraId="55E341EC" w14:textId="77777777" w:rsidR="00C80FB0" w:rsidRDefault="00C80FB0" w:rsidP="00892A38">
      <w:pPr>
        <w:rPr>
          <w:lang w:eastAsia="ko-KR"/>
        </w:rPr>
      </w:pPr>
    </w:p>
    <w:p w14:paraId="20E3CD52" w14:textId="76E9E8A0" w:rsidR="00892A38" w:rsidRPr="00C80FB0" w:rsidRDefault="00C80FB0" w:rsidP="00892A38">
      <w:pPr>
        <w:rPr>
          <w:lang w:eastAsia="ko-KR"/>
        </w:rPr>
      </w:pPr>
      <w:r>
        <w:rPr>
          <w:rFonts w:hint="eastAsia"/>
          <w:lang w:eastAsia="ko-KR"/>
        </w:rPr>
        <w:t>A</w:t>
      </w:r>
      <w:r>
        <w:rPr>
          <w:lang w:eastAsia="ko-KR"/>
        </w:rPr>
        <w:t>ttendances (IMAT)</w:t>
      </w:r>
    </w:p>
    <w:tbl>
      <w:tblPr>
        <w:tblW w:w="8799" w:type="dxa"/>
        <w:shd w:val="clear" w:color="auto" w:fill="FFFFFF"/>
        <w:tblCellMar>
          <w:left w:w="0" w:type="dxa"/>
          <w:right w:w="0" w:type="dxa"/>
        </w:tblCellMar>
        <w:tblLook w:val="04A0" w:firstRow="1" w:lastRow="0" w:firstColumn="1" w:lastColumn="0" w:noHBand="0" w:noVBand="1"/>
      </w:tblPr>
      <w:tblGrid>
        <w:gridCol w:w="2560"/>
        <w:gridCol w:w="6239"/>
      </w:tblGrid>
      <w:tr w:rsidR="00C80FB0" w:rsidRPr="00C80FB0" w14:paraId="1A38B4C4" w14:textId="77777777" w:rsidTr="00C80FB0">
        <w:trPr>
          <w:trHeight w:val="300"/>
        </w:trPr>
        <w:tc>
          <w:tcPr>
            <w:tcW w:w="25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F7F2AA1" w14:textId="77777777" w:rsidR="00C80FB0" w:rsidRPr="00C80FB0" w:rsidRDefault="00C80FB0" w:rsidP="00C80FB0">
            <w:pPr>
              <w:rPr>
                <w:rFonts w:eastAsia="굴림"/>
                <w:color w:val="000000"/>
                <w:lang w:eastAsia="ko-KR"/>
              </w:rPr>
            </w:pPr>
            <w:r w:rsidRPr="00C80FB0">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934E89" w14:textId="77777777" w:rsidR="00C80FB0" w:rsidRPr="00C80FB0" w:rsidRDefault="00C80FB0" w:rsidP="00C80FB0">
            <w:pPr>
              <w:rPr>
                <w:rFonts w:eastAsia="굴림"/>
                <w:color w:val="000000"/>
                <w:lang w:eastAsia="ko-KR"/>
              </w:rPr>
            </w:pPr>
            <w:r w:rsidRPr="00C80FB0">
              <w:rPr>
                <w:rFonts w:eastAsia="굴림"/>
                <w:color w:val="000000"/>
                <w:lang w:eastAsia="ko-KR"/>
              </w:rPr>
              <w:t>Affiliation</w:t>
            </w:r>
          </w:p>
        </w:tc>
      </w:tr>
      <w:tr w:rsidR="00C80FB0" w:rsidRPr="00C80FB0" w14:paraId="1C1004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2012F" w14:textId="77777777" w:rsidR="00C80FB0" w:rsidRPr="00C80FB0" w:rsidRDefault="00C80FB0" w:rsidP="00C80FB0">
            <w:pPr>
              <w:rPr>
                <w:rFonts w:eastAsia="굴림"/>
                <w:color w:val="000000"/>
                <w:lang w:eastAsia="ko-KR"/>
              </w:rPr>
            </w:pPr>
            <w:r w:rsidRPr="00C80FB0">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451B8"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1908FF2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6482D"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Baek, </w:t>
            </w:r>
            <w:proofErr w:type="spellStart"/>
            <w:r w:rsidRPr="00C80FB0">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BAFEE"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278C2D0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16ABF" w14:textId="77777777" w:rsidR="00C80FB0" w:rsidRPr="00C80FB0" w:rsidRDefault="00C80FB0" w:rsidP="00C80FB0">
            <w:pPr>
              <w:rPr>
                <w:rFonts w:eastAsia="굴림"/>
                <w:color w:val="000000"/>
                <w:lang w:eastAsia="ko-KR"/>
              </w:rPr>
            </w:pPr>
            <w:r w:rsidRPr="00C80FB0">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8EB6B" w14:textId="77777777" w:rsidR="00C80FB0" w:rsidRPr="00C80FB0" w:rsidRDefault="00C80FB0" w:rsidP="00C80FB0">
            <w:pPr>
              <w:rPr>
                <w:rFonts w:eastAsia="굴림"/>
                <w:color w:val="000000"/>
                <w:lang w:eastAsia="ko-KR"/>
              </w:rPr>
            </w:pPr>
            <w:r w:rsidRPr="00C80FB0">
              <w:rPr>
                <w:rFonts w:eastAsia="굴림"/>
                <w:color w:val="000000"/>
                <w:lang w:eastAsia="ko-KR"/>
              </w:rPr>
              <w:t>IEEE STAFF</w:t>
            </w:r>
          </w:p>
        </w:tc>
      </w:tr>
      <w:tr w:rsidR="00C80FB0" w:rsidRPr="00C80FB0" w14:paraId="7718286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DFC71" w14:textId="77777777" w:rsidR="00C80FB0" w:rsidRPr="00C80FB0" w:rsidRDefault="00C80FB0" w:rsidP="00C80FB0">
            <w:pPr>
              <w:rPr>
                <w:rFonts w:eastAsia="굴림"/>
                <w:color w:val="000000"/>
                <w:lang w:eastAsia="ko-KR"/>
              </w:rPr>
            </w:pPr>
            <w:r w:rsidRPr="00C80FB0">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5052"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7AEB9C0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0EAAA" w14:textId="77777777" w:rsidR="00C80FB0" w:rsidRPr="00C80FB0" w:rsidRDefault="00C80FB0" w:rsidP="00C80FB0">
            <w:pPr>
              <w:rPr>
                <w:rFonts w:eastAsia="굴림"/>
                <w:color w:val="000000"/>
                <w:lang w:eastAsia="ko-KR"/>
              </w:rPr>
            </w:pPr>
            <w:r w:rsidRPr="00C80FB0">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32FA" w14:textId="77777777" w:rsidR="00C80FB0" w:rsidRPr="00C80FB0" w:rsidRDefault="00C80FB0" w:rsidP="00C80FB0">
            <w:pPr>
              <w:rPr>
                <w:rFonts w:eastAsia="굴림"/>
                <w:color w:val="000000"/>
                <w:lang w:eastAsia="ko-KR"/>
              </w:rPr>
            </w:pPr>
            <w:r w:rsidRPr="00C80FB0">
              <w:rPr>
                <w:rFonts w:eastAsia="굴림"/>
                <w:color w:val="000000"/>
                <w:lang w:eastAsia="ko-KR"/>
              </w:rPr>
              <w:t>Sony Group Corporation</w:t>
            </w:r>
          </w:p>
        </w:tc>
      </w:tr>
      <w:tr w:rsidR="00C80FB0" w:rsidRPr="00C80FB0" w14:paraId="5FFE0EB9"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3AC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CHENG, </w:t>
            </w:r>
            <w:proofErr w:type="spellStart"/>
            <w:r w:rsidRPr="00C80FB0">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D3D1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56DC16A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3E59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Chng</w:t>
            </w:r>
            <w:proofErr w:type="spellEnd"/>
            <w:r w:rsidRPr="00C80FB0">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F98" w14:textId="77777777" w:rsidR="00C80FB0" w:rsidRPr="00C80FB0" w:rsidRDefault="00C80FB0" w:rsidP="00C80FB0">
            <w:pPr>
              <w:rPr>
                <w:rFonts w:eastAsia="굴림"/>
                <w:color w:val="000000"/>
                <w:lang w:eastAsia="ko-KR"/>
              </w:rPr>
            </w:pPr>
            <w:r w:rsidRPr="00C80FB0">
              <w:rPr>
                <w:rFonts w:eastAsia="굴림"/>
                <w:color w:val="000000"/>
                <w:lang w:eastAsia="ko-KR"/>
              </w:rPr>
              <w:t>BAWMAN LLC</w:t>
            </w:r>
          </w:p>
        </w:tc>
      </w:tr>
      <w:tr w:rsidR="00C80FB0" w:rsidRPr="00C80FB0" w14:paraId="19A5115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30F4C" w14:textId="77777777" w:rsidR="00C80FB0" w:rsidRPr="00C80FB0" w:rsidRDefault="00C80FB0" w:rsidP="00C80FB0">
            <w:pPr>
              <w:rPr>
                <w:rFonts w:eastAsia="굴림"/>
                <w:color w:val="000000"/>
                <w:lang w:eastAsia="ko-KR"/>
              </w:rPr>
            </w:pPr>
            <w:r w:rsidRPr="00C80FB0">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B79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165F200C"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B2631"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Dong, </w:t>
            </w:r>
            <w:proofErr w:type="spellStart"/>
            <w:r w:rsidRPr="00C80FB0">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4F1D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0C98780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0F90D" w14:textId="77777777" w:rsidR="00C80FB0" w:rsidRPr="00C80FB0" w:rsidRDefault="00C80FB0" w:rsidP="00C80FB0">
            <w:pPr>
              <w:rPr>
                <w:rFonts w:eastAsia="굴림"/>
                <w:color w:val="000000"/>
                <w:lang w:eastAsia="ko-KR"/>
              </w:rPr>
            </w:pPr>
            <w:r w:rsidRPr="00C80FB0">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F22D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r w:rsidRPr="00C80FB0">
              <w:rPr>
                <w:rFonts w:eastAsia="굴림"/>
                <w:color w:val="000000"/>
                <w:lang w:eastAsia="ko-KR"/>
              </w:rPr>
              <w:t xml:space="preserve"> Technology Co., Ltd.</w:t>
            </w:r>
          </w:p>
        </w:tc>
      </w:tr>
      <w:tr w:rsidR="00C80FB0" w:rsidRPr="00C80FB0" w14:paraId="13310BC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A3FAE" w14:textId="77777777" w:rsidR="00C80FB0" w:rsidRPr="00C80FB0" w:rsidRDefault="00C80FB0" w:rsidP="00C80FB0">
            <w:pPr>
              <w:rPr>
                <w:rFonts w:eastAsia="굴림"/>
                <w:color w:val="000000"/>
                <w:lang w:eastAsia="ko-KR"/>
              </w:rPr>
            </w:pPr>
            <w:r w:rsidRPr="00C80FB0">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9AFFB"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Mediatek</w:t>
            </w:r>
            <w:proofErr w:type="spellEnd"/>
          </w:p>
        </w:tc>
      </w:tr>
      <w:tr w:rsidR="00C80FB0" w:rsidRPr="00C80FB0" w14:paraId="6FBD26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94115" w14:textId="77777777" w:rsidR="00C80FB0" w:rsidRPr="00C80FB0" w:rsidRDefault="00C80FB0" w:rsidP="00C80FB0">
            <w:pPr>
              <w:rPr>
                <w:rFonts w:eastAsia="굴림"/>
                <w:color w:val="000000"/>
                <w:lang w:eastAsia="ko-KR"/>
              </w:rPr>
            </w:pPr>
            <w:r w:rsidRPr="00C80FB0">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2A767" w14:textId="77777777" w:rsidR="00C80FB0" w:rsidRPr="00C80FB0" w:rsidRDefault="00C80FB0" w:rsidP="00C80FB0">
            <w:pPr>
              <w:rPr>
                <w:rFonts w:eastAsia="굴림"/>
                <w:color w:val="000000"/>
                <w:lang w:eastAsia="ko-KR"/>
              </w:rPr>
            </w:pPr>
            <w:r w:rsidRPr="00C80FB0">
              <w:rPr>
                <w:rFonts w:eastAsia="굴림"/>
                <w:color w:val="000000"/>
                <w:lang w:eastAsia="ko-KR"/>
              </w:rPr>
              <w:t>Broadcom Corporation</w:t>
            </w:r>
          </w:p>
        </w:tc>
      </w:tr>
      <w:tr w:rsidR="00C80FB0" w:rsidRPr="00C80FB0" w14:paraId="095C84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4A9E8" w14:textId="77777777" w:rsidR="00C80FB0" w:rsidRPr="00C80FB0" w:rsidRDefault="00C80FB0" w:rsidP="00C80FB0">
            <w:pPr>
              <w:rPr>
                <w:rFonts w:eastAsia="굴림"/>
                <w:color w:val="000000"/>
                <w:lang w:eastAsia="ko-KR"/>
              </w:rPr>
            </w:pPr>
            <w:r w:rsidRPr="00C80FB0">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6D0F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1F531A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9C44C"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 </w:t>
            </w:r>
            <w:proofErr w:type="spellStart"/>
            <w:r w:rsidRPr="00C80FB0">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5EF1"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7C8820D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0E294" w14:textId="77777777" w:rsidR="00C80FB0" w:rsidRPr="00C80FB0" w:rsidRDefault="00C80FB0" w:rsidP="00C80FB0">
            <w:pPr>
              <w:rPr>
                <w:rFonts w:eastAsia="굴림"/>
                <w:color w:val="000000"/>
                <w:lang w:eastAsia="ko-KR"/>
              </w:rPr>
            </w:pPr>
            <w:r w:rsidRPr="00C80FB0">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12652"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52296C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D16B3" w14:textId="77777777" w:rsidR="00C80FB0" w:rsidRPr="00C80FB0" w:rsidRDefault="00C80FB0" w:rsidP="00C80FB0">
            <w:pPr>
              <w:rPr>
                <w:rFonts w:eastAsia="굴림"/>
                <w:color w:val="000000"/>
                <w:lang w:eastAsia="ko-KR"/>
              </w:rPr>
            </w:pPr>
            <w:r w:rsidRPr="00C80FB0">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CB1AF"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42672B9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EF50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Handte</w:t>
            </w:r>
            <w:proofErr w:type="spellEnd"/>
            <w:r w:rsidRPr="00C80FB0">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A65FC" w14:textId="77777777" w:rsidR="00C80FB0" w:rsidRPr="00C80FB0" w:rsidRDefault="00C80FB0" w:rsidP="00C80FB0">
            <w:pPr>
              <w:rPr>
                <w:rFonts w:eastAsia="굴림"/>
                <w:color w:val="000000"/>
                <w:lang w:eastAsia="ko-KR"/>
              </w:rPr>
            </w:pPr>
            <w:r w:rsidRPr="00C80FB0">
              <w:rPr>
                <w:rFonts w:eastAsia="굴림"/>
                <w:color w:val="000000"/>
                <w:lang w:eastAsia="ko-KR"/>
              </w:rPr>
              <w:t>Sony Corporation</w:t>
            </w:r>
          </w:p>
        </w:tc>
      </w:tr>
      <w:tr w:rsidR="00C80FB0" w:rsidRPr="00C80FB0" w14:paraId="1F6CD83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EC74F" w14:textId="77777777" w:rsidR="00C80FB0" w:rsidRPr="00C80FB0" w:rsidRDefault="00C80FB0" w:rsidP="00C80FB0">
            <w:pPr>
              <w:rPr>
                <w:rFonts w:eastAsia="굴림"/>
                <w:color w:val="000000"/>
                <w:lang w:eastAsia="ko-KR"/>
              </w:rPr>
            </w:pPr>
            <w:r w:rsidRPr="00C80FB0">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F611"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4F38EA4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117BD" w14:textId="77777777" w:rsidR="00C80FB0" w:rsidRPr="00C80FB0" w:rsidRDefault="00C80FB0" w:rsidP="00C80FB0">
            <w:pPr>
              <w:rPr>
                <w:rFonts w:eastAsia="굴림"/>
                <w:color w:val="000000"/>
                <w:lang w:eastAsia="ko-KR"/>
              </w:rPr>
            </w:pPr>
            <w:r w:rsidRPr="00C80FB0">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D2F"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0DA0527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EDB6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Kim, </w:t>
            </w:r>
            <w:proofErr w:type="spellStart"/>
            <w:r w:rsidRPr="00C80FB0">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32E9E"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2EDBFEE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7EDEE" w14:textId="77777777" w:rsidR="00C80FB0" w:rsidRPr="00C80FB0" w:rsidRDefault="00C80FB0" w:rsidP="00C80FB0">
            <w:pPr>
              <w:rPr>
                <w:rFonts w:eastAsia="굴림"/>
                <w:color w:val="000000"/>
                <w:lang w:eastAsia="ko-KR"/>
              </w:rPr>
            </w:pPr>
            <w:r w:rsidRPr="00C80FB0">
              <w:rPr>
                <w:rFonts w:eastAsia="굴림"/>
                <w:color w:val="000000"/>
                <w:lang w:eastAsia="ko-KR"/>
              </w:rPr>
              <w:lastRenderedPageBreak/>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F6900" w14:textId="77777777" w:rsidR="00C80FB0" w:rsidRPr="00C80FB0" w:rsidRDefault="00C80FB0" w:rsidP="00C80FB0">
            <w:pPr>
              <w:rPr>
                <w:rFonts w:eastAsia="굴림"/>
                <w:color w:val="000000"/>
                <w:lang w:eastAsia="ko-KR"/>
              </w:rPr>
            </w:pPr>
            <w:r w:rsidRPr="00C80FB0">
              <w:rPr>
                <w:rFonts w:eastAsia="굴림"/>
                <w:color w:val="000000"/>
                <w:lang w:eastAsia="ko-KR"/>
              </w:rPr>
              <w:t>Nippon Telegraph and Telephone Corporation (NTT)</w:t>
            </w:r>
          </w:p>
        </w:tc>
      </w:tr>
      <w:tr w:rsidR="00C80FB0" w:rsidRPr="00C80FB0" w14:paraId="33255B6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8B498"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Lalam</w:t>
            </w:r>
            <w:proofErr w:type="spellEnd"/>
            <w:r w:rsidRPr="00C80FB0">
              <w:rPr>
                <w:rFonts w:eastAsia="굴림"/>
                <w:color w:val="000000"/>
                <w:lang w:eastAsia="ko-KR"/>
              </w:rPr>
              <w:t xml:space="preserve">, </w:t>
            </w:r>
            <w:proofErr w:type="spellStart"/>
            <w:r w:rsidRPr="00C80FB0">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08F4" w14:textId="77777777" w:rsidR="00C80FB0" w:rsidRPr="00C80FB0" w:rsidRDefault="00C80FB0" w:rsidP="00C80FB0">
            <w:pPr>
              <w:rPr>
                <w:rFonts w:eastAsia="굴림"/>
                <w:color w:val="000000"/>
                <w:lang w:eastAsia="ko-KR"/>
              </w:rPr>
            </w:pPr>
            <w:r w:rsidRPr="00C80FB0">
              <w:rPr>
                <w:rFonts w:eastAsia="굴림"/>
                <w:color w:val="000000"/>
                <w:lang w:eastAsia="ko-KR"/>
              </w:rPr>
              <w:t>SAGEMCOM BROADBAND SAS</w:t>
            </w:r>
          </w:p>
        </w:tc>
      </w:tr>
      <w:tr w:rsidR="00C80FB0" w:rsidRPr="00C80FB0" w14:paraId="120858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03F0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Li, </w:t>
            </w:r>
            <w:proofErr w:type="spellStart"/>
            <w:r w:rsidRPr="00C80FB0">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EBEBF"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p>
        </w:tc>
      </w:tr>
      <w:tr w:rsidR="00C80FB0" w:rsidRPr="00C80FB0" w14:paraId="7AB06F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34017" w14:textId="77777777" w:rsidR="00C80FB0" w:rsidRPr="00C80FB0" w:rsidRDefault="00C80FB0" w:rsidP="00C80FB0">
            <w:pPr>
              <w:rPr>
                <w:rFonts w:eastAsia="굴림"/>
                <w:color w:val="000000"/>
                <w:lang w:eastAsia="ko-KR"/>
              </w:rPr>
            </w:pPr>
            <w:r w:rsidRPr="00C80FB0">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9CC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5C1F21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0D6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Lorgeoux</w:t>
            </w:r>
            <w:proofErr w:type="spellEnd"/>
            <w:r w:rsidRPr="00C80FB0">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3DBB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6BAD885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42E32"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Lou, </w:t>
            </w:r>
            <w:proofErr w:type="spellStart"/>
            <w:r w:rsidRPr="00C80FB0">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D114C"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6656726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E120E"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Lu, </w:t>
            </w:r>
            <w:proofErr w:type="spellStart"/>
            <w:r w:rsidRPr="00C80FB0">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785D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Guangdong OPPO Mobile Telecommunications </w:t>
            </w:r>
            <w:proofErr w:type="spellStart"/>
            <w:r w:rsidRPr="00C80FB0">
              <w:rPr>
                <w:rFonts w:eastAsia="굴림"/>
                <w:color w:val="000000"/>
                <w:lang w:eastAsia="ko-KR"/>
              </w:rPr>
              <w:t>Corp.,Ltd</w:t>
            </w:r>
            <w:proofErr w:type="spellEnd"/>
          </w:p>
        </w:tc>
      </w:tr>
      <w:tr w:rsidR="00C80FB0" w:rsidRPr="00C80FB0" w14:paraId="2513F1B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7C24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Ma, </w:t>
            </w:r>
            <w:proofErr w:type="spellStart"/>
            <w:r w:rsidRPr="00C80FB0">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51DC6" w14:textId="77777777" w:rsidR="00C80FB0" w:rsidRPr="00C80FB0" w:rsidRDefault="00C80FB0" w:rsidP="00C80FB0">
            <w:pPr>
              <w:rPr>
                <w:rFonts w:eastAsia="굴림"/>
                <w:color w:val="000000"/>
                <w:lang w:eastAsia="ko-KR"/>
              </w:rPr>
            </w:pPr>
            <w:r w:rsidRPr="00C80FB0">
              <w:rPr>
                <w:rFonts w:eastAsia="굴림"/>
                <w:color w:val="000000"/>
                <w:lang w:eastAsia="ko-KR"/>
              </w:rPr>
              <w:t>SAMSUNG ELECTRONICS</w:t>
            </w:r>
          </w:p>
        </w:tc>
      </w:tr>
      <w:tr w:rsidR="00C80FB0" w:rsidRPr="00C80FB0" w14:paraId="6442A5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7B39D" w14:textId="77777777" w:rsidR="00C80FB0" w:rsidRPr="00C80FB0" w:rsidRDefault="00C80FB0" w:rsidP="00C80FB0">
            <w:pPr>
              <w:rPr>
                <w:rFonts w:eastAsia="굴림"/>
                <w:color w:val="000000"/>
                <w:lang w:eastAsia="ko-KR"/>
              </w:rPr>
            </w:pPr>
            <w:r w:rsidRPr="00C80FB0">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26CBE"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56DA9E1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7AC3F" w14:textId="77777777" w:rsidR="00C80FB0" w:rsidRPr="00C80FB0" w:rsidRDefault="00C80FB0" w:rsidP="00C80FB0">
            <w:pPr>
              <w:rPr>
                <w:rFonts w:eastAsia="굴림"/>
                <w:color w:val="000000"/>
                <w:lang w:eastAsia="ko-KR"/>
              </w:rPr>
            </w:pPr>
            <w:r w:rsidRPr="00C80FB0">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7A250"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94980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882AC" w14:textId="77777777" w:rsidR="00C80FB0" w:rsidRPr="00C80FB0" w:rsidRDefault="00C80FB0" w:rsidP="00C80FB0">
            <w:pPr>
              <w:rPr>
                <w:rFonts w:eastAsia="굴림"/>
                <w:color w:val="000000"/>
                <w:lang w:eastAsia="ko-KR"/>
              </w:rPr>
            </w:pPr>
            <w:r w:rsidRPr="00C80FB0">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9C558"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2CAF50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0DA0A" w14:textId="77777777" w:rsidR="00C80FB0" w:rsidRPr="00C80FB0" w:rsidRDefault="00C80FB0" w:rsidP="00C80FB0">
            <w:pPr>
              <w:rPr>
                <w:rFonts w:eastAsia="굴림"/>
                <w:color w:val="000000"/>
                <w:lang w:eastAsia="ko-KR"/>
              </w:rPr>
            </w:pPr>
            <w:r w:rsidRPr="00C80FB0">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99F41"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7EF308C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1EF5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Ouchi</w:t>
            </w:r>
            <w:proofErr w:type="spellEnd"/>
            <w:r w:rsidRPr="00C80FB0">
              <w:rPr>
                <w:rFonts w:eastAsia="굴림"/>
                <w:color w:val="000000"/>
                <w:lang w:eastAsia="ko-KR"/>
              </w:rPr>
              <w:t xml:space="preserve">, </w:t>
            </w:r>
            <w:proofErr w:type="spellStart"/>
            <w:r w:rsidRPr="00C80FB0">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71FFD" w14:textId="77777777" w:rsidR="00C80FB0" w:rsidRPr="00C80FB0" w:rsidRDefault="00C80FB0" w:rsidP="00C80FB0">
            <w:pPr>
              <w:rPr>
                <w:rFonts w:eastAsia="굴림"/>
                <w:color w:val="000000"/>
                <w:lang w:eastAsia="ko-KR"/>
              </w:rPr>
            </w:pPr>
            <w:r w:rsidRPr="00C80FB0">
              <w:rPr>
                <w:rFonts w:eastAsia="굴림"/>
                <w:color w:val="000000"/>
                <w:lang w:eastAsia="ko-KR"/>
              </w:rPr>
              <w:t>Canon</w:t>
            </w:r>
          </w:p>
        </w:tc>
      </w:tr>
      <w:tr w:rsidR="00C80FB0" w:rsidRPr="00C80FB0" w14:paraId="0A9BCC8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1324D" w14:textId="77777777" w:rsidR="00C80FB0" w:rsidRPr="00C80FB0" w:rsidRDefault="00C80FB0" w:rsidP="00C80FB0">
            <w:pPr>
              <w:rPr>
                <w:rFonts w:eastAsia="굴림"/>
                <w:color w:val="000000"/>
                <w:lang w:eastAsia="ko-KR"/>
              </w:rPr>
            </w:pPr>
            <w:r w:rsidRPr="00C80FB0">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3936E"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04827C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098B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Park, </w:t>
            </w:r>
            <w:proofErr w:type="spellStart"/>
            <w:r w:rsidRPr="00C80FB0">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EECE2"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Senscomm</w:t>
            </w:r>
            <w:proofErr w:type="spellEnd"/>
          </w:p>
        </w:tc>
      </w:tr>
      <w:tr w:rsidR="00C80FB0" w:rsidRPr="00C80FB0" w14:paraId="33EFF88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AD585" w14:textId="77777777" w:rsidR="00C80FB0" w:rsidRPr="00C80FB0" w:rsidRDefault="00C80FB0" w:rsidP="00C80FB0">
            <w:pPr>
              <w:rPr>
                <w:rFonts w:eastAsia="굴림"/>
                <w:color w:val="000000"/>
                <w:lang w:eastAsia="ko-KR"/>
              </w:rPr>
            </w:pPr>
            <w:r w:rsidRPr="00C80FB0">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E1DF5" w14:textId="77777777" w:rsidR="00C80FB0" w:rsidRPr="00C80FB0" w:rsidRDefault="00C80FB0" w:rsidP="00C80FB0">
            <w:pPr>
              <w:rPr>
                <w:rFonts w:eastAsia="굴림"/>
                <w:color w:val="000000"/>
                <w:lang w:eastAsia="ko-KR"/>
              </w:rPr>
            </w:pPr>
            <w:r w:rsidRPr="00C80FB0">
              <w:rPr>
                <w:rFonts w:eastAsia="굴림"/>
                <w:color w:val="000000"/>
                <w:lang w:eastAsia="ko-KR"/>
              </w:rPr>
              <w:t>Qualcomm Incorporated</w:t>
            </w:r>
          </w:p>
        </w:tc>
      </w:tr>
      <w:tr w:rsidR="00C80FB0" w:rsidRPr="00C80FB0" w14:paraId="6D6B099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8F0D8" w14:textId="77777777" w:rsidR="00C80FB0" w:rsidRPr="00C80FB0" w:rsidRDefault="00C80FB0" w:rsidP="00C80FB0">
            <w:pPr>
              <w:rPr>
                <w:rFonts w:eastAsia="굴림"/>
                <w:color w:val="000000"/>
                <w:lang w:eastAsia="ko-KR"/>
              </w:rPr>
            </w:pPr>
            <w:r w:rsidRPr="00C80FB0">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C349B" w14:textId="77777777" w:rsidR="00C80FB0" w:rsidRPr="00C80FB0" w:rsidRDefault="00C80FB0" w:rsidP="00C80FB0">
            <w:pPr>
              <w:rPr>
                <w:rFonts w:eastAsia="굴림"/>
                <w:color w:val="000000"/>
                <w:lang w:eastAsia="ko-KR"/>
              </w:rPr>
            </w:pPr>
            <w:r w:rsidRPr="00C80FB0">
              <w:rPr>
                <w:rFonts w:eastAsia="굴림"/>
                <w:color w:val="000000"/>
                <w:lang w:eastAsia="ko-KR"/>
              </w:rPr>
              <w:t>Hewlett Packard Enterprise</w:t>
            </w:r>
          </w:p>
        </w:tc>
      </w:tr>
      <w:tr w:rsidR="00C80FB0" w:rsidRPr="00C80FB0" w14:paraId="3AF5C6E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536E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Petrick</w:t>
            </w:r>
            <w:proofErr w:type="spellEnd"/>
            <w:r w:rsidRPr="00C80FB0">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723D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08799A4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66E87" w14:textId="77777777" w:rsidR="00C80FB0" w:rsidRPr="00C80FB0" w:rsidRDefault="00C80FB0" w:rsidP="00C80FB0">
            <w:pPr>
              <w:rPr>
                <w:rFonts w:eastAsia="굴림"/>
                <w:color w:val="000000"/>
                <w:lang w:eastAsia="ko-KR"/>
              </w:rPr>
            </w:pPr>
            <w:r w:rsidRPr="00C80FB0">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AF36E"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8DC42E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7328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Quan, </w:t>
            </w:r>
            <w:proofErr w:type="spellStart"/>
            <w:r w:rsidRPr="00C80FB0">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9C80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62682DC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7A2B0" w14:textId="77777777" w:rsidR="00C80FB0" w:rsidRPr="00C80FB0" w:rsidRDefault="00C80FB0" w:rsidP="00C80FB0">
            <w:pPr>
              <w:rPr>
                <w:rFonts w:eastAsia="굴림"/>
                <w:color w:val="000000"/>
                <w:lang w:eastAsia="ko-KR"/>
              </w:rPr>
            </w:pPr>
            <w:r w:rsidRPr="00C80FB0">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93739"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1E8D38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C4F16" w14:textId="77777777" w:rsidR="00C80FB0" w:rsidRPr="00C80FB0" w:rsidRDefault="00C80FB0" w:rsidP="00C80FB0">
            <w:pPr>
              <w:rPr>
                <w:rFonts w:eastAsia="굴림"/>
                <w:color w:val="000000"/>
                <w:lang w:eastAsia="ko-KR"/>
              </w:rPr>
            </w:pPr>
            <w:r w:rsidRPr="00C80FB0">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B4A4" w14:textId="77777777" w:rsidR="00C80FB0" w:rsidRPr="00C80FB0" w:rsidRDefault="00C80FB0" w:rsidP="00C80FB0">
            <w:pPr>
              <w:rPr>
                <w:rFonts w:eastAsia="굴림"/>
                <w:color w:val="000000"/>
                <w:lang w:eastAsia="ko-KR"/>
              </w:rPr>
            </w:pPr>
            <w:r w:rsidRPr="00C80FB0">
              <w:rPr>
                <w:rFonts w:eastAsia="굴림"/>
                <w:color w:val="000000"/>
                <w:lang w:eastAsia="ko-KR"/>
              </w:rPr>
              <w:t>NXP Semiconductors</w:t>
            </w:r>
          </w:p>
        </w:tc>
      </w:tr>
      <w:tr w:rsidR="00C80FB0" w:rsidRPr="00C80FB0" w14:paraId="1F34AC4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510A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Sato, </w:t>
            </w:r>
            <w:proofErr w:type="spellStart"/>
            <w:r w:rsidRPr="00C80FB0">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C00BA" w14:textId="77777777" w:rsidR="00C80FB0" w:rsidRPr="00C80FB0" w:rsidRDefault="00C80FB0" w:rsidP="00C80FB0">
            <w:pPr>
              <w:rPr>
                <w:rFonts w:eastAsia="굴림"/>
                <w:color w:val="000000"/>
                <w:lang w:eastAsia="ko-KR"/>
              </w:rPr>
            </w:pPr>
            <w:r w:rsidRPr="00C80FB0">
              <w:rPr>
                <w:rFonts w:eastAsia="굴림"/>
                <w:color w:val="000000"/>
                <w:lang w:eastAsia="ko-KR"/>
              </w:rPr>
              <w:t>SHARP CORPORATION</w:t>
            </w:r>
          </w:p>
        </w:tc>
      </w:tr>
      <w:tr w:rsidR="00C80FB0" w:rsidRPr="00C80FB0" w14:paraId="6AFC187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5B2DA" w14:textId="77777777" w:rsidR="00C80FB0" w:rsidRPr="00C80FB0" w:rsidRDefault="00C80FB0" w:rsidP="00C80FB0">
            <w:pPr>
              <w:rPr>
                <w:rFonts w:eastAsia="굴림"/>
                <w:color w:val="000000"/>
                <w:lang w:eastAsia="ko-KR"/>
              </w:rPr>
            </w:pPr>
            <w:r w:rsidRPr="00C80FB0">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AFA96"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0464364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45815" w14:textId="77777777" w:rsidR="00C80FB0" w:rsidRPr="00C80FB0" w:rsidRDefault="00C80FB0" w:rsidP="00C80FB0">
            <w:pPr>
              <w:rPr>
                <w:rFonts w:eastAsia="굴림"/>
                <w:color w:val="000000"/>
                <w:lang w:eastAsia="ko-KR"/>
              </w:rPr>
            </w:pPr>
            <w:r w:rsidRPr="00C80FB0">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A49"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p>
        </w:tc>
      </w:tr>
      <w:tr w:rsidR="00C80FB0" w:rsidRPr="00C80FB0" w14:paraId="248095EE"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8C4C4" w14:textId="77777777" w:rsidR="00C80FB0" w:rsidRPr="00C80FB0" w:rsidRDefault="00C80FB0" w:rsidP="00C80FB0">
            <w:pPr>
              <w:rPr>
                <w:rFonts w:eastAsia="굴림"/>
                <w:color w:val="000000"/>
                <w:lang w:eastAsia="ko-KR"/>
              </w:rPr>
            </w:pPr>
            <w:r w:rsidRPr="00C80FB0">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1679C" w14:textId="77777777" w:rsidR="00C80FB0" w:rsidRPr="00C80FB0" w:rsidRDefault="00C80FB0" w:rsidP="00C80FB0">
            <w:pPr>
              <w:rPr>
                <w:rFonts w:eastAsia="굴림"/>
                <w:color w:val="000000"/>
                <w:lang w:eastAsia="ko-KR"/>
              </w:rPr>
            </w:pPr>
            <w:r w:rsidRPr="00C80FB0">
              <w:rPr>
                <w:rFonts w:eastAsia="굴림"/>
                <w:color w:val="000000"/>
                <w:lang w:eastAsia="ko-KR"/>
              </w:rPr>
              <w:t>MediaTek Inc.</w:t>
            </w:r>
          </w:p>
        </w:tc>
      </w:tr>
      <w:tr w:rsidR="00C80FB0" w:rsidRPr="00C80FB0" w14:paraId="14A61BE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706D8" w14:textId="77777777" w:rsidR="00C80FB0" w:rsidRPr="00C80FB0" w:rsidRDefault="00C80FB0" w:rsidP="00C80FB0">
            <w:pPr>
              <w:rPr>
                <w:rFonts w:eastAsia="굴림"/>
                <w:color w:val="000000"/>
                <w:lang w:eastAsia="ko-KR"/>
              </w:rPr>
            </w:pPr>
            <w:r w:rsidRPr="00C80FB0">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E5093" w14:textId="77777777" w:rsidR="00C80FB0" w:rsidRPr="00C80FB0" w:rsidRDefault="00C80FB0" w:rsidP="00C80FB0">
            <w:pPr>
              <w:rPr>
                <w:rFonts w:eastAsia="굴림"/>
                <w:color w:val="000000"/>
                <w:lang w:eastAsia="ko-KR"/>
              </w:rPr>
            </w:pPr>
            <w:r w:rsidRPr="00C80FB0">
              <w:rPr>
                <w:rFonts w:eastAsia="굴림"/>
                <w:color w:val="000000"/>
                <w:lang w:eastAsia="ko-KR"/>
              </w:rPr>
              <w:t>Apple, Inc.</w:t>
            </w:r>
          </w:p>
        </w:tc>
      </w:tr>
      <w:tr w:rsidR="00C80FB0" w:rsidRPr="00C80FB0" w14:paraId="525F0F3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CE54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Wullert</w:t>
            </w:r>
            <w:proofErr w:type="spellEnd"/>
            <w:r w:rsidRPr="00C80FB0">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4892A"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Peraton</w:t>
            </w:r>
            <w:proofErr w:type="spellEnd"/>
            <w:r w:rsidRPr="00C80FB0">
              <w:rPr>
                <w:rFonts w:eastAsia="굴림"/>
                <w:color w:val="000000"/>
                <w:lang w:eastAsia="ko-KR"/>
              </w:rPr>
              <w:t xml:space="preserve"> Labs</w:t>
            </w:r>
          </w:p>
        </w:tc>
      </w:tr>
      <w:tr w:rsidR="00C80FB0" w:rsidRPr="00C80FB0" w14:paraId="5C7E90B7"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A8C3F" w14:textId="77777777" w:rsidR="00C80FB0" w:rsidRPr="00C80FB0" w:rsidRDefault="00C80FB0" w:rsidP="00C80FB0">
            <w:pPr>
              <w:rPr>
                <w:rFonts w:eastAsia="굴림"/>
                <w:color w:val="000000"/>
                <w:lang w:eastAsia="ko-KR"/>
              </w:rPr>
            </w:pPr>
            <w:r w:rsidRPr="00C80FB0">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2F785" w14:textId="77777777" w:rsidR="00C80FB0" w:rsidRPr="00C80FB0" w:rsidRDefault="00C80FB0" w:rsidP="00C80FB0">
            <w:pPr>
              <w:rPr>
                <w:rFonts w:eastAsia="굴림"/>
                <w:color w:val="000000"/>
                <w:lang w:eastAsia="ko-KR"/>
              </w:rPr>
            </w:pPr>
            <w:r w:rsidRPr="00C80FB0">
              <w:rPr>
                <w:rFonts w:eastAsia="굴림"/>
                <w:color w:val="000000"/>
                <w:lang w:eastAsia="ko-KR"/>
              </w:rPr>
              <w:t>Nokia</w:t>
            </w:r>
          </w:p>
        </w:tc>
      </w:tr>
      <w:tr w:rsidR="00C80FB0" w:rsidRPr="00C80FB0" w14:paraId="7D113D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07FF5" w14:textId="77777777" w:rsidR="00C80FB0" w:rsidRPr="00C80FB0" w:rsidRDefault="00C80FB0" w:rsidP="00C80FB0">
            <w:pPr>
              <w:rPr>
                <w:rFonts w:eastAsia="굴림"/>
                <w:color w:val="000000"/>
                <w:lang w:eastAsia="ko-KR"/>
              </w:rPr>
            </w:pPr>
            <w:r w:rsidRPr="00C80FB0">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9C2C1" w14:textId="77777777" w:rsidR="00C80FB0" w:rsidRPr="00C80FB0" w:rsidRDefault="00C80FB0" w:rsidP="00C80FB0">
            <w:pPr>
              <w:rPr>
                <w:rFonts w:eastAsia="굴림"/>
                <w:color w:val="000000"/>
                <w:lang w:eastAsia="ko-KR"/>
              </w:rPr>
            </w:pPr>
            <w:r w:rsidRPr="00C80FB0">
              <w:rPr>
                <w:rFonts w:eastAsia="굴림"/>
                <w:color w:val="000000"/>
                <w:lang w:eastAsia="ko-KR"/>
              </w:rPr>
              <w:t>Advanced Telecommunications Research Institute International (ATR)</w:t>
            </w:r>
          </w:p>
        </w:tc>
      </w:tr>
      <w:tr w:rsidR="00C80FB0" w:rsidRPr="00C80FB0" w14:paraId="1775E48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6990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Yi, </w:t>
            </w:r>
            <w:proofErr w:type="spellStart"/>
            <w:r w:rsidRPr="00C80FB0">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95D1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r w:rsidRPr="00C80FB0">
              <w:rPr>
                <w:rFonts w:eastAsia="굴림"/>
                <w:color w:val="000000"/>
                <w:lang w:eastAsia="ko-KR"/>
              </w:rPr>
              <w:t xml:space="preserve"> Communication USA, Inc</w:t>
            </w:r>
          </w:p>
        </w:tc>
      </w:tr>
      <w:tr w:rsidR="00C80FB0" w:rsidRPr="00C80FB0" w14:paraId="47BDA59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9908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Kangjin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766B"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7525021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751B5"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6695D"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78D78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AF55A" w14:textId="77777777" w:rsidR="00C80FB0" w:rsidRPr="00C80FB0" w:rsidRDefault="00C80FB0" w:rsidP="00C80FB0">
            <w:pPr>
              <w:rPr>
                <w:rFonts w:eastAsia="굴림"/>
                <w:color w:val="000000"/>
                <w:lang w:eastAsia="ko-KR"/>
              </w:rPr>
            </w:pPr>
            <w:r w:rsidRPr="00C80FB0">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37A73"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E7375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13C9B" w14:textId="77777777" w:rsidR="00C80FB0" w:rsidRPr="00C80FB0" w:rsidRDefault="00C80FB0" w:rsidP="00C80FB0">
            <w:pPr>
              <w:rPr>
                <w:rFonts w:eastAsia="굴림"/>
                <w:color w:val="000000"/>
                <w:lang w:eastAsia="ko-KR"/>
              </w:rPr>
            </w:pPr>
            <w:r w:rsidRPr="00C80FB0">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EF82" w14:textId="77777777" w:rsidR="00C80FB0" w:rsidRPr="00C80FB0" w:rsidRDefault="00C80FB0" w:rsidP="00C80FB0">
            <w:pPr>
              <w:rPr>
                <w:rFonts w:eastAsia="굴림"/>
                <w:color w:val="000000"/>
                <w:lang w:eastAsia="ko-KR"/>
              </w:rPr>
            </w:pPr>
            <w:r w:rsidRPr="00C80FB0">
              <w:rPr>
                <w:rFonts w:eastAsia="굴림"/>
                <w:color w:val="000000"/>
                <w:lang w:eastAsia="ko-KR"/>
              </w:rPr>
              <w:t>H3C Technologies Co., Limited</w:t>
            </w:r>
          </w:p>
        </w:tc>
      </w:tr>
    </w:tbl>
    <w:p w14:paraId="65B6622A" w14:textId="77777777" w:rsidR="00C80FB0" w:rsidRPr="00C80FB0" w:rsidRDefault="00C80FB0" w:rsidP="00892A38">
      <w:pPr>
        <w:rPr>
          <w:rFonts w:eastAsia="DengXian"/>
        </w:rPr>
      </w:pPr>
    </w:p>
    <w:p w14:paraId="5E488626" w14:textId="77777777" w:rsidR="00892A38" w:rsidRPr="000F12F3" w:rsidRDefault="00892A38" w:rsidP="00892A38">
      <w:pPr>
        <w:rPr>
          <w:rFonts w:eastAsia="DengXian"/>
        </w:rPr>
      </w:pPr>
    </w:p>
    <w:p w14:paraId="1F4F44F6" w14:textId="17949726"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0509r5</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F3B15EB"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FA35C8" w14:textId="565DD5E6" w:rsidR="00892A38" w:rsidRDefault="00000000" w:rsidP="00892A38">
      <w:pPr>
        <w:pStyle w:val="a8"/>
        <w:numPr>
          <w:ilvl w:val="0"/>
          <w:numId w:val="38"/>
        </w:numPr>
        <w:rPr>
          <w:sz w:val="22"/>
          <w:szCs w:val="22"/>
        </w:rPr>
      </w:pPr>
      <w:hyperlink r:id="rId33" w:history="1">
        <w:r w:rsidR="00892A38" w:rsidRPr="00DD538B">
          <w:rPr>
            <w:rStyle w:val="a6"/>
            <w:sz w:val="22"/>
            <w:szCs w:val="22"/>
          </w:rPr>
          <w:t>437r</w:t>
        </w:r>
        <w:r w:rsidR="00892A38">
          <w:rPr>
            <w:rStyle w:val="a6"/>
            <w:sz w:val="22"/>
            <w:szCs w:val="22"/>
          </w:rPr>
          <w:t>2</w:t>
        </w:r>
      </w:hyperlink>
      <w:r w:rsidR="00892A38" w:rsidRPr="00DD538B">
        <w:rPr>
          <w:sz w:val="22"/>
          <w:szCs w:val="22"/>
        </w:rPr>
        <w:t xml:space="preserve"> LB 271 CR CL35 EMLSR - part 2</w:t>
      </w:r>
      <w:r w:rsidR="00892A38" w:rsidRPr="00DD538B">
        <w:rPr>
          <w:sz w:val="22"/>
          <w:szCs w:val="22"/>
        </w:rPr>
        <w:tab/>
        <w:t>Minyoung Park</w:t>
      </w:r>
      <w:r w:rsidR="00892A38" w:rsidRPr="00DD538B">
        <w:rPr>
          <w:sz w:val="22"/>
          <w:szCs w:val="22"/>
        </w:rPr>
        <w:tab/>
      </w:r>
      <w:r w:rsidR="00892A38" w:rsidRPr="00044465">
        <w:rPr>
          <w:sz w:val="22"/>
          <w:szCs w:val="22"/>
        </w:rPr>
        <w:tab/>
      </w:r>
      <w:r w:rsidR="00892A38">
        <w:rPr>
          <w:sz w:val="22"/>
          <w:szCs w:val="22"/>
        </w:rPr>
        <w:t>[</w:t>
      </w:r>
      <w:r w:rsidR="00892A38" w:rsidRPr="00044465">
        <w:rPr>
          <w:sz w:val="22"/>
          <w:szCs w:val="22"/>
        </w:rPr>
        <w:t>37C</w:t>
      </w:r>
      <w:r w:rsidR="00892A38">
        <w:rPr>
          <w:sz w:val="22"/>
          <w:szCs w:val="22"/>
        </w:rPr>
        <w:t xml:space="preserve"> -16GT]</w:t>
      </w:r>
    </w:p>
    <w:p w14:paraId="6BA2B86A" w14:textId="0005B882" w:rsidR="00892A38" w:rsidRDefault="00892A38" w:rsidP="00892A38">
      <w:pPr>
        <w:pStyle w:val="a8"/>
        <w:rPr>
          <w:sz w:val="22"/>
          <w:szCs w:val="22"/>
        </w:rPr>
      </w:pPr>
    </w:p>
    <w:p w14:paraId="76840952" w14:textId="08D61CF4" w:rsidR="00482F12" w:rsidRDefault="00482F12" w:rsidP="00892A38">
      <w:pPr>
        <w:pStyle w:val="a8"/>
        <w:rPr>
          <w:sz w:val="22"/>
          <w:szCs w:val="22"/>
          <w:lang w:eastAsia="ko-KR"/>
        </w:rPr>
      </w:pPr>
      <w:r>
        <w:rPr>
          <w:rFonts w:hint="eastAsia"/>
          <w:sz w:val="22"/>
          <w:szCs w:val="22"/>
          <w:lang w:eastAsia="ko-KR"/>
        </w:rPr>
        <w:lastRenderedPageBreak/>
        <w:t>C</w:t>
      </w:r>
      <w:r>
        <w:rPr>
          <w:sz w:val="22"/>
          <w:szCs w:val="22"/>
          <w:lang w:eastAsia="ko-KR"/>
        </w:rPr>
        <w:t>: What is the motivation of this operation on 15658? What is the challenge of MU-RTS TXS trigger?</w:t>
      </w:r>
    </w:p>
    <w:p w14:paraId="19217776" w14:textId="69FF9E39" w:rsidR="00482F12" w:rsidRDefault="00482F12" w:rsidP="00892A38">
      <w:pPr>
        <w:pStyle w:val="a8"/>
        <w:rPr>
          <w:sz w:val="22"/>
          <w:szCs w:val="22"/>
          <w:lang w:eastAsia="ko-KR"/>
        </w:rPr>
      </w:pPr>
      <w:r>
        <w:rPr>
          <w:sz w:val="22"/>
          <w:szCs w:val="22"/>
          <w:lang w:eastAsia="ko-KR"/>
        </w:rPr>
        <w:t>A: Addtional types of Trigger frame may be transmitted by implementation.</w:t>
      </w:r>
    </w:p>
    <w:p w14:paraId="0E65D74A" w14:textId="14D8D185"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I don’t need to call out this restriction. I don’t see the challenge of it.</w:t>
      </w:r>
    </w:p>
    <w:p w14:paraId="5CEAA4AB" w14:textId="4D6CFCBF" w:rsidR="00482F12" w:rsidRDefault="00482F12" w:rsidP="00892A38">
      <w:pPr>
        <w:pStyle w:val="a8"/>
        <w:rPr>
          <w:sz w:val="22"/>
          <w:szCs w:val="22"/>
          <w:lang w:eastAsia="ko-KR"/>
        </w:rPr>
      </w:pPr>
      <w:r>
        <w:rPr>
          <w:rFonts w:hint="eastAsia"/>
          <w:sz w:val="22"/>
          <w:szCs w:val="22"/>
          <w:lang w:eastAsia="ko-KR"/>
        </w:rPr>
        <w:t>A</w:t>
      </w:r>
      <w:r>
        <w:rPr>
          <w:sz w:val="22"/>
          <w:szCs w:val="22"/>
          <w:lang w:eastAsia="ko-KR"/>
        </w:rPr>
        <w:t>: Both are two different frame between MU-RTS Trigger frame and MU-RTS TXS Trigger frame.</w:t>
      </w:r>
    </w:p>
    <w:p w14:paraId="6929060C" w14:textId="58768F46" w:rsidR="00482F12" w:rsidRDefault="00482F12" w:rsidP="00892A38">
      <w:pPr>
        <w:pStyle w:val="a8"/>
        <w:rPr>
          <w:sz w:val="22"/>
          <w:szCs w:val="22"/>
          <w:lang w:eastAsia="ko-KR"/>
        </w:rPr>
      </w:pPr>
      <w:r>
        <w:rPr>
          <w:rFonts w:hint="eastAsia"/>
          <w:sz w:val="22"/>
          <w:szCs w:val="22"/>
          <w:lang w:eastAsia="ko-KR"/>
        </w:rPr>
        <w:t>T</w:t>
      </w:r>
      <w:r>
        <w:rPr>
          <w:sz w:val="22"/>
          <w:szCs w:val="22"/>
          <w:lang w:eastAsia="ko-KR"/>
        </w:rPr>
        <w:t>he indicated CID and related CIDs were deferred</w:t>
      </w:r>
    </w:p>
    <w:p w14:paraId="6FB1ABF3" w14:textId="57634938"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How about the EMLMR?</w:t>
      </w:r>
    </w:p>
    <w:p w14:paraId="16FCCC8D" w14:textId="174DF7CC" w:rsidR="00482F12" w:rsidRPr="00482F12" w:rsidRDefault="00482F12" w:rsidP="00892A38">
      <w:pPr>
        <w:pStyle w:val="a8"/>
        <w:rPr>
          <w:sz w:val="22"/>
          <w:szCs w:val="22"/>
          <w:lang w:eastAsia="ko-KR"/>
        </w:rPr>
      </w:pPr>
      <w:r>
        <w:rPr>
          <w:rFonts w:hint="eastAsia"/>
          <w:sz w:val="22"/>
          <w:szCs w:val="22"/>
          <w:lang w:eastAsia="ko-KR"/>
        </w:rPr>
        <w:t>A</w:t>
      </w:r>
      <w:r>
        <w:rPr>
          <w:sz w:val="22"/>
          <w:szCs w:val="22"/>
          <w:lang w:eastAsia="ko-KR"/>
        </w:rPr>
        <w:t>: It can be discussed in EMLMR section.</w:t>
      </w:r>
    </w:p>
    <w:p w14:paraId="13676120" w14:textId="29FC8DFA" w:rsidR="00482F12" w:rsidRDefault="00C279EB" w:rsidP="00892A38">
      <w:pPr>
        <w:pStyle w:val="a8"/>
        <w:rPr>
          <w:sz w:val="22"/>
          <w:szCs w:val="22"/>
          <w:lang w:eastAsia="ko-KR"/>
        </w:rPr>
      </w:pPr>
      <w:r>
        <w:rPr>
          <w:rFonts w:hint="eastAsia"/>
          <w:sz w:val="22"/>
          <w:szCs w:val="22"/>
          <w:lang w:eastAsia="ko-KR"/>
        </w:rPr>
        <w:t>C</w:t>
      </w:r>
      <w:r>
        <w:rPr>
          <w:sz w:val="22"/>
          <w:szCs w:val="22"/>
          <w:lang w:eastAsia="ko-KR"/>
        </w:rPr>
        <w:t>: What’s the limitation or reason of one spatial stream? STA or AP?</w:t>
      </w:r>
    </w:p>
    <w:p w14:paraId="58DF6C49" w14:textId="1F5372C0"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STA side’s constraints.</w:t>
      </w:r>
    </w:p>
    <w:p w14:paraId="02F3F518" w14:textId="73BF0245" w:rsidR="00C279EB" w:rsidRDefault="00C279EB" w:rsidP="00892A38">
      <w:pPr>
        <w:pStyle w:val="a8"/>
        <w:rPr>
          <w:sz w:val="22"/>
          <w:szCs w:val="22"/>
          <w:lang w:eastAsia="ko-KR"/>
        </w:rPr>
      </w:pPr>
      <w:r>
        <w:rPr>
          <w:rFonts w:hint="eastAsia"/>
          <w:sz w:val="22"/>
          <w:szCs w:val="22"/>
          <w:lang w:eastAsia="ko-KR"/>
        </w:rPr>
        <w:t>C</w:t>
      </w:r>
      <w:r>
        <w:rPr>
          <w:sz w:val="22"/>
          <w:szCs w:val="22"/>
          <w:lang w:eastAsia="ko-KR"/>
        </w:rPr>
        <w:t>: For Disabled link and listening mode, we may need listening on the disabled link? The spec allows that the STA transmits a few frame on disabled link.</w:t>
      </w:r>
    </w:p>
    <w:p w14:paraId="2AA90A79" w14:textId="0911ACA4"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when a link among EMLSR link set is disabled</w:t>
      </w:r>
    </w:p>
    <w:p w14:paraId="0618B366" w14:textId="4637A47C" w:rsidR="00C279EB" w:rsidRDefault="00C279EB" w:rsidP="00892A38">
      <w:pPr>
        <w:pStyle w:val="a8"/>
        <w:rPr>
          <w:sz w:val="22"/>
          <w:szCs w:val="22"/>
          <w:lang w:eastAsia="ko-KR"/>
        </w:rPr>
      </w:pPr>
      <w:r>
        <w:rPr>
          <w:sz w:val="22"/>
          <w:szCs w:val="22"/>
          <w:lang w:eastAsia="ko-KR"/>
        </w:rPr>
        <w:t>C: ok</w:t>
      </w:r>
    </w:p>
    <w:p w14:paraId="5FADF34D" w14:textId="04D70DE0" w:rsidR="00C279EB" w:rsidRDefault="000602CA" w:rsidP="00892A38">
      <w:pPr>
        <w:pStyle w:val="a8"/>
        <w:rPr>
          <w:sz w:val="22"/>
          <w:szCs w:val="22"/>
          <w:lang w:eastAsia="ko-KR"/>
        </w:rPr>
      </w:pPr>
      <w:r>
        <w:rPr>
          <w:rFonts w:hint="eastAsia"/>
          <w:sz w:val="22"/>
          <w:szCs w:val="22"/>
          <w:lang w:eastAsia="ko-KR"/>
        </w:rPr>
        <w:t>C</w:t>
      </w:r>
      <w:r>
        <w:rPr>
          <w:sz w:val="22"/>
          <w:szCs w:val="22"/>
          <w:lang w:eastAsia="ko-KR"/>
        </w:rPr>
        <w:t>: You can use different document 307 to address the CID 15564 instead of rejected.</w:t>
      </w:r>
    </w:p>
    <w:p w14:paraId="493C0DBC" w14:textId="508BEBD8" w:rsidR="000602CA" w:rsidRPr="00C279EB" w:rsidRDefault="000602CA" w:rsidP="00892A38">
      <w:pPr>
        <w:pStyle w:val="a8"/>
        <w:rPr>
          <w:sz w:val="22"/>
          <w:szCs w:val="22"/>
          <w:lang w:eastAsia="ko-KR"/>
        </w:rPr>
      </w:pPr>
      <w:r>
        <w:rPr>
          <w:rFonts w:hint="eastAsia"/>
          <w:sz w:val="22"/>
          <w:szCs w:val="22"/>
          <w:lang w:eastAsia="ko-KR"/>
        </w:rPr>
        <w:t>C</w:t>
      </w:r>
      <w:r>
        <w:rPr>
          <w:sz w:val="22"/>
          <w:szCs w:val="22"/>
          <w:lang w:eastAsia="ko-KR"/>
        </w:rPr>
        <w:t xml:space="preserve">: </w:t>
      </w:r>
    </w:p>
    <w:p w14:paraId="4C54149D" w14:textId="77777777" w:rsidR="00C279EB" w:rsidRPr="00C279EB" w:rsidRDefault="00C279EB" w:rsidP="00C279EB">
      <w:pPr>
        <w:rPr>
          <w:lang w:eastAsia="ko-KR"/>
        </w:rPr>
      </w:pPr>
    </w:p>
    <w:p w14:paraId="387A4AB4" w14:textId="77777777" w:rsidR="00C279EB" w:rsidRDefault="00C279EB" w:rsidP="00892A38">
      <w:pPr>
        <w:pStyle w:val="a8"/>
        <w:rPr>
          <w:sz w:val="22"/>
          <w:szCs w:val="22"/>
          <w:lang w:eastAsia="ko-KR"/>
        </w:rPr>
      </w:pPr>
    </w:p>
    <w:p w14:paraId="5EA2B3A7" w14:textId="112D77FE" w:rsidR="00892A38" w:rsidRDefault="00892A38" w:rsidP="00892A38">
      <w:pPr>
        <w:pStyle w:val="a8"/>
        <w:rPr>
          <w:lang w:val="en-US" w:eastAsia="ko-KR"/>
        </w:rPr>
      </w:pPr>
      <w:r>
        <w:rPr>
          <w:rFonts w:hint="eastAsia"/>
          <w:lang w:val="en-US" w:eastAsia="ko-KR"/>
        </w:rPr>
        <w:t>S</w:t>
      </w:r>
      <w:r>
        <w:rPr>
          <w:lang w:val="en-US" w:eastAsia="ko-KR"/>
        </w:rPr>
        <w:t>P: Do you support to accept the resolution in 11-23/437r</w:t>
      </w:r>
      <w:r w:rsidR="000602CA">
        <w:rPr>
          <w:lang w:val="en-US" w:eastAsia="ko-KR"/>
        </w:rPr>
        <w:t>3</w:t>
      </w:r>
      <w:r>
        <w:rPr>
          <w:lang w:val="en-US" w:eastAsia="ko-KR"/>
        </w:rPr>
        <w:t xml:space="preserve"> for the following CIDs?</w:t>
      </w:r>
    </w:p>
    <w:p w14:paraId="1C21F652" w14:textId="6EADA7AA" w:rsidR="00892A38" w:rsidRDefault="000602CA" w:rsidP="00892A38">
      <w:pPr>
        <w:pStyle w:val="a8"/>
        <w:rPr>
          <w:sz w:val="22"/>
          <w:szCs w:val="22"/>
          <w:lang w:val="en-US"/>
        </w:rPr>
      </w:pPr>
      <w:r w:rsidRPr="000602CA">
        <w:rPr>
          <w:sz w:val="22"/>
          <w:szCs w:val="22"/>
          <w:lang w:val="en-US"/>
        </w:rPr>
        <w:t>16923 16924 16927 15886 16929 16930 16931 17857 16926 15026</w:t>
      </w:r>
      <w:r w:rsidRPr="000602CA">
        <w:rPr>
          <w:sz w:val="22"/>
          <w:szCs w:val="22"/>
          <w:lang w:val="en-US"/>
        </w:rPr>
        <w:cr/>
        <w:t>16680 16620 16679 16621 16932 15105 16925</w:t>
      </w:r>
      <w:r w:rsidRPr="000602CA">
        <w:rPr>
          <w:sz w:val="22"/>
          <w:szCs w:val="22"/>
          <w:lang w:val="en-US"/>
        </w:rPr>
        <w:cr/>
        <w:t>18058 15622 15230 15618 15730 16922 15621</w:t>
      </w:r>
      <w:r w:rsidRPr="000602CA">
        <w:rPr>
          <w:sz w:val="22"/>
          <w:szCs w:val="22"/>
          <w:lang w:val="en-US"/>
        </w:rPr>
        <w:cr/>
        <w:t>15061 15451 15611 16933 16934</w:t>
      </w:r>
    </w:p>
    <w:p w14:paraId="0E3628DD" w14:textId="335217E9" w:rsidR="000602CA" w:rsidRPr="000602CA" w:rsidRDefault="000602CA" w:rsidP="00892A38">
      <w:pPr>
        <w:pStyle w:val="a8"/>
        <w:rPr>
          <w:color w:val="00B050"/>
          <w:sz w:val="22"/>
          <w:szCs w:val="22"/>
          <w:lang w:val="en-US" w:eastAsia="ko-KR"/>
        </w:rPr>
      </w:pPr>
      <w:r w:rsidRPr="000602CA">
        <w:rPr>
          <w:rFonts w:hint="eastAsia"/>
          <w:color w:val="00B050"/>
          <w:sz w:val="22"/>
          <w:szCs w:val="22"/>
          <w:lang w:val="en-US" w:eastAsia="ko-KR"/>
        </w:rPr>
        <w:t>N</w:t>
      </w:r>
      <w:r w:rsidRPr="000602CA">
        <w:rPr>
          <w:color w:val="00B050"/>
          <w:sz w:val="22"/>
          <w:szCs w:val="22"/>
          <w:lang w:val="en-US" w:eastAsia="ko-KR"/>
        </w:rPr>
        <w:t>o objection</w:t>
      </w:r>
    </w:p>
    <w:p w14:paraId="5FDDE4E3" w14:textId="77777777" w:rsidR="00892A38" w:rsidRDefault="00892A38" w:rsidP="00892A38">
      <w:pPr>
        <w:pStyle w:val="a8"/>
        <w:rPr>
          <w:sz w:val="22"/>
          <w:szCs w:val="22"/>
        </w:rPr>
      </w:pPr>
    </w:p>
    <w:p w14:paraId="7E8AB8F0" w14:textId="2AE5BA56" w:rsidR="00892A38" w:rsidRPr="00892A38" w:rsidRDefault="00892A38" w:rsidP="00892A38">
      <w:pPr>
        <w:pStyle w:val="a8"/>
        <w:rPr>
          <w:sz w:val="22"/>
          <w:szCs w:val="22"/>
          <w:lang w:val="en-US"/>
        </w:rPr>
      </w:pPr>
    </w:p>
    <w:p w14:paraId="3FD8C501" w14:textId="0F0FBD0F" w:rsidR="00892A38" w:rsidRDefault="00000000" w:rsidP="00892A38">
      <w:pPr>
        <w:pStyle w:val="a8"/>
        <w:numPr>
          <w:ilvl w:val="0"/>
          <w:numId w:val="38"/>
        </w:numPr>
        <w:rPr>
          <w:sz w:val="22"/>
          <w:szCs w:val="22"/>
        </w:rPr>
      </w:pPr>
      <w:hyperlink r:id="rId34" w:history="1">
        <w:r w:rsidR="00892A38" w:rsidRPr="0061062C">
          <w:rPr>
            <w:rStyle w:val="a6"/>
            <w:sz w:val="22"/>
            <w:szCs w:val="22"/>
          </w:rPr>
          <w:t>387r</w:t>
        </w:r>
        <w:r w:rsidR="000602CA">
          <w:rPr>
            <w:rStyle w:val="a6"/>
            <w:sz w:val="22"/>
            <w:szCs w:val="22"/>
          </w:rPr>
          <w:t>1</w:t>
        </w:r>
      </w:hyperlink>
      <w:r w:rsidR="00892A38" w:rsidRPr="00CC6986">
        <w:rPr>
          <w:sz w:val="22"/>
          <w:szCs w:val="22"/>
        </w:rPr>
        <w:t xml:space="preserve"> LB271 CR for subclause 35.3.12.6</w:t>
      </w:r>
      <w:r w:rsidR="00892A38" w:rsidRPr="00CC6986">
        <w:rPr>
          <w:sz w:val="22"/>
          <w:szCs w:val="22"/>
        </w:rPr>
        <w:tab/>
        <w:t>Ming Gan</w:t>
      </w:r>
      <w:r w:rsidR="00892A38" w:rsidRPr="00CC6986">
        <w:rPr>
          <w:sz w:val="22"/>
          <w:szCs w:val="22"/>
        </w:rPr>
        <w:tab/>
      </w:r>
      <w:r w:rsidR="00892A38">
        <w:rPr>
          <w:sz w:val="22"/>
          <w:szCs w:val="22"/>
        </w:rPr>
        <w:tab/>
      </w:r>
      <w:r w:rsidR="00892A38" w:rsidRPr="00CC6986">
        <w:rPr>
          <w:sz w:val="22"/>
          <w:szCs w:val="22"/>
        </w:rPr>
        <w:t>[8C-6GT]</w:t>
      </w:r>
    </w:p>
    <w:p w14:paraId="4CBCDCDF" w14:textId="58DD7ADF" w:rsidR="000602CA" w:rsidRDefault="000602CA" w:rsidP="000602CA">
      <w:pPr>
        <w:pStyle w:val="a8"/>
        <w:rPr>
          <w:sz w:val="22"/>
          <w:szCs w:val="22"/>
        </w:rPr>
      </w:pPr>
    </w:p>
    <w:p w14:paraId="45523EE6"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What if the maximum value of beacon intervals of the link corresponding to the removal link? If link is removed and other STA joins, then they will understand differently.</w:t>
      </w:r>
    </w:p>
    <w:p w14:paraId="7F43CF4C" w14:textId="77777777" w:rsidR="00823365" w:rsidRDefault="00823365" w:rsidP="00823365">
      <w:pPr>
        <w:pStyle w:val="a8"/>
        <w:rPr>
          <w:sz w:val="22"/>
          <w:szCs w:val="22"/>
          <w:lang w:eastAsia="ko-KR"/>
        </w:rPr>
      </w:pPr>
      <w:r>
        <w:rPr>
          <w:rFonts w:hint="eastAsia"/>
          <w:sz w:val="22"/>
          <w:szCs w:val="22"/>
          <w:lang w:eastAsia="ko-KR"/>
        </w:rPr>
        <w:t>A</w:t>
      </w:r>
      <w:r>
        <w:rPr>
          <w:sz w:val="22"/>
          <w:szCs w:val="22"/>
          <w:lang w:eastAsia="ko-KR"/>
        </w:rPr>
        <w:t>: This depends on the STA’s request links.</w:t>
      </w:r>
    </w:p>
    <w:p w14:paraId="67749D54"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We can restructure a sentence.</w:t>
      </w:r>
    </w:p>
    <w:p w14:paraId="7FC49021"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Same comment as Vishnu. When the AP remove the link, the Listen Interval does not change? Can you add the note for clarification? Like If the link is removed, the Listen Interval will remain.</w:t>
      </w:r>
    </w:p>
    <w:p w14:paraId="32DA426B" w14:textId="77777777" w:rsidR="00823365" w:rsidRDefault="00823365" w:rsidP="00823365">
      <w:pPr>
        <w:pStyle w:val="a8"/>
        <w:rPr>
          <w:sz w:val="22"/>
          <w:szCs w:val="22"/>
          <w:lang w:eastAsia="ko-KR"/>
        </w:rPr>
      </w:pPr>
      <w:r>
        <w:rPr>
          <w:sz w:val="22"/>
          <w:szCs w:val="22"/>
          <w:lang w:eastAsia="ko-KR"/>
        </w:rPr>
        <w:t>A: Ok, I will do later.</w:t>
      </w:r>
    </w:p>
    <w:p w14:paraId="43BF97D3" w14:textId="77777777" w:rsidR="00823365" w:rsidRDefault="00823365" w:rsidP="000602CA">
      <w:pPr>
        <w:pStyle w:val="a8"/>
        <w:rPr>
          <w:sz w:val="22"/>
          <w:szCs w:val="22"/>
        </w:rPr>
      </w:pPr>
    </w:p>
    <w:p w14:paraId="6FF346DE" w14:textId="5964F861" w:rsidR="000602CA" w:rsidRDefault="000602CA" w:rsidP="000602CA">
      <w:pPr>
        <w:pStyle w:val="a8"/>
        <w:rPr>
          <w:lang w:val="en-US" w:eastAsia="ko-KR"/>
        </w:rPr>
      </w:pPr>
      <w:r>
        <w:rPr>
          <w:rFonts w:hint="eastAsia"/>
          <w:lang w:val="en-US" w:eastAsia="ko-KR"/>
        </w:rPr>
        <w:t>S</w:t>
      </w:r>
      <w:r>
        <w:rPr>
          <w:lang w:val="en-US" w:eastAsia="ko-KR"/>
        </w:rPr>
        <w:t>P: Do you support to accept the resolution in 11-23/387r1 for the following CIDs?</w:t>
      </w:r>
    </w:p>
    <w:p w14:paraId="7F40C0C9" w14:textId="77777777" w:rsidR="00823365" w:rsidRPr="00892A38" w:rsidRDefault="00823365" w:rsidP="00823365">
      <w:pPr>
        <w:pStyle w:val="a8"/>
        <w:rPr>
          <w:sz w:val="22"/>
          <w:szCs w:val="22"/>
          <w:lang w:val="en-US"/>
        </w:rPr>
      </w:pPr>
      <w:r w:rsidRPr="00823365">
        <w:rPr>
          <w:sz w:val="22"/>
          <w:szCs w:val="22"/>
          <w:lang w:val="en-US"/>
        </w:rPr>
        <w:t>16828 15056 16603 16604 17962 16605 16606</w:t>
      </w:r>
    </w:p>
    <w:p w14:paraId="01E68260" w14:textId="7ACC5BC9" w:rsidR="00892A38" w:rsidRPr="00823365" w:rsidRDefault="00823365" w:rsidP="00892A38">
      <w:pPr>
        <w:pStyle w:val="a8"/>
        <w:rPr>
          <w:color w:val="00B050"/>
          <w:sz w:val="22"/>
          <w:szCs w:val="22"/>
          <w:lang w:val="en-US" w:eastAsia="ko-KR"/>
        </w:rPr>
      </w:pPr>
      <w:r w:rsidRPr="00823365">
        <w:rPr>
          <w:rFonts w:hint="eastAsia"/>
          <w:color w:val="00B050"/>
          <w:sz w:val="22"/>
          <w:szCs w:val="22"/>
          <w:lang w:val="en-US" w:eastAsia="ko-KR"/>
        </w:rPr>
        <w:t>N</w:t>
      </w:r>
      <w:r w:rsidRPr="00823365">
        <w:rPr>
          <w:color w:val="00B050"/>
          <w:sz w:val="22"/>
          <w:szCs w:val="22"/>
          <w:lang w:val="en-US" w:eastAsia="ko-KR"/>
        </w:rPr>
        <w:t>o objection</w:t>
      </w:r>
    </w:p>
    <w:p w14:paraId="0CEA38F1" w14:textId="77777777" w:rsidR="00823365" w:rsidRPr="000602CA" w:rsidRDefault="00823365" w:rsidP="00892A38">
      <w:pPr>
        <w:pStyle w:val="a8"/>
        <w:rPr>
          <w:sz w:val="22"/>
          <w:szCs w:val="22"/>
          <w:lang w:val="en-US" w:eastAsia="ko-KR"/>
        </w:rPr>
      </w:pPr>
    </w:p>
    <w:p w14:paraId="2E1CD2E5" w14:textId="32CDE535" w:rsidR="009F3F14" w:rsidRDefault="00000000" w:rsidP="009F3F14">
      <w:pPr>
        <w:pStyle w:val="a8"/>
        <w:numPr>
          <w:ilvl w:val="0"/>
          <w:numId w:val="38"/>
        </w:numPr>
        <w:rPr>
          <w:sz w:val="22"/>
          <w:szCs w:val="22"/>
        </w:rPr>
      </w:pPr>
      <w:hyperlink r:id="rId35" w:history="1">
        <w:r w:rsidR="009F3F14" w:rsidRPr="00F574BD">
          <w:rPr>
            <w:rStyle w:val="a6"/>
            <w:sz w:val="22"/>
            <w:szCs w:val="22"/>
          </w:rPr>
          <w:t>504r</w:t>
        </w:r>
        <w:r w:rsidR="009F3F14">
          <w:rPr>
            <w:rStyle w:val="a6"/>
            <w:sz w:val="22"/>
            <w:szCs w:val="22"/>
          </w:rPr>
          <w:t>1</w:t>
        </w:r>
      </w:hyperlink>
      <w:r w:rsidR="009F3F14" w:rsidRPr="00F574BD">
        <w:rPr>
          <w:sz w:val="22"/>
          <w:szCs w:val="22"/>
        </w:rPr>
        <w:t xml:space="preserve"> cr cl35 mlti part1</w:t>
      </w:r>
      <w:r w:rsidR="009F3F14" w:rsidRPr="00F574BD">
        <w:rPr>
          <w:sz w:val="22"/>
          <w:szCs w:val="22"/>
        </w:rPr>
        <w:tab/>
      </w:r>
      <w:r w:rsidR="009F3F14">
        <w:rPr>
          <w:sz w:val="22"/>
          <w:szCs w:val="22"/>
        </w:rPr>
        <w:tab/>
      </w:r>
      <w:r w:rsidR="009F3F14">
        <w:rPr>
          <w:sz w:val="22"/>
          <w:szCs w:val="22"/>
        </w:rPr>
        <w:tab/>
      </w:r>
      <w:r w:rsidR="009F3F14">
        <w:rPr>
          <w:sz w:val="22"/>
          <w:szCs w:val="22"/>
        </w:rPr>
        <w:tab/>
      </w:r>
      <w:r w:rsidR="009F3F14" w:rsidRPr="00F574BD">
        <w:rPr>
          <w:sz w:val="22"/>
          <w:szCs w:val="22"/>
        </w:rPr>
        <w:t>Minyoung Park</w:t>
      </w:r>
      <w:r w:rsidR="009F3F14">
        <w:rPr>
          <w:sz w:val="22"/>
          <w:szCs w:val="22"/>
        </w:rPr>
        <w:tab/>
      </w:r>
      <w:r w:rsidR="009F3F14">
        <w:rPr>
          <w:sz w:val="22"/>
          <w:szCs w:val="22"/>
        </w:rPr>
        <w:tab/>
        <w:t>[26C -11GT]</w:t>
      </w:r>
    </w:p>
    <w:p w14:paraId="22D355B6" w14:textId="4B1C6B6F" w:rsidR="009F3F14" w:rsidRDefault="009F3F14" w:rsidP="009F3F14">
      <w:pPr>
        <w:pStyle w:val="a8"/>
        <w:rPr>
          <w:sz w:val="22"/>
          <w:szCs w:val="22"/>
          <w:lang w:eastAsia="ko-KR"/>
        </w:rPr>
      </w:pPr>
    </w:p>
    <w:p w14:paraId="1C526236" w14:textId="0C18F0D6" w:rsidR="009F3F14" w:rsidRDefault="009F3F14" w:rsidP="009F3F14">
      <w:pPr>
        <w:pStyle w:val="a8"/>
        <w:rPr>
          <w:sz w:val="22"/>
          <w:szCs w:val="22"/>
          <w:lang w:eastAsia="ko-KR"/>
        </w:rPr>
      </w:pPr>
      <w:r>
        <w:rPr>
          <w:rFonts w:hint="eastAsia"/>
          <w:sz w:val="22"/>
          <w:szCs w:val="22"/>
          <w:lang w:eastAsia="ko-KR"/>
        </w:rPr>
        <w:t>C</w:t>
      </w:r>
      <w:r>
        <w:rPr>
          <w:sz w:val="22"/>
          <w:szCs w:val="22"/>
          <w:lang w:eastAsia="ko-KR"/>
        </w:rPr>
        <w:t>: Is there any case that there is only ML TI element without TIM?</w:t>
      </w:r>
    </w:p>
    <w:p w14:paraId="33DC08DA" w14:textId="57AFD0C9" w:rsidR="009F3F14" w:rsidRDefault="009F3F14" w:rsidP="009F3F14">
      <w:pPr>
        <w:pStyle w:val="a8"/>
        <w:rPr>
          <w:sz w:val="22"/>
          <w:szCs w:val="22"/>
          <w:lang w:eastAsia="ko-KR"/>
        </w:rPr>
      </w:pPr>
      <w:r>
        <w:rPr>
          <w:rFonts w:hint="eastAsia"/>
          <w:sz w:val="22"/>
          <w:szCs w:val="22"/>
          <w:lang w:eastAsia="ko-KR"/>
        </w:rPr>
        <w:t>A</w:t>
      </w:r>
      <w:r>
        <w:rPr>
          <w:sz w:val="22"/>
          <w:szCs w:val="22"/>
          <w:lang w:eastAsia="ko-KR"/>
        </w:rPr>
        <w:t>: TIM is always in beacon.</w:t>
      </w:r>
    </w:p>
    <w:p w14:paraId="0EE99A8C" w14:textId="41414A2F" w:rsidR="009F3F14" w:rsidRDefault="009F3F14" w:rsidP="009F3F14">
      <w:pPr>
        <w:pStyle w:val="a8"/>
        <w:rPr>
          <w:sz w:val="22"/>
          <w:szCs w:val="22"/>
          <w:lang w:eastAsia="ko-KR"/>
        </w:rPr>
      </w:pPr>
      <w:r>
        <w:rPr>
          <w:sz w:val="22"/>
          <w:szCs w:val="22"/>
          <w:lang w:eastAsia="ko-KR"/>
        </w:rPr>
        <w:t xml:space="preserve">C: </w:t>
      </w:r>
      <w:r w:rsidRPr="009F3F14">
        <w:rPr>
          <w:sz w:val="22"/>
          <w:szCs w:val="22"/>
          <w:lang w:eastAsia="ko-KR"/>
        </w:rPr>
        <w:t>is TIM optional when there is no buffered traffic?</w:t>
      </w:r>
    </w:p>
    <w:p w14:paraId="00C7B54F" w14:textId="4AF13F7C" w:rsidR="009F3F14" w:rsidRDefault="009F3F14" w:rsidP="009F3F14">
      <w:pPr>
        <w:pStyle w:val="a8"/>
        <w:rPr>
          <w:sz w:val="22"/>
          <w:szCs w:val="22"/>
          <w:lang w:eastAsia="ko-KR"/>
        </w:rPr>
      </w:pPr>
      <w:r>
        <w:rPr>
          <w:sz w:val="22"/>
          <w:szCs w:val="22"/>
          <w:lang w:eastAsia="ko-KR"/>
        </w:rPr>
        <w:t>A: TIM element can indicate DTIM.</w:t>
      </w:r>
    </w:p>
    <w:p w14:paraId="241D6106" w14:textId="316BA854" w:rsidR="009F3F14" w:rsidRDefault="007D53AF" w:rsidP="009F3F14">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 perfer to keep the link ID offset.</w:t>
      </w:r>
    </w:p>
    <w:p w14:paraId="0A256973" w14:textId="2CEA39DA" w:rsidR="007D53AF" w:rsidRDefault="007D53AF" w:rsidP="009F3F14">
      <w:pPr>
        <w:pStyle w:val="a8"/>
        <w:rPr>
          <w:sz w:val="22"/>
          <w:szCs w:val="22"/>
          <w:lang w:eastAsia="ko-KR"/>
        </w:rPr>
      </w:pPr>
      <w:r>
        <w:rPr>
          <w:rFonts w:hint="eastAsia"/>
          <w:sz w:val="22"/>
          <w:szCs w:val="22"/>
          <w:lang w:eastAsia="ko-KR"/>
        </w:rPr>
        <w:t>C</w:t>
      </w:r>
      <w:r>
        <w:rPr>
          <w:sz w:val="22"/>
          <w:szCs w:val="22"/>
          <w:lang w:eastAsia="ko-KR"/>
        </w:rPr>
        <w:t>: The original text works already with the smallest ID value. How does it work without this text?</w:t>
      </w:r>
    </w:p>
    <w:p w14:paraId="02D99864" w14:textId="77777777" w:rsidR="00A83D88" w:rsidRDefault="007D53AF" w:rsidP="009F3F14">
      <w:pPr>
        <w:pStyle w:val="a8"/>
        <w:rPr>
          <w:sz w:val="22"/>
          <w:szCs w:val="22"/>
          <w:lang w:eastAsia="ko-KR"/>
        </w:rPr>
      </w:pPr>
      <w:r>
        <w:rPr>
          <w:rFonts w:hint="eastAsia"/>
          <w:sz w:val="22"/>
          <w:szCs w:val="22"/>
          <w:lang w:eastAsia="ko-KR"/>
        </w:rPr>
        <w:t>A</w:t>
      </w:r>
      <w:r>
        <w:rPr>
          <w:sz w:val="22"/>
          <w:szCs w:val="22"/>
          <w:lang w:eastAsia="ko-KR"/>
        </w:rPr>
        <w:t xml:space="preserve">: It starts from 0. </w:t>
      </w:r>
    </w:p>
    <w:p w14:paraId="30BA3970" w14:textId="5CCFAE37" w:rsidR="007D53AF" w:rsidRDefault="00A83D88" w:rsidP="009F3F14">
      <w:pPr>
        <w:pStyle w:val="a8"/>
        <w:rPr>
          <w:sz w:val="22"/>
          <w:szCs w:val="22"/>
          <w:lang w:eastAsia="ko-KR"/>
        </w:rPr>
      </w:pPr>
      <w:r>
        <w:rPr>
          <w:sz w:val="22"/>
          <w:szCs w:val="22"/>
          <w:lang w:eastAsia="ko-KR"/>
        </w:rPr>
        <w:t>C:</w:t>
      </w:r>
      <w:r w:rsidR="007D53AF">
        <w:rPr>
          <w:sz w:val="22"/>
          <w:szCs w:val="22"/>
          <w:lang w:eastAsia="ko-KR"/>
        </w:rPr>
        <w:t>Before deleting, how does it work?</w:t>
      </w:r>
    </w:p>
    <w:p w14:paraId="5D04E1FA" w14:textId="6BF17F2C" w:rsidR="007D53AF" w:rsidRDefault="007D53AF" w:rsidP="009F3F14">
      <w:pPr>
        <w:pStyle w:val="a8"/>
        <w:rPr>
          <w:sz w:val="22"/>
          <w:szCs w:val="22"/>
          <w:lang w:eastAsia="ko-KR"/>
        </w:rPr>
      </w:pPr>
      <w:r>
        <w:rPr>
          <w:rFonts w:hint="eastAsia"/>
          <w:sz w:val="22"/>
          <w:szCs w:val="22"/>
          <w:lang w:eastAsia="ko-KR"/>
        </w:rPr>
        <w:lastRenderedPageBreak/>
        <w:t>C</w:t>
      </w:r>
      <w:r>
        <w:rPr>
          <w:sz w:val="22"/>
          <w:szCs w:val="22"/>
          <w:lang w:eastAsia="ko-KR"/>
        </w:rPr>
        <w:t xml:space="preserve">: we have different option on this. </w:t>
      </w:r>
    </w:p>
    <w:p w14:paraId="2AA8A529" w14:textId="32C0D1B6" w:rsidR="007D53AF" w:rsidRDefault="007D53AF" w:rsidP="009F3F14">
      <w:pPr>
        <w:pStyle w:val="a8"/>
        <w:rPr>
          <w:sz w:val="22"/>
          <w:szCs w:val="22"/>
          <w:lang w:eastAsia="ko-KR"/>
        </w:rPr>
      </w:pPr>
      <w:r>
        <w:rPr>
          <w:rFonts w:hint="eastAsia"/>
          <w:sz w:val="22"/>
          <w:szCs w:val="22"/>
          <w:lang w:eastAsia="ko-KR"/>
        </w:rPr>
        <w:t>A</w:t>
      </w:r>
      <w:r>
        <w:rPr>
          <w:sz w:val="22"/>
          <w:szCs w:val="22"/>
          <w:lang w:eastAsia="ko-KR"/>
        </w:rPr>
        <w:t>: Do you want to defer this?</w:t>
      </w:r>
    </w:p>
    <w:p w14:paraId="2968B521" w14:textId="2EB2F5A4"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Yes, thanks</w:t>
      </w:r>
    </w:p>
    <w:p w14:paraId="22865984" w14:textId="270785BC"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If we decide to keep the 'should', then the text needs to be fixed: It should be the Max (Highest link ID - Lowest Link ID) for each indicated non-AP MLD.</w:t>
      </w:r>
    </w:p>
    <w:p w14:paraId="66A233B1" w14:textId="11001BE7" w:rsidR="007D53AF" w:rsidRDefault="007D53AF" w:rsidP="007D53AF">
      <w:pPr>
        <w:pStyle w:val="a8"/>
        <w:rPr>
          <w:sz w:val="22"/>
          <w:szCs w:val="22"/>
          <w:lang w:eastAsia="ko-KR"/>
        </w:rPr>
      </w:pPr>
      <w:r>
        <w:rPr>
          <w:sz w:val="22"/>
          <w:szCs w:val="22"/>
          <w:lang w:eastAsia="ko-KR"/>
        </w:rPr>
        <w:t>A: Ok, I will defer the 16824 related to that.</w:t>
      </w:r>
    </w:p>
    <w:p w14:paraId="4C3B2CD5" w14:textId="590743F6"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00C72017">
        <w:rPr>
          <w:sz w:val="22"/>
          <w:szCs w:val="22"/>
          <w:lang w:eastAsia="ko-KR"/>
        </w:rPr>
        <w:t>What does it mean the last text that you added on the last CID?</w:t>
      </w:r>
      <w:r w:rsidR="005215C7">
        <w:rPr>
          <w:sz w:val="22"/>
          <w:szCs w:val="22"/>
          <w:lang w:eastAsia="ko-KR"/>
        </w:rPr>
        <w:t xml:space="preserve"> That text is the same meaning as the previous text for default mapping. </w:t>
      </w:r>
    </w:p>
    <w:p w14:paraId="06C71507" w14:textId="788154AE" w:rsidR="005215C7" w:rsidRPr="007D53AF" w:rsidRDefault="005215C7" w:rsidP="007D53AF">
      <w:pPr>
        <w:pStyle w:val="a8"/>
        <w:rPr>
          <w:sz w:val="22"/>
          <w:szCs w:val="22"/>
          <w:lang w:eastAsia="ko-KR"/>
        </w:rPr>
      </w:pPr>
      <w:r>
        <w:rPr>
          <w:sz w:val="22"/>
          <w:szCs w:val="22"/>
          <w:lang w:eastAsia="ko-KR"/>
        </w:rPr>
        <w:t>A: I will defer this.</w:t>
      </w:r>
    </w:p>
    <w:p w14:paraId="6EAA6313" w14:textId="77777777" w:rsidR="007D53AF" w:rsidRPr="009F3F14" w:rsidRDefault="007D53AF" w:rsidP="009F3F14">
      <w:pPr>
        <w:pStyle w:val="a8"/>
        <w:rPr>
          <w:sz w:val="22"/>
          <w:szCs w:val="22"/>
          <w:lang w:eastAsia="ko-KR"/>
        </w:rPr>
      </w:pPr>
    </w:p>
    <w:p w14:paraId="208BFBA3" w14:textId="77777777" w:rsidR="009F3F14" w:rsidRDefault="009F3F14" w:rsidP="009F3F14">
      <w:pPr>
        <w:pStyle w:val="a8"/>
        <w:rPr>
          <w:sz w:val="22"/>
          <w:szCs w:val="22"/>
          <w:lang w:eastAsia="ko-KR"/>
        </w:rPr>
      </w:pPr>
    </w:p>
    <w:p w14:paraId="354171DC" w14:textId="77777777" w:rsidR="009F3F14" w:rsidRDefault="009F3F14" w:rsidP="009F3F14">
      <w:pPr>
        <w:pStyle w:val="a8"/>
        <w:rPr>
          <w:sz w:val="22"/>
          <w:szCs w:val="22"/>
        </w:rPr>
      </w:pPr>
    </w:p>
    <w:p w14:paraId="2AB9D000" w14:textId="454F5ADC" w:rsidR="009F3F14" w:rsidRDefault="009F3F14" w:rsidP="009F3F14">
      <w:pPr>
        <w:pStyle w:val="a8"/>
        <w:rPr>
          <w:lang w:val="en-US" w:eastAsia="ko-KR"/>
        </w:rPr>
      </w:pPr>
      <w:r>
        <w:rPr>
          <w:rFonts w:hint="eastAsia"/>
          <w:lang w:val="en-US" w:eastAsia="ko-KR"/>
        </w:rPr>
        <w:t>S</w:t>
      </w:r>
      <w:r>
        <w:rPr>
          <w:lang w:val="en-US" w:eastAsia="ko-KR"/>
        </w:rPr>
        <w:t>P: Do you support to accept the resolution in 11-23/504r1 for the following CIDs?</w:t>
      </w:r>
    </w:p>
    <w:p w14:paraId="4187EE85" w14:textId="038C421A" w:rsidR="009F3F14" w:rsidRDefault="005215C7" w:rsidP="009F3F14">
      <w:pPr>
        <w:pStyle w:val="a8"/>
        <w:rPr>
          <w:sz w:val="22"/>
          <w:szCs w:val="22"/>
        </w:rPr>
      </w:pPr>
      <w:r w:rsidRPr="005215C7">
        <w:rPr>
          <w:sz w:val="22"/>
          <w:szCs w:val="22"/>
        </w:rPr>
        <w:t xml:space="preserve">15083 16040 15544 16528 16529 </w:t>
      </w:r>
      <w:r w:rsidRPr="005215C7">
        <w:rPr>
          <w:sz w:val="22"/>
          <w:szCs w:val="22"/>
        </w:rPr>
        <w:cr/>
        <w:t>17745 15091 17740 15376 17741 16531 17292 18267</w:t>
      </w:r>
      <w:r w:rsidRPr="005215C7">
        <w:rPr>
          <w:sz w:val="22"/>
          <w:szCs w:val="22"/>
        </w:rPr>
        <w:cr/>
        <w:t>15545 16532 16533 16534</w:t>
      </w:r>
    </w:p>
    <w:p w14:paraId="0AAC83E1" w14:textId="5EF63F68" w:rsidR="005215C7" w:rsidRPr="005215C7" w:rsidRDefault="005215C7" w:rsidP="009F3F14">
      <w:pPr>
        <w:pStyle w:val="a8"/>
        <w:rPr>
          <w:color w:val="00B050"/>
          <w:sz w:val="22"/>
          <w:szCs w:val="22"/>
          <w:lang w:eastAsia="ko-KR"/>
        </w:rPr>
      </w:pPr>
      <w:r w:rsidRPr="005215C7">
        <w:rPr>
          <w:rFonts w:hint="eastAsia"/>
          <w:color w:val="00B050"/>
          <w:sz w:val="22"/>
          <w:szCs w:val="22"/>
          <w:lang w:eastAsia="ko-KR"/>
        </w:rPr>
        <w:t>N</w:t>
      </w:r>
      <w:r w:rsidRPr="005215C7">
        <w:rPr>
          <w:color w:val="00B050"/>
          <w:sz w:val="22"/>
          <w:szCs w:val="22"/>
          <w:lang w:eastAsia="ko-KR"/>
        </w:rPr>
        <w:t>o objection</w:t>
      </w:r>
    </w:p>
    <w:p w14:paraId="585CFC67" w14:textId="77777777" w:rsidR="005215C7" w:rsidRPr="009F3F14" w:rsidRDefault="005215C7" w:rsidP="009F3F14">
      <w:pPr>
        <w:pStyle w:val="a8"/>
        <w:rPr>
          <w:sz w:val="22"/>
          <w:szCs w:val="22"/>
        </w:rPr>
      </w:pPr>
    </w:p>
    <w:p w14:paraId="7A0A8D27" w14:textId="356D69FD" w:rsidR="00892A38" w:rsidRDefault="00892A38" w:rsidP="00892A38">
      <w:pPr>
        <w:pStyle w:val="a8"/>
        <w:numPr>
          <w:ilvl w:val="0"/>
          <w:numId w:val="38"/>
        </w:numPr>
        <w:rPr>
          <w:sz w:val="22"/>
          <w:szCs w:val="22"/>
        </w:rPr>
      </w:pPr>
      <w:r w:rsidRPr="007447C5">
        <w:rPr>
          <w:sz w:val="22"/>
          <w:szCs w:val="22"/>
        </w:rPr>
        <w:t>541r0 CR for 35.3.14</w:t>
      </w:r>
      <w:r w:rsidRPr="007447C5">
        <w:rPr>
          <w:sz w:val="22"/>
          <w:szCs w:val="22"/>
        </w:rPr>
        <w:tab/>
      </w:r>
      <w:r>
        <w:rPr>
          <w:sz w:val="22"/>
          <w:szCs w:val="22"/>
        </w:rPr>
        <w:tab/>
      </w:r>
      <w:r>
        <w:rPr>
          <w:sz w:val="22"/>
          <w:szCs w:val="22"/>
        </w:rPr>
        <w:tab/>
      </w:r>
      <w:r>
        <w:rPr>
          <w:sz w:val="22"/>
          <w:szCs w:val="22"/>
        </w:rPr>
        <w:tab/>
      </w:r>
      <w:r w:rsidRPr="007447C5">
        <w:rPr>
          <w:sz w:val="22"/>
          <w:szCs w:val="22"/>
        </w:rPr>
        <w:t>Po-Kai Huang</w:t>
      </w:r>
      <w:r>
        <w:rPr>
          <w:sz w:val="22"/>
          <w:szCs w:val="22"/>
        </w:rPr>
        <w:tab/>
      </w:r>
      <w:r>
        <w:rPr>
          <w:sz w:val="22"/>
          <w:szCs w:val="22"/>
        </w:rPr>
        <w:tab/>
        <w:t>[24C]</w:t>
      </w:r>
    </w:p>
    <w:p w14:paraId="08A598B8" w14:textId="77777777" w:rsidR="00892A38" w:rsidRPr="00892A38" w:rsidRDefault="00892A38" w:rsidP="00892A38">
      <w:pPr>
        <w:pStyle w:val="a8"/>
        <w:rPr>
          <w:sz w:val="22"/>
          <w:szCs w:val="22"/>
        </w:rPr>
      </w:pPr>
    </w:p>
    <w:p w14:paraId="4AF74BEE" w14:textId="77777777" w:rsidR="005215C7" w:rsidRPr="00DD0E68" w:rsidRDefault="005215C7" w:rsidP="00892A38">
      <w:pPr>
        <w:pStyle w:val="a8"/>
        <w:rPr>
          <w:sz w:val="22"/>
          <w:szCs w:val="22"/>
        </w:rPr>
      </w:pPr>
    </w:p>
    <w:p w14:paraId="6595C6AB" w14:textId="264C1C5A" w:rsidR="00892A38" w:rsidRDefault="00000000" w:rsidP="00892A38">
      <w:pPr>
        <w:pStyle w:val="a8"/>
        <w:numPr>
          <w:ilvl w:val="0"/>
          <w:numId w:val="38"/>
        </w:numPr>
        <w:rPr>
          <w:sz w:val="22"/>
          <w:szCs w:val="22"/>
        </w:rPr>
      </w:pPr>
      <w:hyperlink r:id="rId36" w:history="1">
        <w:r w:rsidR="00892A38" w:rsidRPr="00DD0E68">
          <w:rPr>
            <w:rStyle w:val="a6"/>
            <w:sz w:val="22"/>
            <w:szCs w:val="22"/>
          </w:rPr>
          <w:t>546r</w:t>
        </w:r>
        <w:r w:rsidR="00A87FFC">
          <w:rPr>
            <w:rStyle w:val="a6"/>
            <w:sz w:val="22"/>
            <w:szCs w:val="22"/>
          </w:rPr>
          <w:t>5</w:t>
        </w:r>
      </w:hyperlink>
      <w:r w:rsidR="00892A38" w:rsidRPr="00DD0E68">
        <w:rPr>
          <w:sz w:val="22"/>
          <w:szCs w:val="22"/>
        </w:rPr>
        <w:t xml:space="preserve"> lb271-clause-35-3-16-8-3-resolutions</w:t>
      </w:r>
      <w:r w:rsidR="00892A38" w:rsidRPr="00DD0E68">
        <w:rPr>
          <w:sz w:val="22"/>
          <w:szCs w:val="22"/>
        </w:rPr>
        <w:tab/>
        <w:t>Stephen McCann</w:t>
      </w:r>
      <w:r w:rsidR="00892A38">
        <w:rPr>
          <w:sz w:val="22"/>
          <w:szCs w:val="22"/>
        </w:rPr>
        <w:t xml:space="preserve"> </w:t>
      </w:r>
      <w:r w:rsidR="00892A38">
        <w:rPr>
          <w:sz w:val="22"/>
          <w:szCs w:val="22"/>
        </w:rPr>
        <w:tab/>
      </w:r>
      <w:r w:rsidR="00892A38" w:rsidRPr="00DD0E68">
        <w:rPr>
          <w:sz w:val="22"/>
          <w:szCs w:val="22"/>
        </w:rPr>
        <w:t>[</w:t>
      </w:r>
      <w:r w:rsidR="00892A38">
        <w:rPr>
          <w:sz w:val="22"/>
          <w:szCs w:val="22"/>
        </w:rPr>
        <w:t>4</w:t>
      </w:r>
      <w:r w:rsidR="00892A38" w:rsidRPr="00DD0E68">
        <w:rPr>
          <w:sz w:val="22"/>
          <w:szCs w:val="22"/>
        </w:rPr>
        <w:t>C</w:t>
      </w:r>
      <w:r w:rsidR="00892A38">
        <w:rPr>
          <w:sz w:val="22"/>
          <w:szCs w:val="22"/>
        </w:rPr>
        <w:t>-3GT</w:t>
      </w:r>
      <w:r w:rsidR="00892A38" w:rsidRPr="00DD0E68">
        <w:rPr>
          <w:sz w:val="22"/>
          <w:szCs w:val="22"/>
        </w:rPr>
        <w:t>]</w:t>
      </w:r>
    </w:p>
    <w:p w14:paraId="21C40DF8" w14:textId="0C28D97B" w:rsidR="00892A38" w:rsidRDefault="00892A38" w:rsidP="00892A38">
      <w:pPr>
        <w:pStyle w:val="a8"/>
        <w:rPr>
          <w:sz w:val="22"/>
          <w:szCs w:val="22"/>
        </w:rPr>
      </w:pPr>
    </w:p>
    <w:p w14:paraId="548E91B1" w14:textId="00163EED" w:rsidR="00A87FFC" w:rsidRDefault="00A87FFC" w:rsidP="00A87FFC">
      <w:pPr>
        <w:pStyle w:val="a8"/>
        <w:rPr>
          <w:lang w:val="en-US" w:eastAsia="ko-KR"/>
        </w:rPr>
      </w:pPr>
      <w:r>
        <w:rPr>
          <w:rFonts w:hint="eastAsia"/>
          <w:lang w:val="en-US" w:eastAsia="ko-KR"/>
        </w:rPr>
        <w:t>S</w:t>
      </w:r>
      <w:r>
        <w:rPr>
          <w:lang w:val="en-US" w:eastAsia="ko-KR"/>
        </w:rPr>
        <w:t>P: Do you support to accept the resolution in 11-23/546r5 for the following CIDs?</w:t>
      </w:r>
    </w:p>
    <w:p w14:paraId="5040F01F" w14:textId="7AF00666" w:rsidR="005215C7" w:rsidRPr="00892A38" w:rsidRDefault="00A87FFC" w:rsidP="00892A38">
      <w:pPr>
        <w:pStyle w:val="a8"/>
        <w:rPr>
          <w:sz w:val="22"/>
          <w:szCs w:val="22"/>
        </w:rPr>
      </w:pPr>
      <w:r w:rsidRPr="00A87FFC">
        <w:rPr>
          <w:sz w:val="22"/>
          <w:szCs w:val="22"/>
        </w:rPr>
        <w:t>16228,</w:t>
      </w:r>
      <w:r w:rsidRPr="00A87FFC">
        <w:rPr>
          <w:sz w:val="22"/>
          <w:szCs w:val="22"/>
        </w:rPr>
        <w:cr/>
        <w:t>16213, 16214, 16229, 16230 and 16254.</w:t>
      </w:r>
    </w:p>
    <w:p w14:paraId="54BAEA87" w14:textId="60670656" w:rsidR="00892A38" w:rsidRPr="00A87FFC" w:rsidRDefault="00A87FFC" w:rsidP="00892A38">
      <w:pPr>
        <w:pStyle w:val="a8"/>
        <w:rPr>
          <w:color w:val="00B050"/>
          <w:sz w:val="22"/>
          <w:szCs w:val="22"/>
          <w:lang w:eastAsia="ko-KR"/>
        </w:rPr>
      </w:pPr>
      <w:r w:rsidRPr="00A87FFC">
        <w:rPr>
          <w:rFonts w:hint="eastAsia"/>
          <w:color w:val="00B050"/>
          <w:sz w:val="22"/>
          <w:szCs w:val="22"/>
          <w:lang w:eastAsia="ko-KR"/>
        </w:rPr>
        <w:t>N</w:t>
      </w:r>
      <w:r w:rsidRPr="00A87FFC">
        <w:rPr>
          <w:color w:val="00B050"/>
          <w:sz w:val="22"/>
          <w:szCs w:val="22"/>
          <w:lang w:eastAsia="ko-KR"/>
        </w:rPr>
        <w:t>o objection</w:t>
      </w:r>
    </w:p>
    <w:p w14:paraId="653B28FC" w14:textId="77777777" w:rsidR="00A87FFC" w:rsidRDefault="00A87FFC" w:rsidP="00892A38">
      <w:pPr>
        <w:pStyle w:val="a8"/>
        <w:rPr>
          <w:sz w:val="22"/>
          <w:szCs w:val="22"/>
        </w:rPr>
      </w:pPr>
    </w:p>
    <w:p w14:paraId="3DF36F38" w14:textId="41E5E158" w:rsidR="00892A38" w:rsidRDefault="00000000" w:rsidP="00892A38">
      <w:pPr>
        <w:pStyle w:val="a8"/>
        <w:numPr>
          <w:ilvl w:val="0"/>
          <w:numId w:val="38"/>
        </w:numPr>
        <w:rPr>
          <w:sz w:val="22"/>
          <w:szCs w:val="22"/>
        </w:rPr>
      </w:pPr>
      <w:hyperlink r:id="rId37" w:history="1">
        <w:r w:rsidR="00892A38" w:rsidRPr="00F673FE">
          <w:rPr>
            <w:rStyle w:val="a6"/>
            <w:sz w:val="22"/>
            <w:szCs w:val="22"/>
          </w:rPr>
          <w:t>552r0</w:t>
        </w:r>
      </w:hyperlink>
      <w:r w:rsidR="00892A38" w:rsidRPr="00447E66">
        <w:rPr>
          <w:sz w:val="22"/>
          <w:szCs w:val="22"/>
        </w:rPr>
        <w:t xml:space="preserve"> CR for Some Clauses in 10 and 11</w:t>
      </w:r>
      <w:r w:rsidR="00892A38" w:rsidRPr="00447E66">
        <w:rPr>
          <w:sz w:val="22"/>
          <w:szCs w:val="22"/>
        </w:rPr>
        <w:tab/>
        <w:t>Po-Kai Huang</w:t>
      </w:r>
      <w:r w:rsidR="00892A38">
        <w:rPr>
          <w:sz w:val="22"/>
          <w:szCs w:val="22"/>
        </w:rPr>
        <w:tab/>
        <w:t xml:space="preserve">   </w:t>
      </w:r>
      <w:r w:rsidR="00892A38">
        <w:rPr>
          <w:sz w:val="22"/>
          <w:szCs w:val="22"/>
        </w:rPr>
        <w:tab/>
        <w:t>[8C]</w:t>
      </w:r>
    </w:p>
    <w:p w14:paraId="2B02B8F3" w14:textId="227DFCCC" w:rsidR="00A87FFC" w:rsidRDefault="00A87FFC" w:rsidP="00A87FFC">
      <w:pPr>
        <w:pStyle w:val="a8"/>
        <w:rPr>
          <w:sz w:val="22"/>
          <w:szCs w:val="22"/>
        </w:rPr>
      </w:pPr>
    </w:p>
    <w:p w14:paraId="5657F2A1" w14:textId="6C9CB7E8" w:rsidR="00A87FFC" w:rsidRDefault="00EE60FF" w:rsidP="00A87FFC">
      <w:pPr>
        <w:pStyle w:val="a8"/>
        <w:rPr>
          <w:sz w:val="22"/>
          <w:szCs w:val="22"/>
          <w:lang w:eastAsia="ko-KR"/>
        </w:rPr>
      </w:pPr>
      <w:r>
        <w:rPr>
          <w:rFonts w:hint="eastAsia"/>
          <w:sz w:val="22"/>
          <w:szCs w:val="22"/>
          <w:lang w:eastAsia="ko-KR"/>
        </w:rPr>
        <w:t>1</w:t>
      </w:r>
      <w:r>
        <w:rPr>
          <w:sz w:val="22"/>
          <w:szCs w:val="22"/>
          <w:lang w:eastAsia="ko-KR"/>
        </w:rPr>
        <w:t>6687 is deferred after discussion.</w:t>
      </w:r>
    </w:p>
    <w:p w14:paraId="13AF8E13" w14:textId="55C4BBCE" w:rsidR="00EE60FF" w:rsidRDefault="00005423" w:rsidP="00A87FFC">
      <w:pPr>
        <w:pStyle w:val="a8"/>
        <w:rPr>
          <w:sz w:val="22"/>
          <w:szCs w:val="22"/>
          <w:lang w:eastAsia="ko-KR"/>
        </w:rPr>
      </w:pPr>
      <w:r>
        <w:rPr>
          <w:rFonts w:hint="eastAsia"/>
          <w:sz w:val="22"/>
          <w:szCs w:val="22"/>
          <w:lang w:eastAsia="ko-KR"/>
        </w:rPr>
        <w:t>N</w:t>
      </w:r>
      <w:r>
        <w:rPr>
          <w:sz w:val="22"/>
          <w:szCs w:val="22"/>
          <w:lang w:eastAsia="ko-KR"/>
        </w:rPr>
        <w:t>ot finished.</w:t>
      </w:r>
    </w:p>
    <w:p w14:paraId="4DE31359" w14:textId="77777777" w:rsidR="00892A38" w:rsidRPr="001A0D3B" w:rsidRDefault="00892A38" w:rsidP="00892A38">
      <w:pPr>
        <w:pStyle w:val="a8"/>
        <w:ind w:left="1120"/>
        <w:rPr>
          <w:lang w:val="en-US" w:eastAsia="ko-KR"/>
        </w:rPr>
      </w:pPr>
    </w:p>
    <w:p w14:paraId="1B6A0A49" w14:textId="5B807E36" w:rsidR="00892A38" w:rsidRDefault="00892A38" w:rsidP="00892A3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EE60FF">
        <w:rPr>
          <w:lang w:val="en-US"/>
        </w:rPr>
        <w:t>12</w:t>
      </w:r>
      <w:r>
        <w:rPr>
          <w:lang w:val="en-US"/>
        </w:rPr>
        <w:t>:</w:t>
      </w:r>
      <w:r w:rsidR="00EE60FF">
        <w:rPr>
          <w:lang w:val="en-US"/>
        </w:rPr>
        <w:t>0</w:t>
      </w:r>
      <w:r>
        <w:rPr>
          <w:lang w:val="en-US"/>
        </w:rPr>
        <w:t>0 ET.</w:t>
      </w:r>
    </w:p>
    <w:p w14:paraId="4E195AE6" w14:textId="77777777" w:rsidR="00892A38" w:rsidRDefault="00892A38" w:rsidP="00892A38">
      <w:pPr>
        <w:pStyle w:val="a8"/>
        <w:ind w:left="1120"/>
        <w:rPr>
          <w:lang w:val="en-US"/>
        </w:rPr>
      </w:pPr>
    </w:p>
    <w:p w14:paraId="5D199328" w14:textId="04F69A54" w:rsidR="00F20957" w:rsidRDefault="00F20957">
      <w:pPr>
        <w:rPr>
          <w:lang w:eastAsia="ko-KR"/>
        </w:rPr>
      </w:pPr>
      <w:r>
        <w:rPr>
          <w:lang w:eastAsia="ko-KR"/>
        </w:rPr>
        <w:br w:type="page"/>
      </w:r>
    </w:p>
    <w:p w14:paraId="0FABCF66" w14:textId="5A0A3B17" w:rsidR="00F20957" w:rsidRPr="001A0D3B" w:rsidRDefault="00632D4D" w:rsidP="001F2F54">
      <w:pPr>
        <w:pStyle w:val="3"/>
        <w:rPr>
          <w:rFonts w:ascii="Times New Roman" w:hAnsi="Times New Roman"/>
          <w:b w:val="0"/>
          <w:szCs w:val="24"/>
          <w:u w:val="single"/>
        </w:rPr>
      </w:pPr>
      <w:r>
        <w:rPr>
          <w:rFonts w:ascii="Times New Roman" w:hAnsi="Times New Roman"/>
          <w:szCs w:val="24"/>
          <w:u w:val="single"/>
        </w:rPr>
        <w:lastRenderedPageBreak/>
        <w:t>April 10</w:t>
      </w:r>
      <w:r w:rsidR="00F20957">
        <w:rPr>
          <w:rFonts w:ascii="Times New Roman" w:hAnsi="Times New Roman"/>
          <w:szCs w:val="24"/>
          <w:u w:val="single"/>
        </w:rPr>
        <w:t>,</w:t>
      </w:r>
      <w:r w:rsidR="00F20957" w:rsidRPr="001A0D3B">
        <w:rPr>
          <w:rFonts w:ascii="Times New Roman" w:hAnsi="Times New Roman"/>
          <w:szCs w:val="24"/>
          <w:u w:val="single"/>
        </w:rPr>
        <w:t xml:space="preserve"> 202</w:t>
      </w:r>
      <w:r w:rsidR="00F20957">
        <w:rPr>
          <w:rFonts w:ascii="Times New Roman" w:hAnsi="Times New Roman"/>
          <w:szCs w:val="24"/>
          <w:u w:val="single"/>
        </w:rPr>
        <w:t>3 (19:00 – 21:00 ET)</w:t>
      </w:r>
      <w:r w:rsidR="00F20957" w:rsidRPr="001A0D3B">
        <w:rPr>
          <w:rFonts w:ascii="Times New Roman" w:hAnsi="Times New Roman"/>
          <w:szCs w:val="24"/>
          <w:u w:val="single"/>
        </w:rPr>
        <w:t xml:space="preserve"> (</w:t>
      </w:r>
      <w:proofErr w:type="spellStart"/>
      <w:r w:rsidR="00F20957" w:rsidRPr="001A0D3B">
        <w:rPr>
          <w:rFonts w:ascii="Times New Roman" w:hAnsi="Times New Roman"/>
          <w:szCs w:val="24"/>
          <w:u w:val="single"/>
        </w:rPr>
        <w:t>TGbe</w:t>
      </w:r>
      <w:proofErr w:type="spellEnd"/>
      <w:r w:rsidR="00F20957" w:rsidRPr="001A0D3B">
        <w:rPr>
          <w:rFonts w:ascii="Times New Roman" w:hAnsi="Times New Roman"/>
          <w:szCs w:val="24"/>
          <w:u w:val="single"/>
        </w:rPr>
        <w:t xml:space="preserve"> MAC ad hoc)</w:t>
      </w:r>
    </w:p>
    <w:p w14:paraId="4D4023FE" w14:textId="77777777" w:rsidR="00F20957" w:rsidRPr="001A0D3B" w:rsidRDefault="00F20957" w:rsidP="00F20957">
      <w:pPr>
        <w:rPr>
          <w:rFonts w:ascii="Times New Roman" w:hAnsi="Times New Roman" w:cs="Times New Roman"/>
          <w:sz w:val="24"/>
          <w:szCs w:val="24"/>
        </w:rPr>
      </w:pPr>
    </w:p>
    <w:p w14:paraId="30B199F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86D937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EC02A09" w14:textId="77777777" w:rsidR="00F20957" w:rsidRPr="001A0D3B" w:rsidRDefault="00F20957" w:rsidP="00F20957">
      <w:pPr>
        <w:rPr>
          <w:rFonts w:ascii="Times New Roman" w:hAnsi="Times New Roman" w:cs="Times New Roman"/>
          <w:sz w:val="24"/>
          <w:szCs w:val="24"/>
        </w:rPr>
      </w:pPr>
    </w:p>
    <w:p w14:paraId="7D1945E6"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D9B9652" w14:textId="77777777" w:rsidR="00F20957" w:rsidRPr="001A0D3B" w:rsidRDefault="00F20957" w:rsidP="00F20957">
      <w:pPr>
        <w:rPr>
          <w:rFonts w:ascii="Times New Roman" w:hAnsi="Times New Roman" w:cs="Times New Roman"/>
          <w:b/>
          <w:sz w:val="24"/>
          <w:szCs w:val="24"/>
          <w:u w:val="single"/>
        </w:rPr>
      </w:pPr>
    </w:p>
    <w:p w14:paraId="64E294BD"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10567"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01E92C18"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94D48DE" w14:textId="77777777" w:rsidR="00F20957" w:rsidRPr="001A0D3B" w:rsidRDefault="00F20957" w:rsidP="00F20957">
      <w:pPr>
        <w:numPr>
          <w:ilvl w:val="1"/>
          <w:numId w:val="3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F156AC"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996F626"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F6DFEB3" w14:textId="77777777" w:rsidR="00F20957" w:rsidRPr="001A0D3B" w:rsidRDefault="00F20957" w:rsidP="00F20957">
      <w:pPr>
        <w:pStyle w:val="a8"/>
        <w:numPr>
          <w:ilvl w:val="1"/>
          <w:numId w:val="2"/>
        </w:numPr>
        <w:rPr>
          <w:lang w:val="en-US"/>
        </w:rPr>
      </w:pPr>
      <w:r w:rsidRPr="001A0D3B">
        <w:rPr>
          <w:lang w:val="en-US"/>
        </w:rPr>
        <w:t xml:space="preserve">Please record your attendance during the conference call by using the IMAT system: </w:t>
      </w:r>
    </w:p>
    <w:p w14:paraId="79D0EC45" w14:textId="77777777" w:rsidR="00F20957" w:rsidRPr="001A0D3B" w:rsidRDefault="00F20957" w:rsidP="00F20957">
      <w:pPr>
        <w:pStyle w:val="a8"/>
        <w:numPr>
          <w:ilvl w:val="2"/>
          <w:numId w:val="2"/>
        </w:numPr>
        <w:rPr>
          <w:lang w:val="en-US"/>
        </w:rPr>
      </w:pPr>
      <w:r w:rsidRPr="001A0D3B">
        <w:rPr>
          <w:lang w:val="en-US"/>
        </w:rPr>
        <w:t xml:space="preserve">1) login to </w:t>
      </w:r>
      <w:hyperlink r:id="rId3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F050BB3" w14:textId="50B5703F" w:rsidR="00F20957" w:rsidRPr="00F20957" w:rsidRDefault="00F20957" w:rsidP="00F20957">
      <w:pPr>
        <w:pStyle w:val="a8"/>
        <w:numPr>
          <w:ilvl w:val="1"/>
          <w:numId w:val="2"/>
        </w:numPr>
        <w:rPr>
          <w:lang w:val="en-US"/>
        </w:rPr>
      </w:pPr>
      <w:r w:rsidRPr="001A0D3B">
        <w:t xml:space="preserve">If you are unable to record the attendance via </w:t>
      </w:r>
      <w:hyperlink r:id="rId39" w:history="1">
        <w:r w:rsidRPr="001A0D3B">
          <w:rPr>
            <w:rStyle w:val="a6"/>
          </w:rPr>
          <w:t>IMAT</w:t>
        </w:r>
      </w:hyperlink>
      <w:r w:rsidRPr="001A0D3B">
        <w:t xml:space="preserve"> then please send an e-mail to Liwen Chu (</w:t>
      </w:r>
      <w:hyperlink r:id="rId40" w:history="1">
        <w:r w:rsidRPr="001A0D3B">
          <w:rPr>
            <w:rStyle w:val="a6"/>
          </w:rPr>
          <w:t>liwen.chu@nxp.com</w:t>
        </w:r>
      </w:hyperlink>
      <w:r w:rsidRPr="001A0D3B">
        <w:t>) and Jeongki Kim (</w:t>
      </w:r>
      <w:hyperlink r:id="rId41" w:history="1">
        <w:r w:rsidRPr="001A0D3B">
          <w:rPr>
            <w:rStyle w:val="a6"/>
            <w:bCs/>
          </w:rPr>
          <w:t>jeongki.kim.ieee@gmail.com</w:t>
        </w:r>
      </w:hyperlink>
      <w:r w:rsidRPr="001A0D3B">
        <w:rPr>
          <w:bCs/>
          <w:u w:val="single"/>
        </w:rPr>
        <w:t>)</w:t>
      </w:r>
    </w:p>
    <w:p w14:paraId="16675FC6" w14:textId="77777777" w:rsidR="00F20957" w:rsidRDefault="00F20957" w:rsidP="00F20957">
      <w:pPr>
        <w:rPr>
          <w:rFonts w:eastAsia="DengXian"/>
        </w:rPr>
      </w:pPr>
    </w:p>
    <w:tbl>
      <w:tblPr>
        <w:tblW w:w="7241" w:type="dxa"/>
        <w:shd w:val="clear" w:color="auto" w:fill="FFFFFF"/>
        <w:tblCellMar>
          <w:left w:w="0" w:type="dxa"/>
          <w:right w:w="0" w:type="dxa"/>
        </w:tblCellMar>
        <w:tblLook w:val="04A0" w:firstRow="1" w:lastRow="0" w:firstColumn="1" w:lastColumn="0" w:noHBand="0" w:noVBand="1"/>
      </w:tblPr>
      <w:tblGrid>
        <w:gridCol w:w="2406"/>
        <w:gridCol w:w="6239"/>
      </w:tblGrid>
      <w:tr w:rsidR="001F2F54" w:rsidRPr="001F2F54" w14:paraId="330D3346" w14:textId="77777777" w:rsidTr="001F2F54">
        <w:trPr>
          <w:trHeight w:val="300"/>
        </w:trPr>
        <w:tc>
          <w:tcPr>
            <w:tcW w:w="2406"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08A75E"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83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0997B1"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7C90B42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E03" w14:textId="77777777" w:rsidR="001F2F54" w:rsidRPr="001F2F54" w:rsidRDefault="001F2F54" w:rsidP="001F2F54">
            <w:pPr>
              <w:rPr>
                <w:rFonts w:eastAsia="굴림"/>
                <w:color w:val="000000"/>
                <w:lang w:eastAsia="ko-KR"/>
              </w:rPr>
            </w:pPr>
            <w:r w:rsidRPr="001F2F54">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4BD58" w14:textId="77777777" w:rsidR="001F2F54" w:rsidRPr="001F2F54" w:rsidRDefault="001F2F54" w:rsidP="001F2F54">
            <w:pPr>
              <w:rPr>
                <w:rFonts w:eastAsia="굴림"/>
                <w:color w:val="000000"/>
                <w:lang w:eastAsia="ko-KR"/>
              </w:rPr>
            </w:pPr>
            <w:r w:rsidRPr="001F2F54">
              <w:rPr>
                <w:rFonts w:eastAsia="굴림"/>
                <w:color w:val="000000"/>
                <w:lang w:eastAsia="ko-KR"/>
              </w:rPr>
              <w:t>TOSHIBA Corporation</w:t>
            </w:r>
          </w:p>
        </w:tc>
      </w:tr>
      <w:tr w:rsidR="001F2F54" w:rsidRPr="001F2F54" w14:paraId="218436F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D154C" w14:textId="77777777" w:rsidR="001F2F54" w:rsidRPr="001F2F54" w:rsidRDefault="001F2F54" w:rsidP="001F2F54">
            <w:pPr>
              <w:rPr>
                <w:rFonts w:eastAsia="굴림"/>
                <w:color w:val="000000"/>
                <w:lang w:eastAsia="ko-KR"/>
              </w:rPr>
            </w:pPr>
            <w:r w:rsidRPr="001F2F54">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6B756"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333B60D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08F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Baek, </w:t>
            </w:r>
            <w:proofErr w:type="spellStart"/>
            <w:r w:rsidRPr="001F2F54">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9EC4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090035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F4AAA"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033CD"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7CAF907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C6EC0" w14:textId="77777777" w:rsidR="001F2F54" w:rsidRPr="001F2F54" w:rsidRDefault="001F2F54" w:rsidP="001F2F54">
            <w:pPr>
              <w:rPr>
                <w:rFonts w:eastAsia="굴림"/>
                <w:color w:val="000000"/>
                <w:lang w:eastAsia="ko-KR"/>
              </w:rPr>
            </w:pPr>
            <w:r w:rsidRPr="001F2F54">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1A9E4" w14:textId="77777777" w:rsidR="001F2F54" w:rsidRPr="001F2F54" w:rsidRDefault="001F2F54" w:rsidP="001F2F54">
            <w:pPr>
              <w:rPr>
                <w:rFonts w:eastAsia="굴림"/>
                <w:color w:val="000000"/>
                <w:lang w:eastAsia="ko-KR"/>
              </w:rPr>
            </w:pPr>
            <w:r w:rsidRPr="001F2F54">
              <w:rPr>
                <w:rFonts w:eastAsia="굴림"/>
                <w:color w:val="000000"/>
                <w:lang w:eastAsia="ko-KR"/>
              </w:rPr>
              <w:t>Huawei international Pte Ltd</w:t>
            </w:r>
          </w:p>
        </w:tc>
      </w:tr>
      <w:tr w:rsidR="001F2F54" w:rsidRPr="001F2F54" w14:paraId="51B34F5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C76D0"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6C368"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5C3A42B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1961F" w14:textId="77777777" w:rsidR="001F2F54" w:rsidRPr="001F2F54" w:rsidRDefault="001F2F54" w:rsidP="001F2F54">
            <w:pPr>
              <w:rPr>
                <w:rFonts w:eastAsia="굴림"/>
                <w:color w:val="000000"/>
                <w:lang w:eastAsia="ko-KR"/>
              </w:rPr>
            </w:pPr>
            <w:r w:rsidRPr="001F2F54">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8D68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Sanechips</w:t>
            </w:r>
            <w:proofErr w:type="spellEnd"/>
            <w:r w:rsidRPr="001F2F54">
              <w:rPr>
                <w:rFonts w:eastAsia="굴림"/>
                <w:color w:val="000000"/>
                <w:lang w:eastAsia="ko-KR"/>
              </w:rPr>
              <w:t xml:space="preserve"> Technology Co., Ltd.</w:t>
            </w:r>
          </w:p>
        </w:tc>
      </w:tr>
      <w:tr w:rsidR="001F2F54" w:rsidRPr="001F2F54" w14:paraId="09BC503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23E4"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0C54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2D375FB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B0189"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6BA57"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35979CC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6BC06"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 </w:t>
            </w:r>
            <w:proofErr w:type="spellStart"/>
            <w:r w:rsidRPr="001F2F54">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815C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2D69F31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C39D8" w14:textId="77777777" w:rsidR="001F2F54" w:rsidRPr="001F2F54" w:rsidRDefault="001F2F54" w:rsidP="001F2F54">
            <w:pPr>
              <w:rPr>
                <w:rFonts w:eastAsia="굴림"/>
                <w:color w:val="000000"/>
                <w:lang w:eastAsia="ko-KR"/>
              </w:rPr>
            </w:pPr>
            <w:r w:rsidRPr="001F2F54">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3E30C" w14:textId="77777777" w:rsidR="001F2F54" w:rsidRPr="001F2F54" w:rsidRDefault="001F2F54" w:rsidP="001F2F54">
            <w:pPr>
              <w:rPr>
                <w:rFonts w:eastAsia="굴림"/>
                <w:color w:val="000000"/>
                <w:lang w:eastAsia="ko-KR"/>
              </w:rPr>
            </w:pPr>
            <w:r w:rsidRPr="001F2F54">
              <w:rPr>
                <w:rFonts w:eastAsia="굴림"/>
                <w:color w:val="000000"/>
                <w:lang w:eastAsia="ko-KR"/>
              </w:rPr>
              <w:t>Meta Platforms, Inc.</w:t>
            </w:r>
          </w:p>
        </w:tc>
      </w:tr>
      <w:tr w:rsidR="001F2F54" w:rsidRPr="001F2F54" w14:paraId="31358FC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093A4" w14:textId="77777777" w:rsidR="001F2F54" w:rsidRPr="001F2F54" w:rsidRDefault="001F2F54" w:rsidP="001F2F54">
            <w:pPr>
              <w:rPr>
                <w:rFonts w:eastAsia="굴림"/>
                <w:color w:val="000000"/>
                <w:lang w:eastAsia="ko-KR"/>
              </w:rPr>
            </w:pPr>
            <w:r w:rsidRPr="001F2F54">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CDCF5" w14:textId="77777777" w:rsidR="001F2F54" w:rsidRPr="001F2F54" w:rsidRDefault="001F2F54" w:rsidP="001F2F54">
            <w:pPr>
              <w:rPr>
                <w:rFonts w:eastAsia="굴림"/>
                <w:color w:val="000000"/>
                <w:lang w:eastAsia="ko-KR"/>
              </w:rPr>
            </w:pPr>
            <w:r w:rsidRPr="001F2F54">
              <w:rPr>
                <w:rFonts w:eastAsia="굴림"/>
                <w:color w:val="000000"/>
                <w:lang w:eastAsia="ko-KR"/>
              </w:rPr>
              <w:t>Ruckus/CommScope</w:t>
            </w:r>
          </w:p>
        </w:tc>
      </w:tr>
      <w:tr w:rsidR="001F2F54" w:rsidRPr="001F2F54" w14:paraId="4FFC1C1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4AF44"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BB24"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D32D7D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828EF"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Kuo</w:t>
            </w:r>
            <w:proofErr w:type="spellEnd"/>
            <w:r w:rsidRPr="001F2F54">
              <w:rPr>
                <w:rFonts w:eastAsia="굴림"/>
                <w:color w:val="000000"/>
                <w:lang w:eastAsia="ko-KR"/>
              </w:rPr>
              <w:t xml:space="preserve">, </w:t>
            </w:r>
            <w:proofErr w:type="spellStart"/>
            <w:r w:rsidRPr="001F2F54">
              <w:rPr>
                <w:rFonts w:eastAsia="굴림"/>
                <w:color w:val="000000"/>
                <w:lang w:eastAsia="ko-KR"/>
              </w:rPr>
              <w:t>Chih</w:t>
            </w:r>
            <w:proofErr w:type="spellEnd"/>
            <w:r w:rsidRPr="001F2F54">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1EBB"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597371C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74955"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52F4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7718258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28B39" w14:textId="77777777" w:rsidR="001F2F54" w:rsidRPr="001F2F54" w:rsidRDefault="001F2F54" w:rsidP="001F2F54">
            <w:pPr>
              <w:rPr>
                <w:rFonts w:eastAsia="굴림"/>
                <w:color w:val="000000"/>
                <w:lang w:eastAsia="ko-KR"/>
              </w:rPr>
            </w:pPr>
            <w:r w:rsidRPr="001F2F54">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3F4E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4872DED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94758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Lorgeoux</w:t>
            </w:r>
            <w:proofErr w:type="spellEnd"/>
            <w:r w:rsidRPr="001F2F54">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E59AB"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38B34A1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64B6F"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A9B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r w:rsidRPr="001F2F54">
              <w:rPr>
                <w:rFonts w:eastAsia="굴림"/>
                <w:color w:val="000000"/>
                <w:lang w:eastAsia="ko-KR"/>
              </w:rPr>
              <w:t>Corp.,Ltd</w:t>
            </w:r>
            <w:proofErr w:type="spellEnd"/>
          </w:p>
        </w:tc>
      </w:tr>
      <w:tr w:rsidR="001F2F54" w:rsidRPr="001F2F54" w14:paraId="7ABE8B5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EFD0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Ma, </w:t>
            </w:r>
            <w:proofErr w:type="spellStart"/>
            <w:r w:rsidRPr="001F2F54">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D2DAF" w14:textId="77777777" w:rsidR="001F2F54" w:rsidRPr="001F2F54" w:rsidRDefault="001F2F54" w:rsidP="001F2F54">
            <w:pPr>
              <w:rPr>
                <w:rFonts w:eastAsia="굴림"/>
                <w:color w:val="000000"/>
                <w:lang w:eastAsia="ko-KR"/>
              </w:rPr>
            </w:pPr>
            <w:r w:rsidRPr="001F2F54">
              <w:rPr>
                <w:rFonts w:eastAsia="굴림"/>
                <w:color w:val="000000"/>
                <w:lang w:eastAsia="ko-KR"/>
              </w:rPr>
              <w:t>SAMSUNG ELECTRONICS</w:t>
            </w:r>
          </w:p>
        </w:tc>
      </w:tr>
      <w:tr w:rsidR="001F2F54" w:rsidRPr="001F2F54" w14:paraId="2FDCD59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66D5C" w14:textId="77777777" w:rsidR="001F2F54" w:rsidRPr="001F2F54" w:rsidRDefault="001F2F54" w:rsidP="001F2F54">
            <w:pPr>
              <w:rPr>
                <w:rFonts w:eastAsia="굴림"/>
                <w:color w:val="000000"/>
                <w:lang w:eastAsia="ko-KR"/>
              </w:rPr>
            </w:pPr>
            <w:r w:rsidRPr="001F2F54">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E3465"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3BD98A9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A20A7"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381DB"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54D3B7B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3AB7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lastRenderedPageBreak/>
              <w:t>Ouchi</w:t>
            </w:r>
            <w:proofErr w:type="spellEnd"/>
            <w:r w:rsidRPr="001F2F54">
              <w:rPr>
                <w:rFonts w:eastAsia="굴림"/>
                <w:color w:val="000000"/>
                <w:lang w:eastAsia="ko-KR"/>
              </w:rPr>
              <w:t xml:space="preserve">, </w:t>
            </w:r>
            <w:proofErr w:type="spellStart"/>
            <w:r w:rsidRPr="001F2F54">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619AD" w14:textId="77777777" w:rsidR="001F2F54" w:rsidRPr="001F2F54" w:rsidRDefault="001F2F54" w:rsidP="001F2F54">
            <w:pPr>
              <w:rPr>
                <w:rFonts w:eastAsia="굴림"/>
                <w:color w:val="000000"/>
                <w:lang w:eastAsia="ko-KR"/>
              </w:rPr>
            </w:pPr>
            <w:r w:rsidRPr="001F2F54">
              <w:rPr>
                <w:rFonts w:eastAsia="굴림"/>
                <w:color w:val="000000"/>
                <w:lang w:eastAsia="ko-KR"/>
              </w:rPr>
              <w:t>Canon</w:t>
            </w:r>
          </w:p>
        </w:tc>
      </w:tr>
      <w:tr w:rsidR="001F2F54" w:rsidRPr="001F2F54" w14:paraId="3CB623D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BA4B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AA84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0E8E21B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262EF" w14:textId="77777777" w:rsidR="001F2F54" w:rsidRPr="001F2F54" w:rsidRDefault="001F2F54" w:rsidP="001F2F54">
            <w:pPr>
              <w:rPr>
                <w:rFonts w:eastAsia="굴림"/>
                <w:color w:val="000000"/>
                <w:lang w:eastAsia="ko-KR"/>
              </w:rPr>
            </w:pPr>
            <w:r w:rsidRPr="001F2F54">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A55E6"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7521542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184282" w14:textId="77777777" w:rsidR="001F2F54" w:rsidRPr="001F2F54" w:rsidRDefault="001F2F54" w:rsidP="001F2F54">
            <w:pPr>
              <w:rPr>
                <w:rFonts w:eastAsia="굴림"/>
                <w:color w:val="000000"/>
                <w:lang w:eastAsia="ko-KR"/>
              </w:rPr>
            </w:pPr>
            <w:r w:rsidRPr="001F2F54">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C3A9C" w14:textId="77777777" w:rsidR="001F2F54" w:rsidRPr="001F2F54" w:rsidRDefault="001F2F54" w:rsidP="001F2F54">
            <w:pPr>
              <w:rPr>
                <w:rFonts w:eastAsia="굴림"/>
                <w:color w:val="000000"/>
                <w:lang w:eastAsia="ko-KR"/>
              </w:rPr>
            </w:pPr>
            <w:r w:rsidRPr="001F2F54">
              <w:rPr>
                <w:rFonts w:eastAsia="굴림"/>
                <w:color w:val="000000"/>
                <w:lang w:eastAsia="ko-KR"/>
              </w:rPr>
              <w:t>Hewlett Packard Enterprise</w:t>
            </w:r>
          </w:p>
        </w:tc>
      </w:tr>
      <w:tr w:rsidR="001F2F54" w:rsidRPr="001F2F54" w14:paraId="5E2E667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B06D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Petrick</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424A6F"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2A52FC8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AA8ED"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Quan, </w:t>
            </w:r>
            <w:proofErr w:type="spellStart"/>
            <w:r w:rsidRPr="001F2F54">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F76F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6F3D5FB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91066"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6E7F4"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A8A8A4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2CAA6"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54090"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791AF32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EE91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Sato, </w:t>
            </w:r>
            <w:proofErr w:type="spellStart"/>
            <w:r w:rsidRPr="001F2F54">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19DAD"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4D9169E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7D9D2" w14:textId="77777777" w:rsidR="001F2F54" w:rsidRPr="001F2F54" w:rsidRDefault="001F2F54" w:rsidP="001F2F54">
            <w:pPr>
              <w:rPr>
                <w:rFonts w:eastAsia="굴림"/>
                <w:color w:val="000000"/>
                <w:lang w:eastAsia="ko-KR"/>
              </w:rPr>
            </w:pPr>
            <w:r w:rsidRPr="001F2F54">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C04D0"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2282E3B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D38A4" w14:textId="77777777" w:rsidR="001F2F54" w:rsidRPr="001F2F54" w:rsidRDefault="001F2F54" w:rsidP="001F2F54">
            <w:pPr>
              <w:rPr>
                <w:rFonts w:eastAsia="굴림"/>
                <w:color w:val="000000"/>
                <w:lang w:eastAsia="ko-KR"/>
              </w:rPr>
            </w:pPr>
            <w:r w:rsidRPr="001F2F54">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2B768" w14:textId="77777777" w:rsidR="001F2F54" w:rsidRPr="001F2F54" w:rsidRDefault="001F2F54" w:rsidP="001F2F54">
            <w:pPr>
              <w:rPr>
                <w:rFonts w:eastAsia="굴림"/>
                <w:color w:val="000000"/>
                <w:lang w:eastAsia="ko-KR"/>
              </w:rPr>
            </w:pPr>
            <w:r w:rsidRPr="001F2F54">
              <w:rPr>
                <w:rFonts w:eastAsia="굴림"/>
                <w:color w:val="000000"/>
                <w:lang w:eastAsia="ko-KR"/>
              </w:rPr>
              <w:t>Apple, Inc.</w:t>
            </w:r>
          </w:p>
        </w:tc>
      </w:tr>
      <w:tr w:rsidR="001F2F54" w:rsidRPr="001F2F54" w14:paraId="472DE2E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8360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E6D9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7264B96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3539" w14:textId="77777777" w:rsidR="001F2F54" w:rsidRPr="001F2F54" w:rsidRDefault="001F2F54" w:rsidP="001F2F54">
            <w:pPr>
              <w:rPr>
                <w:rFonts w:eastAsia="굴림"/>
                <w:color w:val="000000"/>
                <w:lang w:eastAsia="ko-KR"/>
              </w:rPr>
            </w:pPr>
            <w:r w:rsidRPr="001F2F54">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1A7F1"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45AE481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595AD" w14:textId="77777777" w:rsidR="001F2F54" w:rsidRPr="001F2F54" w:rsidRDefault="001F2F54" w:rsidP="001F2F54">
            <w:pPr>
              <w:rPr>
                <w:rFonts w:eastAsia="굴림"/>
                <w:color w:val="000000"/>
                <w:lang w:eastAsia="ko-KR"/>
              </w:rPr>
            </w:pPr>
            <w:r w:rsidRPr="001F2F54">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CE83"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505F748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99968" w14:textId="77777777" w:rsidR="001F2F54" w:rsidRPr="001F2F54" w:rsidRDefault="001F2F54" w:rsidP="001F2F54">
            <w:pPr>
              <w:rPr>
                <w:rFonts w:eastAsia="굴림"/>
                <w:color w:val="000000"/>
                <w:lang w:eastAsia="ko-KR"/>
              </w:rPr>
            </w:pPr>
            <w:r w:rsidRPr="001F2F54">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E261" w14:textId="77777777" w:rsidR="001F2F54" w:rsidRPr="001F2F54" w:rsidRDefault="001F2F54" w:rsidP="001F2F54">
            <w:pPr>
              <w:rPr>
                <w:rFonts w:eastAsia="굴림"/>
                <w:color w:val="000000"/>
                <w:lang w:eastAsia="ko-KR"/>
              </w:rPr>
            </w:pPr>
            <w:r w:rsidRPr="001F2F54">
              <w:rPr>
                <w:rFonts w:eastAsia="굴림"/>
                <w:color w:val="000000"/>
                <w:lang w:eastAsia="ko-KR"/>
              </w:rPr>
              <w:t>Advanced Telecommunications Research Institute International (ATR)</w:t>
            </w:r>
          </w:p>
        </w:tc>
      </w:tr>
      <w:tr w:rsidR="001F2F54" w:rsidRPr="001F2F54" w14:paraId="2DF20F1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295F4" w14:textId="77777777" w:rsidR="001F2F54" w:rsidRPr="001F2F54" w:rsidRDefault="001F2F54" w:rsidP="001F2F54">
            <w:pPr>
              <w:rPr>
                <w:rFonts w:eastAsia="굴림"/>
                <w:color w:val="000000"/>
                <w:lang w:eastAsia="ko-KR"/>
              </w:rPr>
            </w:pPr>
            <w:r w:rsidRPr="001F2F54">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6FD5"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5D999E4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9D3BF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Yi, </w:t>
            </w:r>
            <w:proofErr w:type="spellStart"/>
            <w:r w:rsidRPr="001F2F54">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1F96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r w:rsidRPr="001F2F54">
              <w:rPr>
                <w:rFonts w:eastAsia="굴림"/>
                <w:color w:val="000000"/>
                <w:lang w:eastAsia="ko-KR"/>
              </w:rPr>
              <w:t xml:space="preserve"> Communication USA, Inc</w:t>
            </w:r>
          </w:p>
        </w:tc>
      </w:tr>
      <w:tr w:rsidR="001F2F54" w:rsidRPr="001F2F54" w14:paraId="3CB3F70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DBC4F"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Yoon, </w:t>
            </w:r>
            <w:proofErr w:type="spellStart"/>
            <w:r w:rsidRPr="001F2F54">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DF604"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79793B9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83A26"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BAC2D"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bl>
    <w:p w14:paraId="1D6F8228" w14:textId="77777777" w:rsidR="001F2F54" w:rsidRDefault="001F2F54" w:rsidP="00F20957">
      <w:pPr>
        <w:rPr>
          <w:rFonts w:eastAsia="DengXian"/>
        </w:rPr>
      </w:pPr>
    </w:p>
    <w:p w14:paraId="16D1FCA2" w14:textId="77777777" w:rsidR="00F20957" w:rsidRPr="000F12F3" w:rsidRDefault="00F20957" w:rsidP="00F20957">
      <w:pPr>
        <w:rPr>
          <w:rFonts w:eastAsia="DengXian"/>
        </w:rPr>
      </w:pPr>
    </w:p>
    <w:p w14:paraId="10D59431" w14:textId="48D94B4E"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0509r7</w:t>
      </w:r>
      <w:r w:rsidRPr="001A0D3B">
        <w:rPr>
          <w:rFonts w:ascii="Times New Roman" w:hAnsi="Times New Roman" w:cs="Times New Roman"/>
          <w:sz w:val="24"/>
          <w:szCs w:val="24"/>
        </w:rPr>
        <w:t>. The agenda was approved.</w:t>
      </w:r>
    </w:p>
    <w:p w14:paraId="6CA2DE43" w14:textId="77777777" w:rsidR="00F20957" w:rsidRPr="001A0D3B" w:rsidRDefault="00F20957" w:rsidP="00F20957">
      <w:pPr>
        <w:ind w:left="1440"/>
        <w:rPr>
          <w:sz w:val="24"/>
          <w:szCs w:val="24"/>
          <w:lang w:eastAsia="ko-KR"/>
        </w:rPr>
      </w:pPr>
      <w:r w:rsidRPr="001A0D3B">
        <w:rPr>
          <w:rFonts w:ascii="Times New Roman" w:hAnsi="Times New Roman" w:cs="Times New Roman"/>
          <w:sz w:val="24"/>
          <w:szCs w:val="24"/>
        </w:rPr>
        <w:br/>
      </w:r>
    </w:p>
    <w:p w14:paraId="3F358E9A"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26C9A48" w14:textId="749C2A9E" w:rsidR="00F20957" w:rsidRDefault="00000000" w:rsidP="00F20957">
      <w:pPr>
        <w:pStyle w:val="a8"/>
        <w:numPr>
          <w:ilvl w:val="0"/>
          <w:numId w:val="40"/>
        </w:numPr>
        <w:rPr>
          <w:sz w:val="22"/>
          <w:szCs w:val="22"/>
        </w:rPr>
      </w:pPr>
      <w:hyperlink r:id="rId42" w:history="1">
        <w:r w:rsidR="00F20957" w:rsidRPr="00634A2D">
          <w:rPr>
            <w:rStyle w:val="a6"/>
            <w:sz w:val="22"/>
            <w:szCs w:val="22"/>
          </w:rPr>
          <w:t>541r</w:t>
        </w:r>
        <w:r w:rsidR="00F20957">
          <w:rPr>
            <w:rStyle w:val="a6"/>
            <w:sz w:val="22"/>
            <w:szCs w:val="22"/>
          </w:rPr>
          <w:t>3</w:t>
        </w:r>
      </w:hyperlink>
      <w:r w:rsidR="00F20957" w:rsidRPr="00634A2D">
        <w:rPr>
          <w:sz w:val="22"/>
          <w:szCs w:val="22"/>
        </w:rPr>
        <w:t xml:space="preserve"> CR for 35.3.14</w:t>
      </w:r>
      <w:r w:rsidR="00F20957" w:rsidRPr="00634A2D">
        <w:rPr>
          <w:sz w:val="22"/>
          <w:szCs w:val="22"/>
        </w:rPr>
        <w:tab/>
      </w:r>
      <w:r w:rsidR="00F20957" w:rsidRPr="00634A2D">
        <w:rPr>
          <w:sz w:val="22"/>
          <w:szCs w:val="22"/>
        </w:rPr>
        <w:tab/>
      </w:r>
      <w:r w:rsidR="00F20957" w:rsidRPr="00634A2D">
        <w:rPr>
          <w:sz w:val="22"/>
          <w:szCs w:val="22"/>
        </w:rPr>
        <w:tab/>
      </w:r>
      <w:r w:rsidR="00F20957" w:rsidRPr="00634A2D">
        <w:rPr>
          <w:sz w:val="22"/>
          <w:szCs w:val="22"/>
        </w:rPr>
        <w:tab/>
        <w:t>Po-Kai Huang</w:t>
      </w:r>
      <w:r w:rsidR="00F20957" w:rsidRPr="00634A2D">
        <w:rPr>
          <w:sz w:val="22"/>
          <w:szCs w:val="22"/>
        </w:rPr>
        <w:tab/>
      </w:r>
      <w:r w:rsidR="00F20957" w:rsidRPr="00634A2D">
        <w:rPr>
          <w:sz w:val="22"/>
          <w:szCs w:val="22"/>
        </w:rPr>
        <w:tab/>
        <w:t>[24C]</w:t>
      </w:r>
    </w:p>
    <w:p w14:paraId="261BE650" w14:textId="58767CF0"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You mention only one link. But the bitmap can indicate multiple links.</w:t>
      </w:r>
    </w:p>
    <w:p w14:paraId="54A3EB65" w14:textId="0D92D2F2" w:rsidR="00BE069D" w:rsidRDefault="00BE069D" w:rsidP="00BE069D">
      <w:pPr>
        <w:pStyle w:val="a8"/>
        <w:rPr>
          <w:sz w:val="22"/>
          <w:szCs w:val="22"/>
          <w:lang w:eastAsia="ko-KR"/>
        </w:rPr>
      </w:pPr>
      <w:r>
        <w:rPr>
          <w:rFonts w:hint="eastAsia"/>
          <w:sz w:val="22"/>
          <w:szCs w:val="22"/>
          <w:lang w:eastAsia="ko-KR"/>
        </w:rPr>
        <w:t>A</w:t>
      </w:r>
      <w:r>
        <w:rPr>
          <w:sz w:val="22"/>
          <w:szCs w:val="22"/>
          <w:lang w:eastAsia="ko-KR"/>
        </w:rPr>
        <w:t xml:space="preserve">: There is the related text in the spec already. I already explained history. Multiple indications is not allowed in R1. R2 does not make sense now. </w:t>
      </w:r>
    </w:p>
    <w:p w14:paraId="3F07562F" w14:textId="775D867F"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Link bitmap can set to multiple bits. We can remove the related text. What is the issue to set more than one bit in the bitmap in term</w:t>
      </w:r>
      <w:r w:rsidR="00754350">
        <w:rPr>
          <w:sz w:val="22"/>
          <w:szCs w:val="22"/>
          <w:lang w:eastAsia="ko-KR"/>
        </w:rPr>
        <w:t>s of technologies?</w:t>
      </w:r>
    </w:p>
    <w:p w14:paraId="59FDBDE8" w14:textId="12E347FA"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we eventually go with this. Shall requirement already is in the spec.</w:t>
      </w:r>
    </w:p>
    <w:p w14:paraId="344D0C9A" w14:textId="1173A71B" w:rsidR="00754350" w:rsidRDefault="00754350" w:rsidP="00BE069D">
      <w:pPr>
        <w:pStyle w:val="a8"/>
        <w:rPr>
          <w:sz w:val="22"/>
          <w:szCs w:val="22"/>
          <w:lang w:eastAsia="ko-KR"/>
        </w:rPr>
      </w:pPr>
      <w:r>
        <w:rPr>
          <w:sz w:val="22"/>
          <w:szCs w:val="22"/>
          <w:lang w:eastAsia="ko-KR"/>
        </w:rPr>
        <w:t>C: you mention link id bitmap in individual TWT. Broadcast TWT is still on going. It is applied to individual and broadcast.</w:t>
      </w:r>
    </w:p>
    <w:p w14:paraId="2054DE82" w14:textId="04F0D0BB"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xml:space="preserve">: If you don’t have the description, you can descripe it. </w:t>
      </w:r>
    </w:p>
    <w:p w14:paraId="25843F85" w14:textId="714998A0" w:rsidR="00754350" w:rsidRDefault="00754350" w:rsidP="00BE069D">
      <w:pPr>
        <w:pStyle w:val="a8"/>
        <w:rPr>
          <w:sz w:val="22"/>
          <w:szCs w:val="22"/>
          <w:lang w:eastAsia="ko-KR"/>
        </w:rPr>
      </w:pPr>
      <w:r>
        <w:rPr>
          <w:rFonts w:hint="eastAsia"/>
          <w:sz w:val="22"/>
          <w:szCs w:val="22"/>
          <w:lang w:eastAsia="ko-KR"/>
        </w:rPr>
        <w:t>C</w:t>
      </w:r>
      <w:r>
        <w:rPr>
          <w:sz w:val="22"/>
          <w:szCs w:val="22"/>
          <w:lang w:eastAsia="ko-KR"/>
        </w:rPr>
        <w:t>:</w:t>
      </w:r>
      <w:r w:rsidR="004D78FC">
        <w:rPr>
          <w:sz w:val="22"/>
          <w:szCs w:val="22"/>
          <w:lang w:eastAsia="ko-KR"/>
        </w:rPr>
        <w:t xml:space="preserve"> can you defer this ? I did not review it. 18238.</w:t>
      </w:r>
    </w:p>
    <w:p w14:paraId="2F712225" w14:textId="33FBE5FE"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xml:space="preserve">: This is almost editorial. </w:t>
      </w:r>
      <w:r w:rsidR="003A5FE2">
        <w:rPr>
          <w:sz w:val="22"/>
          <w:szCs w:val="22"/>
          <w:lang w:eastAsia="ko-KR"/>
        </w:rPr>
        <w:t>Ok.</w:t>
      </w:r>
    </w:p>
    <w:p w14:paraId="24D5CFC3" w14:textId="3AE7F0AA" w:rsidR="004D78FC" w:rsidRDefault="004D78FC" w:rsidP="00BE069D">
      <w:pPr>
        <w:pStyle w:val="a8"/>
        <w:rPr>
          <w:sz w:val="22"/>
          <w:szCs w:val="22"/>
          <w:lang w:eastAsia="ko-KR"/>
        </w:rPr>
      </w:pPr>
      <w:r>
        <w:rPr>
          <w:rFonts w:hint="eastAsia"/>
          <w:sz w:val="22"/>
          <w:szCs w:val="22"/>
          <w:lang w:eastAsia="ko-KR"/>
        </w:rPr>
        <w:t>1</w:t>
      </w:r>
      <w:r>
        <w:rPr>
          <w:sz w:val="22"/>
          <w:szCs w:val="22"/>
          <w:lang w:eastAsia="ko-KR"/>
        </w:rPr>
        <w:t>8238 is deferred.</w:t>
      </w:r>
    </w:p>
    <w:p w14:paraId="0C8579A9" w14:textId="1507BBA3"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This text is only for BTM? Or Need to apply in the spec?</w:t>
      </w:r>
    </w:p>
    <w:p w14:paraId="64B61CE0" w14:textId="17C11DA9"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BTM request frame is transmitted in broadcast manner? Do you agree?</w:t>
      </w:r>
    </w:p>
    <w:p w14:paraId="669B9BB5" w14:textId="4867ADAB"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The comment does not mention that issue. You can submit the comment on it if you want.</w:t>
      </w:r>
    </w:p>
    <w:p w14:paraId="4C7E433A" w14:textId="1AE41C45"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xml:space="preserve">: </w:t>
      </w:r>
      <w:r w:rsidR="003A5FE2">
        <w:rPr>
          <w:sz w:val="22"/>
          <w:szCs w:val="22"/>
          <w:lang w:eastAsia="ko-KR"/>
        </w:rPr>
        <w:t>For exception, you want the protected fine timing frame here.</w:t>
      </w:r>
    </w:p>
    <w:p w14:paraId="3C1D3FAF" w14:textId="00BFBEEF" w:rsidR="003A5FE2" w:rsidRDefault="003A5FE2" w:rsidP="00BE069D">
      <w:pPr>
        <w:pStyle w:val="a8"/>
        <w:rPr>
          <w:sz w:val="22"/>
          <w:szCs w:val="22"/>
          <w:lang w:eastAsia="ko-KR"/>
        </w:rPr>
      </w:pPr>
      <w:r>
        <w:rPr>
          <w:rFonts w:hint="eastAsia"/>
          <w:sz w:val="22"/>
          <w:szCs w:val="22"/>
          <w:lang w:eastAsia="ko-KR"/>
        </w:rPr>
        <w:t>A</w:t>
      </w:r>
      <w:r>
        <w:rPr>
          <w:sz w:val="22"/>
          <w:szCs w:val="22"/>
          <w:lang w:eastAsia="ko-KR"/>
        </w:rPr>
        <w:t>: I have public action one here.</w:t>
      </w:r>
    </w:p>
    <w:p w14:paraId="570C9790" w14:textId="110570B3" w:rsidR="003A5FE2" w:rsidRDefault="003A5FE2" w:rsidP="00BE069D">
      <w:pPr>
        <w:pStyle w:val="a8"/>
        <w:rPr>
          <w:sz w:val="22"/>
          <w:szCs w:val="22"/>
          <w:lang w:eastAsia="ko-KR"/>
        </w:rPr>
      </w:pPr>
    </w:p>
    <w:p w14:paraId="4ACD1393" w14:textId="4F412EE0" w:rsidR="003A5FE2" w:rsidRDefault="003A5FE2" w:rsidP="003A5FE2">
      <w:pPr>
        <w:pStyle w:val="a8"/>
        <w:rPr>
          <w:lang w:val="en-US" w:eastAsia="ko-KR"/>
        </w:rPr>
      </w:pPr>
      <w:r>
        <w:rPr>
          <w:rFonts w:hint="eastAsia"/>
          <w:lang w:val="en-US" w:eastAsia="ko-KR"/>
        </w:rPr>
        <w:t>S</w:t>
      </w:r>
      <w:r>
        <w:rPr>
          <w:lang w:val="en-US" w:eastAsia="ko-KR"/>
        </w:rPr>
        <w:t>P: Do you support to accept the resolution in 11-23/541r4 for the following CIDs?</w:t>
      </w:r>
    </w:p>
    <w:p w14:paraId="18C14DA9" w14:textId="069DF2AE" w:rsidR="003A5FE2" w:rsidRDefault="003A5FE2" w:rsidP="00BE069D">
      <w:pPr>
        <w:pStyle w:val="a8"/>
        <w:rPr>
          <w:sz w:val="22"/>
          <w:szCs w:val="22"/>
          <w:lang w:val="en-US" w:eastAsia="ko-KR"/>
        </w:rPr>
      </w:pPr>
      <w:r w:rsidRPr="003A5FE2">
        <w:rPr>
          <w:sz w:val="22"/>
          <w:szCs w:val="22"/>
          <w:lang w:val="en-US" w:eastAsia="ko-KR"/>
        </w:rPr>
        <w:t xml:space="preserve">16843, 15551, 15552, 16047, 15379, 15410, 16841, 16842, 16543, </w:t>
      </w:r>
      <w:r w:rsidRPr="003A5FE2">
        <w:rPr>
          <w:sz w:val="22"/>
          <w:szCs w:val="22"/>
          <w:lang w:val="en-US" w:eastAsia="ko-KR"/>
        </w:rPr>
        <w:cr/>
        <w:t>16544, 16545, 15546, 16832, 17330,</w:t>
      </w:r>
    </w:p>
    <w:p w14:paraId="7473C3DE" w14:textId="78FFEE29" w:rsidR="003A5FE2" w:rsidRPr="003A5FE2" w:rsidRDefault="003A5FE2" w:rsidP="00BE069D">
      <w:pPr>
        <w:pStyle w:val="a8"/>
        <w:rPr>
          <w:color w:val="00B050"/>
          <w:sz w:val="22"/>
          <w:szCs w:val="22"/>
          <w:lang w:val="en-US" w:eastAsia="ko-KR"/>
        </w:rPr>
      </w:pPr>
      <w:r w:rsidRPr="003A5FE2">
        <w:rPr>
          <w:rFonts w:hint="eastAsia"/>
          <w:color w:val="00B050"/>
          <w:sz w:val="22"/>
          <w:szCs w:val="22"/>
          <w:lang w:val="en-US" w:eastAsia="ko-KR"/>
        </w:rPr>
        <w:lastRenderedPageBreak/>
        <w:t>N</w:t>
      </w:r>
      <w:r w:rsidRPr="003A5FE2">
        <w:rPr>
          <w:color w:val="00B050"/>
          <w:sz w:val="22"/>
          <w:szCs w:val="22"/>
          <w:lang w:val="en-US" w:eastAsia="ko-KR"/>
        </w:rPr>
        <w:t>o objection</w:t>
      </w:r>
    </w:p>
    <w:p w14:paraId="0A5E7CD1" w14:textId="77777777" w:rsidR="00BE069D" w:rsidRDefault="00BE069D" w:rsidP="00BE069D">
      <w:pPr>
        <w:pStyle w:val="a8"/>
        <w:rPr>
          <w:sz w:val="22"/>
          <w:szCs w:val="22"/>
          <w:lang w:eastAsia="ko-KR"/>
        </w:rPr>
      </w:pPr>
    </w:p>
    <w:p w14:paraId="0C513A90" w14:textId="6DB5528D" w:rsidR="00BE069D" w:rsidRDefault="00000000" w:rsidP="00BE069D">
      <w:pPr>
        <w:pStyle w:val="a8"/>
        <w:numPr>
          <w:ilvl w:val="0"/>
          <w:numId w:val="40"/>
        </w:numPr>
        <w:rPr>
          <w:sz w:val="22"/>
          <w:szCs w:val="22"/>
        </w:rPr>
      </w:pPr>
      <w:hyperlink r:id="rId43" w:history="1">
        <w:r w:rsidR="00BE069D" w:rsidRPr="001A6980">
          <w:rPr>
            <w:rStyle w:val="a6"/>
            <w:sz w:val="22"/>
            <w:szCs w:val="22"/>
          </w:rPr>
          <w:t>547r</w:t>
        </w:r>
        <w:r w:rsidR="009D4222">
          <w:rPr>
            <w:rStyle w:val="a6"/>
            <w:sz w:val="22"/>
            <w:szCs w:val="22"/>
          </w:rPr>
          <w:t>2</w:t>
        </w:r>
      </w:hyperlink>
      <w:r w:rsidR="00BE069D" w:rsidRPr="00C268BF">
        <w:rPr>
          <w:sz w:val="22"/>
          <w:szCs w:val="22"/>
        </w:rPr>
        <w:t xml:space="preserve"> CR for 3.2 and Some clauses in 35</w:t>
      </w:r>
      <w:r w:rsidR="00BE069D" w:rsidRPr="00C268BF">
        <w:rPr>
          <w:sz w:val="22"/>
          <w:szCs w:val="22"/>
        </w:rPr>
        <w:tab/>
        <w:t>Po-Kai Huang</w:t>
      </w:r>
      <w:r w:rsidR="00BE069D">
        <w:rPr>
          <w:sz w:val="22"/>
          <w:szCs w:val="22"/>
        </w:rPr>
        <w:tab/>
      </w:r>
      <w:r w:rsidR="00BE069D">
        <w:rPr>
          <w:sz w:val="22"/>
          <w:szCs w:val="22"/>
        </w:rPr>
        <w:tab/>
        <w:t>[18C]</w:t>
      </w:r>
    </w:p>
    <w:p w14:paraId="4EEE5709" w14:textId="10C4DB2F" w:rsidR="003A5FE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Mobile AP is basically simplified AP. Not need to change the geolocation. </w:t>
      </w:r>
    </w:p>
    <w:p w14:paraId="6B195E55" w14:textId="24DE09D6" w:rsidR="003B1962" w:rsidRDefault="003B1962" w:rsidP="003A5FE2">
      <w:pPr>
        <w:pStyle w:val="a8"/>
        <w:rPr>
          <w:sz w:val="22"/>
          <w:szCs w:val="22"/>
          <w:lang w:eastAsia="ko-KR"/>
        </w:rPr>
      </w:pPr>
      <w:r>
        <w:rPr>
          <w:rFonts w:hint="eastAsia"/>
          <w:sz w:val="22"/>
          <w:szCs w:val="22"/>
          <w:lang w:eastAsia="ko-KR"/>
        </w:rPr>
        <w:t>A</w:t>
      </w:r>
      <w:r>
        <w:rPr>
          <w:sz w:val="22"/>
          <w:szCs w:val="22"/>
          <w:lang w:eastAsia="ko-KR"/>
        </w:rPr>
        <w:t xml:space="preserve">: This is for mobile AP definition. </w:t>
      </w:r>
    </w:p>
    <w:p w14:paraId="752C1887" w14:textId="6ACC9337" w:rsidR="003B196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w:t>
      </w:r>
      <w:r w:rsidRPr="003B1962">
        <w:rPr>
          <w:sz w:val="22"/>
          <w:szCs w:val="22"/>
          <w:lang w:eastAsia="ko-KR"/>
        </w:rPr>
        <w:t>Why not go with the definition suggested by the commenter</w:t>
      </w:r>
    </w:p>
    <w:p w14:paraId="4538A52F" w14:textId="1253EFEF" w:rsidR="003B1962" w:rsidRDefault="003B1962" w:rsidP="003A5FE2">
      <w:pPr>
        <w:pStyle w:val="a8"/>
        <w:rPr>
          <w:sz w:val="22"/>
          <w:szCs w:val="22"/>
          <w:lang w:eastAsia="ko-KR"/>
        </w:rPr>
      </w:pPr>
      <w:r>
        <w:rPr>
          <w:rFonts w:hint="eastAsia"/>
          <w:sz w:val="22"/>
          <w:szCs w:val="22"/>
          <w:lang w:eastAsia="ko-KR"/>
        </w:rPr>
        <w:t>C</w:t>
      </w:r>
      <w:r>
        <w:rPr>
          <w:sz w:val="22"/>
          <w:szCs w:val="22"/>
          <w:lang w:eastAsia="ko-KR"/>
        </w:rPr>
        <w:t>:</w:t>
      </w:r>
      <w:r w:rsidR="00EC2333">
        <w:rPr>
          <w:sz w:val="22"/>
          <w:szCs w:val="22"/>
          <w:lang w:eastAsia="ko-KR"/>
        </w:rPr>
        <w:t xml:space="preserve"> 17974, you’re not include any reference for rejection reason.</w:t>
      </w:r>
    </w:p>
    <w:p w14:paraId="39286B15" w14:textId="447B9A48" w:rsidR="00EC2333" w:rsidRDefault="00EC2333" w:rsidP="003A5FE2">
      <w:pPr>
        <w:pStyle w:val="a8"/>
        <w:rPr>
          <w:sz w:val="22"/>
          <w:szCs w:val="22"/>
          <w:lang w:eastAsia="ko-KR"/>
        </w:rPr>
      </w:pPr>
      <w:r>
        <w:rPr>
          <w:rFonts w:hint="eastAsia"/>
          <w:sz w:val="22"/>
          <w:szCs w:val="22"/>
          <w:lang w:eastAsia="ko-KR"/>
        </w:rPr>
        <w:t>A</w:t>
      </w:r>
      <w:r>
        <w:rPr>
          <w:sz w:val="22"/>
          <w:szCs w:val="22"/>
          <w:lang w:eastAsia="ko-KR"/>
        </w:rPr>
        <w:t>: EHT follows the baseline styles in 4.3.16a. I don’t want to add the reference.</w:t>
      </w:r>
    </w:p>
    <w:p w14:paraId="54DA9C97" w14:textId="1DEE80C4" w:rsidR="00EC2333" w:rsidRDefault="00EC2333" w:rsidP="003A5FE2">
      <w:pPr>
        <w:pStyle w:val="a8"/>
        <w:rPr>
          <w:sz w:val="22"/>
          <w:szCs w:val="22"/>
          <w:lang w:eastAsia="ko-KR"/>
        </w:rPr>
      </w:pPr>
      <w:r>
        <w:rPr>
          <w:rFonts w:hint="eastAsia"/>
          <w:sz w:val="22"/>
          <w:szCs w:val="22"/>
          <w:lang w:eastAsia="ko-KR"/>
        </w:rPr>
        <w:t>C</w:t>
      </w:r>
      <w:r>
        <w:rPr>
          <w:sz w:val="22"/>
          <w:szCs w:val="22"/>
          <w:lang w:eastAsia="ko-KR"/>
        </w:rPr>
        <w:t>: 1</w:t>
      </w:r>
      <w:r w:rsidR="005D7EEC">
        <w:rPr>
          <w:sz w:val="22"/>
          <w:szCs w:val="22"/>
          <w:lang w:eastAsia="ko-KR"/>
        </w:rPr>
        <w:t>5003, what is DA here? Why do you need the exception? You agree partially.</w:t>
      </w:r>
    </w:p>
    <w:p w14:paraId="61CEB359" w14:textId="74C7286F" w:rsidR="005D7EEC" w:rsidRDefault="005D7EEC" w:rsidP="003A5FE2">
      <w:pPr>
        <w:pStyle w:val="a8"/>
        <w:rPr>
          <w:sz w:val="22"/>
          <w:szCs w:val="22"/>
          <w:lang w:eastAsia="ko-KR"/>
        </w:rPr>
      </w:pPr>
      <w:r>
        <w:rPr>
          <w:rFonts w:hint="eastAsia"/>
          <w:sz w:val="22"/>
          <w:szCs w:val="22"/>
          <w:lang w:eastAsia="ko-KR"/>
        </w:rPr>
        <w:t>C</w:t>
      </w:r>
      <w:r>
        <w:rPr>
          <w:sz w:val="22"/>
          <w:szCs w:val="22"/>
          <w:lang w:eastAsia="ko-KR"/>
        </w:rPr>
        <w:t>: could you assign the 15140 to me? There are multiple comments on 15140.</w:t>
      </w:r>
    </w:p>
    <w:p w14:paraId="176731DF" w14:textId="0E6EA928" w:rsidR="005D7EEC" w:rsidRDefault="00520D78" w:rsidP="003A5FE2">
      <w:pPr>
        <w:pStyle w:val="a8"/>
        <w:rPr>
          <w:sz w:val="22"/>
          <w:szCs w:val="22"/>
          <w:lang w:eastAsia="ko-KR"/>
        </w:rPr>
      </w:pPr>
      <w:r>
        <w:rPr>
          <w:rFonts w:hint="eastAsia"/>
          <w:sz w:val="22"/>
          <w:szCs w:val="22"/>
          <w:lang w:eastAsia="ko-KR"/>
        </w:rPr>
        <w:t>C</w:t>
      </w:r>
      <w:r>
        <w:rPr>
          <w:sz w:val="22"/>
          <w:szCs w:val="22"/>
          <w:lang w:eastAsia="ko-KR"/>
        </w:rPr>
        <w:t>: singly is used differently in baseline spec.</w:t>
      </w:r>
    </w:p>
    <w:p w14:paraId="2D0C5837" w14:textId="2E8FFC95" w:rsidR="003B1962" w:rsidRDefault="00520D78" w:rsidP="00ED3FD8">
      <w:pPr>
        <w:pStyle w:val="a8"/>
        <w:pBdr>
          <w:bottom w:val="single" w:sz="6" w:space="1" w:color="auto"/>
        </w:pBdr>
        <w:rPr>
          <w:sz w:val="22"/>
          <w:szCs w:val="22"/>
          <w:lang w:eastAsia="ko-KR"/>
        </w:rPr>
      </w:pPr>
      <w:r>
        <w:rPr>
          <w:rFonts w:hint="eastAsia"/>
          <w:sz w:val="22"/>
          <w:szCs w:val="22"/>
          <w:lang w:eastAsia="ko-KR"/>
        </w:rPr>
        <w:t>T</w:t>
      </w:r>
      <w:r>
        <w:rPr>
          <w:sz w:val="22"/>
          <w:szCs w:val="22"/>
          <w:lang w:eastAsia="ko-KR"/>
        </w:rPr>
        <w:t>he related CID is deferred</w:t>
      </w:r>
    </w:p>
    <w:p w14:paraId="626E522C" w14:textId="3D535287" w:rsidR="00ED3FD8" w:rsidRDefault="00ED3FD8" w:rsidP="00ED3FD8">
      <w:pPr>
        <w:pStyle w:val="a8"/>
        <w:pBdr>
          <w:bottom w:val="single" w:sz="6" w:space="1" w:color="auto"/>
        </w:pBdr>
        <w:rPr>
          <w:sz w:val="22"/>
          <w:szCs w:val="22"/>
          <w:lang w:eastAsia="ko-KR"/>
        </w:rPr>
      </w:pPr>
    </w:p>
    <w:p w14:paraId="66A6E6EE" w14:textId="6031ED24" w:rsidR="00520D78" w:rsidRDefault="00520D78" w:rsidP="00520D78">
      <w:pPr>
        <w:pStyle w:val="a8"/>
        <w:rPr>
          <w:lang w:val="en-US" w:eastAsia="ko-KR"/>
        </w:rPr>
      </w:pPr>
      <w:r>
        <w:rPr>
          <w:rFonts w:hint="eastAsia"/>
          <w:lang w:val="en-US" w:eastAsia="ko-KR"/>
        </w:rPr>
        <w:t>S</w:t>
      </w:r>
      <w:r>
        <w:rPr>
          <w:lang w:val="en-US" w:eastAsia="ko-KR"/>
        </w:rPr>
        <w:t>P: Do you support to accept the resolution in 11-23/5</w:t>
      </w:r>
      <w:r w:rsidR="009D4222">
        <w:rPr>
          <w:lang w:val="en-US" w:eastAsia="ko-KR"/>
        </w:rPr>
        <w:t>47r3</w:t>
      </w:r>
      <w:r>
        <w:rPr>
          <w:lang w:val="en-US" w:eastAsia="ko-KR"/>
        </w:rPr>
        <w:t xml:space="preserve"> for the following CIDs?</w:t>
      </w:r>
    </w:p>
    <w:p w14:paraId="345CC965" w14:textId="696F18D8" w:rsidR="00520D78" w:rsidRPr="00520D78" w:rsidRDefault="009D4222" w:rsidP="003A5FE2">
      <w:pPr>
        <w:pStyle w:val="a8"/>
        <w:rPr>
          <w:sz w:val="22"/>
          <w:szCs w:val="22"/>
          <w:lang w:val="en-US"/>
        </w:rPr>
      </w:pPr>
      <w:r w:rsidRPr="009D4222">
        <w:rPr>
          <w:sz w:val="22"/>
          <w:szCs w:val="22"/>
          <w:lang w:val="en-US"/>
        </w:rPr>
        <w:t xml:space="preserve">15288, 15289, , 16715, 17951, </w:t>
      </w:r>
      <w:r w:rsidRPr="009D4222">
        <w:rPr>
          <w:strike/>
          <w:sz w:val="22"/>
          <w:szCs w:val="22"/>
          <w:highlight w:val="yellow"/>
          <w:lang w:val="en-US"/>
        </w:rPr>
        <w:t>17974,</w:t>
      </w:r>
      <w:r w:rsidRPr="009D4222">
        <w:rPr>
          <w:sz w:val="22"/>
          <w:szCs w:val="22"/>
          <w:lang w:val="en-US"/>
        </w:rPr>
        <w:t xml:space="preserve"> 15003, 16751, </w:t>
      </w:r>
      <w:r w:rsidRPr="009D4222">
        <w:rPr>
          <w:sz w:val="22"/>
          <w:szCs w:val="22"/>
          <w:lang w:val="en-US"/>
        </w:rPr>
        <w:cr/>
        <w:t>16752, 15543, 16527, 16821, 18164, 16831, 17295, 15279,</w:t>
      </w:r>
    </w:p>
    <w:p w14:paraId="326B07B2" w14:textId="0F494F1F" w:rsidR="003B1962" w:rsidRPr="009D4222" w:rsidRDefault="009D4222" w:rsidP="003A5FE2">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778C2FE" w14:textId="4EDD69F5" w:rsidR="009D4222" w:rsidRDefault="009D4222" w:rsidP="003A5FE2">
      <w:pPr>
        <w:pStyle w:val="a8"/>
        <w:rPr>
          <w:sz w:val="22"/>
          <w:szCs w:val="22"/>
        </w:rPr>
      </w:pPr>
    </w:p>
    <w:p w14:paraId="1F36B41F" w14:textId="77777777" w:rsidR="009D4222" w:rsidRPr="00C268BF" w:rsidRDefault="009D4222" w:rsidP="003A5FE2">
      <w:pPr>
        <w:pStyle w:val="a8"/>
        <w:rPr>
          <w:sz w:val="22"/>
          <w:szCs w:val="22"/>
        </w:rPr>
      </w:pPr>
    </w:p>
    <w:p w14:paraId="0DB77E36" w14:textId="0A6D0AC4" w:rsidR="00F20957" w:rsidRDefault="00000000" w:rsidP="00F20957">
      <w:pPr>
        <w:pStyle w:val="a8"/>
        <w:numPr>
          <w:ilvl w:val="0"/>
          <w:numId w:val="40"/>
        </w:numPr>
        <w:rPr>
          <w:sz w:val="22"/>
          <w:szCs w:val="22"/>
        </w:rPr>
      </w:pPr>
      <w:hyperlink r:id="rId44" w:history="1">
        <w:r w:rsidR="00F20957" w:rsidRPr="00300E1F">
          <w:rPr>
            <w:rStyle w:val="a6"/>
            <w:sz w:val="22"/>
            <w:szCs w:val="22"/>
          </w:rPr>
          <w:t>552r0</w:t>
        </w:r>
      </w:hyperlink>
      <w:r w:rsidR="00F20957" w:rsidRPr="0012037A">
        <w:rPr>
          <w:sz w:val="22"/>
          <w:szCs w:val="22"/>
        </w:rPr>
        <w:t xml:space="preserve"> CR for Some Clauses in 10 and 11</w:t>
      </w:r>
      <w:r w:rsidR="00F20957" w:rsidRPr="0012037A">
        <w:rPr>
          <w:sz w:val="22"/>
          <w:szCs w:val="22"/>
        </w:rPr>
        <w:tab/>
        <w:t>Po-Kai Huang</w:t>
      </w:r>
      <w:r w:rsidR="00F20957" w:rsidRPr="0012037A">
        <w:rPr>
          <w:sz w:val="22"/>
          <w:szCs w:val="22"/>
        </w:rPr>
        <w:tab/>
      </w:r>
      <w:r w:rsidR="00F20957" w:rsidRPr="0012037A">
        <w:rPr>
          <w:sz w:val="22"/>
          <w:szCs w:val="22"/>
        </w:rPr>
        <w:tab/>
        <w:t>[8C]</w:t>
      </w:r>
    </w:p>
    <w:p w14:paraId="1442C504" w14:textId="608CECB0" w:rsidR="009D4222" w:rsidRDefault="009D4222" w:rsidP="009D4222">
      <w:pPr>
        <w:pStyle w:val="a8"/>
        <w:rPr>
          <w:sz w:val="22"/>
          <w:szCs w:val="22"/>
        </w:rPr>
      </w:pPr>
    </w:p>
    <w:p w14:paraId="19610BA9" w14:textId="5EDBB60F"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xml:space="preserve">: there is no modification instead of insertion of broadcast TWT element. </w:t>
      </w:r>
    </w:p>
    <w:p w14:paraId="2DE44E4B" w14:textId="5F4AB089" w:rsidR="009D4222" w:rsidRDefault="009D4222" w:rsidP="009D4222">
      <w:pPr>
        <w:pStyle w:val="a8"/>
        <w:rPr>
          <w:sz w:val="22"/>
          <w:szCs w:val="22"/>
          <w:lang w:eastAsia="ko-KR"/>
        </w:rPr>
      </w:pPr>
      <w:r>
        <w:rPr>
          <w:rFonts w:hint="eastAsia"/>
          <w:sz w:val="22"/>
          <w:szCs w:val="22"/>
          <w:lang w:eastAsia="ko-KR"/>
        </w:rPr>
        <w:t>A</w:t>
      </w:r>
      <w:r>
        <w:rPr>
          <w:sz w:val="22"/>
          <w:szCs w:val="22"/>
          <w:lang w:eastAsia="ko-KR"/>
        </w:rPr>
        <w:t>: I’m fine with insertion only.</w:t>
      </w:r>
    </w:p>
    <w:p w14:paraId="4F63598D" w14:textId="547D8C73"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wonder where we need m1.</w:t>
      </w:r>
    </w:p>
    <w:p w14:paraId="6F81FD4D" w14:textId="6CFE1845" w:rsidR="009D4222" w:rsidRDefault="009D4222" w:rsidP="009D4222">
      <w:pPr>
        <w:pStyle w:val="a8"/>
        <w:rPr>
          <w:sz w:val="22"/>
          <w:szCs w:val="22"/>
          <w:lang w:eastAsia="ko-KR"/>
        </w:rPr>
      </w:pPr>
      <w:r>
        <w:rPr>
          <w:sz w:val="22"/>
          <w:szCs w:val="22"/>
          <w:lang w:eastAsia="ko-KR"/>
        </w:rPr>
        <w:t>A: do you need to transfer or defer this?</w:t>
      </w:r>
    </w:p>
    <w:p w14:paraId="6AF5F14C" w14:textId="0A26CC1A"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can take it.</w:t>
      </w:r>
    </w:p>
    <w:p w14:paraId="63333931" w14:textId="3F25FBB2" w:rsidR="009D4222" w:rsidRDefault="009D4222" w:rsidP="009D4222">
      <w:pPr>
        <w:pStyle w:val="a8"/>
        <w:rPr>
          <w:sz w:val="22"/>
          <w:szCs w:val="22"/>
        </w:rPr>
      </w:pPr>
    </w:p>
    <w:p w14:paraId="5D58EF2D" w14:textId="763BAE56" w:rsidR="007E16E5" w:rsidRDefault="007E16E5" w:rsidP="007E16E5">
      <w:pPr>
        <w:pStyle w:val="a8"/>
        <w:rPr>
          <w:lang w:val="en-US" w:eastAsia="ko-KR"/>
        </w:rPr>
      </w:pPr>
      <w:r>
        <w:rPr>
          <w:rFonts w:hint="eastAsia"/>
          <w:lang w:val="en-US" w:eastAsia="ko-KR"/>
        </w:rPr>
        <w:t>S</w:t>
      </w:r>
      <w:r>
        <w:rPr>
          <w:lang w:val="en-US" w:eastAsia="ko-KR"/>
        </w:rPr>
        <w:t>P: Do you support to accept the resolution in 11-23/552r3 for the following CIDs?</w:t>
      </w:r>
    </w:p>
    <w:p w14:paraId="2F35AEE9" w14:textId="75487B30" w:rsidR="009D4222" w:rsidRPr="007E16E5" w:rsidRDefault="009D4222" w:rsidP="009D4222">
      <w:pPr>
        <w:pStyle w:val="a8"/>
        <w:rPr>
          <w:sz w:val="22"/>
          <w:szCs w:val="22"/>
          <w:lang w:val="en-US"/>
        </w:rPr>
      </w:pPr>
    </w:p>
    <w:p w14:paraId="78AADE9D" w14:textId="44819E90" w:rsidR="007E16E5" w:rsidRDefault="007E16E5" w:rsidP="009D4222">
      <w:pPr>
        <w:pStyle w:val="a8"/>
        <w:rPr>
          <w:sz w:val="22"/>
          <w:szCs w:val="22"/>
        </w:rPr>
      </w:pPr>
      <w:r w:rsidRPr="007E16E5">
        <w:rPr>
          <w:sz w:val="22"/>
          <w:szCs w:val="22"/>
        </w:rPr>
        <w:t>17326, 17327, 16687, 16686, , 18244, 16253, 15141</w:t>
      </w:r>
    </w:p>
    <w:p w14:paraId="019A3B64" w14:textId="77777777" w:rsidR="007E16E5" w:rsidRPr="009D4222" w:rsidRDefault="007E16E5" w:rsidP="007E16E5">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4890648" w14:textId="77777777" w:rsidR="00ED3FD8" w:rsidRDefault="00ED3FD8" w:rsidP="00F20957">
      <w:pPr>
        <w:pStyle w:val="a8"/>
        <w:ind w:left="1120"/>
        <w:rPr>
          <w:lang w:val="en-US"/>
        </w:rPr>
      </w:pPr>
    </w:p>
    <w:p w14:paraId="7788A882" w14:textId="74CF6CAC" w:rsidR="00F20957" w:rsidRDefault="00F20957" w:rsidP="00F20957">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2</w:t>
      </w:r>
      <w:r w:rsidR="00ED3FD8">
        <w:rPr>
          <w:lang w:val="en-US"/>
        </w:rPr>
        <w:t>1</w:t>
      </w:r>
      <w:r>
        <w:rPr>
          <w:lang w:val="en-US"/>
        </w:rPr>
        <w:t>:</w:t>
      </w:r>
      <w:r w:rsidR="00ED3FD8">
        <w:rPr>
          <w:lang w:val="en-US"/>
        </w:rPr>
        <w:t>0</w:t>
      </w:r>
      <w:r>
        <w:rPr>
          <w:lang w:val="en-US"/>
        </w:rPr>
        <w:t>0 ET.</w:t>
      </w:r>
    </w:p>
    <w:p w14:paraId="038B3CE5" w14:textId="28583B23" w:rsidR="007A5008" w:rsidRDefault="007A5008">
      <w:pPr>
        <w:rPr>
          <w:lang w:eastAsia="ko-KR"/>
        </w:rPr>
      </w:pPr>
      <w:r>
        <w:rPr>
          <w:lang w:eastAsia="ko-KR"/>
        </w:rPr>
        <w:br w:type="page"/>
      </w:r>
    </w:p>
    <w:p w14:paraId="7131FCC5" w14:textId="10ED3856" w:rsidR="007A5008" w:rsidRPr="001A0D3B" w:rsidRDefault="007A5008" w:rsidP="001F2F5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12,</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25BB0F26" w14:textId="77777777" w:rsidR="007A5008" w:rsidRPr="001A0D3B" w:rsidRDefault="007A5008" w:rsidP="007A5008">
      <w:pPr>
        <w:rPr>
          <w:rFonts w:ascii="Times New Roman" w:hAnsi="Times New Roman" w:cs="Times New Roman"/>
          <w:sz w:val="24"/>
          <w:szCs w:val="24"/>
        </w:rPr>
      </w:pPr>
    </w:p>
    <w:p w14:paraId="1440E8C5"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92E7761"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6A6855A" w14:textId="77777777" w:rsidR="007A5008" w:rsidRPr="001A0D3B" w:rsidRDefault="007A5008" w:rsidP="007A5008">
      <w:pPr>
        <w:rPr>
          <w:rFonts w:ascii="Times New Roman" w:hAnsi="Times New Roman" w:cs="Times New Roman"/>
          <w:sz w:val="24"/>
          <w:szCs w:val="24"/>
        </w:rPr>
      </w:pPr>
    </w:p>
    <w:p w14:paraId="5D56A19D"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F82EEA8" w14:textId="77777777" w:rsidR="007A5008" w:rsidRPr="001A0D3B" w:rsidRDefault="007A5008" w:rsidP="007A5008">
      <w:pPr>
        <w:rPr>
          <w:rFonts w:ascii="Times New Roman" w:hAnsi="Times New Roman" w:cs="Times New Roman"/>
          <w:b/>
          <w:sz w:val="24"/>
          <w:szCs w:val="24"/>
          <w:u w:val="single"/>
        </w:rPr>
      </w:pPr>
    </w:p>
    <w:p w14:paraId="3D0A8F14"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1FC942"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378BE65"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A2D053B" w14:textId="77777777" w:rsidR="007A5008" w:rsidRPr="001A0D3B" w:rsidRDefault="007A5008" w:rsidP="007A5008">
      <w:pPr>
        <w:numPr>
          <w:ilvl w:val="1"/>
          <w:numId w:val="4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C2E686C"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68D5B8"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DBCFA2" w14:textId="77777777" w:rsidR="007A5008" w:rsidRPr="001A0D3B" w:rsidRDefault="007A5008" w:rsidP="007A5008">
      <w:pPr>
        <w:pStyle w:val="a8"/>
        <w:numPr>
          <w:ilvl w:val="1"/>
          <w:numId w:val="2"/>
        </w:numPr>
        <w:rPr>
          <w:lang w:val="en-US"/>
        </w:rPr>
      </w:pPr>
      <w:r w:rsidRPr="001A0D3B">
        <w:rPr>
          <w:lang w:val="en-US"/>
        </w:rPr>
        <w:t xml:space="preserve">Please record your attendance during the conference call by using the IMAT system: </w:t>
      </w:r>
    </w:p>
    <w:p w14:paraId="7EB940E1" w14:textId="77777777" w:rsidR="007A5008" w:rsidRPr="001A0D3B" w:rsidRDefault="007A5008" w:rsidP="007A5008">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3FAFF6F" w14:textId="77777777" w:rsidR="007A5008" w:rsidRPr="000F12F3" w:rsidRDefault="007A5008" w:rsidP="007A5008">
      <w:pPr>
        <w:pStyle w:val="a8"/>
        <w:numPr>
          <w:ilvl w:val="1"/>
          <w:numId w:val="2"/>
        </w:numPr>
        <w:rPr>
          <w:lang w:val="en-US"/>
        </w:rPr>
      </w:pPr>
      <w:r w:rsidRPr="001A0D3B">
        <w:t xml:space="preserve">If you are unable to record the attendance via </w:t>
      </w:r>
      <w:hyperlink r:id="rId46" w:history="1">
        <w:r w:rsidRPr="001A0D3B">
          <w:rPr>
            <w:rStyle w:val="a6"/>
          </w:rPr>
          <w:t>IMAT</w:t>
        </w:r>
      </w:hyperlink>
      <w:r w:rsidRPr="001A0D3B">
        <w:t xml:space="preserve"> then please send an e-mail to Liwen Chu (</w:t>
      </w:r>
      <w:hyperlink r:id="rId47" w:history="1">
        <w:r w:rsidRPr="001A0D3B">
          <w:rPr>
            <w:rStyle w:val="a6"/>
          </w:rPr>
          <w:t>liwen.chu@nxp.com</w:t>
        </w:r>
      </w:hyperlink>
      <w:r w:rsidRPr="001A0D3B">
        <w:t>) and Jeongki Kim (</w:t>
      </w:r>
      <w:hyperlink r:id="rId48" w:history="1">
        <w:r w:rsidRPr="001A0D3B">
          <w:rPr>
            <w:rStyle w:val="a6"/>
            <w:bCs/>
          </w:rPr>
          <w:t>jeongki.kim.ieee@gmail.com</w:t>
        </w:r>
      </w:hyperlink>
      <w:r w:rsidRPr="001A0D3B">
        <w:rPr>
          <w:bCs/>
          <w:u w:val="single"/>
        </w:rPr>
        <w:t>)</w:t>
      </w:r>
    </w:p>
    <w:p w14:paraId="6F261D5D" w14:textId="77777777" w:rsidR="007A5008" w:rsidRDefault="007A5008" w:rsidP="007A5008">
      <w:pPr>
        <w:rPr>
          <w:rFonts w:eastAsia="DengXian"/>
        </w:rPr>
      </w:pPr>
    </w:p>
    <w:tbl>
      <w:tblPr>
        <w:tblW w:w="7241" w:type="dxa"/>
        <w:shd w:val="clear" w:color="auto" w:fill="FFFFFF"/>
        <w:tblCellMar>
          <w:left w:w="0" w:type="dxa"/>
          <w:right w:w="0" w:type="dxa"/>
        </w:tblCellMar>
        <w:tblLook w:val="04A0" w:firstRow="1" w:lastRow="0" w:firstColumn="1" w:lastColumn="0" w:noHBand="0" w:noVBand="1"/>
      </w:tblPr>
      <w:tblGrid>
        <w:gridCol w:w="2600"/>
        <w:gridCol w:w="6239"/>
      </w:tblGrid>
      <w:tr w:rsidR="001F2F54" w:rsidRPr="001F2F54" w14:paraId="25261B16" w14:textId="77777777" w:rsidTr="001F2F54">
        <w:trPr>
          <w:trHeight w:val="300"/>
        </w:trPr>
        <w:tc>
          <w:tcPr>
            <w:tcW w:w="2406"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4C9A39"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83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C54CF4"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16C6284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69BC3" w14:textId="77777777" w:rsidR="001F2F54" w:rsidRPr="001F2F54" w:rsidRDefault="001F2F54" w:rsidP="001F2F54">
            <w:pPr>
              <w:rPr>
                <w:rFonts w:eastAsia="굴림"/>
                <w:color w:val="000000"/>
                <w:lang w:eastAsia="ko-KR"/>
              </w:rPr>
            </w:pPr>
            <w:r w:rsidRPr="001F2F54">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7096"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2B00AE2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847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Baek, </w:t>
            </w:r>
            <w:proofErr w:type="spellStart"/>
            <w:r w:rsidRPr="001F2F54">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C2C6B"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18169E6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93A10" w14:textId="77777777" w:rsidR="001F2F54" w:rsidRPr="001F2F54" w:rsidRDefault="001F2F54" w:rsidP="001F2F54">
            <w:pPr>
              <w:rPr>
                <w:rFonts w:eastAsia="굴림"/>
                <w:color w:val="000000"/>
                <w:lang w:eastAsia="ko-KR"/>
              </w:rPr>
            </w:pPr>
            <w:r w:rsidRPr="001F2F54">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309C"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26E96D2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3275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Bredewoud</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7EF06"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4C3CC10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DCC4C" w14:textId="77777777" w:rsidR="001F2F54" w:rsidRPr="001F2F54" w:rsidRDefault="001F2F54" w:rsidP="001F2F54">
            <w:pPr>
              <w:rPr>
                <w:rFonts w:eastAsia="굴림"/>
                <w:color w:val="000000"/>
                <w:lang w:eastAsia="ko-KR"/>
              </w:rPr>
            </w:pPr>
            <w:r w:rsidRPr="001F2F54">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37F70" w14:textId="77777777" w:rsidR="001F2F54" w:rsidRPr="001F2F54" w:rsidRDefault="001F2F54" w:rsidP="001F2F54">
            <w:pPr>
              <w:rPr>
                <w:rFonts w:eastAsia="굴림"/>
                <w:color w:val="000000"/>
                <w:lang w:eastAsia="ko-KR"/>
              </w:rPr>
            </w:pPr>
            <w:r w:rsidRPr="001F2F54">
              <w:rPr>
                <w:rFonts w:eastAsia="굴림"/>
                <w:color w:val="000000"/>
                <w:lang w:eastAsia="ko-KR"/>
              </w:rPr>
              <w:t>Sony Group Corporation</w:t>
            </w:r>
          </w:p>
        </w:tc>
      </w:tr>
      <w:tr w:rsidR="001F2F54" w:rsidRPr="001F2F54" w14:paraId="2378489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0C31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868C5"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6A2E97F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60A7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Chng</w:t>
            </w:r>
            <w:proofErr w:type="spellEnd"/>
            <w:r w:rsidRPr="001F2F54">
              <w:rPr>
                <w:rFonts w:eastAsia="굴림"/>
                <w:color w:val="000000"/>
                <w:lang w:eastAsia="ko-KR"/>
              </w:rPr>
              <w:t>,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C0312" w14:textId="77777777" w:rsidR="001F2F54" w:rsidRPr="001F2F54" w:rsidRDefault="001F2F54" w:rsidP="001F2F54">
            <w:pPr>
              <w:rPr>
                <w:rFonts w:eastAsia="굴림"/>
                <w:color w:val="000000"/>
                <w:lang w:eastAsia="ko-KR"/>
              </w:rPr>
            </w:pPr>
            <w:r w:rsidRPr="001F2F54">
              <w:rPr>
                <w:rFonts w:eastAsia="굴림"/>
                <w:color w:val="000000"/>
                <w:lang w:eastAsia="ko-KR"/>
              </w:rPr>
              <w:t>BAWMAN LLC</w:t>
            </w:r>
          </w:p>
        </w:tc>
      </w:tr>
      <w:tr w:rsidR="001F2F54" w:rsidRPr="001F2F54" w14:paraId="1ABAB80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D95AD" w14:textId="77777777" w:rsidR="001F2F54" w:rsidRPr="001F2F54" w:rsidRDefault="001F2F54" w:rsidP="001F2F54">
            <w:pPr>
              <w:rPr>
                <w:rFonts w:eastAsia="굴림"/>
                <w:color w:val="000000"/>
                <w:lang w:eastAsia="ko-KR"/>
              </w:rPr>
            </w:pPr>
            <w:r w:rsidRPr="001F2F54">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3D7CD"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40F487B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9EB29" w14:textId="77777777" w:rsidR="001F2F54" w:rsidRPr="001F2F54" w:rsidRDefault="001F2F54" w:rsidP="001F2F54">
            <w:pPr>
              <w:rPr>
                <w:rFonts w:eastAsia="굴림"/>
                <w:color w:val="000000"/>
                <w:lang w:eastAsia="ko-KR"/>
              </w:rPr>
            </w:pPr>
            <w:r w:rsidRPr="001F2F54">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4F4AC8" w14:textId="77777777" w:rsidR="001F2F54" w:rsidRPr="001F2F54" w:rsidRDefault="001F2F54" w:rsidP="001F2F54">
            <w:pPr>
              <w:rPr>
                <w:rFonts w:eastAsia="굴림"/>
                <w:color w:val="000000"/>
                <w:lang w:eastAsia="ko-KR"/>
              </w:rPr>
            </w:pPr>
            <w:r w:rsidRPr="001F2F54">
              <w:rPr>
                <w:rFonts w:eastAsia="굴림"/>
                <w:color w:val="000000"/>
                <w:lang w:eastAsia="ko-KR"/>
              </w:rPr>
              <w:t>Realtek Semiconductor Corp.</w:t>
            </w:r>
          </w:p>
        </w:tc>
      </w:tr>
      <w:tr w:rsidR="001F2F54" w:rsidRPr="001F2F54" w14:paraId="04F1E8F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1A0D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3BA60"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783831A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FE424" w14:textId="77777777" w:rsidR="001F2F54" w:rsidRPr="001F2F54" w:rsidRDefault="001F2F54" w:rsidP="001F2F54">
            <w:pPr>
              <w:rPr>
                <w:rFonts w:eastAsia="굴림"/>
                <w:color w:val="000000"/>
                <w:lang w:eastAsia="ko-KR"/>
              </w:rPr>
            </w:pPr>
            <w:r w:rsidRPr="001F2F54">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0263F"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1430C94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C3A9F" w14:textId="77777777" w:rsidR="001F2F54" w:rsidRPr="001F2F54" w:rsidRDefault="001F2F54" w:rsidP="001F2F54">
            <w:pPr>
              <w:rPr>
                <w:rFonts w:eastAsia="굴림"/>
                <w:color w:val="000000"/>
                <w:lang w:eastAsia="ko-KR"/>
              </w:rPr>
            </w:pPr>
            <w:r w:rsidRPr="001F2F54">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1E45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Sanechips</w:t>
            </w:r>
            <w:proofErr w:type="spellEnd"/>
            <w:r w:rsidRPr="001F2F54">
              <w:rPr>
                <w:rFonts w:eastAsia="굴림"/>
                <w:color w:val="000000"/>
                <w:lang w:eastAsia="ko-KR"/>
              </w:rPr>
              <w:t xml:space="preserve"> Technology Co., Ltd.</w:t>
            </w:r>
          </w:p>
        </w:tc>
      </w:tr>
      <w:tr w:rsidR="001F2F54" w:rsidRPr="001F2F54" w14:paraId="25B5A9F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4EC3C"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A77EB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7536781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FB3D3"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26C03"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4E97039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3A7F" w14:textId="77777777" w:rsidR="001F2F54" w:rsidRPr="001F2F54" w:rsidRDefault="001F2F54" w:rsidP="001F2F54">
            <w:pPr>
              <w:rPr>
                <w:rFonts w:eastAsia="굴림"/>
                <w:color w:val="000000"/>
                <w:lang w:eastAsia="ko-KR"/>
              </w:rPr>
            </w:pPr>
            <w:r w:rsidRPr="001F2F54">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AFADF"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478709D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C79C0"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 </w:t>
            </w:r>
            <w:proofErr w:type="spellStart"/>
            <w:r w:rsidRPr="001F2F54">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776D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10303DA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F617C" w14:textId="77777777" w:rsidR="001F2F54" w:rsidRPr="001F2F54" w:rsidRDefault="001F2F54" w:rsidP="001F2F54">
            <w:pPr>
              <w:rPr>
                <w:rFonts w:eastAsia="굴림"/>
                <w:color w:val="000000"/>
                <w:lang w:eastAsia="ko-KR"/>
              </w:rPr>
            </w:pPr>
            <w:r w:rsidRPr="001F2F54">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BA6F0"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39D4B73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C71AB"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Handte</w:t>
            </w:r>
            <w:proofErr w:type="spellEnd"/>
            <w:r w:rsidRPr="001F2F54">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18A55"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3C04DD3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65323" w14:textId="77777777" w:rsidR="001F2F54" w:rsidRPr="001F2F54" w:rsidRDefault="001F2F54" w:rsidP="001F2F54">
            <w:pPr>
              <w:rPr>
                <w:rFonts w:eastAsia="굴림"/>
                <w:color w:val="000000"/>
                <w:lang w:eastAsia="ko-KR"/>
              </w:rPr>
            </w:pPr>
            <w:r w:rsidRPr="001F2F54">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0518A"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2576C22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43C2F" w14:textId="77777777" w:rsidR="001F2F54" w:rsidRPr="001F2F54" w:rsidRDefault="001F2F54" w:rsidP="001F2F54">
            <w:pPr>
              <w:rPr>
                <w:rFonts w:eastAsia="굴림"/>
                <w:color w:val="000000"/>
                <w:lang w:eastAsia="ko-KR"/>
              </w:rPr>
            </w:pPr>
            <w:r w:rsidRPr="001F2F54">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5CD03"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1776E90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35F1D" w14:textId="77777777" w:rsidR="001F2F54" w:rsidRPr="001F2F54" w:rsidRDefault="001F2F54" w:rsidP="001F2F54">
            <w:pPr>
              <w:rPr>
                <w:rFonts w:eastAsia="굴림"/>
                <w:color w:val="000000"/>
                <w:lang w:eastAsia="ko-KR"/>
              </w:rPr>
            </w:pPr>
            <w:r w:rsidRPr="001F2F54">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4978E"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6A665E6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829A5" w14:textId="77777777" w:rsidR="001F2F54" w:rsidRPr="001F2F54" w:rsidRDefault="001F2F54" w:rsidP="001F2F54">
            <w:pPr>
              <w:rPr>
                <w:rFonts w:eastAsia="굴림"/>
                <w:color w:val="000000"/>
                <w:lang w:eastAsia="ko-KR"/>
              </w:rPr>
            </w:pPr>
            <w:r w:rsidRPr="001F2F54">
              <w:rPr>
                <w:rFonts w:eastAsia="굴림"/>
                <w:color w:val="000000"/>
                <w:lang w:eastAsia="ko-KR"/>
              </w:rPr>
              <w:lastRenderedPageBreak/>
              <w:t xml:space="preserve">Huq, Kazi Mohammed </w:t>
            </w:r>
            <w:proofErr w:type="spellStart"/>
            <w:r w:rsidRPr="001F2F54">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2885E"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52501A1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48D0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Jang, </w:t>
            </w:r>
            <w:proofErr w:type="spellStart"/>
            <w:r w:rsidRPr="001F2F54">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428DB"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35AFDBC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6080E"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FF468"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63402E0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96EA4" w14:textId="77777777" w:rsidR="001F2F54" w:rsidRPr="001F2F54" w:rsidRDefault="001F2F54" w:rsidP="001F2F54">
            <w:pPr>
              <w:rPr>
                <w:rFonts w:eastAsia="굴림"/>
                <w:color w:val="000000"/>
                <w:lang w:eastAsia="ko-KR"/>
              </w:rPr>
            </w:pPr>
            <w:r w:rsidRPr="001F2F54">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68A9B"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5041C45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C2471" w14:textId="77777777" w:rsidR="001F2F54" w:rsidRPr="001F2F54" w:rsidRDefault="001F2F54" w:rsidP="001F2F54">
            <w:pPr>
              <w:rPr>
                <w:rFonts w:eastAsia="굴림"/>
                <w:color w:val="000000"/>
                <w:lang w:eastAsia="ko-KR"/>
              </w:rPr>
            </w:pPr>
            <w:r w:rsidRPr="001F2F54">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EF1D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14AC48A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E405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Kipness</w:t>
            </w:r>
            <w:proofErr w:type="spellEnd"/>
            <w:r w:rsidRPr="001F2F54">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7E942" w14:textId="77777777" w:rsidR="001F2F54" w:rsidRPr="001F2F54" w:rsidRDefault="001F2F54" w:rsidP="001F2F54">
            <w:pPr>
              <w:rPr>
                <w:rFonts w:eastAsia="굴림"/>
                <w:color w:val="000000"/>
                <w:lang w:eastAsia="ko-KR"/>
              </w:rPr>
            </w:pPr>
            <w:r w:rsidRPr="001F2F54">
              <w:rPr>
                <w:rFonts w:eastAsia="굴림"/>
                <w:color w:val="000000"/>
                <w:lang w:eastAsia="ko-KR"/>
              </w:rPr>
              <w:t>IEEE Standards Association (IEEE SA)</w:t>
            </w:r>
          </w:p>
        </w:tc>
      </w:tr>
      <w:tr w:rsidR="001F2F54" w:rsidRPr="001F2F54" w14:paraId="2129B62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81AEB" w14:textId="77777777" w:rsidR="001F2F54" w:rsidRPr="001F2F54" w:rsidRDefault="001F2F54" w:rsidP="001F2F54">
            <w:pPr>
              <w:rPr>
                <w:rFonts w:eastAsia="굴림"/>
                <w:color w:val="000000"/>
                <w:lang w:eastAsia="ko-KR"/>
              </w:rPr>
            </w:pPr>
            <w:r w:rsidRPr="001F2F54">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768C" w14:textId="77777777" w:rsidR="001F2F54" w:rsidRPr="001F2F54" w:rsidRDefault="001F2F54" w:rsidP="001F2F54">
            <w:pPr>
              <w:rPr>
                <w:rFonts w:eastAsia="굴림"/>
                <w:color w:val="000000"/>
                <w:lang w:eastAsia="ko-KR"/>
              </w:rPr>
            </w:pPr>
            <w:r w:rsidRPr="001F2F54">
              <w:rPr>
                <w:rFonts w:eastAsia="굴림"/>
                <w:color w:val="000000"/>
                <w:lang w:eastAsia="ko-KR"/>
              </w:rPr>
              <w:t>Nippon Telegraph and Telephone Corporation (NTT)</w:t>
            </w:r>
          </w:p>
        </w:tc>
      </w:tr>
      <w:tr w:rsidR="001F2F54" w:rsidRPr="001F2F54" w14:paraId="1B3BDE6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D8FA6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Koundourakis</w:t>
            </w:r>
            <w:proofErr w:type="spellEnd"/>
            <w:r w:rsidRPr="001F2F54">
              <w:rPr>
                <w:rFonts w:eastAsia="굴림"/>
                <w:color w:val="000000"/>
                <w:lang w:eastAsia="ko-KR"/>
              </w:rPr>
              <w:t xml:space="preserve">, </w:t>
            </w:r>
            <w:proofErr w:type="spellStart"/>
            <w:r w:rsidRPr="001F2F54">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BEACF" w14:textId="77777777" w:rsidR="001F2F54" w:rsidRPr="001F2F54" w:rsidRDefault="001F2F54" w:rsidP="001F2F54">
            <w:pPr>
              <w:rPr>
                <w:rFonts w:eastAsia="굴림"/>
                <w:color w:val="000000"/>
                <w:lang w:eastAsia="ko-KR"/>
              </w:rPr>
            </w:pPr>
            <w:r w:rsidRPr="001F2F54">
              <w:rPr>
                <w:rFonts w:eastAsia="굴림"/>
                <w:color w:val="000000"/>
                <w:lang w:eastAsia="ko-KR"/>
              </w:rPr>
              <w:t>Samsung Cambridge Solution Centre</w:t>
            </w:r>
          </w:p>
        </w:tc>
      </w:tr>
      <w:tr w:rsidR="001F2F54" w:rsidRPr="001F2F54" w14:paraId="25E25D6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779B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Lalam</w:t>
            </w:r>
            <w:proofErr w:type="spellEnd"/>
            <w:r w:rsidRPr="001F2F54">
              <w:rPr>
                <w:rFonts w:eastAsia="굴림"/>
                <w:color w:val="000000"/>
                <w:lang w:eastAsia="ko-KR"/>
              </w:rPr>
              <w:t xml:space="preserve">, </w:t>
            </w:r>
            <w:proofErr w:type="spellStart"/>
            <w:r w:rsidRPr="001F2F54">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49C06" w14:textId="77777777" w:rsidR="001F2F54" w:rsidRPr="001F2F54" w:rsidRDefault="001F2F54" w:rsidP="001F2F54">
            <w:pPr>
              <w:rPr>
                <w:rFonts w:eastAsia="굴림"/>
                <w:color w:val="000000"/>
                <w:lang w:eastAsia="ko-KR"/>
              </w:rPr>
            </w:pPr>
            <w:r w:rsidRPr="001F2F54">
              <w:rPr>
                <w:rFonts w:eastAsia="굴림"/>
                <w:color w:val="000000"/>
                <w:lang w:eastAsia="ko-KR"/>
              </w:rPr>
              <w:t>SAGEMCOM BROADBAND SAS</w:t>
            </w:r>
          </w:p>
        </w:tc>
      </w:tr>
      <w:tr w:rsidR="001F2F54" w:rsidRPr="001F2F54" w14:paraId="1E5E5E8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B284F" w14:textId="77777777" w:rsidR="001F2F54" w:rsidRPr="001F2F54" w:rsidRDefault="001F2F54" w:rsidP="001F2F54">
            <w:pPr>
              <w:rPr>
                <w:rFonts w:eastAsia="굴림"/>
                <w:color w:val="000000"/>
                <w:lang w:eastAsia="ko-KR"/>
              </w:rPr>
            </w:pPr>
            <w:r w:rsidRPr="001F2F54">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634A5"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3E19A5D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C3E2C"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A0DA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7852E85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AF7D2" w14:textId="77777777" w:rsidR="001F2F54" w:rsidRPr="001F2F54" w:rsidRDefault="001F2F54" w:rsidP="001F2F54">
            <w:pPr>
              <w:rPr>
                <w:rFonts w:eastAsia="굴림"/>
                <w:color w:val="000000"/>
                <w:lang w:eastAsia="ko-KR"/>
              </w:rPr>
            </w:pPr>
            <w:r w:rsidRPr="001F2F54">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1F3CD"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799CBC7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FD2CA"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66C12"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7565349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8FD20"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934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r w:rsidRPr="001F2F54">
              <w:rPr>
                <w:rFonts w:eastAsia="굴림"/>
                <w:color w:val="000000"/>
                <w:lang w:eastAsia="ko-KR"/>
              </w:rPr>
              <w:t>Corp.,Ltd</w:t>
            </w:r>
            <w:proofErr w:type="spellEnd"/>
          </w:p>
        </w:tc>
      </w:tr>
      <w:tr w:rsidR="001F2F54" w:rsidRPr="001F2F54" w14:paraId="19ABFBF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63657" w14:textId="77777777" w:rsidR="001F2F54" w:rsidRPr="001F2F54" w:rsidRDefault="001F2F54" w:rsidP="001F2F54">
            <w:pPr>
              <w:rPr>
                <w:rFonts w:eastAsia="굴림"/>
                <w:color w:val="000000"/>
                <w:lang w:eastAsia="ko-KR"/>
              </w:rPr>
            </w:pPr>
            <w:r w:rsidRPr="001F2F54">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F6114"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1101B9D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767E0" w14:textId="77777777" w:rsidR="001F2F54" w:rsidRPr="001F2F54" w:rsidRDefault="001F2F54" w:rsidP="001F2F54">
            <w:pPr>
              <w:rPr>
                <w:rFonts w:eastAsia="굴림"/>
                <w:color w:val="000000"/>
                <w:lang w:eastAsia="ko-KR"/>
              </w:rPr>
            </w:pPr>
            <w:r w:rsidRPr="001F2F54">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A16"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04E188A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BCE43" w14:textId="77777777" w:rsidR="001F2F54" w:rsidRPr="001F2F54" w:rsidRDefault="001F2F54" w:rsidP="001F2F54">
            <w:pPr>
              <w:rPr>
                <w:rFonts w:eastAsia="굴림"/>
                <w:color w:val="000000"/>
                <w:lang w:eastAsia="ko-KR"/>
              </w:rPr>
            </w:pPr>
            <w:r w:rsidRPr="001F2F54">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4BA08"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09CB166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72184"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D93C7"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2519235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AF43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Ouchi</w:t>
            </w:r>
            <w:proofErr w:type="spellEnd"/>
            <w:r w:rsidRPr="001F2F54">
              <w:rPr>
                <w:rFonts w:eastAsia="굴림"/>
                <w:color w:val="000000"/>
                <w:lang w:eastAsia="ko-KR"/>
              </w:rPr>
              <w:t xml:space="preserve">, </w:t>
            </w:r>
            <w:proofErr w:type="spellStart"/>
            <w:r w:rsidRPr="001F2F54">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69FB2" w14:textId="77777777" w:rsidR="001F2F54" w:rsidRPr="001F2F54" w:rsidRDefault="001F2F54" w:rsidP="001F2F54">
            <w:pPr>
              <w:rPr>
                <w:rFonts w:eastAsia="굴림"/>
                <w:color w:val="000000"/>
                <w:lang w:eastAsia="ko-KR"/>
              </w:rPr>
            </w:pPr>
            <w:r w:rsidRPr="001F2F54">
              <w:rPr>
                <w:rFonts w:eastAsia="굴림"/>
                <w:color w:val="000000"/>
                <w:lang w:eastAsia="ko-KR"/>
              </w:rPr>
              <w:t>Canon</w:t>
            </w:r>
          </w:p>
        </w:tc>
      </w:tr>
      <w:tr w:rsidR="001F2F54" w:rsidRPr="001F2F54" w14:paraId="0B1AB60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FFBE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0013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05E8C2F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15959" w14:textId="77777777" w:rsidR="001F2F54" w:rsidRPr="001F2F54" w:rsidRDefault="001F2F54" w:rsidP="001F2F54">
            <w:pPr>
              <w:rPr>
                <w:rFonts w:eastAsia="굴림"/>
                <w:color w:val="000000"/>
                <w:lang w:eastAsia="ko-KR"/>
              </w:rPr>
            </w:pPr>
            <w:r w:rsidRPr="001F2F54">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D92E3"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3CAA25C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CB026" w14:textId="77777777" w:rsidR="001F2F54" w:rsidRPr="001F2F54" w:rsidRDefault="001F2F54" w:rsidP="001F2F54">
            <w:pPr>
              <w:rPr>
                <w:rFonts w:eastAsia="굴림"/>
                <w:color w:val="000000"/>
                <w:lang w:eastAsia="ko-KR"/>
              </w:rPr>
            </w:pPr>
            <w:r w:rsidRPr="001F2F54">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E629E"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4C1977C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DA628" w14:textId="77777777" w:rsidR="001F2F54" w:rsidRPr="001F2F54" w:rsidRDefault="001F2F54" w:rsidP="001F2F54">
            <w:pPr>
              <w:rPr>
                <w:rFonts w:eastAsia="굴림"/>
                <w:color w:val="000000"/>
                <w:lang w:eastAsia="ko-KR"/>
              </w:rPr>
            </w:pPr>
            <w:r w:rsidRPr="001F2F54">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C4E02" w14:textId="77777777" w:rsidR="001F2F54" w:rsidRPr="001F2F54" w:rsidRDefault="001F2F54" w:rsidP="001F2F54">
            <w:pPr>
              <w:rPr>
                <w:rFonts w:eastAsia="굴림"/>
                <w:color w:val="000000"/>
                <w:lang w:eastAsia="ko-KR"/>
              </w:rPr>
            </w:pPr>
            <w:r w:rsidRPr="001F2F54">
              <w:rPr>
                <w:rFonts w:eastAsia="굴림"/>
                <w:color w:val="000000"/>
                <w:lang w:eastAsia="ko-KR"/>
              </w:rPr>
              <w:t>Hewlett Packard Enterprise</w:t>
            </w:r>
          </w:p>
        </w:tc>
      </w:tr>
      <w:tr w:rsidR="001F2F54" w:rsidRPr="001F2F54" w14:paraId="6A6C093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CE57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Petrick</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B807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1496C4E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C008F" w14:textId="77777777" w:rsidR="001F2F54" w:rsidRPr="001F2F54" w:rsidRDefault="001F2F54" w:rsidP="001F2F54">
            <w:pPr>
              <w:rPr>
                <w:rFonts w:eastAsia="굴림"/>
                <w:color w:val="000000"/>
                <w:lang w:eastAsia="ko-KR"/>
              </w:rPr>
            </w:pPr>
            <w:r w:rsidRPr="001F2F54">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E210E"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1E5C850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C3EE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Quan, </w:t>
            </w:r>
            <w:proofErr w:type="spellStart"/>
            <w:r w:rsidRPr="001F2F54">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8440"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60909CF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E0D51"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1CADE"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1E0DC8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DCF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Rosdahl</w:t>
            </w:r>
            <w:proofErr w:type="spellEnd"/>
            <w:r w:rsidRPr="001F2F54">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802B"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2517B77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81CE6"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96E43"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40FBB7E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D609E"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Seo</w:t>
            </w:r>
            <w:proofErr w:type="spellEnd"/>
            <w:r w:rsidRPr="001F2F54">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06C69"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3EF777D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C2EF6"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Taori</w:t>
            </w:r>
            <w:proofErr w:type="spellEnd"/>
            <w:r w:rsidRPr="001F2F54">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25D05" w14:textId="77777777" w:rsidR="001F2F54" w:rsidRPr="001F2F54" w:rsidRDefault="001F2F54" w:rsidP="001F2F54">
            <w:pPr>
              <w:rPr>
                <w:rFonts w:eastAsia="굴림"/>
                <w:color w:val="000000"/>
                <w:lang w:eastAsia="ko-KR"/>
              </w:rPr>
            </w:pPr>
            <w:r w:rsidRPr="001F2F54">
              <w:rPr>
                <w:rFonts w:eastAsia="굴림"/>
                <w:color w:val="000000"/>
                <w:lang w:eastAsia="ko-KR"/>
              </w:rPr>
              <w:t>Infineon Technologies</w:t>
            </w:r>
          </w:p>
        </w:tc>
      </w:tr>
      <w:tr w:rsidR="001F2F54" w:rsidRPr="001F2F54" w14:paraId="1411A11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A1244" w14:textId="77777777" w:rsidR="001F2F54" w:rsidRPr="001F2F54" w:rsidRDefault="001F2F54" w:rsidP="001F2F54">
            <w:pPr>
              <w:rPr>
                <w:rFonts w:eastAsia="굴림"/>
                <w:color w:val="000000"/>
                <w:lang w:eastAsia="ko-KR"/>
              </w:rPr>
            </w:pPr>
            <w:r w:rsidRPr="001F2F54">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B8748"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04439E7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798DD"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Wentink</w:t>
            </w:r>
            <w:proofErr w:type="spellEnd"/>
            <w:r w:rsidRPr="001F2F54">
              <w:rPr>
                <w:rFonts w:eastAsia="굴림"/>
                <w:color w:val="000000"/>
                <w:lang w:eastAsia="ko-KR"/>
              </w:rPr>
              <w:t xml:space="preserve">, </w:t>
            </w:r>
            <w:proofErr w:type="spellStart"/>
            <w:r w:rsidRPr="001F2F54">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04B40"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1619734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90465"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A9EC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65B27C3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E624A" w14:textId="77777777" w:rsidR="001F2F54" w:rsidRPr="001F2F54" w:rsidRDefault="001F2F54" w:rsidP="001F2F54">
            <w:pPr>
              <w:rPr>
                <w:rFonts w:eastAsia="굴림"/>
                <w:color w:val="000000"/>
                <w:lang w:eastAsia="ko-KR"/>
              </w:rPr>
            </w:pPr>
            <w:r w:rsidRPr="001F2F54">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D9463"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415DB83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F8555" w14:textId="77777777" w:rsidR="001F2F54" w:rsidRPr="001F2F54" w:rsidRDefault="001F2F54" w:rsidP="001F2F54">
            <w:pPr>
              <w:rPr>
                <w:rFonts w:eastAsia="굴림"/>
                <w:color w:val="000000"/>
                <w:lang w:eastAsia="ko-KR"/>
              </w:rPr>
            </w:pPr>
            <w:r w:rsidRPr="001F2F54">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535"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218B24E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DF256" w14:textId="77777777" w:rsidR="001F2F54" w:rsidRPr="001F2F54" w:rsidRDefault="001F2F54" w:rsidP="001F2F54">
            <w:pPr>
              <w:rPr>
                <w:rFonts w:eastAsia="굴림"/>
                <w:color w:val="000000"/>
                <w:lang w:eastAsia="ko-KR"/>
              </w:rPr>
            </w:pPr>
            <w:r w:rsidRPr="001F2F54">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6A596" w14:textId="77777777" w:rsidR="001F2F54" w:rsidRPr="001F2F54" w:rsidRDefault="001F2F54" w:rsidP="001F2F54">
            <w:pPr>
              <w:rPr>
                <w:rFonts w:eastAsia="굴림"/>
                <w:color w:val="000000"/>
                <w:lang w:eastAsia="ko-KR"/>
              </w:rPr>
            </w:pPr>
            <w:r w:rsidRPr="001F2F54">
              <w:rPr>
                <w:rFonts w:eastAsia="굴림"/>
                <w:color w:val="000000"/>
                <w:lang w:eastAsia="ko-KR"/>
              </w:rPr>
              <w:t>Nokia</w:t>
            </w:r>
          </w:p>
        </w:tc>
      </w:tr>
      <w:tr w:rsidR="001F2F54" w:rsidRPr="001F2F54" w14:paraId="7204663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B5676" w14:textId="77777777" w:rsidR="001F2F54" w:rsidRPr="001F2F54" w:rsidRDefault="001F2F54" w:rsidP="001F2F54">
            <w:pPr>
              <w:rPr>
                <w:rFonts w:eastAsia="굴림"/>
                <w:color w:val="000000"/>
                <w:lang w:eastAsia="ko-KR"/>
              </w:rPr>
            </w:pPr>
            <w:r w:rsidRPr="001F2F54">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0D552" w14:textId="77777777" w:rsidR="001F2F54" w:rsidRPr="001F2F54" w:rsidRDefault="001F2F54" w:rsidP="001F2F54">
            <w:pPr>
              <w:rPr>
                <w:rFonts w:eastAsia="굴림"/>
                <w:color w:val="000000"/>
                <w:lang w:eastAsia="ko-KR"/>
              </w:rPr>
            </w:pPr>
            <w:r w:rsidRPr="001F2F54">
              <w:rPr>
                <w:rFonts w:eastAsia="굴림"/>
                <w:color w:val="000000"/>
                <w:lang w:eastAsia="ko-KR"/>
              </w:rPr>
              <w:t>Advanced Telecommunications Research Institute International (ATR)</w:t>
            </w:r>
          </w:p>
        </w:tc>
      </w:tr>
      <w:tr w:rsidR="001F2F54" w:rsidRPr="001F2F54" w14:paraId="7130DE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D686C" w14:textId="77777777" w:rsidR="001F2F54" w:rsidRPr="001F2F54" w:rsidRDefault="001F2F54" w:rsidP="001F2F54">
            <w:pPr>
              <w:rPr>
                <w:rFonts w:eastAsia="굴림"/>
                <w:color w:val="000000"/>
                <w:lang w:eastAsia="ko-KR"/>
              </w:rPr>
            </w:pPr>
            <w:r w:rsidRPr="001F2F54">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BCD55"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030654B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C1FC9"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Yi, </w:t>
            </w:r>
            <w:proofErr w:type="spellStart"/>
            <w:r w:rsidRPr="001F2F54">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C633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r w:rsidRPr="001F2F54">
              <w:rPr>
                <w:rFonts w:eastAsia="굴림"/>
                <w:color w:val="000000"/>
                <w:lang w:eastAsia="ko-KR"/>
              </w:rPr>
              <w:t xml:space="preserve"> Communication USA, Inc</w:t>
            </w:r>
          </w:p>
        </w:tc>
      </w:tr>
      <w:tr w:rsidR="001F2F54" w:rsidRPr="001F2F54" w14:paraId="035385A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EEC"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2EE0F"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402CF9C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A84E5" w14:textId="77777777" w:rsidR="001F2F54" w:rsidRPr="001F2F54" w:rsidRDefault="001F2F54" w:rsidP="001F2F54">
            <w:pPr>
              <w:rPr>
                <w:rFonts w:eastAsia="굴림"/>
                <w:color w:val="000000"/>
                <w:lang w:eastAsia="ko-KR"/>
              </w:rPr>
            </w:pPr>
            <w:r w:rsidRPr="001F2F54">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901F6"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r w:rsidRPr="001F2F54">
              <w:rPr>
                <w:rFonts w:eastAsia="굴림"/>
                <w:color w:val="000000"/>
                <w:lang w:eastAsia="ko-KR"/>
              </w:rPr>
              <w:t>Corp.,Ltd</w:t>
            </w:r>
            <w:proofErr w:type="spellEnd"/>
          </w:p>
        </w:tc>
      </w:tr>
    </w:tbl>
    <w:p w14:paraId="46E6301B" w14:textId="77777777" w:rsidR="001F2F54" w:rsidRPr="001F2F54" w:rsidRDefault="001F2F54" w:rsidP="007A5008">
      <w:pPr>
        <w:rPr>
          <w:rFonts w:eastAsia="DengXian"/>
        </w:rPr>
      </w:pPr>
    </w:p>
    <w:p w14:paraId="24416309" w14:textId="77777777" w:rsidR="007A5008" w:rsidRPr="000F12F3" w:rsidRDefault="007A5008" w:rsidP="007A5008">
      <w:pPr>
        <w:rPr>
          <w:rFonts w:eastAsia="DengXian"/>
        </w:rPr>
      </w:pPr>
    </w:p>
    <w:p w14:paraId="7B81199F" w14:textId="3EEFE89E"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w:t>
      </w:r>
      <w:r w:rsidR="00972AAF">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22C0E24C" w14:textId="77777777" w:rsidR="007A5008" w:rsidRPr="001A0D3B" w:rsidRDefault="007A5008" w:rsidP="007A5008">
      <w:pPr>
        <w:ind w:left="1440"/>
        <w:rPr>
          <w:sz w:val="24"/>
          <w:szCs w:val="24"/>
          <w:lang w:eastAsia="ko-KR"/>
        </w:rPr>
      </w:pPr>
      <w:r w:rsidRPr="001A0D3B">
        <w:rPr>
          <w:rFonts w:ascii="Times New Roman" w:hAnsi="Times New Roman" w:cs="Times New Roman"/>
          <w:sz w:val="24"/>
          <w:szCs w:val="24"/>
        </w:rPr>
        <w:br/>
      </w:r>
    </w:p>
    <w:p w14:paraId="5CB64910"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F11FFEF" w14:textId="0B78E9FA" w:rsidR="007A5008" w:rsidRDefault="009A6DA1" w:rsidP="007A5008">
      <w:pPr>
        <w:pStyle w:val="a8"/>
        <w:numPr>
          <w:ilvl w:val="0"/>
          <w:numId w:val="42"/>
        </w:numPr>
        <w:rPr>
          <w:sz w:val="22"/>
          <w:szCs w:val="22"/>
        </w:rPr>
      </w:pPr>
      <w:r>
        <w:t xml:space="preserve"> </w:t>
      </w:r>
      <w:hyperlink r:id="rId49" w:history="1">
        <w:r w:rsidR="007A5008" w:rsidRPr="00EA438A">
          <w:rPr>
            <w:rStyle w:val="a6"/>
            <w:sz w:val="22"/>
            <w:szCs w:val="22"/>
          </w:rPr>
          <w:t>588r0</w:t>
        </w:r>
      </w:hyperlink>
      <w:r w:rsidR="007A5008" w:rsidRPr="00634A2D">
        <w:rPr>
          <w:sz w:val="22"/>
          <w:szCs w:val="22"/>
        </w:rPr>
        <w:t xml:space="preserve"> CR for CIDs in 35.3.7.1.1</w:t>
      </w:r>
      <w:r w:rsidR="007A5008" w:rsidRPr="00634A2D">
        <w:rPr>
          <w:sz w:val="22"/>
          <w:szCs w:val="22"/>
        </w:rPr>
        <w:tab/>
      </w:r>
      <w:r w:rsidR="007A5008">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[35C]</w:t>
      </w:r>
    </w:p>
    <w:p w14:paraId="15C4786D" w14:textId="196541FD" w:rsidR="007A5008" w:rsidRDefault="007A5008" w:rsidP="007A5008">
      <w:pPr>
        <w:pStyle w:val="a8"/>
        <w:rPr>
          <w:sz w:val="22"/>
          <w:szCs w:val="22"/>
        </w:rPr>
      </w:pPr>
    </w:p>
    <w:p w14:paraId="5CA139EF" w14:textId="7EF8D435"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17331, we don’t use ” thanks to”. Use ”using” instead of it.</w:t>
      </w:r>
    </w:p>
    <w:p w14:paraId="2AF1E8B8" w14:textId="0CE8AB66"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Update Tgbe editor part with Draft version.</w:t>
      </w:r>
    </w:p>
    <w:p w14:paraId="1F8926F6" w14:textId="646400EF"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xml:space="preserve">: 16275, we already have </w:t>
      </w:r>
      <w:r w:rsidR="00B12FB0">
        <w:rPr>
          <w:sz w:val="22"/>
          <w:szCs w:val="22"/>
          <w:lang w:eastAsia="ko-KR"/>
        </w:rPr>
        <w:t xml:space="preserve">ML </w:t>
      </w:r>
      <w:r>
        <w:rPr>
          <w:sz w:val="22"/>
          <w:szCs w:val="22"/>
          <w:lang w:eastAsia="ko-KR"/>
        </w:rPr>
        <w:t xml:space="preserve">probing mechanism for gethering the elements. Why </w:t>
      </w:r>
      <w:r w:rsidR="00B12FB0">
        <w:rPr>
          <w:sz w:val="22"/>
          <w:szCs w:val="22"/>
          <w:lang w:eastAsia="ko-KR"/>
        </w:rPr>
        <w:t>do we need to have the exceptions? We can have more discussion.</w:t>
      </w:r>
    </w:p>
    <w:p w14:paraId="6B84B321" w14:textId="19E7020B" w:rsidR="00B12FB0" w:rsidRDefault="00B12FB0" w:rsidP="007A5008">
      <w:pPr>
        <w:pStyle w:val="a8"/>
        <w:rPr>
          <w:sz w:val="22"/>
          <w:szCs w:val="22"/>
          <w:lang w:eastAsia="ko-KR"/>
        </w:rPr>
      </w:pPr>
      <w:r>
        <w:rPr>
          <w:rFonts w:hint="eastAsia"/>
          <w:sz w:val="22"/>
          <w:szCs w:val="22"/>
          <w:lang w:eastAsia="ko-KR"/>
        </w:rPr>
        <w:t>A</w:t>
      </w:r>
      <w:r>
        <w:rPr>
          <w:sz w:val="22"/>
          <w:szCs w:val="22"/>
          <w:lang w:eastAsia="ko-KR"/>
        </w:rPr>
        <w:t>: Let me defer this CID.</w:t>
      </w:r>
    </w:p>
    <w:p w14:paraId="5EBCF239" w14:textId="18B992E9"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I’m in favor of the resolution on the same CID.</w:t>
      </w:r>
    </w:p>
    <w:p w14:paraId="68FBEBFE" w14:textId="4D9007EE"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Can we defer this 15404 and related CIDs?</w:t>
      </w:r>
    </w:p>
    <w:p w14:paraId="298D06AF" w14:textId="66675FA5" w:rsidR="00B12FB0" w:rsidRDefault="00B12FB0" w:rsidP="007A5008">
      <w:pPr>
        <w:pStyle w:val="a8"/>
        <w:rPr>
          <w:sz w:val="22"/>
          <w:szCs w:val="22"/>
          <w:lang w:eastAsia="ko-KR"/>
        </w:rPr>
      </w:pPr>
      <w:r>
        <w:rPr>
          <w:sz w:val="22"/>
          <w:szCs w:val="22"/>
          <w:lang w:eastAsia="ko-KR"/>
        </w:rPr>
        <w:t>A: Ok,  16484, 17333, 15404 are defered.</w:t>
      </w:r>
    </w:p>
    <w:p w14:paraId="26CD33B4" w14:textId="508BACED" w:rsidR="00B12FB0" w:rsidRDefault="00B12FB0" w:rsidP="007A5008">
      <w:pPr>
        <w:pStyle w:val="a8"/>
        <w:rPr>
          <w:sz w:val="22"/>
          <w:szCs w:val="22"/>
          <w:lang w:eastAsia="ko-KR"/>
        </w:rPr>
      </w:pPr>
      <w:r>
        <w:rPr>
          <w:rFonts w:hint="eastAsia"/>
          <w:sz w:val="22"/>
          <w:szCs w:val="22"/>
          <w:lang w:eastAsia="ko-KR"/>
        </w:rPr>
        <w:t>C</w:t>
      </w:r>
      <w:r>
        <w:rPr>
          <w:sz w:val="22"/>
          <w:szCs w:val="22"/>
          <w:lang w:eastAsia="ko-KR"/>
        </w:rPr>
        <w:t>:</w:t>
      </w:r>
      <w:r w:rsidR="009D5080">
        <w:rPr>
          <w:sz w:val="22"/>
          <w:szCs w:val="22"/>
          <w:lang w:eastAsia="ko-KR"/>
        </w:rPr>
        <w:t xml:space="preserve"> Can BAR be sent on any enabled links ? It may be related to local soreboard. It should be controlled as control frame or data frame? Need more discussion.</w:t>
      </w:r>
    </w:p>
    <w:p w14:paraId="1975D13F" w14:textId="797A404D" w:rsidR="009D5080" w:rsidRDefault="009D5080" w:rsidP="007A5008">
      <w:pPr>
        <w:pStyle w:val="a8"/>
        <w:rPr>
          <w:sz w:val="22"/>
          <w:szCs w:val="22"/>
          <w:lang w:eastAsia="ko-KR"/>
        </w:rPr>
      </w:pPr>
      <w:r>
        <w:rPr>
          <w:rFonts w:hint="eastAsia"/>
          <w:sz w:val="22"/>
          <w:szCs w:val="22"/>
          <w:lang w:eastAsia="ko-KR"/>
        </w:rPr>
        <w:t>A</w:t>
      </w:r>
      <w:r>
        <w:rPr>
          <w:sz w:val="22"/>
          <w:szCs w:val="22"/>
          <w:lang w:eastAsia="ko-KR"/>
        </w:rPr>
        <w:t>: Ok, 17332 is deferred.</w:t>
      </w:r>
    </w:p>
    <w:p w14:paraId="21F984D5" w14:textId="6201B318"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xml:space="preserve">: rejection reason need to be updated. </w:t>
      </w:r>
    </w:p>
    <w:p w14:paraId="764099EC" w14:textId="47DAF831"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Draft3 has some error. We have to roll back to D3. Your response is not correct. We have to keep this feature optional instead of removing.</w:t>
      </w:r>
    </w:p>
    <w:p w14:paraId="36703C9A" w14:textId="0FA0BE0F" w:rsidR="009D5080" w:rsidRDefault="009D5080" w:rsidP="007A5008">
      <w:pPr>
        <w:pStyle w:val="a8"/>
        <w:rPr>
          <w:sz w:val="22"/>
          <w:szCs w:val="22"/>
          <w:lang w:eastAsia="ko-KR"/>
        </w:rPr>
      </w:pPr>
      <w:r>
        <w:rPr>
          <w:sz w:val="22"/>
          <w:szCs w:val="22"/>
          <w:lang w:eastAsia="ko-KR"/>
        </w:rPr>
        <w:t>18128, 17239 are defered</w:t>
      </w:r>
    </w:p>
    <w:p w14:paraId="24A7FE06" w14:textId="4A718B49" w:rsidR="002548C6" w:rsidRDefault="002548C6" w:rsidP="007A5008">
      <w:pPr>
        <w:pStyle w:val="a8"/>
        <w:rPr>
          <w:sz w:val="22"/>
          <w:szCs w:val="22"/>
          <w:lang w:eastAsia="ko-KR"/>
        </w:rPr>
      </w:pPr>
      <w:r>
        <w:rPr>
          <w:rFonts w:hint="eastAsia"/>
          <w:sz w:val="22"/>
          <w:szCs w:val="22"/>
          <w:lang w:eastAsia="ko-KR"/>
        </w:rPr>
        <w:t>1</w:t>
      </w:r>
      <w:r>
        <w:rPr>
          <w:sz w:val="22"/>
          <w:szCs w:val="22"/>
          <w:lang w:eastAsia="ko-KR"/>
        </w:rPr>
        <w:t xml:space="preserve">5018 is deferred. </w:t>
      </w:r>
    </w:p>
    <w:p w14:paraId="227DFCCC" w14:textId="6F373082" w:rsidR="006A041B" w:rsidRDefault="006A041B" w:rsidP="007A5008">
      <w:pPr>
        <w:pStyle w:val="a8"/>
        <w:rPr>
          <w:sz w:val="22"/>
          <w:szCs w:val="22"/>
          <w:lang w:eastAsia="ko-KR"/>
        </w:rPr>
      </w:pPr>
      <w:r>
        <w:rPr>
          <w:rFonts w:hint="eastAsia"/>
          <w:sz w:val="22"/>
          <w:szCs w:val="22"/>
          <w:lang w:eastAsia="ko-KR"/>
        </w:rPr>
        <w:t>C</w:t>
      </w:r>
      <w:r>
        <w:rPr>
          <w:sz w:val="22"/>
          <w:szCs w:val="22"/>
          <w:lang w:eastAsia="ko-KR"/>
        </w:rPr>
        <w:t>:</w:t>
      </w:r>
      <w:r w:rsidR="00654648">
        <w:rPr>
          <w:sz w:val="22"/>
          <w:szCs w:val="22"/>
          <w:lang w:eastAsia="ko-KR"/>
        </w:rPr>
        <w:t xml:space="preserve"> Minor.</w:t>
      </w:r>
      <w:r>
        <w:rPr>
          <w:sz w:val="22"/>
          <w:szCs w:val="22"/>
          <w:lang w:eastAsia="ko-KR"/>
        </w:rPr>
        <w:t xml:space="preserve"> </w:t>
      </w:r>
      <w:r w:rsidR="00654648">
        <w:rPr>
          <w:sz w:val="22"/>
          <w:szCs w:val="22"/>
          <w:lang w:eastAsia="ko-KR"/>
        </w:rPr>
        <w:t>Note1, you can remove also there. The first part is not related to power state.</w:t>
      </w:r>
    </w:p>
    <w:p w14:paraId="334CD3FA" w14:textId="0B502B7E" w:rsidR="00654648" w:rsidRDefault="00654648" w:rsidP="007A5008">
      <w:pPr>
        <w:pStyle w:val="a8"/>
        <w:rPr>
          <w:sz w:val="22"/>
          <w:szCs w:val="22"/>
          <w:lang w:eastAsia="ko-KR"/>
        </w:rPr>
      </w:pPr>
      <w:r>
        <w:rPr>
          <w:rFonts w:hint="eastAsia"/>
          <w:sz w:val="22"/>
          <w:szCs w:val="22"/>
          <w:lang w:eastAsia="ko-KR"/>
        </w:rPr>
        <w:t>A</w:t>
      </w:r>
      <w:r>
        <w:rPr>
          <w:sz w:val="22"/>
          <w:szCs w:val="22"/>
          <w:lang w:eastAsia="ko-KR"/>
        </w:rPr>
        <w:t xml:space="preserve">: There is etc. in the first part. </w:t>
      </w:r>
    </w:p>
    <w:p w14:paraId="1DA12CFC" w14:textId="28C062CC" w:rsidR="002548C6" w:rsidRDefault="002548C6" w:rsidP="007A5008">
      <w:pPr>
        <w:pStyle w:val="a8"/>
        <w:rPr>
          <w:sz w:val="22"/>
          <w:szCs w:val="22"/>
          <w:lang w:eastAsia="ko-KR"/>
        </w:rPr>
      </w:pPr>
      <w:r>
        <w:rPr>
          <w:rFonts w:hint="eastAsia"/>
          <w:sz w:val="22"/>
          <w:szCs w:val="22"/>
          <w:lang w:eastAsia="ko-KR"/>
        </w:rPr>
        <w:t>1</w:t>
      </w:r>
      <w:r>
        <w:rPr>
          <w:sz w:val="22"/>
          <w:szCs w:val="22"/>
          <w:lang w:eastAsia="ko-KR"/>
        </w:rPr>
        <w:t>8130 is deferred</w:t>
      </w:r>
    </w:p>
    <w:p w14:paraId="779AEFC4" w14:textId="7659F0B5" w:rsidR="002548C6" w:rsidRDefault="002548C6" w:rsidP="007A5008">
      <w:pPr>
        <w:pStyle w:val="a8"/>
        <w:rPr>
          <w:sz w:val="22"/>
          <w:szCs w:val="22"/>
          <w:lang w:eastAsia="ko-KR"/>
        </w:rPr>
      </w:pPr>
      <w:r>
        <w:rPr>
          <w:rFonts w:hint="eastAsia"/>
          <w:sz w:val="22"/>
          <w:szCs w:val="22"/>
          <w:lang w:eastAsia="ko-KR"/>
        </w:rPr>
        <w:t>C</w:t>
      </w:r>
      <w:r>
        <w:rPr>
          <w:sz w:val="22"/>
          <w:szCs w:val="22"/>
          <w:lang w:eastAsia="ko-KR"/>
        </w:rPr>
        <w:t>: The reference of UL MU operation can be changed based on 11be spec instead of 11ax.</w:t>
      </w:r>
    </w:p>
    <w:p w14:paraId="7B924DC5" w14:textId="3FC197D7" w:rsidR="002548C6" w:rsidRDefault="002548C6" w:rsidP="007A5008">
      <w:pPr>
        <w:pStyle w:val="a8"/>
        <w:rPr>
          <w:sz w:val="22"/>
          <w:szCs w:val="22"/>
          <w:lang w:eastAsia="ko-KR"/>
        </w:rPr>
      </w:pPr>
      <w:r>
        <w:rPr>
          <w:rFonts w:hint="eastAsia"/>
          <w:sz w:val="22"/>
          <w:szCs w:val="22"/>
          <w:lang w:eastAsia="ko-KR"/>
        </w:rPr>
        <w:t>C</w:t>
      </w:r>
      <w:r>
        <w:rPr>
          <w:sz w:val="22"/>
          <w:szCs w:val="22"/>
          <w:lang w:eastAsia="ko-KR"/>
        </w:rPr>
        <w:t>: two paragraphs are repetitions. You can harmonize them to one.</w:t>
      </w:r>
    </w:p>
    <w:p w14:paraId="00EAE18F" w14:textId="76E378DD" w:rsidR="002548C6" w:rsidRDefault="002548C6" w:rsidP="007A5008">
      <w:pPr>
        <w:pStyle w:val="a8"/>
        <w:rPr>
          <w:sz w:val="22"/>
          <w:szCs w:val="22"/>
          <w:lang w:eastAsia="ko-KR"/>
        </w:rPr>
      </w:pPr>
      <w:r>
        <w:rPr>
          <w:sz w:val="22"/>
          <w:szCs w:val="22"/>
          <w:lang w:eastAsia="ko-KR"/>
        </w:rPr>
        <w:t>Two CIDs are removed 15020, 18132.</w:t>
      </w:r>
    </w:p>
    <w:p w14:paraId="46A2118A" w14:textId="5F1DF98C" w:rsidR="00B12FB0" w:rsidRDefault="002E5522" w:rsidP="007A5008">
      <w:pPr>
        <w:pStyle w:val="a8"/>
        <w:rPr>
          <w:sz w:val="22"/>
          <w:szCs w:val="22"/>
          <w:lang w:eastAsia="ko-KR"/>
        </w:rPr>
      </w:pPr>
      <w:r>
        <w:rPr>
          <w:rFonts w:hint="eastAsia"/>
          <w:sz w:val="22"/>
          <w:szCs w:val="22"/>
          <w:lang w:eastAsia="ko-KR"/>
        </w:rPr>
        <w:t>1</w:t>
      </w:r>
      <w:r>
        <w:rPr>
          <w:sz w:val="22"/>
          <w:szCs w:val="22"/>
          <w:lang w:eastAsia="ko-KR"/>
        </w:rPr>
        <w:t>7296 is deferred.</w:t>
      </w:r>
    </w:p>
    <w:p w14:paraId="1BFB53F7" w14:textId="6CC8D513" w:rsidR="002E5522" w:rsidRDefault="002E5522" w:rsidP="007A5008">
      <w:pPr>
        <w:pStyle w:val="a8"/>
        <w:rPr>
          <w:sz w:val="22"/>
          <w:szCs w:val="22"/>
          <w:lang w:eastAsia="ko-KR"/>
        </w:rPr>
      </w:pPr>
      <w:r>
        <w:rPr>
          <w:rFonts w:hint="eastAsia"/>
          <w:sz w:val="22"/>
          <w:szCs w:val="22"/>
          <w:lang w:eastAsia="ko-KR"/>
        </w:rPr>
        <w:t>1</w:t>
      </w:r>
      <w:r>
        <w:rPr>
          <w:sz w:val="22"/>
          <w:szCs w:val="22"/>
          <w:lang w:eastAsia="ko-KR"/>
        </w:rPr>
        <w:t>5053, what is the editor instruction?</w:t>
      </w:r>
    </w:p>
    <w:p w14:paraId="6FA31C6E" w14:textId="77777777" w:rsidR="002E5522" w:rsidRDefault="002E5522" w:rsidP="007A5008">
      <w:pPr>
        <w:pStyle w:val="a8"/>
        <w:rPr>
          <w:sz w:val="22"/>
          <w:szCs w:val="22"/>
          <w:lang w:eastAsia="ko-KR"/>
        </w:rPr>
      </w:pPr>
    </w:p>
    <w:p w14:paraId="25643C39" w14:textId="77777777" w:rsidR="00972AAF" w:rsidRDefault="00972AAF" w:rsidP="007A5008">
      <w:pPr>
        <w:pStyle w:val="a8"/>
        <w:rPr>
          <w:sz w:val="22"/>
          <w:szCs w:val="22"/>
          <w:lang w:eastAsia="ko-KR"/>
        </w:rPr>
      </w:pPr>
    </w:p>
    <w:p w14:paraId="5753A557" w14:textId="50EE81FE"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11-23/558r</w:t>
      </w:r>
      <w:r w:rsidR="002E5522">
        <w:rPr>
          <w:lang w:val="en-US" w:eastAsia="ko-KR"/>
        </w:rPr>
        <w:t>2</w:t>
      </w:r>
      <w:r>
        <w:rPr>
          <w:lang w:val="en-US" w:eastAsia="ko-KR"/>
        </w:rPr>
        <w:t xml:space="preserve"> for the following CIDs?</w:t>
      </w:r>
    </w:p>
    <w:p w14:paraId="6FC667D5" w14:textId="0640AF99" w:rsidR="007A5008" w:rsidRDefault="002E5522" w:rsidP="007A5008">
      <w:pPr>
        <w:pStyle w:val="a8"/>
        <w:rPr>
          <w:sz w:val="22"/>
          <w:szCs w:val="22"/>
          <w:lang w:val="en-US"/>
        </w:rPr>
      </w:pPr>
      <w:r w:rsidRPr="002E5522">
        <w:rPr>
          <w:sz w:val="22"/>
          <w:szCs w:val="22"/>
          <w:lang w:val="en-US"/>
        </w:rPr>
        <w:t>17331 15052 16486 17334 18129 16487 15522 17942 15132 16003 17943 15135 17335 16696 18131 15637 17824 15597 16488 16489</w:t>
      </w:r>
    </w:p>
    <w:p w14:paraId="7A9D2FB5" w14:textId="717E3BEC" w:rsidR="002E5522" w:rsidRPr="002E5522" w:rsidRDefault="002E5522" w:rsidP="007A5008">
      <w:pPr>
        <w:pStyle w:val="a8"/>
        <w:rPr>
          <w:color w:val="00B050"/>
          <w:sz w:val="22"/>
          <w:szCs w:val="22"/>
          <w:lang w:val="en-US" w:eastAsia="ko-KR"/>
        </w:rPr>
      </w:pPr>
      <w:r w:rsidRPr="002E5522">
        <w:rPr>
          <w:rFonts w:hint="eastAsia"/>
          <w:color w:val="00B050"/>
          <w:sz w:val="22"/>
          <w:szCs w:val="22"/>
          <w:lang w:val="en-US" w:eastAsia="ko-KR"/>
        </w:rPr>
        <w:t>N</w:t>
      </w:r>
      <w:r w:rsidRPr="002E5522">
        <w:rPr>
          <w:color w:val="00B050"/>
          <w:sz w:val="22"/>
          <w:szCs w:val="22"/>
          <w:lang w:val="en-US" w:eastAsia="ko-KR"/>
        </w:rPr>
        <w:t>o objection</w:t>
      </w:r>
    </w:p>
    <w:p w14:paraId="369398A4" w14:textId="77777777" w:rsidR="007A5008" w:rsidRPr="00634A2D" w:rsidRDefault="007A5008" w:rsidP="007A5008">
      <w:pPr>
        <w:pStyle w:val="a8"/>
        <w:rPr>
          <w:sz w:val="22"/>
          <w:szCs w:val="22"/>
        </w:rPr>
      </w:pPr>
    </w:p>
    <w:p w14:paraId="10943B63" w14:textId="3EFAEBAC" w:rsidR="007A5008" w:rsidRDefault="00000000" w:rsidP="007A5008">
      <w:pPr>
        <w:pStyle w:val="a8"/>
        <w:numPr>
          <w:ilvl w:val="0"/>
          <w:numId w:val="42"/>
        </w:numPr>
        <w:rPr>
          <w:sz w:val="22"/>
          <w:szCs w:val="22"/>
        </w:rPr>
      </w:pPr>
      <w:hyperlink r:id="rId50" w:history="1">
        <w:r w:rsidR="007A5008" w:rsidRPr="00EA438A">
          <w:rPr>
            <w:rStyle w:val="a6"/>
            <w:sz w:val="22"/>
            <w:szCs w:val="22"/>
          </w:rPr>
          <w:t>590r0</w:t>
        </w:r>
      </w:hyperlink>
      <w:r w:rsidR="007A5008" w:rsidRPr="00634A2D">
        <w:rPr>
          <w:sz w:val="22"/>
          <w:szCs w:val="22"/>
        </w:rPr>
        <w:t xml:space="preserve"> LB271 CR for CIDs in 35.3.7.1.x</w:t>
      </w:r>
      <w:r w:rsidR="007A5008" w:rsidRPr="00634A2D">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[22C]</w:t>
      </w:r>
    </w:p>
    <w:p w14:paraId="3B3002FF" w14:textId="389CE755" w:rsidR="007A5008" w:rsidRDefault="002E5522" w:rsidP="007A5008">
      <w:pPr>
        <w:pStyle w:val="a8"/>
        <w:rPr>
          <w:sz w:val="22"/>
          <w:szCs w:val="22"/>
          <w:lang w:eastAsia="ko-KR"/>
        </w:rPr>
      </w:pPr>
      <w:r>
        <w:rPr>
          <w:rFonts w:hint="eastAsia"/>
          <w:sz w:val="22"/>
          <w:szCs w:val="22"/>
          <w:lang w:eastAsia="ko-KR"/>
        </w:rPr>
        <w:t>C</w:t>
      </w:r>
      <w:r>
        <w:rPr>
          <w:sz w:val="22"/>
          <w:szCs w:val="22"/>
          <w:lang w:eastAsia="ko-KR"/>
        </w:rPr>
        <w:t>: Advertised TID-to-link mapping is overriding the current TID-to-link mapping? Is that captured?</w:t>
      </w:r>
    </w:p>
    <w:p w14:paraId="76637341" w14:textId="4B2A4CD1" w:rsidR="002E5522" w:rsidRDefault="002E5522" w:rsidP="007A5008">
      <w:pPr>
        <w:pStyle w:val="a8"/>
        <w:rPr>
          <w:sz w:val="22"/>
          <w:szCs w:val="22"/>
          <w:lang w:eastAsia="ko-KR"/>
        </w:rPr>
      </w:pPr>
      <w:r>
        <w:rPr>
          <w:rFonts w:hint="eastAsia"/>
          <w:sz w:val="22"/>
          <w:szCs w:val="22"/>
          <w:lang w:eastAsia="ko-KR"/>
        </w:rPr>
        <w:t>A</w:t>
      </w:r>
      <w:r>
        <w:rPr>
          <w:sz w:val="22"/>
          <w:szCs w:val="22"/>
          <w:lang w:eastAsia="ko-KR"/>
        </w:rPr>
        <w:t>: Yes,  everything should be coverd.</w:t>
      </w:r>
    </w:p>
    <w:p w14:paraId="30D1DBC6" w14:textId="1D72F3C7" w:rsidR="002E5522" w:rsidRDefault="00D961B5" w:rsidP="007A5008">
      <w:pPr>
        <w:pStyle w:val="a8"/>
        <w:rPr>
          <w:sz w:val="22"/>
          <w:szCs w:val="22"/>
          <w:lang w:eastAsia="ko-KR"/>
        </w:rPr>
      </w:pPr>
      <w:r>
        <w:rPr>
          <w:sz w:val="22"/>
          <w:szCs w:val="22"/>
          <w:lang w:eastAsia="ko-KR"/>
        </w:rPr>
        <w:t>C: Please rewording the rejection reason on 18260.</w:t>
      </w:r>
    </w:p>
    <w:p w14:paraId="5DFEE21F" w14:textId="04686407" w:rsidR="00D961B5" w:rsidRDefault="00D961B5" w:rsidP="007A5008">
      <w:pPr>
        <w:pStyle w:val="a8"/>
        <w:rPr>
          <w:sz w:val="22"/>
          <w:szCs w:val="22"/>
          <w:lang w:eastAsia="ko-KR"/>
        </w:rPr>
      </w:pPr>
      <w:r>
        <w:rPr>
          <w:rFonts w:hint="eastAsia"/>
          <w:sz w:val="22"/>
          <w:szCs w:val="22"/>
          <w:lang w:eastAsia="ko-KR"/>
        </w:rPr>
        <w:t>A</w:t>
      </w:r>
      <w:r>
        <w:rPr>
          <w:sz w:val="22"/>
          <w:szCs w:val="22"/>
          <w:lang w:eastAsia="ko-KR"/>
        </w:rPr>
        <w:t>: Ok, I will defer 18260.</w:t>
      </w:r>
    </w:p>
    <w:p w14:paraId="33D21DFC" w14:textId="2C7FE385" w:rsidR="00D961B5" w:rsidRDefault="00C41DEE" w:rsidP="007A5008">
      <w:pPr>
        <w:pStyle w:val="a8"/>
        <w:rPr>
          <w:sz w:val="22"/>
          <w:szCs w:val="22"/>
          <w:lang w:eastAsia="ko-KR"/>
        </w:rPr>
      </w:pPr>
      <w:r>
        <w:rPr>
          <w:rFonts w:hint="eastAsia"/>
          <w:sz w:val="22"/>
          <w:szCs w:val="22"/>
          <w:lang w:eastAsia="ko-KR"/>
        </w:rPr>
        <w:t>C</w:t>
      </w:r>
      <w:r>
        <w:rPr>
          <w:sz w:val="22"/>
          <w:szCs w:val="22"/>
          <w:lang w:eastAsia="ko-KR"/>
        </w:rPr>
        <w:t>: 17826, instead of immediately, as soon as practical. At the end of text.</w:t>
      </w:r>
    </w:p>
    <w:p w14:paraId="105C3D2B" w14:textId="19669F52" w:rsidR="00C41DEE" w:rsidRPr="00C41DEE" w:rsidRDefault="00C41DEE" w:rsidP="007A5008">
      <w:pPr>
        <w:pStyle w:val="a8"/>
        <w:rPr>
          <w:sz w:val="22"/>
          <w:szCs w:val="22"/>
          <w:lang w:eastAsia="ko-KR"/>
        </w:rPr>
      </w:pPr>
      <w:r>
        <w:rPr>
          <w:sz w:val="22"/>
          <w:szCs w:val="22"/>
          <w:lang w:eastAsia="ko-KR"/>
        </w:rPr>
        <w:t xml:space="preserve">C: Multiple link based transition may not be impossible immediately based on the management frame level. </w:t>
      </w:r>
    </w:p>
    <w:p w14:paraId="7AB7D651" w14:textId="3E69086C" w:rsidR="002E5522" w:rsidRDefault="00C41DEE" w:rsidP="007A5008">
      <w:pPr>
        <w:pStyle w:val="a8"/>
        <w:rPr>
          <w:sz w:val="22"/>
          <w:szCs w:val="22"/>
          <w:lang w:eastAsia="ko-KR"/>
        </w:rPr>
      </w:pPr>
      <w:r>
        <w:rPr>
          <w:rFonts w:hint="eastAsia"/>
          <w:sz w:val="22"/>
          <w:szCs w:val="22"/>
          <w:lang w:eastAsia="ko-KR"/>
        </w:rPr>
        <w:t>C</w:t>
      </w:r>
      <w:r>
        <w:rPr>
          <w:sz w:val="22"/>
          <w:szCs w:val="22"/>
          <w:lang w:eastAsia="ko-KR"/>
        </w:rPr>
        <w:t>: It’s not clear what operating on? Non-AP STA or Non</w:t>
      </w:r>
      <w:r w:rsidR="00215DF2">
        <w:rPr>
          <w:sz w:val="22"/>
          <w:szCs w:val="22"/>
          <w:lang w:eastAsia="ko-KR"/>
        </w:rPr>
        <w:t>-AP MLD?</w:t>
      </w:r>
    </w:p>
    <w:p w14:paraId="5E74DFD7" w14:textId="395E884F"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Non-AP STA. I can add ”that is”.</w:t>
      </w:r>
    </w:p>
    <w:p w14:paraId="7AA013BD" w14:textId="240B037E" w:rsidR="00215DF2" w:rsidRDefault="00215DF2" w:rsidP="007A5008">
      <w:pPr>
        <w:pStyle w:val="a8"/>
        <w:rPr>
          <w:sz w:val="22"/>
          <w:szCs w:val="22"/>
          <w:lang w:eastAsia="ko-KR"/>
        </w:rPr>
      </w:pPr>
      <w:r>
        <w:rPr>
          <w:rFonts w:hint="eastAsia"/>
          <w:sz w:val="22"/>
          <w:szCs w:val="22"/>
          <w:lang w:eastAsia="ko-KR"/>
        </w:rPr>
        <w:t>C</w:t>
      </w:r>
      <w:r>
        <w:rPr>
          <w:sz w:val="22"/>
          <w:szCs w:val="22"/>
          <w:lang w:eastAsia="ko-KR"/>
        </w:rPr>
        <w:t>: operating on or corresponding to?</w:t>
      </w:r>
    </w:p>
    <w:p w14:paraId="5591BE28" w14:textId="3B86B762"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 longer operating for disabled link.</w:t>
      </w:r>
    </w:p>
    <w:p w14:paraId="274BA61C" w14:textId="5C9D19CD" w:rsidR="00215DF2" w:rsidRDefault="00215DF2" w:rsidP="007A5008">
      <w:pPr>
        <w:pStyle w:val="a8"/>
        <w:rPr>
          <w:sz w:val="22"/>
          <w:szCs w:val="22"/>
          <w:lang w:eastAsia="ko-KR"/>
        </w:rPr>
      </w:pPr>
      <w:r>
        <w:rPr>
          <w:sz w:val="22"/>
          <w:szCs w:val="22"/>
          <w:lang w:eastAsia="ko-KR"/>
        </w:rPr>
        <w:t xml:space="preserve">C: I don’t see the non-AP STA is corresponding to the disable. </w:t>
      </w:r>
    </w:p>
    <w:p w14:paraId="11F3B926" w14:textId="08E07849" w:rsidR="00215DF2" w:rsidRDefault="00215DF2" w:rsidP="007A5008">
      <w:pPr>
        <w:pStyle w:val="a8"/>
        <w:rPr>
          <w:sz w:val="22"/>
          <w:szCs w:val="22"/>
          <w:lang w:eastAsia="ko-KR"/>
        </w:rPr>
      </w:pPr>
      <w:r>
        <w:rPr>
          <w:rFonts w:hint="eastAsia"/>
          <w:sz w:val="22"/>
          <w:szCs w:val="22"/>
          <w:lang w:eastAsia="ko-KR"/>
        </w:rPr>
        <w:lastRenderedPageBreak/>
        <w:t>C</w:t>
      </w:r>
      <w:r>
        <w:rPr>
          <w:sz w:val="22"/>
          <w:szCs w:val="22"/>
          <w:lang w:eastAsia="ko-KR"/>
        </w:rPr>
        <w:t>: corresponds to</w:t>
      </w:r>
    </w:p>
    <w:p w14:paraId="2673393A" w14:textId="1A7ECB83" w:rsidR="00215DF2" w:rsidRDefault="00735969" w:rsidP="007A5008">
      <w:pPr>
        <w:pStyle w:val="a8"/>
        <w:rPr>
          <w:sz w:val="22"/>
          <w:szCs w:val="22"/>
          <w:lang w:eastAsia="ko-KR"/>
        </w:rPr>
      </w:pPr>
      <w:r>
        <w:rPr>
          <w:sz w:val="22"/>
          <w:szCs w:val="22"/>
          <w:lang w:eastAsia="ko-KR"/>
        </w:rPr>
        <w:t>17361 is deferred</w:t>
      </w:r>
    </w:p>
    <w:p w14:paraId="0D52218E" w14:textId="1DEAC409"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More data is mapped to data frame or management frame?</w:t>
      </w:r>
    </w:p>
    <w:p w14:paraId="526F4910" w14:textId="50DE1B1F" w:rsidR="00735969" w:rsidRDefault="00735969" w:rsidP="007A5008">
      <w:pPr>
        <w:pStyle w:val="a8"/>
        <w:rPr>
          <w:sz w:val="22"/>
          <w:szCs w:val="22"/>
          <w:lang w:eastAsia="ko-KR"/>
        </w:rPr>
      </w:pPr>
      <w:r>
        <w:rPr>
          <w:rFonts w:hint="eastAsia"/>
          <w:sz w:val="22"/>
          <w:szCs w:val="22"/>
          <w:lang w:eastAsia="ko-KR"/>
        </w:rPr>
        <w:t>A</w:t>
      </w:r>
      <w:r>
        <w:rPr>
          <w:sz w:val="22"/>
          <w:szCs w:val="22"/>
          <w:lang w:eastAsia="ko-KR"/>
        </w:rPr>
        <w:t>: Both.</w:t>
      </w:r>
    </w:p>
    <w:p w14:paraId="73C34256" w14:textId="0AAC071A"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We can defer it.</w:t>
      </w:r>
    </w:p>
    <w:p w14:paraId="04991BE8" w14:textId="1900A3F7"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xml:space="preserve">: 17336, after advertised TID-to-link mapping, what if STA </w:t>
      </w:r>
      <w:r w:rsidR="004A66B5">
        <w:rPr>
          <w:sz w:val="22"/>
          <w:szCs w:val="22"/>
          <w:lang w:eastAsia="ko-KR"/>
        </w:rPr>
        <w:t>negotiates TID-to-link mapping? Can we defer?</w:t>
      </w:r>
    </w:p>
    <w:p w14:paraId="4B18584A" w14:textId="7B75C49E"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489EEB22" w14:textId="7004CDE4" w:rsidR="004A66B5" w:rsidRDefault="004A66B5" w:rsidP="007A5008">
      <w:pPr>
        <w:pStyle w:val="a8"/>
        <w:rPr>
          <w:sz w:val="22"/>
          <w:szCs w:val="22"/>
          <w:lang w:eastAsia="ko-KR"/>
        </w:rPr>
      </w:pPr>
      <w:r>
        <w:rPr>
          <w:rFonts w:hint="eastAsia"/>
          <w:sz w:val="22"/>
          <w:szCs w:val="22"/>
          <w:lang w:eastAsia="ko-KR"/>
        </w:rPr>
        <w:t>C</w:t>
      </w:r>
      <w:r>
        <w:rPr>
          <w:sz w:val="22"/>
          <w:szCs w:val="22"/>
          <w:lang w:eastAsia="ko-KR"/>
        </w:rPr>
        <w:t>: 16006, can you defer this?</w:t>
      </w:r>
    </w:p>
    <w:p w14:paraId="035BA4A2" w14:textId="717872CF"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380DD6B5" w14:textId="77777777" w:rsidR="004A66B5" w:rsidRPr="00215DF2" w:rsidRDefault="004A66B5" w:rsidP="007A5008">
      <w:pPr>
        <w:pStyle w:val="a8"/>
        <w:rPr>
          <w:sz w:val="22"/>
          <w:szCs w:val="22"/>
          <w:lang w:eastAsia="ko-KR"/>
        </w:rPr>
      </w:pPr>
    </w:p>
    <w:p w14:paraId="68DF7110" w14:textId="77777777" w:rsidR="002E5522" w:rsidRDefault="002E5522" w:rsidP="007A5008">
      <w:pPr>
        <w:pStyle w:val="a8"/>
        <w:rPr>
          <w:sz w:val="22"/>
          <w:szCs w:val="22"/>
        </w:rPr>
      </w:pPr>
    </w:p>
    <w:p w14:paraId="614BF734" w14:textId="14E6F058"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11-23/590r</w:t>
      </w:r>
      <w:r w:rsidR="004A66B5">
        <w:rPr>
          <w:lang w:val="en-US" w:eastAsia="ko-KR"/>
        </w:rPr>
        <w:t>2</w:t>
      </w:r>
      <w:r>
        <w:rPr>
          <w:lang w:val="en-US" w:eastAsia="ko-KR"/>
        </w:rPr>
        <w:t xml:space="preserve"> for the following CIDs?</w:t>
      </w:r>
    </w:p>
    <w:p w14:paraId="776B90AE" w14:textId="0B122F85" w:rsidR="007A5008" w:rsidRDefault="004A66B5" w:rsidP="007A5008">
      <w:pPr>
        <w:pStyle w:val="a8"/>
        <w:rPr>
          <w:sz w:val="22"/>
          <w:szCs w:val="22"/>
          <w:lang w:val="en-US"/>
        </w:rPr>
      </w:pPr>
      <w:r w:rsidRPr="004A66B5">
        <w:rPr>
          <w:sz w:val="22"/>
          <w:szCs w:val="22"/>
          <w:lang w:val="en-US"/>
        </w:rPr>
        <w:t>15820 18137 18138 18139 16496 16497 17826 17339 18140 15455 16007 16498 15598 15678 16499 17360 16008 16500</w:t>
      </w:r>
    </w:p>
    <w:p w14:paraId="53B5C7AC" w14:textId="25E00BB1" w:rsidR="004A66B5" w:rsidRPr="004A66B5" w:rsidRDefault="004A66B5" w:rsidP="007A5008">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62E75F9D" w14:textId="77777777" w:rsidR="007A5008" w:rsidRPr="00AD3B5D" w:rsidRDefault="007A5008" w:rsidP="007A5008">
      <w:pPr>
        <w:pStyle w:val="a8"/>
        <w:rPr>
          <w:sz w:val="22"/>
          <w:szCs w:val="22"/>
        </w:rPr>
      </w:pPr>
    </w:p>
    <w:p w14:paraId="320386B8" w14:textId="77777777" w:rsidR="007A5008" w:rsidRDefault="007A5008" w:rsidP="007A5008">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50A7A7B9" w14:textId="77777777" w:rsidR="007A5008" w:rsidRDefault="007A5008" w:rsidP="007A5008">
      <w:pPr>
        <w:pStyle w:val="a8"/>
        <w:ind w:left="1120"/>
        <w:rPr>
          <w:lang w:val="en-US"/>
        </w:rPr>
      </w:pPr>
    </w:p>
    <w:p w14:paraId="5BE166CF" w14:textId="59E99F8A" w:rsidR="00750EE1" w:rsidRDefault="00750EE1">
      <w:pPr>
        <w:rPr>
          <w:lang w:eastAsia="ko-KR"/>
        </w:rPr>
      </w:pPr>
      <w:r>
        <w:rPr>
          <w:lang w:eastAsia="ko-KR"/>
        </w:rPr>
        <w:br w:type="page"/>
      </w:r>
    </w:p>
    <w:p w14:paraId="23BF69B1" w14:textId="5BB2D2B5" w:rsidR="00750EE1" w:rsidRPr="001A0D3B" w:rsidRDefault="00750EE1" w:rsidP="001F2F5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20,</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01467629" w14:textId="77777777" w:rsidR="00750EE1" w:rsidRPr="001A0D3B" w:rsidRDefault="00750EE1" w:rsidP="00750EE1">
      <w:pPr>
        <w:rPr>
          <w:rFonts w:ascii="Times New Roman" w:hAnsi="Times New Roman" w:cs="Times New Roman"/>
          <w:sz w:val="24"/>
          <w:szCs w:val="24"/>
        </w:rPr>
      </w:pPr>
    </w:p>
    <w:p w14:paraId="072FA19E"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957F002"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D9F5840" w14:textId="77777777" w:rsidR="00750EE1" w:rsidRPr="001A0D3B" w:rsidRDefault="00750EE1" w:rsidP="00750EE1">
      <w:pPr>
        <w:rPr>
          <w:rFonts w:ascii="Times New Roman" w:hAnsi="Times New Roman" w:cs="Times New Roman"/>
          <w:sz w:val="24"/>
          <w:szCs w:val="24"/>
        </w:rPr>
      </w:pPr>
    </w:p>
    <w:p w14:paraId="75097766" w14:textId="77777777" w:rsidR="00750EE1" w:rsidRPr="001A0D3B" w:rsidRDefault="00750EE1" w:rsidP="00750EE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07367054" w14:textId="77777777" w:rsidR="00750EE1" w:rsidRPr="001A0D3B" w:rsidRDefault="00750EE1" w:rsidP="00750EE1">
      <w:pPr>
        <w:rPr>
          <w:rFonts w:ascii="Times New Roman" w:hAnsi="Times New Roman" w:cs="Times New Roman"/>
          <w:b/>
          <w:sz w:val="24"/>
          <w:szCs w:val="24"/>
          <w:u w:val="single"/>
        </w:rPr>
      </w:pPr>
    </w:p>
    <w:p w14:paraId="4E800C20" w14:textId="77777777" w:rsidR="00750EE1" w:rsidRPr="001A0D3B" w:rsidRDefault="00750EE1" w:rsidP="00750EE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15DF7A7"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2CF274D8"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C795EA1" w14:textId="77777777" w:rsidR="00750EE1" w:rsidRPr="001A0D3B" w:rsidRDefault="00750EE1" w:rsidP="00750EE1">
      <w:pPr>
        <w:numPr>
          <w:ilvl w:val="1"/>
          <w:numId w:val="4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30305E"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EBC2C96" w14:textId="77777777"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407574C" w14:textId="77777777" w:rsidR="00750EE1" w:rsidRPr="001A0D3B" w:rsidRDefault="00750EE1" w:rsidP="00750EE1">
      <w:pPr>
        <w:pStyle w:val="a8"/>
        <w:numPr>
          <w:ilvl w:val="1"/>
          <w:numId w:val="2"/>
        </w:numPr>
        <w:rPr>
          <w:lang w:val="en-US"/>
        </w:rPr>
      </w:pPr>
      <w:r w:rsidRPr="001A0D3B">
        <w:rPr>
          <w:lang w:val="en-US"/>
        </w:rPr>
        <w:t xml:space="preserve">Please record your attendance during the conference call by using the IMAT system: </w:t>
      </w:r>
    </w:p>
    <w:p w14:paraId="58ACF286" w14:textId="77777777" w:rsidR="00750EE1" w:rsidRPr="001A0D3B" w:rsidRDefault="00750EE1" w:rsidP="00750EE1">
      <w:pPr>
        <w:pStyle w:val="a8"/>
        <w:numPr>
          <w:ilvl w:val="2"/>
          <w:numId w:val="2"/>
        </w:numPr>
        <w:rPr>
          <w:lang w:val="en-US"/>
        </w:rPr>
      </w:pPr>
      <w:r w:rsidRPr="001A0D3B">
        <w:rPr>
          <w:lang w:val="en-US"/>
        </w:rPr>
        <w:t xml:space="preserve">1) login to </w:t>
      </w:r>
      <w:hyperlink r:id="rId5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E0D884" w14:textId="77777777" w:rsidR="00750EE1" w:rsidRPr="000F12F3" w:rsidRDefault="00750EE1" w:rsidP="00750EE1">
      <w:pPr>
        <w:pStyle w:val="a8"/>
        <w:numPr>
          <w:ilvl w:val="1"/>
          <w:numId w:val="2"/>
        </w:numPr>
        <w:rPr>
          <w:lang w:val="en-US"/>
        </w:rPr>
      </w:pPr>
      <w:r w:rsidRPr="001A0D3B">
        <w:t xml:space="preserve">If you are unable to record the attendance via </w:t>
      </w:r>
      <w:hyperlink r:id="rId52" w:history="1">
        <w:r w:rsidRPr="001A0D3B">
          <w:rPr>
            <w:rStyle w:val="a6"/>
          </w:rPr>
          <w:t>IMAT</w:t>
        </w:r>
      </w:hyperlink>
      <w:r w:rsidRPr="001A0D3B">
        <w:t xml:space="preserve"> then please send an e-mail to Liwen Chu (</w:t>
      </w:r>
      <w:hyperlink r:id="rId53" w:history="1">
        <w:r w:rsidRPr="001A0D3B">
          <w:rPr>
            <w:rStyle w:val="a6"/>
          </w:rPr>
          <w:t>liwen.chu@nxp.com</w:t>
        </w:r>
      </w:hyperlink>
      <w:r w:rsidRPr="001A0D3B">
        <w:t>) and Jeongki Kim (</w:t>
      </w:r>
      <w:hyperlink r:id="rId54" w:history="1">
        <w:r w:rsidRPr="001A0D3B">
          <w:rPr>
            <w:rStyle w:val="a6"/>
            <w:bCs/>
          </w:rPr>
          <w:t>jeongki.kim.ieee@gmail.com</w:t>
        </w:r>
      </w:hyperlink>
      <w:r w:rsidRPr="001A0D3B">
        <w:rPr>
          <w:bCs/>
          <w:u w:val="single"/>
        </w:rPr>
        <w:t>)</w:t>
      </w:r>
    </w:p>
    <w:p w14:paraId="35DF37FD" w14:textId="77777777" w:rsidR="00750EE1" w:rsidRDefault="00750EE1" w:rsidP="00750EE1">
      <w:pPr>
        <w:rPr>
          <w:rFonts w:eastAsia="DengXian"/>
        </w:rPr>
      </w:pPr>
    </w:p>
    <w:tbl>
      <w:tblPr>
        <w:tblW w:w="7021" w:type="dxa"/>
        <w:shd w:val="clear" w:color="auto" w:fill="FFFFFF"/>
        <w:tblCellMar>
          <w:left w:w="0" w:type="dxa"/>
          <w:right w:w="0" w:type="dxa"/>
        </w:tblCellMar>
        <w:tblLook w:val="04A0" w:firstRow="1" w:lastRow="0" w:firstColumn="1" w:lastColumn="0" w:noHBand="0" w:noVBand="1"/>
      </w:tblPr>
      <w:tblGrid>
        <w:gridCol w:w="2660"/>
        <w:gridCol w:w="5085"/>
      </w:tblGrid>
      <w:tr w:rsidR="001F2F54" w:rsidRPr="001F2F54" w14:paraId="39531AE6" w14:textId="77777777" w:rsidTr="001F2F54">
        <w:trPr>
          <w:trHeight w:val="300"/>
        </w:trPr>
        <w:tc>
          <w:tcPr>
            <w:tcW w:w="2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B0671A"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361" w:type="dxa"/>
            <w:tcBorders>
              <w:top w:val="nil"/>
              <w:left w:val="nil"/>
              <w:bottom w:val="nil"/>
              <w:right w:val="nil"/>
            </w:tcBorders>
            <w:shd w:val="clear" w:color="auto" w:fill="FFFFFF"/>
            <w:noWrap/>
            <w:tcMar>
              <w:top w:w="15" w:type="dxa"/>
              <w:left w:w="15" w:type="dxa"/>
              <w:bottom w:w="0" w:type="dxa"/>
              <w:right w:w="15" w:type="dxa"/>
            </w:tcMar>
            <w:vAlign w:val="bottom"/>
            <w:hideMark/>
          </w:tcPr>
          <w:p w14:paraId="64700A96"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61C5F8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65637" w14:textId="77777777" w:rsidR="001F2F54" w:rsidRPr="001F2F54" w:rsidRDefault="001F2F54" w:rsidP="001F2F54">
            <w:pPr>
              <w:rPr>
                <w:rFonts w:eastAsia="굴림"/>
                <w:color w:val="000000"/>
                <w:lang w:eastAsia="ko-KR"/>
              </w:rPr>
            </w:pPr>
            <w:r w:rsidRPr="001F2F54">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62929"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6248C9F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27539" w14:textId="77777777" w:rsidR="001F2F54" w:rsidRPr="001F2F54" w:rsidRDefault="001F2F54" w:rsidP="001F2F54">
            <w:pPr>
              <w:rPr>
                <w:rFonts w:eastAsia="굴림"/>
                <w:color w:val="000000"/>
                <w:lang w:eastAsia="ko-KR"/>
              </w:rPr>
            </w:pPr>
            <w:r w:rsidRPr="001F2F54">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7F32D"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384DDDE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A6E2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Baek, </w:t>
            </w:r>
            <w:proofErr w:type="spellStart"/>
            <w:r w:rsidRPr="001F2F54">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BF75"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571E00C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D98D4"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Bredewoud</w:t>
            </w:r>
            <w:proofErr w:type="spellEnd"/>
            <w:r w:rsidRPr="001F2F54">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CC492"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22277CA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1623D" w14:textId="77777777" w:rsidR="001F2F54" w:rsidRPr="001F2F54" w:rsidRDefault="001F2F54" w:rsidP="001F2F54">
            <w:pPr>
              <w:rPr>
                <w:rFonts w:eastAsia="굴림"/>
                <w:color w:val="000000"/>
                <w:lang w:eastAsia="ko-KR"/>
              </w:rPr>
            </w:pPr>
            <w:r w:rsidRPr="001F2F54">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28CFC" w14:textId="77777777" w:rsidR="001F2F54" w:rsidRPr="001F2F54" w:rsidRDefault="001F2F54" w:rsidP="001F2F54">
            <w:pPr>
              <w:rPr>
                <w:rFonts w:eastAsia="굴림"/>
                <w:color w:val="000000"/>
                <w:lang w:eastAsia="ko-KR"/>
              </w:rPr>
            </w:pPr>
            <w:r w:rsidRPr="001F2F54">
              <w:rPr>
                <w:rFonts w:eastAsia="굴림"/>
                <w:color w:val="000000"/>
                <w:lang w:eastAsia="ko-KR"/>
              </w:rPr>
              <w:t>Sony Group Corporation</w:t>
            </w:r>
          </w:p>
        </w:tc>
      </w:tr>
      <w:tr w:rsidR="001F2F54" w:rsidRPr="001F2F54" w14:paraId="0EE9898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EBB75"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A41C2"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6BA859B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C22C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Choi, </w:t>
            </w:r>
            <w:proofErr w:type="spellStart"/>
            <w:r w:rsidRPr="001F2F54">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F86E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0C768B1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629C3" w14:textId="77777777" w:rsidR="001F2F54" w:rsidRPr="001F2F54" w:rsidRDefault="001F2F54" w:rsidP="001F2F54">
            <w:pPr>
              <w:rPr>
                <w:rFonts w:eastAsia="굴림"/>
                <w:color w:val="000000"/>
                <w:lang w:eastAsia="ko-KR"/>
              </w:rPr>
            </w:pPr>
            <w:r w:rsidRPr="001F2F54">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CDEA6"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097E4A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88881" w14:textId="77777777" w:rsidR="001F2F54" w:rsidRPr="001F2F54" w:rsidRDefault="001F2F54" w:rsidP="001F2F54">
            <w:pPr>
              <w:rPr>
                <w:rFonts w:eastAsia="굴림"/>
                <w:color w:val="000000"/>
                <w:lang w:eastAsia="ko-KR"/>
              </w:rPr>
            </w:pPr>
            <w:r w:rsidRPr="001F2F54">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E57"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0BA07B6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7CDED"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3CB06"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0572AD2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B94F7"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EA31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1E60729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8C846"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7FB4C"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5476A7B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3E28D"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Gidvani</w:t>
            </w:r>
            <w:proofErr w:type="spellEnd"/>
            <w:r w:rsidRPr="001F2F54">
              <w:rPr>
                <w:rFonts w:eastAsia="굴림"/>
                <w:color w:val="000000"/>
                <w:lang w:eastAsia="ko-KR"/>
              </w:rPr>
              <w:t>, Ravi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6F9B6" w14:textId="77777777" w:rsidR="001F2F54" w:rsidRPr="001F2F54" w:rsidRDefault="001F2F54" w:rsidP="001F2F54">
            <w:pPr>
              <w:rPr>
                <w:rFonts w:eastAsia="굴림"/>
                <w:color w:val="000000"/>
                <w:lang w:eastAsia="ko-KR"/>
              </w:rPr>
            </w:pPr>
            <w:r w:rsidRPr="001F2F54">
              <w:rPr>
                <w:rFonts w:eastAsia="굴림"/>
                <w:color w:val="000000"/>
                <w:lang w:eastAsia="ko-KR"/>
              </w:rPr>
              <w:t>SAMSUNG ELECTRONICS</w:t>
            </w:r>
          </w:p>
        </w:tc>
      </w:tr>
      <w:tr w:rsidR="001F2F54" w:rsidRPr="001F2F54" w14:paraId="4BEB1E6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2DF14" w14:textId="77777777" w:rsidR="001F2F54" w:rsidRPr="001F2F54" w:rsidRDefault="001F2F54" w:rsidP="001F2F54">
            <w:pPr>
              <w:rPr>
                <w:rFonts w:eastAsia="굴림"/>
                <w:color w:val="000000"/>
                <w:lang w:eastAsia="ko-KR"/>
              </w:rPr>
            </w:pPr>
            <w:r w:rsidRPr="001F2F54">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4CFF7" w14:textId="77777777" w:rsidR="001F2F54" w:rsidRPr="001F2F54" w:rsidRDefault="001F2F54" w:rsidP="001F2F54">
            <w:pPr>
              <w:rPr>
                <w:rFonts w:eastAsia="굴림"/>
                <w:color w:val="000000"/>
                <w:lang w:eastAsia="ko-KR"/>
              </w:rPr>
            </w:pPr>
            <w:r w:rsidRPr="001F2F54">
              <w:rPr>
                <w:rFonts w:eastAsia="굴림"/>
                <w:color w:val="000000"/>
                <w:lang w:eastAsia="ko-KR"/>
              </w:rPr>
              <w:t>Canon Research Centre France</w:t>
            </w:r>
          </w:p>
        </w:tc>
      </w:tr>
      <w:tr w:rsidR="001F2F54" w:rsidRPr="001F2F54" w14:paraId="6D47DDD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293F6" w14:textId="77777777" w:rsidR="001F2F54" w:rsidRPr="001F2F54" w:rsidRDefault="001F2F54" w:rsidP="001F2F54">
            <w:pPr>
              <w:rPr>
                <w:rFonts w:eastAsia="굴림"/>
                <w:color w:val="000000"/>
                <w:lang w:eastAsia="ko-KR"/>
              </w:rPr>
            </w:pPr>
            <w:r w:rsidRPr="001F2F54">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33729" w14:textId="77777777" w:rsidR="001F2F54" w:rsidRPr="001F2F54" w:rsidRDefault="001F2F54" w:rsidP="001F2F54">
            <w:pPr>
              <w:rPr>
                <w:rFonts w:eastAsia="굴림"/>
                <w:color w:val="000000"/>
                <w:lang w:eastAsia="ko-KR"/>
              </w:rPr>
            </w:pPr>
            <w:r w:rsidRPr="001F2F54">
              <w:rPr>
                <w:rFonts w:eastAsia="굴림"/>
                <w:color w:val="000000"/>
                <w:lang w:eastAsia="ko-KR"/>
              </w:rPr>
              <w:t>Meta Platforms Inc.</w:t>
            </w:r>
          </w:p>
        </w:tc>
      </w:tr>
      <w:tr w:rsidR="001F2F54" w:rsidRPr="001F2F54" w14:paraId="1E72092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530A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Handte</w:t>
            </w:r>
            <w:proofErr w:type="spellEnd"/>
            <w:r w:rsidRPr="001F2F54">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89391" w14:textId="77777777" w:rsidR="001F2F54" w:rsidRPr="001F2F54" w:rsidRDefault="001F2F54" w:rsidP="001F2F54">
            <w:pPr>
              <w:rPr>
                <w:rFonts w:eastAsia="굴림"/>
                <w:color w:val="000000"/>
                <w:lang w:eastAsia="ko-KR"/>
              </w:rPr>
            </w:pPr>
            <w:r w:rsidRPr="001F2F54">
              <w:rPr>
                <w:rFonts w:eastAsia="굴림"/>
                <w:color w:val="000000"/>
                <w:lang w:eastAsia="ko-KR"/>
              </w:rPr>
              <w:t>Sony Corporation</w:t>
            </w:r>
          </w:p>
        </w:tc>
      </w:tr>
      <w:tr w:rsidR="001F2F54" w:rsidRPr="001F2F54" w14:paraId="32024F2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34A15" w14:textId="77777777" w:rsidR="001F2F54" w:rsidRPr="001F2F54" w:rsidRDefault="001F2F54" w:rsidP="001F2F54">
            <w:pPr>
              <w:rPr>
                <w:rFonts w:eastAsia="굴림"/>
                <w:color w:val="000000"/>
                <w:lang w:eastAsia="ko-KR"/>
              </w:rPr>
            </w:pPr>
            <w:r w:rsidRPr="001F2F54">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DDE9F"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1C03071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0B1A4" w14:textId="77777777" w:rsidR="001F2F54" w:rsidRPr="001F2F54" w:rsidRDefault="001F2F54" w:rsidP="001F2F54">
            <w:pPr>
              <w:rPr>
                <w:rFonts w:eastAsia="굴림"/>
                <w:color w:val="000000"/>
                <w:lang w:eastAsia="ko-KR"/>
              </w:rPr>
            </w:pPr>
            <w:r w:rsidRPr="001F2F54">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BE2A8"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458D3FB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C5234" w14:textId="77777777" w:rsidR="001F2F54" w:rsidRPr="001F2F54" w:rsidRDefault="001F2F54" w:rsidP="001F2F54">
            <w:pPr>
              <w:rPr>
                <w:rFonts w:eastAsia="굴림"/>
                <w:color w:val="000000"/>
                <w:lang w:eastAsia="ko-KR"/>
              </w:rPr>
            </w:pPr>
            <w:r w:rsidRPr="001F2F54">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A76D2"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5AEE1C1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D1E6B"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Jang, </w:t>
            </w:r>
            <w:proofErr w:type="spellStart"/>
            <w:r w:rsidRPr="001F2F54">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4DD64"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6C8E8C8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59720"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38FC0"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2593B39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CE8FFF" w14:textId="77777777" w:rsidR="001F2F54" w:rsidRPr="001F2F54" w:rsidRDefault="001F2F54" w:rsidP="001F2F54">
            <w:pPr>
              <w:rPr>
                <w:rFonts w:eastAsia="굴림"/>
                <w:color w:val="000000"/>
                <w:lang w:eastAsia="ko-KR"/>
              </w:rPr>
            </w:pPr>
            <w:r w:rsidRPr="001F2F54">
              <w:rPr>
                <w:rFonts w:eastAsia="굴림"/>
                <w:color w:val="000000"/>
                <w:lang w:eastAsia="ko-KR"/>
              </w:rPr>
              <w:lastRenderedPageBreak/>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701F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64087C1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367EC" w14:textId="77777777" w:rsidR="001F2F54" w:rsidRPr="001F2F54" w:rsidRDefault="001F2F54" w:rsidP="001F2F54">
            <w:pPr>
              <w:rPr>
                <w:rFonts w:eastAsia="굴림"/>
                <w:color w:val="000000"/>
                <w:lang w:eastAsia="ko-KR"/>
              </w:rPr>
            </w:pPr>
            <w:r w:rsidRPr="001F2F54">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68AD3"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783D67A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D7DBE"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Koundourakis</w:t>
            </w:r>
            <w:proofErr w:type="spellEnd"/>
            <w:r w:rsidRPr="001F2F54">
              <w:rPr>
                <w:rFonts w:eastAsia="굴림"/>
                <w:color w:val="000000"/>
                <w:lang w:eastAsia="ko-KR"/>
              </w:rPr>
              <w:t xml:space="preserve">, </w:t>
            </w:r>
            <w:proofErr w:type="spellStart"/>
            <w:r w:rsidRPr="001F2F54">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D91C1" w14:textId="77777777" w:rsidR="001F2F54" w:rsidRPr="001F2F54" w:rsidRDefault="001F2F54" w:rsidP="001F2F54">
            <w:pPr>
              <w:rPr>
                <w:rFonts w:eastAsia="굴림"/>
                <w:color w:val="000000"/>
                <w:lang w:eastAsia="ko-KR"/>
              </w:rPr>
            </w:pPr>
            <w:r w:rsidRPr="001F2F54">
              <w:rPr>
                <w:rFonts w:eastAsia="굴림"/>
                <w:color w:val="000000"/>
                <w:lang w:eastAsia="ko-KR"/>
              </w:rPr>
              <w:t>Samsung Cambridge Solution Centre</w:t>
            </w:r>
          </w:p>
        </w:tc>
      </w:tr>
      <w:tr w:rsidR="001F2F54" w:rsidRPr="001F2F54" w14:paraId="337D6A4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AAB9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6B51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5E951F9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774D7"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A1E32"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1A8EFBE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4074C"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8C4B4"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r w:rsidRPr="001F2F54">
              <w:rPr>
                <w:rFonts w:eastAsia="굴림"/>
                <w:color w:val="000000"/>
                <w:lang w:eastAsia="ko-KR"/>
              </w:rPr>
              <w:t>Corp.,Ltd</w:t>
            </w:r>
            <w:proofErr w:type="spellEnd"/>
          </w:p>
        </w:tc>
      </w:tr>
      <w:tr w:rsidR="001F2F54" w:rsidRPr="001F2F54" w14:paraId="0A6A578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C294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Luo, </w:t>
            </w:r>
            <w:proofErr w:type="spellStart"/>
            <w:r w:rsidRPr="001F2F54">
              <w:rPr>
                <w:rFonts w:eastAsia="굴림"/>
                <w:color w:val="000000"/>
                <w:lang w:eastAsia="ko-KR"/>
              </w:rPr>
              <w:t>Yuanqiu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8A9E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Futurewei</w:t>
            </w:r>
            <w:proofErr w:type="spellEnd"/>
            <w:r w:rsidRPr="001F2F54">
              <w:rPr>
                <w:rFonts w:eastAsia="굴림"/>
                <w:color w:val="000000"/>
                <w:lang w:eastAsia="ko-KR"/>
              </w:rPr>
              <w:t xml:space="preserve"> Technologies</w:t>
            </w:r>
          </w:p>
        </w:tc>
      </w:tr>
      <w:tr w:rsidR="001F2F54" w:rsidRPr="001F2F54" w14:paraId="7AA90B5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7CC4" w14:textId="77777777" w:rsidR="001F2F54" w:rsidRPr="001F2F54" w:rsidRDefault="001F2F54" w:rsidP="001F2F54">
            <w:pPr>
              <w:rPr>
                <w:rFonts w:eastAsia="굴림"/>
                <w:color w:val="000000"/>
                <w:lang w:eastAsia="ko-KR"/>
              </w:rPr>
            </w:pPr>
            <w:r w:rsidRPr="001F2F54">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91936"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0A5E288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800EF"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8C017"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6A5CC1E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EF53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2630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404B2DA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7EF74" w14:textId="77777777" w:rsidR="001F2F54" w:rsidRPr="001F2F54" w:rsidRDefault="001F2F54" w:rsidP="001F2F54">
            <w:pPr>
              <w:rPr>
                <w:rFonts w:eastAsia="굴림"/>
                <w:color w:val="000000"/>
                <w:lang w:eastAsia="ko-KR"/>
              </w:rPr>
            </w:pPr>
            <w:r w:rsidRPr="001F2F54">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9E4CB"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4EAED7C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7E1DF"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Park, </w:t>
            </w:r>
            <w:proofErr w:type="spellStart"/>
            <w:r w:rsidRPr="001F2F54">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1030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Senscomm</w:t>
            </w:r>
            <w:proofErr w:type="spellEnd"/>
          </w:p>
        </w:tc>
      </w:tr>
      <w:tr w:rsidR="001F2F54" w:rsidRPr="001F2F54" w14:paraId="798B590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2FD94" w14:textId="77777777" w:rsidR="001F2F54" w:rsidRPr="001F2F54" w:rsidRDefault="001F2F54" w:rsidP="001F2F54">
            <w:pPr>
              <w:rPr>
                <w:rFonts w:eastAsia="굴림"/>
                <w:color w:val="000000"/>
                <w:lang w:eastAsia="ko-KR"/>
              </w:rPr>
            </w:pPr>
            <w:r w:rsidRPr="001F2F54">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6F253"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15A924D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073CE" w14:textId="77777777" w:rsidR="001F2F54" w:rsidRPr="001F2F54" w:rsidRDefault="001F2F54" w:rsidP="001F2F54">
            <w:pPr>
              <w:rPr>
                <w:rFonts w:eastAsia="굴림"/>
                <w:color w:val="000000"/>
                <w:lang w:eastAsia="ko-KR"/>
              </w:rPr>
            </w:pPr>
            <w:r w:rsidRPr="001F2F54">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76B37"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40ABFD5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2E417"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Quan, </w:t>
            </w:r>
            <w:proofErr w:type="spellStart"/>
            <w:r w:rsidRPr="001F2F54">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52AE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Unisoc</w:t>
            </w:r>
            <w:proofErr w:type="spellEnd"/>
          </w:p>
        </w:tc>
      </w:tr>
      <w:tr w:rsidR="001F2F54" w:rsidRPr="001F2F54" w14:paraId="74ED233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0034A"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DAEB"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FCD8D2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CD4F1"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2171C"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43D99E1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EDBC" w14:textId="77777777" w:rsidR="001F2F54" w:rsidRPr="001F2F54" w:rsidRDefault="001F2F54" w:rsidP="001F2F54">
            <w:pPr>
              <w:rPr>
                <w:rFonts w:eastAsia="굴림"/>
                <w:color w:val="000000"/>
                <w:lang w:eastAsia="ko-KR"/>
              </w:rPr>
            </w:pPr>
            <w:r w:rsidRPr="001F2F54">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A3E01"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0F10C24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6B4C" w14:textId="77777777" w:rsidR="001F2F54" w:rsidRPr="001F2F54" w:rsidRDefault="001F2F54" w:rsidP="001F2F54">
            <w:pPr>
              <w:rPr>
                <w:rFonts w:eastAsia="굴림"/>
                <w:color w:val="000000"/>
                <w:lang w:eastAsia="ko-KR"/>
              </w:rPr>
            </w:pPr>
            <w:r w:rsidRPr="001F2F54">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629DD"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5F1AB22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A64A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Taori</w:t>
            </w:r>
            <w:proofErr w:type="spellEnd"/>
            <w:r w:rsidRPr="001F2F54">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387BA" w14:textId="77777777" w:rsidR="001F2F54" w:rsidRPr="001F2F54" w:rsidRDefault="001F2F54" w:rsidP="001F2F54">
            <w:pPr>
              <w:rPr>
                <w:rFonts w:eastAsia="굴림"/>
                <w:color w:val="000000"/>
                <w:lang w:eastAsia="ko-KR"/>
              </w:rPr>
            </w:pPr>
            <w:r w:rsidRPr="001F2F54">
              <w:rPr>
                <w:rFonts w:eastAsia="굴림"/>
                <w:color w:val="000000"/>
                <w:lang w:eastAsia="ko-KR"/>
              </w:rPr>
              <w:t>Infineon Technologies</w:t>
            </w:r>
          </w:p>
        </w:tc>
      </w:tr>
      <w:tr w:rsidR="001F2F54" w:rsidRPr="001F2F54" w14:paraId="384721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3A82D" w14:textId="77777777" w:rsidR="001F2F54" w:rsidRPr="001F2F54" w:rsidRDefault="001F2F54" w:rsidP="001F2F54">
            <w:pPr>
              <w:rPr>
                <w:rFonts w:eastAsia="굴림"/>
                <w:color w:val="000000"/>
                <w:lang w:eastAsia="ko-KR"/>
              </w:rPr>
            </w:pPr>
            <w:r w:rsidRPr="001F2F54">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7A162"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1774AF6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EDBCB" w14:textId="77777777" w:rsidR="001F2F54" w:rsidRPr="001F2F54" w:rsidRDefault="001F2F54" w:rsidP="001F2F54">
            <w:pPr>
              <w:rPr>
                <w:rFonts w:eastAsia="굴림"/>
                <w:color w:val="000000"/>
                <w:lang w:eastAsia="ko-KR"/>
              </w:rPr>
            </w:pPr>
            <w:r w:rsidRPr="001F2F54">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2AFF1" w14:textId="77777777" w:rsidR="001F2F54" w:rsidRPr="001F2F54" w:rsidRDefault="001F2F54" w:rsidP="001F2F54">
            <w:pPr>
              <w:rPr>
                <w:rFonts w:eastAsia="굴림"/>
                <w:color w:val="000000"/>
                <w:lang w:eastAsia="ko-KR"/>
              </w:rPr>
            </w:pPr>
            <w:r w:rsidRPr="001F2F54">
              <w:rPr>
                <w:rFonts w:eastAsia="굴림"/>
                <w:color w:val="000000"/>
                <w:lang w:eastAsia="ko-KR"/>
              </w:rPr>
              <w:t>Apple, Inc.</w:t>
            </w:r>
          </w:p>
        </w:tc>
      </w:tr>
      <w:tr w:rsidR="001F2F54" w:rsidRPr="001F2F54" w14:paraId="59CF76B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873D9C"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36ED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0B1E875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14A5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Yi, </w:t>
            </w:r>
            <w:proofErr w:type="spellStart"/>
            <w:r w:rsidRPr="001F2F54">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EC02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r w:rsidRPr="001F2F54">
              <w:rPr>
                <w:rFonts w:eastAsia="굴림"/>
                <w:color w:val="000000"/>
                <w:lang w:eastAsia="ko-KR"/>
              </w:rPr>
              <w:t xml:space="preserve"> Communication USA, Inc</w:t>
            </w:r>
          </w:p>
        </w:tc>
      </w:tr>
      <w:tr w:rsidR="001F2F54" w:rsidRPr="001F2F54" w14:paraId="1D79753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24F6E"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Yoon, </w:t>
            </w:r>
            <w:proofErr w:type="spellStart"/>
            <w:r w:rsidRPr="001F2F54">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DF47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15B20A6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FFC11"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5D324"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bl>
    <w:p w14:paraId="0F5AF4FA" w14:textId="77777777" w:rsidR="001F2F54" w:rsidRDefault="001F2F54" w:rsidP="00750EE1">
      <w:pPr>
        <w:rPr>
          <w:rFonts w:eastAsia="DengXian"/>
        </w:rPr>
      </w:pPr>
    </w:p>
    <w:p w14:paraId="4F73BE73" w14:textId="77777777" w:rsidR="00750EE1" w:rsidRPr="000F12F3" w:rsidRDefault="00750EE1" w:rsidP="00750EE1">
      <w:pPr>
        <w:rPr>
          <w:rFonts w:eastAsia="DengXian"/>
        </w:rPr>
      </w:pPr>
    </w:p>
    <w:p w14:paraId="265E1DF1" w14:textId="476EC49E" w:rsidR="00750EE1" w:rsidRPr="001A0D3B" w:rsidRDefault="00750EE1" w:rsidP="00750EE1">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0509r1</w:t>
      </w:r>
      <w:r w:rsidR="00C23968">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03AF6A11" w14:textId="77777777" w:rsidR="00750EE1" w:rsidRPr="001A0D3B" w:rsidRDefault="00750EE1" w:rsidP="00750EE1">
      <w:pPr>
        <w:ind w:left="1440"/>
        <w:rPr>
          <w:sz w:val="24"/>
          <w:szCs w:val="24"/>
          <w:lang w:eastAsia="ko-KR"/>
        </w:rPr>
      </w:pPr>
      <w:r w:rsidRPr="001A0D3B">
        <w:rPr>
          <w:rFonts w:ascii="Times New Roman" w:hAnsi="Times New Roman" w:cs="Times New Roman"/>
          <w:sz w:val="24"/>
          <w:szCs w:val="24"/>
        </w:rPr>
        <w:br/>
      </w:r>
    </w:p>
    <w:p w14:paraId="7B84B489" w14:textId="77777777" w:rsidR="00750EE1" w:rsidRPr="001A0D3B" w:rsidRDefault="00750EE1" w:rsidP="00750EE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FBEBCE9" w14:textId="77777777" w:rsidR="00C23968" w:rsidRDefault="00000000" w:rsidP="00C23968">
      <w:pPr>
        <w:pStyle w:val="a8"/>
        <w:numPr>
          <w:ilvl w:val="0"/>
          <w:numId w:val="44"/>
        </w:numPr>
        <w:rPr>
          <w:sz w:val="22"/>
          <w:szCs w:val="22"/>
        </w:rPr>
      </w:pPr>
      <w:hyperlink r:id="rId55" w:history="1">
        <w:r w:rsidR="00C23968" w:rsidRPr="0070361D">
          <w:rPr>
            <w:rStyle w:val="a6"/>
            <w:sz w:val="22"/>
            <w:szCs w:val="22"/>
          </w:rPr>
          <w:t>590r3</w:t>
        </w:r>
      </w:hyperlink>
      <w:r w:rsidR="00C23968" w:rsidRPr="0070361D">
        <w:rPr>
          <w:sz w:val="22"/>
          <w:szCs w:val="22"/>
        </w:rPr>
        <w:t xml:space="preserve"> LB271 CR for CIDs in 35.3.7.1.x</w:t>
      </w:r>
      <w:r w:rsidR="00C23968" w:rsidRPr="0070361D">
        <w:rPr>
          <w:sz w:val="22"/>
          <w:szCs w:val="22"/>
        </w:rPr>
        <w:tab/>
      </w:r>
      <w:r w:rsidR="00C23968" w:rsidRPr="0070361D">
        <w:rPr>
          <w:sz w:val="22"/>
          <w:szCs w:val="22"/>
        </w:rPr>
        <w:tab/>
      </w:r>
      <w:r w:rsidR="00C23968" w:rsidRPr="0070361D">
        <w:rPr>
          <w:sz w:val="22"/>
          <w:szCs w:val="22"/>
        </w:rPr>
        <w:tab/>
        <w:t>Laurent Cariou</w:t>
      </w:r>
      <w:r w:rsidR="00C23968" w:rsidRPr="0070361D">
        <w:rPr>
          <w:sz w:val="22"/>
          <w:szCs w:val="22"/>
        </w:rPr>
        <w:tab/>
        <w:t>[22C-SP]</w:t>
      </w:r>
    </w:p>
    <w:p w14:paraId="7144C726" w14:textId="77777777" w:rsidR="00C23968" w:rsidRDefault="00C23968" w:rsidP="00C23968">
      <w:pPr>
        <w:pStyle w:val="a8"/>
        <w:rPr>
          <w:lang w:val="en-US" w:eastAsia="ko-KR"/>
        </w:rPr>
      </w:pPr>
    </w:p>
    <w:p w14:paraId="063084F3" w14:textId="6424E632" w:rsidR="00C23968" w:rsidRDefault="00C23968" w:rsidP="00C23968">
      <w:pPr>
        <w:pStyle w:val="a8"/>
        <w:rPr>
          <w:lang w:val="en-US" w:eastAsia="ko-KR"/>
        </w:rPr>
      </w:pPr>
      <w:r>
        <w:rPr>
          <w:rFonts w:hint="eastAsia"/>
          <w:lang w:val="en-US" w:eastAsia="ko-KR"/>
        </w:rPr>
        <w:t>S</w:t>
      </w:r>
      <w:r>
        <w:rPr>
          <w:lang w:val="en-US" w:eastAsia="ko-KR"/>
        </w:rPr>
        <w:t>P: Do you support to accept the resolution in 11-23/590r</w:t>
      </w:r>
      <w:r w:rsidR="00BD41B0">
        <w:rPr>
          <w:lang w:val="en-US" w:eastAsia="ko-KR"/>
        </w:rPr>
        <w:t>3</w:t>
      </w:r>
      <w:r>
        <w:rPr>
          <w:lang w:val="en-US" w:eastAsia="ko-KR"/>
        </w:rPr>
        <w:t xml:space="preserve"> for the following CID?</w:t>
      </w:r>
    </w:p>
    <w:p w14:paraId="23A19BD5" w14:textId="3989523E" w:rsidR="00C23968" w:rsidRPr="00C23968" w:rsidRDefault="00BD41B0" w:rsidP="00C23968">
      <w:pPr>
        <w:pStyle w:val="a8"/>
        <w:rPr>
          <w:sz w:val="22"/>
          <w:szCs w:val="22"/>
          <w:lang w:val="en-US"/>
        </w:rPr>
      </w:pPr>
      <w:r w:rsidRPr="00BD41B0">
        <w:rPr>
          <w:sz w:val="22"/>
          <w:szCs w:val="22"/>
          <w:lang w:val="en-US"/>
        </w:rPr>
        <w:t>18139</w:t>
      </w:r>
    </w:p>
    <w:p w14:paraId="58BF2CA7" w14:textId="77777777" w:rsidR="00BD41B0" w:rsidRPr="004A66B5" w:rsidRDefault="00BD41B0" w:rsidP="00BD41B0">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4D45B4A9" w14:textId="77777777" w:rsidR="00C23968" w:rsidRPr="0070361D" w:rsidRDefault="00C23968" w:rsidP="00C23968">
      <w:pPr>
        <w:pStyle w:val="a8"/>
        <w:rPr>
          <w:sz w:val="22"/>
          <w:szCs w:val="22"/>
        </w:rPr>
      </w:pPr>
    </w:p>
    <w:p w14:paraId="13621F06" w14:textId="245BA89A" w:rsidR="00C23968" w:rsidRDefault="00000000" w:rsidP="00C23968">
      <w:pPr>
        <w:pStyle w:val="a8"/>
        <w:numPr>
          <w:ilvl w:val="0"/>
          <w:numId w:val="44"/>
        </w:numPr>
        <w:rPr>
          <w:sz w:val="22"/>
          <w:szCs w:val="22"/>
        </w:rPr>
      </w:pPr>
      <w:hyperlink r:id="rId56" w:history="1">
        <w:r w:rsidR="00C23968" w:rsidRPr="00062D8E">
          <w:rPr>
            <w:rStyle w:val="a6"/>
            <w:sz w:val="22"/>
            <w:szCs w:val="22"/>
          </w:rPr>
          <w:t>513r</w:t>
        </w:r>
        <w:r w:rsidR="00BD41B0">
          <w:rPr>
            <w:rStyle w:val="a6"/>
            <w:sz w:val="22"/>
            <w:szCs w:val="22"/>
          </w:rPr>
          <w:t>1</w:t>
        </w:r>
      </w:hyperlink>
      <w:r w:rsidR="00C23968" w:rsidRPr="00062D8E">
        <w:rPr>
          <w:sz w:val="22"/>
          <w:szCs w:val="22"/>
        </w:rPr>
        <w:t xml:space="preserve"> CR for subclause 35.3.4.4</w:t>
      </w:r>
      <w:r w:rsidR="00C23968">
        <w:rPr>
          <w:sz w:val="22"/>
          <w:szCs w:val="22"/>
        </w:rPr>
        <w:tab/>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[11C</w:t>
      </w:r>
      <w:r w:rsidR="00C23968">
        <w:rPr>
          <w:sz w:val="22"/>
          <w:szCs w:val="22"/>
        </w:rPr>
        <w:t>-8GT</w:t>
      </w:r>
      <w:r w:rsidR="00C23968" w:rsidRPr="00062D8E">
        <w:rPr>
          <w:sz w:val="22"/>
          <w:szCs w:val="22"/>
        </w:rPr>
        <w:t>]</w:t>
      </w:r>
    </w:p>
    <w:p w14:paraId="7EC67887" w14:textId="77777777" w:rsidR="00C23968" w:rsidRDefault="00C23968" w:rsidP="00C23968">
      <w:pPr>
        <w:pStyle w:val="a8"/>
        <w:rPr>
          <w:sz w:val="22"/>
          <w:szCs w:val="22"/>
        </w:rPr>
      </w:pPr>
    </w:p>
    <w:p w14:paraId="142B58B2" w14:textId="69F7F4D6" w:rsidR="008662DC" w:rsidRDefault="008662DC" w:rsidP="00C23968">
      <w:pPr>
        <w:pStyle w:val="a8"/>
        <w:rPr>
          <w:sz w:val="22"/>
          <w:szCs w:val="22"/>
          <w:lang w:eastAsia="ko-KR"/>
        </w:rPr>
      </w:pPr>
      <w:r>
        <w:rPr>
          <w:rFonts w:hint="eastAsia"/>
          <w:sz w:val="22"/>
          <w:szCs w:val="22"/>
          <w:lang w:eastAsia="ko-KR"/>
        </w:rPr>
        <w:t>C</w:t>
      </w:r>
      <w:r>
        <w:rPr>
          <w:sz w:val="22"/>
          <w:szCs w:val="22"/>
          <w:lang w:eastAsia="ko-KR"/>
        </w:rPr>
        <w:t xml:space="preserve">: </w:t>
      </w:r>
      <w:r w:rsidRPr="008662DC">
        <w:rPr>
          <w:sz w:val="22"/>
          <w:szCs w:val="22"/>
          <w:lang w:eastAsia="ko-KR"/>
        </w:rPr>
        <w:t>confusing in the text what "unless" applies to</w:t>
      </w:r>
    </w:p>
    <w:p w14:paraId="750C2E95" w14:textId="25AE4997" w:rsidR="008662DC" w:rsidRDefault="008662DC" w:rsidP="00C23968">
      <w:pPr>
        <w:pStyle w:val="a8"/>
        <w:rPr>
          <w:sz w:val="22"/>
          <w:szCs w:val="22"/>
          <w:lang w:eastAsia="ko-KR"/>
        </w:rPr>
      </w:pPr>
      <w:r>
        <w:rPr>
          <w:rFonts w:hint="eastAsia"/>
          <w:sz w:val="22"/>
          <w:szCs w:val="22"/>
          <w:lang w:eastAsia="ko-KR"/>
        </w:rPr>
        <w:t>1</w:t>
      </w:r>
      <w:r>
        <w:rPr>
          <w:sz w:val="22"/>
          <w:szCs w:val="22"/>
          <w:lang w:eastAsia="ko-KR"/>
        </w:rPr>
        <w:t>5975is deferred</w:t>
      </w:r>
    </w:p>
    <w:p w14:paraId="7375E63F" w14:textId="77777777" w:rsidR="008662DC" w:rsidRDefault="008662DC" w:rsidP="00C23968">
      <w:pPr>
        <w:pStyle w:val="a8"/>
        <w:rPr>
          <w:sz w:val="22"/>
          <w:szCs w:val="22"/>
          <w:lang w:eastAsia="ko-KR"/>
        </w:rPr>
      </w:pPr>
    </w:p>
    <w:p w14:paraId="4DB6F2B7" w14:textId="183334E8" w:rsidR="00C23968" w:rsidRDefault="00C23968" w:rsidP="00C23968">
      <w:pPr>
        <w:pStyle w:val="a8"/>
        <w:rPr>
          <w:lang w:val="en-US" w:eastAsia="ko-KR"/>
        </w:rPr>
      </w:pPr>
      <w:r>
        <w:rPr>
          <w:rFonts w:hint="eastAsia"/>
          <w:lang w:val="en-US" w:eastAsia="ko-KR"/>
        </w:rPr>
        <w:t>S</w:t>
      </w:r>
      <w:r>
        <w:rPr>
          <w:lang w:val="en-US" w:eastAsia="ko-KR"/>
        </w:rPr>
        <w:t>P: Do you support to accept the resolution in 11-23/5</w:t>
      </w:r>
      <w:r w:rsidR="00BD41B0">
        <w:rPr>
          <w:lang w:val="en-US" w:eastAsia="ko-KR"/>
        </w:rPr>
        <w:t>13</w:t>
      </w:r>
      <w:r>
        <w:rPr>
          <w:lang w:val="en-US" w:eastAsia="ko-KR"/>
        </w:rPr>
        <w:t>r</w:t>
      </w:r>
      <w:r w:rsidR="00BD41B0">
        <w:rPr>
          <w:lang w:val="en-US" w:eastAsia="ko-KR"/>
        </w:rPr>
        <w:t>1</w:t>
      </w:r>
      <w:r>
        <w:rPr>
          <w:lang w:val="en-US" w:eastAsia="ko-KR"/>
        </w:rPr>
        <w:t xml:space="preserve"> for the following CIDs?</w:t>
      </w:r>
    </w:p>
    <w:p w14:paraId="17FA9475" w14:textId="0D0F01CA" w:rsidR="00C23968" w:rsidRPr="00C23968" w:rsidRDefault="008662DC" w:rsidP="00C23968">
      <w:pPr>
        <w:pStyle w:val="a8"/>
        <w:rPr>
          <w:sz w:val="22"/>
          <w:szCs w:val="22"/>
          <w:lang w:val="en-US"/>
        </w:rPr>
      </w:pPr>
      <w:r w:rsidRPr="008662DC">
        <w:rPr>
          <w:sz w:val="22"/>
          <w:szCs w:val="22"/>
          <w:lang w:val="en-US"/>
        </w:rPr>
        <w:t>16374 16184 17822 16088 15172 16185 16375 16787 16376 15856</w:t>
      </w:r>
    </w:p>
    <w:p w14:paraId="07F77E85" w14:textId="77777777" w:rsidR="008662DC" w:rsidRPr="004A66B5" w:rsidRDefault="008662DC" w:rsidP="008662DC">
      <w:pPr>
        <w:pStyle w:val="a8"/>
        <w:rPr>
          <w:color w:val="00B050"/>
          <w:sz w:val="22"/>
          <w:szCs w:val="22"/>
          <w:lang w:val="en-US" w:eastAsia="ko-KR"/>
        </w:rPr>
      </w:pPr>
      <w:r w:rsidRPr="004A66B5">
        <w:rPr>
          <w:rFonts w:hint="eastAsia"/>
          <w:color w:val="00B050"/>
          <w:sz w:val="22"/>
          <w:szCs w:val="22"/>
          <w:lang w:val="en-US" w:eastAsia="ko-KR"/>
        </w:rPr>
        <w:lastRenderedPageBreak/>
        <w:t>N</w:t>
      </w:r>
      <w:r w:rsidRPr="004A66B5">
        <w:rPr>
          <w:color w:val="00B050"/>
          <w:sz w:val="22"/>
          <w:szCs w:val="22"/>
          <w:lang w:val="en-US" w:eastAsia="ko-KR"/>
        </w:rPr>
        <w:t>o objection</w:t>
      </w:r>
    </w:p>
    <w:p w14:paraId="30DDF2C3" w14:textId="77777777" w:rsidR="00C23968" w:rsidRPr="00062D8E" w:rsidRDefault="00C23968" w:rsidP="00C23968">
      <w:pPr>
        <w:pStyle w:val="a8"/>
        <w:rPr>
          <w:sz w:val="22"/>
          <w:szCs w:val="22"/>
        </w:rPr>
      </w:pPr>
    </w:p>
    <w:p w14:paraId="364CDDA1" w14:textId="650C26A8" w:rsidR="00C23968" w:rsidRDefault="00000000" w:rsidP="00C23968">
      <w:pPr>
        <w:pStyle w:val="a8"/>
        <w:numPr>
          <w:ilvl w:val="0"/>
          <w:numId w:val="44"/>
        </w:numPr>
        <w:rPr>
          <w:sz w:val="22"/>
          <w:szCs w:val="22"/>
        </w:rPr>
      </w:pPr>
      <w:hyperlink r:id="rId57" w:history="1">
        <w:r w:rsidR="00C23968" w:rsidRPr="00062D8E">
          <w:rPr>
            <w:rStyle w:val="a6"/>
            <w:sz w:val="22"/>
            <w:szCs w:val="22"/>
          </w:rPr>
          <w:t>593r</w:t>
        </w:r>
        <w:r w:rsidR="00BD41B0">
          <w:rPr>
            <w:rStyle w:val="a6"/>
            <w:sz w:val="22"/>
            <w:szCs w:val="22"/>
          </w:rPr>
          <w:t>1</w:t>
        </w:r>
      </w:hyperlink>
      <w:r w:rsidR="00C23968" w:rsidRPr="00062D8E">
        <w:rPr>
          <w:sz w:val="22"/>
          <w:szCs w:val="22"/>
        </w:rPr>
        <w:t xml:space="preserve"> LB271 CR for Clause 35.3.7.3.2 - Part 1</w:t>
      </w:r>
      <w:r w:rsidR="00C23968" w:rsidRPr="00062D8E">
        <w:rPr>
          <w:sz w:val="22"/>
          <w:szCs w:val="22"/>
        </w:rPr>
        <w:tab/>
      </w:r>
      <w:r w:rsidR="00C23968" w:rsidRPr="00062D8E">
        <w:rPr>
          <w:sz w:val="22"/>
          <w:szCs w:val="22"/>
        </w:rPr>
        <w:tab/>
        <w:t>Arik Klein</w:t>
      </w:r>
      <w:r w:rsidR="00C23968" w:rsidRPr="00062D8E">
        <w:rPr>
          <w:sz w:val="22"/>
          <w:szCs w:val="22"/>
        </w:rPr>
        <w:tab/>
        <w:t>[10C</w:t>
      </w:r>
      <w:r w:rsidR="00C23968">
        <w:rPr>
          <w:sz w:val="22"/>
          <w:szCs w:val="22"/>
        </w:rPr>
        <w:t>-5GT</w:t>
      </w:r>
      <w:r w:rsidR="00C23968" w:rsidRPr="00062D8E">
        <w:rPr>
          <w:sz w:val="22"/>
          <w:szCs w:val="22"/>
        </w:rPr>
        <w:t>]</w:t>
      </w:r>
    </w:p>
    <w:p w14:paraId="17BCDC55" w14:textId="77777777" w:rsidR="00C23968" w:rsidRDefault="00C23968" w:rsidP="00C23968">
      <w:pPr>
        <w:pStyle w:val="a8"/>
        <w:rPr>
          <w:sz w:val="22"/>
          <w:szCs w:val="22"/>
        </w:rPr>
      </w:pPr>
    </w:p>
    <w:p w14:paraId="14B17BF2" w14:textId="1BEC2D21"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xml:space="preserve">: </w:t>
      </w:r>
      <w:r w:rsidRPr="005C7D42">
        <w:rPr>
          <w:sz w:val="22"/>
          <w:szCs w:val="22"/>
          <w:lang w:eastAsia="ko-KR"/>
        </w:rPr>
        <w:t>first line of #16017: each of the APs affiliated with "AN" AP MLD (add the word "an")</w:t>
      </w:r>
    </w:p>
    <w:p w14:paraId="6E686D79" w14:textId="1FD5BA8A"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you have to differentiate disassociation from MLD from . You should keep the Link Removal Imminent subfield.</w:t>
      </w:r>
    </w:p>
    <w:p w14:paraId="79611E20" w14:textId="1D1A593E" w:rsidR="005C7D42" w:rsidRDefault="005C7D42" w:rsidP="00C23968">
      <w:pPr>
        <w:pStyle w:val="a8"/>
        <w:rPr>
          <w:sz w:val="22"/>
          <w:szCs w:val="22"/>
          <w:lang w:eastAsia="ko-KR"/>
        </w:rPr>
      </w:pPr>
      <w:r>
        <w:rPr>
          <w:rFonts w:hint="eastAsia"/>
          <w:sz w:val="22"/>
          <w:szCs w:val="22"/>
          <w:lang w:eastAsia="ko-KR"/>
        </w:rPr>
        <w:t>A</w:t>
      </w:r>
      <w:r>
        <w:rPr>
          <w:sz w:val="22"/>
          <w:szCs w:val="22"/>
          <w:lang w:eastAsia="ko-KR"/>
        </w:rPr>
        <w:t>: If the BSS Termination Included subfield is set to 0, the subfield should not be considered.</w:t>
      </w:r>
    </w:p>
    <w:p w14:paraId="6E058BEC" w14:textId="5DDF80DC"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the TBTT Information field of what AP? Who transmit the frame?</w:t>
      </w:r>
    </w:p>
    <w:p w14:paraId="7FA7E24C" w14:textId="6F102F1F" w:rsidR="005C7D42" w:rsidRDefault="005C7D42" w:rsidP="00C23968">
      <w:pPr>
        <w:pStyle w:val="a8"/>
        <w:rPr>
          <w:sz w:val="20"/>
          <w:szCs w:val="20"/>
        </w:rPr>
      </w:pPr>
      <w:r>
        <w:rPr>
          <w:rFonts w:hint="eastAsia"/>
          <w:sz w:val="22"/>
          <w:szCs w:val="22"/>
          <w:lang w:eastAsia="ko-KR"/>
        </w:rPr>
        <w:t>A</w:t>
      </w:r>
      <w:r>
        <w:rPr>
          <w:sz w:val="22"/>
          <w:szCs w:val="22"/>
          <w:lang w:eastAsia="ko-KR"/>
        </w:rPr>
        <w:t xml:space="preserve">: </w:t>
      </w:r>
      <w:r>
        <w:rPr>
          <w:color w:val="000000"/>
          <w:sz w:val="20"/>
          <w:szCs w:val="20"/>
        </w:rPr>
        <w:t xml:space="preserve">any of the APs affiliated with the AP MLD </w:t>
      </w:r>
      <w:r>
        <w:rPr>
          <w:spacing w:val="-7"/>
          <w:sz w:val="20"/>
          <w:szCs w:val="20"/>
        </w:rPr>
        <w:t xml:space="preserve">that </w:t>
      </w:r>
      <w:r>
        <w:rPr>
          <w:sz w:val="20"/>
          <w:szCs w:val="20"/>
        </w:rPr>
        <w:t>corresponds to the AP affiliated with the AP MLD that is operating on the disabled link</w:t>
      </w:r>
    </w:p>
    <w:p w14:paraId="6CA8F8BB" w14:textId="099A0042" w:rsidR="005C7D42" w:rsidRDefault="005C7D42" w:rsidP="00C23968">
      <w:pPr>
        <w:pStyle w:val="a8"/>
        <w:rPr>
          <w:sz w:val="22"/>
          <w:szCs w:val="22"/>
          <w:lang w:eastAsia="ko-KR"/>
        </w:rPr>
      </w:pPr>
      <w:r>
        <w:rPr>
          <w:sz w:val="22"/>
          <w:szCs w:val="22"/>
          <w:lang w:eastAsia="ko-KR"/>
        </w:rPr>
        <w:t>Ok, I will have offline discussion.</w:t>
      </w:r>
      <w:r w:rsidR="000A4256">
        <w:rPr>
          <w:sz w:val="22"/>
          <w:szCs w:val="22"/>
          <w:lang w:eastAsia="ko-KR"/>
        </w:rPr>
        <w:t xml:space="preserve"> 16510 is differed.</w:t>
      </w:r>
    </w:p>
    <w:p w14:paraId="32AA1F8A" w14:textId="4388AC8D" w:rsidR="000A4256" w:rsidRDefault="000A4256" w:rsidP="00C23968">
      <w:pPr>
        <w:pStyle w:val="a8"/>
        <w:rPr>
          <w:sz w:val="22"/>
          <w:szCs w:val="22"/>
          <w:lang w:eastAsia="ko-KR"/>
        </w:rPr>
      </w:pPr>
      <w:r>
        <w:rPr>
          <w:sz w:val="22"/>
          <w:szCs w:val="22"/>
          <w:lang w:eastAsia="ko-KR"/>
        </w:rPr>
        <w:t>18249 is deferred</w:t>
      </w:r>
    </w:p>
    <w:p w14:paraId="3CA7DFE0" w14:textId="39D0D060" w:rsidR="005C7D42" w:rsidRDefault="005C7D42" w:rsidP="00C23968">
      <w:pPr>
        <w:pStyle w:val="a8"/>
        <w:rPr>
          <w:sz w:val="22"/>
          <w:szCs w:val="22"/>
          <w:lang w:eastAsia="ko-KR"/>
        </w:rPr>
      </w:pPr>
      <w:r>
        <w:rPr>
          <w:rFonts w:hint="eastAsia"/>
          <w:sz w:val="22"/>
          <w:szCs w:val="22"/>
          <w:lang w:eastAsia="ko-KR"/>
        </w:rPr>
        <w:t>C</w:t>
      </w:r>
      <w:r>
        <w:rPr>
          <w:sz w:val="22"/>
          <w:szCs w:val="22"/>
          <w:lang w:eastAsia="ko-KR"/>
        </w:rPr>
        <w:t>: 18154, why do we need to include the Neighbor report?</w:t>
      </w:r>
    </w:p>
    <w:p w14:paraId="1DB914A7" w14:textId="74823C07" w:rsidR="000A4256" w:rsidRDefault="000A4256" w:rsidP="00C23968">
      <w:pPr>
        <w:pStyle w:val="a8"/>
        <w:rPr>
          <w:sz w:val="22"/>
          <w:szCs w:val="22"/>
          <w:lang w:eastAsia="ko-KR"/>
        </w:rPr>
      </w:pPr>
      <w:r>
        <w:rPr>
          <w:rFonts w:hint="eastAsia"/>
          <w:sz w:val="22"/>
          <w:szCs w:val="22"/>
          <w:lang w:eastAsia="ko-KR"/>
        </w:rPr>
        <w:t>A</w:t>
      </w:r>
      <w:r>
        <w:rPr>
          <w:sz w:val="22"/>
          <w:szCs w:val="22"/>
          <w:lang w:eastAsia="ko-KR"/>
        </w:rPr>
        <w:t>: This is optional.</w:t>
      </w:r>
    </w:p>
    <w:p w14:paraId="67C17E57" w14:textId="0199E0BF"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provide a BSS transition ..</w:t>
      </w:r>
    </w:p>
    <w:p w14:paraId="1593B0B9" w14:textId="3E296C49"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operating on the disable link. Will or the past?</w:t>
      </w:r>
    </w:p>
    <w:p w14:paraId="71AF2C95" w14:textId="6AB4A034" w:rsidR="000A4256" w:rsidRDefault="000A4256" w:rsidP="00C23968">
      <w:pPr>
        <w:pStyle w:val="a8"/>
        <w:rPr>
          <w:sz w:val="22"/>
          <w:szCs w:val="22"/>
          <w:lang w:eastAsia="ko-KR"/>
        </w:rPr>
      </w:pPr>
      <w:r>
        <w:rPr>
          <w:rFonts w:hint="eastAsia"/>
          <w:sz w:val="22"/>
          <w:szCs w:val="22"/>
          <w:lang w:eastAsia="ko-KR"/>
        </w:rPr>
        <w:t>A</w:t>
      </w:r>
      <w:r>
        <w:rPr>
          <w:sz w:val="22"/>
          <w:szCs w:val="22"/>
          <w:lang w:eastAsia="ko-KR"/>
        </w:rPr>
        <w:t>: to become disabled is ok?</w:t>
      </w:r>
    </w:p>
    <w:p w14:paraId="06C94AE4" w14:textId="4F317BF8" w:rsidR="000A4256" w:rsidRDefault="000A4256" w:rsidP="00C23968">
      <w:pPr>
        <w:pStyle w:val="a8"/>
        <w:rPr>
          <w:sz w:val="22"/>
          <w:szCs w:val="22"/>
          <w:lang w:eastAsia="ko-KR"/>
        </w:rPr>
      </w:pPr>
      <w:r>
        <w:rPr>
          <w:rFonts w:hint="eastAsia"/>
          <w:sz w:val="22"/>
          <w:szCs w:val="22"/>
          <w:lang w:eastAsia="ko-KR"/>
        </w:rPr>
        <w:t>C</w:t>
      </w:r>
      <w:r>
        <w:rPr>
          <w:sz w:val="22"/>
          <w:szCs w:val="22"/>
          <w:lang w:eastAsia="ko-KR"/>
        </w:rPr>
        <w:t>: Ok, the previous text.</w:t>
      </w:r>
    </w:p>
    <w:p w14:paraId="0A701A41" w14:textId="4F39A69E" w:rsidR="000A4256" w:rsidRDefault="000A4256" w:rsidP="00C23968">
      <w:pPr>
        <w:pStyle w:val="a8"/>
        <w:rPr>
          <w:sz w:val="22"/>
          <w:szCs w:val="22"/>
          <w:lang w:eastAsia="ko-KR"/>
        </w:rPr>
      </w:pPr>
      <w:r>
        <w:rPr>
          <w:rFonts w:hint="eastAsia"/>
          <w:sz w:val="22"/>
          <w:szCs w:val="22"/>
          <w:lang w:eastAsia="ko-KR"/>
        </w:rPr>
        <w:t>1</w:t>
      </w:r>
      <w:r>
        <w:rPr>
          <w:sz w:val="22"/>
          <w:szCs w:val="22"/>
          <w:lang w:eastAsia="ko-KR"/>
        </w:rPr>
        <w:t>8154 is deferred.</w:t>
      </w:r>
    </w:p>
    <w:p w14:paraId="00E5DA75" w14:textId="6636FB94" w:rsidR="000A4256" w:rsidRDefault="000A4256" w:rsidP="00C23968">
      <w:pPr>
        <w:pStyle w:val="a8"/>
        <w:rPr>
          <w:sz w:val="22"/>
          <w:szCs w:val="22"/>
          <w:lang w:eastAsia="ko-KR"/>
        </w:rPr>
      </w:pPr>
      <w:r>
        <w:rPr>
          <w:rFonts w:hint="eastAsia"/>
          <w:sz w:val="22"/>
          <w:szCs w:val="22"/>
          <w:lang w:eastAsia="ko-KR"/>
        </w:rPr>
        <w:t>1</w:t>
      </w:r>
      <w:r>
        <w:rPr>
          <w:sz w:val="22"/>
          <w:szCs w:val="22"/>
          <w:lang w:eastAsia="ko-KR"/>
        </w:rPr>
        <w:t>6020 is deferred.</w:t>
      </w:r>
    </w:p>
    <w:p w14:paraId="4DB7F07D" w14:textId="77777777" w:rsidR="005C7D42" w:rsidRDefault="005C7D42" w:rsidP="00C23968">
      <w:pPr>
        <w:pStyle w:val="a8"/>
        <w:rPr>
          <w:sz w:val="22"/>
          <w:szCs w:val="22"/>
        </w:rPr>
      </w:pPr>
    </w:p>
    <w:p w14:paraId="10476551" w14:textId="6D2E46D4"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11-23/59</w:t>
      </w:r>
      <w:r w:rsidR="008662DC">
        <w:rPr>
          <w:lang w:val="en-US" w:eastAsia="ko-KR"/>
        </w:rPr>
        <w:t>3</w:t>
      </w:r>
      <w:r>
        <w:rPr>
          <w:lang w:val="en-US" w:eastAsia="ko-KR"/>
        </w:rPr>
        <w:t>r</w:t>
      </w:r>
      <w:r w:rsidR="00930CA3">
        <w:rPr>
          <w:lang w:val="en-US" w:eastAsia="ko-KR"/>
        </w:rPr>
        <w:t>2</w:t>
      </w:r>
      <w:r>
        <w:rPr>
          <w:lang w:val="en-US" w:eastAsia="ko-KR"/>
        </w:rPr>
        <w:t xml:space="preserve"> for the following CIDs?</w:t>
      </w:r>
    </w:p>
    <w:p w14:paraId="7219C4CB" w14:textId="71165F0E" w:rsidR="00C23968" w:rsidRDefault="000A4256" w:rsidP="00C23968">
      <w:pPr>
        <w:pStyle w:val="a8"/>
        <w:rPr>
          <w:sz w:val="22"/>
          <w:szCs w:val="22"/>
          <w:lang w:val="en-US"/>
        </w:rPr>
      </w:pPr>
      <w:r w:rsidRPr="000A4256">
        <w:rPr>
          <w:sz w:val="22"/>
          <w:szCs w:val="22"/>
          <w:lang w:val="en-US"/>
        </w:rPr>
        <w:t>15601, 16017, 16018, 16019,18152, 18153</w:t>
      </w:r>
    </w:p>
    <w:p w14:paraId="382BCEDA" w14:textId="77777777" w:rsidR="000A4256" w:rsidRPr="004A66B5" w:rsidRDefault="000A4256" w:rsidP="000A4256">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428BCD40" w14:textId="77777777" w:rsidR="00C23968" w:rsidRPr="00062D8E" w:rsidRDefault="00C23968" w:rsidP="00C23968">
      <w:pPr>
        <w:pStyle w:val="a8"/>
        <w:rPr>
          <w:sz w:val="22"/>
          <w:szCs w:val="22"/>
        </w:rPr>
      </w:pPr>
    </w:p>
    <w:p w14:paraId="3DDF4906" w14:textId="601DD673" w:rsidR="00C23968" w:rsidRDefault="00000000" w:rsidP="00C23968">
      <w:pPr>
        <w:pStyle w:val="a8"/>
        <w:numPr>
          <w:ilvl w:val="0"/>
          <w:numId w:val="44"/>
        </w:numPr>
        <w:rPr>
          <w:sz w:val="22"/>
          <w:szCs w:val="22"/>
        </w:rPr>
      </w:pPr>
      <w:hyperlink r:id="rId58" w:history="1">
        <w:r w:rsidR="00C23968" w:rsidRPr="00062D8E">
          <w:rPr>
            <w:rStyle w:val="a6"/>
            <w:sz w:val="22"/>
            <w:szCs w:val="22"/>
          </w:rPr>
          <w:t>562r</w:t>
        </w:r>
        <w:r w:rsidR="000A4256">
          <w:rPr>
            <w:rStyle w:val="a6"/>
            <w:sz w:val="22"/>
            <w:szCs w:val="22"/>
          </w:rPr>
          <w:t>1</w:t>
        </w:r>
      </w:hyperlink>
      <w:r w:rsidR="00C23968" w:rsidRPr="00062D8E">
        <w:rPr>
          <w:sz w:val="22"/>
          <w:szCs w:val="22"/>
        </w:rPr>
        <w:t xml:space="preserve"> CR for subclause 35.3.10</w:t>
      </w:r>
      <w:r w:rsidR="00C23968" w:rsidRPr="00062D8E">
        <w:rPr>
          <w:sz w:val="22"/>
          <w:szCs w:val="22"/>
        </w:rPr>
        <w:tab/>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[30C</w:t>
      </w:r>
      <w:r w:rsidR="00C23968">
        <w:rPr>
          <w:sz w:val="22"/>
          <w:szCs w:val="22"/>
        </w:rPr>
        <w:t>-17GT</w:t>
      </w:r>
      <w:r w:rsidR="00C23968" w:rsidRPr="00062D8E">
        <w:rPr>
          <w:sz w:val="22"/>
          <w:szCs w:val="22"/>
        </w:rPr>
        <w:t>]</w:t>
      </w:r>
    </w:p>
    <w:p w14:paraId="300626EF" w14:textId="77777777" w:rsidR="00C23968" w:rsidRDefault="00C23968" w:rsidP="00C23968">
      <w:pPr>
        <w:pStyle w:val="a8"/>
        <w:rPr>
          <w:sz w:val="22"/>
          <w:szCs w:val="22"/>
        </w:rPr>
      </w:pPr>
    </w:p>
    <w:p w14:paraId="5719D7D9" w14:textId="48D12339" w:rsidR="00BD6354" w:rsidRDefault="00BD6354" w:rsidP="00C23968">
      <w:pPr>
        <w:pStyle w:val="a8"/>
        <w:rPr>
          <w:sz w:val="22"/>
          <w:szCs w:val="22"/>
          <w:lang w:eastAsia="ko-KR"/>
        </w:rPr>
      </w:pPr>
      <w:r>
        <w:rPr>
          <w:sz w:val="22"/>
          <w:szCs w:val="22"/>
          <w:lang w:eastAsia="ko-KR"/>
        </w:rPr>
        <w:t>C: 16030, I will give you reference for rejection reason.</w:t>
      </w:r>
    </w:p>
    <w:p w14:paraId="51274712" w14:textId="62417CA4" w:rsidR="00930CA3" w:rsidRDefault="00930CA3" w:rsidP="00C23968">
      <w:pPr>
        <w:pStyle w:val="a8"/>
        <w:rPr>
          <w:sz w:val="22"/>
          <w:szCs w:val="22"/>
          <w:lang w:eastAsia="ko-KR"/>
        </w:rPr>
      </w:pPr>
      <w:r>
        <w:rPr>
          <w:rFonts w:hint="eastAsia"/>
          <w:sz w:val="22"/>
          <w:szCs w:val="22"/>
          <w:lang w:eastAsia="ko-KR"/>
        </w:rPr>
        <w:t>C</w:t>
      </w:r>
      <w:r>
        <w:rPr>
          <w:sz w:val="22"/>
          <w:szCs w:val="22"/>
          <w:lang w:eastAsia="ko-KR"/>
        </w:rPr>
        <w:t xml:space="preserve">: </w:t>
      </w:r>
      <w:r w:rsidRPr="00930CA3">
        <w:rPr>
          <w:sz w:val="22"/>
          <w:szCs w:val="22"/>
          <w:lang w:eastAsia="ko-KR"/>
        </w:rPr>
        <w:t>please defer 16027, 16031, 16664, 16447, 18250</w:t>
      </w:r>
    </w:p>
    <w:p w14:paraId="30EEFEA2" w14:textId="4C6D054F" w:rsidR="00334A9C" w:rsidRDefault="00930CA3" w:rsidP="00C23968">
      <w:pPr>
        <w:pStyle w:val="a8"/>
        <w:rPr>
          <w:sz w:val="22"/>
          <w:szCs w:val="22"/>
          <w:lang w:eastAsia="ko-KR"/>
        </w:rPr>
      </w:pPr>
      <w:r>
        <w:rPr>
          <w:rFonts w:hint="eastAsia"/>
          <w:sz w:val="22"/>
          <w:szCs w:val="22"/>
          <w:lang w:eastAsia="ko-KR"/>
        </w:rPr>
        <w:t>C</w:t>
      </w:r>
      <w:r>
        <w:rPr>
          <w:sz w:val="22"/>
          <w:szCs w:val="22"/>
          <w:lang w:eastAsia="ko-KR"/>
        </w:rPr>
        <w:t>: TID to link mapping related critical update flag.18250, we already have the critical update flag set to 1 for TID-to-link mapping is advertised by AP MLD. We need to add the reference. You’re deferring the CID?</w:t>
      </w:r>
    </w:p>
    <w:p w14:paraId="420A99A4" w14:textId="77777777" w:rsidR="00BD6354" w:rsidRDefault="00BD6354" w:rsidP="00C23968">
      <w:pPr>
        <w:pStyle w:val="a8"/>
        <w:rPr>
          <w:sz w:val="22"/>
          <w:szCs w:val="22"/>
        </w:rPr>
      </w:pPr>
    </w:p>
    <w:p w14:paraId="1E06A07B" w14:textId="10DCCE8E"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w:t>
      </w:r>
      <w:r w:rsidR="000A4256">
        <w:rPr>
          <w:lang w:val="en-US" w:eastAsia="ko-KR"/>
        </w:rPr>
        <w:t>62</w:t>
      </w:r>
      <w:r>
        <w:rPr>
          <w:lang w:val="en-US" w:eastAsia="ko-KR"/>
        </w:rPr>
        <w:t>r</w:t>
      </w:r>
      <w:r w:rsidR="00930CA3">
        <w:rPr>
          <w:lang w:val="en-US" w:eastAsia="ko-KR"/>
        </w:rPr>
        <w:t>2</w:t>
      </w:r>
      <w:r>
        <w:rPr>
          <w:lang w:val="en-US" w:eastAsia="ko-KR"/>
        </w:rPr>
        <w:t xml:space="preserve"> for the following CIDs?</w:t>
      </w:r>
    </w:p>
    <w:p w14:paraId="4C7394A1" w14:textId="77B5269B" w:rsidR="00C23968" w:rsidRPr="00BD41B0" w:rsidRDefault="00930CA3" w:rsidP="00C23968">
      <w:pPr>
        <w:pStyle w:val="a8"/>
        <w:rPr>
          <w:sz w:val="22"/>
          <w:szCs w:val="22"/>
          <w:lang w:val="en-US"/>
        </w:rPr>
      </w:pPr>
      <w:r w:rsidRPr="00930CA3">
        <w:rPr>
          <w:sz w:val="22"/>
          <w:szCs w:val="22"/>
          <w:lang w:val="en-US"/>
        </w:rPr>
        <w:t>15004 16028 16029 16194 17290 16195 16030 16032 16033 16515 16516 16517 16518 17895 16519 17896 16808 17289 17836 17291 17832 16814 17897 16034 18262</w:t>
      </w:r>
    </w:p>
    <w:p w14:paraId="74639A31" w14:textId="77777777" w:rsidR="00930CA3" w:rsidRPr="004A66B5" w:rsidRDefault="00930CA3" w:rsidP="00930CA3">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551C24B3" w14:textId="77777777" w:rsidR="00930CA3" w:rsidRPr="00062D8E" w:rsidRDefault="00930CA3" w:rsidP="00C23968">
      <w:pPr>
        <w:pStyle w:val="a8"/>
        <w:rPr>
          <w:sz w:val="22"/>
          <w:szCs w:val="22"/>
        </w:rPr>
      </w:pPr>
    </w:p>
    <w:p w14:paraId="3A01355C" w14:textId="77777777" w:rsidR="00C23968" w:rsidRPr="00C23968" w:rsidRDefault="00000000" w:rsidP="00C23968">
      <w:pPr>
        <w:pStyle w:val="a8"/>
        <w:numPr>
          <w:ilvl w:val="0"/>
          <w:numId w:val="44"/>
        </w:numPr>
        <w:rPr>
          <w:color w:val="A6A6A6" w:themeColor="background1" w:themeShade="A6"/>
          <w:sz w:val="22"/>
          <w:szCs w:val="22"/>
        </w:rPr>
      </w:pPr>
      <w:hyperlink r:id="rId59" w:history="1">
        <w:r w:rsidR="00C23968" w:rsidRPr="00062D8E">
          <w:rPr>
            <w:rStyle w:val="a6"/>
            <w:sz w:val="22"/>
            <w:szCs w:val="22"/>
          </w:rPr>
          <w:t>579r0</w:t>
        </w:r>
      </w:hyperlink>
      <w:r w:rsidR="00C23968" w:rsidRPr="00062D8E">
        <w:rPr>
          <w:sz w:val="22"/>
          <w:szCs w:val="22"/>
        </w:rPr>
        <w:t xml:space="preserve"> CR for subclause 35.3.16.8.3</w:t>
      </w:r>
      <w:r w:rsidR="00C23968" w:rsidRPr="00062D8E">
        <w:rPr>
          <w:sz w:val="22"/>
          <w:szCs w:val="22"/>
        </w:rPr>
        <w:tab/>
      </w:r>
      <w:r w:rsidR="00C23968" w:rsidRPr="00062D8E">
        <w:rPr>
          <w:sz w:val="22"/>
          <w:szCs w:val="22"/>
        </w:rPr>
        <w:tab/>
      </w:r>
      <w:r w:rsidR="00C23968" w:rsidRPr="00062D8E">
        <w:rPr>
          <w:sz w:val="22"/>
          <w:szCs w:val="22"/>
        </w:rPr>
        <w:tab/>
        <w:t>Ming Gan</w:t>
      </w:r>
      <w:r w:rsidR="00C23968" w:rsidRPr="00062D8E">
        <w:rPr>
          <w:sz w:val="22"/>
          <w:szCs w:val="22"/>
        </w:rPr>
        <w:tab/>
        <w:t>[13C</w:t>
      </w:r>
      <w:r w:rsidR="00C23968">
        <w:rPr>
          <w:sz w:val="22"/>
          <w:szCs w:val="22"/>
        </w:rPr>
        <w:t>-4GT</w:t>
      </w:r>
      <w:r w:rsidR="00C23968" w:rsidRPr="00062D8E">
        <w:rPr>
          <w:sz w:val="22"/>
          <w:szCs w:val="22"/>
        </w:rPr>
        <w:t>]</w:t>
      </w:r>
    </w:p>
    <w:p w14:paraId="43F01009" w14:textId="77777777" w:rsidR="00C23968" w:rsidRDefault="00C23968" w:rsidP="00C23968">
      <w:pPr>
        <w:pStyle w:val="a8"/>
        <w:rPr>
          <w:sz w:val="22"/>
          <w:szCs w:val="22"/>
        </w:rPr>
      </w:pPr>
    </w:p>
    <w:p w14:paraId="0BC7F57D" w14:textId="081A025A" w:rsidR="00C23968" w:rsidRDefault="003227EB" w:rsidP="00C23968">
      <w:pPr>
        <w:pStyle w:val="a8"/>
        <w:rPr>
          <w:sz w:val="22"/>
          <w:szCs w:val="22"/>
          <w:lang w:eastAsia="ko-KR"/>
        </w:rPr>
      </w:pPr>
      <w:r>
        <w:rPr>
          <w:sz w:val="22"/>
          <w:szCs w:val="22"/>
          <w:lang w:eastAsia="ko-KR"/>
        </w:rPr>
        <w:t>C: when non-AP STA needs assistance in transmitting UL frame. UL data frame</w:t>
      </w:r>
    </w:p>
    <w:p w14:paraId="6659F79C" w14:textId="461D9447" w:rsidR="003227EB" w:rsidRDefault="003227EB" w:rsidP="00C23968">
      <w:pPr>
        <w:pStyle w:val="a8"/>
        <w:rPr>
          <w:sz w:val="22"/>
          <w:szCs w:val="22"/>
          <w:lang w:eastAsia="ko-KR"/>
        </w:rPr>
      </w:pPr>
      <w:r>
        <w:rPr>
          <w:rFonts w:hint="eastAsia"/>
          <w:sz w:val="22"/>
          <w:szCs w:val="22"/>
          <w:lang w:eastAsia="ko-KR"/>
        </w:rPr>
        <w:t>C</w:t>
      </w:r>
      <w:r>
        <w:rPr>
          <w:sz w:val="22"/>
          <w:szCs w:val="22"/>
          <w:lang w:eastAsia="ko-KR"/>
        </w:rPr>
        <w:t xml:space="preserve">: </w:t>
      </w:r>
      <w:r w:rsidR="00A4071C">
        <w:rPr>
          <w:sz w:val="22"/>
          <w:szCs w:val="22"/>
          <w:lang w:eastAsia="ko-KR"/>
        </w:rPr>
        <w:t xml:space="preserve">we had debated this multiple times. </w:t>
      </w:r>
    </w:p>
    <w:p w14:paraId="2FA8E207" w14:textId="77777777" w:rsidR="00A4071C" w:rsidRDefault="00A4071C" w:rsidP="00A4071C">
      <w:pPr>
        <w:pStyle w:val="a8"/>
        <w:rPr>
          <w:color w:val="000000"/>
          <w:sz w:val="20"/>
          <w:lang w:val="en-US" w:eastAsia="zh-CN"/>
        </w:rPr>
      </w:pPr>
      <w:r>
        <w:rPr>
          <w:rFonts w:hint="eastAsia"/>
          <w:sz w:val="22"/>
          <w:szCs w:val="22"/>
          <w:lang w:eastAsia="ko-KR"/>
        </w:rPr>
        <w:t>A</w:t>
      </w:r>
      <w:r>
        <w:rPr>
          <w:sz w:val="22"/>
          <w:szCs w:val="22"/>
          <w:lang w:eastAsia="ko-KR"/>
        </w:rPr>
        <w:t xml:space="preserve">: we can have more discussion. </w:t>
      </w:r>
      <w:r>
        <w:rPr>
          <w:color w:val="000000"/>
          <w:sz w:val="20"/>
          <w:lang w:val="en-US" w:eastAsia="zh-CN"/>
        </w:rPr>
        <w:t>15559, 18202, 15707, 16196, 17844, 16339</w:t>
      </w:r>
    </w:p>
    <w:p w14:paraId="41733619" w14:textId="7CF3E1E2" w:rsidR="00A4071C" w:rsidRDefault="00A4071C" w:rsidP="00C23968">
      <w:pPr>
        <w:pStyle w:val="a8"/>
        <w:rPr>
          <w:sz w:val="22"/>
          <w:szCs w:val="22"/>
          <w:lang w:eastAsia="ko-KR"/>
        </w:rPr>
      </w:pPr>
    </w:p>
    <w:p w14:paraId="6357889F" w14:textId="77A67616" w:rsidR="00A4071C" w:rsidRDefault="00A4071C" w:rsidP="00C23968">
      <w:pPr>
        <w:pStyle w:val="a8"/>
        <w:rPr>
          <w:sz w:val="22"/>
          <w:szCs w:val="22"/>
          <w:lang w:eastAsia="ko-KR"/>
        </w:rPr>
      </w:pPr>
      <w:r>
        <w:rPr>
          <w:rFonts w:hint="eastAsia"/>
          <w:sz w:val="22"/>
          <w:szCs w:val="22"/>
          <w:lang w:eastAsia="ko-KR"/>
        </w:rPr>
        <w:t>C</w:t>
      </w:r>
      <w:r>
        <w:rPr>
          <w:sz w:val="22"/>
          <w:szCs w:val="22"/>
          <w:lang w:eastAsia="ko-KR"/>
        </w:rPr>
        <w:t xml:space="preserve">: UL data frame is too restricted. Management frame. </w:t>
      </w:r>
    </w:p>
    <w:p w14:paraId="3CFE8791" w14:textId="3BEF66C3" w:rsidR="00A4071C" w:rsidRDefault="00A4071C" w:rsidP="00C23968">
      <w:pPr>
        <w:pStyle w:val="a8"/>
        <w:rPr>
          <w:sz w:val="22"/>
          <w:szCs w:val="22"/>
          <w:lang w:eastAsia="ko-KR"/>
        </w:rPr>
      </w:pPr>
      <w:r>
        <w:rPr>
          <w:rFonts w:hint="eastAsia"/>
          <w:sz w:val="22"/>
          <w:szCs w:val="22"/>
          <w:lang w:eastAsia="ko-KR"/>
        </w:rPr>
        <w:t>A</w:t>
      </w:r>
      <w:r>
        <w:rPr>
          <w:sz w:val="22"/>
          <w:szCs w:val="22"/>
          <w:lang w:eastAsia="ko-KR"/>
        </w:rPr>
        <w:t>: Ok just UL frame.</w:t>
      </w:r>
    </w:p>
    <w:p w14:paraId="131E222A" w14:textId="02A38499"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I don’t agree with change shall to should. Recommendation is good.</w:t>
      </w:r>
    </w:p>
    <w:p w14:paraId="0C941253" w14:textId="01068CFB" w:rsidR="00A4071C" w:rsidRDefault="00A4071C" w:rsidP="00C23968">
      <w:pPr>
        <w:pStyle w:val="a8"/>
        <w:rPr>
          <w:color w:val="000000"/>
          <w:sz w:val="20"/>
          <w:lang w:val="en-US" w:eastAsia="ko-KR"/>
        </w:rPr>
      </w:pPr>
      <w:r>
        <w:rPr>
          <w:rFonts w:hint="eastAsia"/>
          <w:color w:val="000000"/>
          <w:sz w:val="20"/>
          <w:lang w:val="en-US" w:eastAsia="ko-KR"/>
        </w:rPr>
        <w:t>A</w:t>
      </w:r>
      <w:r>
        <w:rPr>
          <w:color w:val="000000"/>
          <w:sz w:val="20"/>
          <w:lang w:val="en-US" w:eastAsia="ko-KR"/>
        </w:rPr>
        <w:t>: There is the capability and there is condition for frame exchange.</w:t>
      </w:r>
    </w:p>
    <w:p w14:paraId="08B3DBC3" w14:textId="54A3E218"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typically should is fine.</w:t>
      </w:r>
      <w:r w:rsidR="006C217B">
        <w:rPr>
          <w:color w:val="000000"/>
          <w:sz w:val="20"/>
          <w:lang w:val="en-US" w:eastAsia="ko-KR"/>
        </w:rPr>
        <w:t xml:space="preserve"> Should always cover all cases.</w:t>
      </w:r>
    </w:p>
    <w:p w14:paraId="4C40158F" w14:textId="358413BA" w:rsidR="00A4071C" w:rsidRDefault="00A4071C" w:rsidP="00C23968">
      <w:pPr>
        <w:pStyle w:val="a8"/>
        <w:rPr>
          <w:color w:val="000000"/>
          <w:sz w:val="20"/>
          <w:lang w:val="en-US" w:eastAsia="ko-KR"/>
        </w:rPr>
      </w:pPr>
      <w:r>
        <w:rPr>
          <w:rFonts w:hint="eastAsia"/>
          <w:color w:val="000000"/>
          <w:sz w:val="20"/>
          <w:lang w:val="en-US" w:eastAsia="ko-KR"/>
        </w:rPr>
        <w:t>C</w:t>
      </w:r>
      <w:r>
        <w:rPr>
          <w:color w:val="000000"/>
          <w:sz w:val="20"/>
          <w:lang w:val="en-US" w:eastAsia="ko-KR"/>
        </w:rPr>
        <w:t xml:space="preserve">: </w:t>
      </w:r>
    </w:p>
    <w:p w14:paraId="1240BA07" w14:textId="77777777" w:rsidR="00A4071C" w:rsidRPr="00A4071C" w:rsidRDefault="00A4071C" w:rsidP="00C23968">
      <w:pPr>
        <w:pStyle w:val="a8"/>
        <w:rPr>
          <w:color w:val="000000"/>
          <w:sz w:val="20"/>
          <w:lang w:val="en-US" w:eastAsia="ko-KR"/>
        </w:rPr>
      </w:pPr>
    </w:p>
    <w:p w14:paraId="623E1933" w14:textId="77777777" w:rsidR="00A4071C" w:rsidRPr="00A4071C" w:rsidRDefault="00A4071C" w:rsidP="00C23968">
      <w:pPr>
        <w:pStyle w:val="a8"/>
        <w:rPr>
          <w:rFonts w:eastAsia="DengXian"/>
          <w:sz w:val="22"/>
          <w:szCs w:val="22"/>
          <w:lang w:eastAsia="ko-KR"/>
        </w:rPr>
      </w:pPr>
    </w:p>
    <w:p w14:paraId="7F47502B" w14:textId="7915E4EB" w:rsidR="00BD41B0" w:rsidRDefault="00BD41B0" w:rsidP="00BD41B0">
      <w:pPr>
        <w:pStyle w:val="a8"/>
        <w:rPr>
          <w:lang w:val="en-US" w:eastAsia="ko-KR"/>
        </w:rPr>
      </w:pPr>
      <w:r>
        <w:rPr>
          <w:rFonts w:hint="eastAsia"/>
          <w:lang w:val="en-US" w:eastAsia="ko-KR"/>
        </w:rPr>
        <w:t>S</w:t>
      </w:r>
      <w:r>
        <w:rPr>
          <w:lang w:val="en-US" w:eastAsia="ko-KR"/>
        </w:rPr>
        <w:t>P: Do you support to accept the resolution in 11-23/5</w:t>
      </w:r>
      <w:r w:rsidR="000A4256">
        <w:rPr>
          <w:lang w:val="en-US" w:eastAsia="ko-KR"/>
        </w:rPr>
        <w:t>79</w:t>
      </w:r>
      <w:r>
        <w:rPr>
          <w:lang w:val="en-US" w:eastAsia="ko-KR"/>
        </w:rPr>
        <w:t>r</w:t>
      </w:r>
      <w:r w:rsidR="006C217B">
        <w:rPr>
          <w:lang w:val="en-US" w:eastAsia="ko-KR"/>
        </w:rPr>
        <w:t>3</w:t>
      </w:r>
      <w:r>
        <w:rPr>
          <w:lang w:val="en-US" w:eastAsia="ko-KR"/>
        </w:rPr>
        <w:t xml:space="preserve"> for the following CIDs?</w:t>
      </w:r>
    </w:p>
    <w:p w14:paraId="4B7AA160" w14:textId="7F2A5EC2" w:rsidR="00C23968" w:rsidRDefault="006C217B" w:rsidP="00C23968">
      <w:pPr>
        <w:pStyle w:val="a8"/>
        <w:rPr>
          <w:sz w:val="22"/>
          <w:szCs w:val="22"/>
          <w:lang w:val="en-US"/>
        </w:rPr>
      </w:pPr>
      <w:r w:rsidRPr="006C217B">
        <w:rPr>
          <w:sz w:val="22"/>
          <w:szCs w:val="22"/>
          <w:lang w:val="en-US"/>
        </w:rPr>
        <w:lastRenderedPageBreak/>
        <w:t>18336 16914 18054 18053 18055 18056</w:t>
      </w:r>
    </w:p>
    <w:p w14:paraId="23770DC7" w14:textId="77777777" w:rsidR="006C217B" w:rsidRPr="004A66B5" w:rsidRDefault="006C217B" w:rsidP="006C217B">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7AC7FE8F" w14:textId="77777777" w:rsidR="006C217B" w:rsidRPr="006C217B" w:rsidRDefault="006C217B" w:rsidP="00C23968">
      <w:pPr>
        <w:pStyle w:val="a8"/>
        <w:rPr>
          <w:sz w:val="22"/>
          <w:szCs w:val="22"/>
          <w:lang w:val="en-US"/>
        </w:rPr>
      </w:pPr>
    </w:p>
    <w:p w14:paraId="6CA99FAE" w14:textId="77777777" w:rsidR="00C23968" w:rsidRDefault="00000000" w:rsidP="00C23968">
      <w:pPr>
        <w:pStyle w:val="a8"/>
        <w:numPr>
          <w:ilvl w:val="0"/>
          <w:numId w:val="44"/>
        </w:numPr>
        <w:rPr>
          <w:sz w:val="22"/>
          <w:szCs w:val="22"/>
        </w:rPr>
      </w:pPr>
      <w:hyperlink r:id="rId60" w:history="1">
        <w:r w:rsidR="00C23968" w:rsidRPr="00267F1C">
          <w:rPr>
            <w:rStyle w:val="a6"/>
            <w:sz w:val="22"/>
            <w:szCs w:val="22"/>
          </w:rPr>
          <w:t>540r2</w:t>
        </w:r>
      </w:hyperlink>
      <w:r w:rsidR="00C23968" w:rsidRPr="00F82766">
        <w:rPr>
          <w:sz w:val="22"/>
          <w:szCs w:val="22"/>
        </w:rPr>
        <w:t xml:space="preserve"> CR for QMF</w:t>
      </w:r>
      <w:r w:rsidR="00C23968" w:rsidRPr="00F82766">
        <w:rPr>
          <w:sz w:val="22"/>
          <w:szCs w:val="22"/>
        </w:rPr>
        <w:tab/>
      </w:r>
      <w:r w:rsidR="00C23968" w:rsidRPr="00F82766">
        <w:rPr>
          <w:sz w:val="22"/>
          <w:szCs w:val="22"/>
        </w:rPr>
        <w:tab/>
      </w:r>
      <w:r w:rsidR="00C23968" w:rsidRPr="00F82766">
        <w:rPr>
          <w:sz w:val="22"/>
          <w:szCs w:val="22"/>
        </w:rPr>
        <w:tab/>
      </w:r>
      <w:r w:rsidR="00C23968" w:rsidRPr="00F82766">
        <w:rPr>
          <w:sz w:val="22"/>
          <w:szCs w:val="22"/>
        </w:rPr>
        <w:tab/>
      </w:r>
      <w:r w:rsidR="00C23968">
        <w:rPr>
          <w:sz w:val="22"/>
          <w:szCs w:val="22"/>
        </w:rPr>
        <w:tab/>
      </w:r>
      <w:r w:rsidR="00C23968" w:rsidRPr="00F82766">
        <w:rPr>
          <w:sz w:val="22"/>
          <w:szCs w:val="22"/>
        </w:rPr>
        <w:t>Po-Kai Huang</w:t>
      </w:r>
      <w:r w:rsidR="00C23968" w:rsidRPr="00F82766">
        <w:rPr>
          <w:sz w:val="22"/>
          <w:szCs w:val="22"/>
        </w:rPr>
        <w:tab/>
        <w:t xml:space="preserve">  </w:t>
      </w:r>
      <w:r w:rsidR="00C23968" w:rsidRPr="00F82766">
        <w:rPr>
          <w:sz w:val="22"/>
          <w:szCs w:val="22"/>
        </w:rPr>
        <w:tab/>
        <w:t>[4C]</w:t>
      </w:r>
    </w:p>
    <w:p w14:paraId="44B8DC84" w14:textId="77777777" w:rsidR="00061B91" w:rsidRDefault="00061B91" w:rsidP="00C23968">
      <w:pPr>
        <w:pStyle w:val="a8"/>
        <w:rPr>
          <w:sz w:val="22"/>
          <w:szCs w:val="22"/>
          <w:lang w:eastAsia="ko-KR"/>
        </w:rPr>
      </w:pPr>
    </w:p>
    <w:p w14:paraId="1513C296" w14:textId="55CBB624" w:rsidR="00C23968" w:rsidRDefault="00061B91" w:rsidP="00C23968">
      <w:pPr>
        <w:pStyle w:val="a8"/>
        <w:rPr>
          <w:sz w:val="22"/>
          <w:szCs w:val="22"/>
          <w:lang w:eastAsia="ko-KR"/>
        </w:rPr>
      </w:pPr>
      <w:r>
        <w:rPr>
          <w:sz w:val="22"/>
          <w:szCs w:val="22"/>
          <w:lang w:eastAsia="ko-KR"/>
        </w:rPr>
        <w:t>Presented and some discussions. No straw poll.</w:t>
      </w:r>
    </w:p>
    <w:p w14:paraId="46E4DFEF" w14:textId="77777777" w:rsidR="00061B91" w:rsidRDefault="00061B91" w:rsidP="00C23968">
      <w:pPr>
        <w:pStyle w:val="a8"/>
        <w:rPr>
          <w:sz w:val="22"/>
          <w:szCs w:val="22"/>
        </w:rPr>
      </w:pPr>
    </w:p>
    <w:p w14:paraId="1258801D" w14:textId="77777777" w:rsidR="00750EE1" w:rsidRDefault="00750EE1" w:rsidP="00750EE1">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6837A017" w14:textId="77777777" w:rsidR="00750EE1" w:rsidRDefault="00750EE1" w:rsidP="00750EE1">
      <w:pPr>
        <w:pStyle w:val="a8"/>
        <w:ind w:left="1120"/>
        <w:rPr>
          <w:lang w:val="en-US"/>
        </w:rPr>
      </w:pPr>
    </w:p>
    <w:p w14:paraId="39057E1A" w14:textId="77777777" w:rsidR="00750EE1" w:rsidRPr="007A5008" w:rsidRDefault="00750EE1" w:rsidP="00750EE1">
      <w:pPr>
        <w:rPr>
          <w:lang w:eastAsia="ko-KR"/>
        </w:rPr>
      </w:pPr>
    </w:p>
    <w:p w14:paraId="729A47BF" w14:textId="785B4850" w:rsidR="00B32036" w:rsidRDefault="00B32036">
      <w:pPr>
        <w:rPr>
          <w:lang w:eastAsia="ko-KR"/>
        </w:rPr>
      </w:pPr>
      <w:r>
        <w:rPr>
          <w:lang w:eastAsia="ko-KR"/>
        </w:rPr>
        <w:br w:type="page"/>
      </w:r>
    </w:p>
    <w:p w14:paraId="44C31111" w14:textId="44A0437E" w:rsidR="00B32036" w:rsidRPr="001A0D3B" w:rsidRDefault="00B32036" w:rsidP="001F2F54">
      <w:pPr>
        <w:pStyle w:val="3"/>
        <w:rPr>
          <w:rFonts w:ascii="Times New Roman" w:hAnsi="Times New Roman"/>
          <w:b w:val="0"/>
          <w:szCs w:val="24"/>
          <w:u w:val="single"/>
        </w:rPr>
      </w:pPr>
      <w:r w:rsidRPr="003949C6">
        <w:rPr>
          <w:rFonts w:ascii="Times New Roman" w:hAnsi="Times New Roman"/>
          <w:szCs w:val="24"/>
          <w:u w:val="single"/>
        </w:rPr>
        <w:lastRenderedPageBreak/>
        <w:t>April 24</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(19:00 – 21:00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0A729EEF" w14:textId="77777777" w:rsidR="00B32036" w:rsidRPr="001A0D3B" w:rsidRDefault="00B32036" w:rsidP="00B32036">
      <w:pPr>
        <w:rPr>
          <w:rFonts w:ascii="Times New Roman" w:hAnsi="Times New Roman" w:cs="Times New Roman"/>
          <w:sz w:val="24"/>
          <w:szCs w:val="24"/>
        </w:rPr>
      </w:pPr>
    </w:p>
    <w:p w14:paraId="6A47DD8F" w14:textId="5766F880" w:rsidR="00B32036" w:rsidRPr="001A0D3B" w:rsidRDefault="00B32036" w:rsidP="00B32036">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Alfred Asterjadhi</w:t>
      </w:r>
      <w:r w:rsidRPr="001A0D3B">
        <w:rPr>
          <w:rFonts w:ascii="Times New Roman" w:hAnsi="Times New Roman" w:cs="Times New Roman"/>
          <w:sz w:val="24"/>
          <w:szCs w:val="24"/>
        </w:rPr>
        <w:t xml:space="preserve"> (</w:t>
      </w:r>
      <w:r>
        <w:rPr>
          <w:rFonts w:ascii="Times New Roman" w:hAnsi="Times New Roman" w:cs="Times New Roman"/>
          <w:sz w:val="24"/>
          <w:szCs w:val="24"/>
        </w:rPr>
        <w:t>Qualcomm</w:t>
      </w:r>
      <w:r w:rsidRPr="001A0D3B">
        <w:rPr>
          <w:rFonts w:ascii="Times New Roman" w:hAnsi="Times New Roman" w:cs="Times New Roman"/>
          <w:sz w:val="24"/>
          <w:szCs w:val="24"/>
        </w:rPr>
        <w:t>)</w:t>
      </w:r>
    </w:p>
    <w:p w14:paraId="620BB3A1" w14:textId="77777777" w:rsidR="00B32036" w:rsidRPr="001A0D3B" w:rsidRDefault="00B32036" w:rsidP="00B3203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5F70AEA" w14:textId="77777777" w:rsidR="00B32036" w:rsidRPr="001A0D3B" w:rsidRDefault="00B32036" w:rsidP="00B32036">
      <w:pPr>
        <w:rPr>
          <w:rFonts w:ascii="Times New Roman" w:hAnsi="Times New Roman" w:cs="Times New Roman"/>
          <w:sz w:val="24"/>
          <w:szCs w:val="24"/>
        </w:rPr>
      </w:pPr>
    </w:p>
    <w:p w14:paraId="216AB4A3" w14:textId="77777777" w:rsidR="00B32036" w:rsidRPr="001A0D3B" w:rsidRDefault="00B32036" w:rsidP="00B3203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A08DFC" w14:textId="77777777" w:rsidR="00B32036" w:rsidRPr="001A0D3B" w:rsidRDefault="00B32036" w:rsidP="00B32036">
      <w:pPr>
        <w:rPr>
          <w:rFonts w:ascii="Times New Roman" w:hAnsi="Times New Roman" w:cs="Times New Roman"/>
          <w:b/>
          <w:sz w:val="24"/>
          <w:szCs w:val="24"/>
          <w:u w:val="single"/>
        </w:rPr>
      </w:pPr>
    </w:p>
    <w:p w14:paraId="4B73BBF0" w14:textId="77777777" w:rsidR="00B32036" w:rsidRPr="001A0D3B" w:rsidRDefault="00B32036" w:rsidP="00B3203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56D094D" w14:textId="3F7335B6" w:rsidR="00B32036" w:rsidRDefault="00B32036" w:rsidP="00B32036">
      <w:pPr>
        <w:numPr>
          <w:ilvl w:val="0"/>
          <w:numId w:val="45"/>
        </w:numPr>
        <w:rPr>
          <w:rFonts w:ascii="Times New Roman" w:hAnsi="Times New Roman" w:cs="Times New Roman"/>
          <w:sz w:val="24"/>
          <w:szCs w:val="24"/>
        </w:rPr>
      </w:pPr>
      <w:r>
        <w:rPr>
          <w:rFonts w:ascii="Times New Roman" w:hAnsi="Times New Roman" w:cs="Times New Roman"/>
          <w:sz w:val="24"/>
          <w:szCs w:val="24"/>
          <w:lang w:eastAsia="ko-KR"/>
        </w:rPr>
        <w:t>Alfred is the Chair on today call on behalf of Liwen.</w:t>
      </w:r>
    </w:p>
    <w:p w14:paraId="31FDB34A" w14:textId="7758C326"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sz w:val="24"/>
          <w:szCs w:val="24"/>
        </w:rPr>
        <w:t>Alfred</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6CD3F433" w14:textId="77777777"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A4C2BF6" w14:textId="77777777" w:rsidR="00B32036" w:rsidRPr="001A0D3B" w:rsidRDefault="00B32036" w:rsidP="00B32036">
      <w:pPr>
        <w:numPr>
          <w:ilvl w:val="1"/>
          <w:numId w:val="4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3F3157" w14:textId="77777777"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E54C08E" w14:textId="77777777"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46BDB6F" w14:textId="77777777" w:rsidR="00B32036" w:rsidRPr="001A0D3B" w:rsidRDefault="00B32036" w:rsidP="00B32036">
      <w:pPr>
        <w:pStyle w:val="a8"/>
        <w:numPr>
          <w:ilvl w:val="1"/>
          <w:numId w:val="2"/>
        </w:numPr>
        <w:rPr>
          <w:lang w:val="en-US"/>
        </w:rPr>
      </w:pPr>
      <w:r w:rsidRPr="001A0D3B">
        <w:rPr>
          <w:lang w:val="en-US"/>
        </w:rPr>
        <w:t xml:space="preserve">Please record your attendance during the conference call by using the IMAT system: </w:t>
      </w:r>
    </w:p>
    <w:p w14:paraId="58CDEE9D" w14:textId="77777777" w:rsidR="00B32036" w:rsidRPr="001A0D3B" w:rsidRDefault="00B32036" w:rsidP="00B32036">
      <w:pPr>
        <w:pStyle w:val="a8"/>
        <w:numPr>
          <w:ilvl w:val="2"/>
          <w:numId w:val="2"/>
        </w:numPr>
        <w:rPr>
          <w:lang w:val="en-US"/>
        </w:rPr>
      </w:pPr>
      <w:r w:rsidRPr="001A0D3B">
        <w:rPr>
          <w:lang w:val="en-US"/>
        </w:rPr>
        <w:t xml:space="preserve">1) login to </w:t>
      </w:r>
      <w:hyperlink r:id="rId6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F47ED33" w14:textId="77777777" w:rsidR="00B32036" w:rsidRPr="00F20957" w:rsidRDefault="00B32036" w:rsidP="00B3203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3563BA82" w14:textId="77777777" w:rsidR="00B32036" w:rsidRDefault="00B32036" w:rsidP="00B32036">
      <w:pPr>
        <w:rPr>
          <w:rFonts w:eastAsia="DengXian"/>
        </w:rPr>
      </w:pPr>
    </w:p>
    <w:tbl>
      <w:tblPr>
        <w:tblW w:w="7241" w:type="dxa"/>
        <w:shd w:val="clear" w:color="auto" w:fill="FFFFFF"/>
        <w:tblCellMar>
          <w:left w:w="0" w:type="dxa"/>
          <w:right w:w="0" w:type="dxa"/>
        </w:tblCellMar>
        <w:tblLook w:val="04A0" w:firstRow="1" w:lastRow="0" w:firstColumn="1" w:lastColumn="0" w:noHBand="0" w:noVBand="1"/>
      </w:tblPr>
      <w:tblGrid>
        <w:gridCol w:w="2489"/>
        <w:gridCol w:w="6239"/>
      </w:tblGrid>
      <w:tr w:rsidR="001F2F54" w:rsidRPr="001F2F54" w14:paraId="104E733E" w14:textId="77777777" w:rsidTr="001F2F54">
        <w:trPr>
          <w:trHeight w:val="300"/>
        </w:trPr>
        <w:tc>
          <w:tcPr>
            <w:tcW w:w="2406"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5E7898" w14:textId="77777777" w:rsidR="001F2F54" w:rsidRPr="001F2F54" w:rsidRDefault="001F2F54" w:rsidP="001F2F54">
            <w:pPr>
              <w:rPr>
                <w:rFonts w:eastAsia="굴림"/>
                <w:color w:val="000000"/>
                <w:lang w:eastAsia="ko-KR"/>
              </w:rPr>
            </w:pPr>
            <w:r w:rsidRPr="001F2F54">
              <w:rPr>
                <w:rFonts w:eastAsia="굴림"/>
                <w:color w:val="000000"/>
                <w:lang w:eastAsia="ko-KR"/>
              </w:rPr>
              <w:t>Name</w:t>
            </w:r>
          </w:p>
        </w:tc>
        <w:tc>
          <w:tcPr>
            <w:tcW w:w="483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54400" w14:textId="77777777" w:rsidR="001F2F54" w:rsidRPr="001F2F54" w:rsidRDefault="001F2F54" w:rsidP="001F2F54">
            <w:pPr>
              <w:rPr>
                <w:rFonts w:eastAsia="굴림"/>
                <w:color w:val="000000"/>
                <w:lang w:eastAsia="ko-KR"/>
              </w:rPr>
            </w:pPr>
            <w:r w:rsidRPr="001F2F54">
              <w:rPr>
                <w:rFonts w:eastAsia="굴림"/>
                <w:color w:val="000000"/>
                <w:lang w:eastAsia="ko-KR"/>
              </w:rPr>
              <w:t>Affiliation</w:t>
            </w:r>
          </w:p>
        </w:tc>
      </w:tr>
      <w:tr w:rsidR="001F2F54" w:rsidRPr="001F2F54" w14:paraId="3F92614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7C0D1" w14:textId="77777777" w:rsidR="001F2F54" w:rsidRPr="001F2F54" w:rsidRDefault="001F2F54" w:rsidP="001F2F54">
            <w:pPr>
              <w:rPr>
                <w:rFonts w:eastAsia="굴림"/>
                <w:color w:val="000000"/>
                <w:lang w:eastAsia="ko-KR"/>
              </w:rPr>
            </w:pPr>
            <w:r w:rsidRPr="001F2F54">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CF43C" w14:textId="77777777" w:rsidR="001F2F54" w:rsidRPr="001F2F54" w:rsidRDefault="001F2F54" w:rsidP="001F2F54">
            <w:pPr>
              <w:rPr>
                <w:rFonts w:eastAsia="굴림"/>
                <w:color w:val="000000"/>
                <w:lang w:eastAsia="ko-KR"/>
              </w:rPr>
            </w:pPr>
            <w:r w:rsidRPr="001F2F54">
              <w:rPr>
                <w:rFonts w:eastAsia="굴림"/>
                <w:color w:val="000000"/>
                <w:lang w:eastAsia="ko-KR"/>
              </w:rPr>
              <w:t>TOSHIBA Corporation</w:t>
            </w:r>
          </w:p>
        </w:tc>
      </w:tr>
      <w:tr w:rsidR="001F2F54" w:rsidRPr="001F2F54" w14:paraId="183889B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BB67D" w14:textId="77777777" w:rsidR="001F2F54" w:rsidRPr="001F2F54" w:rsidRDefault="001F2F54" w:rsidP="001F2F54">
            <w:pPr>
              <w:rPr>
                <w:rFonts w:eastAsia="굴림"/>
                <w:color w:val="000000"/>
                <w:lang w:eastAsia="ko-KR"/>
              </w:rPr>
            </w:pPr>
            <w:r w:rsidRPr="001F2F54">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91C1"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4D511B7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580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CHENG, </w:t>
            </w:r>
            <w:proofErr w:type="spellStart"/>
            <w:r w:rsidRPr="001F2F54">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A1414"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079F6E8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007CD" w14:textId="77777777" w:rsidR="001F2F54" w:rsidRPr="001F2F54" w:rsidRDefault="001F2F54" w:rsidP="001F2F54">
            <w:pPr>
              <w:rPr>
                <w:rFonts w:eastAsia="굴림"/>
                <w:color w:val="000000"/>
                <w:lang w:eastAsia="ko-KR"/>
              </w:rPr>
            </w:pPr>
            <w:r w:rsidRPr="001F2F54">
              <w:rPr>
                <w:rFonts w:eastAsia="굴림"/>
                <w:color w:val="000000"/>
                <w:lang w:eastAsia="ko-KR"/>
              </w:rPr>
              <w:t>Chitrakar, Rojan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81020" w14:textId="77777777" w:rsidR="001F2F54" w:rsidRPr="001F2F54" w:rsidRDefault="001F2F54" w:rsidP="001F2F54">
            <w:pPr>
              <w:rPr>
                <w:rFonts w:eastAsia="굴림"/>
                <w:color w:val="000000"/>
                <w:lang w:eastAsia="ko-KR"/>
              </w:rPr>
            </w:pPr>
            <w:r w:rsidRPr="001F2F54">
              <w:rPr>
                <w:rFonts w:eastAsia="굴림"/>
                <w:color w:val="000000"/>
                <w:lang w:eastAsia="ko-KR"/>
              </w:rPr>
              <w:t>Huawei international Pte Ltd</w:t>
            </w:r>
          </w:p>
        </w:tc>
      </w:tr>
      <w:tr w:rsidR="001F2F54" w:rsidRPr="001F2F54" w14:paraId="46FDA9B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B5C11"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Dong, </w:t>
            </w:r>
            <w:proofErr w:type="spellStart"/>
            <w:r w:rsidRPr="001F2F54">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7D89C" w14:textId="77777777" w:rsidR="001F2F54" w:rsidRPr="001F2F54" w:rsidRDefault="001F2F54" w:rsidP="001F2F54">
            <w:pPr>
              <w:rPr>
                <w:rFonts w:eastAsia="굴림"/>
                <w:color w:val="000000"/>
                <w:lang w:eastAsia="ko-KR"/>
              </w:rPr>
            </w:pPr>
            <w:r w:rsidRPr="001F2F54">
              <w:rPr>
                <w:rFonts w:eastAsia="굴림"/>
                <w:color w:val="000000"/>
                <w:lang w:eastAsia="ko-KR"/>
              </w:rPr>
              <w:t>Xiaomi Communications Co., Ltd.</w:t>
            </w:r>
          </w:p>
        </w:tc>
      </w:tr>
      <w:tr w:rsidR="001F2F54" w:rsidRPr="001F2F54" w14:paraId="669FD83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06870" w14:textId="77777777" w:rsidR="001F2F54" w:rsidRPr="001F2F54" w:rsidRDefault="001F2F54" w:rsidP="001F2F54">
            <w:pPr>
              <w:rPr>
                <w:rFonts w:eastAsia="굴림"/>
                <w:color w:val="000000"/>
                <w:lang w:eastAsia="ko-KR"/>
              </w:rPr>
            </w:pPr>
            <w:r w:rsidRPr="001F2F54">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3527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Sanechips</w:t>
            </w:r>
            <w:proofErr w:type="spellEnd"/>
            <w:r w:rsidRPr="001F2F54">
              <w:rPr>
                <w:rFonts w:eastAsia="굴림"/>
                <w:color w:val="000000"/>
                <w:lang w:eastAsia="ko-KR"/>
              </w:rPr>
              <w:t xml:space="preserve"> Technology Co., Ltd.</w:t>
            </w:r>
          </w:p>
        </w:tc>
      </w:tr>
      <w:tr w:rsidR="001F2F54" w:rsidRPr="001F2F54" w14:paraId="0A15053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2F45B" w14:textId="77777777" w:rsidR="001F2F54" w:rsidRPr="001F2F54" w:rsidRDefault="001F2F54" w:rsidP="001F2F54">
            <w:pPr>
              <w:rPr>
                <w:rFonts w:eastAsia="굴림"/>
                <w:color w:val="000000"/>
                <w:lang w:eastAsia="ko-KR"/>
              </w:rPr>
            </w:pPr>
            <w:r w:rsidRPr="001F2F54">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5233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Mediatek</w:t>
            </w:r>
            <w:proofErr w:type="spellEnd"/>
          </w:p>
        </w:tc>
      </w:tr>
      <w:tr w:rsidR="001F2F54" w:rsidRPr="001F2F54" w14:paraId="313F639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AC8E8" w14:textId="77777777" w:rsidR="001F2F54" w:rsidRPr="001F2F54" w:rsidRDefault="001F2F54" w:rsidP="001F2F54">
            <w:pPr>
              <w:rPr>
                <w:rFonts w:eastAsia="굴림"/>
                <w:color w:val="000000"/>
                <w:lang w:eastAsia="ko-KR"/>
              </w:rPr>
            </w:pPr>
            <w:r w:rsidRPr="001F2F54">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A6C08" w14:textId="77777777" w:rsidR="001F2F54" w:rsidRPr="001F2F54" w:rsidRDefault="001F2F54" w:rsidP="001F2F54">
            <w:pPr>
              <w:rPr>
                <w:rFonts w:eastAsia="굴림"/>
                <w:color w:val="000000"/>
                <w:lang w:eastAsia="ko-KR"/>
              </w:rPr>
            </w:pPr>
            <w:r w:rsidRPr="001F2F54">
              <w:rPr>
                <w:rFonts w:eastAsia="굴림"/>
                <w:color w:val="000000"/>
                <w:lang w:eastAsia="ko-KR"/>
              </w:rPr>
              <w:t>Broadcom Corporation</w:t>
            </w:r>
          </w:p>
        </w:tc>
      </w:tr>
      <w:tr w:rsidR="001F2F54" w:rsidRPr="001F2F54" w14:paraId="24D5D99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A71D0" w14:textId="77777777" w:rsidR="001F2F54" w:rsidRPr="001F2F54" w:rsidRDefault="001F2F54" w:rsidP="001F2F54">
            <w:pPr>
              <w:rPr>
                <w:rFonts w:eastAsia="굴림"/>
                <w:color w:val="000000"/>
                <w:lang w:eastAsia="ko-KR"/>
              </w:rPr>
            </w:pPr>
            <w:r w:rsidRPr="001F2F54">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D0A02" w14:textId="77777777" w:rsidR="001F2F54" w:rsidRPr="001F2F54" w:rsidRDefault="001F2F54" w:rsidP="001F2F54">
            <w:pPr>
              <w:rPr>
                <w:rFonts w:eastAsia="굴림"/>
                <w:color w:val="000000"/>
                <w:lang w:eastAsia="ko-KR"/>
              </w:rPr>
            </w:pPr>
            <w:r w:rsidRPr="001F2F54">
              <w:rPr>
                <w:rFonts w:eastAsia="굴림"/>
                <w:color w:val="000000"/>
                <w:lang w:eastAsia="ko-KR"/>
              </w:rPr>
              <w:t>Meta Platforms Inc.</w:t>
            </w:r>
          </w:p>
        </w:tc>
      </w:tr>
      <w:tr w:rsidR="001F2F54" w:rsidRPr="001F2F54" w14:paraId="5A0E21BE"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6603D" w14:textId="77777777" w:rsidR="001F2F54" w:rsidRPr="001F2F54" w:rsidRDefault="001F2F54" w:rsidP="001F2F54">
            <w:pPr>
              <w:rPr>
                <w:rFonts w:eastAsia="굴림"/>
                <w:color w:val="000000"/>
                <w:lang w:eastAsia="ko-KR"/>
              </w:rPr>
            </w:pPr>
            <w:r w:rsidRPr="001F2F54">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6FD3F" w14:textId="77777777" w:rsidR="001F2F54" w:rsidRPr="001F2F54" w:rsidRDefault="001F2F54" w:rsidP="001F2F54">
            <w:pPr>
              <w:rPr>
                <w:rFonts w:eastAsia="굴림"/>
                <w:color w:val="000000"/>
                <w:lang w:eastAsia="ko-KR"/>
              </w:rPr>
            </w:pPr>
            <w:r w:rsidRPr="001F2F54">
              <w:rPr>
                <w:rFonts w:eastAsia="굴림"/>
                <w:color w:val="000000"/>
                <w:lang w:eastAsia="ko-KR"/>
              </w:rPr>
              <w:t>Ruckus/CommScope</w:t>
            </w:r>
          </w:p>
        </w:tc>
      </w:tr>
      <w:tr w:rsidR="001F2F54" w:rsidRPr="001F2F54" w14:paraId="1B52208C"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05DA4" w14:textId="77777777" w:rsidR="001F2F54" w:rsidRPr="001F2F54" w:rsidRDefault="001F2F54" w:rsidP="001F2F54">
            <w:pPr>
              <w:rPr>
                <w:rFonts w:eastAsia="굴림"/>
                <w:color w:val="000000"/>
                <w:lang w:eastAsia="ko-KR"/>
              </w:rPr>
            </w:pPr>
            <w:r w:rsidRPr="001F2F54">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556DC" w14:textId="77777777" w:rsidR="001F2F54" w:rsidRPr="001F2F54" w:rsidRDefault="001F2F54" w:rsidP="001F2F54">
            <w:pPr>
              <w:rPr>
                <w:rFonts w:eastAsia="굴림"/>
                <w:color w:val="000000"/>
                <w:lang w:eastAsia="ko-KR"/>
              </w:rPr>
            </w:pPr>
            <w:r w:rsidRPr="001F2F54">
              <w:rPr>
                <w:rFonts w:eastAsia="굴림"/>
                <w:color w:val="000000"/>
                <w:lang w:eastAsia="ko-KR"/>
              </w:rPr>
              <w:t>Qualcomm Incorporated</w:t>
            </w:r>
          </w:p>
        </w:tc>
      </w:tr>
      <w:tr w:rsidR="001F2F54" w:rsidRPr="001F2F54" w14:paraId="7EEC4BA5"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70FD3" w14:textId="77777777" w:rsidR="001F2F54" w:rsidRPr="001F2F54" w:rsidRDefault="001F2F54" w:rsidP="001F2F54">
            <w:pPr>
              <w:rPr>
                <w:rFonts w:eastAsia="굴림"/>
                <w:color w:val="000000"/>
                <w:lang w:eastAsia="ko-KR"/>
              </w:rPr>
            </w:pPr>
            <w:r w:rsidRPr="001F2F54">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7148D" w14:textId="77777777" w:rsidR="001F2F54" w:rsidRPr="001F2F54" w:rsidRDefault="001F2F54" w:rsidP="001F2F54">
            <w:pPr>
              <w:rPr>
                <w:rFonts w:eastAsia="굴림"/>
                <w:color w:val="000000"/>
                <w:lang w:eastAsia="ko-KR"/>
              </w:rPr>
            </w:pPr>
            <w:r w:rsidRPr="001F2F54">
              <w:rPr>
                <w:rFonts w:eastAsia="굴림"/>
                <w:color w:val="000000"/>
                <w:lang w:eastAsia="ko-KR"/>
              </w:rPr>
              <w:t>Facebook</w:t>
            </w:r>
          </w:p>
        </w:tc>
      </w:tr>
      <w:tr w:rsidR="001F2F54" w:rsidRPr="001F2F54" w14:paraId="52F69F81"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958B8" w14:textId="77777777" w:rsidR="001F2F54" w:rsidRPr="001F2F54" w:rsidRDefault="001F2F54" w:rsidP="001F2F54">
            <w:pPr>
              <w:rPr>
                <w:rFonts w:eastAsia="굴림"/>
                <w:color w:val="000000"/>
                <w:lang w:eastAsia="ko-KR"/>
              </w:rPr>
            </w:pPr>
            <w:r w:rsidRPr="001F2F54">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D6488"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77518D06"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43BD4" w14:textId="77777777" w:rsidR="001F2F54" w:rsidRPr="001F2F54" w:rsidRDefault="001F2F54" w:rsidP="001F2F54">
            <w:pPr>
              <w:rPr>
                <w:rFonts w:eastAsia="굴림"/>
                <w:color w:val="000000"/>
                <w:lang w:eastAsia="ko-KR"/>
              </w:rPr>
            </w:pPr>
            <w:r w:rsidRPr="001F2F54">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82935"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4543EB6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38CEB" w14:textId="77777777" w:rsidR="001F2F54" w:rsidRPr="001F2F54" w:rsidRDefault="001F2F54" w:rsidP="001F2F54">
            <w:pPr>
              <w:rPr>
                <w:rFonts w:eastAsia="굴림"/>
                <w:color w:val="000000"/>
                <w:lang w:eastAsia="ko-KR"/>
              </w:rPr>
            </w:pPr>
            <w:r w:rsidRPr="001F2F54">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1D56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Ofinno</w:t>
            </w:r>
            <w:proofErr w:type="spellEnd"/>
          </w:p>
        </w:tc>
      </w:tr>
      <w:tr w:rsidR="001F2F54" w:rsidRPr="001F2F54" w14:paraId="1466616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C2A71" w14:textId="77777777" w:rsidR="001F2F54" w:rsidRPr="001F2F54" w:rsidRDefault="001F2F54" w:rsidP="001F2F54">
            <w:pPr>
              <w:rPr>
                <w:rFonts w:eastAsia="굴림"/>
                <w:color w:val="000000"/>
                <w:lang w:eastAsia="ko-KR"/>
              </w:rPr>
            </w:pPr>
            <w:r w:rsidRPr="001F2F54">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51BBF" w14:textId="77777777" w:rsidR="001F2F54" w:rsidRPr="001F2F54" w:rsidRDefault="001F2F54" w:rsidP="001F2F54">
            <w:pPr>
              <w:rPr>
                <w:rFonts w:eastAsia="굴림"/>
                <w:color w:val="000000"/>
                <w:lang w:eastAsia="ko-KR"/>
              </w:rPr>
            </w:pPr>
            <w:r w:rsidRPr="001F2F54">
              <w:rPr>
                <w:rFonts w:eastAsia="굴림"/>
                <w:color w:val="000000"/>
                <w:lang w:eastAsia="ko-KR"/>
              </w:rPr>
              <w:t>LG ELECTRONICS</w:t>
            </w:r>
          </w:p>
        </w:tc>
      </w:tr>
      <w:tr w:rsidR="001F2F54" w:rsidRPr="001F2F54" w14:paraId="3B5C12A2"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7A2C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Kipness</w:t>
            </w:r>
            <w:proofErr w:type="spellEnd"/>
            <w:r w:rsidRPr="001F2F54">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B983C" w14:textId="77777777" w:rsidR="001F2F54" w:rsidRPr="001F2F54" w:rsidRDefault="001F2F54" w:rsidP="001F2F54">
            <w:pPr>
              <w:rPr>
                <w:rFonts w:eastAsia="굴림"/>
                <w:color w:val="000000"/>
                <w:lang w:eastAsia="ko-KR"/>
              </w:rPr>
            </w:pPr>
            <w:r w:rsidRPr="001F2F54">
              <w:rPr>
                <w:rFonts w:eastAsia="굴림"/>
                <w:color w:val="000000"/>
                <w:lang w:eastAsia="ko-KR"/>
              </w:rPr>
              <w:t>IEEE Standards Association (IEEE SA)</w:t>
            </w:r>
          </w:p>
        </w:tc>
      </w:tr>
      <w:tr w:rsidR="001F2F54" w:rsidRPr="001F2F54" w14:paraId="40D6973D"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669E4" w14:textId="77777777" w:rsidR="001F2F54" w:rsidRPr="001F2F54" w:rsidRDefault="001F2F54" w:rsidP="001F2F54">
            <w:pPr>
              <w:rPr>
                <w:rFonts w:eastAsia="굴림"/>
                <w:color w:val="000000"/>
                <w:lang w:eastAsia="ko-KR"/>
              </w:rPr>
            </w:pPr>
            <w:r w:rsidRPr="001F2F54">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4E88"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4E7198EB"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D5A0D"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Li, </w:t>
            </w:r>
            <w:proofErr w:type="spellStart"/>
            <w:r w:rsidRPr="001F2F54">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489A7"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Spreadtrum</w:t>
            </w:r>
            <w:proofErr w:type="spellEnd"/>
          </w:p>
        </w:tc>
      </w:tr>
      <w:tr w:rsidR="001F2F54" w:rsidRPr="001F2F54" w14:paraId="5DA707E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46525"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Lou, </w:t>
            </w:r>
            <w:proofErr w:type="spellStart"/>
            <w:r w:rsidRPr="001F2F54">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945C9"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InterDigital</w:t>
            </w:r>
            <w:proofErr w:type="spellEnd"/>
            <w:r w:rsidRPr="001F2F54">
              <w:rPr>
                <w:rFonts w:eastAsia="굴림"/>
                <w:color w:val="000000"/>
                <w:lang w:eastAsia="ko-KR"/>
              </w:rPr>
              <w:t>, Inc.</w:t>
            </w:r>
          </w:p>
        </w:tc>
      </w:tr>
      <w:tr w:rsidR="001F2F54" w:rsidRPr="001F2F54" w14:paraId="5FA9440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827B3" w14:textId="77777777" w:rsidR="001F2F54" w:rsidRPr="001F2F54" w:rsidRDefault="001F2F54" w:rsidP="001F2F54">
            <w:pPr>
              <w:rPr>
                <w:rFonts w:eastAsia="굴림"/>
                <w:color w:val="000000"/>
                <w:lang w:eastAsia="ko-KR"/>
              </w:rPr>
            </w:pPr>
            <w:r w:rsidRPr="001F2F54">
              <w:rPr>
                <w:rFonts w:eastAsia="굴림"/>
                <w:color w:val="000000"/>
                <w:lang w:eastAsia="ko-KR"/>
              </w:rPr>
              <w:lastRenderedPageBreak/>
              <w:t xml:space="preserve">Lu, </w:t>
            </w:r>
            <w:proofErr w:type="spellStart"/>
            <w:r w:rsidRPr="001F2F54">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7DF95" w14:textId="77777777" w:rsidR="001F2F54" w:rsidRPr="001F2F54" w:rsidRDefault="001F2F54" w:rsidP="001F2F54">
            <w:pPr>
              <w:rPr>
                <w:rFonts w:eastAsia="굴림"/>
                <w:color w:val="000000"/>
                <w:lang w:eastAsia="ko-KR"/>
              </w:rPr>
            </w:pPr>
            <w:r w:rsidRPr="001F2F54">
              <w:rPr>
                <w:rFonts w:eastAsia="굴림"/>
                <w:color w:val="000000"/>
                <w:lang w:eastAsia="ko-KR"/>
              </w:rPr>
              <w:t>MediaTek Inc.</w:t>
            </w:r>
          </w:p>
        </w:tc>
      </w:tr>
      <w:tr w:rsidR="001F2F54" w:rsidRPr="001F2F54" w14:paraId="314136B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C8406"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Lu, </w:t>
            </w:r>
            <w:proofErr w:type="spellStart"/>
            <w:r w:rsidRPr="001F2F54">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1A0C3"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r w:rsidRPr="001F2F54">
              <w:rPr>
                <w:rFonts w:eastAsia="굴림"/>
                <w:color w:val="000000"/>
                <w:lang w:eastAsia="ko-KR"/>
              </w:rPr>
              <w:t>Corp.,Ltd</w:t>
            </w:r>
            <w:proofErr w:type="spellEnd"/>
          </w:p>
        </w:tc>
      </w:tr>
      <w:tr w:rsidR="001F2F54" w:rsidRPr="001F2F54" w14:paraId="3DC5C50A"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13F2" w14:textId="77777777" w:rsidR="001F2F54" w:rsidRPr="001F2F54" w:rsidRDefault="001F2F54" w:rsidP="001F2F54">
            <w:pPr>
              <w:rPr>
                <w:rFonts w:eastAsia="굴림"/>
                <w:color w:val="000000"/>
                <w:lang w:eastAsia="ko-KR"/>
              </w:rPr>
            </w:pPr>
            <w:r w:rsidRPr="001F2F54">
              <w:rPr>
                <w:rFonts w:eastAsia="굴림"/>
                <w:color w:val="000000"/>
                <w:lang w:eastAsia="ko-KR"/>
              </w:rPr>
              <w:t>Monajemi, Pooya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01EAD" w14:textId="77777777" w:rsidR="001F2F54" w:rsidRPr="001F2F54" w:rsidRDefault="001F2F54" w:rsidP="001F2F54">
            <w:pPr>
              <w:rPr>
                <w:rFonts w:eastAsia="굴림"/>
                <w:color w:val="000000"/>
                <w:lang w:eastAsia="ko-KR"/>
              </w:rPr>
            </w:pPr>
            <w:r w:rsidRPr="001F2F54">
              <w:rPr>
                <w:rFonts w:eastAsia="굴림"/>
                <w:color w:val="000000"/>
                <w:lang w:eastAsia="ko-KR"/>
              </w:rPr>
              <w:t>Apple Inc.</w:t>
            </w:r>
          </w:p>
        </w:tc>
      </w:tr>
      <w:tr w:rsidR="001F2F54" w:rsidRPr="001F2F54" w14:paraId="31A1048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4ECF0" w14:textId="77777777" w:rsidR="001F2F54" w:rsidRPr="001F2F54" w:rsidRDefault="001F2F54" w:rsidP="001F2F54">
            <w:pPr>
              <w:rPr>
                <w:rFonts w:eastAsia="굴림"/>
                <w:color w:val="000000"/>
                <w:lang w:eastAsia="ko-KR"/>
              </w:rPr>
            </w:pPr>
            <w:r w:rsidRPr="001F2F54">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2854E"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78F3056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7054C" w14:textId="77777777" w:rsidR="001F2F54" w:rsidRPr="001F2F54" w:rsidRDefault="001F2F54" w:rsidP="001F2F54">
            <w:pPr>
              <w:rPr>
                <w:rFonts w:eastAsia="굴림"/>
                <w:color w:val="000000"/>
                <w:lang w:eastAsia="ko-KR"/>
              </w:rPr>
            </w:pPr>
            <w:r w:rsidRPr="001F2F54">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30D53"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668D3F9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C80C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Ouchi</w:t>
            </w:r>
            <w:proofErr w:type="spellEnd"/>
            <w:r w:rsidRPr="001F2F54">
              <w:rPr>
                <w:rFonts w:eastAsia="굴림"/>
                <w:color w:val="000000"/>
                <w:lang w:eastAsia="ko-KR"/>
              </w:rPr>
              <w:t xml:space="preserve">, </w:t>
            </w:r>
            <w:proofErr w:type="spellStart"/>
            <w:r w:rsidRPr="001F2F54">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5B1A8" w14:textId="77777777" w:rsidR="001F2F54" w:rsidRPr="001F2F54" w:rsidRDefault="001F2F54" w:rsidP="001F2F54">
            <w:pPr>
              <w:rPr>
                <w:rFonts w:eastAsia="굴림"/>
                <w:color w:val="000000"/>
                <w:lang w:eastAsia="ko-KR"/>
              </w:rPr>
            </w:pPr>
            <w:r w:rsidRPr="001F2F54">
              <w:rPr>
                <w:rFonts w:eastAsia="굴림"/>
                <w:color w:val="000000"/>
                <w:lang w:eastAsia="ko-KR"/>
              </w:rPr>
              <w:t>Canon</w:t>
            </w:r>
          </w:p>
        </w:tc>
      </w:tr>
      <w:tr w:rsidR="001F2F54" w:rsidRPr="001F2F54" w14:paraId="141B8AD0"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A3001"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Palayur</w:t>
            </w:r>
            <w:proofErr w:type="spellEnd"/>
            <w:r w:rsidRPr="001F2F54">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083C3"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Maxlinear</w:t>
            </w:r>
            <w:proofErr w:type="spellEnd"/>
            <w:r w:rsidRPr="001F2F54">
              <w:rPr>
                <w:rFonts w:eastAsia="굴림"/>
                <w:color w:val="000000"/>
                <w:lang w:eastAsia="ko-KR"/>
              </w:rPr>
              <w:t xml:space="preserve"> Inc</w:t>
            </w:r>
          </w:p>
        </w:tc>
      </w:tr>
      <w:tr w:rsidR="001F2F54" w:rsidRPr="001F2F54" w14:paraId="378A8F8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0688A" w14:textId="77777777" w:rsidR="001F2F54" w:rsidRPr="001F2F54" w:rsidRDefault="001F2F54" w:rsidP="001F2F54">
            <w:pPr>
              <w:rPr>
                <w:rFonts w:eastAsia="굴림"/>
                <w:color w:val="000000"/>
                <w:lang w:eastAsia="ko-KR"/>
              </w:rPr>
            </w:pPr>
            <w:r w:rsidRPr="001F2F54">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71B98" w14:textId="77777777" w:rsidR="001F2F54" w:rsidRPr="001F2F54" w:rsidRDefault="001F2F54" w:rsidP="001F2F54">
            <w:pPr>
              <w:rPr>
                <w:rFonts w:eastAsia="굴림"/>
                <w:color w:val="000000"/>
                <w:lang w:eastAsia="ko-KR"/>
              </w:rPr>
            </w:pPr>
            <w:r w:rsidRPr="001F2F54">
              <w:rPr>
                <w:rFonts w:eastAsia="굴림"/>
                <w:color w:val="000000"/>
                <w:lang w:eastAsia="ko-KR"/>
              </w:rPr>
              <w:t>Intel</w:t>
            </w:r>
          </w:p>
        </w:tc>
      </w:tr>
      <w:tr w:rsidR="001F2F54" w:rsidRPr="001F2F54" w14:paraId="33C87B9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DB90F" w14:textId="77777777" w:rsidR="001F2F54" w:rsidRPr="001F2F54" w:rsidRDefault="001F2F54" w:rsidP="001F2F54">
            <w:pPr>
              <w:rPr>
                <w:rFonts w:eastAsia="굴림"/>
                <w:color w:val="000000"/>
                <w:lang w:eastAsia="ko-KR"/>
              </w:rPr>
            </w:pPr>
            <w:r w:rsidRPr="001F2F54">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12AEB" w14:textId="77777777" w:rsidR="001F2F54" w:rsidRPr="001F2F54" w:rsidRDefault="001F2F54" w:rsidP="001F2F54">
            <w:pPr>
              <w:rPr>
                <w:rFonts w:eastAsia="굴림"/>
                <w:color w:val="000000"/>
                <w:lang w:eastAsia="ko-KR"/>
              </w:rPr>
            </w:pPr>
            <w:r w:rsidRPr="001F2F54">
              <w:rPr>
                <w:rFonts w:eastAsia="굴림"/>
                <w:color w:val="000000"/>
                <w:lang w:eastAsia="ko-KR"/>
              </w:rPr>
              <w:t>Samsung Research America</w:t>
            </w:r>
          </w:p>
        </w:tc>
      </w:tr>
      <w:tr w:rsidR="001F2F54" w:rsidRPr="001F2F54" w14:paraId="2C31334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4BCBA"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Rosdahl</w:t>
            </w:r>
            <w:proofErr w:type="spellEnd"/>
            <w:r w:rsidRPr="001F2F54">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90C15" w14:textId="77777777" w:rsidR="001F2F54" w:rsidRPr="001F2F54" w:rsidRDefault="001F2F54" w:rsidP="001F2F54">
            <w:pPr>
              <w:rPr>
                <w:rFonts w:eastAsia="굴림"/>
                <w:color w:val="000000"/>
                <w:lang w:eastAsia="ko-KR"/>
              </w:rPr>
            </w:pPr>
            <w:r w:rsidRPr="001F2F54">
              <w:rPr>
                <w:rFonts w:eastAsia="굴림"/>
                <w:color w:val="000000"/>
                <w:lang w:eastAsia="ko-KR"/>
              </w:rPr>
              <w:t>Qualcomm Technologies, Inc.</w:t>
            </w:r>
          </w:p>
        </w:tc>
      </w:tr>
      <w:tr w:rsidR="001F2F54" w:rsidRPr="001F2F54" w14:paraId="01F41724"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9D856" w14:textId="77777777" w:rsidR="001F2F54" w:rsidRPr="001F2F54" w:rsidRDefault="001F2F54" w:rsidP="001F2F54">
            <w:pPr>
              <w:rPr>
                <w:rFonts w:eastAsia="굴림"/>
                <w:color w:val="000000"/>
                <w:lang w:eastAsia="ko-KR"/>
              </w:rPr>
            </w:pPr>
            <w:r w:rsidRPr="001F2F54">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D35C2" w14:textId="77777777" w:rsidR="001F2F54" w:rsidRPr="001F2F54" w:rsidRDefault="001F2F54" w:rsidP="001F2F54">
            <w:pPr>
              <w:rPr>
                <w:rFonts w:eastAsia="굴림"/>
                <w:color w:val="000000"/>
                <w:lang w:eastAsia="ko-KR"/>
              </w:rPr>
            </w:pPr>
            <w:r w:rsidRPr="001F2F54">
              <w:rPr>
                <w:rFonts w:eastAsia="굴림"/>
                <w:color w:val="000000"/>
                <w:lang w:eastAsia="ko-KR"/>
              </w:rPr>
              <w:t>NXP Semiconductors</w:t>
            </w:r>
          </w:p>
        </w:tc>
      </w:tr>
      <w:tr w:rsidR="001F2F54" w:rsidRPr="001F2F54" w14:paraId="562A37F8"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FC127" w14:textId="77777777" w:rsidR="001F2F54" w:rsidRPr="001F2F54" w:rsidRDefault="001F2F54" w:rsidP="001F2F54">
            <w:pPr>
              <w:rPr>
                <w:rFonts w:eastAsia="굴림"/>
                <w:color w:val="000000"/>
                <w:lang w:eastAsia="ko-KR"/>
              </w:rPr>
            </w:pPr>
            <w:r w:rsidRPr="001F2F54">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1FBEB" w14:textId="77777777" w:rsidR="001F2F54" w:rsidRPr="001F2F54" w:rsidRDefault="001F2F54" w:rsidP="001F2F54">
            <w:pPr>
              <w:rPr>
                <w:rFonts w:eastAsia="굴림"/>
                <w:color w:val="000000"/>
                <w:lang w:eastAsia="ko-KR"/>
              </w:rPr>
            </w:pPr>
            <w:r w:rsidRPr="001F2F54">
              <w:rPr>
                <w:rFonts w:eastAsia="굴림"/>
                <w:color w:val="000000"/>
                <w:lang w:eastAsia="ko-KR"/>
              </w:rPr>
              <w:t>SHARP CORPORATION</w:t>
            </w:r>
          </w:p>
        </w:tc>
      </w:tr>
      <w:tr w:rsidR="001F2F54" w:rsidRPr="001F2F54" w14:paraId="68644F49"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2365B"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Wullert</w:t>
            </w:r>
            <w:proofErr w:type="spellEnd"/>
            <w:r w:rsidRPr="001F2F54">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BEA32" w14:textId="77777777" w:rsidR="001F2F54" w:rsidRPr="001F2F54" w:rsidRDefault="001F2F54" w:rsidP="001F2F54">
            <w:pPr>
              <w:rPr>
                <w:rFonts w:eastAsia="굴림"/>
                <w:color w:val="000000"/>
                <w:lang w:eastAsia="ko-KR"/>
              </w:rPr>
            </w:pPr>
            <w:proofErr w:type="spellStart"/>
            <w:r w:rsidRPr="001F2F54">
              <w:rPr>
                <w:rFonts w:eastAsia="굴림"/>
                <w:color w:val="000000"/>
                <w:lang w:eastAsia="ko-KR"/>
              </w:rPr>
              <w:t>Peraton</w:t>
            </w:r>
            <w:proofErr w:type="spellEnd"/>
            <w:r w:rsidRPr="001F2F54">
              <w:rPr>
                <w:rFonts w:eastAsia="굴림"/>
                <w:color w:val="000000"/>
                <w:lang w:eastAsia="ko-KR"/>
              </w:rPr>
              <w:t xml:space="preserve"> Labs</w:t>
            </w:r>
          </w:p>
        </w:tc>
      </w:tr>
      <w:tr w:rsidR="001F2F54" w:rsidRPr="001F2F54" w14:paraId="0D7A57F7"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5F8C7" w14:textId="77777777" w:rsidR="001F2F54" w:rsidRPr="001F2F54" w:rsidRDefault="001F2F54" w:rsidP="001F2F54">
            <w:pPr>
              <w:rPr>
                <w:rFonts w:eastAsia="굴림"/>
                <w:color w:val="000000"/>
                <w:lang w:eastAsia="ko-KR"/>
              </w:rPr>
            </w:pPr>
            <w:r w:rsidRPr="001F2F54">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5A290" w14:textId="77777777" w:rsidR="001F2F54" w:rsidRPr="001F2F54" w:rsidRDefault="001F2F54" w:rsidP="001F2F54">
            <w:pPr>
              <w:rPr>
                <w:rFonts w:eastAsia="굴림"/>
                <w:color w:val="000000"/>
                <w:lang w:eastAsia="ko-KR"/>
              </w:rPr>
            </w:pPr>
            <w:r w:rsidRPr="001F2F54">
              <w:rPr>
                <w:rFonts w:eastAsia="굴림"/>
                <w:color w:val="000000"/>
                <w:lang w:eastAsia="ko-KR"/>
              </w:rPr>
              <w:t>Advanced Telecommunications Research Institute International (ATR)</w:t>
            </w:r>
          </w:p>
        </w:tc>
      </w:tr>
      <w:tr w:rsidR="001F2F54" w:rsidRPr="001F2F54" w14:paraId="42588A5F"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A3726" w14:textId="77777777" w:rsidR="001F2F54" w:rsidRPr="001F2F54" w:rsidRDefault="001F2F54" w:rsidP="001F2F54">
            <w:pPr>
              <w:rPr>
                <w:rFonts w:eastAsia="굴림"/>
                <w:color w:val="000000"/>
                <w:lang w:eastAsia="ko-KR"/>
              </w:rPr>
            </w:pPr>
            <w:r w:rsidRPr="001F2F54">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26A66" w14:textId="77777777" w:rsidR="001F2F54" w:rsidRPr="001F2F54" w:rsidRDefault="001F2F54" w:rsidP="001F2F54">
            <w:pPr>
              <w:rPr>
                <w:rFonts w:eastAsia="굴림"/>
                <w:color w:val="000000"/>
                <w:lang w:eastAsia="ko-KR"/>
              </w:rPr>
            </w:pPr>
            <w:r w:rsidRPr="001F2F54">
              <w:rPr>
                <w:rFonts w:eastAsia="굴림"/>
                <w:color w:val="000000"/>
                <w:lang w:eastAsia="ko-KR"/>
              </w:rPr>
              <w:t>Huawei Technologies Co., Ltd</w:t>
            </w:r>
          </w:p>
        </w:tc>
      </w:tr>
      <w:tr w:rsidR="001F2F54" w:rsidRPr="001F2F54" w14:paraId="7DC24433" w14:textId="77777777" w:rsidTr="001F2F5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3744A" w14:textId="77777777" w:rsidR="001F2F54" w:rsidRPr="001F2F54" w:rsidRDefault="001F2F54" w:rsidP="001F2F54">
            <w:pPr>
              <w:rPr>
                <w:rFonts w:eastAsia="굴림"/>
                <w:color w:val="000000"/>
                <w:lang w:eastAsia="ko-KR"/>
              </w:rPr>
            </w:pPr>
            <w:r w:rsidRPr="001F2F54">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4008" w14:textId="77777777" w:rsidR="001F2F54" w:rsidRPr="001F2F54" w:rsidRDefault="001F2F54" w:rsidP="001F2F54">
            <w:pPr>
              <w:rPr>
                <w:rFonts w:eastAsia="굴림"/>
                <w:color w:val="000000"/>
                <w:lang w:eastAsia="ko-KR"/>
              </w:rPr>
            </w:pPr>
            <w:r w:rsidRPr="001F2F54">
              <w:rPr>
                <w:rFonts w:eastAsia="굴림"/>
                <w:color w:val="000000"/>
                <w:lang w:eastAsia="ko-KR"/>
              </w:rPr>
              <w:t xml:space="preserve">Guangdong OPPO Mobile Telecommunications </w:t>
            </w:r>
            <w:proofErr w:type="spellStart"/>
            <w:r w:rsidRPr="001F2F54">
              <w:rPr>
                <w:rFonts w:eastAsia="굴림"/>
                <w:color w:val="000000"/>
                <w:lang w:eastAsia="ko-KR"/>
              </w:rPr>
              <w:t>Corp.,Ltd</w:t>
            </w:r>
            <w:proofErr w:type="spellEnd"/>
          </w:p>
        </w:tc>
      </w:tr>
    </w:tbl>
    <w:p w14:paraId="2698FF7B" w14:textId="77777777" w:rsidR="001F2F54" w:rsidRPr="001F2F54" w:rsidRDefault="001F2F54" w:rsidP="00B32036">
      <w:pPr>
        <w:rPr>
          <w:rFonts w:eastAsia="DengXian"/>
        </w:rPr>
      </w:pPr>
    </w:p>
    <w:p w14:paraId="4DF6E62A" w14:textId="77777777" w:rsidR="00B32036" w:rsidRPr="000F12F3" w:rsidRDefault="00B32036" w:rsidP="00B32036">
      <w:pPr>
        <w:rPr>
          <w:rFonts w:eastAsia="DengXian"/>
        </w:rPr>
      </w:pPr>
    </w:p>
    <w:p w14:paraId="13E8CA67" w14:textId="7EEC12C5" w:rsidR="00B32036" w:rsidRPr="001A0D3B" w:rsidRDefault="00B32036" w:rsidP="00B32036">
      <w:pPr>
        <w:numPr>
          <w:ilvl w:val="0"/>
          <w:numId w:val="4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0509r17</w:t>
      </w:r>
      <w:r w:rsidRPr="001A0D3B">
        <w:rPr>
          <w:rFonts w:ascii="Times New Roman" w:hAnsi="Times New Roman" w:cs="Times New Roman"/>
          <w:sz w:val="24"/>
          <w:szCs w:val="24"/>
        </w:rPr>
        <w:t xml:space="preserve">. </w:t>
      </w:r>
      <w:r>
        <w:rPr>
          <w:rFonts w:ascii="Times New Roman" w:hAnsi="Times New Roman" w:cs="Times New Roman"/>
          <w:sz w:val="24"/>
          <w:szCs w:val="24"/>
        </w:rPr>
        <w:t xml:space="preserve">The agenda was modified. </w:t>
      </w:r>
      <w:r w:rsidRPr="001A0D3B">
        <w:rPr>
          <w:rFonts w:ascii="Times New Roman" w:hAnsi="Times New Roman" w:cs="Times New Roman"/>
          <w:sz w:val="24"/>
          <w:szCs w:val="24"/>
        </w:rPr>
        <w:t>The agenda was approved.</w:t>
      </w:r>
    </w:p>
    <w:p w14:paraId="64A98F88" w14:textId="77777777" w:rsidR="00B32036" w:rsidRPr="001A0D3B" w:rsidRDefault="00B32036" w:rsidP="00B32036">
      <w:pPr>
        <w:ind w:left="1440"/>
        <w:rPr>
          <w:sz w:val="24"/>
          <w:szCs w:val="24"/>
          <w:lang w:eastAsia="ko-KR"/>
        </w:rPr>
      </w:pPr>
      <w:r w:rsidRPr="001A0D3B">
        <w:rPr>
          <w:rFonts w:ascii="Times New Roman" w:hAnsi="Times New Roman" w:cs="Times New Roman"/>
          <w:sz w:val="24"/>
          <w:szCs w:val="24"/>
        </w:rPr>
        <w:br/>
      </w:r>
    </w:p>
    <w:p w14:paraId="57F4447F" w14:textId="77777777" w:rsidR="00B32036" w:rsidRPr="001A0D3B" w:rsidRDefault="00B32036" w:rsidP="00B3203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A3EC427" w14:textId="77777777" w:rsidR="00B32036" w:rsidRDefault="00000000" w:rsidP="00B32036">
      <w:pPr>
        <w:pStyle w:val="a8"/>
        <w:numPr>
          <w:ilvl w:val="0"/>
          <w:numId w:val="46"/>
        </w:numPr>
        <w:rPr>
          <w:sz w:val="22"/>
          <w:szCs w:val="22"/>
        </w:rPr>
      </w:pPr>
      <w:hyperlink r:id="rId62" w:history="1">
        <w:r w:rsidR="00B32036" w:rsidRPr="00026CE2">
          <w:rPr>
            <w:rStyle w:val="a6"/>
            <w:sz w:val="22"/>
            <w:szCs w:val="22"/>
          </w:rPr>
          <w:t>605r1</w:t>
        </w:r>
      </w:hyperlink>
      <w:r w:rsidR="00B32036" w:rsidRPr="0036315A">
        <w:rPr>
          <w:sz w:val="22"/>
          <w:szCs w:val="22"/>
        </w:rPr>
        <w:t xml:space="preserve"> CR for Medium Sync related CID</w:t>
      </w:r>
      <w:r w:rsidR="00B32036" w:rsidRPr="0036315A">
        <w:rPr>
          <w:sz w:val="22"/>
          <w:szCs w:val="22"/>
        </w:rPr>
        <w:tab/>
      </w:r>
      <w:r w:rsidR="00B32036">
        <w:rPr>
          <w:sz w:val="22"/>
          <w:szCs w:val="22"/>
        </w:rPr>
        <w:tab/>
      </w:r>
      <w:r w:rsidR="00B32036">
        <w:rPr>
          <w:sz w:val="22"/>
          <w:szCs w:val="22"/>
        </w:rPr>
        <w:tab/>
      </w:r>
      <w:r w:rsidR="00B32036" w:rsidRPr="0036315A">
        <w:rPr>
          <w:sz w:val="22"/>
          <w:szCs w:val="22"/>
        </w:rPr>
        <w:t>Dibakar Das</w:t>
      </w:r>
      <w:r w:rsidR="00B32036">
        <w:rPr>
          <w:sz w:val="22"/>
          <w:szCs w:val="22"/>
        </w:rPr>
        <w:tab/>
      </w:r>
      <w:r w:rsidR="00B32036">
        <w:rPr>
          <w:sz w:val="22"/>
          <w:szCs w:val="22"/>
        </w:rPr>
        <w:tab/>
        <w:t>[25C]</w:t>
      </w:r>
    </w:p>
    <w:p w14:paraId="466777AE" w14:textId="77777777" w:rsidR="0066398B" w:rsidRDefault="0066398B" w:rsidP="0066398B">
      <w:pPr>
        <w:pStyle w:val="a8"/>
        <w:rPr>
          <w:sz w:val="22"/>
          <w:szCs w:val="22"/>
        </w:rPr>
      </w:pPr>
    </w:p>
    <w:p w14:paraId="31365AE1" w14:textId="36F2A6DC"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xml:space="preserve">: Otherwise is not equal to unless. I prefer the original one. Need more time. </w:t>
      </w:r>
    </w:p>
    <w:p w14:paraId="69CABA50" w14:textId="3BA9EF5E" w:rsidR="0066398B" w:rsidRDefault="0066398B" w:rsidP="0066398B">
      <w:pPr>
        <w:pStyle w:val="a8"/>
        <w:rPr>
          <w:sz w:val="22"/>
          <w:szCs w:val="22"/>
          <w:lang w:eastAsia="ko-KR"/>
        </w:rPr>
      </w:pPr>
      <w:r>
        <w:rPr>
          <w:rFonts w:hint="eastAsia"/>
          <w:sz w:val="22"/>
          <w:szCs w:val="22"/>
          <w:lang w:eastAsia="ko-KR"/>
        </w:rPr>
        <w:t>A</w:t>
      </w:r>
      <w:r>
        <w:rPr>
          <w:sz w:val="22"/>
          <w:szCs w:val="22"/>
          <w:lang w:eastAsia="ko-KR"/>
        </w:rPr>
        <w:t>: I can also do rejection.</w:t>
      </w:r>
    </w:p>
    <w:p w14:paraId="12581575" w14:textId="1F4746F8"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I’m fine with the rejection. But if you change it, need more time.</w:t>
      </w:r>
    </w:p>
    <w:p w14:paraId="1CBE4BE2" w14:textId="24A4AFFC"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How about removing just event? Transmission might be ok.</w:t>
      </w:r>
    </w:p>
    <w:p w14:paraId="6A83E0B0" w14:textId="761A7DC8"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transmission duration is less than. And transmission duration is greater than..</w:t>
      </w:r>
    </w:p>
    <w:p w14:paraId="65533664" w14:textId="21492084" w:rsidR="0066398B" w:rsidRDefault="0066398B" w:rsidP="0066398B">
      <w:pPr>
        <w:pStyle w:val="a8"/>
        <w:rPr>
          <w:sz w:val="22"/>
          <w:szCs w:val="22"/>
          <w:lang w:eastAsia="ko-KR"/>
        </w:rPr>
      </w:pPr>
      <w:r>
        <w:rPr>
          <w:rFonts w:hint="eastAsia"/>
          <w:sz w:val="22"/>
          <w:szCs w:val="22"/>
          <w:lang w:eastAsia="ko-KR"/>
        </w:rPr>
        <w:t>C</w:t>
      </w:r>
      <w:r>
        <w:rPr>
          <w:sz w:val="22"/>
          <w:szCs w:val="22"/>
          <w:lang w:eastAsia="ko-KR"/>
        </w:rPr>
        <w:t>: There is similar text in the following paragraph. Longer -&gt; larger (16897)</w:t>
      </w:r>
    </w:p>
    <w:p w14:paraId="4B8BAAB6" w14:textId="621C8BCF" w:rsidR="0066398B" w:rsidRDefault="00FC6D48" w:rsidP="0066398B">
      <w:pPr>
        <w:pStyle w:val="a8"/>
        <w:rPr>
          <w:sz w:val="22"/>
          <w:szCs w:val="22"/>
          <w:lang w:eastAsia="ko-KR"/>
        </w:rPr>
      </w:pPr>
      <w:r>
        <w:rPr>
          <w:sz w:val="22"/>
          <w:szCs w:val="22"/>
          <w:lang w:eastAsia="ko-KR"/>
        </w:rPr>
        <w:t>16395 is deferred</w:t>
      </w:r>
    </w:p>
    <w:p w14:paraId="4E93469F" w14:textId="223DDE73" w:rsidR="00FC6D48" w:rsidRDefault="00FC6D48" w:rsidP="0066398B">
      <w:pPr>
        <w:pStyle w:val="a8"/>
        <w:rPr>
          <w:sz w:val="22"/>
          <w:szCs w:val="22"/>
          <w:lang w:eastAsia="ko-KR"/>
        </w:rPr>
      </w:pPr>
      <w:r>
        <w:rPr>
          <w:rFonts w:hint="eastAsia"/>
          <w:sz w:val="22"/>
          <w:szCs w:val="22"/>
          <w:lang w:eastAsia="ko-KR"/>
        </w:rPr>
        <w:t>C</w:t>
      </w:r>
      <w:r>
        <w:rPr>
          <w:sz w:val="22"/>
          <w:szCs w:val="22"/>
          <w:lang w:eastAsia="ko-KR"/>
        </w:rPr>
        <w:t>: 15879, original text (capable) is more accurate than ”want”.</w:t>
      </w:r>
    </w:p>
    <w:p w14:paraId="1B8186E7" w14:textId="21A36594" w:rsidR="00FC6D48" w:rsidRDefault="00FC6D48" w:rsidP="0066398B">
      <w:pPr>
        <w:pStyle w:val="a8"/>
        <w:rPr>
          <w:sz w:val="22"/>
          <w:szCs w:val="22"/>
          <w:lang w:eastAsia="ko-KR"/>
        </w:rPr>
      </w:pPr>
      <w:r>
        <w:rPr>
          <w:sz w:val="22"/>
          <w:szCs w:val="22"/>
          <w:lang w:eastAsia="ko-KR"/>
        </w:rPr>
        <w:t>A: If it is capable, the STA shall perform..</w:t>
      </w:r>
    </w:p>
    <w:p w14:paraId="3C7CD590" w14:textId="3FBCD511" w:rsidR="00FC6D48" w:rsidRDefault="00FC6D48" w:rsidP="0066398B">
      <w:pPr>
        <w:pStyle w:val="a8"/>
        <w:rPr>
          <w:sz w:val="22"/>
          <w:szCs w:val="22"/>
          <w:lang w:eastAsia="ko-KR"/>
        </w:rPr>
      </w:pPr>
      <w:r>
        <w:rPr>
          <w:sz w:val="22"/>
          <w:szCs w:val="22"/>
          <w:lang w:eastAsia="ko-KR"/>
        </w:rPr>
        <w:t xml:space="preserve">C: It does not have the capability by the modified change. </w:t>
      </w:r>
    </w:p>
    <w:p w14:paraId="16E3866C" w14:textId="5B56A776" w:rsidR="00FC6D48" w:rsidRDefault="00FC6D48" w:rsidP="0066398B">
      <w:pPr>
        <w:pStyle w:val="a8"/>
        <w:rPr>
          <w:sz w:val="22"/>
          <w:szCs w:val="22"/>
          <w:lang w:eastAsia="ko-KR"/>
        </w:rPr>
      </w:pPr>
      <w:r>
        <w:rPr>
          <w:rFonts w:hint="eastAsia"/>
          <w:sz w:val="22"/>
          <w:szCs w:val="22"/>
          <w:lang w:eastAsia="ko-KR"/>
        </w:rPr>
        <w:t>C</w:t>
      </w:r>
      <w:r>
        <w:rPr>
          <w:sz w:val="22"/>
          <w:szCs w:val="22"/>
          <w:lang w:eastAsia="ko-KR"/>
        </w:rPr>
        <w:t>:</w:t>
      </w:r>
      <w:r w:rsidR="00811877">
        <w:rPr>
          <w:sz w:val="22"/>
          <w:szCs w:val="22"/>
          <w:lang w:eastAsia="ko-KR"/>
        </w:rPr>
        <w:t xml:space="preserve"> Instead of wants to, In order for a STA capable of obtaining a TXOP</w:t>
      </w:r>
    </w:p>
    <w:p w14:paraId="4A2D511C" w14:textId="326CD32C" w:rsidR="00811877" w:rsidRDefault="00811877" w:rsidP="0066398B">
      <w:pPr>
        <w:pStyle w:val="a8"/>
        <w:rPr>
          <w:sz w:val="22"/>
          <w:szCs w:val="22"/>
          <w:lang w:eastAsia="ko-KR"/>
        </w:rPr>
      </w:pPr>
      <w:r>
        <w:rPr>
          <w:rFonts w:hint="eastAsia"/>
          <w:sz w:val="22"/>
          <w:szCs w:val="22"/>
          <w:lang w:eastAsia="ko-KR"/>
        </w:rPr>
        <w:t>C</w:t>
      </w:r>
      <w:r>
        <w:rPr>
          <w:sz w:val="22"/>
          <w:szCs w:val="22"/>
          <w:lang w:eastAsia="ko-KR"/>
        </w:rPr>
        <w:t>: is capable of and intends to...</w:t>
      </w:r>
    </w:p>
    <w:p w14:paraId="315A9B65" w14:textId="4AAD32CB" w:rsidR="00811877" w:rsidRDefault="00811877" w:rsidP="0066398B">
      <w:pPr>
        <w:pStyle w:val="a8"/>
        <w:rPr>
          <w:sz w:val="22"/>
          <w:szCs w:val="22"/>
          <w:lang w:eastAsia="ko-KR"/>
        </w:rPr>
      </w:pPr>
      <w:r>
        <w:rPr>
          <w:rFonts w:hint="eastAsia"/>
          <w:sz w:val="22"/>
          <w:szCs w:val="22"/>
          <w:lang w:eastAsia="ko-KR"/>
        </w:rPr>
        <w:t>C</w:t>
      </w:r>
      <w:r>
        <w:rPr>
          <w:sz w:val="22"/>
          <w:szCs w:val="22"/>
          <w:lang w:eastAsia="ko-KR"/>
        </w:rPr>
        <w:t>: MIB variable is straightforward.</w:t>
      </w:r>
    </w:p>
    <w:p w14:paraId="343EDC52" w14:textId="5E01A1F4" w:rsidR="00811877" w:rsidRDefault="00811877" w:rsidP="0066398B">
      <w:pPr>
        <w:pStyle w:val="a8"/>
        <w:rPr>
          <w:sz w:val="22"/>
          <w:szCs w:val="22"/>
          <w:lang w:eastAsia="ko-KR"/>
        </w:rPr>
      </w:pPr>
      <w:r>
        <w:rPr>
          <w:rFonts w:hint="eastAsia"/>
          <w:sz w:val="22"/>
          <w:szCs w:val="22"/>
          <w:lang w:eastAsia="ko-KR"/>
        </w:rPr>
        <w:t>C</w:t>
      </w:r>
      <w:r>
        <w:rPr>
          <w:sz w:val="22"/>
          <w:szCs w:val="22"/>
          <w:lang w:eastAsia="ko-KR"/>
        </w:rPr>
        <w:t>: you can use may instead of shall</w:t>
      </w:r>
    </w:p>
    <w:p w14:paraId="01242BF2" w14:textId="77777777" w:rsidR="006E2AF2" w:rsidRDefault="006E2AF2" w:rsidP="0066398B">
      <w:pPr>
        <w:pStyle w:val="a8"/>
        <w:rPr>
          <w:sz w:val="22"/>
          <w:szCs w:val="22"/>
          <w:lang w:eastAsia="ko-KR"/>
        </w:rPr>
      </w:pPr>
    </w:p>
    <w:p w14:paraId="7737A5B8" w14:textId="5A18D5BE" w:rsidR="00811877" w:rsidRPr="00FC6D48" w:rsidRDefault="00811877" w:rsidP="0066398B">
      <w:pPr>
        <w:pStyle w:val="a8"/>
        <w:rPr>
          <w:sz w:val="22"/>
          <w:szCs w:val="22"/>
          <w:lang w:eastAsia="ko-KR"/>
        </w:rPr>
      </w:pPr>
      <w:r>
        <w:rPr>
          <w:sz w:val="22"/>
          <w:szCs w:val="22"/>
          <w:lang w:eastAsia="ko-KR"/>
        </w:rPr>
        <w:t>15879 is deferred</w:t>
      </w:r>
    </w:p>
    <w:p w14:paraId="338BA304" w14:textId="3D55703D" w:rsidR="0066398B" w:rsidRDefault="006E2AF2" w:rsidP="0066398B">
      <w:pPr>
        <w:pStyle w:val="a8"/>
        <w:rPr>
          <w:sz w:val="22"/>
          <w:szCs w:val="22"/>
          <w:lang w:eastAsia="ko-KR"/>
        </w:rPr>
      </w:pPr>
      <w:r>
        <w:rPr>
          <w:rFonts w:hint="eastAsia"/>
          <w:sz w:val="22"/>
          <w:szCs w:val="22"/>
          <w:lang w:eastAsia="ko-KR"/>
        </w:rPr>
        <w:t>C</w:t>
      </w:r>
      <w:r>
        <w:rPr>
          <w:sz w:val="22"/>
          <w:szCs w:val="22"/>
          <w:lang w:eastAsia="ko-KR"/>
        </w:rPr>
        <w:t xml:space="preserve">: It’s the number of RTS instead of TXOP. </w:t>
      </w:r>
    </w:p>
    <w:p w14:paraId="4CF247C8" w14:textId="70D1B2D8" w:rsidR="0066398B" w:rsidRDefault="006E2AF2" w:rsidP="0066398B">
      <w:pPr>
        <w:pStyle w:val="a8"/>
        <w:rPr>
          <w:sz w:val="22"/>
          <w:szCs w:val="22"/>
          <w:lang w:eastAsia="ko-KR"/>
        </w:rPr>
      </w:pPr>
      <w:r>
        <w:rPr>
          <w:rFonts w:hint="eastAsia"/>
          <w:sz w:val="22"/>
          <w:szCs w:val="22"/>
          <w:lang w:eastAsia="ko-KR"/>
        </w:rPr>
        <w:t>C</w:t>
      </w:r>
      <w:r>
        <w:rPr>
          <w:sz w:val="22"/>
          <w:szCs w:val="22"/>
          <w:lang w:eastAsia="ko-KR"/>
        </w:rPr>
        <w:t xml:space="preserve">: </w:t>
      </w:r>
      <w:r w:rsidRPr="006E2AF2">
        <w:rPr>
          <w:sz w:val="22"/>
          <w:szCs w:val="22"/>
          <w:lang w:eastAsia="ko-KR"/>
        </w:rPr>
        <w:t>how about "shall not attempt to initiate a TXOP more than dot11MSDTXOPMAX times since start of the timer" ?</w:t>
      </w:r>
    </w:p>
    <w:p w14:paraId="28B93D0A" w14:textId="77777777" w:rsidR="00BC43F0" w:rsidRDefault="00BC43F0" w:rsidP="0066398B">
      <w:pPr>
        <w:pStyle w:val="a8"/>
        <w:rPr>
          <w:sz w:val="22"/>
          <w:szCs w:val="22"/>
          <w:lang w:eastAsia="ko-KR"/>
        </w:rPr>
      </w:pPr>
    </w:p>
    <w:p w14:paraId="0FC505C3" w14:textId="406F4F57" w:rsidR="00BC43F0" w:rsidRDefault="00BC43F0" w:rsidP="0066398B">
      <w:pPr>
        <w:pStyle w:val="a8"/>
        <w:rPr>
          <w:sz w:val="22"/>
          <w:szCs w:val="22"/>
          <w:lang w:eastAsia="ko-KR"/>
        </w:rPr>
      </w:pPr>
      <w:r>
        <w:rPr>
          <w:sz w:val="22"/>
          <w:szCs w:val="22"/>
          <w:lang w:eastAsia="ko-KR"/>
        </w:rPr>
        <w:t>Dibakar will update the related MIB variable later for alignment with this change.</w:t>
      </w:r>
    </w:p>
    <w:p w14:paraId="060894C2" w14:textId="77777777" w:rsidR="00BC43F0" w:rsidRPr="00BC43F0" w:rsidRDefault="00BC43F0" w:rsidP="0066398B">
      <w:pPr>
        <w:pStyle w:val="a8"/>
        <w:rPr>
          <w:sz w:val="22"/>
          <w:szCs w:val="22"/>
          <w:lang w:eastAsia="ko-KR"/>
        </w:rPr>
      </w:pPr>
    </w:p>
    <w:p w14:paraId="5D7664A5" w14:textId="38B52C86" w:rsidR="00BC43F0" w:rsidRDefault="00BC43F0" w:rsidP="0066398B">
      <w:pPr>
        <w:pStyle w:val="a8"/>
        <w:rPr>
          <w:sz w:val="22"/>
          <w:szCs w:val="22"/>
          <w:lang w:eastAsia="ko-KR"/>
        </w:rPr>
      </w:pPr>
      <w:r>
        <w:rPr>
          <w:rFonts w:hint="eastAsia"/>
          <w:sz w:val="22"/>
          <w:szCs w:val="22"/>
          <w:lang w:eastAsia="ko-KR"/>
        </w:rPr>
        <w:t>C</w:t>
      </w:r>
      <w:r>
        <w:rPr>
          <w:sz w:val="22"/>
          <w:szCs w:val="22"/>
          <w:lang w:eastAsia="ko-KR"/>
        </w:rPr>
        <w:t xml:space="preserve">: </w:t>
      </w:r>
      <w:r w:rsidR="00D16EF7">
        <w:rPr>
          <w:sz w:val="22"/>
          <w:szCs w:val="22"/>
          <w:lang w:eastAsia="ko-KR"/>
        </w:rPr>
        <w:t xml:space="preserve">16909, shall is better. </w:t>
      </w:r>
    </w:p>
    <w:p w14:paraId="7521023E" w14:textId="3BE2F5B8" w:rsidR="00D16EF7" w:rsidRDefault="00D16EF7" w:rsidP="0066398B">
      <w:pPr>
        <w:pStyle w:val="a8"/>
        <w:rPr>
          <w:sz w:val="22"/>
          <w:szCs w:val="22"/>
          <w:lang w:eastAsia="ko-KR"/>
        </w:rPr>
      </w:pPr>
      <w:r>
        <w:rPr>
          <w:rFonts w:hint="eastAsia"/>
          <w:sz w:val="22"/>
          <w:szCs w:val="22"/>
          <w:lang w:eastAsia="ko-KR"/>
        </w:rPr>
        <w:t>1</w:t>
      </w:r>
      <w:r>
        <w:rPr>
          <w:sz w:val="22"/>
          <w:szCs w:val="22"/>
          <w:lang w:eastAsia="ko-KR"/>
        </w:rPr>
        <w:t>6909 is deferred</w:t>
      </w:r>
    </w:p>
    <w:p w14:paraId="54EC6709" w14:textId="0CB87613" w:rsidR="00D16EF7" w:rsidRDefault="00D16EF7" w:rsidP="0066398B">
      <w:pPr>
        <w:pStyle w:val="a8"/>
        <w:rPr>
          <w:sz w:val="22"/>
          <w:szCs w:val="22"/>
          <w:lang w:eastAsia="ko-KR"/>
        </w:rPr>
      </w:pPr>
      <w:r>
        <w:rPr>
          <w:rFonts w:hint="eastAsia"/>
          <w:sz w:val="22"/>
          <w:szCs w:val="22"/>
          <w:lang w:eastAsia="ko-KR"/>
        </w:rPr>
        <w:lastRenderedPageBreak/>
        <w:t>C</w:t>
      </w:r>
      <w:r>
        <w:rPr>
          <w:sz w:val="22"/>
          <w:szCs w:val="22"/>
          <w:lang w:eastAsia="ko-KR"/>
        </w:rPr>
        <w:t>: 605r2 in the resolution column.</w:t>
      </w:r>
    </w:p>
    <w:p w14:paraId="77085F8D" w14:textId="229A2346" w:rsidR="00D16EF7" w:rsidRDefault="001F2F54" w:rsidP="0066398B">
      <w:pPr>
        <w:pStyle w:val="a8"/>
        <w:rPr>
          <w:sz w:val="22"/>
          <w:szCs w:val="22"/>
          <w:lang w:eastAsia="ko-KR"/>
        </w:rPr>
      </w:pPr>
      <w:r>
        <w:rPr>
          <w:sz w:val="22"/>
          <w:szCs w:val="22"/>
          <w:lang w:eastAsia="ko-KR"/>
        </w:rPr>
        <w:t xml:space="preserve">In </w:t>
      </w:r>
      <w:r w:rsidR="00D16EF7">
        <w:rPr>
          <w:rFonts w:hint="eastAsia"/>
          <w:sz w:val="22"/>
          <w:szCs w:val="22"/>
          <w:lang w:eastAsia="ko-KR"/>
        </w:rPr>
        <w:t>1</w:t>
      </w:r>
      <w:r w:rsidR="00D16EF7">
        <w:rPr>
          <w:sz w:val="22"/>
          <w:szCs w:val="22"/>
          <w:lang w:eastAsia="ko-KR"/>
        </w:rPr>
        <w:t>6901</w:t>
      </w:r>
      <w:r>
        <w:rPr>
          <w:sz w:val="22"/>
          <w:szCs w:val="22"/>
          <w:lang w:eastAsia="ko-KR"/>
        </w:rPr>
        <w:t>, the proposed text</w:t>
      </w:r>
      <w:r w:rsidR="00D16EF7">
        <w:rPr>
          <w:sz w:val="22"/>
          <w:szCs w:val="22"/>
          <w:lang w:eastAsia="ko-KR"/>
        </w:rPr>
        <w:t xml:space="preserve"> is not same </w:t>
      </w:r>
      <w:r>
        <w:rPr>
          <w:sz w:val="22"/>
          <w:szCs w:val="22"/>
          <w:lang w:eastAsia="ko-KR"/>
        </w:rPr>
        <w:t>as</w:t>
      </w:r>
      <w:r w:rsidR="00D16EF7">
        <w:rPr>
          <w:sz w:val="22"/>
          <w:szCs w:val="22"/>
          <w:lang w:eastAsia="ko-KR"/>
        </w:rPr>
        <w:t xml:space="preserve"> the resol</w:t>
      </w:r>
      <w:r>
        <w:rPr>
          <w:sz w:val="22"/>
          <w:szCs w:val="22"/>
          <w:lang w:eastAsia="ko-KR"/>
        </w:rPr>
        <w:t xml:space="preserve">ved </w:t>
      </w:r>
      <w:r w:rsidR="002C69EC">
        <w:rPr>
          <w:sz w:val="22"/>
          <w:szCs w:val="22"/>
          <w:lang w:eastAsia="ko-KR"/>
        </w:rPr>
        <w:t>text.</w:t>
      </w:r>
      <w:r>
        <w:rPr>
          <w:sz w:val="22"/>
          <w:szCs w:val="22"/>
          <w:lang w:eastAsia="ko-KR"/>
        </w:rPr>
        <w:t xml:space="preserve"> Should be revised.</w:t>
      </w:r>
    </w:p>
    <w:p w14:paraId="7C203BCE" w14:textId="77777777" w:rsidR="002C69EC" w:rsidRDefault="002C69EC" w:rsidP="0066398B">
      <w:pPr>
        <w:pStyle w:val="a8"/>
        <w:rPr>
          <w:sz w:val="22"/>
          <w:szCs w:val="22"/>
          <w:lang w:eastAsia="ko-KR"/>
        </w:rPr>
      </w:pPr>
    </w:p>
    <w:p w14:paraId="75859447" w14:textId="22212114" w:rsidR="002C69EC" w:rsidRDefault="002C69EC" w:rsidP="002C69EC">
      <w:pPr>
        <w:pStyle w:val="a8"/>
        <w:rPr>
          <w:lang w:val="en-US" w:eastAsia="ko-KR"/>
        </w:rPr>
      </w:pPr>
      <w:r>
        <w:rPr>
          <w:rFonts w:hint="eastAsia"/>
          <w:lang w:val="en-US" w:eastAsia="ko-KR"/>
        </w:rPr>
        <w:t>S</w:t>
      </w:r>
      <w:r>
        <w:rPr>
          <w:lang w:val="en-US" w:eastAsia="ko-KR"/>
        </w:rPr>
        <w:t>P: Do you support to accept the resolution in 11-23/605r2 for the following CIDs?</w:t>
      </w:r>
    </w:p>
    <w:p w14:paraId="3DD79C12" w14:textId="77777777" w:rsidR="000863E9" w:rsidRDefault="000863E9" w:rsidP="000863E9">
      <w:pPr>
        <w:pStyle w:val="af0"/>
        <w:numPr>
          <w:ilvl w:val="0"/>
          <w:numId w:val="50"/>
        </w:numPr>
        <w:rPr>
          <w:rFonts w:ascii="Times New Roman" w:hAnsi="Times New Roman" w:cs="Times New Roman"/>
          <w:sz w:val="20"/>
          <w:szCs w:val="20"/>
        </w:rPr>
      </w:pPr>
      <w:r w:rsidRPr="00561652">
        <w:rPr>
          <w:rFonts w:ascii="Times New Roman" w:hAnsi="Times New Roman" w:cs="Times New Roman"/>
          <w:sz w:val="20"/>
          <w:szCs w:val="20"/>
        </w:rPr>
        <w:t xml:space="preserve">16903 18315 17854 16414 </w:t>
      </w:r>
      <w:r w:rsidRPr="00001F36">
        <w:rPr>
          <w:rFonts w:ascii="Times New Roman" w:hAnsi="Times New Roman" w:cs="Times New Roman"/>
          <w:sz w:val="20"/>
          <w:szCs w:val="20"/>
        </w:rPr>
        <w:t>16897</w:t>
      </w:r>
      <w:r w:rsidRPr="00561652">
        <w:rPr>
          <w:rFonts w:ascii="Times New Roman" w:hAnsi="Times New Roman" w:cs="Times New Roman"/>
          <w:sz w:val="20"/>
          <w:szCs w:val="20"/>
        </w:rPr>
        <w:t xml:space="preserve"> 16896 16898 16901 16902 16319 </w:t>
      </w:r>
      <w:r w:rsidRPr="00C43ED4">
        <w:rPr>
          <w:rFonts w:ascii="Times New Roman" w:hAnsi="Times New Roman" w:cs="Times New Roman"/>
          <w:strike/>
          <w:color w:val="FF0000"/>
          <w:sz w:val="20"/>
          <w:szCs w:val="20"/>
          <w:highlight w:val="yellow"/>
        </w:rPr>
        <w:t>16395</w:t>
      </w:r>
      <w:r w:rsidRPr="00561652">
        <w:rPr>
          <w:rFonts w:ascii="Times New Roman" w:hAnsi="Times New Roman" w:cs="Times New Roman"/>
          <w:sz w:val="20"/>
          <w:szCs w:val="20"/>
        </w:rPr>
        <w:t xml:space="preserve"> 16396 </w:t>
      </w:r>
      <w:r w:rsidRPr="008B2EF0">
        <w:rPr>
          <w:rFonts w:ascii="Times New Roman" w:hAnsi="Times New Roman" w:cs="Times New Roman"/>
          <w:strike/>
          <w:color w:val="FF0000"/>
          <w:sz w:val="20"/>
          <w:szCs w:val="20"/>
          <w:highlight w:val="yellow"/>
        </w:rPr>
        <w:t>15879</w:t>
      </w:r>
      <w:r w:rsidRPr="008B2EF0">
        <w:rPr>
          <w:rFonts w:ascii="Times New Roman" w:hAnsi="Times New Roman" w:cs="Times New Roman"/>
          <w:strike/>
          <w:sz w:val="20"/>
          <w:szCs w:val="20"/>
          <w:highlight w:val="yellow"/>
        </w:rPr>
        <w:t xml:space="preserve"> </w:t>
      </w:r>
      <w:r w:rsidRPr="008B2EF0">
        <w:rPr>
          <w:rFonts w:ascii="Times New Roman" w:hAnsi="Times New Roman" w:cs="Times New Roman"/>
          <w:strike/>
          <w:color w:val="FF0000"/>
          <w:sz w:val="20"/>
          <w:szCs w:val="20"/>
          <w:highlight w:val="yellow"/>
        </w:rPr>
        <w:t>17898 15066</w:t>
      </w:r>
      <w:r w:rsidRPr="007A419E">
        <w:rPr>
          <w:rFonts w:ascii="Times New Roman" w:hAnsi="Times New Roman" w:cs="Times New Roman"/>
          <w:color w:val="FF0000"/>
          <w:sz w:val="20"/>
          <w:szCs w:val="20"/>
        </w:rPr>
        <w:t xml:space="preserve"> </w:t>
      </w:r>
      <w:r w:rsidRPr="00561652">
        <w:rPr>
          <w:rFonts w:ascii="Times New Roman" w:hAnsi="Times New Roman" w:cs="Times New Roman"/>
          <w:sz w:val="20"/>
          <w:szCs w:val="20"/>
        </w:rPr>
        <w:t xml:space="preserve">18263 16904 15093 15557 16905 15558 16906 16907 15616 </w:t>
      </w:r>
      <w:r w:rsidRPr="00295EFF">
        <w:rPr>
          <w:rFonts w:ascii="Times New Roman" w:hAnsi="Times New Roman" w:cs="Times New Roman"/>
          <w:strike/>
          <w:color w:val="FF0000"/>
          <w:sz w:val="20"/>
          <w:szCs w:val="20"/>
          <w:highlight w:val="yellow"/>
        </w:rPr>
        <w:t>16909</w:t>
      </w:r>
    </w:p>
    <w:p w14:paraId="42716D54" w14:textId="329F0A4C" w:rsidR="002C69EC" w:rsidRPr="001F2F54" w:rsidRDefault="002C69EC" w:rsidP="0066398B">
      <w:pPr>
        <w:pStyle w:val="a8"/>
        <w:rPr>
          <w:color w:val="00B050"/>
          <w:sz w:val="22"/>
          <w:szCs w:val="22"/>
          <w:lang w:eastAsia="ko-KR"/>
        </w:rPr>
      </w:pPr>
      <w:r w:rsidRPr="001F2F54">
        <w:rPr>
          <w:rFonts w:hint="eastAsia"/>
          <w:color w:val="00B050"/>
          <w:sz w:val="22"/>
          <w:szCs w:val="22"/>
          <w:lang w:eastAsia="ko-KR"/>
        </w:rPr>
        <w:t>N</w:t>
      </w:r>
      <w:r w:rsidRPr="001F2F54">
        <w:rPr>
          <w:color w:val="00B050"/>
          <w:sz w:val="22"/>
          <w:szCs w:val="22"/>
          <w:lang w:eastAsia="ko-KR"/>
        </w:rPr>
        <w:t>o objection</w:t>
      </w:r>
    </w:p>
    <w:p w14:paraId="26BD442E" w14:textId="77777777" w:rsidR="002C69EC" w:rsidRPr="0036315A" w:rsidRDefault="002C69EC" w:rsidP="0066398B">
      <w:pPr>
        <w:pStyle w:val="a8"/>
        <w:rPr>
          <w:sz w:val="22"/>
          <w:szCs w:val="22"/>
          <w:lang w:eastAsia="ko-KR"/>
        </w:rPr>
      </w:pPr>
    </w:p>
    <w:p w14:paraId="04F80209" w14:textId="77777777" w:rsidR="00B32036" w:rsidRDefault="00000000" w:rsidP="00B32036">
      <w:pPr>
        <w:pStyle w:val="a8"/>
        <w:numPr>
          <w:ilvl w:val="0"/>
          <w:numId w:val="46"/>
        </w:numPr>
        <w:rPr>
          <w:sz w:val="22"/>
          <w:szCs w:val="22"/>
        </w:rPr>
      </w:pPr>
      <w:hyperlink r:id="rId63" w:history="1">
        <w:r w:rsidR="00B32036" w:rsidRPr="00026CE2">
          <w:rPr>
            <w:rStyle w:val="a6"/>
            <w:sz w:val="22"/>
            <w:szCs w:val="22"/>
          </w:rPr>
          <w:t>604r</w:t>
        </w:r>
        <w:r w:rsidR="00B32036">
          <w:rPr>
            <w:rStyle w:val="a6"/>
            <w:sz w:val="22"/>
            <w:szCs w:val="22"/>
          </w:rPr>
          <w:t>1</w:t>
        </w:r>
      </w:hyperlink>
      <w:r w:rsidR="00B32036" w:rsidRPr="0036315A">
        <w:rPr>
          <w:sz w:val="22"/>
          <w:szCs w:val="22"/>
        </w:rPr>
        <w:t xml:space="preserve"> CR for TX related CIDs</w:t>
      </w:r>
      <w:r w:rsidR="00B32036" w:rsidRPr="0036315A">
        <w:rPr>
          <w:sz w:val="22"/>
          <w:szCs w:val="22"/>
        </w:rPr>
        <w:tab/>
      </w:r>
      <w:r w:rsidR="00B32036">
        <w:rPr>
          <w:sz w:val="22"/>
          <w:szCs w:val="22"/>
        </w:rPr>
        <w:tab/>
      </w:r>
      <w:r w:rsidR="00B32036">
        <w:rPr>
          <w:sz w:val="22"/>
          <w:szCs w:val="22"/>
        </w:rPr>
        <w:tab/>
      </w:r>
      <w:r w:rsidR="00B32036">
        <w:rPr>
          <w:sz w:val="22"/>
          <w:szCs w:val="22"/>
        </w:rPr>
        <w:tab/>
      </w:r>
      <w:r w:rsidR="00B32036" w:rsidRPr="0036315A">
        <w:rPr>
          <w:sz w:val="22"/>
          <w:szCs w:val="22"/>
        </w:rPr>
        <w:t>Dibakar Das</w:t>
      </w:r>
      <w:r w:rsidR="00B32036">
        <w:rPr>
          <w:sz w:val="22"/>
          <w:szCs w:val="22"/>
        </w:rPr>
        <w:tab/>
      </w:r>
      <w:r w:rsidR="00B32036">
        <w:rPr>
          <w:sz w:val="22"/>
          <w:szCs w:val="22"/>
        </w:rPr>
        <w:tab/>
        <w:t>[25C]</w:t>
      </w:r>
    </w:p>
    <w:p w14:paraId="41111FBD" w14:textId="77777777" w:rsidR="002C69EC" w:rsidRDefault="002C69EC" w:rsidP="002C69EC">
      <w:pPr>
        <w:pStyle w:val="a8"/>
        <w:rPr>
          <w:sz w:val="22"/>
          <w:szCs w:val="22"/>
        </w:rPr>
      </w:pPr>
    </w:p>
    <w:p w14:paraId="3334836D" w14:textId="2B9CBF0B" w:rsidR="002C69EC" w:rsidRDefault="002C69EC" w:rsidP="002C69EC">
      <w:pPr>
        <w:pStyle w:val="a8"/>
        <w:rPr>
          <w:sz w:val="22"/>
          <w:szCs w:val="22"/>
          <w:lang w:eastAsia="ko-KR"/>
        </w:rPr>
      </w:pPr>
      <w:r>
        <w:rPr>
          <w:sz w:val="22"/>
          <w:szCs w:val="22"/>
          <w:lang w:eastAsia="ko-KR"/>
        </w:rPr>
        <w:t>C: Please change to an or the as appropriate depending on the context of that sentence in the resolution.</w:t>
      </w:r>
    </w:p>
    <w:p w14:paraId="0E5D1D8C" w14:textId="45CC6C63" w:rsidR="002C69EC" w:rsidRDefault="002C69EC" w:rsidP="002C69EC">
      <w:pPr>
        <w:pStyle w:val="a8"/>
        <w:rPr>
          <w:sz w:val="22"/>
          <w:szCs w:val="22"/>
          <w:lang w:eastAsia="ko-KR"/>
        </w:rPr>
      </w:pPr>
      <w:r>
        <w:rPr>
          <w:rFonts w:hint="eastAsia"/>
          <w:sz w:val="22"/>
          <w:szCs w:val="22"/>
          <w:lang w:eastAsia="ko-KR"/>
        </w:rPr>
        <w:t>C</w:t>
      </w:r>
      <w:r>
        <w:rPr>
          <w:sz w:val="22"/>
          <w:szCs w:val="22"/>
          <w:lang w:eastAsia="ko-KR"/>
        </w:rPr>
        <w:t>: The User Info field of the frame contains the signaling for resource allocation duration.</w:t>
      </w:r>
    </w:p>
    <w:p w14:paraId="5EFADDCA" w14:textId="710B73E9" w:rsidR="002C69EC" w:rsidRDefault="002C69EC" w:rsidP="002C69EC">
      <w:pPr>
        <w:pStyle w:val="a8"/>
        <w:rPr>
          <w:sz w:val="22"/>
          <w:szCs w:val="22"/>
          <w:lang w:eastAsia="ko-KR"/>
        </w:rPr>
      </w:pPr>
      <w:r>
        <w:rPr>
          <w:rFonts w:hint="eastAsia"/>
          <w:sz w:val="22"/>
          <w:szCs w:val="22"/>
          <w:lang w:eastAsia="ko-KR"/>
        </w:rPr>
        <w:t>C</w:t>
      </w:r>
      <w:r>
        <w:rPr>
          <w:sz w:val="22"/>
          <w:szCs w:val="22"/>
          <w:lang w:eastAsia="ko-KR"/>
        </w:rPr>
        <w:t>:</w:t>
      </w:r>
      <w:r w:rsidR="002814FF">
        <w:rPr>
          <w:sz w:val="22"/>
          <w:szCs w:val="22"/>
          <w:lang w:eastAsia="ko-KR"/>
        </w:rPr>
        <w:t xml:space="preserve"> any or both?</w:t>
      </w:r>
    </w:p>
    <w:p w14:paraId="646DD446" w14:textId="5436A039" w:rsidR="002814FF" w:rsidRDefault="002814FF" w:rsidP="002C69EC">
      <w:pPr>
        <w:pStyle w:val="a8"/>
        <w:rPr>
          <w:sz w:val="22"/>
          <w:szCs w:val="22"/>
          <w:lang w:eastAsia="ko-KR"/>
        </w:rPr>
      </w:pPr>
      <w:r>
        <w:rPr>
          <w:rFonts w:hint="eastAsia"/>
          <w:sz w:val="22"/>
          <w:szCs w:val="22"/>
          <w:lang w:eastAsia="ko-KR"/>
        </w:rPr>
        <w:t>C</w:t>
      </w:r>
      <w:r>
        <w:rPr>
          <w:sz w:val="22"/>
          <w:szCs w:val="22"/>
          <w:lang w:eastAsia="ko-KR"/>
        </w:rPr>
        <w:t>: Is it possible that STA 1 transmits a Trigger to STA 2?</w:t>
      </w:r>
    </w:p>
    <w:p w14:paraId="7277D862" w14:textId="2CDE85CF" w:rsidR="002814FF" w:rsidRDefault="002814FF" w:rsidP="002C69EC">
      <w:pPr>
        <w:pStyle w:val="a8"/>
        <w:rPr>
          <w:sz w:val="22"/>
          <w:szCs w:val="22"/>
          <w:lang w:eastAsia="ko-KR"/>
        </w:rPr>
      </w:pPr>
      <w:r>
        <w:rPr>
          <w:sz w:val="22"/>
          <w:szCs w:val="22"/>
          <w:lang w:eastAsia="ko-KR"/>
        </w:rPr>
        <w:t>16672 is deferred.</w:t>
      </w:r>
    </w:p>
    <w:p w14:paraId="15B916E6" w14:textId="77777777" w:rsidR="007D4818" w:rsidRDefault="007D4818" w:rsidP="002C69EC">
      <w:pPr>
        <w:pStyle w:val="a8"/>
        <w:rPr>
          <w:sz w:val="22"/>
          <w:szCs w:val="22"/>
          <w:lang w:eastAsia="ko-KR"/>
        </w:rPr>
      </w:pPr>
      <w:r>
        <w:rPr>
          <w:rFonts w:hint="eastAsia"/>
          <w:sz w:val="22"/>
          <w:szCs w:val="22"/>
          <w:lang w:eastAsia="ko-KR"/>
        </w:rPr>
        <w:t>C</w:t>
      </w:r>
      <w:r>
        <w:rPr>
          <w:sz w:val="22"/>
          <w:szCs w:val="22"/>
          <w:lang w:eastAsia="ko-KR"/>
        </w:rPr>
        <w:t xml:space="preserve">: I don’t any information of the Note. Same as the previous paragraph. </w:t>
      </w:r>
    </w:p>
    <w:p w14:paraId="6E7DC0CD" w14:textId="77777777" w:rsidR="007D4818" w:rsidRDefault="007D4818" w:rsidP="002C69EC">
      <w:pPr>
        <w:pStyle w:val="a8"/>
        <w:rPr>
          <w:sz w:val="22"/>
          <w:szCs w:val="22"/>
          <w:lang w:eastAsia="ko-KR"/>
        </w:rPr>
      </w:pPr>
      <w:r>
        <w:rPr>
          <w:sz w:val="22"/>
          <w:szCs w:val="22"/>
          <w:lang w:eastAsia="ko-KR"/>
        </w:rPr>
        <w:t xml:space="preserve">A: There is the duration/ID field. </w:t>
      </w:r>
    </w:p>
    <w:p w14:paraId="65FDED2B" w14:textId="77777777" w:rsidR="007D4818" w:rsidRDefault="007D4818" w:rsidP="002C69EC">
      <w:pPr>
        <w:pStyle w:val="a8"/>
        <w:rPr>
          <w:sz w:val="22"/>
          <w:szCs w:val="22"/>
          <w:lang w:eastAsia="ko-KR"/>
        </w:rPr>
      </w:pPr>
      <w:r>
        <w:rPr>
          <w:sz w:val="22"/>
          <w:szCs w:val="22"/>
          <w:lang w:eastAsia="ko-KR"/>
        </w:rPr>
        <w:t>C: But same. You can reject.</w:t>
      </w:r>
    </w:p>
    <w:p w14:paraId="2901C5DD" w14:textId="77777777" w:rsidR="007D4818" w:rsidRDefault="007D4818" w:rsidP="002C69EC">
      <w:pPr>
        <w:pStyle w:val="a8"/>
        <w:rPr>
          <w:sz w:val="22"/>
          <w:szCs w:val="22"/>
          <w:lang w:eastAsia="ko-KR"/>
        </w:rPr>
      </w:pPr>
      <w:r>
        <w:rPr>
          <w:sz w:val="22"/>
          <w:szCs w:val="22"/>
          <w:lang w:eastAsia="ko-KR"/>
        </w:rPr>
        <w:t>C: Reject. No further changes are required.</w:t>
      </w:r>
    </w:p>
    <w:p w14:paraId="6CEB8E6A" w14:textId="44107A10" w:rsidR="002814FF" w:rsidRDefault="002814FF" w:rsidP="002C69EC">
      <w:pPr>
        <w:pStyle w:val="a8"/>
        <w:rPr>
          <w:sz w:val="22"/>
          <w:szCs w:val="22"/>
          <w:lang w:eastAsia="ko-KR"/>
        </w:rPr>
      </w:pPr>
    </w:p>
    <w:p w14:paraId="4FC3340D" w14:textId="1172EB16" w:rsidR="001F6558" w:rsidRDefault="001F6558" w:rsidP="002C69EC">
      <w:pPr>
        <w:pStyle w:val="a8"/>
        <w:rPr>
          <w:sz w:val="22"/>
          <w:szCs w:val="22"/>
          <w:lang w:eastAsia="ko-KR"/>
        </w:rPr>
      </w:pPr>
      <w:r w:rsidRPr="001F6558">
        <w:rPr>
          <w:sz w:val="22"/>
          <w:szCs w:val="22"/>
          <w:lang w:eastAsia="ko-KR"/>
        </w:rPr>
        <w:t>17798</w:t>
      </w:r>
      <w:r>
        <w:rPr>
          <w:sz w:val="22"/>
          <w:szCs w:val="22"/>
          <w:lang w:eastAsia="ko-KR"/>
        </w:rPr>
        <w:t xml:space="preserve"> is deferred</w:t>
      </w:r>
    </w:p>
    <w:p w14:paraId="1B2EC48F" w14:textId="77777777" w:rsidR="002814FF" w:rsidRDefault="002814FF" w:rsidP="002C69EC">
      <w:pPr>
        <w:pStyle w:val="a8"/>
        <w:rPr>
          <w:sz w:val="22"/>
          <w:szCs w:val="22"/>
          <w:lang w:eastAsia="ko-KR"/>
        </w:rPr>
      </w:pPr>
    </w:p>
    <w:p w14:paraId="31E91797" w14:textId="2F37A244" w:rsidR="001F6558" w:rsidRDefault="001F6558" w:rsidP="002C69EC">
      <w:pPr>
        <w:pStyle w:val="a8"/>
        <w:rPr>
          <w:sz w:val="22"/>
          <w:szCs w:val="22"/>
          <w:lang w:eastAsia="ko-KR"/>
        </w:rPr>
      </w:pPr>
      <w:r>
        <w:rPr>
          <w:rFonts w:hint="eastAsia"/>
          <w:sz w:val="22"/>
          <w:szCs w:val="22"/>
          <w:lang w:eastAsia="ko-KR"/>
        </w:rPr>
        <w:t>N</w:t>
      </w:r>
      <w:r>
        <w:rPr>
          <w:sz w:val="22"/>
          <w:szCs w:val="22"/>
          <w:lang w:eastAsia="ko-KR"/>
        </w:rPr>
        <w:t>ot finished.</w:t>
      </w:r>
    </w:p>
    <w:p w14:paraId="23E3109B" w14:textId="77777777" w:rsidR="002814FF" w:rsidRPr="008B1AE2" w:rsidRDefault="002814FF" w:rsidP="002C69EC">
      <w:pPr>
        <w:pStyle w:val="a8"/>
        <w:rPr>
          <w:sz w:val="22"/>
          <w:szCs w:val="22"/>
          <w:lang w:eastAsia="ko-KR"/>
        </w:rPr>
      </w:pPr>
    </w:p>
    <w:p w14:paraId="01A4518E" w14:textId="77777777" w:rsidR="00B32036" w:rsidRDefault="00000000" w:rsidP="00B32036">
      <w:pPr>
        <w:pStyle w:val="a8"/>
        <w:numPr>
          <w:ilvl w:val="0"/>
          <w:numId w:val="46"/>
        </w:numPr>
        <w:rPr>
          <w:sz w:val="22"/>
          <w:szCs w:val="22"/>
        </w:rPr>
      </w:pPr>
      <w:hyperlink r:id="rId64" w:history="1">
        <w:r w:rsidR="00B32036" w:rsidRPr="000D7805">
          <w:rPr>
            <w:rStyle w:val="a6"/>
            <w:sz w:val="22"/>
            <w:szCs w:val="22"/>
          </w:rPr>
          <w:t>634r0</w:t>
        </w:r>
      </w:hyperlink>
      <w:r w:rsidR="00B32036" w:rsidRPr="00882B69">
        <w:rPr>
          <w:sz w:val="22"/>
          <w:szCs w:val="22"/>
        </w:rPr>
        <w:t xml:space="preserve"> LB271-cr-for-cid17989</w:t>
      </w:r>
      <w:r w:rsidR="00B32036" w:rsidRPr="00882B69">
        <w:rPr>
          <w:sz w:val="22"/>
          <w:szCs w:val="22"/>
        </w:rPr>
        <w:tab/>
      </w:r>
      <w:r w:rsidR="00B32036" w:rsidRPr="00882B69">
        <w:rPr>
          <w:sz w:val="22"/>
          <w:szCs w:val="22"/>
        </w:rPr>
        <w:tab/>
      </w:r>
      <w:r w:rsidR="00B32036" w:rsidRPr="00882B69">
        <w:rPr>
          <w:sz w:val="22"/>
          <w:szCs w:val="22"/>
        </w:rPr>
        <w:tab/>
      </w:r>
      <w:r w:rsidR="00B32036">
        <w:rPr>
          <w:sz w:val="22"/>
          <w:szCs w:val="22"/>
        </w:rPr>
        <w:tab/>
      </w:r>
      <w:r w:rsidR="00B32036" w:rsidRPr="00882B69">
        <w:rPr>
          <w:sz w:val="22"/>
          <w:szCs w:val="22"/>
        </w:rPr>
        <w:t>Vishnu Ratnam</w:t>
      </w:r>
      <w:r w:rsidR="00B32036" w:rsidRPr="00882B69">
        <w:rPr>
          <w:sz w:val="22"/>
          <w:szCs w:val="22"/>
        </w:rPr>
        <w:tab/>
      </w:r>
      <w:r w:rsidR="00B32036">
        <w:rPr>
          <w:sz w:val="22"/>
          <w:szCs w:val="22"/>
        </w:rPr>
        <w:tab/>
      </w:r>
      <w:r w:rsidR="00B32036" w:rsidRPr="00882B69">
        <w:rPr>
          <w:sz w:val="22"/>
          <w:szCs w:val="22"/>
        </w:rPr>
        <w:t>[1C]</w:t>
      </w:r>
    </w:p>
    <w:p w14:paraId="4EC218CE" w14:textId="77777777" w:rsidR="00767604" w:rsidRDefault="00767604" w:rsidP="00767604">
      <w:pPr>
        <w:pStyle w:val="a8"/>
        <w:rPr>
          <w:sz w:val="22"/>
          <w:szCs w:val="22"/>
          <w:lang w:eastAsia="ko-KR"/>
        </w:rPr>
      </w:pPr>
    </w:p>
    <w:p w14:paraId="75D00FA9" w14:textId="78DB27D0" w:rsidR="00767604" w:rsidRDefault="00767604" w:rsidP="00767604">
      <w:pPr>
        <w:pStyle w:val="a8"/>
        <w:rPr>
          <w:sz w:val="22"/>
          <w:szCs w:val="22"/>
          <w:lang w:eastAsia="ko-KR"/>
        </w:rPr>
      </w:pPr>
      <w:r>
        <w:rPr>
          <w:rFonts w:hint="eastAsia"/>
          <w:sz w:val="22"/>
          <w:szCs w:val="22"/>
          <w:lang w:eastAsia="ko-KR"/>
        </w:rPr>
        <w:t>C</w:t>
      </w:r>
      <w:r>
        <w:rPr>
          <w:sz w:val="22"/>
          <w:szCs w:val="22"/>
          <w:lang w:eastAsia="ko-KR"/>
        </w:rPr>
        <w:t>: It’s performed after association. This is more flexible option. We chose the simpler EMLMR operation perviously. You can have a discussion in next version rather than 11be.</w:t>
      </w:r>
    </w:p>
    <w:p w14:paraId="4F2FC913" w14:textId="0F842479" w:rsidR="00767604" w:rsidRDefault="00767604" w:rsidP="00767604">
      <w:pPr>
        <w:pStyle w:val="a8"/>
        <w:rPr>
          <w:sz w:val="22"/>
          <w:szCs w:val="22"/>
          <w:lang w:eastAsia="ko-KR"/>
        </w:rPr>
      </w:pPr>
      <w:r>
        <w:rPr>
          <w:rFonts w:hint="eastAsia"/>
          <w:sz w:val="22"/>
          <w:szCs w:val="22"/>
          <w:lang w:eastAsia="ko-KR"/>
        </w:rPr>
        <w:t>C</w:t>
      </w:r>
      <w:r>
        <w:rPr>
          <w:sz w:val="22"/>
          <w:szCs w:val="22"/>
          <w:lang w:eastAsia="ko-KR"/>
        </w:rPr>
        <w:t>: Do you think this can be included in EMLSR?</w:t>
      </w:r>
    </w:p>
    <w:p w14:paraId="2106E739" w14:textId="153AB6B4" w:rsidR="00767604" w:rsidRDefault="00767604" w:rsidP="00767604">
      <w:pPr>
        <w:pStyle w:val="a8"/>
        <w:rPr>
          <w:sz w:val="22"/>
          <w:szCs w:val="22"/>
          <w:lang w:eastAsia="ko-KR"/>
        </w:rPr>
      </w:pPr>
      <w:r>
        <w:rPr>
          <w:rFonts w:hint="eastAsia"/>
          <w:sz w:val="22"/>
          <w:szCs w:val="22"/>
          <w:lang w:eastAsia="ko-KR"/>
        </w:rPr>
        <w:t>A</w:t>
      </w:r>
      <w:r>
        <w:rPr>
          <w:sz w:val="22"/>
          <w:szCs w:val="22"/>
          <w:lang w:eastAsia="ko-KR"/>
        </w:rPr>
        <w:t>: It’s not excluded</w:t>
      </w:r>
    </w:p>
    <w:p w14:paraId="2C9E9567" w14:textId="7BCD7E87" w:rsidR="00767604" w:rsidRDefault="00767604" w:rsidP="00767604">
      <w:pPr>
        <w:pStyle w:val="a8"/>
        <w:rPr>
          <w:sz w:val="22"/>
          <w:szCs w:val="22"/>
          <w:lang w:eastAsia="ko-KR"/>
        </w:rPr>
      </w:pPr>
    </w:p>
    <w:p w14:paraId="05E289B3" w14:textId="77777777" w:rsidR="00767604" w:rsidRDefault="00767604" w:rsidP="00767604">
      <w:pPr>
        <w:pStyle w:val="a8"/>
        <w:rPr>
          <w:sz w:val="22"/>
          <w:szCs w:val="22"/>
        </w:rPr>
      </w:pPr>
    </w:p>
    <w:p w14:paraId="2E589C61" w14:textId="77777777" w:rsidR="00767604" w:rsidRPr="00767604" w:rsidRDefault="00767604" w:rsidP="00767604">
      <w:pPr>
        <w:pStyle w:val="a8"/>
        <w:rPr>
          <w:lang w:val="en-US"/>
        </w:rPr>
      </w:pPr>
      <w:r w:rsidRPr="00767604">
        <w:rPr>
          <w:b/>
          <w:bCs/>
          <w:lang w:val="en-US"/>
        </w:rPr>
        <w:t>SP1:</w:t>
      </w:r>
      <w:r w:rsidRPr="00767604">
        <w:rPr>
          <w:lang w:val="en-US"/>
        </w:rPr>
        <w:t xml:space="preserve"> </w:t>
      </w:r>
      <w:r w:rsidRPr="00767604">
        <w:rPr>
          <w:lang w:val="en-GB"/>
        </w:rPr>
        <w:t>Do you agree to support reconfigurable non-AP MLD operation in 802.11be. </w:t>
      </w:r>
    </w:p>
    <w:p w14:paraId="18740D6E" w14:textId="79054E41" w:rsidR="00767604" w:rsidRPr="00767604" w:rsidRDefault="00767604" w:rsidP="00767604">
      <w:pPr>
        <w:pStyle w:val="a8"/>
        <w:numPr>
          <w:ilvl w:val="0"/>
          <w:numId w:val="47"/>
        </w:numPr>
        <w:rPr>
          <w:lang w:val="en-US"/>
        </w:rPr>
      </w:pPr>
      <w:r w:rsidRPr="00767604">
        <w:rPr>
          <w:lang w:val="en-GB"/>
        </w:rPr>
        <w:t>Yes</w:t>
      </w:r>
      <w:r>
        <w:rPr>
          <w:lang w:val="en-GB"/>
        </w:rPr>
        <w:t xml:space="preserve"> 14</w:t>
      </w:r>
    </w:p>
    <w:p w14:paraId="373406C9" w14:textId="5D11BB9C" w:rsidR="00767604" w:rsidRPr="00767604" w:rsidRDefault="00767604" w:rsidP="00767604">
      <w:pPr>
        <w:pStyle w:val="a8"/>
        <w:numPr>
          <w:ilvl w:val="0"/>
          <w:numId w:val="47"/>
        </w:numPr>
        <w:rPr>
          <w:lang w:val="en-US"/>
        </w:rPr>
      </w:pPr>
      <w:r w:rsidRPr="00767604">
        <w:rPr>
          <w:lang w:val="en-GB"/>
        </w:rPr>
        <w:t>No</w:t>
      </w:r>
      <w:r>
        <w:rPr>
          <w:lang w:val="en-GB"/>
        </w:rPr>
        <w:t xml:space="preserve"> 16</w:t>
      </w:r>
    </w:p>
    <w:p w14:paraId="61F50DFB" w14:textId="10729E5E" w:rsidR="00767604" w:rsidRPr="007D4818" w:rsidRDefault="00767604" w:rsidP="00767604">
      <w:pPr>
        <w:pStyle w:val="a8"/>
        <w:numPr>
          <w:ilvl w:val="0"/>
          <w:numId w:val="47"/>
        </w:numPr>
        <w:rPr>
          <w:lang w:val="en-US"/>
        </w:rPr>
      </w:pPr>
      <w:r w:rsidRPr="00767604">
        <w:rPr>
          <w:lang w:val="en-GB"/>
        </w:rPr>
        <w:t>Abstain</w:t>
      </w:r>
      <w:r>
        <w:rPr>
          <w:lang w:val="en-GB"/>
        </w:rPr>
        <w:t xml:space="preserve"> 11</w:t>
      </w:r>
    </w:p>
    <w:p w14:paraId="059C3F7F" w14:textId="269AF45C" w:rsidR="00767604" w:rsidRPr="00767604" w:rsidRDefault="007D4818" w:rsidP="00767604">
      <w:pPr>
        <w:pStyle w:val="a8"/>
        <w:numPr>
          <w:ilvl w:val="0"/>
          <w:numId w:val="47"/>
        </w:numPr>
        <w:rPr>
          <w:lang w:val="en-US"/>
        </w:rPr>
      </w:pPr>
      <w:r>
        <w:rPr>
          <w:rFonts w:hint="eastAsia"/>
          <w:lang w:val="en-GB" w:eastAsia="ko-KR"/>
        </w:rPr>
        <w:t>N</w:t>
      </w:r>
      <w:r>
        <w:rPr>
          <w:lang w:val="en-GB" w:eastAsia="ko-KR"/>
        </w:rPr>
        <w:t>o answer 21</w:t>
      </w:r>
    </w:p>
    <w:p w14:paraId="725DC17F" w14:textId="77777777" w:rsidR="00767604" w:rsidRDefault="00767604" w:rsidP="00767604">
      <w:pPr>
        <w:pStyle w:val="a8"/>
        <w:rPr>
          <w:sz w:val="22"/>
          <w:szCs w:val="22"/>
        </w:rPr>
      </w:pPr>
    </w:p>
    <w:p w14:paraId="50D8849A" w14:textId="0EE68CD3" w:rsidR="007D4818" w:rsidRDefault="007D4818" w:rsidP="00767604">
      <w:pPr>
        <w:pStyle w:val="a8"/>
        <w:rPr>
          <w:sz w:val="22"/>
          <w:szCs w:val="22"/>
          <w:lang w:eastAsia="ko-KR"/>
        </w:rPr>
      </w:pPr>
      <w:r>
        <w:rPr>
          <w:rFonts w:hint="eastAsia"/>
          <w:sz w:val="22"/>
          <w:szCs w:val="22"/>
          <w:lang w:eastAsia="ko-KR"/>
        </w:rPr>
        <w:t>C</w:t>
      </w:r>
      <w:r>
        <w:rPr>
          <w:sz w:val="22"/>
          <w:szCs w:val="22"/>
          <w:lang w:eastAsia="ko-KR"/>
        </w:rPr>
        <w:t>: It’s premature for option 1, 2, 3.</w:t>
      </w:r>
    </w:p>
    <w:p w14:paraId="69DA239E" w14:textId="77777777" w:rsidR="007D4818" w:rsidRDefault="007D4818" w:rsidP="00767604">
      <w:pPr>
        <w:pStyle w:val="a8"/>
        <w:rPr>
          <w:sz w:val="22"/>
          <w:szCs w:val="22"/>
          <w:lang w:eastAsia="ko-KR"/>
        </w:rPr>
      </w:pPr>
    </w:p>
    <w:p w14:paraId="42BECC14" w14:textId="77777777" w:rsidR="00B32036" w:rsidRDefault="00B32036" w:rsidP="00B32036">
      <w:pPr>
        <w:pStyle w:val="a8"/>
        <w:ind w:left="1120"/>
        <w:rPr>
          <w:lang w:val="en-US"/>
        </w:rPr>
      </w:pPr>
    </w:p>
    <w:p w14:paraId="2CA804B1" w14:textId="77777777" w:rsidR="00B32036" w:rsidRDefault="00B32036" w:rsidP="00B32036">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21:00 ET.</w:t>
      </w:r>
    </w:p>
    <w:p w14:paraId="60F226B0" w14:textId="72AC08FA" w:rsidR="006964B4" w:rsidRDefault="006964B4">
      <w:pPr>
        <w:rPr>
          <w:lang w:eastAsia="ko-KR"/>
        </w:rPr>
      </w:pPr>
      <w:r>
        <w:rPr>
          <w:lang w:eastAsia="ko-KR"/>
        </w:rPr>
        <w:br w:type="page"/>
      </w:r>
    </w:p>
    <w:p w14:paraId="7DBF32A5" w14:textId="185A77D8" w:rsidR="006964B4" w:rsidRPr="001A0D3B" w:rsidRDefault="006964B4" w:rsidP="006964B4">
      <w:pPr>
        <w:pStyle w:val="3"/>
        <w:rPr>
          <w:rFonts w:ascii="Times New Roman" w:hAnsi="Times New Roman"/>
          <w:b w:val="0"/>
          <w:szCs w:val="24"/>
          <w:u w:val="single"/>
        </w:rPr>
      </w:pPr>
      <w:r>
        <w:rPr>
          <w:rFonts w:ascii="Times New Roman" w:hAnsi="Times New Roman"/>
          <w:szCs w:val="24"/>
          <w:u w:val="single"/>
        </w:rPr>
        <w:lastRenderedPageBreak/>
        <w:t>April</w:t>
      </w:r>
      <w:r w:rsidRPr="001A0D3B">
        <w:rPr>
          <w:rFonts w:ascii="Times New Roman" w:hAnsi="Times New Roman"/>
          <w:szCs w:val="24"/>
          <w:u w:val="single"/>
        </w:rPr>
        <w:t xml:space="preserve"> </w:t>
      </w:r>
      <w:r>
        <w:rPr>
          <w:rFonts w:ascii="Times New Roman" w:hAnsi="Times New Roman"/>
          <w:szCs w:val="24"/>
          <w:u w:val="single"/>
        </w:rPr>
        <w:t>26,</w:t>
      </w:r>
      <w:r w:rsidRPr="001A0D3B">
        <w:rPr>
          <w:rFonts w:ascii="Times New Roman" w:hAnsi="Times New Roman"/>
          <w:szCs w:val="24"/>
          <w:u w:val="single"/>
        </w:rPr>
        <w:t xml:space="preserve"> 202</w:t>
      </w:r>
      <w:r>
        <w:rPr>
          <w:rFonts w:ascii="Times New Roman" w:hAnsi="Times New Roman"/>
          <w:szCs w:val="24"/>
          <w:u w:val="single"/>
        </w:rPr>
        <w:t>3 (10:00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2B06EF76" w14:textId="77777777" w:rsidR="006964B4" w:rsidRPr="001A0D3B" w:rsidRDefault="006964B4" w:rsidP="006964B4">
      <w:pPr>
        <w:rPr>
          <w:rFonts w:ascii="Times New Roman" w:hAnsi="Times New Roman" w:cs="Times New Roman"/>
          <w:sz w:val="24"/>
          <w:szCs w:val="24"/>
        </w:rPr>
      </w:pPr>
    </w:p>
    <w:p w14:paraId="4D510913" w14:textId="77777777" w:rsidR="000863E9" w:rsidRPr="001A0D3B" w:rsidRDefault="000863E9" w:rsidP="000863E9">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Alfred Asterjadhi</w:t>
      </w:r>
      <w:r w:rsidRPr="001A0D3B">
        <w:rPr>
          <w:rFonts w:ascii="Times New Roman" w:hAnsi="Times New Roman" w:cs="Times New Roman"/>
          <w:sz w:val="24"/>
          <w:szCs w:val="24"/>
        </w:rPr>
        <w:t xml:space="preserve"> (</w:t>
      </w:r>
      <w:r>
        <w:rPr>
          <w:rFonts w:ascii="Times New Roman" w:hAnsi="Times New Roman" w:cs="Times New Roman"/>
          <w:sz w:val="24"/>
          <w:szCs w:val="24"/>
        </w:rPr>
        <w:t>Qualcomm</w:t>
      </w:r>
      <w:r w:rsidRPr="001A0D3B">
        <w:rPr>
          <w:rFonts w:ascii="Times New Roman" w:hAnsi="Times New Roman" w:cs="Times New Roman"/>
          <w:sz w:val="24"/>
          <w:szCs w:val="24"/>
        </w:rPr>
        <w:t>)</w:t>
      </w:r>
    </w:p>
    <w:p w14:paraId="38D5EE4D" w14:textId="77777777" w:rsidR="000863E9" w:rsidRPr="001A0D3B" w:rsidRDefault="000863E9" w:rsidP="000863E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223D5FF" w14:textId="77777777" w:rsidR="000863E9" w:rsidRPr="001A0D3B" w:rsidRDefault="000863E9" w:rsidP="000863E9">
      <w:pPr>
        <w:rPr>
          <w:rFonts w:ascii="Times New Roman" w:hAnsi="Times New Roman" w:cs="Times New Roman"/>
          <w:sz w:val="24"/>
          <w:szCs w:val="24"/>
        </w:rPr>
      </w:pPr>
    </w:p>
    <w:p w14:paraId="33D538D5" w14:textId="77777777" w:rsidR="000863E9" w:rsidRPr="001A0D3B" w:rsidRDefault="000863E9" w:rsidP="000863E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F208C5" w14:textId="77777777" w:rsidR="000863E9" w:rsidRPr="001A0D3B" w:rsidRDefault="000863E9" w:rsidP="000863E9">
      <w:pPr>
        <w:rPr>
          <w:rFonts w:ascii="Times New Roman" w:hAnsi="Times New Roman" w:cs="Times New Roman"/>
          <w:b/>
          <w:sz w:val="24"/>
          <w:szCs w:val="24"/>
          <w:u w:val="single"/>
        </w:rPr>
      </w:pPr>
    </w:p>
    <w:p w14:paraId="01471954" w14:textId="77777777" w:rsidR="000863E9" w:rsidRPr="001A0D3B" w:rsidRDefault="000863E9" w:rsidP="000863E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FA361FE" w14:textId="77777777" w:rsidR="000863E9" w:rsidRDefault="000863E9" w:rsidP="000863E9">
      <w:pPr>
        <w:numPr>
          <w:ilvl w:val="0"/>
          <w:numId w:val="51"/>
        </w:numPr>
        <w:rPr>
          <w:rFonts w:ascii="Times New Roman" w:hAnsi="Times New Roman" w:cs="Times New Roman"/>
          <w:sz w:val="24"/>
          <w:szCs w:val="24"/>
        </w:rPr>
      </w:pPr>
      <w:r>
        <w:rPr>
          <w:rFonts w:ascii="Times New Roman" w:hAnsi="Times New Roman" w:cs="Times New Roman"/>
          <w:sz w:val="24"/>
          <w:szCs w:val="24"/>
          <w:lang w:eastAsia="ko-KR"/>
        </w:rPr>
        <w:t>Alfred is the Chair on today call on behalf of Liwen.</w:t>
      </w:r>
    </w:p>
    <w:p w14:paraId="59F302C6" w14:textId="459BDFF4" w:rsidR="000863E9" w:rsidRPr="001A0D3B" w:rsidRDefault="000863E9" w:rsidP="000863E9">
      <w:pPr>
        <w:numPr>
          <w:ilvl w:val="0"/>
          <w:numId w:val="51"/>
        </w:numPr>
        <w:rPr>
          <w:rFonts w:ascii="Times New Roman" w:hAnsi="Times New Roman" w:cs="Times New Roman"/>
          <w:sz w:val="24"/>
          <w:szCs w:val="24"/>
        </w:rPr>
      </w:pPr>
      <w:r w:rsidRPr="001A0D3B">
        <w:rPr>
          <w:rFonts w:ascii="Times New Roman" w:hAnsi="Times New Roman" w:cs="Times New Roman"/>
          <w:sz w:val="24"/>
          <w:szCs w:val="24"/>
        </w:rPr>
        <w:t>The Chair (</w:t>
      </w:r>
      <w:r>
        <w:rPr>
          <w:rFonts w:ascii="Times New Roman" w:hAnsi="Times New Roman" w:cs="Times New Roman"/>
          <w:sz w:val="24"/>
          <w:szCs w:val="24"/>
        </w:rPr>
        <w:t>Alfred</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Pr>
          <w:rFonts w:ascii="Times New Roman" w:hAnsi="Times New Roman" w:cs="Times New Roman"/>
          <w:sz w:val="24"/>
          <w:szCs w:val="24"/>
        </w:rPr>
        <w:t>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5ABE3F6E" w14:textId="77777777" w:rsidR="000863E9" w:rsidRPr="001A0D3B" w:rsidRDefault="000863E9" w:rsidP="000863E9">
      <w:pPr>
        <w:numPr>
          <w:ilvl w:val="0"/>
          <w:numId w:val="5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F944ADB" w14:textId="77777777" w:rsidR="000863E9" w:rsidRPr="001A0D3B" w:rsidRDefault="000863E9" w:rsidP="000863E9">
      <w:pPr>
        <w:numPr>
          <w:ilvl w:val="1"/>
          <w:numId w:val="5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08A2FB" w14:textId="77777777" w:rsidR="000863E9" w:rsidRPr="001A0D3B" w:rsidRDefault="000863E9" w:rsidP="000863E9">
      <w:pPr>
        <w:numPr>
          <w:ilvl w:val="0"/>
          <w:numId w:val="5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1612E7A" w14:textId="77777777" w:rsidR="000863E9" w:rsidRPr="001A0D3B" w:rsidRDefault="000863E9" w:rsidP="000863E9">
      <w:pPr>
        <w:numPr>
          <w:ilvl w:val="0"/>
          <w:numId w:val="5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8410079" w14:textId="77777777" w:rsidR="000863E9" w:rsidRPr="001A0D3B" w:rsidRDefault="000863E9" w:rsidP="000863E9">
      <w:pPr>
        <w:pStyle w:val="a8"/>
        <w:numPr>
          <w:ilvl w:val="1"/>
          <w:numId w:val="2"/>
        </w:numPr>
        <w:rPr>
          <w:lang w:val="en-US"/>
        </w:rPr>
      </w:pPr>
      <w:r w:rsidRPr="001A0D3B">
        <w:rPr>
          <w:lang w:val="en-US"/>
        </w:rPr>
        <w:t xml:space="preserve">Please record your attendance during the conference call by using the IMAT system: </w:t>
      </w:r>
    </w:p>
    <w:p w14:paraId="30BBE911" w14:textId="77777777" w:rsidR="000863E9" w:rsidRPr="001A0D3B" w:rsidRDefault="000863E9" w:rsidP="000863E9">
      <w:pPr>
        <w:pStyle w:val="a8"/>
        <w:numPr>
          <w:ilvl w:val="2"/>
          <w:numId w:val="2"/>
        </w:numPr>
        <w:rPr>
          <w:lang w:val="en-US"/>
        </w:rPr>
      </w:pPr>
      <w:r w:rsidRPr="001A0D3B">
        <w:rPr>
          <w:lang w:val="en-US"/>
        </w:rPr>
        <w:t xml:space="preserve">1) login to </w:t>
      </w:r>
      <w:hyperlink r:id="rId6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3E8F31D" w14:textId="77777777" w:rsidR="000863E9" w:rsidRPr="00F20957" w:rsidRDefault="000863E9" w:rsidP="000863E9">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1B544E1F" w14:textId="77777777" w:rsidR="006964B4" w:rsidRPr="000863E9" w:rsidRDefault="006964B4" w:rsidP="006964B4">
      <w:pPr>
        <w:rPr>
          <w:rFonts w:eastAsia="굴림"/>
          <w:color w:val="000000"/>
          <w:lang w:eastAsia="ko-KR"/>
        </w:rPr>
      </w:pPr>
    </w:p>
    <w:tbl>
      <w:tblPr>
        <w:tblW w:w="9499" w:type="dxa"/>
        <w:shd w:val="clear" w:color="auto" w:fill="FFFFFF"/>
        <w:tblCellMar>
          <w:left w:w="0" w:type="dxa"/>
          <w:right w:w="0" w:type="dxa"/>
        </w:tblCellMar>
        <w:tblLook w:val="04A0" w:firstRow="1" w:lastRow="0" w:firstColumn="1" w:lastColumn="0" w:noHBand="0" w:noVBand="1"/>
      </w:tblPr>
      <w:tblGrid>
        <w:gridCol w:w="3260"/>
        <w:gridCol w:w="6239"/>
      </w:tblGrid>
      <w:tr w:rsidR="0009389E" w:rsidRPr="0009389E" w14:paraId="523D3E9E" w14:textId="77777777" w:rsidTr="0009389E">
        <w:trPr>
          <w:trHeight w:val="300"/>
        </w:trPr>
        <w:tc>
          <w:tcPr>
            <w:tcW w:w="3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DBB013" w14:textId="77777777" w:rsidR="0009389E" w:rsidRPr="0009389E" w:rsidRDefault="0009389E" w:rsidP="0009389E">
            <w:pPr>
              <w:rPr>
                <w:rFonts w:eastAsia="굴림"/>
                <w:color w:val="000000"/>
                <w:lang w:eastAsia="ko-KR"/>
              </w:rPr>
            </w:pPr>
            <w:r w:rsidRPr="0009389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FEA643" w14:textId="77777777" w:rsidR="0009389E" w:rsidRPr="0009389E" w:rsidRDefault="0009389E" w:rsidP="0009389E">
            <w:pPr>
              <w:rPr>
                <w:rFonts w:eastAsia="굴림"/>
                <w:color w:val="000000"/>
                <w:lang w:eastAsia="ko-KR"/>
              </w:rPr>
            </w:pPr>
            <w:r w:rsidRPr="0009389E">
              <w:rPr>
                <w:rFonts w:eastAsia="굴림"/>
                <w:color w:val="000000"/>
                <w:lang w:eastAsia="ko-KR"/>
              </w:rPr>
              <w:t>Affiliation</w:t>
            </w:r>
          </w:p>
        </w:tc>
      </w:tr>
      <w:tr w:rsidR="0009389E" w:rsidRPr="0009389E" w14:paraId="2C7653CD"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92828"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Aboulmagd</w:t>
            </w:r>
            <w:proofErr w:type="spellEnd"/>
            <w:r w:rsidRPr="0009389E">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66FA7"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3D23C10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AD489" w14:textId="77777777" w:rsidR="0009389E" w:rsidRPr="0009389E" w:rsidRDefault="0009389E" w:rsidP="0009389E">
            <w:pPr>
              <w:rPr>
                <w:rFonts w:eastAsia="굴림"/>
                <w:color w:val="000000"/>
                <w:lang w:eastAsia="ko-KR"/>
              </w:rPr>
            </w:pPr>
            <w:r w:rsidRPr="0009389E">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841DF"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4EAB6A8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FBC0C"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Baek, </w:t>
            </w:r>
            <w:proofErr w:type="spellStart"/>
            <w:r w:rsidRPr="0009389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DEC34"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537C1305"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641D0" w14:textId="77777777" w:rsidR="0009389E" w:rsidRPr="0009389E" w:rsidRDefault="0009389E" w:rsidP="0009389E">
            <w:pPr>
              <w:rPr>
                <w:rFonts w:eastAsia="굴림"/>
                <w:color w:val="000000"/>
                <w:lang w:eastAsia="ko-KR"/>
              </w:rPr>
            </w:pPr>
            <w:r w:rsidRPr="0009389E">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7B9B5" w14:textId="77777777" w:rsidR="0009389E" w:rsidRPr="0009389E" w:rsidRDefault="0009389E" w:rsidP="0009389E">
            <w:pPr>
              <w:rPr>
                <w:rFonts w:eastAsia="굴림"/>
                <w:color w:val="000000"/>
                <w:lang w:eastAsia="ko-KR"/>
              </w:rPr>
            </w:pPr>
            <w:r w:rsidRPr="0009389E">
              <w:rPr>
                <w:rFonts w:eastAsia="굴림"/>
                <w:color w:val="000000"/>
                <w:lang w:eastAsia="ko-KR"/>
              </w:rPr>
              <w:t>IEEE STAFF</w:t>
            </w:r>
          </w:p>
        </w:tc>
      </w:tr>
      <w:tr w:rsidR="0009389E" w:rsidRPr="0009389E" w14:paraId="09DA8A2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599F3"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Bredewoud</w:t>
            </w:r>
            <w:proofErr w:type="spellEnd"/>
            <w:r w:rsidRPr="0009389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FE901" w14:textId="77777777" w:rsidR="0009389E" w:rsidRPr="0009389E" w:rsidRDefault="0009389E" w:rsidP="0009389E">
            <w:pPr>
              <w:rPr>
                <w:rFonts w:eastAsia="굴림"/>
                <w:color w:val="000000"/>
                <w:lang w:eastAsia="ko-KR"/>
              </w:rPr>
            </w:pPr>
            <w:r w:rsidRPr="0009389E">
              <w:rPr>
                <w:rFonts w:eastAsia="굴림"/>
                <w:color w:val="000000"/>
                <w:lang w:eastAsia="ko-KR"/>
              </w:rPr>
              <w:t>Broadcom Corporation</w:t>
            </w:r>
          </w:p>
        </w:tc>
      </w:tr>
      <w:tr w:rsidR="0009389E" w:rsidRPr="0009389E" w14:paraId="733CBCE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1FC6B" w14:textId="77777777" w:rsidR="0009389E" w:rsidRPr="0009389E" w:rsidRDefault="0009389E" w:rsidP="0009389E">
            <w:pPr>
              <w:rPr>
                <w:rFonts w:eastAsia="굴림"/>
                <w:color w:val="000000"/>
                <w:lang w:eastAsia="ko-KR"/>
              </w:rPr>
            </w:pPr>
            <w:r w:rsidRPr="0009389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D65F1" w14:textId="77777777" w:rsidR="0009389E" w:rsidRPr="0009389E" w:rsidRDefault="0009389E" w:rsidP="0009389E">
            <w:pPr>
              <w:rPr>
                <w:rFonts w:eastAsia="굴림"/>
                <w:color w:val="000000"/>
                <w:lang w:eastAsia="ko-KR"/>
              </w:rPr>
            </w:pPr>
            <w:r w:rsidRPr="0009389E">
              <w:rPr>
                <w:rFonts w:eastAsia="굴림"/>
                <w:color w:val="000000"/>
                <w:lang w:eastAsia="ko-KR"/>
              </w:rPr>
              <w:t>Sony Group Corporation</w:t>
            </w:r>
          </w:p>
        </w:tc>
      </w:tr>
      <w:tr w:rsidR="0009389E" w:rsidRPr="0009389E" w14:paraId="65CC776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DC6F2"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CHENG, </w:t>
            </w:r>
            <w:proofErr w:type="spellStart"/>
            <w:r w:rsidRPr="0009389E">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62168" w14:textId="77777777" w:rsidR="0009389E" w:rsidRPr="0009389E" w:rsidRDefault="0009389E" w:rsidP="0009389E">
            <w:pPr>
              <w:rPr>
                <w:rFonts w:eastAsia="굴림"/>
                <w:color w:val="000000"/>
                <w:lang w:eastAsia="ko-KR"/>
              </w:rPr>
            </w:pPr>
            <w:r w:rsidRPr="0009389E">
              <w:rPr>
                <w:rFonts w:eastAsia="굴림"/>
                <w:color w:val="000000"/>
                <w:lang w:eastAsia="ko-KR"/>
              </w:rPr>
              <w:t>Xiaomi Communications Co., Ltd.</w:t>
            </w:r>
          </w:p>
        </w:tc>
      </w:tr>
      <w:tr w:rsidR="0009389E" w:rsidRPr="0009389E" w14:paraId="163F54A0"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1AFFA" w14:textId="77777777" w:rsidR="0009389E" w:rsidRPr="0009389E" w:rsidRDefault="0009389E" w:rsidP="0009389E">
            <w:pPr>
              <w:rPr>
                <w:rFonts w:eastAsia="굴림"/>
                <w:color w:val="000000"/>
                <w:lang w:eastAsia="ko-KR"/>
              </w:rPr>
            </w:pPr>
            <w:r w:rsidRPr="0009389E">
              <w:rPr>
                <w:rFonts w:eastAsia="굴림"/>
                <w:color w:val="000000"/>
                <w:lang w:eastAsia="ko-KR"/>
              </w:rPr>
              <w:t>Chiang,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8FA84" w14:textId="77777777" w:rsidR="0009389E" w:rsidRPr="0009389E" w:rsidRDefault="0009389E" w:rsidP="0009389E">
            <w:pPr>
              <w:rPr>
                <w:rFonts w:eastAsia="굴림"/>
                <w:color w:val="000000"/>
                <w:lang w:eastAsia="ko-KR"/>
              </w:rPr>
            </w:pPr>
            <w:r w:rsidRPr="0009389E">
              <w:rPr>
                <w:rFonts w:eastAsia="굴림"/>
                <w:color w:val="000000"/>
                <w:lang w:eastAsia="ko-KR"/>
              </w:rPr>
              <w:t>MediaTek Inc.</w:t>
            </w:r>
          </w:p>
        </w:tc>
      </w:tr>
      <w:tr w:rsidR="0009389E" w:rsidRPr="0009389E" w14:paraId="1C74B143"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23A82"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Chng</w:t>
            </w:r>
            <w:proofErr w:type="spellEnd"/>
            <w:r w:rsidRPr="0009389E">
              <w:rPr>
                <w:rFonts w:eastAsia="굴림"/>
                <w:color w:val="000000"/>
                <w:lang w:eastAsia="ko-KR"/>
              </w:rPr>
              <w:t>,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875C" w14:textId="77777777" w:rsidR="0009389E" w:rsidRPr="0009389E" w:rsidRDefault="0009389E" w:rsidP="0009389E">
            <w:pPr>
              <w:rPr>
                <w:rFonts w:eastAsia="굴림"/>
                <w:color w:val="000000"/>
                <w:lang w:eastAsia="ko-KR"/>
              </w:rPr>
            </w:pPr>
            <w:r w:rsidRPr="0009389E">
              <w:rPr>
                <w:rFonts w:eastAsia="굴림"/>
                <w:color w:val="000000"/>
                <w:lang w:eastAsia="ko-KR"/>
              </w:rPr>
              <w:t>BAWMAN LLC</w:t>
            </w:r>
          </w:p>
        </w:tc>
      </w:tr>
      <w:tr w:rsidR="0009389E" w:rsidRPr="0009389E" w14:paraId="29DEF14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E8305"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Dong, </w:t>
            </w:r>
            <w:proofErr w:type="spellStart"/>
            <w:r w:rsidRPr="0009389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52F29" w14:textId="77777777" w:rsidR="0009389E" w:rsidRPr="0009389E" w:rsidRDefault="0009389E" w:rsidP="0009389E">
            <w:pPr>
              <w:rPr>
                <w:rFonts w:eastAsia="굴림"/>
                <w:color w:val="000000"/>
                <w:lang w:eastAsia="ko-KR"/>
              </w:rPr>
            </w:pPr>
            <w:r w:rsidRPr="0009389E">
              <w:rPr>
                <w:rFonts w:eastAsia="굴림"/>
                <w:color w:val="000000"/>
                <w:lang w:eastAsia="ko-KR"/>
              </w:rPr>
              <w:t>Xiaomi Communications Co., Ltd.</w:t>
            </w:r>
          </w:p>
        </w:tc>
      </w:tr>
      <w:tr w:rsidR="0009389E" w:rsidRPr="0009389E" w14:paraId="46B64590"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3CC79" w14:textId="77777777" w:rsidR="0009389E" w:rsidRPr="0009389E" w:rsidRDefault="0009389E" w:rsidP="0009389E">
            <w:pPr>
              <w:rPr>
                <w:rFonts w:eastAsia="굴림"/>
                <w:color w:val="000000"/>
                <w:lang w:eastAsia="ko-KR"/>
              </w:rPr>
            </w:pPr>
            <w:r w:rsidRPr="0009389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82669"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Ofinno</w:t>
            </w:r>
            <w:proofErr w:type="spellEnd"/>
          </w:p>
        </w:tc>
      </w:tr>
      <w:tr w:rsidR="0009389E" w:rsidRPr="0009389E" w14:paraId="64BD794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DD33" w14:textId="77777777" w:rsidR="0009389E" w:rsidRPr="0009389E" w:rsidRDefault="0009389E" w:rsidP="0009389E">
            <w:pPr>
              <w:rPr>
                <w:rFonts w:eastAsia="굴림"/>
                <w:color w:val="000000"/>
                <w:lang w:eastAsia="ko-KR"/>
              </w:rPr>
            </w:pPr>
            <w:r w:rsidRPr="0009389E">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0C39E"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Sanechips</w:t>
            </w:r>
            <w:proofErr w:type="spellEnd"/>
            <w:r w:rsidRPr="0009389E">
              <w:rPr>
                <w:rFonts w:eastAsia="굴림"/>
                <w:color w:val="000000"/>
                <w:lang w:eastAsia="ko-KR"/>
              </w:rPr>
              <w:t xml:space="preserve"> Technology Co., Ltd.</w:t>
            </w:r>
          </w:p>
        </w:tc>
      </w:tr>
      <w:tr w:rsidR="0009389E" w:rsidRPr="0009389E" w14:paraId="548B58B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3D3FD" w14:textId="77777777" w:rsidR="0009389E" w:rsidRPr="0009389E" w:rsidRDefault="0009389E" w:rsidP="0009389E">
            <w:pPr>
              <w:rPr>
                <w:rFonts w:eastAsia="굴림"/>
                <w:color w:val="000000"/>
                <w:lang w:eastAsia="ko-KR"/>
              </w:rPr>
            </w:pPr>
            <w:r w:rsidRPr="0009389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87DB6" w14:textId="77777777" w:rsidR="0009389E" w:rsidRPr="0009389E" w:rsidRDefault="0009389E" w:rsidP="0009389E">
            <w:pPr>
              <w:rPr>
                <w:rFonts w:eastAsia="굴림"/>
                <w:color w:val="000000"/>
                <w:lang w:eastAsia="ko-KR"/>
              </w:rPr>
            </w:pPr>
            <w:r w:rsidRPr="0009389E">
              <w:rPr>
                <w:rFonts w:eastAsia="굴림"/>
                <w:color w:val="000000"/>
                <w:lang w:eastAsia="ko-KR"/>
              </w:rPr>
              <w:t>Broadcom Corporation</w:t>
            </w:r>
          </w:p>
        </w:tc>
      </w:tr>
      <w:tr w:rsidR="0009389E" w:rsidRPr="0009389E" w14:paraId="471B284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B8DCF" w14:textId="77777777" w:rsidR="0009389E" w:rsidRPr="0009389E" w:rsidRDefault="0009389E" w:rsidP="0009389E">
            <w:pPr>
              <w:rPr>
                <w:rFonts w:eastAsia="굴림"/>
                <w:color w:val="000000"/>
                <w:lang w:eastAsia="ko-KR"/>
              </w:rPr>
            </w:pPr>
            <w:r w:rsidRPr="0009389E">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BF38D" w14:textId="77777777" w:rsidR="0009389E" w:rsidRPr="0009389E" w:rsidRDefault="0009389E" w:rsidP="0009389E">
            <w:pPr>
              <w:rPr>
                <w:rFonts w:eastAsia="굴림"/>
                <w:color w:val="000000"/>
                <w:lang w:eastAsia="ko-KR"/>
              </w:rPr>
            </w:pPr>
            <w:r w:rsidRPr="0009389E">
              <w:rPr>
                <w:rFonts w:eastAsia="굴림"/>
                <w:color w:val="000000"/>
                <w:lang w:eastAsia="ko-KR"/>
              </w:rPr>
              <w:t>Canon Research Centre France</w:t>
            </w:r>
          </w:p>
        </w:tc>
      </w:tr>
      <w:tr w:rsidR="0009389E" w:rsidRPr="0009389E" w14:paraId="51D85FE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6403C" w14:textId="77777777" w:rsidR="0009389E" w:rsidRPr="0009389E" w:rsidRDefault="0009389E" w:rsidP="0009389E">
            <w:pPr>
              <w:rPr>
                <w:rFonts w:eastAsia="굴림"/>
                <w:color w:val="000000"/>
                <w:lang w:eastAsia="ko-KR"/>
              </w:rPr>
            </w:pPr>
            <w:r w:rsidRPr="0009389E">
              <w:rPr>
                <w:rFonts w:eastAsia="굴림"/>
                <w:color w:val="000000"/>
                <w:lang w:eastAsia="ko-KR"/>
              </w:rPr>
              <w:t>Guo, Yuchen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B26B3"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1C5D101A"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4905" w14:textId="77777777" w:rsidR="0009389E" w:rsidRPr="0009389E" w:rsidRDefault="0009389E" w:rsidP="0009389E">
            <w:pPr>
              <w:rPr>
                <w:rFonts w:eastAsia="굴림"/>
                <w:color w:val="000000"/>
                <w:lang w:eastAsia="ko-KR"/>
              </w:rPr>
            </w:pPr>
            <w:r w:rsidRPr="0009389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3F2F9" w14:textId="77777777" w:rsidR="0009389E" w:rsidRPr="0009389E" w:rsidRDefault="0009389E" w:rsidP="0009389E">
            <w:pPr>
              <w:rPr>
                <w:rFonts w:eastAsia="굴림"/>
                <w:color w:val="000000"/>
                <w:lang w:eastAsia="ko-KR"/>
              </w:rPr>
            </w:pPr>
            <w:r w:rsidRPr="0009389E">
              <w:rPr>
                <w:rFonts w:eastAsia="굴림"/>
                <w:color w:val="000000"/>
                <w:lang w:eastAsia="ko-KR"/>
              </w:rPr>
              <w:t>Meta Platforms Inc.</w:t>
            </w:r>
          </w:p>
        </w:tc>
      </w:tr>
      <w:tr w:rsidR="0009389E" w:rsidRPr="0009389E" w14:paraId="3BB8EC9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C75BB" w14:textId="77777777" w:rsidR="0009389E" w:rsidRPr="0009389E" w:rsidRDefault="0009389E" w:rsidP="0009389E">
            <w:pPr>
              <w:rPr>
                <w:rFonts w:eastAsia="굴림"/>
                <w:color w:val="000000"/>
                <w:lang w:eastAsia="ko-KR"/>
              </w:rPr>
            </w:pPr>
            <w:r w:rsidRPr="0009389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D5815" w14:textId="77777777" w:rsidR="0009389E" w:rsidRPr="0009389E" w:rsidRDefault="0009389E" w:rsidP="0009389E">
            <w:pPr>
              <w:rPr>
                <w:rFonts w:eastAsia="굴림"/>
                <w:color w:val="000000"/>
                <w:lang w:eastAsia="ko-KR"/>
              </w:rPr>
            </w:pPr>
            <w:r w:rsidRPr="0009389E">
              <w:rPr>
                <w:rFonts w:eastAsia="굴림"/>
                <w:color w:val="000000"/>
                <w:lang w:eastAsia="ko-KR"/>
              </w:rPr>
              <w:t>Qualcomm Incorporated</w:t>
            </w:r>
          </w:p>
        </w:tc>
      </w:tr>
      <w:tr w:rsidR="0009389E" w:rsidRPr="0009389E" w14:paraId="26F949A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E638B" w14:textId="77777777" w:rsidR="0009389E" w:rsidRPr="0009389E" w:rsidRDefault="0009389E" w:rsidP="0009389E">
            <w:pPr>
              <w:rPr>
                <w:rFonts w:eastAsia="굴림"/>
                <w:color w:val="000000"/>
                <w:lang w:eastAsia="ko-KR"/>
              </w:rPr>
            </w:pPr>
            <w:r w:rsidRPr="0009389E">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DA329" w14:textId="77777777" w:rsidR="0009389E" w:rsidRPr="0009389E" w:rsidRDefault="0009389E" w:rsidP="0009389E">
            <w:pPr>
              <w:rPr>
                <w:rFonts w:eastAsia="굴림"/>
                <w:color w:val="000000"/>
                <w:lang w:eastAsia="ko-KR"/>
              </w:rPr>
            </w:pPr>
            <w:r w:rsidRPr="0009389E">
              <w:rPr>
                <w:rFonts w:eastAsia="굴림"/>
                <w:color w:val="000000"/>
                <w:lang w:eastAsia="ko-KR"/>
              </w:rPr>
              <w:t>Facebook</w:t>
            </w:r>
          </w:p>
        </w:tc>
      </w:tr>
      <w:tr w:rsidR="0009389E" w:rsidRPr="0009389E" w14:paraId="7833208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BE819" w14:textId="77777777" w:rsidR="0009389E" w:rsidRPr="0009389E" w:rsidRDefault="0009389E" w:rsidP="0009389E">
            <w:pPr>
              <w:rPr>
                <w:rFonts w:eastAsia="굴림"/>
                <w:color w:val="000000"/>
                <w:lang w:eastAsia="ko-KR"/>
              </w:rPr>
            </w:pPr>
            <w:r w:rsidRPr="0009389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3E989" w14:textId="77777777" w:rsidR="0009389E" w:rsidRPr="0009389E" w:rsidRDefault="0009389E" w:rsidP="0009389E">
            <w:pPr>
              <w:rPr>
                <w:rFonts w:eastAsia="굴림"/>
                <w:color w:val="000000"/>
                <w:lang w:eastAsia="ko-KR"/>
              </w:rPr>
            </w:pPr>
            <w:r w:rsidRPr="0009389E">
              <w:rPr>
                <w:rFonts w:eastAsia="굴림"/>
                <w:color w:val="000000"/>
                <w:lang w:eastAsia="ko-KR"/>
              </w:rPr>
              <w:t>Intel</w:t>
            </w:r>
          </w:p>
        </w:tc>
      </w:tr>
      <w:tr w:rsidR="0009389E" w:rsidRPr="0009389E" w14:paraId="11B2110F"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EA2CE" w14:textId="77777777" w:rsidR="0009389E" w:rsidRPr="0009389E" w:rsidRDefault="0009389E" w:rsidP="0009389E">
            <w:pPr>
              <w:rPr>
                <w:rFonts w:eastAsia="굴림"/>
                <w:color w:val="000000"/>
                <w:lang w:eastAsia="ko-KR"/>
              </w:rPr>
            </w:pPr>
            <w:r w:rsidRPr="0009389E">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88DBC"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7642AD03"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95EC5" w14:textId="77777777" w:rsidR="0009389E" w:rsidRPr="0009389E" w:rsidRDefault="0009389E" w:rsidP="0009389E">
            <w:pPr>
              <w:rPr>
                <w:rFonts w:eastAsia="굴림"/>
                <w:color w:val="000000"/>
                <w:lang w:eastAsia="ko-KR"/>
              </w:rPr>
            </w:pPr>
            <w:r w:rsidRPr="0009389E">
              <w:rPr>
                <w:rFonts w:eastAsia="굴림"/>
                <w:color w:val="000000"/>
                <w:lang w:eastAsia="ko-KR"/>
              </w:rPr>
              <w:lastRenderedPageBreak/>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5797E"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1C35412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30CC1"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Kim, </w:t>
            </w:r>
            <w:proofErr w:type="spellStart"/>
            <w:r w:rsidRPr="0009389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CFBD1" w14:textId="77777777" w:rsidR="0009389E" w:rsidRPr="0009389E" w:rsidRDefault="0009389E" w:rsidP="0009389E">
            <w:pPr>
              <w:rPr>
                <w:rFonts w:eastAsia="굴림"/>
                <w:color w:val="000000"/>
                <w:lang w:eastAsia="ko-KR"/>
              </w:rPr>
            </w:pPr>
            <w:r w:rsidRPr="0009389E">
              <w:rPr>
                <w:rFonts w:eastAsia="굴림"/>
                <w:color w:val="000000"/>
                <w:lang w:eastAsia="ko-KR"/>
              </w:rPr>
              <w:t>WILUS Inc</w:t>
            </w:r>
          </w:p>
        </w:tc>
      </w:tr>
      <w:tr w:rsidR="0009389E" w:rsidRPr="0009389E" w14:paraId="66038A7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9FC15" w14:textId="77777777" w:rsidR="0009389E" w:rsidRPr="0009389E" w:rsidRDefault="0009389E" w:rsidP="0009389E">
            <w:pPr>
              <w:rPr>
                <w:rFonts w:eastAsia="굴림"/>
                <w:color w:val="000000"/>
                <w:lang w:eastAsia="ko-KR"/>
              </w:rPr>
            </w:pPr>
            <w:r w:rsidRPr="0009389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88C84" w14:textId="77777777" w:rsidR="0009389E" w:rsidRPr="0009389E" w:rsidRDefault="0009389E" w:rsidP="0009389E">
            <w:pPr>
              <w:rPr>
                <w:rFonts w:eastAsia="굴림"/>
                <w:color w:val="000000"/>
                <w:lang w:eastAsia="ko-KR"/>
              </w:rPr>
            </w:pPr>
            <w:r w:rsidRPr="0009389E">
              <w:rPr>
                <w:rFonts w:eastAsia="굴림"/>
                <w:color w:val="000000"/>
                <w:lang w:eastAsia="ko-KR"/>
              </w:rPr>
              <w:t>Nippon Telegraph and Telephone Corporation (NTT)</w:t>
            </w:r>
          </w:p>
        </w:tc>
      </w:tr>
      <w:tr w:rsidR="0009389E" w:rsidRPr="0009389E" w14:paraId="3574A921"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73AD4"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Koundourakis</w:t>
            </w:r>
            <w:proofErr w:type="spellEnd"/>
            <w:r w:rsidRPr="0009389E">
              <w:rPr>
                <w:rFonts w:eastAsia="굴림"/>
                <w:color w:val="000000"/>
                <w:lang w:eastAsia="ko-KR"/>
              </w:rPr>
              <w:t xml:space="preserve">, </w:t>
            </w:r>
            <w:proofErr w:type="spellStart"/>
            <w:r w:rsidRPr="0009389E">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8DBCA" w14:textId="77777777" w:rsidR="0009389E" w:rsidRPr="0009389E" w:rsidRDefault="0009389E" w:rsidP="0009389E">
            <w:pPr>
              <w:rPr>
                <w:rFonts w:eastAsia="굴림"/>
                <w:color w:val="000000"/>
                <w:lang w:eastAsia="ko-KR"/>
              </w:rPr>
            </w:pPr>
            <w:r w:rsidRPr="0009389E">
              <w:rPr>
                <w:rFonts w:eastAsia="굴림"/>
                <w:color w:val="000000"/>
                <w:lang w:eastAsia="ko-KR"/>
              </w:rPr>
              <w:t>Samsung Cambridge Solution Centre</w:t>
            </w:r>
          </w:p>
        </w:tc>
      </w:tr>
      <w:tr w:rsidR="0009389E" w:rsidRPr="0009389E" w14:paraId="32E7563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6DCEC"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Lalam</w:t>
            </w:r>
            <w:proofErr w:type="spellEnd"/>
            <w:r w:rsidRPr="0009389E">
              <w:rPr>
                <w:rFonts w:eastAsia="굴림"/>
                <w:color w:val="000000"/>
                <w:lang w:eastAsia="ko-KR"/>
              </w:rPr>
              <w:t xml:space="preserve">, </w:t>
            </w:r>
            <w:proofErr w:type="spellStart"/>
            <w:r w:rsidRPr="0009389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64525" w14:textId="77777777" w:rsidR="0009389E" w:rsidRPr="0009389E" w:rsidRDefault="0009389E" w:rsidP="0009389E">
            <w:pPr>
              <w:rPr>
                <w:rFonts w:eastAsia="굴림"/>
                <w:color w:val="000000"/>
                <w:lang w:eastAsia="ko-KR"/>
              </w:rPr>
            </w:pPr>
            <w:r w:rsidRPr="0009389E">
              <w:rPr>
                <w:rFonts w:eastAsia="굴림"/>
                <w:color w:val="000000"/>
                <w:lang w:eastAsia="ko-KR"/>
              </w:rPr>
              <w:t>SAGEMCOM BROADBAND SAS</w:t>
            </w:r>
          </w:p>
        </w:tc>
      </w:tr>
      <w:tr w:rsidR="0009389E" w:rsidRPr="0009389E" w14:paraId="08C2C37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CB44D"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Li, </w:t>
            </w:r>
            <w:proofErr w:type="spellStart"/>
            <w:r w:rsidRPr="0009389E">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DA57E"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Spreadtrum</w:t>
            </w:r>
            <w:proofErr w:type="spellEnd"/>
          </w:p>
        </w:tc>
      </w:tr>
      <w:tr w:rsidR="0009389E" w:rsidRPr="0009389E" w14:paraId="54C70B1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8CCF1" w14:textId="77777777" w:rsidR="0009389E" w:rsidRPr="0009389E" w:rsidRDefault="0009389E" w:rsidP="0009389E">
            <w:pPr>
              <w:rPr>
                <w:rFonts w:eastAsia="굴림"/>
                <w:color w:val="000000"/>
                <w:lang w:eastAsia="ko-KR"/>
              </w:rPr>
            </w:pPr>
            <w:r w:rsidRPr="0009389E">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B2BAB"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2B505F0F"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CF2E5"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Lou, </w:t>
            </w:r>
            <w:proofErr w:type="spellStart"/>
            <w:r w:rsidRPr="0009389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F0645"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InterDigital</w:t>
            </w:r>
            <w:proofErr w:type="spellEnd"/>
            <w:r w:rsidRPr="0009389E">
              <w:rPr>
                <w:rFonts w:eastAsia="굴림"/>
                <w:color w:val="000000"/>
                <w:lang w:eastAsia="ko-KR"/>
              </w:rPr>
              <w:t>, Inc.</w:t>
            </w:r>
          </w:p>
        </w:tc>
      </w:tr>
      <w:tr w:rsidR="0009389E" w:rsidRPr="0009389E" w14:paraId="76F2B79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F68A"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Lu, </w:t>
            </w:r>
            <w:proofErr w:type="spellStart"/>
            <w:r w:rsidRPr="0009389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2D0D7" w14:textId="77777777" w:rsidR="0009389E" w:rsidRPr="0009389E" w:rsidRDefault="0009389E" w:rsidP="0009389E">
            <w:pPr>
              <w:rPr>
                <w:rFonts w:eastAsia="굴림"/>
                <w:color w:val="000000"/>
                <w:lang w:eastAsia="ko-KR"/>
              </w:rPr>
            </w:pPr>
            <w:r w:rsidRPr="0009389E">
              <w:rPr>
                <w:rFonts w:eastAsia="굴림"/>
                <w:color w:val="000000"/>
                <w:lang w:eastAsia="ko-KR"/>
              </w:rPr>
              <w:t>MediaTek Inc.</w:t>
            </w:r>
          </w:p>
        </w:tc>
      </w:tr>
      <w:tr w:rsidR="0009389E" w:rsidRPr="0009389E" w14:paraId="6E237235"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EDFCC"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Lu, </w:t>
            </w:r>
            <w:proofErr w:type="spellStart"/>
            <w:r w:rsidRPr="0009389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C6ECD"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Guangdong OPPO Mobile Telecommunications </w:t>
            </w:r>
            <w:proofErr w:type="spellStart"/>
            <w:r w:rsidRPr="0009389E">
              <w:rPr>
                <w:rFonts w:eastAsia="굴림"/>
                <w:color w:val="000000"/>
                <w:lang w:eastAsia="ko-KR"/>
              </w:rPr>
              <w:t>Corp.,Ltd</w:t>
            </w:r>
            <w:proofErr w:type="spellEnd"/>
          </w:p>
        </w:tc>
      </w:tr>
      <w:tr w:rsidR="0009389E" w:rsidRPr="0009389E" w14:paraId="78311DDE"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FD938"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Ma, </w:t>
            </w:r>
            <w:proofErr w:type="spellStart"/>
            <w:r w:rsidRPr="0009389E">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D040C" w14:textId="77777777" w:rsidR="0009389E" w:rsidRPr="0009389E" w:rsidRDefault="0009389E" w:rsidP="0009389E">
            <w:pPr>
              <w:rPr>
                <w:rFonts w:eastAsia="굴림"/>
                <w:color w:val="000000"/>
                <w:lang w:eastAsia="ko-KR"/>
              </w:rPr>
            </w:pPr>
            <w:r w:rsidRPr="0009389E">
              <w:rPr>
                <w:rFonts w:eastAsia="굴림"/>
                <w:color w:val="000000"/>
                <w:lang w:eastAsia="ko-KR"/>
              </w:rPr>
              <w:t>SAMSUNG ELECTRONICS</w:t>
            </w:r>
          </w:p>
        </w:tc>
      </w:tr>
      <w:tr w:rsidR="0009389E" w:rsidRPr="0009389E" w14:paraId="5297C8D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1D067" w14:textId="77777777" w:rsidR="0009389E" w:rsidRPr="0009389E" w:rsidRDefault="0009389E" w:rsidP="0009389E">
            <w:pPr>
              <w:rPr>
                <w:rFonts w:eastAsia="굴림"/>
                <w:color w:val="000000"/>
                <w:lang w:eastAsia="ko-KR"/>
              </w:rPr>
            </w:pPr>
            <w:r w:rsidRPr="0009389E">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4DA4E"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611E61DA"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02BF" w14:textId="77777777" w:rsidR="0009389E" w:rsidRPr="0009389E" w:rsidRDefault="0009389E" w:rsidP="0009389E">
            <w:pPr>
              <w:rPr>
                <w:rFonts w:eastAsia="굴림"/>
                <w:color w:val="000000"/>
                <w:lang w:eastAsia="ko-KR"/>
              </w:rPr>
            </w:pPr>
            <w:r w:rsidRPr="0009389E">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37CC" w14:textId="77777777" w:rsidR="0009389E" w:rsidRPr="0009389E" w:rsidRDefault="0009389E" w:rsidP="0009389E">
            <w:pPr>
              <w:rPr>
                <w:rFonts w:eastAsia="굴림"/>
                <w:color w:val="000000"/>
                <w:lang w:eastAsia="ko-KR"/>
              </w:rPr>
            </w:pPr>
            <w:r w:rsidRPr="0009389E">
              <w:rPr>
                <w:rFonts w:eastAsia="굴림"/>
                <w:color w:val="000000"/>
                <w:lang w:eastAsia="ko-KR"/>
              </w:rPr>
              <w:t>Samsung Research America</w:t>
            </w:r>
          </w:p>
        </w:tc>
      </w:tr>
      <w:tr w:rsidR="0009389E" w:rsidRPr="0009389E" w14:paraId="0B1BF25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6C88F" w14:textId="77777777" w:rsidR="0009389E" w:rsidRPr="0009389E" w:rsidRDefault="0009389E" w:rsidP="0009389E">
            <w:pPr>
              <w:rPr>
                <w:rFonts w:eastAsia="굴림"/>
                <w:color w:val="000000"/>
                <w:lang w:eastAsia="ko-KR"/>
              </w:rPr>
            </w:pPr>
            <w:r w:rsidRPr="0009389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8EAFF" w14:textId="77777777" w:rsidR="0009389E" w:rsidRPr="0009389E" w:rsidRDefault="0009389E" w:rsidP="0009389E">
            <w:pPr>
              <w:rPr>
                <w:rFonts w:eastAsia="굴림"/>
                <w:color w:val="000000"/>
                <w:lang w:eastAsia="ko-KR"/>
              </w:rPr>
            </w:pPr>
            <w:r w:rsidRPr="0009389E">
              <w:rPr>
                <w:rFonts w:eastAsia="굴림"/>
                <w:color w:val="000000"/>
                <w:lang w:eastAsia="ko-KR"/>
              </w:rPr>
              <w:t>Samsung Research America</w:t>
            </w:r>
          </w:p>
        </w:tc>
      </w:tr>
      <w:tr w:rsidR="0009389E" w:rsidRPr="0009389E" w14:paraId="7438C5AD"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69D47"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Ouchi</w:t>
            </w:r>
            <w:proofErr w:type="spellEnd"/>
            <w:r w:rsidRPr="0009389E">
              <w:rPr>
                <w:rFonts w:eastAsia="굴림"/>
                <w:color w:val="000000"/>
                <w:lang w:eastAsia="ko-KR"/>
              </w:rPr>
              <w:t xml:space="preserve">, </w:t>
            </w:r>
            <w:proofErr w:type="spellStart"/>
            <w:r w:rsidRPr="0009389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CAC40" w14:textId="77777777" w:rsidR="0009389E" w:rsidRPr="0009389E" w:rsidRDefault="0009389E" w:rsidP="0009389E">
            <w:pPr>
              <w:rPr>
                <w:rFonts w:eastAsia="굴림"/>
                <w:color w:val="000000"/>
                <w:lang w:eastAsia="ko-KR"/>
              </w:rPr>
            </w:pPr>
            <w:r w:rsidRPr="0009389E">
              <w:rPr>
                <w:rFonts w:eastAsia="굴림"/>
                <w:color w:val="000000"/>
                <w:lang w:eastAsia="ko-KR"/>
              </w:rPr>
              <w:t>Canon</w:t>
            </w:r>
          </w:p>
        </w:tc>
      </w:tr>
      <w:tr w:rsidR="0009389E" w:rsidRPr="0009389E" w14:paraId="7EB0DE82"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C0A65"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Palayur</w:t>
            </w:r>
            <w:proofErr w:type="spellEnd"/>
            <w:r w:rsidRPr="0009389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79B63"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Maxlinear</w:t>
            </w:r>
            <w:proofErr w:type="spellEnd"/>
            <w:r w:rsidRPr="0009389E">
              <w:rPr>
                <w:rFonts w:eastAsia="굴림"/>
                <w:color w:val="000000"/>
                <w:lang w:eastAsia="ko-KR"/>
              </w:rPr>
              <w:t xml:space="preserve"> Inc</w:t>
            </w:r>
          </w:p>
        </w:tc>
      </w:tr>
      <w:tr w:rsidR="0009389E" w:rsidRPr="0009389E" w14:paraId="3F828CFC"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4FE1A" w14:textId="77777777" w:rsidR="0009389E" w:rsidRPr="0009389E" w:rsidRDefault="0009389E" w:rsidP="0009389E">
            <w:pPr>
              <w:rPr>
                <w:rFonts w:eastAsia="굴림"/>
                <w:color w:val="000000"/>
                <w:lang w:eastAsia="ko-KR"/>
              </w:rPr>
            </w:pPr>
            <w:r w:rsidRPr="0009389E">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508E2" w14:textId="77777777" w:rsidR="0009389E" w:rsidRPr="0009389E" w:rsidRDefault="0009389E" w:rsidP="0009389E">
            <w:pPr>
              <w:rPr>
                <w:rFonts w:eastAsia="굴림"/>
                <w:color w:val="000000"/>
                <w:lang w:eastAsia="ko-KR"/>
              </w:rPr>
            </w:pPr>
            <w:r w:rsidRPr="0009389E">
              <w:rPr>
                <w:rFonts w:eastAsia="굴림"/>
                <w:color w:val="000000"/>
                <w:lang w:eastAsia="ko-KR"/>
              </w:rPr>
              <w:t>Intel</w:t>
            </w:r>
          </w:p>
        </w:tc>
      </w:tr>
      <w:tr w:rsidR="0009389E" w:rsidRPr="0009389E" w14:paraId="707CE3F0"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66001"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Park, </w:t>
            </w:r>
            <w:proofErr w:type="spellStart"/>
            <w:r w:rsidRPr="0009389E">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E0119"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Senscomm</w:t>
            </w:r>
            <w:proofErr w:type="spellEnd"/>
          </w:p>
        </w:tc>
      </w:tr>
      <w:tr w:rsidR="0009389E" w:rsidRPr="0009389E" w14:paraId="02394FA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CF84A" w14:textId="77777777" w:rsidR="0009389E" w:rsidRPr="0009389E" w:rsidRDefault="0009389E" w:rsidP="0009389E">
            <w:pPr>
              <w:rPr>
                <w:rFonts w:eastAsia="굴림"/>
                <w:color w:val="000000"/>
                <w:lang w:eastAsia="ko-KR"/>
              </w:rPr>
            </w:pPr>
            <w:r w:rsidRPr="0009389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E0A99" w14:textId="77777777" w:rsidR="0009389E" w:rsidRPr="0009389E" w:rsidRDefault="0009389E" w:rsidP="0009389E">
            <w:pPr>
              <w:rPr>
                <w:rFonts w:eastAsia="굴림"/>
                <w:color w:val="000000"/>
                <w:lang w:eastAsia="ko-KR"/>
              </w:rPr>
            </w:pPr>
            <w:r w:rsidRPr="0009389E">
              <w:rPr>
                <w:rFonts w:eastAsia="굴림"/>
                <w:color w:val="000000"/>
                <w:lang w:eastAsia="ko-KR"/>
              </w:rPr>
              <w:t>Qualcomm Incorporated</w:t>
            </w:r>
          </w:p>
        </w:tc>
      </w:tr>
      <w:tr w:rsidR="0009389E" w:rsidRPr="0009389E" w14:paraId="1E5CF29C"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0FBF6" w14:textId="77777777" w:rsidR="0009389E" w:rsidRPr="0009389E" w:rsidRDefault="0009389E" w:rsidP="0009389E">
            <w:pPr>
              <w:rPr>
                <w:rFonts w:eastAsia="굴림"/>
                <w:color w:val="000000"/>
                <w:lang w:eastAsia="ko-KR"/>
              </w:rPr>
            </w:pPr>
            <w:r w:rsidRPr="0009389E">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EE53C" w14:textId="77777777" w:rsidR="0009389E" w:rsidRPr="0009389E" w:rsidRDefault="0009389E" w:rsidP="0009389E">
            <w:pPr>
              <w:rPr>
                <w:rFonts w:eastAsia="굴림"/>
                <w:color w:val="000000"/>
                <w:lang w:eastAsia="ko-KR"/>
              </w:rPr>
            </w:pPr>
            <w:r w:rsidRPr="0009389E">
              <w:rPr>
                <w:rFonts w:eastAsia="굴림"/>
                <w:color w:val="000000"/>
                <w:lang w:eastAsia="ko-KR"/>
              </w:rPr>
              <w:t>Samsung Research America</w:t>
            </w:r>
          </w:p>
        </w:tc>
      </w:tr>
      <w:tr w:rsidR="0009389E" w:rsidRPr="0009389E" w14:paraId="56743B4E"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2A340"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Quan, </w:t>
            </w:r>
            <w:proofErr w:type="spellStart"/>
            <w:r w:rsidRPr="0009389E">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D7A28"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Unisoc</w:t>
            </w:r>
            <w:proofErr w:type="spellEnd"/>
          </w:p>
        </w:tc>
      </w:tr>
      <w:tr w:rsidR="0009389E" w:rsidRPr="0009389E" w14:paraId="0BDE03D0"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81549" w14:textId="77777777" w:rsidR="0009389E" w:rsidRPr="0009389E" w:rsidRDefault="0009389E" w:rsidP="0009389E">
            <w:pPr>
              <w:rPr>
                <w:rFonts w:eastAsia="굴림"/>
                <w:color w:val="000000"/>
                <w:lang w:eastAsia="ko-KR"/>
              </w:rPr>
            </w:pPr>
            <w:r w:rsidRPr="0009389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540A7" w14:textId="77777777" w:rsidR="0009389E" w:rsidRPr="0009389E" w:rsidRDefault="0009389E" w:rsidP="0009389E">
            <w:pPr>
              <w:rPr>
                <w:rFonts w:eastAsia="굴림"/>
                <w:color w:val="000000"/>
                <w:lang w:eastAsia="ko-KR"/>
              </w:rPr>
            </w:pPr>
            <w:r w:rsidRPr="0009389E">
              <w:rPr>
                <w:rFonts w:eastAsia="굴림"/>
                <w:color w:val="000000"/>
                <w:lang w:eastAsia="ko-KR"/>
              </w:rPr>
              <w:t>Samsung Research America</w:t>
            </w:r>
          </w:p>
        </w:tc>
      </w:tr>
      <w:tr w:rsidR="0009389E" w:rsidRPr="0009389E" w14:paraId="43404C0F"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3707C"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Rosdahl</w:t>
            </w:r>
            <w:proofErr w:type="spellEnd"/>
            <w:r w:rsidRPr="0009389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EF095" w14:textId="77777777" w:rsidR="0009389E" w:rsidRPr="0009389E" w:rsidRDefault="0009389E" w:rsidP="0009389E">
            <w:pPr>
              <w:rPr>
                <w:rFonts w:eastAsia="굴림"/>
                <w:color w:val="000000"/>
                <w:lang w:eastAsia="ko-KR"/>
              </w:rPr>
            </w:pPr>
            <w:r w:rsidRPr="0009389E">
              <w:rPr>
                <w:rFonts w:eastAsia="굴림"/>
                <w:color w:val="000000"/>
                <w:lang w:eastAsia="ko-KR"/>
              </w:rPr>
              <w:t>Qualcomm Technologies, Inc.</w:t>
            </w:r>
          </w:p>
        </w:tc>
      </w:tr>
      <w:tr w:rsidR="0009389E" w:rsidRPr="0009389E" w14:paraId="240C9CF6"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1F0FB" w14:textId="77777777" w:rsidR="0009389E" w:rsidRPr="0009389E" w:rsidRDefault="0009389E" w:rsidP="0009389E">
            <w:pPr>
              <w:rPr>
                <w:rFonts w:eastAsia="굴림"/>
                <w:color w:val="000000"/>
                <w:lang w:eastAsia="ko-KR"/>
              </w:rPr>
            </w:pPr>
            <w:r w:rsidRPr="0009389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6BCFA" w14:textId="77777777" w:rsidR="0009389E" w:rsidRPr="0009389E" w:rsidRDefault="0009389E" w:rsidP="0009389E">
            <w:pPr>
              <w:rPr>
                <w:rFonts w:eastAsia="굴림"/>
                <w:color w:val="000000"/>
                <w:lang w:eastAsia="ko-KR"/>
              </w:rPr>
            </w:pPr>
            <w:r w:rsidRPr="0009389E">
              <w:rPr>
                <w:rFonts w:eastAsia="굴림"/>
                <w:color w:val="000000"/>
                <w:lang w:eastAsia="ko-KR"/>
              </w:rPr>
              <w:t>NXP Semiconductors</w:t>
            </w:r>
          </w:p>
        </w:tc>
      </w:tr>
      <w:tr w:rsidR="0009389E" w:rsidRPr="0009389E" w14:paraId="058C252B"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C93B5"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Sato, </w:t>
            </w:r>
            <w:proofErr w:type="spellStart"/>
            <w:r w:rsidRPr="0009389E">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B9125" w14:textId="77777777" w:rsidR="0009389E" w:rsidRPr="0009389E" w:rsidRDefault="0009389E" w:rsidP="0009389E">
            <w:pPr>
              <w:rPr>
                <w:rFonts w:eastAsia="굴림"/>
                <w:color w:val="000000"/>
                <w:lang w:eastAsia="ko-KR"/>
              </w:rPr>
            </w:pPr>
            <w:r w:rsidRPr="0009389E">
              <w:rPr>
                <w:rFonts w:eastAsia="굴림"/>
                <w:color w:val="000000"/>
                <w:lang w:eastAsia="ko-KR"/>
              </w:rPr>
              <w:t>SHARP CORPORATION</w:t>
            </w:r>
          </w:p>
        </w:tc>
      </w:tr>
      <w:tr w:rsidR="0009389E" w:rsidRPr="0009389E" w14:paraId="3A3D4963"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F3424" w14:textId="77777777" w:rsidR="0009389E" w:rsidRPr="0009389E" w:rsidRDefault="0009389E" w:rsidP="0009389E">
            <w:pPr>
              <w:rPr>
                <w:rFonts w:eastAsia="굴림"/>
                <w:color w:val="000000"/>
                <w:lang w:eastAsia="ko-KR"/>
              </w:rPr>
            </w:pPr>
            <w:r w:rsidRPr="0009389E">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04469"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Sanechips</w:t>
            </w:r>
            <w:proofErr w:type="spellEnd"/>
          </w:p>
        </w:tc>
      </w:tr>
      <w:tr w:rsidR="0009389E" w:rsidRPr="0009389E" w14:paraId="4C846C0D"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0BE7" w14:textId="77777777" w:rsidR="0009389E" w:rsidRPr="0009389E" w:rsidRDefault="0009389E" w:rsidP="0009389E">
            <w:pPr>
              <w:rPr>
                <w:rFonts w:eastAsia="굴림"/>
                <w:color w:val="000000"/>
                <w:lang w:eastAsia="ko-KR"/>
              </w:rPr>
            </w:pPr>
            <w:r w:rsidRPr="0009389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B5E7A" w14:textId="77777777" w:rsidR="0009389E" w:rsidRPr="0009389E" w:rsidRDefault="0009389E" w:rsidP="0009389E">
            <w:pPr>
              <w:rPr>
                <w:rFonts w:eastAsia="굴림"/>
                <w:color w:val="000000"/>
                <w:lang w:eastAsia="ko-KR"/>
              </w:rPr>
            </w:pPr>
            <w:r w:rsidRPr="0009389E">
              <w:rPr>
                <w:rFonts w:eastAsia="굴림"/>
                <w:color w:val="000000"/>
                <w:lang w:eastAsia="ko-KR"/>
              </w:rPr>
              <w:t>MediaTek Inc.</w:t>
            </w:r>
          </w:p>
        </w:tc>
      </w:tr>
      <w:tr w:rsidR="0009389E" w:rsidRPr="0009389E" w14:paraId="5247BDE2"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4914F" w14:textId="77777777" w:rsidR="0009389E" w:rsidRPr="0009389E" w:rsidRDefault="0009389E" w:rsidP="0009389E">
            <w:pPr>
              <w:rPr>
                <w:rFonts w:eastAsia="굴림"/>
                <w:color w:val="000000"/>
                <w:lang w:eastAsia="ko-KR"/>
              </w:rPr>
            </w:pPr>
            <w:r w:rsidRPr="0009389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75154" w14:textId="77777777" w:rsidR="0009389E" w:rsidRPr="0009389E" w:rsidRDefault="0009389E" w:rsidP="0009389E">
            <w:pPr>
              <w:rPr>
                <w:rFonts w:eastAsia="굴림"/>
                <w:color w:val="000000"/>
                <w:lang w:eastAsia="ko-KR"/>
              </w:rPr>
            </w:pPr>
            <w:r w:rsidRPr="0009389E">
              <w:rPr>
                <w:rFonts w:eastAsia="굴림"/>
                <w:color w:val="000000"/>
                <w:lang w:eastAsia="ko-KR"/>
              </w:rPr>
              <w:t>Apple, Inc.</w:t>
            </w:r>
          </w:p>
        </w:tc>
      </w:tr>
      <w:tr w:rsidR="0009389E" w:rsidRPr="0009389E" w14:paraId="1786FD03"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11137" w14:textId="77777777" w:rsidR="0009389E" w:rsidRPr="0009389E" w:rsidRDefault="0009389E" w:rsidP="0009389E">
            <w:pPr>
              <w:rPr>
                <w:rFonts w:eastAsia="굴림"/>
                <w:color w:val="000000"/>
                <w:lang w:eastAsia="ko-KR"/>
              </w:rPr>
            </w:pPr>
            <w:r w:rsidRPr="0009389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E4C04" w14:textId="77777777" w:rsidR="0009389E" w:rsidRPr="0009389E" w:rsidRDefault="0009389E" w:rsidP="0009389E">
            <w:pPr>
              <w:rPr>
                <w:rFonts w:eastAsia="굴림"/>
                <w:color w:val="000000"/>
                <w:lang w:eastAsia="ko-KR"/>
              </w:rPr>
            </w:pPr>
            <w:r w:rsidRPr="0009389E">
              <w:rPr>
                <w:rFonts w:eastAsia="굴림"/>
                <w:color w:val="000000"/>
                <w:lang w:eastAsia="ko-KR"/>
              </w:rPr>
              <w:t>Advanced Telecommunications Research Institute International (ATR)</w:t>
            </w:r>
          </w:p>
        </w:tc>
      </w:tr>
      <w:tr w:rsidR="0009389E" w:rsidRPr="0009389E" w14:paraId="43226C44"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7AE97" w14:textId="77777777" w:rsidR="0009389E" w:rsidRPr="0009389E" w:rsidRDefault="0009389E" w:rsidP="0009389E">
            <w:pPr>
              <w:rPr>
                <w:rFonts w:eastAsia="굴림"/>
                <w:color w:val="000000"/>
                <w:lang w:eastAsia="ko-KR"/>
              </w:rPr>
            </w:pPr>
            <w:r w:rsidRPr="0009389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B1E4" w14:textId="77777777" w:rsidR="0009389E" w:rsidRPr="0009389E" w:rsidRDefault="0009389E" w:rsidP="0009389E">
            <w:pPr>
              <w:rPr>
                <w:rFonts w:eastAsia="굴림"/>
                <w:color w:val="000000"/>
                <w:lang w:eastAsia="ko-KR"/>
              </w:rPr>
            </w:pPr>
            <w:r w:rsidRPr="0009389E">
              <w:rPr>
                <w:rFonts w:eastAsia="굴림"/>
                <w:color w:val="000000"/>
                <w:lang w:eastAsia="ko-KR"/>
              </w:rPr>
              <w:t>MediaTek Inc.</w:t>
            </w:r>
          </w:p>
        </w:tc>
      </w:tr>
      <w:tr w:rsidR="0009389E" w:rsidRPr="0009389E" w14:paraId="18659AD7"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777B4"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Yoon, </w:t>
            </w:r>
            <w:proofErr w:type="spellStart"/>
            <w:r w:rsidRPr="0009389E">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810B5" w14:textId="77777777" w:rsidR="0009389E" w:rsidRPr="0009389E" w:rsidRDefault="0009389E" w:rsidP="0009389E">
            <w:pPr>
              <w:rPr>
                <w:rFonts w:eastAsia="굴림"/>
                <w:color w:val="000000"/>
                <w:lang w:eastAsia="ko-KR"/>
              </w:rPr>
            </w:pPr>
            <w:r w:rsidRPr="0009389E">
              <w:rPr>
                <w:rFonts w:eastAsia="굴림"/>
                <w:color w:val="000000"/>
                <w:lang w:eastAsia="ko-KR"/>
              </w:rPr>
              <w:t>LG ELECTRONICS</w:t>
            </w:r>
          </w:p>
        </w:tc>
      </w:tr>
      <w:tr w:rsidR="0009389E" w:rsidRPr="0009389E" w14:paraId="57B0211A"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D6D0C" w14:textId="77777777" w:rsidR="0009389E" w:rsidRPr="0009389E" w:rsidRDefault="0009389E" w:rsidP="0009389E">
            <w:pPr>
              <w:rPr>
                <w:rFonts w:eastAsia="굴림"/>
                <w:color w:val="000000"/>
                <w:lang w:eastAsia="ko-KR"/>
              </w:rPr>
            </w:pPr>
            <w:r w:rsidRPr="0009389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D158B" w14:textId="77777777" w:rsidR="0009389E" w:rsidRPr="0009389E" w:rsidRDefault="0009389E" w:rsidP="0009389E">
            <w:pPr>
              <w:rPr>
                <w:rFonts w:eastAsia="굴림"/>
                <w:color w:val="000000"/>
                <w:lang w:eastAsia="ko-KR"/>
              </w:rPr>
            </w:pPr>
            <w:proofErr w:type="spellStart"/>
            <w:r w:rsidRPr="0009389E">
              <w:rPr>
                <w:rFonts w:eastAsia="굴림"/>
                <w:color w:val="000000"/>
                <w:lang w:eastAsia="ko-KR"/>
              </w:rPr>
              <w:t>Ofinno</w:t>
            </w:r>
            <w:proofErr w:type="spellEnd"/>
          </w:p>
        </w:tc>
      </w:tr>
      <w:tr w:rsidR="0009389E" w:rsidRPr="0009389E" w14:paraId="49D82E38"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EAB2C" w14:textId="77777777" w:rsidR="0009389E" w:rsidRPr="0009389E" w:rsidRDefault="0009389E" w:rsidP="0009389E">
            <w:pPr>
              <w:rPr>
                <w:rFonts w:eastAsia="굴림"/>
                <w:color w:val="000000"/>
                <w:lang w:eastAsia="ko-KR"/>
              </w:rPr>
            </w:pPr>
            <w:r w:rsidRPr="0009389E">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99B50" w14:textId="77777777" w:rsidR="0009389E" w:rsidRPr="0009389E" w:rsidRDefault="0009389E" w:rsidP="0009389E">
            <w:pPr>
              <w:rPr>
                <w:rFonts w:eastAsia="굴림"/>
                <w:color w:val="000000"/>
                <w:lang w:eastAsia="ko-KR"/>
              </w:rPr>
            </w:pPr>
            <w:r w:rsidRPr="0009389E">
              <w:rPr>
                <w:rFonts w:eastAsia="굴림"/>
                <w:color w:val="000000"/>
                <w:lang w:eastAsia="ko-KR"/>
              </w:rPr>
              <w:t>Huawei Technologies Co., Ltd</w:t>
            </w:r>
          </w:p>
        </w:tc>
      </w:tr>
      <w:tr w:rsidR="0009389E" w:rsidRPr="0009389E" w14:paraId="44A89259" w14:textId="77777777" w:rsidTr="0009389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379F" w14:textId="77777777" w:rsidR="0009389E" w:rsidRPr="0009389E" w:rsidRDefault="0009389E" w:rsidP="0009389E">
            <w:pPr>
              <w:rPr>
                <w:rFonts w:eastAsia="굴림"/>
                <w:color w:val="000000"/>
                <w:lang w:eastAsia="ko-KR"/>
              </w:rPr>
            </w:pPr>
            <w:r w:rsidRPr="0009389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89353" w14:textId="77777777" w:rsidR="0009389E" w:rsidRPr="0009389E" w:rsidRDefault="0009389E" w:rsidP="0009389E">
            <w:pPr>
              <w:rPr>
                <w:rFonts w:eastAsia="굴림"/>
                <w:color w:val="000000"/>
                <w:lang w:eastAsia="ko-KR"/>
              </w:rPr>
            </w:pPr>
            <w:r w:rsidRPr="0009389E">
              <w:rPr>
                <w:rFonts w:eastAsia="굴림"/>
                <w:color w:val="000000"/>
                <w:lang w:eastAsia="ko-KR"/>
              </w:rPr>
              <w:t xml:space="preserve">Guangdong OPPO Mobile Telecommunications </w:t>
            </w:r>
            <w:proofErr w:type="spellStart"/>
            <w:r w:rsidRPr="0009389E">
              <w:rPr>
                <w:rFonts w:eastAsia="굴림"/>
                <w:color w:val="000000"/>
                <w:lang w:eastAsia="ko-KR"/>
              </w:rPr>
              <w:t>Corp.,Ltd</w:t>
            </w:r>
            <w:proofErr w:type="spellEnd"/>
          </w:p>
        </w:tc>
      </w:tr>
    </w:tbl>
    <w:p w14:paraId="6B5610E2" w14:textId="77777777" w:rsidR="0009389E" w:rsidRPr="0009389E" w:rsidRDefault="0009389E" w:rsidP="006964B4">
      <w:pPr>
        <w:rPr>
          <w:rFonts w:eastAsia="굴림" w:hint="eastAsia"/>
          <w:color w:val="000000"/>
          <w:lang w:eastAsia="ko-KR"/>
        </w:rPr>
      </w:pPr>
    </w:p>
    <w:p w14:paraId="114DF32B" w14:textId="77777777" w:rsidR="006964B4" w:rsidRPr="000F12F3" w:rsidRDefault="006964B4" w:rsidP="006964B4">
      <w:pPr>
        <w:rPr>
          <w:rFonts w:eastAsia="DengXian"/>
        </w:rPr>
      </w:pPr>
    </w:p>
    <w:p w14:paraId="0C45BFF9" w14:textId="179781A4" w:rsidR="006964B4" w:rsidRPr="001A0D3B" w:rsidRDefault="006964B4" w:rsidP="006964B4">
      <w:pPr>
        <w:numPr>
          <w:ilvl w:val="0"/>
          <w:numId w:val="4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0509r18</w:t>
      </w:r>
      <w:r w:rsidRPr="001A0D3B">
        <w:rPr>
          <w:rFonts w:ascii="Times New Roman" w:hAnsi="Times New Roman" w:cs="Times New Roman"/>
          <w:sz w:val="24"/>
          <w:szCs w:val="24"/>
        </w:rPr>
        <w:t>. The agenda was approved.</w:t>
      </w:r>
    </w:p>
    <w:p w14:paraId="6AE27C96" w14:textId="77777777" w:rsidR="006964B4" w:rsidRPr="001A0D3B" w:rsidRDefault="006964B4" w:rsidP="006964B4">
      <w:pPr>
        <w:ind w:left="1440"/>
        <w:rPr>
          <w:sz w:val="24"/>
          <w:szCs w:val="24"/>
          <w:lang w:eastAsia="ko-KR"/>
        </w:rPr>
      </w:pPr>
      <w:r w:rsidRPr="001A0D3B">
        <w:rPr>
          <w:rFonts w:ascii="Times New Roman" w:hAnsi="Times New Roman" w:cs="Times New Roman"/>
          <w:sz w:val="24"/>
          <w:szCs w:val="24"/>
        </w:rPr>
        <w:br/>
      </w:r>
    </w:p>
    <w:p w14:paraId="0DD26B20" w14:textId="77777777" w:rsidR="006964B4" w:rsidRPr="001A0D3B" w:rsidRDefault="006964B4" w:rsidP="006964B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36276F6" w14:textId="77777777" w:rsidR="006964B4" w:rsidRDefault="00000000" w:rsidP="006964B4">
      <w:pPr>
        <w:pStyle w:val="a8"/>
        <w:numPr>
          <w:ilvl w:val="0"/>
          <w:numId w:val="49"/>
        </w:numPr>
        <w:rPr>
          <w:color w:val="000000" w:themeColor="text1"/>
          <w:sz w:val="22"/>
          <w:szCs w:val="22"/>
        </w:rPr>
      </w:pPr>
      <w:hyperlink r:id="rId66" w:history="1">
        <w:r w:rsidR="006964B4" w:rsidRPr="0028012D">
          <w:rPr>
            <w:rStyle w:val="a6"/>
          </w:rPr>
          <w:t>604r1</w:t>
        </w:r>
      </w:hyperlink>
      <w:r w:rsidR="006964B4" w:rsidRPr="0028012D">
        <w:rPr>
          <w:color w:val="000000" w:themeColor="text1"/>
          <w:sz w:val="22"/>
          <w:szCs w:val="22"/>
        </w:rPr>
        <w:t xml:space="preserve"> CR for TX related CIDs</w:t>
      </w:r>
      <w:r w:rsidR="006964B4" w:rsidRPr="0028012D">
        <w:rPr>
          <w:color w:val="000000" w:themeColor="text1"/>
          <w:sz w:val="22"/>
          <w:szCs w:val="22"/>
        </w:rPr>
        <w:tab/>
      </w:r>
      <w:r w:rsidR="006964B4" w:rsidRPr="0028012D">
        <w:rPr>
          <w:color w:val="000000" w:themeColor="text1"/>
          <w:sz w:val="22"/>
          <w:szCs w:val="22"/>
        </w:rPr>
        <w:tab/>
      </w:r>
      <w:r w:rsidR="006964B4" w:rsidRPr="0028012D">
        <w:rPr>
          <w:color w:val="000000" w:themeColor="text1"/>
          <w:sz w:val="22"/>
          <w:szCs w:val="22"/>
        </w:rPr>
        <w:tab/>
      </w:r>
      <w:r w:rsidR="006964B4" w:rsidRPr="0028012D">
        <w:rPr>
          <w:color w:val="000000" w:themeColor="text1"/>
          <w:sz w:val="22"/>
          <w:szCs w:val="22"/>
        </w:rPr>
        <w:tab/>
        <w:t>Dibakar Das</w:t>
      </w:r>
      <w:r w:rsidR="006964B4" w:rsidRPr="0028012D">
        <w:rPr>
          <w:color w:val="000000" w:themeColor="text1"/>
          <w:sz w:val="22"/>
          <w:szCs w:val="22"/>
        </w:rPr>
        <w:tab/>
        <w:t>[25C-Cont.]</w:t>
      </w:r>
    </w:p>
    <w:p w14:paraId="20DDAEC7" w14:textId="77777777" w:rsidR="006964B4" w:rsidRDefault="006964B4" w:rsidP="006964B4">
      <w:pPr>
        <w:pStyle w:val="a8"/>
        <w:rPr>
          <w:color w:val="000000" w:themeColor="text1"/>
          <w:sz w:val="22"/>
          <w:szCs w:val="22"/>
        </w:rPr>
      </w:pPr>
    </w:p>
    <w:p w14:paraId="4F8280CE" w14:textId="3F6769A9"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there are related several CIDs. How to ignore NAV? My concern is mode 1. STA can return in mode1. </w:t>
      </w:r>
    </w:p>
    <w:p w14:paraId="17CC16D4" w14:textId="788E8DF4"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lastRenderedPageBreak/>
        <w:t>A</w:t>
      </w:r>
      <w:r>
        <w:rPr>
          <w:color w:val="000000" w:themeColor="text1"/>
          <w:sz w:val="22"/>
          <w:szCs w:val="22"/>
          <w:lang w:eastAsia="ko-KR"/>
        </w:rPr>
        <w:t>: Do we have any explicit signaling to return?</w:t>
      </w:r>
    </w:p>
    <w:p w14:paraId="704F3851" w14:textId="515116BA"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They are same issues. </w:t>
      </w:r>
    </w:p>
    <w:p w14:paraId="01030089" w14:textId="3C0D0C81"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What is the relationship with mode 1? Any conflict?</w:t>
      </w:r>
    </w:p>
    <w:p w14:paraId="76A1E5C3" w14:textId="100A43B0" w:rsidR="00EF7826" w:rsidRDefault="00EF7826"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If there are comments on mode 1, we will discuss it. </w:t>
      </w:r>
    </w:p>
    <w:p w14:paraId="052E480B" w14:textId="58EB350B" w:rsidR="00AD6C37" w:rsidRDefault="00AD6C37"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Who is resolving the mode 1 related CID?</w:t>
      </w:r>
    </w:p>
    <w:p w14:paraId="17666B6F" w14:textId="129FAA2B" w:rsidR="00AD6C37" w:rsidRPr="00AD6C37" w:rsidRDefault="00AD6C37" w:rsidP="006964B4">
      <w:pPr>
        <w:pStyle w:val="a8"/>
        <w:rPr>
          <w:color w:val="000000" w:themeColor="text1"/>
          <w:sz w:val="22"/>
          <w:szCs w:val="22"/>
          <w:lang w:eastAsia="ko-KR"/>
        </w:rPr>
      </w:pPr>
      <w:r>
        <w:rPr>
          <w:color w:val="000000" w:themeColor="text1"/>
          <w:sz w:val="22"/>
          <w:szCs w:val="22"/>
          <w:lang w:eastAsia="ko-KR"/>
        </w:rPr>
        <w:t>16117 17798 15668 are deferred.</w:t>
      </w:r>
    </w:p>
    <w:p w14:paraId="277C848A" w14:textId="50CF543C" w:rsidR="006964B4" w:rsidRDefault="00AD6C37" w:rsidP="006964B4">
      <w:pPr>
        <w:pStyle w:val="a8"/>
        <w:rPr>
          <w:color w:val="000000" w:themeColor="text1"/>
          <w:sz w:val="22"/>
          <w:szCs w:val="22"/>
          <w:lang w:eastAsia="ko-KR"/>
        </w:rPr>
      </w:pPr>
      <w:r>
        <w:rPr>
          <w:rFonts w:hint="eastAsia"/>
          <w:color w:val="000000" w:themeColor="text1"/>
          <w:sz w:val="22"/>
          <w:szCs w:val="22"/>
          <w:lang w:eastAsia="ko-KR"/>
        </w:rPr>
        <w:t>1</w:t>
      </w:r>
      <w:r>
        <w:rPr>
          <w:color w:val="000000" w:themeColor="text1"/>
          <w:sz w:val="22"/>
          <w:szCs w:val="22"/>
          <w:lang w:eastAsia="ko-KR"/>
        </w:rPr>
        <w:t>6724 is deferred.</w:t>
      </w:r>
    </w:p>
    <w:p w14:paraId="631B47BC" w14:textId="2A13CDDC" w:rsidR="00AD6C37" w:rsidRDefault="00A16367" w:rsidP="006964B4">
      <w:pPr>
        <w:pStyle w:val="a8"/>
        <w:rPr>
          <w:color w:val="000000" w:themeColor="text1"/>
          <w:sz w:val="22"/>
          <w:szCs w:val="22"/>
          <w:lang w:eastAsia="ko-KR"/>
        </w:rPr>
      </w:pPr>
      <w:r>
        <w:rPr>
          <w:color w:val="000000" w:themeColor="text1"/>
          <w:sz w:val="22"/>
          <w:szCs w:val="22"/>
          <w:lang w:eastAsia="ko-KR"/>
        </w:rPr>
        <w:t>15665, 15666, 15667 are deferred.</w:t>
      </w:r>
    </w:p>
    <w:p w14:paraId="6163DBE6" w14:textId="7340C69C" w:rsidR="00A16367" w:rsidRDefault="00A16367" w:rsidP="006964B4">
      <w:pPr>
        <w:pStyle w:val="a8"/>
        <w:rPr>
          <w:color w:val="000000" w:themeColor="text1"/>
          <w:sz w:val="22"/>
          <w:szCs w:val="22"/>
          <w:lang w:eastAsia="ko-KR"/>
        </w:rPr>
      </w:pPr>
      <w:r>
        <w:rPr>
          <w:color w:val="000000" w:themeColor="text1"/>
          <w:sz w:val="22"/>
          <w:szCs w:val="22"/>
          <w:lang w:eastAsia="ko-KR"/>
        </w:rPr>
        <w:t>C: NAV is set is more clear.</w:t>
      </w:r>
    </w:p>
    <w:p w14:paraId="64A3BC18" w14:textId="15D8E288" w:rsidR="00A16367" w:rsidRDefault="00A16367" w:rsidP="006964B4">
      <w:pPr>
        <w:pStyle w:val="a8"/>
        <w:rPr>
          <w:color w:val="000000" w:themeColor="text1"/>
          <w:sz w:val="22"/>
          <w:szCs w:val="22"/>
          <w:lang w:eastAsia="ko-KR"/>
        </w:rPr>
      </w:pPr>
      <w:r>
        <w:rPr>
          <w:rFonts w:hint="eastAsia"/>
          <w:color w:val="000000" w:themeColor="text1"/>
          <w:sz w:val="22"/>
          <w:szCs w:val="22"/>
          <w:lang w:eastAsia="ko-KR"/>
        </w:rPr>
        <w:t>1</w:t>
      </w:r>
      <w:r>
        <w:rPr>
          <w:color w:val="000000" w:themeColor="text1"/>
          <w:sz w:val="22"/>
          <w:szCs w:val="22"/>
          <w:lang w:eastAsia="ko-KR"/>
        </w:rPr>
        <w:t>6207 is deferred.</w:t>
      </w:r>
    </w:p>
    <w:p w14:paraId="5A3A55C9" w14:textId="0A6B8352" w:rsidR="006964B4" w:rsidRDefault="00D322DB" w:rsidP="006964B4">
      <w:pPr>
        <w:pStyle w:val="a8"/>
        <w:rPr>
          <w:color w:val="000000" w:themeColor="text1"/>
          <w:sz w:val="22"/>
          <w:szCs w:val="22"/>
          <w:lang w:eastAsia="ko-KR"/>
        </w:rPr>
      </w:pPr>
      <w:r>
        <w:rPr>
          <w:color w:val="000000" w:themeColor="text1"/>
          <w:sz w:val="22"/>
          <w:szCs w:val="22"/>
          <w:lang w:eastAsia="ko-KR"/>
        </w:rPr>
        <w:t xml:space="preserve">15964, </w:t>
      </w:r>
      <w:r>
        <w:rPr>
          <w:rFonts w:hint="eastAsia"/>
          <w:color w:val="000000" w:themeColor="text1"/>
          <w:sz w:val="22"/>
          <w:szCs w:val="22"/>
          <w:lang w:eastAsia="ko-KR"/>
        </w:rPr>
        <w:t>1</w:t>
      </w:r>
      <w:r>
        <w:rPr>
          <w:color w:val="000000" w:themeColor="text1"/>
          <w:sz w:val="22"/>
          <w:szCs w:val="22"/>
          <w:lang w:eastAsia="ko-KR"/>
        </w:rPr>
        <w:t>7261 are deferred.</w:t>
      </w:r>
    </w:p>
    <w:p w14:paraId="73050FF1" w14:textId="77777777" w:rsidR="00D322DB" w:rsidRDefault="00D322DB" w:rsidP="006964B4">
      <w:pPr>
        <w:pStyle w:val="a8"/>
        <w:rPr>
          <w:color w:val="000000" w:themeColor="text1"/>
          <w:sz w:val="22"/>
          <w:szCs w:val="22"/>
          <w:lang w:eastAsia="ko-KR"/>
        </w:rPr>
      </w:pPr>
    </w:p>
    <w:p w14:paraId="661FED2D" w14:textId="77777777" w:rsidR="00D322DB" w:rsidRDefault="00D322DB" w:rsidP="00D322DB">
      <w:pPr>
        <w:pStyle w:val="a8"/>
        <w:rPr>
          <w:lang w:val="en-US" w:eastAsia="ko-KR"/>
        </w:rPr>
      </w:pPr>
      <w:r>
        <w:rPr>
          <w:rFonts w:hint="eastAsia"/>
          <w:lang w:val="en-US" w:eastAsia="ko-KR"/>
        </w:rPr>
        <w:t>S</w:t>
      </w:r>
      <w:r>
        <w:rPr>
          <w:lang w:val="en-US" w:eastAsia="ko-KR"/>
        </w:rPr>
        <w:t>P: Do you support to accept the resolution in 11-23/605r2 for the following CIDs?</w:t>
      </w:r>
    </w:p>
    <w:p w14:paraId="121DD41C" w14:textId="77777777" w:rsidR="00A516D8" w:rsidRDefault="00A516D8" w:rsidP="00A516D8">
      <w:pPr>
        <w:pStyle w:val="af0"/>
        <w:numPr>
          <w:ilvl w:val="0"/>
          <w:numId w:val="50"/>
        </w:numPr>
        <w:rPr>
          <w:rFonts w:ascii="Times New Roman" w:hAnsi="Times New Roman" w:cs="Times New Roman"/>
          <w:sz w:val="20"/>
          <w:szCs w:val="20"/>
        </w:rPr>
      </w:pPr>
      <w:r w:rsidRPr="00BD68CC">
        <w:rPr>
          <w:rFonts w:ascii="Times New Roman" w:hAnsi="Times New Roman" w:cs="Times New Roman"/>
          <w:sz w:val="20"/>
          <w:szCs w:val="20"/>
        </w:rPr>
        <w:t>16727</w:t>
      </w:r>
      <w:r>
        <w:rPr>
          <w:rFonts w:ascii="Times New Roman" w:hAnsi="Times New Roman" w:cs="Times New Roman"/>
          <w:sz w:val="20"/>
          <w:szCs w:val="20"/>
        </w:rPr>
        <w:t>,</w:t>
      </w:r>
      <w:r w:rsidRPr="00BD68CC">
        <w:rPr>
          <w:rFonts w:ascii="Times New Roman" w:hAnsi="Times New Roman" w:cs="Times New Roman"/>
          <w:sz w:val="20"/>
          <w:szCs w:val="20"/>
        </w:rPr>
        <w:t xml:space="preserve"> 16732</w:t>
      </w:r>
      <w:r>
        <w:rPr>
          <w:rFonts w:ascii="Times New Roman" w:hAnsi="Times New Roman" w:cs="Times New Roman"/>
          <w:sz w:val="20"/>
          <w:szCs w:val="20"/>
        </w:rPr>
        <w:t>,</w:t>
      </w:r>
      <w:r w:rsidRPr="00BD68CC">
        <w:rPr>
          <w:rFonts w:ascii="Times New Roman" w:hAnsi="Times New Roman" w:cs="Times New Roman"/>
          <w:sz w:val="20"/>
          <w:szCs w:val="20"/>
        </w:rPr>
        <w:t xml:space="preserve"> 17961</w:t>
      </w:r>
      <w:r>
        <w:rPr>
          <w:rFonts w:ascii="Times New Roman" w:hAnsi="Times New Roman" w:cs="Times New Roman"/>
          <w:sz w:val="20"/>
          <w:szCs w:val="20"/>
        </w:rPr>
        <w:t xml:space="preserve">, </w:t>
      </w:r>
      <w:r w:rsidRPr="00BD68CC">
        <w:rPr>
          <w:rFonts w:ascii="Times New Roman" w:hAnsi="Times New Roman" w:cs="Times New Roman"/>
          <w:sz w:val="20"/>
          <w:szCs w:val="20"/>
        </w:rPr>
        <w:t>18318</w:t>
      </w:r>
      <w:r>
        <w:rPr>
          <w:rFonts w:ascii="Times New Roman" w:hAnsi="Times New Roman" w:cs="Times New Roman"/>
          <w:sz w:val="20"/>
          <w:szCs w:val="20"/>
        </w:rPr>
        <w:t>,</w:t>
      </w:r>
      <w:r w:rsidRPr="00BD68CC">
        <w:rPr>
          <w:rFonts w:ascii="Times New Roman" w:hAnsi="Times New Roman" w:cs="Times New Roman"/>
          <w:sz w:val="20"/>
          <w:szCs w:val="20"/>
        </w:rPr>
        <w:t xml:space="preserve"> </w:t>
      </w:r>
      <w:r w:rsidRPr="006E41DA">
        <w:rPr>
          <w:rFonts w:ascii="Times New Roman" w:hAnsi="Times New Roman" w:cs="Times New Roman"/>
          <w:strike/>
          <w:color w:val="FF0000"/>
          <w:sz w:val="20"/>
          <w:szCs w:val="20"/>
        </w:rPr>
        <w:t>16672,</w:t>
      </w:r>
      <w:r w:rsidRPr="00BD68CC">
        <w:rPr>
          <w:rFonts w:ascii="Times New Roman" w:hAnsi="Times New Roman" w:cs="Times New Roman"/>
          <w:sz w:val="20"/>
          <w:szCs w:val="20"/>
        </w:rPr>
        <w:t xml:space="preserve"> 15963</w:t>
      </w:r>
      <w:r>
        <w:rPr>
          <w:rFonts w:ascii="Times New Roman" w:hAnsi="Times New Roman" w:cs="Times New Roman"/>
          <w:sz w:val="20"/>
          <w:szCs w:val="20"/>
        </w:rPr>
        <w:t>,</w:t>
      </w:r>
      <w:r w:rsidRPr="00BD68CC">
        <w:rPr>
          <w:rFonts w:ascii="Times New Roman" w:hAnsi="Times New Roman" w:cs="Times New Roman"/>
          <w:sz w:val="20"/>
          <w:szCs w:val="20"/>
        </w:rPr>
        <w:t xml:space="preserve"> 17806</w:t>
      </w:r>
      <w:r>
        <w:rPr>
          <w:rFonts w:ascii="Times New Roman" w:hAnsi="Times New Roman" w:cs="Times New Roman"/>
          <w:sz w:val="20"/>
          <w:szCs w:val="20"/>
        </w:rPr>
        <w:t>,</w:t>
      </w:r>
      <w:r w:rsidRPr="00BD68CC">
        <w:rPr>
          <w:rFonts w:ascii="Times New Roman" w:hAnsi="Times New Roman" w:cs="Times New Roman"/>
          <w:sz w:val="20"/>
          <w:szCs w:val="20"/>
        </w:rPr>
        <w:t xml:space="preserve"> 18304</w:t>
      </w:r>
      <w:r>
        <w:rPr>
          <w:rFonts w:ascii="Times New Roman" w:hAnsi="Times New Roman" w:cs="Times New Roman"/>
          <w:sz w:val="20"/>
          <w:szCs w:val="20"/>
        </w:rPr>
        <w:t>,</w:t>
      </w:r>
      <w:r w:rsidRPr="00BD68CC">
        <w:rPr>
          <w:rFonts w:ascii="Times New Roman" w:hAnsi="Times New Roman" w:cs="Times New Roman"/>
          <w:sz w:val="20"/>
          <w:szCs w:val="20"/>
        </w:rPr>
        <w:t xml:space="preserve"> 17797</w:t>
      </w:r>
      <w:r>
        <w:rPr>
          <w:rFonts w:ascii="Times New Roman" w:hAnsi="Times New Roman" w:cs="Times New Roman"/>
          <w:sz w:val="20"/>
          <w:szCs w:val="20"/>
        </w:rPr>
        <w:t>,</w:t>
      </w:r>
      <w:r w:rsidRPr="00BD68CC">
        <w:rPr>
          <w:rFonts w:ascii="Times New Roman" w:hAnsi="Times New Roman" w:cs="Times New Roman"/>
          <w:sz w:val="20"/>
          <w:szCs w:val="20"/>
        </w:rPr>
        <w:t xml:space="preserve"> </w:t>
      </w:r>
      <w:r w:rsidRPr="00644E6E">
        <w:rPr>
          <w:rFonts w:ascii="Times New Roman" w:hAnsi="Times New Roman" w:cs="Times New Roman"/>
          <w:strike/>
          <w:color w:val="FF0000"/>
          <w:sz w:val="20"/>
          <w:szCs w:val="20"/>
        </w:rPr>
        <w:t>17798</w:t>
      </w:r>
      <w:r>
        <w:rPr>
          <w:rFonts w:ascii="Times New Roman" w:hAnsi="Times New Roman" w:cs="Times New Roman"/>
          <w:strike/>
          <w:color w:val="FF0000"/>
          <w:sz w:val="20"/>
          <w:szCs w:val="20"/>
        </w:rPr>
        <w:t>,</w:t>
      </w:r>
      <w:r w:rsidRPr="00BD68CC">
        <w:rPr>
          <w:rFonts w:ascii="Times New Roman" w:hAnsi="Times New Roman" w:cs="Times New Roman"/>
          <w:sz w:val="20"/>
          <w:szCs w:val="20"/>
        </w:rPr>
        <w:t xml:space="preserve"> 15937</w:t>
      </w:r>
      <w:r>
        <w:rPr>
          <w:rFonts w:ascii="Times New Roman" w:hAnsi="Times New Roman" w:cs="Times New Roman"/>
          <w:sz w:val="20"/>
          <w:szCs w:val="20"/>
        </w:rPr>
        <w:t>,</w:t>
      </w:r>
      <w:r w:rsidRPr="00BD68CC">
        <w:rPr>
          <w:rFonts w:ascii="Times New Roman" w:hAnsi="Times New Roman" w:cs="Times New Roman"/>
          <w:sz w:val="20"/>
          <w:szCs w:val="20"/>
        </w:rPr>
        <w:t xml:space="preserve"> 15938</w:t>
      </w:r>
      <w:r>
        <w:rPr>
          <w:rFonts w:ascii="Times New Roman" w:hAnsi="Times New Roman" w:cs="Times New Roman"/>
          <w:sz w:val="20"/>
          <w:szCs w:val="20"/>
        </w:rPr>
        <w:t>,</w:t>
      </w:r>
      <w:r w:rsidRPr="00BD68CC">
        <w:rPr>
          <w:rFonts w:ascii="Times New Roman" w:hAnsi="Times New Roman" w:cs="Times New Roman"/>
          <w:sz w:val="20"/>
          <w:szCs w:val="20"/>
        </w:rPr>
        <w:t xml:space="preserve"> 15939</w:t>
      </w:r>
      <w:r>
        <w:rPr>
          <w:rFonts w:ascii="Times New Roman" w:hAnsi="Times New Roman" w:cs="Times New Roman"/>
          <w:sz w:val="20"/>
          <w:szCs w:val="20"/>
        </w:rPr>
        <w:t xml:space="preserve">, </w:t>
      </w:r>
      <w:r w:rsidRPr="00BD68CC">
        <w:rPr>
          <w:rFonts w:ascii="Times New Roman" w:hAnsi="Times New Roman" w:cs="Times New Roman"/>
          <w:sz w:val="20"/>
          <w:szCs w:val="20"/>
        </w:rPr>
        <w:t>15048</w:t>
      </w:r>
      <w:r>
        <w:rPr>
          <w:rFonts w:ascii="Times New Roman" w:hAnsi="Times New Roman" w:cs="Times New Roman"/>
          <w:sz w:val="20"/>
          <w:szCs w:val="20"/>
        </w:rPr>
        <w:t xml:space="preserve">, </w:t>
      </w:r>
      <w:r w:rsidRPr="00BD68CC">
        <w:rPr>
          <w:rFonts w:ascii="Times New Roman" w:hAnsi="Times New Roman" w:cs="Times New Roman"/>
          <w:sz w:val="20"/>
          <w:szCs w:val="20"/>
        </w:rPr>
        <w:t>17809</w:t>
      </w:r>
      <w:r>
        <w:rPr>
          <w:rFonts w:ascii="Times New Roman" w:hAnsi="Times New Roman" w:cs="Times New Roman"/>
          <w:sz w:val="20"/>
          <w:szCs w:val="20"/>
        </w:rPr>
        <w:t xml:space="preserve">, </w:t>
      </w:r>
      <w:r w:rsidRPr="002A6E42">
        <w:rPr>
          <w:rFonts w:ascii="Times New Roman" w:hAnsi="Times New Roman" w:cs="Times New Roman"/>
          <w:strike/>
          <w:color w:val="FF0000"/>
          <w:sz w:val="20"/>
          <w:szCs w:val="20"/>
        </w:rPr>
        <w:t>16117</w:t>
      </w:r>
      <w:r>
        <w:rPr>
          <w:rFonts w:ascii="Times New Roman" w:hAnsi="Times New Roman" w:cs="Times New Roman"/>
          <w:sz w:val="20"/>
          <w:szCs w:val="20"/>
        </w:rPr>
        <w:t xml:space="preserve">, </w:t>
      </w:r>
      <w:r w:rsidRPr="000E1C49">
        <w:rPr>
          <w:rFonts w:ascii="Times New Roman" w:hAnsi="Times New Roman" w:cs="Times New Roman"/>
          <w:sz w:val="20"/>
          <w:szCs w:val="20"/>
        </w:rPr>
        <w:t>16653</w:t>
      </w:r>
      <w:r>
        <w:rPr>
          <w:rFonts w:ascii="Times New Roman" w:hAnsi="Times New Roman" w:cs="Times New Roman"/>
          <w:sz w:val="20"/>
          <w:szCs w:val="20"/>
        </w:rPr>
        <w:t xml:space="preserve">, </w:t>
      </w:r>
      <w:r w:rsidRPr="000E1C49">
        <w:rPr>
          <w:rFonts w:ascii="Times New Roman" w:hAnsi="Times New Roman" w:cs="Times New Roman"/>
          <w:sz w:val="20"/>
          <w:szCs w:val="20"/>
        </w:rPr>
        <w:t>16722</w:t>
      </w:r>
      <w:r>
        <w:rPr>
          <w:rFonts w:ascii="Times New Roman" w:hAnsi="Times New Roman" w:cs="Times New Roman"/>
          <w:sz w:val="20"/>
          <w:szCs w:val="20"/>
        </w:rPr>
        <w:t xml:space="preserve">, </w:t>
      </w:r>
      <w:r w:rsidRPr="000E1C49">
        <w:rPr>
          <w:rFonts w:ascii="Times New Roman" w:hAnsi="Times New Roman" w:cs="Times New Roman"/>
          <w:sz w:val="20"/>
          <w:szCs w:val="20"/>
        </w:rPr>
        <w:t>16724</w:t>
      </w:r>
      <w:r>
        <w:rPr>
          <w:rFonts w:ascii="Times New Roman" w:hAnsi="Times New Roman" w:cs="Times New Roman"/>
          <w:sz w:val="20"/>
          <w:szCs w:val="20"/>
        </w:rPr>
        <w:t xml:space="preserve">, </w:t>
      </w:r>
      <w:r w:rsidRPr="00F06D8F">
        <w:rPr>
          <w:rFonts w:ascii="Times New Roman" w:hAnsi="Times New Roman" w:cs="Times New Roman"/>
          <w:strike/>
          <w:color w:val="FF0000"/>
          <w:sz w:val="20"/>
          <w:szCs w:val="20"/>
        </w:rPr>
        <w:t>1672</w:t>
      </w:r>
      <w:r w:rsidRPr="00D53616">
        <w:rPr>
          <w:rFonts w:ascii="Times New Roman" w:hAnsi="Times New Roman" w:cs="Times New Roman"/>
          <w:strike/>
          <w:color w:val="FF0000"/>
          <w:sz w:val="20"/>
          <w:szCs w:val="20"/>
        </w:rPr>
        <w:t>5,</w:t>
      </w:r>
      <w:r w:rsidRPr="00D53616">
        <w:rPr>
          <w:rFonts w:ascii="Times New Roman" w:hAnsi="Times New Roman" w:cs="Times New Roman"/>
          <w:color w:val="FF0000"/>
          <w:sz w:val="20"/>
          <w:szCs w:val="20"/>
        </w:rPr>
        <w:t xml:space="preserve"> </w:t>
      </w:r>
      <w:r w:rsidRPr="000E1C49">
        <w:rPr>
          <w:rFonts w:ascii="Times New Roman" w:hAnsi="Times New Roman" w:cs="Times New Roman"/>
          <w:sz w:val="20"/>
          <w:szCs w:val="20"/>
        </w:rPr>
        <w:t>17811</w:t>
      </w:r>
      <w:r>
        <w:rPr>
          <w:rFonts w:ascii="Times New Roman" w:hAnsi="Times New Roman" w:cs="Times New Roman"/>
          <w:sz w:val="20"/>
          <w:szCs w:val="20"/>
        </w:rPr>
        <w:t xml:space="preserve">, </w:t>
      </w:r>
      <w:r w:rsidRPr="0036417B">
        <w:rPr>
          <w:rFonts w:ascii="Times New Roman" w:hAnsi="Times New Roman" w:cs="Times New Roman"/>
          <w:strike/>
          <w:color w:val="FF0000"/>
          <w:sz w:val="20"/>
          <w:szCs w:val="20"/>
        </w:rPr>
        <w:t>15665,</w:t>
      </w:r>
      <w:r>
        <w:rPr>
          <w:rFonts w:ascii="Times New Roman" w:hAnsi="Times New Roman" w:cs="Times New Roman"/>
          <w:sz w:val="20"/>
          <w:szCs w:val="20"/>
        </w:rPr>
        <w:t xml:space="preserve"> </w:t>
      </w:r>
      <w:r w:rsidRPr="00E017F2">
        <w:rPr>
          <w:rFonts w:ascii="Times New Roman" w:hAnsi="Times New Roman" w:cs="Times New Roman"/>
          <w:strike/>
          <w:color w:val="FF0000"/>
          <w:sz w:val="20"/>
          <w:szCs w:val="20"/>
        </w:rPr>
        <w:t>15666, 15667,</w:t>
      </w:r>
      <w:r w:rsidRPr="00E017F2">
        <w:rPr>
          <w:rFonts w:ascii="Times New Roman" w:hAnsi="Times New Roman" w:cs="Times New Roman"/>
          <w:color w:val="FF0000"/>
          <w:sz w:val="20"/>
          <w:szCs w:val="20"/>
        </w:rPr>
        <w:t xml:space="preserve"> </w:t>
      </w:r>
      <w:r w:rsidRPr="000E1C49">
        <w:rPr>
          <w:rFonts w:ascii="Times New Roman" w:hAnsi="Times New Roman" w:cs="Times New Roman"/>
          <w:sz w:val="20"/>
          <w:szCs w:val="20"/>
        </w:rPr>
        <w:t>15810</w:t>
      </w:r>
      <w:r>
        <w:rPr>
          <w:rFonts w:ascii="Times New Roman" w:hAnsi="Times New Roman" w:cs="Times New Roman"/>
          <w:sz w:val="20"/>
          <w:szCs w:val="20"/>
        </w:rPr>
        <w:t xml:space="preserve">, </w:t>
      </w:r>
      <w:r w:rsidRPr="005E1F6C">
        <w:rPr>
          <w:rFonts w:ascii="Times New Roman" w:hAnsi="Times New Roman" w:cs="Times New Roman"/>
          <w:strike/>
          <w:color w:val="FF0000"/>
          <w:sz w:val="20"/>
          <w:szCs w:val="20"/>
        </w:rPr>
        <w:t>15668</w:t>
      </w:r>
      <w:r w:rsidRPr="00A24589">
        <w:rPr>
          <w:rFonts w:ascii="Times New Roman" w:hAnsi="Times New Roman" w:cs="Times New Roman"/>
          <w:strike/>
          <w:color w:val="FF0000"/>
          <w:sz w:val="20"/>
          <w:szCs w:val="20"/>
        </w:rPr>
        <w:t>, 16207,</w:t>
      </w:r>
      <w:r w:rsidRPr="00A24589">
        <w:rPr>
          <w:rFonts w:ascii="Times New Roman" w:hAnsi="Times New Roman" w:cs="Times New Roman"/>
          <w:color w:val="FF0000"/>
          <w:sz w:val="20"/>
          <w:szCs w:val="20"/>
        </w:rPr>
        <w:t xml:space="preserve"> </w:t>
      </w:r>
      <w:r w:rsidRPr="000E1C49">
        <w:rPr>
          <w:rFonts w:ascii="Times New Roman" w:hAnsi="Times New Roman" w:cs="Times New Roman"/>
          <w:sz w:val="20"/>
          <w:szCs w:val="20"/>
        </w:rPr>
        <w:t>15006</w:t>
      </w:r>
      <w:r>
        <w:rPr>
          <w:rFonts w:ascii="Times New Roman" w:hAnsi="Times New Roman" w:cs="Times New Roman"/>
          <w:sz w:val="20"/>
          <w:szCs w:val="20"/>
        </w:rPr>
        <w:t xml:space="preserve">, </w:t>
      </w:r>
      <w:r w:rsidRPr="00450876">
        <w:rPr>
          <w:rFonts w:ascii="Times New Roman" w:hAnsi="Times New Roman" w:cs="Times New Roman"/>
          <w:strike/>
          <w:color w:val="FF0000"/>
          <w:sz w:val="20"/>
          <w:szCs w:val="20"/>
        </w:rPr>
        <w:t>15964,</w:t>
      </w:r>
      <w:r>
        <w:rPr>
          <w:rFonts w:ascii="Times New Roman" w:hAnsi="Times New Roman" w:cs="Times New Roman"/>
          <w:sz w:val="20"/>
          <w:szCs w:val="20"/>
        </w:rPr>
        <w:t xml:space="preserve"> </w:t>
      </w:r>
      <w:r w:rsidRPr="000E1C49">
        <w:rPr>
          <w:rFonts w:ascii="Times New Roman" w:hAnsi="Times New Roman" w:cs="Times New Roman"/>
          <w:sz w:val="20"/>
          <w:szCs w:val="20"/>
        </w:rPr>
        <w:t>16728</w:t>
      </w:r>
      <w:r>
        <w:rPr>
          <w:rFonts w:ascii="Times New Roman" w:hAnsi="Times New Roman" w:cs="Times New Roman"/>
          <w:sz w:val="20"/>
          <w:szCs w:val="20"/>
        </w:rPr>
        <w:t xml:space="preserve">, </w:t>
      </w:r>
      <w:r w:rsidRPr="000E1C49">
        <w:rPr>
          <w:rFonts w:ascii="Times New Roman" w:hAnsi="Times New Roman" w:cs="Times New Roman"/>
          <w:sz w:val="20"/>
          <w:szCs w:val="20"/>
        </w:rPr>
        <w:t>18247</w:t>
      </w:r>
      <w:r w:rsidRPr="0015656C">
        <w:rPr>
          <w:rFonts w:ascii="Times New Roman" w:hAnsi="Times New Roman" w:cs="Times New Roman"/>
          <w:strike/>
          <w:color w:val="FF0000"/>
          <w:sz w:val="20"/>
          <w:szCs w:val="20"/>
        </w:rPr>
        <w:t>, 1</w:t>
      </w:r>
      <w:r w:rsidRPr="00F9477E">
        <w:rPr>
          <w:rFonts w:ascii="Times New Roman" w:hAnsi="Times New Roman" w:cs="Times New Roman"/>
          <w:strike/>
          <w:color w:val="FF0000"/>
          <w:sz w:val="20"/>
          <w:szCs w:val="20"/>
        </w:rPr>
        <w:t>7261</w:t>
      </w:r>
    </w:p>
    <w:p w14:paraId="01195218" w14:textId="4C4DE546" w:rsidR="00D322DB" w:rsidRPr="00D322DB" w:rsidRDefault="00D322DB" w:rsidP="006964B4">
      <w:pPr>
        <w:pStyle w:val="a8"/>
        <w:rPr>
          <w:color w:val="00B050"/>
          <w:sz w:val="22"/>
          <w:szCs w:val="22"/>
          <w:lang w:val="en-US" w:eastAsia="ko-KR"/>
        </w:rPr>
      </w:pPr>
      <w:r w:rsidRPr="00D322DB">
        <w:rPr>
          <w:rFonts w:hint="eastAsia"/>
          <w:color w:val="00B050"/>
          <w:sz w:val="22"/>
          <w:szCs w:val="22"/>
          <w:lang w:val="en-US" w:eastAsia="ko-KR"/>
        </w:rPr>
        <w:t>N</w:t>
      </w:r>
      <w:r w:rsidRPr="00D322DB">
        <w:rPr>
          <w:color w:val="00B050"/>
          <w:sz w:val="22"/>
          <w:szCs w:val="22"/>
          <w:lang w:val="en-US" w:eastAsia="ko-KR"/>
        </w:rPr>
        <w:t>o objection</w:t>
      </w:r>
    </w:p>
    <w:p w14:paraId="205B357E" w14:textId="77777777" w:rsidR="00D322DB" w:rsidRDefault="00D322DB" w:rsidP="006964B4">
      <w:pPr>
        <w:pStyle w:val="a8"/>
        <w:rPr>
          <w:color w:val="000000" w:themeColor="text1"/>
          <w:sz w:val="22"/>
          <w:szCs w:val="22"/>
          <w:lang w:eastAsia="ko-KR"/>
        </w:rPr>
      </w:pPr>
    </w:p>
    <w:p w14:paraId="01FF1201" w14:textId="77777777" w:rsidR="00D322DB" w:rsidRPr="0028012D" w:rsidRDefault="00D322DB" w:rsidP="006964B4">
      <w:pPr>
        <w:pStyle w:val="a8"/>
        <w:rPr>
          <w:color w:val="000000" w:themeColor="text1"/>
          <w:sz w:val="22"/>
          <w:szCs w:val="22"/>
          <w:lang w:eastAsia="ko-KR"/>
        </w:rPr>
      </w:pPr>
    </w:p>
    <w:p w14:paraId="237AB4FA" w14:textId="6FDFB060" w:rsidR="006964B4" w:rsidRDefault="00000000" w:rsidP="006964B4">
      <w:pPr>
        <w:pStyle w:val="a8"/>
        <w:numPr>
          <w:ilvl w:val="0"/>
          <w:numId w:val="49"/>
        </w:numPr>
      </w:pPr>
      <w:hyperlink r:id="rId67" w:history="1">
        <w:r w:rsidR="006964B4" w:rsidRPr="002908D2">
          <w:rPr>
            <w:rStyle w:val="a6"/>
          </w:rPr>
          <w:t>560r</w:t>
        </w:r>
        <w:r w:rsidR="00EF7826">
          <w:rPr>
            <w:rStyle w:val="a6"/>
          </w:rPr>
          <w:t>1</w:t>
        </w:r>
      </w:hyperlink>
      <w:r w:rsidR="006964B4" w:rsidRPr="008F5102">
        <w:t xml:space="preserve"> LB271 CR for 35.3.16.2.2</w:t>
      </w:r>
      <w:r w:rsidR="006964B4" w:rsidRPr="008F5102">
        <w:tab/>
      </w:r>
      <w:r w:rsidR="006964B4" w:rsidRPr="008F5102">
        <w:tab/>
      </w:r>
      <w:r w:rsidR="006964B4" w:rsidRPr="008F5102">
        <w:tab/>
        <w:t>Frank Hsu</w:t>
      </w:r>
      <w:r w:rsidR="006964B4" w:rsidRPr="008F5102">
        <w:tab/>
        <w:t>[21C-12GT]</w:t>
      </w:r>
    </w:p>
    <w:p w14:paraId="1830C8F1" w14:textId="057E2C33" w:rsidR="006964B4" w:rsidRDefault="00D322DB" w:rsidP="006964B4">
      <w:pPr>
        <w:pStyle w:val="a8"/>
        <w:rPr>
          <w:lang w:eastAsia="ko-KR"/>
        </w:rPr>
      </w:pPr>
      <w:r>
        <w:rPr>
          <w:rFonts w:hint="eastAsia"/>
          <w:lang w:eastAsia="ko-KR"/>
        </w:rPr>
        <w:t>C</w:t>
      </w:r>
      <w:r>
        <w:rPr>
          <w:lang w:eastAsia="ko-KR"/>
        </w:rPr>
        <w:t>: 15475, in rejection reason, Why would the AP be not allowed to deny a change from a STA? How much more time AP need?</w:t>
      </w:r>
    </w:p>
    <w:p w14:paraId="401EE6C5" w14:textId="34429679" w:rsidR="00D322DB" w:rsidRDefault="00D322DB" w:rsidP="006964B4">
      <w:pPr>
        <w:pStyle w:val="a8"/>
        <w:rPr>
          <w:lang w:eastAsia="ko-KR"/>
        </w:rPr>
      </w:pPr>
      <w:r>
        <w:rPr>
          <w:rFonts w:hint="eastAsia"/>
          <w:lang w:eastAsia="ko-KR"/>
        </w:rPr>
        <w:t>A</w:t>
      </w:r>
      <w:r>
        <w:rPr>
          <w:lang w:eastAsia="ko-KR"/>
        </w:rPr>
        <w:t>: I will defer this.</w:t>
      </w:r>
    </w:p>
    <w:p w14:paraId="298BF8D3" w14:textId="17BAA0BE" w:rsidR="00D322DB" w:rsidRDefault="00D322DB" w:rsidP="006964B4">
      <w:pPr>
        <w:pStyle w:val="a8"/>
        <w:rPr>
          <w:lang w:eastAsia="ko-KR"/>
        </w:rPr>
      </w:pPr>
      <w:r>
        <w:rPr>
          <w:rFonts w:hint="eastAsia"/>
          <w:lang w:eastAsia="ko-KR"/>
        </w:rPr>
        <w:t>C</w:t>
      </w:r>
      <w:r>
        <w:rPr>
          <w:lang w:eastAsia="ko-KR"/>
        </w:rPr>
        <w:t xml:space="preserve">: </w:t>
      </w:r>
      <w:r w:rsidR="00635386">
        <w:rPr>
          <w:lang w:eastAsia="ko-KR"/>
        </w:rPr>
        <w:t>16049, it seems like enabled adding new link. Could you defer this?</w:t>
      </w:r>
    </w:p>
    <w:p w14:paraId="62721792" w14:textId="05C0C3D4" w:rsidR="00635386" w:rsidRDefault="00635386" w:rsidP="006964B4">
      <w:pPr>
        <w:pStyle w:val="a8"/>
        <w:rPr>
          <w:lang w:eastAsia="ko-KR"/>
        </w:rPr>
      </w:pPr>
      <w:r>
        <w:rPr>
          <w:rFonts w:hint="eastAsia"/>
          <w:lang w:eastAsia="ko-KR"/>
        </w:rPr>
        <w:t>A</w:t>
      </w:r>
      <w:r>
        <w:rPr>
          <w:lang w:eastAsia="ko-KR"/>
        </w:rPr>
        <w:t>: Ok</w:t>
      </w:r>
    </w:p>
    <w:p w14:paraId="67E2A9DD" w14:textId="2AB26492" w:rsidR="00635386" w:rsidRDefault="007D05C4" w:rsidP="006964B4">
      <w:pPr>
        <w:pStyle w:val="a8"/>
        <w:rPr>
          <w:lang w:eastAsia="ko-KR"/>
        </w:rPr>
      </w:pPr>
      <w:r>
        <w:rPr>
          <w:rFonts w:hint="eastAsia"/>
          <w:lang w:eastAsia="ko-KR"/>
        </w:rPr>
        <w:t>C</w:t>
      </w:r>
      <w:r>
        <w:rPr>
          <w:lang w:eastAsia="ko-KR"/>
        </w:rPr>
        <w:t>: 17870, reconfiguration element does not bring any confusion. Why the reconfiguration req/resp frame makes confusion? Reconfiguration frame is broader framework. Multi-link operation update is hard to me. Please defer.</w:t>
      </w:r>
    </w:p>
    <w:p w14:paraId="134C58F8" w14:textId="14D7D1A4" w:rsidR="007D05C4" w:rsidRDefault="007D05C4" w:rsidP="006964B4">
      <w:pPr>
        <w:pStyle w:val="a8"/>
        <w:rPr>
          <w:lang w:eastAsia="ko-KR"/>
        </w:rPr>
      </w:pPr>
      <w:r>
        <w:rPr>
          <w:rFonts w:hint="eastAsia"/>
          <w:lang w:eastAsia="ko-KR"/>
        </w:rPr>
        <w:t>A</w:t>
      </w:r>
      <w:r>
        <w:rPr>
          <w:lang w:eastAsia="ko-KR"/>
        </w:rPr>
        <w:t>: Ok, I will defer.</w:t>
      </w:r>
    </w:p>
    <w:p w14:paraId="6A75D083" w14:textId="77777777" w:rsidR="00CC73CC" w:rsidRDefault="007D05C4" w:rsidP="006964B4">
      <w:pPr>
        <w:pStyle w:val="a8"/>
        <w:rPr>
          <w:lang w:eastAsia="ko-KR"/>
        </w:rPr>
      </w:pPr>
      <w:r>
        <w:rPr>
          <w:rFonts w:hint="eastAsia"/>
          <w:lang w:eastAsia="ko-KR"/>
        </w:rPr>
        <w:t>C</w:t>
      </w:r>
      <w:r>
        <w:rPr>
          <w:lang w:eastAsia="ko-KR"/>
        </w:rPr>
        <w:t xml:space="preserve">: Rejection reason of 16444 is not correct. </w:t>
      </w:r>
    </w:p>
    <w:p w14:paraId="25B522CA" w14:textId="1921174C" w:rsidR="007D05C4" w:rsidRDefault="00CC73CC" w:rsidP="006964B4">
      <w:pPr>
        <w:pStyle w:val="a8"/>
        <w:rPr>
          <w:lang w:eastAsia="ko-KR"/>
        </w:rPr>
      </w:pPr>
      <w:r>
        <w:rPr>
          <w:lang w:eastAsia="ko-KR"/>
        </w:rPr>
        <w:t>16444 is deferred.</w:t>
      </w:r>
    </w:p>
    <w:p w14:paraId="2FD5AFBA" w14:textId="0359C079" w:rsidR="00CC73CC" w:rsidRDefault="00CC73CC" w:rsidP="006964B4">
      <w:pPr>
        <w:pStyle w:val="a8"/>
        <w:rPr>
          <w:lang w:eastAsia="ko-KR"/>
        </w:rPr>
      </w:pPr>
      <w:r>
        <w:rPr>
          <w:rFonts w:hint="eastAsia"/>
          <w:lang w:eastAsia="ko-KR"/>
        </w:rPr>
        <w:t>C</w:t>
      </w:r>
      <w:r>
        <w:rPr>
          <w:lang w:eastAsia="ko-KR"/>
        </w:rPr>
        <w:t xml:space="preserve">: 17874? You’re missing field or subfiled in the modification. </w:t>
      </w:r>
    </w:p>
    <w:p w14:paraId="599D973D" w14:textId="08081C73" w:rsidR="00CC73CC" w:rsidRDefault="00CC73CC" w:rsidP="006964B4">
      <w:pPr>
        <w:pStyle w:val="a8"/>
        <w:rPr>
          <w:lang w:eastAsia="ko-KR"/>
        </w:rPr>
      </w:pPr>
      <w:r>
        <w:rPr>
          <w:rFonts w:hint="eastAsia"/>
          <w:lang w:eastAsia="ko-KR"/>
        </w:rPr>
        <w:t>A</w:t>
      </w:r>
      <w:r>
        <w:rPr>
          <w:lang w:eastAsia="ko-KR"/>
        </w:rPr>
        <w:t>: Ok,</w:t>
      </w:r>
    </w:p>
    <w:p w14:paraId="111DC667" w14:textId="77777777" w:rsidR="00D322DB" w:rsidRDefault="00D322DB" w:rsidP="006964B4">
      <w:pPr>
        <w:pStyle w:val="a8"/>
        <w:rPr>
          <w:lang w:eastAsia="ko-KR"/>
        </w:rPr>
      </w:pPr>
    </w:p>
    <w:p w14:paraId="3F379585" w14:textId="1646E4DE" w:rsidR="00CC73CC" w:rsidRDefault="00CC73CC" w:rsidP="00CC73CC">
      <w:pPr>
        <w:pStyle w:val="a8"/>
        <w:rPr>
          <w:lang w:val="en-US" w:eastAsia="ko-KR"/>
        </w:rPr>
      </w:pPr>
      <w:r>
        <w:rPr>
          <w:rFonts w:hint="eastAsia"/>
          <w:lang w:val="en-US" w:eastAsia="ko-KR"/>
        </w:rPr>
        <w:t>S</w:t>
      </w:r>
      <w:r>
        <w:rPr>
          <w:lang w:val="en-US" w:eastAsia="ko-KR"/>
        </w:rPr>
        <w:t>P: Do you support to accept the resolution in 11-23/560r2 for the following CIDs?</w:t>
      </w:r>
    </w:p>
    <w:p w14:paraId="4415C69F" w14:textId="77777777" w:rsidR="00A516D8" w:rsidRDefault="00A516D8" w:rsidP="00A516D8">
      <w:pPr>
        <w:pStyle w:val="af0"/>
        <w:numPr>
          <w:ilvl w:val="0"/>
          <w:numId w:val="50"/>
        </w:numPr>
        <w:rPr>
          <w:rFonts w:ascii="Times New Roman" w:hAnsi="Times New Roman" w:cs="Times New Roman"/>
          <w:sz w:val="20"/>
          <w:szCs w:val="20"/>
        </w:rPr>
      </w:pPr>
      <w:r w:rsidRPr="002B49B8">
        <w:rPr>
          <w:rFonts w:ascii="Times New Roman" w:hAnsi="Times New Roman" w:cs="Times New Roman"/>
          <w:sz w:val="20"/>
          <w:szCs w:val="20"/>
        </w:rPr>
        <w:t>15416</w:t>
      </w:r>
      <w:r>
        <w:rPr>
          <w:rFonts w:ascii="Times New Roman" w:hAnsi="Times New Roman" w:cs="Times New Roman"/>
          <w:sz w:val="20"/>
          <w:szCs w:val="20"/>
        </w:rPr>
        <w:t xml:space="preserve">, </w:t>
      </w:r>
      <w:r w:rsidRPr="009B49BF">
        <w:rPr>
          <w:rFonts w:ascii="Times New Roman" w:hAnsi="Times New Roman" w:cs="Times New Roman"/>
          <w:strike/>
          <w:color w:val="FF0000"/>
          <w:sz w:val="20"/>
          <w:szCs w:val="20"/>
        </w:rPr>
        <w:t>15475,</w:t>
      </w:r>
      <w:r>
        <w:rPr>
          <w:rFonts w:ascii="Times New Roman" w:hAnsi="Times New Roman" w:cs="Times New Roman"/>
          <w:sz w:val="20"/>
          <w:szCs w:val="20"/>
        </w:rPr>
        <w:t xml:space="preserve"> </w:t>
      </w:r>
      <w:r w:rsidRPr="002B49B8">
        <w:rPr>
          <w:rFonts w:ascii="Times New Roman" w:hAnsi="Times New Roman" w:cs="Times New Roman"/>
          <w:sz w:val="20"/>
          <w:szCs w:val="20"/>
        </w:rPr>
        <w:t>15874</w:t>
      </w:r>
      <w:r>
        <w:rPr>
          <w:rFonts w:ascii="Times New Roman" w:hAnsi="Times New Roman" w:cs="Times New Roman"/>
          <w:sz w:val="20"/>
          <w:szCs w:val="20"/>
        </w:rPr>
        <w:t xml:space="preserve">, </w:t>
      </w:r>
      <w:r w:rsidRPr="002B49B8">
        <w:rPr>
          <w:rFonts w:ascii="Times New Roman" w:hAnsi="Times New Roman" w:cs="Times New Roman"/>
          <w:sz w:val="20"/>
          <w:szCs w:val="20"/>
        </w:rPr>
        <w:t>16048</w:t>
      </w:r>
      <w:r>
        <w:rPr>
          <w:rFonts w:ascii="Times New Roman" w:hAnsi="Times New Roman" w:cs="Times New Roman"/>
          <w:sz w:val="20"/>
          <w:szCs w:val="20"/>
        </w:rPr>
        <w:t xml:space="preserve">, </w:t>
      </w:r>
      <w:r w:rsidRPr="00934F5B">
        <w:rPr>
          <w:rFonts w:ascii="Times New Roman" w:hAnsi="Times New Roman" w:cs="Times New Roman"/>
          <w:strike/>
          <w:color w:val="FF0000"/>
          <w:sz w:val="20"/>
          <w:szCs w:val="20"/>
        </w:rPr>
        <w:t>16049,</w:t>
      </w:r>
      <w:r>
        <w:rPr>
          <w:rFonts w:ascii="Times New Roman" w:hAnsi="Times New Roman" w:cs="Times New Roman"/>
          <w:sz w:val="20"/>
          <w:szCs w:val="20"/>
        </w:rPr>
        <w:t xml:space="preserve"> </w:t>
      </w:r>
      <w:r w:rsidRPr="002B49B8">
        <w:rPr>
          <w:rFonts w:ascii="Times New Roman" w:hAnsi="Times New Roman" w:cs="Times New Roman"/>
          <w:sz w:val="20"/>
          <w:szCs w:val="20"/>
        </w:rPr>
        <w:t>16050</w:t>
      </w:r>
      <w:r>
        <w:rPr>
          <w:rFonts w:ascii="Times New Roman" w:hAnsi="Times New Roman" w:cs="Times New Roman"/>
          <w:sz w:val="20"/>
          <w:szCs w:val="20"/>
        </w:rPr>
        <w:t xml:space="preserve">, </w:t>
      </w:r>
      <w:r w:rsidRPr="002B49B8">
        <w:rPr>
          <w:rFonts w:ascii="Times New Roman" w:hAnsi="Times New Roman" w:cs="Times New Roman"/>
          <w:sz w:val="20"/>
          <w:szCs w:val="20"/>
        </w:rPr>
        <w:t>16051</w:t>
      </w:r>
      <w:r>
        <w:rPr>
          <w:rFonts w:ascii="Times New Roman" w:hAnsi="Times New Roman" w:cs="Times New Roman"/>
          <w:sz w:val="20"/>
          <w:szCs w:val="20"/>
        </w:rPr>
        <w:t xml:space="preserve">, </w:t>
      </w:r>
      <w:r w:rsidRPr="002B49B8">
        <w:rPr>
          <w:rFonts w:ascii="Times New Roman" w:hAnsi="Times New Roman" w:cs="Times New Roman"/>
          <w:sz w:val="20"/>
          <w:szCs w:val="20"/>
        </w:rPr>
        <w:t>16052</w:t>
      </w:r>
      <w:r>
        <w:rPr>
          <w:rFonts w:ascii="Times New Roman" w:hAnsi="Times New Roman" w:cs="Times New Roman"/>
          <w:sz w:val="20"/>
          <w:szCs w:val="20"/>
        </w:rPr>
        <w:t xml:space="preserve">, </w:t>
      </w:r>
      <w:r w:rsidRPr="002B49B8">
        <w:rPr>
          <w:rFonts w:ascii="Times New Roman" w:hAnsi="Times New Roman" w:cs="Times New Roman"/>
          <w:sz w:val="20"/>
          <w:szCs w:val="20"/>
        </w:rPr>
        <w:t>16053</w:t>
      </w:r>
      <w:r>
        <w:rPr>
          <w:rFonts w:ascii="Times New Roman" w:hAnsi="Times New Roman" w:cs="Times New Roman"/>
          <w:sz w:val="20"/>
          <w:szCs w:val="20"/>
        </w:rPr>
        <w:t xml:space="preserve">, </w:t>
      </w:r>
      <w:r w:rsidRPr="00F865C3">
        <w:rPr>
          <w:rFonts w:ascii="Times New Roman" w:hAnsi="Times New Roman" w:cs="Times New Roman"/>
          <w:strike/>
          <w:color w:val="FF0000"/>
          <w:sz w:val="20"/>
          <w:szCs w:val="20"/>
        </w:rPr>
        <w:t>16444,</w:t>
      </w:r>
      <w:r>
        <w:rPr>
          <w:rFonts w:ascii="Times New Roman" w:hAnsi="Times New Roman" w:cs="Times New Roman"/>
          <w:sz w:val="20"/>
          <w:szCs w:val="20"/>
        </w:rPr>
        <w:t xml:space="preserve"> </w:t>
      </w:r>
      <w:r w:rsidRPr="002B49B8">
        <w:rPr>
          <w:rFonts w:ascii="Times New Roman" w:hAnsi="Times New Roman" w:cs="Times New Roman"/>
          <w:sz w:val="20"/>
          <w:szCs w:val="20"/>
        </w:rPr>
        <w:t>16450</w:t>
      </w:r>
      <w:r>
        <w:rPr>
          <w:rFonts w:ascii="Times New Roman" w:hAnsi="Times New Roman" w:cs="Times New Roman"/>
          <w:sz w:val="20"/>
          <w:szCs w:val="20"/>
        </w:rPr>
        <w:t xml:space="preserve">, </w:t>
      </w:r>
      <w:r w:rsidRPr="002B49B8">
        <w:rPr>
          <w:rFonts w:ascii="Times New Roman" w:hAnsi="Times New Roman" w:cs="Times New Roman"/>
          <w:sz w:val="20"/>
          <w:szCs w:val="20"/>
        </w:rPr>
        <w:t>16867</w:t>
      </w:r>
      <w:r>
        <w:rPr>
          <w:rFonts w:ascii="Times New Roman" w:hAnsi="Times New Roman" w:cs="Times New Roman"/>
          <w:sz w:val="20"/>
          <w:szCs w:val="20"/>
        </w:rPr>
        <w:t xml:space="preserve">, </w:t>
      </w:r>
      <w:r w:rsidRPr="002B49B8">
        <w:rPr>
          <w:rFonts w:ascii="Times New Roman" w:hAnsi="Times New Roman" w:cs="Times New Roman"/>
          <w:sz w:val="20"/>
          <w:szCs w:val="20"/>
        </w:rPr>
        <w:t>16868</w:t>
      </w:r>
      <w:r>
        <w:rPr>
          <w:rFonts w:ascii="Times New Roman" w:hAnsi="Times New Roman" w:cs="Times New Roman"/>
          <w:sz w:val="20"/>
          <w:szCs w:val="20"/>
        </w:rPr>
        <w:t xml:space="preserve">, </w:t>
      </w:r>
      <w:r w:rsidRPr="002B49B8">
        <w:rPr>
          <w:rFonts w:ascii="Times New Roman" w:hAnsi="Times New Roman" w:cs="Times New Roman"/>
          <w:sz w:val="20"/>
          <w:szCs w:val="20"/>
        </w:rPr>
        <w:t>16869</w:t>
      </w:r>
      <w:r>
        <w:rPr>
          <w:rFonts w:ascii="Times New Roman" w:hAnsi="Times New Roman" w:cs="Times New Roman"/>
          <w:sz w:val="20"/>
          <w:szCs w:val="20"/>
        </w:rPr>
        <w:t xml:space="preserve">, </w:t>
      </w:r>
      <w:r w:rsidRPr="002B49B8">
        <w:rPr>
          <w:rFonts w:ascii="Times New Roman" w:hAnsi="Times New Roman" w:cs="Times New Roman"/>
          <w:sz w:val="20"/>
          <w:szCs w:val="20"/>
        </w:rPr>
        <w:t>16872</w:t>
      </w:r>
      <w:r>
        <w:rPr>
          <w:rFonts w:ascii="Times New Roman" w:hAnsi="Times New Roman" w:cs="Times New Roman"/>
          <w:sz w:val="20"/>
          <w:szCs w:val="20"/>
        </w:rPr>
        <w:t xml:space="preserve">, </w:t>
      </w:r>
      <w:r w:rsidRPr="002B49B8">
        <w:rPr>
          <w:rFonts w:ascii="Times New Roman" w:hAnsi="Times New Roman" w:cs="Times New Roman"/>
          <w:sz w:val="20"/>
          <w:szCs w:val="20"/>
        </w:rPr>
        <w:t>16874</w:t>
      </w:r>
      <w:r>
        <w:rPr>
          <w:rFonts w:ascii="Times New Roman" w:hAnsi="Times New Roman" w:cs="Times New Roman"/>
          <w:sz w:val="20"/>
          <w:szCs w:val="20"/>
        </w:rPr>
        <w:t xml:space="preserve">, </w:t>
      </w:r>
      <w:r w:rsidRPr="002B49B8">
        <w:rPr>
          <w:rFonts w:ascii="Times New Roman" w:hAnsi="Times New Roman" w:cs="Times New Roman"/>
          <w:sz w:val="20"/>
          <w:szCs w:val="20"/>
        </w:rPr>
        <w:t>16875</w:t>
      </w:r>
      <w:r>
        <w:rPr>
          <w:rFonts w:ascii="Times New Roman" w:hAnsi="Times New Roman" w:cs="Times New Roman"/>
          <w:sz w:val="20"/>
          <w:szCs w:val="20"/>
        </w:rPr>
        <w:t xml:space="preserve">, </w:t>
      </w:r>
      <w:r w:rsidRPr="0015211F">
        <w:rPr>
          <w:rFonts w:ascii="Times New Roman" w:hAnsi="Times New Roman" w:cs="Times New Roman"/>
          <w:strike/>
          <w:color w:val="FF0000"/>
          <w:sz w:val="20"/>
          <w:szCs w:val="20"/>
        </w:rPr>
        <w:t>17870,</w:t>
      </w:r>
      <w:r>
        <w:rPr>
          <w:rFonts w:ascii="Times New Roman" w:hAnsi="Times New Roman" w:cs="Times New Roman"/>
          <w:sz w:val="20"/>
          <w:szCs w:val="20"/>
        </w:rPr>
        <w:t xml:space="preserve"> </w:t>
      </w:r>
      <w:r w:rsidRPr="002B49B8">
        <w:rPr>
          <w:rFonts w:ascii="Times New Roman" w:hAnsi="Times New Roman" w:cs="Times New Roman"/>
          <w:sz w:val="20"/>
          <w:szCs w:val="20"/>
        </w:rPr>
        <w:t>17873</w:t>
      </w:r>
      <w:r>
        <w:rPr>
          <w:rFonts w:ascii="Times New Roman" w:hAnsi="Times New Roman" w:cs="Times New Roman"/>
          <w:sz w:val="20"/>
          <w:szCs w:val="20"/>
        </w:rPr>
        <w:t xml:space="preserve">, </w:t>
      </w:r>
      <w:r w:rsidRPr="002B49B8">
        <w:rPr>
          <w:rFonts w:ascii="Times New Roman" w:hAnsi="Times New Roman" w:cs="Times New Roman"/>
          <w:sz w:val="20"/>
          <w:szCs w:val="20"/>
        </w:rPr>
        <w:t>17874</w:t>
      </w:r>
      <w:r>
        <w:rPr>
          <w:rFonts w:ascii="Times New Roman" w:hAnsi="Times New Roman" w:cs="Times New Roman"/>
          <w:sz w:val="20"/>
          <w:szCs w:val="20"/>
        </w:rPr>
        <w:t xml:space="preserve">, </w:t>
      </w:r>
      <w:r w:rsidRPr="002B49B8">
        <w:rPr>
          <w:rFonts w:ascii="Times New Roman" w:hAnsi="Times New Roman" w:cs="Times New Roman"/>
          <w:sz w:val="20"/>
          <w:szCs w:val="20"/>
        </w:rPr>
        <w:t>17324</w:t>
      </w:r>
    </w:p>
    <w:p w14:paraId="147A89CC" w14:textId="2FAC5C3D" w:rsidR="00CC73CC" w:rsidRDefault="00CC73CC" w:rsidP="006964B4">
      <w:pPr>
        <w:pStyle w:val="a8"/>
      </w:pPr>
    </w:p>
    <w:p w14:paraId="3FEA7E45" w14:textId="77777777" w:rsidR="00CC73CC" w:rsidRPr="00D322DB" w:rsidRDefault="00CC73CC" w:rsidP="00CC73CC">
      <w:pPr>
        <w:pStyle w:val="a8"/>
        <w:rPr>
          <w:color w:val="00B050"/>
          <w:sz w:val="22"/>
          <w:szCs w:val="22"/>
          <w:lang w:val="en-US" w:eastAsia="ko-KR"/>
        </w:rPr>
      </w:pPr>
      <w:r w:rsidRPr="00D322DB">
        <w:rPr>
          <w:rFonts w:hint="eastAsia"/>
          <w:color w:val="00B050"/>
          <w:sz w:val="22"/>
          <w:szCs w:val="22"/>
          <w:lang w:val="en-US" w:eastAsia="ko-KR"/>
        </w:rPr>
        <w:t>N</w:t>
      </w:r>
      <w:r w:rsidRPr="00D322DB">
        <w:rPr>
          <w:color w:val="00B050"/>
          <w:sz w:val="22"/>
          <w:szCs w:val="22"/>
          <w:lang w:val="en-US" w:eastAsia="ko-KR"/>
        </w:rPr>
        <w:t>o objection</w:t>
      </w:r>
    </w:p>
    <w:p w14:paraId="321FCE4D" w14:textId="77777777" w:rsidR="006964B4" w:rsidRPr="008F5102" w:rsidRDefault="006964B4" w:rsidP="006964B4">
      <w:pPr>
        <w:pStyle w:val="a8"/>
      </w:pPr>
    </w:p>
    <w:p w14:paraId="357DAD2B" w14:textId="0C9F657D" w:rsidR="006964B4" w:rsidRDefault="00000000" w:rsidP="006964B4">
      <w:pPr>
        <w:pStyle w:val="a8"/>
        <w:numPr>
          <w:ilvl w:val="0"/>
          <w:numId w:val="49"/>
        </w:numPr>
        <w:rPr>
          <w:color w:val="000000" w:themeColor="text1"/>
          <w:sz w:val="22"/>
          <w:szCs w:val="22"/>
        </w:rPr>
      </w:pPr>
      <w:hyperlink r:id="rId68" w:history="1">
        <w:r w:rsidR="006964B4" w:rsidRPr="009C2324">
          <w:rPr>
            <w:rStyle w:val="a6"/>
            <w:sz w:val="22"/>
            <w:szCs w:val="22"/>
          </w:rPr>
          <w:t>300r</w:t>
        </w:r>
        <w:r w:rsidR="002776B1">
          <w:rPr>
            <w:rStyle w:val="a6"/>
            <w:sz w:val="22"/>
            <w:szCs w:val="22"/>
          </w:rPr>
          <w:t>1</w:t>
        </w:r>
      </w:hyperlink>
      <w:r w:rsidR="006964B4" w:rsidRPr="009C2324">
        <w:rPr>
          <w:color w:val="000000" w:themeColor="text1"/>
          <w:sz w:val="22"/>
          <w:szCs w:val="22"/>
        </w:rPr>
        <w:t xml:space="preserve"> CIDs assigned to Abhi - Part 2</w:t>
      </w:r>
      <w:r w:rsidR="006964B4" w:rsidRPr="009C2324">
        <w:rPr>
          <w:color w:val="000000" w:themeColor="text1"/>
          <w:sz w:val="22"/>
          <w:szCs w:val="22"/>
        </w:rPr>
        <w:tab/>
      </w:r>
      <w:r w:rsidR="006964B4" w:rsidRPr="009C2324">
        <w:rPr>
          <w:color w:val="000000" w:themeColor="text1"/>
          <w:sz w:val="22"/>
          <w:szCs w:val="22"/>
        </w:rPr>
        <w:tab/>
      </w:r>
      <w:r w:rsidR="006964B4" w:rsidRPr="009C2324">
        <w:rPr>
          <w:color w:val="000000" w:themeColor="text1"/>
          <w:sz w:val="22"/>
          <w:szCs w:val="22"/>
        </w:rPr>
        <w:tab/>
        <w:t xml:space="preserve">Abhishek Patil </w:t>
      </w:r>
      <w:r w:rsidR="006964B4" w:rsidRPr="009C2324">
        <w:rPr>
          <w:color w:val="000000" w:themeColor="text1"/>
          <w:sz w:val="22"/>
          <w:szCs w:val="22"/>
        </w:rPr>
        <w:tab/>
        <w:t>[10C</w:t>
      </w:r>
      <w:r w:rsidR="006964B4">
        <w:rPr>
          <w:color w:val="000000" w:themeColor="text1"/>
          <w:sz w:val="22"/>
          <w:szCs w:val="22"/>
        </w:rPr>
        <w:t>-4GT</w:t>
      </w:r>
      <w:r w:rsidR="006964B4" w:rsidRPr="009C2324">
        <w:rPr>
          <w:color w:val="000000" w:themeColor="text1"/>
          <w:sz w:val="22"/>
          <w:szCs w:val="22"/>
        </w:rPr>
        <w:t>]</w:t>
      </w:r>
    </w:p>
    <w:p w14:paraId="44356C95" w14:textId="133A216A" w:rsidR="006964B4" w:rsidRDefault="007A5023"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16379, regarding the active scanning procedure, do we need to add the reference?</w:t>
      </w:r>
    </w:p>
    <w:p w14:paraId="5717E3AC" w14:textId="3880CF49" w:rsidR="007A5023" w:rsidRDefault="007A5023"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2776B1">
        <w:rPr>
          <w:color w:val="000000" w:themeColor="text1"/>
          <w:sz w:val="22"/>
          <w:szCs w:val="22"/>
          <w:lang w:eastAsia="ko-KR"/>
        </w:rPr>
        <w:t>Is there any limited contents in Basic Multi-link element? Common info?</w:t>
      </w:r>
    </w:p>
    <w:p w14:paraId="5F4F1F82" w14:textId="06BCD095" w:rsidR="002776B1" w:rsidRDefault="002776B1" w:rsidP="006964B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p>
    <w:p w14:paraId="67F347F1" w14:textId="28B58E10" w:rsidR="002776B1" w:rsidRDefault="002776B1" w:rsidP="002776B1">
      <w:pPr>
        <w:pStyle w:val="a8"/>
        <w:rPr>
          <w:lang w:val="en-US" w:eastAsia="ko-KR"/>
        </w:rPr>
      </w:pPr>
      <w:r>
        <w:rPr>
          <w:rFonts w:hint="eastAsia"/>
          <w:lang w:val="en-US" w:eastAsia="ko-KR"/>
        </w:rPr>
        <w:t>S</w:t>
      </w:r>
      <w:r>
        <w:rPr>
          <w:lang w:val="en-US" w:eastAsia="ko-KR"/>
        </w:rPr>
        <w:t>P: Do you support to accept the resolution in 11-23/300r1 for the following CIDs?</w:t>
      </w:r>
    </w:p>
    <w:p w14:paraId="5F41A141" w14:textId="77777777" w:rsidR="00A516D8" w:rsidRPr="00F636B2" w:rsidRDefault="00A516D8" w:rsidP="00A516D8">
      <w:pPr>
        <w:pStyle w:val="af0"/>
        <w:numPr>
          <w:ilvl w:val="0"/>
          <w:numId w:val="50"/>
        </w:numPr>
        <w:rPr>
          <w:rFonts w:ascii="Times New Roman" w:hAnsi="Times New Roman" w:cs="Times New Roman"/>
          <w:sz w:val="20"/>
          <w:szCs w:val="20"/>
        </w:rPr>
      </w:pPr>
      <w:r w:rsidRPr="001E1086">
        <w:rPr>
          <w:rFonts w:ascii="Times New Roman" w:hAnsi="Times New Roman" w:cs="Times New Roman"/>
          <w:sz w:val="20"/>
          <w:szCs w:val="20"/>
        </w:rPr>
        <w:t>17484</w:t>
      </w:r>
      <w:r>
        <w:rPr>
          <w:rFonts w:ascii="Times New Roman" w:hAnsi="Times New Roman" w:cs="Times New Roman"/>
          <w:sz w:val="20"/>
          <w:szCs w:val="20"/>
        </w:rPr>
        <w:t>,</w:t>
      </w:r>
      <w:r w:rsidRPr="001E1086">
        <w:rPr>
          <w:rFonts w:ascii="Times New Roman" w:hAnsi="Times New Roman" w:cs="Times New Roman"/>
          <w:sz w:val="20"/>
          <w:szCs w:val="20"/>
        </w:rPr>
        <w:t xml:space="preserve"> 17671</w:t>
      </w:r>
      <w:r>
        <w:rPr>
          <w:rFonts w:ascii="Times New Roman" w:hAnsi="Times New Roman" w:cs="Times New Roman"/>
          <w:sz w:val="20"/>
          <w:szCs w:val="20"/>
        </w:rPr>
        <w:t>,</w:t>
      </w:r>
      <w:r w:rsidRPr="001E1086">
        <w:rPr>
          <w:rFonts w:ascii="Times New Roman" w:hAnsi="Times New Roman" w:cs="Times New Roman"/>
          <w:sz w:val="20"/>
          <w:szCs w:val="20"/>
        </w:rPr>
        <w:t xml:space="preserve"> 17760</w:t>
      </w:r>
      <w:r>
        <w:rPr>
          <w:rFonts w:ascii="Times New Roman" w:hAnsi="Times New Roman" w:cs="Times New Roman"/>
          <w:sz w:val="20"/>
          <w:szCs w:val="20"/>
        </w:rPr>
        <w:t>,</w:t>
      </w:r>
      <w:r w:rsidRPr="001E1086">
        <w:rPr>
          <w:rFonts w:ascii="Times New Roman" w:hAnsi="Times New Roman" w:cs="Times New Roman"/>
          <w:sz w:val="20"/>
          <w:szCs w:val="20"/>
        </w:rPr>
        <w:t xml:space="preserve"> </w:t>
      </w:r>
      <w:r w:rsidRPr="00BD3A14">
        <w:rPr>
          <w:rFonts w:ascii="Times New Roman" w:hAnsi="Times New Roman" w:cs="Times New Roman"/>
          <w:strike/>
          <w:color w:val="FF0000"/>
          <w:sz w:val="20"/>
          <w:szCs w:val="20"/>
        </w:rPr>
        <w:t>16379,</w:t>
      </w:r>
      <w:r w:rsidRPr="001E1086">
        <w:rPr>
          <w:rFonts w:ascii="Times New Roman" w:hAnsi="Times New Roman" w:cs="Times New Roman"/>
          <w:sz w:val="20"/>
          <w:szCs w:val="20"/>
        </w:rPr>
        <w:t xml:space="preserve"> 15976</w:t>
      </w:r>
      <w:r>
        <w:rPr>
          <w:rFonts w:ascii="Times New Roman" w:hAnsi="Times New Roman" w:cs="Times New Roman"/>
          <w:sz w:val="20"/>
          <w:szCs w:val="20"/>
        </w:rPr>
        <w:t>,</w:t>
      </w:r>
      <w:r w:rsidRPr="001E1086">
        <w:rPr>
          <w:rFonts w:ascii="Times New Roman" w:hAnsi="Times New Roman" w:cs="Times New Roman"/>
          <w:sz w:val="20"/>
          <w:szCs w:val="20"/>
        </w:rPr>
        <w:t xml:space="preserve"> 15398</w:t>
      </w:r>
      <w:r>
        <w:rPr>
          <w:rFonts w:ascii="Times New Roman" w:hAnsi="Times New Roman" w:cs="Times New Roman"/>
          <w:sz w:val="20"/>
          <w:szCs w:val="20"/>
        </w:rPr>
        <w:t>,</w:t>
      </w:r>
      <w:r w:rsidRPr="001E1086">
        <w:rPr>
          <w:rFonts w:ascii="Times New Roman" w:hAnsi="Times New Roman" w:cs="Times New Roman"/>
          <w:sz w:val="20"/>
          <w:szCs w:val="20"/>
        </w:rPr>
        <w:t xml:space="preserve"> 15980</w:t>
      </w:r>
      <w:r>
        <w:rPr>
          <w:rFonts w:ascii="Times New Roman" w:hAnsi="Times New Roman" w:cs="Times New Roman"/>
          <w:sz w:val="20"/>
          <w:szCs w:val="20"/>
        </w:rPr>
        <w:t>,</w:t>
      </w:r>
      <w:r w:rsidRPr="001E1086">
        <w:rPr>
          <w:rFonts w:ascii="Times New Roman" w:hAnsi="Times New Roman" w:cs="Times New Roman"/>
          <w:sz w:val="20"/>
          <w:szCs w:val="20"/>
        </w:rPr>
        <w:t xml:space="preserve"> 16967</w:t>
      </w:r>
      <w:r>
        <w:rPr>
          <w:rFonts w:ascii="Times New Roman" w:hAnsi="Times New Roman" w:cs="Times New Roman"/>
          <w:sz w:val="20"/>
          <w:szCs w:val="20"/>
        </w:rPr>
        <w:t>,</w:t>
      </w:r>
      <w:r w:rsidRPr="001E1086">
        <w:rPr>
          <w:rFonts w:ascii="Times New Roman" w:hAnsi="Times New Roman" w:cs="Times New Roman"/>
          <w:sz w:val="20"/>
          <w:szCs w:val="20"/>
        </w:rPr>
        <w:t xml:space="preserve"> 15447</w:t>
      </w:r>
      <w:r>
        <w:rPr>
          <w:rFonts w:ascii="Times New Roman" w:hAnsi="Times New Roman" w:cs="Times New Roman"/>
          <w:sz w:val="20"/>
          <w:szCs w:val="20"/>
        </w:rPr>
        <w:t>,</w:t>
      </w:r>
      <w:r w:rsidRPr="001E1086">
        <w:rPr>
          <w:rFonts w:ascii="Times New Roman" w:hAnsi="Times New Roman" w:cs="Times New Roman"/>
          <w:sz w:val="20"/>
          <w:szCs w:val="20"/>
        </w:rPr>
        <w:t xml:space="preserve"> 15448</w:t>
      </w:r>
    </w:p>
    <w:p w14:paraId="25AB767F" w14:textId="312CFAC3" w:rsidR="002776B1" w:rsidRPr="002776B1" w:rsidRDefault="002776B1" w:rsidP="002776B1">
      <w:pPr>
        <w:pStyle w:val="a8"/>
        <w:rPr>
          <w:lang w:val="en-US" w:eastAsia="ko-KR"/>
        </w:rPr>
      </w:pPr>
    </w:p>
    <w:p w14:paraId="76203CA4" w14:textId="77777777" w:rsidR="002776B1" w:rsidRPr="00D322DB" w:rsidRDefault="002776B1" w:rsidP="002776B1">
      <w:pPr>
        <w:pStyle w:val="a8"/>
        <w:rPr>
          <w:color w:val="00B050"/>
          <w:sz w:val="22"/>
          <w:szCs w:val="22"/>
          <w:lang w:val="en-US" w:eastAsia="ko-KR"/>
        </w:rPr>
      </w:pPr>
      <w:r w:rsidRPr="00D322DB">
        <w:rPr>
          <w:rFonts w:hint="eastAsia"/>
          <w:color w:val="00B050"/>
          <w:sz w:val="22"/>
          <w:szCs w:val="22"/>
          <w:lang w:val="en-US" w:eastAsia="ko-KR"/>
        </w:rPr>
        <w:t>N</w:t>
      </w:r>
      <w:r w:rsidRPr="00D322DB">
        <w:rPr>
          <w:color w:val="00B050"/>
          <w:sz w:val="22"/>
          <w:szCs w:val="22"/>
          <w:lang w:val="en-US" w:eastAsia="ko-KR"/>
        </w:rPr>
        <w:t>o objection</w:t>
      </w:r>
    </w:p>
    <w:p w14:paraId="68414DFD" w14:textId="77777777" w:rsidR="006964B4" w:rsidRPr="009C2324" w:rsidRDefault="006964B4" w:rsidP="006964B4">
      <w:pPr>
        <w:pStyle w:val="a8"/>
        <w:rPr>
          <w:color w:val="000000" w:themeColor="text1"/>
          <w:sz w:val="22"/>
          <w:szCs w:val="22"/>
        </w:rPr>
      </w:pPr>
    </w:p>
    <w:p w14:paraId="13B82BA4" w14:textId="77777777" w:rsidR="006964B4" w:rsidRDefault="00000000" w:rsidP="00A478B5">
      <w:pPr>
        <w:pStyle w:val="a8"/>
        <w:numPr>
          <w:ilvl w:val="0"/>
          <w:numId w:val="49"/>
        </w:numPr>
        <w:rPr>
          <w:sz w:val="22"/>
          <w:szCs w:val="22"/>
        </w:rPr>
      </w:pPr>
      <w:hyperlink r:id="rId69" w:history="1">
        <w:r w:rsidR="006964B4" w:rsidRPr="006964B4">
          <w:rPr>
            <w:rStyle w:val="a6"/>
            <w:sz w:val="22"/>
            <w:szCs w:val="22"/>
          </w:rPr>
          <w:t>568r0</w:t>
        </w:r>
      </w:hyperlink>
      <w:r w:rsidR="006964B4" w:rsidRPr="006964B4">
        <w:rPr>
          <w:sz w:val="22"/>
          <w:szCs w:val="22"/>
        </w:rPr>
        <w:t xml:space="preserve"> CIDs assigned to Abhi - Part 3</w:t>
      </w:r>
      <w:r w:rsidR="006964B4" w:rsidRPr="006964B4">
        <w:rPr>
          <w:sz w:val="22"/>
          <w:szCs w:val="22"/>
        </w:rPr>
        <w:tab/>
      </w:r>
      <w:r w:rsidR="006964B4" w:rsidRPr="006964B4">
        <w:rPr>
          <w:sz w:val="22"/>
          <w:szCs w:val="22"/>
        </w:rPr>
        <w:tab/>
      </w:r>
      <w:r w:rsidR="006964B4" w:rsidRPr="006964B4">
        <w:rPr>
          <w:sz w:val="22"/>
          <w:szCs w:val="22"/>
        </w:rPr>
        <w:tab/>
        <w:t>Abhishek Patil</w:t>
      </w:r>
      <w:r w:rsidR="006964B4" w:rsidRPr="006964B4">
        <w:rPr>
          <w:sz w:val="22"/>
          <w:szCs w:val="22"/>
        </w:rPr>
        <w:tab/>
      </w:r>
      <w:r w:rsidR="006964B4" w:rsidRPr="006964B4">
        <w:rPr>
          <w:sz w:val="22"/>
          <w:szCs w:val="22"/>
        </w:rPr>
        <w:tab/>
        <w:t>[1C]</w:t>
      </w:r>
    </w:p>
    <w:p w14:paraId="31015D40" w14:textId="408E3B6A" w:rsidR="006964B4" w:rsidRDefault="009E1E35" w:rsidP="006964B4">
      <w:pPr>
        <w:pStyle w:val="a8"/>
        <w:rPr>
          <w:sz w:val="22"/>
          <w:szCs w:val="22"/>
          <w:lang w:eastAsia="ko-KR"/>
        </w:rPr>
      </w:pPr>
      <w:r>
        <w:rPr>
          <w:rFonts w:hint="eastAsia"/>
          <w:sz w:val="22"/>
          <w:szCs w:val="22"/>
          <w:lang w:eastAsia="ko-KR"/>
        </w:rPr>
        <w:t>C</w:t>
      </w:r>
      <w:r>
        <w:rPr>
          <w:sz w:val="22"/>
          <w:szCs w:val="22"/>
          <w:lang w:eastAsia="ko-KR"/>
        </w:rPr>
        <w:t>: It would be good to have .. How does the member find the related normative text? Please give me more time to review.</w:t>
      </w:r>
    </w:p>
    <w:p w14:paraId="6F12627A" w14:textId="18C02ACE" w:rsidR="009E1E35" w:rsidRDefault="009E1E35" w:rsidP="006964B4">
      <w:pPr>
        <w:pStyle w:val="a8"/>
        <w:rPr>
          <w:sz w:val="22"/>
          <w:szCs w:val="22"/>
          <w:lang w:eastAsia="ko-KR"/>
        </w:rPr>
      </w:pPr>
      <w:r>
        <w:rPr>
          <w:rFonts w:hint="eastAsia"/>
          <w:sz w:val="22"/>
          <w:szCs w:val="22"/>
          <w:lang w:eastAsia="ko-KR"/>
        </w:rPr>
        <w:lastRenderedPageBreak/>
        <w:t>A</w:t>
      </w:r>
      <w:r>
        <w:rPr>
          <w:sz w:val="22"/>
          <w:szCs w:val="22"/>
          <w:lang w:eastAsia="ko-KR"/>
        </w:rPr>
        <w:t xml:space="preserve">: Ok. </w:t>
      </w:r>
    </w:p>
    <w:p w14:paraId="1664A843" w14:textId="0DC09521" w:rsidR="009E1E35" w:rsidRDefault="009E1E35" w:rsidP="006964B4">
      <w:pPr>
        <w:pStyle w:val="a8"/>
        <w:rPr>
          <w:sz w:val="22"/>
          <w:szCs w:val="22"/>
          <w:lang w:eastAsia="ko-KR"/>
        </w:rPr>
      </w:pPr>
      <w:r>
        <w:rPr>
          <w:rFonts w:hint="eastAsia"/>
          <w:sz w:val="22"/>
          <w:szCs w:val="22"/>
          <w:lang w:eastAsia="ko-KR"/>
        </w:rPr>
        <w:t>C</w:t>
      </w:r>
      <w:r>
        <w:rPr>
          <w:sz w:val="22"/>
          <w:szCs w:val="22"/>
          <w:lang w:eastAsia="ko-KR"/>
        </w:rPr>
        <w:t>: I’m modifying the related text in my CR document. How can I apply this?</w:t>
      </w:r>
    </w:p>
    <w:p w14:paraId="36665BF1" w14:textId="3CA1C983" w:rsidR="009E1E35" w:rsidRDefault="009E1E35" w:rsidP="006964B4">
      <w:pPr>
        <w:pStyle w:val="a8"/>
        <w:rPr>
          <w:sz w:val="22"/>
          <w:szCs w:val="22"/>
          <w:lang w:eastAsia="ko-KR"/>
        </w:rPr>
      </w:pPr>
      <w:r>
        <w:rPr>
          <w:rFonts w:hint="eastAsia"/>
          <w:sz w:val="22"/>
          <w:szCs w:val="22"/>
          <w:lang w:eastAsia="ko-KR"/>
        </w:rPr>
        <w:t>C</w:t>
      </w:r>
      <w:r>
        <w:rPr>
          <w:sz w:val="22"/>
          <w:szCs w:val="22"/>
          <w:lang w:eastAsia="ko-KR"/>
        </w:rPr>
        <w:t xml:space="preserve">: You don’t need to have exact subclause. I need also more time. </w:t>
      </w:r>
    </w:p>
    <w:p w14:paraId="4A73EBD6" w14:textId="01459474" w:rsidR="00EF7826" w:rsidRDefault="00A516D8" w:rsidP="006964B4">
      <w:pPr>
        <w:pStyle w:val="a8"/>
        <w:rPr>
          <w:rFonts w:hint="eastAsia"/>
          <w:sz w:val="22"/>
          <w:szCs w:val="22"/>
          <w:lang w:eastAsia="ko-KR"/>
        </w:rPr>
      </w:pPr>
      <w:r>
        <w:rPr>
          <w:rFonts w:hint="eastAsia"/>
          <w:sz w:val="22"/>
          <w:szCs w:val="22"/>
          <w:lang w:eastAsia="ko-KR"/>
        </w:rPr>
        <w:t>S</w:t>
      </w:r>
      <w:r>
        <w:rPr>
          <w:sz w:val="22"/>
          <w:szCs w:val="22"/>
          <w:lang w:eastAsia="ko-KR"/>
        </w:rPr>
        <w:t>P deferred</w:t>
      </w:r>
    </w:p>
    <w:p w14:paraId="0676C9AC" w14:textId="77777777" w:rsidR="00EF7826" w:rsidRDefault="00EF7826" w:rsidP="006964B4">
      <w:pPr>
        <w:pStyle w:val="a8"/>
        <w:rPr>
          <w:sz w:val="22"/>
          <w:szCs w:val="22"/>
        </w:rPr>
      </w:pPr>
    </w:p>
    <w:p w14:paraId="112A60BE" w14:textId="628B43E2" w:rsidR="006964B4" w:rsidRDefault="00000000" w:rsidP="00A478B5">
      <w:pPr>
        <w:pStyle w:val="a8"/>
        <w:numPr>
          <w:ilvl w:val="0"/>
          <w:numId w:val="49"/>
        </w:numPr>
        <w:rPr>
          <w:sz w:val="22"/>
          <w:szCs w:val="22"/>
        </w:rPr>
      </w:pPr>
      <w:hyperlink r:id="rId70" w:history="1">
        <w:r w:rsidR="006964B4" w:rsidRPr="006964B4">
          <w:rPr>
            <w:rStyle w:val="a6"/>
            <w:sz w:val="22"/>
            <w:szCs w:val="22"/>
          </w:rPr>
          <w:t>608r0</w:t>
        </w:r>
      </w:hyperlink>
      <w:r w:rsidR="006964B4" w:rsidRPr="006964B4">
        <w:rPr>
          <w:sz w:val="22"/>
          <w:szCs w:val="22"/>
        </w:rPr>
        <w:t xml:space="preserve"> CR for TXS related CIDs part 2</w:t>
      </w:r>
      <w:r w:rsidR="006964B4" w:rsidRPr="006964B4">
        <w:rPr>
          <w:sz w:val="22"/>
          <w:szCs w:val="22"/>
        </w:rPr>
        <w:tab/>
      </w:r>
      <w:r w:rsidR="006964B4" w:rsidRPr="006964B4">
        <w:rPr>
          <w:sz w:val="22"/>
          <w:szCs w:val="22"/>
        </w:rPr>
        <w:tab/>
      </w:r>
      <w:r w:rsidR="006964B4" w:rsidRPr="006964B4">
        <w:rPr>
          <w:sz w:val="22"/>
          <w:szCs w:val="22"/>
        </w:rPr>
        <w:tab/>
        <w:t>Dibakar Das</w:t>
      </w:r>
      <w:r w:rsidR="006964B4" w:rsidRPr="006964B4">
        <w:rPr>
          <w:sz w:val="22"/>
          <w:szCs w:val="22"/>
        </w:rPr>
        <w:tab/>
      </w:r>
      <w:r w:rsidR="006964B4" w:rsidRPr="006964B4">
        <w:rPr>
          <w:sz w:val="22"/>
          <w:szCs w:val="22"/>
        </w:rPr>
        <w:tab/>
        <w:t>[2C]</w:t>
      </w:r>
    </w:p>
    <w:p w14:paraId="6A8E17C1" w14:textId="590CB885" w:rsidR="00EF7826" w:rsidRDefault="002F6937" w:rsidP="00EF7826">
      <w:pPr>
        <w:pStyle w:val="a8"/>
        <w:rPr>
          <w:sz w:val="22"/>
          <w:szCs w:val="22"/>
          <w:lang w:eastAsia="ko-KR"/>
        </w:rPr>
      </w:pPr>
      <w:r>
        <w:rPr>
          <w:sz w:val="22"/>
          <w:szCs w:val="22"/>
          <w:lang w:eastAsia="ko-KR"/>
        </w:rPr>
        <w:t xml:space="preserve">C: </w:t>
      </w:r>
      <w:r>
        <w:rPr>
          <w:rFonts w:hint="eastAsia"/>
          <w:sz w:val="22"/>
          <w:szCs w:val="22"/>
          <w:lang w:eastAsia="ko-KR"/>
        </w:rPr>
        <w:t>W</w:t>
      </w:r>
      <w:r>
        <w:rPr>
          <w:sz w:val="22"/>
          <w:szCs w:val="22"/>
          <w:lang w:eastAsia="ko-KR"/>
        </w:rPr>
        <w:t>hat is the additional benefit of new bit? STA does not want to use MU EDCA?</w:t>
      </w:r>
    </w:p>
    <w:p w14:paraId="69CAD859" w14:textId="71CEDD0F" w:rsidR="002F6937" w:rsidRDefault="002F6937" w:rsidP="00EF7826">
      <w:pPr>
        <w:pStyle w:val="a8"/>
        <w:rPr>
          <w:sz w:val="22"/>
          <w:szCs w:val="22"/>
          <w:lang w:eastAsia="ko-KR"/>
        </w:rPr>
      </w:pPr>
      <w:r>
        <w:rPr>
          <w:rFonts w:hint="eastAsia"/>
          <w:sz w:val="22"/>
          <w:szCs w:val="22"/>
          <w:lang w:eastAsia="ko-KR"/>
        </w:rPr>
        <w:t>C</w:t>
      </w:r>
      <w:r>
        <w:rPr>
          <w:sz w:val="22"/>
          <w:szCs w:val="22"/>
          <w:lang w:eastAsia="ko-KR"/>
        </w:rPr>
        <w:t>: It make the procedure complexer, if we define disable.</w:t>
      </w:r>
    </w:p>
    <w:p w14:paraId="118C02BC" w14:textId="77777777" w:rsidR="002F6937" w:rsidRDefault="002F6937" w:rsidP="00EF7826">
      <w:pPr>
        <w:pStyle w:val="a8"/>
        <w:rPr>
          <w:sz w:val="22"/>
          <w:szCs w:val="22"/>
          <w:lang w:eastAsia="ko-KR"/>
        </w:rPr>
      </w:pPr>
    </w:p>
    <w:p w14:paraId="3E45A9B6" w14:textId="3F8C8604" w:rsidR="00EF7826" w:rsidRPr="006964B4" w:rsidRDefault="00A516D8" w:rsidP="00EF7826">
      <w:pPr>
        <w:pStyle w:val="a8"/>
        <w:rPr>
          <w:rFonts w:hint="eastAsia"/>
          <w:sz w:val="22"/>
          <w:szCs w:val="22"/>
          <w:lang w:eastAsia="ko-KR"/>
        </w:rPr>
      </w:pPr>
      <w:r>
        <w:rPr>
          <w:rFonts w:hint="eastAsia"/>
          <w:sz w:val="22"/>
          <w:szCs w:val="22"/>
          <w:lang w:eastAsia="ko-KR"/>
        </w:rPr>
        <w:t>S</w:t>
      </w:r>
      <w:r>
        <w:rPr>
          <w:sz w:val="22"/>
          <w:szCs w:val="22"/>
          <w:lang w:eastAsia="ko-KR"/>
        </w:rPr>
        <w:t>P deferred</w:t>
      </w:r>
    </w:p>
    <w:p w14:paraId="0A87A139" w14:textId="77777777" w:rsidR="006964B4" w:rsidRDefault="006964B4" w:rsidP="006964B4">
      <w:pPr>
        <w:pStyle w:val="a8"/>
        <w:ind w:left="1120"/>
        <w:rPr>
          <w:lang w:val="en-US"/>
        </w:rPr>
      </w:pPr>
    </w:p>
    <w:p w14:paraId="1010DE5A" w14:textId="1B6EF3B2" w:rsidR="006964B4" w:rsidRDefault="006964B4" w:rsidP="006964B4">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722EDB1D" w14:textId="77777777" w:rsidR="006964B4" w:rsidRDefault="006964B4" w:rsidP="006964B4">
      <w:pPr>
        <w:pStyle w:val="a8"/>
        <w:ind w:left="1120"/>
        <w:rPr>
          <w:lang w:val="en-US"/>
        </w:rPr>
      </w:pPr>
    </w:p>
    <w:p w14:paraId="0A98DF20" w14:textId="77777777" w:rsidR="006964B4" w:rsidRPr="007A5008" w:rsidRDefault="006964B4" w:rsidP="006964B4">
      <w:pPr>
        <w:rPr>
          <w:lang w:eastAsia="ko-KR"/>
        </w:rPr>
      </w:pPr>
    </w:p>
    <w:p w14:paraId="4CE163D1" w14:textId="77777777" w:rsidR="00EF0918" w:rsidRPr="006964B4" w:rsidRDefault="00EF0918" w:rsidP="00A83D88">
      <w:pPr>
        <w:rPr>
          <w:lang w:eastAsia="ko-KR"/>
        </w:rPr>
      </w:pPr>
    </w:p>
    <w:sectPr w:rsidR="00EF0918" w:rsidRPr="006964B4">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AD6C" w14:textId="77777777" w:rsidR="00696454" w:rsidRDefault="00696454">
      <w:r>
        <w:separator/>
      </w:r>
    </w:p>
  </w:endnote>
  <w:endnote w:type="continuationSeparator" w:id="0">
    <w:p w14:paraId="25AA02A7" w14:textId="77777777" w:rsidR="00696454" w:rsidRDefault="0069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B3AB" w14:textId="77777777" w:rsidR="00696454" w:rsidRDefault="00696454">
      <w:r>
        <w:separator/>
      </w:r>
    </w:p>
  </w:footnote>
  <w:footnote w:type="continuationSeparator" w:id="0">
    <w:p w14:paraId="209CDB12" w14:textId="77777777" w:rsidR="00696454" w:rsidRDefault="0069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55749B2E"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March</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335158">
        <w:t>5</w:t>
      </w:r>
      <w:r w:rsidR="00512B26">
        <w:t>4</w:t>
      </w:r>
      <w:r w:rsidR="00335158">
        <w:t>3</w:t>
      </w:r>
      <w:r w:rsidR="00B8576A">
        <w:t>r</w:t>
      </w:r>
    </w:fldSimple>
    <w:r w:rsidR="006964B4">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687C03"/>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98377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DC63B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CC7AB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9765B42"/>
    <w:multiLevelType w:val="hybridMultilevel"/>
    <w:tmpl w:val="577E056E"/>
    <w:lvl w:ilvl="0" w:tplc="96E0BE44">
      <w:start w:val="1"/>
      <w:numFmt w:val="bullet"/>
      <w:lvlText w:val=""/>
      <w:lvlJc w:val="left"/>
      <w:pPr>
        <w:tabs>
          <w:tab w:val="num" w:pos="1440"/>
        </w:tabs>
        <w:ind w:left="1440" w:hanging="360"/>
      </w:pPr>
      <w:rPr>
        <w:rFonts w:ascii="Wingdings" w:hAnsi="Wingdings" w:hint="default"/>
      </w:rPr>
    </w:lvl>
    <w:lvl w:ilvl="1" w:tplc="D7EE6934" w:tentative="1">
      <w:start w:val="1"/>
      <w:numFmt w:val="bullet"/>
      <w:lvlText w:val=""/>
      <w:lvlJc w:val="left"/>
      <w:pPr>
        <w:tabs>
          <w:tab w:val="num" w:pos="2160"/>
        </w:tabs>
        <w:ind w:left="2160" w:hanging="360"/>
      </w:pPr>
      <w:rPr>
        <w:rFonts w:ascii="Wingdings" w:hAnsi="Wingdings" w:hint="default"/>
      </w:rPr>
    </w:lvl>
    <w:lvl w:ilvl="2" w:tplc="899CC592" w:tentative="1">
      <w:start w:val="1"/>
      <w:numFmt w:val="bullet"/>
      <w:lvlText w:val=""/>
      <w:lvlJc w:val="left"/>
      <w:pPr>
        <w:tabs>
          <w:tab w:val="num" w:pos="2880"/>
        </w:tabs>
        <w:ind w:left="2880" w:hanging="360"/>
      </w:pPr>
      <w:rPr>
        <w:rFonts w:ascii="Wingdings" w:hAnsi="Wingdings" w:hint="default"/>
      </w:rPr>
    </w:lvl>
    <w:lvl w:ilvl="3" w:tplc="20524E5C" w:tentative="1">
      <w:start w:val="1"/>
      <w:numFmt w:val="bullet"/>
      <w:lvlText w:val=""/>
      <w:lvlJc w:val="left"/>
      <w:pPr>
        <w:tabs>
          <w:tab w:val="num" w:pos="3600"/>
        </w:tabs>
        <w:ind w:left="3600" w:hanging="360"/>
      </w:pPr>
      <w:rPr>
        <w:rFonts w:ascii="Wingdings" w:hAnsi="Wingdings" w:hint="default"/>
      </w:rPr>
    </w:lvl>
    <w:lvl w:ilvl="4" w:tplc="9550940A" w:tentative="1">
      <w:start w:val="1"/>
      <w:numFmt w:val="bullet"/>
      <w:lvlText w:val=""/>
      <w:lvlJc w:val="left"/>
      <w:pPr>
        <w:tabs>
          <w:tab w:val="num" w:pos="4320"/>
        </w:tabs>
        <w:ind w:left="4320" w:hanging="360"/>
      </w:pPr>
      <w:rPr>
        <w:rFonts w:ascii="Wingdings" w:hAnsi="Wingdings" w:hint="default"/>
      </w:rPr>
    </w:lvl>
    <w:lvl w:ilvl="5" w:tplc="E6FCD79E" w:tentative="1">
      <w:start w:val="1"/>
      <w:numFmt w:val="bullet"/>
      <w:lvlText w:val=""/>
      <w:lvlJc w:val="left"/>
      <w:pPr>
        <w:tabs>
          <w:tab w:val="num" w:pos="5040"/>
        </w:tabs>
        <w:ind w:left="5040" w:hanging="360"/>
      </w:pPr>
      <w:rPr>
        <w:rFonts w:ascii="Wingdings" w:hAnsi="Wingdings" w:hint="default"/>
      </w:rPr>
    </w:lvl>
    <w:lvl w:ilvl="6" w:tplc="5E0A05F8" w:tentative="1">
      <w:start w:val="1"/>
      <w:numFmt w:val="bullet"/>
      <w:lvlText w:val=""/>
      <w:lvlJc w:val="left"/>
      <w:pPr>
        <w:tabs>
          <w:tab w:val="num" w:pos="5760"/>
        </w:tabs>
        <w:ind w:left="5760" w:hanging="360"/>
      </w:pPr>
      <w:rPr>
        <w:rFonts w:ascii="Wingdings" w:hAnsi="Wingdings" w:hint="default"/>
      </w:rPr>
    </w:lvl>
    <w:lvl w:ilvl="7" w:tplc="7B528C12" w:tentative="1">
      <w:start w:val="1"/>
      <w:numFmt w:val="bullet"/>
      <w:lvlText w:val=""/>
      <w:lvlJc w:val="left"/>
      <w:pPr>
        <w:tabs>
          <w:tab w:val="num" w:pos="6480"/>
        </w:tabs>
        <w:ind w:left="6480" w:hanging="360"/>
      </w:pPr>
      <w:rPr>
        <w:rFonts w:ascii="Wingdings" w:hAnsi="Wingdings" w:hint="default"/>
      </w:rPr>
    </w:lvl>
    <w:lvl w:ilvl="8" w:tplc="098A729E"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74C14B3"/>
    <w:multiLevelType w:val="hybridMultilevel"/>
    <w:tmpl w:val="A874F9A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37C3D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44"/>
  </w:num>
  <w:num w:numId="2" w16cid:durableId="290483597">
    <w:abstractNumId w:val="31"/>
  </w:num>
  <w:num w:numId="3" w16cid:durableId="542403070">
    <w:abstractNumId w:val="18"/>
  </w:num>
  <w:num w:numId="4" w16cid:durableId="817845547">
    <w:abstractNumId w:val="7"/>
  </w:num>
  <w:num w:numId="5" w16cid:durableId="697313596">
    <w:abstractNumId w:val="29"/>
  </w:num>
  <w:num w:numId="6" w16cid:durableId="2059086435">
    <w:abstractNumId w:val="1"/>
  </w:num>
  <w:num w:numId="7" w16cid:durableId="1890602985">
    <w:abstractNumId w:val="23"/>
  </w:num>
  <w:num w:numId="8" w16cid:durableId="395007251">
    <w:abstractNumId w:val="42"/>
  </w:num>
  <w:num w:numId="9" w16cid:durableId="1419718362">
    <w:abstractNumId w:val="32"/>
  </w:num>
  <w:num w:numId="10" w16cid:durableId="682706164">
    <w:abstractNumId w:val="0"/>
  </w:num>
  <w:num w:numId="11" w16cid:durableId="2076052059">
    <w:abstractNumId w:val="50"/>
  </w:num>
  <w:num w:numId="12" w16cid:durableId="1927223359">
    <w:abstractNumId w:val="11"/>
  </w:num>
  <w:num w:numId="13" w16cid:durableId="647130008">
    <w:abstractNumId w:val="30"/>
  </w:num>
  <w:num w:numId="14" w16cid:durableId="1898198225">
    <w:abstractNumId w:val="45"/>
  </w:num>
  <w:num w:numId="15" w16cid:durableId="132526338">
    <w:abstractNumId w:val="25"/>
  </w:num>
  <w:num w:numId="16" w16cid:durableId="16471114">
    <w:abstractNumId w:val="4"/>
  </w:num>
  <w:num w:numId="17" w16cid:durableId="967782740">
    <w:abstractNumId w:val="15"/>
  </w:num>
  <w:num w:numId="18" w16cid:durableId="960646828">
    <w:abstractNumId w:val="46"/>
  </w:num>
  <w:num w:numId="19" w16cid:durableId="1983846579">
    <w:abstractNumId w:val="34"/>
  </w:num>
  <w:num w:numId="20" w16cid:durableId="61029967">
    <w:abstractNumId w:val="5"/>
  </w:num>
  <w:num w:numId="21" w16cid:durableId="2036541432">
    <w:abstractNumId w:val="28"/>
  </w:num>
  <w:num w:numId="22" w16cid:durableId="790511709">
    <w:abstractNumId w:val="22"/>
  </w:num>
  <w:num w:numId="23" w16cid:durableId="587664798">
    <w:abstractNumId w:val="14"/>
  </w:num>
  <w:num w:numId="24" w16cid:durableId="1658263910">
    <w:abstractNumId w:val="13"/>
  </w:num>
  <w:num w:numId="25" w16cid:durableId="518735931">
    <w:abstractNumId w:val="12"/>
  </w:num>
  <w:num w:numId="26" w16cid:durableId="1496337836">
    <w:abstractNumId w:val="17"/>
  </w:num>
  <w:num w:numId="27" w16cid:durableId="1588228973">
    <w:abstractNumId w:val="21"/>
  </w:num>
  <w:num w:numId="28" w16cid:durableId="957419654">
    <w:abstractNumId w:val="24"/>
  </w:num>
  <w:num w:numId="29" w16cid:durableId="1378703226">
    <w:abstractNumId w:val="27"/>
  </w:num>
  <w:num w:numId="30" w16cid:durableId="114762054">
    <w:abstractNumId w:val="19"/>
  </w:num>
  <w:num w:numId="31" w16cid:durableId="2034182999">
    <w:abstractNumId w:val="49"/>
  </w:num>
  <w:num w:numId="32" w16cid:durableId="579877122">
    <w:abstractNumId w:val="16"/>
  </w:num>
  <w:num w:numId="33" w16cid:durableId="1577665395">
    <w:abstractNumId w:val="8"/>
  </w:num>
  <w:num w:numId="34" w16cid:durableId="612127223">
    <w:abstractNumId w:val="40"/>
  </w:num>
  <w:num w:numId="35" w16cid:durableId="1773697543">
    <w:abstractNumId w:val="20"/>
  </w:num>
  <w:num w:numId="36" w16cid:durableId="1942687874">
    <w:abstractNumId w:val="26"/>
  </w:num>
  <w:num w:numId="37" w16cid:durableId="1519470695">
    <w:abstractNumId w:val="48"/>
  </w:num>
  <w:num w:numId="38" w16cid:durableId="1197816471">
    <w:abstractNumId w:val="6"/>
  </w:num>
  <w:num w:numId="39" w16cid:durableId="963541913">
    <w:abstractNumId w:val="9"/>
  </w:num>
  <w:num w:numId="40" w16cid:durableId="2080976559">
    <w:abstractNumId w:val="10"/>
  </w:num>
  <w:num w:numId="41" w16cid:durableId="1941832134">
    <w:abstractNumId w:val="41"/>
  </w:num>
  <w:num w:numId="42" w16cid:durableId="576330240">
    <w:abstractNumId w:val="37"/>
  </w:num>
  <w:num w:numId="43" w16cid:durableId="585573751">
    <w:abstractNumId w:val="38"/>
  </w:num>
  <w:num w:numId="44" w16cid:durableId="1598712393">
    <w:abstractNumId w:val="43"/>
  </w:num>
  <w:num w:numId="45" w16cid:durableId="1183475607">
    <w:abstractNumId w:val="47"/>
  </w:num>
  <w:num w:numId="46" w16cid:durableId="1061291530">
    <w:abstractNumId w:val="3"/>
  </w:num>
  <w:num w:numId="47" w16cid:durableId="284701746">
    <w:abstractNumId w:val="36"/>
  </w:num>
  <w:num w:numId="48" w16cid:durableId="1091701694">
    <w:abstractNumId w:val="35"/>
  </w:num>
  <w:num w:numId="49" w16cid:durableId="1466700337">
    <w:abstractNumId w:val="2"/>
  </w:num>
  <w:num w:numId="50" w16cid:durableId="667363533">
    <w:abstractNumId w:val="39"/>
  </w:num>
  <w:num w:numId="51" w16cid:durableId="936135592">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7702"/>
    <w:rsid w:val="00080FF9"/>
    <w:rsid w:val="00081135"/>
    <w:rsid w:val="00081C8B"/>
    <w:rsid w:val="000821D4"/>
    <w:rsid w:val="00082310"/>
    <w:rsid w:val="00082BEA"/>
    <w:rsid w:val="00084278"/>
    <w:rsid w:val="000863E9"/>
    <w:rsid w:val="00086B38"/>
    <w:rsid w:val="00086F73"/>
    <w:rsid w:val="00087319"/>
    <w:rsid w:val="00087EED"/>
    <w:rsid w:val="0009008E"/>
    <w:rsid w:val="000918EC"/>
    <w:rsid w:val="00092A6F"/>
    <w:rsid w:val="0009389E"/>
    <w:rsid w:val="00093DDB"/>
    <w:rsid w:val="0009444F"/>
    <w:rsid w:val="000945A8"/>
    <w:rsid w:val="000963C1"/>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20C"/>
    <w:rsid w:val="000F0349"/>
    <w:rsid w:val="000F0F3F"/>
    <w:rsid w:val="000F12F3"/>
    <w:rsid w:val="000F1399"/>
    <w:rsid w:val="000F1637"/>
    <w:rsid w:val="000F19D3"/>
    <w:rsid w:val="000F2638"/>
    <w:rsid w:val="000F2A12"/>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1944"/>
    <w:rsid w:val="001E1BEB"/>
    <w:rsid w:val="001E2402"/>
    <w:rsid w:val="001E2823"/>
    <w:rsid w:val="001E47AD"/>
    <w:rsid w:val="001E59D7"/>
    <w:rsid w:val="001E60E5"/>
    <w:rsid w:val="001E60E7"/>
    <w:rsid w:val="001F037B"/>
    <w:rsid w:val="001F294F"/>
    <w:rsid w:val="001F2F54"/>
    <w:rsid w:val="001F5495"/>
    <w:rsid w:val="001F60D1"/>
    <w:rsid w:val="001F6558"/>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FC6"/>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4AF0"/>
    <w:rsid w:val="00264F6C"/>
    <w:rsid w:val="00265A97"/>
    <w:rsid w:val="00270019"/>
    <w:rsid w:val="00270B28"/>
    <w:rsid w:val="0027388E"/>
    <w:rsid w:val="00274BA8"/>
    <w:rsid w:val="00274F5E"/>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0C33"/>
    <w:rsid w:val="002A17EC"/>
    <w:rsid w:val="002A225F"/>
    <w:rsid w:val="002A30DE"/>
    <w:rsid w:val="002A5725"/>
    <w:rsid w:val="002A716C"/>
    <w:rsid w:val="002A77EB"/>
    <w:rsid w:val="002B1848"/>
    <w:rsid w:val="002B1D2E"/>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68B9"/>
    <w:rsid w:val="003E7601"/>
    <w:rsid w:val="003E782C"/>
    <w:rsid w:val="003F08FE"/>
    <w:rsid w:val="003F203A"/>
    <w:rsid w:val="003F223C"/>
    <w:rsid w:val="003F253A"/>
    <w:rsid w:val="003F3658"/>
    <w:rsid w:val="004021F2"/>
    <w:rsid w:val="00402BB1"/>
    <w:rsid w:val="00402C9F"/>
    <w:rsid w:val="00403CC2"/>
    <w:rsid w:val="00405CB8"/>
    <w:rsid w:val="00406374"/>
    <w:rsid w:val="00411876"/>
    <w:rsid w:val="00415BF0"/>
    <w:rsid w:val="00416571"/>
    <w:rsid w:val="00416874"/>
    <w:rsid w:val="00417DD6"/>
    <w:rsid w:val="00424983"/>
    <w:rsid w:val="0042523B"/>
    <w:rsid w:val="00425915"/>
    <w:rsid w:val="0042602B"/>
    <w:rsid w:val="00427C8C"/>
    <w:rsid w:val="00430246"/>
    <w:rsid w:val="004304BD"/>
    <w:rsid w:val="004304F6"/>
    <w:rsid w:val="00430DD8"/>
    <w:rsid w:val="00431654"/>
    <w:rsid w:val="004325BE"/>
    <w:rsid w:val="00434E41"/>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202C1"/>
    <w:rsid w:val="005203EE"/>
    <w:rsid w:val="00520D78"/>
    <w:rsid w:val="00521365"/>
    <w:rsid w:val="005215C7"/>
    <w:rsid w:val="00521B74"/>
    <w:rsid w:val="00525509"/>
    <w:rsid w:val="0052626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6540"/>
    <w:rsid w:val="005C0428"/>
    <w:rsid w:val="005C25EC"/>
    <w:rsid w:val="005C5A02"/>
    <w:rsid w:val="005C62DD"/>
    <w:rsid w:val="005C6A6E"/>
    <w:rsid w:val="005C6C4B"/>
    <w:rsid w:val="005C7D42"/>
    <w:rsid w:val="005D1371"/>
    <w:rsid w:val="005D2F3A"/>
    <w:rsid w:val="005D3C25"/>
    <w:rsid w:val="005D538F"/>
    <w:rsid w:val="005D7450"/>
    <w:rsid w:val="005D7EEC"/>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4648"/>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2AF2"/>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10BAF"/>
    <w:rsid w:val="00710CFF"/>
    <w:rsid w:val="007122FD"/>
    <w:rsid w:val="0071332A"/>
    <w:rsid w:val="007141C7"/>
    <w:rsid w:val="00714A61"/>
    <w:rsid w:val="00714B56"/>
    <w:rsid w:val="007162FA"/>
    <w:rsid w:val="0071692D"/>
    <w:rsid w:val="00720A3A"/>
    <w:rsid w:val="0072164F"/>
    <w:rsid w:val="00722441"/>
    <w:rsid w:val="0072441D"/>
    <w:rsid w:val="00725E1F"/>
    <w:rsid w:val="00725E76"/>
    <w:rsid w:val="0072656F"/>
    <w:rsid w:val="0072732F"/>
    <w:rsid w:val="007309CF"/>
    <w:rsid w:val="00731315"/>
    <w:rsid w:val="00731B89"/>
    <w:rsid w:val="007337CF"/>
    <w:rsid w:val="007350DA"/>
    <w:rsid w:val="007353CC"/>
    <w:rsid w:val="00735969"/>
    <w:rsid w:val="007404B4"/>
    <w:rsid w:val="00742FA4"/>
    <w:rsid w:val="007435B1"/>
    <w:rsid w:val="007437D1"/>
    <w:rsid w:val="00744E80"/>
    <w:rsid w:val="007479FC"/>
    <w:rsid w:val="00747E5A"/>
    <w:rsid w:val="00747E84"/>
    <w:rsid w:val="00750067"/>
    <w:rsid w:val="00750EE1"/>
    <w:rsid w:val="00751BB7"/>
    <w:rsid w:val="00753615"/>
    <w:rsid w:val="00754350"/>
    <w:rsid w:val="007543D0"/>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818"/>
    <w:rsid w:val="007D4964"/>
    <w:rsid w:val="007D53AF"/>
    <w:rsid w:val="007D74F5"/>
    <w:rsid w:val="007D7EC3"/>
    <w:rsid w:val="007E02BF"/>
    <w:rsid w:val="007E10D3"/>
    <w:rsid w:val="007E16E5"/>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423"/>
    <w:rsid w:val="0080158C"/>
    <w:rsid w:val="0080475F"/>
    <w:rsid w:val="00806181"/>
    <w:rsid w:val="008065A2"/>
    <w:rsid w:val="00806ECB"/>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75D4"/>
    <w:rsid w:val="00830E86"/>
    <w:rsid w:val="008336F6"/>
    <w:rsid w:val="008347A9"/>
    <w:rsid w:val="0083536E"/>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2AAF"/>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56D6"/>
    <w:rsid w:val="009A6DA1"/>
    <w:rsid w:val="009A760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2D63"/>
    <w:rsid w:val="009D41FA"/>
    <w:rsid w:val="009D4222"/>
    <w:rsid w:val="009D4541"/>
    <w:rsid w:val="009D4728"/>
    <w:rsid w:val="009D5080"/>
    <w:rsid w:val="009D5437"/>
    <w:rsid w:val="009D5445"/>
    <w:rsid w:val="009D576A"/>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50340"/>
    <w:rsid w:val="00A516D8"/>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633"/>
    <w:rsid w:val="00BA47F8"/>
    <w:rsid w:val="00BA63E1"/>
    <w:rsid w:val="00BA6C98"/>
    <w:rsid w:val="00BB0127"/>
    <w:rsid w:val="00BB131A"/>
    <w:rsid w:val="00BB284A"/>
    <w:rsid w:val="00BB2A72"/>
    <w:rsid w:val="00BB3BB9"/>
    <w:rsid w:val="00BB4CF6"/>
    <w:rsid w:val="00BB7A13"/>
    <w:rsid w:val="00BB7D23"/>
    <w:rsid w:val="00BC066F"/>
    <w:rsid w:val="00BC0C7A"/>
    <w:rsid w:val="00BC1763"/>
    <w:rsid w:val="00BC178B"/>
    <w:rsid w:val="00BC1DBA"/>
    <w:rsid w:val="00BC2BBD"/>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16EF7"/>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1B5"/>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A17"/>
    <w:rsid w:val="00EB5B48"/>
    <w:rsid w:val="00EB6552"/>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5DC5"/>
    <w:rsid w:val="00F05F7D"/>
    <w:rsid w:val="00F076A5"/>
    <w:rsid w:val="00F11B36"/>
    <w:rsid w:val="00F123B8"/>
    <w:rsid w:val="00F1243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C6D48"/>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310-00-00be-lb271-cr-35-3-18-part-1.docx" TargetMode="External"/><Relationship Id="rId21" Type="http://schemas.openxmlformats.org/officeDocument/2006/relationships/hyperlink" Target="https://mentor.ieee.org/802.11/dcn/23/11-23-0457-00-00be-lb271-cr-for-9-2-4-7-1-trs-control-field.docx" TargetMode="External"/><Relationship Id="rId42" Type="http://schemas.openxmlformats.org/officeDocument/2006/relationships/hyperlink" Target="https://mentor.ieee.org/802.11/dcn/23/11-23-0541-02-00be-cr-for-35-3-14.docx" TargetMode="External"/><Relationship Id="rId47" Type="http://schemas.openxmlformats.org/officeDocument/2006/relationships/hyperlink" Target="mailto:liwen.chu@nxp.com" TargetMode="External"/><Relationship Id="rId63" Type="http://schemas.openxmlformats.org/officeDocument/2006/relationships/hyperlink" Target="https://mentor.ieee.org/802.11/dcn/23/11-23-0604-01-00be-cr-for-tx-related-cids.docx" TargetMode="External"/><Relationship Id="rId68" Type="http://schemas.openxmlformats.org/officeDocument/2006/relationships/hyperlink" Target="https://mentor.ieee.org/802.11/dcn/23/11-23-0300-00-00be-lb271-cids-assigned-to-abhi-part-2.docx" TargetMode="External"/><Relationship Id="rId2" Type="http://schemas.openxmlformats.org/officeDocument/2006/relationships/customXml" Target="../customXml/item2.xml"/><Relationship Id="rId16" Type="http://schemas.openxmlformats.org/officeDocument/2006/relationships/hyperlink" Target="https://mentor.ieee.org/802.11/dcn/23/11-23-0501-00-00be-lb271-cr-for-35-3-7-1-7-part-i.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0335-03-00be-cr-for-4-5-3-and-11-3.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3/11-23-0552-00-00be-cr-for-some-clauses-in-10-and-11.docx" TargetMode="External"/><Relationship Id="rId40" Type="http://schemas.openxmlformats.org/officeDocument/2006/relationships/hyperlink" Target="mailto:liwen.chu@nxp.com" TargetMode="External"/><Relationship Id="rId45" Type="http://schemas.openxmlformats.org/officeDocument/2006/relationships/hyperlink" Target="https://imat.ieee.org/attendance" TargetMode="External"/><Relationship Id="rId53" Type="http://schemas.openxmlformats.org/officeDocument/2006/relationships/hyperlink" Target="mailto:liwen.chu@nxp.com" TargetMode="External"/><Relationship Id="rId58" Type="http://schemas.openxmlformats.org/officeDocument/2006/relationships/hyperlink" Target="https://mentor.ieee.org/802.11/dcn/23/11-23-0562-00-00be-lb271-cr-for-subclause-35-3-10.docx" TargetMode="External"/><Relationship Id="rId66" Type="http://schemas.openxmlformats.org/officeDocument/2006/relationships/hyperlink" Target="https://mentor.ieee.org/802.11/dcn/23/11-23-0604-01-00be-cr-for-tx-related-cids.docx" TargetMode="Externa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imat.ieee.org/attendance" TargetMode="External"/><Relationship Id="rId19" Type="http://schemas.openxmlformats.org/officeDocument/2006/relationships/hyperlink" Target="https://mentor.ieee.org/802.11/dcn/23/11-23-0363-00-00be-cr-for-lb271-cids-part2.docx" TargetMode="Externa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340-03-00be-lb271-cr-cl35-emlsr.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0504-00-00be-lb271-cr-cl35-mlti-part1.docx" TargetMode="External"/><Relationship Id="rId43" Type="http://schemas.openxmlformats.org/officeDocument/2006/relationships/hyperlink" Target="https://mentor.ieee.org/802.11/dcn/23/11-23-0547-01-00be-cr-for-3-2-and-some-clauses-in-35.docx" TargetMode="External"/><Relationship Id="rId48" Type="http://schemas.openxmlformats.org/officeDocument/2006/relationships/hyperlink" Target="mailto:jeongki.kim.ieee@gmail.com" TargetMode="External"/><Relationship Id="rId56" Type="http://schemas.openxmlformats.org/officeDocument/2006/relationships/hyperlink" Target="https://mentor.ieee.org/802.11/dcn/23/11-23-0513-00-00be-lb271-cr-for-subclause-35-3-4-4.docx" TargetMode="External"/><Relationship Id="rId64" Type="http://schemas.openxmlformats.org/officeDocument/2006/relationships/hyperlink" Target="https://mentor.ieee.org/802.11/dcn/23/11-23-0634-00-00be-lb271-cr-for-cid17989.pptx" TargetMode="External"/><Relationship Id="rId69" Type="http://schemas.openxmlformats.org/officeDocument/2006/relationships/hyperlink" Target="https://mentor.ieee.org/802.11/dcn/23/11-23-0568-00-00be-lb271-cids-assigned-to-abhi-part-3.doc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08-00-00be-lb271-cr-35-4-2.docx" TargetMode="External"/><Relationship Id="rId25" Type="http://schemas.openxmlformats.org/officeDocument/2006/relationships/hyperlink" Target="https://mentor.ieee.org/802.11/dcn/23/11-23-0323-04-00be-cr-for-35-3-5.docx" TargetMode="External"/><Relationship Id="rId33" Type="http://schemas.openxmlformats.org/officeDocument/2006/relationships/hyperlink" Target="https://mentor.ieee.org/802.11/dcn/23/11-23-0437-00-00be-lb271-cr-cl35-emlsr-part2.doc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3/11-23-0579-00-00be-lb271-cr-for-subclause-35-3-16-8-3.docx" TargetMode="External"/><Relationship Id="rId67" Type="http://schemas.openxmlformats.org/officeDocument/2006/relationships/hyperlink" Target="https://mentor.ieee.org/802.11/dcn/23/11-23-0560-00-00be-lb271-cr-for-35-3-16-2-2.docx" TargetMode="External"/><Relationship Id="rId20" Type="http://schemas.openxmlformats.org/officeDocument/2006/relationships/hyperlink" Target="https://mentor.ieee.org/802.11/dcn/23/11-23-0443-00-00be-lb271-cr-for-35-5-2-3-3.docx" TargetMode="External"/><Relationship Id="rId41" Type="http://schemas.openxmlformats.org/officeDocument/2006/relationships/hyperlink" Target="mailto:jeongki.kim.ieee@gmail.com" TargetMode="External"/><Relationship Id="rId54" Type="http://schemas.openxmlformats.org/officeDocument/2006/relationships/hyperlink" Target="mailto:jeongki.kim.ieee@gmail.com" TargetMode="External"/><Relationship Id="rId62" Type="http://schemas.openxmlformats.org/officeDocument/2006/relationships/hyperlink" Target="https://mentor.ieee.org/802.11/dcn/23/11-23-0605-01-00be-cr-for-medium-sync-related-cids.docx" TargetMode="External"/><Relationship Id="rId70" Type="http://schemas.openxmlformats.org/officeDocument/2006/relationships/hyperlink" Target="https://mentor.ieee.org/802.11/dcn/23/11-23-0608-00-00be-cr-for-txs-related-cids-part-2.doc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354-02-00be-cr-for-some-clauses-in-9-4.docx" TargetMode="External"/><Relationship Id="rId28" Type="http://schemas.openxmlformats.org/officeDocument/2006/relationships/hyperlink" Target="https://mentor.ieee.org/802.11/dcn/23/11-23-0545-00-00be-lb271-clause-6-and-clause-10-resolutions.docx" TargetMode="External"/><Relationship Id="rId36" Type="http://schemas.openxmlformats.org/officeDocument/2006/relationships/hyperlink" Target="https://mentor.ieee.org/802.11/dcn/23/11-23-0546-00-00be-lb271-clause-35-3-16-8-3-resolutions.docx" TargetMode="External"/><Relationship Id="rId49" Type="http://schemas.openxmlformats.org/officeDocument/2006/relationships/hyperlink" Target="https://mentor.ieee.org/802.11/dcn/23/11-23-0588-00-00be-lb271-cr-for-cids-in-35-3-7-1-1.docx" TargetMode="External"/><Relationship Id="rId57" Type="http://schemas.openxmlformats.org/officeDocument/2006/relationships/hyperlink" Target="https://mentor.ieee.org/802.11/dcn/23/11-23-0593-00-00be-lb271-cr-for-clause-35-3-7-3-2-part-1.docx"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3/11-23-0552-01-00be-cr-for-some-clauses-in-10-and-11.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3/11-23-0540-02-00be-cr-for-qmf.docx" TargetMode="External"/><Relationship Id="rId65" Type="http://schemas.openxmlformats.org/officeDocument/2006/relationships/hyperlink" Target="https://imat.ieee.org/attendance"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3/11-23-0357-00-00be-lb271-cids-on-twt.doc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3/11-23-0387-00-00be-lb271-cr-for-subclause-35-3-12-6.docx" TargetMode="External"/><Relationship Id="rId50" Type="http://schemas.openxmlformats.org/officeDocument/2006/relationships/hyperlink" Target="https://qualcomm-my.sharepoint.com/personal/aasterja_qti_qualcomm_com/Documents/Desktop/Qgenesis/IEEE_TGbe_Chair/2023_Mar_May_Telcos/v" TargetMode="External"/><Relationship Id="rId55" Type="http://schemas.openxmlformats.org/officeDocument/2006/relationships/hyperlink" Target="https://mentor.ieee.org/802.11/dcn/23/11-23-0590-03-00be-lb271-cr-for-cids-in-35-3-7-1-x.docx" TargetMode="External"/><Relationship Id="rId7" Type="http://schemas.openxmlformats.org/officeDocument/2006/relationships/settings" Target="setting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117</TotalTime>
  <Pages>30</Pages>
  <Words>7790</Words>
  <Characters>44404</Characters>
  <Application>Microsoft Office Word</Application>
  <DocSecurity>0</DocSecurity>
  <Lines>370</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9</cp:revision>
  <cp:lastPrinted>1901-01-01T07:00:00Z</cp:lastPrinted>
  <dcterms:created xsi:type="dcterms:W3CDTF">2023-04-26T13:58:00Z</dcterms:created>
  <dcterms:modified xsi:type="dcterms:W3CDTF">2023-05-02T11:50:00Z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