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97CD3F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1A7387">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10770E51" w:rsidR="00FD150D" w:rsidRPr="00FC4EA8" w:rsidRDefault="00FD150D" w:rsidP="00FC4EA8">
                            <w:pPr>
                              <w:pStyle w:val="ListParagraph"/>
                              <w:numPr>
                                <w:ilvl w:val="0"/>
                                <w:numId w:val="1"/>
                              </w:numPr>
                              <w:jc w:val="both"/>
                              <w:rPr>
                                <w:sz w:val="22"/>
                              </w:rPr>
                            </w:pPr>
                            <w:r>
                              <w:rPr>
                                <w:sz w:val="22"/>
                              </w:rPr>
                              <w:t>Rev 6</w:t>
                            </w:r>
                            <w:r w:rsidR="00861938">
                              <w:rPr>
                                <w:sz w:val="22"/>
                              </w:rPr>
                              <w:t>-7</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10770E51" w:rsidR="00FD150D" w:rsidRPr="00FC4EA8" w:rsidRDefault="00FD150D" w:rsidP="00FC4EA8">
                      <w:pPr>
                        <w:pStyle w:val="ListParagraph"/>
                        <w:numPr>
                          <w:ilvl w:val="0"/>
                          <w:numId w:val="1"/>
                        </w:numPr>
                        <w:jc w:val="both"/>
                        <w:rPr>
                          <w:sz w:val="22"/>
                        </w:rPr>
                      </w:pPr>
                      <w:r>
                        <w:rPr>
                          <w:sz w:val="22"/>
                        </w:rPr>
                        <w:t>Rev 6</w:t>
                      </w:r>
                      <w:r w:rsidR="00861938">
                        <w:rPr>
                          <w:sz w:val="22"/>
                        </w:rPr>
                        <w:t>-7</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27391E">
        <w:rPr>
          <w:b/>
          <w:bCs/>
          <w:highlight w:val="yellow"/>
        </w:rPr>
        <w:t>Apr 10</w:t>
      </w:r>
      <w:r w:rsidRPr="0027391E">
        <w:rPr>
          <w:b/>
          <w:bCs/>
          <w:highlight w:val="yellow"/>
        </w:rPr>
        <w:tab/>
      </w:r>
      <w:r w:rsidRPr="0027391E">
        <w:rPr>
          <w:b/>
          <w:bCs/>
          <w:highlight w:val="yellow"/>
        </w:rPr>
        <w:tab/>
      </w:r>
      <w:r w:rsidRPr="0027391E">
        <w:rPr>
          <w:b/>
          <w:bCs/>
          <w:highlight w:val="yellow"/>
        </w:rPr>
        <w:tab/>
        <w:t>(Monday)</w:t>
      </w:r>
      <w:r w:rsidRPr="0027391E">
        <w:rPr>
          <w:b/>
          <w:bCs/>
          <w:highlight w:val="yellow"/>
        </w:rPr>
        <w:tab/>
      </w:r>
      <w:r w:rsidRPr="0027391E">
        <w:rPr>
          <w:b/>
          <w:bCs/>
          <w:highlight w:val="yellow"/>
        </w:rPr>
        <w:tab/>
        <w:t>– MAC/PHY</w:t>
      </w:r>
      <w:r w:rsidRPr="0027391E">
        <w:rPr>
          <w:b/>
          <w:bCs/>
          <w:highlight w:val="yellow"/>
        </w:rPr>
        <w:tab/>
      </w:r>
      <w:r w:rsidRPr="0027391E">
        <w:rPr>
          <w:b/>
          <w:bCs/>
          <w:highlight w:val="yellow"/>
        </w:rPr>
        <w:tab/>
        <w:t>19:00-21:00 ET</w:t>
      </w:r>
    </w:p>
    <w:p w14:paraId="12D5BCF1" w14:textId="29B03756" w:rsidR="00CA0491" w:rsidRPr="00CA0491" w:rsidRDefault="00CA0491" w:rsidP="00CA0491">
      <w:pPr>
        <w:ind w:firstLine="720"/>
        <w:rPr>
          <w:b/>
          <w:bCs/>
        </w:rPr>
      </w:pPr>
      <w:r w:rsidRPr="00861938">
        <w:rPr>
          <w:b/>
          <w:bCs/>
          <w:highlight w:val="yellow"/>
        </w:rPr>
        <w:t>Apr 12</w:t>
      </w:r>
      <w:r w:rsidRPr="00861938">
        <w:rPr>
          <w:b/>
          <w:bCs/>
          <w:highlight w:val="yellow"/>
        </w:rPr>
        <w:tab/>
      </w:r>
      <w:r w:rsidRPr="00861938">
        <w:rPr>
          <w:b/>
          <w:bCs/>
          <w:highlight w:val="yellow"/>
        </w:rPr>
        <w:tab/>
      </w:r>
      <w:r w:rsidRPr="00861938">
        <w:rPr>
          <w:b/>
          <w:bCs/>
          <w:highlight w:val="yellow"/>
        </w:rPr>
        <w:tab/>
        <w:t xml:space="preserve">(Wednesday) </w:t>
      </w:r>
      <w:r w:rsidRPr="00861938">
        <w:rPr>
          <w:b/>
          <w:bCs/>
          <w:highlight w:val="yellow"/>
        </w:rPr>
        <w:tab/>
      </w:r>
      <w:r w:rsidRPr="00861938">
        <w:rPr>
          <w:b/>
          <w:bCs/>
          <w:highlight w:val="yellow"/>
        </w:rPr>
        <w:tab/>
        <w:t xml:space="preserve">– MAC </w:t>
      </w:r>
      <w:r w:rsidRPr="00861938">
        <w:rPr>
          <w:b/>
          <w:bCs/>
          <w:highlight w:val="yellow"/>
        </w:rPr>
        <w:tab/>
      </w:r>
      <w:r w:rsidRPr="00861938">
        <w:rPr>
          <w:b/>
          <w:bCs/>
          <w:highlight w:val="yellow"/>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A4B5A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A21D94">
        <w:rPr>
          <w:b/>
          <w:bCs/>
          <w:color w:val="FF0000"/>
          <w:sz w:val="20"/>
          <w:szCs w:val="20"/>
          <w:highlight w:val="yellow"/>
          <w:u w:val="single"/>
        </w:rPr>
        <w:t>0</w:t>
      </w:r>
      <w:r w:rsidR="00D81734">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141921C8" w:rsidR="00EE7B05" w:rsidRDefault="00D81734" w:rsidP="00EE7B05">
      <w:pPr>
        <w:jc w:val="center"/>
      </w:pPr>
      <w:r w:rsidRPr="00D81734">
        <w:rPr>
          <w:noProof/>
        </w:rPr>
        <w:drawing>
          <wp:inline distT="0" distB="0" distL="0" distR="0" wp14:anchorId="4DD8B946" wp14:editId="7951E9A3">
            <wp:extent cx="4099495"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376" cy="3075560"/>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9BE7147" w:rsidR="000F5476" w:rsidRDefault="00882DF6" w:rsidP="00EE7B05">
      <w:pPr>
        <w:jc w:val="center"/>
      </w:pPr>
      <w:r w:rsidRPr="00882DF6">
        <w:rPr>
          <w:noProof/>
        </w:rPr>
        <w:drawing>
          <wp:inline distT="0" distB="0" distL="0" distR="0" wp14:anchorId="072B813C" wp14:editId="70A3C685">
            <wp:extent cx="3904124" cy="292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102" cy="2932161"/>
                    </a:xfrm>
                    <a:prstGeom prst="rect">
                      <a:avLst/>
                    </a:prstGeom>
                    <a:noFill/>
                    <a:ln>
                      <a:noFill/>
                    </a:ln>
                  </pic:spPr>
                </pic:pic>
              </a:graphicData>
            </a:graphic>
          </wp:inline>
        </w:drawing>
      </w:r>
    </w:p>
    <w:p w14:paraId="7A5B5386" w14:textId="44545FF0"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01</w:t>
      </w:r>
      <w:r w:rsidR="00AC0AAB">
        <w:rPr>
          <w:color w:val="FF0000"/>
          <w:u w:val="single"/>
        </w:rPr>
        <w:t>/2023</w:t>
      </w:r>
      <w:r w:rsidR="00C66126">
        <w:t>)</w:t>
      </w:r>
    </w:p>
    <w:p w14:paraId="44478146" w14:textId="77777777" w:rsidR="00F87BB3" w:rsidRPr="00F87BB3" w:rsidRDefault="00F87BB3" w:rsidP="00F87BB3"/>
    <w:tbl>
      <w:tblPr>
        <w:tblW w:w="9662"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2093"/>
        <w:gridCol w:w="1680"/>
      </w:tblGrid>
      <w:tr w:rsidR="008B15D8" w:rsidRPr="008B15D8" w14:paraId="65AF3802" w14:textId="77777777" w:rsidTr="008B15D8">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77777777" w:rsidR="008B15D8" w:rsidRPr="008B15D8" w:rsidRDefault="008B15D8" w:rsidP="008B15D8">
            <w:pPr>
              <w:jc w:val="center"/>
              <w:rPr>
                <w:b/>
                <w:bCs/>
                <w:color w:val="000000"/>
                <w:szCs w:val="22"/>
                <w:lang w:val="en-US"/>
              </w:rPr>
            </w:pPr>
            <w:r w:rsidRPr="008B15D8">
              <w:rPr>
                <w:b/>
                <w:bCs/>
                <w:color w:val="000000"/>
                <w:szCs w:val="22"/>
                <w:lang w:val="en-US"/>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77777777" w:rsidR="008B15D8" w:rsidRPr="008B15D8" w:rsidRDefault="008B15D8" w:rsidP="008B15D8">
            <w:pPr>
              <w:jc w:val="center"/>
              <w:rPr>
                <w:b/>
                <w:bCs/>
                <w:color w:val="000000"/>
                <w:szCs w:val="22"/>
                <w:lang w:val="en-US"/>
              </w:rPr>
            </w:pPr>
            <w:r w:rsidRPr="008B15D8">
              <w:rPr>
                <w:b/>
                <w:bCs/>
                <w:color w:val="000000"/>
                <w:szCs w:val="22"/>
                <w:lang w:val="en-US"/>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69C04"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
          <w:p w14:paraId="10669F0B" w14:textId="6AA045E7" w:rsidR="008B15D8" w:rsidRPr="008B15D8" w:rsidRDefault="008B15D8" w:rsidP="008B15D8">
            <w:pPr>
              <w:jc w:val="center"/>
              <w:rPr>
                <w:b/>
                <w:bCs/>
                <w:color w:val="000000"/>
                <w:szCs w:val="22"/>
                <w:lang w:val="en-US"/>
              </w:rPr>
            </w:pPr>
            <w:r w:rsidRPr="008B15D8">
              <w:rPr>
                <w:b/>
                <w:bCs/>
                <w:color w:val="000000"/>
                <w:szCs w:val="22"/>
                <w:lang w:val="en-US"/>
              </w:rPr>
              <w:t>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FB7518" w14:textId="77777777" w:rsidR="008B15D8" w:rsidRDefault="008B15D8" w:rsidP="008B15D8">
            <w:pPr>
              <w:jc w:val="center"/>
              <w:rPr>
                <w:b/>
                <w:bCs/>
                <w:color w:val="000000"/>
                <w:szCs w:val="22"/>
                <w:lang w:val="en-US"/>
              </w:rPr>
            </w:pPr>
            <w:r w:rsidRPr="008B15D8">
              <w:rPr>
                <w:b/>
                <w:bCs/>
                <w:color w:val="000000"/>
                <w:szCs w:val="22"/>
                <w:lang w:val="en-US"/>
              </w:rPr>
              <w:t xml:space="preserve">Pending for </w:t>
            </w:r>
          </w:p>
          <w:p w14:paraId="4BF012E1" w14:textId="0FBC0AEA" w:rsidR="008B15D8" w:rsidRPr="008B15D8" w:rsidRDefault="008B15D8" w:rsidP="008B15D8">
            <w:pPr>
              <w:jc w:val="center"/>
              <w:rPr>
                <w:b/>
                <w:bCs/>
                <w:color w:val="000000"/>
                <w:szCs w:val="22"/>
                <w:lang w:val="en-US"/>
              </w:rPr>
            </w:pPr>
            <w:r w:rsidRPr="008B15D8">
              <w:rPr>
                <w:b/>
                <w:bCs/>
                <w:color w:val="000000"/>
                <w:szCs w:val="22"/>
                <w:lang w:val="en-US"/>
              </w:rPr>
              <w:t>resolution</w:t>
            </w:r>
          </w:p>
        </w:tc>
        <w:tc>
          <w:tcPr>
            <w:tcW w:w="209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0838E9" w14:textId="77777777" w:rsidR="008B15D8" w:rsidRDefault="008B15D8" w:rsidP="008B15D8">
            <w:pPr>
              <w:jc w:val="center"/>
              <w:rPr>
                <w:b/>
                <w:bCs/>
                <w:color w:val="000000"/>
                <w:szCs w:val="22"/>
                <w:lang w:val="en-US"/>
              </w:rPr>
            </w:pPr>
            <w:r w:rsidRPr="008B15D8">
              <w:rPr>
                <w:b/>
                <w:bCs/>
                <w:color w:val="000000"/>
                <w:szCs w:val="22"/>
                <w:lang w:val="en-US"/>
              </w:rPr>
              <w:t xml:space="preserve">Resolution </w:t>
            </w:r>
            <w:proofErr w:type="gramStart"/>
            <w:r w:rsidRPr="008B15D8">
              <w:rPr>
                <w:b/>
                <w:bCs/>
                <w:color w:val="000000"/>
                <w:szCs w:val="22"/>
                <w:lang w:val="en-US"/>
              </w:rPr>
              <w:t>presented</w:t>
            </w:r>
            <w:proofErr w:type="gramEnd"/>
          </w:p>
          <w:p w14:paraId="5411302F" w14:textId="38C7FB80" w:rsidR="008B15D8" w:rsidRPr="008B15D8" w:rsidRDefault="008B15D8" w:rsidP="008B15D8">
            <w:pPr>
              <w:jc w:val="center"/>
              <w:rPr>
                <w:b/>
                <w:bCs/>
                <w:color w:val="000000"/>
                <w:szCs w:val="22"/>
                <w:lang w:val="en-US"/>
              </w:rPr>
            </w:pPr>
            <w:r w:rsidRPr="008B15D8">
              <w:rPr>
                <w:b/>
                <w:bCs/>
                <w:color w:val="000000"/>
                <w:szCs w:val="22"/>
                <w:lang w:val="en-US"/>
              </w:rPr>
              <w:t xml:space="preserve"> but no consensus yet</w:t>
            </w:r>
          </w:p>
        </w:tc>
        <w:tc>
          <w:tcPr>
            <w:tcW w:w="16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7777777" w:rsidR="008B15D8" w:rsidRPr="008B15D8" w:rsidRDefault="008B15D8" w:rsidP="008B15D8">
            <w:pPr>
              <w:jc w:val="center"/>
              <w:rPr>
                <w:b/>
                <w:bCs/>
                <w:color w:val="000000"/>
                <w:szCs w:val="22"/>
                <w:lang w:val="en-US"/>
              </w:rPr>
            </w:pPr>
            <w:r w:rsidRPr="008B15D8">
              <w:rPr>
                <w:b/>
                <w:bCs/>
                <w:color w:val="000000"/>
                <w:szCs w:val="22"/>
                <w:lang w:val="en-US"/>
              </w:rPr>
              <w:t>Ready for motion</w:t>
            </w:r>
          </w:p>
        </w:tc>
      </w:tr>
      <w:tr w:rsidR="008B15D8" w:rsidRPr="008B15D8" w14:paraId="3A5152AE"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77777777" w:rsidR="008B15D8" w:rsidRPr="008B15D8" w:rsidRDefault="008B15D8" w:rsidP="008B15D8">
            <w:pPr>
              <w:rPr>
                <w:color w:val="000000"/>
                <w:szCs w:val="22"/>
                <w:lang w:val="en-US"/>
              </w:rPr>
            </w:pPr>
            <w:r w:rsidRPr="008B15D8">
              <w:rPr>
                <w:color w:val="000000"/>
                <w:szCs w:val="22"/>
                <w:lang w:val="en-US"/>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77777777" w:rsidR="008B15D8" w:rsidRPr="008B15D8" w:rsidRDefault="008B15D8" w:rsidP="008B15D8">
            <w:pPr>
              <w:jc w:val="right"/>
              <w:rPr>
                <w:color w:val="000000"/>
                <w:szCs w:val="22"/>
                <w:lang w:val="en-US"/>
              </w:rPr>
            </w:pPr>
            <w:r w:rsidRPr="008B15D8">
              <w:rPr>
                <w:color w:val="000000"/>
                <w:szCs w:val="22"/>
                <w:lang w:val="en-US"/>
              </w:rPr>
              <w:t>255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7777777" w:rsidR="008B15D8" w:rsidRPr="008B15D8" w:rsidRDefault="008B15D8" w:rsidP="008B15D8">
            <w:pPr>
              <w:jc w:val="right"/>
              <w:rPr>
                <w:color w:val="000000"/>
                <w:szCs w:val="22"/>
                <w:lang w:val="en-US"/>
              </w:rPr>
            </w:pPr>
            <w:r w:rsidRPr="008B15D8">
              <w:rPr>
                <w:color w:val="000000"/>
                <w:szCs w:val="22"/>
                <w:lang w:val="en-US"/>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77777777" w:rsidR="008B15D8" w:rsidRPr="008B15D8" w:rsidRDefault="008B15D8" w:rsidP="008B15D8">
            <w:pPr>
              <w:jc w:val="right"/>
              <w:rPr>
                <w:color w:val="000000"/>
                <w:szCs w:val="22"/>
                <w:lang w:val="en-US"/>
              </w:rPr>
            </w:pPr>
            <w:r w:rsidRPr="008B15D8">
              <w:rPr>
                <w:color w:val="000000"/>
                <w:szCs w:val="22"/>
                <w:lang w:val="en-US"/>
              </w:rPr>
              <w:t>208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2D330B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77777777" w:rsidR="008B15D8" w:rsidRPr="008B15D8" w:rsidRDefault="008B15D8" w:rsidP="008B15D8">
            <w:pPr>
              <w:rPr>
                <w:color w:val="000000"/>
                <w:szCs w:val="22"/>
                <w:lang w:val="en-US"/>
              </w:rPr>
            </w:pPr>
            <w:r w:rsidRPr="008B15D8">
              <w:rPr>
                <w:color w:val="000000"/>
                <w:szCs w:val="22"/>
                <w:lang w:val="en-US"/>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7777777" w:rsidR="008B15D8" w:rsidRPr="008B15D8" w:rsidRDefault="008B15D8" w:rsidP="008B15D8">
            <w:pPr>
              <w:jc w:val="right"/>
              <w:rPr>
                <w:color w:val="000000"/>
                <w:szCs w:val="22"/>
                <w:lang w:val="en-US"/>
              </w:rPr>
            </w:pPr>
            <w:r w:rsidRPr="008B15D8">
              <w:rPr>
                <w:color w:val="000000"/>
                <w:szCs w:val="22"/>
                <w:lang w:val="en-US"/>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7777777" w:rsidR="008B15D8" w:rsidRPr="008B15D8" w:rsidRDefault="008B15D8" w:rsidP="008B15D8">
            <w:pPr>
              <w:jc w:val="right"/>
              <w:rPr>
                <w:color w:val="000000"/>
                <w:szCs w:val="22"/>
                <w:lang w:val="en-US"/>
              </w:rPr>
            </w:pPr>
            <w:r w:rsidRPr="008B15D8">
              <w:rPr>
                <w:color w:val="000000"/>
                <w:szCs w:val="22"/>
                <w:lang w:val="en-US"/>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77777777" w:rsidR="008B15D8" w:rsidRPr="008B15D8" w:rsidRDefault="008B15D8" w:rsidP="008B15D8">
            <w:pPr>
              <w:jc w:val="right"/>
              <w:rPr>
                <w:color w:val="000000"/>
                <w:szCs w:val="22"/>
                <w:lang w:val="en-US"/>
              </w:rPr>
            </w:pPr>
            <w:r w:rsidRPr="008B15D8">
              <w:rPr>
                <w:color w:val="000000"/>
                <w:szCs w:val="22"/>
                <w:lang w:val="en-US"/>
              </w:rPr>
              <w:t>169</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77777777" w:rsidR="008B15D8" w:rsidRPr="008B15D8" w:rsidRDefault="008B15D8" w:rsidP="008B15D8">
            <w:pPr>
              <w:jc w:val="right"/>
              <w:rPr>
                <w:color w:val="000000"/>
                <w:szCs w:val="22"/>
                <w:lang w:val="en-US"/>
              </w:rPr>
            </w:pPr>
            <w:r w:rsidRPr="008B15D8">
              <w:rPr>
                <w:color w:val="000000"/>
                <w:szCs w:val="22"/>
                <w:lang w:val="en-US"/>
              </w:rPr>
              <w:t>11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4EF4B0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7777777" w:rsidR="008B15D8" w:rsidRPr="008B15D8" w:rsidRDefault="008B15D8" w:rsidP="008B15D8">
            <w:pPr>
              <w:rPr>
                <w:color w:val="000000"/>
                <w:szCs w:val="22"/>
                <w:lang w:val="en-US"/>
              </w:rPr>
            </w:pPr>
            <w:r w:rsidRPr="008B15D8">
              <w:rPr>
                <w:color w:val="000000"/>
                <w:szCs w:val="22"/>
                <w:lang w:val="en-US"/>
              </w:rPr>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77777777" w:rsidR="008B15D8" w:rsidRPr="008B15D8" w:rsidRDefault="008B15D8" w:rsidP="008B15D8">
            <w:pPr>
              <w:jc w:val="right"/>
              <w:rPr>
                <w:color w:val="000000"/>
                <w:szCs w:val="22"/>
                <w:lang w:val="en-US"/>
              </w:rPr>
            </w:pPr>
            <w:r w:rsidRPr="008B15D8">
              <w:rPr>
                <w:color w:val="000000"/>
                <w:szCs w:val="22"/>
                <w:lang w:val="en-US"/>
              </w:rPr>
              <w:t>223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7777777" w:rsidR="008B15D8" w:rsidRPr="008B15D8" w:rsidRDefault="008B15D8" w:rsidP="008B15D8">
            <w:pPr>
              <w:jc w:val="right"/>
              <w:rPr>
                <w:color w:val="000000"/>
                <w:szCs w:val="22"/>
                <w:lang w:val="en-US"/>
              </w:rPr>
            </w:pPr>
            <w:r w:rsidRPr="008B15D8">
              <w:rPr>
                <w:color w:val="000000"/>
                <w:szCs w:val="22"/>
                <w:lang w:val="en-US"/>
              </w:rPr>
              <w:t>154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77777777" w:rsidR="008B15D8" w:rsidRPr="008B15D8" w:rsidRDefault="008B15D8" w:rsidP="008B15D8">
            <w:pPr>
              <w:jc w:val="right"/>
              <w:rPr>
                <w:color w:val="000000"/>
                <w:szCs w:val="22"/>
                <w:lang w:val="en-US"/>
              </w:rPr>
            </w:pPr>
            <w:r w:rsidRPr="008B15D8">
              <w:rPr>
                <w:color w:val="000000"/>
                <w:szCs w:val="22"/>
                <w:lang w:val="en-US"/>
              </w:rPr>
              <w:t>13</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77777777" w:rsidR="008B15D8" w:rsidRPr="008B15D8" w:rsidRDefault="008B15D8" w:rsidP="008B15D8">
            <w:pPr>
              <w:jc w:val="right"/>
              <w:rPr>
                <w:color w:val="000000"/>
                <w:szCs w:val="22"/>
                <w:lang w:val="en-US"/>
              </w:rPr>
            </w:pPr>
            <w:r w:rsidRPr="008B15D8">
              <w:rPr>
                <w:color w:val="000000"/>
                <w:szCs w:val="22"/>
                <w:lang w:val="en-US"/>
              </w:rPr>
              <w:t>36</w:t>
            </w:r>
          </w:p>
        </w:tc>
      </w:tr>
      <w:tr w:rsidR="008B15D8" w:rsidRPr="008B15D8" w14:paraId="35B15236"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77777777" w:rsidR="008B15D8" w:rsidRPr="008B15D8" w:rsidRDefault="008B15D8" w:rsidP="008B15D8">
            <w:pPr>
              <w:rPr>
                <w:color w:val="000000"/>
                <w:szCs w:val="22"/>
                <w:lang w:val="en-US"/>
              </w:rPr>
            </w:pPr>
            <w:r w:rsidRPr="008B15D8">
              <w:rPr>
                <w:color w:val="000000"/>
                <w:szCs w:val="22"/>
                <w:lang w:val="en-US"/>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77777777" w:rsidR="008B15D8" w:rsidRPr="008B15D8" w:rsidRDefault="008B15D8" w:rsidP="008B15D8">
            <w:pPr>
              <w:jc w:val="right"/>
              <w:rPr>
                <w:color w:val="000000"/>
                <w:szCs w:val="22"/>
                <w:lang w:val="en-US"/>
              </w:rPr>
            </w:pPr>
            <w:r w:rsidRPr="008B15D8">
              <w:rPr>
                <w:color w:val="000000"/>
                <w:szCs w:val="22"/>
                <w:lang w:val="en-US"/>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77777777" w:rsidR="008B15D8" w:rsidRPr="008B15D8" w:rsidRDefault="008B15D8" w:rsidP="008B15D8">
            <w:pPr>
              <w:jc w:val="right"/>
              <w:rPr>
                <w:color w:val="000000"/>
                <w:szCs w:val="22"/>
                <w:lang w:val="en-US"/>
              </w:rPr>
            </w:pPr>
            <w:r w:rsidRPr="008B15D8">
              <w:rPr>
                <w:color w:val="000000"/>
                <w:szCs w:val="22"/>
                <w:lang w:val="en-US"/>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77777777" w:rsidR="008B15D8" w:rsidRPr="008B15D8" w:rsidRDefault="008B15D8" w:rsidP="008B15D8">
            <w:pPr>
              <w:jc w:val="right"/>
              <w:rPr>
                <w:color w:val="000000"/>
                <w:szCs w:val="22"/>
                <w:lang w:val="en-US"/>
              </w:rPr>
            </w:pPr>
            <w:r w:rsidRPr="008B15D8">
              <w:rPr>
                <w:color w:val="000000"/>
                <w:szCs w:val="22"/>
                <w:lang w:val="en-US"/>
              </w:rPr>
              <w:t>142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488F817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77777777" w:rsidR="008B15D8" w:rsidRPr="008B15D8" w:rsidRDefault="008B15D8" w:rsidP="008B15D8">
            <w:pPr>
              <w:rPr>
                <w:color w:val="000000"/>
                <w:szCs w:val="22"/>
                <w:lang w:val="en-US"/>
              </w:rPr>
            </w:pPr>
            <w:r w:rsidRPr="008B15D8">
              <w:rPr>
                <w:color w:val="000000"/>
                <w:szCs w:val="22"/>
                <w:lang w:val="en-US"/>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77777777" w:rsidR="008B15D8" w:rsidRPr="008B15D8" w:rsidRDefault="008B15D8" w:rsidP="008B15D8">
            <w:pPr>
              <w:jc w:val="right"/>
              <w:rPr>
                <w:color w:val="000000"/>
                <w:szCs w:val="22"/>
                <w:lang w:val="en-US"/>
              </w:rPr>
            </w:pPr>
            <w:r w:rsidRPr="008B15D8">
              <w:rPr>
                <w:color w:val="000000"/>
                <w:szCs w:val="22"/>
                <w:lang w:val="en-US"/>
              </w:rPr>
              <w:t>124</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556CB6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77777777" w:rsidR="008B15D8" w:rsidRPr="008B15D8" w:rsidRDefault="008B15D8" w:rsidP="008B15D8">
            <w:pPr>
              <w:rPr>
                <w:color w:val="000000"/>
                <w:szCs w:val="22"/>
                <w:lang w:val="en-US"/>
              </w:rPr>
            </w:pPr>
            <w:r w:rsidRPr="008B15D8">
              <w:rPr>
                <w:color w:val="000000"/>
                <w:szCs w:val="22"/>
                <w:lang w:val="en-US"/>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7777777" w:rsidR="008B15D8" w:rsidRPr="008B15D8" w:rsidRDefault="008B15D8" w:rsidP="008B15D8">
            <w:pPr>
              <w:jc w:val="right"/>
              <w:rPr>
                <w:color w:val="000000"/>
                <w:szCs w:val="22"/>
                <w:lang w:val="en-US"/>
              </w:rPr>
            </w:pPr>
            <w:r w:rsidRPr="008B15D8">
              <w:rPr>
                <w:color w:val="000000"/>
                <w:szCs w:val="22"/>
                <w:lang w:val="en-US"/>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77777777" w:rsidR="008B15D8" w:rsidRPr="008B15D8" w:rsidRDefault="008B15D8" w:rsidP="008B15D8">
            <w:pPr>
              <w:jc w:val="right"/>
              <w:rPr>
                <w:color w:val="000000"/>
                <w:szCs w:val="22"/>
                <w:lang w:val="en-US"/>
              </w:rPr>
            </w:pPr>
            <w:r w:rsidRPr="008B15D8">
              <w:rPr>
                <w:color w:val="000000"/>
                <w:szCs w:val="22"/>
                <w:lang w:val="en-US"/>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77777777" w:rsidR="008B15D8" w:rsidRPr="008B15D8" w:rsidRDefault="008B15D8" w:rsidP="008B15D8">
            <w:pPr>
              <w:jc w:val="right"/>
              <w:rPr>
                <w:color w:val="000000"/>
                <w:szCs w:val="22"/>
                <w:lang w:val="en-US"/>
              </w:rPr>
            </w:pPr>
            <w:r w:rsidRPr="008B15D8">
              <w:rPr>
                <w:color w:val="000000"/>
                <w:szCs w:val="22"/>
                <w:lang w:val="en-US"/>
              </w:rPr>
              <w:t>116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D9018"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77777777" w:rsidR="008B15D8" w:rsidRPr="008B15D8" w:rsidRDefault="008B15D8" w:rsidP="008B15D8">
            <w:pPr>
              <w:rPr>
                <w:color w:val="000000"/>
                <w:szCs w:val="22"/>
                <w:lang w:val="en-US"/>
              </w:rPr>
            </w:pPr>
            <w:r w:rsidRPr="008B15D8">
              <w:rPr>
                <w:color w:val="000000"/>
                <w:szCs w:val="22"/>
                <w:lang w:val="en-US"/>
              </w:rPr>
              <w:lastRenderedPageBreak/>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77777777" w:rsidR="008B15D8" w:rsidRPr="008B15D8" w:rsidRDefault="008B15D8" w:rsidP="008B15D8">
            <w:pPr>
              <w:jc w:val="right"/>
              <w:rPr>
                <w:color w:val="000000"/>
                <w:szCs w:val="22"/>
                <w:lang w:val="en-US"/>
              </w:rPr>
            </w:pPr>
            <w:r w:rsidRPr="008B15D8">
              <w:rPr>
                <w:color w:val="000000"/>
                <w:szCs w:val="22"/>
                <w:lang w:val="en-US"/>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77777777" w:rsidR="008B15D8" w:rsidRPr="008B15D8" w:rsidRDefault="008B15D8" w:rsidP="008B15D8">
            <w:pPr>
              <w:jc w:val="right"/>
              <w:rPr>
                <w:color w:val="000000"/>
                <w:szCs w:val="22"/>
                <w:lang w:val="en-US"/>
              </w:rPr>
            </w:pPr>
            <w:r w:rsidRPr="008B15D8">
              <w:rPr>
                <w:color w:val="000000"/>
                <w:szCs w:val="22"/>
                <w:lang w:val="en-US"/>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77777777" w:rsidR="008B15D8" w:rsidRPr="008B15D8" w:rsidRDefault="008B15D8" w:rsidP="008B15D8">
            <w:pPr>
              <w:jc w:val="right"/>
              <w:rPr>
                <w:color w:val="000000"/>
                <w:szCs w:val="22"/>
                <w:lang w:val="en-US"/>
              </w:rPr>
            </w:pPr>
            <w:r w:rsidRPr="008B15D8">
              <w:rPr>
                <w:color w:val="000000"/>
                <w:szCs w:val="22"/>
                <w:lang w:val="en-US"/>
              </w:rPr>
              <w:t>92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77777777" w:rsidR="008B15D8" w:rsidRPr="008B15D8" w:rsidRDefault="008B15D8" w:rsidP="008B15D8">
            <w:pPr>
              <w:jc w:val="right"/>
              <w:rPr>
                <w:color w:val="000000"/>
                <w:szCs w:val="22"/>
                <w:lang w:val="en-US"/>
              </w:rPr>
            </w:pPr>
            <w:r w:rsidRPr="008B15D8">
              <w:rPr>
                <w:color w:val="000000"/>
                <w:szCs w:val="22"/>
                <w:lang w:val="en-US"/>
              </w:rPr>
              <w:t>7</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77777777" w:rsidR="008B15D8" w:rsidRPr="008B15D8" w:rsidRDefault="008B15D8" w:rsidP="008B15D8">
            <w:pPr>
              <w:jc w:val="right"/>
              <w:rPr>
                <w:color w:val="000000"/>
                <w:szCs w:val="22"/>
                <w:lang w:val="en-US"/>
              </w:rPr>
            </w:pPr>
            <w:r w:rsidRPr="008B15D8">
              <w:rPr>
                <w:color w:val="000000"/>
                <w:szCs w:val="22"/>
                <w:lang w:val="en-US"/>
              </w:rPr>
              <w:t>15</w:t>
            </w:r>
          </w:p>
        </w:tc>
      </w:tr>
      <w:tr w:rsidR="008B15D8" w:rsidRPr="008B15D8" w14:paraId="703A56FC"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77777777" w:rsidR="008B15D8" w:rsidRPr="008B15D8" w:rsidRDefault="008B15D8" w:rsidP="008B15D8">
            <w:pPr>
              <w:rPr>
                <w:color w:val="000000"/>
                <w:szCs w:val="22"/>
                <w:lang w:val="en-US"/>
              </w:rPr>
            </w:pPr>
            <w:r w:rsidRPr="008B15D8">
              <w:rPr>
                <w:color w:val="000000"/>
                <w:szCs w:val="22"/>
                <w:lang w:val="en-US"/>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777777" w:rsidR="008B15D8" w:rsidRPr="008B15D8" w:rsidRDefault="008B15D8" w:rsidP="008B15D8">
            <w:pPr>
              <w:jc w:val="right"/>
              <w:rPr>
                <w:color w:val="000000"/>
                <w:szCs w:val="22"/>
                <w:lang w:val="en-US"/>
              </w:rPr>
            </w:pPr>
            <w:r w:rsidRPr="008B15D8">
              <w:rPr>
                <w:color w:val="000000"/>
                <w:szCs w:val="22"/>
                <w:lang w:val="en-US"/>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7777777" w:rsidR="008B15D8" w:rsidRPr="008B15D8" w:rsidRDefault="008B15D8" w:rsidP="008B15D8">
            <w:pPr>
              <w:jc w:val="right"/>
              <w:rPr>
                <w:color w:val="000000"/>
                <w:szCs w:val="22"/>
                <w:lang w:val="en-US"/>
              </w:rPr>
            </w:pPr>
            <w:r w:rsidRPr="008B15D8">
              <w:rPr>
                <w:color w:val="000000"/>
                <w:szCs w:val="22"/>
                <w:lang w:val="en-US"/>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7777777" w:rsidR="008B15D8" w:rsidRPr="008B15D8" w:rsidRDefault="008B15D8" w:rsidP="008B15D8">
            <w:pPr>
              <w:jc w:val="right"/>
              <w:rPr>
                <w:color w:val="000000"/>
                <w:szCs w:val="22"/>
                <w:lang w:val="en-US"/>
              </w:rPr>
            </w:pPr>
            <w:r w:rsidRPr="008B15D8">
              <w:rPr>
                <w:color w:val="000000"/>
                <w:szCs w:val="22"/>
                <w:lang w:val="en-US"/>
              </w:rPr>
              <w:t>90</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7C02E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77777777" w:rsidR="008B15D8" w:rsidRPr="008B15D8" w:rsidRDefault="008B15D8" w:rsidP="008B15D8">
            <w:pPr>
              <w:rPr>
                <w:color w:val="000000"/>
                <w:szCs w:val="22"/>
                <w:lang w:val="en-US"/>
              </w:rPr>
            </w:pPr>
            <w:r w:rsidRPr="008B15D8">
              <w:rPr>
                <w:color w:val="000000"/>
                <w:szCs w:val="22"/>
                <w:lang w:val="en-US"/>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77777777" w:rsidR="008B15D8" w:rsidRPr="008B15D8" w:rsidRDefault="008B15D8" w:rsidP="008B15D8">
            <w:pPr>
              <w:jc w:val="right"/>
              <w:rPr>
                <w:color w:val="000000"/>
                <w:szCs w:val="22"/>
                <w:lang w:val="en-US"/>
              </w:rPr>
            </w:pPr>
            <w:r w:rsidRPr="008B15D8">
              <w:rPr>
                <w:color w:val="000000"/>
                <w:szCs w:val="22"/>
                <w:lang w:val="en-US"/>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77777777" w:rsidR="008B15D8" w:rsidRPr="008B15D8" w:rsidRDefault="008B15D8" w:rsidP="008B15D8">
            <w:pPr>
              <w:jc w:val="right"/>
              <w:rPr>
                <w:color w:val="000000"/>
                <w:szCs w:val="22"/>
                <w:lang w:val="en-US"/>
              </w:rPr>
            </w:pPr>
            <w:r w:rsidRPr="008B15D8">
              <w:rPr>
                <w:color w:val="000000"/>
                <w:szCs w:val="22"/>
                <w:lang w:val="en-US"/>
              </w:rPr>
              <w:t>82</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772E392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77777777" w:rsidR="008B15D8" w:rsidRPr="008B15D8" w:rsidRDefault="008B15D8" w:rsidP="008B15D8">
            <w:pPr>
              <w:rPr>
                <w:color w:val="000000"/>
                <w:szCs w:val="22"/>
                <w:lang w:val="en-US"/>
              </w:rPr>
            </w:pPr>
            <w:r w:rsidRPr="008B15D8">
              <w:rPr>
                <w:color w:val="000000"/>
                <w:szCs w:val="22"/>
                <w:lang w:val="en-US"/>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77777777" w:rsidR="008B15D8" w:rsidRPr="008B15D8" w:rsidRDefault="008B15D8" w:rsidP="008B15D8">
            <w:pPr>
              <w:jc w:val="right"/>
              <w:rPr>
                <w:color w:val="000000"/>
                <w:szCs w:val="22"/>
                <w:lang w:val="en-US"/>
              </w:rPr>
            </w:pPr>
            <w:r w:rsidRPr="008B15D8">
              <w:rPr>
                <w:color w:val="000000"/>
                <w:szCs w:val="22"/>
                <w:lang w:val="en-US"/>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77777777" w:rsidR="008B15D8" w:rsidRPr="008B15D8" w:rsidRDefault="008B15D8" w:rsidP="008B15D8">
            <w:pPr>
              <w:jc w:val="right"/>
              <w:rPr>
                <w:color w:val="000000"/>
                <w:szCs w:val="22"/>
                <w:lang w:val="en-US"/>
              </w:rPr>
            </w:pPr>
            <w:r w:rsidRPr="008B15D8">
              <w:rPr>
                <w:color w:val="000000"/>
                <w:szCs w:val="22"/>
                <w:lang w:val="en-US"/>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7777777" w:rsidR="008B15D8" w:rsidRPr="008B15D8" w:rsidRDefault="008B15D8" w:rsidP="008B15D8">
            <w:pPr>
              <w:jc w:val="right"/>
              <w:rPr>
                <w:color w:val="000000"/>
                <w:szCs w:val="22"/>
                <w:lang w:val="en-US"/>
              </w:rPr>
            </w:pPr>
            <w:r w:rsidRPr="008B15D8">
              <w:rPr>
                <w:color w:val="000000"/>
                <w:szCs w:val="22"/>
                <w:lang w:val="en-US"/>
              </w:rPr>
              <w:t>76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3D6311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7777777" w:rsidR="008B15D8" w:rsidRPr="008B15D8" w:rsidRDefault="008B15D8" w:rsidP="008B15D8">
            <w:pPr>
              <w:rPr>
                <w:color w:val="000000"/>
                <w:szCs w:val="22"/>
                <w:lang w:val="en-US"/>
              </w:rPr>
            </w:pPr>
            <w:r w:rsidRPr="008B15D8">
              <w:rPr>
                <w:color w:val="000000"/>
                <w:szCs w:val="22"/>
                <w:lang w:val="en-US"/>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77777777" w:rsidR="008B15D8" w:rsidRPr="008B15D8" w:rsidRDefault="008B15D8" w:rsidP="008B15D8">
            <w:pPr>
              <w:jc w:val="right"/>
              <w:rPr>
                <w:color w:val="000000"/>
                <w:szCs w:val="22"/>
                <w:lang w:val="en-US"/>
              </w:rPr>
            </w:pPr>
            <w:r w:rsidRPr="008B15D8">
              <w:rPr>
                <w:color w:val="000000"/>
                <w:szCs w:val="22"/>
                <w:lang w:val="en-US"/>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77777777" w:rsidR="008B15D8" w:rsidRPr="008B15D8" w:rsidRDefault="008B15D8" w:rsidP="008B15D8">
            <w:pPr>
              <w:jc w:val="right"/>
              <w:rPr>
                <w:color w:val="000000"/>
                <w:szCs w:val="22"/>
                <w:lang w:val="en-US"/>
              </w:rPr>
            </w:pPr>
            <w:r w:rsidRPr="008B15D8">
              <w:rPr>
                <w:color w:val="000000"/>
                <w:szCs w:val="22"/>
                <w:lang w:val="en-US"/>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77777777" w:rsidR="008B15D8" w:rsidRPr="008B15D8" w:rsidRDefault="008B15D8" w:rsidP="008B15D8">
            <w:pPr>
              <w:jc w:val="right"/>
              <w:rPr>
                <w:color w:val="000000"/>
                <w:szCs w:val="22"/>
                <w:lang w:val="en-US"/>
              </w:rPr>
            </w:pPr>
            <w:r w:rsidRPr="008B15D8">
              <w:rPr>
                <w:color w:val="000000"/>
                <w:szCs w:val="22"/>
                <w:lang w:val="en-US"/>
              </w:rPr>
              <w:t>68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846A8B4"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777777" w:rsidR="008B15D8" w:rsidRPr="008B15D8" w:rsidRDefault="008B15D8" w:rsidP="008B15D8">
            <w:pPr>
              <w:rPr>
                <w:color w:val="000000"/>
                <w:szCs w:val="22"/>
                <w:lang w:val="en-US"/>
              </w:rPr>
            </w:pPr>
            <w:r w:rsidRPr="008B15D8">
              <w:rPr>
                <w:color w:val="000000"/>
                <w:szCs w:val="22"/>
                <w:lang w:val="en-US"/>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77777777" w:rsidR="008B15D8" w:rsidRPr="008B15D8" w:rsidRDefault="008B15D8" w:rsidP="008B15D8">
            <w:pPr>
              <w:jc w:val="right"/>
              <w:rPr>
                <w:color w:val="000000"/>
                <w:szCs w:val="22"/>
                <w:lang w:val="en-US"/>
              </w:rPr>
            </w:pPr>
            <w:r w:rsidRPr="008B15D8">
              <w:rPr>
                <w:color w:val="000000"/>
                <w:szCs w:val="22"/>
                <w:lang w:val="en-US"/>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77777777" w:rsidR="008B15D8" w:rsidRPr="008B15D8" w:rsidRDefault="008B15D8" w:rsidP="008B15D8">
            <w:pPr>
              <w:jc w:val="right"/>
              <w:rPr>
                <w:color w:val="000000"/>
                <w:szCs w:val="22"/>
                <w:lang w:val="en-US"/>
              </w:rPr>
            </w:pPr>
            <w:r w:rsidRPr="008B15D8">
              <w:rPr>
                <w:color w:val="000000"/>
                <w:szCs w:val="22"/>
                <w:lang w:val="en-US"/>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7777777" w:rsidR="008B15D8" w:rsidRPr="008B15D8" w:rsidRDefault="008B15D8" w:rsidP="008B15D8">
            <w:pPr>
              <w:jc w:val="right"/>
              <w:rPr>
                <w:color w:val="000000"/>
                <w:szCs w:val="22"/>
                <w:lang w:val="en-US"/>
              </w:rPr>
            </w:pPr>
            <w:r w:rsidRPr="008B15D8">
              <w:rPr>
                <w:color w:val="000000"/>
                <w:szCs w:val="22"/>
                <w:lang w:val="en-US"/>
              </w:rPr>
              <w:t>67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7777777" w:rsidR="008B15D8" w:rsidRPr="008B15D8" w:rsidRDefault="008B15D8" w:rsidP="008B15D8">
            <w:pPr>
              <w:jc w:val="right"/>
              <w:rPr>
                <w:color w:val="000000"/>
                <w:szCs w:val="22"/>
                <w:lang w:val="en-US"/>
              </w:rPr>
            </w:pPr>
            <w:r w:rsidRPr="008B15D8">
              <w:rPr>
                <w:color w:val="000000"/>
                <w:szCs w:val="22"/>
                <w:lang w:val="en-US"/>
              </w:rPr>
              <w:t>2</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77777777" w:rsidR="008B15D8" w:rsidRPr="008B15D8" w:rsidRDefault="008B15D8" w:rsidP="008B15D8">
            <w:pPr>
              <w:jc w:val="right"/>
              <w:rPr>
                <w:color w:val="000000"/>
                <w:szCs w:val="22"/>
                <w:lang w:val="en-US"/>
              </w:rPr>
            </w:pPr>
            <w:r w:rsidRPr="008B15D8">
              <w:rPr>
                <w:color w:val="000000"/>
                <w:szCs w:val="22"/>
                <w:lang w:val="en-US"/>
              </w:rPr>
              <w:t>5</w:t>
            </w:r>
          </w:p>
        </w:tc>
      </w:tr>
      <w:tr w:rsidR="008B15D8" w:rsidRPr="008B15D8" w14:paraId="55E99553"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77777777" w:rsidR="008B15D8" w:rsidRPr="008B15D8" w:rsidRDefault="008B15D8" w:rsidP="008B15D8">
            <w:pPr>
              <w:rPr>
                <w:color w:val="000000"/>
                <w:szCs w:val="22"/>
                <w:lang w:val="en-US"/>
              </w:rPr>
            </w:pPr>
            <w:r w:rsidRPr="008B15D8">
              <w:rPr>
                <w:color w:val="000000"/>
                <w:szCs w:val="22"/>
                <w:lang w:val="en-US"/>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77777777" w:rsidR="008B15D8" w:rsidRPr="008B15D8" w:rsidRDefault="008B15D8" w:rsidP="008B15D8">
            <w:pPr>
              <w:jc w:val="right"/>
              <w:rPr>
                <w:color w:val="000000"/>
                <w:szCs w:val="22"/>
                <w:lang w:val="en-US"/>
              </w:rPr>
            </w:pPr>
            <w:r w:rsidRPr="008B15D8">
              <w:rPr>
                <w:color w:val="000000"/>
                <w:szCs w:val="22"/>
                <w:lang w:val="en-US"/>
              </w:rPr>
              <w:t>66</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3155DFB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77777777" w:rsidR="008B15D8" w:rsidRPr="008B15D8" w:rsidRDefault="008B15D8" w:rsidP="008B15D8">
            <w:pPr>
              <w:rPr>
                <w:color w:val="000000"/>
                <w:szCs w:val="22"/>
                <w:lang w:val="en-US"/>
              </w:rPr>
            </w:pPr>
            <w:r w:rsidRPr="008B15D8">
              <w:rPr>
                <w:color w:val="000000"/>
                <w:szCs w:val="22"/>
                <w:lang w:val="en-US"/>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77777777" w:rsidR="008B15D8" w:rsidRPr="008B15D8" w:rsidRDefault="008B15D8" w:rsidP="008B15D8">
            <w:pPr>
              <w:jc w:val="right"/>
              <w:rPr>
                <w:color w:val="000000"/>
                <w:szCs w:val="22"/>
                <w:lang w:val="en-US"/>
              </w:rPr>
            </w:pPr>
            <w:r w:rsidRPr="008B15D8">
              <w:rPr>
                <w:color w:val="000000"/>
                <w:szCs w:val="22"/>
                <w:lang w:val="en-US"/>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77777777" w:rsidR="008B15D8" w:rsidRPr="008B15D8" w:rsidRDefault="008B15D8" w:rsidP="008B15D8">
            <w:pPr>
              <w:jc w:val="right"/>
              <w:rPr>
                <w:color w:val="000000"/>
                <w:szCs w:val="22"/>
                <w:lang w:val="en-US"/>
              </w:rPr>
            </w:pPr>
            <w:r w:rsidRPr="008B15D8">
              <w:rPr>
                <w:color w:val="000000"/>
                <w:szCs w:val="22"/>
                <w:lang w:val="en-US"/>
              </w:rPr>
              <w:t>65</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69E12C8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7777777" w:rsidR="008B15D8" w:rsidRPr="008B15D8" w:rsidRDefault="008B15D8" w:rsidP="008B15D8">
            <w:pPr>
              <w:rPr>
                <w:color w:val="000000"/>
                <w:szCs w:val="22"/>
                <w:lang w:val="en-US"/>
              </w:rPr>
            </w:pPr>
            <w:r w:rsidRPr="008B15D8">
              <w:rPr>
                <w:color w:val="000000"/>
                <w:szCs w:val="22"/>
                <w:lang w:val="en-US"/>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77777777" w:rsidR="008B15D8" w:rsidRPr="008B15D8" w:rsidRDefault="008B15D8" w:rsidP="008B15D8">
            <w:pPr>
              <w:jc w:val="right"/>
              <w:rPr>
                <w:color w:val="000000"/>
                <w:szCs w:val="22"/>
                <w:lang w:val="en-US"/>
              </w:rPr>
            </w:pPr>
            <w:r w:rsidRPr="008B15D8">
              <w:rPr>
                <w:color w:val="000000"/>
                <w:szCs w:val="22"/>
                <w:lang w:val="en-US"/>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77777777" w:rsidR="008B15D8" w:rsidRPr="008B15D8" w:rsidRDefault="008B15D8" w:rsidP="008B15D8">
            <w:pPr>
              <w:jc w:val="right"/>
              <w:rPr>
                <w:color w:val="000000"/>
                <w:szCs w:val="22"/>
                <w:lang w:val="en-US"/>
              </w:rPr>
            </w:pPr>
            <w:r w:rsidRPr="008B15D8">
              <w:rPr>
                <w:color w:val="000000"/>
                <w:szCs w:val="22"/>
                <w:lang w:val="en-US"/>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77777777" w:rsidR="008B15D8" w:rsidRPr="008B15D8" w:rsidRDefault="008B15D8" w:rsidP="008B15D8">
            <w:pPr>
              <w:jc w:val="right"/>
              <w:rPr>
                <w:color w:val="000000"/>
                <w:szCs w:val="22"/>
                <w:lang w:val="en-US"/>
              </w:rPr>
            </w:pPr>
            <w:r w:rsidRPr="008B15D8">
              <w:rPr>
                <w:color w:val="000000"/>
                <w:szCs w:val="22"/>
                <w:lang w:val="en-US"/>
              </w:rPr>
              <w:t>63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77777777" w:rsidR="008B15D8" w:rsidRPr="008B15D8" w:rsidRDefault="008B15D8" w:rsidP="008B15D8">
            <w:pPr>
              <w:jc w:val="right"/>
              <w:rPr>
                <w:color w:val="000000"/>
                <w:szCs w:val="22"/>
                <w:lang w:val="en-US"/>
              </w:rPr>
            </w:pPr>
            <w:r w:rsidRPr="008B15D8">
              <w:rPr>
                <w:color w:val="000000"/>
                <w:szCs w:val="22"/>
                <w:lang w:val="en-US"/>
              </w:rPr>
              <w:t>6</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5D740B3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77777777" w:rsidR="008B15D8" w:rsidRPr="008B15D8" w:rsidRDefault="008B15D8" w:rsidP="008B15D8">
            <w:pPr>
              <w:rPr>
                <w:color w:val="000000"/>
                <w:szCs w:val="22"/>
                <w:lang w:val="en-US"/>
              </w:rPr>
            </w:pPr>
            <w:r w:rsidRPr="008B15D8">
              <w:rPr>
                <w:color w:val="000000"/>
                <w:szCs w:val="22"/>
                <w:lang w:val="en-US"/>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7777777" w:rsidR="008B15D8" w:rsidRPr="008B15D8" w:rsidRDefault="008B15D8" w:rsidP="008B15D8">
            <w:pPr>
              <w:jc w:val="right"/>
              <w:rPr>
                <w:color w:val="000000"/>
                <w:szCs w:val="22"/>
                <w:lang w:val="en-US"/>
              </w:rPr>
            </w:pPr>
            <w:r w:rsidRPr="008B15D8">
              <w:rPr>
                <w:color w:val="000000"/>
                <w:szCs w:val="22"/>
                <w:lang w:val="en-US"/>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7777777" w:rsidR="008B15D8" w:rsidRPr="008B15D8" w:rsidRDefault="008B15D8" w:rsidP="008B15D8">
            <w:pPr>
              <w:jc w:val="right"/>
              <w:rPr>
                <w:color w:val="000000"/>
                <w:szCs w:val="22"/>
                <w:lang w:val="en-US"/>
              </w:rPr>
            </w:pPr>
            <w:r w:rsidRPr="008B15D8">
              <w:rPr>
                <w:color w:val="000000"/>
                <w:szCs w:val="22"/>
                <w:lang w:val="en-US"/>
              </w:rPr>
              <w:t>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777777" w:rsidR="008B15D8" w:rsidRPr="008B15D8" w:rsidRDefault="008B15D8" w:rsidP="008B15D8">
            <w:pPr>
              <w:jc w:val="right"/>
              <w:rPr>
                <w:color w:val="000000"/>
                <w:szCs w:val="22"/>
                <w:lang w:val="en-US"/>
              </w:rPr>
            </w:pPr>
            <w:r w:rsidRPr="008B15D8">
              <w:rPr>
                <w:color w:val="000000"/>
                <w:szCs w:val="22"/>
                <w:lang w:val="en-US"/>
              </w:rPr>
              <w:t>61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9318542"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77777777" w:rsidR="008B15D8" w:rsidRPr="008B15D8" w:rsidRDefault="008B15D8" w:rsidP="008B15D8">
            <w:pPr>
              <w:rPr>
                <w:color w:val="000000"/>
                <w:szCs w:val="22"/>
                <w:lang w:val="en-US"/>
              </w:rPr>
            </w:pPr>
            <w:r w:rsidRPr="008B15D8">
              <w:rPr>
                <w:color w:val="000000"/>
                <w:szCs w:val="22"/>
                <w:lang w:val="en-US"/>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77777777" w:rsidR="008B15D8" w:rsidRPr="008B15D8" w:rsidRDefault="008B15D8" w:rsidP="008B15D8">
            <w:pPr>
              <w:jc w:val="right"/>
              <w:rPr>
                <w:color w:val="000000"/>
                <w:szCs w:val="22"/>
                <w:lang w:val="en-US"/>
              </w:rPr>
            </w:pPr>
            <w:r w:rsidRPr="008B15D8">
              <w:rPr>
                <w:color w:val="000000"/>
                <w:szCs w:val="22"/>
                <w:lang w:val="en-US"/>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77777777" w:rsidR="008B15D8" w:rsidRPr="008B15D8" w:rsidRDefault="008B15D8" w:rsidP="008B15D8">
            <w:pPr>
              <w:jc w:val="right"/>
              <w:rPr>
                <w:color w:val="000000"/>
                <w:szCs w:val="22"/>
                <w:lang w:val="en-US"/>
              </w:rPr>
            </w:pPr>
            <w:r w:rsidRPr="008B15D8">
              <w:rPr>
                <w:color w:val="000000"/>
                <w:szCs w:val="22"/>
                <w:lang w:val="en-US"/>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7777777" w:rsidR="008B15D8" w:rsidRPr="008B15D8" w:rsidRDefault="008B15D8" w:rsidP="008B15D8">
            <w:pPr>
              <w:jc w:val="right"/>
              <w:rPr>
                <w:color w:val="000000"/>
                <w:szCs w:val="22"/>
                <w:lang w:val="en-US"/>
              </w:rPr>
            </w:pPr>
            <w:r w:rsidRPr="008B15D8">
              <w:rPr>
                <w:color w:val="000000"/>
                <w:szCs w:val="22"/>
                <w:lang w:val="en-US"/>
              </w:rPr>
              <w:t>58</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CB22E0F"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77777777" w:rsidR="008B15D8" w:rsidRPr="008B15D8" w:rsidRDefault="008B15D8" w:rsidP="008B15D8">
            <w:pPr>
              <w:rPr>
                <w:color w:val="000000"/>
                <w:szCs w:val="22"/>
                <w:lang w:val="en-US"/>
              </w:rPr>
            </w:pPr>
            <w:proofErr w:type="spellStart"/>
            <w:r w:rsidRPr="008B15D8">
              <w:rPr>
                <w:color w:val="000000"/>
                <w:szCs w:val="22"/>
                <w:lang w:val="en-US"/>
              </w:rPr>
              <w:t>kaiying</w:t>
            </w:r>
            <w:proofErr w:type="spellEnd"/>
            <w:r w:rsidRPr="008B15D8">
              <w:rPr>
                <w:color w:val="000000"/>
                <w:szCs w:val="22"/>
                <w:lang w:val="en-US"/>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77777777" w:rsidR="008B15D8" w:rsidRPr="008B15D8" w:rsidRDefault="008B15D8" w:rsidP="008B15D8">
            <w:pPr>
              <w:jc w:val="right"/>
              <w:rPr>
                <w:color w:val="000000"/>
                <w:szCs w:val="22"/>
                <w:lang w:val="en-US"/>
              </w:rPr>
            </w:pPr>
            <w:r w:rsidRPr="008B15D8">
              <w:rPr>
                <w:color w:val="000000"/>
                <w:szCs w:val="22"/>
                <w:lang w:val="en-US"/>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77777777" w:rsidR="008B15D8" w:rsidRPr="008B15D8" w:rsidRDefault="008B15D8" w:rsidP="008B15D8">
            <w:pPr>
              <w:jc w:val="right"/>
              <w:rPr>
                <w:color w:val="000000"/>
                <w:szCs w:val="22"/>
                <w:lang w:val="en-US"/>
              </w:rPr>
            </w:pPr>
            <w:r w:rsidRPr="008B15D8">
              <w:rPr>
                <w:color w:val="000000"/>
                <w:szCs w:val="22"/>
                <w:lang w:val="en-US"/>
              </w:rPr>
              <w:t>57</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078D28B1"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77777777" w:rsidR="008B15D8" w:rsidRPr="008B15D8" w:rsidRDefault="008B15D8" w:rsidP="008B15D8">
            <w:pPr>
              <w:rPr>
                <w:color w:val="000000"/>
                <w:szCs w:val="22"/>
                <w:lang w:val="en-US"/>
              </w:rPr>
            </w:pPr>
            <w:r w:rsidRPr="008B15D8">
              <w:rPr>
                <w:color w:val="000000"/>
                <w:szCs w:val="22"/>
                <w:lang w:val="en-US"/>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7777777" w:rsidR="008B15D8" w:rsidRPr="008B15D8" w:rsidRDefault="008B15D8" w:rsidP="008B15D8">
            <w:pPr>
              <w:jc w:val="right"/>
              <w:rPr>
                <w:color w:val="000000"/>
                <w:szCs w:val="22"/>
                <w:lang w:val="en-US"/>
              </w:rPr>
            </w:pPr>
            <w:r w:rsidRPr="008B15D8">
              <w:rPr>
                <w:color w:val="000000"/>
                <w:szCs w:val="22"/>
                <w:lang w:val="en-US"/>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7777777" w:rsidR="008B15D8" w:rsidRPr="008B15D8" w:rsidRDefault="008B15D8" w:rsidP="008B15D8">
            <w:pPr>
              <w:jc w:val="right"/>
              <w:rPr>
                <w:color w:val="000000"/>
                <w:szCs w:val="22"/>
                <w:lang w:val="en-US"/>
              </w:rPr>
            </w:pPr>
            <w:r w:rsidRPr="008B15D8">
              <w:rPr>
                <w:color w:val="000000"/>
                <w:szCs w:val="22"/>
                <w:lang w:val="en-US"/>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77777777" w:rsidR="008B15D8" w:rsidRPr="008B15D8" w:rsidRDefault="008B15D8" w:rsidP="008B15D8">
            <w:pPr>
              <w:jc w:val="right"/>
              <w:rPr>
                <w:color w:val="000000"/>
                <w:szCs w:val="22"/>
                <w:lang w:val="en-US"/>
              </w:rPr>
            </w:pPr>
            <w:r w:rsidRPr="008B15D8">
              <w:rPr>
                <w:color w:val="000000"/>
                <w:szCs w:val="22"/>
                <w:lang w:val="en-US"/>
              </w:rPr>
              <w:t>53</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7777777" w:rsidR="008B15D8" w:rsidRPr="008B15D8" w:rsidRDefault="008B15D8" w:rsidP="008B15D8">
            <w:pPr>
              <w:jc w:val="right"/>
              <w:rPr>
                <w:color w:val="000000"/>
                <w:szCs w:val="22"/>
                <w:lang w:val="en-US"/>
              </w:rPr>
            </w:pPr>
            <w:r w:rsidRPr="008B15D8">
              <w:rPr>
                <w:color w:val="000000"/>
                <w:szCs w:val="22"/>
                <w:lang w:val="en-US"/>
              </w:rPr>
              <w:t>0</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77777777" w:rsidR="008B15D8" w:rsidRPr="008B15D8" w:rsidRDefault="008B15D8" w:rsidP="008B15D8">
            <w:pPr>
              <w:jc w:val="right"/>
              <w:rPr>
                <w:color w:val="000000"/>
                <w:szCs w:val="22"/>
                <w:lang w:val="en-US"/>
              </w:rPr>
            </w:pPr>
            <w:r w:rsidRPr="008B15D8">
              <w:rPr>
                <w:color w:val="000000"/>
                <w:szCs w:val="22"/>
                <w:lang w:val="en-US"/>
              </w:rPr>
              <w:t>0</w:t>
            </w:r>
          </w:p>
        </w:tc>
      </w:tr>
      <w:tr w:rsidR="008B15D8" w:rsidRPr="008B15D8" w14:paraId="28E21B1B" w14:textId="77777777" w:rsidTr="008B15D8">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77777777" w:rsidR="008B15D8" w:rsidRPr="008B15D8" w:rsidRDefault="008B15D8" w:rsidP="008B15D8">
            <w:pPr>
              <w:rPr>
                <w:color w:val="000000"/>
                <w:szCs w:val="22"/>
                <w:lang w:val="en-US"/>
              </w:rPr>
            </w:pPr>
            <w:r w:rsidRPr="008B15D8">
              <w:rPr>
                <w:color w:val="000000"/>
                <w:szCs w:val="22"/>
                <w:lang w:val="en-US"/>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77777777" w:rsidR="008B15D8" w:rsidRPr="008B15D8" w:rsidRDefault="008B15D8" w:rsidP="008B15D8">
            <w:pPr>
              <w:jc w:val="right"/>
              <w:rPr>
                <w:color w:val="000000"/>
                <w:szCs w:val="22"/>
                <w:lang w:val="en-US"/>
              </w:rPr>
            </w:pPr>
            <w:r w:rsidRPr="008B15D8">
              <w:rPr>
                <w:color w:val="000000"/>
                <w:szCs w:val="22"/>
                <w:lang w:val="en-US"/>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7777777" w:rsidR="008B15D8" w:rsidRPr="008B15D8" w:rsidRDefault="008B15D8" w:rsidP="008B15D8">
            <w:pPr>
              <w:jc w:val="right"/>
              <w:rPr>
                <w:color w:val="000000"/>
                <w:szCs w:val="22"/>
                <w:lang w:val="en-US"/>
              </w:rPr>
            </w:pPr>
            <w:r w:rsidRPr="008B15D8">
              <w:rPr>
                <w:color w:val="000000"/>
                <w:szCs w:val="22"/>
                <w:lang w:val="en-US"/>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77777777" w:rsidR="008B15D8" w:rsidRPr="008B15D8" w:rsidRDefault="008B15D8" w:rsidP="008B15D8">
            <w:pPr>
              <w:jc w:val="right"/>
              <w:rPr>
                <w:color w:val="000000"/>
                <w:szCs w:val="22"/>
                <w:lang w:val="en-US"/>
              </w:rPr>
            </w:pPr>
            <w:r w:rsidRPr="008B15D8">
              <w:rPr>
                <w:color w:val="000000"/>
                <w:szCs w:val="22"/>
                <w:lang w:val="en-US"/>
              </w:rPr>
              <w:t>41</w:t>
            </w:r>
          </w:p>
        </w:tc>
        <w:tc>
          <w:tcPr>
            <w:tcW w:w="209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77777777" w:rsidR="008B15D8" w:rsidRPr="008B15D8" w:rsidRDefault="008B15D8" w:rsidP="008B15D8">
            <w:pPr>
              <w:jc w:val="right"/>
              <w:rPr>
                <w:color w:val="000000"/>
                <w:szCs w:val="22"/>
                <w:lang w:val="en-US"/>
              </w:rPr>
            </w:pPr>
            <w:r w:rsidRPr="008B15D8">
              <w:rPr>
                <w:color w:val="000000"/>
                <w:szCs w:val="22"/>
                <w:lang w:val="en-US"/>
              </w:rPr>
              <w:t>1</w:t>
            </w:r>
          </w:p>
        </w:tc>
        <w:tc>
          <w:tcPr>
            <w:tcW w:w="16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77777777" w:rsidR="008B15D8" w:rsidRPr="008B15D8" w:rsidRDefault="008B15D8" w:rsidP="008B15D8">
            <w:pPr>
              <w:jc w:val="right"/>
              <w:rPr>
                <w:color w:val="000000"/>
                <w:szCs w:val="22"/>
                <w:lang w:val="en-US"/>
              </w:rPr>
            </w:pPr>
            <w:r w:rsidRPr="008B15D8">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2A434F"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2A434F"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2A434F"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D94399" w:rsidRDefault="002A434F" w:rsidP="00D51E45">
            <w:pPr>
              <w:jc w:val="center"/>
              <w:rPr>
                <w:sz w:val="16"/>
                <w:szCs w:val="16"/>
              </w:rPr>
            </w:pPr>
            <w:hyperlink r:id="rId16" w:history="1">
              <w:r w:rsidR="00D51E45" w:rsidRPr="00D94399">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D94399" w:rsidRDefault="00D51E45" w:rsidP="00D51E45">
            <w:pPr>
              <w:rPr>
                <w:kern w:val="24"/>
                <w:sz w:val="16"/>
                <w:szCs w:val="16"/>
              </w:rPr>
            </w:pPr>
            <w:r w:rsidRPr="00D94399">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D94399" w:rsidRDefault="00D51E45" w:rsidP="00D51E45">
            <w:pPr>
              <w:rPr>
                <w:kern w:val="24"/>
                <w:sz w:val="16"/>
                <w:szCs w:val="16"/>
              </w:rPr>
            </w:pPr>
            <w:r w:rsidRPr="00D94399">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D94399" w:rsidRDefault="00D51E45" w:rsidP="00D51E45">
            <w:pPr>
              <w:jc w:val="center"/>
              <w:rPr>
                <w:kern w:val="24"/>
                <w:sz w:val="16"/>
                <w:szCs w:val="16"/>
              </w:rPr>
            </w:pPr>
            <w:r w:rsidRPr="00D9439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0470A97A" w:rsidR="00D51E45" w:rsidRPr="00D94399" w:rsidRDefault="00D51E45" w:rsidP="00D51E45">
            <w:pPr>
              <w:jc w:val="center"/>
              <w:rPr>
                <w:kern w:val="24"/>
                <w:sz w:val="16"/>
                <w:szCs w:val="16"/>
              </w:rPr>
            </w:pPr>
            <w:r w:rsidRPr="00D94399">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6BF66CFF" w:rsidR="00D51E45" w:rsidRPr="00D94399" w:rsidRDefault="00D51E45" w:rsidP="00D51E45">
            <w:pPr>
              <w:jc w:val="center"/>
              <w:rPr>
                <w:kern w:val="24"/>
                <w:sz w:val="16"/>
                <w:szCs w:val="16"/>
              </w:rPr>
            </w:pPr>
            <w:r w:rsidRPr="00D94399">
              <w:rPr>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2A434F" w:rsidP="00482D95">
            <w:pPr>
              <w:jc w:val="center"/>
              <w:rPr>
                <w:color w:val="7030A0"/>
                <w:sz w:val="16"/>
                <w:szCs w:val="16"/>
              </w:rPr>
            </w:pPr>
            <w:hyperlink r:id="rId17"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2A434F" w:rsidP="00482D95">
            <w:pPr>
              <w:jc w:val="center"/>
              <w:rPr>
                <w:color w:val="7030A0"/>
                <w:sz w:val="16"/>
                <w:szCs w:val="16"/>
              </w:rPr>
            </w:pPr>
            <w:hyperlink r:id="rId18"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2A434F" w:rsidP="00482D95">
            <w:pPr>
              <w:jc w:val="center"/>
              <w:rPr>
                <w:color w:val="7030A0"/>
                <w:sz w:val="16"/>
                <w:szCs w:val="16"/>
              </w:rPr>
            </w:pPr>
            <w:hyperlink r:id="rId19"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2A434F" w:rsidP="00482D95">
            <w:pPr>
              <w:jc w:val="center"/>
              <w:rPr>
                <w:color w:val="7030A0"/>
                <w:sz w:val="16"/>
                <w:szCs w:val="16"/>
              </w:rPr>
            </w:pPr>
            <w:hyperlink r:id="rId20"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2A434F" w:rsidP="00482D95">
            <w:pPr>
              <w:jc w:val="center"/>
              <w:rPr>
                <w:color w:val="00B050"/>
                <w:sz w:val="16"/>
                <w:szCs w:val="16"/>
              </w:rPr>
            </w:pPr>
            <w:hyperlink r:id="rId21"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2A434F" w:rsidP="00482D95">
            <w:pPr>
              <w:jc w:val="center"/>
              <w:rPr>
                <w:rFonts w:eastAsiaTheme="minorEastAsia"/>
                <w:color w:val="7030A0"/>
                <w:kern w:val="24"/>
                <w:sz w:val="16"/>
                <w:szCs w:val="16"/>
              </w:rPr>
            </w:pPr>
            <w:hyperlink r:id="rId22"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2A434F" w:rsidP="00482D95">
            <w:pPr>
              <w:jc w:val="center"/>
              <w:rPr>
                <w:rFonts w:eastAsiaTheme="minorEastAsia"/>
                <w:color w:val="7030A0"/>
                <w:kern w:val="24"/>
                <w:sz w:val="16"/>
                <w:szCs w:val="16"/>
              </w:rPr>
            </w:pPr>
            <w:hyperlink r:id="rId23"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2A434F" w:rsidP="00482D95">
            <w:pPr>
              <w:jc w:val="center"/>
              <w:rPr>
                <w:rFonts w:eastAsiaTheme="minorEastAsia"/>
                <w:color w:val="7030A0"/>
                <w:kern w:val="24"/>
                <w:sz w:val="16"/>
                <w:szCs w:val="16"/>
              </w:rPr>
            </w:pPr>
            <w:hyperlink r:id="rId24"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2A434F" w:rsidP="00482D95">
            <w:pPr>
              <w:jc w:val="center"/>
              <w:rPr>
                <w:rFonts w:eastAsiaTheme="minorEastAsia"/>
                <w:color w:val="FF0000"/>
                <w:kern w:val="24"/>
                <w:sz w:val="16"/>
                <w:szCs w:val="16"/>
              </w:rPr>
            </w:pPr>
            <w:hyperlink r:id="rId25"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2A434F" w:rsidP="00482D95">
            <w:pPr>
              <w:jc w:val="center"/>
              <w:rPr>
                <w:color w:val="7030A0"/>
                <w:sz w:val="16"/>
                <w:szCs w:val="16"/>
              </w:rPr>
            </w:pPr>
            <w:hyperlink r:id="rId26"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2A434F" w:rsidP="00482D95">
            <w:pPr>
              <w:jc w:val="center"/>
              <w:rPr>
                <w:color w:val="7030A0"/>
                <w:sz w:val="16"/>
                <w:szCs w:val="16"/>
              </w:rPr>
            </w:pPr>
            <w:hyperlink r:id="rId27"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2A434F" w:rsidP="00482D95">
            <w:pPr>
              <w:jc w:val="center"/>
              <w:rPr>
                <w:color w:val="7030A0"/>
                <w:sz w:val="16"/>
                <w:szCs w:val="16"/>
              </w:rPr>
            </w:pPr>
            <w:hyperlink r:id="rId28"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2A434F" w:rsidP="00482D95">
            <w:pPr>
              <w:jc w:val="center"/>
              <w:rPr>
                <w:color w:val="7030A0"/>
                <w:sz w:val="16"/>
                <w:szCs w:val="16"/>
              </w:rPr>
            </w:pPr>
            <w:hyperlink r:id="rId29"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2A434F" w:rsidP="00482D95">
            <w:pPr>
              <w:jc w:val="center"/>
              <w:rPr>
                <w:color w:val="7030A0"/>
                <w:sz w:val="16"/>
                <w:szCs w:val="16"/>
              </w:rPr>
            </w:pPr>
            <w:hyperlink r:id="rId30"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2A434F" w:rsidP="00482D95">
            <w:pPr>
              <w:jc w:val="center"/>
              <w:rPr>
                <w:color w:val="7030A0"/>
                <w:sz w:val="16"/>
                <w:szCs w:val="16"/>
              </w:rPr>
            </w:pPr>
            <w:hyperlink r:id="rId31"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2A434F" w:rsidP="00482D95">
            <w:pPr>
              <w:jc w:val="center"/>
              <w:rPr>
                <w:color w:val="7030A0"/>
                <w:sz w:val="16"/>
                <w:szCs w:val="16"/>
              </w:rPr>
            </w:pPr>
            <w:hyperlink r:id="rId32"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3E0D2790" w:rsidR="00986505" w:rsidRPr="00A83CF4" w:rsidRDefault="002A434F" w:rsidP="00482D95">
            <w:pPr>
              <w:jc w:val="center"/>
              <w:rPr>
                <w:sz w:val="16"/>
                <w:szCs w:val="16"/>
              </w:rPr>
            </w:pPr>
            <w:hyperlink r:id="rId33" w:history="1">
              <w:r w:rsidR="00986505" w:rsidRPr="00A83CF4">
                <w:rPr>
                  <w:rStyle w:val="Hyperlink"/>
                  <w:sz w:val="16"/>
                  <w:szCs w:val="16"/>
                </w:rPr>
                <w:t>541r0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94E50" w14:textId="1DB27894" w:rsidR="00986505" w:rsidRPr="00A83CF4" w:rsidRDefault="00986505" w:rsidP="00986505">
            <w:pPr>
              <w:pStyle w:val="NormalWeb"/>
              <w:spacing w:before="0" w:beforeAutospacing="0" w:after="0" w:afterAutospacing="0"/>
              <w:jc w:val="center"/>
              <w:rPr>
                <w:color w:val="00B050"/>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A83CF4" w:rsidRDefault="00E075BC" w:rsidP="00986505">
            <w:pPr>
              <w:jc w:val="center"/>
              <w:rPr>
                <w:kern w:val="24"/>
                <w:sz w:val="16"/>
                <w:szCs w:val="16"/>
              </w:rPr>
            </w:pPr>
            <w:r w:rsidRPr="00A83CF4">
              <w:rPr>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A83CF4" w:rsidRDefault="005F1199" w:rsidP="00986505">
            <w:pPr>
              <w:jc w:val="center"/>
              <w:rPr>
                <w:color w:val="000000"/>
                <w:kern w:val="24"/>
                <w:sz w:val="16"/>
                <w:szCs w:val="16"/>
              </w:rPr>
            </w:pPr>
            <w:r w:rsidRPr="00A83CF4">
              <w:rPr>
                <w:color w:val="00000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2A434F" w:rsidP="00482D95">
            <w:pPr>
              <w:jc w:val="center"/>
              <w:rPr>
                <w:color w:val="FF0000"/>
                <w:sz w:val="16"/>
                <w:szCs w:val="16"/>
              </w:rPr>
            </w:pPr>
            <w:hyperlink r:id="rId34"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2A434F" w:rsidP="00482D95">
            <w:pPr>
              <w:jc w:val="center"/>
              <w:rPr>
                <w:color w:val="7030A0"/>
                <w:sz w:val="16"/>
                <w:szCs w:val="16"/>
              </w:rPr>
            </w:pPr>
            <w:hyperlink r:id="rId35"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60703780" w:rsidR="00797E5B" w:rsidRPr="00A83CF4" w:rsidRDefault="002A434F" w:rsidP="00482D95">
            <w:pPr>
              <w:jc w:val="center"/>
              <w:rPr>
                <w:sz w:val="16"/>
                <w:szCs w:val="16"/>
              </w:rPr>
            </w:pPr>
            <w:hyperlink r:id="rId36" w:history="1">
              <w:r w:rsidR="00797E5B" w:rsidRPr="00A83CF4">
                <w:rPr>
                  <w:rStyle w:val="Hyperlink"/>
                  <w:sz w:val="16"/>
                  <w:szCs w:val="16"/>
                </w:rPr>
                <w:t>547r0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A83CF4" w:rsidRDefault="00797E5B" w:rsidP="00797E5B">
            <w:pPr>
              <w:spacing w:line="137" w:lineRule="atLeast"/>
              <w:rPr>
                <w:color w:val="000000" w:themeColor="text1"/>
                <w:kern w:val="24"/>
                <w:sz w:val="16"/>
                <w:szCs w:val="16"/>
              </w:rPr>
            </w:pPr>
            <w:r w:rsidRPr="00A83CF4">
              <w:rPr>
                <w:color w:val="000000" w:themeColor="text1"/>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A83CF4" w:rsidRDefault="00797E5B" w:rsidP="00797E5B">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4B1CB" w14:textId="42AB27CC" w:rsidR="00797E5B" w:rsidRPr="00A83CF4" w:rsidRDefault="00797E5B" w:rsidP="00797E5B">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A83CF4" w:rsidRDefault="00797E5B" w:rsidP="00797E5B">
            <w:pPr>
              <w:jc w:val="center"/>
              <w:rPr>
                <w:kern w:val="24"/>
                <w:sz w:val="16"/>
                <w:szCs w:val="16"/>
              </w:rPr>
            </w:pPr>
            <w:r w:rsidRPr="00A83CF4">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A83CF4" w:rsidRDefault="00797E5B" w:rsidP="00797E5B">
            <w:pPr>
              <w:jc w:val="center"/>
              <w:rPr>
                <w:kern w:val="24"/>
                <w:sz w:val="16"/>
                <w:szCs w:val="16"/>
              </w:rPr>
            </w:pPr>
            <w:r w:rsidRPr="00A83CF4">
              <w:rPr>
                <w:color w:val="00000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2A434F" w:rsidP="00482D95">
            <w:pPr>
              <w:jc w:val="center"/>
              <w:rPr>
                <w:color w:val="7030A0"/>
                <w:sz w:val="16"/>
                <w:szCs w:val="16"/>
              </w:rPr>
            </w:pPr>
            <w:hyperlink r:id="rId37"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2FAAB432" w:rsidR="00B75354" w:rsidRPr="004B445D" w:rsidRDefault="00B75354" w:rsidP="00482D95">
            <w:pPr>
              <w:jc w:val="center"/>
              <w:rPr>
                <w:sz w:val="16"/>
                <w:szCs w:val="16"/>
              </w:rPr>
            </w:pPr>
            <w:r w:rsidRPr="004B445D">
              <w:rPr>
                <w:sz w:val="16"/>
                <w:szCs w:val="16"/>
              </w:rPr>
              <w:fldChar w:fldCharType="begin"/>
            </w:r>
            <w:r w:rsidRPr="004B445D">
              <w:rPr>
                <w:sz w:val="16"/>
                <w:szCs w:val="16"/>
              </w:rPr>
              <w:instrText xml:space="preserve"> HYPERLINK "https://mentor.ieee.org/802.11/dcn/23/11-23-0552-00-00be-cr-for-some-clauses-in-10-and-11.docx" </w:instrText>
            </w:r>
            <w:r w:rsidRPr="004B445D">
              <w:rPr>
                <w:sz w:val="16"/>
                <w:szCs w:val="16"/>
              </w:rPr>
            </w:r>
            <w:r w:rsidRPr="004B445D">
              <w:rPr>
                <w:sz w:val="16"/>
                <w:szCs w:val="16"/>
              </w:rPr>
              <w:fldChar w:fldCharType="separate"/>
            </w:r>
            <w:r w:rsidRPr="004B445D">
              <w:rPr>
                <w:rStyle w:val="Hyperlink"/>
                <w:sz w:val="16"/>
                <w:szCs w:val="16"/>
              </w:rPr>
              <w:t>552r0</w:t>
            </w:r>
            <w:r w:rsidRPr="004B445D">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4B445D" w:rsidRDefault="00B75354" w:rsidP="00B75354">
            <w:pPr>
              <w:spacing w:line="137" w:lineRule="atLeast"/>
              <w:rPr>
                <w:color w:val="000000" w:themeColor="text1"/>
                <w:kern w:val="24"/>
                <w:sz w:val="16"/>
                <w:szCs w:val="16"/>
              </w:rPr>
            </w:pPr>
            <w:r w:rsidRPr="004B445D">
              <w:rPr>
                <w:color w:val="000000" w:themeColor="text1"/>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4B445D" w:rsidRDefault="00B75354" w:rsidP="00B75354">
            <w:pPr>
              <w:rPr>
                <w:color w:val="000000" w:themeColor="text1"/>
                <w:kern w:val="24"/>
                <w:sz w:val="16"/>
                <w:szCs w:val="16"/>
              </w:rPr>
            </w:pPr>
            <w:r w:rsidRPr="004B445D">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E4B0F" w14:textId="746180A4" w:rsidR="00B75354" w:rsidRPr="004B445D" w:rsidRDefault="004B6895" w:rsidP="00B75354">
            <w:pPr>
              <w:pStyle w:val="NormalWeb"/>
              <w:spacing w:before="0" w:beforeAutospacing="0" w:after="0" w:afterAutospacing="0"/>
              <w:jc w:val="center"/>
              <w:rPr>
                <w:kern w:val="24"/>
                <w:sz w:val="16"/>
                <w:szCs w:val="16"/>
              </w:rPr>
            </w:pPr>
            <w:r>
              <w:rPr>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4B445D" w:rsidRDefault="00B75354" w:rsidP="00B75354">
            <w:pPr>
              <w:jc w:val="center"/>
              <w:rPr>
                <w:kern w:val="24"/>
                <w:sz w:val="16"/>
                <w:szCs w:val="16"/>
              </w:rPr>
            </w:pPr>
            <w:r w:rsidRPr="004B445D">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4B445D" w:rsidRDefault="00B75354" w:rsidP="00B75354">
            <w:pPr>
              <w:jc w:val="center"/>
              <w:rPr>
                <w:color w:val="000000"/>
                <w:kern w:val="24"/>
                <w:sz w:val="16"/>
                <w:szCs w:val="16"/>
              </w:rPr>
            </w:pPr>
            <w:r w:rsidRPr="004B445D">
              <w:rPr>
                <w:color w:val="00000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2A434F" w:rsidP="006A5DC3">
            <w:pPr>
              <w:jc w:val="center"/>
              <w:rPr>
                <w:color w:val="FF0000"/>
                <w:sz w:val="16"/>
                <w:szCs w:val="16"/>
              </w:rPr>
            </w:pPr>
            <w:hyperlink r:id="rId38"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E510F71" w:rsidR="001058AF" w:rsidRPr="004B445D" w:rsidRDefault="002A434F" w:rsidP="001058AF">
            <w:pPr>
              <w:jc w:val="center"/>
              <w:rPr>
                <w:sz w:val="16"/>
                <w:szCs w:val="16"/>
              </w:rPr>
            </w:pPr>
            <w:hyperlink r:id="rId39" w:history="1">
              <w:r w:rsidR="001058AF" w:rsidRPr="00774600">
                <w:rPr>
                  <w:rStyle w:val="Hyperlink"/>
                  <w:sz w:val="16"/>
                  <w:szCs w:val="16"/>
                </w:rPr>
                <w:t>588r0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4B445D" w:rsidRDefault="001058AF" w:rsidP="001058AF">
            <w:pPr>
              <w:spacing w:line="137" w:lineRule="atLeast"/>
              <w:rPr>
                <w:color w:val="000000" w:themeColor="text1"/>
                <w:kern w:val="24"/>
                <w:sz w:val="16"/>
                <w:szCs w:val="16"/>
              </w:rPr>
            </w:pPr>
            <w:r w:rsidRPr="004B445D">
              <w:rPr>
                <w:color w:val="000000" w:themeColor="text1"/>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7C09" w14:textId="30462F14"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4B445D" w:rsidRDefault="001058AF" w:rsidP="001058AF">
            <w:pPr>
              <w:jc w:val="center"/>
              <w:rPr>
                <w:kern w:val="24"/>
                <w:sz w:val="16"/>
                <w:szCs w:val="16"/>
              </w:rPr>
            </w:pPr>
            <w:r>
              <w:rPr>
                <w:kern w:val="24"/>
                <w:sz w:val="16"/>
                <w:szCs w:val="16"/>
              </w:rPr>
              <w:t>35</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4B445D" w:rsidRDefault="001058AF" w:rsidP="001058AF">
            <w:pPr>
              <w:jc w:val="center"/>
              <w:rPr>
                <w:color w:val="000000"/>
                <w:kern w:val="24"/>
                <w:sz w:val="16"/>
                <w:szCs w:val="16"/>
              </w:rPr>
            </w:pPr>
            <w:r w:rsidRPr="004B445D">
              <w:rPr>
                <w:color w:val="00000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337F6918" w:rsidR="001058AF" w:rsidRPr="004B445D" w:rsidRDefault="002A434F" w:rsidP="001058AF">
            <w:pPr>
              <w:jc w:val="center"/>
              <w:rPr>
                <w:sz w:val="16"/>
                <w:szCs w:val="16"/>
              </w:rPr>
            </w:pPr>
            <w:hyperlink r:id="rId40" w:history="1">
              <w:r w:rsidR="001058AF" w:rsidRPr="001058AF">
                <w:rPr>
                  <w:rStyle w:val="Hyperlink"/>
                  <w:sz w:val="16"/>
                  <w:szCs w:val="16"/>
                </w:rPr>
                <w:t>590r0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4B445D" w:rsidRDefault="001058AF" w:rsidP="001058AF">
            <w:pPr>
              <w:spacing w:line="137" w:lineRule="atLeast"/>
              <w:rPr>
                <w:color w:val="000000" w:themeColor="text1"/>
                <w:kern w:val="24"/>
                <w:sz w:val="16"/>
                <w:szCs w:val="16"/>
              </w:rPr>
            </w:pPr>
            <w:r w:rsidRPr="00774600">
              <w:rPr>
                <w:color w:val="000000" w:themeColor="text1"/>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4B445D" w:rsidRDefault="001058AF" w:rsidP="001058AF">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BCEA" w14:textId="66AB727B" w:rsidR="001058AF" w:rsidRPr="004B445D" w:rsidRDefault="001058AF" w:rsidP="001058A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4B445D" w:rsidRDefault="001058AF" w:rsidP="001058AF">
            <w:pPr>
              <w:jc w:val="center"/>
              <w:rPr>
                <w:kern w:val="24"/>
                <w:sz w:val="16"/>
                <w:szCs w:val="16"/>
              </w:rPr>
            </w:pPr>
            <w:r w:rsidRPr="004B445D">
              <w:rPr>
                <w:kern w:val="24"/>
                <w:sz w:val="16"/>
                <w:szCs w:val="16"/>
              </w:rPr>
              <w:t>2</w:t>
            </w:r>
            <w:r w:rsidR="006E2DC1">
              <w:rPr>
                <w:kern w:val="24"/>
                <w:sz w:val="16"/>
                <w:szCs w:val="16"/>
              </w:rPr>
              <w:t>2</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4B445D" w:rsidRDefault="001058AF" w:rsidP="001058AF">
            <w:pPr>
              <w:jc w:val="center"/>
              <w:rPr>
                <w:color w:val="000000"/>
                <w:kern w:val="24"/>
                <w:sz w:val="16"/>
                <w:szCs w:val="16"/>
              </w:rPr>
            </w:pPr>
            <w:r w:rsidRPr="004B445D">
              <w:rPr>
                <w:color w:val="000000"/>
                <w:kern w:val="24"/>
                <w:sz w:val="16"/>
                <w:szCs w:val="16"/>
              </w:rPr>
              <w:t>MAC</w:t>
            </w:r>
          </w:p>
        </w:tc>
      </w:tr>
      <w:tr w:rsidR="00ED4C23" w:rsidRPr="00BC5BE9" w14:paraId="597C24E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1AF"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F8CE"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2B29E9F" w14:textId="77777777" w:rsidR="00ED4C23" w:rsidRPr="00A83CF4" w:rsidRDefault="00ED4C23" w:rsidP="006A5DC3">
            <w:pPr>
              <w:jc w:val="center"/>
              <w:rPr>
                <w:color w:val="000000"/>
                <w:kern w:val="24"/>
                <w:sz w:val="16"/>
                <w:szCs w:val="16"/>
              </w:rPr>
            </w:pPr>
          </w:p>
        </w:tc>
      </w:tr>
      <w:tr w:rsidR="00ED4C23" w:rsidRPr="00BC5BE9" w14:paraId="2C77B767"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77777777" w:rsidR="00ED4C23" w:rsidRDefault="00ED4C23" w:rsidP="006A5DC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77777777" w:rsidR="00ED4C23" w:rsidRPr="006A5DC3" w:rsidRDefault="00ED4C23" w:rsidP="006A5DC3">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77777777" w:rsidR="00ED4C23" w:rsidRDefault="00ED4C23" w:rsidP="006A5DC3">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D36B" w14:textId="77777777" w:rsidR="00ED4C23" w:rsidRPr="00A83CF4" w:rsidRDefault="00ED4C23" w:rsidP="006A5DC3">
            <w:pPr>
              <w:pStyle w:val="NormalWeb"/>
              <w:spacing w:before="0" w:beforeAutospacing="0" w:after="0" w:afterAutospacing="0"/>
              <w:jc w:val="center"/>
              <w:rPr>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696E6" w14:textId="77777777" w:rsidR="00ED4C23" w:rsidRDefault="00ED4C23" w:rsidP="006A5DC3">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0F7C61B" w14:textId="77777777" w:rsidR="00ED4C23" w:rsidRPr="00A83CF4" w:rsidRDefault="00ED4C23" w:rsidP="006A5DC3">
            <w:pPr>
              <w:jc w:val="center"/>
              <w:rPr>
                <w:color w:val="000000"/>
                <w:kern w:val="24"/>
                <w:sz w:val="16"/>
                <w:szCs w:val="16"/>
              </w:rPr>
            </w:pPr>
          </w:p>
        </w:tc>
      </w:tr>
      <w:tr w:rsidR="00C84A7C"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77777777" w:rsidR="00C84A7C" w:rsidRPr="00A83CF4" w:rsidRDefault="00C84A7C" w:rsidP="00482D95">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7777777" w:rsidR="00C84A7C" w:rsidRPr="00A83CF4" w:rsidRDefault="00C84A7C" w:rsidP="00B75354">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77777777" w:rsidR="00C84A7C" w:rsidRPr="00A83CF4" w:rsidRDefault="00C84A7C" w:rsidP="00B75354">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7777777" w:rsidR="00C84A7C" w:rsidRPr="00A83CF4" w:rsidRDefault="00C84A7C" w:rsidP="00B75354">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77777777" w:rsidR="00C84A7C" w:rsidRPr="00A83CF4" w:rsidRDefault="00C84A7C" w:rsidP="00B75354">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9DFEC5E" w14:textId="77777777" w:rsidR="00C84A7C" w:rsidRPr="00A83CF4" w:rsidRDefault="00C84A7C" w:rsidP="00B75354">
            <w:pPr>
              <w:jc w:val="center"/>
              <w:rPr>
                <w:color w:val="000000"/>
                <w:kern w:val="24"/>
                <w:sz w:val="16"/>
                <w:szCs w:val="16"/>
              </w:rPr>
            </w:pP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2A434F" w:rsidP="00482D95">
            <w:pPr>
              <w:jc w:val="center"/>
              <w:rPr>
                <w:sz w:val="16"/>
                <w:szCs w:val="16"/>
              </w:rPr>
            </w:pPr>
            <w:hyperlink r:id="rId41"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48"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49"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2A434F" w:rsidP="00C82C4E">
      <w:pPr>
        <w:pStyle w:val="ListParagraph"/>
        <w:numPr>
          <w:ilvl w:val="1"/>
          <w:numId w:val="3"/>
        </w:numPr>
        <w:rPr>
          <w:color w:val="00B050"/>
          <w:sz w:val="22"/>
          <w:szCs w:val="22"/>
        </w:rPr>
      </w:pPr>
      <w:hyperlink r:id="rId50"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2A434F" w:rsidP="0088517B">
      <w:pPr>
        <w:pStyle w:val="ListParagraph"/>
        <w:numPr>
          <w:ilvl w:val="1"/>
          <w:numId w:val="3"/>
        </w:numPr>
        <w:rPr>
          <w:color w:val="00B050"/>
          <w:sz w:val="22"/>
          <w:szCs w:val="22"/>
        </w:rPr>
      </w:pPr>
      <w:hyperlink r:id="rId51"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2A434F" w:rsidP="00F91CB2">
      <w:pPr>
        <w:pStyle w:val="ListParagraph"/>
        <w:numPr>
          <w:ilvl w:val="1"/>
          <w:numId w:val="3"/>
        </w:numPr>
        <w:rPr>
          <w:color w:val="00B050"/>
          <w:sz w:val="22"/>
          <w:szCs w:val="22"/>
        </w:rPr>
      </w:pPr>
      <w:hyperlink r:id="rId52"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2A434F" w:rsidP="004676C3">
      <w:pPr>
        <w:pStyle w:val="ListParagraph"/>
        <w:numPr>
          <w:ilvl w:val="1"/>
          <w:numId w:val="3"/>
        </w:numPr>
        <w:rPr>
          <w:color w:val="00B050"/>
          <w:sz w:val="22"/>
          <w:szCs w:val="22"/>
        </w:rPr>
      </w:pPr>
      <w:hyperlink r:id="rId53"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2A434F" w:rsidP="00791608">
      <w:pPr>
        <w:pStyle w:val="ListParagraph"/>
        <w:numPr>
          <w:ilvl w:val="1"/>
          <w:numId w:val="3"/>
        </w:numPr>
        <w:rPr>
          <w:color w:val="00B050"/>
          <w:sz w:val="22"/>
          <w:szCs w:val="22"/>
        </w:rPr>
      </w:pPr>
      <w:hyperlink r:id="rId54"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2A434F" w:rsidP="003A18A3">
      <w:pPr>
        <w:pStyle w:val="ListParagraph"/>
        <w:numPr>
          <w:ilvl w:val="1"/>
          <w:numId w:val="3"/>
        </w:numPr>
        <w:rPr>
          <w:color w:val="00B050"/>
          <w:sz w:val="22"/>
          <w:szCs w:val="22"/>
        </w:rPr>
      </w:pPr>
      <w:hyperlink r:id="rId55"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lastRenderedPageBreak/>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2A434F" w:rsidP="00A50B6F">
      <w:pPr>
        <w:pStyle w:val="ListParagraph"/>
        <w:numPr>
          <w:ilvl w:val="1"/>
          <w:numId w:val="3"/>
        </w:numPr>
        <w:rPr>
          <w:color w:val="00B050"/>
          <w:sz w:val="22"/>
          <w:szCs w:val="22"/>
        </w:rPr>
      </w:pPr>
      <w:hyperlink r:id="rId64"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2A434F" w:rsidP="00D6462A">
      <w:pPr>
        <w:pStyle w:val="ListParagraph"/>
        <w:numPr>
          <w:ilvl w:val="1"/>
          <w:numId w:val="3"/>
        </w:numPr>
        <w:rPr>
          <w:color w:val="00B050"/>
          <w:sz w:val="22"/>
          <w:szCs w:val="22"/>
        </w:rPr>
      </w:pPr>
      <w:hyperlink r:id="rId65"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2A434F" w:rsidP="00953CC1">
      <w:pPr>
        <w:pStyle w:val="ListParagraph"/>
        <w:numPr>
          <w:ilvl w:val="1"/>
          <w:numId w:val="3"/>
        </w:numPr>
        <w:rPr>
          <w:color w:val="00B050"/>
          <w:sz w:val="22"/>
          <w:szCs w:val="22"/>
        </w:rPr>
      </w:pPr>
      <w:hyperlink r:id="rId66"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2A434F" w:rsidP="001722A6">
      <w:pPr>
        <w:pStyle w:val="ListParagraph"/>
        <w:numPr>
          <w:ilvl w:val="1"/>
          <w:numId w:val="3"/>
        </w:numPr>
        <w:rPr>
          <w:color w:val="00B050"/>
          <w:sz w:val="22"/>
          <w:szCs w:val="22"/>
        </w:rPr>
      </w:pPr>
      <w:hyperlink r:id="rId67"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2A434F" w:rsidP="004001CC">
      <w:pPr>
        <w:pStyle w:val="ListParagraph"/>
        <w:numPr>
          <w:ilvl w:val="1"/>
          <w:numId w:val="3"/>
        </w:numPr>
        <w:rPr>
          <w:color w:val="00B050"/>
          <w:sz w:val="22"/>
          <w:szCs w:val="22"/>
        </w:rPr>
      </w:pPr>
      <w:hyperlink r:id="rId68"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2A434F" w:rsidP="001722A6">
      <w:pPr>
        <w:pStyle w:val="ListParagraph"/>
        <w:numPr>
          <w:ilvl w:val="1"/>
          <w:numId w:val="3"/>
        </w:numPr>
        <w:rPr>
          <w:color w:val="A6A6A6" w:themeColor="background1" w:themeShade="A6"/>
          <w:sz w:val="22"/>
          <w:szCs w:val="22"/>
        </w:rPr>
      </w:pPr>
      <w:hyperlink r:id="rId69"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2A434F" w:rsidP="008B7E16">
      <w:pPr>
        <w:pStyle w:val="ListParagraph"/>
        <w:numPr>
          <w:ilvl w:val="1"/>
          <w:numId w:val="3"/>
        </w:numPr>
        <w:rPr>
          <w:color w:val="A6A6A6" w:themeColor="background1" w:themeShade="A6"/>
          <w:sz w:val="22"/>
          <w:szCs w:val="22"/>
        </w:rPr>
      </w:pPr>
      <w:hyperlink r:id="rId70"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2A434F" w:rsidP="00612A29">
      <w:pPr>
        <w:pStyle w:val="ListParagraph"/>
        <w:numPr>
          <w:ilvl w:val="1"/>
          <w:numId w:val="3"/>
        </w:numPr>
        <w:rPr>
          <w:color w:val="00B050"/>
          <w:sz w:val="22"/>
          <w:szCs w:val="22"/>
        </w:rPr>
      </w:pPr>
      <w:hyperlink r:id="rId71"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2A434F" w:rsidP="003C3448">
      <w:pPr>
        <w:pStyle w:val="ListParagraph"/>
        <w:numPr>
          <w:ilvl w:val="1"/>
          <w:numId w:val="3"/>
        </w:numPr>
        <w:rPr>
          <w:color w:val="A6A6A6" w:themeColor="background1" w:themeShade="A6"/>
          <w:sz w:val="22"/>
          <w:szCs w:val="22"/>
        </w:rPr>
      </w:pPr>
      <w:hyperlink r:id="rId72"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2A434F" w:rsidP="009917CE">
      <w:pPr>
        <w:pStyle w:val="ListParagraph"/>
        <w:numPr>
          <w:ilvl w:val="1"/>
          <w:numId w:val="3"/>
        </w:numPr>
        <w:rPr>
          <w:color w:val="A6A6A6" w:themeColor="background1" w:themeShade="A6"/>
          <w:sz w:val="22"/>
          <w:szCs w:val="22"/>
        </w:rPr>
      </w:pPr>
      <w:hyperlink r:id="rId73"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lastRenderedPageBreak/>
        <w:t xml:space="preserve">IEEE SA’s copyright policy is described in </w:t>
      </w:r>
      <w:hyperlink r:id="rId75" w:anchor="7" w:history="1">
        <w:r w:rsidRPr="0032579B">
          <w:rPr>
            <w:rStyle w:val="Hyperlink"/>
            <w:sz w:val="22"/>
            <w:szCs w:val="22"/>
          </w:rPr>
          <w:t>Clause 7</w:t>
        </w:r>
      </w:hyperlink>
      <w:r w:rsidRPr="0032579B">
        <w:rPr>
          <w:sz w:val="22"/>
          <w:szCs w:val="22"/>
        </w:rPr>
        <w:t xml:space="preserve"> of the IEEE SA Standards Board Bylaws and </w:t>
      </w:r>
      <w:hyperlink r:id="rId76"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0" w:history="1">
        <w:r w:rsidRPr="00696560">
          <w:rPr>
            <w:rStyle w:val="Hyperlink"/>
          </w:rPr>
          <w:t>guoyuchen@huawei.com</w:t>
        </w:r>
      </w:hyperlink>
      <w:r w:rsidRPr="00C86653">
        <w:rPr>
          <w:sz w:val="22"/>
        </w:rPr>
        <w:t>)</w:t>
      </w:r>
      <w:r>
        <w:rPr>
          <w:sz w:val="22"/>
        </w:rPr>
        <w:t xml:space="preserve"> and Alfred Asterjadhi (</w:t>
      </w:r>
      <w:hyperlink r:id="rId81"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2A434F" w:rsidP="00BC7B9B">
      <w:pPr>
        <w:pStyle w:val="ListParagraph"/>
        <w:numPr>
          <w:ilvl w:val="1"/>
          <w:numId w:val="3"/>
        </w:numPr>
        <w:rPr>
          <w:color w:val="00B050"/>
          <w:sz w:val="22"/>
          <w:szCs w:val="22"/>
        </w:rPr>
      </w:pPr>
      <w:hyperlink r:id="rId82"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2A434F" w:rsidP="006156C2">
      <w:pPr>
        <w:pStyle w:val="ListParagraph"/>
        <w:numPr>
          <w:ilvl w:val="1"/>
          <w:numId w:val="3"/>
        </w:numPr>
        <w:rPr>
          <w:color w:val="00B050"/>
          <w:sz w:val="22"/>
          <w:szCs w:val="22"/>
        </w:rPr>
      </w:pPr>
      <w:hyperlink r:id="rId83"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2A434F" w:rsidP="00AC6C24">
      <w:pPr>
        <w:pStyle w:val="ListParagraph"/>
        <w:numPr>
          <w:ilvl w:val="1"/>
          <w:numId w:val="3"/>
        </w:numPr>
        <w:rPr>
          <w:color w:val="00B050"/>
          <w:sz w:val="22"/>
          <w:szCs w:val="22"/>
        </w:rPr>
      </w:pPr>
      <w:hyperlink r:id="rId84"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2A434F" w:rsidP="00D7753D">
      <w:pPr>
        <w:pStyle w:val="ListParagraph"/>
        <w:numPr>
          <w:ilvl w:val="1"/>
          <w:numId w:val="3"/>
        </w:numPr>
        <w:rPr>
          <w:color w:val="00B050"/>
          <w:sz w:val="22"/>
          <w:szCs w:val="22"/>
        </w:rPr>
      </w:pPr>
      <w:hyperlink r:id="rId85"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2A434F" w:rsidP="007540B5">
      <w:pPr>
        <w:pStyle w:val="ListParagraph"/>
        <w:numPr>
          <w:ilvl w:val="1"/>
          <w:numId w:val="3"/>
        </w:numPr>
        <w:rPr>
          <w:color w:val="00B050"/>
          <w:sz w:val="22"/>
          <w:szCs w:val="22"/>
        </w:rPr>
      </w:pPr>
      <w:hyperlink r:id="rId86"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2A434F" w:rsidP="00E15F9D">
      <w:pPr>
        <w:pStyle w:val="ListParagraph"/>
        <w:numPr>
          <w:ilvl w:val="1"/>
          <w:numId w:val="3"/>
        </w:numPr>
        <w:rPr>
          <w:color w:val="00B050"/>
          <w:sz w:val="22"/>
          <w:szCs w:val="22"/>
        </w:rPr>
      </w:pPr>
      <w:hyperlink r:id="rId87"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2A434F" w:rsidP="00E15F9D">
      <w:pPr>
        <w:pStyle w:val="ListParagraph"/>
        <w:numPr>
          <w:ilvl w:val="1"/>
          <w:numId w:val="3"/>
        </w:numPr>
        <w:rPr>
          <w:color w:val="00B050"/>
          <w:sz w:val="22"/>
          <w:szCs w:val="22"/>
        </w:rPr>
      </w:pPr>
      <w:hyperlink r:id="rId88"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lastRenderedPageBreak/>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6"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2A434F" w:rsidP="00CA2849">
      <w:pPr>
        <w:pStyle w:val="ListParagraph"/>
        <w:numPr>
          <w:ilvl w:val="1"/>
          <w:numId w:val="3"/>
        </w:numPr>
        <w:rPr>
          <w:color w:val="00B050"/>
          <w:sz w:val="22"/>
          <w:szCs w:val="22"/>
        </w:rPr>
      </w:pPr>
      <w:hyperlink r:id="rId97"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2A434F" w:rsidP="00CE3235">
      <w:pPr>
        <w:pStyle w:val="ListParagraph"/>
        <w:numPr>
          <w:ilvl w:val="1"/>
          <w:numId w:val="3"/>
        </w:numPr>
        <w:rPr>
          <w:color w:val="00B050"/>
          <w:sz w:val="22"/>
          <w:szCs w:val="22"/>
        </w:rPr>
      </w:pPr>
      <w:hyperlink r:id="rId98"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2A434F" w:rsidP="00CC6986">
      <w:pPr>
        <w:pStyle w:val="ListParagraph"/>
        <w:numPr>
          <w:ilvl w:val="1"/>
          <w:numId w:val="3"/>
        </w:numPr>
        <w:rPr>
          <w:color w:val="00B050"/>
          <w:sz w:val="22"/>
          <w:szCs w:val="22"/>
        </w:rPr>
      </w:pPr>
      <w:hyperlink r:id="rId99"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2A434F" w:rsidP="00895CC2">
      <w:pPr>
        <w:pStyle w:val="ListParagraph"/>
        <w:numPr>
          <w:ilvl w:val="1"/>
          <w:numId w:val="3"/>
        </w:numPr>
        <w:rPr>
          <w:color w:val="A6A6A6" w:themeColor="background1" w:themeShade="A6"/>
          <w:sz w:val="22"/>
          <w:szCs w:val="22"/>
        </w:rPr>
      </w:pPr>
      <w:hyperlink r:id="rId100"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2A434F" w:rsidP="00CA2849">
      <w:pPr>
        <w:pStyle w:val="ListParagraph"/>
        <w:numPr>
          <w:ilvl w:val="1"/>
          <w:numId w:val="3"/>
        </w:numPr>
        <w:rPr>
          <w:color w:val="A6A6A6" w:themeColor="background1" w:themeShade="A6"/>
          <w:sz w:val="22"/>
          <w:szCs w:val="22"/>
        </w:rPr>
      </w:pPr>
      <w:hyperlink r:id="rId101"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2A434F" w:rsidP="00CA2849">
      <w:pPr>
        <w:pStyle w:val="ListParagraph"/>
        <w:numPr>
          <w:ilvl w:val="1"/>
          <w:numId w:val="3"/>
        </w:numPr>
        <w:rPr>
          <w:color w:val="00B050"/>
          <w:sz w:val="22"/>
          <w:szCs w:val="22"/>
        </w:rPr>
      </w:pPr>
      <w:hyperlink r:id="rId102"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2A434F" w:rsidP="00B741C5">
      <w:pPr>
        <w:pStyle w:val="ListParagraph"/>
        <w:numPr>
          <w:ilvl w:val="1"/>
          <w:numId w:val="3"/>
        </w:numPr>
        <w:rPr>
          <w:color w:val="00B050"/>
          <w:sz w:val="22"/>
          <w:szCs w:val="22"/>
        </w:rPr>
      </w:pPr>
      <w:hyperlink r:id="rId103"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Pr>
          <w:highlight w:val="yellow"/>
        </w:rPr>
        <w:t>5</w:t>
      </w:r>
      <w:r w:rsidRPr="00CA2849">
        <w:rPr>
          <w:highlight w:val="yellow"/>
          <w:vertAlign w:val="superscript"/>
        </w:rPr>
        <w:t>th</w:t>
      </w:r>
      <w:r w:rsidRPr="00CA2849">
        <w:rPr>
          <w:highlight w:val="yellow"/>
        </w:rPr>
        <w:t xml:space="preserve"> Conf. Call: April </w:t>
      </w:r>
      <w:r>
        <w:rPr>
          <w:highlight w:val="yellow"/>
        </w:rPr>
        <w:t>10</w:t>
      </w:r>
      <w:r w:rsidRPr="00CA2849">
        <w:rPr>
          <w:highlight w:val="yellow"/>
        </w:rPr>
        <w:t xml:space="preserve"> (1</w:t>
      </w:r>
      <w:r w:rsidR="00411E12">
        <w:rPr>
          <w:highlight w:val="yellow"/>
        </w:rPr>
        <w:t>9</w:t>
      </w:r>
      <w:r w:rsidRPr="00CA2849">
        <w:rPr>
          <w:highlight w:val="yellow"/>
        </w:rPr>
        <w:t>:00–</w:t>
      </w:r>
      <w:r w:rsidR="00411E12">
        <w:rPr>
          <w:highlight w:val="yellow"/>
        </w:rPr>
        <w:t>21</w:t>
      </w:r>
      <w:r w:rsidRPr="00CA2849">
        <w:rPr>
          <w:highlight w:val="yellow"/>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1"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77777777" w:rsidR="00D6512A" w:rsidRPr="00634A2D" w:rsidRDefault="002A434F" w:rsidP="00D6512A">
      <w:pPr>
        <w:pStyle w:val="ListParagraph"/>
        <w:numPr>
          <w:ilvl w:val="1"/>
          <w:numId w:val="3"/>
        </w:numPr>
        <w:rPr>
          <w:sz w:val="22"/>
          <w:szCs w:val="22"/>
        </w:rPr>
      </w:pPr>
      <w:hyperlink r:id="rId112" w:history="1">
        <w:r w:rsidR="00D6512A" w:rsidRPr="00634A2D">
          <w:rPr>
            <w:rStyle w:val="Hyperlink"/>
            <w:sz w:val="22"/>
            <w:szCs w:val="22"/>
          </w:rPr>
          <w:t>541r0</w:t>
        </w:r>
      </w:hyperlink>
      <w:r w:rsidR="00D6512A" w:rsidRPr="00634A2D">
        <w:rPr>
          <w:sz w:val="22"/>
          <w:szCs w:val="22"/>
        </w:rPr>
        <w:t xml:space="preserve"> CR for 35.3.14</w:t>
      </w:r>
      <w:r w:rsidR="00D6512A" w:rsidRPr="00634A2D">
        <w:rPr>
          <w:sz w:val="22"/>
          <w:szCs w:val="22"/>
        </w:rPr>
        <w:tab/>
      </w:r>
      <w:r w:rsidR="00D6512A" w:rsidRPr="00634A2D">
        <w:rPr>
          <w:sz w:val="22"/>
          <w:szCs w:val="22"/>
        </w:rPr>
        <w:tab/>
      </w:r>
      <w:r w:rsidR="00D6512A" w:rsidRPr="00634A2D">
        <w:rPr>
          <w:sz w:val="22"/>
          <w:szCs w:val="22"/>
        </w:rPr>
        <w:tab/>
      </w:r>
      <w:r w:rsidR="00D6512A" w:rsidRPr="00634A2D">
        <w:rPr>
          <w:sz w:val="22"/>
          <w:szCs w:val="22"/>
        </w:rPr>
        <w:tab/>
        <w:t>Po-Kai Huang</w:t>
      </w:r>
      <w:r w:rsidR="00D6512A" w:rsidRPr="00634A2D">
        <w:rPr>
          <w:sz w:val="22"/>
          <w:szCs w:val="22"/>
        </w:rPr>
        <w:tab/>
      </w:r>
      <w:r w:rsidR="00D6512A" w:rsidRPr="00634A2D">
        <w:rPr>
          <w:sz w:val="22"/>
          <w:szCs w:val="22"/>
        </w:rPr>
        <w:tab/>
        <w:t>[24C]</w:t>
      </w:r>
    </w:p>
    <w:p w14:paraId="36ADAFD5" w14:textId="22BC81B3" w:rsidR="00EF3599" w:rsidRPr="00634A2D" w:rsidRDefault="002A434F" w:rsidP="00093036">
      <w:pPr>
        <w:pStyle w:val="ListParagraph"/>
        <w:numPr>
          <w:ilvl w:val="1"/>
          <w:numId w:val="3"/>
        </w:numPr>
        <w:rPr>
          <w:sz w:val="22"/>
          <w:szCs w:val="22"/>
        </w:rPr>
      </w:pPr>
      <w:hyperlink r:id="rId113" w:history="1">
        <w:r w:rsidR="00EF3599" w:rsidRPr="00EA438A">
          <w:rPr>
            <w:rStyle w:val="Hyperlink"/>
            <w:sz w:val="22"/>
            <w:szCs w:val="22"/>
          </w:rPr>
          <w:t>588r0</w:t>
        </w:r>
      </w:hyperlink>
      <w:r w:rsidR="00EF3599" w:rsidRPr="00634A2D">
        <w:rPr>
          <w:sz w:val="22"/>
          <w:szCs w:val="22"/>
        </w:rPr>
        <w:t xml:space="preserve"> CR for CIDs in 35.3.7.1.1</w:t>
      </w:r>
      <w:r w:rsidR="00EF3599" w:rsidRPr="00634A2D">
        <w:rPr>
          <w:sz w:val="22"/>
          <w:szCs w:val="22"/>
        </w:rPr>
        <w:tab/>
      </w:r>
      <w:r w:rsidR="00634A2D">
        <w:rPr>
          <w:sz w:val="22"/>
          <w:szCs w:val="22"/>
        </w:rPr>
        <w:tab/>
      </w:r>
      <w:r w:rsidR="00634A2D">
        <w:rPr>
          <w:sz w:val="22"/>
          <w:szCs w:val="22"/>
        </w:rPr>
        <w:tab/>
      </w:r>
      <w:r w:rsidR="00EF3599" w:rsidRPr="00634A2D">
        <w:rPr>
          <w:sz w:val="22"/>
          <w:szCs w:val="22"/>
        </w:rPr>
        <w:t>Laurent Cariou</w:t>
      </w:r>
      <w:r w:rsidR="00634A2D">
        <w:rPr>
          <w:sz w:val="22"/>
          <w:szCs w:val="22"/>
        </w:rPr>
        <w:tab/>
      </w:r>
      <w:r w:rsidR="00634A2D">
        <w:rPr>
          <w:sz w:val="22"/>
          <w:szCs w:val="22"/>
        </w:rPr>
        <w:tab/>
        <w:t>[35C]</w:t>
      </w:r>
    </w:p>
    <w:p w14:paraId="3A758FEE" w14:textId="4241DFEA" w:rsidR="00335EE1" w:rsidRPr="00634A2D" w:rsidRDefault="002A434F" w:rsidP="00E77979">
      <w:pPr>
        <w:pStyle w:val="ListParagraph"/>
        <w:numPr>
          <w:ilvl w:val="1"/>
          <w:numId w:val="3"/>
        </w:numPr>
        <w:rPr>
          <w:sz w:val="22"/>
          <w:szCs w:val="22"/>
        </w:rPr>
      </w:pPr>
      <w:hyperlink r:id="rId114" w:history="1">
        <w:r w:rsidR="00EF3599" w:rsidRPr="00EA438A">
          <w:rPr>
            <w:rStyle w:val="Hyperlink"/>
            <w:sz w:val="22"/>
            <w:szCs w:val="22"/>
          </w:rPr>
          <w:t>590r0</w:t>
        </w:r>
      </w:hyperlink>
      <w:r w:rsidR="00EF3599" w:rsidRPr="00634A2D">
        <w:rPr>
          <w:sz w:val="22"/>
          <w:szCs w:val="22"/>
        </w:rPr>
        <w:t xml:space="preserve"> LB271 CR for CIDs in 35.3.7.1.x</w:t>
      </w:r>
      <w:r w:rsidR="00EF3599" w:rsidRPr="00634A2D">
        <w:rPr>
          <w:sz w:val="22"/>
          <w:szCs w:val="22"/>
        </w:rPr>
        <w:tab/>
      </w:r>
      <w:r w:rsidR="00634A2D">
        <w:rPr>
          <w:sz w:val="22"/>
          <w:szCs w:val="22"/>
        </w:rPr>
        <w:tab/>
      </w:r>
      <w:r w:rsidR="00EF3599" w:rsidRPr="00634A2D">
        <w:rPr>
          <w:sz w:val="22"/>
          <w:szCs w:val="22"/>
        </w:rPr>
        <w:t>Laurent Cariou</w:t>
      </w:r>
      <w:r w:rsidR="00634A2D">
        <w:rPr>
          <w:sz w:val="22"/>
          <w:szCs w:val="22"/>
        </w:rPr>
        <w:tab/>
      </w:r>
      <w:r w:rsidR="00634A2D">
        <w:rPr>
          <w:sz w:val="22"/>
          <w:szCs w:val="22"/>
        </w:rPr>
        <w:tab/>
        <w:t>[</w:t>
      </w:r>
      <w:r w:rsidR="0012037A">
        <w:rPr>
          <w:sz w:val="22"/>
          <w:szCs w:val="22"/>
        </w:rPr>
        <w:t>22C</w:t>
      </w:r>
      <w:r w:rsidR="00634A2D">
        <w:rPr>
          <w:sz w:val="22"/>
          <w:szCs w:val="22"/>
        </w:rPr>
        <w:t>]</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12037A" w:rsidRDefault="002A434F" w:rsidP="00CB1058">
      <w:pPr>
        <w:pStyle w:val="ListParagraph"/>
        <w:numPr>
          <w:ilvl w:val="1"/>
          <w:numId w:val="3"/>
        </w:numPr>
        <w:rPr>
          <w:sz w:val="22"/>
          <w:szCs w:val="22"/>
        </w:rPr>
      </w:pPr>
      <w:hyperlink r:id="rId115" w:history="1">
        <w:r w:rsidR="0012037A" w:rsidRPr="00300E1F">
          <w:rPr>
            <w:rStyle w:val="Hyperlink"/>
            <w:sz w:val="22"/>
            <w:szCs w:val="22"/>
          </w:rPr>
          <w:t>552r0</w:t>
        </w:r>
      </w:hyperlink>
      <w:r w:rsidR="0012037A" w:rsidRPr="0012037A">
        <w:rPr>
          <w:sz w:val="22"/>
          <w:szCs w:val="22"/>
        </w:rPr>
        <w:t xml:space="preserve"> CR for Some Clauses in 10 and 11</w:t>
      </w:r>
      <w:r w:rsidR="0012037A" w:rsidRPr="0012037A">
        <w:rPr>
          <w:sz w:val="22"/>
          <w:szCs w:val="22"/>
        </w:rPr>
        <w:tab/>
        <w:t>Po-Kai Huang</w:t>
      </w:r>
      <w:r w:rsidR="0012037A" w:rsidRPr="0012037A">
        <w:rPr>
          <w:sz w:val="22"/>
          <w:szCs w:val="22"/>
        </w:rPr>
        <w:tab/>
      </w:r>
      <w:r w:rsidR="0012037A" w:rsidRPr="0012037A">
        <w:rPr>
          <w:sz w:val="22"/>
          <w:szCs w:val="22"/>
        </w:rPr>
        <w:tab/>
        <w:t>[8C]</w:t>
      </w:r>
    </w:p>
    <w:p w14:paraId="6EE1A378" w14:textId="38614F4E" w:rsidR="00D6512A" w:rsidRPr="0012037A" w:rsidRDefault="002A434F" w:rsidP="0012037A">
      <w:pPr>
        <w:pStyle w:val="ListParagraph"/>
        <w:numPr>
          <w:ilvl w:val="1"/>
          <w:numId w:val="3"/>
        </w:numPr>
        <w:rPr>
          <w:sz w:val="22"/>
          <w:szCs w:val="22"/>
        </w:rPr>
      </w:pPr>
      <w:hyperlink r:id="rId116" w:history="1">
        <w:r w:rsidR="00D6512A" w:rsidRPr="0012037A">
          <w:rPr>
            <w:rStyle w:val="Hyperlink"/>
            <w:sz w:val="22"/>
            <w:szCs w:val="22"/>
          </w:rPr>
          <w:t>540r0</w:t>
        </w:r>
      </w:hyperlink>
      <w:r w:rsidR="00D6512A" w:rsidRPr="0012037A">
        <w:rPr>
          <w:sz w:val="22"/>
          <w:szCs w:val="22"/>
        </w:rPr>
        <w:t xml:space="preserve"> CR for QMF</w:t>
      </w:r>
      <w:r w:rsidR="00D6512A" w:rsidRPr="0012037A">
        <w:rPr>
          <w:sz w:val="22"/>
          <w:szCs w:val="22"/>
        </w:rPr>
        <w:tab/>
      </w:r>
      <w:r w:rsidR="00D6512A" w:rsidRPr="0012037A">
        <w:rPr>
          <w:sz w:val="22"/>
          <w:szCs w:val="22"/>
        </w:rPr>
        <w:tab/>
      </w:r>
      <w:r w:rsidR="00D6512A" w:rsidRPr="0012037A">
        <w:rPr>
          <w:sz w:val="22"/>
          <w:szCs w:val="22"/>
        </w:rPr>
        <w:tab/>
      </w:r>
      <w:r w:rsidR="00D6512A" w:rsidRPr="0012037A">
        <w:rPr>
          <w:sz w:val="22"/>
          <w:szCs w:val="22"/>
        </w:rPr>
        <w:tab/>
        <w:t>Po-Kai Huang</w:t>
      </w:r>
      <w:r w:rsidR="00D6512A" w:rsidRPr="0012037A">
        <w:rPr>
          <w:sz w:val="22"/>
          <w:szCs w:val="22"/>
        </w:rPr>
        <w:tab/>
        <w:t xml:space="preserve">  </w:t>
      </w:r>
      <w:r w:rsidR="00D6512A" w:rsidRPr="0012037A">
        <w:rPr>
          <w:sz w:val="22"/>
          <w:szCs w:val="22"/>
        </w:rPr>
        <w:tab/>
        <w:t>[4C]</w:t>
      </w:r>
    </w:p>
    <w:p w14:paraId="0A71D467" w14:textId="4D0217C8" w:rsidR="00335EE1" w:rsidRPr="00447E66" w:rsidRDefault="00E51687" w:rsidP="00335EE1">
      <w:pPr>
        <w:pStyle w:val="ListParagraph"/>
        <w:numPr>
          <w:ilvl w:val="1"/>
          <w:numId w:val="3"/>
        </w:numPr>
        <w:rPr>
          <w:sz w:val="22"/>
          <w:szCs w:val="22"/>
        </w:rPr>
      </w:pPr>
      <w:r>
        <w:t>…</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Apri</w:t>
      </w:r>
      <w:r w:rsidR="00706BAA">
        <w:rPr>
          <w:highlight w:val="yellow"/>
        </w:rPr>
        <w:t>l</w:t>
      </w:r>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 xml:space="preserve">Call the meeting to </w:t>
      </w:r>
      <w:proofErr w:type="gramStart"/>
      <w:r w:rsidRPr="003046F3">
        <w:t>order</w:t>
      </w:r>
      <w:proofErr w:type="gramEnd"/>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lastRenderedPageBreak/>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123"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124"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2A434F" w:rsidP="004561E2">
      <w:pPr>
        <w:pStyle w:val="ListParagraph"/>
        <w:numPr>
          <w:ilvl w:val="1"/>
          <w:numId w:val="3"/>
        </w:numPr>
        <w:rPr>
          <w:sz w:val="22"/>
          <w:szCs w:val="22"/>
        </w:rPr>
      </w:pPr>
      <w:hyperlink r:id="rId125"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2DCEEE45" w:rsidR="004561E2" w:rsidRDefault="004561E2" w:rsidP="00363B3C"/>
    <w:p w14:paraId="2EAC54D7" w14:textId="4C00E77A" w:rsidR="00861938" w:rsidRPr="00BF0021" w:rsidRDefault="00861938" w:rsidP="00861938">
      <w:pPr>
        <w:pStyle w:val="Heading3"/>
      </w:pPr>
      <w:r>
        <w:rPr>
          <w:highlight w:val="yellow"/>
        </w:rPr>
        <w:t>6</w:t>
      </w:r>
      <w:r w:rsidRPr="00861938">
        <w:rPr>
          <w:highlight w:val="yellow"/>
          <w:vertAlign w:val="superscript"/>
        </w:rPr>
        <w:t>th</w:t>
      </w:r>
      <w:r w:rsidRPr="00861938">
        <w:rPr>
          <w:highlight w:val="yellow"/>
        </w:rPr>
        <w:t xml:space="preserve"> Conf. Call: April </w:t>
      </w:r>
      <w:r w:rsidRPr="00861938">
        <w:rPr>
          <w:highlight w:val="yellow"/>
        </w:rPr>
        <w:t>12</w:t>
      </w:r>
      <w:r w:rsidRPr="00861938">
        <w:rPr>
          <w:highlight w:val="yellow"/>
        </w:rPr>
        <w:t xml:space="preserve">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3"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lastRenderedPageBreak/>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7E92C75F" w14:textId="69E204C0" w:rsidR="00861938" w:rsidRPr="00D6512A" w:rsidRDefault="00861938" w:rsidP="00861938">
      <w:pPr>
        <w:pStyle w:val="ListParagraph"/>
        <w:numPr>
          <w:ilvl w:val="1"/>
          <w:numId w:val="3"/>
        </w:numPr>
        <w:rPr>
          <w:color w:val="A6A6A6" w:themeColor="background1" w:themeShade="A6"/>
          <w:sz w:val="22"/>
          <w:szCs w:val="22"/>
        </w:rPr>
      </w:pPr>
      <w:r>
        <w:t>…</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22F8E1C9" w:rsidR="00861938" w:rsidRPr="004C2263" w:rsidRDefault="00861938" w:rsidP="00861938">
      <w:pPr>
        <w:pStyle w:val="ListParagraph"/>
        <w:numPr>
          <w:ilvl w:val="1"/>
          <w:numId w:val="3"/>
        </w:numPr>
        <w:rPr>
          <w:color w:val="00B050"/>
          <w:sz w:val="22"/>
          <w:szCs w:val="22"/>
        </w:rPr>
      </w:pPr>
      <w:r>
        <w:t>…</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76978A94" w14:textId="77777777" w:rsidR="00861938" w:rsidRDefault="00861938"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41" w:history="1">
        <w:r w:rsidRPr="001B007D">
          <w:rPr>
            <w:rStyle w:val="Hyperlink"/>
            <w:szCs w:val="22"/>
          </w:rPr>
          <w:t>http://www.ieee802.org/devdocs.shtml</w:t>
        </w:r>
      </w:hyperlink>
      <w:r w:rsidRPr="001B007D">
        <w:rPr>
          <w:szCs w:val="22"/>
        </w:rPr>
        <w:t xml:space="preserve"> and Participation slide: </w:t>
      </w:r>
      <w:hyperlink r:id="rId14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4" w:history="1">
        <w:r w:rsidRPr="008B7C22">
          <w:rPr>
            <w:rStyle w:val="Hyperlink"/>
            <w:lang w:val="en-US"/>
          </w:rPr>
          <w:t>https</w:t>
        </w:r>
      </w:hyperlink>
      <w:hyperlink r:id="rId14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6" w:history="1">
        <w:r w:rsidRPr="008B7C22">
          <w:rPr>
            <w:rStyle w:val="Hyperlink"/>
            <w:lang w:val="en-US"/>
          </w:rPr>
          <w:t>https://</w:t>
        </w:r>
      </w:hyperlink>
      <w:hyperlink r:id="rId14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A434F" w:rsidP="00320F37">
      <w:pPr>
        <w:numPr>
          <w:ilvl w:val="0"/>
          <w:numId w:val="16"/>
        </w:numPr>
        <w:spacing w:before="100" w:beforeAutospacing="1" w:after="100" w:afterAutospacing="1"/>
        <w:rPr>
          <w:lang w:val="en-US"/>
        </w:rPr>
      </w:pPr>
      <w:hyperlink r:id="rId14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A434F" w:rsidP="00320F37">
      <w:pPr>
        <w:numPr>
          <w:ilvl w:val="0"/>
          <w:numId w:val="16"/>
        </w:numPr>
        <w:spacing w:before="100" w:beforeAutospacing="1" w:after="100" w:afterAutospacing="1"/>
        <w:rPr>
          <w:lang w:val="en-US"/>
        </w:rPr>
      </w:pPr>
      <w:hyperlink r:id="rId15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A434F" w:rsidP="00024E05">
      <w:pPr>
        <w:spacing w:after="160" w:line="252" w:lineRule="auto"/>
        <w:ind w:left="720"/>
        <w:rPr>
          <w:sz w:val="20"/>
        </w:rPr>
      </w:pPr>
      <w:hyperlink r:id="rId1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A434F" w:rsidP="00024E05">
      <w:pPr>
        <w:spacing w:after="160" w:line="252" w:lineRule="auto"/>
        <w:ind w:left="720"/>
        <w:rPr>
          <w:sz w:val="20"/>
        </w:rPr>
      </w:pPr>
      <w:hyperlink r:id="rId153" w:history="1">
        <w:r w:rsidR="00024E05" w:rsidRPr="00BA5FED">
          <w:rPr>
            <w:rStyle w:val="Hyperlink"/>
            <w:sz w:val="20"/>
            <w:lang w:val="en-US"/>
          </w:rPr>
          <w:t>http</w:t>
        </w:r>
      </w:hyperlink>
      <w:hyperlink r:id="rId154" w:history="1">
        <w:r w:rsidR="00024E05" w:rsidRPr="00BA5FED">
          <w:rPr>
            <w:rStyle w:val="Hyperlink"/>
            <w:sz w:val="20"/>
            <w:lang w:val="en-US"/>
          </w:rPr>
          <w:t>://</w:t>
        </w:r>
      </w:hyperlink>
      <w:hyperlink r:id="rId1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A434F" w:rsidP="00024E05">
      <w:pPr>
        <w:spacing w:after="160" w:line="252" w:lineRule="auto"/>
        <w:ind w:left="720"/>
        <w:rPr>
          <w:sz w:val="20"/>
        </w:rPr>
      </w:pPr>
      <w:hyperlink r:id="rId156" w:history="1">
        <w:r w:rsidR="00024E05" w:rsidRPr="00BA5FED">
          <w:rPr>
            <w:rStyle w:val="Hyperlink"/>
            <w:sz w:val="20"/>
            <w:lang w:val="en-US"/>
          </w:rPr>
          <w:t>http</w:t>
        </w:r>
      </w:hyperlink>
      <w:hyperlink r:id="rId157" w:history="1">
        <w:r w:rsidR="00024E05" w:rsidRPr="00BA5FED">
          <w:rPr>
            <w:rStyle w:val="Hyperlink"/>
            <w:sz w:val="20"/>
            <w:lang w:val="en-US"/>
          </w:rPr>
          <w:t>://</w:t>
        </w:r>
      </w:hyperlink>
      <w:hyperlink r:id="rId1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A434F" w:rsidP="00024E05">
      <w:pPr>
        <w:spacing w:after="160" w:line="252" w:lineRule="auto"/>
        <w:ind w:left="720"/>
        <w:rPr>
          <w:sz w:val="20"/>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A434F" w:rsidP="00024E05">
      <w:pPr>
        <w:spacing w:after="160" w:line="252" w:lineRule="auto"/>
        <w:ind w:left="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A434F" w:rsidP="00024E05">
      <w:pPr>
        <w:spacing w:after="160" w:line="252" w:lineRule="auto"/>
        <w:ind w:left="720"/>
        <w:rPr>
          <w:sz w:val="20"/>
          <w:lang w:val="en-US"/>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standards.ieee.org/board/pat/faq.pdf</w:t>
        </w:r>
      </w:hyperlink>
      <w:r w:rsidR="00024E05" w:rsidRPr="00BA5FED">
        <w:rPr>
          <w:sz w:val="20"/>
          <w:lang w:val="en-US"/>
        </w:rPr>
        <w:t xml:space="preserve"> and </w:t>
      </w:r>
      <w:hyperlink r:id="rId166" w:history="1">
        <w:r w:rsidR="00024E05" w:rsidRPr="00BA5FED">
          <w:rPr>
            <w:rStyle w:val="Hyperlink"/>
            <w:sz w:val="20"/>
            <w:lang w:val="en-US"/>
          </w:rPr>
          <w:t>http</w:t>
        </w:r>
      </w:hyperlink>
      <w:hyperlink r:id="rId167" w:history="1">
        <w:r w:rsidR="00024E05" w:rsidRPr="00BA5FED">
          <w:rPr>
            <w:rStyle w:val="Hyperlink"/>
            <w:sz w:val="20"/>
            <w:lang w:val="en-US"/>
          </w:rPr>
          <w:t>://</w:t>
        </w:r>
      </w:hyperlink>
      <w:hyperlink r:id="rId1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A434F" w:rsidP="00024E05">
      <w:pPr>
        <w:spacing w:after="160" w:line="252" w:lineRule="auto"/>
        <w:ind w:left="720"/>
        <w:rPr>
          <w:sz w:val="20"/>
        </w:rPr>
      </w:pPr>
      <w:hyperlink r:id="rId1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A434F" w:rsidP="00024E05">
      <w:pPr>
        <w:spacing w:after="160" w:line="252" w:lineRule="auto"/>
        <w:ind w:left="720"/>
        <w:rPr>
          <w:sz w:val="20"/>
          <w:lang w:val="en-US"/>
        </w:rPr>
      </w:pPr>
      <w:hyperlink r:id="rId1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A434F" w:rsidP="00024E05">
      <w:pPr>
        <w:spacing w:after="160" w:line="252" w:lineRule="auto"/>
        <w:ind w:left="720"/>
        <w:rPr>
          <w:sz w:val="20"/>
        </w:rPr>
      </w:pPr>
      <w:hyperlink r:id="rId1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A434F" w:rsidP="00024E05">
      <w:pPr>
        <w:spacing w:after="160" w:line="252" w:lineRule="auto"/>
        <w:ind w:left="720"/>
        <w:rPr>
          <w:sz w:val="20"/>
        </w:rPr>
      </w:pPr>
      <w:hyperlink r:id="rId172" w:history="1">
        <w:r w:rsidR="00024E05" w:rsidRPr="00BA5FED">
          <w:rPr>
            <w:rStyle w:val="Hyperlink"/>
            <w:sz w:val="20"/>
            <w:lang w:val="en-US"/>
          </w:rPr>
          <w:t>https://</w:t>
        </w:r>
      </w:hyperlink>
      <w:hyperlink r:id="rId1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A434F" w:rsidP="00024E05">
      <w:pPr>
        <w:spacing w:after="160" w:line="252" w:lineRule="auto"/>
        <w:ind w:left="720"/>
        <w:rPr>
          <w:sz w:val="20"/>
        </w:rPr>
      </w:pPr>
      <w:hyperlink r:id="rId1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A434F" w:rsidP="00024E05">
      <w:pPr>
        <w:spacing w:after="160" w:line="252" w:lineRule="auto"/>
        <w:ind w:left="720"/>
        <w:rPr>
          <w:sz w:val="20"/>
        </w:rPr>
      </w:pPr>
      <w:hyperlink r:id="rId175" w:history="1">
        <w:r w:rsidR="00024E05" w:rsidRPr="00BA5FED">
          <w:rPr>
            <w:rStyle w:val="Hyperlink"/>
            <w:sz w:val="20"/>
            <w:lang w:val="en-US"/>
          </w:rPr>
          <w:t>https://</w:t>
        </w:r>
      </w:hyperlink>
      <w:hyperlink r:id="rId1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A434F" w:rsidP="00024E05">
      <w:pPr>
        <w:spacing w:after="160" w:line="252" w:lineRule="auto"/>
        <w:ind w:left="720"/>
        <w:rPr>
          <w:sz w:val="20"/>
        </w:rPr>
      </w:pPr>
      <w:hyperlink r:id="rId1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A434F" w:rsidP="003E2A63">
      <w:pPr>
        <w:ind w:firstLine="720"/>
        <w:rPr>
          <w:sz w:val="20"/>
        </w:rPr>
      </w:pPr>
      <w:hyperlink r:id="rId178" w:history="1">
        <w:r w:rsidR="00024E05" w:rsidRPr="00BA5FED">
          <w:rPr>
            <w:rStyle w:val="Hyperlink"/>
            <w:sz w:val="20"/>
            <w:lang w:val="en-US"/>
          </w:rPr>
          <w:t>https://</w:t>
        </w:r>
      </w:hyperlink>
      <w:hyperlink r:id="rId17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0"/>
      <w:footerReference w:type="default" r:id="rId1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74F916"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2A434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0357-00-00be-lb271-cids-on-twt.docx" TargetMode="External"/><Relationship Id="rId42" Type="http://schemas.openxmlformats.org/officeDocument/2006/relationships/hyperlink" Target="mailto:patcom@ieee.org" TargetMode="External"/><Relationship Id="rId63" Type="http://schemas.openxmlformats.org/officeDocument/2006/relationships/hyperlink" Target="mailto:jeongki.kim.ieee@gmail.com" TargetMode="External"/><Relationship Id="rId84" Type="http://schemas.openxmlformats.org/officeDocument/2006/relationships/hyperlink" Target="https://mentor.ieee.org/802.11/dcn/23/11-23-0517-00-00be-lb271-cr-for-9-3-1-22-3.docx" TargetMode="External"/><Relationship Id="rId138" Type="http://schemas.openxmlformats.org/officeDocument/2006/relationships/hyperlink" Target="mailto:patcom@ieee.org" TargetMode="External"/><Relationship Id="rId159" Type="http://schemas.openxmlformats.org/officeDocument/2006/relationships/hyperlink" Target="http://standards.ieee.org/develop/policies/bylaws/sect6-7.html" TargetMode="External"/><Relationship Id="rId170" Type="http://schemas.openxmlformats.org/officeDocument/2006/relationships/hyperlink" Target="http://standards.ieee.org/develop/policies/opman/sb_om.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mentor.ieee.org/802.11/dcn/23/11-23-0323-04-00be-cr-for-35-3-5.docx" TargetMode="External"/><Relationship Id="rId53" Type="http://schemas.openxmlformats.org/officeDocument/2006/relationships/hyperlink" Target="https://mentor.ieee.org/802.11/dcn/23/11-23-0363-00-00be-cr-for-lb271-cids-part2.docx" TargetMode="External"/><Relationship Id="rId74" Type="http://schemas.openxmlformats.org/officeDocument/2006/relationships/hyperlink" Target="mailto:patcom@ieee.org"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tandards.ieee.org/faqs/copyrights.html/"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tandards.ieee.org/develop/policies/bylaws/sect6-7.html" TargetMode="External"/><Relationship Id="rId181" Type="http://schemas.openxmlformats.org/officeDocument/2006/relationships/footer" Target="footer1.xml"/><Relationship Id="rId22" Type="http://schemas.openxmlformats.org/officeDocument/2006/relationships/hyperlink" Target="https://mentor.ieee.org/802.11/dcn/23/11-23-0340-03-00be-lb271-cr-cl35-emlsr.docx" TargetMode="External"/><Relationship Id="rId43" Type="http://schemas.openxmlformats.org/officeDocument/2006/relationships/hyperlink" Target="https://standards.ieee.org/about/policies/bylaws/sect6-7.html" TargetMode="External"/><Relationship Id="rId64" Type="http://schemas.openxmlformats.org/officeDocument/2006/relationships/hyperlink" Target="https://mentor.ieee.org/802.11/dcn/23/11-23-0354-02-00be-cr-for-some-clauses-in-9-4.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3/11-23-0329-00-00be-resolution-of-general-epcs-related-cids-lb271.docx" TargetMode="External"/><Relationship Id="rId150" Type="http://schemas.openxmlformats.org/officeDocument/2006/relationships/hyperlink" Target="http://standards.ieee.org/develop/policies/best_practices_for_ieee_standards_development_051215.pdf" TargetMode="External"/><Relationship Id="rId171" Type="http://schemas.openxmlformats.org/officeDocument/2006/relationships/hyperlink" Target="http://standards.ieee.org/board/aud/LMSC.pdf" TargetMode="External"/><Relationship Id="rId12" Type="http://schemas.openxmlformats.org/officeDocument/2006/relationships/image" Target="media/image2.emf"/><Relationship Id="rId33" Type="http://schemas.openxmlformats.org/officeDocument/2006/relationships/hyperlink" Target="https://mentor.ieee.org/802.11/dcn/23/11-23-0541-00-00be-cr-for-35-3-14.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443-00-00be-lb271-cr-for-35-5-2-3-3.docx" TargetMode="External"/><Relationship Id="rId75" Type="http://schemas.openxmlformats.org/officeDocument/2006/relationships/hyperlink" Target="https://standards.ieee.org/about/policies/bylaws/sect6-7.html" TargetMode="External"/><Relationship Id="rId96" Type="http://schemas.openxmlformats.org/officeDocument/2006/relationships/hyperlink" Target="mailto:jeongki.kim.ieee@gmail.com" TargetMode="External"/><Relationship Id="rId140" Type="http://schemas.openxmlformats.org/officeDocument/2006/relationships/hyperlink" Target="https://standards.ieee.org/develop/policies/bylaws/sb_bylaws.pdf" TargetMode="External"/><Relationship Id="rId161" Type="http://schemas.openxmlformats.org/officeDocument/2006/relationships/hyperlink" Target="http://standards.ieee.org/board/pat/pat-slideset.ppt"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mentor.ieee.org/802.11/dcn/23/11-23-0437-00-00be-lb271-cr-cl35-emlsr-part2.doc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opman/sect6.html"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3/11-23-0335-03-00be-cr-for-4-5-3-and-11-3.docx" TargetMode="External"/><Relationship Id="rId81" Type="http://schemas.openxmlformats.org/officeDocument/2006/relationships/hyperlink" Target="mailto:asterjadhi@gmail.com" TargetMode="External"/><Relationship Id="rId86" Type="http://schemas.openxmlformats.org/officeDocument/2006/relationships/hyperlink" Target="https://mentor.ieee.org/802.11/dcn/23/11-23-0330-01-00be-resolution-of-epcs-related-cids-in-clause-35-16-lb271.docx" TargetMode="External"/><Relationship Id="rId130" Type="http://schemas.openxmlformats.org/officeDocument/2006/relationships/hyperlink" Target="https://imat.ieee.org/attendance" TargetMode="External"/><Relationship Id="rId135" Type="http://schemas.openxmlformats.org/officeDocument/2006/relationships/hyperlink" Target="http://standards.ieee.org/develop/policies/bylaws/sect6-7.html" TargetMode="External"/><Relationship Id="rId151" Type="http://schemas.openxmlformats.org/officeDocument/2006/relationships/hyperlink" Target="https://standards.ieee.org/about/policies/opman/sect6.html" TargetMode="External"/><Relationship Id="rId156" Type="http://schemas.openxmlformats.org/officeDocument/2006/relationships/hyperlink" Target="http://standards.ieee.org/resources/antitrust-guidelines.pdf" TargetMode="External"/><Relationship Id="rId177"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0516-00-00be-lb271-cr-for-9-3-1-22-2.docx" TargetMode="External"/><Relationship Id="rId18" Type="http://schemas.openxmlformats.org/officeDocument/2006/relationships/hyperlink" Target="https://mentor.ieee.org/802.11/dcn/23/11-23-0330-00-00be-resolution-of-epcs-related-cids-in-clause-35-16-lb271.docx" TargetMode="External"/><Relationship Id="rId39" Type="http://schemas.openxmlformats.org/officeDocument/2006/relationships/hyperlink" Target="https://mentor.ieee.org/802.11/dcn/23/11-23-0588-00-00be-lb271-cr-for-cids-in-35-3-7-1-1.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501-00-00be-lb271-cr-for-35-3-7-1-7-part-i.docx" TargetMode="External"/><Relationship Id="rId55" Type="http://schemas.openxmlformats.org/officeDocument/2006/relationships/hyperlink" Target="https://mentor.ieee.org/802.11/dcn/23/11-23-0457-00-00be-lb271-cr-for-9-2-4-7-1-trs-control-field.docx"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3/11-23-0437-00-00be-lb271-cr-cl35-emlsr-part2.doc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0507-00-00be-lb271-comment-resolution-on-u-sig-part-4.docx" TargetMode="External"/><Relationship Id="rId141" Type="http://schemas.openxmlformats.org/officeDocument/2006/relationships/hyperlink" Target="http://www.ieee802.org/devdocs.shtml"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3/11-23-0545-00-00be-lb271-clause-6-and-clause-10-resolutions.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tandards.ieee.org/board/pat/pat-slideset.ppt"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3/11-23-0501-00-00be-lb271-cr-for-35-3-7-1-7-part-i.docx" TargetMode="External"/><Relationship Id="rId24" Type="http://schemas.openxmlformats.org/officeDocument/2006/relationships/hyperlink" Target="https://mentor.ieee.org/802.11/dcn/23/11-23-0499-00-00be-lb271-cr-cl9-cl35-mlti-editorial.docx" TargetMode="External"/><Relationship Id="rId40" Type="http://schemas.openxmlformats.org/officeDocument/2006/relationships/hyperlink" Target="https://mentor.ieee.org/802.11/dcn/23/11-23-0590-00-00be-lb271-cr-for-cids-in-35-3-7-1-x.docx"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23/11-23-0323-04-00be-cr-for-35-3-5.docx" TargetMode="External"/><Relationship Id="rId87" Type="http://schemas.openxmlformats.org/officeDocument/2006/relationships/hyperlink" Target="https://mentor.ieee.org/802.11/dcn/23/11-23-0499-00-00be-lb271-cr-cl9-cl35-mlti-editorial.docx"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3/11-23-0552-01-00be-cr-for-some-clauses-in-10-and-11.docx" TargetMode="External"/><Relationship Id="rId131" Type="http://schemas.openxmlformats.org/officeDocument/2006/relationships/hyperlink" Target="https://imat.ieee.org/attendance" TargetMode="External"/><Relationship Id="rId136" Type="http://schemas.openxmlformats.org/officeDocument/2006/relationships/hyperlink" Target="http://standards.ieee.org/develop/policies/opman/sect6.html" TargetMode="External"/><Relationship Id="rId157" Type="http://schemas.openxmlformats.org/officeDocument/2006/relationships/hyperlink" Target="http://standards.ieee.org/resources/antitrust-guidelines.pdf" TargetMode="External"/><Relationship Id="rId178" Type="http://schemas.openxmlformats.org/officeDocument/2006/relationships/hyperlink" Target="https://mentor.ieee.org/802.11/dcn/14/11-14-0629-22-0000-802-11-operations-manual.docx"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3/11-23-0516-00-00be-lb271-cr-for-9-3-1-22-2.docx" TargetMode="External"/><Relationship Id="rId152" Type="http://schemas.openxmlformats.org/officeDocument/2006/relationships/hyperlink" Target="http://www.ieee.org/about/corporate/governance/p7-8.html" TargetMode="External"/><Relationship Id="rId173"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3/11-23-0310-00-00be-lb271-cr-35-3-18-part-1.docx" TargetMode="External"/><Relationship Id="rId14" Type="http://schemas.openxmlformats.org/officeDocument/2006/relationships/hyperlink" Target="https://mentor.ieee.org/802.11/dcn/23/11-23-0558-00-00be-lb-271-cr-for-35-7-1.docx" TargetMode="External"/><Relationship Id="rId30" Type="http://schemas.openxmlformats.org/officeDocument/2006/relationships/hyperlink" Target="https://mentor.ieee.org/802.11/dcn/23/11-23-0354-02-00be-cr-for-some-clauses-in-9-4.docx" TargetMode="External"/><Relationship Id="rId35" Type="http://schemas.openxmlformats.org/officeDocument/2006/relationships/hyperlink" Target="https://mentor.ieee.org/802.11/dcn/23/11-23-0546-00-00be-lb271-clause-35-3-16-8-3-resolutions.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0541-02-00be-cr-for-35-3-14.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patcom@ieee.org"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3/11-23-0308-00-00be-lb271-cr-35-4-2.docx" TargetMode="External"/><Relationship Id="rId72" Type="http://schemas.openxmlformats.org/officeDocument/2006/relationships/hyperlink" Target="https://mentor.ieee.org/802.11/dcn/23/11-23-0540-00-00be-cr-for-qmf.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3/11-23-0504-00-00be-lb271-cr-cl35-mlti-part1.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ec/dcn/16/ec-16-0180-03-00EC-ieee-802-participation-slide.ppt" TargetMode="External"/><Relationship Id="rId163"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3/11-23-0361-03-00be-lb271-cr-for-reconfiguration-ml-element-part-1.docx"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3/11-23-0310-00-00be-lb271-cr-35-3-18-part-1.docx" TargetMode="External"/><Relationship Id="rId116" Type="http://schemas.openxmlformats.org/officeDocument/2006/relationships/hyperlink" Target="https://mentor.ieee.org/802.11/dcn/23/11-23-0540-00-00be-cr-for-qmf.docx" TargetMode="External"/><Relationship Id="rId137" Type="http://schemas.openxmlformats.org/officeDocument/2006/relationships/hyperlink" Target="http://standards.ieee.org/about/sasb/patcom/materials.html" TargetMode="External"/><Relationship Id="rId158" Type="http://schemas.openxmlformats.org/officeDocument/2006/relationships/hyperlink" Target="http://standards.ieee.org/resources/antitrust-guidelines.pdf" TargetMode="External"/><Relationship Id="rId20" Type="http://schemas.openxmlformats.org/officeDocument/2006/relationships/hyperlink" Target="https://mentor.ieee.org/802.11/dcn/23/11-23-0308-00-00be-lb271-cr-35-4-2.docx" TargetMode="External"/><Relationship Id="rId41" Type="http://schemas.openxmlformats.org/officeDocument/2006/relationships/hyperlink" Target="https://mentor.ieee.org/802.11/dcn/23/11-23-0507-00-00be-lb271-comment-resolution-on-u-sig-part-4.docx" TargetMode="External"/><Relationship Id="rId62" Type="http://schemas.openxmlformats.org/officeDocument/2006/relationships/hyperlink" Target="mailto:liwen.chu@nxp.com" TargetMode="External"/><Relationship Id="rId83" Type="http://schemas.openxmlformats.org/officeDocument/2006/relationships/hyperlink" Target="https://mentor.ieee.org/802.11/dcn/23/11-23-0558-01-00be-lb-271-cr-for-35-7-1.docx" TargetMode="External"/><Relationship Id="rId88" Type="http://schemas.openxmlformats.org/officeDocument/2006/relationships/hyperlink" Target="https://mentor.ieee.org/802.11/dcn/23/11-23-0437-00-00be-lb271-cr-cl35-emlsr-part2.docx" TargetMode="External"/><Relationship Id="rId111" Type="http://schemas.openxmlformats.org/officeDocument/2006/relationships/hyperlink" Target="mailto:jeongki.kim.ieee@gmail.com" TargetMode="External"/><Relationship Id="rId132" Type="http://schemas.openxmlformats.org/officeDocument/2006/relationships/hyperlink" Target="mailto:liwen.chu@nxp.com" TargetMode="External"/><Relationship Id="rId153" Type="http://schemas.openxmlformats.org/officeDocument/2006/relationships/hyperlink" Target="http://standards.ieee.org/faqs/affiliation.html" TargetMode="External"/><Relationship Id="rId174" Type="http://schemas.openxmlformats.org/officeDocument/2006/relationships/hyperlink" Target="http://www.ieee802.org/PNP/approved/IEEE_802_WG_PandP_v19.pdf" TargetMode="External"/><Relationship Id="rId179"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547-00-00be-cr-for-3-2-and-some-clauses-in-35.doc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335-03-00be-cr-for-4-5-3-and-11-3.docx" TargetMode="External"/><Relationship Id="rId52" Type="http://schemas.openxmlformats.org/officeDocument/2006/relationships/hyperlink" Target="https://mentor.ieee.org/802.11/dcn/23/11-23-0357-00-00be-lb271-cids-on-twt.docx" TargetMode="External"/><Relationship Id="rId73" Type="http://schemas.openxmlformats.org/officeDocument/2006/relationships/hyperlink" Target="https://mentor.ieee.org/802.11/dcn/23/11-23-0546-00-00be-lb271-clause-35-3-16-8-3-resolutions.docx" TargetMode="External"/><Relationship Id="rId78" Type="http://schemas.openxmlformats.org/officeDocument/2006/relationships/hyperlink" Target="https://imat.ieee.org/attendance"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0387-00-00be-lb271-cr-for-subclause-35-3-12-6.docx" TargetMode="External"/><Relationship Id="rId101" Type="http://schemas.openxmlformats.org/officeDocument/2006/relationships/hyperlink" Target="https://mentor.ieee.org/802.11/dcn/23/11-23-0540-00-00be-cr-for-qmf.docx"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antitrust.pdf" TargetMode="External"/><Relationship Id="rId148" Type="http://schemas.openxmlformats.org/officeDocument/2006/relationships/hyperlink" Target="https://standards.ieee.org/content/dam/ieee-standards/standards/web/documents/other/permissionltrs.zip" TargetMode="External"/><Relationship Id="rId164" Type="http://schemas.openxmlformats.org/officeDocument/2006/relationships/hyperlink" Target="http://standards.ieee.org/board/pat/faq.pdf" TargetMode="External"/><Relationship Id="rId169"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xml"/><Relationship Id="rId26" Type="http://schemas.openxmlformats.org/officeDocument/2006/relationships/hyperlink" Target="https://mentor.ieee.org/802.11/dcn/23/11-23-0504-00-00be-lb271-cr-cl35-mlti-part1.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340-03-00be-lb271-cr-cl35-emlsr.doc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3/11-23-0541-02-00be-cr-for-35-3-14.docx" TargetMode="External"/><Relationship Id="rId133" Type="http://schemas.openxmlformats.org/officeDocument/2006/relationships/hyperlink" Target="mailto:jeongki.kim.ieee@gmail.com" TargetMode="External"/><Relationship Id="rId154" Type="http://schemas.openxmlformats.org/officeDocument/2006/relationships/hyperlink" Target="http://standards.ieee.org/faqs/affiliation.html" TargetMode="External"/><Relationship Id="rId175"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0603-00-00be-lb-271-cr-for-cid-17161.docx" TargetMode="External"/><Relationship Id="rId37" Type="http://schemas.openxmlformats.org/officeDocument/2006/relationships/hyperlink" Target="https://mentor.ieee.org/802.11/dcn/23/11-23-0387-00-00be-lb271-cr-for-subclause-35-3-12-6.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546-00-00be-lb271-clause-35-3-16-8-3-resolutions.docx" TargetMode="External"/><Relationship Id="rId123" Type="http://schemas.openxmlformats.org/officeDocument/2006/relationships/hyperlink" Target="mailto:tianyu@apple.com"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tandards.ieee.org/board/pat/faq.pdf" TargetMode="External"/><Relationship Id="rId27" Type="http://schemas.openxmlformats.org/officeDocument/2006/relationships/hyperlink" Target="https://mentor.ieee.org/802.11/dcn/23/11-23-0443-00-00be-lb271-cr-for-35-5-2-3-3.docx"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3/11-23-0437-00-00be-lb271-cr-cl35-emlsr-part2.docx" TargetMode="External"/><Relationship Id="rId113" Type="http://schemas.openxmlformats.org/officeDocument/2006/relationships/hyperlink" Target="https://mentor.ieee.org/802.11/dcn/23/11-23-0588-00-00be-lb271-cr-for-cids-in-35-3-7-1-1.docx" TargetMode="External"/><Relationship Id="rId134" Type="http://schemas.openxmlformats.org/officeDocument/2006/relationships/hyperlink" Target="https://mentor.ieee.org/802.11/dcn/20/11-20-0984-13-00be-tgbe-teleconference-guidelines.docx" TargetMode="External"/><Relationship Id="rId80" Type="http://schemas.openxmlformats.org/officeDocument/2006/relationships/hyperlink" Target="mailto:guoyuchen@huawei.com" TargetMode="External"/><Relationship Id="rId155" Type="http://schemas.openxmlformats.org/officeDocument/2006/relationships/hyperlink" Target="http://standards.ieee.org/faqs/affiliation.html" TargetMode="External"/><Relationship Id="rId176"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0329-00-00be-resolution-of-general-epcs-related-cids-lb271.docx" TargetMode="External"/><Relationship Id="rId38" Type="http://schemas.openxmlformats.org/officeDocument/2006/relationships/hyperlink" Target="https://mentor.ieee.org/802.11/dcn/23/11-23-0403-01-00be-lb271-cr-for-cids-in-35-3-4-1.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0552-00-00be-cr-for-some-clauses-in-10-and-11.docx" TargetMode="External"/><Relationship Id="rId124" Type="http://schemas.openxmlformats.org/officeDocument/2006/relationships/hyperlink" Target="mailto:sschelstraete@maxlinear.com)" TargetMode="External"/><Relationship Id="rId70" Type="http://schemas.openxmlformats.org/officeDocument/2006/relationships/hyperlink" Target="https://mentor.ieee.org/802.11/dcn/23/11-23-0499-00-00be-lb271-cr-cl9-cl35-mlti-editorial.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3/11-23-0457-00-00be-lb271-cr-for-9-2-4-7-1-trs-control-field.docx" TargetMode="External"/><Relationship Id="rId49" Type="http://schemas.openxmlformats.org/officeDocument/2006/relationships/hyperlink" Target="mailto:jeongki.kim.ieee@gmail.com" TargetMode="External"/><Relationship Id="rId114" Type="http://schemas.openxmlformats.org/officeDocument/2006/relationships/hyperlink" Targe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83771</TotalTime>
  <Pages>14</Pages>
  <Words>4324</Words>
  <Characters>39459</Characters>
  <Application>Microsoft Office Word</Application>
  <DocSecurity>0</DocSecurity>
  <Lines>328</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8433</cp:revision>
  <cp:lastPrinted>2021-07-16T17:38:00Z</cp:lastPrinted>
  <dcterms:created xsi:type="dcterms:W3CDTF">2022-03-03T01:11:00Z</dcterms:created>
  <dcterms:modified xsi:type="dcterms:W3CDTF">2023-04-06T18:22:00Z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