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2C55A7E6" w:rsidR="00CA09B2" w:rsidRDefault="00CA09B2">
            <w:pPr>
              <w:pStyle w:val="T2"/>
              <w:ind w:left="0"/>
              <w:rPr>
                <w:sz w:val="20"/>
              </w:rPr>
            </w:pPr>
            <w:r>
              <w:rPr>
                <w:sz w:val="20"/>
              </w:rPr>
              <w:t>Date:</w:t>
            </w:r>
            <w:r>
              <w:rPr>
                <w:b w:val="0"/>
                <w:sz w:val="20"/>
              </w:rPr>
              <w:t xml:space="preserve">  </w:t>
            </w:r>
            <w:r w:rsidR="008244E7">
              <w:rPr>
                <w:b w:val="0"/>
                <w:sz w:val="20"/>
              </w:rPr>
              <w:t>202</w:t>
            </w:r>
            <w:r w:rsidR="00D72364">
              <w:rPr>
                <w:b w:val="0"/>
                <w:sz w:val="20"/>
              </w:rPr>
              <w:t>3</w:t>
            </w:r>
            <w:r>
              <w:rPr>
                <w:b w:val="0"/>
                <w:sz w:val="20"/>
              </w:rPr>
              <w:t>-</w:t>
            </w:r>
            <w:r w:rsidR="008244E7">
              <w:rPr>
                <w:b w:val="0"/>
                <w:sz w:val="20"/>
              </w:rPr>
              <w:t>0</w:t>
            </w:r>
            <w:r w:rsidR="00D72364">
              <w:rPr>
                <w:b w:val="0"/>
                <w:sz w:val="20"/>
              </w:rPr>
              <w:t>3</w:t>
            </w:r>
            <w:r>
              <w:rPr>
                <w:b w:val="0"/>
                <w:sz w:val="20"/>
              </w:rPr>
              <w:t>-</w:t>
            </w:r>
            <w:r w:rsidR="008244E7">
              <w:rPr>
                <w:b w:val="0"/>
                <w:sz w:val="20"/>
              </w:rPr>
              <w:t>1</w:t>
            </w:r>
            <w:r w:rsidR="00D72364">
              <w:rPr>
                <w:b w:val="0"/>
                <w:sz w:val="20"/>
              </w:rPr>
              <w:t>4</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218DB207" w:rsidR="00CA09B2" w:rsidRDefault="00D72364">
            <w:pPr>
              <w:pStyle w:val="T2"/>
              <w:spacing w:after="0"/>
              <w:ind w:left="0" w:right="0"/>
              <w:jc w:val="left"/>
              <w:rPr>
                <w:sz w:val="20"/>
              </w:rPr>
            </w:pPr>
            <w:r>
              <w:rPr>
                <w:sz w:val="20"/>
              </w:rPr>
              <w:t>E</w:t>
            </w:r>
            <w:r w:rsidR="00CA09B2">
              <w:rPr>
                <w:sz w:val="20"/>
              </w:rPr>
              <w:t>mail</w:t>
            </w:r>
          </w:p>
        </w:tc>
      </w:tr>
      <w:tr w:rsidR="00CA09B2" w14:paraId="07310726" w14:textId="77777777">
        <w:trPr>
          <w:jc w:val="center"/>
        </w:trPr>
        <w:tc>
          <w:tcPr>
            <w:tcW w:w="1336" w:type="dxa"/>
            <w:vAlign w:val="center"/>
          </w:tcPr>
          <w:p w14:paraId="04D16884" w14:textId="517BC2B1" w:rsidR="00CA09B2" w:rsidRDefault="00D72364">
            <w:pPr>
              <w:pStyle w:val="T2"/>
              <w:spacing w:after="0"/>
              <w:ind w:left="0" w:right="0"/>
              <w:rPr>
                <w:b w:val="0"/>
                <w:sz w:val="20"/>
              </w:rPr>
            </w:pPr>
            <w:r>
              <w:rPr>
                <w:b w:val="0"/>
                <w:sz w:val="20"/>
              </w:rPr>
              <w:t>Mark Hamilton</w:t>
            </w:r>
          </w:p>
        </w:tc>
        <w:tc>
          <w:tcPr>
            <w:tcW w:w="2064" w:type="dxa"/>
            <w:vAlign w:val="center"/>
          </w:tcPr>
          <w:p w14:paraId="70A33EB5" w14:textId="2BFDB873" w:rsidR="00CA09B2" w:rsidRDefault="00D72364">
            <w:pPr>
              <w:pStyle w:val="T2"/>
              <w:spacing w:after="0"/>
              <w:ind w:left="0" w:right="0"/>
              <w:rPr>
                <w:b w:val="0"/>
                <w:sz w:val="20"/>
              </w:rPr>
            </w:pPr>
            <w:r>
              <w:rPr>
                <w:b w:val="0"/>
                <w:sz w:val="20"/>
              </w:rPr>
              <w:t>Ruckus/CommScope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70E55B51" w:rsidR="00CA09B2" w:rsidRDefault="00D72364">
            <w:pPr>
              <w:pStyle w:val="T2"/>
              <w:spacing w:after="0"/>
              <w:ind w:left="0" w:right="0"/>
              <w:rPr>
                <w:b w:val="0"/>
                <w:sz w:val="16"/>
              </w:rPr>
            </w:pPr>
            <w:r>
              <w:rPr>
                <w:b w:val="0"/>
                <w:sz w:val="16"/>
              </w:rPr>
              <w:t>mark.hamilton@commscope.com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pPr>
                            <w:r>
                              <w:t>Rev 0 – Initial version of the document</w:t>
                            </w:r>
                          </w:p>
                          <w:p w14:paraId="056B43C4" w14:textId="77777777" w:rsidR="003B0002" w:rsidRDefault="003B0002" w:rsidP="007D377F">
                            <w:pPr>
                              <w:jc w:val="both"/>
                              <w:rPr>
                                <w:ins w:id="0" w:author="Lumbatis, Kurt" w:date="2022-09-27T09:16:00Z"/>
                              </w:rPr>
                            </w:pPr>
                          </w:p>
                          <w:p w14:paraId="50BC9B5D" w14:textId="77777777" w:rsidR="003B0002" w:rsidRDefault="003B0002" w:rsidP="003B00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pPr>
                      <w:r>
                        <w:t>Rev 0 – Initial version of the document</w:t>
                      </w:r>
                    </w:p>
                    <w:p w14:paraId="056B43C4" w14:textId="77777777" w:rsidR="003B0002" w:rsidRDefault="003B0002" w:rsidP="007D377F">
                      <w:pPr>
                        <w:jc w:val="both"/>
                        <w:rPr>
                          <w:ins w:id="1" w:author="Lumbatis, Kurt" w:date="2022-09-27T09:16:00Z"/>
                        </w:rPr>
                      </w:pPr>
                    </w:p>
                    <w:p w14:paraId="50BC9B5D" w14:textId="77777777" w:rsidR="003B0002" w:rsidRDefault="003B0002" w:rsidP="003B0002">
                      <w:pPr>
                        <w:jc w:val="both"/>
                      </w:pP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(i.e.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725C66B6" w:rsidR="00301ABD" w:rsidRPr="00D72364" w:rsidRDefault="00D72364" w:rsidP="00C124EE">
      <w:pPr>
        <w:rPr>
          <w:b/>
          <w:sz w:val="28"/>
          <w:szCs w:val="28"/>
          <w:u w:val="single"/>
        </w:rPr>
      </w:pPr>
      <w:r w:rsidRPr="00D72364">
        <w:rPr>
          <w:b/>
          <w:sz w:val="28"/>
          <w:szCs w:val="28"/>
          <w:u w:val="single"/>
        </w:rPr>
        <w:t>Comments:</w:t>
      </w:r>
    </w:p>
    <w:tbl>
      <w:tblPr>
        <w:tblStyle w:val="TableGrid"/>
        <w:tblW w:w="0" w:type="auto"/>
        <w:tblLayout w:type="fixed"/>
        <w:tblLook w:val="04A0" w:firstRow="1" w:lastRow="0" w:firstColumn="1" w:lastColumn="0" w:noHBand="0" w:noVBand="1"/>
      </w:tblPr>
      <w:tblGrid>
        <w:gridCol w:w="756"/>
        <w:gridCol w:w="811"/>
        <w:gridCol w:w="778"/>
        <w:gridCol w:w="959"/>
        <w:gridCol w:w="3261"/>
        <w:gridCol w:w="2785"/>
      </w:tblGrid>
      <w:tr w:rsidR="00D72364" w14:paraId="4F597FC5" w14:textId="425AD9D2" w:rsidTr="00E47AE5">
        <w:tc>
          <w:tcPr>
            <w:tcW w:w="756" w:type="dxa"/>
          </w:tcPr>
          <w:p w14:paraId="6403A817" w14:textId="3670A297" w:rsidR="00D72364" w:rsidRDefault="00D72364" w:rsidP="00C124EE">
            <w:r>
              <w:t>CID</w:t>
            </w:r>
          </w:p>
        </w:tc>
        <w:tc>
          <w:tcPr>
            <w:tcW w:w="811" w:type="dxa"/>
          </w:tcPr>
          <w:p w14:paraId="7B5453E4" w14:textId="3AA22BEF" w:rsidR="00D72364" w:rsidRDefault="00D72364" w:rsidP="00C124EE">
            <w:r>
              <w:t>Page</w:t>
            </w:r>
          </w:p>
        </w:tc>
        <w:tc>
          <w:tcPr>
            <w:tcW w:w="778" w:type="dxa"/>
          </w:tcPr>
          <w:p w14:paraId="6D23545A" w14:textId="624A59E4" w:rsidR="00D72364" w:rsidRDefault="00D72364" w:rsidP="00C124EE">
            <w:r>
              <w:t>Line</w:t>
            </w:r>
          </w:p>
        </w:tc>
        <w:tc>
          <w:tcPr>
            <w:tcW w:w="959" w:type="dxa"/>
          </w:tcPr>
          <w:p w14:paraId="7F67EAB7" w14:textId="1409A9D3" w:rsidR="00D72364" w:rsidRDefault="00D72364" w:rsidP="00C124EE">
            <w:r>
              <w:t>Clause</w:t>
            </w:r>
          </w:p>
        </w:tc>
        <w:tc>
          <w:tcPr>
            <w:tcW w:w="3261" w:type="dxa"/>
          </w:tcPr>
          <w:p w14:paraId="50A46F95" w14:textId="22BC004E" w:rsidR="00D72364" w:rsidRDefault="00D72364" w:rsidP="00C124EE">
            <w:r>
              <w:t>Comment</w:t>
            </w:r>
          </w:p>
        </w:tc>
        <w:tc>
          <w:tcPr>
            <w:tcW w:w="2785" w:type="dxa"/>
          </w:tcPr>
          <w:p w14:paraId="3263124D" w14:textId="0A7D2BA2" w:rsidR="00D72364" w:rsidRDefault="00D72364" w:rsidP="00C124EE">
            <w:r>
              <w:t>Proposed Change</w:t>
            </w:r>
          </w:p>
        </w:tc>
      </w:tr>
      <w:tr w:rsidR="00D72364" w14:paraId="13E61DFF" w14:textId="0002AEE1" w:rsidTr="00E47AE5">
        <w:tc>
          <w:tcPr>
            <w:tcW w:w="756" w:type="dxa"/>
          </w:tcPr>
          <w:p w14:paraId="37877DD6" w14:textId="1A1A4CAE" w:rsidR="00D72364" w:rsidRDefault="00D72364" w:rsidP="00C124EE">
            <w:r>
              <w:t>5</w:t>
            </w:r>
          </w:p>
        </w:tc>
        <w:tc>
          <w:tcPr>
            <w:tcW w:w="811" w:type="dxa"/>
          </w:tcPr>
          <w:p w14:paraId="63F34957" w14:textId="1D08AD48" w:rsidR="00D72364" w:rsidRPr="00D72364" w:rsidRDefault="00D72364" w:rsidP="00C124EE">
            <w:pPr>
              <w:rPr>
                <w:rFonts w:ascii="Calibri" w:hAnsi="Calibri" w:cs="Calibri"/>
                <w:color w:val="000000"/>
                <w:szCs w:val="22"/>
                <w:lang w:val="en-US"/>
              </w:rPr>
            </w:pPr>
            <w:r>
              <w:rPr>
                <w:rFonts w:ascii="Calibri" w:hAnsi="Calibri" w:cs="Calibri"/>
                <w:color w:val="000000"/>
                <w:szCs w:val="22"/>
                <w:lang w:val="en-US"/>
              </w:rPr>
              <w:t>26</w:t>
            </w:r>
          </w:p>
        </w:tc>
        <w:tc>
          <w:tcPr>
            <w:tcW w:w="778" w:type="dxa"/>
          </w:tcPr>
          <w:p w14:paraId="07517D34" w14:textId="5699A9B3" w:rsidR="00D72364" w:rsidRDefault="00D72364" w:rsidP="00D72364">
            <w:r>
              <w:t>28</w:t>
            </w:r>
          </w:p>
        </w:tc>
        <w:tc>
          <w:tcPr>
            <w:tcW w:w="959" w:type="dxa"/>
          </w:tcPr>
          <w:p w14:paraId="5C3CEB43" w14:textId="55EB51B3" w:rsidR="00D72364" w:rsidRDefault="00D72364" w:rsidP="00C124EE">
            <w:r>
              <w:t>12.7.1</w:t>
            </w:r>
          </w:p>
        </w:tc>
        <w:tc>
          <w:tcPr>
            <w:tcW w:w="3261" w:type="dxa"/>
          </w:tcPr>
          <w:p w14:paraId="281A4C19" w14:textId="4FBD3F4F" w:rsidR="00D72364" w:rsidRDefault="00D72364" w:rsidP="00D72364">
            <w:r>
              <w:rPr>
                <w:rFonts w:ascii="Calibri" w:hAnsi="Calibri" w:cs="Calibri"/>
                <w:color w:val="000000"/>
                <w:szCs w:val="22"/>
              </w:rPr>
              <w:t>"</w:t>
            </w:r>
            <w:proofErr w:type="gramStart"/>
            <w:r>
              <w:rPr>
                <w:rFonts w:ascii="Calibri" w:hAnsi="Calibri" w:cs="Calibri"/>
                <w:color w:val="000000"/>
                <w:szCs w:val="22"/>
              </w:rPr>
              <w:t>the</w:t>
            </w:r>
            <w:proofErr w:type="gramEnd"/>
            <w:r>
              <w:rPr>
                <w:rFonts w:ascii="Calibri" w:hAnsi="Calibri" w:cs="Calibri"/>
                <w:color w:val="000000"/>
                <w:szCs w:val="22"/>
              </w:rPr>
              <w:t xml:space="preserve"> AP sends a new identifier in the EAPOL-Key message 3/4." Need to define MIB to save and obtain the identifier locally on both side</w:t>
            </w:r>
          </w:p>
        </w:tc>
        <w:tc>
          <w:tcPr>
            <w:tcW w:w="2785" w:type="dxa"/>
          </w:tcPr>
          <w:p w14:paraId="2C42D8DD" w14:textId="77777777" w:rsidR="00D72364" w:rsidRDefault="00D72364" w:rsidP="00D72364">
            <w:pPr>
              <w:rPr>
                <w:rFonts w:ascii="Calibri" w:hAnsi="Calibri" w:cs="Calibri"/>
                <w:color w:val="000000"/>
                <w:szCs w:val="22"/>
                <w:lang w:val="en-US"/>
              </w:rPr>
            </w:pPr>
            <w:r>
              <w:rPr>
                <w:rFonts w:ascii="Calibri" w:hAnsi="Calibri" w:cs="Calibri"/>
                <w:color w:val="000000"/>
                <w:szCs w:val="22"/>
              </w:rPr>
              <w:t>as the comments.</w:t>
            </w:r>
          </w:p>
          <w:p w14:paraId="01FBA710" w14:textId="77777777" w:rsidR="00D72364" w:rsidRDefault="00D72364" w:rsidP="00D72364">
            <w:pPr>
              <w:rPr>
                <w:rFonts w:ascii="Calibri" w:hAnsi="Calibri" w:cs="Calibri"/>
                <w:color w:val="000000"/>
                <w:szCs w:val="22"/>
              </w:rPr>
            </w:pPr>
          </w:p>
        </w:tc>
      </w:tr>
      <w:tr w:rsidR="00E47AE5" w14:paraId="58002AFF" w14:textId="77777777" w:rsidTr="00E47AE5">
        <w:tc>
          <w:tcPr>
            <w:tcW w:w="756" w:type="dxa"/>
          </w:tcPr>
          <w:p w14:paraId="66C39140" w14:textId="1E909F99" w:rsidR="00E47AE5" w:rsidRDefault="00E47AE5" w:rsidP="00C124EE">
            <w:r>
              <w:t>62</w:t>
            </w:r>
          </w:p>
        </w:tc>
        <w:tc>
          <w:tcPr>
            <w:tcW w:w="811" w:type="dxa"/>
          </w:tcPr>
          <w:p w14:paraId="77A83277" w14:textId="77777777" w:rsidR="00E47AE5" w:rsidRDefault="00E47AE5" w:rsidP="00C124EE">
            <w:pPr>
              <w:rPr>
                <w:rFonts w:ascii="Calibri" w:hAnsi="Calibri" w:cs="Calibri"/>
                <w:color w:val="000000"/>
                <w:szCs w:val="22"/>
                <w:lang w:val="en-US"/>
              </w:rPr>
            </w:pPr>
          </w:p>
        </w:tc>
        <w:tc>
          <w:tcPr>
            <w:tcW w:w="778" w:type="dxa"/>
          </w:tcPr>
          <w:p w14:paraId="0AA506DB" w14:textId="77777777" w:rsidR="00E47AE5" w:rsidRDefault="00E47AE5" w:rsidP="00D72364"/>
        </w:tc>
        <w:tc>
          <w:tcPr>
            <w:tcW w:w="959" w:type="dxa"/>
          </w:tcPr>
          <w:p w14:paraId="7804AA57" w14:textId="2D4770F2" w:rsidR="00E47AE5" w:rsidRDefault="00E47AE5" w:rsidP="00C124EE">
            <w:r>
              <w:t>B</w:t>
            </w:r>
          </w:p>
        </w:tc>
        <w:tc>
          <w:tcPr>
            <w:tcW w:w="3261" w:type="dxa"/>
          </w:tcPr>
          <w:p w14:paraId="6607C0F1" w14:textId="07330ED0" w:rsidR="00E47AE5" w:rsidRDefault="00E47AE5" w:rsidP="00D72364">
            <w:pPr>
              <w:rPr>
                <w:rFonts w:ascii="Calibri" w:hAnsi="Calibri" w:cs="Calibri"/>
                <w:color w:val="000000"/>
                <w:szCs w:val="22"/>
              </w:rPr>
            </w:pPr>
            <w:r>
              <w:rPr>
                <w:rFonts w:ascii="Calibri" w:hAnsi="Calibri" w:cs="Calibri"/>
                <w:color w:val="000000"/>
                <w:szCs w:val="22"/>
              </w:rPr>
              <w:t>PICS updates are missing</w:t>
            </w:r>
          </w:p>
        </w:tc>
        <w:tc>
          <w:tcPr>
            <w:tcW w:w="2785" w:type="dxa"/>
          </w:tcPr>
          <w:p w14:paraId="5281C8C6" w14:textId="4F32551B" w:rsidR="00E47AE5" w:rsidRDefault="00E47AE5" w:rsidP="00D72364">
            <w:pPr>
              <w:rPr>
                <w:rFonts w:ascii="Calibri" w:hAnsi="Calibri" w:cs="Calibri"/>
                <w:color w:val="000000"/>
                <w:szCs w:val="22"/>
              </w:rPr>
            </w:pPr>
            <w:r>
              <w:rPr>
                <w:rFonts w:ascii="Calibri" w:hAnsi="Calibri" w:cs="Calibri"/>
                <w:color w:val="000000"/>
                <w:szCs w:val="22"/>
              </w:rPr>
              <w:t>Add the PICS statements</w:t>
            </w:r>
          </w:p>
        </w:tc>
      </w:tr>
    </w:tbl>
    <w:p w14:paraId="5DDD46FB" w14:textId="77777777" w:rsidR="00D72364" w:rsidRDefault="00D72364" w:rsidP="00C124EE"/>
    <w:p w14:paraId="0B56C272" w14:textId="13B68B3E" w:rsidR="00A64C09" w:rsidRDefault="00FB24B7" w:rsidP="00F9304A">
      <w:pPr>
        <w:pStyle w:val="Heading1"/>
      </w:pPr>
      <w:r>
        <w:rPr>
          <w:rFonts w:ascii="Times New Roman" w:hAnsi="Times New Roman"/>
          <w:sz w:val="28"/>
          <w:szCs w:val="28"/>
        </w:rPr>
        <w:t>Proposed text</w:t>
      </w:r>
      <w:r>
        <w:br/>
      </w:r>
    </w:p>
    <w:p w14:paraId="7BBE0FBD" w14:textId="77777777" w:rsidR="00586E70" w:rsidRPr="00586E70" w:rsidRDefault="00586E70" w:rsidP="00586E70"/>
    <w:p w14:paraId="64B3F883" w14:textId="4F5FCE36" w:rsidR="009965BD" w:rsidRPr="00586E70" w:rsidRDefault="009965BD" w:rsidP="009965BD">
      <w:pPr>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r>
        <w:rPr>
          <w:rStyle w:val="Emphasis"/>
        </w:rPr>
        <w:t xml:space="preserve"> in Annex </w:t>
      </w:r>
      <w:r>
        <w:rPr>
          <w:rStyle w:val="Emphasis"/>
        </w:rPr>
        <w:t>B.4.4.</w:t>
      </w:r>
      <w:proofErr w:type="gramStart"/>
      <w:r>
        <w:rPr>
          <w:rStyle w:val="Emphasis"/>
        </w:rPr>
        <w:t>1</w:t>
      </w:r>
      <w:r>
        <w:rPr>
          <w:rStyle w:val="Emphasis"/>
        </w:rPr>
        <w:t>..</w:t>
      </w:r>
      <w:proofErr w:type="gramEnd"/>
    </w:p>
    <w:p w14:paraId="145A3BC7" w14:textId="77777777" w:rsidR="009965BD" w:rsidRPr="00586E70" w:rsidRDefault="009965BD" w:rsidP="00586E70">
      <w:pPr>
        <w:rPr>
          <w:rStyle w:val="Emphasis"/>
        </w:rPr>
      </w:pPr>
    </w:p>
    <w:p w14:paraId="13E28CDB" w14:textId="35F756F6" w:rsidR="00586E70" w:rsidRDefault="00586E70" w:rsidP="00586E70"/>
    <w:p w14:paraId="0004AF2E" w14:textId="4BC910F2" w:rsidR="009965BD" w:rsidRPr="00586E70" w:rsidRDefault="009965BD" w:rsidP="009965BD">
      <w:pPr>
        <w:autoSpaceDE w:val="0"/>
        <w:autoSpaceDN w:val="0"/>
        <w:adjustRightInd w:val="0"/>
        <w:rPr>
          <w:b/>
          <w:bCs/>
          <w:i/>
          <w:iCs/>
          <w:szCs w:val="22"/>
          <w:lang w:val="en-US"/>
        </w:rPr>
      </w:pPr>
      <w:r w:rsidRPr="00586E70">
        <w:rPr>
          <w:b/>
          <w:bCs/>
          <w:i/>
          <w:iCs/>
          <w:szCs w:val="22"/>
          <w:lang w:val="en-US"/>
        </w:rPr>
        <w:t xml:space="preserve">Insert the </w:t>
      </w:r>
      <w:r>
        <w:rPr>
          <w:b/>
          <w:bCs/>
          <w:i/>
          <w:iCs/>
          <w:szCs w:val="22"/>
          <w:lang w:val="en-US"/>
        </w:rPr>
        <w:t>row at the end of B.4.4.1 (MAC protocol capabilities)</w:t>
      </w:r>
    </w:p>
    <w:p w14:paraId="6CCFEEAF" w14:textId="77777777" w:rsidR="009965BD" w:rsidRPr="00586E70" w:rsidRDefault="009965BD" w:rsidP="00586E70"/>
    <w:tbl>
      <w:tblPr>
        <w:tblStyle w:val="TableGrid"/>
        <w:tblW w:w="0" w:type="auto"/>
        <w:tblBorders>
          <w:insideH w:val="none" w:sz="0" w:space="0" w:color="auto"/>
        </w:tblBorders>
        <w:tblLook w:val="04A0" w:firstRow="1" w:lastRow="0" w:firstColumn="1" w:lastColumn="0" w:noHBand="0" w:noVBand="1"/>
      </w:tblPr>
      <w:tblGrid>
        <w:gridCol w:w="1870"/>
        <w:gridCol w:w="1870"/>
        <w:gridCol w:w="1870"/>
        <w:gridCol w:w="1870"/>
        <w:gridCol w:w="1870"/>
      </w:tblGrid>
      <w:tr w:rsidR="00586E70" w:rsidRPr="00586E70" w14:paraId="13B26476" w14:textId="77777777" w:rsidTr="00FB5867">
        <w:tc>
          <w:tcPr>
            <w:tcW w:w="1870" w:type="dxa"/>
          </w:tcPr>
          <w:p w14:paraId="7C230907" w14:textId="1D6B5FCE" w:rsidR="00586E70" w:rsidRPr="00586E70" w:rsidRDefault="00586E70" w:rsidP="00FB5867">
            <w:pPr>
              <w:jc w:val="center"/>
              <w:rPr>
                <w:b/>
                <w:bCs/>
              </w:rPr>
            </w:pPr>
            <w:r>
              <w:rPr>
                <w:b/>
                <w:bCs/>
              </w:rPr>
              <w:t>Item</w:t>
            </w:r>
          </w:p>
        </w:tc>
        <w:tc>
          <w:tcPr>
            <w:tcW w:w="1870" w:type="dxa"/>
          </w:tcPr>
          <w:p w14:paraId="671E4EF9" w14:textId="77777777" w:rsidR="00586E70" w:rsidRPr="00586E70" w:rsidRDefault="00586E70" w:rsidP="00FB5867">
            <w:pPr>
              <w:jc w:val="center"/>
              <w:rPr>
                <w:b/>
                <w:bCs/>
              </w:rPr>
            </w:pPr>
            <w:r>
              <w:rPr>
                <w:b/>
                <w:bCs/>
              </w:rPr>
              <w:t>Protocol Capability</w:t>
            </w:r>
          </w:p>
        </w:tc>
        <w:tc>
          <w:tcPr>
            <w:tcW w:w="1870" w:type="dxa"/>
          </w:tcPr>
          <w:p w14:paraId="10C882FF" w14:textId="77777777" w:rsidR="00586E70" w:rsidRPr="00586E70" w:rsidRDefault="00586E70" w:rsidP="00FB5867">
            <w:pPr>
              <w:jc w:val="center"/>
              <w:rPr>
                <w:b/>
                <w:bCs/>
              </w:rPr>
            </w:pPr>
            <w:r>
              <w:rPr>
                <w:b/>
                <w:bCs/>
              </w:rPr>
              <w:t>References</w:t>
            </w:r>
          </w:p>
        </w:tc>
        <w:tc>
          <w:tcPr>
            <w:tcW w:w="1870" w:type="dxa"/>
          </w:tcPr>
          <w:p w14:paraId="7756309F" w14:textId="77777777" w:rsidR="00586E70" w:rsidRPr="00586E70" w:rsidRDefault="00586E70" w:rsidP="00FB5867">
            <w:pPr>
              <w:jc w:val="center"/>
              <w:rPr>
                <w:b/>
                <w:bCs/>
              </w:rPr>
            </w:pPr>
            <w:r>
              <w:rPr>
                <w:b/>
                <w:bCs/>
              </w:rPr>
              <w:t>Status</w:t>
            </w:r>
          </w:p>
        </w:tc>
        <w:tc>
          <w:tcPr>
            <w:tcW w:w="1870" w:type="dxa"/>
          </w:tcPr>
          <w:p w14:paraId="4094489C" w14:textId="77777777" w:rsidR="00586E70" w:rsidRPr="00586E70" w:rsidRDefault="00586E70" w:rsidP="00FB5867">
            <w:pPr>
              <w:jc w:val="center"/>
              <w:rPr>
                <w:b/>
                <w:bCs/>
              </w:rPr>
            </w:pPr>
            <w:r>
              <w:rPr>
                <w:b/>
                <w:bCs/>
              </w:rPr>
              <w:t>Support</w:t>
            </w:r>
          </w:p>
        </w:tc>
      </w:tr>
      <w:tr w:rsidR="00586E70" w14:paraId="6C0CD3B3" w14:textId="77777777" w:rsidTr="00FB5867">
        <w:tc>
          <w:tcPr>
            <w:tcW w:w="1870" w:type="dxa"/>
          </w:tcPr>
          <w:p w14:paraId="3DC4C9E6" w14:textId="77777777" w:rsidR="00586E70" w:rsidRDefault="00586E70" w:rsidP="00FB5867">
            <w:r>
              <w:t>PC&lt;ANA&gt;</w:t>
            </w:r>
          </w:p>
        </w:tc>
        <w:tc>
          <w:tcPr>
            <w:tcW w:w="1870" w:type="dxa"/>
          </w:tcPr>
          <w:p w14:paraId="41825DE3" w14:textId="77777777" w:rsidR="00586E70" w:rsidRDefault="00586E70" w:rsidP="00FB5867">
            <w:r>
              <w:t>Device ID</w:t>
            </w:r>
          </w:p>
        </w:tc>
        <w:tc>
          <w:tcPr>
            <w:tcW w:w="1870" w:type="dxa"/>
          </w:tcPr>
          <w:p w14:paraId="4158A56E" w14:textId="77777777" w:rsidR="00586E70" w:rsidRDefault="00586E70" w:rsidP="00FB5867">
            <w:r>
              <w:t>12.2.11 (Device ID indication)</w:t>
            </w:r>
          </w:p>
        </w:tc>
        <w:tc>
          <w:tcPr>
            <w:tcW w:w="1870" w:type="dxa"/>
          </w:tcPr>
          <w:p w14:paraId="00CF503F" w14:textId="77777777" w:rsidR="00586E70" w:rsidRDefault="00586E70" w:rsidP="00FB5867">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CFAP OR</w:t>
            </w:r>
          </w:p>
          <w:p w14:paraId="2C4627DA" w14:textId="7BA2796D" w:rsidR="00586E70" w:rsidRDefault="00586E70" w:rsidP="00FB5867">
            <w:pPr>
              <w:autoSpaceDE w:val="0"/>
              <w:autoSpaceDN w:val="0"/>
              <w:adjustRightInd w:val="0"/>
              <w:rPr>
                <w:rFonts w:ascii="TimesNewRoman" w:eastAsia="TimesNewRoman" w:cs="TimesNewRoman"/>
                <w:sz w:val="18"/>
                <w:szCs w:val="18"/>
                <w:lang w:val="en-US"/>
              </w:rPr>
            </w:pPr>
            <w:proofErr w:type="spellStart"/>
            <w:r>
              <w:rPr>
                <w:rFonts w:ascii="TimesNewRoman" w:eastAsia="TimesNewRoman" w:cs="TimesNewRoman"/>
                <w:sz w:val="18"/>
                <w:szCs w:val="18"/>
                <w:lang w:val="en-US"/>
              </w:rPr>
              <w:t>CFSTA</w:t>
            </w:r>
            <w:r w:rsidR="009965BD">
              <w:rPr>
                <w:rFonts w:ascii="TimesNewRoman" w:eastAsia="TimesNewRoman" w:cs="TimesNewRoman"/>
                <w:sz w:val="18"/>
                <w:szCs w:val="18"/>
                <w:lang w:val="en-US"/>
              </w:rPr>
              <w:t>ofAP</w:t>
            </w:r>
            <w:proofErr w:type="spellEnd"/>
            <w:r>
              <w:rPr>
                <w:rFonts w:ascii="TimesNewRoman" w:eastAsia="TimesNewRoman" w:cs="TimesNewRoman"/>
                <w:sz w:val="18"/>
                <w:szCs w:val="18"/>
                <w:lang w:val="en-US"/>
              </w:rPr>
              <w:t>:</w:t>
            </w:r>
          </w:p>
          <w:p w14:paraId="1A739B0F" w14:textId="77777777" w:rsidR="00586E70" w:rsidRDefault="00586E70" w:rsidP="00FB5867">
            <w:r>
              <w:t>O</w:t>
            </w:r>
          </w:p>
        </w:tc>
        <w:tc>
          <w:tcPr>
            <w:tcW w:w="1870" w:type="dxa"/>
          </w:tcPr>
          <w:p w14:paraId="60104AA7" w14:textId="77777777" w:rsidR="00586E70" w:rsidRDefault="00586E70" w:rsidP="00FB5867">
            <w:r>
              <w:rPr>
                <w:rFonts w:ascii="TimesNewRoman" w:eastAsia="TimesNewRoman" w:cs="TimesNewRoman"/>
                <w:sz w:val="18"/>
                <w:szCs w:val="18"/>
                <w:lang w:val="en-US"/>
              </w:rPr>
              <w:t xml:space="preserve">Yes </w:t>
            </w:r>
            <w:r>
              <w:rPr>
                <w:rFonts w:ascii="Wingdings" w:eastAsia="TimesNewRoman" w:hAnsi="Wingdings" w:cs="Wingdings"/>
                <w:sz w:val="18"/>
                <w:szCs w:val="18"/>
                <w:lang w:val="en-US"/>
              </w:rPr>
              <w:t></w:t>
            </w:r>
            <w:r>
              <w:rPr>
                <w:rFonts w:ascii="Wingdings" w:eastAsia="TimesNewRoman" w:hAnsi="Wingdings" w:cs="Wingdings" w:hint="eastAsia"/>
                <w:sz w:val="18"/>
                <w:szCs w:val="18"/>
                <w:lang w:val="en-US"/>
              </w:rPr>
              <w:t xml:space="preserve"> </w:t>
            </w:r>
            <w:r>
              <w:rPr>
                <w:rFonts w:ascii="TimesNewRoman" w:eastAsia="TimesNewRoman" w:cs="TimesNewRoman"/>
                <w:sz w:val="18"/>
                <w:szCs w:val="18"/>
                <w:lang w:val="en-US"/>
              </w:rPr>
              <w:t xml:space="preserve">No </w:t>
            </w:r>
            <w:r>
              <w:rPr>
                <w:rFonts w:ascii="Wingdings" w:eastAsia="TimesNewRoman" w:hAnsi="Wingdings" w:cs="Wingdings"/>
                <w:sz w:val="18"/>
                <w:szCs w:val="18"/>
                <w:lang w:val="en-US"/>
              </w:rPr>
              <w:t></w:t>
            </w:r>
          </w:p>
        </w:tc>
      </w:tr>
    </w:tbl>
    <w:p w14:paraId="43227941" w14:textId="77777777" w:rsidR="00586E70" w:rsidRDefault="00586E70" w:rsidP="00586E70"/>
    <w:p w14:paraId="416F1772" w14:textId="520B10F7" w:rsidR="007320C5" w:rsidRDefault="007320C5" w:rsidP="00C124EE"/>
    <w:p w14:paraId="0D96BE0F" w14:textId="72308121" w:rsidR="007320C5" w:rsidRPr="00586E70" w:rsidRDefault="007320C5" w:rsidP="00586E70">
      <w:pPr>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r w:rsidR="00D537C6">
        <w:rPr>
          <w:rStyle w:val="Emphasis"/>
        </w:rPr>
        <w:t xml:space="preserve"> in Annex C.</w:t>
      </w:r>
      <w:proofErr w:type="gramStart"/>
      <w:r w:rsidR="00875BBD">
        <w:rPr>
          <w:rStyle w:val="Emphasis"/>
        </w:rPr>
        <w:t>3..</w:t>
      </w:r>
      <w:proofErr w:type="gramEnd"/>
    </w:p>
    <w:p w14:paraId="04C6C0C4" w14:textId="2D9864FB" w:rsidR="00D366A2" w:rsidRPr="00586E70" w:rsidRDefault="00D366A2" w:rsidP="00C124EE">
      <w:pPr>
        <w:rPr>
          <w:rStyle w:val="Emphasis"/>
          <w:i w:val="0"/>
          <w:iCs w:val="0"/>
        </w:rPr>
      </w:pPr>
    </w:p>
    <w:p w14:paraId="4A66B8F7" w14:textId="77777777" w:rsidR="00586E70" w:rsidRDefault="00586E70" w:rsidP="00C124EE">
      <w:pPr>
        <w:rPr>
          <w:rStyle w:val="Emphasis"/>
        </w:rPr>
      </w:pPr>
    </w:p>
    <w:p w14:paraId="661D6C8E" w14:textId="6344F8BC" w:rsidR="00055F7A" w:rsidRDefault="00055F7A" w:rsidP="00BE7DA6">
      <w:pPr>
        <w:autoSpaceDE w:val="0"/>
        <w:autoSpaceDN w:val="0"/>
        <w:adjustRightInd w:val="0"/>
        <w:rPr>
          <w:b/>
          <w:bCs/>
          <w:i/>
          <w:iCs/>
          <w:szCs w:val="22"/>
          <w:lang w:val="en-US"/>
        </w:rPr>
      </w:pPr>
      <w:r>
        <w:rPr>
          <w:b/>
          <w:bCs/>
          <w:i/>
          <w:iCs/>
          <w:szCs w:val="22"/>
          <w:lang w:val="en-US"/>
        </w:rPr>
        <w:t>Add the following rows to the dot11smt OBJECT, as indicated</w:t>
      </w:r>
    </w:p>
    <w:p w14:paraId="344555F1" w14:textId="77777777" w:rsidR="00055F7A" w:rsidRDefault="00055F7A" w:rsidP="00055F7A">
      <w:pPr>
        <w:autoSpaceDE w:val="0"/>
        <w:autoSpaceDN w:val="0"/>
        <w:adjustRightInd w:val="0"/>
        <w:ind w:left="360"/>
        <w:rPr>
          <w:rFonts w:ascii="CourierNew" w:hAnsi="CourierNew" w:cs="CourierNew"/>
          <w:color w:val="000000"/>
          <w:sz w:val="18"/>
          <w:szCs w:val="18"/>
          <w:lang w:val="en-US"/>
        </w:rPr>
      </w:pPr>
      <w:r>
        <w:rPr>
          <w:rFonts w:ascii="CourierNew" w:hAnsi="CourierNew" w:cs="CourierNew"/>
          <w:color w:val="000000"/>
          <w:sz w:val="18"/>
          <w:szCs w:val="18"/>
          <w:lang w:val="en-US"/>
        </w:rPr>
        <w:t xml:space="preserve">-- </w:t>
      </w:r>
      <w:r>
        <w:rPr>
          <w:rFonts w:ascii="CourierNew" w:hAnsi="CourierNew" w:cs="CourierNew"/>
          <w:color w:val="218A21"/>
          <w:sz w:val="18"/>
          <w:szCs w:val="18"/>
          <w:lang w:val="en-US"/>
        </w:rPr>
        <w:t>(11</w:t>
      </w:r>
      <w:proofErr w:type="gramStart"/>
      <w:r>
        <w:rPr>
          <w:rFonts w:ascii="CourierNew" w:hAnsi="CourierNew" w:cs="CourierNew"/>
          <w:color w:val="218A21"/>
          <w:sz w:val="18"/>
          <w:szCs w:val="18"/>
          <w:lang w:val="en-US"/>
        </w:rPr>
        <w:t>ay)</w:t>
      </w:r>
      <w:r>
        <w:rPr>
          <w:rFonts w:ascii="CourierNew" w:hAnsi="CourierNew" w:cs="CourierNew"/>
          <w:color w:val="000000"/>
          <w:sz w:val="18"/>
          <w:szCs w:val="18"/>
          <w:lang w:val="en-US"/>
        </w:rPr>
        <w:t>dot</w:t>
      </w:r>
      <w:proofErr w:type="gramEnd"/>
      <w:r>
        <w:rPr>
          <w:rFonts w:ascii="CourierNew" w:hAnsi="CourierNew" w:cs="CourierNew"/>
          <w:color w:val="000000"/>
          <w:sz w:val="18"/>
          <w:szCs w:val="18"/>
          <w:lang w:val="en-US"/>
        </w:rPr>
        <w:t>11EDMGSTAConfigTable ::= { dot11smt 44 }</w:t>
      </w:r>
    </w:p>
    <w:p w14:paraId="75BA3C8C" w14:textId="62425823" w:rsidR="00055F7A" w:rsidRDefault="00055F7A" w:rsidP="00055F7A">
      <w:pPr>
        <w:autoSpaceDE w:val="0"/>
        <w:autoSpaceDN w:val="0"/>
        <w:adjustRightInd w:val="0"/>
        <w:ind w:left="360"/>
        <w:rPr>
          <w:rFonts w:ascii="CourierNew" w:hAnsi="CourierNew" w:cs="CourierNew"/>
          <w:color w:val="000000"/>
          <w:sz w:val="18"/>
          <w:szCs w:val="18"/>
          <w:lang w:val="en-US"/>
        </w:rPr>
      </w:pPr>
      <w:r>
        <w:rPr>
          <w:rFonts w:ascii="CourierNew" w:hAnsi="CourierNew" w:cs="CourierNew"/>
          <w:color w:val="000000"/>
          <w:sz w:val="18"/>
          <w:szCs w:val="18"/>
          <w:lang w:val="en-US"/>
        </w:rPr>
        <w:t xml:space="preserve">-- </w:t>
      </w:r>
      <w:r>
        <w:rPr>
          <w:rFonts w:ascii="CourierNew" w:hAnsi="CourierNew" w:cs="CourierNew"/>
          <w:color w:val="218A21"/>
          <w:sz w:val="18"/>
          <w:szCs w:val="18"/>
          <w:lang w:val="en-US"/>
        </w:rPr>
        <w:t>(11</w:t>
      </w:r>
      <w:proofErr w:type="gramStart"/>
      <w:r>
        <w:rPr>
          <w:rFonts w:ascii="CourierNew" w:hAnsi="CourierNew" w:cs="CourierNew"/>
          <w:color w:val="218A21"/>
          <w:sz w:val="18"/>
          <w:szCs w:val="18"/>
          <w:lang w:val="en-US"/>
        </w:rPr>
        <w:t>ba)</w:t>
      </w:r>
      <w:r>
        <w:rPr>
          <w:rFonts w:ascii="CourierNew" w:hAnsi="CourierNew" w:cs="CourierNew"/>
          <w:color w:val="000000"/>
          <w:sz w:val="18"/>
          <w:szCs w:val="18"/>
          <w:lang w:val="en-US"/>
        </w:rPr>
        <w:t>dot</w:t>
      </w:r>
      <w:proofErr w:type="gramEnd"/>
      <w:r>
        <w:rPr>
          <w:rFonts w:ascii="CourierNew" w:hAnsi="CourierNew" w:cs="CourierNew"/>
          <w:color w:val="000000"/>
          <w:sz w:val="18"/>
          <w:szCs w:val="18"/>
          <w:lang w:val="en-US"/>
        </w:rPr>
        <w:t>11WURStationConfigTable ::= { dot11smt 45 }</w:t>
      </w:r>
    </w:p>
    <w:p w14:paraId="263C2191" w14:textId="4D588044" w:rsidR="00055F7A" w:rsidRDefault="00055F7A" w:rsidP="00055F7A">
      <w:pPr>
        <w:autoSpaceDE w:val="0"/>
        <w:autoSpaceDN w:val="0"/>
        <w:adjustRightInd w:val="0"/>
        <w:ind w:left="360"/>
        <w:rPr>
          <w:rFonts w:ascii="CourierNew" w:hAnsi="CourierNew" w:cs="CourierNew"/>
          <w:color w:val="000000"/>
          <w:sz w:val="18"/>
          <w:szCs w:val="18"/>
          <w:u w:val="single"/>
          <w:lang w:val="en-US"/>
        </w:rPr>
      </w:pPr>
      <w:r>
        <w:rPr>
          <w:rFonts w:ascii="CourierNew" w:hAnsi="CourierNew" w:cs="CourierNew"/>
          <w:color w:val="000000"/>
          <w:sz w:val="18"/>
          <w:szCs w:val="18"/>
          <w:u w:val="single"/>
          <w:lang w:val="en-US"/>
        </w:rPr>
        <w:t>-- dot11</w:t>
      </w:r>
      <w:proofErr w:type="gramStart"/>
      <w:r>
        <w:rPr>
          <w:rFonts w:ascii="CourierNew" w:hAnsi="CourierNew" w:cs="CourierNew"/>
          <w:color w:val="000000"/>
          <w:sz w:val="18"/>
          <w:szCs w:val="18"/>
          <w:u w:val="single"/>
          <w:lang w:val="en-US"/>
        </w:rPr>
        <w:t>DeviceIDTable ::=</w:t>
      </w:r>
      <w:proofErr w:type="gramEnd"/>
      <w:r>
        <w:rPr>
          <w:rFonts w:ascii="CourierNew" w:hAnsi="CourierNew" w:cs="CourierNew"/>
          <w:color w:val="000000"/>
          <w:sz w:val="18"/>
          <w:szCs w:val="18"/>
          <w:u w:val="single"/>
          <w:lang w:val="en-US"/>
        </w:rPr>
        <w:t xml:space="preserve"> { dot11smt &lt;ANA&gt; }</w:t>
      </w:r>
    </w:p>
    <w:p w14:paraId="504CFCAD" w14:textId="36020F69" w:rsidR="00055F7A" w:rsidRPr="00055F7A" w:rsidRDefault="00055F7A" w:rsidP="00055F7A">
      <w:pPr>
        <w:autoSpaceDE w:val="0"/>
        <w:autoSpaceDN w:val="0"/>
        <w:adjustRightInd w:val="0"/>
        <w:ind w:left="360"/>
        <w:rPr>
          <w:b/>
          <w:bCs/>
          <w:i/>
          <w:iCs/>
          <w:szCs w:val="22"/>
          <w:u w:val="single"/>
          <w:lang w:val="en-US"/>
        </w:rPr>
      </w:pPr>
      <w:r>
        <w:rPr>
          <w:rFonts w:ascii="CourierNew" w:hAnsi="CourierNew" w:cs="CourierNew"/>
          <w:color w:val="000000"/>
          <w:sz w:val="18"/>
          <w:szCs w:val="18"/>
          <w:u w:val="single"/>
          <w:lang w:val="en-US"/>
        </w:rPr>
        <w:t>-- dot11</w:t>
      </w:r>
      <w:proofErr w:type="gramStart"/>
      <w:r>
        <w:rPr>
          <w:rFonts w:ascii="CourierNew" w:hAnsi="CourierNew" w:cs="CourierNew"/>
          <w:color w:val="000000"/>
          <w:sz w:val="18"/>
          <w:szCs w:val="18"/>
          <w:u w:val="single"/>
          <w:lang w:val="en-US"/>
        </w:rPr>
        <w:t>APDeviceIDTable ::=</w:t>
      </w:r>
      <w:proofErr w:type="gramEnd"/>
      <w:r>
        <w:rPr>
          <w:rFonts w:ascii="CourierNew" w:hAnsi="CourierNew" w:cs="CourierNew"/>
          <w:color w:val="000000"/>
          <w:sz w:val="18"/>
          <w:szCs w:val="18"/>
          <w:u w:val="single"/>
          <w:lang w:val="en-US"/>
        </w:rPr>
        <w:t xml:space="preserve"> { dot11smt &lt;ANA&gt; }</w:t>
      </w:r>
    </w:p>
    <w:p w14:paraId="06D0B021" w14:textId="77777777" w:rsidR="00055F7A" w:rsidRDefault="00055F7A" w:rsidP="00BE7DA6">
      <w:pPr>
        <w:autoSpaceDE w:val="0"/>
        <w:autoSpaceDN w:val="0"/>
        <w:adjustRightInd w:val="0"/>
        <w:rPr>
          <w:b/>
          <w:bCs/>
          <w:i/>
          <w:iCs/>
          <w:szCs w:val="22"/>
          <w:lang w:val="en-US"/>
        </w:rPr>
      </w:pPr>
    </w:p>
    <w:p w14:paraId="3024EA47" w14:textId="11DA8298" w:rsidR="00586E70" w:rsidRPr="00586E70" w:rsidRDefault="00586E70" w:rsidP="00BE7DA6">
      <w:pPr>
        <w:autoSpaceDE w:val="0"/>
        <w:autoSpaceDN w:val="0"/>
        <w:adjustRightInd w:val="0"/>
        <w:rPr>
          <w:b/>
          <w:bCs/>
          <w:i/>
          <w:iCs/>
          <w:szCs w:val="22"/>
          <w:lang w:val="en-US"/>
        </w:rPr>
      </w:pPr>
      <w:r w:rsidRPr="00586E70">
        <w:rPr>
          <w:b/>
          <w:bCs/>
          <w:i/>
          <w:iCs/>
          <w:szCs w:val="22"/>
          <w:lang w:val="en-US"/>
        </w:rPr>
        <w:t>Insert the following text after the dot11STACivicLocationConfig section</w:t>
      </w:r>
    </w:p>
    <w:p w14:paraId="12B15EC2" w14:textId="77777777" w:rsidR="00586E70" w:rsidRDefault="00586E70" w:rsidP="00BE7DA6">
      <w:pPr>
        <w:autoSpaceDE w:val="0"/>
        <w:autoSpaceDN w:val="0"/>
        <w:adjustRightInd w:val="0"/>
        <w:rPr>
          <w:rFonts w:ascii="CourierNew" w:hAnsi="CourierNew" w:cs="CourierNew"/>
          <w:sz w:val="18"/>
          <w:szCs w:val="18"/>
          <w:lang w:val="en-US"/>
        </w:rPr>
      </w:pPr>
    </w:p>
    <w:p w14:paraId="199A9AF7" w14:textId="133C7DC3"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w:t>
      </w:r>
    </w:p>
    <w:p w14:paraId="5B37B6D8" w14:textId="1189CDE3"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 dot11DeviceID TABLE</w:t>
      </w:r>
    </w:p>
    <w:p w14:paraId="036E5064" w14:textId="77777777" w:rsidR="00BE7DA6" w:rsidRDefault="00BE7DA6" w:rsidP="00BE7DA6">
      <w:r>
        <w:rPr>
          <w:rFonts w:ascii="CourierNew" w:hAnsi="CourierNew" w:cs="CourierNew"/>
          <w:sz w:val="18"/>
          <w:szCs w:val="18"/>
          <w:lang w:val="en-US"/>
        </w:rPr>
        <w:t>-- ********************************************************************</w:t>
      </w:r>
    </w:p>
    <w:p w14:paraId="6564F689" w14:textId="77777777" w:rsidR="00BE7DA6" w:rsidRDefault="00BE7DA6" w:rsidP="00C124EE">
      <w:pPr>
        <w:rPr>
          <w:rFonts w:ascii="Courier New" w:hAnsi="Courier New" w:cs="Courier New"/>
          <w:sz w:val="18"/>
          <w:szCs w:val="18"/>
        </w:rPr>
      </w:pPr>
    </w:p>
    <w:p w14:paraId="4E307D8E" w14:textId="3A0ED097" w:rsidR="00EC5033" w:rsidRDefault="00EC5033" w:rsidP="00C124EE">
      <w:pPr>
        <w:rPr>
          <w:rFonts w:ascii="Courier New" w:hAnsi="Courier New" w:cs="Courier New"/>
          <w:sz w:val="18"/>
          <w:szCs w:val="18"/>
        </w:rPr>
      </w:pPr>
      <w:r>
        <w:rPr>
          <w:rFonts w:ascii="Courier New" w:hAnsi="Courier New" w:cs="Courier New"/>
          <w:sz w:val="18"/>
          <w:szCs w:val="18"/>
        </w:rPr>
        <w:t>dot11DeviceIDTable OBJECT-TYPE</w:t>
      </w:r>
    </w:p>
    <w:p w14:paraId="728119DE" w14:textId="5E903A8D" w:rsidR="00EC5033" w:rsidRDefault="00EC5033" w:rsidP="00EC5033">
      <w:pPr>
        <w:ind w:left="450"/>
        <w:rPr>
          <w:rFonts w:ascii="Courier New" w:hAnsi="Courier New" w:cs="Courier New"/>
          <w:sz w:val="18"/>
          <w:szCs w:val="18"/>
        </w:rPr>
      </w:pPr>
      <w:r>
        <w:rPr>
          <w:rFonts w:ascii="Courier New" w:hAnsi="Courier New" w:cs="Courier New"/>
          <w:sz w:val="18"/>
          <w:szCs w:val="18"/>
        </w:rPr>
        <w:t xml:space="preserve">SYNTAX </w:t>
      </w:r>
      <w:r w:rsidR="008D12F3">
        <w:rPr>
          <w:rFonts w:ascii="Courier New" w:hAnsi="Courier New" w:cs="Courier New"/>
          <w:sz w:val="18"/>
          <w:szCs w:val="18"/>
        </w:rPr>
        <w:t xml:space="preserve">SEQUENCE OF </w:t>
      </w:r>
      <w:r>
        <w:rPr>
          <w:rFonts w:ascii="Courier New" w:hAnsi="Courier New" w:cs="Courier New"/>
          <w:sz w:val="18"/>
          <w:szCs w:val="18"/>
        </w:rPr>
        <w:t>Dot11DeviceIDTableEntry</w:t>
      </w:r>
    </w:p>
    <w:p w14:paraId="0F8EF356" w14:textId="196FA590" w:rsidR="00EC5033" w:rsidRDefault="00EC5033" w:rsidP="00EC5033">
      <w:pPr>
        <w:ind w:left="450"/>
        <w:rPr>
          <w:rFonts w:ascii="Courier New" w:hAnsi="Courier New" w:cs="Courier New"/>
          <w:sz w:val="18"/>
          <w:szCs w:val="18"/>
        </w:rPr>
      </w:pPr>
      <w:r>
        <w:rPr>
          <w:rFonts w:ascii="Courier New" w:hAnsi="Courier New" w:cs="Courier New"/>
          <w:sz w:val="18"/>
          <w:szCs w:val="18"/>
        </w:rPr>
        <w:lastRenderedPageBreak/>
        <w:t>MAX-ACCESS not-accessible</w:t>
      </w:r>
    </w:p>
    <w:p w14:paraId="6B2F34BE" w14:textId="063FBF96" w:rsidR="00EC5033" w:rsidRDefault="00EC5033" w:rsidP="00EC5033">
      <w:pPr>
        <w:ind w:left="450"/>
        <w:rPr>
          <w:rFonts w:ascii="Courier New" w:hAnsi="Courier New" w:cs="Courier New"/>
          <w:sz w:val="18"/>
          <w:szCs w:val="18"/>
        </w:rPr>
      </w:pPr>
      <w:r>
        <w:rPr>
          <w:rFonts w:ascii="Courier New" w:hAnsi="Courier New" w:cs="Courier New"/>
          <w:sz w:val="18"/>
          <w:szCs w:val="18"/>
        </w:rPr>
        <w:t>STATUS current</w:t>
      </w:r>
    </w:p>
    <w:p w14:paraId="56A588E0" w14:textId="260F6EFF" w:rsidR="00EC5033" w:rsidRDefault="00EC5033" w:rsidP="00EC5033">
      <w:pPr>
        <w:ind w:left="450"/>
        <w:rPr>
          <w:rFonts w:ascii="Courier New" w:hAnsi="Courier New" w:cs="Courier New"/>
          <w:sz w:val="18"/>
          <w:szCs w:val="18"/>
        </w:rPr>
      </w:pPr>
      <w:r>
        <w:rPr>
          <w:rFonts w:ascii="Courier New" w:hAnsi="Courier New" w:cs="Courier New"/>
          <w:sz w:val="18"/>
          <w:szCs w:val="18"/>
        </w:rPr>
        <w:t>DESCRIPTION</w:t>
      </w:r>
    </w:p>
    <w:p w14:paraId="738C9E47" w14:textId="77777777" w:rsidR="008D12F3" w:rsidRDefault="008D12F3" w:rsidP="008D12F3">
      <w:pPr>
        <w:ind w:left="720"/>
        <w:rPr>
          <w:rFonts w:ascii="Courier New" w:hAnsi="Courier New" w:cs="Courier New"/>
          <w:sz w:val="18"/>
          <w:szCs w:val="18"/>
        </w:rPr>
      </w:pPr>
      <w:r>
        <w:rPr>
          <w:rFonts w:ascii="Courier New" w:hAnsi="Courier New" w:cs="Courier New"/>
          <w:sz w:val="18"/>
          <w:szCs w:val="18"/>
        </w:rPr>
        <w:t>“When Device ID is activated on a non-AP STA, this table is used to store</w:t>
      </w:r>
    </w:p>
    <w:p w14:paraId="3921E343" w14:textId="239F47DF" w:rsidR="008D12F3" w:rsidRDefault="008D12F3" w:rsidP="008D12F3">
      <w:pPr>
        <w:ind w:left="720"/>
        <w:rPr>
          <w:rFonts w:ascii="Courier New" w:hAnsi="Courier New" w:cs="Courier New"/>
          <w:sz w:val="18"/>
          <w:szCs w:val="18"/>
        </w:rPr>
      </w:pPr>
      <w:r>
        <w:rPr>
          <w:rFonts w:ascii="Courier New" w:hAnsi="Courier New" w:cs="Courier New"/>
          <w:sz w:val="18"/>
          <w:szCs w:val="18"/>
        </w:rPr>
        <w:t xml:space="preserve">Device IDs and </w:t>
      </w:r>
      <w:proofErr w:type="spellStart"/>
      <w:r>
        <w:rPr>
          <w:rFonts w:ascii="Courier New" w:hAnsi="Courier New" w:cs="Courier New"/>
          <w:sz w:val="18"/>
          <w:szCs w:val="18"/>
        </w:rPr>
        <w:t>corrolate</w:t>
      </w:r>
      <w:proofErr w:type="spellEnd"/>
      <w:r>
        <w:rPr>
          <w:rFonts w:ascii="Courier New" w:hAnsi="Courier New" w:cs="Courier New"/>
          <w:sz w:val="18"/>
          <w:szCs w:val="18"/>
        </w:rPr>
        <w:t xml:space="preserve"> each Device ID to an SSID.”</w:t>
      </w:r>
    </w:p>
    <w:p w14:paraId="5DC3E22C" w14:textId="0874D20B" w:rsidR="008D12F3" w:rsidRDefault="008D12F3" w:rsidP="00EC5033">
      <w:pPr>
        <w:ind w:left="450"/>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xml:space="preserve">= { </w:t>
      </w:r>
      <w:r w:rsidR="00BE7DA6">
        <w:rPr>
          <w:rFonts w:ascii="Courier New" w:hAnsi="Courier New" w:cs="Courier New"/>
          <w:sz w:val="18"/>
          <w:szCs w:val="18"/>
        </w:rPr>
        <w:t>dot11smt</w:t>
      </w:r>
      <w:r>
        <w:rPr>
          <w:rFonts w:ascii="Courier New" w:hAnsi="Courier New" w:cs="Courier New"/>
          <w:sz w:val="18"/>
          <w:szCs w:val="18"/>
        </w:rPr>
        <w:t xml:space="preserve"> &lt;ANA&gt; }</w:t>
      </w:r>
    </w:p>
    <w:p w14:paraId="7D4B0C2B" w14:textId="77777777" w:rsidR="00EC5033" w:rsidRDefault="00EC5033" w:rsidP="00C124EE">
      <w:pPr>
        <w:rPr>
          <w:rFonts w:ascii="Courier New" w:hAnsi="Courier New" w:cs="Courier New"/>
          <w:sz w:val="18"/>
          <w:szCs w:val="18"/>
        </w:rPr>
      </w:pPr>
    </w:p>
    <w:p w14:paraId="077C4D94" w14:textId="0FD863AB" w:rsidR="008D12F3" w:rsidRDefault="008D12F3" w:rsidP="008D12F3">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dot11DeviceIDEntry OBJECT-TYPE</w:t>
      </w:r>
    </w:p>
    <w:p w14:paraId="46B8EBED" w14:textId="424C1A1B" w:rsidR="008D12F3" w:rsidRDefault="008D12F3" w:rsidP="008D12F3">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SYNTAX Dot11DeviceIDEntry</w:t>
      </w:r>
    </w:p>
    <w:p w14:paraId="3F3FAFAD" w14:textId="77777777" w:rsidR="008D12F3" w:rsidRDefault="008D12F3" w:rsidP="008D12F3">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MAX-ACCESS not-accessible</w:t>
      </w:r>
    </w:p>
    <w:p w14:paraId="09434BC1" w14:textId="77777777" w:rsidR="008D12F3" w:rsidRDefault="008D12F3" w:rsidP="008D12F3">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STATUS current</w:t>
      </w:r>
    </w:p>
    <w:p w14:paraId="75BDDEA9" w14:textId="77777777" w:rsidR="008D12F3" w:rsidRDefault="008D12F3" w:rsidP="008D12F3">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DESCRIPTION</w:t>
      </w:r>
    </w:p>
    <w:p w14:paraId="1013F867" w14:textId="5D561815" w:rsidR="008D12F3" w:rsidRDefault="008D12F3" w:rsidP="008D12F3">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"An entry (conceptual row) in the Device ID Table"</w:t>
      </w:r>
    </w:p>
    <w:p w14:paraId="692D3665" w14:textId="0ADA8F65" w:rsidR="008D12F3" w:rsidRDefault="008D12F3" w:rsidP="008D12F3">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 xml:space="preserve">INDEX </w:t>
      </w:r>
      <w:proofErr w:type="gramStart"/>
      <w:r>
        <w:rPr>
          <w:rFonts w:ascii="CourierNew" w:hAnsi="CourierNew" w:cs="CourierNew"/>
          <w:sz w:val="18"/>
          <w:szCs w:val="18"/>
          <w:lang w:val="en-US"/>
        </w:rPr>
        <w:t>{ dot</w:t>
      </w:r>
      <w:proofErr w:type="gramEnd"/>
      <w:r>
        <w:rPr>
          <w:rFonts w:ascii="CourierNew" w:hAnsi="CourierNew" w:cs="CourierNew"/>
          <w:sz w:val="18"/>
          <w:szCs w:val="18"/>
          <w:lang w:val="en-US"/>
        </w:rPr>
        <w:t>11DeviceIDIndex }</w:t>
      </w:r>
    </w:p>
    <w:p w14:paraId="068CBCA0" w14:textId="0364E3CD" w:rsidR="008D12F3" w:rsidRDefault="008D12F3" w:rsidP="008D12F3">
      <w:pPr>
        <w:autoSpaceDE w:val="0"/>
        <w:autoSpaceDN w:val="0"/>
        <w:adjustRightInd w:val="0"/>
        <w:ind w:left="450"/>
        <w:rPr>
          <w:rFonts w:ascii="CourierNew" w:hAnsi="CourierNew" w:cs="CourierNew"/>
          <w:sz w:val="18"/>
          <w:szCs w:val="18"/>
          <w:lang w:val="en-US"/>
        </w:rPr>
      </w:pPr>
      <w:proofErr w:type="gramStart"/>
      <w:r>
        <w:rPr>
          <w:rFonts w:ascii="CourierNew" w:hAnsi="CourierNew" w:cs="CourierNew"/>
          <w:sz w:val="18"/>
          <w:szCs w:val="18"/>
          <w:lang w:val="en-US"/>
        </w:rPr>
        <w:t>::</w:t>
      </w:r>
      <w:proofErr w:type="gramEnd"/>
      <w:r>
        <w:rPr>
          <w:rFonts w:ascii="CourierNew" w:hAnsi="CourierNew" w:cs="CourierNew"/>
          <w:sz w:val="18"/>
          <w:szCs w:val="18"/>
          <w:lang w:val="en-US"/>
        </w:rPr>
        <w:t>= { dot11DeviceIDTable 1 }</w:t>
      </w:r>
    </w:p>
    <w:p w14:paraId="680364B8" w14:textId="77777777" w:rsidR="008D12F3" w:rsidRDefault="008D12F3" w:rsidP="008D12F3">
      <w:pPr>
        <w:autoSpaceDE w:val="0"/>
        <w:autoSpaceDN w:val="0"/>
        <w:adjustRightInd w:val="0"/>
        <w:rPr>
          <w:rFonts w:ascii="CourierNew" w:hAnsi="CourierNew" w:cs="CourierNew"/>
          <w:sz w:val="18"/>
          <w:szCs w:val="18"/>
          <w:lang w:val="en-US"/>
        </w:rPr>
      </w:pPr>
    </w:p>
    <w:p w14:paraId="602D0A3C" w14:textId="7C316A26" w:rsidR="008D12F3" w:rsidRDefault="008D12F3" w:rsidP="008D12F3">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w:t>
      </w:r>
      <w:proofErr w:type="gramStart"/>
      <w:r>
        <w:rPr>
          <w:rFonts w:ascii="CourierNew" w:hAnsi="CourierNew" w:cs="CourierNew"/>
          <w:sz w:val="18"/>
          <w:szCs w:val="18"/>
          <w:lang w:val="en-US"/>
        </w:rPr>
        <w:t>DeviceIDEntry ::=</w:t>
      </w:r>
      <w:proofErr w:type="gramEnd"/>
    </w:p>
    <w:p w14:paraId="3AEE7DE8" w14:textId="77777777" w:rsidR="008D12F3" w:rsidRDefault="008D12F3" w:rsidP="008D12F3">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SEQUENCE {</w:t>
      </w:r>
    </w:p>
    <w:p w14:paraId="6A610C83" w14:textId="7F0E9FCA" w:rsidR="008D12F3" w:rsidRDefault="008D12F3" w:rsidP="008D12F3">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dot11DeviceIDIndex Unsigned32,</w:t>
      </w:r>
    </w:p>
    <w:p w14:paraId="2829F8A0" w14:textId="29189E76" w:rsidR="008D12F3" w:rsidRDefault="008D12F3" w:rsidP="008D12F3">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dot11DeviceIDSSID OCTET STRING,</w:t>
      </w:r>
    </w:p>
    <w:p w14:paraId="6D33CF57" w14:textId="321E88C8" w:rsidR="008D12F3" w:rsidRDefault="008D12F3" w:rsidP="008D12F3">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dot11</w:t>
      </w:r>
      <w:r w:rsidR="0037152C">
        <w:rPr>
          <w:rFonts w:ascii="CourierNew" w:hAnsi="CourierNew" w:cs="CourierNew"/>
          <w:sz w:val="18"/>
          <w:szCs w:val="18"/>
          <w:lang w:val="en-US"/>
        </w:rPr>
        <w:t>Device</w:t>
      </w:r>
      <w:r>
        <w:rPr>
          <w:rFonts w:ascii="CourierNew" w:hAnsi="CourierNew" w:cs="CourierNew"/>
          <w:sz w:val="18"/>
          <w:szCs w:val="18"/>
          <w:lang w:val="en-US"/>
        </w:rPr>
        <w:t>Identifier OCTET STRING</w:t>
      </w:r>
      <w:r w:rsidR="0037152C">
        <w:rPr>
          <w:rFonts w:ascii="CourierNew" w:hAnsi="CourierNew" w:cs="CourierNew"/>
          <w:sz w:val="18"/>
          <w:szCs w:val="18"/>
          <w:lang w:val="en-US"/>
        </w:rPr>
        <w:t>}</w:t>
      </w:r>
    </w:p>
    <w:p w14:paraId="4A70EEE6" w14:textId="77777777" w:rsidR="008D12F3" w:rsidRDefault="008D12F3" w:rsidP="008D12F3">
      <w:pPr>
        <w:rPr>
          <w:rFonts w:ascii="Courier New" w:hAnsi="Courier New" w:cs="Courier New"/>
          <w:sz w:val="18"/>
          <w:szCs w:val="18"/>
        </w:rPr>
      </w:pPr>
    </w:p>
    <w:p w14:paraId="765CCF12" w14:textId="785DD485" w:rsidR="0037152C" w:rsidRDefault="0037152C" w:rsidP="0037152C">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dot11DeviceIDIndex OBJECT-TYPE</w:t>
      </w:r>
    </w:p>
    <w:p w14:paraId="6180ED3C" w14:textId="77777777" w:rsidR="0037152C" w:rsidRDefault="0037152C" w:rsidP="0037152C">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SYNTAX Unsigned32</w:t>
      </w:r>
    </w:p>
    <w:p w14:paraId="2A19EED7" w14:textId="77777777" w:rsidR="0037152C" w:rsidRDefault="0037152C" w:rsidP="0037152C">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MAX-ACCESS not-accessible</w:t>
      </w:r>
    </w:p>
    <w:p w14:paraId="3FEC71FE" w14:textId="77777777" w:rsidR="0037152C" w:rsidRDefault="0037152C" w:rsidP="0037152C">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STATUS current</w:t>
      </w:r>
    </w:p>
    <w:p w14:paraId="6CDDE67A" w14:textId="77777777" w:rsidR="0037152C" w:rsidRDefault="0037152C" w:rsidP="0037152C">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DESCRIPTION</w:t>
      </w:r>
    </w:p>
    <w:p w14:paraId="17DFC1EC" w14:textId="77777777" w:rsidR="0037152C" w:rsidRDefault="0037152C" w:rsidP="0037152C">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"The auxiliary variable used to identify instances of the columnar</w:t>
      </w:r>
    </w:p>
    <w:p w14:paraId="7E1F27EA" w14:textId="4CE6648E" w:rsidR="0037152C" w:rsidRDefault="0037152C" w:rsidP="0037152C">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objects in the Device ID table."</w:t>
      </w:r>
    </w:p>
    <w:p w14:paraId="06EB0D49" w14:textId="62B2C316" w:rsidR="0037152C" w:rsidRDefault="0037152C" w:rsidP="0037152C">
      <w:pPr>
        <w:ind w:left="360"/>
        <w:rPr>
          <w:rFonts w:ascii="Courier New" w:hAnsi="Courier New" w:cs="Courier New"/>
          <w:sz w:val="18"/>
          <w:szCs w:val="18"/>
        </w:rPr>
      </w:pPr>
      <w:proofErr w:type="gramStart"/>
      <w:r>
        <w:rPr>
          <w:rFonts w:ascii="CourierNew" w:hAnsi="CourierNew" w:cs="CourierNew"/>
          <w:sz w:val="18"/>
          <w:szCs w:val="18"/>
          <w:lang w:val="en-US"/>
        </w:rPr>
        <w:t>::</w:t>
      </w:r>
      <w:proofErr w:type="gramEnd"/>
      <w:r>
        <w:rPr>
          <w:rFonts w:ascii="CourierNew" w:hAnsi="CourierNew" w:cs="CourierNew"/>
          <w:sz w:val="18"/>
          <w:szCs w:val="18"/>
          <w:lang w:val="en-US"/>
        </w:rPr>
        <w:t>= { dot11DeviceIDEntry 1 }</w:t>
      </w:r>
      <w:r>
        <w:rPr>
          <w:rFonts w:ascii="Courier New" w:hAnsi="Courier New" w:cs="Courier New"/>
          <w:sz w:val="18"/>
          <w:szCs w:val="18"/>
        </w:rPr>
        <w:t xml:space="preserve"> </w:t>
      </w:r>
    </w:p>
    <w:p w14:paraId="21187DAE" w14:textId="77777777" w:rsidR="0037152C" w:rsidRDefault="0037152C" w:rsidP="0037152C">
      <w:pPr>
        <w:rPr>
          <w:rFonts w:ascii="Courier New" w:hAnsi="Courier New" w:cs="Courier New"/>
          <w:sz w:val="18"/>
          <w:szCs w:val="18"/>
        </w:rPr>
      </w:pPr>
    </w:p>
    <w:p w14:paraId="18E0277F" w14:textId="06ACE36E" w:rsidR="00D366A2" w:rsidRPr="00E47AE5" w:rsidRDefault="00C97FCF" w:rsidP="0037152C">
      <w:pPr>
        <w:rPr>
          <w:rFonts w:ascii="Courier New" w:hAnsi="Courier New" w:cs="Courier New"/>
          <w:sz w:val="18"/>
          <w:szCs w:val="18"/>
        </w:rPr>
      </w:pPr>
      <w:r>
        <w:rPr>
          <w:rFonts w:ascii="Courier New" w:hAnsi="Courier New" w:cs="Courier New"/>
          <w:sz w:val="18"/>
          <w:szCs w:val="18"/>
        </w:rPr>
        <w:t>d</w:t>
      </w:r>
      <w:r w:rsidR="00B71F59" w:rsidRPr="00E47AE5">
        <w:rPr>
          <w:rFonts w:ascii="Courier New" w:hAnsi="Courier New" w:cs="Courier New"/>
          <w:sz w:val="18"/>
          <w:szCs w:val="18"/>
        </w:rPr>
        <w:t>ot11DeviceID</w:t>
      </w:r>
      <w:r w:rsidR="0037152C">
        <w:rPr>
          <w:rFonts w:ascii="Courier New" w:hAnsi="Courier New" w:cs="Courier New"/>
          <w:sz w:val="18"/>
          <w:szCs w:val="18"/>
        </w:rPr>
        <w:t>SSID</w:t>
      </w:r>
      <w:r w:rsidR="006C4551" w:rsidRPr="00E47AE5">
        <w:rPr>
          <w:rFonts w:ascii="Courier New" w:hAnsi="Courier New" w:cs="Courier New"/>
          <w:sz w:val="18"/>
          <w:szCs w:val="18"/>
        </w:rPr>
        <w:t xml:space="preserve"> OBJECT-TYPE</w:t>
      </w:r>
    </w:p>
    <w:p w14:paraId="5BF57D71" w14:textId="2029D96A" w:rsidR="00D44D2F" w:rsidRPr="00E47AE5" w:rsidRDefault="00D44D2F" w:rsidP="00E47AE5">
      <w:pPr>
        <w:ind w:left="360"/>
        <w:rPr>
          <w:rFonts w:ascii="Courier New" w:hAnsi="Courier New" w:cs="Courier New"/>
          <w:sz w:val="18"/>
          <w:szCs w:val="18"/>
        </w:rPr>
      </w:pPr>
      <w:r w:rsidRPr="00E47AE5">
        <w:rPr>
          <w:rFonts w:ascii="Courier New" w:hAnsi="Courier New" w:cs="Courier New"/>
          <w:sz w:val="18"/>
          <w:szCs w:val="18"/>
        </w:rPr>
        <w:t xml:space="preserve">SYNTAX </w:t>
      </w:r>
      <w:r w:rsidR="00E47AE5">
        <w:rPr>
          <w:rFonts w:ascii="Courier New" w:hAnsi="Courier New" w:cs="Courier New"/>
          <w:sz w:val="18"/>
          <w:szCs w:val="18"/>
        </w:rPr>
        <w:t>OCTET STRING</w:t>
      </w:r>
      <w:r w:rsidR="0037152C">
        <w:rPr>
          <w:rFonts w:ascii="Courier New" w:hAnsi="Courier New" w:cs="Courier New"/>
          <w:sz w:val="18"/>
          <w:szCs w:val="18"/>
        </w:rPr>
        <w:t xml:space="preserve"> </w:t>
      </w:r>
      <w:r w:rsidR="0037152C">
        <w:rPr>
          <w:rFonts w:ascii="CourierNew" w:hAnsi="CourierNew" w:cs="CourierNew"/>
          <w:sz w:val="18"/>
          <w:szCs w:val="18"/>
          <w:lang w:val="en-US"/>
        </w:rPr>
        <w:t>(SIZE(</w:t>
      </w:r>
      <w:proofErr w:type="gramStart"/>
      <w:r w:rsidR="0037152C">
        <w:rPr>
          <w:rFonts w:ascii="CourierNew" w:hAnsi="CourierNew" w:cs="CourierNew"/>
          <w:sz w:val="18"/>
          <w:szCs w:val="18"/>
          <w:lang w:val="en-US"/>
        </w:rPr>
        <w:t>0..</w:t>
      </w:r>
      <w:proofErr w:type="gramEnd"/>
      <w:r w:rsidR="0037152C">
        <w:rPr>
          <w:rFonts w:ascii="CourierNew" w:hAnsi="CourierNew" w:cs="CourierNew"/>
          <w:sz w:val="18"/>
          <w:szCs w:val="18"/>
          <w:lang w:val="en-US"/>
        </w:rPr>
        <w:t>32))</w:t>
      </w:r>
    </w:p>
    <w:p w14:paraId="73DA30B0" w14:textId="77777777" w:rsidR="00D44D2F" w:rsidRPr="00E47AE5" w:rsidRDefault="00D44D2F" w:rsidP="00E47AE5">
      <w:pPr>
        <w:ind w:left="360"/>
        <w:rPr>
          <w:rFonts w:ascii="Courier New" w:hAnsi="Courier New" w:cs="Courier New"/>
          <w:sz w:val="18"/>
          <w:szCs w:val="18"/>
        </w:rPr>
      </w:pPr>
      <w:r w:rsidRPr="00E47AE5">
        <w:rPr>
          <w:rFonts w:ascii="Courier New" w:hAnsi="Courier New" w:cs="Courier New"/>
          <w:sz w:val="18"/>
          <w:szCs w:val="18"/>
        </w:rPr>
        <w:t>MAX-ACCESS read-write</w:t>
      </w:r>
    </w:p>
    <w:p w14:paraId="148ACB92" w14:textId="77777777" w:rsidR="00D44D2F" w:rsidRPr="00E47AE5" w:rsidRDefault="00D44D2F" w:rsidP="00E47AE5">
      <w:pPr>
        <w:ind w:left="360"/>
        <w:rPr>
          <w:rFonts w:ascii="Courier New" w:hAnsi="Courier New" w:cs="Courier New"/>
          <w:sz w:val="18"/>
          <w:szCs w:val="18"/>
        </w:rPr>
      </w:pPr>
      <w:r w:rsidRPr="00E47AE5">
        <w:rPr>
          <w:rFonts w:ascii="Courier New" w:hAnsi="Courier New" w:cs="Courier New"/>
          <w:sz w:val="18"/>
          <w:szCs w:val="18"/>
        </w:rPr>
        <w:t>STATUS current</w:t>
      </w:r>
    </w:p>
    <w:p w14:paraId="2BB06ECA" w14:textId="194ED4DA" w:rsidR="00D44D2F" w:rsidRPr="00E47AE5" w:rsidRDefault="00D44D2F" w:rsidP="00E47AE5">
      <w:pPr>
        <w:ind w:left="360"/>
        <w:rPr>
          <w:rFonts w:ascii="Courier New" w:hAnsi="Courier New" w:cs="Courier New"/>
          <w:sz w:val="18"/>
          <w:szCs w:val="18"/>
        </w:rPr>
      </w:pPr>
      <w:r w:rsidRPr="00E47AE5">
        <w:rPr>
          <w:rFonts w:ascii="Courier New" w:hAnsi="Courier New" w:cs="Courier New"/>
          <w:sz w:val="18"/>
          <w:szCs w:val="18"/>
        </w:rPr>
        <w:t>DESCRIPTION</w:t>
      </w:r>
    </w:p>
    <w:p w14:paraId="2A97118D" w14:textId="77777777" w:rsidR="00D44D2F" w:rsidRPr="00E47AE5" w:rsidRDefault="00D44D2F" w:rsidP="0037152C">
      <w:pPr>
        <w:ind w:left="720"/>
        <w:rPr>
          <w:rFonts w:ascii="Courier New" w:hAnsi="Courier New" w:cs="Courier New"/>
          <w:sz w:val="18"/>
          <w:szCs w:val="18"/>
        </w:rPr>
      </w:pPr>
      <w:r w:rsidRPr="00E47AE5">
        <w:rPr>
          <w:rFonts w:ascii="Courier New" w:hAnsi="Courier New" w:cs="Courier New"/>
          <w:sz w:val="18"/>
          <w:szCs w:val="18"/>
        </w:rPr>
        <w:t>"This is a control variable.</w:t>
      </w:r>
    </w:p>
    <w:p w14:paraId="008923B8" w14:textId="49F5258E" w:rsidR="00D44D2F" w:rsidRPr="00E47AE5" w:rsidRDefault="00D44D2F" w:rsidP="0037152C">
      <w:pPr>
        <w:ind w:left="720"/>
        <w:rPr>
          <w:rFonts w:ascii="Courier New" w:hAnsi="Courier New" w:cs="Courier New"/>
          <w:sz w:val="18"/>
          <w:szCs w:val="18"/>
        </w:rPr>
      </w:pPr>
      <w:r w:rsidRPr="00E47AE5">
        <w:rPr>
          <w:rFonts w:ascii="Courier New" w:hAnsi="Courier New" w:cs="Courier New"/>
          <w:sz w:val="18"/>
          <w:szCs w:val="18"/>
        </w:rPr>
        <w:t>It is written by the SME.</w:t>
      </w:r>
    </w:p>
    <w:p w14:paraId="282C06FD" w14:textId="4BD45FC3" w:rsidR="00D44D2F" w:rsidRDefault="00D44D2F" w:rsidP="0037152C">
      <w:pPr>
        <w:ind w:left="720"/>
        <w:rPr>
          <w:rFonts w:ascii="Courier New" w:hAnsi="Courier New" w:cs="Courier New"/>
          <w:sz w:val="18"/>
          <w:szCs w:val="18"/>
        </w:rPr>
      </w:pPr>
      <w:r w:rsidRPr="00E47AE5">
        <w:rPr>
          <w:rFonts w:ascii="Courier New" w:hAnsi="Courier New" w:cs="Courier New"/>
          <w:sz w:val="18"/>
          <w:szCs w:val="18"/>
        </w:rPr>
        <w:t>Changes take effect as soon as practical in the implementation.</w:t>
      </w:r>
    </w:p>
    <w:p w14:paraId="2D6AAA23" w14:textId="77777777" w:rsidR="00AA4D94" w:rsidRPr="00E47AE5" w:rsidRDefault="00AA4D94" w:rsidP="0037152C">
      <w:pPr>
        <w:ind w:left="720"/>
        <w:rPr>
          <w:rFonts w:ascii="Courier New" w:hAnsi="Courier New" w:cs="Courier New"/>
          <w:sz w:val="18"/>
          <w:szCs w:val="18"/>
        </w:rPr>
      </w:pPr>
    </w:p>
    <w:p w14:paraId="2B48CE44" w14:textId="700DC293" w:rsidR="00330410" w:rsidRDefault="0037152C" w:rsidP="0037152C">
      <w:pPr>
        <w:ind w:left="720"/>
        <w:rPr>
          <w:rFonts w:ascii="Courier New" w:hAnsi="Courier New" w:cs="Courier New"/>
          <w:sz w:val="18"/>
          <w:szCs w:val="18"/>
        </w:rPr>
      </w:pPr>
      <w:r>
        <w:rPr>
          <w:rFonts w:ascii="Courier New" w:hAnsi="Courier New" w:cs="Courier New"/>
          <w:sz w:val="18"/>
          <w:szCs w:val="18"/>
        </w:rPr>
        <w:t>This</w:t>
      </w:r>
      <w:r w:rsidR="00D44D2F" w:rsidRPr="00E47AE5">
        <w:rPr>
          <w:rFonts w:ascii="Courier New" w:hAnsi="Courier New" w:cs="Courier New"/>
          <w:sz w:val="18"/>
          <w:szCs w:val="18"/>
        </w:rPr>
        <w:t xml:space="preserve"> attribute </w:t>
      </w:r>
      <w:r w:rsidR="00EC5033">
        <w:rPr>
          <w:rFonts w:ascii="Courier New" w:hAnsi="Courier New" w:cs="Courier New"/>
          <w:sz w:val="18"/>
          <w:szCs w:val="18"/>
        </w:rPr>
        <w:t>is written by the SME</w:t>
      </w:r>
      <w:r>
        <w:rPr>
          <w:rFonts w:ascii="Courier New" w:hAnsi="Courier New" w:cs="Courier New"/>
          <w:sz w:val="18"/>
          <w:szCs w:val="18"/>
        </w:rPr>
        <w:t xml:space="preserve"> to indicate the SSID for which </w:t>
      </w:r>
      <w:r w:rsidR="00AA4D94">
        <w:rPr>
          <w:rFonts w:ascii="Courier New" w:hAnsi="Courier New" w:cs="Courier New"/>
          <w:sz w:val="18"/>
          <w:szCs w:val="18"/>
        </w:rPr>
        <w:t>a Device ID</w:t>
      </w:r>
    </w:p>
    <w:p w14:paraId="5AEE74A4" w14:textId="16FB383F" w:rsidR="00AA4D94" w:rsidRPr="00E47AE5" w:rsidRDefault="00AA4D94" w:rsidP="0037152C">
      <w:pPr>
        <w:ind w:left="720"/>
        <w:rPr>
          <w:rFonts w:ascii="Courier New" w:hAnsi="Courier New" w:cs="Courier New"/>
          <w:sz w:val="18"/>
          <w:szCs w:val="18"/>
        </w:rPr>
      </w:pPr>
      <w:r>
        <w:rPr>
          <w:rFonts w:ascii="Courier New" w:hAnsi="Courier New" w:cs="Courier New"/>
          <w:sz w:val="18"/>
          <w:szCs w:val="18"/>
        </w:rPr>
        <w:t>Is valid.”</w:t>
      </w:r>
    </w:p>
    <w:p w14:paraId="7FC7E15F" w14:textId="422F6CE8" w:rsidR="00D44D2F" w:rsidRPr="00E47AE5" w:rsidRDefault="00D44D2F" w:rsidP="00E47AE5">
      <w:pPr>
        <w:ind w:left="360"/>
        <w:rPr>
          <w:rFonts w:ascii="Courier New" w:hAnsi="Courier New" w:cs="Courier New"/>
          <w:sz w:val="18"/>
          <w:szCs w:val="18"/>
        </w:rPr>
      </w:pPr>
      <w:proofErr w:type="gramStart"/>
      <w:r w:rsidRPr="00E47AE5">
        <w:rPr>
          <w:rFonts w:ascii="Courier New" w:hAnsi="Courier New" w:cs="Courier New"/>
          <w:sz w:val="18"/>
          <w:szCs w:val="18"/>
        </w:rPr>
        <w:t>::</w:t>
      </w:r>
      <w:proofErr w:type="gramEnd"/>
      <w:r w:rsidRPr="00E47AE5">
        <w:rPr>
          <w:rFonts w:ascii="Courier New" w:hAnsi="Courier New" w:cs="Courier New"/>
          <w:sz w:val="18"/>
          <w:szCs w:val="18"/>
        </w:rPr>
        <w:t xml:space="preserve">= { </w:t>
      </w:r>
      <w:r w:rsidR="0037152C">
        <w:rPr>
          <w:rFonts w:ascii="CourierNew" w:hAnsi="CourierNew" w:cs="CourierNew"/>
          <w:sz w:val="18"/>
          <w:szCs w:val="18"/>
          <w:lang w:val="en-US"/>
        </w:rPr>
        <w:t xml:space="preserve">dot11DeviceIDEntry 2 </w:t>
      </w:r>
      <w:r w:rsidRPr="00E47AE5">
        <w:rPr>
          <w:rFonts w:ascii="Courier New" w:hAnsi="Courier New" w:cs="Courier New"/>
          <w:sz w:val="18"/>
          <w:szCs w:val="18"/>
        </w:rPr>
        <w:t>}</w:t>
      </w:r>
    </w:p>
    <w:p w14:paraId="68F34952" w14:textId="42B714CF" w:rsidR="00B71F59" w:rsidRDefault="00B71F59" w:rsidP="00C124EE"/>
    <w:p w14:paraId="5BBAA970" w14:textId="15BA66E7" w:rsidR="00AA4D94" w:rsidRPr="00E47AE5" w:rsidRDefault="00AA4D94" w:rsidP="00AA4D94">
      <w:pPr>
        <w:rPr>
          <w:rFonts w:ascii="Courier New" w:hAnsi="Courier New" w:cs="Courier New"/>
          <w:sz w:val="18"/>
          <w:szCs w:val="18"/>
        </w:rPr>
      </w:pPr>
      <w:r>
        <w:rPr>
          <w:rFonts w:ascii="Courier New" w:hAnsi="Courier New" w:cs="Courier New"/>
          <w:sz w:val="18"/>
          <w:szCs w:val="18"/>
        </w:rPr>
        <w:t>d</w:t>
      </w:r>
      <w:r w:rsidRPr="00E47AE5">
        <w:rPr>
          <w:rFonts w:ascii="Courier New" w:hAnsi="Courier New" w:cs="Courier New"/>
          <w:sz w:val="18"/>
          <w:szCs w:val="18"/>
        </w:rPr>
        <w:t>ot11DeviceI</w:t>
      </w:r>
      <w:r>
        <w:rPr>
          <w:rFonts w:ascii="Courier New" w:hAnsi="Courier New" w:cs="Courier New"/>
          <w:sz w:val="18"/>
          <w:szCs w:val="18"/>
        </w:rPr>
        <w:t>dentifier</w:t>
      </w:r>
      <w:r w:rsidRPr="00E47AE5">
        <w:rPr>
          <w:rFonts w:ascii="Courier New" w:hAnsi="Courier New" w:cs="Courier New"/>
          <w:sz w:val="18"/>
          <w:szCs w:val="18"/>
        </w:rPr>
        <w:t xml:space="preserve"> OBJECT-TYPE</w:t>
      </w:r>
    </w:p>
    <w:p w14:paraId="230310F8" w14:textId="0CC4340D"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 xml:space="preserve">SYNTAX </w:t>
      </w:r>
      <w:r>
        <w:rPr>
          <w:rFonts w:ascii="Courier New" w:hAnsi="Courier New" w:cs="Courier New"/>
          <w:sz w:val="18"/>
          <w:szCs w:val="18"/>
        </w:rPr>
        <w:t>OCTET STRING</w:t>
      </w:r>
    </w:p>
    <w:p w14:paraId="47AEC76B"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MAX-ACCESS read-write</w:t>
      </w:r>
    </w:p>
    <w:p w14:paraId="17253F19"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STATUS current</w:t>
      </w:r>
    </w:p>
    <w:p w14:paraId="0AF252CA"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DESCRIPTION</w:t>
      </w:r>
    </w:p>
    <w:p w14:paraId="0D5EC569" w14:textId="77777777" w:rsidR="00AA4D94" w:rsidRPr="00E47AE5" w:rsidRDefault="00AA4D94" w:rsidP="00AA4D94">
      <w:pPr>
        <w:ind w:left="720"/>
        <w:rPr>
          <w:rFonts w:ascii="Courier New" w:hAnsi="Courier New" w:cs="Courier New"/>
          <w:sz w:val="18"/>
          <w:szCs w:val="18"/>
        </w:rPr>
      </w:pPr>
      <w:r w:rsidRPr="00E47AE5">
        <w:rPr>
          <w:rFonts w:ascii="Courier New" w:hAnsi="Courier New" w:cs="Courier New"/>
          <w:sz w:val="18"/>
          <w:szCs w:val="18"/>
        </w:rPr>
        <w:t>"This is a control variable.</w:t>
      </w:r>
    </w:p>
    <w:p w14:paraId="07C7FF33" w14:textId="5CAE829D" w:rsidR="00AA4D94" w:rsidRPr="00E47AE5" w:rsidRDefault="00AA4D94" w:rsidP="00AA4D94">
      <w:pPr>
        <w:ind w:left="720"/>
        <w:rPr>
          <w:rFonts w:ascii="Courier New" w:hAnsi="Courier New" w:cs="Courier New"/>
          <w:sz w:val="18"/>
          <w:szCs w:val="18"/>
        </w:rPr>
      </w:pPr>
      <w:r w:rsidRPr="00E47AE5">
        <w:rPr>
          <w:rFonts w:ascii="Courier New" w:hAnsi="Courier New" w:cs="Courier New"/>
          <w:sz w:val="18"/>
          <w:szCs w:val="18"/>
        </w:rPr>
        <w:t>It is written by the SME.</w:t>
      </w:r>
    </w:p>
    <w:p w14:paraId="1E9607E5" w14:textId="77777777" w:rsidR="00AA4D94" w:rsidRDefault="00AA4D94" w:rsidP="00AA4D94">
      <w:pPr>
        <w:ind w:left="720"/>
        <w:rPr>
          <w:rFonts w:ascii="Courier New" w:hAnsi="Courier New" w:cs="Courier New"/>
          <w:sz w:val="18"/>
          <w:szCs w:val="18"/>
        </w:rPr>
      </w:pPr>
      <w:r w:rsidRPr="00E47AE5">
        <w:rPr>
          <w:rFonts w:ascii="Courier New" w:hAnsi="Courier New" w:cs="Courier New"/>
          <w:sz w:val="18"/>
          <w:szCs w:val="18"/>
        </w:rPr>
        <w:t>Changes take effect as soon as practical in the implementation.</w:t>
      </w:r>
    </w:p>
    <w:p w14:paraId="7CB990CA" w14:textId="77777777" w:rsidR="00AA4D94" w:rsidRPr="00E47AE5" w:rsidRDefault="00AA4D94" w:rsidP="00AA4D94">
      <w:pPr>
        <w:ind w:left="720"/>
        <w:rPr>
          <w:rFonts w:ascii="Courier New" w:hAnsi="Courier New" w:cs="Courier New"/>
          <w:sz w:val="18"/>
          <w:szCs w:val="18"/>
        </w:rPr>
      </w:pPr>
    </w:p>
    <w:p w14:paraId="75F482DA" w14:textId="23960196" w:rsidR="00AA4D94" w:rsidRDefault="00AA4D94" w:rsidP="00AA4D94">
      <w:pPr>
        <w:ind w:left="720"/>
        <w:rPr>
          <w:rFonts w:ascii="Courier New" w:hAnsi="Courier New" w:cs="Courier New"/>
          <w:sz w:val="18"/>
          <w:szCs w:val="18"/>
        </w:rPr>
      </w:pPr>
      <w:r>
        <w:rPr>
          <w:rFonts w:ascii="Courier New" w:hAnsi="Courier New" w:cs="Courier New"/>
          <w:sz w:val="18"/>
          <w:szCs w:val="18"/>
        </w:rPr>
        <w:t>This</w:t>
      </w:r>
      <w:r w:rsidRPr="00E47AE5">
        <w:rPr>
          <w:rFonts w:ascii="Courier New" w:hAnsi="Courier New" w:cs="Courier New"/>
          <w:sz w:val="18"/>
          <w:szCs w:val="18"/>
        </w:rPr>
        <w:t xml:space="preserve"> attribute </w:t>
      </w:r>
      <w:r>
        <w:rPr>
          <w:rFonts w:ascii="Courier New" w:hAnsi="Courier New" w:cs="Courier New"/>
          <w:sz w:val="18"/>
          <w:szCs w:val="18"/>
        </w:rPr>
        <w:t>is written by the SME to store the Device ID provided by an AP for the given SSID.”</w:t>
      </w:r>
    </w:p>
    <w:p w14:paraId="5D7734ED" w14:textId="20C8DFA3" w:rsidR="00AA4D94" w:rsidRPr="00E47AE5" w:rsidRDefault="00AA4D94" w:rsidP="00AA4D94">
      <w:pPr>
        <w:ind w:left="360"/>
        <w:rPr>
          <w:rFonts w:ascii="Courier New" w:hAnsi="Courier New" w:cs="Courier New"/>
          <w:sz w:val="18"/>
          <w:szCs w:val="18"/>
        </w:rPr>
      </w:pPr>
      <w:proofErr w:type="gramStart"/>
      <w:r w:rsidRPr="00E47AE5">
        <w:rPr>
          <w:rFonts w:ascii="Courier New" w:hAnsi="Courier New" w:cs="Courier New"/>
          <w:sz w:val="18"/>
          <w:szCs w:val="18"/>
        </w:rPr>
        <w:t>::</w:t>
      </w:r>
      <w:proofErr w:type="gramEnd"/>
      <w:r w:rsidRPr="00E47AE5">
        <w:rPr>
          <w:rFonts w:ascii="Courier New" w:hAnsi="Courier New" w:cs="Courier New"/>
          <w:sz w:val="18"/>
          <w:szCs w:val="18"/>
        </w:rPr>
        <w:t xml:space="preserve">= { </w:t>
      </w:r>
      <w:r>
        <w:rPr>
          <w:rFonts w:ascii="CourierNew" w:hAnsi="CourierNew" w:cs="CourierNew"/>
          <w:sz w:val="18"/>
          <w:szCs w:val="18"/>
          <w:lang w:val="en-US"/>
        </w:rPr>
        <w:t xml:space="preserve">dot11DeviceIDEntry 3 </w:t>
      </w:r>
      <w:r w:rsidRPr="00E47AE5">
        <w:rPr>
          <w:rFonts w:ascii="Courier New" w:hAnsi="Courier New" w:cs="Courier New"/>
          <w:sz w:val="18"/>
          <w:szCs w:val="18"/>
        </w:rPr>
        <w:t>}</w:t>
      </w:r>
    </w:p>
    <w:p w14:paraId="04A61DE9" w14:textId="440AD5CE" w:rsidR="00B71F59" w:rsidRDefault="00B71F59" w:rsidP="00C124EE"/>
    <w:p w14:paraId="4CE7415B" w14:textId="77777777"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w:t>
      </w:r>
    </w:p>
    <w:p w14:paraId="5EC32C7A" w14:textId="2898AC86"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 End of dot11DeviceID TABLE</w:t>
      </w:r>
    </w:p>
    <w:p w14:paraId="008E3E28" w14:textId="77777777" w:rsidR="00BE7DA6" w:rsidRDefault="00BE7DA6" w:rsidP="00BE7DA6">
      <w:r>
        <w:rPr>
          <w:rFonts w:ascii="CourierNew" w:hAnsi="CourierNew" w:cs="CourierNew"/>
          <w:sz w:val="18"/>
          <w:szCs w:val="18"/>
          <w:lang w:val="en-US"/>
        </w:rPr>
        <w:t>-- ********************************************************************</w:t>
      </w:r>
    </w:p>
    <w:p w14:paraId="6BF34558" w14:textId="77777777" w:rsidR="00BE7DA6" w:rsidRDefault="00BE7DA6" w:rsidP="00BE7DA6"/>
    <w:p w14:paraId="6EB911A8" w14:textId="77777777" w:rsidR="00BE7DA6" w:rsidRDefault="00BE7DA6" w:rsidP="00C124EE"/>
    <w:p w14:paraId="7F05F52F" w14:textId="77777777"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w:t>
      </w:r>
    </w:p>
    <w:p w14:paraId="229C0649" w14:textId="6E36F20E"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 dot11APDeviceID TABLE</w:t>
      </w:r>
    </w:p>
    <w:p w14:paraId="4D4133BF" w14:textId="56A9DBE2" w:rsidR="00BE7DA6" w:rsidRDefault="00BE7DA6" w:rsidP="00BE7DA6">
      <w:r>
        <w:rPr>
          <w:rFonts w:ascii="CourierNew" w:hAnsi="CourierNew" w:cs="CourierNew"/>
          <w:sz w:val="18"/>
          <w:szCs w:val="18"/>
          <w:lang w:val="en-US"/>
        </w:rPr>
        <w:t>-- ********************************************************************</w:t>
      </w:r>
    </w:p>
    <w:p w14:paraId="123A1C3D" w14:textId="77777777" w:rsidR="00BE7DA6" w:rsidRDefault="00BE7DA6" w:rsidP="00C124EE"/>
    <w:p w14:paraId="00FB4C3C" w14:textId="02AA25DA" w:rsidR="00AA4D94" w:rsidRDefault="00AA4D94" w:rsidP="00AA4D94">
      <w:pPr>
        <w:rPr>
          <w:rFonts w:ascii="Courier New" w:hAnsi="Courier New" w:cs="Courier New"/>
          <w:sz w:val="18"/>
          <w:szCs w:val="18"/>
        </w:rPr>
      </w:pPr>
      <w:r>
        <w:rPr>
          <w:rFonts w:ascii="Courier New" w:hAnsi="Courier New" w:cs="Courier New"/>
          <w:sz w:val="18"/>
          <w:szCs w:val="18"/>
        </w:rPr>
        <w:t>dot11APDeviceIDTable OBJECT-TYPE</w:t>
      </w:r>
    </w:p>
    <w:p w14:paraId="43A84ABA" w14:textId="2B02512F" w:rsidR="00AA4D94" w:rsidRDefault="00AA4D94" w:rsidP="00AA4D94">
      <w:pPr>
        <w:ind w:left="450"/>
        <w:rPr>
          <w:rFonts w:ascii="Courier New" w:hAnsi="Courier New" w:cs="Courier New"/>
          <w:sz w:val="18"/>
          <w:szCs w:val="18"/>
        </w:rPr>
      </w:pPr>
      <w:r>
        <w:rPr>
          <w:rFonts w:ascii="Courier New" w:hAnsi="Courier New" w:cs="Courier New"/>
          <w:sz w:val="18"/>
          <w:szCs w:val="18"/>
        </w:rPr>
        <w:t>SYNTAX SEQUENCE OF Dot11APDeviceIDTableEntry</w:t>
      </w:r>
    </w:p>
    <w:p w14:paraId="2A478C80" w14:textId="77777777" w:rsidR="00AA4D94" w:rsidRDefault="00AA4D94" w:rsidP="00AA4D94">
      <w:pPr>
        <w:ind w:left="450"/>
        <w:rPr>
          <w:rFonts w:ascii="Courier New" w:hAnsi="Courier New" w:cs="Courier New"/>
          <w:sz w:val="18"/>
          <w:szCs w:val="18"/>
        </w:rPr>
      </w:pPr>
      <w:r>
        <w:rPr>
          <w:rFonts w:ascii="Courier New" w:hAnsi="Courier New" w:cs="Courier New"/>
          <w:sz w:val="18"/>
          <w:szCs w:val="18"/>
        </w:rPr>
        <w:t>MAX-ACCESS not-accessible</w:t>
      </w:r>
    </w:p>
    <w:p w14:paraId="15E5E205" w14:textId="77777777" w:rsidR="00AA4D94" w:rsidRDefault="00AA4D94" w:rsidP="00AA4D94">
      <w:pPr>
        <w:ind w:left="450"/>
        <w:rPr>
          <w:rFonts w:ascii="Courier New" w:hAnsi="Courier New" w:cs="Courier New"/>
          <w:sz w:val="18"/>
          <w:szCs w:val="18"/>
        </w:rPr>
      </w:pPr>
      <w:r>
        <w:rPr>
          <w:rFonts w:ascii="Courier New" w:hAnsi="Courier New" w:cs="Courier New"/>
          <w:sz w:val="18"/>
          <w:szCs w:val="18"/>
        </w:rPr>
        <w:t>STATUS current</w:t>
      </w:r>
    </w:p>
    <w:p w14:paraId="2F1C934A" w14:textId="77777777" w:rsidR="00AA4D94" w:rsidRDefault="00AA4D94" w:rsidP="00AA4D94">
      <w:pPr>
        <w:ind w:left="450"/>
        <w:rPr>
          <w:rFonts w:ascii="Courier New" w:hAnsi="Courier New" w:cs="Courier New"/>
          <w:sz w:val="18"/>
          <w:szCs w:val="18"/>
        </w:rPr>
      </w:pPr>
      <w:r>
        <w:rPr>
          <w:rFonts w:ascii="Courier New" w:hAnsi="Courier New" w:cs="Courier New"/>
          <w:sz w:val="18"/>
          <w:szCs w:val="18"/>
        </w:rPr>
        <w:t>DESCRIPTION</w:t>
      </w:r>
    </w:p>
    <w:p w14:paraId="764B3D92" w14:textId="0D819F68" w:rsidR="00AA4D94" w:rsidRDefault="00AA4D94" w:rsidP="00AA4D94">
      <w:pPr>
        <w:ind w:left="720"/>
        <w:rPr>
          <w:rFonts w:ascii="Courier New" w:hAnsi="Courier New" w:cs="Courier New"/>
          <w:sz w:val="18"/>
          <w:szCs w:val="18"/>
        </w:rPr>
      </w:pPr>
      <w:r>
        <w:rPr>
          <w:rFonts w:ascii="Courier New" w:hAnsi="Courier New" w:cs="Courier New"/>
          <w:sz w:val="18"/>
          <w:szCs w:val="18"/>
        </w:rPr>
        <w:t>“When Device ID is activated on an AP, this table is used to store</w:t>
      </w:r>
    </w:p>
    <w:p w14:paraId="3F85F304" w14:textId="1B8A5901" w:rsidR="00AA4D94" w:rsidRDefault="00AA4D94" w:rsidP="00AA4D94">
      <w:pPr>
        <w:ind w:left="720"/>
        <w:rPr>
          <w:rFonts w:ascii="Courier New" w:hAnsi="Courier New" w:cs="Courier New"/>
          <w:sz w:val="18"/>
          <w:szCs w:val="18"/>
        </w:rPr>
      </w:pPr>
      <w:r>
        <w:rPr>
          <w:rFonts w:ascii="Courier New" w:hAnsi="Courier New" w:cs="Courier New"/>
          <w:sz w:val="18"/>
          <w:szCs w:val="18"/>
        </w:rPr>
        <w:t>Device IDs recognized for non-AP STAs.”</w:t>
      </w:r>
    </w:p>
    <w:p w14:paraId="10C8A65D" w14:textId="2A721B01" w:rsidR="00AA4D94" w:rsidRDefault="00AA4D94" w:rsidP="00AA4D94">
      <w:pPr>
        <w:ind w:left="450"/>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xml:space="preserve">= { </w:t>
      </w:r>
      <w:r w:rsidR="00BE7DA6">
        <w:rPr>
          <w:rFonts w:ascii="Courier New" w:hAnsi="Courier New" w:cs="Courier New"/>
          <w:sz w:val="18"/>
          <w:szCs w:val="18"/>
        </w:rPr>
        <w:t>dot11smt</w:t>
      </w:r>
      <w:r>
        <w:rPr>
          <w:rFonts w:ascii="Courier New" w:hAnsi="Courier New" w:cs="Courier New"/>
          <w:sz w:val="18"/>
          <w:szCs w:val="18"/>
        </w:rPr>
        <w:t xml:space="preserve"> &lt;ANA&gt; }</w:t>
      </w:r>
    </w:p>
    <w:p w14:paraId="7CA30351" w14:textId="77777777" w:rsidR="00AA4D94" w:rsidRDefault="00AA4D94" w:rsidP="00AA4D94">
      <w:pPr>
        <w:rPr>
          <w:rFonts w:ascii="Courier New" w:hAnsi="Courier New" w:cs="Courier New"/>
          <w:sz w:val="18"/>
          <w:szCs w:val="18"/>
        </w:rPr>
      </w:pPr>
    </w:p>
    <w:p w14:paraId="14C329D9" w14:textId="4BCF92FC" w:rsidR="00AA4D94" w:rsidRDefault="00AA4D94" w:rsidP="00AA4D9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dot11APDeviceIDEntry OBJECT-TYPE</w:t>
      </w:r>
    </w:p>
    <w:p w14:paraId="1E292135" w14:textId="037967BA" w:rsidR="00AA4D94" w:rsidRDefault="00AA4D94" w:rsidP="00AA4D94">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SYNTAX Dot11APDeviceIDEntry</w:t>
      </w:r>
    </w:p>
    <w:p w14:paraId="2AEBAAA6" w14:textId="77777777" w:rsidR="00AA4D94" w:rsidRDefault="00AA4D94" w:rsidP="00AA4D94">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MAX-ACCESS not-accessible</w:t>
      </w:r>
    </w:p>
    <w:p w14:paraId="2DFE6538" w14:textId="77777777" w:rsidR="00AA4D94" w:rsidRDefault="00AA4D94" w:rsidP="00AA4D94">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STATUS current</w:t>
      </w:r>
    </w:p>
    <w:p w14:paraId="137DD0B1" w14:textId="77777777" w:rsidR="00AA4D94" w:rsidRDefault="00AA4D94" w:rsidP="00AA4D94">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DESCRIPTION</w:t>
      </w:r>
    </w:p>
    <w:p w14:paraId="5CBBC461" w14:textId="172487DC" w:rsidR="00AA4D94" w:rsidRDefault="00AA4D94" w:rsidP="00AA4D94">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"An entry (conceptual row) in the AP Device ID Table"</w:t>
      </w:r>
    </w:p>
    <w:p w14:paraId="2A69B247" w14:textId="22A9E7F9" w:rsidR="00AA4D94" w:rsidRDefault="00AA4D94" w:rsidP="00AA4D94">
      <w:pPr>
        <w:autoSpaceDE w:val="0"/>
        <w:autoSpaceDN w:val="0"/>
        <w:adjustRightInd w:val="0"/>
        <w:ind w:left="450"/>
        <w:rPr>
          <w:rFonts w:ascii="CourierNew" w:hAnsi="CourierNew" w:cs="CourierNew"/>
          <w:sz w:val="18"/>
          <w:szCs w:val="18"/>
          <w:lang w:val="en-US"/>
        </w:rPr>
      </w:pPr>
      <w:r>
        <w:rPr>
          <w:rFonts w:ascii="CourierNew" w:hAnsi="CourierNew" w:cs="CourierNew"/>
          <w:sz w:val="18"/>
          <w:szCs w:val="18"/>
          <w:lang w:val="en-US"/>
        </w:rPr>
        <w:t xml:space="preserve">INDEX </w:t>
      </w:r>
      <w:proofErr w:type="gramStart"/>
      <w:r>
        <w:rPr>
          <w:rFonts w:ascii="CourierNew" w:hAnsi="CourierNew" w:cs="CourierNew"/>
          <w:sz w:val="18"/>
          <w:szCs w:val="18"/>
          <w:lang w:val="en-US"/>
        </w:rPr>
        <w:t>{ dot</w:t>
      </w:r>
      <w:proofErr w:type="gramEnd"/>
      <w:r>
        <w:rPr>
          <w:rFonts w:ascii="CourierNew" w:hAnsi="CourierNew" w:cs="CourierNew"/>
          <w:sz w:val="18"/>
          <w:szCs w:val="18"/>
          <w:lang w:val="en-US"/>
        </w:rPr>
        <w:t>11APDeviceIDIndex }</w:t>
      </w:r>
    </w:p>
    <w:p w14:paraId="33E91CFE" w14:textId="6B9377E7" w:rsidR="00AA4D94" w:rsidRDefault="00AA4D94" w:rsidP="00AA4D94">
      <w:pPr>
        <w:autoSpaceDE w:val="0"/>
        <w:autoSpaceDN w:val="0"/>
        <w:adjustRightInd w:val="0"/>
        <w:ind w:left="450"/>
        <w:rPr>
          <w:rFonts w:ascii="CourierNew" w:hAnsi="CourierNew" w:cs="CourierNew"/>
          <w:sz w:val="18"/>
          <w:szCs w:val="18"/>
          <w:lang w:val="en-US"/>
        </w:rPr>
      </w:pPr>
      <w:proofErr w:type="gramStart"/>
      <w:r>
        <w:rPr>
          <w:rFonts w:ascii="CourierNew" w:hAnsi="CourierNew" w:cs="CourierNew"/>
          <w:sz w:val="18"/>
          <w:szCs w:val="18"/>
          <w:lang w:val="en-US"/>
        </w:rPr>
        <w:t>::</w:t>
      </w:r>
      <w:proofErr w:type="gramEnd"/>
      <w:r>
        <w:rPr>
          <w:rFonts w:ascii="CourierNew" w:hAnsi="CourierNew" w:cs="CourierNew"/>
          <w:sz w:val="18"/>
          <w:szCs w:val="18"/>
          <w:lang w:val="en-US"/>
        </w:rPr>
        <w:t>= { dot11APDeviceIDTable 1 }</w:t>
      </w:r>
    </w:p>
    <w:p w14:paraId="110A15E4" w14:textId="77777777" w:rsidR="00AA4D94" w:rsidRDefault="00AA4D94" w:rsidP="00AA4D94">
      <w:pPr>
        <w:autoSpaceDE w:val="0"/>
        <w:autoSpaceDN w:val="0"/>
        <w:adjustRightInd w:val="0"/>
        <w:rPr>
          <w:rFonts w:ascii="CourierNew" w:hAnsi="CourierNew" w:cs="CourierNew"/>
          <w:sz w:val="18"/>
          <w:szCs w:val="18"/>
          <w:lang w:val="en-US"/>
        </w:rPr>
      </w:pPr>
    </w:p>
    <w:p w14:paraId="4AF68898" w14:textId="345F1DD1" w:rsidR="00AA4D94" w:rsidRDefault="00AA4D94" w:rsidP="00AA4D9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w:t>
      </w:r>
      <w:proofErr w:type="gramStart"/>
      <w:r>
        <w:rPr>
          <w:rFonts w:ascii="CourierNew" w:hAnsi="CourierNew" w:cs="CourierNew"/>
          <w:sz w:val="18"/>
          <w:szCs w:val="18"/>
          <w:lang w:val="en-US"/>
        </w:rPr>
        <w:t>APDeviceIDEntry ::=</w:t>
      </w:r>
      <w:proofErr w:type="gramEnd"/>
    </w:p>
    <w:p w14:paraId="6EE314F8" w14:textId="77777777" w:rsidR="00AA4D94" w:rsidRDefault="00AA4D94" w:rsidP="00AA4D94">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SEQUENCE {</w:t>
      </w:r>
    </w:p>
    <w:p w14:paraId="18A86190" w14:textId="00EE290E" w:rsidR="00AA4D94" w:rsidRDefault="00AA4D94" w:rsidP="00AA4D94">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dot11APDeviceIDIndex Unsigned32,</w:t>
      </w:r>
    </w:p>
    <w:p w14:paraId="1775D102" w14:textId="651182AF" w:rsidR="00AA4D94" w:rsidRDefault="00AA4D94" w:rsidP="00AA4D94">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dot11STADeviceIdentifier OCTET STRING}</w:t>
      </w:r>
    </w:p>
    <w:p w14:paraId="1DDFEA82" w14:textId="77777777" w:rsidR="00AA4D94" w:rsidRDefault="00AA4D94" w:rsidP="00AA4D94">
      <w:pPr>
        <w:rPr>
          <w:rFonts w:ascii="Courier New" w:hAnsi="Courier New" w:cs="Courier New"/>
          <w:sz w:val="18"/>
          <w:szCs w:val="18"/>
        </w:rPr>
      </w:pPr>
    </w:p>
    <w:p w14:paraId="32343A38" w14:textId="0CDF15E8" w:rsidR="00AA4D94" w:rsidRDefault="00AA4D94" w:rsidP="00AA4D9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dot11APDeviceIDIndex OBJECT-TYPE</w:t>
      </w:r>
    </w:p>
    <w:p w14:paraId="18AA4AA4" w14:textId="77777777" w:rsidR="00AA4D94" w:rsidRDefault="00AA4D94" w:rsidP="00AA4D94">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SYNTAX Unsigned32</w:t>
      </w:r>
    </w:p>
    <w:p w14:paraId="57FE3651" w14:textId="77777777" w:rsidR="00AA4D94" w:rsidRDefault="00AA4D94" w:rsidP="00AA4D94">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MAX-ACCESS not-accessible</w:t>
      </w:r>
    </w:p>
    <w:p w14:paraId="4E7698DE" w14:textId="77777777" w:rsidR="00AA4D94" w:rsidRDefault="00AA4D94" w:rsidP="00AA4D94">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STATUS current</w:t>
      </w:r>
    </w:p>
    <w:p w14:paraId="36D35584" w14:textId="77777777" w:rsidR="00AA4D94" w:rsidRDefault="00AA4D94" w:rsidP="00AA4D94">
      <w:pPr>
        <w:autoSpaceDE w:val="0"/>
        <w:autoSpaceDN w:val="0"/>
        <w:adjustRightInd w:val="0"/>
        <w:ind w:left="360"/>
        <w:rPr>
          <w:rFonts w:ascii="CourierNew" w:hAnsi="CourierNew" w:cs="CourierNew"/>
          <w:sz w:val="18"/>
          <w:szCs w:val="18"/>
          <w:lang w:val="en-US"/>
        </w:rPr>
      </w:pPr>
      <w:r>
        <w:rPr>
          <w:rFonts w:ascii="CourierNew" w:hAnsi="CourierNew" w:cs="CourierNew"/>
          <w:sz w:val="18"/>
          <w:szCs w:val="18"/>
          <w:lang w:val="en-US"/>
        </w:rPr>
        <w:t>DESCRIPTION</w:t>
      </w:r>
    </w:p>
    <w:p w14:paraId="64846CC3" w14:textId="77777777" w:rsidR="00AA4D94" w:rsidRDefault="00AA4D94" w:rsidP="00AA4D94">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"The auxiliary variable used to identify instances of the columnar</w:t>
      </w:r>
    </w:p>
    <w:p w14:paraId="474D5D71" w14:textId="649C6A6F" w:rsidR="00AA4D94" w:rsidRDefault="00AA4D94" w:rsidP="00AA4D94">
      <w:pPr>
        <w:autoSpaceDE w:val="0"/>
        <w:autoSpaceDN w:val="0"/>
        <w:adjustRightInd w:val="0"/>
        <w:ind w:left="720"/>
        <w:rPr>
          <w:rFonts w:ascii="CourierNew" w:hAnsi="CourierNew" w:cs="CourierNew"/>
          <w:sz w:val="18"/>
          <w:szCs w:val="18"/>
          <w:lang w:val="en-US"/>
        </w:rPr>
      </w:pPr>
      <w:r>
        <w:rPr>
          <w:rFonts w:ascii="CourierNew" w:hAnsi="CourierNew" w:cs="CourierNew"/>
          <w:sz w:val="18"/>
          <w:szCs w:val="18"/>
          <w:lang w:val="en-US"/>
        </w:rPr>
        <w:t>objects in the AP Device ID table."</w:t>
      </w:r>
    </w:p>
    <w:p w14:paraId="7E068167" w14:textId="69E56201" w:rsidR="00AA4D94" w:rsidRDefault="00AA4D94" w:rsidP="00AA4D94">
      <w:pPr>
        <w:ind w:left="360"/>
        <w:rPr>
          <w:rFonts w:ascii="Courier New" w:hAnsi="Courier New" w:cs="Courier New"/>
          <w:sz w:val="18"/>
          <w:szCs w:val="18"/>
        </w:rPr>
      </w:pPr>
      <w:proofErr w:type="gramStart"/>
      <w:r>
        <w:rPr>
          <w:rFonts w:ascii="CourierNew" w:hAnsi="CourierNew" w:cs="CourierNew"/>
          <w:sz w:val="18"/>
          <w:szCs w:val="18"/>
          <w:lang w:val="en-US"/>
        </w:rPr>
        <w:t>::</w:t>
      </w:r>
      <w:proofErr w:type="gramEnd"/>
      <w:r>
        <w:rPr>
          <w:rFonts w:ascii="CourierNew" w:hAnsi="CourierNew" w:cs="CourierNew"/>
          <w:sz w:val="18"/>
          <w:szCs w:val="18"/>
          <w:lang w:val="en-US"/>
        </w:rPr>
        <w:t>= { dot11APDeviceIDEntry 1 }</w:t>
      </w:r>
      <w:r>
        <w:rPr>
          <w:rFonts w:ascii="Courier New" w:hAnsi="Courier New" w:cs="Courier New"/>
          <w:sz w:val="18"/>
          <w:szCs w:val="18"/>
        </w:rPr>
        <w:t xml:space="preserve"> </w:t>
      </w:r>
    </w:p>
    <w:p w14:paraId="5A9F45F3" w14:textId="77777777" w:rsidR="00AA4D94" w:rsidRDefault="00AA4D94" w:rsidP="00AA4D94">
      <w:pPr>
        <w:rPr>
          <w:rFonts w:ascii="Courier New" w:hAnsi="Courier New" w:cs="Courier New"/>
          <w:sz w:val="18"/>
          <w:szCs w:val="18"/>
        </w:rPr>
      </w:pPr>
    </w:p>
    <w:p w14:paraId="526A6CCB" w14:textId="347E7E24" w:rsidR="00AA4D94" w:rsidRPr="00E47AE5" w:rsidRDefault="00AA4D94" w:rsidP="00AA4D94">
      <w:pPr>
        <w:rPr>
          <w:rFonts w:ascii="Courier New" w:hAnsi="Courier New" w:cs="Courier New"/>
          <w:sz w:val="18"/>
          <w:szCs w:val="18"/>
        </w:rPr>
      </w:pPr>
      <w:r>
        <w:rPr>
          <w:rFonts w:ascii="Courier New" w:hAnsi="Courier New" w:cs="Courier New"/>
          <w:sz w:val="18"/>
          <w:szCs w:val="18"/>
        </w:rPr>
        <w:t>d</w:t>
      </w:r>
      <w:r w:rsidRPr="00E47AE5">
        <w:rPr>
          <w:rFonts w:ascii="Courier New" w:hAnsi="Courier New" w:cs="Courier New"/>
          <w:sz w:val="18"/>
          <w:szCs w:val="18"/>
        </w:rPr>
        <w:t>ot11</w:t>
      </w:r>
      <w:r>
        <w:rPr>
          <w:rFonts w:ascii="Courier New" w:hAnsi="Courier New" w:cs="Courier New"/>
          <w:sz w:val="18"/>
          <w:szCs w:val="18"/>
        </w:rPr>
        <w:t>STA</w:t>
      </w:r>
      <w:r w:rsidRPr="00E47AE5">
        <w:rPr>
          <w:rFonts w:ascii="Courier New" w:hAnsi="Courier New" w:cs="Courier New"/>
          <w:sz w:val="18"/>
          <w:szCs w:val="18"/>
        </w:rPr>
        <w:t>DeviceI</w:t>
      </w:r>
      <w:r>
        <w:rPr>
          <w:rFonts w:ascii="Courier New" w:hAnsi="Courier New" w:cs="Courier New"/>
          <w:sz w:val="18"/>
          <w:szCs w:val="18"/>
        </w:rPr>
        <w:t>dentifier</w:t>
      </w:r>
      <w:r w:rsidRPr="00E47AE5">
        <w:rPr>
          <w:rFonts w:ascii="Courier New" w:hAnsi="Courier New" w:cs="Courier New"/>
          <w:sz w:val="18"/>
          <w:szCs w:val="18"/>
        </w:rPr>
        <w:t xml:space="preserve"> OBJECT-TYPE</w:t>
      </w:r>
    </w:p>
    <w:p w14:paraId="57DC846E"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 xml:space="preserve">SYNTAX </w:t>
      </w:r>
      <w:r>
        <w:rPr>
          <w:rFonts w:ascii="Courier New" w:hAnsi="Courier New" w:cs="Courier New"/>
          <w:sz w:val="18"/>
          <w:szCs w:val="18"/>
        </w:rPr>
        <w:t>OCTET STRING</w:t>
      </w:r>
    </w:p>
    <w:p w14:paraId="41D16440"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MAX-ACCESS read-write</w:t>
      </w:r>
    </w:p>
    <w:p w14:paraId="18FFC17F"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STATUS current</w:t>
      </w:r>
    </w:p>
    <w:p w14:paraId="26AEDB3D" w14:textId="77777777" w:rsidR="00AA4D94" w:rsidRPr="00E47AE5" w:rsidRDefault="00AA4D94" w:rsidP="00AA4D94">
      <w:pPr>
        <w:ind w:left="360"/>
        <w:rPr>
          <w:rFonts w:ascii="Courier New" w:hAnsi="Courier New" w:cs="Courier New"/>
          <w:sz w:val="18"/>
          <w:szCs w:val="18"/>
        </w:rPr>
      </w:pPr>
      <w:r w:rsidRPr="00E47AE5">
        <w:rPr>
          <w:rFonts w:ascii="Courier New" w:hAnsi="Courier New" w:cs="Courier New"/>
          <w:sz w:val="18"/>
          <w:szCs w:val="18"/>
        </w:rPr>
        <w:t>DESCRIPTION</w:t>
      </w:r>
    </w:p>
    <w:p w14:paraId="1D1D6C2F" w14:textId="77777777" w:rsidR="00AA4D94" w:rsidRPr="00E47AE5" w:rsidRDefault="00AA4D94" w:rsidP="00AA4D94">
      <w:pPr>
        <w:ind w:left="720"/>
        <w:rPr>
          <w:rFonts w:ascii="Courier New" w:hAnsi="Courier New" w:cs="Courier New"/>
          <w:sz w:val="18"/>
          <w:szCs w:val="18"/>
        </w:rPr>
      </w:pPr>
      <w:r w:rsidRPr="00E47AE5">
        <w:rPr>
          <w:rFonts w:ascii="Courier New" w:hAnsi="Courier New" w:cs="Courier New"/>
          <w:sz w:val="18"/>
          <w:szCs w:val="18"/>
        </w:rPr>
        <w:t>"This is a control variable.</w:t>
      </w:r>
    </w:p>
    <w:p w14:paraId="0CCC0352" w14:textId="77777777" w:rsidR="00AA4D94" w:rsidRPr="00E47AE5" w:rsidRDefault="00AA4D94" w:rsidP="00AA4D94">
      <w:pPr>
        <w:ind w:left="720"/>
        <w:rPr>
          <w:rFonts w:ascii="Courier New" w:hAnsi="Courier New" w:cs="Courier New"/>
          <w:sz w:val="18"/>
          <w:szCs w:val="18"/>
        </w:rPr>
      </w:pPr>
      <w:r w:rsidRPr="00E47AE5">
        <w:rPr>
          <w:rFonts w:ascii="Courier New" w:hAnsi="Courier New" w:cs="Courier New"/>
          <w:sz w:val="18"/>
          <w:szCs w:val="18"/>
        </w:rPr>
        <w:t>It is written by the SME.</w:t>
      </w:r>
    </w:p>
    <w:p w14:paraId="09A815C4" w14:textId="77777777" w:rsidR="00AA4D94" w:rsidRDefault="00AA4D94" w:rsidP="00AA4D94">
      <w:pPr>
        <w:ind w:left="720"/>
        <w:rPr>
          <w:rFonts w:ascii="Courier New" w:hAnsi="Courier New" w:cs="Courier New"/>
          <w:sz w:val="18"/>
          <w:szCs w:val="18"/>
        </w:rPr>
      </w:pPr>
      <w:r w:rsidRPr="00E47AE5">
        <w:rPr>
          <w:rFonts w:ascii="Courier New" w:hAnsi="Courier New" w:cs="Courier New"/>
          <w:sz w:val="18"/>
          <w:szCs w:val="18"/>
        </w:rPr>
        <w:t>Changes take effect as soon as practical in the implementation.</w:t>
      </w:r>
    </w:p>
    <w:p w14:paraId="1057C3CB" w14:textId="77777777" w:rsidR="00AA4D94" w:rsidRPr="00E47AE5" w:rsidRDefault="00AA4D94" w:rsidP="00AA4D94">
      <w:pPr>
        <w:ind w:left="720"/>
        <w:rPr>
          <w:rFonts w:ascii="Courier New" w:hAnsi="Courier New" w:cs="Courier New"/>
          <w:sz w:val="18"/>
          <w:szCs w:val="18"/>
        </w:rPr>
      </w:pPr>
    </w:p>
    <w:p w14:paraId="11FEF015" w14:textId="31577F35" w:rsidR="00AA4D94" w:rsidRDefault="00AA4D94" w:rsidP="00AA4D94">
      <w:pPr>
        <w:ind w:left="720"/>
        <w:rPr>
          <w:rFonts w:ascii="Courier New" w:hAnsi="Courier New" w:cs="Courier New"/>
          <w:sz w:val="18"/>
          <w:szCs w:val="18"/>
        </w:rPr>
      </w:pPr>
      <w:r>
        <w:rPr>
          <w:rFonts w:ascii="Courier New" w:hAnsi="Courier New" w:cs="Courier New"/>
          <w:sz w:val="18"/>
          <w:szCs w:val="18"/>
        </w:rPr>
        <w:t>This</w:t>
      </w:r>
      <w:r w:rsidRPr="00E47AE5">
        <w:rPr>
          <w:rFonts w:ascii="Courier New" w:hAnsi="Courier New" w:cs="Courier New"/>
          <w:sz w:val="18"/>
          <w:szCs w:val="18"/>
        </w:rPr>
        <w:t xml:space="preserve"> attribute </w:t>
      </w:r>
      <w:r>
        <w:rPr>
          <w:rFonts w:ascii="Courier New" w:hAnsi="Courier New" w:cs="Courier New"/>
          <w:sz w:val="18"/>
          <w:szCs w:val="18"/>
        </w:rPr>
        <w:t>is written by an external management entity or the SME to store the Device IDs recognized by an ESS.”</w:t>
      </w:r>
    </w:p>
    <w:p w14:paraId="7C4D04FB" w14:textId="6580ABCF" w:rsidR="00AA4D94" w:rsidRPr="00E47AE5" w:rsidRDefault="00AA4D94" w:rsidP="00AA4D94">
      <w:pPr>
        <w:ind w:left="360"/>
        <w:rPr>
          <w:rFonts w:ascii="Courier New" w:hAnsi="Courier New" w:cs="Courier New"/>
          <w:sz w:val="18"/>
          <w:szCs w:val="18"/>
        </w:rPr>
      </w:pPr>
      <w:proofErr w:type="gramStart"/>
      <w:r w:rsidRPr="00E47AE5">
        <w:rPr>
          <w:rFonts w:ascii="Courier New" w:hAnsi="Courier New" w:cs="Courier New"/>
          <w:sz w:val="18"/>
          <w:szCs w:val="18"/>
        </w:rPr>
        <w:t>::</w:t>
      </w:r>
      <w:proofErr w:type="gramEnd"/>
      <w:r w:rsidRPr="00E47AE5">
        <w:rPr>
          <w:rFonts w:ascii="Courier New" w:hAnsi="Courier New" w:cs="Courier New"/>
          <w:sz w:val="18"/>
          <w:szCs w:val="18"/>
        </w:rPr>
        <w:t xml:space="preserve">= { </w:t>
      </w:r>
      <w:r>
        <w:rPr>
          <w:rFonts w:ascii="CourierNew" w:hAnsi="CourierNew" w:cs="CourierNew"/>
          <w:sz w:val="18"/>
          <w:szCs w:val="18"/>
          <w:lang w:val="en-US"/>
        </w:rPr>
        <w:t xml:space="preserve">dot11APDeviceIDEntry 2 </w:t>
      </w:r>
      <w:r w:rsidRPr="00E47AE5">
        <w:rPr>
          <w:rFonts w:ascii="Courier New" w:hAnsi="Courier New" w:cs="Courier New"/>
          <w:sz w:val="18"/>
          <w:szCs w:val="18"/>
        </w:rPr>
        <w:t>}</w:t>
      </w:r>
    </w:p>
    <w:p w14:paraId="31C50998" w14:textId="4CF0EBD6" w:rsidR="00AA4D94" w:rsidRDefault="00AA4D94" w:rsidP="00AA4D94"/>
    <w:p w14:paraId="256C3989" w14:textId="77777777"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w:t>
      </w:r>
    </w:p>
    <w:p w14:paraId="43E80FF1" w14:textId="3C810E0C" w:rsidR="00BE7DA6" w:rsidRDefault="00BE7DA6" w:rsidP="00BE7DA6">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 End of dot11APDeviceID TABLE</w:t>
      </w:r>
    </w:p>
    <w:p w14:paraId="5194482F" w14:textId="38B85BDB" w:rsidR="00BE7DA6" w:rsidRDefault="00BE7DA6" w:rsidP="00BE7DA6">
      <w:r>
        <w:rPr>
          <w:rFonts w:ascii="CourierNew" w:hAnsi="CourierNew" w:cs="CourierNew"/>
          <w:sz w:val="18"/>
          <w:szCs w:val="18"/>
          <w:lang w:val="en-US"/>
        </w:rPr>
        <w:t>-- ********************************************************************</w:t>
      </w:r>
    </w:p>
    <w:p w14:paraId="292163B8" w14:textId="77777777" w:rsidR="00AA4D94" w:rsidRDefault="00AA4D94" w:rsidP="00C124EE"/>
    <w:p w14:paraId="3F917C42" w14:textId="5CAAE4E8" w:rsidR="00CA09B2" w:rsidRDefault="00CA09B2">
      <w:pPr>
        <w:rPr>
          <w:b/>
          <w:sz w:val="24"/>
        </w:rPr>
      </w:pPr>
      <w:r>
        <w:br w:type="page"/>
      </w:r>
      <w:r>
        <w:rPr>
          <w:b/>
          <w:sz w:val="24"/>
        </w:rPr>
        <w:lastRenderedPageBreak/>
        <w:t>References:</w:t>
      </w:r>
    </w:p>
    <w:p w14:paraId="4B58CA3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BE41" w14:textId="77777777" w:rsidR="00A5521C" w:rsidRDefault="00A5521C">
      <w:r>
        <w:separator/>
      </w:r>
    </w:p>
  </w:endnote>
  <w:endnote w:type="continuationSeparator" w:id="0">
    <w:p w14:paraId="67800F5D" w14:textId="77777777" w:rsidR="00A5521C" w:rsidRDefault="00A5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3" w:usb1="080F0000" w:usb2="00000010" w:usb3="00000000" w:csb0="00060001"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00888488" w:rsidR="0029020B" w:rsidRDefault="00A5521C">
    <w:pPr>
      <w:pStyle w:val="Footer"/>
      <w:tabs>
        <w:tab w:val="clear" w:pos="6480"/>
        <w:tab w:val="center" w:pos="4680"/>
        <w:tab w:val="right" w:pos="9360"/>
      </w:tabs>
    </w:pPr>
    <w:r>
      <w:fldChar w:fldCharType="begin"/>
    </w:r>
    <w:r>
      <w:instrText xml:space="preserve"> SUBJECT  \* MERGEFORMAT </w:instrText>
    </w:r>
    <w:r>
      <w:fldChar w:fldCharType="separate"/>
    </w:r>
    <w:r w:rsidR="008244E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72364">
      <w:t>Mark Hamilton, Ruckus/CommScope</w:t>
    </w:r>
    <w:r>
      <w:fldChar w:fldCharType="end"/>
    </w:r>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B560" w14:textId="77777777" w:rsidR="00A5521C" w:rsidRDefault="00A5521C">
      <w:r>
        <w:separator/>
      </w:r>
    </w:p>
  </w:footnote>
  <w:footnote w:type="continuationSeparator" w:id="0">
    <w:p w14:paraId="5E1FEC02" w14:textId="77777777" w:rsidR="00A5521C" w:rsidRDefault="00A5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7BFA7B2E" w:rsidR="0029020B" w:rsidRDefault="00A5521C">
    <w:pPr>
      <w:pStyle w:val="Header"/>
      <w:tabs>
        <w:tab w:val="clear" w:pos="6480"/>
        <w:tab w:val="center" w:pos="4680"/>
        <w:tab w:val="right" w:pos="9360"/>
      </w:tabs>
    </w:pPr>
    <w:r>
      <w:fldChar w:fldCharType="begin"/>
    </w:r>
    <w:r>
      <w:instrText xml:space="preserve"> KEYWORDS  \* MERGEFORMAT </w:instrText>
    </w:r>
    <w:r>
      <w:fldChar w:fldCharType="separate"/>
    </w:r>
    <w:r w:rsidR="00D72364">
      <w:t>March 2023</w:t>
    </w:r>
    <w:r>
      <w:fldChar w:fldCharType="end"/>
    </w:r>
    <w:r w:rsidR="0029020B">
      <w:tab/>
    </w:r>
    <w:r w:rsidR="0029020B">
      <w:tab/>
    </w:r>
    <w:r>
      <w:fldChar w:fldCharType="begin"/>
    </w:r>
    <w:r>
      <w:instrText xml:space="preserve"> TITLE  \* MERGEFORMAT </w:instrText>
    </w:r>
    <w:r>
      <w:fldChar w:fldCharType="separate"/>
    </w:r>
    <w:r w:rsidR="00D72364">
      <w:t>doc.: IEEE 802.11-23/0461r</w:t>
    </w:r>
    <w:r>
      <w:fldChar w:fldCharType="end"/>
    </w:r>
    <w:r w:rsidR="002A14F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3E2"/>
    <w:multiLevelType w:val="hybridMultilevel"/>
    <w:tmpl w:val="EF8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252D"/>
    <w:multiLevelType w:val="hybridMultilevel"/>
    <w:tmpl w:val="BD0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015F1"/>
    <w:rsid w:val="00022C78"/>
    <w:rsid w:val="000347E9"/>
    <w:rsid w:val="0004031E"/>
    <w:rsid w:val="00055F7A"/>
    <w:rsid w:val="00065656"/>
    <w:rsid w:val="00096BF6"/>
    <w:rsid w:val="000B772E"/>
    <w:rsid w:val="000C382C"/>
    <w:rsid w:val="000C6AD7"/>
    <w:rsid w:val="001008EF"/>
    <w:rsid w:val="00123403"/>
    <w:rsid w:val="00144D95"/>
    <w:rsid w:val="00161A54"/>
    <w:rsid w:val="00181B02"/>
    <w:rsid w:val="001869D6"/>
    <w:rsid w:val="001D723B"/>
    <w:rsid w:val="00283F1B"/>
    <w:rsid w:val="0029020B"/>
    <w:rsid w:val="00296EFE"/>
    <w:rsid w:val="002A14F3"/>
    <w:rsid w:val="002B572B"/>
    <w:rsid w:val="002D0942"/>
    <w:rsid w:val="002D1897"/>
    <w:rsid w:val="002D44BE"/>
    <w:rsid w:val="00301ABD"/>
    <w:rsid w:val="00311999"/>
    <w:rsid w:val="0032150F"/>
    <w:rsid w:val="00324327"/>
    <w:rsid w:val="00330410"/>
    <w:rsid w:val="0037152C"/>
    <w:rsid w:val="003B0002"/>
    <w:rsid w:val="003F1B8C"/>
    <w:rsid w:val="00412860"/>
    <w:rsid w:val="00442037"/>
    <w:rsid w:val="00496A11"/>
    <w:rsid w:val="004B064B"/>
    <w:rsid w:val="004D5BC3"/>
    <w:rsid w:val="0051705B"/>
    <w:rsid w:val="0052681D"/>
    <w:rsid w:val="00551CB6"/>
    <w:rsid w:val="0058248D"/>
    <w:rsid w:val="00586E70"/>
    <w:rsid w:val="005914AE"/>
    <w:rsid w:val="005A1658"/>
    <w:rsid w:val="005F3EB8"/>
    <w:rsid w:val="0060420B"/>
    <w:rsid w:val="00607F44"/>
    <w:rsid w:val="00617080"/>
    <w:rsid w:val="0062440B"/>
    <w:rsid w:val="00633B69"/>
    <w:rsid w:val="00654F41"/>
    <w:rsid w:val="006B0E7D"/>
    <w:rsid w:val="006C0727"/>
    <w:rsid w:val="006C2E7A"/>
    <w:rsid w:val="006C4551"/>
    <w:rsid w:val="006E145F"/>
    <w:rsid w:val="006F3598"/>
    <w:rsid w:val="007320C5"/>
    <w:rsid w:val="007367BC"/>
    <w:rsid w:val="0076111E"/>
    <w:rsid w:val="00770572"/>
    <w:rsid w:val="00774031"/>
    <w:rsid w:val="007A671C"/>
    <w:rsid w:val="007C13B2"/>
    <w:rsid w:val="007C690A"/>
    <w:rsid w:val="007D377F"/>
    <w:rsid w:val="007D744C"/>
    <w:rsid w:val="007F570F"/>
    <w:rsid w:val="007F62DC"/>
    <w:rsid w:val="008013DD"/>
    <w:rsid w:val="008228F7"/>
    <w:rsid w:val="008244E7"/>
    <w:rsid w:val="00875BBD"/>
    <w:rsid w:val="0089664C"/>
    <w:rsid w:val="008B1124"/>
    <w:rsid w:val="008B5C7A"/>
    <w:rsid w:val="008D12F3"/>
    <w:rsid w:val="008E4C8C"/>
    <w:rsid w:val="008F192F"/>
    <w:rsid w:val="00920EBD"/>
    <w:rsid w:val="00931AC3"/>
    <w:rsid w:val="00945332"/>
    <w:rsid w:val="00962EB4"/>
    <w:rsid w:val="00962FF1"/>
    <w:rsid w:val="009779BA"/>
    <w:rsid w:val="00994C07"/>
    <w:rsid w:val="009965BD"/>
    <w:rsid w:val="009F2FBC"/>
    <w:rsid w:val="00A23439"/>
    <w:rsid w:val="00A310C0"/>
    <w:rsid w:val="00A46DF5"/>
    <w:rsid w:val="00A5521C"/>
    <w:rsid w:val="00A64C09"/>
    <w:rsid w:val="00A73D51"/>
    <w:rsid w:val="00AA37CD"/>
    <w:rsid w:val="00AA427C"/>
    <w:rsid w:val="00AA4D94"/>
    <w:rsid w:val="00AA4EA2"/>
    <w:rsid w:val="00AB6FC6"/>
    <w:rsid w:val="00AC32D2"/>
    <w:rsid w:val="00AF2022"/>
    <w:rsid w:val="00B46C7B"/>
    <w:rsid w:val="00B71F59"/>
    <w:rsid w:val="00B7726B"/>
    <w:rsid w:val="00B93DDE"/>
    <w:rsid w:val="00BB2A03"/>
    <w:rsid w:val="00BE68C2"/>
    <w:rsid w:val="00BE7DA6"/>
    <w:rsid w:val="00BF4FEA"/>
    <w:rsid w:val="00C016D3"/>
    <w:rsid w:val="00C124EE"/>
    <w:rsid w:val="00C12D6D"/>
    <w:rsid w:val="00C42025"/>
    <w:rsid w:val="00C771B2"/>
    <w:rsid w:val="00C92471"/>
    <w:rsid w:val="00C97FCF"/>
    <w:rsid w:val="00CA09B2"/>
    <w:rsid w:val="00CD0BD6"/>
    <w:rsid w:val="00CE0173"/>
    <w:rsid w:val="00D1458C"/>
    <w:rsid w:val="00D366A2"/>
    <w:rsid w:val="00D44C7F"/>
    <w:rsid w:val="00D44D2F"/>
    <w:rsid w:val="00D51F30"/>
    <w:rsid w:val="00D537C6"/>
    <w:rsid w:val="00D72364"/>
    <w:rsid w:val="00D76280"/>
    <w:rsid w:val="00D915AC"/>
    <w:rsid w:val="00DB464E"/>
    <w:rsid w:val="00DC5A7B"/>
    <w:rsid w:val="00DD6B1C"/>
    <w:rsid w:val="00E26B98"/>
    <w:rsid w:val="00E47AE5"/>
    <w:rsid w:val="00EA3DD3"/>
    <w:rsid w:val="00EC5033"/>
    <w:rsid w:val="00EF5AA2"/>
    <w:rsid w:val="00F31A62"/>
    <w:rsid w:val="00F633D2"/>
    <w:rsid w:val="00F9304A"/>
    <w:rsid w:val="00F94B20"/>
    <w:rsid w:val="00FA7305"/>
    <w:rsid w:val="00FB24B7"/>
    <w:rsid w:val="00FB6258"/>
    <w:rsid w:val="00FB7302"/>
    <w:rsid w:val="00FD21AC"/>
    <w:rsid w:val="00FD3074"/>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 w:type="paragraph" w:styleId="ListParagraph">
    <w:name w:val="List Paragraph"/>
    <w:basedOn w:val="Normal"/>
    <w:uiPriority w:val="34"/>
    <w:qFormat/>
    <w:rsid w:val="003B0002"/>
    <w:pPr>
      <w:ind w:left="720"/>
      <w:contextualSpacing/>
    </w:pPr>
  </w:style>
  <w:style w:type="character" w:styleId="CommentReference">
    <w:name w:val="annotation reference"/>
    <w:basedOn w:val="DefaultParagraphFont"/>
    <w:rsid w:val="00E47AE5"/>
    <w:rPr>
      <w:sz w:val="16"/>
      <w:szCs w:val="16"/>
    </w:rPr>
  </w:style>
  <w:style w:type="paragraph" w:styleId="CommentText">
    <w:name w:val="annotation text"/>
    <w:basedOn w:val="Normal"/>
    <w:link w:val="CommentTextChar"/>
    <w:rsid w:val="00E47AE5"/>
    <w:rPr>
      <w:sz w:val="20"/>
    </w:rPr>
  </w:style>
  <w:style w:type="character" w:customStyle="1" w:styleId="CommentTextChar">
    <w:name w:val="Comment Text Char"/>
    <w:basedOn w:val="DefaultParagraphFont"/>
    <w:link w:val="CommentText"/>
    <w:rsid w:val="00E47AE5"/>
    <w:rPr>
      <w:lang w:val="en-GB"/>
    </w:rPr>
  </w:style>
  <w:style w:type="paragraph" w:styleId="CommentSubject">
    <w:name w:val="annotation subject"/>
    <w:basedOn w:val="CommentText"/>
    <w:next w:val="CommentText"/>
    <w:link w:val="CommentSubjectChar"/>
    <w:rsid w:val="00E47AE5"/>
    <w:rPr>
      <w:b/>
      <w:bCs/>
    </w:rPr>
  </w:style>
  <w:style w:type="character" w:customStyle="1" w:styleId="CommentSubjectChar">
    <w:name w:val="Comment Subject Char"/>
    <w:basedOn w:val="CommentTextChar"/>
    <w:link w:val="CommentSubject"/>
    <w:rsid w:val="00E47AE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948">
      <w:bodyDiv w:val="1"/>
      <w:marLeft w:val="0"/>
      <w:marRight w:val="0"/>
      <w:marTop w:val="0"/>
      <w:marBottom w:val="0"/>
      <w:divBdr>
        <w:top w:val="none" w:sz="0" w:space="0" w:color="auto"/>
        <w:left w:val="none" w:sz="0" w:space="0" w:color="auto"/>
        <w:bottom w:val="none" w:sz="0" w:space="0" w:color="auto"/>
        <w:right w:val="none" w:sz="0" w:space="0" w:color="auto"/>
      </w:divBdr>
    </w:div>
    <w:div w:id="178005745">
      <w:bodyDiv w:val="1"/>
      <w:marLeft w:val="0"/>
      <w:marRight w:val="0"/>
      <w:marTop w:val="0"/>
      <w:marBottom w:val="0"/>
      <w:divBdr>
        <w:top w:val="none" w:sz="0" w:space="0" w:color="auto"/>
        <w:left w:val="none" w:sz="0" w:space="0" w:color="auto"/>
        <w:bottom w:val="none" w:sz="0" w:space="0" w:color="auto"/>
        <w:right w:val="none" w:sz="0" w:space="0" w:color="auto"/>
      </w:divBdr>
    </w:div>
    <w:div w:id="263390697">
      <w:bodyDiv w:val="1"/>
      <w:marLeft w:val="0"/>
      <w:marRight w:val="0"/>
      <w:marTop w:val="0"/>
      <w:marBottom w:val="0"/>
      <w:divBdr>
        <w:top w:val="none" w:sz="0" w:space="0" w:color="auto"/>
        <w:left w:val="none" w:sz="0" w:space="0" w:color="auto"/>
        <w:bottom w:val="none" w:sz="0" w:space="0" w:color="auto"/>
        <w:right w:val="none" w:sz="0" w:space="0" w:color="auto"/>
      </w:divBdr>
    </w:div>
    <w:div w:id="346640758">
      <w:bodyDiv w:val="1"/>
      <w:marLeft w:val="0"/>
      <w:marRight w:val="0"/>
      <w:marTop w:val="0"/>
      <w:marBottom w:val="0"/>
      <w:divBdr>
        <w:top w:val="none" w:sz="0" w:space="0" w:color="auto"/>
        <w:left w:val="none" w:sz="0" w:space="0" w:color="auto"/>
        <w:bottom w:val="none" w:sz="0" w:space="0" w:color="auto"/>
        <w:right w:val="none" w:sz="0" w:space="0" w:color="auto"/>
      </w:divBdr>
    </w:div>
    <w:div w:id="606933283">
      <w:bodyDiv w:val="1"/>
      <w:marLeft w:val="0"/>
      <w:marRight w:val="0"/>
      <w:marTop w:val="0"/>
      <w:marBottom w:val="0"/>
      <w:divBdr>
        <w:top w:val="none" w:sz="0" w:space="0" w:color="auto"/>
        <w:left w:val="none" w:sz="0" w:space="0" w:color="auto"/>
        <w:bottom w:val="none" w:sz="0" w:space="0" w:color="auto"/>
        <w:right w:val="none" w:sz="0" w:space="0" w:color="auto"/>
      </w:divBdr>
    </w:div>
    <w:div w:id="1255751029">
      <w:bodyDiv w:val="1"/>
      <w:marLeft w:val="0"/>
      <w:marRight w:val="0"/>
      <w:marTop w:val="0"/>
      <w:marBottom w:val="0"/>
      <w:divBdr>
        <w:top w:val="none" w:sz="0" w:space="0" w:color="auto"/>
        <w:left w:val="none" w:sz="0" w:space="0" w:color="auto"/>
        <w:bottom w:val="none" w:sz="0" w:space="0" w:color="auto"/>
        <w:right w:val="none" w:sz="0" w:space="0" w:color="auto"/>
      </w:divBdr>
    </w:div>
    <w:div w:id="1321078861">
      <w:bodyDiv w:val="1"/>
      <w:marLeft w:val="0"/>
      <w:marRight w:val="0"/>
      <w:marTop w:val="0"/>
      <w:marBottom w:val="0"/>
      <w:divBdr>
        <w:top w:val="none" w:sz="0" w:space="0" w:color="auto"/>
        <w:left w:val="none" w:sz="0" w:space="0" w:color="auto"/>
        <w:bottom w:val="none" w:sz="0" w:space="0" w:color="auto"/>
        <w:right w:val="none" w:sz="0" w:space="0" w:color="auto"/>
      </w:divBdr>
    </w:div>
    <w:div w:id="1323464814">
      <w:bodyDiv w:val="1"/>
      <w:marLeft w:val="0"/>
      <w:marRight w:val="0"/>
      <w:marTop w:val="0"/>
      <w:marBottom w:val="0"/>
      <w:divBdr>
        <w:top w:val="none" w:sz="0" w:space="0" w:color="auto"/>
        <w:left w:val="none" w:sz="0" w:space="0" w:color="auto"/>
        <w:bottom w:val="none" w:sz="0" w:space="0" w:color="auto"/>
        <w:right w:val="none" w:sz="0" w:space="0" w:color="auto"/>
      </w:divBdr>
    </w:div>
    <w:div w:id="13358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502</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802.11-23/0461r</vt:lpstr>
    </vt:vector>
  </TitlesOfParts>
  <Company>Some Company</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802.11-23/0461r</dc:title>
  <dc:subject>Submission</dc:subject>
  <dc:creator>mark.hamilton@commscope.com</dc:creator>
  <cp:keywords>March 2023</cp:keywords>
  <dc:description>Mark Hamilton, Ruckus/CommScope</dc:description>
  <cp:lastModifiedBy>Hamilton, Mark</cp:lastModifiedBy>
  <cp:revision>11</cp:revision>
  <cp:lastPrinted>1900-01-01T07:00:00Z</cp:lastPrinted>
  <dcterms:created xsi:type="dcterms:W3CDTF">2023-03-15T04:00:00Z</dcterms:created>
  <dcterms:modified xsi:type="dcterms:W3CDTF">2023-03-15T09:22:00Z</dcterms:modified>
</cp:coreProperties>
</file>