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AF0CB04" w:rsidR="00CA09B2" w:rsidRDefault="00856AD5" w:rsidP="009455FD">
            <w:pPr>
              <w:pStyle w:val="T2"/>
            </w:pPr>
            <w:r w:rsidRPr="00856AD5">
              <w:t xml:space="preserve">UHR SG </w:t>
            </w:r>
            <w:r w:rsidR="00824918" w:rsidRPr="00824918">
              <w:t>November December</w:t>
            </w:r>
            <w:r w:rsidR="00824918">
              <w:t xml:space="preserve"> </w:t>
            </w:r>
            <w:r w:rsidRPr="00856AD5">
              <w:t>2022 teleconference minutes</w:t>
            </w:r>
          </w:p>
        </w:tc>
      </w:tr>
      <w:tr w:rsidR="00CA09B2" w14:paraId="2BF56FC5" w14:textId="77777777" w:rsidTr="00ED733F">
        <w:trPr>
          <w:trHeight w:val="359"/>
          <w:jc w:val="center"/>
        </w:trPr>
        <w:tc>
          <w:tcPr>
            <w:tcW w:w="9576" w:type="dxa"/>
            <w:gridSpan w:val="5"/>
            <w:vAlign w:val="center"/>
          </w:tcPr>
          <w:p w14:paraId="6F6FB812" w14:textId="3871CF5C" w:rsidR="00CA09B2" w:rsidRDefault="00CA09B2" w:rsidP="00824918">
            <w:pPr>
              <w:pStyle w:val="T2"/>
              <w:ind w:left="0"/>
              <w:rPr>
                <w:sz w:val="20"/>
              </w:rPr>
            </w:pPr>
            <w:r>
              <w:rPr>
                <w:sz w:val="20"/>
              </w:rPr>
              <w:t>Date:</w:t>
            </w:r>
            <w:r>
              <w:rPr>
                <w:b w:val="0"/>
                <w:sz w:val="20"/>
              </w:rPr>
              <w:t xml:space="preserve">  </w:t>
            </w:r>
            <w:r w:rsidR="006B5549">
              <w:rPr>
                <w:b w:val="0"/>
                <w:sz w:val="20"/>
              </w:rPr>
              <w:t>2022</w:t>
            </w:r>
            <w:r>
              <w:rPr>
                <w:b w:val="0"/>
                <w:sz w:val="20"/>
              </w:rPr>
              <w:t>-</w:t>
            </w:r>
            <w:r w:rsidR="00824918">
              <w:rPr>
                <w:b w:val="0"/>
                <w:sz w:val="20"/>
              </w:rPr>
              <w:t>12</w:t>
            </w:r>
            <w:r>
              <w:rPr>
                <w:b w:val="0"/>
                <w:sz w:val="20"/>
              </w:rPr>
              <w:t>-</w:t>
            </w:r>
            <w:r w:rsidR="00824918">
              <w:rPr>
                <w:b w:val="0"/>
                <w:sz w:val="20"/>
              </w:rPr>
              <w:t>05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856AD5" w14:paraId="366DAD33" w14:textId="77777777" w:rsidTr="003D3041">
        <w:trPr>
          <w:jc w:val="center"/>
        </w:trPr>
        <w:tc>
          <w:tcPr>
            <w:tcW w:w="1838" w:type="dxa"/>
            <w:vAlign w:val="center"/>
          </w:tcPr>
          <w:p w14:paraId="3FF57A61" w14:textId="5C32735D"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649E99" w14:textId="5E9AABE3"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2D1F5CCD"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00FE6662" w14:textId="77777777" w:rsidR="00856AD5" w:rsidRDefault="00856AD5" w:rsidP="00856AD5">
            <w:pPr>
              <w:pStyle w:val="T2"/>
              <w:spacing w:after="0"/>
              <w:ind w:left="0" w:right="0"/>
              <w:rPr>
                <w:b w:val="0"/>
                <w:sz w:val="20"/>
              </w:rPr>
            </w:pPr>
          </w:p>
        </w:tc>
        <w:tc>
          <w:tcPr>
            <w:tcW w:w="2351" w:type="dxa"/>
            <w:vAlign w:val="center"/>
          </w:tcPr>
          <w:p w14:paraId="3AAA683D" w14:textId="013797AB" w:rsidR="00856AD5" w:rsidRDefault="00856AD5" w:rsidP="00856AD5">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05781" w:rsidRDefault="00D05781">
                            <w:pPr>
                              <w:pStyle w:val="T1"/>
                              <w:spacing w:after="120"/>
                            </w:pPr>
                            <w:r>
                              <w:t>Abstract</w:t>
                            </w:r>
                          </w:p>
                          <w:p w14:paraId="697F0452" w14:textId="57CE82F9" w:rsidR="00D05781" w:rsidRDefault="00D05781">
                            <w:pPr>
                              <w:jc w:val="both"/>
                            </w:pPr>
                            <w:r>
                              <w:t xml:space="preserve">This document contains the minutes for </w:t>
                            </w:r>
                            <w:r w:rsidRPr="000B374F">
                              <w:t xml:space="preserve">UHR SG </w:t>
                            </w:r>
                            <w:r w:rsidRPr="00824918">
                              <w:t>November December</w:t>
                            </w:r>
                            <w:r w:rsidRPr="000B374F">
                              <w:t xml:space="preserve"> 2022 teleconference</w:t>
                            </w:r>
                            <w:r>
                              <w:t>.</w:t>
                            </w:r>
                          </w:p>
                          <w:p w14:paraId="51EE3BBF" w14:textId="3B76F710" w:rsidR="00D05781" w:rsidRDefault="00D05781">
                            <w:pPr>
                              <w:jc w:val="both"/>
                            </w:pPr>
                          </w:p>
                          <w:p w14:paraId="5DF0F122" w14:textId="3435813C" w:rsidR="00D05781" w:rsidRDefault="00D05781">
                            <w:pPr>
                              <w:jc w:val="both"/>
                            </w:pPr>
                            <w:r>
                              <w:t>Revision history:</w:t>
                            </w:r>
                          </w:p>
                          <w:p w14:paraId="3AE70BEE" w14:textId="5365F595" w:rsidR="00D05781" w:rsidRDefault="00D05781" w:rsidP="00757B2B">
                            <w:pPr>
                              <w:pStyle w:val="a"/>
                              <w:numPr>
                                <w:ilvl w:val="0"/>
                                <w:numId w:val="1"/>
                              </w:numPr>
                            </w:pPr>
                            <w:r>
                              <w:t>Rev0: add the minutes for teleconference call on Dec. 5th.</w:t>
                            </w:r>
                          </w:p>
                          <w:p w14:paraId="08BF89CD" w14:textId="77777777" w:rsidR="00D05781" w:rsidRDefault="00D05781" w:rsidP="00FD1A9D"/>
                          <w:p w14:paraId="0F0A112F" w14:textId="77777777" w:rsidR="00D05781" w:rsidRDefault="00D05781" w:rsidP="00FD1A9D"/>
                          <w:p w14:paraId="1041E602" w14:textId="77777777" w:rsidR="00D05781" w:rsidRDefault="00D05781" w:rsidP="00FD1A9D"/>
                          <w:p w14:paraId="6355FBAC" w14:textId="4F33787F" w:rsidR="00D05781" w:rsidRDefault="00D05781" w:rsidP="00FD1A9D">
                            <w:pPr>
                              <w:jc w:val="both"/>
                            </w:pPr>
                            <w:r>
                              <w:t>Abbreviations:</w:t>
                            </w:r>
                          </w:p>
                          <w:p w14:paraId="41E62BBF" w14:textId="77777777" w:rsidR="00D05781" w:rsidRDefault="00D05781" w:rsidP="00AE6D63">
                            <w:pPr>
                              <w:pStyle w:val="a"/>
                              <w:numPr>
                                <w:ilvl w:val="0"/>
                                <w:numId w:val="1"/>
                              </w:numPr>
                            </w:pPr>
                            <w:r>
                              <w:t>A: Answer</w:t>
                            </w:r>
                          </w:p>
                          <w:p w14:paraId="4B219B77" w14:textId="62E66B7B" w:rsidR="00D05781" w:rsidRDefault="00D05781" w:rsidP="00AE6D63">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D05781" w:rsidRDefault="00D05781">
                      <w:pPr>
                        <w:pStyle w:val="T1"/>
                        <w:spacing w:after="120"/>
                      </w:pPr>
                      <w:r>
                        <w:t>Abstract</w:t>
                      </w:r>
                    </w:p>
                    <w:p w14:paraId="697F0452" w14:textId="57CE82F9" w:rsidR="00D05781" w:rsidRDefault="00D05781">
                      <w:pPr>
                        <w:jc w:val="both"/>
                      </w:pPr>
                      <w:r>
                        <w:t xml:space="preserve">This document contains the minutes for </w:t>
                      </w:r>
                      <w:r w:rsidRPr="000B374F">
                        <w:t xml:space="preserve">UHR SG </w:t>
                      </w:r>
                      <w:r w:rsidRPr="00824918">
                        <w:t>November December</w:t>
                      </w:r>
                      <w:r w:rsidRPr="000B374F">
                        <w:t xml:space="preserve"> 2022 teleconference</w:t>
                      </w:r>
                      <w:r>
                        <w:t>.</w:t>
                      </w:r>
                    </w:p>
                    <w:p w14:paraId="51EE3BBF" w14:textId="3B76F710" w:rsidR="00D05781" w:rsidRDefault="00D05781">
                      <w:pPr>
                        <w:jc w:val="both"/>
                      </w:pPr>
                    </w:p>
                    <w:p w14:paraId="5DF0F122" w14:textId="3435813C" w:rsidR="00D05781" w:rsidRDefault="00D05781">
                      <w:pPr>
                        <w:jc w:val="both"/>
                      </w:pPr>
                      <w:r>
                        <w:t>Revision history:</w:t>
                      </w:r>
                    </w:p>
                    <w:p w14:paraId="3AE70BEE" w14:textId="5365F595" w:rsidR="00D05781" w:rsidRDefault="00D05781" w:rsidP="00757B2B">
                      <w:pPr>
                        <w:pStyle w:val="a"/>
                        <w:numPr>
                          <w:ilvl w:val="0"/>
                          <w:numId w:val="1"/>
                        </w:numPr>
                      </w:pPr>
                      <w:r>
                        <w:t>Rev0: add the minutes for teleconference call on Dec. 5th.</w:t>
                      </w:r>
                    </w:p>
                    <w:p w14:paraId="08BF89CD" w14:textId="77777777" w:rsidR="00D05781" w:rsidRDefault="00D05781" w:rsidP="00FD1A9D"/>
                    <w:p w14:paraId="0F0A112F" w14:textId="77777777" w:rsidR="00D05781" w:rsidRDefault="00D05781" w:rsidP="00FD1A9D"/>
                    <w:p w14:paraId="1041E602" w14:textId="77777777" w:rsidR="00D05781" w:rsidRDefault="00D05781" w:rsidP="00FD1A9D"/>
                    <w:p w14:paraId="6355FBAC" w14:textId="4F33787F" w:rsidR="00D05781" w:rsidRDefault="00D05781" w:rsidP="00FD1A9D">
                      <w:pPr>
                        <w:jc w:val="both"/>
                      </w:pPr>
                      <w:r>
                        <w:t>Abbreviations:</w:t>
                      </w:r>
                    </w:p>
                    <w:p w14:paraId="41E62BBF" w14:textId="77777777" w:rsidR="00D05781" w:rsidRDefault="00D05781" w:rsidP="00AE6D63">
                      <w:pPr>
                        <w:pStyle w:val="a"/>
                        <w:numPr>
                          <w:ilvl w:val="0"/>
                          <w:numId w:val="1"/>
                        </w:numPr>
                      </w:pPr>
                      <w:r>
                        <w:t>A: Answer</w:t>
                      </w:r>
                    </w:p>
                    <w:p w14:paraId="4B219B77" w14:textId="62E66B7B" w:rsidR="00D05781" w:rsidRDefault="00D05781" w:rsidP="00AE6D63">
                      <w:pPr>
                        <w:pStyle w:val="a"/>
                        <w:numPr>
                          <w:ilvl w:val="0"/>
                          <w:numId w:val="1"/>
                        </w:numPr>
                      </w:pPr>
                      <w:r>
                        <w:t>C: Comment</w:t>
                      </w:r>
                    </w:p>
                  </w:txbxContent>
                </v:textbox>
              </v:shape>
            </w:pict>
          </mc:Fallback>
        </mc:AlternateContent>
      </w:r>
    </w:p>
    <w:p w14:paraId="41869FD0" w14:textId="3BA8C835" w:rsidR="00CA09B2" w:rsidRDefault="00CA09B2" w:rsidP="00730359">
      <w:pPr>
        <w:rPr>
          <w:b/>
          <w:sz w:val="24"/>
        </w:rPr>
      </w:pPr>
      <w:r>
        <w:br w:type="page"/>
      </w:r>
    </w:p>
    <w:p w14:paraId="39E8716C" w14:textId="68554E2D" w:rsidR="003E6BA9" w:rsidRDefault="000B4DF2" w:rsidP="003E6BA9">
      <w:pPr>
        <w:pStyle w:val="1"/>
        <w:rPr>
          <w:bCs/>
        </w:rPr>
      </w:pPr>
      <w:r w:rsidRPr="000B4DF2">
        <w:rPr>
          <w:bCs/>
        </w:rPr>
        <w:lastRenderedPageBreak/>
        <w:t xml:space="preserve">1st Conf. Call: </w:t>
      </w:r>
      <w:r w:rsidR="001A4496">
        <w:rPr>
          <w:bCs/>
        </w:rPr>
        <w:t>Sep 26</w:t>
      </w:r>
      <w:r w:rsidRPr="000B4DF2">
        <w:rPr>
          <w:bCs/>
        </w:rPr>
        <w:t xml:space="preserve"> </w:t>
      </w:r>
      <w:r w:rsidR="006861B8">
        <w:rPr>
          <w:bCs/>
        </w:rPr>
        <w:t xml:space="preserve">Monday </w:t>
      </w:r>
      <w:r w:rsidRPr="000B4DF2">
        <w:rPr>
          <w:bCs/>
        </w:rPr>
        <w:t>(10:00–12:00 ET)</w:t>
      </w:r>
    </w:p>
    <w:p w14:paraId="2554019F" w14:textId="77777777" w:rsidR="003E6BA9" w:rsidRPr="00F81295" w:rsidRDefault="003E6BA9" w:rsidP="003E6BA9"/>
    <w:p w14:paraId="351D2E3B" w14:textId="2DDE3122"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3B8360C1" w14:textId="77777777" w:rsidR="000B4DF2" w:rsidRDefault="000B4DF2" w:rsidP="00757B2B">
      <w:pPr>
        <w:pStyle w:val="a"/>
        <w:numPr>
          <w:ilvl w:val="0"/>
          <w:numId w:val="2"/>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757B2B">
      <w:pPr>
        <w:pStyle w:val="a"/>
        <w:numPr>
          <w:ilvl w:val="2"/>
          <w:numId w:val="2"/>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757B2B">
      <w:pPr>
        <w:pStyle w:val="a"/>
        <w:numPr>
          <w:ilvl w:val="2"/>
          <w:numId w:val="2"/>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04DB063" w14:textId="77777777" w:rsidR="000B4DF2" w:rsidRDefault="000B4DF2" w:rsidP="00757B2B">
      <w:pPr>
        <w:pStyle w:val="a"/>
        <w:numPr>
          <w:ilvl w:val="0"/>
          <w:numId w:val="2"/>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225AEBA1" w:rsidR="000B4DF2" w:rsidRDefault="000B4DF2" w:rsidP="00757B2B">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60EF00C3" w14:textId="5E1895D3"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757B2B">
      <w:pPr>
        <w:pStyle w:val="a"/>
        <w:numPr>
          <w:ilvl w:val="2"/>
          <w:numId w:val="2"/>
        </w:numPr>
      </w:pPr>
      <w:r w:rsidRPr="00880D21">
        <w:t xml:space="preserve">"[voter status] First </w:t>
      </w:r>
      <w:r>
        <w:t>N</w:t>
      </w:r>
      <w:r w:rsidRPr="00880D21">
        <w:t>ame Last Name (Affiliation)"</w:t>
      </w:r>
    </w:p>
    <w:p w14:paraId="13417F6E" w14:textId="77777777" w:rsidR="00AD3B6F" w:rsidRDefault="00AD3B6F" w:rsidP="00AD3B6F">
      <w:pPr>
        <w:pStyle w:val="a"/>
        <w:numPr>
          <w:ilvl w:val="0"/>
          <w:numId w:val="0"/>
        </w:numPr>
        <w:ind w:left="720"/>
      </w:pPr>
    </w:p>
    <w:p w14:paraId="3E4DE2DA" w14:textId="19B94DFD" w:rsidR="004F5363" w:rsidRDefault="004F5363" w:rsidP="00757B2B">
      <w:pPr>
        <w:pStyle w:val="a"/>
        <w:numPr>
          <w:ilvl w:val="0"/>
          <w:numId w:val="2"/>
        </w:numPr>
      </w:pPr>
      <w:r>
        <w:t>Agenda</w:t>
      </w:r>
    </w:p>
    <w:p w14:paraId="6F8A8B24" w14:textId="04DD40D8" w:rsidR="006861B8" w:rsidRDefault="006861B8" w:rsidP="006861B8">
      <w:pPr>
        <w:pStyle w:val="a"/>
      </w:pPr>
      <w:r>
        <w:t xml:space="preserve">Chair reviews proposed agenda found in </w:t>
      </w:r>
      <w:hyperlink r:id="rId15" w:history="1">
        <w:r w:rsidRPr="00405909">
          <w:rPr>
            <w:rStyle w:val="a7"/>
          </w:rPr>
          <w:t>11-22-</w:t>
        </w:r>
        <w:r w:rsidR="00824918">
          <w:rPr>
            <w:rStyle w:val="a7"/>
          </w:rPr>
          <w:t>2089</w:t>
        </w:r>
        <w:r w:rsidRPr="00405909">
          <w:rPr>
            <w:rStyle w:val="a7"/>
          </w:rPr>
          <w:t>r</w:t>
        </w:r>
      </w:hyperlink>
      <w:r>
        <w:rPr>
          <w:rStyle w:val="a7"/>
        </w:rPr>
        <w:t>0</w:t>
      </w:r>
    </w:p>
    <w:p w14:paraId="3108E029" w14:textId="77777777" w:rsidR="006861B8" w:rsidRDefault="006861B8" w:rsidP="006861B8">
      <w:pPr>
        <w:pStyle w:val="a"/>
      </w:pPr>
      <w:r>
        <w:t>Discussion:</w:t>
      </w:r>
    </w:p>
    <w:p w14:paraId="3C8C56F1" w14:textId="746EB26F" w:rsidR="006861B8" w:rsidRDefault="008045CB" w:rsidP="005B4FA9">
      <w:pPr>
        <w:pStyle w:val="a"/>
        <w:numPr>
          <w:ilvl w:val="2"/>
          <w:numId w:val="2"/>
        </w:numPr>
        <w:tabs>
          <w:tab w:val="left" w:pos="3225"/>
          <w:tab w:val="left" w:pos="5103"/>
        </w:tabs>
      </w:pPr>
      <w:r>
        <w:rPr>
          <w:lang w:eastAsia="zh-CN"/>
        </w:rPr>
        <w:t xml:space="preserve"> </w:t>
      </w:r>
      <w:r w:rsidR="00BD6379">
        <w:rPr>
          <w:lang w:eastAsia="zh-CN"/>
        </w:rPr>
        <w:t>None</w:t>
      </w:r>
    </w:p>
    <w:p w14:paraId="6EF0316B" w14:textId="77777777" w:rsidR="006861B8" w:rsidRPr="00F81295" w:rsidRDefault="006861B8" w:rsidP="006861B8">
      <w:pPr>
        <w:pStyle w:val="a"/>
      </w:pPr>
      <w:r>
        <w:t>Agenda approved with unanimous consent.</w:t>
      </w:r>
    </w:p>
    <w:p w14:paraId="3EF974EB" w14:textId="77777777" w:rsidR="006861B8" w:rsidRDefault="006861B8" w:rsidP="006861B8"/>
    <w:p w14:paraId="2939527F" w14:textId="77777777" w:rsidR="006861B8" w:rsidRDefault="006861B8" w:rsidP="00757B2B">
      <w:pPr>
        <w:pStyle w:val="a"/>
        <w:numPr>
          <w:ilvl w:val="0"/>
          <w:numId w:val="2"/>
        </w:numPr>
      </w:pPr>
      <w:r w:rsidRPr="005E13A8">
        <w:t>Announcements:</w:t>
      </w:r>
    </w:p>
    <w:p w14:paraId="171EAB9B" w14:textId="77777777" w:rsidR="006861B8" w:rsidRPr="004F5363" w:rsidRDefault="006861B8" w:rsidP="006861B8">
      <w:pPr>
        <w:pStyle w:val="a"/>
      </w:pPr>
      <w:r>
        <w:t>None</w:t>
      </w:r>
    </w:p>
    <w:p w14:paraId="62376AD0" w14:textId="77777777" w:rsidR="006861B8" w:rsidRDefault="006861B8" w:rsidP="006861B8">
      <w:pPr>
        <w:ind w:left="1080"/>
      </w:pPr>
    </w:p>
    <w:p w14:paraId="35D4A0B7" w14:textId="12DCBFC4" w:rsidR="004F5363" w:rsidRDefault="00173290" w:rsidP="00757B2B">
      <w:pPr>
        <w:pStyle w:val="a"/>
        <w:numPr>
          <w:ilvl w:val="0"/>
          <w:numId w:val="2"/>
        </w:numPr>
      </w:pPr>
      <w:r w:rsidRPr="00027989">
        <w:t>Submissions</w:t>
      </w:r>
    </w:p>
    <w:p w14:paraId="581FC572" w14:textId="21657DF1" w:rsidR="005C060A" w:rsidRDefault="005C060A" w:rsidP="005C060A">
      <w:pPr>
        <w:pStyle w:val="a"/>
        <w:numPr>
          <w:ilvl w:val="0"/>
          <w:numId w:val="0"/>
        </w:numPr>
        <w:ind w:left="720"/>
      </w:pPr>
      <w:r w:rsidRPr="005C060A">
        <w:t>Technical: M-AP</w:t>
      </w:r>
    </w:p>
    <w:p w14:paraId="57123751" w14:textId="3F2AE4D0" w:rsidR="00824918" w:rsidRPr="00824918" w:rsidRDefault="006F7FE0" w:rsidP="00824918">
      <w:pPr>
        <w:pStyle w:val="a"/>
      </w:pPr>
      <w:hyperlink r:id="rId16" w:history="1">
        <w:r w:rsidR="001A09F6" w:rsidRPr="00356814">
          <w:rPr>
            <w:rStyle w:val="a7"/>
          </w:rPr>
          <w:t>11-22/</w:t>
        </w:r>
        <w:r w:rsidR="00824918" w:rsidRPr="00356814">
          <w:rPr>
            <w:rStyle w:val="a7"/>
          </w:rPr>
          <w:t>1899r0</w:t>
        </w:r>
      </w:hyperlink>
      <w:r w:rsidR="00824918" w:rsidRPr="00824918">
        <w:tab/>
        <w:t>Multi-AP Operation for Low Latency Traffic Delivery - Follow up</w:t>
      </w:r>
      <w:r w:rsidR="00824918" w:rsidRPr="00824918">
        <w:tab/>
        <w:t>Liuming Lu</w:t>
      </w:r>
      <w:r w:rsidR="00824918">
        <w:t xml:space="preserve"> (OPPO)</w:t>
      </w:r>
    </w:p>
    <w:p w14:paraId="79998BDC" w14:textId="2487EBB1" w:rsidR="001B24D8" w:rsidRDefault="00B87C4A" w:rsidP="00315FDB">
      <w:pPr>
        <w:pStyle w:val="a"/>
        <w:numPr>
          <w:ilvl w:val="2"/>
          <w:numId w:val="2"/>
        </w:numPr>
      </w:pPr>
      <w:r>
        <w:t>C:</w:t>
      </w:r>
      <w:r w:rsidR="008B4D6C">
        <w:t xml:space="preserve"> </w:t>
      </w:r>
      <w:r w:rsidR="00170138">
        <w:t>A general question, you mention some of the signaling may be over the backhaul. Are we going to define something in the .11 spec?</w:t>
      </w:r>
    </w:p>
    <w:p w14:paraId="231784D8" w14:textId="469328A3" w:rsidR="00B87C4A" w:rsidRDefault="00307E45" w:rsidP="00757B2B">
      <w:pPr>
        <w:pStyle w:val="a"/>
        <w:numPr>
          <w:ilvl w:val="2"/>
          <w:numId w:val="2"/>
        </w:numPr>
      </w:pPr>
      <w:r>
        <w:t>A</w:t>
      </w:r>
      <w:r w:rsidR="00B87C4A">
        <w:t>:</w:t>
      </w:r>
      <w:r w:rsidR="008B4D6C">
        <w:t xml:space="preserve"> </w:t>
      </w:r>
      <w:r w:rsidR="00170138">
        <w:t>I think maybe some interface needs to be defined for the backhaul.</w:t>
      </w:r>
    </w:p>
    <w:p w14:paraId="5EC70160" w14:textId="58E6BCF9" w:rsidR="008A4071" w:rsidRDefault="008A4071" w:rsidP="00170138">
      <w:pPr>
        <w:pStyle w:val="a"/>
        <w:numPr>
          <w:ilvl w:val="0"/>
          <w:numId w:val="0"/>
        </w:numPr>
        <w:ind w:left="2160"/>
      </w:pPr>
    </w:p>
    <w:p w14:paraId="02858F27" w14:textId="73645996" w:rsidR="004B090C" w:rsidRDefault="006F7FE0" w:rsidP="00824918">
      <w:pPr>
        <w:pStyle w:val="a"/>
      </w:pPr>
      <w:hyperlink r:id="rId17" w:history="1">
        <w:r w:rsidR="001A09F6" w:rsidRPr="00824918">
          <w:rPr>
            <w:rStyle w:val="a7"/>
          </w:rPr>
          <w:t>11-22/</w:t>
        </w:r>
        <w:r w:rsidR="00824918" w:rsidRPr="00824918">
          <w:rPr>
            <w:rStyle w:val="a7"/>
          </w:rPr>
          <w:t>1895</w:t>
        </w:r>
        <w:r w:rsidR="001A09F6" w:rsidRPr="00824918">
          <w:rPr>
            <w:rStyle w:val="a7"/>
          </w:rPr>
          <w:t>r</w:t>
        </w:r>
        <w:r w:rsidR="00824918" w:rsidRPr="00824918">
          <w:rPr>
            <w:rStyle w:val="a7"/>
          </w:rPr>
          <w:t>0</w:t>
        </w:r>
      </w:hyperlink>
      <w:r w:rsidR="004B090C" w:rsidRPr="004B090C">
        <w:tab/>
      </w:r>
      <w:r w:rsidR="00824918" w:rsidRPr="00824918">
        <w:t>Thoughts on M-AP Coordination Principles</w:t>
      </w:r>
      <w:r w:rsidR="00824918" w:rsidRPr="00824918">
        <w:tab/>
        <w:t>Arik Klein</w:t>
      </w:r>
      <w:r w:rsidR="00824918">
        <w:t xml:space="preserve"> (Huawei)</w:t>
      </w:r>
    </w:p>
    <w:p w14:paraId="2EA10C77" w14:textId="7577BEC7" w:rsidR="00824918" w:rsidRDefault="00824918" w:rsidP="00824918">
      <w:pPr>
        <w:pStyle w:val="a"/>
        <w:numPr>
          <w:ilvl w:val="2"/>
          <w:numId w:val="2"/>
        </w:numPr>
      </w:pPr>
      <w:r>
        <w:t xml:space="preserve">C: </w:t>
      </w:r>
      <w:r w:rsidR="004C1037">
        <w:t xml:space="preserve">slide 6, the definition of the sharing AP is the AP who gains the TXOP. I am curious who </w:t>
      </w:r>
      <w:r w:rsidR="00A7292C">
        <w:t>the decision maker is</w:t>
      </w:r>
      <w:r w:rsidR="004C1037">
        <w:t xml:space="preserve"> for the lon</w:t>
      </w:r>
      <w:r w:rsidR="00A7292C">
        <w:t>g term?</w:t>
      </w:r>
    </w:p>
    <w:p w14:paraId="7367F57D" w14:textId="17386153" w:rsidR="00824918" w:rsidRDefault="00824918" w:rsidP="00824918">
      <w:pPr>
        <w:pStyle w:val="a"/>
        <w:numPr>
          <w:ilvl w:val="2"/>
          <w:numId w:val="2"/>
        </w:numPr>
      </w:pPr>
      <w:r>
        <w:t xml:space="preserve">A: </w:t>
      </w:r>
      <w:r w:rsidR="004C1037">
        <w:t>We didn’t tell it here. We will show it in the future. There is long term info needs to be decided. We need different discussion. Once it is done, before the each of the coordinated transmission starts, those parameters of short term may be changed.</w:t>
      </w:r>
    </w:p>
    <w:p w14:paraId="7641A874" w14:textId="5626A5FB" w:rsidR="00824918" w:rsidRDefault="00824918" w:rsidP="00824918">
      <w:pPr>
        <w:pStyle w:val="a"/>
        <w:numPr>
          <w:ilvl w:val="2"/>
          <w:numId w:val="2"/>
        </w:numPr>
      </w:pPr>
      <w:r>
        <w:t xml:space="preserve">C: </w:t>
      </w:r>
      <w:r w:rsidR="004C1037">
        <w:t xml:space="preserve">If you have </w:t>
      </w:r>
      <w:proofErr w:type="gramStart"/>
      <w:r w:rsidR="004C1037">
        <w:t>backhaul</w:t>
      </w:r>
      <w:proofErr w:type="gramEnd"/>
      <w:r w:rsidR="004C1037">
        <w:t>, the coordination can happen in a quite large space.</w:t>
      </w:r>
    </w:p>
    <w:p w14:paraId="4FE867A5" w14:textId="2927240D" w:rsidR="00824918" w:rsidRDefault="00824918" w:rsidP="00824918">
      <w:pPr>
        <w:pStyle w:val="a"/>
        <w:numPr>
          <w:ilvl w:val="2"/>
          <w:numId w:val="2"/>
        </w:numPr>
      </w:pPr>
      <w:r>
        <w:t xml:space="preserve">A: </w:t>
      </w:r>
      <w:r w:rsidR="004C1037">
        <w:t>There is still discussion on backhaul. We focus on the part related with WLAN.</w:t>
      </w:r>
      <w:r w:rsidR="001C16D8">
        <w:t xml:space="preserve"> We want to avoid the relay.</w:t>
      </w:r>
    </w:p>
    <w:p w14:paraId="5D9EC476" w14:textId="21C0C75F" w:rsidR="001C16D8" w:rsidRDefault="001C16D8" w:rsidP="00824918">
      <w:pPr>
        <w:pStyle w:val="a"/>
        <w:numPr>
          <w:ilvl w:val="2"/>
          <w:numId w:val="2"/>
        </w:numPr>
      </w:pPr>
      <w:r>
        <w:t xml:space="preserve">C: We understand AP can talk to each other. I see a lot of opportunities there. We could see wireless, hybrid wireless, </w:t>
      </w:r>
      <w:r w:rsidR="00A7292C">
        <w:t>and pure</w:t>
      </w:r>
      <w:r>
        <w:t xml:space="preserve"> wire.</w:t>
      </w:r>
    </w:p>
    <w:p w14:paraId="214C9CAF" w14:textId="6B6857AB" w:rsidR="001D6A1E" w:rsidRDefault="001C16D8" w:rsidP="0041173A">
      <w:pPr>
        <w:pStyle w:val="a"/>
        <w:numPr>
          <w:ilvl w:val="2"/>
          <w:numId w:val="2"/>
        </w:numPr>
      </w:pPr>
      <w:r>
        <w:rPr>
          <w:rFonts w:hint="eastAsia"/>
          <w:lang w:eastAsia="zh-CN"/>
        </w:rPr>
        <w:t>C</w:t>
      </w:r>
      <w:r>
        <w:rPr>
          <w:lang w:eastAsia="zh-CN"/>
        </w:rPr>
        <w:t xml:space="preserve">: We only mention multi-AP coordination. We don’t mention the trigger requirement to do that. The non-AP STA may </w:t>
      </w:r>
      <w:proofErr w:type="spellStart"/>
      <w:r>
        <w:rPr>
          <w:lang w:eastAsia="zh-CN"/>
        </w:rPr>
        <w:t>oberserve</w:t>
      </w:r>
      <w:proofErr w:type="spellEnd"/>
      <w:r>
        <w:rPr>
          <w:lang w:eastAsia="zh-CN"/>
        </w:rPr>
        <w:t xml:space="preserve"> info that the AP may not observe, may need to collect some info.</w:t>
      </w:r>
    </w:p>
    <w:p w14:paraId="1CF83B40" w14:textId="7BAD46F9" w:rsidR="001C16D8" w:rsidRDefault="001C16D8" w:rsidP="0041173A">
      <w:pPr>
        <w:pStyle w:val="a"/>
        <w:numPr>
          <w:ilvl w:val="2"/>
          <w:numId w:val="2"/>
        </w:numPr>
      </w:pPr>
      <w:r>
        <w:rPr>
          <w:lang w:eastAsia="zh-CN"/>
        </w:rPr>
        <w:t>A: There can be. We want to mention here is there are people talking there is coordination within TXOP, the long term coordination mode. We don’t give any further details.</w:t>
      </w:r>
      <w:r w:rsidR="00467DA7">
        <w:rPr>
          <w:lang w:eastAsia="zh-CN"/>
        </w:rPr>
        <w:t xml:space="preserve"> </w:t>
      </w:r>
    </w:p>
    <w:p w14:paraId="187C7388" w14:textId="77777777" w:rsidR="004B090C" w:rsidRDefault="004B090C" w:rsidP="004B090C">
      <w:pPr>
        <w:pStyle w:val="a"/>
        <w:numPr>
          <w:ilvl w:val="0"/>
          <w:numId w:val="0"/>
        </w:numPr>
        <w:ind w:left="1440"/>
      </w:pPr>
    </w:p>
    <w:p w14:paraId="4B4413F4" w14:textId="5271F320" w:rsidR="00467DA7" w:rsidRDefault="00467DA7" w:rsidP="00DB1C50">
      <w:pPr>
        <w:pStyle w:val="a"/>
        <w:numPr>
          <w:ilvl w:val="0"/>
          <w:numId w:val="2"/>
        </w:numPr>
      </w:pPr>
      <w:r w:rsidRPr="00467DA7">
        <w:t>11-22/1821r0</w:t>
      </w:r>
      <w:r>
        <w:t xml:space="preserve"> and 11-22/1822r0 are deferred upon request. </w:t>
      </w:r>
    </w:p>
    <w:p w14:paraId="7888FCDF" w14:textId="77777777" w:rsidR="00467DA7" w:rsidRDefault="00467DA7" w:rsidP="0030716C">
      <w:pPr>
        <w:pStyle w:val="a"/>
        <w:numPr>
          <w:ilvl w:val="0"/>
          <w:numId w:val="0"/>
        </w:numPr>
        <w:ind w:left="720"/>
      </w:pPr>
    </w:p>
    <w:p w14:paraId="03CDD3FD" w14:textId="77777777" w:rsidR="0030716C" w:rsidRPr="0030716C" w:rsidRDefault="0030716C" w:rsidP="0030716C">
      <w:pPr>
        <w:pStyle w:val="a"/>
        <w:numPr>
          <w:ilvl w:val="0"/>
          <w:numId w:val="0"/>
        </w:numPr>
        <w:ind w:left="720"/>
      </w:pPr>
      <w:r w:rsidRPr="0030716C">
        <w:t>General views and band support</w:t>
      </w:r>
    </w:p>
    <w:p w14:paraId="3987A5DA" w14:textId="10604EEB" w:rsidR="0030716C" w:rsidRPr="00824918" w:rsidRDefault="006F7FE0" w:rsidP="007C4650">
      <w:pPr>
        <w:pStyle w:val="a"/>
      </w:pPr>
      <w:hyperlink r:id="rId18" w:history="1">
        <w:r w:rsidR="0030716C" w:rsidRPr="007C4650">
          <w:rPr>
            <w:rStyle w:val="a7"/>
          </w:rPr>
          <w:t>11-22/1924r0</w:t>
        </w:r>
      </w:hyperlink>
      <w:r w:rsidR="0030716C" w:rsidRPr="00824918">
        <w:tab/>
      </w:r>
      <w:r w:rsidR="0030716C" w:rsidRPr="0030716C">
        <w:t>Thoughts on UHR Features</w:t>
      </w:r>
      <w:r w:rsidR="0030716C" w:rsidRPr="0030716C">
        <w:tab/>
      </w:r>
      <w:proofErr w:type="spellStart"/>
      <w:r w:rsidR="0030716C" w:rsidRPr="0030716C">
        <w:t>Xiaofei</w:t>
      </w:r>
      <w:proofErr w:type="spellEnd"/>
      <w:r w:rsidR="0030716C" w:rsidRPr="0030716C">
        <w:t xml:space="preserve"> Wang</w:t>
      </w:r>
      <w:r w:rsidR="0030716C">
        <w:t xml:space="preserve"> </w:t>
      </w:r>
      <w:r w:rsidR="007C4650" w:rsidRPr="007C4650">
        <w:t>(</w:t>
      </w:r>
      <w:proofErr w:type="spellStart"/>
      <w:r w:rsidR="007C4650" w:rsidRPr="007C4650">
        <w:t>InterDigital</w:t>
      </w:r>
      <w:proofErr w:type="spellEnd"/>
      <w:r w:rsidR="007C4650" w:rsidRPr="007C4650">
        <w:t>)</w:t>
      </w:r>
    </w:p>
    <w:p w14:paraId="23F270B7" w14:textId="5DBC5BA2" w:rsidR="0030716C" w:rsidRDefault="0030716C" w:rsidP="0030716C">
      <w:pPr>
        <w:pStyle w:val="a"/>
        <w:numPr>
          <w:ilvl w:val="2"/>
          <w:numId w:val="2"/>
        </w:numPr>
      </w:pPr>
      <w:r>
        <w:t xml:space="preserve">C: </w:t>
      </w:r>
      <w:r w:rsidR="00767D44">
        <w:t>slide 6, what do you mean by coordinated multi-link and coordinated handover?</w:t>
      </w:r>
    </w:p>
    <w:p w14:paraId="26DAF220" w14:textId="6508E3EA" w:rsidR="0030716C" w:rsidRDefault="0030716C" w:rsidP="0030716C">
      <w:pPr>
        <w:pStyle w:val="a"/>
        <w:numPr>
          <w:ilvl w:val="2"/>
          <w:numId w:val="2"/>
        </w:numPr>
      </w:pPr>
      <w:r>
        <w:t xml:space="preserve">A: </w:t>
      </w:r>
      <w:r w:rsidR="00767D44">
        <w:t>It depends on how the coordination is setup. For example, multiple MLDs, negotiate on some specific link. For coordinated handover, a STA or a</w:t>
      </w:r>
      <w:r w:rsidR="00767D44">
        <w:rPr>
          <w:rFonts w:hint="eastAsia"/>
          <w:lang w:eastAsia="zh-CN"/>
        </w:rPr>
        <w:t>n</w:t>
      </w:r>
      <w:r w:rsidR="00767D44">
        <w:rPr>
          <w:lang w:eastAsia="zh-CN"/>
        </w:rPr>
        <w:t xml:space="preserve"> MLD, try to handover, could be ML transfer. Make connection before break scenario.</w:t>
      </w:r>
    </w:p>
    <w:p w14:paraId="29EB9014" w14:textId="7F3FD17D" w:rsidR="00C047B8" w:rsidRDefault="00C047B8" w:rsidP="0030716C">
      <w:pPr>
        <w:pStyle w:val="a"/>
        <w:numPr>
          <w:ilvl w:val="2"/>
          <w:numId w:val="2"/>
        </w:numPr>
      </w:pPr>
      <w:r>
        <w:rPr>
          <w:lang w:eastAsia="zh-CN"/>
        </w:rPr>
        <w:t>A: the coordination on ML is still not clear to me.</w:t>
      </w:r>
      <w:r w:rsidR="008369B5">
        <w:rPr>
          <w:lang w:eastAsia="zh-CN"/>
        </w:rPr>
        <w:t xml:space="preserve"> We could discuss offline.</w:t>
      </w:r>
    </w:p>
    <w:p w14:paraId="388780B4" w14:textId="451244E5" w:rsidR="0030716C" w:rsidRDefault="0030716C" w:rsidP="0030716C">
      <w:pPr>
        <w:pStyle w:val="a"/>
        <w:numPr>
          <w:ilvl w:val="2"/>
          <w:numId w:val="2"/>
        </w:numPr>
      </w:pPr>
      <w:r>
        <w:t xml:space="preserve">C: </w:t>
      </w:r>
      <w:r w:rsidR="008369B5">
        <w:t xml:space="preserve">For multi-AP coordination when multiple APs are from the same </w:t>
      </w:r>
      <w:proofErr w:type="spellStart"/>
      <w:r w:rsidR="008369B5">
        <w:t>adiministrive</w:t>
      </w:r>
      <w:proofErr w:type="spellEnd"/>
      <w:r w:rsidR="008369B5">
        <w:t xml:space="preserve"> or not, we may need different solutions.</w:t>
      </w:r>
    </w:p>
    <w:p w14:paraId="4DC88FD9" w14:textId="52C2E258" w:rsidR="0030716C" w:rsidRDefault="0030716C" w:rsidP="00D05781">
      <w:pPr>
        <w:pStyle w:val="a"/>
        <w:numPr>
          <w:ilvl w:val="2"/>
          <w:numId w:val="2"/>
        </w:numPr>
      </w:pPr>
      <w:r>
        <w:t xml:space="preserve">A: </w:t>
      </w:r>
      <w:r w:rsidR="008369B5">
        <w:t xml:space="preserve">We should also consider to have some </w:t>
      </w:r>
      <w:proofErr w:type="spellStart"/>
      <w:r w:rsidR="008369B5">
        <w:t>coorperation</w:t>
      </w:r>
      <w:proofErr w:type="spellEnd"/>
      <w:r w:rsidR="008369B5">
        <w:t xml:space="preserve"> between different vendors.</w:t>
      </w:r>
      <w:r w:rsidR="00A9467F">
        <w:t xml:space="preserve"> For </w:t>
      </w:r>
      <w:proofErr w:type="spellStart"/>
      <w:r w:rsidR="00A9467F">
        <w:t>mmwave</w:t>
      </w:r>
      <w:proofErr w:type="spellEnd"/>
      <w:r w:rsidR="00A9467F">
        <w:t>, the question is here we need to analyze the pros and cons.</w:t>
      </w:r>
    </w:p>
    <w:p w14:paraId="197234D2" w14:textId="223D3021" w:rsidR="00C670D2" w:rsidRDefault="00C670D2" w:rsidP="00D05781">
      <w:pPr>
        <w:pStyle w:val="a"/>
        <w:numPr>
          <w:ilvl w:val="2"/>
          <w:numId w:val="2"/>
        </w:numPr>
      </w:pPr>
      <w:r>
        <w:t>C: the reliability you mention is very high.</w:t>
      </w:r>
      <w:r w:rsidR="00C3410F">
        <w:t xml:space="preserve"> To get the number of 9s, you need a very high level coordination.</w:t>
      </w:r>
    </w:p>
    <w:p w14:paraId="206C36BC" w14:textId="378F29AF" w:rsidR="00C3410F" w:rsidRDefault="00C3410F" w:rsidP="00D05781">
      <w:pPr>
        <w:pStyle w:val="a"/>
        <w:numPr>
          <w:ilvl w:val="2"/>
          <w:numId w:val="2"/>
        </w:numPr>
      </w:pPr>
      <w:r>
        <w:t>A: that is the good point.</w:t>
      </w:r>
    </w:p>
    <w:p w14:paraId="0A3F0202" w14:textId="20E3EABA" w:rsidR="00C3410F" w:rsidRDefault="00C3410F" w:rsidP="00D05781">
      <w:pPr>
        <w:pStyle w:val="a"/>
        <w:numPr>
          <w:ilvl w:val="2"/>
          <w:numId w:val="2"/>
        </w:numPr>
      </w:pPr>
      <w:r>
        <w:t xml:space="preserve">C: slide 10, what do you mean by </w:t>
      </w:r>
      <w:r w:rsidR="00A7292C" w:rsidRPr="00A7292C">
        <w:t>multi-amend</w:t>
      </w:r>
      <w:r w:rsidRPr="00A7292C">
        <w:t>m</w:t>
      </w:r>
      <w:r w:rsidR="00A7292C" w:rsidRPr="00A7292C">
        <w:t>e</w:t>
      </w:r>
      <w:r w:rsidRPr="00A7292C">
        <w:t>nt aggregation</w:t>
      </w:r>
      <w:r>
        <w:t>?</w:t>
      </w:r>
    </w:p>
    <w:p w14:paraId="4F0D1B00" w14:textId="2CBB4213" w:rsidR="00C3410F" w:rsidRDefault="00C3410F" w:rsidP="00D05781">
      <w:pPr>
        <w:pStyle w:val="a"/>
        <w:numPr>
          <w:ilvl w:val="2"/>
          <w:numId w:val="2"/>
        </w:numPr>
      </w:pPr>
      <w:r>
        <w:t xml:space="preserve">A: Integration of multiple </w:t>
      </w:r>
      <w:proofErr w:type="spellStart"/>
      <w:r>
        <w:t>amendement</w:t>
      </w:r>
      <w:r w:rsidR="00A7292C">
        <w:t>s</w:t>
      </w:r>
      <w:proofErr w:type="spellEnd"/>
      <w:r>
        <w:t xml:space="preserve">, for example sensing, here is </w:t>
      </w:r>
      <w:r w:rsidR="00A7292C">
        <w:t>power saving for another aspect.</w:t>
      </w:r>
      <w:r>
        <w:t xml:space="preserve"> If we design A-PPDU,</w:t>
      </w:r>
      <w:r w:rsidR="00A7292C">
        <w:t xml:space="preserve"> </w:t>
      </w:r>
      <w:r>
        <w:t xml:space="preserve">we could </w:t>
      </w:r>
      <w:proofErr w:type="spellStart"/>
      <w:r>
        <w:t>levearage</w:t>
      </w:r>
      <w:proofErr w:type="spellEnd"/>
      <w:r>
        <w:t xml:space="preserve"> 11ba design.</w:t>
      </w:r>
    </w:p>
    <w:p w14:paraId="2427681A" w14:textId="7E6E5C1D" w:rsidR="008A1A89" w:rsidRDefault="008A1A89" w:rsidP="00D05781">
      <w:pPr>
        <w:pStyle w:val="a"/>
        <w:numPr>
          <w:ilvl w:val="2"/>
          <w:numId w:val="2"/>
        </w:numPr>
      </w:pPr>
      <w:r>
        <w:t>C: The 8 9s, why it has to be 8 9s?</w:t>
      </w:r>
    </w:p>
    <w:p w14:paraId="6AD0CE40" w14:textId="0F434CC3" w:rsidR="008A1A89" w:rsidRDefault="008A1A89" w:rsidP="00D05781">
      <w:pPr>
        <w:pStyle w:val="a"/>
        <w:numPr>
          <w:ilvl w:val="2"/>
          <w:numId w:val="2"/>
        </w:numPr>
      </w:pPr>
      <w:r>
        <w:t xml:space="preserve">A: This is more detailed </w:t>
      </w:r>
      <w:r w:rsidR="00946FD4">
        <w:t xml:space="preserve">discussed </w:t>
      </w:r>
      <w:r>
        <w:t>in WNG contribution. Can share it to you.</w:t>
      </w:r>
    </w:p>
    <w:p w14:paraId="5587E295" w14:textId="34C2CCC6" w:rsidR="008A1A89" w:rsidRDefault="008A1A89" w:rsidP="008A1A89"/>
    <w:p w14:paraId="2F053662" w14:textId="74D3F475" w:rsidR="008A1A89" w:rsidRDefault="008A1A89" w:rsidP="00DB1C50">
      <w:pPr>
        <w:pStyle w:val="a"/>
        <w:numPr>
          <w:ilvl w:val="0"/>
          <w:numId w:val="2"/>
        </w:numPr>
      </w:pPr>
      <w:r w:rsidRPr="00DB1C50">
        <w:t xml:space="preserve">The chair reviewed the agenda, propose to continue with </w:t>
      </w:r>
      <w:r w:rsidR="00803F91" w:rsidRPr="00DB1C50">
        <w:t>11</w:t>
      </w:r>
      <w:r w:rsidR="00803F91" w:rsidRPr="00DB1C50">
        <w:rPr>
          <w:rFonts w:hint="eastAsia"/>
        </w:rPr>
        <w:t>-</w:t>
      </w:r>
      <w:r w:rsidRPr="00DB1C50">
        <w:t>1820</w:t>
      </w:r>
      <w:r w:rsidR="00803F91" w:rsidRPr="00DB1C50">
        <w:t>r1</w:t>
      </w:r>
      <w:r w:rsidRPr="00DB1C50">
        <w:t xml:space="preserve"> and </w:t>
      </w:r>
      <w:r w:rsidR="00803F91" w:rsidRPr="00DB1C50">
        <w:t>11-22/</w:t>
      </w:r>
      <w:r w:rsidRPr="00DB1C50">
        <w:t>1841</w:t>
      </w:r>
      <w:r w:rsidR="00803F91" w:rsidRPr="00DB1C50">
        <w:t>r0</w:t>
      </w:r>
      <w:r w:rsidRPr="00DB1C50">
        <w:t>. The agenda is</w:t>
      </w:r>
      <w:r>
        <w:t xml:space="preserve"> approved with no objections.</w:t>
      </w:r>
    </w:p>
    <w:p w14:paraId="06A42D1D" w14:textId="77777777" w:rsidR="008A1A89" w:rsidRDefault="008A1A89" w:rsidP="00DB1C50">
      <w:pPr>
        <w:pStyle w:val="a"/>
        <w:numPr>
          <w:ilvl w:val="0"/>
          <w:numId w:val="0"/>
        </w:numPr>
        <w:ind w:left="720"/>
      </w:pPr>
    </w:p>
    <w:p w14:paraId="7DCF3802" w14:textId="02E3BB43" w:rsidR="0030716C" w:rsidRDefault="006F7FE0" w:rsidP="008A1A89">
      <w:pPr>
        <w:pStyle w:val="a"/>
      </w:pPr>
      <w:hyperlink r:id="rId19" w:history="1">
        <w:r w:rsidR="008A1A89" w:rsidRPr="008A1A89">
          <w:rPr>
            <w:rStyle w:val="a7"/>
            <w:rFonts w:hint="eastAsia"/>
          </w:rPr>
          <w:t>1</w:t>
        </w:r>
        <w:r w:rsidR="008A1A89" w:rsidRPr="008A1A89">
          <w:rPr>
            <w:rStyle w:val="a7"/>
          </w:rPr>
          <w:t>1-22/1820r1</w:t>
        </w:r>
      </w:hyperlink>
      <w:r w:rsidR="008A1A89" w:rsidRPr="008A1A89">
        <w:t xml:space="preserve"> BF Feedback with the Optimal SVD</w:t>
      </w:r>
      <w:r w:rsidR="008A1A89" w:rsidRPr="008A1A89">
        <w:tab/>
      </w:r>
      <w:proofErr w:type="spellStart"/>
      <w:r w:rsidR="008A1A89" w:rsidRPr="008A1A89">
        <w:t>Aiguo</w:t>
      </w:r>
      <w:proofErr w:type="spellEnd"/>
      <w:r w:rsidR="008A1A89" w:rsidRPr="008A1A89">
        <w:t xml:space="preserve"> Yan (</w:t>
      </w:r>
      <w:proofErr w:type="spellStart"/>
      <w:r w:rsidR="008A1A89" w:rsidRPr="008A1A89">
        <w:t>Zeku</w:t>
      </w:r>
      <w:proofErr w:type="spellEnd"/>
      <w:r w:rsidR="008A1A89" w:rsidRPr="008A1A89">
        <w:t>)</w:t>
      </w:r>
    </w:p>
    <w:p w14:paraId="38EB9BAD" w14:textId="11683BF0" w:rsidR="008A1A89" w:rsidRDefault="008A1A89" w:rsidP="008A1A89">
      <w:pPr>
        <w:pStyle w:val="a"/>
        <w:numPr>
          <w:ilvl w:val="2"/>
          <w:numId w:val="2"/>
        </w:numPr>
      </w:pPr>
      <w:r>
        <w:t xml:space="preserve">C: </w:t>
      </w:r>
      <w:r w:rsidR="0034585F">
        <w:t xml:space="preserve">For </w:t>
      </w:r>
      <w:proofErr w:type="spellStart"/>
      <w:r w:rsidR="0034585F">
        <w:t>TxBF</w:t>
      </w:r>
      <w:proofErr w:type="spellEnd"/>
      <w:r w:rsidR="0034585F">
        <w:t xml:space="preserve">, it is </w:t>
      </w:r>
      <w:proofErr w:type="spellStart"/>
      <w:r w:rsidR="0034585F">
        <w:t>implemantion</w:t>
      </w:r>
      <w:proofErr w:type="spellEnd"/>
      <w:r w:rsidR="0034585F">
        <w:t xml:space="preserve"> specific. The smaller Ng, in order to choose D</w:t>
      </w:r>
      <w:r w:rsidR="00946FD4">
        <w:t>?</w:t>
      </w:r>
    </w:p>
    <w:p w14:paraId="41BFFFEC" w14:textId="3CDF7F58" w:rsidR="008A1A89" w:rsidRDefault="008A1A89" w:rsidP="008A1A89">
      <w:pPr>
        <w:pStyle w:val="a"/>
        <w:numPr>
          <w:ilvl w:val="2"/>
          <w:numId w:val="2"/>
        </w:numPr>
      </w:pPr>
      <w:r>
        <w:t xml:space="preserve">A: </w:t>
      </w:r>
      <w:r w:rsidR="0034585F">
        <w:t>We want to have the reconstruct SNR as big as possible.</w:t>
      </w:r>
    </w:p>
    <w:p w14:paraId="65253593" w14:textId="110C31BA" w:rsidR="0034585F" w:rsidRDefault="0034585F" w:rsidP="008A1A89">
      <w:pPr>
        <w:pStyle w:val="a"/>
        <w:numPr>
          <w:ilvl w:val="2"/>
          <w:numId w:val="2"/>
        </w:numPr>
      </w:pPr>
      <w:r>
        <w:t>C: do you propose smaller Ng?</w:t>
      </w:r>
    </w:p>
    <w:p w14:paraId="392C4F56" w14:textId="4F9528A3" w:rsidR="008A1A89" w:rsidRDefault="0034585F" w:rsidP="008A1A89">
      <w:pPr>
        <w:pStyle w:val="a"/>
        <w:numPr>
          <w:ilvl w:val="2"/>
          <w:numId w:val="2"/>
        </w:numPr>
      </w:pPr>
      <w:r>
        <w:t>A</w:t>
      </w:r>
      <w:r w:rsidR="008A1A89">
        <w:t xml:space="preserve">: </w:t>
      </w:r>
      <w:r>
        <w:t xml:space="preserve">The D is only needed to calculate SNR optimistically. </w:t>
      </w:r>
      <w:proofErr w:type="spellStart"/>
      <w:r>
        <w:t>BFer</w:t>
      </w:r>
      <w:proofErr w:type="spellEnd"/>
      <w:r>
        <w:t xml:space="preserve"> does not need to know this D.</w:t>
      </w:r>
    </w:p>
    <w:p w14:paraId="5C651779" w14:textId="157A1FEB" w:rsidR="008A1A89" w:rsidRDefault="008A1A89" w:rsidP="00946FD4">
      <w:pPr>
        <w:pStyle w:val="a"/>
        <w:numPr>
          <w:ilvl w:val="0"/>
          <w:numId w:val="0"/>
        </w:numPr>
        <w:ind w:left="2160"/>
      </w:pPr>
      <w:r>
        <w:lastRenderedPageBreak/>
        <w:t xml:space="preserve"> </w:t>
      </w:r>
    </w:p>
    <w:p w14:paraId="52238EDB" w14:textId="77777777" w:rsidR="008A1A89" w:rsidRDefault="008A1A89" w:rsidP="008A1A89">
      <w:pPr>
        <w:pStyle w:val="a"/>
        <w:numPr>
          <w:ilvl w:val="0"/>
          <w:numId w:val="0"/>
        </w:numPr>
        <w:ind w:left="2160"/>
      </w:pPr>
    </w:p>
    <w:p w14:paraId="7593A3D2" w14:textId="14CBCE6F" w:rsidR="008A1A89" w:rsidRDefault="006F7FE0" w:rsidP="008A1A89">
      <w:pPr>
        <w:pStyle w:val="a"/>
      </w:pPr>
      <w:hyperlink r:id="rId20" w:history="1">
        <w:r w:rsidR="008A1A89" w:rsidRPr="008A1A89">
          <w:rPr>
            <w:rStyle w:val="a7"/>
            <w:rFonts w:hint="eastAsia"/>
            <w:lang w:eastAsia="zh-CN"/>
          </w:rPr>
          <w:t>1</w:t>
        </w:r>
        <w:r w:rsidR="008A1A89" w:rsidRPr="008A1A89">
          <w:rPr>
            <w:rStyle w:val="a7"/>
            <w:lang w:eastAsia="zh-CN"/>
          </w:rPr>
          <w:t>1-22</w:t>
        </w:r>
        <w:r w:rsidR="008A1A89" w:rsidRPr="008A1A89">
          <w:rPr>
            <w:rStyle w:val="a7"/>
            <w:rFonts w:hint="eastAsia"/>
            <w:lang w:eastAsia="zh-CN"/>
          </w:rPr>
          <w:t>/</w:t>
        </w:r>
        <w:r w:rsidR="008A1A89" w:rsidRPr="008A1A89">
          <w:rPr>
            <w:rStyle w:val="a7"/>
            <w:lang w:eastAsia="zh-CN"/>
          </w:rPr>
          <w:t>1841r0</w:t>
        </w:r>
      </w:hyperlink>
      <w:r w:rsidR="008A1A89">
        <w:t xml:space="preserve"> </w:t>
      </w:r>
      <w:r w:rsidR="008A1A89" w:rsidRPr="008A1A89">
        <w:rPr>
          <w:lang w:eastAsia="zh-CN"/>
        </w:rPr>
        <w:t>Follow up on the low power listening</w:t>
      </w:r>
      <w:r w:rsidR="008A1A89" w:rsidRPr="008A1A89">
        <w:rPr>
          <w:lang w:eastAsia="zh-CN"/>
        </w:rPr>
        <w:tab/>
        <w:t>Xiaogang Chen (ZEKU)</w:t>
      </w:r>
    </w:p>
    <w:p w14:paraId="629ABE2F" w14:textId="64C438E5" w:rsidR="00FE6796" w:rsidRDefault="00FE6796" w:rsidP="00FE6796">
      <w:pPr>
        <w:pStyle w:val="a"/>
        <w:numPr>
          <w:ilvl w:val="2"/>
          <w:numId w:val="2"/>
        </w:numPr>
      </w:pPr>
      <w:r>
        <w:t xml:space="preserve">C: </w:t>
      </w:r>
      <w:r w:rsidR="00A46A84">
        <w:t>Slide 4, is that true the time spends on different colors are different? Or the same?</w:t>
      </w:r>
    </w:p>
    <w:p w14:paraId="657EFFE4" w14:textId="2B843C92" w:rsidR="00FE6796" w:rsidRDefault="00FE6796" w:rsidP="00FE6796">
      <w:pPr>
        <w:pStyle w:val="a"/>
        <w:numPr>
          <w:ilvl w:val="2"/>
          <w:numId w:val="2"/>
        </w:numPr>
      </w:pPr>
      <w:r>
        <w:t xml:space="preserve">A: </w:t>
      </w:r>
      <w:r w:rsidR="00A46A84">
        <w:t xml:space="preserve">24 hours on the smart phone. The time on sleep is 6%. The listening is 35%. I am curious on the power consumption. How efficient the power has been used. </w:t>
      </w:r>
    </w:p>
    <w:p w14:paraId="584C5070" w14:textId="289EB3BE" w:rsidR="00D06938" w:rsidRDefault="000B4DF2" w:rsidP="00D06938">
      <w:pPr>
        <w:pStyle w:val="a"/>
        <w:numPr>
          <w:ilvl w:val="0"/>
          <w:numId w:val="2"/>
        </w:numPr>
      </w:pPr>
      <w:r w:rsidRPr="007474DD">
        <w:t>Adjourn</w:t>
      </w:r>
      <w:r w:rsidR="00C62ADB">
        <w:t>ed at 1</w:t>
      </w:r>
      <w:r w:rsidR="00D05781">
        <w:t>1</w:t>
      </w:r>
      <w:r w:rsidR="00C62ADB">
        <w:t>:</w:t>
      </w:r>
      <w:r w:rsidR="00D05781">
        <w:t>57</w:t>
      </w:r>
      <w:r w:rsidR="00307E45">
        <w:t xml:space="preserve"> ET</w:t>
      </w:r>
    </w:p>
    <w:p w14:paraId="610620B0" w14:textId="77777777" w:rsidR="00F96561" w:rsidRDefault="00F96561" w:rsidP="00F96561">
      <w:bookmarkStart w:id="0" w:name="_GoBack"/>
      <w:bookmarkEnd w:id="0"/>
    </w:p>
    <w:p w14:paraId="47295ECF" w14:textId="77777777" w:rsidR="00F96561" w:rsidRDefault="00F96561" w:rsidP="00F96561"/>
    <w:p w14:paraId="24E0F907" w14:textId="2235173A" w:rsidR="00F96561" w:rsidRPr="00F96561" w:rsidRDefault="00F96561" w:rsidP="00F96561">
      <w:pPr>
        <w:pStyle w:val="1"/>
        <w:rPr>
          <w:bCs/>
        </w:rPr>
      </w:pPr>
      <w:r w:rsidRPr="00F96561">
        <w:rPr>
          <w:bCs/>
        </w:rPr>
        <w:t>Appendix</w:t>
      </w:r>
    </w:p>
    <w:p w14:paraId="0BD90133" w14:textId="27F85A95" w:rsidR="00F96561" w:rsidRDefault="00F96561" w:rsidP="00F96561">
      <w:pPr>
        <w:pStyle w:val="a"/>
      </w:pPr>
      <w:r>
        <w:t xml:space="preserve">Attendee List for </w:t>
      </w:r>
      <w:r w:rsidRPr="00F96561">
        <w:t xml:space="preserve">1st Conf. Call: </w:t>
      </w:r>
      <w:r w:rsidR="0030716C">
        <w:t>Dec. 5th</w:t>
      </w:r>
      <w:r w:rsidRPr="00F96561">
        <w:t xml:space="preserve"> Monday (10:00–12:00 ET)</w:t>
      </w:r>
    </w:p>
    <w:tbl>
      <w:tblPr>
        <w:tblW w:w="9200" w:type="dxa"/>
        <w:tblCellMar>
          <w:left w:w="0" w:type="dxa"/>
          <w:right w:w="0" w:type="dxa"/>
        </w:tblCellMar>
        <w:tblLook w:val="04A0" w:firstRow="1" w:lastRow="0" w:firstColumn="1" w:lastColumn="0" w:noHBand="0" w:noVBand="1"/>
      </w:tblPr>
      <w:tblGrid>
        <w:gridCol w:w="1490"/>
        <w:gridCol w:w="783"/>
        <w:gridCol w:w="2140"/>
        <w:gridCol w:w="4947"/>
      </w:tblGrid>
      <w:tr w:rsidR="00175627" w14:paraId="3BE2C97C" w14:textId="77777777" w:rsidTr="00175627">
        <w:trPr>
          <w:trHeight w:val="300"/>
        </w:trPr>
        <w:tc>
          <w:tcPr>
            <w:tcW w:w="1960" w:type="dxa"/>
            <w:noWrap/>
            <w:tcMar>
              <w:top w:w="15" w:type="dxa"/>
              <w:left w:w="15" w:type="dxa"/>
              <w:bottom w:w="0" w:type="dxa"/>
              <w:right w:w="15" w:type="dxa"/>
            </w:tcMar>
            <w:vAlign w:val="bottom"/>
            <w:hideMark/>
          </w:tcPr>
          <w:p w14:paraId="489BAA8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16EB02B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50D52836" w14:textId="77777777" w:rsidR="00175627" w:rsidRDefault="00175627">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C747CC1" w14:textId="77777777" w:rsidR="00175627" w:rsidRDefault="00175627">
            <w:pPr>
              <w:rPr>
                <w:rFonts w:ascii="Calibri" w:hAnsi="Calibri" w:cs="Calibri"/>
                <w:color w:val="000000"/>
                <w:kern w:val="2"/>
                <w:szCs w:val="22"/>
              </w:rPr>
            </w:pPr>
            <w:r>
              <w:rPr>
                <w:rFonts w:ascii="Calibri" w:hAnsi="Calibri" w:cs="Calibri"/>
                <w:color w:val="000000"/>
                <w:kern w:val="2"/>
                <w:szCs w:val="22"/>
              </w:rPr>
              <w:t>Affiliation</w:t>
            </w:r>
          </w:p>
        </w:tc>
      </w:tr>
      <w:tr w:rsidR="00175627" w14:paraId="133BFB78" w14:textId="77777777" w:rsidTr="00175627">
        <w:trPr>
          <w:trHeight w:val="300"/>
        </w:trPr>
        <w:tc>
          <w:tcPr>
            <w:tcW w:w="0" w:type="auto"/>
            <w:noWrap/>
            <w:tcMar>
              <w:top w:w="15" w:type="dxa"/>
              <w:left w:w="15" w:type="dxa"/>
              <w:bottom w:w="0" w:type="dxa"/>
              <w:right w:w="15" w:type="dxa"/>
            </w:tcMar>
            <w:vAlign w:val="bottom"/>
            <w:hideMark/>
          </w:tcPr>
          <w:p w14:paraId="06587DE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BE3CBC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D0E8E74"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727BD234"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07CC9198" w14:textId="77777777" w:rsidTr="00175627">
        <w:trPr>
          <w:trHeight w:val="300"/>
        </w:trPr>
        <w:tc>
          <w:tcPr>
            <w:tcW w:w="0" w:type="auto"/>
            <w:noWrap/>
            <w:tcMar>
              <w:top w:w="15" w:type="dxa"/>
              <w:left w:w="15" w:type="dxa"/>
              <w:bottom w:w="0" w:type="dxa"/>
              <w:right w:w="15" w:type="dxa"/>
            </w:tcMar>
            <w:vAlign w:val="bottom"/>
            <w:hideMark/>
          </w:tcPr>
          <w:p w14:paraId="7F2AF7B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E6D3DF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FEFA99D"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184AC74D"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Technologies, Inc</w:t>
            </w:r>
          </w:p>
        </w:tc>
      </w:tr>
      <w:tr w:rsidR="00175627" w14:paraId="3BD09E0E" w14:textId="77777777" w:rsidTr="00175627">
        <w:trPr>
          <w:trHeight w:val="300"/>
        </w:trPr>
        <w:tc>
          <w:tcPr>
            <w:tcW w:w="0" w:type="auto"/>
            <w:noWrap/>
            <w:tcMar>
              <w:top w:w="15" w:type="dxa"/>
              <w:left w:w="15" w:type="dxa"/>
              <w:bottom w:w="0" w:type="dxa"/>
              <w:right w:w="15" w:type="dxa"/>
            </w:tcMar>
            <w:vAlign w:val="bottom"/>
            <w:hideMark/>
          </w:tcPr>
          <w:p w14:paraId="4DFA25A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0840CD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4ECF696"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Amalladinne</w:t>
            </w:r>
            <w:proofErr w:type="spellEnd"/>
            <w:r>
              <w:rPr>
                <w:rFonts w:ascii="Calibri" w:hAnsi="Calibri" w:cs="Calibri"/>
                <w:color w:val="000000"/>
                <w:kern w:val="2"/>
                <w:szCs w:val="22"/>
              </w:rPr>
              <w:t>, Vamsi</w:t>
            </w:r>
          </w:p>
        </w:tc>
        <w:tc>
          <w:tcPr>
            <w:tcW w:w="0" w:type="auto"/>
            <w:noWrap/>
            <w:tcMar>
              <w:top w:w="15" w:type="dxa"/>
              <w:left w:w="15" w:type="dxa"/>
              <w:bottom w:w="0" w:type="dxa"/>
              <w:right w:w="15" w:type="dxa"/>
            </w:tcMar>
            <w:vAlign w:val="bottom"/>
            <w:hideMark/>
          </w:tcPr>
          <w:p w14:paraId="01BC9C9B"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11510402" w14:textId="77777777" w:rsidTr="00175627">
        <w:trPr>
          <w:trHeight w:val="300"/>
        </w:trPr>
        <w:tc>
          <w:tcPr>
            <w:tcW w:w="0" w:type="auto"/>
            <w:noWrap/>
            <w:tcMar>
              <w:top w:w="15" w:type="dxa"/>
              <w:left w:w="15" w:type="dxa"/>
              <w:bottom w:w="0" w:type="dxa"/>
              <w:right w:w="15" w:type="dxa"/>
            </w:tcMar>
            <w:vAlign w:val="bottom"/>
            <w:hideMark/>
          </w:tcPr>
          <w:p w14:paraId="4D4C5E5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5CB5B7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5809861" w14:textId="77777777" w:rsidR="00175627" w:rsidRDefault="0017562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1162AB44" w14:textId="77777777" w:rsidR="00175627" w:rsidRDefault="00175627">
            <w:pPr>
              <w:rPr>
                <w:rFonts w:ascii="Calibri" w:hAnsi="Calibri" w:cs="Calibri"/>
                <w:color w:val="000000"/>
                <w:kern w:val="2"/>
                <w:szCs w:val="22"/>
              </w:rPr>
            </w:pPr>
            <w:r>
              <w:rPr>
                <w:rFonts w:ascii="Calibri" w:hAnsi="Calibri" w:cs="Calibri"/>
                <w:color w:val="000000"/>
                <w:kern w:val="2"/>
                <w:szCs w:val="22"/>
              </w:rPr>
              <w:t>Cox Communications Inc.</w:t>
            </w:r>
          </w:p>
        </w:tc>
      </w:tr>
      <w:tr w:rsidR="00175627" w14:paraId="575A8E8F" w14:textId="77777777" w:rsidTr="00175627">
        <w:trPr>
          <w:trHeight w:val="300"/>
        </w:trPr>
        <w:tc>
          <w:tcPr>
            <w:tcW w:w="0" w:type="auto"/>
            <w:noWrap/>
            <w:tcMar>
              <w:top w:w="15" w:type="dxa"/>
              <w:left w:w="15" w:type="dxa"/>
              <w:bottom w:w="0" w:type="dxa"/>
              <w:right w:w="15" w:type="dxa"/>
            </w:tcMar>
            <w:vAlign w:val="bottom"/>
            <w:hideMark/>
          </w:tcPr>
          <w:p w14:paraId="6C136BF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0218EC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26FADB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7168AA4F" w14:textId="77777777" w:rsidR="00175627" w:rsidRDefault="00175627">
            <w:pPr>
              <w:rPr>
                <w:rFonts w:ascii="Calibri" w:hAnsi="Calibri" w:cs="Calibri"/>
                <w:color w:val="000000"/>
                <w:kern w:val="2"/>
                <w:szCs w:val="22"/>
              </w:rPr>
            </w:pPr>
            <w:r>
              <w:rPr>
                <w:rFonts w:ascii="Calibri" w:hAnsi="Calibri" w:cs="Calibri"/>
                <w:color w:val="000000"/>
                <w:kern w:val="2"/>
                <w:szCs w:val="22"/>
              </w:rPr>
              <w:t>NTT</w:t>
            </w:r>
          </w:p>
        </w:tc>
      </w:tr>
      <w:tr w:rsidR="00175627" w14:paraId="580ACD03" w14:textId="77777777" w:rsidTr="00175627">
        <w:trPr>
          <w:trHeight w:val="300"/>
        </w:trPr>
        <w:tc>
          <w:tcPr>
            <w:tcW w:w="0" w:type="auto"/>
            <w:noWrap/>
            <w:tcMar>
              <w:top w:w="15" w:type="dxa"/>
              <w:left w:w="15" w:type="dxa"/>
              <w:bottom w:w="0" w:type="dxa"/>
              <w:right w:w="15" w:type="dxa"/>
            </w:tcMar>
            <w:vAlign w:val="bottom"/>
            <w:hideMark/>
          </w:tcPr>
          <w:p w14:paraId="481BF98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43FF03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3EEDE05" w14:textId="77777777" w:rsidR="00175627" w:rsidRDefault="00175627">
            <w:pPr>
              <w:rPr>
                <w:rFonts w:ascii="Calibri" w:hAnsi="Calibri" w:cs="Calibri"/>
                <w:color w:val="000000"/>
                <w:kern w:val="2"/>
                <w:szCs w:val="22"/>
              </w:rPr>
            </w:pPr>
            <w:r>
              <w:rPr>
                <w:rFonts w:ascii="Calibri" w:hAnsi="Calibri" w:cs="Calibri"/>
                <w:color w:val="000000"/>
                <w:kern w:val="2"/>
                <w:szCs w:val="22"/>
              </w:rPr>
              <w:t>B, Hari Ram</w:t>
            </w:r>
          </w:p>
        </w:tc>
        <w:tc>
          <w:tcPr>
            <w:tcW w:w="0" w:type="auto"/>
            <w:noWrap/>
            <w:tcMar>
              <w:top w:w="15" w:type="dxa"/>
              <w:left w:w="15" w:type="dxa"/>
              <w:bottom w:w="0" w:type="dxa"/>
              <w:right w:w="15" w:type="dxa"/>
            </w:tcMar>
            <w:vAlign w:val="bottom"/>
            <w:hideMark/>
          </w:tcPr>
          <w:p w14:paraId="0DC84BA6" w14:textId="77777777" w:rsidR="00175627" w:rsidRDefault="00175627">
            <w:pPr>
              <w:rPr>
                <w:rFonts w:ascii="Calibri" w:hAnsi="Calibri" w:cs="Calibri"/>
                <w:color w:val="000000"/>
                <w:kern w:val="2"/>
                <w:szCs w:val="22"/>
              </w:rPr>
            </w:pPr>
            <w:r>
              <w:rPr>
                <w:rFonts w:ascii="Calibri" w:hAnsi="Calibri" w:cs="Calibri"/>
                <w:color w:val="000000"/>
                <w:kern w:val="2"/>
                <w:szCs w:val="22"/>
              </w:rPr>
              <w:t>NXP Semiconductors</w:t>
            </w:r>
          </w:p>
        </w:tc>
      </w:tr>
      <w:tr w:rsidR="00175627" w14:paraId="175CB83D" w14:textId="77777777" w:rsidTr="00175627">
        <w:trPr>
          <w:trHeight w:val="300"/>
        </w:trPr>
        <w:tc>
          <w:tcPr>
            <w:tcW w:w="0" w:type="auto"/>
            <w:noWrap/>
            <w:tcMar>
              <w:top w:w="15" w:type="dxa"/>
              <w:left w:w="15" w:type="dxa"/>
              <w:bottom w:w="0" w:type="dxa"/>
              <w:right w:w="15" w:type="dxa"/>
            </w:tcMar>
            <w:vAlign w:val="bottom"/>
            <w:hideMark/>
          </w:tcPr>
          <w:p w14:paraId="3167BE4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3FBDA5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FF379E5"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5A9814A4"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0E8A918D" w14:textId="77777777" w:rsidTr="00175627">
        <w:trPr>
          <w:trHeight w:val="300"/>
        </w:trPr>
        <w:tc>
          <w:tcPr>
            <w:tcW w:w="0" w:type="auto"/>
            <w:noWrap/>
            <w:tcMar>
              <w:top w:w="15" w:type="dxa"/>
              <w:left w:w="15" w:type="dxa"/>
              <w:bottom w:w="0" w:type="dxa"/>
              <w:right w:w="15" w:type="dxa"/>
            </w:tcMar>
            <w:vAlign w:val="bottom"/>
            <w:hideMark/>
          </w:tcPr>
          <w:p w14:paraId="5B14BBC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5747CF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0E9CD25"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446FC2A2"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5627" w14:paraId="201FAE2D" w14:textId="77777777" w:rsidTr="00175627">
        <w:trPr>
          <w:trHeight w:val="300"/>
        </w:trPr>
        <w:tc>
          <w:tcPr>
            <w:tcW w:w="0" w:type="auto"/>
            <w:noWrap/>
            <w:tcMar>
              <w:top w:w="15" w:type="dxa"/>
              <w:left w:w="15" w:type="dxa"/>
              <w:bottom w:w="0" w:type="dxa"/>
              <w:right w:w="15" w:type="dxa"/>
            </w:tcMar>
            <w:vAlign w:val="bottom"/>
            <w:hideMark/>
          </w:tcPr>
          <w:p w14:paraId="74FE99B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65D382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1415066"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14:paraId="61B60D0E" w14:textId="77777777" w:rsidR="00175627" w:rsidRDefault="00175627">
            <w:pPr>
              <w:rPr>
                <w:rFonts w:ascii="Calibri" w:hAnsi="Calibri" w:cs="Calibri"/>
                <w:color w:val="000000"/>
                <w:kern w:val="2"/>
                <w:szCs w:val="22"/>
              </w:rPr>
            </w:pPr>
            <w:r>
              <w:rPr>
                <w:rFonts w:ascii="Calibri" w:hAnsi="Calibri" w:cs="Calibri"/>
                <w:color w:val="000000"/>
                <w:kern w:val="2"/>
                <w:szCs w:val="22"/>
              </w:rPr>
              <w:t>Representing myself</w:t>
            </w:r>
          </w:p>
        </w:tc>
      </w:tr>
      <w:tr w:rsidR="00175627" w14:paraId="4F486C80" w14:textId="77777777" w:rsidTr="00175627">
        <w:trPr>
          <w:trHeight w:val="300"/>
        </w:trPr>
        <w:tc>
          <w:tcPr>
            <w:tcW w:w="0" w:type="auto"/>
            <w:noWrap/>
            <w:tcMar>
              <w:top w:w="15" w:type="dxa"/>
              <w:left w:w="15" w:type="dxa"/>
              <w:bottom w:w="0" w:type="dxa"/>
              <w:right w:w="15" w:type="dxa"/>
            </w:tcMar>
            <w:vAlign w:val="bottom"/>
            <w:hideMark/>
          </w:tcPr>
          <w:p w14:paraId="7A69B0E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3B3EBA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8652563"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0B582321"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7C9EECC3" w14:textId="77777777" w:rsidTr="00175627">
        <w:trPr>
          <w:trHeight w:val="300"/>
        </w:trPr>
        <w:tc>
          <w:tcPr>
            <w:tcW w:w="0" w:type="auto"/>
            <w:noWrap/>
            <w:tcMar>
              <w:top w:w="15" w:type="dxa"/>
              <w:left w:w="15" w:type="dxa"/>
              <w:bottom w:w="0" w:type="dxa"/>
              <w:right w:w="15" w:type="dxa"/>
            </w:tcMar>
            <w:vAlign w:val="bottom"/>
            <w:hideMark/>
          </w:tcPr>
          <w:p w14:paraId="2877373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08E85E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6B40D50" w14:textId="77777777" w:rsidR="00175627" w:rsidRDefault="00175627">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746FB5D0" w14:textId="77777777" w:rsidR="00175627" w:rsidRDefault="00175627">
            <w:pPr>
              <w:rPr>
                <w:rFonts w:ascii="Calibri" w:hAnsi="Calibri" w:cs="Calibri"/>
                <w:color w:val="000000"/>
                <w:kern w:val="2"/>
                <w:szCs w:val="22"/>
              </w:rPr>
            </w:pPr>
            <w:r>
              <w:rPr>
                <w:rFonts w:ascii="Calibri" w:hAnsi="Calibri" w:cs="Calibri"/>
                <w:color w:val="000000"/>
                <w:kern w:val="2"/>
                <w:szCs w:val="22"/>
              </w:rPr>
              <w:t>NXP Semiconductors</w:t>
            </w:r>
          </w:p>
        </w:tc>
      </w:tr>
      <w:tr w:rsidR="00175627" w14:paraId="1BCB87CB" w14:textId="77777777" w:rsidTr="00175627">
        <w:trPr>
          <w:trHeight w:val="300"/>
        </w:trPr>
        <w:tc>
          <w:tcPr>
            <w:tcW w:w="0" w:type="auto"/>
            <w:noWrap/>
            <w:tcMar>
              <w:top w:w="15" w:type="dxa"/>
              <w:left w:w="15" w:type="dxa"/>
              <w:bottom w:w="0" w:type="dxa"/>
              <w:right w:w="15" w:type="dxa"/>
            </w:tcMar>
            <w:vAlign w:val="bottom"/>
            <w:hideMark/>
          </w:tcPr>
          <w:p w14:paraId="77EDECF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DA806B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2164544" w14:textId="77777777" w:rsidR="00175627" w:rsidRDefault="0017562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B6C10C1" w14:textId="77777777" w:rsidR="00175627" w:rsidRDefault="00175627">
            <w:pPr>
              <w:rPr>
                <w:rFonts w:ascii="Calibri" w:hAnsi="Calibri" w:cs="Calibri"/>
                <w:color w:val="000000"/>
                <w:kern w:val="2"/>
                <w:szCs w:val="22"/>
              </w:rPr>
            </w:pPr>
            <w:r>
              <w:rPr>
                <w:rFonts w:ascii="Calibri" w:hAnsi="Calibri" w:cs="Calibri"/>
                <w:color w:val="000000"/>
                <w:kern w:val="2"/>
                <w:szCs w:val="22"/>
              </w:rPr>
              <w:t>Sony Group Corporation</w:t>
            </w:r>
          </w:p>
        </w:tc>
      </w:tr>
      <w:tr w:rsidR="00175627" w14:paraId="074D9295" w14:textId="77777777" w:rsidTr="00175627">
        <w:trPr>
          <w:trHeight w:val="300"/>
        </w:trPr>
        <w:tc>
          <w:tcPr>
            <w:tcW w:w="0" w:type="auto"/>
            <w:noWrap/>
            <w:tcMar>
              <w:top w:w="15" w:type="dxa"/>
              <w:left w:w="15" w:type="dxa"/>
              <w:bottom w:w="0" w:type="dxa"/>
              <w:right w:w="15" w:type="dxa"/>
            </w:tcMar>
            <w:vAlign w:val="bottom"/>
            <w:hideMark/>
          </w:tcPr>
          <w:p w14:paraId="6A253BC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172401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712930C" w14:textId="77777777" w:rsidR="00175627" w:rsidRDefault="00175627">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6E9FE629"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0D128920" w14:textId="77777777" w:rsidTr="00175627">
        <w:trPr>
          <w:trHeight w:val="300"/>
        </w:trPr>
        <w:tc>
          <w:tcPr>
            <w:tcW w:w="0" w:type="auto"/>
            <w:noWrap/>
            <w:tcMar>
              <w:top w:w="15" w:type="dxa"/>
              <w:left w:w="15" w:type="dxa"/>
              <w:bottom w:w="0" w:type="dxa"/>
              <w:right w:w="15" w:type="dxa"/>
            </w:tcMar>
            <w:vAlign w:val="bottom"/>
            <w:hideMark/>
          </w:tcPr>
          <w:p w14:paraId="45FD0FF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859FBD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F1EB4FA"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6811C72A" w14:textId="77777777" w:rsidR="00175627" w:rsidRDefault="00175627">
            <w:pPr>
              <w:rPr>
                <w:rFonts w:ascii="Calibri" w:hAnsi="Calibri" w:cs="Calibri"/>
                <w:color w:val="000000"/>
                <w:kern w:val="2"/>
                <w:szCs w:val="22"/>
              </w:rPr>
            </w:pPr>
            <w:r>
              <w:rPr>
                <w:rFonts w:ascii="Calibri" w:hAnsi="Calibri" w:cs="Calibri"/>
                <w:color w:val="000000"/>
                <w:kern w:val="2"/>
                <w:szCs w:val="22"/>
              </w:rPr>
              <w:t>Xiaomi Communications Co., Ltd.</w:t>
            </w:r>
          </w:p>
        </w:tc>
      </w:tr>
      <w:tr w:rsidR="00175627" w14:paraId="012962E8" w14:textId="77777777" w:rsidTr="00175627">
        <w:trPr>
          <w:trHeight w:val="300"/>
        </w:trPr>
        <w:tc>
          <w:tcPr>
            <w:tcW w:w="0" w:type="auto"/>
            <w:noWrap/>
            <w:tcMar>
              <w:top w:w="15" w:type="dxa"/>
              <w:left w:w="15" w:type="dxa"/>
              <w:bottom w:w="0" w:type="dxa"/>
              <w:right w:w="15" w:type="dxa"/>
            </w:tcMar>
            <w:vAlign w:val="bottom"/>
            <w:hideMark/>
          </w:tcPr>
          <w:p w14:paraId="1B23559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5962CF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D4897D0" w14:textId="77777777" w:rsidR="00175627" w:rsidRDefault="00175627">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4F4DF5A"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6BA99E65" w14:textId="77777777" w:rsidTr="00175627">
        <w:trPr>
          <w:trHeight w:val="300"/>
        </w:trPr>
        <w:tc>
          <w:tcPr>
            <w:tcW w:w="0" w:type="auto"/>
            <w:noWrap/>
            <w:tcMar>
              <w:top w:w="15" w:type="dxa"/>
              <w:left w:w="15" w:type="dxa"/>
              <w:bottom w:w="0" w:type="dxa"/>
              <w:right w:w="15" w:type="dxa"/>
            </w:tcMar>
            <w:vAlign w:val="bottom"/>
            <w:hideMark/>
          </w:tcPr>
          <w:p w14:paraId="2BC3FE4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8FEB2C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E1D381F"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Shi Baw</w:t>
            </w:r>
          </w:p>
        </w:tc>
        <w:tc>
          <w:tcPr>
            <w:tcW w:w="0" w:type="auto"/>
            <w:noWrap/>
            <w:tcMar>
              <w:top w:w="15" w:type="dxa"/>
              <w:left w:w="15" w:type="dxa"/>
              <w:bottom w:w="0" w:type="dxa"/>
              <w:right w:w="15" w:type="dxa"/>
            </w:tcMar>
            <w:vAlign w:val="bottom"/>
            <w:hideMark/>
          </w:tcPr>
          <w:p w14:paraId="41FEEBD2" w14:textId="77777777" w:rsidR="00175627" w:rsidRDefault="00175627">
            <w:pPr>
              <w:rPr>
                <w:rFonts w:ascii="Calibri" w:hAnsi="Calibri" w:cs="Calibri"/>
                <w:color w:val="000000"/>
                <w:kern w:val="2"/>
                <w:szCs w:val="22"/>
              </w:rPr>
            </w:pPr>
            <w:r>
              <w:rPr>
                <w:rFonts w:ascii="Calibri" w:hAnsi="Calibri" w:cs="Calibri"/>
                <w:color w:val="000000"/>
                <w:kern w:val="2"/>
                <w:szCs w:val="22"/>
              </w:rPr>
              <w:t>BAWMAN LLC</w:t>
            </w:r>
          </w:p>
        </w:tc>
      </w:tr>
      <w:tr w:rsidR="00175627" w14:paraId="3919D5F2" w14:textId="77777777" w:rsidTr="00175627">
        <w:trPr>
          <w:trHeight w:val="300"/>
        </w:trPr>
        <w:tc>
          <w:tcPr>
            <w:tcW w:w="0" w:type="auto"/>
            <w:noWrap/>
            <w:tcMar>
              <w:top w:w="15" w:type="dxa"/>
              <w:left w:w="15" w:type="dxa"/>
              <w:bottom w:w="0" w:type="dxa"/>
              <w:right w:w="15" w:type="dxa"/>
            </w:tcMar>
            <w:vAlign w:val="bottom"/>
            <w:hideMark/>
          </w:tcPr>
          <w:p w14:paraId="652E70F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1B1941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48C268D"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1FAFDF65" w14:textId="77777777" w:rsidR="00175627" w:rsidRDefault="00175627">
            <w:pPr>
              <w:rPr>
                <w:rFonts w:ascii="Calibri" w:hAnsi="Calibri" w:cs="Calibri"/>
                <w:color w:val="000000"/>
                <w:kern w:val="2"/>
                <w:szCs w:val="22"/>
              </w:rPr>
            </w:pPr>
            <w:r>
              <w:rPr>
                <w:rFonts w:ascii="Calibri" w:hAnsi="Calibri" w:cs="Calibri"/>
                <w:color w:val="000000"/>
                <w:kern w:val="2"/>
                <w:szCs w:val="22"/>
              </w:rPr>
              <w:t>LG ELECTRONICS</w:t>
            </w:r>
          </w:p>
        </w:tc>
      </w:tr>
      <w:tr w:rsidR="00175627" w14:paraId="12D258D7" w14:textId="77777777" w:rsidTr="00175627">
        <w:trPr>
          <w:trHeight w:val="300"/>
        </w:trPr>
        <w:tc>
          <w:tcPr>
            <w:tcW w:w="0" w:type="auto"/>
            <w:noWrap/>
            <w:tcMar>
              <w:top w:w="15" w:type="dxa"/>
              <w:left w:w="15" w:type="dxa"/>
              <w:bottom w:w="0" w:type="dxa"/>
              <w:right w:w="15" w:type="dxa"/>
            </w:tcMar>
            <w:vAlign w:val="bottom"/>
            <w:hideMark/>
          </w:tcPr>
          <w:p w14:paraId="2F317DD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8B6055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9F798B9"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4AAABAF0" w14:textId="77777777" w:rsidR="00175627" w:rsidRDefault="00175627">
            <w:pPr>
              <w:rPr>
                <w:rFonts w:ascii="Calibri" w:hAnsi="Calibri" w:cs="Calibri"/>
                <w:color w:val="000000"/>
                <w:kern w:val="2"/>
                <w:szCs w:val="22"/>
              </w:rPr>
            </w:pPr>
            <w:r>
              <w:rPr>
                <w:rFonts w:ascii="Calibri" w:hAnsi="Calibri" w:cs="Calibri"/>
                <w:color w:val="000000"/>
                <w:kern w:val="2"/>
                <w:szCs w:val="22"/>
              </w:rPr>
              <w:t>LG ELECTRONICS</w:t>
            </w:r>
          </w:p>
        </w:tc>
      </w:tr>
      <w:tr w:rsidR="00175627" w14:paraId="6A493B35" w14:textId="77777777" w:rsidTr="00175627">
        <w:trPr>
          <w:trHeight w:val="300"/>
        </w:trPr>
        <w:tc>
          <w:tcPr>
            <w:tcW w:w="0" w:type="auto"/>
            <w:noWrap/>
            <w:tcMar>
              <w:top w:w="15" w:type="dxa"/>
              <w:left w:w="15" w:type="dxa"/>
              <w:bottom w:w="0" w:type="dxa"/>
              <w:right w:w="15" w:type="dxa"/>
            </w:tcMar>
            <w:vAlign w:val="bottom"/>
            <w:hideMark/>
          </w:tcPr>
          <w:p w14:paraId="2AA6E6C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FF1373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3E10729"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0" w:type="auto"/>
            <w:noWrap/>
            <w:tcMar>
              <w:top w:w="15" w:type="dxa"/>
              <w:left w:w="15" w:type="dxa"/>
              <w:bottom w:w="0" w:type="dxa"/>
              <w:right w:w="15" w:type="dxa"/>
            </w:tcMar>
            <w:vAlign w:val="bottom"/>
            <w:hideMark/>
          </w:tcPr>
          <w:p w14:paraId="2ADC8E3B" w14:textId="77777777" w:rsidR="00175627" w:rsidRDefault="00175627">
            <w:pPr>
              <w:rPr>
                <w:rFonts w:ascii="Calibri" w:hAnsi="Calibri" w:cs="Calibri"/>
                <w:color w:val="000000"/>
                <w:kern w:val="2"/>
                <w:szCs w:val="22"/>
              </w:rPr>
            </w:pPr>
            <w:r>
              <w:rPr>
                <w:rFonts w:ascii="Calibri" w:hAnsi="Calibri" w:cs="Calibri"/>
                <w:color w:val="000000"/>
                <w:kern w:val="2"/>
                <w:szCs w:val="22"/>
              </w:rPr>
              <w:t>NXP Semiconductors</w:t>
            </w:r>
          </w:p>
        </w:tc>
      </w:tr>
      <w:tr w:rsidR="00175627" w14:paraId="42CE44DF" w14:textId="77777777" w:rsidTr="00175627">
        <w:trPr>
          <w:trHeight w:val="300"/>
        </w:trPr>
        <w:tc>
          <w:tcPr>
            <w:tcW w:w="0" w:type="auto"/>
            <w:noWrap/>
            <w:tcMar>
              <w:top w:w="15" w:type="dxa"/>
              <w:left w:w="15" w:type="dxa"/>
              <w:bottom w:w="0" w:type="dxa"/>
              <w:right w:w="15" w:type="dxa"/>
            </w:tcMar>
            <w:vAlign w:val="bottom"/>
            <w:hideMark/>
          </w:tcPr>
          <w:p w14:paraId="16714EE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3ED987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CFDDF53" w14:textId="77777777" w:rsidR="00175627" w:rsidRDefault="00175627">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526D3670" w14:textId="77777777" w:rsidR="00175627" w:rsidRDefault="00175627">
            <w:pPr>
              <w:rPr>
                <w:rFonts w:ascii="Calibri" w:hAnsi="Calibri" w:cs="Calibri"/>
                <w:color w:val="000000"/>
                <w:kern w:val="2"/>
                <w:szCs w:val="22"/>
              </w:rPr>
            </w:pPr>
            <w:r>
              <w:rPr>
                <w:rFonts w:ascii="Calibri" w:hAnsi="Calibri" w:cs="Calibri"/>
                <w:color w:val="000000"/>
                <w:kern w:val="2"/>
                <w:szCs w:val="22"/>
              </w:rPr>
              <w:t>LG ELECTRONICS</w:t>
            </w:r>
          </w:p>
        </w:tc>
      </w:tr>
      <w:tr w:rsidR="00175627" w14:paraId="25E46874" w14:textId="77777777" w:rsidTr="00175627">
        <w:trPr>
          <w:trHeight w:val="300"/>
        </w:trPr>
        <w:tc>
          <w:tcPr>
            <w:tcW w:w="0" w:type="auto"/>
            <w:noWrap/>
            <w:tcMar>
              <w:top w:w="15" w:type="dxa"/>
              <w:left w:w="15" w:type="dxa"/>
              <w:bottom w:w="0" w:type="dxa"/>
              <w:right w:w="15" w:type="dxa"/>
            </w:tcMar>
            <w:vAlign w:val="bottom"/>
            <w:hideMark/>
          </w:tcPr>
          <w:p w14:paraId="7E35053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315DF8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92D2213"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2380F930" w14:textId="77777777" w:rsidR="00175627" w:rsidRDefault="00175627">
            <w:pPr>
              <w:rPr>
                <w:rFonts w:ascii="Calibri" w:hAnsi="Calibri" w:cs="Calibri"/>
                <w:color w:val="000000"/>
                <w:kern w:val="2"/>
                <w:szCs w:val="22"/>
              </w:rPr>
            </w:pPr>
            <w:r>
              <w:rPr>
                <w:rFonts w:ascii="Calibri" w:hAnsi="Calibri" w:cs="Calibri"/>
                <w:color w:val="000000"/>
                <w:kern w:val="2"/>
                <w:szCs w:val="22"/>
              </w:rPr>
              <w:t>SAMSUNG</w:t>
            </w:r>
          </w:p>
        </w:tc>
      </w:tr>
      <w:tr w:rsidR="00175627" w14:paraId="0855BE7E" w14:textId="77777777" w:rsidTr="00175627">
        <w:trPr>
          <w:trHeight w:val="300"/>
        </w:trPr>
        <w:tc>
          <w:tcPr>
            <w:tcW w:w="0" w:type="auto"/>
            <w:noWrap/>
            <w:tcMar>
              <w:top w:w="15" w:type="dxa"/>
              <w:left w:w="15" w:type="dxa"/>
              <w:bottom w:w="0" w:type="dxa"/>
              <w:right w:w="15" w:type="dxa"/>
            </w:tcMar>
            <w:vAlign w:val="bottom"/>
            <w:hideMark/>
          </w:tcPr>
          <w:p w14:paraId="4687DE9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573266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D949483" w14:textId="77777777" w:rsidR="00175627" w:rsidRDefault="0017562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8121253" w14:textId="77777777" w:rsidR="00175627" w:rsidRDefault="00175627">
            <w:pPr>
              <w:rPr>
                <w:rFonts w:ascii="Calibri" w:hAnsi="Calibri" w:cs="Calibri"/>
                <w:color w:val="000000"/>
                <w:kern w:val="2"/>
                <w:szCs w:val="22"/>
              </w:rPr>
            </w:pPr>
            <w:r>
              <w:rPr>
                <w:rFonts w:ascii="Calibri" w:hAnsi="Calibri" w:cs="Calibri"/>
                <w:color w:val="000000"/>
                <w:kern w:val="2"/>
                <w:szCs w:val="22"/>
              </w:rPr>
              <w:t>Realtek Semiconductor Corp.</w:t>
            </w:r>
          </w:p>
        </w:tc>
      </w:tr>
      <w:tr w:rsidR="00175627" w14:paraId="067EBD02" w14:textId="77777777" w:rsidTr="00175627">
        <w:trPr>
          <w:trHeight w:val="300"/>
        </w:trPr>
        <w:tc>
          <w:tcPr>
            <w:tcW w:w="0" w:type="auto"/>
            <w:noWrap/>
            <w:tcMar>
              <w:top w:w="15" w:type="dxa"/>
              <w:left w:w="15" w:type="dxa"/>
              <w:bottom w:w="0" w:type="dxa"/>
              <w:right w:w="15" w:type="dxa"/>
            </w:tcMar>
            <w:vAlign w:val="bottom"/>
            <w:hideMark/>
          </w:tcPr>
          <w:p w14:paraId="5C798E0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E4BCEA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D44E55D"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5720202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5627" w14:paraId="3E508F41" w14:textId="77777777" w:rsidTr="00175627">
        <w:trPr>
          <w:trHeight w:val="300"/>
        </w:trPr>
        <w:tc>
          <w:tcPr>
            <w:tcW w:w="0" w:type="auto"/>
            <w:noWrap/>
            <w:tcMar>
              <w:top w:w="15" w:type="dxa"/>
              <w:left w:w="15" w:type="dxa"/>
              <w:bottom w:w="0" w:type="dxa"/>
              <w:right w:w="15" w:type="dxa"/>
            </w:tcMar>
            <w:vAlign w:val="bottom"/>
            <w:hideMark/>
          </w:tcPr>
          <w:p w14:paraId="4725AFB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BD3165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C0BC731" w14:textId="77777777" w:rsidR="00175627" w:rsidRDefault="00175627">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2AE56B42" w14:textId="77777777" w:rsidR="00175627" w:rsidRDefault="00175627">
            <w:pPr>
              <w:rPr>
                <w:rFonts w:ascii="Calibri" w:hAnsi="Calibri" w:cs="Calibri"/>
                <w:color w:val="000000"/>
                <w:kern w:val="2"/>
                <w:szCs w:val="22"/>
              </w:rPr>
            </w:pPr>
            <w:r>
              <w:rPr>
                <w:rFonts w:ascii="Calibri" w:hAnsi="Calibri" w:cs="Calibri"/>
                <w:color w:val="000000"/>
                <w:kern w:val="2"/>
                <w:szCs w:val="22"/>
              </w:rPr>
              <w:t>ZTE Corporation</w:t>
            </w:r>
          </w:p>
        </w:tc>
      </w:tr>
      <w:tr w:rsidR="00175627" w14:paraId="37E7506E" w14:textId="77777777" w:rsidTr="00175627">
        <w:trPr>
          <w:trHeight w:val="300"/>
        </w:trPr>
        <w:tc>
          <w:tcPr>
            <w:tcW w:w="0" w:type="auto"/>
            <w:noWrap/>
            <w:tcMar>
              <w:top w:w="15" w:type="dxa"/>
              <w:left w:w="15" w:type="dxa"/>
              <w:bottom w:w="0" w:type="dxa"/>
              <w:right w:w="15" w:type="dxa"/>
            </w:tcMar>
            <w:vAlign w:val="bottom"/>
            <w:hideMark/>
          </w:tcPr>
          <w:p w14:paraId="3394870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40C1BC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F91DEFB"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5A24268A"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3C581173" w14:textId="77777777" w:rsidTr="00175627">
        <w:trPr>
          <w:trHeight w:val="300"/>
        </w:trPr>
        <w:tc>
          <w:tcPr>
            <w:tcW w:w="0" w:type="auto"/>
            <w:noWrap/>
            <w:tcMar>
              <w:top w:w="15" w:type="dxa"/>
              <w:left w:w="15" w:type="dxa"/>
              <w:bottom w:w="0" w:type="dxa"/>
              <w:right w:w="15" w:type="dxa"/>
            </w:tcMar>
            <w:vAlign w:val="bottom"/>
            <w:hideMark/>
          </w:tcPr>
          <w:p w14:paraId="40054CB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65C467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D084276" w14:textId="77777777" w:rsidR="00175627" w:rsidRDefault="0017562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0EA6CAE"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0FC2DD47" w14:textId="77777777" w:rsidTr="00175627">
        <w:trPr>
          <w:trHeight w:val="300"/>
        </w:trPr>
        <w:tc>
          <w:tcPr>
            <w:tcW w:w="0" w:type="auto"/>
            <w:noWrap/>
            <w:tcMar>
              <w:top w:w="15" w:type="dxa"/>
              <w:left w:w="15" w:type="dxa"/>
              <w:bottom w:w="0" w:type="dxa"/>
              <w:right w:w="15" w:type="dxa"/>
            </w:tcMar>
            <w:vAlign w:val="bottom"/>
            <w:hideMark/>
          </w:tcPr>
          <w:p w14:paraId="19A2322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E6A20F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8804D32" w14:textId="77777777" w:rsidR="00175627" w:rsidRDefault="00175627">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7D1E557F"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4D3D7959" w14:textId="77777777" w:rsidTr="00175627">
        <w:trPr>
          <w:trHeight w:val="300"/>
        </w:trPr>
        <w:tc>
          <w:tcPr>
            <w:tcW w:w="0" w:type="auto"/>
            <w:noWrap/>
            <w:tcMar>
              <w:top w:w="15" w:type="dxa"/>
              <w:left w:w="15" w:type="dxa"/>
              <w:bottom w:w="0" w:type="dxa"/>
              <w:right w:w="15" w:type="dxa"/>
            </w:tcMar>
            <w:vAlign w:val="bottom"/>
            <w:hideMark/>
          </w:tcPr>
          <w:p w14:paraId="41AFB54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CC9248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B8B2570"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Gidvani</w:t>
            </w:r>
            <w:proofErr w:type="spellEnd"/>
            <w:r>
              <w:rPr>
                <w:rFonts w:ascii="Calibri" w:hAnsi="Calibri" w:cs="Calibri"/>
                <w:color w:val="000000"/>
                <w:kern w:val="2"/>
                <w:szCs w:val="22"/>
              </w:rPr>
              <w:t>, Ravi</w:t>
            </w:r>
          </w:p>
        </w:tc>
        <w:tc>
          <w:tcPr>
            <w:tcW w:w="0" w:type="auto"/>
            <w:noWrap/>
            <w:tcMar>
              <w:top w:w="15" w:type="dxa"/>
              <w:left w:w="15" w:type="dxa"/>
              <w:bottom w:w="0" w:type="dxa"/>
              <w:right w:w="15" w:type="dxa"/>
            </w:tcMar>
            <w:vAlign w:val="bottom"/>
            <w:hideMark/>
          </w:tcPr>
          <w:p w14:paraId="4427FDB9" w14:textId="77777777" w:rsidR="00175627" w:rsidRDefault="00175627">
            <w:pPr>
              <w:rPr>
                <w:rFonts w:ascii="Calibri" w:hAnsi="Calibri" w:cs="Calibri"/>
                <w:color w:val="000000"/>
                <w:kern w:val="2"/>
                <w:szCs w:val="22"/>
              </w:rPr>
            </w:pPr>
            <w:r>
              <w:rPr>
                <w:rFonts w:ascii="Calibri" w:hAnsi="Calibri" w:cs="Calibri"/>
                <w:color w:val="000000"/>
                <w:kern w:val="2"/>
                <w:szCs w:val="22"/>
              </w:rPr>
              <w:t>SAMSUNG ELECTRONICS</w:t>
            </w:r>
          </w:p>
        </w:tc>
      </w:tr>
      <w:tr w:rsidR="00175627" w14:paraId="3427337C" w14:textId="77777777" w:rsidTr="00175627">
        <w:trPr>
          <w:trHeight w:val="300"/>
        </w:trPr>
        <w:tc>
          <w:tcPr>
            <w:tcW w:w="0" w:type="auto"/>
            <w:noWrap/>
            <w:tcMar>
              <w:top w:w="15" w:type="dxa"/>
              <w:left w:w="15" w:type="dxa"/>
              <w:bottom w:w="0" w:type="dxa"/>
              <w:right w:w="15" w:type="dxa"/>
            </w:tcMar>
            <w:vAlign w:val="bottom"/>
            <w:hideMark/>
          </w:tcPr>
          <w:p w14:paraId="4A652EB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6BCEA3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872C089"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25511F36"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175627" w14:paraId="1F820B8A" w14:textId="77777777" w:rsidTr="00175627">
        <w:trPr>
          <w:trHeight w:val="300"/>
        </w:trPr>
        <w:tc>
          <w:tcPr>
            <w:tcW w:w="0" w:type="auto"/>
            <w:noWrap/>
            <w:tcMar>
              <w:top w:w="15" w:type="dxa"/>
              <w:left w:w="15" w:type="dxa"/>
              <w:bottom w:w="0" w:type="dxa"/>
              <w:right w:w="15" w:type="dxa"/>
            </w:tcMar>
            <w:vAlign w:val="bottom"/>
            <w:hideMark/>
          </w:tcPr>
          <w:p w14:paraId="5EEEDFD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D0EBD2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97B9741" w14:textId="77777777" w:rsidR="00175627" w:rsidRDefault="0017562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566456B"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425F58D2" w14:textId="77777777" w:rsidTr="00175627">
        <w:trPr>
          <w:trHeight w:val="300"/>
        </w:trPr>
        <w:tc>
          <w:tcPr>
            <w:tcW w:w="0" w:type="auto"/>
            <w:noWrap/>
            <w:tcMar>
              <w:top w:w="15" w:type="dxa"/>
              <w:left w:w="15" w:type="dxa"/>
              <w:bottom w:w="0" w:type="dxa"/>
              <w:right w:w="15" w:type="dxa"/>
            </w:tcMar>
            <w:vAlign w:val="bottom"/>
            <w:hideMark/>
          </w:tcPr>
          <w:p w14:paraId="5B0175A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bottom"/>
            <w:hideMark/>
          </w:tcPr>
          <w:p w14:paraId="620BCE0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9EACEA2"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0" w:type="auto"/>
            <w:noWrap/>
            <w:tcMar>
              <w:top w:w="15" w:type="dxa"/>
              <w:left w:w="15" w:type="dxa"/>
              <w:bottom w:w="0" w:type="dxa"/>
              <w:right w:w="15" w:type="dxa"/>
            </w:tcMar>
            <w:vAlign w:val="bottom"/>
            <w:hideMark/>
          </w:tcPr>
          <w:p w14:paraId="400607A0" w14:textId="77777777" w:rsidR="00175627" w:rsidRDefault="00175627">
            <w:pPr>
              <w:rPr>
                <w:rFonts w:ascii="Calibri" w:hAnsi="Calibri" w:cs="Calibri"/>
                <w:color w:val="000000"/>
                <w:kern w:val="2"/>
                <w:szCs w:val="22"/>
              </w:rPr>
            </w:pPr>
            <w:r>
              <w:rPr>
                <w:rFonts w:ascii="Calibri" w:hAnsi="Calibri" w:cs="Calibri"/>
                <w:color w:val="000000"/>
                <w:kern w:val="2"/>
                <w:szCs w:val="22"/>
              </w:rPr>
              <w:t>Meta Platforms, Inc.</w:t>
            </w:r>
          </w:p>
        </w:tc>
      </w:tr>
      <w:tr w:rsidR="00175627" w14:paraId="6B84D56B" w14:textId="77777777" w:rsidTr="00175627">
        <w:trPr>
          <w:trHeight w:val="300"/>
        </w:trPr>
        <w:tc>
          <w:tcPr>
            <w:tcW w:w="0" w:type="auto"/>
            <w:noWrap/>
            <w:tcMar>
              <w:top w:w="15" w:type="dxa"/>
              <w:left w:w="15" w:type="dxa"/>
              <w:bottom w:w="0" w:type="dxa"/>
              <w:right w:w="15" w:type="dxa"/>
            </w:tcMar>
            <w:vAlign w:val="bottom"/>
            <w:hideMark/>
          </w:tcPr>
          <w:p w14:paraId="5EDF460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68D8CC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F5E5DCC"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Raghvendra</w:t>
            </w:r>
            <w:proofErr w:type="spellEnd"/>
          </w:p>
        </w:tc>
        <w:tc>
          <w:tcPr>
            <w:tcW w:w="0" w:type="auto"/>
            <w:noWrap/>
            <w:tcMar>
              <w:top w:w="15" w:type="dxa"/>
              <w:left w:w="15" w:type="dxa"/>
              <w:bottom w:w="0" w:type="dxa"/>
              <w:right w:w="15" w:type="dxa"/>
            </w:tcMar>
            <w:vAlign w:val="bottom"/>
            <w:hideMark/>
          </w:tcPr>
          <w:p w14:paraId="12413B18"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4A81738C" w14:textId="77777777" w:rsidTr="00175627">
        <w:trPr>
          <w:trHeight w:val="300"/>
        </w:trPr>
        <w:tc>
          <w:tcPr>
            <w:tcW w:w="0" w:type="auto"/>
            <w:noWrap/>
            <w:tcMar>
              <w:top w:w="15" w:type="dxa"/>
              <w:left w:w="15" w:type="dxa"/>
              <w:bottom w:w="0" w:type="dxa"/>
              <w:right w:w="15" w:type="dxa"/>
            </w:tcMar>
            <w:vAlign w:val="bottom"/>
            <w:hideMark/>
          </w:tcPr>
          <w:p w14:paraId="61FC519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7D236D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68F9A8B"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0" w:type="auto"/>
            <w:noWrap/>
            <w:tcMar>
              <w:top w:w="15" w:type="dxa"/>
              <w:left w:w="15" w:type="dxa"/>
              <w:bottom w:w="0" w:type="dxa"/>
              <w:right w:w="15" w:type="dxa"/>
            </w:tcMar>
            <w:vAlign w:val="bottom"/>
            <w:hideMark/>
          </w:tcPr>
          <w:p w14:paraId="0E28B3AC" w14:textId="77777777" w:rsidR="00175627" w:rsidRDefault="00175627">
            <w:pPr>
              <w:rPr>
                <w:rFonts w:ascii="Calibri" w:hAnsi="Calibri" w:cs="Calibri"/>
                <w:color w:val="000000"/>
                <w:kern w:val="2"/>
                <w:szCs w:val="22"/>
              </w:rPr>
            </w:pPr>
            <w:r>
              <w:rPr>
                <w:rFonts w:ascii="Calibri" w:hAnsi="Calibri" w:cs="Calibri"/>
                <w:color w:val="000000"/>
                <w:kern w:val="2"/>
                <w:szCs w:val="22"/>
              </w:rPr>
              <w:t>Apple Inc.</w:t>
            </w:r>
          </w:p>
        </w:tc>
      </w:tr>
      <w:tr w:rsidR="00175627" w14:paraId="6FA8387E" w14:textId="77777777" w:rsidTr="00175627">
        <w:trPr>
          <w:trHeight w:val="300"/>
        </w:trPr>
        <w:tc>
          <w:tcPr>
            <w:tcW w:w="0" w:type="auto"/>
            <w:noWrap/>
            <w:tcMar>
              <w:top w:w="15" w:type="dxa"/>
              <w:left w:w="15" w:type="dxa"/>
              <w:bottom w:w="0" w:type="dxa"/>
              <w:right w:w="15" w:type="dxa"/>
            </w:tcMar>
            <w:vAlign w:val="bottom"/>
            <w:hideMark/>
          </w:tcPr>
          <w:p w14:paraId="633AA63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C06619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BDADC1B" w14:textId="77777777" w:rsidR="00175627" w:rsidRDefault="00175627">
            <w:pPr>
              <w:rPr>
                <w:rFonts w:ascii="Calibri" w:hAnsi="Calibri" w:cs="Calibri"/>
                <w:color w:val="000000"/>
                <w:kern w:val="2"/>
                <w:szCs w:val="22"/>
              </w:rPr>
            </w:pPr>
            <w:r>
              <w:rPr>
                <w:rFonts w:ascii="Calibri" w:hAnsi="Calibri" w:cs="Calibri"/>
                <w:color w:val="000000"/>
                <w:kern w:val="2"/>
                <w:szCs w:val="22"/>
              </w:rPr>
              <w:t>Hernandez, Marco</w:t>
            </w:r>
          </w:p>
        </w:tc>
        <w:tc>
          <w:tcPr>
            <w:tcW w:w="0" w:type="auto"/>
            <w:noWrap/>
            <w:tcMar>
              <w:top w:w="15" w:type="dxa"/>
              <w:left w:w="15" w:type="dxa"/>
              <w:bottom w:w="0" w:type="dxa"/>
              <w:right w:w="15" w:type="dxa"/>
            </w:tcMar>
            <w:vAlign w:val="bottom"/>
            <w:hideMark/>
          </w:tcPr>
          <w:p w14:paraId="163AFA7D" w14:textId="77777777" w:rsidR="00175627" w:rsidRDefault="00175627">
            <w:pPr>
              <w:rPr>
                <w:rFonts w:ascii="Calibri" w:hAnsi="Calibri" w:cs="Calibri"/>
                <w:color w:val="000000"/>
                <w:kern w:val="2"/>
                <w:szCs w:val="22"/>
              </w:rPr>
            </w:pPr>
            <w:r>
              <w:rPr>
                <w:rFonts w:ascii="Calibri" w:hAnsi="Calibri" w:cs="Calibri"/>
                <w:color w:val="000000"/>
                <w:kern w:val="2"/>
                <w:szCs w:val="22"/>
              </w:rPr>
              <w:t>National Institute of Information and Communications Technology (NICT)</w:t>
            </w:r>
          </w:p>
        </w:tc>
      </w:tr>
      <w:tr w:rsidR="00175627" w14:paraId="62EC160A" w14:textId="77777777" w:rsidTr="00175627">
        <w:trPr>
          <w:trHeight w:val="300"/>
        </w:trPr>
        <w:tc>
          <w:tcPr>
            <w:tcW w:w="0" w:type="auto"/>
            <w:noWrap/>
            <w:tcMar>
              <w:top w:w="15" w:type="dxa"/>
              <w:left w:w="15" w:type="dxa"/>
              <w:bottom w:w="0" w:type="dxa"/>
              <w:right w:w="15" w:type="dxa"/>
            </w:tcMar>
            <w:vAlign w:val="bottom"/>
            <w:hideMark/>
          </w:tcPr>
          <w:p w14:paraId="238C24A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265C28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4E38111"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46DB377A" w14:textId="77777777" w:rsidR="00175627" w:rsidRDefault="0017562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175627" w14:paraId="344B1BCC" w14:textId="77777777" w:rsidTr="00175627">
        <w:trPr>
          <w:trHeight w:val="300"/>
        </w:trPr>
        <w:tc>
          <w:tcPr>
            <w:tcW w:w="0" w:type="auto"/>
            <w:noWrap/>
            <w:tcMar>
              <w:top w:w="15" w:type="dxa"/>
              <w:left w:w="15" w:type="dxa"/>
              <w:bottom w:w="0" w:type="dxa"/>
              <w:right w:w="15" w:type="dxa"/>
            </w:tcMar>
            <w:vAlign w:val="bottom"/>
            <w:hideMark/>
          </w:tcPr>
          <w:p w14:paraId="16166BD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5346B7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70B1223" w14:textId="77777777" w:rsidR="00175627" w:rsidRDefault="0017562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EC3B030"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6C8EFE7F" w14:textId="77777777" w:rsidTr="00175627">
        <w:trPr>
          <w:trHeight w:val="300"/>
        </w:trPr>
        <w:tc>
          <w:tcPr>
            <w:tcW w:w="0" w:type="auto"/>
            <w:noWrap/>
            <w:tcMar>
              <w:top w:w="15" w:type="dxa"/>
              <w:left w:w="15" w:type="dxa"/>
              <w:bottom w:w="0" w:type="dxa"/>
              <w:right w:w="15" w:type="dxa"/>
            </w:tcMar>
            <w:vAlign w:val="bottom"/>
            <w:hideMark/>
          </w:tcPr>
          <w:p w14:paraId="40762C6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092A70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51EFDE0"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Chunyu</w:t>
            </w:r>
            <w:proofErr w:type="spellEnd"/>
          </w:p>
        </w:tc>
        <w:tc>
          <w:tcPr>
            <w:tcW w:w="0" w:type="auto"/>
            <w:noWrap/>
            <w:tcMar>
              <w:top w:w="15" w:type="dxa"/>
              <w:left w:w="15" w:type="dxa"/>
              <w:bottom w:w="0" w:type="dxa"/>
              <w:right w:w="15" w:type="dxa"/>
            </w:tcMar>
            <w:vAlign w:val="bottom"/>
            <w:hideMark/>
          </w:tcPr>
          <w:p w14:paraId="70FE7302" w14:textId="77777777" w:rsidR="00175627" w:rsidRDefault="00175627">
            <w:pPr>
              <w:rPr>
                <w:rFonts w:ascii="Calibri" w:hAnsi="Calibri" w:cs="Calibri"/>
                <w:color w:val="000000"/>
                <w:kern w:val="2"/>
                <w:szCs w:val="22"/>
              </w:rPr>
            </w:pPr>
            <w:r>
              <w:rPr>
                <w:rFonts w:ascii="Calibri" w:hAnsi="Calibri" w:cs="Calibri"/>
                <w:color w:val="000000"/>
                <w:kern w:val="2"/>
                <w:szCs w:val="22"/>
              </w:rPr>
              <w:t>Facebook</w:t>
            </w:r>
          </w:p>
        </w:tc>
      </w:tr>
      <w:tr w:rsidR="00175627" w14:paraId="11E698AC" w14:textId="77777777" w:rsidTr="00175627">
        <w:trPr>
          <w:trHeight w:val="300"/>
        </w:trPr>
        <w:tc>
          <w:tcPr>
            <w:tcW w:w="0" w:type="auto"/>
            <w:noWrap/>
            <w:tcMar>
              <w:top w:w="15" w:type="dxa"/>
              <w:left w:w="15" w:type="dxa"/>
              <w:bottom w:w="0" w:type="dxa"/>
              <w:right w:w="15" w:type="dxa"/>
            </w:tcMar>
            <w:vAlign w:val="bottom"/>
            <w:hideMark/>
          </w:tcPr>
          <w:p w14:paraId="44C6483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5CC7BF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0BC3F06"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Shengquan</w:t>
            </w:r>
            <w:proofErr w:type="spellEnd"/>
          </w:p>
        </w:tc>
        <w:tc>
          <w:tcPr>
            <w:tcW w:w="0" w:type="auto"/>
            <w:noWrap/>
            <w:tcMar>
              <w:top w:w="15" w:type="dxa"/>
              <w:left w:w="15" w:type="dxa"/>
              <w:bottom w:w="0" w:type="dxa"/>
              <w:right w:w="15" w:type="dxa"/>
            </w:tcMar>
            <w:vAlign w:val="bottom"/>
            <w:hideMark/>
          </w:tcPr>
          <w:p w14:paraId="20CA7491"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1B68A3F9" w14:textId="77777777" w:rsidTr="00175627">
        <w:trPr>
          <w:trHeight w:val="300"/>
        </w:trPr>
        <w:tc>
          <w:tcPr>
            <w:tcW w:w="0" w:type="auto"/>
            <w:noWrap/>
            <w:tcMar>
              <w:top w:w="15" w:type="dxa"/>
              <w:left w:w="15" w:type="dxa"/>
              <w:bottom w:w="0" w:type="dxa"/>
              <w:right w:w="15" w:type="dxa"/>
            </w:tcMar>
            <w:vAlign w:val="bottom"/>
            <w:hideMark/>
          </w:tcPr>
          <w:p w14:paraId="567BC89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5CB14F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AF0D001" w14:textId="77777777" w:rsidR="00175627" w:rsidRDefault="00175627">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436882A4" w14:textId="77777777" w:rsidR="00175627" w:rsidRDefault="00175627">
            <w:pPr>
              <w:rPr>
                <w:rFonts w:ascii="Calibri" w:hAnsi="Calibri" w:cs="Calibri"/>
                <w:color w:val="000000"/>
                <w:kern w:val="2"/>
                <w:szCs w:val="22"/>
              </w:rPr>
            </w:pPr>
            <w:r>
              <w:rPr>
                <w:rFonts w:ascii="Calibri" w:hAnsi="Calibri" w:cs="Calibri"/>
                <w:color w:val="000000"/>
                <w:kern w:val="2"/>
                <w:szCs w:val="22"/>
              </w:rPr>
              <w:t>Huawei International Pte Ltd</w:t>
            </w:r>
          </w:p>
        </w:tc>
      </w:tr>
      <w:tr w:rsidR="00175627" w14:paraId="0B8B815F" w14:textId="77777777" w:rsidTr="00175627">
        <w:trPr>
          <w:trHeight w:val="300"/>
        </w:trPr>
        <w:tc>
          <w:tcPr>
            <w:tcW w:w="0" w:type="auto"/>
            <w:noWrap/>
            <w:tcMar>
              <w:top w:w="15" w:type="dxa"/>
              <w:left w:w="15" w:type="dxa"/>
              <w:bottom w:w="0" w:type="dxa"/>
              <w:right w:w="15" w:type="dxa"/>
            </w:tcMar>
            <w:vAlign w:val="bottom"/>
            <w:hideMark/>
          </w:tcPr>
          <w:p w14:paraId="18674B7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DC7F7E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B7EAF5E" w14:textId="77777777" w:rsidR="00175627" w:rsidRDefault="0017562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61A5715" w14:textId="77777777" w:rsidR="00175627" w:rsidRDefault="00175627">
            <w:pPr>
              <w:rPr>
                <w:rFonts w:ascii="Calibri" w:hAnsi="Calibri" w:cs="Calibri"/>
                <w:color w:val="000000"/>
                <w:kern w:val="2"/>
                <w:szCs w:val="22"/>
              </w:rPr>
            </w:pPr>
            <w:r>
              <w:rPr>
                <w:rFonts w:ascii="Calibri" w:hAnsi="Calibri" w:cs="Calibri"/>
                <w:color w:val="000000"/>
                <w:kern w:val="2"/>
                <w:szCs w:val="22"/>
              </w:rPr>
              <w:t>Intel</w:t>
            </w:r>
          </w:p>
        </w:tc>
      </w:tr>
      <w:tr w:rsidR="00175627" w14:paraId="4E3B00BD" w14:textId="77777777" w:rsidTr="00175627">
        <w:trPr>
          <w:trHeight w:val="300"/>
        </w:trPr>
        <w:tc>
          <w:tcPr>
            <w:tcW w:w="0" w:type="auto"/>
            <w:noWrap/>
            <w:tcMar>
              <w:top w:w="15" w:type="dxa"/>
              <w:left w:w="15" w:type="dxa"/>
              <w:bottom w:w="0" w:type="dxa"/>
              <w:right w:w="15" w:type="dxa"/>
            </w:tcMar>
            <w:vAlign w:val="bottom"/>
            <w:hideMark/>
          </w:tcPr>
          <w:p w14:paraId="01EECA9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0DEDBB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0A00C05"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14:paraId="56F9F50E"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5627" w14:paraId="6976846A" w14:textId="77777777" w:rsidTr="00175627">
        <w:trPr>
          <w:trHeight w:val="300"/>
        </w:trPr>
        <w:tc>
          <w:tcPr>
            <w:tcW w:w="0" w:type="auto"/>
            <w:noWrap/>
            <w:tcMar>
              <w:top w:w="15" w:type="dxa"/>
              <w:left w:w="15" w:type="dxa"/>
              <w:bottom w:w="0" w:type="dxa"/>
              <w:right w:w="15" w:type="dxa"/>
            </w:tcMar>
            <w:vAlign w:val="bottom"/>
            <w:hideMark/>
          </w:tcPr>
          <w:p w14:paraId="489826A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00FC64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835B9E7"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Ik</w:t>
            </w:r>
            <w:proofErr w:type="spellEnd"/>
            <w:r>
              <w:rPr>
                <w:rFonts w:ascii="Calibri" w:hAnsi="Calibri" w:cs="Calibri"/>
                <w:color w:val="000000"/>
                <w:kern w:val="2"/>
                <w:szCs w:val="22"/>
              </w:rPr>
              <w:t>, Jang</w:t>
            </w:r>
          </w:p>
        </w:tc>
        <w:tc>
          <w:tcPr>
            <w:tcW w:w="0" w:type="auto"/>
            <w:noWrap/>
            <w:tcMar>
              <w:top w:w="15" w:type="dxa"/>
              <w:left w:w="15" w:type="dxa"/>
              <w:bottom w:w="0" w:type="dxa"/>
              <w:right w:w="15" w:type="dxa"/>
            </w:tcMar>
            <w:vAlign w:val="bottom"/>
            <w:hideMark/>
          </w:tcPr>
          <w:p w14:paraId="5029AA49"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Gachon</w:t>
            </w:r>
            <w:proofErr w:type="spellEnd"/>
            <w:r>
              <w:rPr>
                <w:rFonts w:ascii="Calibri" w:hAnsi="Calibri" w:cs="Calibri"/>
                <w:color w:val="000000"/>
                <w:kern w:val="2"/>
                <w:szCs w:val="22"/>
              </w:rPr>
              <w:t xml:space="preserve"> University</w:t>
            </w:r>
          </w:p>
        </w:tc>
      </w:tr>
      <w:tr w:rsidR="00175627" w14:paraId="5AD1DE6A" w14:textId="77777777" w:rsidTr="00175627">
        <w:trPr>
          <w:trHeight w:val="300"/>
        </w:trPr>
        <w:tc>
          <w:tcPr>
            <w:tcW w:w="0" w:type="auto"/>
            <w:noWrap/>
            <w:tcMar>
              <w:top w:w="15" w:type="dxa"/>
              <w:left w:w="15" w:type="dxa"/>
              <w:bottom w:w="0" w:type="dxa"/>
              <w:right w:w="15" w:type="dxa"/>
            </w:tcMar>
            <w:vAlign w:val="bottom"/>
            <w:hideMark/>
          </w:tcPr>
          <w:p w14:paraId="02C2C4C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504D4B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560A3E8"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077CD3B1" w14:textId="77777777" w:rsidR="00175627" w:rsidRDefault="00175627">
            <w:pPr>
              <w:rPr>
                <w:rFonts w:ascii="Calibri" w:hAnsi="Calibri" w:cs="Calibri"/>
                <w:color w:val="000000"/>
                <w:kern w:val="2"/>
                <w:szCs w:val="22"/>
              </w:rPr>
            </w:pPr>
            <w:r>
              <w:rPr>
                <w:rFonts w:ascii="Calibri" w:hAnsi="Calibri" w:cs="Calibri"/>
                <w:color w:val="000000"/>
                <w:kern w:val="2"/>
                <w:szCs w:val="22"/>
              </w:rPr>
              <w:t>LG ELECTRONICS</w:t>
            </w:r>
          </w:p>
        </w:tc>
      </w:tr>
      <w:tr w:rsidR="00175627" w14:paraId="3A0E1DC9" w14:textId="77777777" w:rsidTr="00175627">
        <w:trPr>
          <w:trHeight w:val="300"/>
        </w:trPr>
        <w:tc>
          <w:tcPr>
            <w:tcW w:w="0" w:type="auto"/>
            <w:noWrap/>
            <w:tcMar>
              <w:top w:w="15" w:type="dxa"/>
              <w:left w:w="15" w:type="dxa"/>
              <w:bottom w:w="0" w:type="dxa"/>
              <w:right w:w="15" w:type="dxa"/>
            </w:tcMar>
            <w:vAlign w:val="bottom"/>
            <w:hideMark/>
          </w:tcPr>
          <w:p w14:paraId="404E780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D5FEC9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404A90A" w14:textId="77777777" w:rsidR="00175627" w:rsidRDefault="0017562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1D596FC"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USDOT; </w:t>
            </w:r>
            <w:proofErr w:type="spellStart"/>
            <w:r>
              <w:rPr>
                <w:rFonts w:ascii="Calibri" w:hAnsi="Calibri" w:cs="Calibri"/>
                <w:color w:val="000000"/>
                <w:kern w:val="2"/>
                <w:szCs w:val="22"/>
              </w:rPr>
              <w:t>Noblis</w:t>
            </w:r>
            <w:proofErr w:type="spellEnd"/>
            <w:r>
              <w:rPr>
                <w:rFonts w:ascii="Calibri" w:hAnsi="Calibri" w:cs="Calibri"/>
                <w:color w:val="000000"/>
                <w:kern w:val="2"/>
                <w:szCs w:val="22"/>
              </w:rPr>
              <w:t>, Inc.</w:t>
            </w:r>
          </w:p>
        </w:tc>
      </w:tr>
      <w:tr w:rsidR="00175627" w14:paraId="459A60AA" w14:textId="77777777" w:rsidTr="00175627">
        <w:trPr>
          <w:trHeight w:val="300"/>
        </w:trPr>
        <w:tc>
          <w:tcPr>
            <w:tcW w:w="0" w:type="auto"/>
            <w:noWrap/>
            <w:tcMar>
              <w:top w:w="15" w:type="dxa"/>
              <w:left w:w="15" w:type="dxa"/>
              <w:bottom w:w="0" w:type="dxa"/>
              <w:right w:w="15" w:type="dxa"/>
            </w:tcMar>
            <w:vAlign w:val="bottom"/>
            <w:hideMark/>
          </w:tcPr>
          <w:p w14:paraId="4A99727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BCA611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DFC2306" w14:textId="77777777" w:rsidR="00175627" w:rsidRDefault="00175627">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6CD86B54"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0BE04E61" w14:textId="77777777" w:rsidTr="00175627">
        <w:trPr>
          <w:trHeight w:val="300"/>
        </w:trPr>
        <w:tc>
          <w:tcPr>
            <w:tcW w:w="0" w:type="auto"/>
            <w:noWrap/>
            <w:tcMar>
              <w:top w:w="15" w:type="dxa"/>
              <w:left w:w="15" w:type="dxa"/>
              <w:bottom w:w="0" w:type="dxa"/>
              <w:right w:w="15" w:type="dxa"/>
            </w:tcMar>
            <w:vAlign w:val="bottom"/>
            <w:hideMark/>
          </w:tcPr>
          <w:p w14:paraId="4E7B2A0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60756C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29A12FF"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Manoj</w:t>
            </w:r>
            <w:proofErr w:type="spellEnd"/>
          </w:p>
        </w:tc>
        <w:tc>
          <w:tcPr>
            <w:tcW w:w="0" w:type="auto"/>
            <w:noWrap/>
            <w:tcMar>
              <w:top w:w="15" w:type="dxa"/>
              <w:left w:w="15" w:type="dxa"/>
              <w:bottom w:w="0" w:type="dxa"/>
              <w:right w:w="15" w:type="dxa"/>
            </w:tcMar>
            <w:vAlign w:val="bottom"/>
            <w:hideMark/>
          </w:tcPr>
          <w:p w14:paraId="2BD7ABA3"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34562188" w14:textId="77777777" w:rsidTr="00175627">
        <w:trPr>
          <w:trHeight w:val="300"/>
        </w:trPr>
        <w:tc>
          <w:tcPr>
            <w:tcW w:w="0" w:type="auto"/>
            <w:noWrap/>
            <w:tcMar>
              <w:top w:w="15" w:type="dxa"/>
              <w:left w:w="15" w:type="dxa"/>
              <w:bottom w:w="0" w:type="dxa"/>
              <w:right w:w="15" w:type="dxa"/>
            </w:tcMar>
            <w:vAlign w:val="bottom"/>
            <w:hideMark/>
          </w:tcPr>
          <w:p w14:paraId="372BA1A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FE44E6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4A129CD"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Kandala</w:t>
            </w:r>
            <w:proofErr w:type="spellEnd"/>
            <w:r>
              <w:rPr>
                <w:rFonts w:ascii="Calibri" w:hAnsi="Calibri" w:cs="Calibri"/>
                <w:color w:val="000000"/>
                <w:kern w:val="2"/>
                <w:szCs w:val="22"/>
              </w:rPr>
              <w:t>, Srinivas</w:t>
            </w:r>
          </w:p>
        </w:tc>
        <w:tc>
          <w:tcPr>
            <w:tcW w:w="0" w:type="auto"/>
            <w:noWrap/>
            <w:tcMar>
              <w:top w:w="15" w:type="dxa"/>
              <w:left w:w="15" w:type="dxa"/>
              <w:bottom w:w="0" w:type="dxa"/>
              <w:right w:w="15" w:type="dxa"/>
            </w:tcMar>
            <w:vAlign w:val="bottom"/>
            <w:hideMark/>
          </w:tcPr>
          <w:p w14:paraId="05CD6987" w14:textId="77777777" w:rsidR="00175627" w:rsidRDefault="00175627">
            <w:pPr>
              <w:rPr>
                <w:rFonts w:ascii="Calibri" w:hAnsi="Calibri" w:cs="Calibri"/>
                <w:color w:val="000000"/>
                <w:kern w:val="2"/>
                <w:szCs w:val="22"/>
              </w:rPr>
            </w:pPr>
            <w:r>
              <w:rPr>
                <w:rFonts w:ascii="Calibri" w:hAnsi="Calibri" w:cs="Calibri"/>
                <w:color w:val="000000"/>
                <w:kern w:val="2"/>
                <w:szCs w:val="22"/>
              </w:rPr>
              <w:t>SAMSUNG</w:t>
            </w:r>
          </w:p>
        </w:tc>
      </w:tr>
      <w:tr w:rsidR="00175627" w14:paraId="737A92A3" w14:textId="77777777" w:rsidTr="00175627">
        <w:trPr>
          <w:trHeight w:val="300"/>
        </w:trPr>
        <w:tc>
          <w:tcPr>
            <w:tcW w:w="0" w:type="auto"/>
            <w:noWrap/>
            <w:tcMar>
              <w:top w:w="15" w:type="dxa"/>
              <w:left w:w="15" w:type="dxa"/>
              <w:bottom w:w="0" w:type="dxa"/>
              <w:right w:w="15" w:type="dxa"/>
            </w:tcMar>
            <w:vAlign w:val="bottom"/>
            <w:hideMark/>
          </w:tcPr>
          <w:p w14:paraId="67512EC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07D6AD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6791B1D" w14:textId="77777777" w:rsidR="00175627" w:rsidRDefault="00175627">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14:paraId="7F121347"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5EDFB71B" w14:textId="77777777" w:rsidTr="00175627">
        <w:trPr>
          <w:trHeight w:val="300"/>
        </w:trPr>
        <w:tc>
          <w:tcPr>
            <w:tcW w:w="0" w:type="auto"/>
            <w:noWrap/>
            <w:tcMar>
              <w:top w:w="15" w:type="dxa"/>
              <w:left w:w="15" w:type="dxa"/>
              <w:bottom w:w="0" w:type="dxa"/>
              <w:right w:w="15" w:type="dxa"/>
            </w:tcMar>
            <w:vAlign w:val="bottom"/>
            <w:hideMark/>
          </w:tcPr>
          <w:p w14:paraId="40585D3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8FC02E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7076907"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1254EB9E"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5627" w14:paraId="36EC8354" w14:textId="77777777" w:rsidTr="00175627">
        <w:trPr>
          <w:trHeight w:val="300"/>
        </w:trPr>
        <w:tc>
          <w:tcPr>
            <w:tcW w:w="0" w:type="auto"/>
            <w:noWrap/>
            <w:tcMar>
              <w:top w:w="15" w:type="dxa"/>
              <w:left w:w="15" w:type="dxa"/>
              <w:bottom w:w="0" w:type="dxa"/>
              <w:right w:w="15" w:type="dxa"/>
            </w:tcMar>
            <w:vAlign w:val="bottom"/>
            <w:hideMark/>
          </w:tcPr>
          <w:p w14:paraId="4780752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61C2E8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2325341"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0" w:type="auto"/>
            <w:noWrap/>
            <w:tcMar>
              <w:top w:w="15" w:type="dxa"/>
              <w:left w:w="15" w:type="dxa"/>
              <w:bottom w:w="0" w:type="dxa"/>
              <w:right w:w="15" w:type="dxa"/>
            </w:tcMar>
            <w:vAlign w:val="bottom"/>
            <w:hideMark/>
          </w:tcPr>
          <w:p w14:paraId="7FB0A666" w14:textId="77777777" w:rsidR="00175627" w:rsidRDefault="00175627">
            <w:pPr>
              <w:rPr>
                <w:rFonts w:ascii="Calibri" w:hAnsi="Calibri" w:cs="Calibri"/>
                <w:color w:val="000000"/>
                <w:kern w:val="2"/>
                <w:szCs w:val="22"/>
              </w:rPr>
            </w:pPr>
            <w:r>
              <w:rPr>
                <w:rFonts w:ascii="Calibri" w:hAnsi="Calibri" w:cs="Calibri"/>
                <w:color w:val="000000"/>
                <w:kern w:val="2"/>
                <w:szCs w:val="22"/>
              </w:rPr>
              <w:t>SAMSUNG</w:t>
            </w:r>
          </w:p>
        </w:tc>
      </w:tr>
      <w:tr w:rsidR="00175627" w14:paraId="52B3C75C" w14:textId="77777777" w:rsidTr="00175627">
        <w:trPr>
          <w:trHeight w:val="300"/>
        </w:trPr>
        <w:tc>
          <w:tcPr>
            <w:tcW w:w="0" w:type="auto"/>
            <w:noWrap/>
            <w:tcMar>
              <w:top w:w="15" w:type="dxa"/>
              <w:left w:w="15" w:type="dxa"/>
              <w:bottom w:w="0" w:type="dxa"/>
              <w:right w:w="15" w:type="dxa"/>
            </w:tcMar>
            <w:vAlign w:val="bottom"/>
            <w:hideMark/>
          </w:tcPr>
          <w:p w14:paraId="2A76F32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059E2A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358D3D9" w14:textId="77777777" w:rsidR="00175627" w:rsidRDefault="0017562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C3E1A2" w14:textId="77777777" w:rsidR="00175627" w:rsidRDefault="0017562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75627" w14:paraId="517679FF" w14:textId="77777777" w:rsidTr="00175627">
        <w:trPr>
          <w:trHeight w:val="300"/>
        </w:trPr>
        <w:tc>
          <w:tcPr>
            <w:tcW w:w="0" w:type="auto"/>
            <w:noWrap/>
            <w:tcMar>
              <w:top w:w="15" w:type="dxa"/>
              <w:left w:w="15" w:type="dxa"/>
              <w:bottom w:w="0" w:type="dxa"/>
              <w:right w:w="15" w:type="dxa"/>
            </w:tcMar>
            <w:vAlign w:val="bottom"/>
            <w:hideMark/>
          </w:tcPr>
          <w:p w14:paraId="55F4078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DD11D6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A62F3EE" w14:textId="77777777" w:rsidR="00175627" w:rsidRDefault="0017562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34CBAD"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4192339D" w14:textId="77777777" w:rsidTr="00175627">
        <w:trPr>
          <w:trHeight w:val="300"/>
        </w:trPr>
        <w:tc>
          <w:tcPr>
            <w:tcW w:w="0" w:type="auto"/>
            <w:noWrap/>
            <w:tcMar>
              <w:top w:w="15" w:type="dxa"/>
              <w:left w:w="15" w:type="dxa"/>
              <w:bottom w:w="0" w:type="dxa"/>
              <w:right w:w="15" w:type="dxa"/>
            </w:tcMar>
            <w:vAlign w:val="bottom"/>
            <w:hideMark/>
          </w:tcPr>
          <w:p w14:paraId="493316C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7FDED1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37E7867"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55DE05D2" w14:textId="77777777" w:rsidR="00175627" w:rsidRDefault="00175627">
            <w:pPr>
              <w:rPr>
                <w:rFonts w:ascii="Calibri" w:hAnsi="Calibri" w:cs="Calibri"/>
                <w:color w:val="000000"/>
                <w:kern w:val="2"/>
                <w:szCs w:val="22"/>
              </w:rPr>
            </w:pPr>
            <w:r>
              <w:rPr>
                <w:rFonts w:ascii="Calibri" w:hAnsi="Calibri" w:cs="Calibri"/>
                <w:color w:val="000000"/>
                <w:kern w:val="2"/>
                <w:szCs w:val="22"/>
              </w:rPr>
              <w:t>SAGEMCOM SAS</w:t>
            </w:r>
          </w:p>
        </w:tc>
      </w:tr>
      <w:tr w:rsidR="00175627" w14:paraId="5CC235F9" w14:textId="77777777" w:rsidTr="00175627">
        <w:trPr>
          <w:trHeight w:val="300"/>
        </w:trPr>
        <w:tc>
          <w:tcPr>
            <w:tcW w:w="0" w:type="auto"/>
            <w:noWrap/>
            <w:tcMar>
              <w:top w:w="15" w:type="dxa"/>
              <w:left w:w="15" w:type="dxa"/>
              <w:bottom w:w="0" w:type="dxa"/>
              <w:right w:w="15" w:type="dxa"/>
            </w:tcMar>
            <w:vAlign w:val="bottom"/>
            <w:hideMark/>
          </w:tcPr>
          <w:p w14:paraId="20D2DE3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4A37EB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F419FDB"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0" w:type="auto"/>
            <w:noWrap/>
            <w:tcMar>
              <w:top w:w="15" w:type="dxa"/>
              <w:left w:w="15" w:type="dxa"/>
              <w:bottom w:w="0" w:type="dxa"/>
              <w:right w:w="15" w:type="dxa"/>
            </w:tcMar>
            <w:vAlign w:val="bottom"/>
            <w:hideMark/>
          </w:tcPr>
          <w:p w14:paraId="339E58D2"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5627" w14:paraId="1BA483BA" w14:textId="77777777" w:rsidTr="00175627">
        <w:trPr>
          <w:trHeight w:val="300"/>
        </w:trPr>
        <w:tc>
          <w:tcPr>
            <w:tcW w:w="0" w:type="auto"/>
            <w:noWrap/>
            <w:tcMar>
              <w:top w:w="15" w:type="dxa"/>
              <w:left w:w="15" w:type="dxa"/>
              <w:bottom w:w="0" w:type="dxa"/>
              <w:right w:w="15" w:type="dxa"/>
            </w:tcMar>
            <w:vAlign w:val="bottom"/>
            <w:hideMark/>
          </w:tcPr>
          <w:p w14:paraId="219D687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EBCD93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DE52FB4"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7C63CC60"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44F55617" w14:textId="77777777" w:rsidTr="00175627">
        <w:trPr>
          <w:trHeight w:val="300"/>
        </w:trPr>
        <w:tc>
          <w:tcPr>
            <w:tcW w:w="0" w:type="auto"/>
            <w:noWrap/>
            <w:tcMar>
              <w:top w:w="15" w:type="dxa"/>
              <w:left w:w="15" w:type="dxa"/>
              <w:bottom w:w="0" w:type="dxa"/>
              <w:right w:w="15" w:type="dxa"/>
            </w:tcMar>
            <w:vAlign w:val="bottom"/>
            <w:hideMark/>
          </w:tcPr>
          <w:p w14:paraId="115E2BF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4CA9CA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BE92D74"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Lin, </w:t>
            </w:r>
            <w:proofErr w:type="spellStart"/>
            <w:r>
              <w:rPr>
                <w:rFonts w:ascii="Calibri" w:hAnsi="Calibri" w:cs="Calibri"/>
                <w:color w:val="000000"/>
                <w:kern w:val="2"/>
                <w:szCs w:val="22"/>
              </w:rPr>
              <w:t>Zinan</w:t>
            </w:r>
            <w:proofErr w:type="spellEnd"/>
          </w:p>
        </w:tc>
        <w:tc>
          <w:tcPr>
            <w:tcW w:w="0" w:type="auto"/>
            <w:noWrap/>
            <w:tcMar>
              <w:top w:w="15" w:type="dxa"/>
              <w:left w:w="15" w:type="dxa"/>
              <w:bottom w:w="0" w:type="dxa"/>
              <w:right w:w="15" w:type="dxa"/>
            </w:tcMar>
            <w:vAlign w:val="bottom"/>
            <w:hideMark/>
          </w:tcPr>
          <w:p w14:paraId="4B81931B"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5627" w14:paraId="39E6C0E6" w14:textId="77777777" w:rsidTr="00175627">
        <w:trPr>
          <w:trHeight w:val="300"/>
        </w:trPr>
        <w:tc>
          <w:tcPr>
            <w:tcW w:w="0" w:type="auto"/>
            <w:noWrap/>
            <w:tcMar>
              <w:top w:w="15" w:type="dxa"/>
              <w:left w:w="15" w:type="dxa"/>
              <w:bottom w:w="0" w:type="dxa"/>
              <w:right w:w="15" w:type="dxa"/>
            </w:tcMar>
            <w:vAlign w:val="bottom"/>
            <w:hideMark/>
          </w:tcPr>
          <w:p w14:paraId="12F47DA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886676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73AE464"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Jianhan</w:t>
            </w:r>
            <w:proofErr w:type="spellEnd"/>
          </w:p>
        </w:tc>
        <w:tc>
          <w:tcPr>
            <w:tcW w:w="0" w:type="auto"/>
            <w:noWrap/>
            <w:tcMar>
              <w:top w:w="15" w:type="dxa"/>
              <w:left w:w="15" w:type="dxa"/>
              <w:bottom w:w="0" w:type="dxa"/>
              <w:right w:w="15" w:type="dxa"/>
            </w:tcMar>
            <w:vAlign w:val="bottom"/>
            <w:hideMark/>
          </w:tcPr>
          <w:p w14:paraId="5958ACB7"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74D71BB2" w14:textId="77777777" w:rsidTr="00175627">
        <w:trPr>
          <w:trHeight w:val="300"/>
        </w:trPr>
        <w:tc>
          <w:tcPr>
            <w:tcW w:w="0" w:type="auto"/>
            <w:noWrap/>
            <w:tcMar>
              <w:top w:w="15" w:type="dxa"/>
              <w:left w:w="15" w:type="dxa"/>
              <w:bottom w:w="0" w:type="dxa"/>
              <w:right w:w="15" w:type="dxa"/>
            </w:tcMar>
            <w:vAlign w:val="bottom"/>
            <w:hideMark/>
          </w:tcPr>
          <w:p w14:paraId="6482F7E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F6DCD5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26B235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6337F5A1"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211239BB" w14:textId="77777777" w:rsidTr="00175627">
        <w:trPr>
          <w:trHeight w:val="300"/>
        </w:trPr>
        <w:tc>
          <w:tcPr>
            <w:tcW w:w="0" w:type="auto"/>
            <w:noWrap/>
            <w:tcMar>
              <w:top w:w="15" w:type="dxa"/>
              <w:left w:w="15" w:type="dxa"/>
              <w:bottom w:w="0" w:type="dxa"/>
              <w:right w:w="15" w:type="dxa"/>
            </w:tcMar>
            <w:vAlign w:val="bottom"/>
            <w:hideMark/>
          </w:tcPr>
          <w:p w14:paraId="7B4E765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C1E0EF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830F836"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09AF31B2"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5627" w14:paraId="29EA179E" w14:textId="77777777" w:rsidTr="00175627">
        <w:trPr>
          <w:trHeight w:val="300"/>
        </w:trPr>
        <w:tc>
          <w:tcPr>
            <w:tcW w:w="0" w:type="auto"/>
            <w:noWrap/>
            <w:tcMar>
              <w:top w:w="15" w:type="dxa"/>
              <w:left w:w="15" w:type="dxa"/>
              <w:bottom w:w="0" w:type="dxa"/>
              <w:right w:w="15" w:type="dxa"/>
            </w:tcMar>
            <w:vAlign w:val="bottom"/>
            <w:hideMark/>
          </w:tcPr>
          <w:p w14:paraId="533D7A0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87F0FC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D8CDF5E"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6061FB14"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175627" w14:paraId="710363A2" w14:textId="77777777" w:rsidTr="00175627">
        <w:trPr>
          <w:trHeight w:val="300"/>
        </w:trPr>
        <w:tc>
          <w:tcPr>
            <w:tcW w:w="0" w:type="auto"/>
            <w:noWrap/>
            <w:tcMar>
              <w:top w:w="15" w:type="dxa"/>
              <w:left w:w="15" w:type="dxa"/>
              <w:bottom w:w="0" w:type="dxa"/>
              <w:right w:w="15" w:type="dxa"/>
            </w:tcMar>
            <w:vAlign w:val="bottom"/>
            <w:hideMark/>
          </w:tcPr>
          <w:p w14:paraId="1498CAB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4A5787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B0A561A"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7695EF1F"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175627" w14:paraId="0CCC5ED5" w14:textId="77777777" w:rsidTr="00175627">
        <w:trPr>
          <w:trHeight w:val="300"/>
        </w:trPr>
        <w:tc>
          <w:tcPr>
            <w:tcW w:w="0" w:type="auto"/>
            <w:noWrap/>
            <w:tcMar>
              <w:top w:w="15" w:type="dxa"/>
              <w:left w:w="15" w:type="dxa"/>
              <w:bottom w:w="0" w:type="dxa"/>
              <w:right w:w="15" w:type="dxa"/>
            </w:tcMar>
            <w:vAlign w:val="bottom"/>
            <w:hideMark/>
          </w:tcPr>
          <w:p w14:paraId="2A1222E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4D2DFA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8DABF50" w14:textId="77777777" w:rsidR="00175627" w:rsidRDefault="00175627">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7AEA625C"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138DCD7D" w14:textId="77777777" w:rsidTr="00175627">
        <w:trPr>
          <w:trHeight w:val="300"/>
        </w:trPr>
        <w:tc>
          <w:tcPr>
            <w:tcW w:w="0" w:type="auto"/>
            <w:noWrap/>
            <w:tcMar>
              <w:top w:w="15" w:type="dxa"/>
              <w:left w:w="15" w:type="dxa"/>
              <w:bottom w:w="0" w:type="dxa"/>
              <w:right w:w="15" w:type="dxa"/>
            </w:tcMar>
            <w:vAlign w:val="bottom"/>
            <w:hideMark/>
          </w:tcPr>
          <w:p w14:paraId="175ECB2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AA44C5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C128AA3" w14:textId="77777777" w:rsidR="00175627" w:rsidRDefault="0017562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E5D7CE8"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175627" w14:paraId="03AF6AEB" w14:textId="77777777" w:rsidTr="00175627">
        <w:trPr>
          <w:trHeight w:val="300"/>
        </w:trPr>
        <w:tc>
          <w:tcPr>
            <w:tcW w:w="0" w:type="auto"/>
            <w:noWrap/>
            <w:tcMar>
              <w:top w:w="15" w:type="dxa"/>
              <w:left w:w="15" w:type="dxa"/>
              <w:bottom w:w="0" w:type="dxa"/>
              <w:right w:w="15" w:type="dxa"/>
            </w:tcMar>
            <w:vAlign w:val="bottom"/>
            <w:hideMark/>
          </w:tcPr>
          <w:p w14:paraId="4210FBF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09F1E7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3610FCE" w14:textId="77777777" w:rsidR="00175627" w:rsidRDefault="0017562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DA81161" w14:textId="77777777" w:rsidR="00175627" w:rsidRDefault="00175627">
            <w:pPr>
              <w:rPr>
                <w:rFonts w:ascii="Calibri" w:hAnsi="Calibri" w:cs="Calibri"/>
                <w:color w:val="000000"/>
                <w:kern w:val="2"/>
                <w:szCs w:val="22"/>
              </w:rPr>
            </w:pPr>
            <w:r>
              <w:rPr>
                <w:rFonts w:ascii="Calibri" w:hAnsi="Calibri" w:cs="Calibri"/>
                <w:color w:val="000000"/>
                <w:kern w:val="2"/>
                <w:szCs w:val="22"/>
              </w:rPr>
              <w:t>Ericsson AB</w:t>
            </w:r>
          </w:p>
        </w:tc>
      </w:tr>
      <w:tr w:rsidR="00175627" w14:paraId="5E6FCFD1" w14:textId="77777777" w:rsidTr="00175627">
        <w:trPr>
          <w:trHeight w:val="300"/>
        </w:trPr>
        <w:tc>
          <w:tcPr>
            <w:tcW w:w="0" w:type="auto"/>
            <w:noWrap/>
            <w:tcMar>
              <w:top w:w="15" w:type="dxa"/>
              <w:left w:w="15" w:type="dxa"/>
              <w:bottom w:w="0" w:type="dxa"/>
              <w:right w:w="15" w:type="dxa"/>
            </w:tcMar>
            <w:vAlign w:val="bottom"/>
            <w:hideMark/>
          </w:tcPr>
          <w:p w14:paraId="7BA5611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128A46D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DCB477E" w14:textId="77777777" w:rsidR="00175627" w:rsidRDefault="00175627">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5A8293E0"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384E115D" w14:textId="77777777" w:rsidTr="00175627">
        <w:trPr>
          <w:trHeight w:val="300"/>
        </w:trPr>
        <w:tc>
          <w:tcPr>
            <w:tcW w:w="0" w:type="auto"/>
            <w:noWrap/>
            <w:tcMar>
              <w:top w:w="15" w:type="dxa"/>
              <w:left w:w="15" w:type="dxa"/>
              <w:bottom w:w="0" w:type="dxa"/>
              <w:right w:w="15" w:type="dxa"/>
            </w:tcMar>
            <w:vAlign w:val="bottom"/>
            <w:hideMark/>
          </w:tcPr>
          <w:p w14:paraId="02845DC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B0EF88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862482F"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6D7839CB"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299A44AC" w14:textId="77777777" w:rsidTr="00175627">
        <w:trPr>
          <w:trHeight w:val="300"/>
        </w:trPr>
        <w:tc>
          <w:tcPr>
            <w:tcW w:w="0" w:type="auto"/>
            <w:noWrap/>
            <w:tcMar>
              <w:top w:w="15" w:type="dxa"/>
              <w:left w:w="15" w:type="dxa"/>
              <w:bottom w:w="0" w:type="dxa"/>
              <w:right w:w="15" w:type="dxa"/>
            </w:tcMar>
            <w:vAlign w:val="bottom"/>
            <w:hideMark/>
          </w:tcPr>
          <w:p w14:paraId="25FCF6E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499A94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5FFF810" w14:textId="77777777" w:rsidR="00175627" w:rsidRDefault="00175627">
            <w:pPr>
              <w:rPr>
                <w:rFonts w:ascii="Calibri" w:hAnsi="Calibri" w:cs="Calibri"/>
                <w:color w:val="000000"/>
                <w:kern w:val="2"/>
                <w:szCs w:val="22"/>
              </w:rPr>
            </w:pPr>
            <w:r>
              <w:rPr>
                <w:rFonts w:ascii="Calibri" w:hAnsi="Calibri" w:cs="Calibri"/>
                <w:color w:val="000000"/>
                <w:kern w:val="2"/>
                <w:szCs w:val="22"/>
              </w:rPr>
              <w:t>Pandey, Sheetal</w:t>
            </w:r>
          </w:p>
        </w:tc>
        <w:tc>
          <w:tcPr>
            <w:tcW w:w="0" w:type="auto"/>
            <w:noWrap/>
            <w:tcMar>
              <w:top w:w="15" w:type="dxa"/>
              <w:left w:w="15" w:type="dxa"/>
              <w:bottom w:w="0" w:type="dxa"/>
              <w:right w:w="15" w:type="dxa"/>
            </w:tcMar>
            <w:vAlign w:val="bottom"/>
            <w:hideMark/>
          </w:tcPr>
          <w:p w14:paraId="07DC4D9D" w14:textId="77777777" w:rsidR="00175627" w:rsidRDefault="00175627">
            <w:pPr>
              <w:rPr>
                <w:rFonts w:ascii="Calibri" w:hAnsi="Calibri" w:cs="Calibri"/>
                <w:color w:val="000000"/>
                <w:kern w:val="2"/>
                <w:szCs w:val="22"/>
              </w:rPr>
            </w:pPr>
            <w:r>
              <w:rPr>
                <w:rFonts w:ascii="Calibri" w:hAnsi="Calibri" w:cs="Calibri"/>
                <w:color w:val="000000"/>
                <w:kern w:val="2"/>
                <w:szCs w:val="22"/>
              </w:rPr>
              <w:t>ZAF Energy</w:t>
            </w:r>
          </w:p>
        </w:tc>
      </w:tr>
      <w:tr w:rsidR="00175627" w14:paraId="287892BB" w14:textId="77777777" w:rsidTr="00175627">
        <w:trPr>
          <w:trHeight w:val="300"/>
        </w:trPr>
        <w:tc>
          <w:tcPr>
            <w:tcW w:w="0" w:type="auto"/>
            <w:noWrap/>
            <w:tcMar>
              <w:top w:w="15" w:type="dxa"/>
              <w:left w:w="15" w:type="dxa"/>
              <w:bottom w:w="0" w:type="dxa"/>
              <w:right w:w="15" w:type="dxa"/>
            </w:tcMar>
            <w:vAlign w:val="bottom"/>
            <w:hideMark/>
          </w:tcPr>
          <w:p w14:paraId="1E493CA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AA86EB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AAB5398"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0" w:type="auto"/>
            <w:noWrap/>
            <w:tcMar>
              <w:top w:w="15" w:type="dxa"/>
              <w:left w:w="15" w:type="dxa"/>
              <w:bottom w:w="0" w:type="dxa"/>
              <w:right w:w="15" w:type="dxa"/>
            </w:tcMar>
            <w:vAlign w:val="bottom"/>
            <w:hideMark/>
          </w:tcPr>
          <w:p w14:paraId="09B2B93A" w14:textId="77777777" w:rsidR="00175627" w:rsidRDefault="00175627">
            <w:pPr>
              <w:rPr>
                <w:rFonts w:ascii="Calibri" w:hAnsi="Calibri" w:cs="Calibri"/>
                <w:color w:val="000000"/>
                <w:kern w:val="2"/>
                <w:szCs w:val="22"/>
              </w:rPr>
            </w:pPr>
            <w:r>
              <w:rPr>
                <w:rFonts w:ascii="Calibri" w:hAnsi="Calibri" w:cs="Calibri"/>
                <w:color w:val="000000"/>
                <w:kern w:val="2"/>
                <w:szCs w:val="22"/>
              </w:rPr>
              <w:t>Intel</w:t>
            </w:r>
          </w:p>
        </w:tc>
      </w:tr>
      <w:tr w:rsidR="00175627" w14:paraId="12932322" w14:textId="77777777" w:rsidTr="00175627">
        <w:trPr>
          <w:trHeight w:val="300"/>
        </w:trPr>
        <w:tc>
          <w:tcPr>
            <w:tcW w:w="0" w:type="auto"/>
            <w:noWrap/>
            <w:tcMar>
              <w:top w:w="15" w:type="dxa"/>
              <w:left w:w="15" w:type="dxa"/>
              <w:bottom w:w="0" w:type="dxa"/>
              <w:right w:w="15" w:type="dxa"/>
            </w:tcMar>
            <w:vAlign w:val="bottom"/>
            <w:hideMark/>
          </w:tcPr>
          <w:p w14:paraId="34A1CD4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E4DD3B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AC118E2" w14:textId="77777777" w:rsidR="00175627" w:rsidRDefault="0017562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CE46F6A"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465A5D12" w14:textId="77777777" w:rsidTr="00175627">
        <w:trPr>
          <w:trHeight w:val="300"/>
        </w:trPr>
        <w:tc>
          <w:tcPr>
            <w:tcW w:w="0" w:type="auto"/>
            <w:noWrap/>
            <w:tcMar>
              <w:top w:w="15" w:type="dxa"/>
              <w:left w:w="15" w:type="dxa"/>
              <w:bottom w:w="0" w:type="dxa"/>
              <w:right w:w="15" w:type="dxa"/>
            </w:tcMar>
            <w:vAlign w:val="bottom"/>
            <w:hideMark/>
          </w:tcPr>
          <w:p w14:paraId="31B778F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6A761C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E5E2FC3"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3E5B0EF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5627" w14:paraId="5F2DA770" w14:textId="77777777" w:rsidTr="00175627">
        <w:trPr>
          <w:trHeight w:val="300"/>
        </w:trPr>
        <w:tc>
          <w:tcPr>
            <w:tcW w:w="0" w:type="auto"/>
            <w:noWrap/>
            <w:tcMar>
              <w:top w:w="15" w:type="dxa"/>
              <w:left w:w="15" w:type="dxa"/>
              <w:bottom w:w="0" w:type="dxa"/>
              <w:right w:w="15" w:type="dxa"/>
            </w:tcMar>
            <w:vAlign w:val="bottom"/>
            <w:hideMark/>
          </w:tcPr>
          <w:p w14:paraId="13B143A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bottom"/>
            <w:hideMark/>
          </w:tcPr>
          <w:p w14:paraId="127BFA9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9482AF3"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20A46E71" w14:textId="77777777" w:rsidR="00175627" w:rsidRDefault="00175627">
            <w:pPr>
              <w:rPr>
                <w:rFonts w:ascii="Calibri" w:hAnsi="Calibri" w:cs="Calibri"/>
                <w:color w:val="000000"/>
                <w:kern w:val="2"/>
                <w:szCs w:val="22"/>
              </w:rPr>
            </w:pPr>
            <w:r>
              <w:rPr>
                <w:rFonts w:ascii="Calibri" w:hAnsi="Calibri" w:cs="Calibri"/>
                <w:color w:val="000000"/>
                <w:kern w:val="2"/>
                <w:szCs w:val="22"/>
              </w:rPr>
              <w:t>Ericsson AB</w:t>
            </w:r>
          </w:p>
        </w:tc>
      </w:tr>
      <w:tr w:rsidR="00175627" w14:paraId="30D55085" w14:textId="77777777" w:rsidTr="00175627">
        <w:trPr>
          <w:trHeight w:val="300"/>
        </w:trPr>
        <w:tc>
          <w:tcPr>
            <w:tcW w:w="0" w:type="auto"/>
            <w:noWrap/>
            <w:tcMar>
              <w:top w:w="15" w:type="dxa"/>
              <w:left w:w="15" w:type="dxa"/>
              <w:bottom w:w="0" w:type="dxa"/>
              <w:right w:w="15" w:type="dxa"/>
            </w:tcMar>
            <w:vAlign w:val="bottom"/>
            <w:hideMark/>
          </w:tcPr>
          <w:p w14:paraId="757D4AF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2B24A1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CD20696" w14:textId="77777777" w:rsidR="00175627" w:rsidRDefault="00175627">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0539058" w14:textId="77777777" w:rsidR="00175627" w:rsidRDefault="00175627">
            <w:pPr>
              <w:rPr>
                <w:rFonts w:ascii="Calibri" w:hAnsi="Calibri" w:cs="Calibri"/>
                <w:color w:val="000000"/>
                <w:kern w:val="2"/>
                <w:szCs w:val="22"/>
              </w:rPr>
            </w:pPr>
            <w:r>
              <w:rPr>
                <w:rFonts w:ascii="Calibri" w:hAnsi="Calibri" w:cs="Calibri"/>
                <w:color w:val="000000"/>
                <w:kern w:val="2"/>
                <w:szCs w:val="22"/>
              </w:rPr>
              <w:t>Samsung Research America</w:t>
            </w:r>
          </w:p>
        </w:tc>
      </w:tr>
      <w:tr w:rsidR="00175627" w14:paraId="4C702D8A" w14:textId="77777777" w:rsidTr="00175627">
        <w:trPr>
          <w:trHeight w:val="300"/>
        </w:trPr>
        <w:tc>
          <w:tcPr>
            <w:tcW w:w="0" w:type="auto"/>
            <w:noWrap/>
            <w:tcMar>
              <w:top w:w="15" w:type="dxa"/>
              <w:left w:w="15" w:type="dxa"/>
              <w:bottom w:w="0" w:type="dxa"/>
              <w:right w:w="15" w:type="dxa"/>
            </w:tcMar>
            <w:vAlign w:val="bottom"/>
            <w:hideMark/>
          </w:tcPr>
          <w:p w14:paraId="027EBBE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2FB98F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927DB81"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291CAEF1"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175627" w14:paraId="514FF065" w14:textId="77777777" w:rsidTr="00175627">
        <w:trPr>
          <w:trHeight w:val="300"/>
        </w:trPr>
        <w:tc>
          <w:tcPr>
            <w:tcW w:w="0" w:type="auto"/>
            <w:noWrap/>
            <w:tcMar>
              <w:top w:w="15" w:type="dxa"/>
              <w:left w:w="15" w:type="dxa"/>
              <w:bottom w:w="0" w:type="dxa"/>
              <w:right w:w="15" w:type="dxa"/>
            </w:tcMar>
            <w:vAlign w:val="bottom"/>
            <w:hideMark/>
          </w:tcPr>
          <w:p w14:paraId="068FE6B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993D82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7D8DEF6" w14:textId="77777777" w:rsidR="00175627" w:rsidRDefault="00175627">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75EE4813" w14:textId="77777777" w:rsidR="00175627" w:rsidRDefault="00175627">
            <w:pPr>
              <w:rPr>
                <w:rFonts w:ascii="Calibri" w:hAnsi="Calibri" w:cs="Calibri"/>
                <w:color w:val="000000"/>
                <w:kern w:val="2"/>
                <w:szCs w:val="22"/>
              </w:rPr>
            </w:pPr>
            <w:r>
              <w:rPr>
                <w:rFonts w:ascii="Calibri" w:hAnsi="Calibri" w:cs="Calibri"/>
                <w:color w:val="000000"/>
                <w:kern w:val="2"/>
                <w:szCs w:val="22"/>
              </w:rPr>
              <w:t>Samsung Research America</w:t>
            </w:r>
          </w:p>
        </w:tc>
      </w:tr>
      <w:tr w:rsidR="00175627" w14:paraId="72F4A326" w14:textId="77777777" w:rsidTr="00175627">
        <w:trPr>
          <w:trHeight w:val="300"/>
        </w:trPr>
        <w:tc>
          <w:tcPr>
            <w:tcW w:w="0" w:type="auto"/>
            <w:noWrap/>
            <w:tcMar>
              <w:top w:w="15" w:type="dxa"/>
              <w:left w:w="15" w:type="dxa"/>
              <w:bottom w:w="0" w:type="dxa"/>
              <w:right w:w="15" w:type="dxa"/>
            </w:tcMar>
            <w:vAlign w:val="bottom"/>
            <w:hideMark/>
          </w:tcPr>
          <w:p w14:paraId="02C6375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9451C7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B617BEA" w14:textId="77777777" w:rsidR="00175627" w:rsidRDefault="0017562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25DB8E73"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4973A60E" w14:textId="77777777" w:rsidTr="00175627">
        <w:trPr>
          <w:trHeight w:val="300"/>
        </w:trPr>
        <w:tc>
          <w:tcPr>
            <w:tcW w:w="0" w:type="auto"/>
            <w:noWrap/>
            <w:tcMar>
              <w:top w:w="15" w:type="dxa"/>
              <w:left w:w="15" w:type="dxa"/>
              <w:bottom w:w="0" w:type="dxa"/>
              <w:right w:w="15" w:type="dxa"/>
            </w:tcMar>
            <w:vAlign w:val="bottom"/>
            <w:hideMark/>
          </w:tcPr>
          <w:p w14:paraId="2E23CCA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E70345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1957EA5"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7F2855E1" w14:textId="77777777" w:rsidR="00175627" w:rsidRDefault="00175627">
            <w:pPr>
              <w:rPr>
                <w:rFonts w:ascii="Calibri" w:hAnsi="Calibri" w:cs="Calibri"/>
                <w:color w:val="000000"/>
                <w:kern w:val="2"/>
                <w:szCs w:val="22"/>
              </w:rPr>
            </w:pPr>
            <w:r>
              <w:rPr>
                <w:rFonts w:ascii="Calibri" w:hAnsi="Calibri" w:cs="Calibri"/>
                <w:color w:val="000000"/>
                <w:kern w:val="2"/>
                <w:szCs w:val="22"/>
              </w:rPr>
              <w:t>NXP Semiconductors</w:t>
            </w:r>
          </w:p>
        </w:tc>
      </w:tr>
      <w:tr w:rsidR="00175627" w14:paraId="4E35C744" w14:textId="77777777" w:rsidTr="00175627">
        <w:trPr>
          <w:trHeight w:val="300"/>
        </w:trPr>
        <w:tc>
          <w:tcPr>
            <w:tcW w:w="0" w:type="auto"/>
            <w:noWrap/>
            <w:tcMar>
              <w:top w:w="15" w:type="dxa"/>
              <w:left w:w="15" w:type="dxa"/>
              <w:bottom w:w="0" w:type="dxa"/>
              <w:right w:w="15" w:type="dxa"/>
            </w:tcMar>
            <w:vAlign w:val="bottom"/>
            <w:hideMark/>
          </w:tcPr>
          <w:p w14:paraId="74B630B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C78B1B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D4627B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0" w:type="auto"/>
            <w:noWrap/>
            <w:tcMar>
              <w:top w:w="15" w:type="dxa"/>
              <w:left w:w="15" w:type="dxa"/>
              <w:bottom w:w="0" w:type="dxa"/>
              <w:right w:w="15" w:type="dxa"/>
            </w:tcMar>
            <w:vAlign w:val="bottom"/>
            <w:hideMark/>
          </w:tcPr>
          <w:p w14:paraId="576EBC2C"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175627" w14:paraId="796A7AB9" w14:textId="77777777" w:rsidTr="00175627">
        <w:trPr>
          <w:trHeight w:val="300"/>
        </w:trPr>
        <w:tc>
          <w:tcPr>
            <w:tcW w:w="0" w:type="auto"/>
            <w:noWrap/>
            <w:tcMar>
              <w:top w:w="15" w:type="dxa"/>
              <w:left w:w="15" w:type="dxa"/>
              <w:bottom w:w="0" w:type="dxa"/>
              <w:right w:w="15" w:type="dxa"/>
            </w:tcMar>
            <w:vAlign w:val="bottom"/>
            <w:hideMark/>
          </w:tcPr>
          <w:p w14:paraId="002A490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1407CC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1FF4245"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489E3BD7" w14:textId="77777777" w:rsidR="00175627" w:rsidRDefault="0017562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75627" w14:paraId="1C4D6BD5" w14:textId="77777777" w:rsidTr="00175627">
        <w:trPr>
          <w:trHeight w:val="300"/>
        </w:trPr>
        <w:tc>
          <w:tcPr>
            <w:tcW w:w="0" w:type="auto"/>
            <w:noWrap/>
            <w:tcMar>
              <w:top w:w="15" w:type="dxa"/>
              <w:left w:w="15" w:type="dxa"/>
              <w:bottom w:w="0" w:type="dxa"/>
              <w:right w:w="15" w:type="dxa"/>
            </w:tcMar>
            <w:vAlign w:val="bottom"/>
            <w:hideMark/>
          </w:tcPr>
          <w:p w14:paraId="04F3005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960200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7B9AF5D" w14:textId="77777777" w:rsidR="00175627" w:rsidRDefault="00175627">
            <w:pPr>
              <w:rPr>
                <w:rFonts w:ascii="Calibri" w:hAnsi="Calibri" w:cs="Calibri"/>
                <w:color w:val="000000"/>
                <w:kern w:val="2"/>
                <w:szCs w:val="22"/>
              </w:rPr>
            </w:pPr>
            <w:r>
              <w:rPr>
                <w:rFonts w:ascii="Calibri" w:hAnsi="Calibri" w:cs="Calibri"/>
                <w:color w:val="000000"/>
                <w:kern w:val="2"/>
                <w:szCs w:val="22"/>
              </w:rPr>
              <w:t>Sherlock, Ian</w:t>
            </w:r>
          </w:p>
        </w:tc>
        <w:tc>
          <w:tcPr>
            <w:tcW w:w="0" w:type="auto"/>
            <w:noWrap/>
            <w:tcMar>
              <w:top w:w="15" w:type="dxa"/>
              <w:left w:w="15" w:type="dxa"/>
              <w:bottom w:w="0" w:type="dxa"/>
              <w:right w:w="15" w:type="dxa"/>
            </w:tcMar>
            <w:vAlign w:val="bottom"/>
            <w:hideMark/>
          </w:tcPr>
          <w:p w14:paraId="298988AF" w14:textId="77777777" w:rsidR="00175627" w:rsidRDefault="00175627">
            <w:pPr>
              <w:rPr>
                <w:rFonts w:ascii="Calibri" w:hAnsi="Calibri" w:cs="Calibri"/>
                <w:color w:val="000000"/>
                <w:kern w:val="2"/>
                <w:szCs w:val="22"/>
              </w:rPr>
            </w:pPr>
            <w:r>
              <w:rPr>
                <w:rFonts w:ascii="Calibri" w:hAnsi="Calibri" w:cs="Calibri"/>
                <w:color w:val="000000"/>
                <w:kern w:val="2"/>
                <w:szCs w:val="22"/>
              </w:rPr>
              <w:t>Texas Instruments Inc.</w:t>
            </w:r>
          </w:p>
        </w:tc>
      </w:tr>
      <w:tr w:rsidR="00175627" w14:paraId="70AEB1AC" w14:textId="77777777" w:rsidTr="00175627">
        <w:trPr>
          <w:trHeight w:val="300"/>
        </w:trPr>
        <w:tc>
          <w:tcPr>
            <w:tcW w:w="0" w:type="auto"/>
            <w:noWrap/>
            <w:tcMar>
              <w:top w:w="15" w:type="dxa"/>
              <w:left w:w="15" w:type="dxa"/>
              <w:bottom w:w="0" w:type="dxa"/>
              <w:right w:w="15" w:type="dxa"/>
            </w:tcMar>
            <w:vAlign w:val="bottom"/>
            <w:hideMark/>
          </w:tcPr>
          <w:p w14:paraId="612E7E1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FA7ABD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E784A7E" w14:textId="77777777" w:rsidR="00175627" w:rsidRDefault="00175627">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17CEB97D"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750D833C" w14:textId="77777777" w:rsidTr="00175627">
        <w:trPr>
          <w:trHeight w:val="300"/>
        </w:trPr>
        <w:tc>
          <w:tcPr>
            <w:tcW w:w="0" w:type="auto"/>
            <w:noWrap/>
            <w:tcMar>
              <w:top w:w="15" w:type="dxa"/>
              <w:left w:w="15" w:type="dxa"/>
              <w:bottom w:w="0" w:type="dxa"/>
              <w:right w:w="15" w:type="dxa"/>
            </w:tcMar>
            <w:vAlign w:val="bottom"/>
            <w:hideMark/>
          </w:tcPr>
          <w:p w14:paraId="78E2F55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5EAED2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0982C2A" w14:textId="77777777" w:rsidR="00175627" w:rsidRDefault="00175627">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38E2EF92" w14:textId="77777777" w:rsidR="00175627" w:rsidRDefault="0017562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175627" w14:paraId="164E6D98" w14:textId="77777777" w:rsidTr="00175627">
        <w:trPr>
          <w:trHeight w:val="300"/>
        </w:trPr>
        <w:tc>
          <w:tcPr>
            <w:tcW w:w="0" w:type="auto"/>
            <w:noWrap/>
            <w:tcMar>
              <w:top w:w="15" w:type="dxa"/>
              <w:left w:w="15" w:type="dxa"/>
              <w:bottom w:w="0" w:type="dxa"/>
              <w:right w:w="15" w:type="dxa"/>
            </w:tcMar>
            <w:vAlign w:val="bottom"/>
            <w:hideMark/>
          </w:tcPr>
          <w:p w14:paraId="227094C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408530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E674C33" w14:textId="77777777" w:rsidR="00175627" w:rsidRDefault="00175627">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3BE333FE" w14:textId="77777777" w:rsidR="00175627" w:rsidRDefault="00175627">
            <w:pPr>
              <w:rPr>
                <w:rFonts w:ascii="Calibri" w:hAnsi="Calibri" w:cs="Calibri"/>
                <w:color w:val="000000"/>
                <w:kern w:val="2"/>
                <w:szCs w:val="22"/>
              </w:rPr>
            </w:pPr>
            <w:r>
              <w:rPr>
                <w:rFonts w:ascii="Calibri" w:hAnsi="Calibri" w:cs="Calibri"/>
                <w:color w:val="000000"/>
                <w:kern w:val="2"/>
                <w:szCs w:val="22"/>
              </w:rPr>
              <w:t>WILUS Inc.</w:t>
            </w:r>
          </w:p>
        </w:tc>
      </w:tr>
      <w:tr w:rsidR="00175627" w14:paraId="12FE9020" w14:textId="77777777" w:rsidTr="00175627">
        <w:trPr>
          <w:trHeight w:val="300"/>
        </w:trPr>
        <w:tc>
          <w:tcPr>
            <w:tcW w:w="0" w:type="auto"/>
            <w:noWrap/>
            <w:tcMar>
              <w:top w:w="15" w:type="dxa"/>
              <w:left w:w="15" w:type="dxa"/>
              <w:bottom w:w="0" w:type="dxa"/>
              <w:right w:w="15" w:type="dxa"/>
            </w:tcMar>
            <w:vAlign w:val="bottom"/>
            <w:hideMark/>
          </w:tcPr>
          <w:p w14:paraId="59CF1D4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9A354C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9F85FA4" w14:textId="77777777" w:rsidR="00175627" w:rsidRDefault="0017562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879C81C"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175627" w14:paraId="250D9F99" w14:textId="77777777" w:rsidTr="00175627">
        <w:trPr>
          <w:trHeight w:val="300"/>
        </w:trPr>
        <w:tc>
          <w:tcPr>
            <w:tcW w:w="0" w:type="auto"/>
            <w:noWrap/>
            <w:tcMar>
              <w:top w:w="15" w:type="dxa"/>
              <w:left w:w="15" w:type="dxa"/>
              <w:bottom w:w="0" w:type="dxa"/>
              <w:right w:w="15" w:type="dxa"/>
            </w:tcMar>
            <w:vAlign w:val="bottom"/>
            <w:hideMark/>
          </w:tcPr>
          <w:p w14:paraId="4AEBC6B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232F89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878068A"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Tadahal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Shivkumar</w:t>
            </w:r>
            <w:proofErr w:type="spellEnd"/>
          </w:p>
        </w:tc>
        <w:tc>
          <w:tcPr>
            <w:tcW w:w="0" w:type="auto"/>
            <w:noWrap/>
            <w:tcMar>
              <w:top w:w="15" w:type="dxa"/>
              <w:left w:w="15" w:type="dxa"/>
              <w:bottom w:w="0" w:type="dxa"/>
              <w:right w:w="15" w:type="dxa"/>
            </w:tcMar>
            <w:vAlign w:val="bottom"/>
            <w:hideMark/>
          </w:tcPr>
          <w:p w14:paraId="7F9F8065"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204F467F" w14:textId="77777777" w:rsidTr="00175627">
        <w:trPr>
          <w:trHeight w:val="300"/>
        </w:trPr>
        <w:tc>
          <w:tcPr>
            <w:tcW w:w="0" w:type="auto"/>
            <w:noWrap/>
            <w:tcMar>
              <w:top w:w="15" w:type="dxa"/>
              <w:left w:w="15" w:type="dxa"/>
              <w:bottom w:w="0" w:type="dxa"/>
              <w:right w:w="15" w:type="dxa"/>
            </w:tcMar>
            <w:vAlign w:val="bottom"/>
            <w:hideMark/>
          </w:tcPr>
          <w:p w14:paraId="16B082A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C90305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29BF30B" w14:textId="77777777" w:rsidR="00175627" w:rsidRDefault="00175627">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3C7BAA0" w14:textId="77777777" w:rsidR="00175627" w:rsidRDefault="00175627">
            <w:pPr>
              <w:rPr>
                <w:rFonts w:ascii="Calibri" w:hAnsi="Calibri" w:cs="Calibri"/>
                <w:color w:val="000000"/>
                <w:kern w:val="2"/>
                <w:szCs w:val="22"/>
              </w:rPr>
            </w:pPr>
            <w:r>
              <w:rPr>
                <w:rFonts w:ascii="Calibri" w:hAnsi="Calibri" w:cs="Calibri"/>
                <w:color w:val="000000"/>
                <w:kern w:val="2"/>
                <w:szCs w:val="22"/>
              </w:rPr>
              <w:t>Sony Group Corporation</w:t>
            </w:r>
          </w:p>
        </w:tc>
      </w:tr>
      <w:tr w:rsidR="00175627" w14:paraId="52DAF9F7" w14:textId="77777777" w:rsidTr="00175627">
        <w:trPr>
          <w:trHeight w:val="300"/>
        </w:trPr>
        <w:tc>
          <w:tcPr>
            <w:tcW w:w="0" w:type="auto"/>
            <w:noWrap/>
            <w:tcMar>
              <w:top w:w="15" w:type="dxa"/>
              <w:left w:w="15" w:type="dxa"/>
              <w:bottom w:w="0" w:type="dxa"/>
              <w:right w:w="15" w:type="dxa"/>
            </w:tcMar>
            <w:vAlign w:val="bottom"/>
            <w:hideMark/>
          </w:tcPr>
          <w:p w14:paraId="1C503CB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D363CB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34C49C43"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75AB975E" w14:textId="77777777" w:rsidR="00175627" w:rsidRDefault="00175627">
            <w:pPr>
              <w:rPr>
                <w:rFonts w:ascii="Calibri" w:hAnsi="Calibri" w:cs="Calibri"/>
                <w:color w:val="000000"/>
                <w:kern w:val="2"/>
                <w:szCs w:val="22"/>
              </w:rPr>
            </w:pPr>
            <w:r>
              <w:rPr>
                <w:rFonts w:ascii="Calibri" w:hAnsi="Calibri" w:cs="Calibri"/>
                <w:color w:val="000000"/>
                <w:kern w:val="2"/>
                <w:szCs w:val="22"/>
              </w:rPr>
              <w:t>Infineon Technologies</w:t>
            </w:r>
          </w:p>
        </w:tc>
      </w:tr>
      <w:tr w:rsidR="00175627" w14:paraId="53A93A4E" w14:textId="77777777" w:rsidTr="00175627">
        <w:trPr>
          <w:trHeight w:val="300"/>
        </w:trPr>
        <w:tc>
          <w:tcPr>
            <w:tcW w:w="0" w:type="auto"/>
            <w:noWrap/>
            <w:tcMar>
              <w:top w:w="15" w:type="dxa"/>
              <w:left w:w="15" w:type="dxa"/>
              <w:bottom w:w="0" w:type="dxa"/>
              <w:right w:w="15" w:type="dxa"/>
            </w:tcMar>
            <w:vAlign w:val="bottom"/>
            <w:hideMark/>
          </w:tcPr>
          <w:p w14:paraId="35B46CA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5B8CFB4"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E051D74" w14:textId="77777777" w:rsidR="00175627" w:rsidRDefault="00175627">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2547EF04"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32C14B69" w14:textId="77777777" w:rsidTr="00175627">
        <w:trPr>
          <w:trHeight w:val="300"/>
        </w:trPr>
        <w:tc>
          <w:tcPr>
            <w:tcW w:w="0" w:type="auto"/>
            <w:noWrap/>
            <w:tcMar>
              <w:top w:w="15" w:type="dxa"/>
              <w:left w:w="15" w:type="dxa"/>
              <w:bottom w:w="0" w:type="dxa"/>
              <w:right w:w="15" w:type="dxa"/>
            </w:tcMar>
            <w:vAlign w:val="bottom"/>
            <w:hideMark/>
          </w:tcPr>
          <w:p w14:paraId="1E2E919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B94EE40"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B8512A0"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5B2843E3" w14:textId="77777777" w:rsidR="00175627" w:rsidRDefault="00175627">
            <w:pPr>
              <w:rPr>
                <w:rFonts w:ascii="Calibri" w:hAnsi="Calibri" w:cs="Calibri"/>
                <w:color w:val="000000"/>
                <w:kern w:val="2"/>
                <w:szCs w:val="22"/>
              </w:rPr>
            </w:pPr>
            <w:r>
              <w:rPr>
                <w:rFonts w:ascii="Calibri" w:hAnsi="Calibri" w:cs="Calibri"/>
                <w:color w:val="000000"/>
                <w:kern w:val="2"/>
                <w:szCs w:val="22"/>
              </w:rPr>
              <w:t>Canon Inc.</w:t>
            </w:r>
          </w:p>
        </w:tc>
      </w:tr>
      <w:tr w:rsidR="00175627" w14:paraId="343AAF9E" w14:textId="77777777" w:rsidTr="00175627">
        <w:trPr>
          <w:trHeight w:val="300"/>
        </w:trPr>
        <w:tc>
          <w:tcPr>
            <w:tcW w:w="0" w:type="auto"/>
            <w:noWrap/>
            <w:tcMar>
              <w:top w:w="15" w:type="dxa"/>
              <w:left w:w="15" w:type="dxa"/>
              <w:bottom w:w="0" w:type="dxa"/>
              <w:right w:w="15" w:type="dxa"/>
            </w:tcMar>
            <w:vAlign w:val="bottom"/>
            <w:hideMark/>
          </w:tcPr>
          <w:p w14:paraId="3C76BCDB"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23802D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9D2A1F1"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109B633C"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175627" w14:paraId="27F6C2B8" w14:textId="77777777" w:rsidTr="00175627">
        <w:trPr>
          <w:trHeight w:val="300"/>
        </w:trPr>
        <w:tc>
          <w:tcPr>
            <w:tcW w:w="0" w:type="auto"/>
            <w:noWrap/>
            <w:tcMar>
              <w:top w:w="15" w:type="dxa"/>
              <w:left w:w="15" w:type="dxa"/>
              <w:bottom w:w="0" w:type="dxa"/>
              <w:right w:w="15" w:type="dxa"/>
            </w:tcMar>
            <w:vAlign w:val="bottom"/>
            <w:hideMark/>
          </w:tcPr>
          <w:p w14:paraId="4A700A6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74CE31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BB1E8D6" w14:textId="77777777" w:rsidR="00175627" w:rsidRDefault="00175627">
            <w:pPr>
              <w:rPr>
                <w:rFonts w:ascii="Calibri" w:hAnsi="Calibri" w:cs="Calibri"/>
                <w:color w:val="000000"/>
                <w:kern w:val="2"/>
                <w:szCs w:val="22"/>
              </w:rPr>
            </w:pPr>
            <w:r>
              <w:rPr>
                <w:rFonts w:ascii="Calibri" w:hAnsi="Calibri" w:cs="Calibri"/>
                <w:color w:val="000000"/>
                <w:kern w:val="2"/>
                <w:szCs w:val="22"/>
              </w:rPr>
              <w:t>Varshney, Prabodh</w:t>
            </w:r>
          </w:p>
        </w:tc>
        <w:tc>
          <w:tcPr>
            <w:tcW w:w="0" w:type="auto"/>
            <w:noWrap/>
            <w:tcMar>
              <w:top w:w="15" w:type="dxa"/>
              <w:left w:w="15" w:type="dxa"/>
              <w:bottom w:w="0" w:type="dxa"/>
              <w:right w:w="15" w:type="dxa"/>
            </w:tcMar>
            <w:vAlign w:val="bottom"/>
            <w:hideMark/>
          </w:tcPr>
          <w:p w14:paraId="233E4C03" w14:textId="77777777" w:rsidR="00175627" w:rsidRDefault="00175627">
            <w:pPr>
              <w:rPr>
                <w:rFonts w:ascii="Calibri" w:hAnsi="Calibri" w:cs="Calibri"/>
                <w:color w:val="000000"/>
                <w:kern w:val="2"/>
                <w:szCs w:val="22"/>
              </w:rPr>
            </w:pPr>
            <w:r>
              <w:rPr>
                <w:rFonts w:ascii="Calibri" w:hAnsi="Calibri" w:cs="Calibri"/>
                <w:color w:val="000000"/>
                <w:kern w:val="2"/>
                <w:szCs w:val="22"/>
              </w:rPr>
              <w:t>Nokia</w:t>
            </w:r>
          </w:p>
        </w:tc>
      </w:tr>
      <w:tr w:rsidR="00175627" w14:paraId="340B170F" w14:textId="77777777" w:rsidTr="00175627">
        <w:trPr>
          <w:trHeight w:val="300"/>
        </w:trPr>
        <w:tc>
          <w:tcPr>
            <w:tcW w:w="0" w:type="auto"/>
            <w:noWrap/>
            <w:tcMar>
              <w:top w:w="15" w:type="dxa"/>
              <w:left w:w="15" w:type="dxa"/>
              <w:bottom w:w="0" w:type="dxa"/>
              <w:right w:w="15" w:type="dxa"/>
            </w:tcMar>
            <w:vAlign w:val="bottom"/>
            <w:hideMark/>
          </w:tcPr>
          <w:p w14:paraId="4098C61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FF4318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61BF0D7" w14:textId="77777777" w:rsidR="00175627" w:rsidRDefault="00175627">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8F32CD1" w14:textId="77777777" w:rsidR="00175627" w:rsidRDefault="00175627">
            <w:pPr>
              <w:rPr>
                <w:rFonts w:ascii="Calibri" w:hAnsi="Calibri" w:cs="Calibri"/>
                <w:color w:val="000000"/>
                <w:kern w:val="2"/>
                <w:szCs w:val="22"/>
              </w:rPr>
            </w:pPr>
            <w:r>
              <w:rPr>
                <w:rFonts w:ascii="Calibri" w:hAnsi="Calibri" w:cs="Calibri"/>
                <w:color w:val="000000"/>
                <w:kern w:val="2"/>
                <w:szCs w:val="22"/>
              </w:rPr>
              <w:t>Broadcom Corporation</w:t>
            </w:r>
          </w:p>
        </w:tc>
      </w:tr>
      <w:tr w:rsidR="00175627" w14:paraId="77076D52" w14:textId="77777777" w:rsidTr="00175627">
        <w:trPr>
          <w:trHeight w:val="300"/>
        </w:trPr>
        <w:tc>
          <w:tcPr>
            <w:tcW w:w="0" w:type="auto"/>
            <w:noWrap/>
            <w:tcMar>
              <w:top w:w="15" w:type="dxa"/>
              <w:left w:w="15" w:type="dxa"/>
              <w:bottom w:w="0" w:type="dxa"/>
              <w:right w:w="15" w:type="dxa"/>
            </w:tcMar>
            <w:vAlign w:val="bottom"/>
            <w:hideMark/>
          </w:tcPr>
          <w:p w14:paraId="288058B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5ED83C2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8884537"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Vermani</w:t>
            </w:r>
            <w:proofErr w:type="spellEnd"/>
            <w:r>
              <w:rPr>
                <w:rFonts w:ascii="Calibri" w:hAnsi="Calibri" w:cs="Calibri"/>
                <w:color w:val="000000"/>
                <w:kern w:val="2"/>
                <w:szCs w:val="22"/>
              </w:rPr>
              <w:t>, Sameer</w:t>
            </w:r>
          </w:p>
        </w:tc>
        <w:tc>
          <w:tcPr>
            <w:tcW w:w="0" w:type="auto"/>
            <w:noWrap/>
            <w:tcMar>
              <w:top w:w="15" w:type="dxa"/>
              <w:left w:w="15" w:type="dxa"/>
              <w:bottom w:w="0" w:type="dxa"/>
              <w:right w:w="15" w:type="dxa"/>
            </w:tcMar>
            <w:vAlign w:val="bottom"/>
            <w:hideMark/>
          </w:tcPr>
          <w:p w14:paraId="0ED4066E" w14:textId="77777777" w:rsidR="00175627" w:rsidRDefault="00175627">
            <w:pPr>
              <w:rPr>
                <w:rFonts w:ascii="Calibri" w:hAnsi="Calibri" w:cs="Calibri"/>
                <w:color w:val="000000"/>
                <w:kern w:val="2"/>
                <w:szCs w:val="22"/>
              </w:rPr>
            </w:pPr>
            <w:r>
              <w:rPr>
                <w:rFonts w:ascii="Calibri" w:hAnsi="Calibri" w:cs="Calibri"/>
                <w:color w:val="000000"/>
                <w:kern w:val="2"/>
                <w:szCs w:val="22"/>
              </w:rPr>
              <w:t>Qualcomm Incorporated</w:t>
            </w:r>
          </w:p>
        </w:tc>
      </w:tr>
      <w:tr w:rsidR="00175627" w14:paraId="537D0806" w14:textId="77777777" w:rsidTr="00175627">
        <w:trPr>
          <w:trHeight w:val="300"/>
        </w:trPr>
        <w:tc>
          <w:tcPr>
            <w:tcW w:w="0" w:type="auto"/>
            <w:noWrap/>
            <w:tcMar>
              <w:top w:w="15" w:type="dxa"/>
              <w:left w:w="15" w:type="dxa"/>
              <w:bottom w:w="0" w:type="dxa"/>
              <w:right w:w="15" w:type="dxa"/>
            </w:tcMar>
            <w:vAlign w:val="bottom"/>
            <w:hideMark/>
          </w:tcPr>
          <w:p w14:paraId="72F9C7F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3784AC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8D9B997" w14:textId="77777777" w:rsidR="00175627" w:rsidRDefault="00175627">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3B1B518" w14:textId="77777777" w:rsidR="00175627" w:rsidRDefault="00175627">
            <w:pPr>
              <w:rPr>
                <w:rFonts w:ascii="Calibri" w:hAnsi="Calibri" w:cs="Calibri"/>
                <w:color w:val="000000"/>
                <w:kern w:val="2"/>
                <w:szCs w:val="22"/>
              </w:rPr>
            </w:pPr>
            <w:r>
              <w:rPr>
                <w:rFonts w:ascii="Calibri" w:hAnsi="Calibri" w:cs="Calibri"/>
                <w:color w:val="000000"/>
                <w:kern w:val="2"/>
                <w:szCs w:val="22"/>
              </w:rPr>
              <w:t>Canon Research Centre France</w:t>
            </w:r>
          </w:p>
        </w:tc>
      </w:tr>
      <w:tr w:rsidR="00175627" w14:paraId="243DDBE7" w14:textId="77777777" w:rsidTr="00175627">
        <w:trPr>
          <w:trHeight w:val="300"/>
        </w:trPr>
        <w:tc>
          <w:tcPr>
            <w:tcW w:w="0" w:type="auto"/>
            <w:noWrap/>
            <w:tcMar>
              <w:top w:w="15" w:type="dxa"/>
              <w:left w:w="15" w:type="dxa"/>
              <w:bottom w:w="0" w:type="dxa"/>
              <w:right w:w="15" w:type="dxa"/>
            </w:tcMar>
            <w:vAlign w:val="bottom"/>
            <w:hideMark/>
          </w:tcPr>
          <w:p w14:paraId="7EA9B1C2"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F1548AD"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7E91EF95" w14:textId="77777777" w:rsidR="00175627" w:rsidRDefault="0017562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FA1260F" w14:textId="77777777" w:rsidR="00175627" w:rsidRDefault="00175627">
            <w:pPr>
              <w:rPr>
                <w:rFonts w:ascii="Calibri" w:hAnsi="Calibri" w:cs="Calibri"/>
                <w:color w:val="000000"/>
                <w:kern w:val="2"/>
                <w:szCs w:val="22"/>
              </w:rPr>
            </w:pPr>
            <w:r>
              <w:rPr>
                <w:rFonts w:ascii="Calibri" w:hAnsi="Calibri" w:cs="Calibri"/>
                <w:color w:val="000000"/>
                <w:kern w:val="2"/>
                <w:szCs w:val="22"/>
              </w:rPr>
              <w:t>Apple, Inc.</w:t>
            </w:r>
          </w:p>
        </w:tc>
      </w:tr>
      <w:tr w:rsidR="00175627" w14:paraId="50601CA0" w14:textId="77777777" w:rsidTr="00175627">
        <w:trPr>
          <w:trHeight w:val="300"/>
        </w:trPr>
        <w:tc>
          <w:tcPr>
            <w:tcW w:w="0" w:type="auto"/>
            <w:noWrap/>
            <w:tcMar>
              <w:top w:w="15" w:type="dxa"/>
              <w:left w:w="15" w:type="dxa"/>
              <w:bottom w:w="0" w:type="dxa"/>
              <w:right w:w="15" w:type="dxa"/>
            </w:tcMar>
            <w:vAlign w:val="bottom"/>
            <w:hideMark/>
          </w:tcPr>
          <w:p w14:paraId="7429E73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697E899"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CC2F14E"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Xiaofei</w:t>
            </w:r>
            <w:proofErr w:type="spellEnd"/>
          </w:p>
        </w:tc>
        <w:tc>
          <w:tcPr>
            <w:tcW w:w="0" w:type="auto"/>
            <w:noWrap/>
            <w:tcMar>
              <w:top w:w="15" w:type="dxa"/>
              <w:left w:w="15" w:type="dxa"/>
              <w:bottom w:w="0" w:type="dxa"/>
              <w:right w:w="15" w:type="dxa"/>
            </w:tcMar>
            <w:vAlign w:val="bottom"/>
            <w:hideMark/>
          </w:tcPr>
          <w:p w14:paraId="2DAFE7E6"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5627" w14:paraId="3B153A2E" w14:textId="77777777" w:rsidTr="00175627">
        <w:trPr>
          <w:trHeight w:val="300"/>
        </w:trPr>
        <w:tc>
          <w:tcPr>
            <w:tcW w:w="0" w:type="auto"/>
            <w:noWrap/>
            <w:tcMar>
              <w:top w:w="15" w:type="dxa"/>
              <w:left w:w="15" w:type="dxa"/>
              <w:bottom w:w="0" w:type="dxa"/>
              <w:right w:w="15" w:type="dxa"/>
            </w:tcMar>
            <w:vAlign w:val="bottom"/>
            <w:hideMark/>
          </w:tcPr>
          <w:p w14:paraId="1236F73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61B6278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4177B9A"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33ED8BB4" w14:textId="77777777" w:rsidR="00175627" w:rsidRDefault="00175627">
            <w:pPr>
              <w:rPr>
                <w:rFonts w:ascii="Calibri" w:hAnsi="Calibri" w:cs="Calibri"/>
                <w:color w:val="000000"/>
                <w:kern w:val="2"/>
                <w:szCs w:val="22"/>
              </w:rPr>
            </w:pPr>
            <w:r>
              <w:rPr>
                <w:rFonts w:ascii="Calibri" w:hAnsi="Calibri" w:cs="Calibri"/>
                <w:color w:val="000000"/>
                <w:kern w:val="2"/>
                <w:szCs w:val="22"/>
              </w:rPr>
              <w:t>SHARP CORPORATION</w:t>
            </w:r>
          </w:p>
        </w:tc>
      </w:tr>
      <w:tr w:rsidR="00175627" w14:paraId="4F5C84A8" w14:textId="77777777" w:rsidTr="00175627">
        <w:trPr>
          <w:trHeight w:val="300"/>
        </w:trPr>
        <w:tc>
          <w:tcPr>
            <w:tcW w:w="0" w:type="auto"/>
            <w:noWrap/>
            <w:tcMar>
              <w:top w:w="15" w:type="dxa"/>
              <w:left w:w="15" w:type="dxa"/>
              <w:bottom w:w="0" w:type="dxa"/>
              <w:right w:w="15" w:type="dxa"/>
            </w:tcMar>
            <w:vAlign w:val="bottom"/>
            <w:hideMark/>
          </w:tcPr>
          <w:p w14:paraId="3865BC9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201E54C"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0DC65DAB"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Yan, </w:t>
            </w:r>
            <w:proofErr w:type="spellStart"/>
            <w:r>
              <w:rPr>
                <w:rFonts w:ascii="Calibri" w:hAnsi="Calibri" w:cs="Calibri"/>
                <w:color w:val="000000"/>
                <w:kern w:val="2"/>
                <w:szCs w:val="22"/>
              </w:rPr>
              <w:t>Aiguo</w:t>
            </w:r>
            <w:proofErr w:type="spellEnd"/>
          </w:p>
        </w:tc>
        <w:tc>
          <w:tcPr>
            <w:tcW w:w="0" w:type="auto"/>
            <w:noWrap/>
            <w:tcMar>
              <w:top w:w="15" w:type="dxa"/>
              <w:left w:w="15" w:type="dxa"/>
              <w:bottom w:w="0" w:type="dxa"/>
              <w:right w:w="15" w:type="dxa"/>
            </w:tcMar>
            <w:vAlign w:val="bottom"/>
            <w:hideMark/>
          </w:tcPr>
          <w:p w14:paraId="0E04206C"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Zeku</w:t>
            </w:r>
            <w:proofErr w:type="spellEnd"/>
          </w:p>
        </w:tc>
      </w:tr>
      <w:tr w:rsidR="00175627" w14:paraId="2E156B11" w14:textId="77777777" w:rsidTr="00175627">
        <w:trPr>
          <w:trHeight w:val="300"/>
        </w:trPr>
        <w:tc>
          <w:tcPr>
            <w:tcW w:w="0" w:type="auto"/>
            <w:noWrap/>
            <w:tcMar>
              <w:top w:w="15" w:type="dxa"/>
              <w:left w:w="15" w:type="dxa"/>
              <w:bottom w:w="0" w:type="dxa"/>
              <w:right w:w="15" w:type="dxa"/>
            </w:tcMar>
            <w:vAlign w:val="bottom"/>
            <w:hideMark/>
          </w:tcPr>
          <w:p w14:paraId="2B5A0E6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8E84CE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42DC1E6D" w14:textId="77777777" w:rsidR="00175627" w:rsidRDefault="0017562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1881EE1" w14:textId="77777777" w:rsidR="00175627" w:rsidRDefault="00175627">
            <w:pPr>
              <w:rPr>
                <w:rFonts w:ascii="Calibri" w:hAnsi="Calibri" w:cs="Calibri"/>
                <w:color w:val="000000"/>
                <w:kern w:val="2"/>
                <w:szCs w:val="22"/>
              </w:rPr>
            </w:pPr>
            <w:r>
              <w:rPr>
                <w:rFonts w:ascii="Calibri" w:hAnsi="Calibri" w:cs="Calibri"/>
                <w:color w:val="000000"/>
                <w:kern w:val="2"/>
                <w:szCs w:val="22"/>
              </w:rPr>
              <w:t>Nokia</w:t>
            </w:r>
          </w:p>
        </w:tc>
      </w:tr>
      <w:tr w:rsidR="00175627" w14:paraId="6AEEB3A4" w14:textId="77777777" w:rsidTr="00175627">
        <w:trPr>
          <w:trHeight w:val="300"/>
        </w:trPr>
        <w:tc>
          <w:tcPr>
            <w:tcW w:w="0" w:type="auto"/>
            <w:noWrap/>
            <w:tcMar>
              <w:top w:w="15" w:type="dxa"/>
              <w:left w:w="15" w:type="dxa"/>
              <w:bottom w:w="0" w:type="dxa"/>
              <w:right w:w="15" w:type="dxa"/>
            </w:tcMar>
            <w:vAlign w:val="bottom"/>
            <w:hideMark/>
          </w:tcPr>
          <w:p w14:paraId="06B9300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0974A05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A37DFA1" w14:textId="77777777" w:rsidR="00175627" w:rsidRDefault="00175627">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2C8AFBE8"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5627" w14:paraId="63EC62EB" w14:textId="77777777" w:rsidTr="00175627">
        <w:trPr>
          <w:trHeight w:val="300"/>
        </w:trPr>
        <w:tc>
          <w:tcPr>
            <w:tcW w:w="0" w:type="auto"/>
            <w:noWrap/>
            <w:tcMar>
              <w:top w:w="15" w:type="dxa"/>
              <w:left w:w="15" w:type="dxa"/>
              <w:bottom w:w="0" w:type="dxa"/>
              <w:right w:w="15" w:type="dxa"/>
            </w:tcMar>
            <w:vAlign w:val="bottom"/>
            <w:hideMark/>
          </w:tcPr>
          <w:p w14:paraId="626E9BE7"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85FDA8A"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04FB002" w14:textId="77777777" w:rsidR="00175627" w:rsidRDefault="00175627">
            <w:pPr>
              <w:rPr>
                <w:rFonts w:ascii="Calibri" w:hAnsi="Calibri" w:cs="Calibri"/>
                <w:color w:val="000000"/>
                <w:kern w:val="2"/>
                <w:szCs w:val="22"/>
              </w:rPr>
            </w:pPr>
            <w:r>
              <w:rPr>
                <w:rFonts w:ascii="Calibri" w:hAnsi="Calibri" w:cs="Calibri"/>
                <w:color w:val="000000"/>
                <w:kern w:val="2"/>
                <w:szCs w:val="22"/>
              </w:rPr>
              <w:t>Yang, Steve TS</w:t>
            </w:r>
          </w:p>
        </w:tc>
        <w:tc>
          <w:tcPr>
            <w:tcW w:w="0" w:type="auto"/>
            <w:noWrap/>
            <w:tcMar>
              <w:top w:w="15" w:type="dxa"/>
              <w:left w:w="15" w:type="dxa"/>
              <w:bottom w:w="0" w:type="dxa"/>
              <w:right w:w="15" w:type="dxa"/>
            </w:tcMar>
            <w:vAlign w:val="bottom"/>
            <w:hideMark/>
          </w:tcPr>
          <w:p w14:paraId="2C200855"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55C642D7" w14:textId="77777777" w:rsidTr="00175627">
        <w:trPr>
          <w:trHeight w:val="300"/>
        </w:trPr>
        <w:tc>
          <w:tcPr>
            <w:tcW w:w="0" w:type="auto"/>
            <w:noWrap/>
            <w:tcMar>
              <w:top w:w="15" w:type="dxa"/>
              <w:left w:w="15" w:type="dxa"/>
              <w:bottom w:w="0" w:type="dxa"/>
              <w:right w:w="15" w:type="dxa"/>
            </w:tcMar>
            <w:vAlign w:val="bottom"/>
            <w:hideMark/>
          </w:tcPr>
          <w:p w14:paraId="7E9BBA7E"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74E6DE8"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56DB3A1E" w14:textId="77777777" w:rsidR="00175627" w:rsidRDefault="0017562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3516CC3" w14:textId="77777777" w:rsidR="00175627" w:rsidRDefault="0017562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75627" w14:paraId="60E148DF" w14:textId="77777777" w:rsidTr="00175627">
        <w:trPr>
          <w:trHeight w:val="300"/>
        </w:trPr>
        <w:tc>
          <w:tcPr>
            <w:tcW w:w="0" w:type="auto"/>
            <w:noWrap/>
            <w:tcMar>
              <w:top w:w="15" w:type="dxa"/>
              <w:left w:w="15" w:type="dxa"/>
              <w:bottom w:w="0" w:type="dxa"/>
              <w:right w:w="15" w:type="dxa"/>
            </w:tcMar>
            <w:vAlign w:val="bottom"/>
            <w:hideMark/>
          </w:tcPr>
          <w:p w14:paraId="31FF0F51"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20FB6EC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68D534F6" w14:textId="77777777" w:rsidR="00175627" w:rsidRDefault="0017562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65DA073" w14:textId="77777777" w:rsidR="00175627" w:rsidRDefault="00175627">
            <w:pPr>
              <w:rPr>
                <w:rFonts w:ascii="Calibri" w:hAnsi="Calibri" w:cs="Calibri"/>
                <w:color w:val="000000"/>
                <w:kern w:val="2"/>
                <w:szCs w:val="22"/>
              </w:rPr>
            </w:pPr>
            <w:r>
              <w:rPr>
                <w:rFonts w:ascii="Calibri" w:hAnsi="Calibri" w:cs="Calibri"/>
                <w:color w:val="000000"/>
                <w:kern w:val="2"/>
                <w:szCs w:val="22"/>
              </w:rPr>
              <w:t>MediaTek Inc.</w:t>
            </w:r>
          </w:p>
        </w:tc>
      </w:tr>
      <w:tr w:rsidR="00175627" w14:paraId="2F4AAB1B" w14:textId="77777777" w:rsidTr="00175627">
        <w:trPr>
          <w:trHeight w:val="300"/>
        </w:trPr>
        <w:tc>
          <w:tcPr>
            <w:tcW w:w="0" w:type="auto"/>
            <w:noWrap/>
            <w:tcMar>
              <w:top w:w="15" w:type="dxa"/>
              <w:left w:w="15" w:type="dxa"/>
              <w:bottom w:w="0" w:type="dxa"/>
              <w:right w:w="15" w:type="dxa"/>
            </w:tcMar>
            <w:vAlign w:val="bottom"/>
            <w:hideMark/>
          </w:tcPr>
          <w:p w14:paraId="3DB57ED6"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76CF99D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54D3BCD"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4EFBDC99"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175627" w14:paraId="7C585D5F" w14:textId="77777777" w:rsidTr="00175627">
        <w:trPr>
          <w:trHeight w:val="300"/>
        </w:trPr>
        <w:tc>
          <w:tcPr>
            <w:tcW w:w="0" w:type="auto"/>
            <w:noWrap/>
            <w:tcMar>
              <w:top w:w="15" w:type="dxa"/>
              <w:left w:w="15" w:type="dxa"/>
              <w:bottom w:w="0" w:type="dxa"/>
              <w:right w:w="15" w:type="dxa"/>
            </w:tcMar>
            <w:vAlign w:val="bottom"/>
            <w:hideMark/>
          </w:tcPr>
          <w:p w14:paraId="5E92F64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46FE3ECF"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22BC5634" w14:textId="77777777" w:rsidR="00175627" w:rsidRDefault="0017562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E43DBEA" w14:textId="77777777" w:rsidR="00175627" w:rsidRDefault="00175627">
            <w:pPr>
              <w:rPr>
                <w:rFonts w:ascii="Calibri" w:hAnsi="Calibri" w:cs="Calibri"/>
                <w:color w:val="000000"/>
                <w:kern w:val="2"/>
                <w:szCs w:val="22"/>
              </w:rPr>
            </w:pPr>
            <w:r>
              <w:rPr>
                <w:rFonts w:ascii="Calibri" w:hAnsi="Calibri" w:cs="Calibri"/>
                <w:color w:val="000000"/>
                <w:kern w:val="2"/>
                <w:szCs w:val="22"/>
              </w:rPr>
              <w:t>Huawei Technologies Co., Ltd</w:t>
            </w:r>
          </w:p>
        </w:tc>
      </w:tr>
      <w:tr w:rsidR="00175627" w14:paraId="6E0B6EDB" w14:textId="77777777" w:rsidTr="00175627">
        <w:trPr>
          <w:trHeight w:val="300"/>
        </w:trPr>
        <w:tc>
          <w:tcPr>
            <w:tcW w:w="0" w:type="auto"/>
            <w:noWrap/>
            <w:tcMar>
              <w:top w:w="15" w:type="dxa"/>
              <w:left w:w="15" w:type="dxa"/>
              <w:bottom w:w="0" w:type="dxa"/>
              <w:right w:w="15" w:type="dxa"/>
            </w:tcMar>
            <w:vAlign w:val="bottom"/>
            <w:hideMark/>
          </w:tcPr>
          <w:p w14:paraId="6502FCA5"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14:paraId="3EA33EF3" w14:textId="77777777" w:rsidR="00175627" w:rsidRDefault="00175627">
            <w:pPr>
              <w:jc w:val="center"/>
              <w:rPr>
                <w:rFonts w:ascii="Calibri" w:hAnsi="Calibri" w:cs="Calibri"/>
                <w:color w:val="000000"/>
                <w:kern w:val="2"/>
                <w:szCs w:val="22"/>
              </w:rPr>
            </w:pPr>
            <w:r>
              <w:rPr>
                <w:rFonts w:ascii="Calibri" w:hAnsi="Calibri" w:cs="Calibri"/>
                <w:color w:val="000000"/>
                <w:kern w:val="2"/>
                <w:szCs w:val="22"/>
              </w:rPr>
              <w:t>12/5</w:t>
            </w:r>
          </w:p>
        </w:tc>
        <w:tc>
          <w:tcPr>
            <w:tcW w:w="0" w:type="auto"/>
            <w:noWrap/>
            <w:tcMar>
              <w:top w:w="15" w:type="dxa"/>
              <w:left w:w="15" w:type="dxa"/>
              <w:bottom w:w="0" w:type="dxa"/>
              <w:right w:w="15" w:type="dxa"/>
            </w:tcMar>
            <w:vAlign w:val="bottom"/>
            <w:hideMark/>
          </w:tcPr>
          <w:p w14:paraId="17B2D788" w14:textId="77777777" w:rsidR="00175627" w:rsidRDefault="00175627">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43033B6C" w14:textId="77777777" w:rsidR="00175627" w:rsidRDefault="0017562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bl>
    <w:p w14:paraId="7DB7DBC5" w14:textId="77777777" w:rsidR="00175627" w:rsidRDefault="00175627" w:rsidP="00175627"/>
    <w:sectPr w:rsidR="00175627">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38AD8" w14:textId="77777777" w:rsidR="006F7FE0" w:rsidRDefault="006F7FE0">
      <w:r>
        <w:separator/>
      </w:r>
    </w:p>
  </w:endnote>
  <w:endnote w:type="continuationSeparator" w:id="0">
    <w:p w14:paraId="28BD4C14" w14:textId="77777777" w:rsidR="006F7FE0" w:rsidRDefault="006F7FE0">
      <w:r>
        <w:continuationSeparator/>
      </w:r>
    </w:p>
  </w:endnote>
  <w:endnote w:type="continuationNotice" w:id="1">
    <w:p w14:paraId="366FFBE9" w14:textId="77777777" w:rsidR="006F7FE0" w:rsidRDefault="006F7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2F5559FA" w:rsidR="00D05781" w:rsidRDefault="00D05781">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946FD4">
      <w:rPr>
        <w:noProof/>
      </w:rPr>
      <w:t>4</w:t>
    </w:r>
    <w:r>
      <w:fldChar w:fldCharType="end"/>
    </w:r>
    <w:r>
      <w:tab/>
    </w:r>
    <w:r>
      <w:rPr>
        <w:rFonts w:hint="eastAsia"/>
        <w:lang w:eastAsia="zh-CN"/>
      </w:rPr>
      <w:t>Ross</w:t>
    </w:r>
    <w:r>
      <w:t xml:space="preserve"> Jian Yu, Huawei</w:t>
    </w:r>
  </w:p>
  <w:p w14:paraId="2B8D5DDC" w14:textId="77777777" w:rsidR="00D05781" w:rsidRDefault="00D05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C00FD" w14:textId="77777777" w:rsidR="006F7FE0" w:rsidRDefault="006F7FE0">
      <w:r>
        <w:separator/>
      </w:r>
    </w:p>
  </w:footnote>
  <w:footnote w:type="continuationSeparator" w:id="0">
    <w:p w14:paraId="029F333A" w14:textId="77777777" w:rsidR="006F7FE0" w:rsidRDefault="006F7FE0">
      <w:r>
        <w:continuationSeparator/>
      </w:r>
    </w:p>
  </w:footnote>
  <w:footnote w:type="continuationNotice" w:id="1">
    <w:p w14:paraId="45E62EB2" w14:textId="77777777" w:rsidR="006F7FE0" w:rsidRDefault="006F7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4DE0907B" w:rsidR="00D05781" w:rsidRDefault="00D05781">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rFonts w:hint="eastAsia"/>
        <w:lang w:eastAsia="zh-CN"/>
      </w:rPr>
      <w:t>Dec</w:t>
    </w:r>
    <w:r>
      <w:t xml:space="preserve"> 2022</w:t>
    </w:r>
    <w:r>
      <w:fldChar w:fldCharType="end"/>
    </w:r>
    <w:r>
      <w:tab/>
    </w:r>
    <w:r>
      <w:tab/>
    </w:r>
    <w:r w:rsidR="006F7FE0">
      <w:fldChar w:fldCharType="begin"/>
    </w:r>
    <w:r w:rsidR="006F7FE0">
      <w:instrText xml:space="preserve"> TITLE  \* MERGEFORMAT </w:instrText>
    </w:r>
    <w:r w:rsidR="006F7FE0">
      <w:fldChar w:fldCharType="separate"/>
    </w:r>
    <w:r>
      <w:t>doc.: IEEE 802.11-22/2091r</w:t>
    </w:r>
    <w:r w:rsidR="006F7FE0">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2"/>
  </w:num>
  <w:num w:numId="12">
    <w:abstractNumId w:val="2"/>
  </w:num>
  <w:num w:numId="13">
    <w:abstractNumId w:val="2"/>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65BF"/>
    <w:rsid w:val="00014553"/>
    <w:rsid w:val="0001646B"/>
    <w:rsid w:val="000207ED"/>
    <w:rsid w:val="000208B2"/>
    <w:rsid w:val="000221EF"/>
    <w:rsid w:val="000239D4"/>
    <w:rsid w:val="00024284"/>
    <w:rsid w:val="00024993"/>
    <w:rsid w:val="00024E65"/>
    <w:rsid w:val="00026148"/>
    <w:rsid w:val="00027772"/>
    <w:rsid w:val="0003027F"/>
    <w:rsid w:val="000341D3"/>
    <w:rsid w:val="000345D9"/>
    <w:rsid w:val="00036A7C"/>
    <w:rsid w:val="00036BE7"/>
    <w:rsid w:val="00037B32"/>
    <w:rsid w:val="00037C63"/>
    <w:rsid w:val="000414C7"/>
    <w:rsid w:val="0004332D"/>
    <w:rsid w:val="00046C51"/>
    <w:rsid w:val="00053ED4"/>
    <w:rsid w:val="00053F09"/>
    <w:rsid w:val="000578F5"/>
    <w:rsid w:val="000621E1"/>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DE8"/>
    <w:rsid w:val="000C2701"/>
    <w:rsid w:val="000C2B53"/>
    <w:rsid w:val="000C32D7"/>
    <w:rsid w:val="000C578E"/>
    <w:rsid w:val="000C7F64"/>
    <w:rsid w:val="000D0A8D"/>
    <w:rsid w:val="000D4593"/>
    <w:rsid w:val="000D6768"/>
    <w:rsid w:val="000E0C60"/>
    <w:rsid w:val="000F0145"/>
    <w:rsid w:val="000F3C02"/>
    <w:rsid w:val="000F6FA7"/>
    <w:rsid w:val="0010531B"/>
    <w:rsid w:val="0010730F"/>
    <w:rsid w:val="00107FA5"/>
    <w:rsid w:val="00114053"/>
    <w:rsid w:val="00115816"/>
    <w:rsid w:val="001214FE"/>
    <w:rsid w:val="0012578E"/>
    <w:rsid w:val="001273C9"/>
    <w:rsid w:val="0013419D"/>
    <w:rsid w:val="00162E5B"/>
    <w:rsid w:val="00170138"/>
    <w:rsid w:val="001701B9"/>
    <w:rsid w:val="00173290"/>
    <w:rsid w:val="00175627"/>
    <w:rsid w:val="00182254"/>
    <w:rsid w:val="00191811"/>
    <w:rsid w:val="001940E5"/>
    <w:rsid w:val="001A09F6"/>
    <w:rsid w:val="001A1E59"/>
    <w:rsid w:val="001A3165"/>
    <w:rsid w:val="001A4496"/>
    <w:rsid w:val="001A5267"/>
    <w:rsid w:val="001A6764"/>
    <w:rsid w:val="001A7518"/>
    <w:rsid w:val="001B10CB"/>
    <w:rsid w:val="001B1245"/>
    <w:rsid w:val="001B24D8"/>
    <w:rsid w:val="001B2BCD"/>
    <w:rsid w:val="001B2CAD"/>
    <w:rsid w:val="001B4447"/>
    <w:rsid w:val="001B5A4F"/>
    <w:rsid w:val="001B7A42"/>
    <w:rsid w:val="001C16D8"/>
    <w:rsid w:val="001C4459"/>
    <w:rsid w:val="001C716D"/>
    <w:rsid w:val="001D05B5"/>
    <w:rsid w:val="001D2750"/>
    <w:rsid w:val="001D375B"/>
    <w:rsid w:val="001D408D"/>
    <w:rsid w:val="001D6A1E"/>
    <w:rsid w:val="001D723B"/>
    <w:rsid w:val="001E1474"/>
    <w:rsid w:val="001E38CE"/>
    <w:rsid w:val="001E52CC"/>
    <w:rsid w:val="001E5C29"/>
    <w:rsid w:val="001E7863"/>
    <w:rsid w:val="001F35CA"/>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3E8E"/>
    <w:rsid w:val="00254687"/>
    <w:rsid w:val="00266147"/>
    <w:rsid w:val="00273699"/>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B7D18"/>
    <w:rsid w:val="002C2F95"/>
    <w:rsid w:val="002C6081"/>
    <w:rsid w:val="002D44BE"/>
    <w:rsid w:val="002E12EF"/>
    <w:rsid w:val="002E33A0"/>
    <w:rsid w:val="002E68CA"/>
    <w:rsid w:val="002E77BD"/>
    <w:rsid w:val="002E7DE4"/>
    <w:rsid w:val="002F218E"/>
    <w:rsid w:val="002F22DA"/>
    <w:rsid w:val="002F6704"/>
    <w:rsid w:val="002F68E6"/>
    <w:rsid w:val="002F6C9C"/>
    <w:rsid w:val="002F7584"/>
    <w:rsid w:val="00301255"/>
    <w:rsid w:val="0030695A"/>
    <w:rsid w:val="00307089"/>
    <w:rsid w:val="0030716C"/>
    <w:rsid w:val="00307DED"/>
    <w:rsid w:val="00307E45"/>
    <w:rsid w:val="00312B80"/>
    <w:rsid w:val="00314CC0"/>
    <w:rsid w:val="00315106"/>
    <w:rsid w:val="00315FDB"/>
    <w:rsid w:val="003221DA"/>
    <w:rsid w:val="00323942"/>
    <w:rsid w:val="00326F13"/>
    <w:rsid w:val="003303DE"/>
    <w:rsid w:val="00331972"/>
    <w:rsid w:val="00331E51"/>
    <w:rsid w:val="00332BD5"/>
    <w:rsid w:val="00341359"/>
    <w:rsid w:val="00343186"/>
    <w:rsid w:val="00344601"/>
    <w:rsid w:val="0034585F"/>
    <w:rsid w:val="003521D1"/>
    <w:rsid w:val="0035254F"/>
    <w:rsid w:val="00352FCC"/>
    <w:rsid w:val="00355DFE"/>
    <w:rsid w:val="00356814"/>
    <w:rsid w:val="0036113C"/>
    <w:rsid w:val="00363CEF"/>
    <w:rsid w:val="003642B5"/>
    <w:rsid w:val="0036432B"/>
    <w:rsid w:val="00373818"/>
    <w:rsid w:val="00374762"/>
    <w:rsid w:val="003750EC"/>
    <w:rsid w:val="003753BC"/>
    <w:rsid w:val="00376126"/>
    <w:rsid w:val="00377419"/>
    <w:rsid w:val="00377A4D"/>
    <w:rsid w:val="00391FBD"/>
    <w:rsid w:val="003A4A02"/>
    <w:rsid w:val="003A4B8D"/>
    <w:rsid w:val="003A56EF"/>
    <w:rsid w:val="003A5840"/>
    <w:rsid w:val="003B0120"/>
    <w:rsid w:val="003B26EC"/>
    <w:rsid w:val="003B3E56"/>
    <w:rsid w:val="003B4C17"/>
    <w:rsid w:val="003C0170"/>
    <w:rsid w:val="003C0805"/>
    <w:rsid w:val="003C1442"/>
    <w:rsid w:val="003C7327"/>
    <w:rsid w:val="003C7F17"/>
    <w:rsid w:val="003D0658"/>
    <w:rsid w:val="003D3041"/>
    <w:rsid w:val="003D40A6"/>
    <w:rsid w:val="003D5E2C"/>
    <w:rsid w:val="003E436F"/>
    <w:rsid w:val="003E43D7"/>
    <w:rsid w:val="003E4577"/>
    <w:rsid w:val="003E5F59"/>
    <w:rsid w:val="003E6142"/>
    <w:rsid w:val="003E6BA9"/>
    <w:rsid w:val="003E6BC0"/>
    <w:rsid w:val="003F2FCE"/>
    <w:rsid w:val="003F4246"/>
    <w:rsid w:val="003F7B4D"/>
    <w:rsid w:val="00401D6A"/>
    <w:rsid w:val="004078F4"/>
    <w:rsid w:val="0041173A"/>
    <w:rsid w:val="00417AEE"/>
    <w:rsid w:val="004200B3"/>
    <w:rsid w:val="004249BF"/>
    <w:rsid w:val="00426809"/>
    <w:rsid w:val="00427B26"/>
    <w:rsid w:val="0043614A"/>
    <w:rsid w:val="00442037"/>
    <w:rsid w:val="00442B6A"/>
    <w:rsid w:val="0044410E"/>
    <w:rsid w:val="0044501C"/>
    <w:rsid w:val="004458AD"/>
    <w:rsid w:val="00453CEF"/>
    <w:rsid w:val="00454143"/>
    <w:rsid w:val="00455EF5"/>
    <w:rsid w:val="00466F3F"/>
    <w:rsid w:val="00467DA7"/>
    <w:rsid w:val="00482F2F"/>
    <w:rsid w:val="00485D38"/>
    <w:rsid w:val="004875FE"/>
    <w:rsid w:val="00490CC8"/>
    <w:rsid w:val="0049685E"/>
    <w:rsid w:val="004977C0"/>
    <w:rsid w:val="004A2285"/>
    <w:rsid w:val="004B064B"/>
    <w:rsid w:val="004B090C"/>
    <w:rsid w:val="004C1037"/>
    <w:rsid w:val="004C2CEE"/>
    <w:rsid w:val="004C4097"/>
    <w:rsid w:val="004C481B"/>
    <w:rsid w:val="004C6E96"/>
    <w:rsid w:val="004D11AC"/>
    <w:rsid w:val="004D19F6"/>
    <w:rsid w:val="004D4CE3"/>
    <w:rsid w:val="004D7538"/>
    <w:rsid w:val="004E0455"/>
    <w:rsid w:val="004F25D7"/>
    <w:rsid w:val="004F4F1B"/>
    <w:rsid w:val="004F5363"/>
    <w:rsid w:val="004F7220"/>
    <w:rsid w:val="004F786E"/>
    <w:rsid w:val="00500F92"/>
    <w:rsid w:val="00501610"/>
    <w:rsid w:val="00515EEF"/>
    <w:rsid w:val="0051641C"/>
    <w:rsid w:val="00516BB4"/>
    <w:rsid w:val="00526EF8"/>
    <w:rsid w:val="00537626"/>
    <w:rsid w:val="0054766E"/>
    <w:rsid w:val="005505CE"/>
    <w:rsid w:val="0055482B"/>
    <w:rsid w:val="005563DF"/>
    <w:rsid w:val="00556419"/>
    <w:rsid w:val="00556622"/>
    <w:rsid w:val="00556F90"/>
    <w:rsid w:val="00571998"/>
    <w:rsid w:val="0057523A"/>
    <w:rsid w:val="00575987"/>
    <w:rsid w:val="00583B06"/>
    <w:rsid w:val="00587755"/>
    <w:rsid w:val="00592084"/>
    <w:rsid w:val="005B3909"/>
    <w:rsid w:val="005B46AF"/>
    <w:rsid w:val="005B4FA9"/>
    <w:rsid w:val="005B619F"/>
    <w:rsid w:val="005C060A"/>
    <w:rsid w:val="005C3210"/>
    <w:rsid w:val="005C567A"/>
    <w:rsid w:val="005D12AF"/>
    <w:rsid w:val="005D3FF4"/>
    <w:rsid w:val="005D464A"/>
    <w:rsid w:val="005E210B"/>
    <w:rsid w:val="005E4339"/>
    <w:rsid w:val="005F2C19"/>
    <w:rsid w:val="00602057"/>
    <w:rsid w:val="00603FB3"/>
    <w:rsid w:val="00606366"/>
    <w:rsid w:val="006066CE"/>
    <w:rsid w:val="006075B6"/>
    <w:rsid w:val="006120BB"/>
    <w:rsid w:val="0061336F"/>
    <w:rsid w:val="00617749"/>
    <w:rsid w:val="00623D9E"/>
    <w:rsid w:val="0062440B"/>
    <w:rsid w:val="00626BDB"/>
    <w:rsid w:val="006276B9"/>
    <w:rsid w:val="006337D8"/>
    <w:rsid w:val="00640CE6"/>
    <w:rsid w:val="0064114A"/>
    <w:rsid w:val="006412EB"/>
    <w:rsid w:val="00641B6B"/>
    <w:rsid w:val="00645356"/>
    <w:rsid w:val="00647E90"/>
    <w:rsid w:val="00662C61"/>
    <w:rsid w:val="0066471E"/>
    <w:rsid w:val="00667188"/>
    <w:rsid w:val="00667CCF"/>
    <w:rsid w:val="00673B34"/>
    <w:rsid w:val="00673BA4"/>
    <w:rsid w:val="00677A2A"/>
    <w:rsid w:val="00680C55"/>
    <w:rsid w:val="00681927"/>
    <w:rsid w:val="006861B8"/>
    <w:rsid w:val="0068692C"/>
    <w:rsid w:val="00686AD4"/>
    <w:rsid w:val="00687C90"/>
    <w:rsid w:val="00693780"/>
    <w:rsid w:val="006964D1"/>
    <w:rsid w:val="006A2998"/>
    <w:rsid w:val="006A3D0B"/>
    <w:rsid w:val="006A419F"/>
    <w:rsid w:val="006B3172"/>
    <w:rsid w:val="006B5549"/>
    <w:rsid w:val="006C019D"/>
    <w:rsid w:val="006C06CE"/>
    <w:rsid w:val="006C0727"/>
    <w:rsid w:val="006C2E6F"/>
    <w:rsid w:val="006C3008"/>
    <w:rsid w:val="006C49DF"/>
    <w:rsid w:val="006D0C9B"/>
    <w:rsid w:val="006D101C"/>
    <w:rsid w:val="006E145F"/>
    <w:rsid w:val="006E1F39"/>
    <w:rsid w:val="006E3EEF"/>
    <w:rsid w:val="006E56D9"/>
    <w:rsid w:val="006E749C"/>
    <w:rsid w:val="006F1405"/>
    <w:rsid w:val="006F23AF"/>
    <w:rsid w:val="006F256A"/>
    <w:rsid w:val="006F2899"/>
    <w:rsid w:val="006F7FE0"/>
    <w:rsid w:val="00702861"/>
    <w:rsid w:val="007053CC"/>
    <w:rsid w:val="00706894"/>
    <w:rsid w:val="0070715A"/>
    <w:rsid w:val="007076DA"/>
    <w:rsid w:val="0071688E"/>
    <w:rsid w:val="00720207"/>
    <w:rsid w:val="007204C9"/>
    <w:rsid w:val="00722651"/>
    <w:rsid w:val="00730359"/>
    <w:rsid w:val="00731A17"/>
    <w:rsid w:val="00732D8E"/>
    <w:rsid w:val="00735A93"/>
    <w:rsid w:val="00736084"/>
    <w:rsid w:val="0074066A"/>
    <w:rsid w:val="00740793"/>
    <w:rsid w:val="007418EA"/>
    <w:rsid w:val="007433D9"/>
    <w:rsid w:val="007473E7"/>
    <w:rsid w:val="007510C1"/>
    <w:rsid w:val="007546C5"/>
    <w:rsid w:val="00757B2B"/>
    <w:rsid w:val="00757C45"/>
    <w:rsid w:val="007608F8"/>
    <w:rsid w:val="00763005"/>
    <w:rsid w:val="0076373D"/>
    <w:rsid w:val="00764C4D"/>
    <w:rsid w:val="00767D44"/>
    <w:rsid w:val="00770056"/>
    <w:rsid w:val="00770572"/>
    <w:rsid w:val="00775AEB"/>
    <w:rsid w:val="00780BC2"/>
    <w:rsid w:val="00781C3A"/>
    <w:rsid w:val="00783C6E"/>
    <w:rsid w:val="007842E6"/>
    <w:rsid w:val="0079762B"/>
    <w:rsid w:val="007A7F13"/>
    <w:rsid w:val="007B181D"/>
    <w:rsid w:val="007B1ED4"/>
    <w:rsid w:val="007B2C29"/>
    <w:rsid w:val="007B2D19"/>
    <w:rsid w:val="007B3493"/>
    <w:rsid w:val="007B438C"/>
    <w:rsid w:val="007C3BA5"/>
    <w:rsid w:val="007C3F48"/>
    <w:rsid w:val="007C4650"/>
    <w:rsid w:val="007C65AC"/>
    <w:rsid w:val="007D2BE8"/>
    <w:rsid w:val="007D3317"/>
    <w:rsid w:val="007D3E17"/>
    <w:rsid w:val="007D7700"/>
    <w:rsid w:val="007E14F0"/>
    <w:rsid w:val="007E1EEA"/>
    <w:rsid w:val="007E3037"/>
    <w:rsid w:val="007E51EB"/>
    <w:rsid w:val="007E709C"/>
    <w:rsid w:val="007F3779"/>
    <w:rsid w:val="00800C60"/>
    <w:rsid w:val="00803F91"/>
    <w:rsid w:val="008045CB"/>
    <w:rsid w:val="0080572A"/>
    <w:rsid w:val="008103CA"/>
    <w:rsid w:val="00821F9A"/>
    <w:rsid w:val="00824918"/>
    <w:rsid w:val="00831451"/>
    <w:rsid w:val="00833F5C"/>
    <w:rsid w:val="008369B5"/>
    <w:rsid w:val="00837BF7"/>
    <w:rsid w:val="008414AF"/>
    <w:rsid w:val="008429C2"/>
    <w:rsid w:val="00844014"/>
    <w:rsid w:val="00847328"/>
    <w:rsid w:val="00852A4A"/>
    <w:rsid w:val="008546B1"/>
    <w:rsid w:val="00855893"/>
    <w:rsid w:val="00856AD5"/>
    <w:rsid w:val="00857FAC"/>
    <w:rsid w:val="00861215"/>
    <w:rsid w:val="00862CD7"/>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338B"/>
    <w:rsid w:val="008A39E3"/>
    <w:rsid w:val="008A4071"/>
    <w:rsid w:val="008A49B5"/>
    <w:rsid w:val="008B3A52"/>
    <w:rsid w:val="008B4D6C"/>
    <w:rsid w:val="008C1EC8"/>
    <w:rsid w:val="008C7827"/>
    <w:rsid w:val="008D5459"/>
    <w:rsid w:val="008E2057"/>
    <w:rsid w:val="008F564A"/>
    <w:rsid w:val="0090133E"/>
    <w:rsid w:val="00902F77"/>
    <w:rsid w:val="0090444E"/>
    <w:rsid w:val="009139FC"/>
    <w:rsid w:val="00921A08"/>
    <w:rsid w:val="00923842"/>
    <w:rsid w:val="00923D84"/>
    <w:rsid w:val="009313E7"/>
    <w:rsid w:val="00931B9F"/>
    <w:rsid w:val="0093251F"/>
    <w:rsid w:val="009348EB"/>
    <w:rsid w:val="00937223"/>
    <w:rsid w:val="0094172D"/>
    <w:rsid w:val="009455CF"/>
    <w:rsid w:val="009455FD"/>
    <w:rsid w:val="00946FD4"/>
    <w:rsid w:val="009472DE"/>
    <w:rsid w:val="00955A46"/>
    <w:rsid w:val="00956426"/>
    <w:rsid w:val="009566FD"/>
    <w:rsid w:val="00960032"/>
    <w:rsid w:val="0096143F"/>
    <w:rsid w:val="00965E5A"/>
    <w:rsid w:val="009672E5"/>
    <w:rsid w:val="00967632"/>
    <w:rsid w:val="009702F0"/>
    <w:rsid w:val="0097105D"/>
    <w:rsid w:val="009719AE"/>
    <w:rsid w:val="00971D1F"/>
    <w:rsid w:val="00973522"/>
    <w:rsid w:val="0097646D"/>
    <w:rsid w:val="00976A42"/>
    <w:rsid w:val="009779EF"/>
    <w:rsid w:val="009802D4"/>
    <w:rsid w:val="0098585A"/>
    <w:rsid w:val="00992420"/>
    <w:rsid w:val="00997555"/>
    <w:rsid w:val="0099761D"/>
    <w:rsid w:val="009A2C59"/>
    <w:rsid w:val="009A46C3"/>
    <w:rsid w:val="009A5394"/>
    <w:rsid w:val="009B2B7E"/>
    <w:rsid w:val="009B390A"/>
    <w:rsid w:val="009B4206"/>
    <w:rsid w:val="009B5108"/>
    <w:rsid w:val="009B759C"/>
    <w:rsid w:val="009C1B85"/>
    <w:rsid w:val="009C6429"/>
    <w:rsid w:val="009D07D7"/>
    <w:rsid w:val="009D253A"/>
    <w:rsid w:val="009D370B"/>
    <w:rsid w:val="009D37B8"/>
    <w:rsid w:val="009D5787"/>
    <w:rsid w:val="009D7306"/>
    <w:rsid w:val="009E125E"/>
    <w:rsid w:val="009E2C04"/>
    <w:rsid w:val="009F2FBC"/>
    <w:rsid w:val="009F5726"/>
    <w:rsid w:val="009F5797"/>
    <w:rsid w:val="009F5EA2"/>
    <w:rsid w:val="00A003AD"/>
    <w:rsid w:val="00A01CAA"/>
    <w:rsid w:val="00A0306C"/>
    <w:rsid w:val="00A034DC"/>
    <w:rsid w:val="00A04EF7"/>
    <w:rsid w:val="00A0668D"/>
    <w:rsid w:val="00A06B31"/>
    <w:rsid w:val="00A14ADF"/>
    <w:rsid w:val="00A14E57"/>
    <w:rsid w:val="00A175AD"/>
    <w:rsid w:val="00A266EF"/>
    <w:rsid w:val="00A3153B"/>
    <w:rsid w:val="00A40B20"/>
    <w:rsid w:val="00A46257"/>
    <w:rsid w:val="00A46A84"/>
    <w:rsid w:val="00A51601"/>
    <w:rsid w:val="00A51AFB"/>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9467F"/>
    <w:rsid w:val="00A9690F"/>
    <w:rsid w:val="00AA0CD0"/>
    <w:rsid w:val="00AA24B8"/>
    <w:rsid w:val="00AA2C2A"/>
    <w:rsid w:val="00AA427C"/>
    <w:rsid w:val="00AB02D7"/>
    <w:rsid w:val="00AB0B09"/>
    <w:rsid w:val="00AB29EC"/>
    <w:rsid w:val="00AB35A0"/>
    <w:rsid w:val="00AB46D6"/>
    <w:rsid w:val="00AC08A5"/>
    <w:rsid w:val="00AC1C2B"/>
    <w:rsid w:val="00AC49D0"/>
    <w:rsid w:val="00AC6834"/>
    <w:rsid w:val="00AC74D1"/>
    <w:rsid w:val="00AD122D"/>
    <w:rsid w:val="00AD3B6F"/>
    <w:rsid w:val="00AD5848"/>
    <w:rsid w:val="00AD64F7"/>
    <w:rsid w:val="00AD7B2F"/>
    <w:rsid w:val="00AE1B70"/>
    <w:rsid w:val="00AE4A3B"/>
    <w:rsid w:val="00AE6D63"/>
    <w:rsid w:val="00AE7607"/>
    <w:rsid w:val="00AF498C"/>
    <w:rsid w:val="00AF548E"/>
    <w:rsid w:val="00B0091B"/>
    <w:rsid w:val="00B01A52"/>
    <w:rsid w:val="00B02224"/>
    <w:rsid w:val="00B03913"/>
    <w:rsid w:val="00B04A90"/>
    <w:rsid w:val="00B06EC4"/>
    <w:rsid w:val="00B10C96"/>
    <w:rsid w:val="00B16E3B"/>
    <w:rsid w:val="00B20EBE"/>
    <w:rsid w:val="00B24286"/>
    <w:rsid w:val="00B2450B"/>
    <w:rsid w:val="00B2532D"/>
    <w:rsid w:val="00B30B93"/>
    <w:rsid w:val="00B32397"/>
    <w:rsid w:val="00B32BF6"/>
    <w:rsid w:val="00B3407C"/>
    <w:rsid w:val="00B3784C"/>
    <w:rsid w:val="00B37E7A"/>
    <w:rsid w:val="00B443EB"/>
    <w:rsid w:val="00B44C88"/>
    <w:rsid w:val="00B56FAB"/>
    <w:rsid w:val="00B573E8"/>
    <w:rsid w:val="00B575FE"/>
    <w:rsid w:val="00B63280"/>
    <w:rsid w:val="00B67527"/>
    <w:rsid w:val="00B67AEA"/>
    <w:rsid w:val="00B67AEF"/>
    <w:rsid w:val="00B717BF"/>
    <w:rsid w:val="00B72C24"/>
    <w:rsid w:val="00B74C8E"/>
    <w:rsid w:val="00B7704B"/>
    <w:rsid w:val="00B776C6"/>
    <w:rsid w:val="00B82B3D"/>
    <w:rsid w:val="00B860FB"/>
    <w:rsid w:val="00B87C4A"/>
    <w:rsid w:val="00B90D36"/>
    <w:rsid w:val="00B90F71"/>
    <w:rsid w:val="00B9273F"/>
    <w:rsid w:val="00B93ABD"/>
    <w:rsid w:val="00B93C18"/>
    <w:rsid w:val="00B93DAD"/>
    <w:rsid w:val="00B94D8D"/>
    <w:rsid w:val="00B962CD"/>
    <w:rsid w:val="00B96DFD"/>
    <w:rsid w:val="00B97AF8"/>
    <w:rsid w:val="00BA15F8"/>
    <w:rsid w:val="00BA1973"/>
    <w:rsid w:val="00BA485F"/>
    <w:rsid w:val="00BB4CBC"/>
    <w:rsid w:val="00BB727A"/>
    <w:rsid w:val="00BC11F4"/>
    <w:rsid w:val="00BC351D"/>
    <w:rsid w:val="00BD35B7"/>
    <w:rsid w:val="00BD6379"/>
    <w:rsid w:val="00BE088D"/>
    <w:rsid w:val="00BE0F63"/>
    <w:rsid w:val="00BE4A5D"/>
    <w:rsid w:val="00BE53B2"/>
    <w:rsid w:val="00BE68C2"/>
    <w:rsid w:val="00BE6942"/>
    <w:rsid w:val="00BE6A44"/>
    <w:rsid w:val="00BF551B"/>
    <w:rsid w:val="00BF5923"/>
    <w:rsid w:val="00C02563"/>
    <w:rsid w:val="00C03079"/>
    <w:rsid w:val="00C03884"/>
    <w:rsid w:val="00C03E62"/>
    <w:rsid w:val="00C047B8"/>
    <w:rsid w:val="00C07125"/>
    <w:rsid w:val="00C07865"/>
    <w:rsid w:val="00C10875"/>
    <w:rsid w:val="00C12123"/>
    <w:rsid w:val="00C126DD"/>
    <w:rsid w:val="00C13B6D"/>
    <w:rsid w:val="00C214A1"/>
    <w:rsid w:val="00C22D35"/>
    <w:rsid w:val="00C23215"/>
    <w:rsid w:val="00C30935"/>
    <w:rsid w:val="00C3410F"/>
    <w:rsid w:val="00C36B2E"/>
    <w:rsid w:val="00C3778B"/>
    <w:rsid w:val="00C43428"/>
    <w:rsid w:val="00C508B7"/>
    <w:rsid w:val="00C51C73"/>
    <w:rsid w:val="00C55049"/>
    <w:rsid w:val="00C56D32"/>
    <w:rsid w:val="00C62ADB"/>
    <w:rsid w:val="00C62D1A"/>
    <w:rsid w:val="00C670AD"/>
    <w:rsid w:val="00C670D2"/>
    <w:rsid w:val="00C719A7"/>
    <w:rsid w:val="00C73AF7"/>
    <w:rsid w:val="00C7674F"/>
    <w:rsid w:val="00C8083C"/>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7E4"/>
    <w:rsid w:val="00CB4E70"/>
    <w:rsid w:val="00CB65FF"/>
    <w:rsid w:val="00CC7D70"/>
    <w:rsid w:val="00CD2607"/>
    <w:rsid w:val="00CD54FC"/>
    <w:rsid w:val="00CD67E2"/>
    <w:rsid w:val="00CE22B3"/>
    <w:rsid w:val="00CE25E6"/>
    <w:rsid w:val="00CE39B1"/>
    <w:rsid w:val="00CE4F34"/>
    <w:rsid w:val="00CE6266"/>
    <w:rsid w:val="00CF63BA"/>
    <w:rsid w:val="00D00A71"/>
    <w:rsid w:val="00D05781"/>
    <w:rsid w:val="00D06832"/>
    <w:rsid w:val="00D06938"/>
    <w:rsid w:val="00D120B1"/>
    <w:rsid w:val="00D123DD"/>
    <w:rsid w:val="00D160E1"/>
    <w:rsid w:val="00D174EC"/>
    <w:rsid w:val="00D20D70"/>
    <w:rsid w:val="00D223DC"/>
    <w:rsid w:val="00D35A5A"/>
    <w:rsid w:val="00D416B3"/>
    <w:rsid w:val="00D46E7C"/>
    <w:rsid w:val="00D509A0"/>
    <w:rsid w:val="00D52C87"/>
    <w:rsid w:val="00D53D14"/>
    <w:rsid w:val="00D67A1E"/>
    <w:rsid w:val="00D766E5"/>
    <w:rsid w:val="00D80423"/>
    <w:rsid w:val="00D813F2"/>
    <w:rsid w:val="00D81860"/>
    <w:rsid w:val="00D84E38"/>
    <w:rsid w:val="00D9316F"/>
    <w:rsid w:val="00D93A0D"/>
    <w:rsid w:val="00D93FE4"/>
    <w:rsid w:val="00DA0346"/>
    <w:rsid w:val="00DA1031"/>
    <w:rsid w:val="00DA634F"/>
    <w:rsid w:val="00DB1C50"/>
    <w:rsid w:val="00DB3621"/>
    <w:rsid w:val="00DB5FAA"/>
    <w:rsid w:val="00DB74C4"/>
    <w:rsid w:val="00DC04B6"/>
    <w:rsid w:val="00DC209B"/>
    <w:rsid w:val="00DC5A7B"/>
    <w:rsid w:val="00DC7B35"/>
    <w:rsid w:val="00DD1077"/>
    <w:rsid w:val="00DD1FF5"/>
    <w:rsid w:val="00DD3579"/>
    <w:rsid w:val="00DD43DE"/>
    <w:rsid w:val="00DD46EB"/>
    <w:rsid w:val="00DD6317"/>
    <w:rsid w:val="00DD6BDA"/>
    <w:rsid w:val="00DE6B0C"/>
    <w:rsid w:val="00DF138B"/>
    <w:rsid w:val="00DF3514"/>
    <w:rsid w:val="00DF4E27"/>
    <w:rsid w:val="00DF648C"/>
    <w:rsid w:val="00E0388F"/>
    <w:rsid w:val="00E0533D"/>
    <w:rsid w:val="00E05F2F"/>
    <w:rsid w:val="00E074D3"/>
    <w:rsid w:val="00E13CC5"/>
    <w:rsid w:val="00E15ACE"/>
    <w:rsid w:val="00E17A55"/>
    <w:rsid w:val="00E21FDD"/>
    <w:rsid w:val="00E24055"/>
    <w:rsid w:val="00E2487C"/>
    <w:rsid w:val="00E256A7"/>
    <w:rsid w:val="00E32ECF"/>
    <w:rsid w:val="00E37456"/>
    <w:rsid w:val="00E43DA8"/>
    <w:rsid w:val="00E43FAB"/>
    <w:rsid w:val="00E44301"/>
    <w:rsid w:val="00E63AE0"/>
    <w:rsid w:val="00E652EB"/>
    <w:rsid w:val="00E74531"/>
    <w:rsid w:val="00E75440"/>
    <w:rsid w:val="00E77363"/>
    <w:rsid w:val="00E81347"/>
    <w:rsid w:val="00E87863"/>
    <w:rsid w:val="00E916A3"/>
    <w:rsid w:val="00E9202B"/>
    <w:rsid w:val="00E93E28"/>
    <w:rsid w:val="00E94842"/>
    <w:rsid w:val="00E969B2"/>
    <w:rsid w:val="00EA0F7C"/>
    <w:rsid w:val="00EA2860"/>
    <w:rsid w:val="00EA3583"/>
    <w:rsid w:val="00EA393C"/>
    <w:rsid w:val="00EA4833"/>
    <w:rsid w:val="00EB3F63"/>
    <w:rsid w:val="00EC0C26"/>
    <w:rsid w:val="00EC1807"/>
    <w:rsid w:val="00EC1991"/>
    <w:rsid w:val="00EC3010"/>
    <w:rsid w:val="00EC7A3D"/>
    <w:rsid w:val="00ED352E"/>
    <w:rsid w:val="00ED5913"/>
    <w:rsid w:val="00ED6AA1"/>
    <w:rsid w:val="00ED733F"/>
    <w:rsid w:val="00EF156E"/>
    <w:rsid w:val="00EF7016"/>
    <w:rsid w:val="00F03BE5"/>
    <w:rsid w:val="00F03FC0"/>
    <w:rsid w:val="00F0716F"/>
    <w:rsid w:val="00F076F1"/>
    <w:rsid w:val="00F07B08"/>
    <w:rsid w:val="00F1308F"/>
    <w:rsid w:val="00F138E4"/>
    <w:rsid w:val="00F21001"/>
    <w:rsid w:val="00F23C05"/>
    <w:rsid w:val="00F241FD"/>
    <w:rsid w:val="00F327AB"/>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3B2D"/>
    <w:rsid w:val="00F76962"/>
    <w:rsid w:val="00F77EF2"/>
    <w:rsid w:val="00F81295"/>
    <w:rsid w:val="00F812D5"/>
    <w:rsid w:val="00F813A9"/>
    <w:rsid w:val="00F8171D"/>
    <w:rsid w:val="00F81C2B"/>
    <w:rsid w:val="00F8443B"/>
    <w:rsid w:val="00F8770D"/>
    <w:rsid w:val="00F90BDC"/>
    <w:rsid w:val="00F93D77"/>
    <w:rsid w:val="00F94977"/>
    <w:rsid w:val="00F96561"/>
    <w:rsid w:val="00FA217F"/>
    <w:rsid w:val="00FA22D5"/>
    <w:rsid w:val="00FA5DE4"/>
    <w:rsid w:val="00FB09DD"/>
    <w:rsid w:val="00FB1067"/>
    <w:rsid w:val="00FB2FAA"/>
    <w:rsid w:val="00FB3B60"/>
    <w:rsid w:val="00FB6015"/>
    <w:rsid w:val="00FC0FED"/>
    <w:rsid w:val="00FD00C7"/>
    <w:rsid w:val="00FD1A9D"/>
    <w:rsid w:val="00FD2943"/>
    <w:rsid w:val="00FD7EA2"/>
    <w:rsid w:val="00FE1836"/>
    <w:rsid w:val="00FE1C46"/>
    <w:rsid w:val="00FE2F53"/>
    <w:rsid w:val="00FE3916"/>
    <w:rsid w:val="00FE6796"/>
    <w:rsid w:val="00FE795C"/>
    <w:rsid w:val="00FE7F2A"/>
    <w:rsid w:val="00FF0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批注文字 字符"/>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批注框文本 字符"/>
    <w:basedOn w:val="a1"/>
    <w:link w:val="af0"/>
    <w:semiHidden/>
    <w:rsid w:val="00C434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mailto:laurent.cariou@intel.com" TargetMode="External"/><Relationship Id="rId18" Type="http://schemas.openxmlformats.org/officeDocument/2006/relationships/hyperlink" Target="https://mentor.ieee.org/802.11/dcn/22/11-22-1924-00-0uhr-thoughts-on-uhr-features.ppt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895-00-0uhr-thoughts-on-m-ap-coordination-principles.pptx" TargetMode="External"/><Relationship Id="rId2" Type="http://schemas.openxmlformats.org/officeDocument/2006/relationships/numbering" Target="numbering.xml"/><Relationship Id="rId16" Type="http://schemas.openxmlformats.org/officeDocument/2006/relationships/hyperlink" Target="https://mentor.ieee.org/802.11/dcn/22/11-22-1899-00-0uhr-multi-ap-operation-for-low-latency-traffic-delivery-follow-up.pptx" TargetMode="External"/><Relationship Id="rId20" Type="http://schemas.openxmlformats.org/officeDocument/2006/relationships/hyperlink" Target="https://mentor.ieee.org/802.11/dcn/22/11-22-1841-00-0uhr-follow-up-on-the-low-power-listening.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2089-00-0uhr-uhr-sg-november-december-2022-teleconference-agendas.docx" TargetMode="External"/><Relationship Id="rId23" Type="http://schemas.openxmlformats.org/officeDocument/2006/relationships/fontTable" Target="fontTable.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820-01-0uhr-bf-feedback-with-the-optimal-svd.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9B524-411C-414F-8D36-CCBEF19E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12022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Ross Jian Yu</dc:creator>
  <cp:keywords>Dec. 2022</cp:keywords>
  <dc:description/>
  <cp:lastModifiedBy>Yujian (Ross Yu)</cp:lastModifiedBy>
  <cp:revision>4</cp:revision>
  <cp:lastPrinted>1900-01-01T08:00:00Z</cp:lastPrinted>
  <dcterms:created xsi:type="dcterms:W3CDTF">2022-12-12T00:55:00Z</dcterms:created>
  <dcterms:modified xsi:type="dcterms:W3CDTF">2022-12-12T00:56:00Z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(3)IPSnB0+Dz7XqVPNJjd+Sr3lOYIyfUlXIr3DkGyU1SVmtLTK4NqXp8kuCmfTVKWB09EOVz4LZ
0jNqTCbYybEOZtDbEcM7mGjylT08XMuohjIe1XWM0efEK8Yz9j1Xtj5pAlRghzWVEs+6V7tm
bAa0ZcLu4SZtsrTnWhVFjWPvO8eVIE9yc6ZhfE3cnrwWVgo8F6DmDXf+jWeQ+grOoDnp+2+Q
HtK/892QxYgGUpw7lj</vt:lpwstr>
  </property>
  <property fmtid="{D5CDD505-2E9C-101B-9397-08002B2CF9AE}" pid="3" name="_2015_ms_pID_7253431">
    <vt:lpwstr>wEs5wudkChPRijiF+8MaDuO80+em/4htxK4H+/7qmTT0StcK3flYlg
/Uie8trcTvMivqFMntNwUAAMNGsWmQnv1jUFAGtDX+SFo8Cq/SpIiTEXcAAQs0UItV8zkxjA
AUwI7f47jG9gGwS+JbbDhYU/HpeOzjhLYSanS1+9jdtQ67W5iAStSzDji95Oz3xjLe+nT09m
J7ZRo/YkVICApAr5ow+9f07w7tVhMx1PrTYG</vt:lpwstr>
  </property>
  <property fmtid="{D5CDD505-2E9C-101B-9397-08002B2CF9AE}" pid="4" name="_2015_ms_pID_7253432">
    <vt:lpwstr>VYib2LPn0zcK23/Y/TGdUDc=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