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Pr="001A0D3B" w:rsidRDefault="00CA09B2">
      <w:pPr>
        <w:pStyle w:val="T1"/>
        <w:pBdr>
          <w:bottom w:val="single" w:sz="6" w:space="0" w:color="auto"/>
        </w:pBdr>
        <w:spacing w:after="240"/>
        <w:rPr>
          <w:sz w:val="24"/>
          <w:szCs w:val="24"/>
        </w:rPr>
      </w:pPr>
      <w:r w:rsidRPr="001A0D3B">
        <w:rPr>
          <w:sz w:val="24"/>
          <w:szCs w:val="24"/>
        </w:rPr>
        <w:t>IEEE P802.11</w:t>
      </w:r>
      <w:r w:rsidRPr="001A0D3B">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rsidRPr="001A0D3B" w14:paraId="09886267" w14:textId="77777777" w:rsidTr="006215D1">
        <w:trPr>
          <w:trHeight w:val="485"/>
          <w:jc w:val="center"/>
        </w:trPr>
        <w:tc>
          <w:tcPr>
            <w:tcW w:w="9576" w:type="dxa"/>
            <w:gridSpan w:val="5"/>
            <w:vAlign w:val="center"/>
          </w:tcPr>
          <w:p w14:paraId="27AF421F" w14:textId="599AA3EC" w:rsidR="00CA09B2" w:rsidRPr="001A0D3B" w:rsidRDefault="00F941E6" w:rsidP="0023647E">
            <w:pPr>
              <w:pStyle w:val="T2"/>
              <w:rPr>
                <w:sz w:val="24"/>
                <w:szCs w:val="24"/>
              </w:rPr>
            </w:pPr>
            <w:r w:rsidRPr="001A0D3B">
              <w:rPr>
                <w:sz w:val="24"/>
                <w:szCs w:val="24"/>
              </w:rPr>
              <w:t xml:space="preserve">Minutes for </w:t>
            </w:r>
            <w:proofErr w:type="spellStart"/>
            <w:r w:rsidR="0023647E" w:rsidRPr="001A0D3B">
              <w:rPr>
                <w:sz w:val="24"/>
                <w:szCs w:val="24"/>
              </w:rPr>
              <w:t>TG</w:t>
            </w:r>
            <w:r w:rsidRPr="001A0D3B">
              <w:rPr>
                <w:sz w:val="24"/>
                <w:szCs w:val="24"/>
              </w:rPr>
              <w:t>be</w:t>
            </w:r>
            <w:proofErr w:type="spellEnd"/>
            <w:r w:rsidR="00376D00" w:rsidRPr="001A0D3B">
              <w:rPr>
                <w:sz w:val="24"/>
                <w:szCs w:val="24"/>
              </w:rPr>
              <w:t xml:space="preserve"> </w:t>
            </w:r>
            <w:r w:rsidR="00135C3E" w:rsidRPr="001A0D3B">
              <w:rPr>
                <w:sz w:val="24"/>
                <w:szCs w:val="24"/>
              </w:rPr>
              <w:t xml:space="preserve">MAC Ad-Hoc </w:t>
            </w:r>
            <w:r w:rsidR="00476E2E">
              <w:rPr>
                <w:sz w:val="24"/>
                <w:szCs w:val="24"/>
              </w:rPr>
              <w:t>Teleconferences</w:t>
            </w:r>
            <w:r w:rsidRPr="001A0D3B">
              <w:rPr>
                <w:sz w:val="24"/>
                <w:szCs w:val="24"/>
              </w:rPr>
              <w:t xml:space="preserve"> in </w:t>
            </w:r>
            <w:r w:rsidR="00C71602">
              <w:rPr>
                <w:sz w:val="24"/>
                <w:szCs w:val="24"/>
              </w:rPr>
              <w:t>November</w:t>
            </w:r>
            <w:r w:rsidR="007141C7" w:rsidRPr="001A0D3B">
              <w:rPr>
                <w:sz w:val="24"/>
                <w:szCs w:val="24"/>
              </w:rPr>
              <w:t xml:space="preserve"> 202</w:t>
            </w:r>
            <w:r w:rsidR="007D74F5">
              <w:rPr>
                <w:sz w:val="24"/>
                <w:szCs w:val="24"/>
              </w:rPr>
              <w:t>2</w:t>
            </w:r>
            <w:r w:rsidR="00E10D4D" w:rsidRPr="001A0D3B">
              <w:rPr>
                <w:sz w:val="24"/>
                <w:szCs w:val="24"/>
              </w:rPr>
              <w:t xml:space="preserve"> </w:t>
            </w:r>
            <w:r w:rsidR="00476E2E">
              <w:rPr>
                <w:sz w:val="24"/>
                <w:szCs w:val="24"/>
              </w:rPr>
              <w:t>to January 2023</w:t>
            </w:r>
          </w:p>
        </w:tc>
      </w:tr>
      <w:tr w:rsidR="00CA09B2" w:rsidRPr="001A0D3B" w14:paraId="6A727F6A" w14:textId="77777777" w:rsidTr="006215D1">
        <w:trPr>
          <w:trHeight w:val="359"/>
          <w:jc w:val="center"/>
        </w:trPr>
        <w:tc>
          <w:tcPr>
            <w:tcW w:w="9576" w:type="dxa"/>
            <w:gridSpan w:val="5"/>
            <w:vAlign w:val="center"/>
          </w:tcPr>
          <w:p w14:paraId="5033B34D" w14:textId="29B63CEB" w:rsidR="00CA09B2" w:rsidRPr="001A0D3B" w:rsidRDefault="00CA09B2" w:rsidP="007141C7">
            <w:pPr>
              <w:pStyle w:val="T2"/>
              <w:ind w:left="0"/>
              <w:rPr>
                <w:sz w:val="24"/>
                <w:szCs w:val="24"/>
              </w:rPr>
            </w:pPr>
            <w:r w:rsidRPr="001A0D3B">
              <w:rPr>
                <w:sz w:val="24"/>
                <w:szCs w:val="24"/>
              </w:rPr>
              <w:t>Date:</w:t>
            </w:r>
            <w:r w:rsidRPr="001A0D3B">
              <w:rPr>
                <w:b w:val="0"/>
                <w:sz w:val="24"/>
                <w:szCs w:val="24"/>
              </w:rPr>
              <w:t xml:space="preserve">  </w:t>
            </w:r>
            <w:r w:rsidR="00F941E6" w:rsidRPr="001A0D3B">
              <w:rPr>
                <w:b w:val="0"/>
                <w:sz w:val="24"/>
                <w:szCs w:val="24"/>
              </w:rPr>
              <w:t>20</w:t>
            </w:r>
            <w:r w:rsidR="00A90652" w:rsidRPr="001A0D3B">
              <w:rPr>
                <w:b w:val="0"/>
                <w:sz w:val="24"/>
                <w:szCs w:val="24"/>
              </w:rPr>
              <w:t>2</w:t>
            </w:r>
            <w:r w:rsidR="007D74F5">
              <w:rPr>
                <w:b w:val="0"/>
                <w:sz w:val="24"/>
                <w:szCs w:val="24"/>
              </w:rPr>
              <w:t>2</w:t>
            </w:r>
            <w:r w:rsidRPr="001A0D3B">
              <w:rPr>
                <w:b w:val="0"/>
                <w:sz w:val="24"/>
                <w:szCs w:val="24"/>
              </w:rPr>
              <w:t>-</w:t>
            </w:r>
            <w:r w:rsidR="00334AA1">
              <w:rPr>
                <w:b w:val="0"/>
                <w:sz w:val="24"/>
                <w:szCs w:val="24"/>
              </w:rPr>
              <w:t>11</w:t>
            </w:r>
            <w:r w:rsidRPr="001A0D3B">
              <w:rPr>
                <w:b w:val="0"/>
                <w:sz w:val="24"/>
                <w:szCs w:val="24"/>
              </w:rPr>
              <w:t>-</w:t>
            </w:r>
            <w:r w:rsidR="005B5B3D">
              <w:rPr>
                <w:b w:val="0"/>
                <w:sz w:val="24"/>
                <w:szCs w:val="24"/>
              </w:rPr>
              <w:t>30</w:t>
            </w:r>
          </w:p>
        </w:tc>
      </w:tr>
      <w:tr w:rsidR="00CA09B2" w:rsidRPr="001A0D3B" w14:paraId="1959BA1F" w14:textId="77777777" w:rsidTr="006215D1">
        <w:trPr>
          <w:cantSplit/>
          <w:jc w:val="center"/>
        </w:trPr>
        <w:tc>
          <w:tcPr>
            <w:tcW w:w="9576" w:type="dxa"/>
            <w:gridSpan w:val="5"/>
            <w:vAlign w:val="center"/>
          </w:tcPr>
          <w:p w14:paraId="458EFBAB" w14:textId="77777777" w:rsidR="00CA09B2" w:rsidRPr="001A0D3B" w:rsidRDefault="00CA09B2">
            <w:pPr>
              <w:pStyle w:val="T2"/>
              <w:spacing w:after="0"/>
              <w:ind w:left="0" w:right="0"/>
              <w:jc w:val="left"/>
              <w:rPr>
                <w:sz w:val="24"/>
                <w:szCs w:val="24"/>
              </w:rPr>
            </w:pPr>
            <w:r w:rsidRPr="001A0D3B">
              <w:rPr>
                <w:sz w:val="24"/>
                <w:szCs w:val="24"/>
              </w:rPr>
              <w:t>Author(s):</w:t>
            </w:r>
          </w:p>
        </w:tc>
      </w:tr>
      <w:tr w:rsidR="00CA09B2" w:rsidRPr="001A0D3B" w14:paraId="5680B587" w14:textId="77777777" w:rsidTr="006215D1">
        <w:trPr>
          <w:jc w:val="center"/>
        </w:trPr>
        <w:tc>
          <w:tcPr>
            <w:tcW w:w="1809" w:type="dxa"/>
            <w:vAlign w:val="center"/>
          </w:tcPr>
          <w:p w14:paraId="2245F96D" w14:textId="77777777" w:rsidR="00CA09B2" w:rsidRPr="001A0D3B" w:rsidRDefault="00CA09B2">
            <w:pPr>
              <w:pStyle w:val="T2"/>
              <w:spacing w:after="0"/>
              <w:ind w:left="0" w:right="0"/>
              <w:jc w:val="left"/>
              <w:rPr>
                <w:sz w:val="24"/>
                <w:szCs w:val="24"/>
              </w:rPr>
            </w:pPr>
            <w:r w:rsidRPr="001A0D3B">
              <w:rPr>
                <w:sz w:val="24"/>
                <w:szCs w:val="24"/>
              </w:rPr>
              <w:t>Name</w:t>
            </w:r>
          </w:p>
        </w:tc>
        <w:tc>
          <w:tcPr>
            <w:tcW w:w="1591" w:type="dxa"/>
            <w:vAlign w:val="center"/>
          </w:tcPr>
          <w:p w14:paraId="717E8CFB" w14:textId="77777777" w:rsidR="00CA09B2" w:rsidRPr="001A0D3B" w:rsidRDefault="0062440B">
            <w:pPr>
              <w:pStyle w:val="T2"/>
              <w:spacing w:after="0"/>
              <w:ind w:left="0" w:right="0"/>
              <w:jc w:val="left"/>
              <w:rPr>
                <w:sz w:val="24"/>
                <w:szCs w:val="24"/>
              </w:rPr>
            </w:pPr>
            <w:r w:rsidRPr="001A0D3B">
              <w:rPr>
                <w:sz w:val="24"/>
                <w:szCs w:val="24"/>
              </w:rPr>
              <w:t>Affiliation</w:t>
            </w:r>
          </w:p>
        </w:tc>
        <w:tc>
          <w:tcPr>
            <w:tcW w:w="2814" w:type="dxa"/>
            <w:vAlign w:val="center"/>
          </w:tcPr>
          <w:p w14:paraId="1EF376D7" w14:textId="77777777" w:rsidR="00CA09B2" w:rsidRPr="001A0D3B" w:rsidRDefault="00CA09B2">
            <w:pPr>
              <w:pStyle w:val="T2"/>
              <w:spacing w:after="0"/>
              <w:ind w:left="0" w:right="0"/>
              <w:jc w:val="left"/>
              <w:rPr>
                <w:sz w:val="24"/>
                <w:szCs w:val="24"/>
              </w:rPr>
            </w:pPr>
            <w:r w:rsidRPr="001A0D3B">
              <w:rPr>
                <w:sz w:val="24"/>
                <w:szCs w:val="24"/>
              </w:rPr>
              <w:t>Address</w:t>
            </w:r>
          </w:p>
        </w:tc>
        <w:tc>
          <w:tcPr>
            <w:tcW w:w="982" w:type="dxa"/>
            <w:vAlign w:val="center"/>
          </w:tcPr>
          <w:p w14:paraId="7D22E11B" w14:textId="77777777" w:rsidR="00CA09B2" w:rsidRPr="001A0D3B" w:rsidRDefault="00CA09B2">
            <w:pPr>
              <w:pStyle w:val="T2"/>
              <w:spacing w:after="0"/>
              <w:ind w:left="0" w:right="0"/>
              <w:jc w:val="left"/>
              <w:rPr>
                <w:sz w:val="24"/>
                <w:szCs w:val="24"/>
              </w:rPr>
            </w:pPr>
            <w:r w:rsidRPr="001A0D3B">
              <w:rPr>
                <w:sz w:val="24"/>
                <w:szCs w:val="24"/>
              </w:rPr>
              <w:t>Phone</w:t>
            </w:r>
          </w:p>
        </w:tc>
        <w:tc>
          <w:tcPr>
            <w:tcW w:w="2380" w:type="dxa"/>
            <w:vAlign w:val="center"/>
          </w:tcPr>
          <w:p w14:paraId="3E22C231" w14:textId="77777777" w:rsidR="00CA09B2" w:rsidRPr="001A0D3B" w:rsidRDefault="00CA09B2">
            <w:pPr>
              <w:pStyle w:val="T2"/>
              <w:spacing w:after="0"/>
              <w:ind w:left="0" w:right="0"/>
              <w:jc w:val="left"/>
              <w:rPr>
                <w:sz w:val="24"/>
                <w:szCs w:val="24"/>
              </w:rPr>
            </w:pPr>
            <w:r w:rsidRPr="001A0D3B">
              <w:rPr>
                <w:sz w:val="24"/>
                <w:szCs w:val="24"/>
              </w:rPr>
              <w:t>email</w:t>
            </w:r>
          </w:p>
        </w:tc>
      </w:tr>
      <w:tr w:rsidR="002B7B15" w:rsidRPr="001A0D3B" w14:paraId="7CC01FA5" w14:textId="77777777" w:rsidTr="006215D1">
        <w:trPr>
          <w:jc w:val="center"/>
        </w:trPr>
        <w:tc>
          <w:tcPr>
            <w:tcW w:w="1809" w:type="dxa"/>
            <w:vAlign w:val="center"/>
          </w:tcPr>
          <w:p w14:paraId="22C0F32E" w14:textId="11EEC128" w:rsidR="002B7B15" w:rsidRPr="001A0D3B" w:rsidRDefault="002B7B15" w:rsidP="002B7B15">
            <w:pPr>
              <w:pStyle w:val="T2"/>
              <w:spacing w:after="0"/>
              <w:ind w:left="0" w:right="0"/>
              <w:rPr>
                <w:b w:val="0"/>
                <w:sz w:val="24"/>
                <w:szCs w:val="24"/>
              </w:rPr>
            </w:pPr>
            <w:r w:rsidRPr="001A0D3B">
              <w:rPr>
                <w:b w:val="0"/>
                <w:sz w:val="24"/>
                <w:szCs w:val="24"/>
              </w:rPr>
              <w:t>Jeongki Kim</w:t>
            </w:r>
          </w:p>
        </w:tc>
        <w:tc>
          <w:tcPr>
            <w:tcW w:w="1591" w:type="dxa"/>
            <w:vAlign w:val="center"/>
          </w:tcPr>
          <w:p w14:paraId="5F3DFE35" w14:textId="66DEB3CF" w:rsidR="002B7B15" w:rsidRPr="001A0D3B" w:rsidRDefault="00FF0017" w:rsidP="002B7B15">
            <w:pPr>
              <w:pStyle w:val="T2"/>
              <w:spacing w:after="0"/>
              <w:ind w:left="0" w:right="0"/>
              <w:rPr>
                <w:b w:val="0"/>
                <w:sz w:val="24"/>
                <w:szCs w:val="24"/>
              </w:rPr>
            </w:pPr>
            <w:proofErr w:type="spellStart"/>
            <w:r w:rsidRPr="001A0D3B">
              <w:rPr>
                <w:b w:val="0"/>
                <w:sz w:val="24"/>
                <w:szCs w:val="24"/>
              </w:rPr>
              <w:t>Ofinno</w:t>
            </w:r>
            <w:proofErr w:type="spellEnd"/>
          </w:p>
        </w:tc>
        <w:tc>
          <w:tcPr>
            <w:tcW w:w="2814" w:type="dxa"/>
            <w:vAlign w:val="center"/>
          </w:tcPr>
          <w:p w14:paraId="684E1091" w14:textId="77777777" w:rsidR="002B7B15" w:rsidRPr="001A0D3B" w:rsidRDefault="002B7B15" w:rsidP="002B7B15">
            <w:pPr>
              <w:pStyle w:val="T2"/>
              <w:spacing w:after="0"/>
              <w:ind w:left="0" w:right="0"/>
              <w:rPr>
                <w:b w:val="0"/>
                <w:sz w:val="24"/>
                <w:szCs w:val="24"/>
              </w:rPr>
            </w:pPr>
          </w:p>
        </w:tc>
        <w:tc>
          <w:tcPr>
            <w:tcW w:w="982" w:type="dxa"/>
            <w:vAlign w:val="center"/>
          </w:tcPr>
          <w:p w14:paraId="15DE784C" w14:textId="77777777" w:rsidR="002B7B15" w:rsidRPr="001A0D3B" w:rsidRDefault="002B7B15" w:rsidP="002B7B15">
            <w:pPr>
              <w:pStyle w:val="T2"/>
              <w:spacing w:after="0"/>
              <w:ind w:left="0" w:right="0"/>
              <w:rPr>
                <w:b w:val="0"/>
                <w:sz w:val="24"/>
                <w:szCs w:val="24"/>
              </w:rPr>
            </w:pPr>
          </w:p>
        </w:tc>
        <w:tc>
          <w:tcPr>
            <w:tcW w:w="2380" w:type="dxa"/>
            <w:vAlign w:val="center"/>
          </w:tcPr>
          <w:p w14:paraId="12B9CB7C" w14:textId="437AF3A1" w:rsidR="002B7B15" w:rsidRPr="001A0D3B" w:rsidRDefault="00000000" w:rsidP="002B7B15">
            <w:pPr>
              <w:pStyle w:val="T2"/>
              <w:spacing w:after="0"/>
              <w:ind w:left="0" w:right="0"/>
              <w:rPr>
                <w:b w:val="0"/>
                <w:sz w:val="24"/>
                <w:szCs w:val="24"/>
              </w:rPr>
            </w:pPr>
            <w:hyperlink r:id="rId11" w:history="1">
              <w:r w:rsidR="002B7B15" w:rsidRPr="001A0D3B">
                <w:rPr>
                  <w:rStyle w:val="a6"/>
                  <w:b w:val="0"/>
                  <w:sz w:val="24"/>
                  <w:szCs w:val="24"/>
                  <w:lang w:eastAsia="ko-KR"/>
                </w:rPr>
                <w:t>jeongki.kim.ieee@gmail.com</w:t>
              </w:r>
            </w:hyperlink>
          </w:p>
        </w:tc>
      </w:tr>
      <w:tr w:rsidR="002B7B15" w:rsidRPr="001A0D3B" w14:paraId="52FDF008" w14:textId="77777777" w:rsidTr="006215D1">
        <w:trPr>
          <w:jc w:val="center"/>
        </w:trPr>
        <w:tc>
          <w:tcPr>
            <w:tcW w:w="1809" w:type="dxa"/>
            <w:vAlign w:val="center"/>
          </w:tcPr>
          <w:p w14:paraId="718B07B5" w14:textId="1D180AAD" w:rsidR="002B7B15" w:rsidRPr="001A0D3B" w:rsidRDefault="002B7B15" w:rsidP="002B7B15">
            <w:pPr>
              <w:pStyle w:val="T2"/>
              <w:spacing w:after="0"/>
              <w:ind w:left="0" w:right="0"/>
              <w:rPr>
                <w:b w:val="0"/>
                <w:sz w:val="24"/>
                <w:szCs w:val="24"/>
                <w:lang w:eastAsia="ko-KR"/>
              </w:rPr>
            </w:pPr>
          </w:p>
        </w:tc>
        <w:tc>
          <w:tcPr>
            <w:tcW w:w="1591" w:type="dxa"/>
            <w:vAlign w:val="center"/>
          </w:tcPr>
          <w:p w14:paraId="7DB393E0" w14:textId="1EF0F5F2" w:rsidR="002B7B15" w:rsidRPr="001A0D3B" w:rsidRDefault="002B7B15" w:rsidP="002B7B15">
            <w:pPr>
              <w:pStyle w:val="T2"/>
              <w:spacing w:after="0"/>
              <w:ind w:left="0" w:right="0"/>
              <w:rPr>
                <w:b w:val="0"/>
                <w:sz w:val="24"/>
                <w:szCs w:val="24"/>
                <w:lang w:eastAsia="ko-KR"/>
              </w:rPr>
            </w:pPr>
          </w:p>
        </w:tc>
        <w:tc>
          <w:tcPr>
            <w:tcW w:w="2814" w:type="dxa"/>
            <w:vAlign w:val="center"/>
          </w:tcPr>
          <w:p w14:paraId="6D3CF295" w14:textId="77777777" w:rsidR="002B7B15" w:rsidRPr="001A0D3B" w:rsidRDefault="002B7B15" w:rsidP="002B7B15">
            <w:pPr>
              <w:pStyle w:val="T2"/>
              <w:spacing w:after="0"/>
              <w:ind w:left="0" w:right="0"/>
              <w:rPr>
                <w:b w:val="0"/>
                <w:sz w:val="24"/>
                <w:szCs w:val="24"/>
              </w:rPr>
            </w:pPr>
          </w:p>
        </w:tc>
        <w:tc>
          <w:tcPr>
            <w:tcW w:w="982" w:type="dxa"/>
            <w:vAlign w:val="center"/>
          </w:tcPr>
          <w:p w14:paraId="563321DC" w14:textId="77777777" w:rsidR="002B7B15" w:rsidRPr="001A0D3B" w:rsidRDefault="002B7B15" w:rsidP="002B7B15">
            <w:pPr>
              <w:pStyle w:val="T2"/>
              <w:spacing w:after="0"/>
              <w:ind w:left="0" w:right="0"/>
              <w:rPr>
                <w:b w:val="0"/>
                <w:sz w:val="24"/>
                <w:szCs w:val="24"/>
              </w:rPr>
            </w:pPr>
          </w:p>
        </w:tc>
        <w:tc>
          <w:tcPr>
            <w:tcW w:w="2380" w:type="dxa"/>
            <w:vAlign w:val="center"/>
          </w:tcPr>
          <w:p w14:paraId="02A6C5C6" w14:textId="7815EB32" w:rsidR="002B7B15" w:rsidRPr="001A0D3B" w:rsidRDefault="002B7B15" w:rsidP="002B7B15">
            <w:pPr>
              <w:pStyle w:val="T2"/>
              <w:spacing w:after="0"/>
              <w:ind w:left="0" w:right="0"/>
              <w:rPr>
                <w:b w:val="0"/>
                <w:sz w:val="24"/>
                <w:szCs w:val="24"/>
              </w:rPr>
            </w:pPr>
          </w:p>
        </w:tc>
      </w:tr>
      <w:tr w:rsidR="002B7B15" w:rsidRPr="001A0D3B" w14:paraId="5CEFDBD7" w14:textId="77777777" w:rsidTr="006215D1">
        <w:trPr>
          <w:jc w:val="center"/>
        </w:trPr>
        <w:tc>
          <w:tcPr>
            <w:tcW w:w="1809" w:type="dxa"/>
            <w:vAlign w:val="center"/>
          </w:tcPr>
          <w:p w14:paraId="5BEBBB83" w14:textId="1D3481D0" w:rsidR="002B7B15" w:rsidRPr="001A0D3B" w:rsidRDefault="002B7B15" w:rsidP="002B7B15">
            <w:pPr>
              <w:pStyle w:val="T2"/>
              <w:spacing w:after="0"/>
              <w:ind w:left="0" w:right="0"/>
              <w:rPr>
                <w:b w:val="0"/>
                <w:sz w:val="24"/>
                <w:szCs w:val="24"/>
              </w:rPr>
            </w:pPr>
          </w:p>
        </w:tc>
        <w:tc>
          <w:tcPr>
            <w:tcW w:w="1591" w:type="dxa"/>
            <w:vAlign w:val="center"/>
          </w:tcPr>
          <w:p w14:paraId="7D8582B4" w14:textId="344A3087" w:rsidR="002B7B15" w:rsidRPr="001A0D3B" w:rsidRDefault="002B7B15" w:rsidP="002B7B15">
            <w:pPr>
              <w:pStyle w:val="T2"/>
              <w:spacing w:after="0"/>
              <w:ind w:left="0" w:right="0"/>
              <w:rPr>
                <w:b w:val="0"/>
                <w:sz w:val="24"/>
                <w:szCs w:val="24"/>
              </w:rPr>
            </w:pPr>
          </w:p>
        </w:tc>
        <w:tc>
          <w:tcPr>
            <w:tcW w:w="2814" w:type="dxa"/>
            <w:vAlign w:val="center"/>
          </w:tcPr>
          <w:p w14:paraId="05F425BC" w14:textId="77777777" w:rsidR="002B7B15" w:rsidRPr="001A0D3B" w:rsidRDefault="002B7B15" w:rsidP="002B7B15">
            <w:pPr>
              <w:pStyle w:val="T2"/>
              <w:spacing w:after="0"/>
              <w:ind w:left="0" w:right="0"/>
              <w:rPr>
                <w:b w:val="0"/>
                <w:sz w:val="24"/>
                <w:szCs w:val="24"/>
              </w:rPr>
            </w:pPr>
          </w:p>
        </w:tc>
        <w:tc>
          <w:tcPr>
            <w:tcW w:w="982" w:type="dxa"/>
            <w:vAlign w:val="center"/>
          </w:tcPr>
          <w:p w14:paraId="025857F8" w14:textId="77777777" w:rsidR="002B7B15" w:rsidRPr="001A0D3B" w:rsidRDefault="002B7B15" w:rsidP="002B7B15">
            <w:pPr>
              <w:pStyle w:val="T2"/>
              <w:spacing w:after="0"/>
              <w:ind w:left="0" w:right="0"/>
              <w:rPr>
                <w:b w:val="0"/>
                <w:sz w:val="24"/>
                <w:szCs w:val="24"/>
              </w:rPr>
            </w:pPr>
          </w:p>
        </w:tc>
        <w:tc>
          <w:tcPr>
            <w:tcW w:w="2380" w:type="dxa"/>
            <w:vAlign w:val="center"/>
          </w:tcPr>
          <w:p w14:paraId="12338130" w14:textId="6C5B2CF2" w:rsidR="002B7B15" w:rsidRPr="001A0D3B" w:rsidRDefault="002B7B15" w:rsidP="002B7B15">
            <w:pPr>
              <w:pStyle w:val="T2"/>
              <w:spacing w:after="0"/>
              <w:ind w:left="0" w:right="0"/>
              <w:rPr>
                <w:b w:val="0"/>
                <w:sz w:val="24"/>
                <w:szCs w:val="24"/>
              </w:rPr>
            </w:pPr>
          </w:p>
        </w:tc>
      </w:tr>
    </w:tbl>
    <w:p w14:paraId="72EE3819" w14:textId="69F38B79" w:rsidR="00CA09B2" w:rsidRPr="001A0D3B" w:rsidRDefault="004F0B8F">
      <w:pPr>
        <w:pStyle w:val="T1"/>
        <w:spacing w:after="120"/>
        <w:rPr>
          <w:sz w:val="24"/>
          <w:szCs w:val="24"/>
        </w:rPr>
      </w:pPr>
      <w:r w:rsidRPr="001A0D3B">
        <w:rPr>
          <w:noProof/>
          <w:sz w:val="24"/>
          <w:szCs w:val="24"/>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8576A" w:rsidRDefault="00B8576A">
                            <w:pPr>
                              <w:pStyle w:val="T1"/>
                              <w:spacing w:after="120"/>
                            </w:pPr>
                            <w:r>
                              <w:t>Abstract</w:t>
                            </w:r>
                          </w:p>
                          <w:p w14:paraId="43E9B0F8" w14:textId="2DA8DC68" w:rsidR="00B8576A" w:rsidRDefault="00B8576A">
                            <w:pPr>
                              <w:jc w:val="both"/>
                            </w:pPr>
                            <w:r>
                              <w:t xml:space="preserve">This document contains the meeting minutes for the </w:t>
                            </w:r>
                            <w:proofErr w:type="spellStart"/>
                            <w:r>
                              <w:t>TGbe</w:t>
                            </w:r>
                            <w:proofErr w:type="spellEnd"/>
                            <w:r>
                              <w:t xml:space="preserve"> MAC ad hoc </w:t>
                            </w:r>
                            <w:r w:rsidR="00476E2E">
                              <w:rPr>
                                <w:lang w:eastAsia="ko-KR"/>
                              </w:rPr>
                              <w:t>teleconferences</w:t>
                            </w:r>
                            <w:r>
                              <w:t xml:space="preserve"> in </w:t>
                            </w:r>
                            <w:r w:rsidR="00334AA1">
                              <w:t>November</w:t>
                            </w:r>
                            <w:r>
                              <w:t xml:space="preserve"> 202</w:t>
                            </w:r>
                            <w:r w:rsidR="007D74F5">
                              <w:t>2</w:t>
                            </w:r>
                            <w:r>
                              <w:t xml:space="preserve"> </w:t>
                            </w:r>
                            <w:r w:rsidR="00476E2E">
                              <w:t>to January 2023</w:t>
                            </w:r>
                            <w:r>
                              <w:t>.</w:t>
                            </w:r>
                          </w:p>
                          <w:p w14:paraId="7736EB3D" w14:textId="77777777" w:rsidR="00B8576A" w:rsidRDefault="00B8576A">
                            <w:pPr>
                              <w:jc w:val="both"/>
                            </w:pPr>
                          </w:p>
                          <w:p w14:paraId="10EB7880" w14:textId="77777777" w:rsidR="00B8576A" w:rsidRDefault="00B8576A">
                            <w:pPr>
                              <w:jc w:val="both"/>
                            </w:pPr>
                            <w:r>
                              <w:t>Revisions:</w:t>
                            </w:r>
                          </w:p>
                          <w:p w14:paraId="347A8B5C" w14:textId="69D19F41" w:rsidR="00B8576A" w:rsidRDefault="00B8576A" w:rsidP="000A2A8E">
                            <w:pPr>
                              <w:numPr>
                                <w:ilvl w:val="0"/>
                                <w:numId w:val="1"/>
                              </w:numPr>
                              <w:jc w:val="both"/>
                            </w:pPr>
                            <w:r>
                              <w:t xml:space="preserve">Rev0: Added the minute from the </w:t>
                            </w:r>
                            <w:r w:rsidR="00D93281">
                              <w:t>MAC ad hoc</w:t>
                            </w:r>
                            <w:r w:rsidR="00476E2E">
                              <w:t xml:space="preserve"> teleconference</w:t>
                            </w:r>
                            <w:r w:rsidR="00D93281">
                              <w:t xml:space="preserve"> </w:t>
                            </w:r>
                            <w:r w:rsidR="00476E2E">
                              <w:t>held on</w:t>
                            </w:r>
                            <w:r>
                              <w:t xml:space="preserve"> </w:t>
                            </w:r>
                            <w:r w:rsidR="00334AA1">
                              <w:rPr>
                                <w:lang w:eastAsia="ko-KR"/>
                              </w:rPr>
                              <w:t>November</w:t>
                            </w:r>
                            <w:r w:rsidR="00D93281">
                              <w:rPr>
                                <w:lang w:eastAsia="ko-KR"/>
                              </w:rPr>
                              <w:t xml:space="preserve"> </w:t>
                            </w:r>
                            <w:r w:rsidR="00476E2E">
                              <w:rPr>
                                <w:lang w:eastAsia="ko-KR"/>
                              </w:rPr>
                              <w:t>30 2022</w:t>
                            </w:r>
                            <w:r>
                              <w:t>.</w:t>
                            </w:r>
                          </w:p>
                          <w:p w14:paraId="4BC3401B" w14:textId="62B1C611" w:rsidR="001707BF" w:rsidRDefault="001707BF" w:rsidP="001707BF">
                            <w:pPr>
                              <w:numPr>
                                <w:ilvl w:val="0"/>
                                <w:numId w:val="1"/>
                              </w:numPr>
                              <w:jc w:val="both"/>
                            </w:pPr>
                            <w:r>
                              <w:t>Rev1: Added the minute from the MAC ad hoc teleconference held on December 1</w:t>
                            </w:r>
                            <w:r>
                              <w:rPr>
                                <w:lang w:eastAsia="ko-KR"/>
                              </w:rPr>
                              <w:t xml:space="preserve"> 2022</w:t>
                            </w:r>
                            <w:r>
                              <w:t>.</w:t>
                            </w:r>
                          </w:p>
                          <w:p w14:paraId="03FEFB27" w14:textId="34D98CEB" w:rsidR="002307D8" w:rsidRDefault="002307D8" w:rsidP="002307D8">
                            <w:pPr>
                              <w:numPr>
                                <w:ilvl w:val="0"/>
                                <w:numId w:val="1"/>
                              </w:numPr>
                              <w:jc w:val="both"/>
                            </w:pPr>
                            <w:r>
                              <w:t>Rev2: Added the minute from the MAC ad hoc teleconference held on December 5</w:t>
                            </w:r>
                            <w:r>
                              <w:rPr>
                                <w:lang w:eastAsia="ko-KR"/>
                              </w:rPr>
                              <w:t xml:space="preserve"> 2022</w:t>
                            </w:r>
                            <w:r>
                              <w:t>.</w:t>
                            </w:r>
                          </w:p>
                          <w:p w14:paraId="29D782D7" w14:textId="10A4D4C4" w:rsidR="001707BF" w:rsidRDefault="00846D06" w:rsidP="000A2A8E">
                            <w:pPr>
                              <w:numPr>
                                <w:ilvl w:val="0"/>
                                <w:numId w:val="1"/>
                              </w:numPr>
                              <w:jc w:val="both"/>
                            </w:pPr>
                            <w:r>
                              <w:t>Rev3: Added the minute from the MAC ad hoc teleconference</w:t>
                            </w:r>
                            <w:r w:rsidR="00BB411F">
                              <w:t>s</w:t>
                            </w:r>
                            <w:r>
                              <w:t xml:space="preserve"> held on December 7</w:t>
                            </w:r>
                            <w:r w:rsidR="00BB411F">
                              <w:t xml:space="preserve"> and 15</w:t>
                            </w:r>
                            <w:r>
                              <w:rPr>
                                <w:lang w:eastAsia="ko-KR"/>
                              </w:rPr>
                              <w:t xml:space="preserve"> 2022</w:t>
                            </w:r>
                            <w:r>
                              <w:t>.</w:t>
                            </w:r>
                          </w:p>
                          <w:p w14:paraId="242F9839" w14:textId="4513C5D4" w:rsidR="004F29C2" w:rsidRDefault="004F29C2" w:rsidP="004F29C2">
                            <w:pPr>
                              <w:numPr>
                                <w:ilvl w:val="0"/>
                                <w:numId w:val="1"/>
                              </w:numPr>
                              <w:jc w:val="both"/>
                            </w:pPr>
                            <w:r>
                              <w:t>Rev4: Added the minute from the MAC ad hoc teleconferences held on December 19</w:t>
                            </w:r>
                            <w:r>
                              <w:rPr>
                                <w:lang w:eastAsia="ko-KR"/>
                              </w:rPr>
                              <w:t xml:space="preserve"> 2022</w:t>
                            </w:r>
                            <w:r>
                              <w:t>.</w:t>
                            </w:r>
                          </w:p>
                          <w:p w14:paraId="7BC0899B" w14:textId="3432DC97" w:rsidR="000F686B" w:rsidRDefault="000F686B" w:rsidP="000F686B">
                            <w:pPr>
                              <w:numPr>
                                <w:ilvl w:val="0"/>
                                <w:numId w:val="1"/>
                              </w:numPr>
                              <w:jc w:val="both"/>
                            </w:pPr>
                            <w:r>
                              <w:t>Rev5: Added the minute from the MAC ad hoc teleconferences held on December 21</w:t>
                            </w:r>
                            <w:r>
                              <w:rPr>
                                <w:lang w:eastAsia="ko-KR"/>
                              </w:rPr>
                              <w:t xml:space="preserve"> 2022</w:t>
                            </w:r>
                            <w:r>
                              <w:t>.</w:t>
                            </w:r>
                          </w:p>
                          <w:p w14:paraId="29046686" w14:textId="3A7F3729" w:rsidR="004B7D58" w:rsidRDefault="004B7D58" w:rsidP="004B7D58">
                            <w:pPr>
                              <w:numPr>
                                <w:ilvl w:val="0"/>
                                <w:numId w:val="1"/>
                              </w:numPr>
                              <w:jc w:val="both"/>
                            </w:pPr>
                            <w:r>
                              <w:t xml:space="preserve">Rev6: Added the minute from the MAC ad hoc teleconferences held on </w:t>
                            </w:r>
                            <w:r>
                              <w:rPr>
                                <w:lang w:eastAsia="ko-KR"/>
                              </w:rPr>
                              <w:t>January 5, 2023</w:t>
                            </w:r>
                            <w:r>
                              <w:t>.</w:t>
                            </w:r>
                          </w:p>
                          <w:p w14:paraId="1E830A51" w14:textId="77777777" w:rsidR="004F29C2" w:rsidRDefault="004F29C2" w:rsidP="000A2A8E">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B8576A" w:rsidRDefault="00B8576A">
                      <w:pPr>
                        <w:pStyle w:val="T1"/>
                        <w:spacing w:after="120"/>
                      </w:pPr>
                      <w:r>
                        <w:t>Abstract</w:t>
                      </w:r>
                    </w:p>
                    <w:p w14:paraId="43E9B0F8" w14:textId="2DA8DC68" w:rsidR="00B8576A" w:rsidRDefault="00B8576A">
                      <w:pPr>
                        <w:jc w:val="both"/>
                      </w:pPr>
                      <w:r>
                        <w:t xml:space="preserve">This document contains the meeting minutes for the </w:t>
                      </w:r>
                      <w:proofErr w:type="spellStart"/>
                      <w:r>
                        <w:t>TGbe</w:t>
                      </w:r>
                      <w:proofErr w:type="spellEnd"/>
                      <w:r>
                        <w:t xml:space="preserve"> MAC ad hoc </w:t>
                      </w:r>
                      <w:r w:rsidR="00476E2E">
                        <w:rPr>
                          <w:lang w:eastAsia="ko-KR"/>
                        </w:rPr>
                        <w:t>teleconferences</w:t>
                      </w:r>
                      <w:r>
                        <w:t xml:space="preserve"> in </w:t>
                      </w:r>
                      <w:r w:rsidR="00334AA1">
                        <w:t>November</w:t>
                      </w:r>
                      <w:r>
                        <w:t xml:space="preserve"> 202</w:t>
                      </w:r>
                      <w:r w:rsidR="007D74F5">
                        <w:t>2</w:t>
                      </w:r>
                      <w:r>
                        <w:t xml:space="preserve"> </w:t>
                      </w:r>
                      <w:r w:rsidR="00476E2E">
                        <w:t>to January 2023</w:t>
                      </w:r>
                      <w:r>
                        <w:t>.</w:t>
                      </w:r>
                    </w:p>
                    <w:p w14:paraId="7736EB3D" w14:textId="77777777" w:rsidR="00B8576A" w:rsidRDefault="00B8576A">
                      <w:pPr>
                        <w:jc w:val="both"/>
                      </w:pPr>
                    </w:p>
                    <w:p w14:paraId="10EB7880" w14:textId="77777777" w:rsidR="00B8576A" w:rsidRDefault="00B8576A">
                      <w:pPr>
                        <w:jc w:val="both"/>
                      </w:pPr>
                      <w:r>
                        <w:t>Revisions:</w:t>
                      </w:r>
                    </w:p>
                    <w:p w14:paraId="347A8B5C" w14:textId="69D19F41" w:rsidR="00B8576A" w:rsidRDefault="00B8576A" w:rsidP="000A2A8E">
                      <w:pPr>
                        <w:numPr>
                          <w:ilvl w:val="0"/>
                          <w:numId w:val="1"/>
                        </w:numPr>
                        <w:jc w:val="both"/>
                      </w:pPr>
                      <w:r>
                        <w:t xml:space="preserve">Rev0: Added the minute from the </w:t>
                      </w:r>
                      <w:r w:rsidR="00D93281">
                        <w:t>MAC ad hoc</w:t>
                      </w:r>
                      <w:r w:rsidR="00476E2E">
                        <w:t xml:space="preserve"> teleconference</w:t>
                      </w:r>
                      <w:r w:rsidR="00D93281">
                        <w:t xml:space="preserve"> </w:t>
                      </w:r>
                      <w:r w:rsidR="00476E2E">
                        <w:t>held on</w:t>
                      </w:r>
                      <w:r>
                        <w:t xml:space="preserve"> </w:t>
                      </w:r>
                      <w:r w:rsidR="00334AA1">
                        <w:rPr>
                          <w:lang w:eastAsia="ko-KR"/>
                        </w:rPr>
                        <w:t>November</w:t>
                      </w:r>
                      <w:r w:rsidR="00D93281">
                        <w:rPr>
                          <w:lang w:eastAsia="ko-KR"/>
                        </w:rPr>
                        <w:t xml:space="preserve"> </w:t>
                      </w:r>
                      <w:r w:rsidR="00476E2E">
                        <w:rPr>
                          <w:lang w:eastAsia="ko-KR"/>
                        </w:rPr>
                        <w:t>30 2022</w:t>
                      </w:r>
                      <w:r>
                        <w:t>.</w:t>
                      </w:r>
                    </w:p>
                    <w:p w14:paraId="4BC3401B" w14:textId="62B1C611" w:rsidR="001707BF" w:rsidRDefault="001707BF" w:rsidP="001707BF">
                      <w:pPr>
                        <w:numPr>
                          <w:ilvl w:val="0"/>
                          <w:numId w:val="1"/>
                        </w:numPr>
                        <w:jc w:val="both"/>
                      </w:pPr>
                      <w:r>
                        <w:t>Rev1: Added the minute from the MAC ad hoc teleconference held on December 1</w:t>
                      </w:r>
                      <w:r>
                        <w:rPr>
                          <w:lang w:eastAsia="ko-KR"/>
                        </w:rPr>
                        <w:t xml:space="preserve"> 2022</w:t>
                      </w:r>
                      <w:r>
                        <w:t>.</w:t>
                      </w:r>
                    </w:p>
                    <w:p w14:paraId="03FEFB27" w14:textId="34D98CEB" w:rsidR="002307D8" w:rsidRDefault="002307D8" w:rsidP="002307D8">
                      <w:pPr>
                        <w:numPr>
                          <w:ilvl w:val="0"/>
                          <w:numId w:val="1"/>
                        </w:numPr>
                        <w:jc w:val="both"/>
                      </w:pPr>
                      <w:r>
                        <w:t>Rev2: Added the minute from the MAC ad hoc teleconference held on December 5</w:t>
                      </w:r>
                      <w:r>
                        <w:rPr>
                          <w:lang w:eastAsia="ko-KR"/>
                        </w:rPr>
                        <w:t xml:space="preserve"> 2022</w:t>
                      </w:r>
                      <w:r>
                        <w:t>.</w:t>
                      </w:r>
                    </w:p>
                    <w:p w14:paraId="29D782D7" w14:textId="10A4D4C4" w:rsidR="001707BF" w:rsidRDefault="00846D06" w:rsidP="000A2A8E">
                      <w:pPr>
                        <w:numPr>
                          <w:ilvl w:val="0"/>
                          <w:numId w:val="1"/>
                        </w:numPr>
                        <w:jc w:val="both"/>
                      </w:pPr>
                      <w:r>
                        <w:t>Rev3: Added the minute from the MAC ad hoc teleconference</w:t>
                      </w:r>
                      <w:r w:rsidR="00BB411F">
                        <w:t>s</w:t>
                      </w:r>
                      <w:r>
                        <w:t xml:space="preserve"> held on December 7</w:t>
                      </w:r>
                      <w:r w:rsidR="00BB411F">
                        <w:t xml:space="preserve"> and 15</w:t>
                      </w:r>
                      <w:r>
                        <w:rPr>
                          <w:lang w:eastAsia="ko-KR"/>
                        </w:rPr>
                        <w:t xml:space="preserve"> 2022</w:t>
                      </w:r>
                      <w:r>
                        <w:t>.</w:t>
                      </w:r>
                    </w:p>
                    <w:p w14:paraId="242F9839" w14:textId="4513C5D4" w:rsidR="004F29C2" w:rsidRDefault="004F29C2" w:rsidP="004F29C2">
                      <w:pPr>
                        <w:numPr>
                          <w:ilvl w:val="0"/>
                          <w:numId w:val="1"/>
                        </w:numPr>
                        <w:jc w:val="both"/>
                      </w:pPr>
                      <w:r>
                        <w:t>Rev4: Added the minute from the MAC ad hoc teleconferences held on December 19</w:t>
                      </w:r>
                      <w:r>
                        <w:rPr>
                          <w:lang w:eastAsia="ko-KR"/>
                        </w:rPr>
                        <w:t xml:space="preserve"> 2022</w:t>
                      </w:r>
                      <w:r>
                        <w:t>.</w:t>
                      </w:r>
                    </w:p>
                    <w:p w14:paraId="7BC0899B" w14:textId="3432DC97" w:rsidR="000F686B" w:rsidRDefault="000F686B" w:rsidP="000F686B">
                      <w:pPr>
                        <w:numPr>
                          <w:ilvl w:val="0"/>
                          <w:numId w:val="1"/>
                        </w:numPr>
                        <w:jc w:val="both"/>
                      </w:pPr>
                      <w:r>
                        <w:t>Rev5: Added the minute from the MAC ad hoc teleconferences held on December 21</w:t>
                      </w:r>
                      <w:r>
                        <w:rPr>
                          <w:lang w:eastAsia="ko-KR"/>
                        </w:rPr>
                        <w:t xml:space="preserve"> 2022</w:t>
                      </w:r>
                      <w:r>
                        <w:t>.</w:t>
                      </w:r>
                    </w:p>
                    <w:p w14:paraId="29046686" w14:textId="3A7F3729" w:rsidR="004B7D58" w:rsidRDefault="004B7D58" w:rsidP="004B7D58">
                      <w:pPr>
                        <w:numPr>
                          <w:ilvl w:val="0"/>
                          <w:numId w:val="1"/>
                        </w:numPr>
                        <w:jc w:val="both"/>
                      </w:pPr>
                      <w:r>
                        <w:t xml:space="preserve">Rev6: Added the minute from the MAC ad hoc teleconferences held on </w:t>
                      </w:r>
                      <w:r>
                        <w:rPr>
                          <w:lang w:eastAsia="ko-KR"/>
                        </w:rPr>
                        <w:t>January 5, 2023</w:t>
                      </w:r>
                      <w:r>
                        <w:t>.</w:t>
                      </w:r>
                    </w:p>
                    <w:p w14:paraId="1E830A51" w14:textId="77777777" w:rsidR="004F29C2" w:rsidRDefault="004F29C2" w:rsidP="000A2A8E">
                      <w:pPr>
                        <w:numPr>
                          <w:ilvl w:val="0"/>
                          <w:numId w:val="1"/>
                        </w:numPr>
                        <w:jc w:val="both"/>
                      </w:pPr>
                    </w:p>
                  </w:txbxContent>
                </v:textbox>
              </v:shape>
            </w:pict>
          </mc:Fallback>
        </mc:AlternateContent>
      </w:r>
    </w:p>
    <w:p w14:paraId="4A139C86" w14:textId="77777777" w:rsidR="00CA09B2" w:rsidRPr="001A0D3B" w:rsidRDefault="00CA09B2" w:rsidP="00F941E6">
      <w:pPr>
        <w:rPr>
          <w:rFonts w:ascii="Times New Roman" w:hAnsi="Times New Roman" w:cs="Times New Roman"/>
          <w:sz w:val="24"/>
          <w:szCs w:val="24"/>
        </w:rPr>
      </w:pPr>
    </w:p>
    <w:p w14:paraId="6D68A767" w14:textId="77777777" w:rsidR="00CA09B2" w:rsidRPr="001A0D3B" w:rsidRDefault="00CA09B2">
      <w:pPr>
        <w:rPr>
          <w:rFonts w:ascii="Times New Roman" w:hAnsi="Times New Roman" w:cs="Times New Roman"/>
          <w:sz w:val="24"/>
          <w:szCs w:val="24"/>
        </w:rPr>
      </w:pPr>
    </w:p>
    <w:p w14:paraId="03591DCF" w14:textId="4C7A44A7" w:rsidR="00A90652" w:rsidRPr="001A0D3B" w:rsidRDefault="00CA09B2" w:rsidP="007141C7">
      <w:pPr>
        <w:rPr>
          <w:rFonts w:ascii="Times New Roman" w:hAnsi="Times New Roman" w:cs="Times New Roman"/>
          <w:b/>
          <w:i/>
          <w:sz w:val="24"/>
          <w:szCs w:val="24"/>
          <w:u w:val="single"/>
        </w:rPr>
      </w:pPr>
      <w:r w:rsidRPr="001A0D3B">
        <w:rPr>
          <w:rFonts w:ascii="Times New Roman" w:hAnsi="Times New Roman" w:cs="Times New Roman"/>
          <w:i/>
          <w:sz w:val="24"/>
          <w:szCs w:val="24"/>
        </w:rPr>
        <w:br w:type="page"/>
      </w:r>
    </w:p>
    <w:p w14:paraId="70DE60D1" w14:textId="1FB8ABA0" w:rsidR="002A17EC" w:rsidRPr="001A0D3B" w:rsidRDefault="00476E2E" w:rsidP="004B7D58">
      <w:pPr>
        <w:pStyle w:val="3"/>
        <w:rPr>
          <w:rFonts w:ascii="Times New Roman" w:hAnsi="Times New Roman"/>
          <w:b w:val="0"/>
          <w:szCs w:val="24"/>
          <w:u w:val="single"/>
        </w:rPr>
      </w:pPr>
      <w:r>
        <w:rPr>
          <w:rFonts w:ascii="Times New Roman" w:hAnsi="Times New Roman"/>
          <w:szCs w:val="24"/>
          <w:u w:val="single"/>
        </w:rPr>
        <w:lastRenderedPageBreak/>
        <w:t>30</w:t>
      </w:r>
      <w:r w:rsidR="00DA6EA0" w:rsidRPr="001A0D3B">
        <w:rPr>
          <w:rFonts w:ascii="Times New Roman" w:hAnsi="Times New Roman"/>
          <w:szCs w:val="24"/>
          <w:u w:val="single"/>
        </w:rPr>
        <w:t xml:space="preserve"> </w:t>
      </w:r>
      <w:proofErr w:type="spellStart"/>
      <w:r w:rsidR="00BF2A26">
        <w:rPr>
          <w:rFonts w:ascii="Times New Roman" w:hAnsi="Times New Roman"/>
          <w:szCs w:val="24"/>
          <w:u w:val="single"/>
        </w:rPr>
        <w:t>Novemver</w:t>
      </w:r>
      <w:proofErr w:type="spellEnd"/>
      <w:r w:rsidR="002A17EC" w:rsidRPr="001A0D3B">
        <w:rPr>
          <w:rFonts w:ascii="Times New Roman" w:hAnsi="Times New Roman"/>
          <w:szCs w:val="24"/>
          <w:u w:val="single"/>
        </w:rPr>
        <w:t xml:space="preserve"> 202</w:t>
      </w:r>
      <w:r w:rsidR="007D74F5">
        <w:rPr>
          <w:rFonts w:ascii="Times New Roman" w:hAnsi="Times New Roman"/>
          <w:szCs w:val="24"/>
          <w:u w:val="single"/>
        </w:rPr>
        <w:t>2</w:t>
      </w:r>
      <w:r w:rsidR="002A17EC" w:rsidRPr="001A0D3B">
        <w:rPr>
          <w:rFonts w:ascii="Times New Roman" w:hAnsi="Times New Roman"/>
          <w:szCs w:val="24"/>
          <w:u w:val="single"/>
        </w:rPr>
        <w:t>, (</w:t>
      </w:r>
      <w:proofErr w:type="spellStart"/>
      <w:r w:rsidR="002A17EC" w:rsidRPr="001A0D3B">
        <w:rPr>
          <w:rFonts w:ascii="Times New Roman" w:hAnsi="Times New Roman"/>
          <w:szCs w:val="24"/>
          <w:u w:val="single"/>
        </w:rPr>
        <w:t>TGbe</w:t>
      </w:r>
      <w:proofErr w:type="spellEnd"/>
      <w:r w:rsidR="002A17EC" w:rsidRPr="001A0D3B">
        <w:rPr>
          <w:rFonts w:ascii="Times New Roman" w:hAnsi="Times New Roman"/>
          <w:szCs w:val="24"/>
          <w:u w:val="single"/>
        </w:rPr>
        <w:t xml:space="preserve"> MAC ad hoc</w:t>
      </w:r>
      <w:r w:rsidR="008F4F33" w:rsidRPr="001A0D3B">
        <w:rPr>
          <w:rFonts w:ascii="Times New Roman" w:hAnsi="Times New Roman"/>
          <w:szCs w:val="24"/>
          <w:u w:val="single"/>
        </w:rPr>
        <w:t xml:space="preserve"> </w:t>
      </w:r>
      <w:r>
        <w:rPr>
          <w:rFonts w:ascii="Times New Roman" w:hAnsi="Times New Roman"/>
          <w:szCs w:val="24"/>
          <w:u w:val="single"/>
        </w:rPr>
        <w:t>teleconference</w:t>
      </w:r>
      <w:r w:rsidR="002A17EC" w:rsidRPr="001A0D3B">
        <w:rPr>
          <w:rFonts w:ascii="Times New Roman" w:hAnsi="Times New Roman"/>
          <w:szCs w:val="24"/>
          <w:u w:val="single"/>
        </w:rPr>
        <w:t>)</w:t>
      </w:r>
    </w:p>
    <w:p w14:paraId="1E35186E" w14:textId="77777777" w:rsidR="002A17EC" w:rsidRPr="001A0D3B" w:rsidRDefault="002A17EC" w:rsidP="002A17EC">
      <w:pPr>
        <w:rPr>
          <w:rFonts w:ascii="Times New Roman" w:hAnsi="Times New Roman" w:cs="Times New Roman"/>
          <w:sz w:val="24"/>
          <w:szCs w:val="24"/>
        </w:rPr>
      </w:pPr>
    </w:p>
    <w:p w14:paraId="75F6FA04" w14:textId="0C5E9CAC"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Chairman:</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Liwen Chu (NXP)</w:t>
      </w:r>
    </w:p>
    <w:p w14:paraId="1EE2654A" w14:textId="437EE862"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Secretary:</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Jeongki Kim (</w:t>
      </w:r>
      <w:proofErr w:type="spellStart"/>
      <w:r w:rsidR="00876BEC" w:rsidRPr="001A0D3B">
        <w:rPr>
          <w:rFonts w:ascii="Times New Roman" w:hAnsi="Times New Roman" w:cs="Times New Roman"/>
          <w:sz w:val="24"/>
          <w:szCs w:val="24"/>
        </w:rPr>
        <w:t>Ofinno</w:t>
      </w:r>
      <w:proofErr w:type="spellEnd"/>
      <w:r w:rsidR="008D202E" w:rsidRPr="001A0D3B">
        <w:rPr>
          <w:rFonts w:ascii="Times New Roman" w:hAnsi="Times New Roman" w:cs="Times New Roman"/>
          <w:sz w:val="24"/>
          <w:szCs w:val="24"/>
        </w:rPr>
        <w:t>)</w:t>
      </w:r>
    </w:p>
    <w:p w14:paraId="6E5488D8" w14:textId="77777777" w:rsidR="002A17EC" w:rsidRPr="001A0D3B" w:rsidRDefault="002A17EC" w:rsidP="002A17EC">
      <w:pPr>
        <w:rPr>
          <w:rFonts w:ascii="Times New Roman" w:hAnsi="Times New Roman" w:cs="Times New Roman"/>
          <w:sz w:val="24"/>
          <w:szCs w:val="24"/>
        </w:rPr>
      </w:pPr>
    </w:p>
    <w:p w14:paraId="3C12B2D1" w14:textId="3AD8D385"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4CB5A8A3" w14:textId="77777777" w:rsidR="002A17EC" w:rsidRPr="001A0D3B" w:rsidRDefault="002A17EC" w:rsidP="002A17EC">
      <w:pPr>
        <w:rPr>
          <w:rFonts w:ascii="Times New Roman" w:hAnsi="Times New Roman" w:cs="Times New Roman"/>
          <w:b/>
          <w:sz w:val="24"/>
          <w:szCs w:val="24"/>
          <w:u w:val="single"/>
        </w:rPr>
      </w:pPr>
    </w:p>
    <w:p w14:paraId="70134B01" w14:textId="77777777" w:rsidR="002A17EC" w:rsidRPr="001A0D3B" w:rsidRDefault="002A17EC" w:rsidP="002A17EC">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5721E1C" w14:textId="35C3EE73"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w:t>
      </w:r>
      <w:r w:rsidR="00371099" w:rsidRPr="001A0D3B">
        <w:rPr>
          <w:rFonts w:ascii="Times New Roman" w:hAnsi="Times New Roman" w:cs="Times New Roman"/>
          <w:sz w:val="24"/>
          <w:szCs w:val="24"/>
        </w:rPr>
        <w:t>Liwen</w:t>
      </w:r>
      <w:r w:rsidRPr="001A0D3B">
        <w:rPr>
          <w:rFonts w:ascii="Times New Roman" w:hAnsi="Times New Roman" w:cs="Times New Roman"/>
          <w:sz w:val="24"/>
          <w:szCs w:val="24"/>
        </w:rPr>
        <w:t xml:space="preserve">, </w:t>
      </w:r>
      <w:r w:rsidR="00371099" w:rsidRPr="001A0D3B">
        <w:rPr>
          <w:rFonts w:ascii="Times New Roman" w:hAnsi="Times New Roman" w:cs="Times New Roman"/>
          <w:sz w:val="24"/>
          <w:szCs w:val="24"/>
        </w:rPr>
        <w:t>NXP</w:t>
      </w:r>
      <w:r w:rsidRPr="001A0D3B">
        <w:rPr>
          <w:rFonts w:ascii="Times New Roman" w:hAnsi="Times New Roman" w:cs="Times New Roman"/>
          <w:sz w:val="24"/>
          <w:szCs w:val="24"/>
        </w:rPr>
        <w:t xml:space="preserve">) calls the meeting to order at </w:t>
      </w:r>
      <w:r w:rsidR="00476E2E">
        <w:rPr>
          <w:rFonts w:ascii="Times New Roman" w:hAnsi="Times New Roman" w:cs="Times New Roman"/>
          <w:sz w:val="24"/>
          <w:szCs w:val="24"/>
        </w:rPr>
        <w:t>10</w:t>
      </w:r>
      <w:r w:rsidRPr="001A0D3B">
        <w:rPr>
          <w:rFonts w:ascii="Times New Roman" w:hAnsi="Times New Roman" w:cs="Times New Roman"/>
          <w:sz w:val="24"/>
          <w:szCs w:val="24"/>
        </w:rPr>
        <w:t>:0</w:t>
      </w:r>
      <w:r w:rsidR="00D93281">
        <w:rPr>
          <w:rFonts w:ascii="Times New Roman" w:hAnsi="Times New Roman" w:cs="Times New Roman"/>
          <w:sz w:val="24"/>
          <w:szCs w:val="24"/>
        </w:rPr>
        <w:t>0</w:t>
      </w:r>
      <w:r w:rsidR="00476E2E">
        <w:rPr>
          <w:rFonts w:ascii="Times New Roman" w:hAnsi="Times New Roman" w:cs="Times New Roman"/>
          <w:sz w:val="24"/>
          <w:szCs w:val="24"/>
        </w:rPr>
        <w:t xml:space="preserve"> ET</w:t>
      </w:r>
      <w:r w:rsidRPr="001A0D3B">
        <w:rPr>
          <w:rFonts w:ascii="Times New Roman" w:hAnsi="Times New Roman" w:cs="Times New Roman"/>
          <w:sz w:val="24"/>
          <w:szCs w:val="24"/>
        </w:rPr>
        <w:t>. The Chair introduces himself and the Secretary</w:t>
      </w:r>
      <w:r w:rsidR="00371099" w:rsidRPr="001A0D3B">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15FA09B1" w14:textId="0C4FE40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45285E5" w14:textId="77777777" w:rsidR="00D522BF" w:rsidRPr="001A0D3B" w:rsidRDefault="00D522BF" w:rsidP="00B93268">
      <w:pPr>
        <w:numPr>
          <w:ilvl w:val="1"/>
          <w:numId w:val="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CE77DAD" w14:textId="7777777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7CD4DBC" w14:textId="7777777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A2BF0C0" w14:textId="77777777" w:rsidR="00D522BF" w:rsidRPr="001A0D3B" w:rsidRDefault="00D522BF" w:rsidP="00924DE1">
      <w:pPr>
        <w:pStyle w:val="a8"/>
        <w:numPr>
          <w:ilvl w:val="1"/>
          <w:numId w:val="2"/>
        </w:numPr>
        <w:rPr>
          <w:lang w:val="en-US"/>
        </w:rPr>
      </w:pPr>
      <w:r w:rsidRPr="001A0D3B">
        <w:rPr>
          <w:lang w:val="en-US"/>
        </w:rPr>
        <w:t xml:space="preserve">Please record your attendance during the conference call by using the IMAT system: </w:t>
      </w:r>
    </w:p>
    <w:p w14:paraId="62BFCC37" w14:textId="77777777" w:rsidR="00D522BF" w:rsidRPr="001A0D3B" w:rsidRDefault="00D522BF" w:rsidP="00924DE1">
      <w:pPr>
        <w:pStyle w:val="a8"/>
        <w:numPr>
          <w:ilvl w:val="2"/>
          <w:numId w:val="2"/>
        </w:numPr>
        <w:rPr>
          <w:lang w:val="en-US"/>
        </w:rPr>
      </w:pPr>
      <w:r w:rsidRPr="001A0D3B">
        <w:rPr>
          <w:lang w:val="en-US"/>
        </w:rPr>
        <w:t xml:space="preserve">1) login to </w:t>
      </w:r>
      <w:hyperlink r:id="rId12"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0F6179F5" w14:textId="032106FD" w:rsidR="00476925" w:rsidRPr="001A0D3B" w:rsidRDefault="00D522BF" w:rsidP="00924DE1">
      <w:pPr>
        <w:pStyle w:val="a8"/>
        <w:numPr>
          <w:ilvl w:val="1"/>
          <w:numId w:val="2"/>
        </w:numPr>
        <w:rPr>
          <w:lang w:val="en-US"/>
        </w:rPr>
      </w:pPr>
      <w:r w:rsidRPr="001A0D3B">
        <w:t xml:space="preserve">If you are unable to record the attendance via </w:t>
      </w:r>
      <w:hyperlink r:id="rId13" w:history="1">
        <w:r w:rsidRPr="001A0D3B">
          <w:rPr>
            <w:rStyle w:val="a6"/>
          </w:rPr>
          <w:t>IMAT</w:t>
        </w:r>
      </w:hyperlink>
      <w:r w:rsidRPr="001A0D3B">
        <w:t xml:space="preserve"> then please send an e-mail to Liwen Chu (</w:t>
      </w:r>
      <w:hyperlink r:id="rId14" w:history="1">
        <w:r w:rsidRPr="001A0D3B">
          <w:rPr>
            <w:rStyle w:val="a6"/>
          </w:rPr>
          <w:t>liwen.chu@nxp.com</w:t>
        </w:r>
      </w:hyperlink>
      <w:r w:rsidRPr="001A0D3B">
        <w:t>) and Jeongki Kim (</w:t>
      </w:r>
      <w:hyperlink r:id="rId15" w:history="1">
        <w:r w:rsidR="00476925" w:rsidRPr="001A0D3B">
          <w:rPr>
            <w:rStyle w:val="a6"/>
            <w:bCs/>
          </w:rPr>
          <w:t>jeongki.kim.ieee@gmail.com</w:t>
        </w:r>
      </w:hyperlink>
      <w:r w:rsidR="00476925" w:rsidRPr="001A0D3B">
        <w:rPr>
          <w:bCs/>
          <w:u w:val="single"/>
        </w:rPr>
        <w:t>)</w:t>
      </w:r>
    </w:p>
    <w:p w14:paraId="6CF9685A" w14:textId="2287A79E"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w:t>
      </w:r>
      <w:r w:rsidR="000E1E0B" w:rsidRPr="001A0D3B">
        <w:rPr>
          <w:rFonts w:ascii="Times New Roman" w:hAnsi="Times New Roman" w:cs="Times New Roman"/>
          <w:sz w:val="24"/>
          <w:szCs w:val="24"/>
        </w:rPr>
        <w:t xml:space="preserve"> in 11-2</w:t>
      </w:r>
      <w:r w:rsidR="007D74F5">
        <w:rPr>
          <w:rFonts w:ascii="Times New Roman" w:hAnsi="Times New Roman" w:cs="Times New Roman"/>
          <w:sz w:val="24"/>
          <w:szCs w:val="24"/>
        </w:rPr>
        <w:t>2</w:t>
      </w:r>
      <w:r w:rsidR="000E1E0B" w:rsidRPr="001A0D3B">
        <w:rPr>
          <w:rFonts w:ascii="Times New Roman" w:hAnsi="Times New Roman" w:cs="Times New Roman"/>
          <w:sz w:val="24"/>
          <w:szCs w:val="24"/>
        </w:rPr>
        <w:t>/</w:t>
      </w:r>
      <w:r w:rsidR="00476E2E">
        <w:rPr>
          <w:rFonts w:ascii="Times New Roman" w:hAnsi="Times New Roman" w:cs="Times New Roman"/>
          <w:sz w:val="24"/>
          <w:szCs w:val="24"/>
        </w:rPr>
        <w:t>2066</w:t>
      </w:r>
      <w:r w:rsidR="00BF2A26">
        <w:rPr>
          <w:rFonts w:ascii="Times New Roman" w:hAnsi="Times New Roman" w:cs="Times New Roman"/>
          <w:sz w:val="24"/>
          <w:szCs w:val="24"/>
        </w:rPr>
        <w:t>r</w:t>
      </w:r>
      <w:r w:rsidR="00476E2E">
        <w:rPr>
          <w:rFonts w:ascii="Times New Roman" w:hAnsi="Times New Roman" w:cs="Times New Roman"/>
          <w:sz w:val="24"/>
          <w:szCs w:val="24"/>
        </w:rPr>
        <w:t>0</w:t>
      </w:r>
      <w:r w:rsidRPr="001A0D3B">
        <w:rPr>
          <w:rFonts w:ascii="Times New Roman" w:hAnsi="Times New Roman" w:cs="Times New Roman"/>
          <w:sz w:val="24"/>
          <w:szCs w:val="24"/>
        </w:rPr>
        <w:t>. The agenda was approved.</w:t>
      </w:r>
    </w:p>
    <w:p w14:paraId="6916A47B" w14:textId="32352570" w:rsidR="005027E4" w:rsidRDefault="005027E4" w:rsidP="004F29C2">
      <w:pPr>
        <w:rPr>
          <w:rFonts w:ascii="Times New Roman" w:hAnsi="Times New Roman" w:cs="Times New Roman"/>
          <w:sz w:val="24"/>
          <w:szCs w:val="24"/>
        </w:rPr>
      </w:pPr>
    </w:p>
    <w:p w14:paraId="3BEA01EB" w14:textId="6593286C" w:rsidR="004F29C2" w:rsidRDefault="004F29C2" w:rsidP="004F29C2">
      <w:pPr>
        <w:rPr>
          <w:rFonts w:ascii="Times New Roman" w:hAnsi="Times New Roman" w:cs="Times New Roman"/>
          <w:sz w:val="24"/>
          <w:szCs w:val="24"/>
          <w:lang w:eastAsia="ko-KR"/>
        </w:rPr>
      </w:pPr>
      <w:r>
        <w:rPr>
          <w:rFonts w:ascii="Times New Roman" w:hAnsi="Times New Roman" w:cs="Times New Roman" w:hint="eastAsia"/>
          <w:sz w:val="24"/>
          <w:szCs w:val="24"/>
          <w:lang w:eastAsia="ko-KR"/>
        </w:rPr>
        <w:t>A</w:t>
      </w:r>
      <w:r>
        <w:rPr>
          <w:rFonts w:ascii="Times New Roman" w:hAnsi="Times New Roman" w:cs="Times New Roman"/>
          <w:sz w:val="24"/>
          <w:szCs w:val="24"/>
          <w:lang w:eastAsia="ko-KR"/>
        </w:rPr>
        <w:t>ttendance</w:t>
      </w:r>
    </w:p>
    <w:tbl>
      <w:tblPr>
        <w:tblW w:w="7030" w:type="dxa"/>
        <w:shd w:val="clear" w:color="auto" w:fill="FFFFFF"/>
        <w:tblCellMar>
          <w:left w:w="0" w:type="dxa"/>
          <w:right w:w="0" w:type="dxa"/>
        </w:tblCellMar>
        <w:tblLook w:val="04A0" w:firstRow="1" w:lastRow="0" w:firstColumn="1" w:lastColumn="0" w:noHBand="0" w:noVBand="1"/>
      </w:tblPr>
      <w:tblGrid>
        <w:gridCol w:w="2191"/>
        <w:gridCol w:w="6239"/>
      </w:tblGrid>
      <w:tr w:rsidR="004F29C2" w:rsidRPr="004F29C2" w14:paraId="61013C4C" w14:textId="77777777" w:rsidTr="004F29C2">
        <w:trPr>
          <w:trHeight w:val="300"/>
        </w:trPr>
        <w:tc>
          <w:tcPr>
            <w:tcW w:w="2191" w:type="dxa"/>
            <w:tcBorders>
              <w:top w:val="nil"/>
              <w:left w:val="nil"/>
              <w:bottom w:val="nil"/>
              <w:right w:val="nil"/>
            </w:tcBorders>
            <w:shd w:val="clear" w:color="auto" w:fill="FFFFFF"/>
            <w:noWrap/>
            <w:tcMar>
              <w:top w:w="15" w:type="dxa"/>
              <w:left w:w="15" w:type="dxa"/>
              <w:bottom w:w="0" w:type="dxa"/>
              <w:right w:w="15" w:type="dxa"/>
            </w:tcMar>
            <w:vAlign w:val="bottom"/>
            <w:hideMark/>
          </w:tcPr>
          <w:p w14:paraId="36B08171" w14:textId="77777777" w:rsidR="004F29C2" w:rsidRPr="004F29C2" w:rsidRDefault="004F29C2" w:rsidP="004F29C2">
            <w:pPr>
              <w:rPr>
                <w:rFonts w:eastAsia="굴림"/>
                <w:color w:val="000000"/>
                <w:lang w:eastAsia="ko-KR"/>
              </w:rPr>
            </w:pPr>
            <w:r w:rsidRPr="004F29C2">
              <w:rPr>
                <w:rFonts w:eastAsia="굴림"/>
                <w:color w:val="000000"/>
                <w:lang w:eastAsia="ko-KR"/>
              </w:rPr>
              <w:t>Name</w:t>
            </w:r>
          </w:p>
        </w:tc>
        <w:tc>
          <w:tcPr>
            <w:tcW w:w="48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2C62AFDB" w14:textId="77777777" w:rsidR="004F29C2" w:rsidRPr="004F29C2" w:rsidRDefault="004F29C2" w:rsidP="004F29C2">
            <w:pPr>
              <w:rPr>
                <w:rFonts w:eastAsia="굴림"/>
                <w:color w:val="000000"/>
                <w:lang w:eastAsia="ko-KR"/>
              </w:rPr>
            </w:pPr>
            <w:r w:rsidRPr="004F29C2">
              <w:rPr>
                <w:rFonts w:eastAsia="굴림"/>
                <w:color w:val="000000"/>
                <w:lang w:eastAsia="ko-KR"/>
              </w:rPr>
              <w:t>Affiliation</w:t>
            </w:r>
          </w:p>
        </w:tc>
      </w:tr>
      <w:tr w:rsidR="004F29C2" w:rsidRPr="004F29C2" w14:paraId="797A500D"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AC5DEB"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Aboulmagd</w:t>
            </w:r>
            <w:proofErr w:type="spellEnd"/>
            <w:r w:rsidRPr="004F29C2">
              <w:rPr>
                <w:rFonts w:eastAsia="굴림"/>
                <w:color w:val="000000"/>
                <w:lang w:eastAsia="ko-KR"/>
              </w:rPr>
              <w:t>, Osama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9BBBA4" w14:textId="77777777" w:rsidR="004F29C2" w:rsidRPr="004F29C2" w:rsidRDefault="004F29C2" w:rsidP="004F29C2">
            <w:pPr>
              <w:rPr>
                <w:rFonts w:eastAsia="굴림"/>
                <w:color w:val="000000"/>
                <w:lang w:eastAsia="ko-KR"/>
              </w:rPr>
            </w:pPr>
            <w:r w:rsidRPr="004F29C2">
              <w:rPr>
                <w:rFonts w:eastAsia="굴림"/>
                <w:color w:val="000000"/>
                <w:lang w:eastAsia="ko-KR"/>
              </w:rPr>
              <w:t>Huawei Technologies Co., Ltd</w:t>
            </w:r>
          </w:p>
        </w:tc>
      </w:tr>
      <w:tr w:rsidR="004F29C2" w:rsidRPr="004F29C2" w14:paraId="049F48B5"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C8D01A" w14:textId="77777777" w:rsidR="004F29C2" w:rsidRPr="004F29C2" w:rsidRDefault="004F29C2" w:rsidP="004F29C2">
            <w:pPr>
              <w:rPr>
                <w:rFonts w:eastAsia="굴림"/>
                <w:color w:val="000000"/>
                <w:lang w:eastAsia="ko-KR"/>
              </w:rPr>
            </w:pPr>
            <w:r w:rsidRPr="004F29C2">
              <w:rPr>
                <w:rFonts w:eastAsia="굴림"/>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E4690E" w14:textId="77777777" w:rsidR="004F29C2" w:rsidRPr="004F29C2" w:rsidRDefault="004F29C2" w:rsidP="004F29C2">
            <w:pPr>
              <w:rPr>
                <w:rFonts w:eastAsia="굴림"/>
                <w:color w:val="000000"/>
                <w:lang w:eastAsia="ko-KR"/>
              </w:rPr>
            </w:pPr>
            <w:r w:rsidRPr="004F29C2">
              <w:rPr>
                <w:rFonts w:eastAsia="굴림"/>
                <w:color w:val="000000"/>
                <w:lang w:eastAsia="ko-KR"/>
              </w:rPr>
              <w:t>Qualcomm Technologies, Inc</w:t>
            </w:r>
          </w:p>
        </w:tc>
      </w:tr>
      <w:tr w:rsidR="004F29C2" w:rsidRPr="004F29C2" w14:paraId="7027CE06"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EDA329" w14:textId="77777777" w:rsidR="004F29C2" w:rsidRPr="004F29C2" w:rsidRDefault="004F29C2" w:rsidP="004F29C2">
            <w:pPr>
              <w:rPr>
                <w:rFonts w:eastAsia="굴림"/>
                <w:color w:val="000000"/>
                <w:lang w:eastAsia="ko-KR"/>
              </w:rPr>
            </w:pPr>
            <w:r w:rsidRPr="004F29C2">
              <w:rPr>
                <w:rFonts w:eastAsia="굴림"/>
                <w:color w:val="000000"/>
                <w:lang w:eastAsia="ko-KR"/>
              </w:rPr>
              <w:t>Au, Kwok Shum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993F8C" w14:textId="77777777" w:rsidR="004F29C2" w:rsidRPr="004F29C2" w:rsidRDefault="004F29C2" w:rsidP="004F29C2">
            <w:pPr>
              <w:rPr>
                <w:rFonts w:eastAsia="굴림"/>
                <w:color w:val="000000"/>
                <w:lang w:eastAsia="ko-KR"/>
              </w:rPr>
            </w:pPr>
            <w:r w:rsidRPr="004F29C2">
              <w:rPr>
                <w:rFonts w:eastAsia="굴림"/>
                <w:color w:val="000000"/>
                <w:lang w:eastAsia="ko-KR"/>
              </w:rPr>
              <w:t>Huawei Technologies Co., Ltd</w:t>
            </w:r>
          </w:p>
        </w:tc>
      </w:tr>
      <w:tr w:rsidR="004F29C2" w:rsidRPr="004F29C2" w14:paraId="7CA98368"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1F5049"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Baek</w:t>
            </w:r>
            <w:proofErr w:type="spellEnd"/>
            <w:r w:rsidRPr="004F29C2">
              <w:rPr>
                <w:rFonts w:eastAsia="굴림"/>
                <w:color w:val="000000"/>
                <w:lang w:eastAsia="ko-KR"/>
              </w:rPr>
              <w:t xml:space="preserve">, </w:t>
            </w:r>
            <w:proofErr w:type="spellStart"/>
            <w:r w:rsidRPr="004F29C2">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57BAE3" w14:textId="77777777" w:rsidR="004F29C2" w:rsidRPr="004F29C2" w:rsidRDefault="004F29C2" w:rsidP="004F29C2">
            <w:pPr>
              <w:rPr>
                <w:rFonts w:eastAsia="굴림"/>
                <w:color w:val="000000"/>
                <w:lang w:eastAsia="ko-KR"/>
              </w:rPr>
            </w:pPr>
            <w:r w:rsidRPr="004F29C2">
              <w:rPr>
                <w:rFonts w:eastAsia="굴림"/>
                <w:color w:val="000000"/>
                <w:lang w:eastAsia="ko-KR"/>
              </w:rPr>
              <w:t>LG ELECTRONICS</w:t>
            </w:r>
          </w:p>
        </w:tc>
      </w:tr>
      <w:tr w:rsidR="004F29C2" w:rsidRPr="004F29C2" w14:paraId="0626990C"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16F47C" w14:textId="77777777" w:rsidR="004F29C2" w:rsidRPr="004F29C2" w:rsidRDefault="004F29C2" w:rsidP="004F29C2">
            <w:pPr>
              <w:rPr>
                <w:rFonts w:eastAsia="굴림"/>
                <w:color w:val="000000"/>
                <w:lang w:eastAsia="ko-KR"/>
              </w:rPr>
            </w:pPr>
            <w:r w:rsidRPr="004F29C2">
              <w:rPr>
                <w:rFonts w:eastAsia="굴림"/>
                <w:color w:val="000000"/>
                <w:lang w:eastAsia="ko-KR"/>
              </w:rPr>
              <w:t>Bahn, Christy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ADF1EB" w14:textId="77777777" w:rsidR="004F29C2" w:rsidRPr="004F29C2" w:rsidRDefault="004F29C2" w:rsidP="004F29C2">
            <w:pPr>
              <w:rPr>
                <w:rFonts w:eastAsia="굴림"/>
                <w:color w:val="000000"/>
                <w:lang w:eastAsia="ko-KR"/>
              </w:rPr>
            </w:pPr>
            <w:r w:rsidRPr="004F29C2">
              <w:rPr>
                <w:rFonts w:eastAsia="굴림"/>
                <w:color w:val="000000"/>
                <w:lang w:eastAsia="ko-KR"/>
              </w:rPr>
              <w:t>IEEE STAFF</w:t>
            </w:r>
          </w:p>
        </w:tc>
      </w:tr>
      <w:tr w:rsidR="004F29C2" w:rsidRPr="004F29C2" w14:paraId="195252BD"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E9E118" w14:textId="77777777" w:rsidR="004F29C2" w:rsidRPr="004F29C2" w:rsidRDefault="004F29C2" w:rsidP="004F29C2">
            <w:pPr>
              <w:rPr>
                <w:rFonts w:eastAsia="굴림"/>
                <w:color w:val="000000"/>
                <w:lang w:eastAsia="ko-KR"/>
              </w:rPr>
            </w:pPr>
            <w:r w:rsidRPr="004F29C2">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6D5492" w14:textId="77777777" w:rsidR="004F29C2" w:rsidRPr="004F29C2" w:rsidRDefault="004F29C2" w:rsidP="004F29C2">
            <w:pPr>
              <w:rPr>
                <w:rFonts w:eastAsia="굴림"/>
                <w:color w:val="000000"/>
                <w:lang w:eastAsia="ko-KR"/>
              </w:rPr>
            </w:pPr>
            <w:r w:rsidRPr="004F29C2">
              <w:rPr>
                <w:rFonts w:eastAsia="굴림"/>
                <w:color w:val="000000"/>
                <w:lang w:eastAsia="ko-KR"/>
              </w:rPr>
              <w:t>Canon Research Centre France</w:t>
            </w:r>
          </w:p>
        </w:tc>
      </w:tr>
      <w:tr w:rsidR="004F29C2" w:rsidRPr="004F29C2" w14:paraId="0476A984"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5A43BA" w14:textId="77777777" w:rsidR="004F29C2" w:rsidRPr="004F29C2" w:rsidRDefault="004F29C2" w:rsidP="004F29C2">
            <w:pPr>
              <w:rPr>
                <w:rFonts w:eastAsia="굴림"/>
                <w:color w:val="000000"/>
                <w:lang w:eastAsia="ko-KR"/>
              </w:rPr>
            </w:pPr>
            <w:r w:rsidRPr="004F29C2">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E51C2D" w14:textId="77777777" w:rsidR="004F29C2" w:rsidRPr="004F29C2" w:rsidRDefault="004F29C2" w:rsidP="004F29C2">
            <w:pPr>
              <w:rPr>
                <w:rFonts w:eastAsia="굴림"/>
                <w:color w:val="000000"/>
                <w:lang w:eastAsia="ko-KR"/>
              </w:rPr>
            </w:pPr>
            <w:r w:rsidRPr="004F29C2">
              <w:rPr>
                <w:rFonts w:eastAsia="굴림"/>
                <w:color w:val="000000"/>
                <w:lang w:eastAsia="ko-KR"/>
              </w:rPr>
              <w:t>Sony Group Corporation</w:t>
            </w:r>
          </w:p>
        </w:tc>
      </w:tr>
      <w:tr w:rsidR="004F29C2" w:rsidRPr="004F29C2" w14:paraId="11CDCAC1"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35085B"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CHENG, </w:t>
            </w:r>
            <w:proofErr w:type="spellStart"/>
            <w:r w:rsidRPr="004F29C2">
              <w:rPr>
                <w:rFonts w:eastAsia="굴림"/>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8E4A85" w14:textId="77777777" w:rsidR="004F29C2" w:rsidRPr="004F29C2" w:rsidRDefault="004F29C2" w:rsidP="004F29C2">
            <w:pPr>
              <w:rPr>
                <w:rFonts w:eastAsia="굴림"/>
                <w:color w:val="000000"/>
                <w:lang w:eastAsia="ko-KR"/>
              </w:rPr>
            </w:pPr>
            <w:r w:rsidRPr="004F29C2">
              <w:rPr>
                <w:rFonts w:eastAsia="굴림"/>
                <w:color w:val="000000"/>
                <w:lang w:eastAsia="ko-KR"/>
              </w:rPr>
              <w:t>Xiaomi Communications Co., Ltd.</w:t>
            </w:r>
          </w:p>
        </w:tc>
      </w:tr>
      <w:tr w:rsidR="004F29C2" w:rsidRPr="004F29C2" w14:paraId="43ED3B13"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51EA5D" w14:textId="77777777" w:rsidR="004F29C2" w:rsidRPr="004F29C2" w:rsidRDefault="004F29C2" w:rsidP="004F29C2">
            <w:pPr>
              <w:rPr>
                <w:rFonts w:eastAsia="굴림"/>
                <w:color w:val="000000"/>
                <w:lang w:eastAsia="ko-KR"/>
              </w:rPr>
            </w:pPr>
            <w:r w:rsidRPr="004F29C2">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98E746" w14:textId="77777777" w:rsidR="004F29C2" w:rsidRPr="004F29C2" w:rsidRDefault="004F29C2" w:rsidP="004F29C2">
            <w:pPr>
              <w:rPr>
                <w:rFonts w:eastAsia="굴림"/>
                <w:color w:val="000000"/>
                <w:lang w:eastAsia="ko-KR"/>
              </w:rPr>
            </w:pPr>
            <w:r w:rsidRPr="004F29C2">
              <w:rPr>
                <w:rFonts w:eastAsia="굴림"/>
                <w:color w:val="000000"/>
                <w:lang w:eastAsia="ko-KR"/>
              </w:rPr>
              <w:t>Realtek Semiconductor Corp.</w:t>
            </w:r>
          </w:p>
        </w:tc>
      </w:tr>
      <w:tr w:rsidR="004F29C2" w:rsidRPr="004F29C2" w14:paraId="54804DC1"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D65B8F"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Dong, </w:t>
            </w:r>
            <w:proofErr w:type="spellStart"/>
            <w:r w:rsidRPr="004F29C2">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834879" w14:textId="77777777" w:rsidR="004F29C2" w:rsidRPr="004F29C2" w:rsidRDefault="004F29C2" w:rsidP="004F29C2">
            <w:pPr>
              <w:rPr>
                <w:rFonts w:eastAsia="굴림"/>
                <w:color w:val="000000"/>
                <w:lang w:eastAsia="ko-KR"/>
              </w:rPr>
            </w:pPr>
            <w:r w:rsidRPr="004F29C2">
              <w:rPr>
                <w:rFonts w:eastAsia="굴림"/>
                <w:color w:val="000000"/>
                <w:lang w:eastAsia="ko-KR"/>
              </w:rPr>
              <w:t>Xiaomi Communications Co., Ltd.</w:t>
            </w:r>
          </w:p>
        </w:tc>
      </w:tr>
      <w:tr w:rsidR="004F29C2" w:rsidRPr="004F29C2" w14:paraId="39421BD7"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FF2A06" w14:textId="77777777" w:rsidR="004F29C2" w:rsidRPr="004F29C2" w:rsidRDefault="004F29C2" w:rsidP="004F29C2">
            <w:pPr>
              <w:rPr>
                <w:rFonts w:eastAsia="굴림"/>
                <w:color w:val="000000"/>
                <w:lang w:eastAsia="ko-KR"/>
              </w:rPr>
            </w:pPr>
            <w:r w:rsidRPr="004F29C2">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FC0B16"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Ofinno</w:t>
            </w:r>
            <w:proofErr w:type="spellEnd"/>
          </w:p>
        </w:tc>
      </w:tr>
      <w:tr w:rsidR="004F29C2" w:rsidRPr="004F29C2" w14:paraId="207B1D80"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07C36D" w14:textId="77777777" w:rsidR="004F29C2" w:rsidRPr="004F29C2" w:rsidRDefault="004F29C2" w:rsidP="004F29C2">
            <w:pPr>
              <w:rPr>
                <w:rFonts w:eastAsia="굴림"/>
                <w:color w:val="000000"/>
                <w:lang w:eastAsia="ko-KR"/>
              </w:rPr>
            </w:pPr>
            <w:r w:rsidRPr="004F29C2">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E11F50" w14:textId="77777777" w:rsidR="004F29C2" w:rsidRPr="004F29C2" w:rsidRDefault="004F29C2" w:rsidP="004F29C2">
            <w:pPr>
              <w:rPr>
                <w:rFonts w:eastAsia="굴림"/>
                <w:color w:val="000000"/>
                <w:lang w:eastAsia="ko-KR"/>
              </w:rPr>
            </w:pPr>
            <w:r w:rsidRPr="004F29C2">
              <w:rPr>
                <w:rFonts w:eastAsia="굴림"/>
                <w:color w:val="000000"/>
                <w:lang w:eastAsia="ko-KR"/>
              </w:rPr>
              <w:t>ZTE Corporation</w:t>
            </w:r>
          </w:p>
        </w:tc>
      </w:tr>
      <w:tr w:rsidR="004F29C2" w:rsidRPr="004F29C2" w14:paraId="2B871F72"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853ED8" w14:textId="77777777" w:rsidR="004F29C2" w:rsidRPr="004F29C2" w:rsidRDefault="004F29C2" w:rsidP="004F29C2">
            <w:pPr>
              <w:rPr>
                <w:rFonts w:eastAsia="굴림"/>
                <w:color w:val="000000"/>
                <w:lang w:eastAsia="ko-KR"/>
              </w:rPr>
            </w:pPr>
            <w:r w:rsidRPr="004F29C2">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C8C700" w14:textId="77777777" w:rsidR="004F29C2" w:rsidRPr="004F29C2" w:rsidRDefault="004F29C2" w:rsidP="004F29C2">
            <w:pPr>
              <w:rPr>
                <w:rFonts w:eastAsia="굴림"/>
                <w:color w:val="000000"/>
                <w:lang w:eastAsia="ko-KR"/>
              </w:rPr>
            </w:pPr>
            <w:r w:rsidRPr="004F29C2">
              <w:rPr>
                <w:rFonts w:eastAsia="굴림"/>
                <w:color w:val="000000"/>
                <w:lang w:eastAsia="ko-KR"/>
              </w:rPr>
              <w:t>Broadcom Corporation</w:t>
            </w:r>
          </w:p>
        </w:tc>
      </w:tr>
      <w:tr w:rsidR="004F29C2" w:rsidRPr="004F29C2" w14:paraId="1B2F6C8C"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575D46" w14:textId="77777777" w:rsidR="004F29C2" w:rsidRPr="004F29C2" w:rsidRDefault="004F29C2" w:rsidP="004F29C2">
            <w:pPr>
              <w:rPr>
                <w:rFonts w:eastAsia="굴림"/>
                <w:color w:val="000000"/>
                <w:lang w:eastAsia="ko-KR"/>
              </w:rPr>
            </w:pPr>
            <w:r w:rsidRPr="004F29C2">
              <w:rPr>
                <w:rFonts w:eastAsia="굴림"/>
                <w:color w:val="000000"/>
                <w:lang w:eastAsia="ko-KR"/>
              </w:rPr>
              <w:t>Fujimori,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A2309A" w14:textId="77777777" w:rsidR="004F29C2" w:rsidRPr="004F29C2" w:rsidRDefault="004F29C2" w:rsidP="004F29C2">
            <w:pPr>
              <w:rPr>
                <w:rFonts w:eastAsia="굴림"/>
                <w:color w:val="000000"/>
                <w:lang w:eastAsia="ko-KR"/>
              </w:rPr>
            </w:pPr>
            <w:r w:rsidRPr="004F29C2">
              <w:rPr>
                <w:rFonts w:eastAsia="굴림"/>
                <w:color w:val="000000"/>
                <w:lang w:eastAsia="ko-KR"/>
              </w:rPr>
              <w:t>Canon Research Centre France</w:t>
            </w:r>
          </w:p>
        </w:tc>
      </w:tr>
      <w:tr w:rsidR="004F29C2" w:rsidRPr="004F29C2" w14:paraId="4F64E0A8"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C3D079"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Gu, </w:t>
            </w:r>
            <w:proofErr w:type="spellStart"/>
            <w:r w:rsidRPr="004F29C2">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217A7C"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Unisoc</w:t>
            </w:r>
            <w:proofErr w:type="spellEnd"/>
          </w:p>
        </w:tc>
      </w:tr>
      <w:tr w:rsidR="004F29C2" w:rsidRPr="004F29C2" w14:paraId="651FB6A3"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9A980D"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Gupta, </w:t>
            </w:r>
            <w:proofErr w:type="spellStart"/>
            <w:r w:rsidRPr="004F29C2">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C7E16B" w14:textId="77777777" w:rsidR="004F29C2" w:rsidRPr="004F29C2" w:rsidRDefault="004F29C2" w:rsidP="004F29C2">
            <w:pPr>
              <w:rPr>
                <w:rFonts w:eastAsia="굴림"/>
                <w:color w:val="000000"/>
                <w:lang w:eastAsia="ko-KR"/>
              </w:rPr>
            </w:pPr>
            <w:r w:rsidRPr="004F29C2">
              <w:rPr>
                <w:rFonts w:eastAsia="굴림"/>
                <w:color w:val="000000"/>
                <w:lang w:eastAsia="ko-KR"/>
              </w:rPr>
              <w:t>Meta Platforms, Inc.</w:t>
            </w:r>
          </w:p>
        </w:tc>
      </w:tr>
      <w:tr w:rsidR="004F29C2" w:rsidRPr="004F29C2" w14:paraId="02DC71DF"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CB6834"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Hervieu</w:t>
            </w:r>
            <w:proofErr w:type="spellEnd"/>
            <w:r w:rsidRPr="004F29C2">
              <w:rPr>
                <w:rFonts w:eastAsia="굴림"/>
                <w:color w:val="000000"/>
                <w:lang w:eastAsia="ko-KR"/>
              </w:rPr>
              <w:t>, Lili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695B33" w14:textId="77777777" w:rsidR="004F29C2" w:rsidRPr="004F29C2" w:rsidRDefault="004F29C2" w:rsidP="004F29C2">
            <w:pPr>
              <w:rPr>
                <w:rFonts w:eastAsia="굴림"/>
                <w:color w:val="000000"/>
                <w:lang w:eastAsia="ko-KR"/>
              </w:rPr>
            </w:pPr>
            <w:r w:rsidRPr="004F29C2">
              <w:rPr>
                <w:rFonts w:eastAsia="굴림"/>
                <w:color w:val="000000"/>
                <w:lang w:eastAsia="ko-KR"/>
              </w:rPr>
              <w:t>Cable Television Laboratories Inc. (</w:t>
            </w:r>
            <w:proofErr w:type="spellStart"/>
            <w:r w:rsidRPr="004F29C2">
              <w:rPr>
                <w:rFonts w:eastAsia="굴림"/>
                <w:color w:val="000000"/>
                <w:lang w:eastAsia="ko-KR"/>
              </w:rPr>
              <w:t>CableLabs</w:t>
            </w:r>
            <w:proofErr w:type="spellEnd"/>
            <w:r w:rsidRPr="004F29C2">
              <w:rPr>
                <w:rFonts w:eastAsia="굴림"/>
                <w:color w:val="000000"/>
                <w:lang w:eastAsia="ko-KR"/>
              </w:rPr>
              <w:t>)</w:t>
            </w:r>
          </w:p>
        </w:tc>
      </w:tr>
      <w:tr w:rsidR="004F29C2" w:rsidRPr="004F29C2" w14:paraId="6316EECC"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008B06" w14:textId="77777777" w:rsidR="004F29C2" w:rsidRPr="004F29C2" w:rsidRDefault="004F29C2" w:rsidP="004F29C2">
            <w:pPr>
              <w:rPr>
                <w:rFonts w:eastAsia="굴림"/>
                <w:color w:val="000000"/>
                <w:lang w:eastAsia="ko-KR"/>
              </w:rPr>
            </w:pPr>
            <w:r w:rsidRPr="004F29C2">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E24250" w14:textId="77777777" w:rsidR="004F29C2" w:rsidRPr="004F29C2" w:rsidRDefault="004F29C2" w:rsidP="004F29C2">
            <w:pPr>
              <w:rPr>
                <w:rFonts w:eastAsia="굴림"/>
                <w:color w:val="000000"/>
                <w:lang w:eastAsia="ko-KR"/>
              </w:rPr>
            </w:pPr>
            <w:r w:rsidRPr="004F29C2">
              <w:rPr>
                <w:rFonts w:eastAsia="굴림"/>
                <w:color w:val="000000"/>
                <w:lang w:eastAsia="ko-KR"/>
              </w:rPr>
              <w:t>Qualcomm Incorporated</w:t>
            </w:r>
          </w:p>
        </w:tc>
      </w:tr>
      <w:tr w:rsidR="004F29C2" w:rsidRPr="004F29C2" w14:paraId="59BBBED3"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29C905" w14:textId="77777777" w:rsidR="004F29C2" w:rsidRPr="004F29C2" w:rsidRDefault="004F29C2" w:rsidP="004F29C2">
            <w:pPr>
              <w:rPr>
                <w:rFonts w:eastAsia="굴림"/>
                <w:color w:val="000000"/>
                <w:lang w:eastAsia="ko-KR"/>
              </w:rPr>
            </w:pPr>
            <w:r w:rsidRPr="004F29C2">
              <w:rPr>
                <w:rFonts w:eastAsia="굴림"/>
                <w:color w:val="000000"/>
                <w:lang w:eastAsia="ko-KR"/>
              </w:rPr>
              <w:lastRenderedPageBreak/>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118F85" w14:textId="77777777" w:rsidR="004F29C2" w:rsidRPr="004F29C2" w:rsidRDefault="004F29C2" w:rsidP="004F29C2">
            <w:pPr>
              <w:rPr>
                <w:rFonts w:eastAsia="굴림"/>
                <w:color w:val="000000"/>
                <w:lang w:eastAsia="ko-KR"/>
              </w:rPr>
            </w:pPr>
            <w:r w:rsidRPr="004F29C2">
              <w:rPr>
                <w:rFonts w:eastAsia="굴림"/>
                <w:color w:val="000000"/>
                <w:lang w:eastAsia="ko-KR"/>
              </w:rPr>
              <w:t>Intel</w:t>
            </w:r>
          </w:p>
        </w:tc>
      </w:tr>
      <w:tr w:rsidR="004F29C2" w:rsidRPr="004F29C2" w14:paraId="065C6775"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A27D52"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Jang, </w:t>
            </w:r>
            <w:proofErr w:type="spellStart"/>
            <w:r w:rsidRPr="004F29C2">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AE6B6F" w14:textId="77777777" w:rsidR="004F29C2" w:rsidRPr="004F29C2" w:rsidRDefault="004F29C2" w:rsidP="004F29C2">
            <w:pPr>
              <w:rPr>
                <w:rFonts w:eastAsia="굴림"/>
                <w:color w:val="000000"/>
                <w:lang w:eastAsia="ko-KR"/>
              </w:rPr>
            </w:pPr>
            <w:r w:rsidRPr="004F29C2">
              <w:rPr>
                <w:rFonts w:eastAsia="굴림"/>
                <w:color w:val="000000"/>
                <w:lang w:eastAsia="ko-KR"/>
              </w:rPr>
              <w:t>LG ELECTRONICS</w:t>
            </w:r>
          </w:p>
        </w:tc>
      </w:tr>
      <w:tr w:rsidR="004F29C2" w:rsidRPr="004F29C2" w14:paraId="15DE0F8C"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B534AC"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Kakani</w:t>
            </w:r>
            <w:proofErr w:type="spellEnd"/>
            <w:r w:rsidRPr="004F29C2">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B29A81" w14:textId="77777777" w:rsidR="004F29C2" w:rsidRPr="004F29C2" w:rsidRDefault="004F29C2" w:rsidP="004F29C2">
            <w:pPr>
              <w:rPr>
                <w:rFonts w:eastAsia="굴림"/>
                <w:color w:val="000000"/>
                <w:lang w:eastAsia="ko-KR"/>
              </w:rPr>
            </w:pPr>
            <w:r w:rsidRPr="004F29C2">
              <w:rPr>
                <w:rFonts w:eastAsia="굴림"/>
                <w:color w:val="000000"/>
                <w:lang w:eastAsia="ko-KR"/>
              </w:rPr>
              <w:t>Qualcomm Incorporated</w:t>
            </w:r>
          </w:p>
        </w:tc>
      </w:tr>
      <w:tr w:rsidR="004F29C2" w:rsidRPr="004F29C2" w14:paraId="6A550A5D"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28C0AF"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Kim, </w:t>
            </w:r>
            <w:proofErr w:type="spellStart"/>
            <w:r w:rsidRPr="004F29C2">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74DD28" w14:textId="77777777" w:rsidR="004F29C2" w:rsidRPr="004F29C2" w:rsidRDefault="004F29C2" w:rsidP="004F29C2">
            <w:pPr>
              <w:rPr>
                <w:rFonts w:eastAsia="굴림"/>
                <w:color w:val="000000"/>
                <w:lang w:eastAsia="ko-KR"/>
              </w:rPr>
            </w:pPr>
            <w:r w:rsidRPr="004F29C2">
              <w:rPr>
                <w:rFonts w:eastAsia="굴림"/>
                <w:color w:val="000000"/>
                <w:lang w:eastAsia="ko-KR"/>
              </w:rPr>
              <w:t>WILUS Inc</w:t>
            </w:r>
          </w:p>
        </w:tc>
      </w:tr>
      <w:tr w:rsidR="004F29C2" w:rsidRPr="004F29C2" w14:paraId="4D9D61AD"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B1EC34"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Kim, </w:t>
            </w:r>
            <w:proofErr w:type="spellStart"/>
            <w:r w:rsidRPr="004F29C2">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BF7FFB" w14:textId="77777777" w:rsidR="004F29C2" w:rsidRPr="004F29C2" w:rsidRDefault="004F29C2" w:rsidP="004F29C2">
            <w:pPr>
              <w:rPr>
                <w:rFonts w:eastAsia="굴림"/>
                <w:color w:val="000000"/>
                <w:lang w:eastAsia="ko-KR"/>
              </w:rPr>
            </w:pPr>
            <w:r w:rsidRPr="004F29C2">
              <w:rPr>
                <w:rFonts w:eastAsia="굴림"/>
                <w:color w:val="000000"/>
                <w:lang w:eastAsia="ko-KR"/>
              </w:rPr>
              <w:t>Qualcomm Technologies, Inc.</w:t>
            </w:r>
          </w:p>
        </w:tc>
      </w:tr>
      <w:tr w:rsidR="004F29C2" w:rsidRPr="004F29C2" w14:paraId="77AB59F0"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142174" w14:textId="77777777" w:rsidR="004F29C2" w:rsidRPr="004F29C2" w:rsidRDefault="004F29C2" w:rsidP="004F29C2">
            <w:pPr>
              <w:rPr>
                <w:rFonts w:eastAsia="굴림"/>
                <w:color w:val="000000"/>
                <w:lang w:eastAsia="ko-KR"/>
              </w:rPr>
            </w:pPr>
            <w:r w:rsidRPr="004F29C2">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541B62" w14:textId="77777777" w:rsidR="004F29C2" w:rsidRPr="004F29C2" w:rsidRDefault="004F29C2" w:rsidP="004F29C2">
            <w:pPr>
              <w:rPr>
                <w:rFonts w:eastAsia="굴림"/>
                <w:color w:val="000000"/>
                <w:lang w:eastAsia="ko-KR"/>
              </w:rPr>
            </w:pPr>
            <w:r w:rsidRPr="004F29C2">
              <w:rPr>
                <w:rFonts w:eastAsia="굴림"/>
                <w:color w:val="000000"/>
                <w:lang w:eastAsia="ko-KR"/>
              </w:rPr>
              <w:t>Huawei Technologies Co., Ltd</w:t>
            </w:r>
          </w:p>
        </w:tc>
      </w:tr>
      <w:tr w:rsidR="004F29C2" w:rsidRPr="004F29C2" w14:paraId="7853AC39"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BD419A" w14:textId="77777777" w:rsidR="004F29C2" w:rsidRPr="004F29C2" w:rsidRDefault="004F29C2" w:rsidP="004F29C2">
            <w:pPr>
              <w:rPr>
                <w:rFonts w:eastAsia="굴림"/>
                <w:color w:val="000000"/>
                <w:lang w:eastAsia="ko-KR"/>
              </w:rPr>
            </w:pPr>
            <w:r w:rsidRPr="004F29C2">
              <w:rPr>
                <w:rFonts w:eastAsia="굴림"/>
                <w:color w:val="000000"/>
                <w:lang w:eastAsia="ko-KR"/>
              </w:rPr>
              <w:t>Ko, Geonjung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8AA11E" w14:textId="77777777" w:rsidR="004F29C2" w:rsidRPr="004F29C2" w:rsidRDefault="004F29C2" w:rsidP="004F29C2">
            <w:pPr>
              <w:rPr>
                <w:rFonts w:eastAsia="굴림"/>
                <w:color w:val="000000"/>
                <w:lang w:eastAsia="ko-KR"/>
              </w:rPr>
            </w:pPr>
            <w:r w:rsidRPr="004F29C2">
              <w:rPr>
                <w:rFonts w:eastAsia="굴림"/>
                <w:color w:val="000000"/>
                <w:lang w:eastAsia="ko-KR"/>
              </w:rPr>
              <w:t>WILUS Inc.</w:t>
            </w:r>
          </w:p>
        </w:tc>
      </w:tr>
      <w:tr w:rsidR="004F29C2" w:rsidRPr="004F29C2" w14:paraId="6A18D6CF"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6D7FF6"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Koundourakis</w:t>
            </w:r>
            <w:proofErr w:type="spellEnd"/>
            <w:r w:rsidRPr="004F29C2">
              <w:rPr>
                <w:rFonts w:eastAsia="굴림"/>
                <w:color w:val="000000"/>
                <w:lang w:eastAsia="ko-KR"/>
              </w:rPr>
              <w:t xml:space="preserve">, </w:t>
            </w:r>
            <w:proofErr w:type="spellStart"/>
            <w:r w:rsidRPr="004F29C2">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D2C694" w14:textId="77777777" w:rsidR="004F29C2" w:rsidRPr="004F29C2" w:rsidRDefault="004F29C2" w:rsidP="004F29C2">
            <w:pPr>
              <w:rPr>
                <w:rFonts w:eastAsia="굴림"/>
                <w:color w:val="000000"/>
                <w:lang w:eastAsia="ko-KR"/>
              </w:rPr>
            </w:pPr>
            <w:r w:rsidRPr="004F29C2">
              <w:rPr>
                <w:rFonts w:eastAsia="굴림"/>
                <w:color w:val="000000"/>
                <w:lang w:eastAsia="ko-KR"/>
              </w:rPr>
              <w:t>Samsung Cambridge Solution Centre</w:t>
            </w:r>
          </w:p>
        </w:tc>
      </w:tr>
      <w:tr w:rsidR="004F29C2" w:rsidRPr="004F29C2" w14:paraId="7901BEF3"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C75C4A"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Lalam</w:t>
            </w:r>
            <w:proofErr w:type="spellEnd"/>
            <w:r w:rsidRPr="004F29C2">
              <w:rPr>
                <w:rFonts w:eastAsia="굴림"/>
                <w:color w:val="000000"/>
                <w:lang w:eastAsia="ko-KR"/>
              </w:rPr>
              <w:t xml:space="preserve">, </w:t>
            </w:r>
            <w:proofErr w:type="spellStart"/>
            <w:r w:rsidRPr="004F29C2">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2C6A96" w14:textId="77777777" w:rsidR="004F29C2" w:rsidRPr="004F29C2" w:rsidRDefault="004F29C2" w:rsidP="004F29C2">
            <w:pPr>
              <w:rPr>
                <w:rFonts w:eastAsia="굴림"/>
                <w:color w:val="000000"/>
                <w:lang w:eastAsia="ko-KR"/>
              </w:rPr>
            </w:pPr>
            <w:r w:rsidRPr="004F29C2">
              <w:rPr>
                <w:rFonts w:eastAsia="굴림"/>
                <w:color w:val="000000"/>
                <w:lang w:eastAsia="ko-KR"/>
              </w:rPr>
              <w:t>SAGEMCOM BROADBAND SAS</w:t>
            </w:r>
          </w:p>
        </w:tc>
      </w:tr>
      <w:tr w:rsidR="004F29C2" w:rsidRPr="004F29C2" w14:paraId="4A32E34B"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BBD3BD"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Lorgeoux</w:t>
            </w:r>
            <w:proofErr w:type="spellEnd"/>
            <w:r w:rsidRPr="004F29C2">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B6D5BF" w14:textId="77777777" w:rsidR="004F29C2" w:rsidRPr="004F29C2" w:rsidRDefault="004F29C2" w:rsidP="004F29C2">
            <w:pPr>
              <w:rPr>
                <w:rFonts w:eastAsia="굴림"/>
                <w:color w:val="000000"/>
                <w:lang w:eastAsia="ko-KR"/>
              </w:rPr>
            </w:pPr>
            <w:r w:rsidRPr="004F29C2">
              <w:rPr>
                <w:rFonts w:eastAsia="굴림"/>
                <w:color w:val="000000"/>
                <w:lang w:eastAsia="ko-KR"/>
              </w:rPr>
              <w:t>Canon Research Centre France</w:t>
            </w:r>
          </w:p>
        </w:tc>
      </w:tr>
      <w:tr w:rsidR="004F29C2" w:rsidRPr="004F29C2" w14:paraId="2C743461"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88B745"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Lou, </w:t>
            </w:r>
            <w:proofErr w:type="spellStart"/>
            <w:r w:rsidRPr="004F29C2">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EB99B3"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InterDigital</w:t>
            </w:r>
            <w:proofErr w:type="spellEnd"/>
            <w:r w:rsidRPr="004F29C2">
              <w:rPr>
                <w:rFonts w:eastAsia="굴림"/>
                <w:color w:val="000000"/>
                <w:lang w:eastAsia="ko-KR"/>
              </w:rPr>
              <w:t>, Inc.</w:t>
            </w:r>
          </w:p>
        </w:tc>
      </w:tr>
      <w:tr w:rsidR="004F29C2" w:rsidRPr="004F29C2" w14:paraId="2212118E"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399070"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Lu, </w:t>
            </w:r>
            <w:proofErr w:type="spellStart"/>
            <w:r w:rsidRPr="004F29C2">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670406" w14:textId="77777777" w:rsidR="004F29C2" w:rsidRPr="004F29C2" w:rsidRDefault="004F29C2" w:rsidP="004F29C2">
            <w:pPr>
              <w:rPr>
                <w:rFonts w:eastAsia="굴림"/>
                <w:color w:val="000000"/>
                <w:lang w:eastAsia="ko-KR"/>
              </w:rPr>
            </w:pPr>
            <w:r w:rsidRPr="004F29C2">
              <w:rPr>
                <w:rFonts w:eastAsia="굴림"/>
                <w:color w:val="000000"/>
                <w:lang w:eastAsia="ko-KR"/>
              </w:rPr>
              <w:t>MediaTek Inc.</w:t>
            </w:r>
          </w:p>
        </w:tc>
      </w:tr>
      <w:tr w:rsidR="004F29C2" w:rsidRPr="004F29C2" w14:paraId="4F0F90AC"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2B0A6C"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Lu, </w:t>
            </w:r>
            <w:proofErr w:type="spellStart"/>
            <w:r w:rsidRPr="004F29C2">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3BCC0A"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Guangdong OPPO Mobile Telecommunications </w:t>
            </w:r>
            <w:proofErr w:type="spellStart"/>
            <w:r w:rsidRPr="004F29C2">
              <w:rPr>
                <w:rFonts w:eastAsia="굴림"/>
                <w:color w:val="000000"/>
                <w:lang w:eastAsia="ko-KR"/>
              </w:rPr>
              <w:t>Corp.,Ltd</w:t>
            </w:r>
            <w:proofErr w:type="spellEnd"/>
          </w:p>
        </w:tc>
      </w:tr>
      <w:tr w:rsidR="004F29C2" w:rsidRPr="004F29C2" w14:paraId="232F7110"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31C892" w14:textId="77777777" w:rsidR="004F29C2" w:rsidRPr="004F29C2" w:rsidRDefault="004F29C2" w:rsidP="004F29C2">
            <w:pPr>
              <w:rPr>
                <w:rFonts w:eastAsia="굴림"/>
                <w:color w:val="000000"/>
                <w:lang w:eastAsia="ko-KR"/>
              </w:rPr>
            </w:pPr>
            <w:r w:rsidRPr="004F29C2">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E8486F" w14:textId="77777777" w:rsidR="004F29C2" w:rsidRPr="004F29C2" w:rsidRDefault="004F29C2" w:rsidP="004F29C2">
            <w:pPr>
              <w:rPr>
                <w:rFonts w:eastAsia="굴림"/>
                <w:color w:val="000000"/>
                <w:lang w:eastAsia="ko-KR"/>
              </w:rPr>
            </w:pPr>
            <w:r w:rsidRPr="004F29C2">
              <w:rPr>
                <w:rFonts w:eastAsia="굴림"/>
                <w:color w:val="000000"/>
                <w:lang w:eastAsia="ko-KR"/>
              </w:rPr>
              <w:t>Huawei Technologies Co., Ltd</w:t>
            </w:r>
          </w:p>
        </w:tc>
      </w:tr>
      <w:tr w:rsidR="004F29C2" w:rsidRPr="004F29C2" w14:paraId="3969F396"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AC9636"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Naik, </w:t>
            </w:r>
            <w:proofErr w:type="spellStart"/>
            <w:r w:rsidRPr="004F29C2">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0B5933" w14:textId="77777777" w:rsidR="004F29C2" w:rsidRPr="004F29C2" w:rsidRDefault="004F29C2" w:rsidP="004F29C2">
            <w:pPr>
              <w:rPr>
                <w:rFonts w:eastAsia="굴림"/>
                <w:color w:val="000000"/>
                <w:lang w:eastAsia="ko-KR"/>
              </w:rPr>
            </w:pPr>
            <w:r w:rsidRPr="004F29C2">
              <w:rPr>
                <w:rFonts w:eastAsia="굴림"/>
                <w:color w:val="000000"/>
                <w:lang w:eastAsia="ko-KR"/>
              </w:rPr>
              <w:t>Qualcomm Incorporated</w:t>
            </w:r>
          </w:p>
        </w:tc>
      </w:tr>
      <w:tr w:rsidR="004F29C2" w:rsidRPr="004F29C2" w14:paraId="5F360CCC"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0883A0"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Nezou</w:t>
            </w:r>
            <w:proofErr w:type="spellEnd"/>
            <w:r w:rsidRPr="004F29C2">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AE711C" w14:textId="77777777" w:rsidR="004F29C2" w:rsidRPr="004F29C2" w:rsidRDefault="004F29C2" w:rsidP="004F29C2">
            <w:pPr>
              <w:rPr>
                <w:rFonts w:eastAsia="굴림"/>
                <w:color w:val="000000"/>
                <w:lang w:eastAsia="ko-KR"/>
              </w:rPr>
            </w:pPr>
            <w:r w:rsidRPr="004F29C2">
              <w:rPr>
                <w:rFonts w:eastAsia="굴림"/>
                <w:color w:val="000000"/>
                <w:lang w:eastAsia="ko-KR"/>
              </w:rPr>
              <w:t>Canon Research Centre France</w:t>
            </w:r>
          </w:p>
        </w:tc>
      </w:tr>
      <w:tr w:rsidR="004F29C2" w:rsidRPr="004F29C2" w14:paraId="66BCB708"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A7FF9C" w14:textId="77777777" w:rsidR="004F29C2" w:rsidRPr="004F29C2" w:rsidRDefault="004F29C2" w:rsidP="004F29C2">
            <w:pPr>
              <w:rPr>
                <w:rFonts w:eastAsia="굴림"/>
                <w:color w:val="000000"/>
                <w:lang w:eastAsia="ko-KR"/>
              </w:rPr>
            </w:pPr>
            <w:r w:rsidRPr="004F29C2">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05CE00" w14:textId="77777777" w:rsidR="004F29C2" w:rsidRPr="004F29C2" w:rsidRDefault="004F29C2" w:rsidP="004F29C2">
            <w:pPr>
              <w:rPr>
                <w:rFonts w:eastAsia="굴림"/>
                <w:color w:val="000000"/>
                <w:lang w:eastAsia="ko-KR"/>
              </w:rPr>
            </w:pPr>
            <w:r w:rsidRPr="004F29C2">
              <w:rPr>
                <w:rFonts w:eastAsia="굴림"/>
                <w:color w:val="000000"/>
                <w:lang w:eastAsia="ko-KR"/>
              </w:rPr>
              <w:t>Samsung Research America</w:t>
            </w:r>
          </w:p>
        </w:tc>
      </w:tr>
      <w:tr w:rsidR="004F29C2" w:rsidRPr="004F29C2" w14:paraId="3AEE23F5"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0FB658"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Palayur</w:t>
            </w:r>
            <w:proofErr w:type="spellEnd"/>
            <w:r w:rsidRPr="004F29C2">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D30184"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Maxlinear</w:t>
            </w:r>
            <w:proofErr w:type="spellEnd"/>
            <w:r w:rsidRPr="004F29C2">
              <w:rPr>
                <w:rFonts w:eastAsia="굴림"/>
                <w:color w:val="000000"/>
                <w:lang w:eastAsia="ko-KR"/>
              </w:rPr>
              <w:t xml:space="preserve"> Inc</w:t>
            </w:r>
          </w:p>
        </w:tc>
      </w:tr>
      <w:tr w:rsidR="004F29C2" w:rsidRPr="004F29C2" w14:paraId="6EE3810E"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63E421" w14:textId="77777777" w:rsidR="004F29C2" w:rsidRPr="004F29C2" w:rsidRDefault="004F29C2" w:rsidP="004F29C2">
            <w:pPr>
              <w:rPr>
                <w:rFonts w:eastAsia="굴림"/>
                <w:color w:val="000000"/>
                <w:lang w:eastAsia="ko-KR"/>
              </w:rPr>
            </w:pPr>
            <w:r w:rsidRPr="004F29C2">
              <w:rPr>
                <w:rFonts w:eastAsia="굴림"/>
                <w:color w:val="000000"/>
                <w:lang w:eastAsia="ko-KR"/>
              </w:rPr>
              <w:t>Pandey, Sheetal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339B8E" w14:textId="77777777" w:rsidR="004F29C2" w:rsidRPr="004F29C2" w:rsidRDefault="004F29C2" w:rsidP="004F29C2">
            <w:pPr>
              <w:rPr>
                <w:rFonts w:eastAsia="굴림"/>
                <w:color w:val="000000"/>
                <w:lang w:eastAsia="ko-KR"/>
              </w:rPr>
            </w:pPr>
            <w:r w:rsidRPr="004F29C2">
              <w:rPr>
                <w:rFonts w:eastAsia="굴림"/>
                <w:color w:val="000000"/>
                <w:lang w:eastAsia="ko-KR"/>
              </w:rPr>
              <w:t>ON Semiconductor</w:t>
            </w:r>
          </w:p>
        </w:tc>
      </w:tr>
      <w:tr w:rsidR="004F29C2" w:rsidRPr="004F29C2" w14:paraId="762C42B7"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C16C81" w14:textId="77777777" w:rsidR="004F29C2" w:rsidRPr="004F29C2" w:rsidRDefault="004F29C2" w:rsidP="004F29C2">
            <w:pPr>
              <w:rPr>
                <w:rFonts w:eastAsia="굴림"/>
                <w:color w:val="000000"/>
                <w:lang w:eastAsia="ko-KR"/>
              </w:rPr>
            </w:pPr>
            <w:r w:rsidRPr="004F29C2">
              <w:rPr>
                <w:rFonts w:eastAsia="굴림"/>
                <w:color w:val="000000"/>
                <w:lang w:eastAsia="ko-KR"/>
              </w:rPr>
              <w:t>Park, Minyoung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6C70B2" w14:textId="77777777" w:rsidR="004F29C2" w:rsidRPr="004F29C2" w:rsidRDefault="004F29C2" w:rsidP="004F29C2">
            <w:pPr>
              <w:rPr>
                <w:rFonts w:eastAsia="굴림"/>
                <w:color w:val="000000"/>
                <w:lang w:eastAsia="ko-KR"/>
              </w:rPr>
            </w:pPr>
            <w:r w:rsidRPr="004F29C2">
              <w:rPr>
                <w:rFonts w:eastAsia="굴림"/>
                <w:color w:val="000000"/>
                <w:lang w:eastAsia="ko-KR"/>
              </w:rPr>
              <w:t>Intel</w:t>
            </w:r>
          </w:p>
        </w:tc>
      </w:tr>
      <w:tr w:rsidR="004F29C2" w:rsidRPr="004F29C2" w14:paraId="25681063"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8C050B"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Park, </w:t>
            </w:r>
            <w:proofErr w:type="spellStart"/>
            <w:r w:rsidRPr="004F29C2">
              <w:rPr>
                <w:rFonts w:eastAsia="굴림"/>
                <w:color w:val="000000"/>
                <w:lang w:eastAsia="ko-KR"/>
              </w:rPr>
              <w:t>Sungjin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AA400D"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Senscomm</w:t>
            </w:r>
            <w:proofErr w:type="spellEnd"/>
          </w:p>
        </w:tc>
      </w:tr>
      <w:tr w:rsidR="004F29C2" w:rsidRPr="004F29C2" w14:paraId="6E28AA8B"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E9F4C2" w14:textId="77777777" w:rsidR="004F29C2" w:rsidRPr="004F29C2" w:rsidRDefault="004F29C2" w:rsidP="004F29C2">
            <w:pPr>
              <w:rPr>
                <w:rFonts w:eastAsia="굴림"/>
                <w:color w:val="000000"/>
                <w:lang w:eastAsia="ko-KR"/>
              </w:rPr>
            </w:pPr>
            <w:r w:rsidRPr="004F29C2">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5F6815" w14:textId="77777777" w:rsidR="004F29C2" w:rsidRPr="004F29C2" w:rsidRDefault="004F29C2" w:rsidP="004F29C2">
            <w:pPr>
              <w:rPr>
                <w:rFonts w:eastAsia="굴림"/>
                <w:color w:val="000000"/>
                <w:lang w:eastAsia="ko-KR"/>
              </w:rPr>
            </w:pPr>
            <w:r w:rsidRPr="004F29C2">
              <w:rPr>
                <w:rFonts w:eastAsia="굴림"/>
                <w:color w:val="000000"/>
                <w:lang w:eastAsia="ko-KR"/>
              </w:rPr>
              <w:t>Qualcomm Incorporated</w:t>
            </w:r>
          </w:p>
        </w:tc>
      </w:tr>
      <w:tr w:rsidR="004F29C2" w:rsidRPr="004F29C2" w14:paraId="2CF7DD37"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A5F2AD"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Petrick</w:t>
            </w:r>
            <w:proofErr w:type="spellEnd"/>
            <w:r w:rsidRPr="004F29C2">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5BB33B"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InterDigital</w:t>
            </w:r>
            <w:proofErr w:type="spellEnd"/>
            <w:r w:rsidRPr="004F29C2">
              <w:rPr>
                <w:rFonts w:eastAsia="굴림"/>
                <w:color w:val="000000"/>
                <w:lang w:eastAsia="ko-KR"/>
              </w:rPr>
              <w:t>, Inc.</w:t>
            </w:r>
          </w:p>
        </w:tc>
      </w:tr>
      <w:tr w:rsidR="004F29C2" w:rsidRPr="004F29C2" w14:paraId="5C87CEAF"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A2F8EE" w14:textId="77777777" w:rsidR="004F29C2" w:rsidRPr="004F29C2" w:rsidRDefault="004F29C2" w:rsidP="004F29C2">
            <w:pPr>
              <w:rPr>
                <w:rFonts w:eastAsia="굴림"/>
                <w:color w:val="000000"/>
                <w:lang w:eastAsia="ko-KR"/>
              </w:rPr>
            </w:pPr>
            <w:r w:rsidRPr="004F29C2">
              <w:rPr>
                <w:rFonts w:eastAsia="굴림"/>
                <w:color w:val="000000"/>
                <w:lang w:eastAsia="ko-KR"/>
              </w:rPr>
              <w:t>Qi,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34AAC4" w14:textId="77777777" w:rsidR="004F29C2" w:rsidRPr="004F29C2" w:rsidRDefault="004F29C2" w:rsidP="004F29C2">
            <w:pPr>
              <w:rPr>
                <w:rFonts w:eastAsia="굴림"/>
                <w:color w:val="000000"/>
                <w:lang w:eastAsia="ko-KR"/>
              </w:rPr>
            </w:pPr>
            <w:r w:rsidRPr="004F29C2">
              <w:rPr>
                <w:rFonts w:eastAsia="굴림"/>
                <w:color w:val="000000"/>
                <w:lang w:eastAsia="ko-KR"/>
              </w:rPr>
              <w:t>Samsung Research America</w:t>
            </w:r>
          </w:p>
        </w:tc>
      </w:tr>
      <w:tr w:rsidR="004F29C2" w:rsidRPr="004F29C2" w14:paraId="5C36A899"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450EFE"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Quan, </w:t>
            </w:r>
            <w:proofErr w:type="spellStart"/>
            <w:r w:rsidRPr="004F29C2">
              <w:rPr>
                <w:rFonts w:eastAsia="굴림"/>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5CEE81"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Unisoc</w:t>
            </w:r>
            <w:proofErr w:type="spellEnd"/>
          </w:p>
        </w:tc>
      </w:tr>
      <w:tr w:rsidR="004F29C2" w:rsidRPr="004F29C2" w14:paraId="380436C8"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C75DA9" w14:textId="77777777" w:rsidR="004F29C2" w:rsidRPr="004F29C2" w:rsidRDefault="004F29C2" w:rsidP="004F29C2">
            <w:pPr>
              <w:rPr>
                <w:rFonts w:eastAsia="굴림"/>
                <w:color w:val="000000"/>
                <w:lang w:eastAsia="ko-KR"/>
              </w:rPr>
            </w:pPr>
            <w:r w:rsidRPr="004F29C2">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60F0D8" w14:textId="77777777" w:rsidR="004F29C2" w:rsidRPr="004F29C2" w:rsidRDefault="004F29C2" w:rsidP="004F29C2">
            <w:pPr>
              <w:rPr>
                <w:rFonts w:eastAsia="굴림"/>
                <w:color w:val="000000"/>
                <w:lang w:eastAsia="ko-KR"/>
              </w:rPr>
            </w:pPr>
            <w:r w:rsidRPr="004F29C2">
              <w:rPr>
                <w:rFonts w:eastAsia="굴림"/>
                <w:color w:val="000000"/>
                <w:lang w:eastAsia="ko-KR"/>
              </w:rPr>
              <w:t>Samsung Research America</w:t>
            </w:r>
          </w:p>
        </w:tc>
      </w:tr>
      <w:tr w:rsidR="004F29C2" w:rsidRPr="004F29C2" w14:paraId="7AB1C8FB"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D2E71E"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Sato, </w:t>
            </w:r>
            <w:proofErr w:type="spellStart"/>
            <w:r w:rsidRPr="004F29C2">
              <w:rPr>
                <w:rFonts w:eastAsia="굴림"/>
                <w:color w:val="000000"/>
                <w:lang w:eastAsia="ko-KR"/>
              </w:rPr>
              <w:t>Takuhiro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F9294A" w14:textId="77777777" w:rsidR="004F29C2" w:rsidRPr="004F29C2" w:rsidRDefault="004F29C2" w:rsidP="004F29C2">
            <w:pPr>
              <w:rPr>
                <w:rFonts w:eastAsia="굴림"/>
                <w:color w:val="000000"/>
                <w:lang w:eastAsia="ko-KR"/>
              </w:rPr>
            </w:pPr>
            <w:r w:rsidRPr="004F29C2">
              <w:rPr>
                <w:rFonts w:eastAsia="굴림"/>
                <w:color w:val="000000"/>
                <w:lang w:eastAsia="ko-KR"/>
              </w:rPr>
              <w:t>SHARP CORPORATION</w:t>
            </w:r>
          </w:p>
        </w:tc>
      </w:tr>
      <w:tr w:rsidR="004F29C2" w:rsidRPr="004F29C2" w14:paraId="35C83F2E"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6CADBE" w14:textId="77777777" w:rsidR="004F29C2" w:rsidRPr="004F29C2" w:rsidRDefault="004F29C2" w:rsidP="004F29C2">
            <w:pPr>
              <w:rPr>
                <w:rFonts w:eastAsia="굴림"/>
                <w:color w:val="000000"/>
                <w:lang w:eastAsia="ko-KR"/>
              </w:rPr>
            </w:pPr>
            <w:r w:rsidRPr="004F29C2">
              <w:rPr>
                <w:rFonts w:eastAsia="굴림"/>
                <w:color w:val="000000"/>
                <w:lang w:eastAsia="ko-KR"/>
              </w:rPr>
              <w:t>Shafin, Rubayet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523501" w14:textId="77777777" w:rsidR="004F29C2" w:rsidRPr="004F29C2" w:rsidRDefault="004F29C2" w:rsidP="004F29C2">
            <w:pPr>
              <w:rPr>
                <w:rFonts w:eastAsia="굴림"/>
                <w:color w:val="000000"/>
                <w:lang w:eastAsia="ko-KR"/>
              </w:rPr>
            </w:pPr>
            <w:r w:rsidRPr="004F29C2">
              <w:rPr>
                <w:rFonts w:eastAsia="굴림"/>
                <w:color w:val="000000"/>
                <w:lang w:eastAsia="ko-KR"/>
              </w:rPr>
              <w:t>Samsung Research America</w:t>
            </w:r>
          </w:p>
        </w:tc>
      </w:tr>
      <w:tr w:rsidR="004F29C2" w:rsidRPr="004F29C2" w14:paraId="1A34538B"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D6AC25"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Shu, </w:t>
            </w:r>
            <w:proofErr w:type="spellStart"/>
            <w:r w:rsidRPr="004F29C2">
              <w:rPr>
                <w:rFonts w:eastAsia="굴림"/>
                <w:color w:val="000000"/>
                <w:lang w:eastAsia="ko-KR"/>
              </w:rPr>
              <w:t>Tongxin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96BF44" w14:textId="77777777" w:rsidR="004F29C2" w:rsidRPr="004F29C2" w:rsidRDefault="004F29C2" w:rsidP="004F29C2">
            <w:pPr>
              <w:rPr>
                <w:rFonts w:eastAsia="굴림"/>
                <w:color w:val="000000"/>
                <w:lang w:eastAsia="ko-KR"/>
              </w:rPr>
            </w:pPr>
            <w:r w:rsidRPr="004F29C2">
              <w:rPr>
                <w:rFonts w:eastAsia="굴림"/>
                <w:color w:val="000000"/>
                <w:lang w:eastAsia="ko-KR"/>
              </w:rPr>
              <w:t>Huawei Technologies Co., Ltd</w:t>
            </w:r>
          </w:p>
        </w:tc>
      </w:tr>
      <w:tr w:rsidR="004F29C2" w:rsidRPr="004F29C2" w14:paraId="3D34C227"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E840F5"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Tsujimaru</w:t>
            </w:r>
            <w:proofErr w:type="spellEnd"/>
            <w:r w:rsidRPr="004F29C2">
              <w:rPr>
                <w:rFonts w:eastAsia="굴림"/>
                <w:color w:val="000000"/>
                <w:lang w:eastAsia="ko-KR"/>
              </w:rPr>
              <w:t>,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10BD24" w14:textId="77777777" w:rsidR="004F29C2" w:rsidRPr="004F29C2" w:rsidRDefault="004F29C2" w:rsidP="004F29C2">
            <w:pPr>
              <w:rPr>
                <w:rFonts w:eastAsia="굴림"/>
                <w:color w:val="000000"/>
                <w:lang w:eastAsia="ko-KR"/>
              </w:rPr>
            </w:pPr>
            <w:r w:rsidRPr="004F29C2">
              <w:rPr>
                <w:rFonts w:eastAsia="굴림"/>
                <w:color w:val="000000"/>
                <w:lang w:eastAsia="ko-KR"/>
              </w:rPr>
              <w:t>Canon Inc.</w:t>
            </w:r>
          </w:p>
        </w:tc>
      </w:tr>
      <w:tr w:rsidR="004F29C2" w:rsidRPr="004F29C2" w14:paraId="250D84B8"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D87500"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Van </w:t>
            </w:r>
            <w:proofErr w:type="spellStart"/>
            <w:r w:rsidRPr="004F29C2">
              <w:rPr>
                <w:rFonts w:eastAsia="굴림"/>
                <w:color w:val="000000"/>
                <w:lang w:eastAsia="ko-KR"/>
              </w:rPr>
              <w:t>Zelst</w:t>
            </w:r>
            <w:proofErr w:type="spellEnd"/>
            <w:r w:rsidRPr="004F29C2">
              <w:rPr>
                <w:rFonts w:eastAsia="굴림"/>
                <w:color w:val="000000"/>
                <w:lang w:eastAsia="ko-KR"/>
              </w:rPr>
              <w:t xml:space="preserve">, </w:t>
            </w:r>
            <w:proofErr w:type="spellStart"/>
            <w:r w:rsidRPr="004F29C2">
              <w:rPr>
                <w:rFonts w:eastAsia="굴림"/>
                <w:color w:val="000000"/>
                <w:lang w:eastAsia="ko-KR"/>
              </w:rPr>
              <w:t>Allert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0D3094" w14:textId="77777777" w:rsidR="004F29C2" w:rsidRPr="004F29C2" w:rsidRDefault="004F29C2" w:rsidP="004F29C2">
            <w:pPr>
              <w:rPr>
                <w:rFonts w:eastAsia="굴림"/>
                <w:color w:val="000000"/>
                <w:lang w:eastAsia="ko-KR"/>
              </w:rPr>
            </w:pPr>
            <w:r w:rsidRPr="004F29C2">
              <w:rPr>
                <w:rFonts w:eastAsia="굴림"/>
                <w:color w:val="000000"/>
                <w:lang w:eastAsia="ko-KR"/>
              </w:rPr>
              <w:t>Qualcomm Incorporated</w:t>
            </w:r>
          </w:p>
        </w:tc>
      </w:tr>
      <w:tr w:rsidR="004F29C2" w:rsidRPr="004F29C2" w14:paraId="32EB4021"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CD7D1D" w14:textId="77777777" w:rsidR="004F29C2" w:rsidRPr="004F29C2" w:rsidRDefault="004F29C2" w:rsidP="004F29C2">
            <w:pPr>
              <w:rPr>
                <w:rFonts w:eastAsia="굴림"/>
                <w:color w:val="000000"/>
                <w:lang w:eastAsia="ko-KR"/>
              </w:rPr>
            </w:pPr>
            <w:r w:rsidRPr="004F29C2">
              <w:rPr>
                <w:rFonts w:eastAsia="굴림"/>
                <w:color w:val="000000"/>
                <w:lang w:eastAsia="ko-KR"/>
              </w:rPr>
              <w:t>VIGER, Pascal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458AD1" w14:textId="77777777" w:rsidR="004F29C2" w:rsidRPr="004F29C2" w:rsidRDefault="004F29C2" w:rsidP="004F29C2">
            <w:pPr>
              <w:rPr>
                <w:rFonts w:eastAsia="굴림"/>
                <w:color w:val="000000"/>
                <w:lang w:eastAsia="ko-KR"/>
              </w:rPr>
            </w:pPr>
            <w:r w:rsidRPr="004F29C2">
              <w:rPr>
                <w:rFonts w:eastAsia="굴림"/>
                <w:color w:val="000000"/>
                <w:lang w:eastAsia="ko-KR"/>
              </w:rPr>
              <w:t>Canon Research Centre France</w:t>
            </w:r>
          </w:p>
        </w:tc>
      </w:tr>
      <w:tr w:rsidR="004F29C2" w:rsidRPr="004F29C2" w14:paraId="74D91239"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D1DB87" w14:textId="77777777" w:rsidR="004F29C2" w:rsidRPr="004F29C2" w:rsidRDefault="004F29C2" w:rsidP="004F29C2">
            <w:pPr>
              <w:rPr>
                <w:rFonts w:eastAsia="굴림"/>
                <w:color w:val="000000"/>
                <w:lang w:eastAsia="ko-KR"/>
              </w:rPr>
            </w:pPr>
            <w:r w:rsidRPr="004F29C2">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DF8AB5" w14:textId="77777777" w:rsidR="004F29C2" w:rsidRPr="004F29C2" w:rsidRDefault="004F29C2" w:rsidP="004F29C2">
            <w:pPr>
              <w:rPr>
                <w:rFonts w:eastAsia="굴림"/>
                <w:color w:val="000000"/>
                <w:lang w:eastAsia="ko-KR"/>
              </w:rPr>
            </w:pPr>
            <w:r w:rsidRPr="004F29C2">
              <w:rPr>
                <w:rFonts w:eastAsia="굴림"/>
                <w:color w:val="000000"/>
                <w:lang w:eastAsia="ko-KR"/>
              </w:rPr>
              <w:t>Apple, Inc.</w:t>
            </w:r>
          </w:p>
        </w:tc>
      </w:tr>
      <w:tr w:rsidR="004F29C2" w:rsidRPr="004F29C2" w14:paraId="7D4BC5B1"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013C17" w14:textId="77777777" w:rsidR="004F29C2" w:rsidRPr="004F29C2" w:rsidRDefault="004F29C2" w:rsidP="004F29C2">
            <w:pPr>
              <w:rPr>
                <w:rFonts w:eastAsia="굴림"/>
                <w:color w:val="000000"/>
                <w:lang w:eastAsia="ko-KR"/>
              </w:rPr>
            </w:pPr>
            <w:r w:rsidRPr="004F29C2">
              <w:rPr>
                <w:rFonts w:eastAsia="굴림"/>
                <w:color w:val="000000"/>
                <w:lang w:eastAsia="ko-KR"/>
              </w:rPr>
              <w:t>Xia, Qing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6B3E90" w14:textId="77777777" w:rsidR="004F29C2" w:rsidRPr="004F29C2" w:rsidRDefault="004F29C2" w:rsidP="004F29C2">
            <w:pPr>
              <w:rPr>
                <w:rFonts w:eastAsia="굴림"/>
                <w:color w:val="000000"/>
                <w:lang w:eastAsia="ko-KR"/>
              </w:rPr>
            </w:pPr>
            <w:r w:rsidRPr="004F29C2">
              <w:rPr>
                <w:rFonts w:eastAsia="굴림"/>
                <w:color w:val="000000"/>
                <w:lang w:eastAsia="ko-KR"/>
              </w:rPr>
              <w:t>Sony Corporation</w:t>
            </w:r>
          </w:p>
        </w:tc>
      </w:tr>
      <w:tr w:rsidR="004F29C2" w:rsidRPr="004F29C2" w14:paraId="2C6A3786"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BFFA64" w14:textId="77777777" w:rsidR="004F29C2" w:rsidRPr="004F29C2" w:rsidRDefault="004F29C2" w:rsidP="004F29C2">
            <w:pPr>
              <w:rPr>
                <w:rFonts w:eastAsia="굴림"/>
                <w:color w:val="000000"/>
                <w:lang w:eastAsia="ko-KR"/>
              </w:rPr>
            </w:pPr>
            <w:r w:rsidRPr="004F29C2">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F58E8C" w14:textId="77777777" w:rsidR="004F29C2" w:rsidRPr="004F29C2" w:rsidRDefault="004F29C2" w:rsidP="004F29C2">
            <w:pPr>
              <w:rPr>
                <w:rFonts w:eastAsia="굴림"/>
                <w:color w:val="000000"/>
                <w:lang w:eastAsia="ko-KR"/>
              </w:rPr>
            </w:pPr>
            <w:r w:rsidRPr="004F29C2">
              <w:rPr>
                <w:rFonts w:eastAsia="굴림"/>
                <w:color w:val="000000"/>
                <w:lang w:eastAsia="ko-KR"/>
              </w:rPr>
              <w:t>Advanced Telecommunications Research Institute International (ATR)</w:t>
            </w:r>
          </w:p>
        </w:tc>
      </w:tr>
      <w:tr w:rsidR="004F29C2" w:rsidRPr="004F29C2" w14:paraId="758427EA"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8C2E9C"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Yi, </w:t>
            </w:r>
            <w:proofErr w:type="spellStart"/>
            <w:r w:rsidRPr="004F29C2">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E4EDCF"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Spreadtrum</w:t>
            </w:r>
            <w:proofErr w:type="spellEnd"/>
            <w:r w:rsidRPr="004F29C2">
              <w:rPr>
                <w:rFonts w:eastAsia="굴림"/>
                <w:color w:val="000000"/>
                <w:lang w:eastAsia="ko-KR"/>
              </w:rPr>
              <w:t xml:space="preserve"> Communication USA, Inc</w:t>
            </w:r>
          </w:p>
        </w:tc>
      </w:tr>
      <w:tr w:rsidR="004F29C2" w:rsidRPr="004F29C2" w14:paraId="7B4AEE6A"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D2C904" w14:textId="77777777" w:rsidR="004F29C2" w:rsidRPr="004F29C2" w:rsidRDefault="004F29C2" w:rsidP="004F29C2">
            <w:pPr>
              <w:rPr>
                <w:rFonts w:eastAsia="굴림"/>
                <w:color w:val="000000"/>
                <w:lang w:eastAsia="ko-KR"/>
              </w:rPr>
            </w:pPr>
            <w:r w:rsidRPr="004F29C2">
              <w:rPr>
                <w:rFonts w:eastAsia="굴림"/>
                <w:color w:val="000000"/>
                <w:lang w:eastAsia="ko-KR"/>
              </w:rPr>
              <w:t>Zhou,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7673F3" w14:textId="77777777" w:rsidR="004F29C2" w:rsidRPr="004F29C2" w:rsidRDefault="004F29C2" w:rsidP="004F29C2">
            <w:pPr>
              <w:rPr>
                <w:rFonts w:eastAsia="굴림"/>
                <w:color w:val="000000"/>
                <w:lang w:eastAsia="ko-KR"/>
              </w:rPr>
            </w:pPr>
            <w:r w:rsidRPr="004F29C2">
              <w:rPr>
                <w:rFonts w:eastAsia="굴림"/>
                <w:color w:val="000000"/>
                <w:lang w:eastAsia="ko-KR"/>
              </w:rPr>
              <w:t>H3C Technologies Co., Limited</w:t>
            </w:r>
          </w:p>
        </w:tc>
      </w:tr>
    </w:tbl>
    <w:p w14:paraId="5982B0B1" w14:textId="77777777" w:rsidR="004F29C2" w:rsidRDefault="004F29C2" w:rsidP="004F29C2">
      <w:pPr>
        <w:rPr>
          <w:rFonts w:ascii="Times New Roman" w:hAnsi="Times New Roman" w:cs="Times New Roman"/>
          <w:sz w:val="24"/>
          <w:szCs w:val="24"/>
          <w:lang w:eastAsia="ko-KR"/>
        </w:rPr>
      </w:pPr>
    </w:p>
    <w:p w14:paraId="7F03DD32" w14:textId="77777777" w:rsidR="004F29C2" w:rsidRPr="001A0D3B" w:rsidRDefault="004F29C2" w:rsidP="004F29C2">
      <w:pPr>
        <w:rPr>
          <w:sz w:val="24"/>
          <w:szCs w:val="24"/>
          <w:lang w:eastAsia="ko-KR"/>
        </w:rPr>
      </w:pPr>
    </w:p>
    <w:p w14:paraId="24B0FED7" w14:textId="77777777" w:rsidR="005027E4" w:rsidRPr="001A0D3B" w:rsidRDefault="005027E4" w:rsidP="005027E4">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265054C3" w14:textId="77777777" w:rsidR="00476E2E" w:rsidRDefault="00476E2E" w:rsidP="00476E2E">
      <w:pPr>
        <w:pStyle w:val="a8"/>
        <w:rPr>
          <w:sz w:val="20"/>
          <w:szCs w:val="20"/>
        </w:rPr>
      </w:pPr>
    </w:p>
    <w:p w14:paraId="14F556DE" w14:textId="0C8E8C9A" w:rsidR="00476E2E" w:rsidRDefault="00000000" w:rsidP="00476E2E">
      <w:pPr>
        <w:pStyle w:val="a8"/>
        <w:numPr>
          <w:ilvl w:val="0"/>
          <w:numId w:val="4"/>
        </w:numPr>
        <w:rPr>
          <w:sz w:val="20"/>
          <w:szCs w:val="20"/>
        </w:rPr>
      </w:pPr>
      <w:hyperlink r:id="rId16" w:history="1">
        <w:r w:rsidR="00476E2E" w:rsidRPr="00DD158A">
          <w:rPr>
            <w:rStyle w:val="a6"/>
            <w:sz w:val="20"/>
            <w:szCs w:val="20"/>
          </w:rPr>
          <w:t>1881r</w:t>
        </w:r>
        <w:r w:rsidR="004453BA">
          <w:rPr>
            <w:rStyle w:val="a6"/>
            <w:sz w:val="20"/>
            <w:szCs w:val="20"/>
          </w:rPr>
          <w:t>4</w:t>
        </w:r>
      </w:hyperlink>
      <w:r w:rsidR="00476E2E" w:rsidRPr="00FD42A5">
        <w:rPr>
          <w:sz w:val="20"/>
          <w:szCs w:val="20"/>
        </w:rPr>
        <w:t xml:space="preserve"> CR for Leftover CIDs</w:t>
      </w:r>
      <w:r w:rsidR="00476E2E" w:rsidRPr="00FD42A5">
        <w:rPr>
          <w:sz w:val="20"/>
          <w:szCs w:val="20"/>
        </w:rPr>
        <w:tab/>
      </w:r>
      <w:r w:rsidR="00476E2E">
        <w:rPr>
          <w:sz w:val="20"/>
          <w:szCs w:val="20"/>
        </w:rPr>
        <w:tab/>
      </w:r>
      <w:r w:rsidR="00476E2E">
        <w:rPr>
          <w:sz w:val="20"/>
          <w:szCs w:val="20"/>
        </w:rPr>
        <w:tab/>
      </w:r>
      <w:r w:rsidR="00476E2E" w:rsidRPr="00FD42A5">
        <w:rPr>
          <w:sz w:val="20"/>
          <w:szCs w:val="20"/>
        </w:rPr>
        <w:t>Ming Gan</w:t>
      </w:r>
      <w:r w:rsidR="00476E2E" w:rsidRPr="00FD42A5">
        <w:rPr>
          <w:sz w:val="20"/>
          <w:szCs w:val="20"/>
        </w:rPr>
        <w:tab/>
      </w:r>
      <w:r w:rsidR="00476E2E">
        <w:rPr>
          <w:sz w:val="20"/>
          <w:szCs w:val="20"/>
        </w:rPr>
        <w:t>[</w:t>
      </w:r>
      <w:r w:rsidR="00476E2E" w:rsidRPr="00FD42A5">
        <w:rPr>
          <w:sz w:val="20"/>
          <w:szCs w:val="20"/>
        </w:rPr>
        <w:t>1C</w:t>
      </w:r>
      <w:r w:rsidR="00476E2E">
        <w:rPr>
          <w:sz w:val="20"/>
          <w:szCs w:val="20"/>
        </w:rPr>
        <w:t>-SP</w:t>
      </w:r>
      <w:r w:rsidR="00476E2E">
        <w:rPr>
          <w:sz w:val="20"/>
          <w:szCs w:val="20"/>
        </w:rPr>
        <w:tab/>
        <w:t>10’]</w:t>
      </w:r>
    </w:p>
    <w:p w14:paraId="5B12BC83" w14:textId="2AC5172F" w:rsidR="004453BA" w:rsidRDefault="004453BA" w:rsidP="00476E2E">
      <w:pPr>
        <w:pStyle w:val="a8"/>
        <w:rPr>
          <w:sz w:val="20"/>
          <w:szCs w:val="20"/>
          <w:lang w:eastAsia="ko-KR"/>
        </w:rPr>
      </w:pPr>
      <w:r>
        <w:rPr>
          <w:rFonts w:hint="eastAsia"/>
          <w:sz w:val="20"/>
          <w:szCs w:val="20"/>
          <w:lang w:eastAsia="ko-KR"/>
        </w:rPr>
        <w:t>1</w:t>
      </w:r>
      <w:r>
        <w:rPr>
          <w:sz w:val="20"/>
          <w:szCs w:val="20"/>
          <w:lang w:eastAsia="ko-KR"/>
        </w:rPr>
        <w:t>3873, 12588</w:t>
      </w:r>
    </w:p>
    <w:p w14:paraId="6C50B594" w14:textId="2249E4B8" w:rsidR="00476E2E" w:rsidRDefault="004453BA" w:rsidP="00476E2E">
      <w:pPr>
        <w:pStyle w:val="a8"/>
        <w:rPr>
          <w:sz w:val="20"/>
          <w:szCs w:val="20"/>
          <w:lang w:eastAsia="ko-KR"/>
        </w:rPr>
      </w:pPr>
      <w:r>
        <w:rPr>
          <w:rFonts w:hint="eastAsia"/>
          <w:sz w:val="20"/>
          <w:szCs w:val="20"/>
          <w:lang w:eastAsia="ko-KR"/>
        </w:rPr>
        <w:t>D</w:t>
      </w:r>
      <w:r>
        <w:rPr>
          <w:sz w:val="20"/>
          <w:szCs w:val="20"/>
          <w:lang w:eastAsia="ko-KR"/>
        </w:rPr>
        <w:t>iscussion:</w:t>
      </w:r>
    </w:p>
    <w:p w14:paraId="07D837D8" w14:textId="64551CB3" w:rsidR="004453BA" w:rsidRDefault="004453BA" w:rsidP="00476E2E">
      <w:pPr>
        <w:pStyle w:val="a8"/>
        <w:rPr>
          <w:sz w:val="20"/>
          <w:szCs w:val="20"/>
          <w:lang w:eastAsia="ko-KR"/>
        </w:rPr>
      </w:pPr>
      <w:r>
        <w:rPr>
          <w:rFonts w:hint="eastAsia"/>
          <w:sz w:val="20"/>
          <w:szCs w:val="20"/>
          <w:lang w:eastAsia="ko-KR"/>
        </w:rPr>
        <w:t>C</w:t>
      </w:r>
      <w:r>
        <w:rPr>
          <w:sz w:val="20"/>
          <w:szCs w:val="20"/>
          <w:lang w:eastAsia="ko-KR"/>
        </w:rPr>
        <w:t xml:space="preserve">: more </w:t>
      </w:r>
      <w:r>
        <w:rPr>
          <w:rFonts w:hint="eastAsia"/>
          <w:sz w:val="20"/>
          <w:szCs w:val="20"/>
          <w:lang w:eastAsia="ko-KR"/>
        </w:rPr>
        <w:t>t</w:t>
      </w:r>
      <w:r>
        <w:rPr>
          <w:sz w:val="20"/>
          <w:szCs w:val="20"/>
          <w:lang w:eastAsia="ko-KR"/>
        </w:rPr>
        <w:t>han two is for MLO. What is the non-MLO?</w:t>
      </w:r>
    </w:p>
    <w:p w14:paraId="303AF86A" w14:textId="1DD958CF" w:rsidR="004453BA" w:rsidRDefault="00424A83" w:rsidP="00476E2E">
      <w:pPr>
        <w:pStyle w:val="a8"/>
        <w:rPr>
          <w:sz w:val="20"/>
          <w:szCs w:val="20"/>
          <w:lang w:eastAsia="ko-KR"/>
        </w:rPr>
      </w:pPr>
      <w:r>
        <w:rPr>
          <w:rFonts w:hint="eastAsia"/>
          <w:sz w:val="20"/>
          <w:szCs w:val="20"/>
          <w:lang w:eastAsia="ko-KR"/>
        </w:rPr>
        <w:lastRenderedPageBreak/>
        <w:t>C</w:t>
      </w:r>
      <w:r>
        <w:rPr>
          <w:sz w:val="20"/>
          <w:szCs w:val="20"/>
          <w:lang w:eastAsia="ko-KR"/>
        </w:rPr>
        <w:t>: One or more TWT mean how many TWT elements are included?</w:t>
      </w:r>
    </w:p>
    <w:p w14:paraId="3630B65F" w14:textId="075ECDB3" w:rsidR="00424A83" w:rsidRDefault="00424A83" w:rsidP="00476E2E">
      <w:pPr>
        <w:pStyle w:val="a8"/>
        <w:rPr>
          <w:sz w:val="20"/>
          <w:szCs w:val="20"/>
          <w:lang w:eastAsia="ko-KR"/>
        </w:rPr>
      </w:pPr>
      <w:r>
        <w:rPr>
          <w:rFonts w:hint="eastAsia"/>
          <w:sz w:val="20"/>
          <w:szCs w:val="20"/>
          <w:lang w:eastAsia="ko-KR"/>
        </w:rPr>
        <w:t>A</w:t>
      </w:r>
      <w:r>
        <w:rPr>
          <w:sz w:val="20"/>
          <w:szCs w:val="20"/>
          <w:lang w:eastAsia="ko-KR"/>
        </w:rPr>
        <w:t xml:space="preserve">: It depends on the number of links. </w:t>
      </w:r>
    </w:p>
    <w:p w14:paraId="5B05FE9A" w14:textId="14D1FEA1" w:rsidR="00424A83" w:rsidRDefault="00424A83" w:rsidP="00476E2E">
      <w:pPr>
        <w:pStyle w:val="a8"/>
        <w:rPr>
          <w:sz w:val="20"/>
          <w:szCs w:val="20"/>
          <w:lang w:eastAsia="ko-KR"/>
        </w:rPr>
      </w:pPr>
      <w:r>
        <w:rPr>
          <w:rFonts w:hint="eastAsia"/>
          <w:sz w:val="20"/>
          <w:szCs w:val="20"/>
          <w:lang w:eastAsia="ko-KR"/>
        </w:rPr>
        <w:t>C</w:t>
      </w:r>
      <w:r>
        <w:rPr>
          <w:sz w:val="20"/>
          <w:szCs w:val="20"/>
          <w:lang w:eastAsia="ko-KR"/>
        </w:rPr>
        <w:t xml:space="preserve">: In TWT parameter ranges is set to 1, two elements are present. </w:t>
      </w:r>
    </w:p>
    <w:p w14:paraId="572228E0" w14:textId="44292809" w:rsidR="00424A83" w:rsidRDefault="00424A83" w:rsidP="00476E2E">
      <w:pPr>
        <w:pStyle w:val="a8"/>
        <w:rPr>
          <w:sz w:val="20"/>
          <w:szCs w:val="20"/>
          <w:lang w:eastAsia="ko-KR"/>
        </w:rPr>
      </w:pPr>
      <w:r>
        <w:rPr>
          <w:rFonts w:hint="eastAsia"/>
          <w:sz w:val="20"/>
          <w:szCs w:val="20"/>
          <w:lang w:eastAsia="ko-KR"/>
        </w:rPr>
        <w:t>A</w:t>
      </w:r>
      <w:r>
        <w:rPr>
          <w:sz w:val="20"/>
          <w:szCs w:val="20"/>
          <w:lang w:eastAsia="ko-KR"/>
        </w:rPr>
        <w:t>: I don’t touch that part.</w:t>
      </w:r>
    </w:p>
    <w:p w14:paraId="79F1A839" w14:textId="77777777" w:rsidR="00424A83" w:rsidRDefault="00424A83" w:rsidP="00476E2E">
      <w:pPr>
        <w:pStyle w:val="a8"/>
        <w:rPr>
          <w:sz w:val="20"/>
          <w:szCs w:val="20"/>
          <w:lang w:eastAsia="ko-KR"/>
        </w:rPr>
      </w:pPr>
    </w:p>
    <w:p w14:paraId="182F1C9C" w14:textId="1D802FE5" w:rsidR="004453BA" w:rsidRDefault="004453BA" w:rsidP="004453BA">
      <w:pPr>
        <w:pStyle w:val="a8"/>
        <w:rPr>
          <w:lang w:val="en-US" w:eastAsia="ko-KR"/>
        </w:rPr>
      </w:pPr>
      <w:r>
        <w:rPr>
          <w:rFonts w:hint="eastAsia"/>
          <w:lang w:val="en-US" w:eastAsia="ko-KR"/>
        </w:rPr>
        <w:t>S</w:t>
      </w:r>
      <w:r>
        <w:rPr>
          <w:lang w:val="en-US" w:eastAsia="ko-KR"/>
        </w:rPr>
        <w:t>P: Do you support to accept the resolution in 11-22/1881r4 for the following CIDs?</w:t>
      </w:r>
    </w:p>
    <w:p w14:paraId="54AEDB55" w14:textId="77777777" w:rsidR="004453BA" w:rsidRDefault="004453BA" w:rsidP="004453BA">
      <w:pPr>
        <w:pStyle w:val="a8"/>
        <w:rPr>
          <w:sz w:val="20"/>
          <w:szCs w:val="20"/>
          <w:lang w:eastAsia="ko-KR"/>
        </w:rPr>
      </w:pPr>
      <w:r>
        <w:rPr>
          <w:rFonts w:hint="eastAsia"/>
          <w:sz w:val="20"/>
          <w:szCs w:val="20"/>
          <w:lang w:eastAsia="ko-KR"/>
        </w:rPr>
        <w:t>1</w:t>
      </w:r>
      <w:r>
        <w:rPr>
          <w:sz w:val="20"/>
          <w:szCs w:val="20"/>
          <w:lang w:eastAsia="ko-KR"/>
        </w:rPr>
        <w:t>3873, 12588</w:t>
      </w:r>
    </w:p>
    <w:p w14:paraId="2392DD26" w14:textId="516A75AE" w:rsidR="004453BA" w:rsidRPr="00A569BE" w:rsidRDefault="004453BA" w:rsidP="00476E2E">
      <w:pPr>
        <w:pStyle w:val="a8"/>
        <w:rPr>
          <w:color w:val="00B050"/>
          <w:sz w:val="20"/>
          <w:szCs w:val="20"/>
          <w:lang w:val="en-US" w:eastAsia="ko-KR"/>
        </w:rPr>
      </w:pPr>
      <w:r w:rsidRPr="00A569BE">
        <w:rPr>
          <w:rFonts w:hint="eastAsia"/>
          <w:color w:val="00B050"/>
          <w:sz w:val="20"/>
          <w:szCs w:val="20"/>
          <w:lang w:val="en-US" w:eastAsia="ko-KR"/>
        </w:rPr>
        <w:t>N</w:t>
      </w:r>
      <w:r w:rsidRPr="00A569BE">
        <w:rPr>
          <w:color w:val="00B050"/>
          <w:sz w:val="20"/>
          <w:szCs w:val="20"/>
          <w:lang w:val="en-US" w:eastAsia="ko-KR"/>
        </w:rPr>
        <w:t>o objection</w:t>
      </w:r>
    </w:p>
    <w:p w14:paraId="6ACE0803" w14:textId="77777777" w:rsidR="004453BA" w:rsidRPr="00476E2E" w:rsidRDefault="004453BA" w:rsidP="00476E2E">
      <w:pPr>
        <w:pStyle w:val="a8"/>
        <w:rPr>
          <w:sz w:val="20"/>
          <w:szCs w:val="20"/>
          <w:lang w:eastAsia="ko-KR"/>
        </w:rPr>
      </w:pPr>
    </w:p>
    <w:p w14:paraId="2457E590" w14:textId="77777777" w:rsidR="00424A83" w:rsidRDefault="00424A83" w:rsidP="00476E2E">
      <w:pPr>
        <w:pStyle w:val="a8"/>
        <w:rPr>
          <w:sz w:val="20"/>
          <w:szCs w:val="20"/>
        </w:rPr>
      </w:pPr>
    </w:p>
    <w:p w14:paraId="4CC8F05D" w14:textId="2F84D10F" w:rsidR="00476E2E" w:rsidRDefault="00000000" w:rsidP="00476E2E">
      <w:pPr>
        <w:pStyle w:val="a8"/>
        <w:numPr>
          <w:ilvl w:val="0"/>
          <w:numId w:val="4"/>
        </w:numPr>
        <w:rPr>
          <w:sz w:val="20"/>
          <w:szCs w:val="20"/>
        </w:rPr>
      </w:pPr>
      <w:hyperlink r:id="rId17" w:history="1">
        <w:r w:rsidR="00476E2E" w:rsidRPr="00E31670">
          <w:rPr>
            <w:rStyle w:val="a6"/>
            <w:sz w:val="20"/>
            <w:szCs w:val="20"/>
          </w:rPr>
          <w:t>1796r0</w:t>
        </w:r>
      </w:hyperlink>
      <w:r w:rsidR="00476E2E" w:rsidRPr="00E627E1">
        <w:rPr>
          <w:sz w:val="20"/>
          <w:szCs w:val="20"/>
        </w:rPr>
        <w:t xml:space="preserve"> Res</w:t>
      </w:r>
      <w:r w:rsidR="00476E2E">
        <w:rPr>
          <w:sz w:val="20"/>
          <w:szCs w:val="20"/>
        </w:rPr>
        <w:t>.</w:t>
      </w:r>
      <w:r w:rsidR="00476E2E" w:rsidRPr="00E627E1">
        <w:rPr>
          <w:sz w:val="20"/>
          <w:szCs w:val="20"/>
        </w:rPr>
        <w:t xml:space="preserve"> for comments rel</w:t>
      </w:r>
      <w:r w:rsidR="00476E2E">
        <w:rPr>
          <w:sz w:val="20"/>
          <w:szCs w:val="20"/>
        </w:rPr>
        <w:t>.</w:t>
      </w:r>
      <w:r w:rsidR="00476E2E" w:rsidRPr="00E627E1">
        <w:rPr>
          <w:sz w:val="20"/>
          <w:szCs w:val="20"/>
        </w:rPr>
        <w:t xml:space="preserve"> to Multi-Link TDLS</w:t>
      </w:r>
      <w:r w:rsidR="00476E2E" w:rsidRPr="00E627E1">
        <w:rPr>
          <w:sz w:val="20"/>
          <w:szCs w:val="20"/>
        </w:rPr>
        <w:tab/>
        <w:t>Abhishek Patil</w:t>
      </w:r>
      <w:r w:rsidR="00476E2E">
        <w:rPr>
          <w:sz w:val="20"/>
          <w:szCs w:val="20"/>
        </w:rPr>
        <w:t xml:space="preserve"> </w:t>
      </w:r>
      <w:r w:rsidR="00476E2E">
        <w:rPr>
          <w:sz w:val="20"/>
          <w:szCs w:val="20"/>
        </w:rPr>
        <w:tab/>
        <w:t>[10C</w:t>
      </w:r>
      <w:r w:rsidR="00476E2E">
        <w:rPr>
          <w:sz w:val="20"/>
          <w:szCs w:val="20"/>
        </w:rPr>
        <w:tab/>
        <w:t>15’]</w:t>
      </w:r>
    </w:p>
    <w:p w14:paraId="7578493F" w14:textId="0B58FD49" w:rsidR="00476E2E" w:rsidRDefault="00A55AAD" w:rsidP="00476E2E">
      <w:pPr>
        <w:pStyle w:val="a8"/>
        <w:rPr>
          <w:sz w:val="20"/>
          <w:szCs w:val="20"/>
          <w:lang w:eastAsia="ko-KR"/>
        </w:rPr>
      </w:pPr>
      <w:r>
        <w:rPr>
          <w:rFonts w:hint="eastAsia"/>
          <w:sz w:val="20"/>
          <w:szCs w:val="20"/>
          <w:lang w:eastAsia="ko-KR"/>
        </w:rPr>
        <w:t>D</w:t>
      </w:r>
      <w:r>
        <w:rPr>
          <w:sz w:val="20"/>
          <w:szCs w:val="20"/>
          <w:lang w:eastAsia="ko-KR"/>
        </w:rPr>
        <w:t>iscussion:</w:t>
      </w:r>
    </w:p>
    <w:p w14:paraId="6FF99635" w14:textId="1A126036" w:rsidR="00A55AAD" w:rsidRDefault="00A55AAD" w:rsidP="00476E2E">
      <w:pPr>
        <w:pStyle w:val="a8"/>
        <w:rPr>
          <w:sz w:val="20"/>
          <w:szCs w:val="20"/>
          <w:lang w:eastAsia="ko-KR"/>
        </w:rPr>
      </w:pPr>
      <w:r>
        <w:rPr>
          <w:rFonts w:hint="eastAsia"/>
          <w:sz w:val="20"/>
          <w:szCs w:val="20"/>
          <w:lang w:eastAsia="ko-KR"/>
        </w:rPr>
        <w:t>C</w:t>
      </w:r>
      <w:r>
        <w:rPr>
          <w:sz w:val="20"/>
          <w:szCs w:val="20"/>
          <w:lang w:eastAsia="ko-KR"/>
        </w:rPr>
        <w:t xml:space="preserve">: </w:t>
      </w:r>
      <w:r w:rsidR="00B10459">
        <w:rPr>
          <w:sz w:val="20"/>
          <w:szCs w:val="20"/>
          <w:lang w:eastAsia="ko-KR"/>
        </w:rPr>
        <w:t xml:space="preserve">Why do you bring the multi-link TDLS direct link setup? I don’t think it works well. </w:t>
      </w:r>
      <w:r w:rsidR="00FD2D1D">
        <w:rPr>
          <w:sz w:val="20"/>
          <w:szCs w:val="20"/>
          <w:lang w:eastAsia="ko-KR"/>
        </w:rPr>
        <w:t>What about c</w:t>
      </w:r>
      <w:r w:rsidR="00B10459">
        <w:rPr>
          <w:sz w:val="20"/>
          <w:szCs w:val="20"/>
          <w:lang w:eastAsia="ko-KR"/>
        </w:rPr>
        <w:t>hannel access rules</w:t>
      </w:r>
      <w:r w:rsidR="00FD2D1D">
        <w:rPr>
          <w:sz w:val="20"/>
          <w:szCs w:val="20"/>
          <w:lang w:eastAsia="ko-KR"/>
        </w:rPr>
        <w:t xml:space="preserve"> for NSTR pair?</w:t>
      </w:r>
      <w:r w:rsidR="00B10459">
        <w:rPr>
          <w:sz w:val="20"/>
          <w:szCs w:val="20"/>
          <w:lang w:eastAsia="ko-KR"/>
        </w:rPr>
        <w:t xml:space="preserve"> </w:t>
      </w:r>
    </w:p>
    <w:p w14:paraId="4E01B97B" w14:textId="0FFA4606" w:rsidR="00FD2D1D" w:rsidRDefault="00FD2D1D" w:rsidP="00476E2E">
      <w:pPr>
        <w:pStyle w:val="a8"/>
        <w:rPr>
          <w:sz w:val="20"/>
          <w:szCs w:val="20"/>
          <w:lang w:eastAsia="ko-KR"/>
        </w:rPr>
      </w:pPr>
      <w:r>
        <w:rPr>
          <w:rFonts w:hint="eastAsia"/>
          <w:sz w:val="20"/>
          <w:szCs w:val="20"/>
          <w:lang w:eastAsia="ko-KR"/>
        </w:rPr>
        <w:t>C</w:t>
      </w:r>
      <w:r>
        <w:rPr>
          <w:sz w:val="20"/>
          <w:szCs w:val="20"/>
          <w:lang w:eastAsia="ko-KR"/>
        </w:rPr>
        <w:t xml:space="preserve">: </w:t>
      </w:r>
      <w:r w:rsidRPr="00FD2D1D">
        <w:rPr>
          <w:sz w:val="20"/>
          <w:szCs w:val="20"/>
          <w:lang w:eastAsia="ko-KR"/>
        </w:rPr>
        <w:t>update the sentence related to inclusion of per-STA profile to exclude the link where the frame is sent</w:t>
      </w:r>
    </w:p>
    <w:p w14:paraId="17B8E829" w14:textId="3A5790B9" w:rsidR="00A55AAD" w:rsidRDefault="00B10459" w:rsidP="00476E2E">
      <w:pPr>
        <w:pStyle w:val="a8"/>
        <w:rPr>
          <w:sz w:val="20"/>
          <w:szCs w:val="20"/>
          <w:lang w:eastAsia="ko-KR"/>
        </w:rPr>
      </w:pPr>
      <w:r>
        <w:rPr>
          <w:sz w:val="20"/>
          <w:szCs w:val="20"/>
          <w:lang w:eastAsia="ko-KR"/>
        </w:rPr>
        <w:t xml:space="preserve">C: Direction is ok. But the details should be updated. </w:t>
      </w:r>
      <w:r w:rsidR="00EC24F6">
        <w:rPr>
          <w:sz w:val="20"/>
          <w:szCs w:val="20"/>
          <w:lang w:eastAsia="ko-KR"/>
        </w:rPr>
        <w:t xml:space="preserve">For </w:t>
      </w:r>
      <w:r w:rsidR="00FD2D1D" w:rsidRPr="00FD2D1D">
        <w:rPr>
          <w:sz w:val="20"/>
          <w:szCs w:val="20"/>
          <w:lang w:eastAsia="ko-KR"/>
        </w:rPr>
        <w:t>scenario where the number of links being considered for TDLS discover/setup are greater than those with the intermediate AP (MLD)</w:t>
      </w:r>
    </w:p>
    <w:p w14:paraId="4C57DB2E" w14:textId="77777777" w:rsidR="00822E76" w:rsidRDefault="00822E76" w:rsidP="00476E2E">
      <w:pPr>
        <w:pStyle w:val="a8"/>
        <w:rPr>
          <w:sz w:val="20"/>
          <w:szCs w:val="20"/>
          <w:lang w:eastAsia="ko-KR"/>
        </w:rPr>
      </w:pPr>
    </w:p>
    <w:p w14:paraId="1554E8EB" w14:textId="23646194" w:rsidR="00476E2E" w:rsidRDefault="00822E76" w:rsidP="00476E2E">
      <w:pPr>
        <w:pStyle w:val="a8"/>
        <w:rPr>
          <w:sz w:val="20"/>
          <w:szCs w:val="20"/>
          <w:lang w:eastAsia="ko-KR"/>
        </w:rPr>
      </w:pPr>
      <w:r>
        <w:rPr>
          <w:rFonts w:hint="eastAsia"/>
          <w:sz w:val="20"/>
          <w:szCs w:val="20"/>
          <w:lang w:eastAsia="ko-KR"/>
        </w:rPr>
        <w:t>C</w:t>
      </w:r>
      <w:r>
        <w:rPr>
          <w:sz w:val="20"/>
          <w:szCs w:val="20"/>
          <w:lang w:eastAsia="ko-KR"/>
        </w:rPr>
        <w:t xml:space="preserve">: </w:t>
      </w:r>
      <w:r w:rsidRPr="00822E76">
        <w:rPr>
          <w:sz w:val="20"/>
          <w:szCs w:val="20"/>
          <w:lang w:eastAsia="ko-KR"/>
        </w:rPr>
        <w:t>link ID of TDLS is based on the affilicated AP?</w:t>
      </w:r>
      <w:r>
        <w:rPr>
          <w:sz w:val="20"/>
          <w:szCs w:val="20"/>
          <w:lang w:eastAsia="ko-KR"/>
        </w:rPr>
        <w:t xml:space="preserve"> </w:t>
      </w:r>
      <w:r w:rsidRPr="00822E76">
        <w:rPr>
          <w:sz w:val="20"/>
          <w:szCs w:val="20"/>
          <w:lang w:eastAsia="ko-KR"/>
        </w:rPr>
        <w:t>if non-AP MLD has 3 links, but AP MLD only has 2 links, how to set up 3 links for TDLS?</w:t>
      </w:r>
      <w:r>
        <w:rPr>
          <w:sz w:val="20"/>
          <w:szCs w:val="20"/>
          <w:lang w:eastAsia="ko-KR"/>
        </w:rPr>
        <w:t xml:space="preserve"> </w:t>
      </w:r>
      <w:r w:rsidRPr="00822E76">
        <w:rPr>
          <w:sz w:val="20"/>
          <w:szCs w:val="20"/>
          <w:lang w:eastAsia="ko-KR"/>
        </w:rPr>
        <w:t>no link ID on the third link..</w:t>
      </w:r>
    </w:p>
    <w:p w14:paraId="5D0021FD" w14:textId="6180599D" w:rsidR="00822E76" w:rsidRDefault="00822E76" w:rsidP="00476E2E">
      <w:pPr>
        <w:pStyle w:val="a8"/>
        <w:rPr>
          <w:sz w:val="20"/>
          <w:szCs w:val="20"/>
          <w:lang w:eastAsia="ko-KR"/>
        </w:rPr>
      </w:pPr>
      <w:r>
        <w:rPr>
          <w:rFonts w:hint="eastAsia"/>
          <w:sz w:val="20"/>
          <w:szCs w:val="20"/>
          <w:lang w:eastAsia="ko-KR"/>
        </w:rPr>
        <w:t>C</w:t>
      </w:r>
      <w:r>
        <w:rPr>
          <w:sz w:val="20"/>
          <w:szCs w:val="20"/>
          <w:lang w:eastAsia="ko-KR"/>
        </w:rPr>
        <w:t xml:space="preserve">: </w:t>
      </w:r>
      <w:r w:rsidRPr="00822E76">
        <w:rPr>
          <w:sz w:val="20"/>
          <w:szCs w:val="20"/>
          <w:lang w:eastAsia="ko-KR"/>
        </w:rPr>
        <w:t>based on the current spec, we can't set up the three links in the scenario you described.</w:t>
      </w:r>
    </w:p>
    <w:p w14:paraId="13FAB713" w14:textId="01C0CD99" w:rsidR="00822E76" w:rsidRPr="00E627E1" w:rsidRDefault="00822E76" w:rsidP="00476E2E">
      <w:pPr>
        <w:pStyle w:val="a8"/>
        <w:rPr>
          <w:sz w:val="20"/>
          <w:szCs w:val="20"/>
          <w:lang w:eastAsia="ko-KR"/>
        </w:rPr>
      </w:pPr>
      <w:r>
        <w:rPr>
          <w:rFonts w:hint="eastAsia"/>
          <w:sz w:val="20"/>
          <w:szCs w:val="20"/>
          <w:lang w:eastAsia="ko-KR"/>
        </w:rPr>
        <w:t>C</w:t>
      </w:r>
      <w:r>
        <w:rPr>
          <w:sz w:val="20"/>
          <w:szCs w:val="20"/>
          <w:lang w:eastAsia="ko-KR"/>
        </w:rPr>
        <w:t xml:space="preserve">: </w:t>
      </w:r>
      <w:r w:rsidRPr="00822E76">
        <w:rPr>
          <w:sz w:val="20"/>
          <w:szCs w:val="20"/>
          <w:lang w:eastAsia="ko-KR"/>
        </w:rPr>
        <w:t>As 2 MLD non-APs are associated to same AP MLD, the TDLS can use Link IDs of AP MLD.    I think the links are limited to overall number of Links of AP MLD.</w:t>
      </w:r>
    </w:p>
    <w:p w14:paraId="4CE31779" w14:textId="0BFA864D" w:rsidR="00440EAD" w:rsidRDefault="00440EAD" w:rsidP="00476E2E">
      <w:pPr>
        <w:pStyle w:val="a8"/>
        <w:numPr>
          <w:ilvl w:val="0"/>
          <w:numId w:val="4"/>
        </w:numPr>
        <w:rPr>
          <w:sz w:val="20"/>
          <w:szCs w:val="20"/>
        </w:rPr>
      </w:pPr>
      <w:r>
        <w:rPr>
          <w:rFonts w:hint="eastAsia"/>
          <w:sz w:val="20"/>
          <w:szCs w:val="20"/>
          <w:lang w:eastAsia="ko-KR"/>
        </w:rPr>
        <w:t>1</w:t>
      </w:r>
      <w:r>
        <w:rPr>
          <w:sz w:val="20"/>
          <w:szCs w:val="20"/>
          <w:lang w:eastAsia="ko-KR"/>
        </w:rPr>
        <w:t>887 Qi Wang</w:t>
      </w:r>
    </w:p>
    <w:p w14:paraId="24FEED66" w14:textId="71F3CCB2" w:rsidR="00440EAD" w:rsidRDefault="00440EAD" w:rsidP="00440EAD">
      <w:pPr>
        <w:pStyle w:val="a8"/>
        <w:rPr>
          <w:sz w:val="20"/>
          <w:szCs w:val="20"/>
          <w:lang w:eastAsia="ko-KR"/>
        </w:rPr>
      </w:pPr>
      <w:r>
        <w:rPr>
          <w:rFonts w:hint="eastAsia"/>
          <w:sz w:val="20"/>
          <w:szCs w:val="20"/>
          <w:lang w:eastAsia="ko-KR"/>
        </w:rPr>
        <w:t>D</w:t>
      </w:r>
      <w:r>
        <w:rPr>
          <w:sz w:val="20"/>
          <w:szCs w:val="20"/>
          <w:lang w:eastAsia="ko-KR"/>
        </w:rPr>
        <w:t>iscussion:</w:t>
      </w:r>
    </w:p>
    <w:p w14:paraId="3100C738" w14:textId="1CCF497B" w:rsidR="00440EAD" w:rsidRDefault="00440EAD" w:rsidP="00440EAD">
      <w:pPr>
        <w:pStyle w:val="a8"/>
        <w:rPr>
          <w:sz w:val="20"/>
          <w:szCs w:val="20"/>
          <w:lang w:eastAsia="ko-KR"/>
        </w:rPr>
      </w:pPr>
      <w:r>
        <w:rPr>
          <w:sz w:val="20"/>
          <w:szCs w:val="20"/>
          <w:lang w:eastAsia="ko-KR"/>
        </w:rPr>
        <w:t xml:space="preserve">C: </w:t>
      </w:r>
      <w:r w:rsidR="00FA6EEC">
        <w:rPr>
          <w:sz w:val="20"/>
          <w:szCs w:val="20"/>
          <w:lang w:eastAsia="ko-KR"/>
        </w:rPr>
        <w:t>I’m ok with the resolution. But might be confusing. A1 is not group addressed. DA is group addressed.</w:t>
      </w:r>
    </w:p>
    <w:p w14:paraId="278B03F7" w14:textId="4B568EA3" w:rsidR="00FA6EEC" w:rsidRDefault="00FA6EEC" w:rsidP="00440EAD">
      <w:pPr>
        <w:pStyle w:val="a8"/>
        <w:rPr>
          <w:sz w:val="20"/>
          <w:szCs w:val="20"/>
          <w:lang w:eastAsia="ko-KR"/>
        </w:rPr>
      </w:pPr>
    </w:p>
    <w:p w14:paraId="7F231CF0" w14:textId="759533DA" w:rsidR="00FA6EEC" w:rsidRDefault="00FA6EEC" w:rsidP="00FA6EEC">
      <w:pPr>
        <w:pStyle w:val="a8"/>
        <w:rPr>
          <w:lang w:val="en-US" w:eastAsia="ko-KR"/>
        </w:rPr>
      </w:pPr>
      <w:r>
        <w:rPr>
          <w:rFonts w:hint="eastAsia"/>
          <w:lang w:val="en-US" w:eastAsia="ko-KR"/>
        </w:rPr>
        <w:t>S</w:t>
      </w:r>
      <w:r>
        <w:rPr>
          <w:lang w:val="en-US" w:eastAsia="ko-KR"/>
        </w:rPr>
        <w:t>P: Do you support to accept the resolution in 11-22/1887r0 for the following CIDs?</w:t>
      </w:r>
    </w:p>
    <w:p w14:paraId="52AAD7BC" w14:textId="69DCA43E" w:rsidR="00FA6EEC" w:rsidRPr="00FA6EEC" w:rsidRDefault="00FA6EEC" w:rsidP="00440EAD">
      <w:pPr>
        <w:pStyle w:val="a8"/>
        <w:rPr>
          <w:sz w:val="20"/>
          <w:szCs w:val="20"/>
          <w:lang w:val="en-US" w:eastAsia="ko-KR"/>
        </w:rPr>
      </w:pPr>
      <w:r>
        <w:rPr>
          <w:rFonts w:ascii="Times" w:hAnsi="Times" w:cs="TimesNewRomanPSMT"/>
        </w:rPr>
        <w:t>11377</w:t>
      </w:r>
      <w:r w:rsidRPr="000C7CAC">
        <w:rPr>
          <w:rFonts w:ascii="Times" w:hAnsi="Times" w:cs="TimesNewRomanPSMT"/>
        </w:rPr>
        <w:t xml:space="preserve">, </w:t>
      </w:r>
      <w:r>
        <w:rPr>
          <w:rFonts w:ascii="Times" w:hAnsi="Times" w:cs="TimesNewRomanPSMT"/>
        </w:rPr>
        <w:t>11378</w:t>
      </w:r>
      <w:r w:rsidRPr="000C7CAC">
        <w:rPr>
          <w:rFonts w:ascii="Times" w:hAnsi="Times" w:cs="TimesNewRomanPSMT"/>
        </w:rPr>
        <w:t xml:space="preserve">, </w:t>
      </w:r>
      <w:r>
        <w:rPr>
          <w:rFonts w:ascii="Times" w:hAnsi="Times" w:cs="TimesNewRomanPSMT"/>
        </w:rPr>
        <w:t>12089</w:t>
      </w:r>
      <w:r w:rsidRPr="000C7CAC">
        <w:rPr>
          <w:rFonts w:ascii="Times" w:hAnsi="Times" w:cs="TimesNewRomanPSMT"/>
        </w:rPr>
        <w:t xml:space="preserve">, </w:t>
      </w:r>
      <w:r>
        <w:rPr>
          <w:rFonts w:ascii="Times" w:hAnsi="Times" w:cs="TimesNewRomanPSMT"/>
        </w:rPr>
        <w:t>13120</w:t>
      </w:r>
      <w:r w:rsidRPr="000C7CAC">
        <w:rPr>
          <w:rFonts w:ascii="Times" w:hAnsi="Times" w:cs="TimesNewRomanPSMT"/>
        </w:rPr>
        <w:t xml:space="preserve">, </w:t>
      </w:r>
      <w:r>
        <w:rPr>
          <w:rFonts w:ascii="Times" w:hAnsi="Times" w:cs="TimesNewRomanPSMT"/>
        </w:rPr>
        <w:t>13121</w:t>
      </w:r>
    </w:p>
    <w:p w14:paraId="534660EA" w14:textId="62FE9972" w:rsidR="00440EAD" w:rsidRPr="00A569BE" w:rsidRDefault="00FA6EEC" w:rsidP="00440EAD">
      <w:pPr>
        <w:pStyle w:val="a8"/>
        <w:rPr>
          <w:color w:val="00B050"/>
          <w:sz w:val="20"/>
          <w:szCs w:val="20"/>
          <w:lang w:eastAsia="ko-KR"/>
        </w:rPr>
      </w:pPr>
      <w:r w:rsidRPr="00A569BE">
        <w:rPr>
          <w:rFonts w:hint="eastAsia"/>
          <w:color w:val="00B050"/>
          <w:sz w:val="20"/>
          <w:szCs w:val="20"/>
          <w:lang w:eastAsia="ko-KR"/>
        </w:rPr>
        <w:t>N</w:t>
      </w:r>
      <w:r w:rsidRPr="00A569BE">
        <w:rPr>
          <w:color w:val="00B050"/>
          <w:sz w:val="20"/>
          <w:szCs w:val="20"/>
          <w:lang w:eastAsia="ko-KR"/>
        </w:rPr>
        <w:t>o objection</w:t>
      </w:r>
    </w:p>
    <w:p w14:paraId="3F036C06" w14:textId="77777777" w:rsidR="00440EAD" w:rsidRDefault="00440EAD" w:rsidP="00440EAD">
      <w:pPr>
        <w:pStyle w:val="a8"/>
        <w:rPr>
          <w:sz w:val="20"/>
          <w:szCs w:val="20"/>
        </w:rPr>
      </w:pPr>
    </w:p>
    <w:p w14:paraId="7E839A57" w14:textId="5742ABA7" w:rsidR="00440EAD" w:rsidRDefault="00000000" w:rsidP="00440EAD">
      <w:pPr>
        <w:pStyle w:val="a8"/>
        <w:numPr>
          <w:ilvl w:val="0"/>
          <w:numId w:val="4"/>
        </w:numPr>
        <w:rPr>
          <w:sz w:val="20"/>
          <w:szCs w:val="20"/>
        </w:rPr>
      </w:pPr>
      <w:hyperlink r:id="rId18" w:history="1">
        <w:r w:rsidR="00440EAD" w:rsidRPr="005E4297">
          <w:rPr>
            <w:rStyle w:val="a6"/>
            <w:sz w:val="20"/>
            <w:szCs w:val="20"/>
          </w:rPr>
          <w:t>1756r5</w:t>
        </w:r>
      </w:hyperlink>
      <w:r w:rsidR="00440EAD" w:rsidRPr="0075445C">
        <w:rPr>
          <w:sz w:val="20"/>
          <w:szCs w:val="20"/>
        </w:rPr>
        <w:t xml:space="preserve"> CR CL35 EMLSR part4</w:t>
      </w:r>
      <w:r w:rsidR="00440EAD" w:rsidRPr="0075445C">
        <w:rPr>
          <w:sz w:val="20"/>
          <w:szCs w:val="20"/>
        </w:rPr>
        <w:tab/>
      </w:r>
      <w:r w:rsidR="00440EAD" w:rsidRPr="0075445C">
        <w:rPr>
          <w:sz w:val="20"/>
          <w:szCs w:val="20"/>
        </w:rPr>
        <w:tab/>
      </w:r>
      <w:r w:rsidR="00440EAD" w:rsidRPr="0075445C">
        <w:rPr>
          <w:sz w:val="20"/>
          <w:szCs w:val="20"/>
        </w:rPr>
        <w:tab/>
      </w:r>
      <w:r w:rsidR="00440EAD">
        <w:rPr>
          <w:sz w:val="20"/>
          <w:szCs w:val="20"/>
        </w:rPr>
        <w:tab/>
      </w:r>
      <w:r w:rsidR="00440EAD" w:rsidRPr="0075445C">
        <w:rPr>
          <w:sz w:val="20"/>
          <w:szCs w:val="20"/>
        </w:rPr>
        <w:t>Minyoung Park</w:t>
      </w:r>
      <w:r w:rsidR="00440EAD">
        <w:rPr>
          <w:sz w:val="20"/>
          <w:szCs w:val="20"/>
        </w:rPr>
        <w:tab/>
        <w:t>[2C SP 10’]</w:t>
      </w:r>
    </w:p>
    <w:p w14:paraId="33C019CF" w14:textId="46BFCC72" w:rsidR="00FA6EEC" w:rsidRDefault="00FA6EEC" w:rsidP="00FA6EEC">
      <w:pPr>
        <w:pStyle w:val="a8"/>
        <w:rPr>
          <w:sz w:val="20"/>
          <w:szCs w:val="20"/>
          <w:lang w:eastAsia="ko-KR"/>
        </w:rPr>
      </w:pPr>
      <w:r>
        <w:rPr>
          <w:rFonts w:hint="eastAsia"/>
          <w:sz w:val="20"/>
          <w:szCs w:val="20"/>
          <w:lang w:eastAsia="ko-KR"/>
        </w:rPr>
        <w:t>D</w:t>
      </w:r>
      <w:r>
        <w:rPr>
          <w:sz w:val="20"/>
          <w:szCs w:val="20"/>
          <w:lang w:eastAsia="ko-KR"/>
        </w:rPr>
        <w:t>iscussion:</w:t>
      </w:r>
    </w:p>
    <w:p w14:paraId="47131093" w14:textId="1378DDA0" w:rsidR="00FA6EEC" w:rsidRDefault="00FA6EEC" w:rsidP="00FA6EEC">
      <w:pPr>
        <w:pStyle w:val="a8"/>
        <w:rPr>
          <w:sz w:val="20"/>
          <w:szCs w:val="20"/>
          <w:lang w:eastAsia="ko-KR"/>
        </w:rPr>
      </w:pPr>
      <w:r>
        <w:rPr>
          <w:rFonts w:hint="eastAsia"/>
          <w:sz w:val="20"/>
          <w:szCs w:val="20"/>
          <w:lang w:eastAsia="ko-KR"/>
        </w:rPr>
        <w:t>C</w:t>
      </w:r>
      <w:r>
        <w:rPr>
          <w:sz w:val="20"/>
          <w:szCs w:val="20"/>
          <w:lang w:eastAsia="ko-KR"/>
        </w:rPr>
        <w:t xml:space="preserve">: 13005, I have a concern on it. I dont agree what’s shown in the figure. </w:t>
      </w:r>
      <w:r w:rsidR="002F2DD3">
        <w:rPr>
          <w:sz w:val="20"/>
          <w:szCs w:val="20"/>
          <w:lang w:eastAsia="ko-KR"/>
        </w:rPr>
        <w:t>The spec text does not match the figure.</w:t>
      </w:r>
    </w:p>
    <w:p w14:paraId="716D30D2" w14:textId="4C595437" w:rsidR="00FA6EEC" w:rsidRDefault="00FA6EEC" w:rsidP="00FA6EEC">
      <w:pPr>
        <w:pStyle w:val="a8"/>
        <w:rPr>
          <w:sz w:val="20"/>
          <w:szCs w:val="20"/>
          <w:lang w:eastAsia="ko-KR"/>
        </w:rPr>
      </w:pPr>
      <w:r>
        <w:rPr>
          <w:rFonts w:hint="eastAsia"/>
          <w:sz w:val="20"/>
          <w:szCs w:val="20"/>
          <w:lang w:eastAsia="ko-KR"/>
        </w:rPr>
        <w:t>A</w:t>
      </w:r>
      <w:r>
        <w:rPr>
          <w:sz w:val="20"/>
          <w:szCs w:val="20"/>
          <w:lang w:eastAsia="ko-KR"/>
        </w:rPr>
        <w:t xml:space="preserve">: After the sucessful transission, the first sentence happens but not rest. </w:t>
      </w:r>
      <w:r w:rsidR="002F2DD3">
        <w:rPr>
          <w:sz w:val="20"/>
          <w:szCs w:val="20"/>
          <w:lang w:eastAsia="ko-KR"/>
        </w:rPr>
        <w:t>I think the current text exactly matches what I drawed.</w:t>
      </w:r>
    </w:p>
    <w:p w14:paraId="3E5967D4" w14:textId="76F793CD" w:rsidR="00FA6EEC" w:rsidRDefault="002F2DD3" w:rsidP="00FA6EEC">
      <w:pPr>
        <w:pStyle w:val="a8"/>
        <w:rPr>
          <w:sz w:val="20"/>
          <w:szCs w:val="20"/>
          <w:lang w:eastAsia="ko-KR"/>
        </w:rPr>
      </w:pPr>
      <w:r>
        <w:rPr>
          <w:rFonts w:hint="eastAsia"/>
          <w:sz w:val="20"/>
          <w:szCs w:val="20"/>
          <w:lang w:eastAsia="ko-KR"/>
        </w:rPr>
        <w:t>C</w:t>
      </w:r>
      <w:r>
        <w:rPr>
          <w:sz w:val="20"/>
          <w:szCs w:val="20"/>
          <w:lang w:eastAsia="ko-KR"/>
        </w:rPr>
        <w:t>: Entering EMLSR mode. The spec currently matches the draws.</w:t>
      </w:r>
    </w:p>
    <w:p w14:paraId="12EE2778" w14:textId="090686AD" w:rsidR="002F2DD3" w:rsidRDefault="002F2DD3" w:rsidP="00FA6EEC">
      <w:pPr>
        <w:pStyle w:val="a8"/>
        <w:rPr>
          <w:sz w:val="20"/>
          <w:szCs w:val="20"/>
          <w:lang w:eastAsia="ko-KR"/>
        </w:rPr>
      </w:pPr>
      <w:r>
        <w:rPr>
          <w:rFonts w:hint="eastAsia"/>
          <w:sz w:val="20"/>
          <w:szCs w:val="20"/>
          <w:lang w:eastAsia="ko-KR"/>
        </w:rPr>
        <w:t>C</w:t>
      </w:r>
      <w:r>
        <w:rPr>
          <w:sz w:val="20"/>
          <w:szCs w:val="20"/>
          <w:lang w:eastAsia="ko-KR"/>
        </w:rPr>
        <w:t>: In ax, after receiving TWT element, STA may enter the doze state immediately. I don’t think we need this optimization. Immediate means next txop.</w:t>
      </w:r>
    </w:p>
    <w:p w14:paraId="5A6945C8" w14:textId="4E6A7255" w:rsidR="002F2DD3" w:rsidRDefault="002F2DD3" w:rsidP="00FA6EEC">
      <w:pPr>
        <w:pStyle w:val="a8"/>
        <w:rPr>
          <w:sz w:val="20"/>
          <w:szCs w:val="20"/>
          <w:lang w:eastAsia="ko-KR"/>
        </w:rPr>
      </w:pPr>
      <w:r>
        <w:rPr>
          <w:rFonts w:hint="eastAsia"/>
          <w:sz w:val="20"/>
          <w:szCs w:val="20"/>
          <w:lang w:eastAsia="ko-KR"/>
        </w:rPr>
        <w:t>A</w:t>
      </w:r>
      <w:r>
        <w:rPr>
          <w:sz w:val="20"/>
          <w:szCs w:val="20"/>
          <w:lang w:eastAsia="ko-KR"/>
        </w:rPr>
        <w:t>: Do you want to remove the immediately still?</w:t>
      </w:r>
    </w:p>
    <w:p w14:paraId="64B117A5" w14:textId="3F4B6ED9" w:rsidR="002F2DD3" w:rsidRDefault="002012CB" w:rsidP="00FA6EEC">
      <w:pPr>
        <w:pStyle w:val="a8"/>
        <w:rPr>
          <w:sz w:val="20"/>
          <w:szCs w:val="20"/>
          <w:lang w:eastAsia="ko-KR"/>
        </w:rPr>
      </w:pPr>
      <w:r>
        <w:rPr>
          <w:rFonts w:hint="eastAsia"/>
          <w:sz w:val="20"/>
          <w:szCs w:val="20"/>
          <w:lang w:eastAsia="ko-KR"/>
        </w:rPr>
        <w:t>C</w:t>
      </w:r>
      <w:r>
        <w:rPr>
          <w:sz w:val="20"/>
          <w:szCs w:val="20"/>
          <w:lang w:eastAsia="ko-KR"/>
        </w:rPr>
        <w:t xml:space="preserve">: Do you mean </w:t>
      </w:r>
      <w:r>
        <w:rPr>
          <w:rFonts w:hint="eastAsia"/>
          <w:sz w:val="20"/>
          <w:szCs w:val="20"/>
          <w:lang w:eastAsia="ko-KR"/>
        </w:rPr>
        <w:t>t</w:t>
      </w:r>
      <w:r>
        <w:rPr>
          <w:sz w:val="20"/>
          <w:szCs w:val="20"/>
          <w:lang w:eastAsia="ko-KR"/>
        </w:rPr>
        <w:t>hat in link 0, after timeout interval, the link is disabled?</w:t>
      </w:r>
    </w:p>
    <w:p w14:paraId="4BE842EA" w14:textId="75752882" w:rsidR="00822E76" w:rsidRDefault="00822E76" w:rsidP="00FA6EEC">
      <w:pPr>
        <w:pStyle w:val="a8"/>
        <w:rPr>
          <w:sz w:val="20"/>
          <w:szCs w:val="20"/>
          <w:lang w:eastAsia="ko-KR"/>
        </w:rPr>
      </w:pPr>
      <w:r>
        <w:rPr>
          <w:rFonts w:hint="eastAsia"/>
          <w:sz w:val="20"/>
          <w:szCs w:val="20"/>
          <w:lang w:eastAsia="ko-KR"/>
        </w:rPr>
        <w:t>C</w:t>
      </w:r>
      <w:r>
        <w:rPr>
          <w:sz w:val="20"/>
          <w:szCs w:val="20"/>
          <w:lang w:eastAsia="ko-KR"/>
        </w:rPr>
        <w:t xml:space="preserve">: </w:t>
      </w:r>
      <w:r w:rsidRPr="00822E76">
        <w:rPr>
          <w:sz w:val="20"/>
          <w:szCs w:val="20"/>
          <w:lang w:eastAsia="ko-KR"/>
        </w:rPr>
        <w:t>you can not have power save mode change that happens at different time as the change from MLSR to eMLSR mode. those have to be aligned.</w:t>
      </w:r>
    </w:p>
    <w:p w14:paraId="67A0ED67" w14:textId="56ED2019" w:rsidR="00FA6EEC" w:rsidRDefault="002012CB" w:rsidP="00FA6EEC">
      <w:pPr>
        <w:pStyle w:val="a8"/>
        <w:rPr>
          <w:sz w:val="20"/>
          <w:szCs w:val="20"/>
          <w:lang w:eastAsia="ko-KR"/>
        </w:rPr>
      </w:pPr>
      <w:r>
        <w:rPr>
          <w:rFonts w:hint="eastAsia"/>
          <w:sz w:val="20"/>
          <w:szCs w:val="20"/>
          <w:lang w:eastAsia="ko-KR"/>
        </w:rPr>
        <w:t>S</w:t>
      </w:r>
      <w:r>
        <w:rPr>
          <w:sz w:val="20"/>
          <w:szCs w:val="20"/>
          <w:lang w:eastAsia="ko-KR"/>
        </w:rPr>
        <w:t>P is deferred.</w:t>
      </w:r>
    </w:p>
    <w:p w14:paraId="61F5558B" w14:textId="77777777" w:rsidR="002012CB" w:rsidRPr="0075445C" w:rsidRDefault="002012CB" w:rsidP="00FA6EEC">
      <w:pPr>
        <w:pStyle w:val="a8"/>
        <w:rPr>
          <w:sz w:val="20"/>
          <w:szCs w:val="20"/>
          <w:lang w:eastAsia="ko-KR"/>
        </w:rPr>
      </w:pPr>
    </w:p>
    <w:p w14:paraId="318D6D85" w14:textId="1BDFAD02" w:rsidR="00440EAD" w:rsidRDefault="00000000" w:rsidP="00440EAD">
      <w:pPr>
        <w:pStyle w:val="a8"/>
        <w:numPr>
          <w:ilvl w:val="0"/>
          <w:numId w:val="4"/>
        </w:numPr>
        <w:rPr>
          <w:sz w:val="20"/>
          <w:szCs w:val="20"/>
        </w:rPr>
      </w:pPr>
      <w:hyperlink r:id="rId19" w:history="1">
        <w:r w:rsidR="00440EAD" w:rsidRPr="00AE065A">
          <w:rPr>
            <w:rStyle w:val="a6"/>
            <w:sz w:val="20"/>
            <w:szCs w:val="20"/>
          </w:rPr>
          <w:t>1768r6</w:t>
        </w:r>
      </w:hyperlink>
      <w:r w:rsidR="00440EAD" w:rsidRPr="0075445C">
        <w:rPr>
          <w:sz w:val="20"/>
          <w:szCs w:val="20"/>
        </w:rPr>
        <w:t xml:space="preserve"> CR for subclause 35.3.16.8.1</w:t>
      </w:r>
      <w:r w:rsidR="00440EAD" w:rsidRPr="0075445C">
        <w:rPr>
          <w:sz w:val="20"/>
          <w:szCs w:val="20"/>
        </w:rPr>
        <w:tab/>
      </w:r>
      <w:r w:rsidR="00440EAD" w:rsidRPr="0075445C">
        <w:rPr>
          <w:sz w:val="20"/>
          <w:szCs w:val="20"/>
        </w:rPr>
        <w:tab/>
      </w:r>
      <w:r w:rsidR="00440EAD" w:rsidRPr="0075445C">
        <w:rPr>
          <w:sz w:val="20"/>
          <w:szCs w:val="20"/>
        </w:rPr>
        <w:tab/>
        <w:t>Ming Gan</w:t>
      </w:r>
      <w:r w:rsidR="00440EAD">
        <w:rPr>
          <w:sz w:val="20"/>
          <w:szCs w:val="20"/>
        </w:rPr>
        <w:tab/>
        <w:t>[1C SP 10’]</w:t>
      </w:r>
    </w:p>
    <w:p w14:paraId="6EFCF4B3" w14:textId="363C79BF" w:rsidR="002012CB" w:rsidRDefault="002012CB" w:rsidP="002012CB">
      <w:pPr>
        <w:pStyle w:val="a8"/>
        <w:rPr>
          <w:sz w:val="20"/>
          <w:szCs w:val="20"/>
          <w:lang w:eastAsia="ko-KR"/>
        </w:rPr>
      </w:pPr>
      <w:r>
        <w:rPr>
          <w:rFonts w:hint="eastAsia"/>
          <w:sz w:val="20"/>
          <w:szCs w:val="20"/>
          <w:lang w:eastAsia="ko-KR"/>
        </w:rPr>
        <w:t>1</w:t>
      </w:r>
      <w:r>
        <w:rPr>
          <w:sz w:val="20"/>
          <w:szCs w:val="20"/>
          <w:lang w:eastAsia="ko-KR"/>
        </w:rPr>
        <w:t>0036,</w:t>
      </w:r>
    </w:p>
    <w:p w14:paraId="2C9CFF4C" w14:textId="156A267D" w:rsidR="002012CB" w:rsidRDefault="002012CB" w:rsidP="002012CB">
      <w:pPr>
        <w:pStyle w:val="a8"/>
        <w:rPr>
          <w:sz w:val="20"/>
          <w:szCs w:val="20"/>
          <w:lang w:eastAsia="ko-KR"/>
        </w:rPr>
      </w:pPr>
      <w:r>
        <w:rPr>
          <w:rFonts w:hint="eastAsia"/>
          <w:sz w:val="20"/>
          <w:szCs w:val="20"/>
          <w:lang w:eastAsia="ko-KR"/>
        </w:rPr>
        <w:t>C</w:t>
      </w:r>
      <w:r>
        <w:rPr>
          <w:sz w:val="20"/>
          <w:szCs w:val="20"/>
          <w:lang w:eastAsia="ko-KR"/>
        </w:rPr>
        <w:t>: I cannot see green text clearly. It’s ok.</w:t>
      </w:r>
    </w:p>
    <w:p w14:paraId="741E0416" w14:textId="5C672430" w:rsidR="002012CB" w:rsidRDefault="002012CB" w:rsidP="002012CB">
      <w:pPr>
        <w:pStyle w:val="a8"/>
        <w:rPr>
          <w:lang w:val="en-US" w:eastAsia="ko-KR"/>
        </w:rPr>
      </w:pPr>
      <w:r>
        <w:rPr>
          <w:rFonts w:hint="eastAsia"/>
          <w:lang w:val="en-US" w:eastAsia="ko-KR"/>
        </w:rPr>
        <w:t>S</w:t>
      </w:r>
      <w:r>
        <w:rPr>
          <w:lang w:val="en-US" w:eastAsia="ko-KR"/>
        </w:rPr>
        <w:t>P: Do you support to accept the resolution in 11-22/1768r6 for the following CIDs?</w:t>
      </w:r>
    </w:p>
    <w:p w14:paraId="7FB34DFF" w14:textId="4EFDFE81" w:rsidR="002012CB" w:rsidRDefault="002012CB" w:rsidP="002012CB">
      <w:pPr>
        <w:pStyle w:val="a8"/>
        <w:rPr>
          <w:sz w:val="20"/>
          <w:szCs w:val="20"/>
          <w:lang w:eastAsia="ko-KR"/>
        </w:rPr>
      </w:pPr>
      <w:r>
        <w:rPr>
          <w:sz w:val="20"/>
          <w:szCs w:val="20"/>
          <w:lang w:eastAsia="ko-KR"/>
        </w:rPr>
        <w:t>10036</w:t>
      </w:r>
    </w:p>
    <w:p w14:paraId="2F91243A" w14:textId="1A104669" w:rsidR="002012CB" w:rsidRPr="00A569BE" w:rsidRDefault="002012CB" w:rsidP="002012CB">
      <w:pPr>
        <w:pStyle w:val="a8"/>
        <w:rPr>
          <w:color w:val="00B050"/>
          <w:sz w:val="20"/>
          <w:szCs w:val="20"/>
          <w:lang w:eastAsia="ko-KR"/>
        </w:rPr>
      </w:pPr>
      <w:r w:rsidRPr="00A569BE">
        <w:rPr>
          <w:rFonts w:hint="eastAsia"/>
          <w:color w:val="00B050"/>
          <w:sz w:val="20"/>
          <w:szCs w:val="20"/>
          <w:lang w:eastAsia="ko-KR"/>
        </w:rPr>
        <w:t>N</w:t>
      </w:r>
      <w:r w:rsidRPr="00A569BE">
        <w:rPr>
          <w:color w:val="00B050"/>
          <w:sz w:val="20"/>
          <w:szCs w:val="20"/>
          <w:lang w:eastAsia="ko-KR"/>
        </w:rPr>
        <w:t>o objection</w:t>
      </w:r>
    </w:p>
    <w:p w14:paraId="7D69F72B" w14:textId="77777777" w:rsidR="002012CB" w:rsidRDefault="002012CB" w:rsidP="002012CB">
      <w:pPr>
        <w:pStyle w:val="a8"/>
        <w:rPr>
          <w:sz w:val="20"/>
          <w:szCs w:val="20"/>
          <w:lang w:eastAsia="ko-KR"/>
        </w:rPr>
      </w:pPr>
    </w:p>
    <w:p w14:paraId="19AF62BB" w14:textId="01197CB9" w:rsidR="00440EAD" w:rsidRDefault="00000000" w:rsidP="00440EAD">
      <w:pPr>
        <w:pStyle w:val="a8"/>
        <w:numPr>
          <w:ilvl w:val="0"/>
          <w:numId w:val="4"/>
        </w:numPr>
        <w:rPr>
          <w:sz w:val="20"/>
          <w:szCs w:val="20"/>
        </w:rPr>
      </w:pPr>
      <w:hyperlink r:id="rId20" w:history="1">
        <w:r w:rsidR="00440EAD" w:rsidRPr="00AE065A">
          <w:rPr>
            <w:rStyle w:val="a6"/>
            <w:sz w:val="20"/>
            <w:szCs w:val="20"/>
          </w:rPr>
          <w:t>1766r3</w:t>
        </w:r>
      </w:hyperlink>
      <w:r w:rsidR="00440EAD" w:rsidRPr="008C0109">
        <w:rPr>
          <w:sz w:val="20"/>
          <w:szCs w:val="20"/>
        </w:rPr>
        <w:t xml:space="preserve"> CR for various CIDs</w:t>
      </w:r>
      <w:r w:rsidR="00440EAD" w:rsidRPr="008C0109">
        <w:rPr>
          <w:sz w:val="20"/>
          <w:szCs w:val="20"/>
        </w:rPr>
        <w:tab/>
      </w:r>
      <w:r w:rsidR="00440EAD">
        <w:rPr>
          <w:sz w:val="20"/>
          <w:szCs w:val="20"/>
        </w:rPr>
        <w:tab/>
      </w:r>
      <w:r w:rsidR="00440EAD">
        <w:rPr>
          <w:sz w:val="20"/>
          <w:szCs w:val="20"/>
        </w:rPr>
        <w:tab/>
      </w:r>
      <w:r w:rsidR="00440EAD">
        <w:rPr>
          <w:sz w:val="20"/>
          <w:szCs w:val="20"/>
        </w:rPr>
        <w:tab/>
      </w:r>
      <w:r w:rsidR="00440EAD" w:rsidRPr="008C0109">
        <w:rPr>
          <w:sz w:val="20"/>
          <w:szCs w:val="20"/>
        </w:rPr>
        <w:t>Ming Gan</w:t>
      </w:r>
      <w:r w:rsidR="00440EAD">
        <w:rPr>
          <w:sz w:val="20"/>
          <w:szCs w:val="20"/>
        </w:rPr>
        <w:tab/>
        <w:t>[1C SP 10’]</w:t>
      </w:r>
    </w:p>
    <w:p w14:paraId="49D28139" w14:textId="79D5CC58" w:rsidR="002012CB" w:rsidRDefault="002012CB" w:rsidP="002012CB">
      <w:pPr>
        <w:pStyle w:val="a8"/>
        <w:rPr>
          <w:sz w:val="20"/>
          <w:szCs w:val="20"/>
          <w:lang w:eastAsia="ko-KR"/>
        </w:rPr>
      </w:pPr>
      <w:r>
        <w:rPr>
          <w:rFonts w:hint="eastAsia"/>
          <w:sz w:val="20"/>
          <w:szCs w:val="20"/>
          <w:lang w:eastAsia="ko-KR"/>
        </w:rPr>
        <w:t>1</w:t>
      </w:r>
      <w:r>
        <w:rPr>
          <w:sz w:val="20"/>
          <w:szCs w:val="20"/>
          <w:lang w:eastAsia="ko-KR"/>
        </w:rPr>
        <w:t xml:space="preserve">3128 for PBAC MLD. </w:t>
      </w:r>
    </w:p>
    <w:p w14:paraId="0FAF81D1" w14:textId="4E009B03" w:rsidR="002012CB" w:rsidRDefault="002012CB" w:rsidP="002012CB">
      <w:pPr>
        <w:pStyle w:val="a8"/>
        <w:rPr>
          <w:lang w:val="en-US" w:eastAsia="ko-KR"/>
        </w:rPr>
      </w:pPr>
      <w:r>
        <w:rPr>
          <w:rFonts w:hint="eastAsia"/>
          <w:lang w:val="en-US" w:eastAsia="ko-KR"/>
        </w:rPr>
        <w:t>S</w:t>
      </w:r>
      <w:r>
        <w:rPr>
          <w:lang w:val="en-US" w:eastAsia="ko-KR"/>
        </w:rPr>
        <w:t>P: Do you support to accept the resolution in 11-22/1766r3 for the following CIDs?</w:t>
      </w:r>
    </w:p>
    <w:p w14:paraId="51B742D9" w14:textId="3C390206" w:rsidR="002012CB" w:rsidRDefault="002012CB" w:rsidP="002012CB">
      <w:pPr>
        <w:pStyle w:val="a8"/>
        <w:rPr>
          <w:sz w:val="20"/>
          <w:szCs w:val="20"/>
          <w:lang w:eastAsia="ko-KR"/>
        </w:rPr>
      </w:pPr>
      <w:r>
        <w:rPr>
          <w:rFonts w:hint="eastAsia"/>
          <w:sz w:val="20"/>
          <w:szCs w:val="20"/>
          <w:lang w:eastAsia="ko-KR"/>
        </w:rPr>
        <w:t>1</w:t>
      </w:r>
      <w:r>
        <w:rPr>
          <w:sz w:val="20"/>
          <w:szCs w:val="20"/>
          <w:lang w:eastAsia="ko-KR"/>
        </w:rPr>
        <w:t>3128</w:t>
      </w:r>
    </w:p>
    <w:p w14:paraId="2F8F91B5" w14:textId="7B6DA304" w:rsidR="002012CB" w:rsidRPr="00A569BE" w:rsidRDefault="002012CB" w:rsidP="002012CB">
      <w:pPr>
        <w:pStyle w:val="a8"/>
        <w:rPr>
          <w:color w:val="00B050"/>
          <w:sz w:val="20"/>
          <w:szCs w:val="20"/>
          <w:lang w:eastAsia="ko-KR"/>
        </w:rPr>
      </w:pPr>
      <w:r w:rsidRPr="00A569BE">
        <w:rPr>
          <w:rFonts w:hint="eastAsia"/>
          <w:color w:val="00B050"/>
          <w:sz w:val="20"/>
          <w:szCs w:val="20"/>
          <w:lang w:eastAsia="ko-KR"/>
        </w:rPr>
        <w:t>N</w:t>
      </w:r>
      <w:r w:rsidRPr="00A569BE">
        <w:rPr>
          <w:color w:val="00B050"/>
          <w:sz w:val="20"/>
          <w:szCs w:val="20"/>
          <w:lang w:eastAsia="ko-KR"/>
        </w:rPr>
        <w:t>o objection</w:t>
      </w:r>
    </w:p>
    <w:p w14:paraId="6B95F033" w14:textId="77777777" w:rsidR="002012CB" w:rsidRPr="008C0109" w:rsidRDefault="002012CB" w:rsidP="002012CB">
      <w:pPr>
        <w:pStyle w:val="a8"/>
        <w:rPr>
          <w:sz w:val="20"/>
          <w:szCs w:val="20"/>
        </w:rPr>
      </w:pPr>
    </w:p>
    <w:p w14:paraId="786B6A7C" w14:textId="77777777" w:rsidR="00440EAD" w:rsidRPr="008C0109" w:rsidRDefault="00000000" w:rsidP="00440EAD">
      <w:pPr>
        <w:pStyle w:val="a8"/>
        <w:numPr>
          <w:ilvl w:val="0"/>
          <w:numId w:val="4"/>
        </w:numPr>
        <w:rPr>
          <w:sz w:val="20"/>
          <w:szCs w:val="20"/>
        </w:rPr>
      </w:pPr>
      <w:hyperlink r:id="rId21" w:history="1">
        <w:r w:rsidR="00440EAD" w:rsidRPr="004B13DF">
          <w:rPr>
            <w:rStyle w:val="a6"/>
            <w:sz w:val="20"/>
            <w:szCs w:val="20"/>
          </w:rPr>
          <w:t>1747r4</w:t>
        </w:r>
      </w:hyperlink>
      <w:r w:rsidR="00440EAD" w:rsidRPr="008C0109">
        <w:rPr>
          <w:sz w:val="20"/>
          <w:szCs w:val="20"/>
        </w:rPr>
        <w:t xml:space="preserve"> CR for subclause 35.3.15</w:t>
      </w:r>
      <w:r w:rsidR="00440EAD" w:rsidRPr="008C0109">
        <w:rPr>
          <w:sz w:val="20"/>
          <w:szCs w:val="20"/>
        </w:rPr>
        <w:tab/>
      </w:r>
      <w:r w:rsidR="00440EAD">
        <w:rPr>
          <w:sz w:val="20"/>
          <w:szCs w:val="20"/>
        </w:rPr>
        <w:tab/>
      </w:r>
      <w:r w:rsidR="00440EAD">
        <w:rPr>
          <w:sz w:val="20"/>
          <w:szCs w:val="20"/>
        </w:rPr>
        <w:tab/>
      </w:r>
      <w:r w:rsidR="00440EAD">
        <w:rPr>
          <w:sz w:val="20"/>
          <w:szCs w:val="20"/>
        </w:rPr>
        <w:tab/>
      </w:r>
      <w:r w:rsidR="00440EAD" w:rsidRPr="008C0109">
        <w:rPr>
          <w:sz w:val="20"/>
          <w:szCs w:val="20"/>
        </w:rPr>
        <w:t>Ming Gan</w:t>
      </w:r>
      <w:r w:rsidR="00440EAD">
        <w:rPr>
          <w:sz w:val="20"/>
          <w:szCs w:val="20"/>
        </w:rPr>
        <w:tab/>
        <w:t>[3C SP 10’]</w:t>
      </w:r>
    </w:p>
    <w:p w14:paraId="533380FB" w14:textId="18A89845" w:rsidR="00440EAD" w:rsidRDefault="009A7A35" w:rsidP="002012CB">
      <w:pPr>
        <w:pStyle w:val="a8"/>
        <w:rPr>
          <w:sz w:val="20"/>
          <w:szCs w:val="20"/>
          <w:lang w:eastAsia="ko-KR"/>
        </w:rPr>
      </w:pPr>
      <w:r>
        <w:rPr>
          <w:rFonts w:hint="eastAsia"/>
          <w:sz w:val="20"/>
          <w:szCs w:val="20"/>
          <w:lang w:eastAsia="ko-KR"/>
        </w:rPr>
        <w:t>C</w:t>
      </w:r>
      <w:r>
        <w:rPr>
          <w:sz w:val="20"/>
          <w:szCs w:val="20"/>
          <w:lang w:eastAsia="ko-KR"/>
        </w:rPr>
        <w:t>: Is this similar to baseline operation?</w:t>
      </w:r>
    </w:p>
    <w:p w14:paraId="16E654AD" w14:textId="36635DEB" w:rsidR="009A7A35" w:rsidRDefault="009A7A35" w:rsidP="002012CB">
      <w:pPr>
        <w:pStyle w:val="a8"/>
        <w:rPr>
          <w:sz w:val="20"/>
          <w:szCs w:val="20"/>
          <w:lang w:eastAsia="ko-KR"/>
        </w:rPr>
      </w:pPr>
      <w:r>
        <w:rPr>
          <w:rFonts w:hint="eastAsia"/>
          <w:sz w:val="20"/>
          <w:szCs w:val="20"/>
          <w:lang w:eastAsia="ko-KR"/>
        </w:rPr>
        <w:t>A</w:t>
      </w:r>
      <w:r>
        <w:rPr>
          <w:sz w:val="20"/>
          <w:szCs w:val="20"/>
          <w:lang w:eastAsia="ko-KR"/>
        </w:rPr>
        <w:t>: This is non-AP MLD.</w:t>
      </w:r>
    </w:p>
    <w:p w14:paraId="1D16BECA" w14:textId="2636A1C5" w:rsidR="009A7A35" w:rsidRDefault="009A7A35" w:rsidP="002012CB">
      <w:pPr>
        <w:pStyle w:val="a8"/>
        <w:rPr>
          <w:sz w:val="20"/>
          <w:szCs w:val="20"/>
          <w:lang w:eastAsia="ko-KR"/>
        </w:rPr>
      </w:pPr>
      <w:r>
        <w:rPr>
          <w:rFonts w:hint="eastAsia"/>
          <w:sz w:val="20"/>
          <w:szCs w:val="20"/>
          <w:lang w:eastAsia="ko-KR"/>
        </w:rPr>
        <w:t>C</w:t>
      </w:r>
      <w:r>
        <w:rPr>
          <w:sz w:val="20"/>
          <w:szCs w:val="20"/>
          <w:lang w:eastAsia="ko-KR"/>
        </w:rPr>
        <w:t>: AP MLD intends to transmit? AP affiliated with AP MLD . schedules for the transmission in next paragraph.\</w:t>
      </w:r>
    </w:p>
    <w:p w14:paraId="18E8C15C" w14:textId="0F351F56" w:rsidR="009A7A35" w:rsidRDefault="009A7A35" w:rsidP="002012CB">
      <w:pPr>
        <w:pStyle w:val="a8"/>
        <w:rPr>
          <w:sz w:val="20"/>
          <w:szCs w:val="20"/>
          <w:lang w:eastAsia="ko-KR"/>
        </w:rPr>
      </w:pPr>
      <w:r>
        <w:rPr>
          <w:rFonts w:hint="eastAsia"/>
          <w:sz w:val="20"/>
          <w:szCs w:val="20"/>
          <w:lang w:eastAsia="ko-KR"/>
        </w:rPr>
        <w:t>C</w:t>
      </w:r>
      <w:r>
        <w:rPr>
          <w:sz w:val="20"/>
          <w:szCs w:val="20"/>
          <w:lang w:eastAsia="ko-KR"/>
        </w:rPr>
        <w:t>: This is transmission for DS?</w:t>
      </w:r>
    </w:p>
    <w:p w14:paraId="03FFD41A" w14:textId="0484D73B" w:rsidR="009A7A35" w:rsidRDefault="009A7A35" w:rsidP="002012CB">
      <w:pPr>
        <w:pStyle w:val="a8"/>
        <w:rPr>
          <w:sz w:val="20"/>
          <w:szCs w:val="20"/>
          <w:lang w:eastAsia="ko-KR"/>
        </w:rPr>
      </w:pPr>
      <w:r>
        <w:rPr>
          <w:rFonts w:hint="eastAsia"/>
          <w:sz w:val="20"/>
          <w:szCs w:val="20"/>
          <w:lang w:eastAsia="ko-KR"/>
        </w:rPr>
        <w:t>A</w:t>
      </w:r>
      <w:r>
        <w:rPr>
          <w:sz w:val="20"/>
          <w:szCs w:val="20"/>
          <w:lang w:eastAsia="ko-KR"/>
        </w:rPr>
        <w:t>: This is TO DS equal to 1 and From DS equal to 0.</w:t>
      </w:r>
    </w:p>
    <w:p w14:paraId="7741AAB4" w14:textId="4785683A" w:rsidR="009A7A35" w:rsidRDefault="009A7A35" w:rsidP="002012CB">
      <w:pPr>
        <w:pStyle w:val="a8"/>
        <w:rPr>
          <w:sz w:val="20"/>
          <w:szCs w:val="20"/>
          <w:lang w:eastAsia="ko-KR"/>
        </w:rPr>
      </w:pPr>
      <w:r>
        <w:rPr>
          <w:rFonts w:hint="eastAsia"/>
          <w:sz w:val="20"/>
          <w:szCs w:val="20"/>
          <w:lang w:eastAsia="ko-KR"/>
        </w:rPr>
        <w:t>C</w:t>
      </w:r>
      <w:r>
        <w:rPr>
          <w:sz w:val="20"/>
          <w:szCs w:val="20"/>
          <w:lang w:eastAsia="ko-KR"/>
        </w:rPr>
        <w:t xml:space="preserve">: You can just mention the group addressed Data frame. </w:t>
      </w:r>
    </w:p>
    <w:p w14:paraId="05BAB252" w14:textId="77777777" w:rsidR="009A7A35" w:rsidRDefault="009A7A35" w:rsidP="002012CB">
      <w:pPr>
        <w:pStyle w:val="a8"/>
        <w:rPr>
          <w:sz w:val="20"/>
          <w:szCs w:val="20"/>
        </w:rPr>
      </w:pPr>
    </w:p>
    <w:p w14:paraId="6433B7FB" w14:textId="6BC52718" w:rsidR="002012CB" w:rsidRDefault="002012CB" w:rsidP="002012CB">
      <w:pPr>
        <w:pStyle w:val="a8"/>
        <w:rPr>
          <w:lang w:val="en-US" w:eastAsia="ko-KR"/>
        </w:rPr>
      </w:pPr>
      <w:r>
        <w:rPr>
          <w:rFonts w:hint="eastAsia"/>
          <w:lang w:val="en-US" w:eastAsia="ko-KR"/>
        </w:rPr>
        <w:t>S</w:t>
      </w:r>
      <w:r>
        <w:rPr>
          <w:lang w:val="en-US" w:eastAsia="ko-KR"/>
        </w:rPr>
        <w:t>P: Do you support to accept the resolution in 11-22/1747r</w:t>
      </w:r>
      <w:r w:rsidR="009A7A35">
        <w:rPr>
          <w:lang w:val="en-US" w:eastAsia="ko-KR"/>
        </w:rPr>
        <w:t>5</w:t>
      </w:r>
      <w:r>
        <w:rPr>
          <w:lang w:val="en-US" w:eastAsia="ko-KR"/>
        </w:rPr>
        <w:t xml:space="preserve"> for the following CIDs?</w:t>
      </w:r>
    </w:p>
    <w:p w14:paraId="3642EBC1" w14:textId="62AC3ED0" w:rsidR="002012CB" w:rsidRDefault="009A7A35" w:rsidP="002012CB">
      <w:pPr>
        <w:pStyle w:val="a8"/>
        <w:rPr>
          <w:sz w:val="20"/>
          <w:szCs w:val="20"/>
        </w:rPr>
      </w:pPr>
      <w:r w:rsidRPr="009A7A35">
        <w:rPr>
          <w:sz w:val="20"/>
          <w:szCs w:val="20"/>
          <w:lang w:eastAsia="ko-KR"/>
        </w:rPr>
        <w:t>11752  13517  12111</w:t>
      </w:r>
    </w:p>
    <w:p w14:paraId="6C9A1EF2" w14:textId="69FBF7F5" w:rsidR="002012CB" w:rsidRDefault="00FD2D1D" w:rsidP="002012CB">
      <w:pPr>
        <w:pStyle w:val="a8"/>
        <w:rPr>
          <w:sz w:val="20"/>
          <w:szCs w:val="20"/>
          <w:lang w:eastAsia="ko-KR"/>
        </w:rPr>
      </w:pPr>
      <w:r w:rsidRPr="00A569BE">
        <w:rPr>
          <w:rFonts w:hint="eastAsia"/>
          <w:color w:val="00B050"/>
          <w:sz w:val="20"/>
          <w:szCs w:val="20"/>
          <w:lang w:eastAsia="ko-KR"/>
        </w:rPr>
        <w:t>N</w:t>
      </w:r>
      <w:r w:rsidRPr="00A569BE">
        <w:rPr>
          <w:color w:val="00B050"/>
          <w:sz w:val="20"/>
          <w:szCs w:val="20"/>
          <w:lang w:eastAsia="ko-KR"/>
        </w:rPr>
        <w:t>o objection</w:t>
      </w:r>
    </w:p>
    <w:p w14:paraId="57B67000" w14:textId="77777777" w:rsidR="00FD2D1D" w:rsidRPr="00440EAD" w:rsidRDefault="00FD2D1D" w:rsidP="002012CB">
      <w:pPr>
        <w:pStyle w:val="a8"/>
        <w:rPr>
          <w:sz w:val="20"/>
          <w:szCs w:val="20"/>
        </w:rPr>
      </w:pPr>
    </w:p>
    <w:p w14:paraId="21020D04" w14:textId="0BEE6208" w:rsidR="00476E2E" w:rsidRDefault="00000000" w:rsidP="00476E2E">
      <w:pPr>
        <w:pStyle w:val="a8"/>
        <w:numPr>
          <w:ilvl w:val="0"/>
          <w:numId w:val="4"/>
        </w:numPr>
        <w:rPr>
          <w:sz w:val="20"/>
          <w:szCs w:val="20"/>
        </w:rPr>
      </w:pPr>
      <w:hyperlink r:id="rId22" w:history="1">
        <w:r w:rsidR="00476E2E" w:rsidRPr="00E31670">
          <w:rPr>
            <w:rStyle w:val="a6"/>
            <w:sz w:val="20"/>
            <w:szCs w:val="20"/>
          </w:rPr>
          <w:t>1418r</w:t>
        </w:r>
        <w:r w:rsidR="00476E2E">
          <w:rPr>
            <w:rStyle w:val="a6"/>
            <w:sz w:val="20"/>
            <w:szCs w:val="20"/>
          </w:rPr>
          <w:t>1</w:t>
        </w:r>
      </w:hyperlink>
      <w:r w:rsidR="00476E2E" w:rsidRPr="00AC675F">
        <w:rPr>
          <w:sz w:val="20"/>
          <w:szCs w:val="20"/>
        </w:rPr>
        <w:t xml:space="preserve"> cr of nstr capability update</w:t>
      </w:r>
      <w:r w:rsidR="00476E2E" w:rsidRPr="00AC675F">
        <w:rPr>
          <w:sz w:val="20"/>
          <w:szCs w:val="20"/>
        </w:rPr>
        <w:tab/>
      </w:r>
      <w:r w:rsidR="00476E2E" w:rsidRPr="00AC675F">
        <w:rPr>
          <w:sz w:val="20"/>
          <w:szCs w:val="20"/>
        </w:rPr>
        <w:tab/>
      </w:r>
      <w:r w:rsidR="00476E2E">
        <w:rPr>
          <w:sz w:val="20"/>
          <w:szCs w:val="20"/>
        </w:rPr>
        <w:tab/>
      </w:r>
      <w:r w:rsidR="00476E2E" w:rsidRPr="00AC675F">
        <w:rPr>
          <w:sz w:val="20"/>
          <w:szCs w:val="20"/>
        </w:rPr>
        <w:t>Yunbo Li</w:t>
      </w:r>
      <w:r w:rsidR="00476E2E">
        <w:rPr>
          <w:sz w:val="20"/>
          <w:szCs w:val="20"/>
        </w:rPr>
        <w:tab/>
        <w:t>[6C   15’]</w:t>
      </w:r>
    </w:p>
    <w:p w14:paraId="66D595CB" w14:textId="1A76D1B5" w:rsidR="00424A83" w:rsidRDefault="00B10459" w:rsidP="00424A83">
      <w:pPr>
        <w:pStyle w:val="a8"/>
        <w:rPr>
          <w:sz w:val="20"/>
          <w:szCs w:val="20"/>
          <w:lang w:eastAsia="ko-KR"/>
        </w:rPr>
      </w:pPr>
      <w:r>
        <w:rPr>
          <w:rFonts w:hint="eastAsia"/>
          <w:sz w:val="20"/>
          <w:szCs w:val="20"/>
          <w:lang w:eastAsia="ko-KR"/>
        </w:rPr>
        <w:t>D</w:t>
      </w:r>
      <w:r>
        <w:rPr>
          <w:sz w:val="20"/>
          <w:szCs w:val="20"/>
          <w:lang w:eastAsia="ko-KR"/>
        </w:rPr>
        <w:t>iscussion:</w:t>
      </w:r>
    </w:p>
    <w:p w14:paraId="5AC250F4" w14:textId="008B196B" w:rsidR="00B10459" w:rsidRDefault="00EC24F6" w:rsidP="00424A83">
      <w:pPr>
        <w:pStyle w:val="a8"/>
        <w:rPr>
          <w:sz w:val="20"/>
          <w:szCs w:val="20"/>
          <w:lang w:eastAsia="ko-KR"/>
        </w:rPr>
      </w:pPr>
      <w:r>
        <w:rPr>
          <w:rFonts w:hint="eastAsia"/>
          <w:sz w:val="20"/>
          <w:szCs w:val="20"/>
          <w:lang w:eastAsia="ko-KR"/>
        </w:rPr>
        <w:t>C</w:t>
      </w:r>
      <w:r>
        <w:rPr>
          <w:sz w:val="20"/>
          <w:szCs w:val="20"/>
          <w:lang w:eastAsia="ko-KR"/>
        </w:rPr>
        <w:t>: What is the purpose of this confirmation message?</w:t>
      </w:r>
    </w:p>
    <w:p w14:paraId="36D020FC" w14:textId="18BE3039" w:rsidR="00EC24F6" w:rsidRDefault="00EC24F6" w:rsidP="00424A83">
      <w:pPr>
        <w:pStyle w:val="a8"/>
        <w:rPr>
          <w:sz w:val="20"/>
          <w:szCs w:val="20"/>
          <w:lang w:eastAsia="ko-KR"/>
        </w:rPr>
      </w:pPr>
      <w:r>
        <w:rPr>
          <w:sz w:val="20"/>
          <w:szCs w:val="20"/>
          <w:lang w:eastAsia="ko-KR"/>
        </w:rPr>
        <w:t xml:space="preserve">A: Once this message is received by AP MLD, the AP may not schedule the transmission. So, I described the NSTR timeout. It’s similar to EMLSR. </w:t>
      </w:r>
    </w:p>
    <w:p w14:paraId="534CC449" w14:textId="7617EDA1" w:rsidR="00EC24F6" w:rsidRDefault="00EC24F6" w:rsidP="00424A83">
      <w:pPr>
        <w:pStyle w:val="a8"/>
        <w:rPr>
          <w:sz w:val="20"/>
          <w:szCs w:val="20"/>
          <w:lang w:eastAsia="ko-KR"/>
        </w:rPr>
      </w:pPr>
      <w:r>
        <w:rPr>
          <w:rFonts w:hint="eastAsia"/>
          <w:sz w:val="20"/>
          <w:szCs w:val="20"/>
          <w:lang w:eastAsia="ko-KR"/>
        </w:rPr>
        <w:t>C</w:t>
      </w:r>
      <w:r>
        <w:rPr>
          <w:sz w:val="20"/>
          <w:szCs w:val="20"/>
          <w:lang w:eastAsia="ko-KR"/>
        </w:rPr>
        <w:t>: I think EMLSR is different from NSTR case</w:t>
      </w:r>
    </w:p>
    <w:p w14:paraId="469B85AB" w14:textId="7FBF373C" w:rsidR="00EC24F6" w:rsidRDefault="00EC24F6" w:rsidP="00424A83">
      <w:pPr>
        <w:pStyle w:val="a8"/>
        <w:rPr>
          <w:sz w:val="20"/>
          <w:szCs w:val="20"/>
          <w:lang w:eastAsia="ko-KR"/>
        </w:rPr>
      </w:pPr>
      <w:r>
        <w:rPr>
          <w:rFonts w:hint="eastAsia"/>
          <w:sz w:val="20"/>
          <w:szCs w:val="20"/>
          <w:lang w:eastAsia="ko-KR"/>
        </w:rPr>
        <w:t>C</w:t>
      </w:r>
      <w:r>
        <w:rPr>
          <w:sz w:val="20"/>
          <w:szCs w:val="20"/>
          <w:lang w:eastAsia="ko-KR"/>
        </w:rPr>
        <w:t>: You have a strong opinion on timeout? Capability related update?</w:t>
      </w:r>
    </w:p>
    <w:p w14:paraId="65B6E8F6" w14:textId="12213E09" w:rsidR="00EC24F6" w:rsidRDefault="00EC24F6" w:rsidP="00424A83">
      <w:pPr>
        <w:pStyle w:val="a8"/>
        <w:rPr>
          <w:sz w:val="20"/>
          <w:szCs w:val="20"/>
          <w:lang w:eastAsia="ko-KR"/>
        </w:rPr>
      </w:pPr>
      <w:r>
        <w:rPr>
          <w:rFonts w:hint="eastAsia"/>
          <w:sz w:val="20"/>
          <w:szCs w:val="20"/>
          <w:lang w:eastAsia="ko-KR"/>
        </w:rPr>
        <w:t>A</w:t>
      </w:r>
      <w:r>
        <w:rPr>
          <w:sz w:val="20"/>
          <w:szCs w:val="20"/>
          <w:lang w:eastAsia="ko-KR"/>
        </w:rPr>
        <w:t>: One way is STA MLD responds confirmation frame.</w:t>
      </w:r>
    </w:p>
    <w:p w14:paraId="20559AC4" w14:textId="3E50DD6D" w:rsidR="00822E76" w:rsidRPr="00EC24F6" w:rsidRDefault="00822E76" w:rsidP="00424A83">
      <w:pPr>
        <w:pStyle w:val="a8"/>
        <w:rPr>
          <w:sz w:val="20"/>
          <w:szCs w:val="20"/>
          <w:lang w:eastAsia="ko-KR"/>
        </w:rPr>
      </w:pPr>
      <w:r>
        <w:rPr>
          <w:rFonts w:hint="eastAsia"/>
          <w:sz w:val="20"/>
          <w:szCs w:val="20"/>
          <w:lang w:eastAsia="ko-KR"/>
        </w:rPr>
        <w:t>C</w:t>
      </w:r>
      <w:r>
        <w:rPr>
          <w:sz w:val="20"/>
          <w:szCs w:val="20"/>
          <w:lang w:eastAsia="ko-KR"/>
        </w:rPr>
        <w:t xml:space="preserve">: </w:t>
      </w:r>
      <w:r w:rsidRPr="00822E76">
        <w:rPr>
          <w:sz w:val="20"/>
          <w:szCs w:val="20"/>
          <w:lang w:eastAsia="ko-KR"/>
        </w:rPr>
        <w:t>We can remove the timeout. the initial frame exchange was modeled similar to another one that had a timeout. we can simplify this one by getting rid of the timeout.</w:t>
      </w:r>
    </w:p>
    <w:p w14:paraId="3BC85754" w14:textId="77777777" w:rsidR="00B10459" w:rsidRPr="00AC675F" w:rsidRDefault="00B10459" w:rsidP="00424A83">
      <w:pPr>
        <w:pStyle w:val="a8"/>
        <w:rPr>
          <w:sz w:val="20"/>
          <w:szCs w:val="20"/>
        </w:rPr>
      </w:pPr>
    </w:p>
    <w:p w14:paraId="66BA0793" w14:textId="3ED22EA7" w:rsidR="00476E2E" w:rsidRDefault="00000000" w:rsidP="00476E2E">
      <w:pPr>
        <w:pStyle w:val="a8"/>
        <w:numPr>
          <w:ilvl w:val="0"/>
          <w:numId w:val="4"/>
        </w:numPr>
        <w:rPr>
          <w:sz w:val="20"/>
          <w:szCs w:val="20"/>
        </w:rPr>
      </w:pPr>
      <w:hyperlink r:id="rId23" w:history="1">
        <w:r w:rsidR="00476E2E" w:rsidRPr="00E3001D">
          <w:rPr>
            <w:rStyle w:val="a6"/>
            <w:sz w:val="20"/>
            <w:szCs w:val="20"/>
          </w:rPr>
          <w:t>1774r1</w:t>
        </w:r>
      </w:hyperlink>
      <w:r w:rsidR="00476E2E" w:rsidRPr="00AC675F">
        <w:rPr>
          <w:sz w:val="20"/>
          <w:szCs w:val="20"/>
        </w:rPr>
        <w:t xml:space="preserve"> CR for Misc. CIDs</w:t>
      </w:r>
      <w:r w:rsidR="00476E2E" w:rsidRPr="00AC675F">
        <w:rPr>
          <w:sz w:val="20"/>
          <w:szCs w:val="20"/>
        </w:rPr>
        <w:tab/>
      </w:r>
      <w:r w:rsidR="00476E2E">
        <w:rPr>
          <w:sz w:val="20"/>
          <w:szCs w:val="20"/>
        </w:rPr>
        <w:tab/>
      </w:r>
      <w:r w:rsidR="00476E2E">
        <w:rPr>
          <w:sz w:val="20"/>
          <w:szCs w:val="20"/>
        </w:rPr>
        <w:tab/>
      </w:r>
      <w:r w:rsidR="00476E2E">
        <w:rPr>
          <w:sz w:val="20"/>
          <w:szCs w:val="20"/>
        </w:rPr>
        <w:tab/>
      </w:r>
      <w:r w:rsidR="00476E2E" w:rsidRPr="00AC675F">
        <w:rPr>
          <w:sz w:val="20"/>
          <w:szCs w:val="20"/>
        </w:rPr>
        <w:t>Rubayet Shafin</w:t>
      </w:r>
      <w:r w:rsidR="00476E2E">
        <w:rPr>
          <w:sz w:val="20"/>
          <w:szCs w:val="20"/>
        </w:rPr>
        <w:tab/>
        <w:t>[6C   15’]</w:t>
      </w:r>
    </w:p>
    <w:p w14:paraId="0C32CB60" w14:textId="2474FC29" w:rsidR="00424A83" w:rsidRDefault="00424A83" w:rsidP="00424A83">
      <w:pPr>
        <w:pStyle w:val="a8"/>
        <w:rPr>
          <w:sz w:val="20"/>
          <w:szCs w:val="20"/>
        </w:rPr>
      </w:pPr>
    </w:p>
    <w:p w14:paraId="36FA63FF" w14:textId="2D579876" w:rsidR="00822E76" w:rsidRDefault="003123EA" w:rsidP="00424A83">
      <w:pPr>
        <w:pStyle w:val="a8"/>
        <w:rPr>
          <w:sz w:val="20"/>
          <w:szCs w:val="20"/>
          <w:lang w:eastAsia="ko-KR"/>
        </w:rPr>
      </w:pPr>
      <w:r>
        <w:rPr>
          <w:sz w:val="20"/>
          <w:szCs w:val="20"/>
          <w:lang w:eastAsia="ko-KR"/>
        </w:rPr>
        <w:t>Not finish presenting</w:t>
      </w:r>
    </w:p>
    <w:p w14:paraId="503A8E3D" w14:textId="77777777" w:rsidR="00650314" w:rsidRPr="00650314" w:rsidRDefault="00650314" w:rsidP="00650314">
      <w:pPr>
        <w:pStyle w:val="a8"/>
        <w:rPr>
          <w:lang w:val="en-US"/>
        </w:rPr>
      </w:pPr>
    </w:p>
    <w:p w14:paraId="44EE5B1A" w14:textId="1B83A59B" w:rsidR="00122AC3" w:rsidRPr="003A49CB" w:rsidRDefault="00122AC3" w:rsidP="00122AC3">
      <w:pPr>
        <w:pStyle w:val="a8"/>
      </w:pPr>
      <w:r w:rsidRPr="003A49CB">
        <w:t xml:space="preserve">The teleconference was </w:t>
      </w:r>
      <w:r w:rsidR="00330851">
        <w:t>adjourned</w:t>
      </w:r>
      <w:r w:rsidRPr="003A49CB">
        <w:t xml:space="preserve"> at </w:t>
      </w:r>
      <w:r>
        <w:t>1</w:t>
      </w:r>
      <w:r w:rsidR="00A3665E">
        <w:t>2</w:t>
      </w:r>
      <w:r>
        <w:t>:</w:t>
      </w:r>
      <w:r w:rsidR="00822E76">
        <w:t>0</w:t>
      </w:r>
      <w:r>
        <w:t>0</w:t>
      </w:r>
      <w:r w:rsidR="00822E76">
        <w:t xml:space="preserve"> ET</w:t>
      </w:r>
      <w:r w:rsidRPr="003A49CB">
        <w:t>.</w:t>
      </w:r>
    </w:p>
    <w:p w14:paraId="0729D4BB" w14:textId="77777777" w:rsidR="00122AC3" w:rsidRPr="000F1637" w:rsidRDefault="00122AC3" w:rsidP="00122AC3">
      <w:pPr>
        <w:rPr>
          <w:lang w:val="sv-SE" w:eastAsia="ko-KR"/>
        </w:rPr>
      </w:pPr>
    </w:p>
    <w:p w14:paraId="6AD2CD11" w14:textId="4FF065B0" w:rsidR="001707BF" w:rsidRDefault="001707BF">
      <w:pPr>
        <w:rPr>
          <w:lang w:val="sv-SE" w:eastAsia="ko-KR"/>
        </w:rPr>
      </w:pPr>
      <w:r>
        <w:rPr>
          <w:lang w:val="sv-SE" w:eastAsia="ko-KR"/>
        </w:rPr>
        <w:br w:type="page"/>
      </w:r>
    </w:p>
    <w:p w14:paraId="674CE224" w14:textId="42DECBB7" w:rsidR="001707BF" w:rsidRPr="001A0D3B" w:rsidRDefault="001707BF" w:rsidP="004B7D58">
      <w:pPr>
        <w:pStyle w:val="3"/>
        <w:rPr>
          <w:rFonts w:ascii="Times New Roman" w:hAnsi="Times New Roman"/>
          <w:b w:val="0"/>
          <w:szCs w:val="24"/>
          <w:u w:val="single"/>
        </w:rPr>
      </w:pPr>
      <w:r>
        <w:rPr>
          <w:rFonts w:ascii="Times New Roman" w:hAnsi="Times New Roman"/>
          <w:szCs w:val="24"/>
          <w:u w:val="single"/>
        </w:rPr>
        <w:lastRenderedPageBreak/>
        <w:t>1</w:t>
      </w:r>
      <w:r w:rsidRPr="001A0D3B">
        <w:rPr>
          <w:rFonts w:ascii="Times New Roman" w:hAnsi="Times New Roman"/>
          <w:szCs w:val="24"/>
          <w:u w:val="single"/>
        </w:rPr>
        <w:t xml:space="preserve"> </w:t>
      </w:r>
      <w:r>
        <w:rPr>
          <w:rFonts w:ascii="Times New Roman" w:hAnsi="Times New Roman"/>
          <w:szCs w:val="24"/>
          <w:u w:val="single"/>
        </w:rPr>
        <w:t>December</w:t>
      </w:r>
      <w:r w:rsidRPr="001A0D3B">
        <w:rPr>
          <w:rFonts w:ascii="Times New Roman" w:hAnsi="Times New Roman"/>
          <w:szCs w:val="24"/>
          <w:u w:val="single"/>
        </w:rPr>
        <w:t xml:space="preserve"> 202</w:t>
      </w:r>
      <w:r>
        <w:rPr>
          <w:rFonts w:ascii="Times New Roman" w:hAnsi="Times New Roman"/>
          <w:szCs w:val="24"/>
          <w:u w:val="single"/>
        </w:rPr>
        <w:t>2</w:t>
      </w:r>
      <w:r w:rsidRPr="001A0D3B">
        <w:rPr>
          <w:rFonts w:ascii="Times New Roman" w:hAnsi="Times New Roman"/>
          <w:szCs w:val="24"/>
          <w:u w:val="single"/>
        </w:rPr>
        <w:t>, (</w:t>
      </w:r>
      <w:proofErr w:type="spellStart"/>
      <w:r w:rsidRPr="001A0D3B">
        <w:rPr>
          <w:rFonts w:ascii="Times New Roman" w:hAnsi="Times New Roman"/>
          <w:szCs w:val="24"/>
          <w:u w:val="single"/>
        </w:rPr>
        <w:t>TGbe</w:t>
      </w:r>
      <w:proofErr w:type="spellEnd"/>
      <w:r w:rsidRPr="001A0D3B">
        <w:rPr>
          <w:rFonts w:ascii="Times New Roman" w:hAnsi="Times New Roman"/>
          <w:szCs w:val="24"/>
          <w:u w:val="single"/>
        </w:rPr>
        <w:t xml:space="preserve"> MAC ad hoc </w:t>
      </w:r>
      <w:r>
        <w:rPr>
          <w:rFonts w:ascii="Times New Roman" w:hAnsi="Times New Roman"/>
          <w:szCs w:val="24"/>
          <w:u w:val="single"/>
        </w:rPr>
        <w:t>teleconference</w:t>
      </w:r>
      <w:r w:rsidRPr="001A0D3B">
        <w:rPr>
          <w:rFonts w:ascii="Times New Roman" w:hAnsi="Times New Roman"/>
          <w:szCs w:val="24"/>
          <w:u w:val="single"/>
        </w:rPr>
        <w:t>)</w:t>
      </w:r>
    </w:p>
    <w:p w14:paraId="0B8C61D6" w14:textId="77777777" w:rsidR="001707BF" w:rsidRPr="001A0D3B" w:rsidRDefault="001707BF" w:rsidP="001707BF">
      <w:pPr>
        <w:rPr>
          <w:rFonts w:ascii="Times New Roman" w:hAnsi="Times New Roman" w:cs="Times New Roman"/>
          <w:sz w:val="24"/>
          <w:szCs w:val="24"/>
        </w:rPr>
      </w:pPr>
    </w:p>
    <w:p w14:paraId="239211A8" w14:textId="77777777" w:rsidR="001707BF" w:rsidRPr="001A0D3B" w:rsidRDefault="001707BF" w:rsidP="001707BF">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35BC1560" w14:textId="77777777" w:rsidR="001707BF" w:rsidRPr="001A0D3B" w:rsidRDefault="001707BF" w:rsidP="001707BF">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0B8CD853" w14:textId="77777777" w:rsidR="001707BF" w:rsidRPr="001A0D3B" w:rsidRDefault="001707BF" w:rsidP="001707BF">
      <w:pPr>
        <w:rPr>
          <w:rFonts w:ascii="Times New Roman" w:hAnsi="Times New Roman" w:cs="Times New Roman"/>
          <w:sz w:val="24"/>
          <w:szCs w:val="24"/>
        </w:rPr>
      </w:pPr>
    </w:p>
    <w:p w14:paraId="35539077" w14:textId="2B376052" w:rsidR="001707BF" w:rsidRPr="001A0D3B" w:rsidRDefault="001707BF" w:rsidP="001707BF">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61D9F46E" w14:textId="77777777" w:rsidR="001707BF" w:rsidRPr="001A0D3B" w:rsidRDefault="001707BF" w:rsidP="001707BF">
      <w:pPr>
        <w:rPr>
          <w:rFonts w:ascii="Times New Roman" w:hAnsi="Times New Roman" w:cs="Times New Roman"/>
          <w:b/>
          <w:sz w:val="24"/>
          <w:szCs w:val="24"/>
          <w:u w:val="single"/>
        </w:rPr>
      </w:pPr>
    </w:p>
    <w:p w14:paraId="0182F994" w14:textId="77777777" w:rsidR="001707BF" w:rsidRPr="001A0D3B" w:rsidRDefault="001707BF" w:rsidP="001707BF">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18AD5F89" w14:textId="77777777" w:rsidR="001707BF" w:rsidRPr="001A0D3B" w:rsidRDefault="001707BF" w:rsidP="001707BF">
      <w:pPr>
        <w:numPr>
          <w:ilvl w:val="0"/>
          <w:numId w:val="22"/>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10</w:t>
      </w:r>
      <w:r w:rsidRPr="001A0D3B">
        <w:rPr>
          <w:rFonts w:ascii="Times New Roman" w:hAnsi="Times New Roman" w:cs="Times New Roman"/>
          <w:sz w:val="24"/>
          <w:szCs w:val="24"/>
        </w:rPr>
        <w:t>:0</w:t>
      </w:r>
      <w:r>
        <w:rPr>
          <w:rFonts w:ascii="Times New Roman" w:hAnsi="Times New Roman" w:cs="Times New Roman"/>
          <w:sz w:val="24"/>
          <w:szCs w:val="24"/>
        </w:rPr>
        <w:t>0 ET</w:t>
      </w:r>
      <w:r w:rsidRPr="001A0D3B">
        <w:rPr>
          <w:rFonts w:ascii="Times New Roman" w:hAnsi="Times New Roman" w:cs="Times New Roman"/>
          <w:sz w:val="24"/>
          <w:szCs w:val="24"/>
        </w:rPr>
        <w:t xml:space="preserve">. The Chair introduces himself and the Secretary. </w:t>
      </w:r>
    </w:p>
    <w:p w14:paraId="4E36CA29" w14:textId="77777777" w:rsidR="001707BF" w:rsidRPr="001A0D3B" w:rsidRDefault="001707BF" w:rsidP="001707BF">
      <w:pPr>
        <w:numPr>
          <w:ilvl w:val="0"/>
          <w:numId w:val="22"/>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26F65F80" w14:textId="77777777" w:rsidR="001707BF" w:rsidRPr="001A0D3B" w:rsidRDefault="001707BF" w:rsidP="001707BF">
      <w:pPr>
        <w:numPr>
          <w:ilvl w:val="1"/>
          <w:numId w:val="22"/>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4BA7024" w14:textId="77777777" w:rsidR="001707BF" w:rsidRPr="001A0D3B" w:rsidRDefault="001707BF" w:rsidP="001707BF">
      <w:pPr>
        <w:numPr>
          <w:ilvl w:val="0"/>
          <w:numId w:val="22"/>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0F6CE93A" w14:textId="77777777" w:rsidR="001707BF" w:rsidRPr="001A0D3B" w:rsidRDefault="001707BF" w:rsidP="001707BF">
      <w:pPr>
        <w:numPr>
          <w:ilvl w:val="0"/>
          <w:numId w:val="22"/>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603C08DF" w14:textId="77777777" w:rsidR="001707BF" w:rsidRPr="001A0D3B" w:rsidRDefault="001707BF" w:rsidP="001707BF">
      <w:pPr>
        <w:pStyle w:val="a8"/>
        <w:numPr>
          <w:ilvl w:val="1"/>
          <w:numId w:val="2"/>
        </w:numPr>
        <w:rPr>
          <w:lang w:val="en-US"/>
        </w:rPr>
      </w:pPr>
      <w:r w:rsidRPr="001A0D3B">
        <w:rPr>
          <w:lang w:val="en-US"/>
        </w:rPr>
        <w:t xml:space="preserve">Please record your attendance during the conference call by using the IMAT system: </w:t>
      </w:r>
    </w:p>
    <w:p w14:paraId="7A2D32B1" w14:textId="77777777" w:rsidR="001707BF" w:rsidRPr="001A0D3B" w:rsidRDefault="001707BF" w:rsidP="001707BF">
      <w:pPr>
        <w:pStyle w:val="a8"/>
        <w:numPr>
          <w:ilvl w:val="2"/>
          <w:numId w:val="2"/>
        </w:numPr>
        <w:rPr>
          <w:lang w:val="en-US"/>
        </w:rPr>
      </w:pPr>
      <w:r w:rsidRPr="001A0D3B">
        <w:rPr>
          <w:lang w:val="en-US"/>
        </w:rPr>
        <w:t xml:space="preserve">1) login to </w:t>
      </w:r>
      <w:hyperlink r:id="rId24"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32FEAEC8" w14:textId="77777777" w:rsidR="001707BF" w:rsidRPr="001A0D3B" w:rsidRDefault="001707BF" w:rsidP="001707BF">
      <w:pPr>
        <w:pStyle w:val="a8"/>
        <w:numPr>
          <w:ilvl w:val="1"/>
          <w:numId w:val="2"/>
        </w:numPr>
        <w:rPr>
          <w:lang w:val="en-US"/>
        </w:rPr>
      </w:pPr>
      <w:r w:rsidRPr="001A0D3B">
        <w:t xml:space="preserve">If you are unable to record the attendance via </w:t>
      </w:r>
      <w:hyperlink r:id="rId25" w:history="1">
        <w:r w:rsidRPr="001A0D3B">
          <w:rPr>
            <w:rStyle w:val="a6"/>
          </w:rPr>
          <w:t>IMAT</w:t>
        </w:r>
      </w:hyperlink>
      <w:r w:rsidRPr="001A0D3B">
        <w:t xml:space="preserve"> then please send an e-mail to Liwen Chu (</w:t>
      </w:r>
      <w:hyperlink r:id="rId26" w:history="1">
        <w:r w:rsidRPr="001A0D3B">
          <w:rPr>
            <w:rStyle w:val="a6"/>
          </w:rPr>
          <w:t>liwen.chu@nxp.com</w:t>
        </w:r>
      </w:hyperlink>
      <w:r w:rsidRPr="001A0D3B">
        <w:t>) and Jeongki Kim (</w:t>
      </w:r>
      <w:hyperlink r:id="rId27" w:history="1">
        <w:r w:rsidRPr="001A0D3B">
          <w:rPr>
            <w:rStyle w:val="a6"/>
            <w:bCs/>
          </w:rPr>
          <w:t>jeongki.kim.ieee@gmail.com</w:t>
        </w:r>
      </w:hyperlink>
      <w:r w:rsidRPr="001A0D3B">
        <w:rPr>
          <w:bCs/>
          <w:u w:val="single"/>
        </w:rPr>
        <w:t>)</w:t>
      </w:r>
    </w:p>
    <w:p w14:paraId="6F83F982" w14:textId="316F698F" w:rsidR="001707BF" w:rsidRPr="001A0D3B" w:rsidRDefault="001707BF" w:rsidP="001707BF">
      <w:pPr>
        <w:numPr>
          <w:ilvl w:val="0"/>
          <w:numId w:val="22"/>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2066r1</w:t>
      </w:r>
      <w:r w:rsidRPr="001A0D3B">
        <w:rPr>
          <w:rFonts w:ascii="Times New Roman" w:hAnsi="Times New Roman" w:cs="Times New Roman"/>
          <w:sz w:val="24"/>
          <w:szCs w:val="24"/>
        </w:rPr>
        <w:t>. The agenda was approved.</w:t>
      </w:r>
    </w:p>
    <w:p w14:paraId="3507DBAD" w14:textId="00C96BDE" w:rsidR="001707BF" w:rsidRDefault="001707BF" w:rsidP="004F29C2">
      <w:pPr>
        <w:rPr>
          <w:rFonts w:ascii="Times New Roman" w:hAnsi="Times New Roman" w:cs="Times New Roman"/>
          <w:sz w:val="24"/>
          <w:szCs w:val="24"/>
        </w:rPr>
      </w:pPr>
    </w:p>
    <w:p w14:paraId="4A3BC1FD" w14:textId="665EACD7" w:rsidR="004F29C2" w:rsidRPr="004F29C2" w:rsidRDefault="004F29C2" w:rsidP="004F29C2">
      <w:pPr>
        <w:rPr>
          <w:rFonts w:ascii="Times New Roman" w:hAnsi="Times New Roman" w:cs="Times New Roman"/>
          <w:sz w:val="24"/>
          <w:szCs w:val="24"/>
          <w:lang w:eastAsia="ko-KR"/>
        </w:rPr>
      </w:pPr>
      <w:r>
        <w:rPr>
          <w:rFonts w:ascii="Times New Roman" w:hAnsi="Times New Roman" w:cs="Times New Roman" w:hint="eastAsia"/>
          <w:sz w:val="24"/>
          <w:szCs w:val="24"/>
          <w:lang w:eastAsia="ko-KR"/>
        </w:rPr>
        <w:t>A</w:t>
      </w:r>
      <w:r>
        <w:rPr>
          <w:rFonts w:ascii="Times New Roman" w:hAnsi="Times New Roman" w:cs="Times New Roman"/>
          <w:sz w:val="24"/>
          <w:szCs w:val="24"/>
          <w:lang w:eastAsia="ko-KR"/>
        </w:rPr>
        <w:t>ttendance</w:t>
      </w:r>
    </w:p>
    <w:tbl>
      <w:tblPr>
        <w:tblW w:w="7030" w:type="dxa"/>
        <w:shd w:val="clear" w:color="auto" w:fill="FFFFFF"/>
        <w:tblCellMar>
          <w:left w:w="0" w:type="dxa"/>
          <w:right w:w="0" w:type="dxa"/>
        </w:tblCellMar>
        <w:tblLook w:val="04A0" w:firstRow="1" w:lastRow="0" w:firstColumn="1" w:lastColumn="0" w:noHBand="0" w:noVBand="1"/>
      </w:tblPr>
      <w:tblGrid>
        <w:gridCol w:w="2489"/>
        <w:gridCol w:w="6239"/>
      </w:tblGrid>
      <w:tr w:rsidR="004F29C2" w:rsidRPr="004F29C2" w14:paraId="125E3FA9" w14:textId="77777777" w:rsidTr="004F29C2">
        <w:trPr>
          <w:trHeight w:val="300"/>
        </w:trPr>
        <w:tc>
          <w:tcPr>
            <w:tcW w:w="2191" w:type="dxa"/>
            <w:tcBorders>
              <w:top w:val="nil"/>
              <w:left w:val="nil"/>
              <w:bottom w:val="nil"/>
              <w:right w:val="nil"/>
            </w:tcBorders>
            <w:shd w:val="clear" w:color="auto" w:fill="FFFFFF"/>
            <w:noWrap/>
            <w:tcMar>
              <w:top w:w="15" w:type="dxa"/>
              <w:left w:w="15" w:type="dxa"/>
              <w:bottom w:w="0" w:type="dxa"/>
              <w:right w:w="15" w:type="dxa"/>
            </w:tcMar>
            <w:vAlign w:val="bottom"/>
            <w:hideMark/>
          </w:tcPr>
          <w:p w14:paraId="0B5FE4AE" w14:textId="77777777" w:rsidR="004F29C2" w:rsidRPr="004F29C2" w:rsidRDefault="004F29C2" w:rsidP="004F29C2">
            <w:pPr>
              <w:rPr>
                <w:rFonts w:eastAsia="굴림"/>
                <w:color w:val="000000"/>
                <w:lang w:eastAsia="ko-KR"/>
              </w:rPr>
            </w:pPr>
            <w:r w:rsidRPr="004F29C2">
              <w:rPr>
                <w:rFonts w:eastAsia="굴림"/>
                <w:color w:val="000000"/>
                <w:lang w:eastAsia="ko-KR"/>
              </w:rPr>
              <w:t>Name</w:t>
            </w:r>
          </w:p>
        </w:tc>
        <w:tc>
          <w:tcPr>
            <w:tcW w:w="48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78D4AF83" w14:textId="77777777" w:rsidR="004F29C2" w:rsidRPr="004F29C2" w:rsidRDefault="004F29C2" w:rsidP="004F29C2">
            <w:pPr>
              <w:rPr>
                <w:rFonts w:eastAsia="굴림"/>
                <w:color w:val="000000"/>
                <w:lang w:eastAsia="ko-KR"/>
              </w:rPr>
            </w:pPr>
            <w:r w:rsidRPr="004F29C2">
              <w:rPr>
                <w:rFonts w:eastAsia="굴림"/>
                <w:color w:val="000000"/>
                <w:lang w:eastAsia="ko-KR"/>
              </w:rPr>
              <w:t>Affiliation</w:t>
            </w:r>
          </w:p>
        </w:tc>
      </w:tr>
      <w:tr w:rsidR="004F29C2" w:rsidRPr="004F29C2" w14:paraId="7C3DCE5E"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CD48F8" w14:textId="77777777" w:rsidR="004F29C2" w:rsidRPr="004F29C2" w:rsidRDefault="004F29C2" w:rsidP="004F29C2">
            <w:pPr>
              <w:rPr>
                <w:rFonts w:eastAsia="굴림"/>
                <w:color w:val="000000"/>
                <w:lang w:eastAsia="ko-KR"/>
              </w:rPr>
            </w:pPr>
            <w:r w:rsidRPr="004F29C2">
              <w:rPr>
                <w:rFonts w:eastAsia="굴림"/>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7511EF" w14:textId="77777777" w:rsidR="004F29C2" w:rsidRPr="004F29C2" w:rsidRDefault="004F29C2" w:rsidP="004F29C2">
            <w:pPr>
              <w:rPr>
                <w:rFonts w:eastAsia="굴림"/>
                <w:color w:val="000000"/>
                <w:lang w:eastAsia="ko-KR"/>
              </w:rPr>
            </w:pPr>
            <w:r w:rsidRPr="004F29C2">
              <w:rPr>
                <w:rFonts w:eastAsia="굴림"/>
                <w:color w:val="000000"/>
                <w:lang w:eastAsia="ko-KR"/>
              </w:rPr>
              <w:t>Qualcomm Technologies, Inc</w:t>
            </w:r>
          </w:p>
        </w:tc>
      </w:tr>
      <w:tr w:rsidR="004F29C2" w:rsidRPr="004F29C2" w14:paraId="0199AD66"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0C2885"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Baek</w:t>
            </w:r>
            <w:proofErr w:type="spellEnd"/>
            <w:r w:rsidRPr="004F29C2">
              <w:rPr>
                <w:rFonts w:eastAsia="굴림"/>
                <w:color w:val="000000"/>
                <w:lang w:eastAsia="ko-KR"/>
              </w:rPr>
              <w:t xml:space="preserve">, </w:t>
            </w:r>
            <w:proofErr w:type="spellStart"/>
            <w:r w:rsidRPr="004F29C2">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7B4883" w14:textId="77777777" w:rsidR="004F29C2" w:rsidRPr="004F29C2" w:rsidRDefault="004F29C2" w:rsidP="004F29C2">
            <w:pPr>
              <w:rPr>
                <w:rFonts w:eastAsia="굴림"/>
                <w:color w:val="000000"/>
                <w:lang w:eastAsia="ko-KR"/>
              </w:rPr>
            </w:pPr>
            <w:r w:rsidRPr="004F29C2">
              <w:rPr>
                <w:rFonts w:eastAsia="굴림"/>
                <w:color w:val="000000"/>
                <w:lang w:eastAsia="ko-KR"/>
              </w:rPr>
              <w:t>LG ELECTRONICS</w:t>
            </w:r>
          </w:p>
        </w:tc>
      </w:tr>
      <w:tr w:rsidR="004F29C2" w:rsidRPr="004F29C2" w14:paraId="22DD7FB6"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2B1341" w14:textId="77777777" w:rsidR="004F29C2" w:rsidRPr="004F29C2" w:rsidRDefault="004F29C2" w:rsidP="004F29C2">
            <w:pPr>
              <w:rPr>
                <w:rFonts w:eastAsia="굴림"/>
                <w:color w:val="000000"/>
                <w:lang w:eastAsia="ko-KR"/>
              </w:rPr>
            </w:pPr>
            <w:r w:rsidRPr="004F29C2">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8E8DAA" w14:textId="77777777" w:rsidR="004F29C2" w:rsidRPr="004F29C2" w:rsidRDefault="004F29C2" w:rsidP="004F29C2">
            <w:pPr>
              <w:rPr>
                <w:rFonts w:eastAsia="굴림"/>
                <w:color w:val="000000"/>
                <w:lang w:eastAsia="ko-KR"/>
              </w:rPr>
            </w:pPr>
            <w:r w:rsidRPr="004F29C2">
              <w:rPr>
                <w:rFonts w:eastAsia="굴림"/>
                <w:color w:val="000000"/>
                <w:lang w:eastAsia="ko-KR"/>
              </w:rPr>
              <w:t>Canon Research Centre France</w:t>
            </w:r>
          </w:p>
        </w:tc>
      </w:tr>
      <w:tr w:rsidR="004F29C2" w:rsidRPr="004F29C2" w14:paraId="1C0086D2"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2D9FB6"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Bredewoud</w:t>
            </w:r>
            <w:proofErr w:type="spellEnd"/>
            <w:r w:rsidRPr="004F29C2">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54F323" w14:textId="77777777" w:rsidR="004F29C2" w:rsidRPr="004F29C2" w:rsidRDefault="004F29C2" w:rsidP="004F29C2">
            <w:pPr>
              <w:rPr>
                <w:rFonts w:eastAsia="굴림"/>
                <w:color w:val="000000"/>
                <w:lang w:eastAsia="ko-KR"/>
              </w:rPr>
            </w:pPr>
            <w:r w:rsidRPr="004F29C2">
              <w:rPr>
                <w:rFonts w:eastAsia="굴림"/>
                <w:color w:val="000000"/>
                <w:lang w:eastAsia="ko-KR"/>
              </w:rPr>
              <w:t>Broadcom Corporation</w:t>
            </w:r>
          </w:p>
        </w:tc>
      </w:tr>
      <w:tr w:rsidR="004F29C2" w:rsidRPr="004F29C2" w14:paraId="48567DCF"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5A9D84" w14:textId="77777777" w:rsidR="004F29C2" w:rsidRPr="004F29C2" w:rsidRDefault="004F29C2" w:rsidP="004F29C2">
            <w:pPr>
              <w:rPr>
                <w:rFonts w:eastAsia="굴림"/>
                <w:color w:val="000000"/>
                <w:lang w:eastAsia="ko-KR"/>
              </w:rPr>
            </w:pPr>
            <w:r w:rsidRPr="004F29C2">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59992F" w14:textId="77777777" w:rsidR="004F29C2" w:rsidRPr="004F29C2" w:rsidRDefault="004F29C2" w:rsidP="004F29C2">
            <w:pPr>
              <w:rPr>
                <w:rFonts w:eastAsia="굴림"/>
                <w:color w:val="000000"/>
                <w:lang w:eastAsia="ko-KR"/>
              </w:rPr>
            </w:pPr>
            <w:r w:rsidRPr="004F29C2">
              <w:rPr>
                <w:rFonts w:eastAsia="굴림"/>
                <w:color w:val="000000"/>
                <w:lang w:eastAsia="ko-KR"/>
              </w:rPr>
              <w:t>Sony Group Corporation</w:t>
            </w:r>
          </w:p>
        </w:tc>
      </w:tr>
      <w:tr w:rsidR="004F29C2" w:rsidRPr="004F29C2" w14:paraId="52C441D9"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7AB7B6"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CHENG, </w:t>
            </w:r>
            <w:proofErr w:type="spellStart"/>
            <w:r w:rsidRPr="004F29C2">
              <w:rPr>
                <w:rFonts w:eastAsia="굴림"/>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E6BBEC" w14:textId="77777777" w:rsidR="004F29C2" w:rsidRPr="004F29C2" w:rsidRDefault="004F29C2" w:rsidP="004F29C2">
            <w:pPr>
              <w:rPr>
                <w:rFonts w:eastAsia="굴림"/>
                <w:color w:val="000000"/>
                <w:lang w:eastAsia="ko-KR"/>
              </w:rPr>
            </w:pPr>
            <w:r w:rsidRPr="004F29C2">
              <w:rPr>
                <w:rFonts w:eastAsia="굴림"/>
                <w:color w:val="000000"/>
                <w:lang w:eastAsia="ko-KR"/>
              </w:rPr>
              <w:t>Xiaomi Communications Co., Ltd.</w:t>
            </w:r>
          </w:p>
        </w:tc>
      </w:tr>
      <w:tr w:rsidR="004F29C2" w:rsidRPr="004F29C2" w14:paraId="0C39986A"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16482C" w14:textId="77777777" w:rsidR="004F29C2" w:rsidRPr="004F29C2" w:rsidRDefault="004F29C2" w:rsidP="004F29C2">
            <w:pPr>
              <w:rPr>
                <w:rFonts w:eastAsia="굴림"/>
                <w:color w:val="000000"/>
                <w:lang w:eastAsia="ko-KR"/>
              </w:rPr>
            </w:pPr>
            <w:r w:rsidRPr="004F29C2">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DB7C39" w14:textId="77777777" w:rsidR="004F29C2" w:rsidRPr="004F29C2" w:rsidRDefault="004F29C2" w:rsidP="004F29C2">
            <w:pPr>
              <w:rPr>
                <w:rFonts w:eastAsia="굴림"/>
                <w:color w:val="000000"/>
                <w:lang w:eastAsia="ko-KR"/>
              </w:rPr>
            </w:pPr>
            <w:r w:rsidRPr="004F29C2">
              <w:rPr>
                <w:rFonts w:eastAsia="굴림"/>
                <w:color w:val="000000"/>
                <w:lang w:eastAsia="ko-KR"/>
              </w:rPr>
              <w:t>Realtek Semiconductor Corp.</w:t>
            </w:r>
          </w:p>
        </w:tc>
      </w:tr>
      <w:tr w:rsidR="004F29C2" w:rsidRPr="004F29C2" w14:paraId="19D4F585"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8A2C32"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Dong, </w:t>
            </w:r>
            <w:proofErr w:type="spellStart"/>
            <w:r w:rsidRPr="004F29C2">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CE6A68" w14:textId="77777777" w:rsidR="004F29C2" w:rsidRPr="004F29C2" w:rsidRDefault="004F29C2" w:rsidP="004F29C2">
            <w:pPr>
              <w:rPr>
                <w:rFonts w:eastAsia="굴림"/>
                <w:color w:val="000000"/>
                <w:lang w:eastAsia="ko-KR"/>
              </w:rPr>
            </w:pPr>
            <w:r w:rsidRPr="004F29C2">
              <w:rPr>
                <w:rFonts w:eastAsia="굴림"/>
                <w:color w:val="000000"/>
                <w:lang w:eastAsia="ko-KR"/>
              </w:rPr>
              <w:t>Xiaomi Communications Co., Ltd.</w:t>
            </w:r>
          </w:p>
        </w:tc>
      </w:tr>
      <w:tr w:rsidR="004F29C2" w:rsidRPr="004F29C2" w14:paraId="76C80069"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A7763F" w14:textId="77777777" w:rsidR="004F29C2" w:rsidRPr="004F29C2" w:rsidRDefault="004F29C2" w:rsidP="004F29C2">
            <w:pPr>
              <w:rPr>
                <w:rFonts w:eastAsia="굴림"/>
                <w:color w:val="000000"/>
                <w:lang w:eastAsia="ko-KR"/>
              </w:rPr>
            </w:pPr>
            <w:r w:rsidRPr="004F29C2">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7049B2" w14:textId="77777777" w:rsidR="004F29C2" w:rsidRPr="004F29C2" w:rsidRDefault="004F29C2" w:rsidP="004F29C2">
            <w:pPr>
              <w:rPr>
                <w:rFonts w:eastAsia="굴림"/>
                <w:color w:val="000000"/>
                <w:lang w:eastAsia="ko-KR"/>
              </w:rPr>
            </w:pPr>
            <w:r w:rsidRPr="004F29C2">
              <w:rPr>
                <w:rFonts w:eastAsia="굴림"/>
                <w:color w:val="000000"/>
                <w:lang w:eastAsia="ko-KR"/>
              </w:rPr>
              <w:t>ZTE Corporation</w:t>
            </w:r>
          </w:p>
        </w:tc>
      </w:tr>
      <w:tr w:rsidR="004F29C2" w:rsidRPr="004F29C2" w14:paraId="696FB392"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4C9EEE" w14:textId="77777777" w:rsidR="004F29C2" w:rsidRPr="004F29C2" w:rsidRDefault="004F29C2" w:rsidP="004F29C2">
            <w:pPr>
              <w:rPr>
                <w:rFonts w:eastAsia="굴림"/>
                <w:color w:val="000000"/>
                <w:lang w:eastAsia="ko-KR"/>
              </w:rPr>
            </w:pPr>
            <w:r w:rsidRPr="004F29C2">
              <w:rPr>
                <w:rFonts w:eastAsia="굴림"/>
                <w:color w:val="000000"/>
                <w:lang w:eastAsia="ko-KR"/>
              </w:rPr>
              <w:t>Fang, Yonggang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79CB0E"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Mediatek</w:t>
            </w:r>
            <w:proofErr w:type="spellEnd"/>
          </w:p>
        </w:tc>
      </w:tr>
      <w:tr w:rsidR="004F29C2" w:rsidRPr="004F29C2" w14:paraId="4396C31E"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42C1C4" w14:textId="77777777" w:rsidR="004F29C2" w:rsidRPr="004F29C2" w:rsidRDefault="004F29C2" w:rsidP="004F29C2">
            <w:pPr>
              <w:rPr>
                <w:rFonts w:eastAsia="굴림"/>
                <w:color w:val="000000"/>
                <w:lang w:eastAsia="ko-KR"/>
              </w:rPr>
            </w:pPr>
            <w:r w:rsidRPr="004F29C2">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104E40" w14:textId="77777777" w:rsidR="004F29C2" w:rsidRPr="004F29C2" w:rsidRDefault="004F29C2" w:rsidP="004F29C2">
            <w:pPr>
              <w:rPr>
                <w:rFonts w:eastAsia="굴림"/>
                <w:color w:val="000000"/>
                <w:lang w:eastAsia="ko-KR"/>
              </w:rPr>
            </w:pPr>
            <w:r w:rsidRPr="004F29C2">
              <w:rPr>
                <w:rFonts w:eastAsia="굴림"/>
                <w:color w:val="000000"/>
                <w:lang w:eastAsia="ko-KR"/>
              </w:rPr>
              <w:t>Broadcom Corporation</w:t>
            </w:r>
          </w:p>
        </w:tc>
      </w:tr>
      <w:tr w:rsidR="004F29C2" w:rsidRPr="004F29C2" w14:paraId="559D4F68"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D17C4D" w14:textId="77777777" w:rsidR="004F29C2" w:rsidRPr="004F29C2" w:rsidRDefault="004F29C2" w:rsidP="004F29C2">
            <w:pPr>
              <w:rPr>
                <w:rFonts w:eastAsia="굴림"/>
                <w:color w:val="000000"/>
                <w:lang w:eastAsia="ko-KR"/>
              </w:rPr>
            </w:pPr>
            <w:r w:rsidRPr="004F29C2">
              <w:rPr>
                <w:rFonts w:eastAsia="굴림"/>
                <w:color w:val="000000"/>
                <w:lang w:eastAsia="ko-KR"/>
              </w:rPr>
              <w:t>Fujimori,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9A82EB" w14:textId="77777777" w:rsidR="004F29C2" w:rsidRPr="004F29C2" w:rsidRDefault="004F29C2" w:rsidP="004F29C2">
            <w:pPr>
              <w:rPr>
                <w:rFonts w:eastAsia="굴림"/>
                <w:color w:val="000000"/>
                <w:lang w:eastAsia="ko-KR"/>
              </w:rPr>
            </w:pPr>
            <w:r w:rsidRPr="004F29C2">
              <w:rPr>
                <w:rFonts w:eastAsia="굴림"/>
                <w:color w:val="000000"/>
                <w:lang w:eastAsia="ko-KR"/>
              </w:rPr>
              <w:t>Canon Research Centre France</w:t>
            </w:r>
          </w:p>
        </w:tc>
      </w:tr>
      <w:tr w:rsidR="004F29C2" w:rsidRPr="004F29C2" w14:paraId="4E48E0C2"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356F03"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Gu, </w:t>
            </w:r>
            <w:proofErr w:type="spellStart"/>
            <w:r w:rsidRPr="004F29C2">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F08C72"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Unisoc</w:t>
            </w:r>
            <w:proofErr w:type="spellEnd"/>
          </w:p>
        </w:tc>
      </w:tr>
      <w:tr w:rsidR="004F29C2" w:rsidRPr="004F29C2" w14:paraId="1DD6DE55"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84E611" w14:textId="77777777" w:rsidR="004F29C2" w:rsidRPr="004F29C2" w:rsidRDefault="004F29C2" w:rsidP="004F29C2">
            <w:pPr>
              <w:rPr>
                <w:rFonts w:eastAsia="굴림"/>
                <w:color w:val="000000"/>
                <w:lang w:eastAsia="ko-KR"/>
              </w:rPr>
            </w:pPr>
            <w:r w:rsidRPr="004F29C2">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7AD8AA" w14:textId="77777777" w:rsidR="004F29C2" w:rsidRPr="004F29C2" w:rsidRDefault="004F29C2" w:rsidP="004F29C2">
            <w:pPr>
              <w:rPr>
                <w:rFonts w:eastAsia="굴림"/>
                <w:color w:val="000000"/>
                <w:lang w:eastAsia="ko-KR"/>
              </w:rPr>
            </w:pPr>
            <w:r w:rsidRPr="004F29C2">
              <w:rPr>
                <w:rFonts w:eastAsia="굴림"/>
                <w:color w:val="000000"/>
                <w:lang w:eastAsia="ko-KR"/>
              </w:rPr>
              <w:t>Canon Research Centre France</w:t>
            </w:r>
          </w:p>
        </w:tc>
      </w:tr>
      <w:tr w:rsidR="004F29C2" w:rsidRPr="004F29C2" w14:paraId="1FB9BB97"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25598D" w14:textId="77777777" w:rsidR="004F29C2" w:rsidRPr="004F29C2" w:rsidRDefault="004F29C2" w:rsidP="004F29C2">
            <w:pPr>
              <w:rPr>
                <w:rFonts w:eastAsia="굴림"/>
                <w:color w:val="000000"/>
                <w:lang w:eastAsia="ko-KR"/>
              </w:rPr>
            </w:pPr>
            <w:r w:rsidRPr="004F29C2">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E956F4" w14:textId="77777777" w:rsidR="004F29C2" w:rsidRPr="004F29C2" w:rsidRDefault="004F29C2" w:rsidP="004F29C2">
            <w:pPr>
              <w:rPr>
                <w:rFonts w:eastAsia="굴림"/>
                <w:color w:val="000000"/>
                <w:lang w:eastAsia="ko-KR"/>
              </w:rPr>
            </w:pPr>
            <w:r w:rsidRPr="004F29C2">
              <w:rPr>
                <w:rFonts w:eastAsia="굴림"/>
                <w:color w:val="000000"/>
                <w:lang w:eastAsia="ko-KR"/>
              </w:rPr>
              <w:t>Meta Platforms Inc.</w:t>
            </w:r>
          </w:p>
        </w:tc>
      </w:tr>
      <w:tr w:rsidR="004F29C2" w:rsidRPr="004F29C2" w14:paraId="7DAF96C1"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5F557D" w14:textId="77777777" w:rsidR="004F29C2" w:rsidRPr="004F29C2" w:rsidRDefault="004F29C2" w:rsidP="004F29C2">
            <w:pPr>
              <w:rPr>
                <w:rFonts w:eastAsia="굴림"/>
                <w:color w:val="000000"/>
                <w:lang w:eastAsia="ko-KR"/>
              </w:rPr>
            </w:pPr>
            <w:r w:rsidRPr="004F29C2">
              <w:rPr>
                <w:rFonts w:eastAsia="굴림"/>
                <w:color w:val="000000"/>
                <w:lang w:eastAsia="ko-KR"/>
              </w:rPr>
              <w:t>Hu, Chunyu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5F7F9E" w14:textId="77777777" w:rsidR="004F29C2" w:rsidRPr="004F29C2" w:rsidRDefault="004F29C2" w:rsidP="004F29C2">
            <w:pPr>
              <w:rPr>
                <w:rFonts w:eastAsia="굴림"/>
                <w:color w:val="000000"/>
                <w:lang w:eastAsia="ko-KR"/>
              </w:rPr>
            </w:pPr>
            <w:r w:rsidRPr="004F29C2">
              <w:rPr>
                <w:rFonts w:eastAsia="굴림"/>
                <w:color w:val="000000"/>
                <w:lang w:eastAsia="ko-KR"/>
              </w:rPr>
              <w:t>Facebook</w:t>
            </w:r>
          </w:p>
        </w:tc>
      </w:tr>
      <w:tr w:rsidR="004F29C2" w:rsidRPr="004F29C2" w14:paraId="6B340835"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6681D0" w14:textId="77777777" w:rsidR="004F29C2" w:rsidRPr="004F29C2" w:rsidRDefault="004F29C2" w:rsidP="004F29C2">
            <w:pPr>
              <w:rPr>
                <w:rFonts w:eastAsia="굴림"/>
                <w:color w:val="000000"/>
                <w:lang w:eastAsia="ko-KR"/>
              </w:rPr>
            </w:pPr>
            <w:r w:rsidRPr="004F29C2">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8EED58" w14:textId="77777777" w:rsidR="004F29C2" w:rsidRPr="004F29C2" w:rsidRDefault="004F29C2" w:rsidP="004F29C2">
            <w:pPr>
              <w:rPr>
                <w:rFonts w:eastAsia="굴림"/>
                <w:color w:val="000000"/>
                <w:lang w:eastAsia="ko-KR"/>
              </w:rPr>
            </w:pPr>
            <w:r w:rsidRPr="004F29C2">
              <w:rPr>
                <w:rFonts w:eastAsia="굴림"/>
                <w:color w:val="000000"/>
                <w:lang w:eastAsia="ko-KR"/>
              </w:rPr>
              <w:t>Intel</w:t>
            </w:r>
          </w:p>
        </w:tc>
      </w:tr>
      <w:tr w:rsidR="004F29C2" w:rsidRPr="004F29C2" w14:paraId="3B5FBB22"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304987"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Jang, </w:t>
            </w:r>
            <w:proofErr w:type="spellStart"/>
            <w:r w:rsidRPr="004F29C2">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81C498" w14:textId="77777777" w:rsidR="004F29C2" w:rsidRPr="004F29C2" w:rsidRDefault="004F29C2" w:rsidP="004F29C2">
            <w:pPr>
              <w:rPr>
                <w:rFonts w:eastAsia="굴림"/>
                <w:color w:val="000000"/>
                <w:lang w:eastAsia="ko-KR"/>
              </w:rPr>
            </w:pPr>
            <w:r w:rsidRPr="004F29C2">
              <w:rPr>
                <w:rFonts w:eastAsia="굴림"/>
                <w:color w:val="000000"/>
                <w:lang w:eastAsia="ko-KR"/>
              </w:rPr>
              <w:t>LG ELECTRONICS</w:t>
            </w:r>
          </w:p>
        </w:tc>
      </w:tr>
      <w:tr w:rsidR="004F29C2" w:rsidRPr="004F29C2" w14:paraId="7A86CA42"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B8B6BD" w14:textId="77777777" w:rsidR="004F29C2" w:rsidRPr="004F29C2" w:rsidRDefault="004F29C2" w:rsidP="004F29C2">
            <w:pPr>
              <w:rPr>
                <w:rFonts w:eastAsia="굴림"/>
                <w:color w:val="000000"/>
                <w:lang w:eastAsia="ko-KR"/>
              </w:rPr>
            </w:pPr>
            <w:r w:rsidRPr="004F29C2">
              <w:rPr>
                <w:rFonts w:eastAsia="굴림"/>
                <w:color w:val="000000"/>
                <w:lang w:eastAsia="ko-KR"/>
              </w:rPr>
              <w:lastRenderedPageBreak/>
              <w:t>Kain,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473345"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USDoT</w:t>
            </w:r>
            <w:proofErr w:type="spellEnd"/>
            <w:r w:rsidRPr="004F29C2">
              <w:rPr>
                <w:rFonts w:eastAsia="굴림"/>
                <w:color w:val="000000"/>
                <w:lang w:eastAsia="ko-KR"/>
              </w:rPr>
              <w:t>; Noblis, Inc.</w:t>
            </w:r>
          </w:p>
        </w:tc>
      </w:tr>
      <w:tr w:rsidR="004F29C2" w:rsidRPr="004F29C2" w14:paraId="6FFCEF10"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BFB4AF"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Kakani</w:t>
            </w:r>
            <w:proofErr w:type="spellEnd"/>
            <w:r w:rsidRPr="004F29C2">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835266" w14:textId="77777777" w:rsidR="004F29C2" w:rsidRPr="004F29C2" w:rsidRDefault="004F29C2" w:rsidP="004F29C2">
            <w:pPr>
              <w:rPr>
                <w:rFonts w:eastAsia="굴림"/>
                <w:color w:val="000000"/>
                <w:lang w:eastAsia="ko-KR"/>
              </w:rPr>
            </w:pPr>
            <w:r w:rsidRPr="004F29C2">
              <w:rPr>
                <w:rFonts w:eastAsia="굴림"/>
                <w:color w:val="000000"/>
                <w:lang w:eastAsia="ko-KR"/>
              </w:rPr>
              <w:t>Qualcomm Incorporated</w:t>
            </w:r>
          </w:p>
        </w:tc>
      </w:tr>
      <w:tr w:rsidR="004F29C2" w:rsidRPr="004F29C2" w14:paraId="28035593"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97B9D2" w14:textId="77777777" w:rsidR="004F29C2" w:rsidRPr="004F29C2" w:rsidRDefault="004F29C2" w:rsidP="004F29C2">
            <w:pPr>
              <w:rPr>
                <w:rFonts w:eastAsia="굴림"/>
                <w:color w:val="000000"/>
                <w:lang w:eastAsia="ko-KR"/>
              </w:rPr>
            </w:pPr>
            <w:r w:rsidRPr="004F29C2">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C0A840"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Ofinno</w:t>
            </w:r>
            <w:proofErr w:type="spellEnd"/>
          </w:p>
        </w:tc>
      </w:tr>
      <w:tr w:rsidR="004F29C2" w:rsidRPr="004F29C2" w14:paraId="0CCFD164"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8110F1" w14:textId="77777777" w:rsidR="004F29C2" w:rsidRPr="004F29C2" w:rsidRDefault="004F29C2" w:rsidP="004F29C2">
            <w:pPr>
              <w:rPr>
                <w:rFonts w:eastAsia="굴림"/>
                <w:color w:val="000000"/>
                <w:lang w:eastAsia="ko-KR"/>
              </w:rPr>
            </w:pPr>
            <w:r w:rsidRPr="004F29C2">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73A6B9" w14:textId="77777777" w:rsidR="004F29C2" w:rsidRPr="004F29C2" w:rsidRDefault="004F29C2" w:rsidP="004F29C2">
            <w:pPr>
              <w:rPr>
                <w:rFonts w:eastAsia="굴림"/>
                <w:color w:val="000000"/>
                <w:lang w:eastAsia="ko-KR"/>
              </w:rPr>
            </w:pPr>
            <w:r w:rsidRPr="004F29C2">
              <w:rPr>
                <w:rFonts w:eastAsia="굴림"/>
                <w:color w:val="000000"/>
                <w:lang w:eastAsia="ko-KR"/>
              </w:rPr>
              <w:t>LG ELECTRONICS</w:t>
            </w:r>
          </w:p>
        </w:tc>
      </w:tr>
      <w:tr w:rsidR="004F29C2" w:rsidRPr="004F29C2" w14:paraId="49C25D8A"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A48675"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Kim, </w:t>
            </w:r>
            <w:proofErr w:type="spellStart"/>
            <w:r w:rsidRPr="004F29C2">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C70974" w14:textId="77777777" w:rsidR="004F29C2" w:rsidRPr="004F29C2" w:rsidRDefault="004F29C2" w:rsidP="004F29C2">
            <w:pPr>
              <w:rPr>
                <w:rFonts w:eastAsia="굴림"/>
                <w:color w:val="000000"/>
                <w:lang w:eastAsia="ko-KR"/>
              </w:rPr>
            </w:pPr>
            <w:r w:rsidRPr="004F29C2">
              <w:rPr>
                <w:rFonts w:eastAsia="굴림"/>
                <w:color w:val="000000"/>
                <w:lang w:eastAsia="ko-KR"/>
              </w:rPr>
              <w:t>WILUS Inc</w:t>
            </w:r>
          </w:p>
        </w:tc>
      </w:tr>
      <w:tr w:rsidR="004F29C2" w:rsidRPr="004F29C2" w14:paraId="1DCE12A2"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9EA898"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Kim, </w:t>
            </w:r>
            <w:proofErr w:type="spellStart"/>
            <w:r w:rsidRPr="004F29C2">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B6AB14" w14:textId="77777777" w:rsidR="004F29C2" w:rsidRPr="004F29C2" w:rsidRDefault="004F29C2" w:rsidP="004F29C2">
            <w:pPr>
              <w:rPr>
                <w:rFonts w:eastAsia="굴림"/>
                <w:color w:val="000000"/>
                <w:lang w:eastAsia="ko-KR"/>
              </w:rPr>
            </w:pPr>
            <w:r w:rsidRPr="004F29C2">
              <w:rPr>
                <w:rFonts w:eastAsia="굴림"/>
                <w:color w:val="000000"/>
                <w:lang w:eastAsia="ko-KR"/>
              </w:rPr>
              <w:t>Qualcomm Technologies, Inc.</w:t>
            </w:r>
          </w:p>
        </w:tc>
      </w:tr>
      <w:tr w:rsidR="004F29C2" w:rsidRPr="004F29C2" w14:paraId="58A4B61F"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167DCD" w14:textId="77777777" w:rsidR="004F29C2" w:rsidRPr="004F29C2" w:rsidRDefault="004F29C2" w:rsidP="004F29C2">
            <w:pPr>
              <w:rPr>
                <w:rFonts w:eastAsia="굴림"/>
                <w:color w:val="000000"/>
                <w:lang w:eastAsia="ko-KR"/>
              </w:rPr>
            </w:pPr>
            <w:r w:rsidRPr="004F29C2">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E4DAA5" w14:textId="77777777" w:rsidR="004F29C2" w:rsidRPr="004F29C2" w:rsidRDefault="004F29C2" w:rsidP="004F29C2">
            <w:pPr>
              <w:rPr>
                <w:rFonts w:eastAsia="굴림"/>
                <w:color w:val="000000"/>
                <w:lang w:eastAsia="ko-KR"/>
              </w:rPr>
            </w:pPr>
            <w:r w:rsidRPr="004F29C2">
              <w:rPr>
                <w:rFonts w:eastAsia="굴림"/>
                <w:color w:val="000000"/>
                <w:lang w:eastAsia="ko-KR"/>
              </w:rPr>
              <w:t>Huawei Technologies Co., Ltd</w:t>
            </w:r>
          </w:p>
        </w:tc>
      </w:tr>
      <w:tr w:rsidR="004F29C2" w:rsidRPr="004F29C2" w14:paraId="09994FDE"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73DE20" w14:textId="77777777" w:rsidR="004F29C2" w:rsidRPr="004F29C2" w:rsidRDefault="004F29C2" w:rsidP="004F29C2">
            <w:pPr>
              <w:rPr>
                <w:rFonts w:eastAsia="굴림"/>
                <w:color w:val="000000"/>
                <w:lang w:eastAsia="ko-KR"/>
              </w:rPr>
            </w:pPr>
            <w:r w:rsidRPr="004F29C2">
              <w:rPr>
                <w:rFonts w:eastAsia="굴림"/>
                <w:color w:val="000000"/>
                <w:lang w:eastAsia="ko-KR"/>
              </w:rPr>
              <w:t>Ko, Geonjung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1D6ADC" w14:textId="77777777" w:rsidR="004F29C2" w:rsidRPr="004F29C2" w:rsidRDefault="004F29C2" w:rsidP="004F29C2">
            <w:pPr>
              <w:rPr>
                <w:rFonts w:eastAsia="굴림"/>
                <w:color w:val="000000"/>
                <w:lang w:eastAsia="ko-KR"/>
              </w:rPr>
            </w:pPr>
            <w:r w:rsidRPr="004F29C2">
              <w:rPr>
                <w:rFonts w:eastAsia="굴림"/>
                <w:color w:val="000000"/>
                <w:lang w:eastAsia="ko-KR"/>
              </w:rPr>
              <w:t>WILUS Inc.</w:t>
            </w:r>
          </w:p>
        </w:tc>
      </w:tr>
      <w:tr w:rsidR="004F29C2" w:rsidRPr="004F29C2" w14:paraId="16961D66"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D4EBDD"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Koundourakis</w:t>
            </w:r>
            <w:proofErr w:type="spellEnd"/>
            <w:r w:rsidRPr="004F29C2">
              <w:rPr>
                <w:rFonts w:eastAsia="굴림"/>
                <w:color w:val="000000"/>
                <w:lang w:eastAsia="ko-KR"/>
              </w:rPr>
              <w:t xml:space="preserve">, </w:t>
            </w:r>
            <w:proofErr w:type="spellStart"/>
            <w:r w:rsidRPr="004F29C2">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6966B5" w14:textId="77777777" w:rsidR="004F29C2" w:rsidRPr="004F29C2" w:rsidRDefault="004F29C2" w:rsidP="004F29C2">
            <w:pPr>
              <w:rPr>
                <w:rFonts w:eastAsia="굴림"/>
                <w:color w:val="000000"/>
                <w:lang w:eastAsia="ko-KR"/>
              </w:rPr>
            </w:pPr>
            <w:r w:rsidRPr="004F29C2">
              <w:rPr>
                <w:rFonts w:eastAsia="굴림"/>
                <w:color w:val="000000"/>
                <w:lang w:eastAsia="ko-KR"/>
              </w:rPr>
              <w:t>Samsung Cambridge Solution Centre</w:t>
            </w:r>
          </w:p>
        </w:tc>
      </w:tr>
      <w:tr w:rsidR="004F29C2" w:rsidRPr="004F29C2" w14:paraId="0EA4593D"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9E205A"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Lalam</w:t>
            </w:r>
            <w:proofErr w:type="spellEnd"/>
            <w:r w:rsidRPr="004F29C2">
              <w:rPr>
                <w:rFonts w:eastAsia="굴림"/>
                <w:color w:val="000000"/>
                <w:lang w:eastAsia="ko-KR"/>
              </w:rPr>
              <w:t xml:space="preserve">, </w:t>
            </w:r>
            <w:proofErr w:type="spellStart"/>
            <w:r w:rsidRPr="004F29C2">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4C1A92" w14:textId="77777777" w:rsidR="004F29C2" w:rsidRPr="004F29C2" w:rsidRDefault="004F29C2" w:rsidP="004F29C2">
            <w:pPr>
              <w:rPr>
                <w:rFonts w:eastAsia="굴림"/>
                <w:color w:val="000000"/>
                <w:lang w:eastAsia="ko-KR"/>
              </w:rPr>
            </w:pPr>
            <w:r w:rsidRPr="004F29C2">
              <w:rPr>
                <w:rFonts w:eastAsia="굴림"/>
                <w:color w:val="000000"/>
                <w:lang w:eastAsia="ko-KR"/>
              </w:rPr>
              <w:t>SAGEMCOM BROADBAND SAS</w:t>
            </w:r>
          </w:p>
        </w:tc>
      </w:tr>
      <w:tr w:rsidR="004F29C2" w:rsidRPr="004F29C2" w14:paraId="115B2D3C"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A4C5EB"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Lorgeoux</w:t>
            </w:r>
            <w:proofErr w:type="spellEnd"/>
            <w:r w:rsidRPr="004F29C2">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49D41D" w14:textId="77777777" w:rsidR="004F29C2" w:rsidRPr="004F29C2" w:rsidRDefault="004F29C2" w:rsidP="004F29C2">
            <w:pPr>
              <w:rPr>
                <w:rFonts w:eastAsia="굴림"/>
                <w:color w:val="000000"/>
                <w:lang w:eastAsia="ko-KR"/>
              </w:rPr>
            </w:pPr>
            <w:r w:rsidRPr="004F29C2">
              <w:rPr>
                <w:rFonts w:eastAsia="굴림"/>
                <w:color w:val="000000"/>
                <w:lang w:eastAsia="ko-KR"/>
              </w:rPr>
              <w:t>Canon Research Centre France</w:t>
            </w:r>
          </w:p>
        </w:tc>
      </w:tr>
      <w:tr w:rsidR="004F29C2" w:rsidRPr="004F29C2" w14:paraId="2D865330"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3212D0"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Lou, </w:t>
            </w:r>
            <w:proofErr w:type="spellStart"/>
            <w:r w:rsidRPr="004F29C2">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088FED"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InterDigital</w:t>
            </w:r>
            <w:proofErr w:type="spellEnd"/>
            <w:r w:rsidRPr="004F29C2">
              <w:rPr>
                <w:rFonts w:eastAsia="굴림"/>
                <w:color w:val="000000"/>
                <w:lang w:eastAsia="ko-KR"/>
              </w:rPr>
              <w:t>, Inc.</w:t>
            </w:r>
          </w:p>
        </w:tc>
      </w:tr>
      <w:tr w:rsidR="004F29C2" w:rsidRPr="004F29C2" w14:paraId="1540FA64"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C9B660"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Lu, </w:t>
            </w:r>
            <w:proofErr w:type="spellStart"/>
            <w:r w:rsidRPr="004F29C2">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662FB5"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Guangdong OPPO Mobile Telecommunications </w:t>
            </w:r>
            <w:proofErr w:type="spellStart"/>
            <w:r w:rsidRPr="004F29C2">
              <w:rPr>
                <w:rFonts w:eastAsia="굴림"/>
                <w:color w:val="000000"/>
                <w:lang w:eastAsia="ko-KR"/>
              </w:rPr>
              <w:t>Corp.,Ltd</w:t>
            </w:r>
            <w:proofErr w:type="spellEnd"/>
          </w:p>
        </w:tc>
      </w:tr>
      <w:tr w:rsidR="004F29C2" w:rsidRPr="004F29C2" w14:paraId="1F3B6BA2"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9215CE" w14:textId="77777777" w:rsidR="004F29C2" w:rsidRPr="004F29C2" w:rsidRDefault="004F29C2" w:rsidP="004F29C2">
            <w:pPr>
              <w:rPr>
                <w:rFonts w:eastAsia="굴림"/>
                <w:color w:val="000000"/>
                <w:lang w:eastAsia="ko-KR"/>
              </w:rPr>
            </w:pPr>
            <w:r w:rsidRPr="004F29C2">
              <w:rPr>
                <w:rFonts w:eastAsia="굴림"/>
                <w:color w:val="000000"/>
                <w:lang w:eastAsia="ko-KR"/>
              </w:rPr>
              <w:t>Max, Sebastian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5B5E3E" w14:textId="77777777" w:rsidR="004F29C2" w:rsidRPr="004F29C2" w:rsidRDefault="004F29C2" w:rsidP="004F29C2">
            <w:pPr>
              <w:rPr>
                <w:rFonts w:eastAsia="굴림"/>
                <w:color w:val="000000"/>
                <w:lang w:eastAsia="ko-KR"/>
              </w:rPr>
            </w:pPr>
            <w:r w:rsidRPr="004F29C2">
              <w:rPr>
                <w:rFonts w:eastAsia="굴림"/>
                <w:color w:val="000000"/>
                <w:lang w:eastAsia="ko-KR"/>
              </w:rPr>
              <w:t>Ericsson AB</w:t>
            </w:r>
          </w:p>
        </w:tc>
      </w:tr>
      <w:tr w:rsidR="004F29C2" w:rsidRPr="004F29C2" w14:paraId="120EFAEF"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B6DB57" w14:textId="77777777" w:rsidR="004F29C2" w:rsidRPr="004F29C2" w:rsidRDefault="004F29C2" w:rsidP="004F29C2">
            <w:pPr>
              <w:rPr>
                <w:rFonts w:eastAsia="굴림"/>
                <w:color w:val="000000"/>
                <w:lang w:eastAsia="ko-KR"/>
              </w:rPr>
            </w:pPr>
            <w:r w:rsidRPr="004F29C2">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0947A9" w14:textId="77777777" w:rsidR="004F29C2" w:rsidRPr="004F29C2" w:rsidRDefault="004F29C2" w:rsidP="004F29C2">
            <w:pPr>
              <w:rPr>
                <w:rFonts w:eastAsia="굴림"/>
                <w:color w:val="000000"/>
                <w:lang w:eastAsia="ko-KR"/>
              </w:rPr>
            </w:pPr>
            <w:r w:rsidRPr="004F29C2">
              <w:rPr>
                <w:rFonts w:eastAsia="굴림"/>
                <w:color w:val="000000"/>
                <w:lang w:eastAsia="ko-KR"/>
              </w:rPr>
              <w:t>Huawei Technologies Co., Ltd</w:t>
            </w:r>
          </w:p>
        </w:tc>
      </w:tr>
      <w:tr w:rsidR="004F29C2" w:rsidRPr="004F29C2" w14:paraId="36AD3D2F"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963C12"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Naik, </w:t>
            </w:r>
            <w:proofErr w:type="spellStart"/>
            <w:r w:rsidRPr="004F29C2">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8B64F8" w14:textId="77777777" w:rsidR="004F29C2" w:rsidRPr="004F29C2" w:rsidRDefault="004F29C2" w:rsidP="004F29C2">
            <w:pPr>
              <w:rPr>
                <w:rFonts w:eastAsia="굴림"/>
                <w:color w:val="000000"/>
                <w:lang w:eastAsia="ko-KR"/>
              </w:rPr>
            </w:pPr>
            <w:r w:rsidRPr="004F29C2">
              <w:rPr>
                <w:rFonts w:eastAsia="굴림"/>
                <w:color w:val="000000"/>
                <w:lang w:eastAsia="ko-KR"/>
              </w:rPr>
              <w:t>Qualcomm Technologies, Inc</w:t>
            </w:r>
          </w:p>
        </w:tc>
      </w:tr>
      <w:tr w:rsidR="004F29C2" w:rsidRPr="004F29C2" w14:paraId="454093AB"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D3D2E1"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Nezou</w:t>
            </w:r>
            <w:proofErr w:type="spellEnd"/>
            <w:r w:rsidRPr="004F29C2">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4DEB17" w14:textId="77777777" w:rsidR="004F29C2" w:rsidRPr="004F29C2" w:rsidRDefault="004F29C2" w:rsidP="004F29C2">
            <w:pPr>
              <w:rPr>
                <w:rFonts w:eastAsia="굴림"/>
                <w:color w:val="000000"/>
                <w:lang w:eastAsia="ko-KR"/>
              </w:rPr>
            </w:pPr>
            <w:r w:rsidRPr="004F29C2">
              <w:rPr>
                <w:rFonts w:eastAsia="굴림"/>
                <w:color w:val="000000"/>
                <w:lang w:eastAsia="ko-KR"/>
              </w:rPr>
              <w:t>Canon Research Centre France</w:t>
            </w:r>
          </w:p>
        </w:tc>
      </w:tr>
      <w:tr w:rsidR="004F29C2" w:rsidRPr="004F29C2" w14:paraId="388119AC"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CB43E9"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Ouchi</w:t>
            </w:r>
            <w:proofErr w:type="spellEnd"/>
            <w:r w:rsidRPr="004F29C2">
              <w:rPr>
                <w:rFonts w:eastAsia="굴림"/>
                <w:color w:val="000000"/>
                <w:lang w:eastAsia="ko-KR"/>
              </w:rPr>
              <w:t xml:space="preserve">, </w:t>
            </w:r>
            <w:proofErr w:type="spellStart"/>
            <w:r w:rsidRPr="004F29C2">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F906A7" w14:textId="77777777" w:rsidR="004F29C2" w:rsidRPr="004F29C2" w:rsidRDefault="004F29C2" w:rsidP="004F29C2">
            <w:pPr>
              <w:rPr>
                <w:rFonts w:eastAsia="굴림"/>
                <w:color w:val="000000"/>
                <w:lang w:eastAsia="ko-KR"/>
              </w:rPr>
            </w:pPr>
            <w:r w:rsidRPr="004F29C2">
              <w:rPr>
                <w:rFonts w:eastAsia="굴림"/>
                <w:color w:val="000000"/>
                <w:lang w:eastAsia="ko-KR"/>
              </w:rPr>
              <w:t>Canon</w:t>
            </w:r>
          </w:p>
        </w:tc>
      </w:tr>
      <w:tr w:rsidR="004F29C2" w:rsidRPr="004F29C2" w14:paraId="755ECC6A"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98C25A"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Palayur</w:t>
            </w:r>
            <w:proofErr w:type="spellEnd"/>
            <w:r w:rsidRPr="004F29C2">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64CED0"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Maxlinear</w:t>
            </w:r>
            <w:proofErr w:type="spellEnd"/>
            <w:r w:rsidRPr="004F29C2">
              <w:rPr>
                <w:rFonts w:eastAsia="굴림"/>
                <w:color w:val="000000"/>
                <w:lang w:eastAsia="ko-KR"/>
              </w:rPr>
              <w:t xml:space="preserve"> Inc</w:t>
            </w:r>
          </w:p>
        </w:tc>
      </w:tr>
      <w:tr w:rsidR="004F29C2" w:rsidRPr="004F29C2" w14:paraId="6D03127A"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BC13CD" w14:textId="77777777" w:rsidR="004F29C2" w:rsidRPr="004F29C2" w:rsidRDefault="004F29C2" w:rsidP="004F29C2">
            <w:pPr>
              <w:rPr>
                <w:rFonts w:eastAsia="굴림"/>
                <w:color w:val="000000"/>
                <w:lang w:eastAsia="ko-KR"/>
              </w:rPr>
            </w:pPr>
            <w:r w:rsidRPr="004F29C2">
              <w:rPr>
                <w:rFonts w:eastAsia="굴림"/>
                <w:color w:val="000000"/>
                <w:lang w:eastAsia="ko-KR"/>
              </w:rPr>
              <w:t>Pandey, Sheetal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5070C6" w14:textId="77777777" w:rsidR="004F29C2" w:rsidRPr="004F29C2" w:rsidRDefault="004F29C2" w:rsidP="004F29C2">
            <w:pPr>
              <w:rPr>
                <w:rFonts w:eastAsia="굴림"/>
                <w:color w:val="000000"/>
                <w:lang w:eastAsia="ko-KR"/>
              </w:rPr>
            </w:pPr>
            <w:r w:rsidRPr="004F29C2">
              <w:rPr>
                <w:rFonts w:eastAsia="굴림"/>
                <w:color w:val="000000"/>
                <w:lang w:eastAsia="ko-KR"/>
              </w:rPr>
              <w:t>ON Semiconductor</w:t>
            </w:r>
          </w:p>
        </w:tc>
      </w:tr>
      <w:tr w:rsidR="004F29C2" w:rsidRPr="004F29C2" w14:paraId="04DE9FBB"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3980D0"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Park, </w:t>
            </w:r>
            <w:proofErr w:type="spellStart"/>
            <w:r w:rsidRPr="004F29C2">
              <w:rPr>
                <w:rFonts w:eastAsia="굴림"/>
                <w:color w:val="000000"/>
                <w:lang w:eastAsia="ko-KR"/>
              </w:rPr>
              <w:t>Sungjin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0FA2A0"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Senscomm</w:t>
            </w:r>
            <w:proofErr w:type="spellEnd"/>
          </w:p>
        </w:tc>
      </w:tr>
      <w:tr w:rsidR="004F29C2" w:rsidRPr="004F29C2" w14:paraId="0E872858"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6112F9" w14:textId="77777777" w:rsidR="004F29C2" w:rsidRPr="004F29C2" w:rsidRDefault="004F29C2" w:rsidP="004F29C2">
            <w:pPr>
              <w:rPr>
                <w:rFonts w:eastAsia="굴림"/>
                <w:color w:val="000000"/>
                <w:lang w:eastAsia="ko-KR"/>
              </w:rPr>
            </w:pPr>
            <w:r w:rsidRPr="004F29C2">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21BE1D" w14:textId="77777777" w:rsidR="004F29C2" w:rsidRPr="004F29C2" w:rsidRDefault="004F29C2" w:rsidP="004F29C2">
            <w:pPr>
              <w:rPr>
                <w:rFonts w:eastAsia="굴림"/>
                <w:color w:val="000000"/>
                <w:lang w:eastAsia="ko-KR"/>
              </w:rPr>
            </w:pPr>
            <w:r w:rsidRPr="004F29C2">
              <w:rPr>
                <w:rFonts w:eastAsia="굴림"/>
                <w:color w:val="000000"/>
                <w:lang w:eastAsia="ko-KR"/>
              </w:rPr>
              <w:t>Hewlett Packard Enterprise</w:t>
            </w:r>
          </w:p>
        </w:tc>
      </w:tr>
      <w:tr w:rsidR="004F29C2" w:rsidRPr="004F29C2" w14:paraId="37FC21F1"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314A28"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Quan, </w:t>
            </w:r>
            <w:proofErr w:type="spellStart"/>
            <w:r w:rsidRPr="004F29C2">
              <w:rPr>
                <w:rFonts w:eastAsia="굴림"/>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F6CBFB"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Unisoc</w:t>
            </w:r>
            <w:proofErr w:type="spellEnd"/>
          </w:p>
        </w:tc>
      </w:tr>
      <w:tr w:rsidR="004F29C2" w:rsidRPr="004F29C2" w14:paraId="5C8C55A2"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5D0360" w14:textId="77777777" w:rsidR="004F29C2" w:rsidRPr="004F29C2" w:rsidRDefault="004F29C2" w:rsidP="004F29C2">
            <w:pPr>
              <w:rPr>
                <w:rFonts w:eastAsia="굴림"/>
                <w:color w:val="000000"/>
                <w:lang w:eastAsia="ko-KR"/>
              </w:rPr>
            </w:pPr>
            <w:r w:rsidRPr="004F29C2">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575CB5" w14:textId="77777777" w:rsidR="004F29C2" w:rsidRPr="004F29C2" w:rsidRDefault="004F29C2" w:rsidP="004F29C2">
            <w:pPr>
              <w:rPr>
                <w:rFonts w:eastAsia="굴림"/>
                <w:color w:val="000000"/>
                <w:lang w:eastAsia="ko-KR"/>
              </w:rPr>
            </w:pPr>
            <w:r w:rsidRPr="004F29C2">
              <w:rPr>
                <w:rFonts w:eastAsia="굴림"/>
                <w:color w:val="000000"/>
                <w:lang w:eastAsia="ko-KR"/>
              </w:rPr>
              <w:t>Samsung Research America</w:t>
            </w:r>
          </w:p>
        </w:tc>
      </w:tr>
      <w:tr w:rsidR="004F29C2" w:rsidRPr="004F29C2" w14:paraId="0E2BF7CE"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133C60" w14:textId="77777777" w:rsidR="004F29C2" w:rsidRPr="004F29C2" w:rsidRDefault="004F29C2" w:rsidP="004F29C2">
            <w:pPr>
              <w:rPr>
                <w:rFonts w:eastAsia="굴림"/>
                <w:color w:val="000000"/>
                <w:lang w:eastAsia="ko-KR"/>
              </w:rPr>
            </w:pPr>
            <w:r w:rsidRPr="004F29C2">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003632" w14:textId="77777777" w:rsidR="004F29C2" w:rsidRPr="004F29C2" w:rsidRDefault="004F29C2" w:rsidP="004F29C2">
            <w:pPr>
              <w:rPr>
                <w:rFonts w:eastAsia="굴림"/>
                <w:color w:val="000000"/>
                <w:lang w:eastAsia="ko-KR"/>
              </w:rPr>
            </w:pPr>
            <w:r w:rsidRPr="004F29C2">
              <w:rPr>
                <w:rFonts w:eastAsia="굴림"/>
                <w:color w:val="000000"/>
                <w:lang w:eastAsia="ko-KR"/>
              </w:rPr>
              <w:t>NXP Semiconductors</w:t>
            </w:r>
          </w:p>
        </w:tc>
      </w:tr>
      <w:tr w:rsidR="004F29C2" w:rsidRPr="004F29C2" w14:paraId="03FBB5B0"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34567D" w14:textId="77777777" w:rsidR="004F29C2" w:rsidRPr="004F29C2" w:rsidRDefault="004F29C2" w:rsidP="004F29C2">
            <w:pPr>
              <w:rPr>
                <w:rFonts w:eastAsia="굴림"/>
                <w:color w:val="000000"/>
                <w:lang w:eastAsia="ko-KR"/>
              </w:rPr>
            </w:pPr>
            <w:r w:rsidRPr="004F29C2">
              <w:rPr>
                <w:rFonts w:eastAsia="굴림"/>
                <w:color w:val="000000"/>
                <w:lang w:eastAsia="ko-KR"/>
              </w:rPr>
              <w:t>Shafin, Rubayet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E6BD5E" w14:textId="77777777" w:rsidR="004F29C2" w:rsidRPr="004F29C2" w:rsidRDefault="004F29C2" w:rsidP="004F29C2">
            <w:pPr>
              <w:rPr>
                <w:rFonts w:eastAsia="굴림"/>
                <w:color w:val="000000"/>
                <w:lang w:eastAsia="ko-KR"/>
              </w:rPr>
            </w:pPr>
            <w:r w:rsidRPr="004F29C2">
              <w:rPr>
                <w:rFonts w:eastAsia="굴림"/>
                <w:color w:val="000000"/>
                <w:lang w:eastAsia="ko-KR"/>
              </w:rPr>
              <w:t>Samsung Research America</w:t>
            </w:r>
          </w:p>
        </w:tc>
      </w:tr>
      <w:tr w:rsidR="004F29C2" w:rsidRPr="004F29C2" w14:paraId="5B967C65"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4FDE33" w14:textId="77777777" w:rsidR="004F29C2" w:rsidRPr="004F29C2" w:rsidRDefault="004F29C2" w:rsidP="004F29C2">
            <w:pPr>
              <w:rPr>
                <w:rFonts w:eastAsia="굴림"/>
                <w:color w:val="000000"/>
                <w:lang w:eastAsia="ko-KR"/>
              </w:rPr>
            </w:pPr>
            <w:r w:rsidRPr="004F29C2">
              <w:rPr>
                <w:rFonts w:eastAsia="굴림"/>
                <w:color w:val="000000"/>
                <w:lang w:eastAsia="ko-KR"/>
              </w:rPr>
              <w:t>Shirakawa, Atsushi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0C3693" w14:textId="77777777" w:rsidR="004F29C2" w:rsidRPr="004F29C2" w:rsidRDefault="004F29C2" w:rsidP="004F29C2">
            <w:pPr>
              <w:rPr>
                <w:rFonts w:eastAsia="굴림"/>
                <w:color w:val="000000"/>
                <w:lang w:eastAsia="ko-KR"/>
              </w:rPr>
            </w:pPr>
            <w:r w:rsidRPr="004F29C2">
              <w:rPr>
                <w:rFonts w:eastAsia="굴림"/>
                <w:color w:val="000000"/>
                <w:lang w:eastAsia="ko-KR"/>
              </w:rPr>
              <w:t>SHARP CORPORATION</w:t>
            </w:r>
          </w:p>
        </w:tc>
      </w:tr>
      <w:tr w:rsidR="004F29C2" w:rsidRPr="004F29C2" w14:paraId="28175B09"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4C401A"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Taori</w:t>
            </w:r>
            <w:proofErr w:type="spellEnd"/>
            <w:r w:rsidRPr="004F29C2">
              <w:rPr>
                <w:rFonts w:eastAsia="굴림"/>
                <w:color w:val="000000"/>
                <w:lang w:eastAsia="ko-KR"/>
              </w:rPr>
              <w:t>, Rakesh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442A4B" w14:textId="77777777" w:rsidR="004F29C2" w:rsidRPr="004F29C2" w:rsidRDefault="004F29C2" w:rsidP="004F29C2">
            <w:pPr>
              <w:rPr>
                <w:rFonts w:eastAsia="굴림"/>
                <w:color w:val="000000"/>
                <w:lang w:eastAsia="ko-KR"/>
              </w:rPr>
            </w:pPr>
            <w:r w:rsidRPr="004F29C2">
              <w:rPr>
                <w:rFonts w:eastAsia="굴림"/>
                <w:color w:val="000000"/>
                <w:lang w:eastAsia="ko-KR"/>
              </w:rPr>
              <w:t>Infineon Technologies</w:t>
            </w:r>
          </w:p>
        </w:tc>
      </w:tr>
      <w:tr w:rsidR="004F29C2" w:rsidRPr="004F29C2" w14:paraId="1DBC61F1"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1D4E4E" w14:textId="77777777" w:rsidR="004F29C2" w:rsidRPr="004F29C2" w:rsidRDefault="004F29C2" w:rsidP="004F29C2">
            <w:pPr>
              <w:rPr>
                <w:rFonts w:eastAsia="굴림"/>
                <w:color w:val="000000"/>
                <w:lang w:eastAsia="ko-KR"/>
              </w:rPr>
            </w:pPr>
            <w:r w:rsidRPr="004F29C2">
              <w:rPr>
                <w:rFonts w:eastAsia="굴림"/>
                <w:color w:val="000000"/>
                <w:lang w:eastAsia="ko-KR"/>
              </w:rPr>
              <w:t>VIGER, Pascal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51C341" w14:textId="77777777" w:rsidR="004F29C2" w:rsidRPr="004F29C2" w:rsidRDefault="004F29C2" w:rsidP="004F29C2">
            <w:pPr>
              <w:rPr>
                <w:rFonts w:eastAsia="굴림"/>
                <w:color w:val="000000"/>
                <w:lang w:eastAsia="ko-KR"/>
              </w:rPr>
            </w:pPr>
            <w:r w:rsidRPr="004F29C2">
              <w:rPr>
                <w:rFonts w:eastAsia="굴림"/>
                <w:color w:val="000000"/>
                <w:lang w:eastAsia="ko-KR"/>
              </w:rPr>
              <w:t>Canon Research Centre France</w:t>
            </w:r>
          </w:p>
        </w:tc>
      </w:tr>
      <w:tr w:rsidR="004F29C2" w:rsidRPr="004F29C2" w14:paraId="120DC106"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F9B200" w14:textId="77777777" w:rsidR="004F29C2" w:rsidRPr="004F29C2" w:rsidRDefault="004F29C2" w:rsidP="004F29C2">
            <w:pPr>
              <w:rPr>
                <w:rFonts w:eastAsia="굴림"/>
                <w:color w:val="000000"/>
                <w:lang w:eastAsia="ko-KR"/>
              </w:rPr>
            </w:pPr>
            <w:r w:rsidRPr="004F29C2">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2EA8C7" w14:textId="77777777" w:rsidR="004F29C2" w:rsidRPr="004F29C2" w:rsidRDefault="004F29C2" w:rsidP="004F29C2">
            <w:pPr>
              <w:rPr>
                <w:rFonts w:eastAsia="굴림"/>
                <w:color w:val="000000"/>
                <w:lang w:eastAsia="ko-KR"/>
              </w:rPr>
            </w:pPr>
            <w:r w:rsidRPr="004F29C2">
              <w:rPr>
                <w:rFonts w:eastAsia="굴림"/>
                <w:color w:val="000000"/>
                <w:lang w:eastAsia="ko-KR"/>
              </w:rPr>
              <w:t>MediaTek Inc.</w:t>
            </w:r>
          </w:p>
        </w:tc>
      </w:tr>
      <w:tr w:rsidR="004F29C2" w:rsidRPr="004F29C2" w14:paraId="5A25A463"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783324" w14:textId="77777777" w:rsidR="004F29C2" w:rsidRPr="004F29C2" w:rsidRDefault="004F29C2" w:rsidP="004F29C2">
            <w:pPr>
              <w:rPr>
                <w:rFonts w:eastAsia="굴림"/>
                <w:color w:val="000000"/>
                <w:lang w:eastAsia="ko-KR"/>
              </w:rPr>
            </w:pPr>
            <w:r w:rsidRPr="004F29C2">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4EBFED" w14:textId="77777777" w:rsidR="004F29C2" w:rsidRPr="004F29C2" w:rsidRDefault="004F29C2" w:rsidP="004F29C2">
            <w:pPr>
              <w:rPr>
                <w:rFonts w:eastAsia="굴림"/>
                <w:color w:val="000000"/>
                <w:lang w:eastAsia="ko-KR"/>
              </w:rPr>
            </w:pPr>
            <w:r w:rsidRPr="004F29C2">
              <w:rPr>
                <w:rFonts w:eastAsia="굴림"/>
                <w:color w:val="000000"/>
                <w:lang w:eastAsia="ko-KR"/>
              </w:rPr>
              <w:t>Apple, Inc.</w:t>
            </w:r>
          </w:p>
        </w:tc>
      </w:tr>
      <w:tr w:rsidR="004F29C2" w:rsidRPr="004F29C2" w14:paraId="5EEE4B60"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E22308"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Wentink</w:t>
            </w:r>
            <w:proofErr w:type="spellEnd"/>
            <w:r w:rsidRPr="004F29C2">
              <w:rPr>
                <w:rFonts w:eastAsia="굴림"/>
                <w:color w:val="000000"/>
                <w:lang w:eastAsia="ko-KR"/>
              </w:rPr>
              <w:t xml:space="preserve">, </w:t>
            </w:r>
            <w:proofErr w:type="spellStart"/>
            <w:r w:rsidRPr="004F29C2">
              <w:rPr>
                <w:rFonts w:eastAsia="굴림"/>
                <w:color w:val="000000"/>
                <w:lang w:eastAsia="ko-KR"/>
              </w:rPr>
              <w:t>Menzo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66DB0D" w14:textId="77777777" w:rsidR="004F29C2" w:rsidRPr="004F29C2" w:rsidRDefault="004F29C2" w:rsidP="004F29C2">
            <w:pPr>
              <w:rPr>
                <w:rFonts w:eastAsia="굴림"/>
                <w:color w:val="000000"/>
                <w:lang w:eastAsia="ko-KR"/>
              </w:rPr>
            </w:pPr>
            <w:r w:rsidRPr="004F29C2">
              <w:rPr>
                <w:rFonts w:eastAsia="굴림"/>
                <w:color w:val="000000"/>
                <w:lang w:eastAsia="ko-KR"/>
              </w:rPr>
              <w:t>Qualcomm Incorporated</w:t>
            </w:r>
          </w:p>
        </w:tc>
      </w:tr>
      <w:tr w:rsidR="004F29C2" w:rsidRPr="004F29C2" w14:paraId="6F254F49"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A9D9B0"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Wullert</w:t>
            </w:r>
            <w:proofErr w:type="spellEnd"/>
            <w:r w:rsidRPr="004F29C2">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112781"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Peraton</w:t>
            </w:r>
            <w:proofErr w:type="spellEnd"/>
            <w:r w:rsidRPr="004F29C2">
              <w:rPr>
                <w:rFonts w:eastAsia="굴림"/>
                <w:color w:val="000000"/>
                <w:lang w:eastAsia="ko-KR"/>
              </w:rPr>
              <w:t xml:space="preserve"> Labs</w:t>
            </w:r>
          </w:p>
        </w:tc>
      </w:tr>
      <w:tr w:rsidR="004F29C2" w:rsidRPr="004F29C2" w14:paraId="10EE2CDB"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EBEFCD" w14:textId="77777777" w:rsidR="004F29C2" w:rsidRPr="004F29C2" w:rsidRDefault="004F29C2" w:rsidP="004F29C2">
            <w:pPr>
              <w:rPr>
                <w:rFonts w:eastAsia="굴림"/>
                <w:color w:val="000000"/>
                <w:lang w:eastAsia="ko-KR"/>
              </w:rPr>
            </w:pPr>
            <w:r w:rsidRPr="004F29C2">
              <w:rPr>
                <w:rFonts w:eastAsia="굴림"/>
                <w:color w:val="000000"/>
                <w:lang w:eastAsia="ko-KR"/>
              </w:rPr>
              <w:t>Xia, Qing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5B7041" w14:textId="77777777" w:rsidR="004F29C2" w:rsidRPr="004F29C2" w:rsidRDefault="004F29C2" w:rsidP="004F29C2">
            <w:pPr>
              <w:rPr>
                <w:rFonts w:eastAsia="굴림"/>
                <w:color w:val="000000"/>
                <w:lang w:eastAsia="ko-KR"/>
              </w:rPr>
            </w:pPr>
            <w:r w:rsidRPr="004F29C2">
              <w:rPr>
                <w:rFonts w:eastAsia="굴림"/>
                <w:color w:val="000000"/>
                <w:lang w:eastAsia="ko-KR"/>
              </w:rPr>
              <w:t>Sony Corporation</w:t>
            </w:r>
          </w:p>
        </w:tc>
      </w:tr>
      <w:tr w:rsidR="004F29C2" w:rsidRPr="004F29C2" w14:paraId="2576839C"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7008E3" w14:textId="77777777" w:rsidR="004F29C2" w:rsidRPr="004F29C2" w:rsidRDefault="004F29C2" w:rsidP="004F29C2">
            <w:pPr>
              <w:rPr>
                <w:rFonts w:eastAsia="굴림"/>
                <w:color w:val="000000"/>
                <w:lang w:eastAsia="ko-KR"/>
              </w:rPr>
            </w:pPr>
            <w:r w:rsidRPr="004F29C2">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11A869" w14:textId="77777777" w:rsidR="004F29C2" w:rsidRPr="004F29C2" w:rsidRDefault="004F29C2" w:rsidP="004F29C2">
            <w:pPr>
              <w:rPr>
                <w:rFonts w:eastAsia="굴림"/>
                <w:color w:val="000000"/>
                <w:lang w:eastAsia="ko-KR"/>
              </w:rPr>
            </w:pPr>
            <w:r w:rsidRPr="004F29C2">
              <w:rPr>
                <w:rFonts w:eastAsia="굴림"/>
                <w:color w:val="000000"/>
                <w:lang w:eastAsia="ko-KR"/>
              </w:rPr>
              <w:t>Nokia</w:t>
            </w:r>
          </w:p>
        </w:tc>
      </w:tr>
      <w:tr w:rsidR="004F29C2" w:rsidRPr="004F29C2" w14:paraId="78DD483B"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B0EA26" w14:textId="77777777" w:rsidR="004F29C2" w:rsidRPr="004F29C2" w:rsidRDefault="004F29C2" w:rsidP="004F29C2">
            <w:pPr>
              <w:rPr>
                <w:rFonts w:eastAsia="굴림"/>
                <w:color w:val="000000"/>
                <w:lang w:eastAsia="ko-KR"/>
              </w:rPr>
            </w:pPr>
            <w:r w:rsidRPr="004F29C2">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138B8C" w14:textId="77777777" w:rsidR="004F29C2" w:rsidRPr="004F29C2" w:rsidRDefault="004F29C2" w:rsidP="004F29C2">
            <w:pPr>
              <w:rPr>
                <w:rFonts w:eastAsia="굴림"/>
                <w:color w:val="000000"/>
                <w:lang w:eastAsia="ko-KR"/>
              </w:rPr>
            </w:pPr>
            <w:r w:rsidRPr="004F29C2">
              <w:rPr>
                <w:rFonts w:eastAsia="굴림"/>
                <w:color w:val="000000"/>
                <w:lang w:eastAsia="ko-KR"/>
              </w:rPr>
              <w:t>Advanced Telecommunications Research Institute International (ATR)</w:t>
            </w:r>
          </w:p>
        </w:tc>
      </w:tr>
      <w:tr w:rsidR="004F29C2" w:rsidRPr="004F29C2" w14:paraId="6092393C"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D3A6F3"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Yi, </w:t>
            </w:r>
            <w:proofErr w:type="spellStart"/>
            <w:r w:rsidRPr="004F29C2">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B85B44"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Spreadtrum</w:t>
            </w:r>
            <w:proofErr w:type="spellEnd"/>
            <w:r w:rsidRPr="004F29C2">
              <w:rPr>
                <w:rFonts w:eastAsia="굴림"/>
                <w:color w:val="000000"/>
                <w:lang w:eastAsia="ko-KR"/>
              </w:rPr>
              <w:t xml:space="preserve"> Communication USA, Inc</w:t>
            </w:r>
          </w:p>
        </w:tc>
      </w:tr>
      <w:tr w:rsidR="004F29C2" w:rsidRPr="004F29C2" w14:paraId="57D24793"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A5D915" w14:textId="77777777" w:rsidR="004F29C2" w:rsidRPr="004F29C2" w:rsidRDefault="004F29C2" w:rsidP="004F29C2">
            <w:pPr>
              <w:rPr>
                <w:rFonts w:eastAsia="굴림"/>
                <w:color w:val="000000"/>
                <w:lang w:eastAsia="ko-KR"/>
              </w:rPr>
            </w:pPr>
            <w:r w:rsidRPr="004F29C2">
              <w:rPr>
                <w:rFonts w:eastAsia="굴림"/>
                <w:color w:val="000000"/>
                <w:lang w:eastAsia="ko-KR"/>
              </w:rPr>
              <w:t>Zhou,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85F344" w14:textId="77777777" w:rsidR="004F29C2" w:rsidRPr="004F29C2" w:rsidRDefault="004F29C2" w:rsidP="004F29C2">
            <w:pPr>
              <w:rPr>
                <w:rFonts w:eastAsia="굴림"/>
                <w:color w:val="000000"/>
                <w:lang w:eastAsia="ko-KR"/>
              </w:rPr>
            </w:pPr>
            <w:r w:rsidRPr="004F29C2">
              <w:rPr>
                <w:rFonts w:eastAsia="굴림"/>
                <w:color w:val="000000"/>
                <w:lang w:eastAsia="ko-KR"/>
              </w:rPr>
              <w:t>H3C Technologies Co., Limited</w:t>
            </w:r>
          </w:p>
        </w:tc>
      </w:tr>
    </w:tbl>
    <w:p w14:paraId="6D0E14B8" w14:textId="503DBB2C" w:rsidR="004F29C2" w:rsidRDefault="004F29C2" w:rsidP="004F29C2">
      <w:pPr>
        <w:rPr>
          <w:rFonts w:ascii="Times New Roman" w:eastAsia="DengXian" w:hAnsi="Times New Roman" w:cs="Times New Roman"/>
          <w:sz w:val="24"/>
          <w:szCs w:val="24"/>
        </w:rPr>
      </w:pPr>
    </w:p>
    <w:p w14:paraId="6B426937" w14:textId="77777777" w:rsidR="004F29C2" w:rsidRPr="004F29C2" w:rsidRDefault="004F29C2" w:rsidP="004F29C2">
      <w:pPr>
        <w:rPr>
          <w:rFonts w:eastAsia="DengXian"/>
          <w:sz w:val="24"/>
          <w:szCs w:val="24"/>
          <w:lang w:eastAsia="ko-KR"/>
        </w:rPr>
      </w:pPr>
    </w:p>
    <w:p w14:paraId="0983419C" w14:textId="77777777" w:rsidR="001707BF" w:rsidRPr="001A0D3B" w:rsidRDefault="001707BF" w:rsidP="001707BF">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0B78B546" w14:textId="77777777" w:rsidR="001707BF" w:rsidRDefault="001707BF" w:rsidP="001707BF">
      <w:pPr>
        <w:pStyle w:val="a8"/>
        <w:rPr>
          <w:sz w:val="20"/>
          <w:szCs w:val="20"/>
        </w:rPr>
      </w:pPr>
    </w:p>
    <w:p w14:paraId="484E931F" w14:textId="4FB8F6F7" w:rsidR="001707BF" w:rsidRDefault="00000000" w:rsidP="001707BF">
      <w:pPr>
        <w:pStyle w:val="a8"/>
        <w:numPr>
          <w:ilvl w:val="0"/>
          <w:numId w:val="23"/>
        </w:numPr>
        <w:rPr>
          <w:sz w:val="20"/>
          <w:szCs w:val="20"/>
        </w:rPr>
      </w:pPr>
      <w:hyperlink r:id="rId28" w:history="1">
        <w:r w:rsidR="001707BF" w:rsidRPr="00AE065A">
          <w:rPr>
            <w:rStyle w:val="a6"/>
            <w:sz w:val="20"/>
            <w:szCs w:val="20"/>
          </w:rPr>
          <w:t>1846r4</w:t>
        </w:r>
      </w:hyperlink>
      <w:r w:rsidR="001707BF" w:rsidRPr="0075445C">
        <w:rPr>
          <w:sz w:val="20"/>
          <w:szCs w:val="20"/>
        </w:rPr>
        <w:t xml:space="preserve"> CR for NSTRMobileAP part3</w:t>
      </w:r>
      <w:r w:rsidR="001707BF" w:rsidRPr="0075445C">
        <w:rPr>
          <w:sz w:val="20"/>
          <w:szCs w:val="20"/>
        </w:rPr>
        <w:tab/>
      </w:r>
      <w:r w:rsidR="001707BF" w:rsidRPr="0075445C">
        <w:rPr>
          <w:sz w:val="20"/>
          <w:szCs w:val="20"/>
        </w:rPr>
        <w:tab/>
      </w:r>
      <w:r w:rsidR="001707BF">
        <w:rPr>
          <w:sz w:val="20"/>
          <w:szCs w:val="20"/>
        </w:rPr>
        <w:tab/>
      </w:r>
      <w:r w:rsidR="001707BF" w:rsidRPr="0075445C">
        <w:rPr>
          <w:sz w:val="20"/>
          <w:szCs w:val="20"/>
        </w:rPr>
        <w:t>Kaiying Lu</w:t>
      </w:r>
      <w:r w:rsidR="001707BF">
        <w:rPr>
          <w:sz w:val="20"/>
          <w:szCs w:val="20"/>
        </w:rPr>
        <w:tab/>
        <w:t>[4C      SP 10’]</w:t>
      </w:r>
    </w:p>
    <w:p w14:paraId="05E745D7" w14:textId="4F056A1A" w:rsidR="001707BF" w:rsidRDefault="00AA6C4D" w:rsidP="001707BF">
      <w:pPr>
        <w:pStyle w:val="a8"/>
        <w:rPr>
          <w:sz w:val="20"/>
          <w:szCs w:val="20"/>
          <w:lang w:eastAsia="ko-KR"/>
        </w:rPr>
      </w:pPr>
      <w:r>
        <w:rPr>
          <w:rFonts w:hint="eastAsia"/>
          <w:sz w:val="20"/>
          <w:szCs w:val="20"/>
          <w:lang w:eastAsia="ko-KR"/>
        </w:rPr>
        <w:t>D</w:t>
      </w:r>
      <w:r>
        <w:rPr>
          <w:sz w:val="20"/>
          <w:szCs w:val="20"/>
          <w:lang w:eastAsia="ko-KR"/>
        </w:rPr>
        <w:t>iscussion:</w:t>
      </w:r>
    </w:p>
    <w:p w14:paraId="1DC44FE6" w14:textId="3E80CA38" w:rsidR="00AA6C4D" w:rsidRDefault="00AA6C4D" w:rsidP="001707BF">
      <w:pPr>
        <w:pStyle w:val="a8"/>
        <w:rPr>
          <w:sz w:val="20"/>
          <w:szCs w:val="20"/>
          <w:lang w:eastAsia="ko-KR"/>
        </w:rPr>
      </w:pPr>
      <w:r>
        <w:rPr>
          <w:rFonts w:hint="eastAsia"/>
          <w:sz w:val="20"/>
          <w:szCs w:val="20"/>
          <w:lang w:eastAsia="ko-KR"/>
        </w:rPr>
        <w:lastRenderedPageBreak/>
        <w:t>C</w:t>
      </w:r>
      <w:r>
        <w:rPr>
          <w:sz w:val="20"/>
          <w:szCs w:val="20"/>
          <w:lang w:eastAsia="ko-KR"/>
        </w:rPr>
        <w:t>: how do you control the same PPDU length of response frames by the AP MLD in case of multiple frame exchanges in a TXOP?</w:t>
      </w:r>
    </w:p>
    <w:p w14:paraId="15F60741" w14:textId="7A520D94" w:rsidR="00AA6C4D" w:rsidRDefault="00AA6C4D" w:rsidP="001707BF">
      <w:pPr>
        <w:pStyle w:val="a8"/>
        <w:rPr>
          <w:sz w:val="20"/>
          <w:szCs w:val="20"/>
          <w:lang w:eastAsia="ko-KR"/>
        </w:rPr>
      </w:pPr>
      <w:r>
        <w:rPr>
          <w:rFonts w:hint="eastAsia"/>
          <w:sz w:val="20"/>
          <w:szCs w:val="20"/>
          <w:lang w:eastAsia="ko-KR"/>
        </w:rPr>
        <w:t>A</w:t>
      </w:r>
      <w:r>
        <w:rPr>
          <w:sz w:val="20"/>
          <w:szCs w:val="20"/>
          <w:lang w:eastAsia="ko-KR"/>
        </w:rPr>
        <w:t>: There is description for ending time alignment for NSTR case.</w:t>
      </w:r>
    </w:p>
    <w:p w14:paraId="38DFDD9A" w14:textId="715562FF" w:rsidR="00AA6C4D" w:rsidRDefault="00AA6C4D" w:rsidP="001707BF">
      <w:pPr>
        <w:pStyle w:val="a8"/>
        <w:rPr>
          <w:sz w:val="20"/>
          <w:szCs w:val="20"/>
          <w:lang w:eastAsia="ko-KR"/>
        </w:rPr>
      </w:pPr>
      <w:r>
        <w:rPr>
          <w:sz w:val="20"/>
          <w:szCs w:val="20"/>
          <w:lang w:eastAsia="ko-KR"/>
        </w:rPr>
        <w:t>C: Why do you limit the mode 2?</w:t>
      </w:r>
    </w:p>
    <w:p w14:paraId="1CB4E255" w14:textId="623586B4" w:rsidR="00AA6C4D" w:rsidRDefault="00AA6C4D" w:rsidP="001707BF">
      <w:pPr>
        <w:pStyle w:val="a8"/>
        <w:rPr>
          <w:sz w:val="20"/>
          <w:szCs w:val="20"/>
          <w:lang w:eastAsia="ko-KR"/>
        </w:rPr>
      </w:pPr>
      <w:r>
        <w:rPr>
          <w:sz w:val="20"/>
          <w:szCs w:val="20"/>
          <w:lang w:eastAsia="ko-KR"/>
        </w:rPr>
        <w:t>A: In mode 2, STA can transmit to peer STA. It may increase complexity.</w:t>
      </w:r>
    </w:p>
    <w:p w14:paraId="412FBAF6" w14:textId="77777777" w:rsidR="00AA6C4D" w:rsidRDefault="00AA6C4D" w:rsidP="00AA6C4D">
      <w:pPr>
        <w:pStyle w:val="a8"/>
        <w:rPr>
          <w:lang w:val="en-US" w:eastAsia="ko-KR"/>
        </w:rPr>
      </w:pPr>
    </w:p>
    <w:p w14:paraId="0B37C841" w14:textId="54B96922" w:rsidR="00AA6C4D" w:rsidRDefault="00AA6C4D" w:rsidP="00AA6C4D">
      <w:pPr>
        <w:pStyle w:val="a8"/>
        <w:rPr>
          <w:lang w:val="en-US" w:eastAsia="ko-KR"/>
        </w:rPr>
      </w:pPr>
      <w:r>
        <w:rPr>
          <w:rFonts w:hint="eastAsia"/>
          <w:lang w:val="en-US" w:eastAsia="ko-KR"/>
        </w:rPr>
        <w:t>S</w:t>
      </w:r>
      <w:r>
        <w:rPr>
          <w:lang w:val="en-US" w:eastAsia="ko-KR"/>
        </w:rPr>
        <w:t>P: Do you support to accept the resolution in 11-22/1846r4 for the following CIDs?</w:t>
      </w:r>
    </w:p>
    <w:p w14:paraId="1BF582DD" w14:textId="0BF160C3" w:rsidR="00AA6C4D" w:rsidRDefault="00AA6C4D" w:rsidP="001707BF">
      <w:pPr>
        <w:pStyle w:val="a8"/>
        <w:rPr>
          <w:sz w:val="20"/>
          <w:szCs w:val="20"/>
          <w:lang w:eastAsia="ko-KR"/>
        </w:rPr>
      </w:pPr>
      <w:r>
        <w:t>14036, 14037, 14073</w:t>
      </w:r>
    </w:p>
    <w:p w14:paraId="7D88E75E" w14:textId="4BF57BEB" w:rsidR="00AA6C4D" w:rsidRPr="00A569BE" w:rsidRDefault="00AA6C4D" w:rsidP="001707BF">
      <w:pPr>
        <w:pStyle w:val="a8"/>
        <w:rPr>
          <w:color w:val="00B050"/>
          <w:sz w:val="20"/>
          <w:szCs w:val="20"/>
          <w:lang w:eastAsia="ko-KR"/>
        </w:rPr>
      </w:pPr>
      <w:r w:rsidRPr="00A569BE">
        <w:rPr>
          <w:rFonts w:hint="eastAsia"/>
          <w:color w:val="00B050"/>
          <w:sz w:val="20"/>
          <w:szCs w:val="20"/>
          <w:lang w:eastAsia="ko-KR"/>
        </w:rPr>
        <w:t>N</w:t>
      </w:r>
      <w:r w:rsidRPr="00A569BE">
        <w:rPr>
          <w:color w:val="00B050"/>
          <w:sz w:val="20"/>
          <w:szCs w:val="20"/>
          <w:lang w:eastAsia="ko-KR"/>
        </w:rPr>
        <w:t>o objection</w:t>
      </w:r>
    </w:p>
    <w:p w14:paraId="239FC083" w14:textId="77777777" w:rsidR="00AA6C4D" w:rsidRPr="00AA6C4D" w:rsidRDefault="00AA6C4D" w:rsidP="001707BF">
      <w:pPr>
        <w:pStyle w:val="a8"/>
        <w:rPr>
          <w:sz w:val="20"/>
          <w:szCs w:val="20"/>
          <w:lang w:eastAsia="ko-KR"/>
        </w:rPr>
      </w:pPr>
    </w:p>
    <w:p w14:paraId="096EF936" w14:textId="70468649" w:rsidR="001707BF" w:rsidRDefault="00000000" w:rsidP="001707BF">
      <w:pPr>
        <w:pStyle w:val="a8"/>
        <w:numPr>
          <w:ilvl w:val="0"/>
          <w:numId w:val="23"/>
        </w:numPr>
        <w:rPr>
          <w:sz w:val="20"/>
          <w:szCs w:val="20"/>
        </w:rPr>
      </w:pPr>
      <w:hyperlink r:id="rId29" w:history="1">
        <w:r w:rsidR="001707BF" w:rsidRPr="004B13DF">
          <w:rPr>
            <w:rStyle w:val="a6"/>
            <w:sz w:val="20"/>
            <w:szCs w:val="20"/>
          </w:rPr>
          <w:t>1833r1</w:t>
        </w:r>
      </w:hyperlink>
      <w:r w:rsidR="001707BF" w:rsidRPr="008C0109">
        <w:rPr>
          <w:sz w:val="20"/>
          <w:szCs w:val="20"/>
        </w:rPr>
        <w:t xml:space="preserve"> CR for 35.3.7.1.3</w:t>
      </w:r>
      <w:r w:rsidR="001707BF" w:rsidRPr="008C0109">
        <w:rPr>
          <w:sz w:val="20"/>
          <w:szCs w:val="20"/>
        </w:rPr>
        <w:tab/>
      </w:r>
      <w:r w:rsidR="001707BF">
        <w:rPr>
          <w:sz w:val="20"/>
          <w:szCs w:val="20"/>
        </w:rPr>
        <w:tab/>
      </w:r>
      <w:r w:rsidR="001707BF">
        <w:rPr>
          <w:sz w:val="20"/>
          <w:szCs w:val="20"/>
        </w:rPr>
        <w:tab/>
      </w:r>
      <w:r w:rsidR="001707BF">
        <w:rPr>
          <w:sz w:val="20"/>
          <w:szCs w:val="20"/>
        </w:rPr>
        <w:tab/>
      </w:r>
      <w:r w:rsidR="001707BF">
        <w:rPr>
          <w:sz w:val="20"/>
          <w:szCs w:val="20"/>
        </w:rPr>
        <w:tab/>
      </w:r>
      <w:r w:rsidR="001707BF" w:rsidRPr="008C0109">
        <w:rPr>
          <w:sz w:val="20"/>
          <w:szCs w:val="20"/>
        </w:rPr>
        <w:t>Yongho Seok</w:t>
      </w:r>
      <w:r w:rsidR="001707BF">
        <w:rPr>
          <w:sz w:val="20"/>
          <w:szCs w:val="20"/>
        </w:rPr>
        <w:tab/>
        <w:t>[2C      SP 10’]</w:t>
      </w:r>
    </w:p>
    <w:p w14:paraId="25B59AA0" w14:textId="1C2EF0A8" w:rsidR="00AA6C4D" w:rsidRDefault="00AA6C4D" w:rsidP="00AA6C4D">
      <w:pPr>
        <w:pStyle w:val="a8"/>
        <w:rPr>
          <w:lang w:val="en-US" w:eastAsia="ko-KR"/>
        </w:rPr>
      </w:pPr>
      <w:r>
        <w:rPr>
          <w:rFonts w:hint="eastAsia"/>
          <w:lang w:val="en-US" w:eastAsia="ko-KR"/>
        </w:rPr>
        <w:t>S</w:t>
      </w:r>
      <w:r>
        <w:rPr>
          <w:lang w:val="en-US" w:eastAsia="ko-KR"/>
        </w:rPr>
        <w:t>P: Do you support to accept the resolution in 11-22/1833r1 for the following CIDs?</w:t>
      </w:r>
    </w:p>
    <w:p w14:paraId="42F9AE23" w14:textId="1A550DBA" w:rsidR="00AA6C4D" w:rsidRDefault="00A569BE" w:rsidP="00AA6C4D">
      <w:pPr>
        <w:pStyle w:val="a8"/>
        <w:rPr>
          <w:sz w:val="20"/>
          <w:szCs w:val="20"/>
          <w:lang w:eastAsia="ko-KR"/>
        </w:rPr>
      </w:pPr>
      <w:r>
        <w:t>12170, 12171</w:t>
      </w:r>
    </w:p>
    <w:p w14:paraId="5CE1FED6" w14:textId="0C7BED84" w:rsidR="00AA6C4D" w:rsidRPr="00A569BE" w:rsidRDefault="00A569BE" w:rsidP="00AA6C4D">
      <w:pPr>
        <w:pStyle w:val="a8"/>
        <w:rPr>
          <w:color w:val="00B050"/>
          <w:sz w:val="20"/>
          <w:szCs w:val="20"/>
          <w:lang w:eastAsia="ko-KR"/>
        </w:rPr>
      </w:pPr>
      <w:r w:rsidRPr="00A569BE">
        <w:rPr>
          <w:rFonts w:hint="eastAsia"/>
          <w:color w:val="00B050"/>
          <w:sz w:val="20"/>
          <w:szCs w:val="20"/>
          <w:lang w:eastAsia="ko-KR"/>
        </w:rPr>
        <w:t>N</w:t>
      </w:r>
      <w:r w:rsidRPr="00A569BE">
        <w:rPr>
          <w:color w:val="00B050"/>
          <w:sz w:val="20"/>
          <w:szCs w:val="20"/>
          <w:lang w:eastAsia="ko-KR"/>
        </w:rPr>
        <w:t>o objection</w:t>
      </w:r>
    </w:p>
    <w:p w14:paraId="717D228F" w14:textId="68A3C514" w:rsidR="00AA6C4D" w:rsidRDefault="00AA6C4D" w:rsidP="001707BF">
      <w:pPr>
        <w:pStyle w:val="a8"/>
        <w:rPr>
          <w:sz w:val="20"/>
          <w:szCs w:val="20"/>
        </w:rPr>
      </w:pPr>
    </w:p>
    <w:p w14:paraId="015B4425" w14:textId="6FBB9FE2" w:rsidR="001707BF" w:rsidRDefault="00000000" w:rsidP="001707BF">
      <w:pPr>
        <w:pStyle w:val="a8"/>
        <w:numPr>
          <w:ilvl w:val="0"/>
          <w:numId w:val="23"/>
        </w:numPr>
        <w:rPr>
          <w:sz w:val="20"/>
          <w:szCs w:val="20"/>
        </w:rPr>
      </w:pPr>
      <w:hyperlink r:id="rId30" w:history="1">
        <w:r w:rsidR="001707BF" w:rsidRPr="00AF3F17">
          <w:rPr>
            <w:rStyle w:val="a6"/>
            <w:sz w:val="20"/>
            <w:szCs w:val="20"/>
          </w:rPr>
          <w:t>1417r1</w:t>
        </w:r>
      </w:hyperlink>
      <w:r w:rsidR="001707BF" w:rsidRPr="008C0109">
        <w:rPr>
          <w:sz w:val="20"/>
          <w:szCs w:val="20"/>
        </w:rPr>
        <w:t xml:space="preserve"> CR for 35.3.16.2</w:t>
      </w:r>
      <w:r w:rsidR="001707BF" w:rsidRPr="008C0109">
        <w:rPr>
          <w:sz w:val="20"/>
          <w:szCs w:val="20"/>
        </w:rPr>
        <w:tab/>
      </w:r>
      <w:r w:rsidR="001707BF">
        <w:rPr>
          <w:sz w:val="20"/>
          <w:szCs w:val="20"/>
        </w:rPr>
        <w:tab/>
      </w:r>
      <w:r w:rsidR="001707BF">
        <w:rPr>
          <w:sz w:val="20"/>
          <w:szCs w:val="20"/>
        </w:rPr>
        <w:tab/>
      </w:r>
      <w:r w:rsidR="001707BF">
        <w:rPr>
          <w:sz w:val="20"/>
          <w:szCs w:val="20"/>
        </w:rPr>
        <w:tab/>
      </w:r>
      <w:r w:rsidR="001707BF">
        <w:rPr>
          <w:sz w:val="20"/>
          <w:szCs w:val="20"/>
        </w:rPr>
        <w:tab/>
      </w:r>
      <w:r w:rsidR="001707BF" w:rsidRPr="008C0109">
        <w:rPr>
          <w:sz w:val="20"/>
          <w:szCs w:val="20"/>
        </w:rPr>
        <w:t>Yunbo Li</w:t>
      </w:r>
      <w:r w:rsidR="001707BF">
        <w:rPr>
          <w:sz w:val="20"/>
          <w:szCs w:val="20"/>
        </w:rPr>
        <w:tab/>
        <w:t>[1C      SP 10’]</w:t>
      </w:r>
    </w:p>
    <w:p w14:paraId="5DE9CD93" w14:textId="055E2205" w:rsidR="00AA6C4D" w:rsidRDefault="00AA6C4D" w:rsidP="00AA6C4D">
      <w:pPr>
        <w:pStyle w:val="a8"/>
        <w:rPr>
          <w:lang w:val="en-US" w:eastAsia="ko-KR"/>
        </w:rPr>
      </w:pPr>
      <w:r>
        <w:rPr>
          <w:rFonts w:hint="eastAsia"/>
          <w:lang w:val="en-US" w:eastAsia="ko-KR"/>
        </w:rPr>
        <w:t>S</w:t>
      </w:r>
      <w:r>
        <w:rPr>
          <w:lang w:val="en-US" w:eastAsia="ko-KR"/>
        </w:rPr>
        <w:t>P: Do you support to accept the resolution in 11-22/1</w:t>
      </w:r>
      <w:r w:rsidR="00A569BE">
        <w:rPr>
          <w:lang w:val="en-US" w:eastAsia="ko-KR"/>
        </w:rPr>
        <w:t>417r2</w:t>
      </w:r>
      <w:r>
        <w:rPr>
          <w:lang w:val="en-US" w:eastAsia="ko-KR"/>
        </w:rPr>
        <w:t xml:space="preserve"> for the following CID?</w:t>
      </w:r>
    </w:p>
    <w:p w14:paraId="6D807104" w14:textId="44B4E769" w:rsidR="00AA6C4D" w:rsidRDefault="00A569BE" w:rsidP="00AA6C4D">
      <w:pPr>
        <w:pStyle w:val="a8"/>
        <w:rPr>
          <w:sz w:val="20"/>
          <w:szCs w:val="20"/>
          <w:lang w:eastAsia="ko-KR"/>
        </w:rPr>
      </w:pPr>
      <w:r>
        <w:rPr>
          <w:rFonts w:hint="eastAsia"/>
          <w:sz w:val="20"/>
          <w:szCs w:val="20"/>
          <w:lang w:eastAsia="ko-KR"/>
        </w:rPr>
        <w:t>1</w:t>
      </w:r>
      <w:r>
        <w:rPr>
          <w:sz w:val="20"/>
          <w:szCs w:val="20"/>
          <w:lang w:eastAsia="ko-KR"/>
        </w:rPr>
        <w:t>0364</w:t>
      </w:r>
    </w:p>
    <w:p w14:paraId="773797FA" w14:textId="042BA9FA" w:rsidR="00AA6C4D" w:rsidRPr="00A569BE" w:rsidRDefault="00A569BE" w:rsidP="00AA6C4D">
      <w:pPr>
        <w:pStyle w:val="a8"/>
        <w:rPr>
          <w:color w:val="00B050"/>
          <w:sz w:val="20"/>
          <w:szCs w:val="20"/>
          <w:lang w:eastAsia="ko-KR"/>
        </w:rPr>
      </w:pPr>
      <w:r w:rsidRPr="00A569BE">
        <w:rPr>
          <w:rFonts w:hint="eastAsia"/>
          <w:color w:val="00B050"/>
          <w:sz w:val="20"/>
          <w:szCs w:val="20"/>
          <w:lang w:eastAsia="ko-KR"/>
        </w:rPr>
        <w:t>N</w:t>
      </w:r>
      <w:r w:rsidRPr="00A569BE">
        <w:rPr>
          <w:color w:val="00B050"/>
          <w:sz w:val="20"/>
          <w:szCs w:val="20"/>
          <w:lang w:eastAsia="ko-KR"/>
        </w:rPr>
        <w:t>o objection</w:t>
      </w:r>
    </w:p>
    <w:p w14:paraId="46E8B09D" w14:textId="67CC63AE" w:rsidR="00AA6C4D" w:rsidRDefault="00AA6C4D" w:rsidP="001707BF">
      <w:pPr>
        <w:pStyle w:val="a8"/>
        <w:rPr>
          <w:sz w:val="20"/>
          <w:szCs w:val="20"/>
        </w:rPr>
      </w:pPr>
    </w:p>
    <w:p w14:paraId="2551E369" w14:textId="0D1AF6A4" w:rsidR="001707BF" w:rsidRDefault="00000000" w:rsidP="001707BF">
      <w:pPr>
        <w:pStyle w:val="a8"/>
        <w:numPr>
          <w:ilvl w:val="0"/>
          <w:numId w:val="23"/>
        </w:numPr>
        <w:rPr>
          <w:sz w:val="20"/>
          <w:szCs w:val="20"/>
        </w:rPr>
      </w:pPr>
      <w:hyperlink r:id="rId31" w:history="1">
        <w:r w:rsidR="001707BF" w:rsidRPr="00AF3F17">
          <w:rPr>
            <w:rStyle w:val="a6"/>
            <w:sz w:val="20"/>
            <w:szCs w:val="20"/>
          </w:rPr>
          <w:t>1744r2</w:t>
        </w:r>
      </w:hyperlink>
      <w:r w:rsidR="001707BF" w:rsidRPr="008C0109">
        <w:rPr>
          <w:sz w:val="20"/>
          <w:szCs w:val="20"/>
        </w:rPr>
        <w:t xml:space="preserve"> CR for Miscellaneous CIDs</w:t>
      </w:r>
      <w:r w:rsidR="001707BF">
        <w:rPr>
          <w:sz w:val="20"/>
          <w:szCs w:val="20"/>
        </w:rPr>
        <w:tab/>
      </w:r>
      <w:r w:rsidR="001707BF">
        <w:rPr>
          <w:sz w:val="20"/>
          <w:szCs w:val="20"/>
        </w:rPr>
        <w:tab/>
      </w:r>
      <w:r w:rsidR="001707BF">
        <w:rPr>
          <w:sz w:val="20"/>
          <w:szCs w:val="20"/>
        </w:rPr>
        <w:tab/>
      </w:r>
      <w:r w:rsidR="001707BF" w:rsidRPr="008C0109">
        <w:rPr>
          <w:sz w:val="20"/>
          <w:szCs w:val="20"/>
        </w:rPr>
        <w:tab/>
        <w:t>Yunbo Li</w:t>
      </w:r>
      <w:r w:rsidR="001707BF">
        <w:rPr>
          <w:sz w:val="20"/>
          <w:szCs w:val="20"/>
        </w:rPr>
        <w:tab/>
        <w:t>[1C      SP 10’]</w:t>
      </w:r>
    </w:p>
    <w:p w14:paraId="2CEF3295" w14:textId="3FF8F6F1" w:rsidR="00AA6C4D" w:rsidRDefault="00AA6C4D" w:rsidP="00AA6C4D">
      <w:pPr>
        <w:pStyle w:val="a8"/>
        <w:rPr>
          <w:lang w:val="en-US" w:eastAsia="ko-KR"/>
        </w:rPr>
      </w:pPr>
      <w:r>
        <w:rPr>
          <w:rFonts w:hint="eastAsia"/>
          <w:lang w:val="en-US" w:eastAsia="ko-KR"/>
        </w:rPr>
        <w:t>S</w:t>
      </w:r>
      <w:r>
        <w:rPr>
          <w:lang w:val="en-US" w:eastAsia="ko-KR"/>
        </w:rPr>
        <w:t>P: Do you support to accept the resolution in 11-22/1</w:t>
      </w:r>
      <w:r w:rsidR="00A569BE">
        <w:rPr>
          <w:lang w:val="en-US" w:eastAsia="ko-KR"/>
        </w:rPr>
        <w:t>744r2</w:t>
      </w:r>
      <w:r>
        <w:rPr>
          <w:lang w:val="en-US" w:eastAsia="ko-KR"/>
        </w:rPr>
        <w:t xml:space="preserve"> for the following CIDs?</w:t>
      </w:r>
    </w:p>
    <w:p w14:paraId="6F744682" w14:textId="6E9267AE" w:rsidR="00AA6C4D" w:rsidRDefault="00A569BE" w:rsidP="00AA6C4D">
      <w:pPr>
        <w:pStyle w:val="a8"/>
        <w:rPr>
          <w:sz w:val="20"/>
          <w:szCs w:val="20"/>
          <w:lang w:eastAsia="ko-KR"/>
        </w:rPr>
      </w:pPr>
      <w:r>
        <w:t>11838</w:t>
      </w:r>
    </w:p>
    <w:p w14:paraId="73EE6C44" w14:textId="5AC1D4E6" w:rsidR="00AA6C4D" w:rsidRPr="00A569BE" w:rsidRDefault="00AA6C4D" w:rsidP="00AA6C4D">
      <w:pPr>
        <w:pStyle w:val="a8"/>
        <w:rPr>
          <w:color w:val="00B050"/>
          <w:sz w:val="20"/>
          <w:szCs w:val="20"/>
        </w:rPr>
      </w:pPr>
      <w:r w:rsidRPr="00A569BE">
        <w:rPr>
          <w:rFonts w:hint="eastAsia"/>
          <w:color w:val="00B050"/>
          <w:sz w:val="20"/>
          <w:szCs w:val="20"/>
          <w:lang w:eastAsia="ko-KR"/>
        </w:rPr>
        <w:t>N</w:t>
      </w:r>
      <w:r w:rsidRPr="00A569BE">
        <w:rPr>
          <w:color w:val="00B050"/>
          <w:sz w:val="20"/>
          <w:szCs w:val="20"/>
          <w:lang w:eastAsia="ko-KR"/>
        </w:rPr>
        <w:t>o objection</w:t>
      </w:r>
    </w:p>
    <w:p w14:paraId="01E78669" w14:textId="2A1C25F0" w:rsidR="00AA6C4D" w:rsidRDefault="00AA6C4D" w:rsidP="001707BF">
      <w:pPr>
        <w:pStyle w:val="a8"/>
        <w:rPr>
          <w:sz w:val="20"/>
          <w:szCs w:val="20"/>
        </w:rPr>
      </w:pPr>
    </w:p>
    <w:p w14:paraId="518DEDD0" w14:textId="67C468EF" w:rsidR="001707BF" w:rsidRDefault="00000000" w:rsidP="001707BF">
      <w:pPr>
        <w:pStyle w:val="a8"/>
        <w:numPr>
          <w:ilvl w:val="0"/>
          <w:numId w:val="23"/>
        </w:numPr>
        <w:rPr>
          <w:sz w:val="20"/>
          <w:szCs w:val="20"/>
        </w:rPr>
      </w:pPr>
      <w:hyperlink r:id="rId32" w:history="1">
        <w:r w:rsidR="001707BF" w:rsidRPr="008303D8">
          <w:rPr>
            <w:rStyle w:val="a6"/>
            <w:sz w:val="20"/>
            <w:szCs w:val="20"/>
          </w:rPr>
          <w:t>1793r3</w:t>
        </w:r>
      </w:hyperlink>
      <w:r w:rsidR="001707BF" w:rsidRPr="00FB260B">
        <w:rPr>
          <w:sz w:val="20"/>
          <w:szCs w:val="20"/>
        </w:rPr>
        <w:t xml:space="preserve"> NSTR Mobile AP Miscellaneous CIDs</w:t>
      </w:r>
      <w:r w:rsidR="001707BF" w:rsidRPr="00FB260B">
        <w:rPr>
          <w:sz w:val="20"/>
          <w:szCs w:val="20"/>
        </w:rPr>
        <w:tab/>
      </w:r>
      <w:r w:rsidR="001707BF">
        <w:rPr>
          <w:sz w:val="20"/>
          <w:szCs w:val="20"/>
        </w:rPr>
        <w:tab/>
      </w:r>
      <w:r w:rsidR="001707BF" w:rsidRPr="00FB260B">
        <w:rPr>
          <w:sz w:val="20"/>
          <w:szCs w:val="20"/>
        </w:rPr>
        <w:t>Morteza Mehrnoush</w:t>
      </w:r>
      <w:r w:rsidR="001707BF">
        <w:rPr>
          <w:sz w:val="20"/>
          <w:szCs w:val="20"/>
        </w:rPr>
        <w:t xml:space="preserve"> [8C SP 10’]</w:t>
      </w:r>
    </w:p>
    <w:p w14:paraId="1D7B7CA0" w14:textId="63958207" w:rsidR="00A569BE" w:rsidRDefault="00A569BE" w:rsidP="00A569BE">
      <w:pPr>
        <w:pStyle w:val="a8"/>
        <w:rPr>
          <w:lang w:val="en-US" w:eastAsia="ko-KR"/>
        </w:rPr>
      </w:pPr>
      <w:r>
        <w:rPr>
          <w:rFonts w:hint="eastAsia"/>
          <w:lang w:val="en-US" w:eastAsia="ko-KR"/>
        </w:rPr>
        <w:t>S</w:t>
      </w:r>
      <w:r>
        <w:rPr>
          <w:lang w:val="en-US" w:eastAsia="ko-KR"/>
        </w:rPr>
        <w:t>P: Do you support to accept the resolution in 11-22/17</w:t>
      </w:r>
      <w:r w:rsidR="0081301B">
        <w:rPr>
          <w:lang w:val="en-US" w:eastAsia="ko-KR"/>
        </w:rPr>
        <w:t>93r4</w:t>
      </w:r>
      <w:r>
        <w:rPr>
          <w:lang w:val="en-US" w:eastAsia="ko-KR"/>
        </w:rPr>
        <w:t xml:space="preserve"> for the following CIDs?</w:t>
      </w:r>
    </w:p>
    <w:p w14:paraId="53329C4C" w14:textId="77777777" w:rsidR="0081301B" w:rsidRDefault="0081301B" w:rsidP="0081301B">
      <w:pPr>
        <w:pStyle w:val="a8"/>
        <w:rPr>
          <w:sz w:val="20"/>
          <w:szCs w:val="20"/>
        </w:rPr>
      </w:pPr>
      <w:r w:rsidRPr="0081301B">
        <w:rPr>
          <w:sz w:val="20"/>
          <w:szCs w:val="20"/>
        </w:rPr>
        <w:t>10032, 12331, 10658, 11646, 13853, 13074, 14034, 14004</w:t>
      </w:r>
    </w:p>
    <w:p w14:paraId="40A49816" w14:textId="77777777" w:rsidR="00A569BE" w:rsidRPr="0081301B" w:rsidRDefault="00A569BE" w:rsidP="00A569BE">
      <w:pPr>
        <w:pStyle w:val="a8"/>
        <w:rPr>
          <w:color w:val="00B050"/>
          <w:sz w:val="20"/>
          <w:szCs w:val="20"/>
        </w:rPr>
      </w:pPr>
      <w:r w:rsidRPr="0081301B">
        <w:rPr>
          <w:rFonts w:hint="eastAsia"/>
          <w:color w:val="00B050"/>
          <w:sz w:val="20"/>
          <w:szCs w:val="20"/>
          <w:lang w:eastAsia="ko-KR"/>
        </w:rPr>
        <w:t>N</w:t>
      </w:r>
      <w:r w:rsidRPr="0081301B">
        <w:rPr>
          <w:color w:val="00B050"/>
          <w:sz w:val="20"/>
          <w:szCs w:val="20"/>
          <w:lang w:eastAsia="ko-KR"/>
        </w:rPr>
        <w:t>o objection</w:t>
      </w:r>
    </w:p>
    <w:p w14:paraId="23F35765" w14:textId="496C962E" w:rsidR="00A569BE" w:rsidRDefault="00A569BE" w:rsidP="001707BF">
      <w:pPr>
        <w:pStyle w:val="a8"/>
        <w:rPr>
          <w:sz w:val="20"/>
          <w:szCs w:val="20"/>
        </w:rPr>
      </w:pPr>
    </w:p>
    <w:p w14:paraId="2D533AC1" w14:textId="755FE765" w:rsidR="001707BF" w:rsidRDefault="00000000" w:rsidP="001707BF">
      <w:pPr>
        <w:pStyle w:val="a8"/>
        <w:numPr>
          <w:ilvl w:val="0"/>
          <w:numId w:val="23"/>
        </w:numPr>
        <w:rPr>
          <w:sz w:val="20"/>
          <w:szCs w:val="20"/>
        </w:rPr>
      </w:pPr>
      <w:hyperlink r:id="rId33" w:history="1">
        <w:r w:rsidR="001707BF" w:rsidRPr="00E3001D">
          <w:rPr>
            <w:rStyle w:val="a6"/>
            <w:sz w:val="20"/>
            <w:szCs w:val="20"/>
          </w:rPr>
          <w:t>1774r</w:t>
        </w:r>
        <w:r w:rsidR="00887844">
          <w:rPr>
            <w:rStyle w:val="a6"/>
            <w:sz w:val="20"/>
            <w:szCs w:val="20"/>
          </w:rPr>
          <w:t>3</w:t>
        </w:r>
      </w:hyperlink>
      <w:r w:rsidR="001707BF" w:rsidRPr="00AC675F">
        <w:rPr>
          <w:sz w:val="20"/>
          <w:szCs w:val="20"/>
        </w:rPr>
        <w:t xml:space="preserve"> CR for Misc. CIDs</w:t>
      </w:r>
      <w:r w:rsidR="001707BF" w:rsidRPr="00AC675F">
        <w:rPr>
          <w:sz w:val="20"/>
          <w:szCs w:val="20"/>
        </w:rPr>
        <w:tab/>
      </w:r>
      <w:r w:rsidR="001707BF">
        <w:rPr>
          <w:sz w:val="20"/>
          <w:szCs w:val="20"/>
        </w:rPr>
        <w:tab/>
      </w:r>
      <w:r w:rsidR="001707BF">
        <w:rPr>
          <w:sz w:val="20"/>
          <w:szCs w:val="20"/>
        </w:rPr>
        <w:tab/>
      </w:r>
      <w:r w:rsidR="001707BF">
        <w:rPr>
          <w:sz w:val="20"/>
          <w:szCs w:val="20"/>
        </w:rPr>
        <w:tab/>
      </w:r>
      <w:r w:rsidR="001707BF">
        <w:rPr>
          <w:sz w:val="20"/>
          <w:szCs w:val="20"/>
        </w:rPr>
        <w:tab/>
      </w:r>
      <w:r w:rsidR="001707BF" w:rsidRPr="00AC675F">
        <w:rPr>
          <w:sz w:val="20"/>
          <w:szCs w:val="20"/>
        </w:rPr>
        <w:t>Rubayet Shafin</w:t>
      </w:r>
      <w:r w:rsidR="001707BF">
        <w:rPr>
          <w:sz w:val="20"/>
          <w:szCs w:val="20"/>
        </w:rPr>
        <w:tab/>
        <w:t>[6C Q&amp;A 10’]</w:t>
      </w:r>
    </w:p>
    <w:p w14:paraId="31CF8870" w14:textId="266B545D" w:rsidR="001707BF" w:rsidRDefault="001707BF" w:rsidP="001707BF">
      <w:pPr>
        <w:pStyle w:val="a8"/>
        <w:rPr>
          <w:sz w:val="20"/>
          <w:szCs w:val="20"/>
        </w:rPr>
      </w:pPr>
    </w:p>
    <w:p w14:paraId="7E9047C7" w14:textId="579CB80A" w:rsidR="00E74683" w:rsidRDefault="00E74683" w:rsidP="001707BF">
      <w:pPr>
        <w:pStyle w:val="a8"/>
        <w:rPr>
          <w:sz w:val="20"/>
          <w:szCs w:val="20"/>
          <w:lang w:eastAsia="ko-KR"/>
        </w:rPr>
      </w:pPr>
      <w:r>
        <w:rPr>
          <w:rFonts w:hint="eastAsia"/>
          <w:sz w:val="20"/>
          <w:szCs w:val="20"/>
          <w:lang w:eastAsia="ko-KR"/>
        </w:rPr>
        <w:t>D</w:t>
      </w:r>
      <w:r>
        <w:rPr>
          <w:sz w:val="20"/>
          <w:szCs w:val="20"/>
          <w:lang w:eastAsia="ko-KR"/>
        </w:rPr>
        <w:t>iscussion:</w:t>
      </w:r>
    </w:p>
    <w:p w14:paraId="324D404F" w14:textId="786A571E" w:rsidR="00E74683" w:rsidRDefault="00E74683" w:rsidP="001707BF">
      <w:pPr>
        <w:pStyle w:val="a8"/>
        <w:rPr>
          <w:sz w:val="20"/>
          <w:szCs w:val="20"/>
          <w:lang w:eastAsia="ko-KR"/>
        </w:rPr>
      </w:pPr>
      <w:r>
        <w:rPr>
          <w:rFonts w:hint="eastAsia"/>
          <w:sz w:val="20"/>
          <w:szCs w:val="20"/>
          <w:lang w:eastAsia="ko-KR"/>
        </w:rPr>
        <w:t>C</w:t>
      </w:r>
      <w:r>
        <w:rPr>
          <w:sz w:val="20"/>
          <w:szCs w:val="20"/>
          <w:lang w:eastAsia="ko-KR"/>
        </w:rPr>
        <w:t>: Broadcast TWT scheduler is not MLD level but link level. You need to mention separate schedule instead of single schedule. What if the link bitmap</w:t>
      </w:r>
      <w:r w:rsidR="00E26ACD">
        <w:rPr>
          <w:sz w:val="20"/>
          <w:szCs w:val="20"/>
          <w:lang w:eastAsia="ko-KR"/>
        </w:rPr>
        <w:t xml:space="preserve"> present </w:t>
      </w:r>
      <w:r>
        <w:rPr>
          <w:sz w:val="20"/>
          <w:szCs w:val="20"/>
          <w:lang w:eastAsia="ko-KR"/>
        </w:rPr>
        <w:t>is</w:t>
      </w:r>
      <w:r w:rsidR="00E26ACD">
        <w:rPr>
          <w:sz w:val="20"/>
          <w:szCs w:val="20"/>
          <w:lang w:eastAsia="ko-KR"/>
        </w:rPr>
        <w:t xml:space="preserve"> set to 0</w:t>
      </w:r>
      <w:r>
        <w:rPr>
          <w:sz w:val="20"/>
          <w:szCs w:val="20"/>
          <w:lang w:eastAsia="ko-KR"/>
        </w:rPr>
        <w:t>?</w:t>
      </w:r>
    </w:p>
    <w:p w14:paraId="627114C5" w14:textId="0F0E43A6" w:rsidR="00E74683" w:rsidRDefault="00E74683" w:rsidP="001707BF">
      <w:pPr>
        <w:pStyle w:val="a8"/>
        <w:rPr>
          <w:sz w:val="20"/>
          <w:szCs w:val="20"/>
          <w:lang w:eastAsia="ko-KR"/>
        </w:rPr>
      </w:pPr>
      <w:r>
        <w:rPr>
          <w:rFonts w:hint="eastAsia"/>
          <w:sz w:val="20"/>
          <w:szCs w:val="20"/>
          <w:lang w:eastAsia="ko-KR"/>
        </w:rPr>
        <w:t>C</w:t>
      </w:r>
      <w:r>
        <w:rPr>
          <w:sz w:val="20"/>
          <w:szCs w:val="20"/>
          <w:lang w:eastAsia="ko-KR"/>
        </w:rPr>
        <w:t>: Why these element and indication needed?</w:t>
      </w:r>
    </w:p>
    <w:p w14:paraId="3145F2B9" w14:textId="044D835C" w:rsidR="00E26ACD" w:rsidRPr="00E74683" w:rsidRDefault="00E26ACD" w:rsidP="001707BF">
      <w:pPr>
        <w:pStyle w:val="a8"/>
        <w:rPr>
          <w:sz w:val="20"/>
          <w:szCs w:val="20"/>
          <w:lang w:eastAsia="ko-KR"/>
        </w:rPr>
      </w:pPr>
      <w:r>
        <w:rPr>
          <w:rFonts w:hint="eastAsia"/>
          <w:sz w:val="20"/>
          <w:szCs w:val="20"/>
          <w:lang w:eastAsia="ko-KR"/>
        </w:rPr>
        <w:t>A</w:t>
      </w:r>
      <w:r>
        <w:rPr>
          <w:sz w:val="20"/>
          <w:szCs w:val="20"/>
          <w:lang w:eastAsia="ko-KR"/>
        </w:rPr>
        <w:t>: This is to reduce the latency because STA can transmit using multiple links at the same time.</w:t>
      </w:r>
    </w:p>
    <w:p w14:paraId="62B3A03A" w14:textId="723AA8FA" w:rsidR="00E74683" w:rsidRDefault="00E26ACD" w:rsidP="001707BF">
      <w:pPr>
        <w:pStyle w:val="a8"/>
        <w:rPr>
          <w:sz w:val="20"/>
          <w:szCs w:val="20"/>
          <w:lang w:eastAsia="ko-KR"/>
        </w:rPr>
      </w:pPr>
      <w:r>
        <w:rPr>
          <w:rFonts w:hint="eastAsia"/>
          <w:sz w:val="20"/>
          <w:szCs w:val="20"/>
          <w:lang w:eastAsia="ko-KR"/>
        </w:rPr>
        <w:t>C</w:t>
      </w:r>
      <w:r>
        <w:rPr>
          <w:sz w:val="20"/>
          <w:szCs w:val="20"/>
          <w:lang w:eastAsia="ko-KR"/>
        </w:rPr>
        <w:t>: Why do you limit to use the same broadcast ID? Why don’t you have different ID?</w:t>
      </w:r>
    </w:p>
    <w:p w14:paraId="4F7176C8" w14:textId="3D7C5B90" w:rsidR="00E26ACD" w:rsidRDefault="00E26ACD" w:rsidP="001707BF">
      <w:pPr>
        <w:pStyle w:val="a8"/>
        <w:rPr>
          <w:sz w:val="20"/>
          <w:szCs w:val="20"/>
          <w:lang w:eastAsia="ko-KR"/>
        </w:rPr>
      </w:pPr>
      <w:r>
        <w:rPr>
          <w:sz w:val="20"/>
          <w:szCs w:val="20"/>
          <w:lang w:eastAsia="ko-KR"/>
        </w:rPr>
        <w:t>C: Broadcast ID is link level.</w:t>
      </w:r>
    </w:p>
    <w:p w14:paraId="0EB92588" w14:textId="77777777" w:rsidR="004C7C8E" w:rsidRDefault="00E26ACD" w:rsidP="001707BF">
      <w:pPr>
        <w:pStyle w:val="a8"/>
        <w:rPr>
          <w:sz w:val="20"/>
          <w:szCs w:val="20"/>
          <w:lang w:eastAsia="ko-KR"/>
        </w:rPr>
      </w:pPr>
      <w:r>
        <w:rPr>
          <w:rFonts w:hint="eastAsia"/>
          <w:sz w:val="20"/>
          <w:szCs w:val="20"/>
          <w:lang w:eastAsia="ko-KR"/>
        </w:rPr>
        <w:t>C</w:t>
      </w:r>
      <w:r>
        <w:rPr>
          <w:sz w:val="20"/>
          <w:szCs w:val="20"/>
          <w:lang w:eastAsia="ko-KR"/>
        </w:rPr>
        <w:t>:</w:t>
      </w:r>
      <w:r w:rsidR="004C7C8E">
        <w:rPr>
          <w:sz w:val="20"/>
          <w:szCs w:val="20"/>
          <w:lang w:eastAsia="ko-KR"/>
        </w:rPr>
        <w:t xml:space="preserve"> This is used that</w:t>
      </w:r>
      <w:r>
        <w:rPr>
          <w:sz w:val="20"/>
          <w:szCs w:val="20"/>
          <w:lang w:eastAsia="ko-KR"/>
        </w:rPr>
        <w:t xml:space="preserve"> </w:t>
      </w:r>
      <w:r w:rsidR="004C7C8E">
        <w:rPr>
          <w:sz w:val="20"/>
          <w:szCs w:val="20"/>
          <w:lang w:eastAsia="ko-KR"/>
        </w:rPr>
        <w:t xml:space="preserve">AP sliently schedules the aligned TWT SP? That is, there is no request from non-AP MLD. </w:t>
      </w:r>
    </w:p>
    <w:p w14:paraId="66D16818" w14:textId="5BF55B97" w:rsidR="00E26ACD" w:rsidRPr="00E26ACD" w:rsidRDefault="004C7C8E" w:rsidP="001707BF">
      <w:pPr>
        <w:pStyle w:val="a8"/>
        <w:rPr>
          <w:sz w:val="20"/>
          <w:szCs w:val="20"/>
          <w:lang w:eastAsia="ko-KR"/>
        </w:rPr>
      </w:pPr>
      <w:r>
        <w:rPr>
          <w:sz w:val="20"/>
          <w:szCs w:val="20"/>
          <w:lang w:eastAsia="ko-KR"/>
        </w:rPr>
        <w:t>C: If there is no this information, each STA should decode each TWT information and check whether each TWT is aligned? Right?</w:t>
      </w:r>
    </w:p>
    <w:p w14:paraId="550B1D2E" w14:textId="77777777" w:rsidR="00E74683" w:rsidRDefault="00E74683" w:rsidP="001707BF">
      <w:pPr>
        <w:pStyle w:val="a8"/>
        <w:rPr>
          <w:sz w:val="20"/>
          <w:szCs w:val="20"/>
        </w:rPr>
      </w:pPr>
    </w:p>
    <w:p w14:paraId="6D80B186" w14:textId="03B98799" w:rsidR="00A569BE" w:rsidRDefault="00A569BE" w:rsidP="00A569BE">
      <w:pPr>
        <w:pStyle w:val="a8"/>
        <w:rPr>
          <w:lang w:val="en-US" w:eastAsia="ko-KR"/>
        </w:rPr>
      </w:pPr>
      <w:r>
        <w:rPr>
          <w:rFonts w:hint="eastAsia"/>
          <w:lang w:val="en-US" w:eastAsia="ko-KR"/>
        </w:rPr>
        <w:t>S</w:t>
      </w:r>
      <w:r>
        <w:rPr>
          <w:lang w:val="en-US" w:eastAsia="ko-KR"/>
        </w:rPr>
        <w:t>P: Do you support to accept the resolution in 11-22/17</w:t>
      </w:r>
      <w:r w:rsidR="0081301B">
        <w:rPr>
          <w:lang w:val="en-US" w:eastAsia="ko-KR"/>
        </w:rPr>
        <w:t>74</w:t>
      </w:r>
      <w:r>
        <w:rPr>
          <w:lang w:val="en-US" w:eastAsia="ko-KR"/>
        </w:rPr>
        <w:t>r</w:t>
      </w:r>
      <w:r w:rsidR="00706C76">
        <w:rPr>
          <w:lang w:val="en-US" w:eastAsia="ko-KR"/>
        </w:rPr>
        <w:t>3</w:t>
      </w:r>
      <w:r>
        <w:rPr>
          <w:lang w:val="en-US" w:eastAsia="ko-KR"/>
        </w:rPr>
        <w:t xml:space="preserve"> for the following CIDs?</w:t>
      </w:r>
    </w:p>
    <w:p w14:paraId="5EB4E572" w14:textId="77777777" w:rsidR="004C7C8E" w:rsidRDefault="004C7C8E" w:rsidP="00A569BE">
      <w:pPr>
        <w:pStyle w:val="a8"/>
      </w:pPr>
      <w:r w:rsidRPr="004C7C8E">
        <w:t>11111, 11117, 12461</w:t>
      </w:r>
    </w:p>
    <w:p w14:paraId="66EF1A5E" w14:textId="466E2B3B" w:rsidR="00A569BE" w:rsidRPr="00EB5B5B" w:rsidRDefault="00A569BE" w:rsidP="00A569BE">
      <w:pPr>
        <w:pStyle w:val="a8"/>
        <w:rPr>
          <w:color w:val="00B050"/>
          <w:sz w:val="20"/>
          <w:szCs w:val="20"/>
        </w:rPr>
      </w:pPr>
      <w:r w:rsidRPr="00EB5B5B">
        <w:rPr>
          <w:rFonts w:hint="eastAsia"/>
          <w:color w:val="00B050"/>
          <w:sz w:val="20"/>
          <w:szCs w:val="20"/>
          <w:lang w:eastAsia="ko-KR"/>
        </w:rPr>
        <w:t>N</w:t>
      </w:r>
      <w:r w:rsidRPr="00EB5B5B">
        <w:rPr>
          <w:color w:val="00B050"/>
          <w:sz w:val="20"/>
          <w:szCs w:val="20"/>
          <w:lang w:eastAsia="ko-KR"/>
        </w:rPr>
        <w:t>o objection</w:t>
      </w:r>
    </w:p>
    <w:p w14:paraId="04BED1C0" w14:textId="27816AF3" w:rsidR="00A569BE" w:rsidRDefault="00A569BE" w:rsidP="001707BF">
      <w:pPr>
        <w:pStyle w:val="a8"/>
        <w:rPr>
          <w:sz w:val="20"/>
          <w:szCs w:val="20"/>
        </w:rPr>
      </w:pPr>
    </w:p>
    <w:p w14:paraId="2AF0A899" w14:textId="77777777" w:rsidR="00A569BE" w:rsidRPr="001707BF" w:rsidRDefault="00A569BE" w:rsidP="001707BF">
      <w:pPr>
        <w:pStyle w:val="a8"/>
        <w:rPr>
          <w:sz w:val="20"/>
          <w:szCs w:val="20"/>
        </w:rPr>
      </w:pPr>
    </w:p>
    <w:p w14:paraId="6D01D0C2" w14:textId="623A4099" w:rsidR="001707BF" w:rsidRDefault="00000000" w:rsidP="001707BF">
      <w:pPr>
        <w:pStyle w:val="a8"/>
        <w:numPr>
          <w:ilvl w:val="0"/>
          <w:numId w:val="23"/>
        </w:numPr>
        <w:rPr>
          <w:sz w:val="20"/>
          <w:szCs w:val="20"/>
        </w:rPr>
      </w:pPr>
      <w:hyperlink r:id="rId34" w:history="1">
        <w:r w:rsidR="001707BF" w:rsidRPr="00B1654F">
          <w:rPr>
            <w:rStyle w:val="a6"/>
            <w:sz w:val="20"/>
            <w:szCs w:val="20"/>
          </w:rPr>
          <w:t>1733r0</w:t>
        </w:r>
      </w:hyperlink>
      <w:r w:rsidR="001707BF" w:rsidRPr="003A2E10">
        <w:rPr>
          <w:sz w:val="20"/>
          <w:szCs w:val="20"/>
        </w:rPr>
        <w:t xml:space="preserve"> CR for 13 part II</w:t>
      </w:r>
      <w:r w:rsidR="001707BF" w:rsidRPr="003A2E10">
        <w:rPr>
          <w:sz w:val="20"/>
          <w:szCs w:val="20"/>
        </w:rPr>
        <w:tab/>
      </w:r>
      <w:r w:rsidR="001707BF" w:rsidRPr="003A2E10">
        <w:rPr>
          <w:sz w:val="20"/>
          <w:szCs w:val="20"/>
        </w:rPr>
        <w:tab/>
      </w:r>
      <w:r w:rsidR="001707BF" w:rsidRPr="003A2E10">
        <w:rPr>
          <w:sz w:val="20"/>
          <w:szCs w:val="20"/>
        </w:rPr>
        <w:tab/>
      </w:r>
      <w:r w:rsidR="001707BF" w:rsidRPr="003A2E10">
        <w:rPr>
          <w:sz w:val="20"/>
          <w:szCs w:val="20"/>
        </w:rPr>
        <w:tab/>
      </w:r>
      <w:r w:rsidR="001707BF">
        <w:rPr>
          <w:sz w:val="20"/>
          <w:szCs w:val="20"/>
        </w:rPr>
        <w:tab/>
      </w:r>
      <w:r w:rsidR="001707BF" w:rsidRPr="003A2E10">
        <w:rPr>
          <w:sz w:val="20"/>
          <w:szCs w:val="20"/>
        </w:rPr>
        <w:t>Po-Kai Huang</w:t>
      </w:r>
      <w:r w:rsidR="001707BF" w:rsidRPr="003A2E10">
        <w:rPr>
          <w:sz w:val="20"/>
          <w:szCs w:val="20"/>
        </w:rPr>
        <w:tab/>
        <w:t>[2C</w:t>
      </w:r>
      <w:r w:rsidR="001707BF">
        <w:rPr>
          <w:sz w:val="20"/>
          <w:szCs w:val="20"/>
        </w:rPr>
        <w:t xml:space="preserve">   </w:t>
      </w:r>
      <w:r w:rsidR="001707BF" w:rsidRPr="003A2E10">
        <w:rPr>
          <w:sz w:val="20"/>
          <w:szCs w:val="20"/>
        </w:rPr>
        <w:tab/>
      </w:r>
      <w:r w:rsidR="001707BF">
        <w:rPr>
          <w:sz w:val="20"/>
          <w:szCs w:val="20"/>
        </w:rPr>
        <w:t xml:space="preserve">  </w:t>
      </w:r>
      <w:r w:rsidR="001707BF" w:rsidRPr="003A2E10">
        <w:rPr>
          <w:sz w:val="20"/>
          <w:szCs w:val="20"/>
        </w:rPr>
        <w:t>10’]</w:t>
      </w:r>
    </w:p>
    <w:p w14:paraId="289F8087" w14:textId="04E49569" w:rsidR="001707BF" w:rsidRDefault="001707BF" w:rsidP="001707BF">
      <w:pPr>
        <w:pStyle w:val="a8"/>
        <w:rPr>
          <w:sz w:val="20"/>
          <w:szCs w:val="20"/>
        </w:rPr>
      </w:pPr>
    </w:p>
    <w:p w14:paraId="50449424" w14:textId="6C802230" w:rsidR="00706C76" w:rsidRDefault="00706C76" w:rsidP="001707BF">
      <w:pPr>
        <w:pStyle w:val="a8"/>
        <w:rPr>
          <w:sz w:val="20"/>
          <w:szCs w:val="20"/>
          <w:lang w:eastAsia="ko-KR"/>
        </w:rPr>
      </w:pPr>
      <w:r>
        <w:rPr>
          <w:rFonts w:hint="eastAsia"/>
          <w:sz w:val="20"/>
          <w:szCs w:val="20"/>
          <w:lang w:eastAsia="ko-KR"/>
        </w:rPr>
        <w:t>C</w:t>
      </w:r>
      <w:r>
        <w:rPr>
          <w:sz w:val="20"/>
          <w:szCs w:val="20"/>
          <w:lang w:eastAsia="ko-KR"/>
        </w:rPr>
        <w:t>: Page 4, what is the target AP address?</w:t>
      </w:r>
    </w:p>
    <w:p w14:paraId="0AAC88B9" w14:textId="156A13E5" w:rsidR="00EB5B5B" w:rsidRDefault="00EB5B5B" w:rsidP="001707BF">
      <w:pPr>
        <w:pStyle w:val="a8"/>
        <w:rPr>
          <w:sz w:val="20"/>
          <w:szCs w:val="20"/>
          <w:lang w:eastAsia="ko-KR"/>
        </w:rPr>
      </w:pPr>
      <w:r>
        <w:rPr>
          <w:sz w:val="20"/>
          <w:szCs w:val="20"/>
          <w:lang w:eastAsia="ko-KR"/>
        </w:rPr>
        <w:t>A: the MAC address of the FTR. I should not remove MAC address.</w:t>
      </w:r>
    </w:p>
    <w:p w14:paraId="2189EB5F" w14:textId="12DFA2B2" w:rsidR="00EB5B5B" w:rsidRDefault="00EB5B5B" w:rsidP="001707BF">
      <w:pPr>
        <w:pStyle w:val="a8"/>
        <w:rPr>
          <w:sz w:val="20"/>
          <w:szCs w:val="20"/>
          <w:lang w:eastAsia="ko-KR"/>
        </w:rPr>
      </w:pPr>
      <w:r>
        <w:rPr>
          <w:rFonts w:hint="eastAsia"/>
          <w:sz w:val="20"/>
          <w:szCs w:val="20"/>
          <w:lang w:eastAsia="ko-KR"/>
        </w:rPr>
        <w:t>C</w:t>
      </w:r>
      <w:r>
        <w:rPr>
          <w:sz w:val="20"/>
          <w:szCs w:val="20"/>
          <w:lang w:eastAsia="ko-KR"/>
        </w:rPr>
        <w:t>: MLD MAC address for MLD. You may miss the MLD address there.</w:t>
      </w:r>
    </w:p>
    <w:p w14:paraId="28715364" w14:textId="1B30830C" w:rsidR="00EB5B5B" w:rsidRPr="00EB5B5B" w:rsidRDefault="00EB5B5B" w:rsidP="001707BF">
      <w:pPr>
        <w:pStyle w:val="a8"/>
        <w:rPr>
          <w:sz w:val="20"/>
          <w:szCs w:val="20"/>
          <w:lang w:eastAsia="ko-KR"/>
        </w:rPr>
      </w:pPr>
      <w:r>
        <w:rPr>
          <w:rFonts w:hint="eastAsia"/>
          <w:sz w:val="20"/>
          <w:szCs w:val="20"/>
          <w:lang w:eastAsia="ko-KR"/>
        </w:rPr>
        <w:t>C</w:t>
      </w:r>
      <w:r>
        <w:rPr>
          <w:sz w:val="20"/>
          <w:szCs w:val="20"/>
          <w:lang w:eastAsia="ko-KR"/>
        </w:rPr>
        <w:t>: Do we need to say when it’s not included.</w:t>
      </w:r>
    </w:p>
    <w:p w14:paraId="5A74C4FA" w14:textId="77777777" w:rsidR="00EB5B5B" w:rsidRDefault="00EB5B5B" w:rsidP="00A569BE">
      <w:pPr>
        <w:pStyle w:val="a8"/>
        <w:rPr>
          <w:lang w:val="en-US" w:eastAsia="ko-KR"/>
        </w:rPr>
      </w:pPr>
    </w:p>
    <w:p w14:paraId="17A2268A" w14:textId="7099E1B5" w:rsidR="00A569BE" w:rsidRDefault="00A569BE" w:rsidP="00A569BE">
      <w:pPr>
        <w:pStyle w:val="a8"/>
        <w:rPr>
          <w:lang w:val="en-US" w:eastAsia="ko-KR"/>
        </w:rPr>
      </w:pPr>
      <w:r>
        <w:rPr>
          <w:rFonts w:hint="eastAsia"/>
          <w:lang w:val="en-US" w:eastAsia="ko-KR"/>
        </w:rPr>
        <w:lastRenderedPageBreak/>
        <w:t>S</w:t>
      </w:r>
      <w:r>
        <w:rPr>
          <w:lang w:val="en-US" w:eastAsia="ko-KR"/>
        </w:rPr>
        <w:t>P: Do you support to accept the resolution in 11-22/17</w:t>
      </w:r>
      <w:r w:rsidR="00706C76">
        <w:rPr>
          <w:lang w:val="en-US" w:eastAsia="ko-KR"/>
        </w:rPr>
        <w:t>33r</w:t>
      </w:r>
      <w:r w:rsidR="00EB5B5B">
        <w:rPr>
          <w:lang w:val="en-US" w:eastAsia="ko-KR"/>
        </w:rPr>
        <w:t>1</w:t>
      </w:r>
      <w:r>
        <w:rPr>
          <w:lang w:val="en-US" w:eastAsia="ko-KR"/>
        </w:rPr>
        <w:t xml:space="preserve"> for the following CIDs?</w:t>
      </w:r>
    </w:p>
    <w:p w14:paraId="6E32C1A6" w14:textId="77777777" w:rsidR="00706C76" w:rsidRDefault="00706C76" w:rsidP="00706C76">
      <w:pPr>
        <w:ind w:firstLine="720"/>
        <w:jc w:val="both"/>
      </w:pPr>
      <w:r>
        <w:t>12784, 12405, 10295, 12108</w:t>
      </w:r>
    </w:p>
    <w:p w14:paraId="42AD414B" w14:textId="399397C9" w:rsidR="00A569BE" w:rsidRDefault="00A569BE" w:rsidP="00A569BE">
      <w:pPr>
        <w:pStyle w:val="a8"/>
        <w:rPr>
          <w:sz w:val="20"/>
          <w:szCs w:val="20"/>
          <w:lang w:eastAsia="ko-KR"/>
        </w:rPr>
      </w:pPr>
    </w:p>
    <w:p w14:paraId="0BAEA6D4" w14:textId="77777777" w:rsidR="00A569BE" w:rsidRPr="00EB5B5B" w:rsidRDefault="00A569BE" w:rsidP="00A569BE">
      <w:pPr>
        <w:pStyle w:val="a8"/>
        <w:rPr>
          <w:color w:val="00B050"/>
          <w:sz w:val="20"/>
          <w:szCs w:val="20"/>
        </w:rPr>
      </w:pPr>
      <w:r w:rsidRPr="00EB5B5B">
        <w:rPr>
          <w:rFonts w:hint="eastAsia"/>
          <w:color w:val="00B050"/>
          <w:sz w:val="20"/>
          <w:szCs w:val="20"/>
          <w:lang w:eastAsia="ko-KR"/>
        </w:rPr>
        <w:t>N</w:t>
      </w:r>
      <w:r w:rsidRPr="00EB5B5B">
        <w:rPr>
          <w:color w:val="00B050"/>
          <w:sz w:val="20"/>
          <w:szCs w:val="20"/>
          <w:lang w:eastAsia="ko-KR"/>
        </w:rPr>
        <w:t>o objection</w:t>
      </w:r>
    </w:p>
    <w:p w14:paraId="370BB767" w14:textId="5787BE90" w:rsidR="00A569BE" w:rsidRDefault="00A569BE" w:rsidP="001707BF">
      <w:pPr>
        <w:pStyle w:val="a8"/>
        <w:rPr>
          <w:sz w:val="20"/>
          <w:szCs w:val="20"/>
        </w:rPr>
      </w:pPr>
    </w:p>
    <w:p w14:paraId="0DA6737B" w14:textId="45A8EF01" w:rsidR="00A569BE" w:rsidRDefault="00A569BE" w:rsidP="001707BF">
      <w:pPr>
        <w:pStyle w:val="a8"/>
        <w:rPr>
          <w:sz w:val="20"/>
          <w:szCs w:val="20"/>
        </w:rPr>
      </w:pPr>
    </w:p>
    <w:p w14:paraId="7CE5D17A" w14:textId="77777777" w:rsidR="00A569BE" w:rsidRPr="001707BF" w:rsidRDefault="00A569BE" w:rsidP="001707BF">
      <w:pPr>
        <w:pStyle w:val="a8"/>
        <w:rPr>
          <w:sz w:val="20"/>
          <w:szCs w:val="20"/>
        </w:rPr>
      </w:pPr>
    </w:p>
    <w:p w14:paraId="79B289B9" w14:textId="2EAE8C9C" w:rsidR="001707BF" w:rsidRDefault="00000000" w:rsidP="001707BF">
      <w:pPr>
        <w:pStyle w:val="a8"/>
        <w:numPr>
          <w:ilvl w:val="0"/>
          <w:numId w:val="23"/>
        </w:numPr>
        <w:rPr>
          <w:sz w:val="20"/>
          <w:szCs w:val="20"/>
        </w:rPr>
      </w:pPr>
      <w:hyperlink r:id="rId35" w:history="1">
        <w:r w:rsidR="001707BF" w:rsidRPr="00CE7A54">
          <w:rPr>
            <w:rStyle w:val="a6"/>
            <w:sz w:val="20"/>
            <w:szCs w:val="20"/>
          </w:rPr>
          <w:t>1789r0</w:t>
        </w:r>
      </w:hyperlink>
      <w:r w:rsidR="001707BF" w:rsidRPr="00C956C5">
        <w:rPr>
          <w:sz w:val="20"/>
          <w:szCs w:val="20"/>
        </w:rPr>
        <w:t xml:space="preserve"> CR for remaining CIDs in 35.3.19.3</w:t>
      </w:r>
      <w:r w:rsidR="001707BF" w:rsidRPr="00C956C5">
        <w:rPr>
          <w:sz w:val="20"/>
          <w:szCs w:val="20"/>
        </w:rPr>
        <w:tab/>
      </w:r>
      <w:r w:rsidR="001707BF" w:rsidRPr="00C956C5">
        <w:rPr>
          <w:sz w:val="20"/>
          <w:szCs w:val="20"/>
        </w:rPr>
        <w:tab/>
      </w:r>
      <w:r w:rsidR="001707BF">
        <w:rPr>
          <w:sz w:val="20"/>
          <w:szCs w:val="20"/>
        </w:rPr>
        <w:tab/>
      </w:r>
      <w:r w:rsidR="001707BF" w:rsidRPr="00C956C5">
        <w:rPr>
          <w:sz w:val="20"/>
          <w:szCs w:val="20"/>
        </w:rPr>
        <w:t>Sanghyun Kim</w:t>
      </w:r>
      <w:r w:rsidR="001707BF">
        <w:rPr>
          <w:sz w:val="20"/>
          <w:szCs w:val="20"/>
        </w:rPr>
        <w:tab/>
        <w:t>[3C</w:t>
      </w:r>
      <w:r w:rsidR="001707BF">
        <w:rPr>
          <w:sz w:val="20"/>
          <w:szCs w:val="20"/>
        </w:rPr>
        <w:tab/>
        <w:t xml:space="preserve">  10’]</w:t>
      </w:r>
    </w:p>
    <w:p w14:paraId="4E7BC636" w14:textId="3688E58A" w:rsidR="001707BF" w:rsidRDefault="001707BF" w:rsidP="001707BF">
      <w:pPr>
        <w:pStyle w:val="a8"/>
        <w:rPr>
          <w:sz w:val="20"/>
          <w:szCs w:val="20"/>
          <w:lang w:eastAsia="ko-KR"/>
        </w:rPr>
      </w:pPr>
    </w:p>
    <w:p w14:paraId="3CDAA1E5" w14:textId="1553BC8C" w:rsidR="000E3EDF" w:rsidRDefault="000E3EDF" w:rsidP="001707BF">
      <w:pPr>
        <w:pStyle w:val="a8"/>
        <w:rPr>
          <w:sz w:val="20"/>
          <w:szCs w:val="20"/>
          <w:lang w:eastAsia="ko-KR"/>
        </w:rPr>
      </w:pPr>
      <w:r>
        <w:rPr>
          <w:rFonts w:hint="eastAsia"/>
          <w:sz w:val="20"/>
          <w:szCs w:val="20"/>
          <w:lang w:eastAsia="ko-KR"/>
        </w:rPr>
        <w:t>C</w:t>
      </w:r>
      <w:r>
        <w:rPr>
          <w:sz w:val="20"/>
          <w:szCs w:val="20"/>
          <w:lang w:eastAsia="ko-KR"/>
        </w:rPr>
        <w:t>:</w:t>
      </w:r>
      <w:r w:rsidR="006B0DB0">
        <w:rPr>
          <w:sz w:val="20"/>
          <w:szCs w:val="20"/>
          <w:lang w:eastAsia="ko-KR"/>
        </w:rPr>
        <w:t xml:space="preserve"> Generally I have </w:t>
      </w:r>
      <w:r w:rsidR="00CD6EFC">
        <w:rPr>
          <w:sz w:val="20"/>
          <w:szCs w:val="20"/>
          <w:lang w:eastAsia="ko-KR"/>
        </w:rPr>
        <w:t xml:space="preserve">several </w:t>
      </w:r>
      <w:r w:rsidR="006B0DB0">
        <w:rPr>
          <w:sz w:val="20"/>
          <w:szCs w:val="20"/>
          <w:lang w:eastAsia="ko-KR"/>
        </w:rPr>
        <w:t xml:space="preserve">comments on </w:t>
      </w:r>
      <w:r w:rsidR="00CD6EFC">
        <w:rPr>
          <w:sz w:val="20"/>
          <w:szCs w:val="20"/>
          <w:lang w:eastAsia="ko-KR"/>
        </w:rPr>
        <w:t>most of</w:t>
      </w:r>
      <w:r w:rsidR="006B0DB0">
        <w:rPr>
          <w:sz w:val="20"/>
          <w:szCs w:val="20"/>
          <w:lang w:eastAsia="ko-KR"/>
        </w:rPr>
        <w:t xml:space="preserve"> texts. First,</w:t>
      </w:r>
      <w:r>
        <w:rPr>
          <w:sz w:val="20"/>
          <w:szCs w:val="20"/>
          <w:lang w:eastAsia="ko-KR"/>
        </w:rPr>
        <w:t xml:space="preserve"> I don’t think the first paragraph is needed. </w:t>
      </w:r>
    </w:p>
    <w:p w14:paraId="117F310D" w14:textId="0BD9B867" w:rsidR="000E3EDF" w:rsidRDefault="003E54EC" w:rsidP="001707BF">
      <w:pPr>
        <w:pStyle w:val="a8"/>
        <w:rPr>
          <w:sz w:val="20"/>
          <w:szCs w:val="20"/>
          <w:lang w:eastAsia="ko-KR"/>
        </w:rPr>
      </w:pPr>
      <w:r>
        <w:rPr>
          <w:rFonts w:hint="eastAsia"/>
          <w:sz w:val="20"/>
          <w:szCs w:val="20"/>
          <w:lang w:eastAsia="ko-KR"/>
        </w:rPr>
        <w:t>A</w:t>
      </w:r>
      <w:r>
        <w:rPr>
          <w:sz w:val="20"/>
          <w:szCs w:val="20"/>
          <w:lang w:eastAsia="ko-KR"/>
        </w:rPr>
        <w:t xml:space="preserve">: There is text that next beacon frame on the new channel is not related to the TBTT. The baseline spec does not say all the Aps shall transmit the beacon frame immediately on the new channel except the ... </w:t>
      </w:r>
    </w:p>
    <w:p w14:paraId="04423BD0" w14:textId="776A7043" w:rsidR="003E54EC" w:rsidRDefault="003E54EC" w:rsidP="001707BF">
      <w:pPr>
        <w:pStyle w:val="a8"/>
        <w:rPr>
          <w:sz w:val="20"/>
          <w:szCs w:val="20"/>
          <w:lang w:eastAsia="ko-KR"/>
        </w:rPr>
      </w:pPr>
      <w:r>
        <w:rPr>
          <w:rFonts w:hint="eastAsia"/>
          <w:sz w:val="20"/>
          <w:szCs w:val="20"/>
          <w:lang w:eastAsia="ko-KR"/>
        </w:rPr>
        <w:t>C</w:t>
      </w:r>
      <w:r>
        <w:rPr>
          <w:sz w:val="20"/>
          <w:szCs w:val="20"/>
          <w:lang w:eastAsia="ko-KR"/>
        </w:rPr>
        <w:t xml:space="preserve">: In clause 9, channel switch annoucement element, the description of the channel switch </w:t>
      </w:r>
      <w:r w:rsidR="00CD6EFC">
        <w:rPr>
          <w:sz w:val="20"/>
          <w:szCs w:val="20"/>
          <w:lang w:eastAsia="ko-KR"/>
        </w:rPr>
        <w:t xml:space="preserve">rsays that when the channel switch count is set to 1, the subsequent beacon which have been switch count equal to 0 that beacon would have been generated on the new channel. </w:t>
      </w:r>
    </w:p>
    <w:p w14:paraId="09550796" w14:textId="47B5CBB2" w:rsidR="00CD6EFC" w:rsidRDefault="00CD6EFC" w:rsidP="001707BF">
      <w:pPr>
        <w:pStyle w:val="a8"/>
        <w:rPr>
          <w:sz w:val="20"/>
          <w:szCs w:val="20"/>
          <w:lang w:eastAsia="ko-KR"/>
        </w:rPr>
      </w:pPr>
      <w:r>
        <w:rPr>
          <w:rFonts w:hint="eastAsia"/>
          <w:sz w:val="20"/>
          <w:szCs w:val="20"/>
          <w:lang w:eastAsia="ko-KR"/>
        </w:rPr>
        <w:t>A</w:t>
      </w:r>
      <w:r>
        <w:rPr>
          <w:sz w:val="20"/>
          <w:szCs w:val="20"/>
          <w:lang w:eastAsia="ko-KR"/>
        </w:rPr>
        <w:t xml:space="preserve">: There is no restriction the next beacon frame is exactly transmitted on the nextTBTT </w:t>
      </w:r>
    </w:p>
    <w:p w14:paraId="00D2E7AE" w14:textId="4A138E28" w:rsidR="00CD6EFC" w:rsidRDefault="00CD6EFC" w:rsidP="001707BF">
      <w:pPr>
        <w:pStyle w:val="a8"/>
        <w:rPr>
          <w:sz w:val="20"/>
          <w:szCs w:val="20"/>
          <w:lang w:eastAsia="ko-KR"/>
        </w:rPr>
      </w:pPr>
      <w:r>
        <w:rPr>
          <w:sz w:val="20"/>
          <w:szCs w:val="20"/>
          <w:lang w:eastAsia="ko-KR"/>
        </w:rPr>
        <w:t xml:space="preserve">C:Second statement. You already have note. Primary and non-primary links have to be switched or changed. They do simultaneously channel switch. I think it’s reduandant. </w:t>
      </w:r>
    </w:p>
    <w:p w14:paraId="32FDED90" w14:textId="4839C3ED" w:rsidR="00CD6EFC" w:rsidRDefault="00CD6EFC" w:rsidP="001707BF">
      <w:pPr>
        <w:pStyle w:val="a8"/>
        <w:rPr>
          <w:sz w:val="20"/>
          <w:szCs w:val="20"/>
          <w:lang w:eastAsia="ko-KR"/>
        </w:rPr>
      </w:pPr>
      <w:r>
        <w:rPr>
          <w:rFonts w:hint="eastAsia"/>
          <w:sz w:val="20"/>
          <w:szCs w:val="20"/>
          <w:lang w:eastAsia="ko-KR"/>
        </w:rPr>
        <w:t>A</w:t>
      </w:r>
      <w:r>
        <w:rPr>
          <w:sz w:val="20"/>
          <w:szCs w:val="20"/>
          <w:lang w:eastAsia="ko-KR"/>
        </w:rPr>
        <w:t xml:space="preserve">: </w:t>
      </w:r>
      <w:r w:rsidR="009017A7">
        <w:rPr>
          <w:sz w:val="20"/>
          <w:szCs w:val="20"/>
          <w:lang w:eastAsia="ko-KR"/>
        </w:rPr>
        <w:t xml:space="preserve">The currently note 2 is just a note. There is no details. Note 2 says may perform channel switch simultaneously. In my understanding, simultaneously being is not clear. </w:t>
      </w:r>
    </w:p>
    <w:p w14:paraId="2D9E0F5F" w14:textId="7F943BDC" w:rsidR="009017A7" w:rsidRDefault="009017A7" w:rsidP="001707BF">
      <w:pPr>
        <w:pStyle w:val="a8"/>
        <w:rPr>
          <w:sz w:val="20"/>
          <w:szCs w:val="20"/>
          <w:lang w:eastAsia="ko-KR"/>
        </w:rPr>
      </w:pPr>
      <w:r>
        <w:rPr>
          <w:rFonts w:hint="eastAsia"/>
          <w:sz w:val="20"/>
          <w:szCs w:val="20"/>
          <w:lang w:eastAsia="ko-KR"/>
        </w:rPr>
        <w:t>C</w:t>
      </w:r>
      <w:r>
        <w:rPr>
          <w:sz w:val="20"/>
          <w:szCs w:val="20"/>
          <w:lang w:eastAsia="ko-KR"/>
        </w:rPr>
        <w:t>: I thin</w:t>
      </w:r>
      <w:r w:rsidR="00887844">
        <w:rPr>
          <w:sz w:val="20"/>
          <w:szCs w:val="20"/>
          <w:lang w:eastAsia="ko-KR"/>
        </w:rPr>
        <w:t>k</w:t>
      </w:r>
      <w:r>
        <w:rPr>
          <w:sz w:val="20"/>
          <w:szCs w:val="20"/>
          <w:lang w:eastAsia="ko-KR"/>
        </w:rPr>
        <w:t xml:space="preserve"> group agreed we should go with the note. That’s why we already have that. </w:t>
      </w:r>
    </w:p>
    <w:p w14:paraId="4049A321" w14:textId="77777777" w:rsidR="00A569BE" w:rsidRPr="001707BF" w:rsidRDefault="00A569BE" w:rsidP="001707BF">
      <w:pPr>
        <w:pStyle w:val="a8"/>
        <w:rPr>
          <w:sz w:val="20"/>
          <w:szCs w:val="20"/>
        </w:rPr>
      </w:pPr>
    </w:p>
    <w:p w14:paraId="515A8A19" w14:textId="48DED036" w:rsidR="001707BF" w:rsidRDefault="00000000" w:rsidP="001707BF">
      <w:pPr>
        <w:pStyle w:val="a8"/>
        <w:numPr>
          <w:ilvl w:val="0"/>
          <w:numId w:val="23"/>
        </w:numPr>
        <w:rPr>
          <w:sz w:val="20"/>
          <w:szCs w:val="20"/>
        </w:rPr>
      </w:pPr>
      <w:hyperlink r:id="rId36" w:history="1">
        <w:r w:rsidR="001707BF" w:rsidRPr="00CE7A54">
          <w:rPr>
            <w:rStyle w:val="a6"/>
            <w:sz w:val="20"/>
            <w:szCs w:val="20"/>
          </w:rPr>
          <w:t>1743r</w:t>
        </w:r>
        <w:r w:rsidR="00887844">
          <w:rPr>
            <w:rStyle w:val="a6"/>
            <w:sz w:val="20"/>
            <w:szCs w:val="20"/>
          </w:rPr>
          <w:t>2</w:t>
        </w:r>
      </w:hyperlink>
      <w:r w:rsidR="001707BF" w:rsidRPr="00C604BB">
        <w:rPr>
          <w:sz w:val="20"/>
          <w:szCs w:val="20"/>
        </w:rPr>
        <w:t xml:space="preserve"> CR for EMLMR Supp</w:t>
      </w:r>
      <w:r w:rsidR="001707BF">
        <w:rPr>
          <w:sz w:val="20"/>
          <w:szCs w:val="20"/>
        </w:rPr>
        <w:t>.</w:t>
      </w:r>
      <w:r w:rsidR="001707BF" w:rsidRPr="00C604BB">
        <w:rPr>
          <w:sz w:val="20"/>
          <w:szCs w:val="20"/>
        </w:rPr>
        <w:t xml:space="preserve"> MCS And NSS Set related CID</w:t>
      </w:r>
      <w:r w:rsidR="001707BF">
        <w:rPr>
          <w:sz w:val="20"/>
          <w:szCs w:val="20"/>
        </w:rPr>
        <w:t xml:space="preserve"> </w:t>
      </w:r>
      <w:r w:rsidR="001707BF" w:rsidRPr="00C604BB">
        <w:rPr>
          <w:sz w:val="20"/>
          <w:szCs w:val="20"/>
        </w:rPr>
        <w:t>Yousi Lin</w:t>
      </w:r>
      <w:r w:rsidR="001707BF">
        <w:rPr>
          <w:sz w:val="20"/>
          <w:szCs w:val="20"/>
        </w:rPr>
        <w:tab/>
        <w:t>[4C</w:t>
      </w:r>
      <w:r w:rsidR="001707BF">
        <w:rPr>
          <w:sz w:val="20"/>
          <w:szCs w:val="20"/>
        </w:rPr>
        <w:tab/>
        <w:t xml:space="preserve">  10’]</w:t>
      </w:r>
    </w:p>
    <w:p w14:paraId="4A57E648" w14:textId="1CB1B34D" w:rsidR="00A569BE" w:rsidRDefault="006B0DB0" w:rsidP="00A569BE">
      <w:pPr>
        <w:pStyle w:val="a8"/>
        <w:rPr>
          <w:sz w:val="20"/>
          <w:szCs w:val="20"/>
          <w:lang w:eastAsia="ko-KR"/>
        </w:rPr>
      </w:pPr>
      <w:r>
        <w:rPr>
          <w:rFonts w:hint="eastAsia"/>
          <w:sz w:val="20"/>
          <w:szCs w:val="20"/>
          <w:lang w:eastAsia="ko-KR"/>
        </w:rPr>
        <w:t>C</w:t>
      </w:r>
      <w:r>
        <w:rPr>
          <w:sz w:val="20"/>
          <w:szCs w:val="20"/>
          <w:lang w:eastAsia="ko-KR"/>
        </w:rPr>
        <w:t xml:space="preserve">: you changed for which to when. Original intention is which link was made. But you changed </w:t>
      </w:r>
      <w:r w:rsidR="008C1EB0">
        <w:rPr>
          <w:sz w:val="20"/>
          <w:szCs w:val="20"/>
          <w:lang w:eastAsia="ko-KR"/>
        </w:rPr>
        <w:t xml:space="preserve">to </w:t>
      </w:r>
      <w:r>
        <w:rPr>
          <w:sz w:val="20"/>
          <w:szCs w:val="20"/>
          <w:lang w:eastAsia="ko-KR"/>
        </w:rPr>
        <w:t>time.</w:t>
      </w:r>
    </w:p>
    <w:p w14:paraId="63C70E17" w14:textId="66746E42" w:rsidR="006B0DB0" w:rsidRDefault="006B0DB0" w:rsidP="00A569BE">
      <w:pPr>
        <w:pStyle w:val="a8"/>
        <w:rPr>
          <w:sz w:val="20"/>
          <w:szCs w:val="20"/>
        </w:rPr>
      </w:pPr>
    </w:p>
    <w:p w14:paraId="6A612C95" w14:textId="77777777" w:rsidR="00887844" w:rsidRPr="003A49CB" w:rsidRDefault="00887844" w:rsidP="00887844">
      <w:pPr>
        <w:pStyle w:val="a8"/>
      </w:pPr>
      <w:r w:rsidRPr="003A49CB">
        <w:t xml:space="preserve">The teleconference was </w:t>
      </w:r>
      <w:r>
        <w:t>adjourned</w:t>
      </w:r>
      <w:r w:rsidRPr="003A49CB">
        <w:t xml:space="preserve"> at </w:t>
      </w:r>
      <w:r>
        <w:t>12:00 ET</w:t>
      </w:r>
      <w:r w:rsidRPr="003A49CB">
        <w:t>.</w:t>
      </w:r>
    </w:p>
    <w:p w14:paraId="0A7F1B9C" w14:textId="2986E705" w:rsidR="002307D8" w:rsidRDefault="002307D8">
      <w:pPr>
        <w:rPr>
          <w:lang w:val="sv-SE" w:eastAsia="ko-KR"/>
        </w:rPr>
      </w:pPr>
      <w:r>
        <w:rPr>
          <w:lang w:val="sv-SE" w:eastAsia="ko-KR"/>
        </w:rPr>
        <w:br w:type="page"/>
      </w:r>
    </w:p>
    <w:p w14:paraId="00936F16" w14:textId="06153C20" w:rsidR="002307D8" w:rsidRPr="001A0D3B" w:rsidRDefault="002307D8" w:rsidP="004B7D58">
      <w:pPr>
        <w:pStyle w:val="3"/>
        <w:rPr>
          <w:rFonts w:ascii="Times New Roman" w:hAnsi="Times New Roman"/>
          <w:b w:val="0"/>
          <w:szCs w:val="24"/>
          <w:u w:val="single"/>
        </w:rPr>
      </w:pPr>
      <w:r>
        <w:rPr>
          <w:rFonts w:ascii="Times New Roman" w:hAnsi="Times New Roman"/>
          <w:szCs w:val="24"/>
          <w:u w:val="single"/>
        </w:rPr>
        <w:lastRenderedPageBreak/>
        <w:t>5</w:t>
      </w:r>
      <w:r w:rsidRPr="001A0D3B">
        <w:rPr>
          <w:rFonts w:ascii="Times New Roman" w:hAnsi="Times New Roman"/>
          <w:szCs w:val="24"/>
          <w:u w:val="single"/>
        </w:rPr>
        <w:t xml:space="preserve"> </w:t>
      </w:r>
      <w:r>
        <w:rPr>
          <w:rFonts w:ascii="Times New Roman" w:hAnsi="Times New Roman"/>
          <w:szCs w:val="24"/>
          <w:u w:val="single"/>
        </w:rPr>
        <w:t>December</w:t>
      </w:r>
      <w:r w:rsidRPr="001A0D3B">
        <w:rPr>
          <w:rFonts w:ascii="Times New Roman" w:hAnsi="Times New Roman"/>
          <w:szCs w:val="24"/>
          <w:u w:val="single"/>
        </w:rPr>
        <w:t xml:space="preserve"> 202</w:t>
      </w:r>
      <w:r>
        <w:rPr>
          <w:rFonts w:ascii="Times New Roman" w:hAnsi="Times New Roman"/>
          <w:szCs w:val="24"/>
          <w:u w:val="single"/>
        </w:rPr>
        <w:t>2</w:t>
      </w:r>
      <w:r w:rsidRPr="001A0D3B">
        <w:rPr>
          <w:rFonts w:ascii="Times New Roman" w:hAnsi="Times New Roman"/>
          <w:szCs w:val="24"/>
          <w:u w:val="single"/>
        </w:rPr>
        <w:t>, (</w:t>
      </w:r>
      <w:proofErr w:type="spellStart"/>
      <w:r w:rsidRPr="001A0D3B">
        <w:rPr>
          <w:rFonts w:ascii="Times New Roman" w:hAnsi="Times New Roman"/>
          <w:szCs w:val="24"/>
          <w:u w:val="single"/>
        </w:rPr>
        <w:t>TGbe</w:t>
      </w:r>
      <w:proofErr w:type="spellEnd"/>
      <w:r w:rsidRPr="001A0D3B">
        <w:rPr>
          <w:rFonts w:ascii="Times New Roman" w:hAnsi="Times New Roman"/>
          <w:szCs w:val="24"/>
          <w:u w:val="single"/>
        </w:rPr>
        <w:t xml:space="preserve"> MAC ad hoc </w:t>
      </w:r>
      <w:r>
        <w:rPr>
          <w:rFonts w:ascii="Times New Roman" w:hAnsi="Times New Roman"/>
          <w:szCs w:val="24"/>
          <w:u w:val="single"/>
        </w:rPr>
        <w:t>teleconference</w:t>
      </w:r>
      <w:r w:rsidRPr="001A0D3B">
        <w:rPr>
          <w:rFonts w:ascii="Times New Roman" w:hAnsi="Times New Roman"/>
          <w:szCs w:val="24"/>
          <w:u w:val="single"/>
        </w:rPr>
        <w:t>)</w:t>
      </w:r>
    </w:p>
    <w:p w14:paraId="331951B8" w14:textId="77777777" w:rsidR="002307D8" w:rsidRPr="001A0D3B" w:rsidRDefault="002307D8" w:rsidP="002307D8">
      <w:pPr>
        <w:rPr>
          <w:rFonts w:ascii="Times New Roman" w:hAnsi="Times New Roman" w:cs="Times New Roman"/>
          <w:sz w:val="24"/>
          <w:szCs w:val="24"/>
        </w:rPr>
      </w:pPr>
    </w:p>
    <w:p w14:paraId="6D60D88F" w14:textId="77777777" w:rsidR="002307D8" w:rsidRPr="001A0D3B" w:rsidRDefault="002307D8" w:rsidP="002307D8">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3760CDB0" w14:textId="77777777" w:rsidR="002307D8" w:rsidRPr="001A0D3B" w:rsidRDefault="002307D8" w:rsidP="002307D8">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17BFB22E" w14:textId="77777777" w:rsidR="002307D8" w:rsidRPr="001A0D3B" w:rsidRDefault="002307D8" w:rsidP="002307D8">
      <w:pPr>
        <w:rPr>
          <w:rFonts w:ascii="Times New Roman" w:hAnsi="Times New Roman" w:cs="Times New Roman"/>
          <w:sz w:val="24"/>
          <w:szCs w:val="24"/>
        </w:rPr>
      </w:pPr>
    </w:p>
    <w:p w14:paraId="30234F00" w14:textId="0676FCD0" w:rsidR="002307D8" w:rsidRPr="001A0D3B" w:rsidRDefault="002307D8" w:rsidP="002307D8">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559A86FE" w14:textId="77777777" w:rsidR="002307D8" w:rsidRPr="001A0D3B" w:rsidRDefault="002307D8" w:rsidP="002307D8">
      <w:pPr>
        <w:rPr>
          <w:rFonts w:ascii="Times New Roman" w:hAnsi="Times New Roman" w:cs="Times New Roman"/>
          <w:b/>
          <w:sz w:val="24"/>
          <w:szCs w:val="24"/>
          <w:u w:val="single"/>
        </w:rPr>
      </w:pPr>
    </w:p>
    <w:p w14:paraId="2439AFDE" w14:textId="77777777" w:rsidR="002307D8" w:rsidRPr="001A0D3B" w:rsidRDefault="002307D8" w:rsidP="002307D8">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41C9936" w14:textId="1B7EACDE" w:rsidR="002307D8" w:rsidRPr="001A0D3B" w:rsidRDefault="002307D8" w:rsidP="002307D8">
      <w:pPr>
        <w:numPr>
          <w:ilvl w:val="0"/>
          <w:numId w:val="24"/>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w:t>
      </w:r>
      <w:r w:rsidR="00074B48">
        <w:rPr>
          <w:rFonts w:ascii="Times New Roman" w:hAnsi="Times New Roman" w:cs="Times New Roman"/>
          <w:sz w:val="24"/>
          <w:szCs w:val="24"/>
        </w:rPr>
        <w:t>9</w:t>
      </w:r>
      <w:r w:rsidRPr="001A0D3B">
        <w:rPr>
          <w:rFonts w:ascii="Times New Roman" w:hAnsi="Times New Roman" w:cs="Times New Roman"/>
          <w:sz w:val="24"/>
          <w:szCs w:val="24"/>
        </w:rPr>
        <w:t>:0</w:t>
      </w:r>
      <w:r>
        <w:rPr>
          <w:rFonts w:ascii="Times New Roman" w:hAnsi="Times New Roman" w:cs="Times New Roman"/>
          <w:sz w:val="24"/>
          <w:szCs w:val="24"/>
        </w:rPr>
        <w:t>0 ET</w:t>
      </w:r>
      <w:r w:rsidRPr="001A0D3B">
        <w:rPr>
          <w:rFonts w:ascii="Times New Roman" w:hAnsi="Times New Roman" w:cs="Times New Roman"/>
          <w:sz w:val="24"/>
          <w:szCs w:val="24"/>
        </w:rPr>
        <w:t xml:space="preserve">. The Chair introduces himself and the Secretary. </w:t>
      </w:r>
    </w:p>
    <w:p w14:paraId="682E83FB" w14:textId="77777777" w:rsidR="002307D8" w:rsidRPr="001A0D3B" w:rsidRDefault="002307D8" w:rsidP="002307D8">
      <w:pPr>
        <w:numPr>
          <w:ilvl w:val="0"/>
          <w:numId w:val="24"/>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5B8A2C71" w14:textId="77777777" w:rsidR="002307D8" w:rsidRPr="001A0D3B" w:rsidRDefault="002307D8" w:rsidP="002307D8">
      <w:pPr>
        <w:numPr>
          <w:ilvl w:val="1"/>
          <w:numId w:val="24"/>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ED7D958" w14:textId="77777777" w:rsidR="002307D8" w:rsidRPr="001A0D3B" w:rsidRDefault="002307D8" w:rsidP="002307D8">
      <w:pPr>
        <w:numPr>
          <w:ilvl w:val="0"/>
          <w:numId w:val="24"/>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19B9ED32" w14:textId="77777777" w:rsidR="002307D8" w:rsidRPr="001A0D3B" w:rsidRDefault="002307D8" w:rsidP="002307D8">
      <w:pPr>
        <w:numPr>
          <w:ilvl w:val="0"/>
          <w:numId w:val="24"/>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0CCD640B" w14:textId="77777777" w:rsidR="002307D8" w:rsidRPr="001A0D3B" w:rsidRDefault="002307D8" w:rsidP="002307D8">
      <w:pPr>
        <w:pStyle w:val="a8"/>
        <w:numPr>
          <w:ilvl w:val="1"/>
          <w:numId w:val="2"/>
        </w:numPr>
        <w:rPr>
          <w:lang w:val="en-US"/>
        </w:rPr>
      </w:pPr>
      <w:r w:rsidRPr="001A0D3B">
        <w:rPr>
          <w:lang w:val="en-US"/>
        </w:rPr>
        <w:t xml:space="preserve">Please record your attendance during the conference call by using the IMAT system: </w:t>
      </w:r>
    </w:p>
    <w:p w14:paraId="3E83BB69" w14:textId="77777777" w:rsidR="002307D8" w:rsidRPr="001A0D3B" w:rsidRDefault="002307D8" w:rsidP="002307D8">
      <w:pPr>
        <w:pStyle w:val="a8"/>
        <w:numPr>
          <w:ilvl w:val="2"/>
          <w:numId w:val="2"/>
        </w:numPr>
        <w:rPr>
          <w:lang w:val="en-US"/>
        </w:rPr>
      </w:pPr>
      <w:r w:rsidRPr="001A0D3B">
        <w:rPr>
          <w:lang w:val="en-US"/>
        </w:rPr>
        <w:t xml:space="preserve">1) login to </w:t>
      </w:r>
      <w:hyperlink r:id="rId37"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5EB97493" w14:textId="77777777" w:rsidR="002307D8" w:rsidRPr="001A0D3B" w:rsidRDefault="002307D8" w:rsidP="002307D8">
      <w:pPr>
        <w:pStyle w:val="a8"/>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a6"/>
        </w:rPr>
        <w:t>IMAT</w:t>
      </w:r>
      <w:r>
        <w:rPr>
          <w:rStyle w:val="a6"/>
        </w:rPr>
        <w:fldChar w:fldCharType="end"/>
      </w:r>
      <w:r w:rsidRPr="001A0D3B">
        <w:t xml:space="preserve"> then please send an e-mail to Liwen Chu (</w:t>
      </w:r>
      <w:r>
        <w:fldChar w:fldCharType="begin"/>
      </w:r>
      <w:r>
        <w:instrText>HYPERLINK "mailto:liwen.chu@nxp.com"</w:instrText>
      </w:r>
      <w:r>
        <w:fldChar w:fldCharType="separate"/>
      </w:r>
      <w:r w:rsidRPr="001A0D3B">
        <w:rPr>
          <w:rStyle w:val="a6"/>
        </w:rPr>
        <w:t>liwen.chu@nxp.com</w:t>
      </w:r>
      <w:r>
        <w:rPr>
          <w:rStyle w:val="a6"/>
        </w:rPr>
        <w:fldChar w:fldCharType="end"/>
      </w:r>
      <w:r w:rsidRPr="001A0D3B">
        <w:t>) and Jeongki Kim (</w:t>
      </w:r>
      <w:r>
        <w:fldChar w:fldCharType="begin"/>
      </w:r>
      <w:r>
        <w:instrText>HYPERLINK "mailto:jeongki.kim.ieee@gmail.com"</w:instrText>
      </w:r>
      <w:r>
        <w:fldChar w:fldCharType="separate"/>
      </w:r>
      <w:r w:rsidRPr="001A0D3B">
        <w:rPr>
          <w:rStyle w:val="a6"/>
          <w:bCs/>
        </w:rPr>
        <w:t>jeongki.kim.ieee@gmail.com</w:t>
      </w:r>
      <w:r>
        <w:rPr>
          <w:rStyle w:val="a6"/>
          <w:bCs/>
        </w:rPr>
        <w:fldChar w:fldCharType="end"/>
      </w:r>
      <w:r w:rsidRPr="001A0D3B">
        <w:rPr>
          <w:bCs/>
          <w:u w:val="single"/>
        </w:rPr>
        <w:t>)</w:t>
      </w:r>
    </w:p>
    <w:p w14:paraId="0BBA058B" w14:textId="7A535579" w:rsidR="002307D8" w:rsidRPr="001A0D3B" w:rsidRDefault="002307D8" w:rsidP="002307D8">
      <w:pPr>
        <w:numPr>
          <w:ilvl w:val="0"/>
          <w:numId w:val="24"/>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2066r3</w:t>
      </w:r>
      <w:r w:rsidRPr="001A0D3B">
        <w:rPr>
          <w:rFonts w:ascii="Times New Roman" w:hAnsi="Times New Roman" w:cs="Times New Roman"/>
          <w:sz w:val="24"/>
          <w:szCs w:val="24"/>
        </w:rPr>
        <w:t>. The agenda was approved.</w:t>
      </w:r>
    </w:p>
    <w:p w14:paraId="7A736CAD" w14:textId="4A1BD04C" w:rsidR="002307D8" w:rsidRDefault="002307D8" w:rsidP="004F29C2">
      <w:pPr>
        <w:rPr>
          <w:rFonts w:ascii="Times New Roman" w:hAnsi="Times New Roman" w:cs="Times New Roman"/>
          <w:sz w:val="24"/>
          <w:szCs w:val="24"/>
        </w:rPr>
      </w:pPr>
    </w:p>
    <w:p w14:paraId="2812E0A2" w14:textId="762F9948" w:rsidR="004F29C2" w:rsidRDefault="004F29C2" w:rsidP="004F29C2">
      <w:pPr>
        <w:rPr>
          <w:rFonts w:ascii="Times New Roman" w:hAnsi="Times New Roman" w:cs="Times New Roman"/>
          <w:sz w:val="24"/>
          <w:szCs w:val="24"/>
          <w:lang w:eastAsia="ko-KR"/>
        </w:rPr>
      </w:pPr>
      <w:r>
        <w:rPr>
          <w:rFonts w:ascii="Times New Roman" w:hAnsi="Times New Roman" w:cs="Times New Roman" w:hint="eastAsia"/>
          <w:sz w:val="24"/>
          <w:szCs w:val="24"/>
          <w:lang w:eastAsia="ko-KR"/>
        </w:rPr>
        <w:t>A</w:t>
      </w:r>
      <w:r>
        <w:rPr>
          <w:rFonts w:ascii="Times New Roman" w:hAnsi="Times New Roman" w:cs="Times New Roman"/>
          <w:sz w:val="24"/>
          <w:szCs w:val="24"/>
          <w:lang w:eastAsia="ko-KR"/>
        </w:rPr>
        <w:t>ttendance</w:t>
      </w:r>
    </w:p>
    <w:tbl>
      <w:tblPr>
        <w:tblW w:w="7030" w:type="dxa"/>
        <w:shd w:val="clear" w:color="auto" w:fill="FFFFFF"/>
        <w:tblCellMar>
          <w:left w:w="0" w:type="dxa"/>
          <w:right w:w="0" w:type="dxa"/>
        </w:tblCellMar>
        <w:tblLook w:val="04A0" w:firstRow="1" w:lastRow="0" w:firstColumn="1" w:lastColumn="0" w:noHBand="0" w:noVBand="1"/>
      </w:tblPr>
      <w:tblGrid>
        <w:gridCol w:w="2720"/>
        <w:gridCol w:w="6239"/>
      </w:tblGrid>
      <w:tr w:rsidR="004F29C2" w:rsidRPr="004F29C2" w14:paraId="75FA2A9D" w14:textId="77777777" w:rsidTr="004F29C2">
        <w:trPr>
          <w:trHeight w:val="300"/>
        </w:trPr>
        <w:tc>
          <w:tcPr>
            <w:tcW w:w="2191" w:type="dxa"/>
            <w:tcBorders>
              <w:top w:val="nil"/>
              <w:left w:val="nil"/>
              <w:bottom w:val="nil"/>
              <w:right w:val="nil"/>
            </w:tcBorders>
            <w:shd w:val="clear" w:color="auto" w:fill="FFFFFF"/>
            <w:noWrap/>
            <w:tcMar>
              <w:top w:w="15" w:type="dxa"/>
              <w:left w:w="15" w:type="dxa"/>
              <w:bottom w:w="0" w:type="dxa"/>
              <w:right w:w="15" w:type="dxa"/>
            </w:tcMar>
            <w:vAlign w:val="bottom"/>
            <w:hideMark/>
          </w:tcPr>
          <w:p w14:paraId="09C6F1A8" w14:textId="77777777" w:rsidR="004F29C2" w:rsidRPr="004F29C2" w:rsidRDefault="004F29C2" w:rsidP="004F29C2">
            <w:pPr>
              <w:rPr>
                <w:rFonts w:eastAsia="굴림"/>
                <w:color w:val="000000"/>
                <w:lang w:eastAsia="ko-KR"/>
              </w:rPr>
            </w:pPr>
            <w:r w:rsidRPr="004F29C2">
              <w:rPr>
                <w:rFonts w:eastAsia="굴림"/>
                <w:color w:val="000000"/>
                <w:lang w:eastAsia="ko-KR"/>
              </w:rPr>
              <w:t>Name</w:t>
            </w:r>
          </w:p>
        </w:tc>
        <w:tc>
          <w:tcPr>
            <w:tcW w:w="48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30317FA2" w14:textId="77777777" w:rsidR="004F29C2" w:rsidRPr="004F29C2" w:rsidRDefault="004F29C2" w:rsidP="004F29C2">
            <w:pPr>
              <w:rPr>
                <w:rFonts w:eastAsia="굴림"/>
                <w:color w:val="000000"/>
                <w:lang w:eastAsia="ko-KR"/>
              </w:rPr>
            </w:pPr>
            <w:r w:rsidRPr="004F29C2">
              <w:rPr>
                <w:rFonts w:eastAsia="굴림"/>
                <w:color w:val="000000"/>
                <w:lang w:eastAsia="ko-KR"/>
              </w:rPr>
              <w:t>Affiliation</w:t>
            </w:r>
          </w:p>
        </w:tc>
      </w:tr>
      <w:tr w:rsidR="004F29C2" w:rsidRPr="004F29C2" w14:paraId="77D222B3"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040D2F" w14:textId="77777777" w:rsidR="004F29C2" w:rsidRPr="004F29C2" w:rsidRDefault="004F29C2" w:rsidP="004F29C2">
            <w:pPr>
              <w:rPr>
                <w:rFonts w:eastAsia="굴림"/>
                <w:color w:val="000000"/>
                <w:lang w:eastAsia="ko-KR"/>
              </w:rPr>
            </w:pPr>
            <w:r w:rsidRPr="004F29C2">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7AA329" w14:textId="77777777" w:rsidR="004F29C2" w:rsidRPr="004F29C2" w:rsidRDefault="004F29C2" w:rsidP="004F29C2">
            <w:pPr>
              <w:rPr>
                <w:rFonts w:eastAsia="굴림"/>
                <w:color w:val="000000"/>
                <w:lang w:eastAsia="ko-KR"/>
              </w:rPr>
            </w:pPr>
            <w:r w:rsidRPr="004F29C2">
              <w:rPr>
                <w:rFonts w:eastAsia="굴림"/>
                <w:color w:val="000000"/>
                <w:lang w:eastAsia="ko-KR"/>
              </w:rPr>
              <w:t>TOSHIBA Corporation</w:t>
            </w:r>
          </w:p>
        </w:tc>
      </w:tr>
      <w:tr w:rsidR="004F29C2" w:rsidRPr="004F29C2" w14:paraId="16C5218F"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7F94C5" w14:textId="77777777" w:rsidR="004F29C2" w:rsidRPr="004F29C2" w:rsidRDefault="004F29C2" w:rsidP="004F29C2">
            <w:pPr>
              <w:rPr>
                <w:rFonts w:eastAsia="굴림"/>
                <w:color w:val="000000"/>
                <w:lang w:eastAsia="ko-KR"/>
              </w:rPr>
            </w:pPr>
            <w:r w:rsidRPr="004F29C2">
              <w:rPr>
                <w:rFonts w:eastAsia="굴림"/>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7B219C" w14:textId="77777777" w:rsidR="004F29C2" w:rsidRPr="004F29C2" w:rsidRDefault="004F29C2" w:rsidP="004F29C2">
            <w:pPr>
              <w:rPr>
                <w:rFonts w:eastAsia="굴림"/>
                <w:color w:val="000000"/>
                <w:lang w:eastAsia="ko-KR"/>
              </w:rPr>
            </w:pPr>
            <w:r w:rsidRPr="004F29C2">
              <w:rPr>
                <w:rFonts w:eastAsia="굴림"/>
                <w:color w:val="000000"/>
                <w:lang w:eastAsia="ko-KR"/>
              </w:rPr>
              <w:t>Qualcomm Technologies, Inc</w:t>
            </w:r>
          </w:p>
        </w:tc>
      </w:tr>
      <w:tr w:rsidR="004F29C2" w:rsidRPr="004F29C2" w14:paraId="67B3F9D8"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06DDBF"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Baek</w:t>
            </w:r>
            <w:proofErr w:type="spellEnd"/>
            <w:r w:rsidRPr="004F29C2">
              <w:rPr>
                <w:rFonts w:eastAsia="굴림"/>
                <w:color w:val="000000"/>
                <w:lang w:eastAsia="ko-KR"/>
              </w:rPr>
              <w:t xml:space="preserve">, </w:t>
            </w:r>
            <w:proofErr w:type="spellStart"/>
            <w:r w:rsidRPr="004F29C2">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75D687" w14:textId="77777777" w:rsidR="004F29C2" w:rsidRPr="004F29C2" w:rsidRDefault="004F29C2" w:rsidP="004F29C2">
            <w:pPr>
              <w:rPr>
                <w:rFonts w:eastAsia="굴림"/>
                <w:color w:val="000000"/>
                <w:lang w:eastAsia="ko-KR"/>
              </w:rPr>
            </w:pPr>
            <w:r w:rsidRPr="004F29C2">
              <w:rPr>
                <w:rFonts w:eastAsia="굴림"/>
                <w:color w:val="000000"/>
                <w:lang w:eastAsia="ko-KR"/>
              </w:rPr>
              <w:t>LG ELECTRONICS</w:t>
            </w:r>
          </w:p>
        </w:tc>
      </w:tr>
      <w:tr w:rsidR="004F29C2" w:rsidRPr="004F29C2" w14:paraId="1835BABC"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003D7E"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CHENG, </w:t>
            </w:r>
            <w:proofErr w:type="spellStart"/>
            <w:r w:rsidRPr="004F29C2">
              <w:rPr>
                <w:rFonts w:eastAsia="굴림"/>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43EF08" w14:textId="77777777" w:rsidR="004F29C2" w:rsidRPr="004F29C2" w:rsidRDefault="004F29C2" w:rsidP="004F29C2">
            <w:pPr>
              <w:rPr>
                <w:rFonts w:eastAsia="굴림"/>
                <w:color w:val="000000"/>
                <w:lang w:eastAsia="ko-KR"/>
              </w:rPr>
            </w:pPr>
            <w:r w:rsidRPr="004F29C2">
              <w:rPr>
                <w:rFonts w:eastAsia="굴림"/>
                <w:color w:val="000000"/>
                <w:lang w:eastAsia="ko-KR"/>
              </w:rPr>
              <w:t>Xiaomi Communications Co., Ltd.</w:t>
            </w:r>
          </w:p>
        </w:tc>
      </w:tr>
      <w:tr w:rsidR="004F29C2" w:rsidRPr="004F29C2" w14:paraId="350F00CA"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320E29"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Das, </w:t>
            </w:r>
            <w:proofErr w:type="spellStart"/>
            <w:r w:rsidRPr="004F29C2">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563A80"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Peraton</w:t>
            </w:r>
            <w:proofErr w:type="spellEnd"/>
            <w:r w:rsidRPr="004F29C2">
              <w:rPr>
                <w:rFonts w:eastAsia="굴림"/>
                <w:color w:val="000000"/>
                <w:lang w:eastAsia="ko-KR"/>
              </w:rPr>
              <w:t xml:space="preserve"> Labs</w:t>
            </w:r>
          </w:p>
        </w:tc>
      </w:tr>
      <w:tr w:rsidR="004F29C2" w:rsidRPr="004F29C2" w14:paraId="219A1C74"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1AE229"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Dong, </w:t>
            </w:r>
            <w:proofErr w:type="spellStart"/>
            <w:r w:rsidRPr="004F29C2">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62EFE6" w14:textId="77777777" w:rsidR="004F29C2" w:rsidRPr="004F29C2" w:rsidRDefault="004F29C2" w:rsidP="004F29C2">
            <w:pPr>
              <w:rPr>
                <w:rFonts w:eastAsia="굴림"/>
                <w:color w:val="000000"/>
                <w:lang w:eastAsia="ko-KR"/>
              </w:rPr>
            </w:pPr>
            <w:r w:rsidRPr="004F29C2">
              <w:rPr>
                <w:rFonts w:eastAsia="굴림"/>
                <w:color w:val="000000"/>
                <w:lang w:eastAsia="ko-KR"/>
              </w:rPr>
              <w:t>Xiaomi Communications Co., Ltd.</w:t>
            </w:r>
          </w:p>
        </w:tc>
      </w:tr>
      <w:tr w:rsidR="004F29C2" w:rsidRPr="004F29C2" w14:paraId="131DDE2C"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44A414" w14:textId="77777777" w:rsidR="004F29C2" w:rsidRPr="004F29C2" w:rsidRDefault="004F29C2" w:rsidP="004F29C2">
            <w:pPr>
              <w:rPr>
                <w:rFonts w:eastAsia="굴림"/>
                <w:color w:val="000000"/>
                <w:lang w:eastAsia="ko-KR"/>
              </w:rPr>
            </w:pPr>
            <w:r w:rsidRPr="004F29C2">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577B32"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Ofinno</w:t>
            </w:r>
            <w:proofErr w:type="spellEnd"/>
          </w:p>
        </w:tc>
      </w:tr>
      <w:tr w:rsidR="004F29C2" w:rsidRPr="004F29C2" w14:paraId="7F499CDD"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98681C" w14:textId="77777777" w:rsidR="004F29C2" w:rsidRPr="004F29C2" w:rsidRDefault="004F29C2" w:rsidP="004F29C2">
            <w:pPr>
              <w:rPr>
                <w:rFonts w:eastAsia="굴림"/>
                <w:color w:val="000000"/>
                <w:lang w:eastAsia="ko-KR"/>
              </w:rPr>
            </w:pPr>
            <w:r w:rsidRPr="004F29C2">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DEED7D" w14:textId="77777777" w:rsidR="004F29C2" w:rsidRPr="004F29C2" w:rsidRDefault="004F29C2" w:rsidP="004F29C2">
            <w:pPr>
              <w:rPr>
                <w:rFonts w:eastAsia="굴림"/>
                <w:color w:val="000000"/>
                <w:lang w:eastAsia="ko-KR"/>
              </w:rPr>
            </w:pPr>
            <w:r w:rsidRPr="004F29C2">
              <w:rPr>
                <w:rFonts w:eastAsia="굴림"/>
                <w:color w:val="000000"/>
                <w:lang w:eastAsia="ko-KR"/>
              </w:rPr>
              <w:t>ZTE Corporation</w:t>
            </w:r>
          </w:p>
        </w:tc>
      </w:tr>
      <w:tr w:rsidR="004F29C2" w:rsidRPr="004F29C2" w14:paraId="69FB041B"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5CB38E" w14:textId="77777777" w:rsidR="004F29C2" w:rsidRPr="004F29C2" w:rsidRDefault="004F29C2" w:rsidP="004F29C2">
            <w:pPr>
              <w:rPr>
                <w:rFonts w:eastAsia="굴림"/>
                <w:color w:val="000000"/>
                <w:lang w:eastAsia="ko-KR"/>
              </w:rPr>
            </w:pPr>
            <w:r w:rsidRPr="004F29C2">
              <w:rPr>
                <w:rFonts w:eastAsia="굴림"/>
                <w:color w:val="000000"/>
                <w:lang w:eastAsia="ko-KR"/>
              </w:rPr>
              <w:t>Fang, Yonggang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60F745"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Mediatek</w:t>
            </w:r>
            <w:proofErr w:type="spellEnd"/>
          </w:p>
        </w:tc>
      </w:tr>
      <w:tr w:rsidR="004F29C2" w:rsidRPr="004F29C2" w14:paraId="65E1B42C"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6F1C68" w14:textId="77777777" w:rsidR="004F29C2" w:rsidRPr="004F29C2" w:rsidRDefault="004F29C2" w:rsidP="004F29C2">
            <w:pPr>
              <w:rPr>
                <w:rFonts w:eastAsia="굴림"/>
                <w:color w:val="000000"/>
                <w:lang w:eastAsia="ko-KR"/>
              </w:rPr>
            </w:pPr>
            <w:r w:rsidRPr="004F29C2">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A19BC5" w14:textId="77777777" w:rsidR="004F29C2" w:rsidRPr="004F29C2" w:rsidRDefault="004F29C2" w:rsidP="004F29C2">
            <w:pPr>
              <w:rPr>
                <w:rFonts w:eastAsia="굴림"/>
                <w:color w:val="000000"/>
                <w:lang w:eastAsia="ko-KR"/>
              </w:rPr>
            </w:pPr>
            <w:r w:rsidRPr="004F29C2">
              <w:rPr>
                <w:rFonts w:eastAsia="굴림"/>
                <w:color w:val="000000"/>
                <w:lang w:eastAsia="ko-KR"/>
              </w:rPr>
              <w:t>Broadcom Corporation</w:t>
            </w:r>
          </w:p>
        </w:tc>
      </w:tr>
      <w:tr w:rsidR="004F29C2" w:rsidRPr="004F29C2" w14:paraId="24D0EB15"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83033F"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Gu, </w:t>
            </w:r>
            <w:proofErr w:type="spellStart"/>
            <w:r w:rsidRPr="004F29C2">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205104"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Unisoc</w:t>
            </w:r>
            <w:proofErr w:type="spellEnd"/>
          </w:p>
        </w:tc>
      </w:tr>
      <w:tr w:rsidR="004F29C2" w:rsidRPr="004F29C2" w14:paraId="7D38BADA"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3A5256" w14:textId="77777777" w:rsidR="004F29C2" w:rsidRPr="004F29C2" w:rsidRDefault="004F29C2" w:rsidP="004F29C2">
            <w:pPr>
              <w:rPr>
                <w:rFonts w:eastAsia="굴림"/>
                <w:color w:val="000000"/>
                <w:lang w:eastAsia="ko-KR"/>
              </w:rPr>
            </w:pPr>
            <w:r w:rsidRPr="004F29C2">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759DF0" w14:textId="77777777" w:rsidR="004F29C2" w:rsidRPr="004F29C2" w:rsidRDefault="004F29C2" w:rsidP="004F29C2">
            <w:pPr>
              <w:rPr>
                <w:rFonts w:eastAsia="굴림"/>
                <w:color w:val="000000"/>
                <w:lang w:eastAsia="ko-KR"/>
              </w:rPr>
            </w:pPr>
            <w:r w:rsidRPr="004F29C2">
              <w:rPr>
                <w:rFonts w:eastAsia="굴림"/>
                <w:color w:val="000000"/>
                <w:lang w:eastAsia="ko-KR"/>
              </w:rPr>
              <w:t>Qualcomm Incorporated</w:t>
            </w:r>
          </w:p>
        </w:tc>
      </w:tr>
      <w:tr w:rsidR="004F29C2" w:rsidRPr="004F29C2" w14:paraId="6348D8CF"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676120" w14:textId="77777777" w:rsidR="004F29C2" w:rsidRPr="004F29C2" w:rsidRDefault="004F29C2" w:rsidP="004F29C2">
            <w:pPr>
              <w:rPr>
                <w:rFonts w:eastAsia="굴림"/>
                <w:color w:val="000000"/>
                <w:lang w:eastAsia="ko-KR"/>
              </w:rPr>
            </w:pPr>
            <w:r w:rsidRPr="004F29C2">
              <w:rPr>
                <w:rFonts w:eastAsia="굴림"/>
                <w:color w:val="000000"/>
                <w:lang w:eastAsia="ko-KR"/>
              </w:rPr>
              <w:t>Hotchkiss, Ron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05F9B1" w14:textId="77777777" w:rsidR="004F29C2" w:rsidRPr="004F29C2" w:rsidRDefault="004F29C2" w:rsidP="004F29C2">
            <w:pPr>
              <w:rPr>
                <w:rFonts w:eastAsia="굴림"/>
                <w:color w:val="000000"/>
                <w:lang w:eastAsia="ko-KR"/>
              </w:rPr>
            </w:pPr>
            <w:r w:rsidRPr="004F29C2">
              <w:rPr>
                <w:rFonts w:eastAsia="굴림"/>
                <w:color w:val="000000"/>
                <w:lang w:eastAsia="ko-KR"/>
              </w:rPr>
              <w:t>IEEE STAFF</w:t>
            </w:r>
          </w:p>
        </w:tc>
      </w:tr>
      <w:tr w:rsidR="004F29C2" w:rsidRPr="004F29C2" w14:paraId="7EE75987"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64DF64"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Huq, Kazi Mohammed </w:t>
            </w:r>
            <w:proofErr w:type="spellStart"/>
            <w:r w:rsidRPr="004F29C2">
              <w:rPr>
                <w:rFonts w:eastAsia="굴림"/>
                <w:color w:val="000000"/>
                <w:lang w:eastAsia="ko-KR"/>
              </w:rPr>
              <w:t>Saidul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DAC5E9"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Ofinno</w:t>
            </w:r>
            <w:proofErr w:type="spellEnd"/>
          </w:p>
        </w:tc>
      </w:tr>
      <w:tr w:rsidR="004F29C2" w:rsidRPr="004F29C2" w14:paraId="182745C1"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C7B1FA"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Inohiza</w:t>
            </w:r>
            <w:proofErr w:type="spellEnd"/>
            <w:r w:rsidRPr="004F29C2">
              <w:rPr>
                <w:rFonts w:eastAsia="굴림"/>
                <w:color w:val="000000"/>
                <w:lang w:eastAsia="ko-KR"/>
              </w:rPr>
              <w:t xml:space="preserve">, </w:t>
            </w:r>
            <w:proofErr w:type="spellStart"/>
            <w:r w:rsidRPr="004F29C2">
              <w:rPr>
                <w:rFonts w:eastAsia="굴림"/>
                <w:color w:val="000000"/>
                <w:lang w:eastAsia="ko-KR"/>
              </w:rPr>
              <w:t>Hirohiko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036ADC" w14:textId="77777777" w:rsidR="004F29C2" w:rsidRPr="004F29C2" w:rsidRDefault="004F29C2" w:rsidP="004F29C2">
            <w:pPr>
              <w:rPr>
                <w:rFonts w:eastAsia="굴림"/>
                <w:color w:val="000000"/>
                <w:lang w:eastAsia="ko-KR"/>
              </w:rPr>
            </w:pPr>
            <w:r w:rsidRPr="004F29C2">
              <w:rPr>
                <w:rFonts w:eastAsia="굴림"/>
                <w:color w:val="000000"/>
                <w:lang w:eastAsia="ko-KR"/>
              </w:rPr>
              <w:t>Canon</w:t>
            </w:r>
          </w:p>
        </w:tc>
      </w:tr>
      <w:tr w:rsidR="004F29C2" w:rsidRPr="004F29C2" w14:paraId="1D011B50"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CD9CEE"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Jang, </w:t>
            </w:r>
            <w:proofErr w:type="spellStart"/>
            <w:r w:rsidRPr="004F29C2">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0A0224" w14:textId="77777777" w:rsidR="004F29C2" w:rsidRPr="004F29C2" w:rsidRDefault="004F29C2" w:rsidP="004F29C2">
            <w:pPr>
              <w:rPr>
                <w:rFonts w:eastAsia="굴림"/>
                <w:color w:val="000000"/>
                <w:lang w:eastAsia="ko-KR"/>
              </w:rPr>
            </w:pPr>
            <w:r w:rsidRPr="004F29C2">
              <w:rPr>
                <w:rFonts w:eastAsia="굴림"/>
                <w:color w:val="000000"/>
                <w:lang w:eastAsia="ko-KR"/>
              </w:rPr>
              <w:t>LG ELECTRONICS</w:t>
            </w:r>
          </w:p>
        </w:tc>
      </w:tr>
      <w:tr w:rsidR="004F29C2" w:rsidRPr="004F29C2" w14:paraId="1822F09F"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2E7D43"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Kakani</w:t>
            </w:r>
            <w:proofErr w:type="spellEnd"/>
            <w:r w:rsidRPr="004F29C2">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8839EC" w14:textId="77777777" w:rsidR="004F29C2" w:rsidRPr="004F29C2" w:rsidRDefault="004F29C2" w:rsidP="004F29C2">
            <w:pPr>
              <w:rPr>
                <w:rFonts w:eastAsia="굴림"/>
                <w:color w:val="000000"/>
                <w:lang w:eastAsia="ko-KR"/>
              </w:rPr>
            </w:pPr>
            <w:r w:rsidRPr="004F29C2">
              <w:rPr>
                <w:rFonts w:eastAsia="굴림"/>
                <w:color w:val="000000"/>
                <w:lang w:eastAsia="ko-KR"/>
              </w:rPr>
              <w:t>Qualcomm Incorporated</w:t>
            </w:r>
          </w:p>
        </w:tc>
      </w:tr>
      <w:tr w:rsidR="004F29C2" w:rsidRPr="004F29C2" w14:paraId="3FE90A0B"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F09D6C" w14:textId="77777777" w:rsidR="004F29C2" w:rsidRPr="004F29C2" w:rsidRDefault="004F29C2" w:rsidP="004F29C2">
            <w:pPr>
              <w:rPr>
                <w:rFonts w:eastAsia="굴림"/>
                <w:color w:val="000000"/>
                <w:lang w:eastAsia="ko-KR"/>
              </w:rPr>
            </w:pPr>
            <w:r w:rsidRPr="004F29C2">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D405A2"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Ofinno</w:t>
            </w:r>
            <w:proofErr w:type="spellEnd"/>
          </w:p>
        </w:tc>
      </w:tr>
      <w:tr w:rsidR="004F29C2" w:rsidRPr="004F29C2" w14:paraId="3AA2A276"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510DF5" w14:textId="77777777" w:rsidR="004F29C2" w:rsidRPr="004F29C2" w:rsidRDefault="004F29C2" w:rsidP="004F29C2">
            <w:pPr>
              <w:rPr>
                <w:rFonts w:eastAsia="굴림"/>
                <w:color w:val="000000"/>
                <w:lang w:eastAsia="ko-KR"/>
              </w:rPr>
            </w:pPr>
            <w:r w:rsidRPr="004F29C2">
              <w:rPr>
                <w:rFonts w:eastAsia="굴림"/>
                <w:color w:val="000000"/>
                <w:lang w:eastAsia="ko-KR"/>
              </w:rPr>
              <w:lastRenderedPageBreak/>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914221" w14:textId="77777777" w:rsidR="004F29C2" w:rsidRPr="004F29C2" w:rsidRDefault="004F29C2" w:rsidP="004F29C2">
            <w:pPr>
              <w:rPr>
                <w:rFonts w:eastAsia="굴림"/>
                <w:color w:val="000000"/>
                <w:lang w:eastAsia="ko-KR"/>
              </w:rPr>
            </w:pPr>
            <w:r w:rsidRPr="004F29C2">
              <w:rPr>
                <w:rFonts w:eastAsia="굴림"/>
                <w:color w:val="000000"/>
                <w:lang w:eastAsia="ko-KR"/>
              </w:rPr>
              <w:t>Nippon Telegraph and Telephone Corporation (NTT)</w:t>
            </w:r>
          </w:p>
        </w:tc>
      </w:tr>
      <w:tr w:rsidR="004F29C2" w:rsidRPr="004F29C2" w14:paraId="7CE16E6D"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F0D90A" w14:textId="77777777" w:rsidR="004F29C2" w:rsidRPr="004F29C2" w:rsidRDefault="004F29C2" w:rsidP="004F29C2">
            <w:pPr>
              <w:rPr>
                <w:rFonts w:eastAsia="굴림"/>
                <w:color w:val="000000"/>
                <w:lang w:eastAsia="ko-KR"/>
              </w:rPr>
            </w:pPr>
            <w:r w:rsidRPr="004F29C2">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C3069C" w14:textId="77777777" w:rsidR="004F29C2" w:rsidRPr="004F29C2" w:rsidRDefault="004F29C2" w:rsidP="004F29C2">
            <w:pPr>
              <w:rPr>
                <w:rFonts w:eastAsia="굴림"/>
                <w:color w:val="000000"/>
                <w:lang w:eastAsia="ko-KR"/>
              </w:rPr>
            </w:pPr>
            <w:r w:rsidRPr="004F29C2">
              <w:rPr>
                <w:rFonts w:eastAsia="굴림"/>
                <w:color w:val="000000"/>
                <w:lang w:eastAsia="ko-KR"/>
              </w:rPr>
              <w:t>Huawei Technologies Co., Ltd</w:t>
            </w:r>
          </w:p>
        </w:tc>
      </w:tr>
      <w:tr w:rsidR="004F29C2" w:rsidRPr="004F29C2" w14:paraId="17F549FD"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C33E20" w14:textId="77777777" w:rsidR="004F29C2" w:rsidRPr="004F29C2" w:rsidRDefault="004F29C2" w:rsidP="004F29C2">
            <w:pPr>
              <w:rPr>
                <w:rFonts w:eastAsia="굴림"/>
                <w:color w:val="000000"/>
                <w:lang w:eastAsia="ko-KR"/>
              </w:rPr>
            </w:pPr>
            <w:r w:rsidRPr="004F29C2">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33168F"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Ofinno</w:t>
            </w:r>
            <w:proofErr w:type="spellEnd"/>
          </w:p>
        </w:tc>
      </w:tr>
      <w:tr w:rsidR="004F29C2" w:rsidRPr="004F29C2" w14:paraId="3A588BC6"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ACF3E7"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Lu, </w:t>
            </w:r>
            <w:proofErr w:type="spellStart"/>
            <w:r w:rsidRPr="004F29C2">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15AB46"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Guangdong OPPO Mobile Telecommunications </w:t>
            </w:r>
            <w:proofErr w:type="spellStart"/>
            <w:r w:rsidRPr="004F29C2">
              <w:rPr>
                <w:rFonts w:eastAsia="굴림"/>
                <w:color w:val="000000"/>
                <w:lang w:eastAsia="ko-KR"/>
              </w:rPr>
              <w:t>Corp.,Ltd</w:t>
            </w:r>
            <w:proofErr w:type="spellEnd"/>
          </w:p>
        </w:tc>
      </w:tr>
      <w:tr w:rsidR="004F29C2" w:rsidRPr="004F29C2" w14:paraId="6AA7212E"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BA5D23"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Mukkapati</w:t>
            </w:r>
            <w:proofErr w:type="spellEnd"/>
            <w:r w:rsidRPr="004F29C2">
              <w:rPr>
                <w:rFonts w:eastAsia="굴림"/>
                <w:color w:val="000000"/>
                <w:lang w:eastAsia="ko-KR"/>
              </w:rPr>
              <w:t>, Lakshmi Narayana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9412EF" w14:textId="77777777" w:rsidR="004F29C2" w:rsidRPr="004F29C2" w:rsidRDefault="004F29C2" w:rsidP="004F29C2">
            <w:pPr>
              <w:rPr>
                <w:rFonts w:eastAsia="굴림"/>
                <w:color w:val="000000"/>
                <w:lang w:eastAsia="ko-KR"/>
              </w:rPr>
            </w:pPr>
            <w:r w:rsidRPr="004F29C2">
              <w:rPr>
                <w:rFonts w:eastAsia="굴림"/>
                <w:color w:val="000000"/>
                <w:lang w:eastAsia="ko-KR"/>
              </w:rPr>
              <w:t>Wi-Fi Alliance</w:t>
            </w:r>
          </w:p>
        </w:tc>
      </w:tr>
      <w:tr w:rsidR="004F29C2" w:rsidRPr="004F29C2" w14:paraId="52849AB6"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329E34"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Ouchi</w:t>
            </w:r>
            <w:proofErr w:type="spellEnd"/>
            <w:r w:rsidRPr="004F29C2">
              <w:rPr>
                <w:rFonts w:eastAsia="굴림"/>
                <w:color w:val="000000"/>
                <w:lang w:eastAsia="ko-KR"/>
              </w:rPr>
              <w:t xml:space="preserve">, </w:t>
            </w:r>
            <w:proofErr w:type="spellStart"/>
            <w:r w:rsidRPr="004F29C2">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EBF78D" w14:textId="77777777" w:rsidR="004F29C2" w:rsidRPr="004F29C2" w:rsidRDefault="004F29C2" w:rsidP="004F29C2">
            <w:pPr>
              <w:rPr>
                <w:rFonts w:eastAsia="굴림"/>
                <w:color w:val="000000"/>
                <w:lang w:eastAsia="ko-KR"/>
              </w:rPr>
            </w:pPr>
            <w:r w:rsidRPr="004F29C2">
              <w:rPr>
                <w:rFonts w:eastAsia="굴림"/>
                <w:color w:val="000000"/>
                <w:lang w:eastAsia="ko-KR"/>
              </w:rPr>
              <w:t>Canon</w:t>
            </w:r>
          </w:p>
        </w:tc>
      </w:tr>
      <w:tr w:rsidR="004F29C2" w:rsidRPr="004F29C2" w14:paraId="4CFEDCF7"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62EFE7"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Palayur</w:t>
            </w:r>
            <w:proofErr w:type="spellEnd"/>
            <w:r w:rsidRPr="004F29C2">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9A5014"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Maxlinear</w:t>
            </w:r>
            <w:proofErr w:type="spellEnd"/>
            <w:r w:rsidRPr="004F29C2">
              <w:rPr>
                <w:rFonts w:eastAsia="굴림"/>
                <w:color w:val="000000"/>
                <w:lang w:eastAsia="ko-KR"/>
              </w:rPr>
              <w:t xml:space="preserve"> Inc</w:t>
            </w:r>
          </w:p>
        </w:tc>
      </w:tr>
      <w:tr w:rsidR="004F29C2" w:rsidRPr="004F29C2" w14:paraId="532D4028"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3B2047" w14:textId="77777777" w:rsidR="004F29C2" w:rsidRPr="004F29C2" w:rsidRDefault="004F29C2" w:rsidP="004F29C2">
            <w:pPr>
              <w:rPr>
                <w:rFonts w:eastAsia="굴림"/>
                <w:color w:val="000000"/>
                <w:lang w:eastAsia="ko-KR"/>
              </w:rPr>
            </w:pPr>
            <w:r w:rsidRPr="004F29C2">
              <w:rPr>
                <w:rFonts w:eastAsia="굴림"/>
                <w:color w:val="000000"/>
                <w:lang w:eastAsia="ko-KR"/>
              </w:rPr>
              <w:t>Park, Minyoung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5230F7" w14:textId="77777777" w:rsidR="004F29C2" w:rsidRPr="004F29C2" w:rsidRDefault="004F29C2" w:rsidP="004F29C2">
            <w:pPr>
              <w:rPr>
                <w:rFonts w:eastAsia="굴림"/>
                <w:color w:val="000000"/>
                <w:lang w:eastAsia="ko-KR"/>
              </w:rPr>
            </w:pPr>
            <w:r w:rsidRPr="004F29C2">
              <w:rPr>
                <w:rFonts w:eastAsia="굴림"/>
                <w:color w:val="000000"/>
                <w:lang w:eastAsia="ko-KR"/>
              </w:rPr>
              <w:t>Intel</w:t>
            </w:r>
          </w:p>
        </w:tc>
      </w:tr>
      <w:tr w:rsidR="004F29C2" w:rsidRPr="004F29C2" w14:paraId="4EFF34EA"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A3BB28" w14:textId="77777777" w:rsidR="004F29C2" w:rsidRPr="004F29C2" w:rsidRDefault="004F29C2" w:rsidP="004F29C2">
            <w:pPr>
              <w:rPr>
                <w:rFonts w:eastAsia="굴림"/>
                <w:color w:val="000000"/>
                <w:lang w:eastAsia="ko-KR"/>
              </w:rPr>
            </w:pPr>
            <w:r w:rsidRPr="004F29C2">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4FC9D8" w14:textId="77777777" w:rsidR="004F29C2" w:rsidRPr="004F29C2" w:rsidRDefault="004F29C2" w:rsidP="004F29C2">
            <w:pPr>
              <w:rPr>
                <w:rFonts w:eastAsia="굴림"/>
                <w:color w:val="000000"/>
                <w:lang w:eastAsia="ko-KR"/>
              </w:rPr>
            </w:pPr>
            <w:r w:rsidRPr="004F29C2">
              <w:rPr>
                <w:rFonts w:eastAsia="굴림"/>
                <w:color w:val="000000"/>
                <w:lang w:eastAsia="ko-KR"/>
              </w:rPr>
              <w:t>Qualcomm Incorporated</w:t>
            </w:r>
          </w:p>
        </w:tc>
      </w:tr>
      <w:tr w:rsidR="004F29C2" w:rsidRPr="004F29C2" w14:paraId="7EA2759E"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C90F70" w14:textId="77777777" w:rsidR="004F29C2" w:rsidRPr="004F29C2" w:rsidRDefault="004F29C2" w:rsidP="004F29C2">
            <w:pPr>
              <w:rPr>
                <w:rFonts w:eastAsia="굴림"/>
                <w:color w:val="000000"/>
                <w:lang w:eastAsia="ko-KR"/>
              </w:rPr>
            </w:pPr>
            <w:r w:rsidRPr="004F29C2">
              <w:rPr>
                <w:rFonts w:eastAsia="굴림"/>
                <w:color w:val="000000"/>
                <w:lang w:eastAsia="ko-KR"/>
              </w:rPr>
              <w:t>Qi,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61EBDE" w14:textId="77777777" w:rsidR="004F29C2" w:rsidRPr="004F29C2" w:rsidRDefault="004F29C2" w:rsidP="004F29C2">
            <w:pPr>
              <w:rPr>
                <w:rFonts w:eastAsia="굴림"/>
                <w:color w:val="000000"/>
                <w:lang w:eastAsia="ko-KR"/>
              </w:rPr>
            </w:pPr>
            <w:r w:rsidRPr="004F29C2">
              <w:rPr>
                <w:rFonts w:eastAsia="굴림"/>
                <w:color w:val="000000"/>
                <w:lang w:eastAsia="ko-KR"/>
              </w:rPr>
              <w:t>Samsung Research America</w:t>
            </w:r>
          </w:p>
        </w:tc>
      </w:tr>
      <w:tr w:rsidR="004F29C2" w:rsidRPr="004F29C2" w14:paraId="4742CCC1"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20519F"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Quan, </w:t>
            </w:r>
            <w:proofErr w:type="spellStart"/>
            <w:r w:rsidRPr="004F29C2">
              <w:rPr>
                <w:rFonts w:eastAsia="굴림"/>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E820E5"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Unisoc</w:t>
            </w:r>
            <w:proofErr w:type="spellEnd"/>
          </w:p>
        </w:tc>
      </w:tr>
      <w:tr w:rsidR="004F29C2" w:rsidRPr="004F29C2" w14:paraId="6BEBCE68"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8CA76B" w14:textId="77777777" w:rsidR="004F29C2" w:rsidRPr="004F29C2" w:rsidRDefault="004F29C2" w:rsidP="004F29C2">
            <w:pPr>
              <w:rPr>
                <w:rFonts w:eastAsia="굴림"/>
                <w:color w:val="000000"/>
                <w:lang w:eastAsia="ko-KR"/>
              </w:rPr>
            </w:pPr>
            <w:r w:rsidRPr="004F29C2">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FFA1B7" w14:textId="77777777" w:rsidR="004F29C2" w:rsidRPr="004F29C2" w:rsidRDefault="004F29C2" w:rsidP="004F29C2">
            <w:pPr>
              <w:rPr>
                <w:rFonts w:eastAsia="굴림"/>
                <w:color w:val="000000"/>
                <w:lang w:eastAsia="ko-KR"/>
              </w:rPr>
            </w:pPr>
            <w:r w:rsidRPr="004F29C2">
              <w:rPr>
                <w:rFonts w:eastAsia="굴림"/>
                <w:color w:val="000000"/>
                <w:lang w:eastAsia="ko-KR"/>
              </w:rPr>
              <w:t>Samsung Research America</w:t>
            </w:r>
          </w:p>
        </w:tc>
      </w:tr>
      <w:tr w:rsidR="004F29C2" w:rsidRPr="004F29C2" w14:paraId="62D7D5A4"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5DC3F9" w14:textId="77777777" w:rsidR="004F29C2" w:rsidRPr="004F29C2" w:rsidRDefault="004F29C2" w:rsidP="004F29C2">
            <w:pPr>
              <w:rPr>
                <w:rFonts w:eastAsia="굴림"/>
                <w:color w:val="000000"/>
                <w:lang w:eastAsia="ko-KR"/>
              </w:rPr>
            </w:pPr>
            <w:r w:rsidRPr="004F29C2">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33FF5A" w14:textId="77777777" w:rsidR="004F29C2" w:rsidRPr="004F29C2" w:rsidRDefault="004F29C2" w:rsidP="004F29C2">
            <w:pPr>
              <w:rPr>
                <w:rFonts w:eastAsia="굴림"/>
                <w:color w:val="000000"/>
                <w:lang w:eastAsia="ko-KR"/>
              </w:rPr>
            </w:pPr>
            <w:r w:rsidRPr="004F29C2">
              <w:rPr>
                <w:rFonts w:eastAsia="굴림"/>
                <w:color w:val="000000"/>
                <w:lang w:eastAsia="ko-KR"/>
              </w:rPr>
              <w:t>NXP Semiconductors</w:t>
            </w:r>
          </w:p>
        </w:tc>
      </w:tr>
      <w:tr w:rsidR="004F29C2" w:rsidRPr="004F29C2" w14:paraId="675564A6"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791226"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Sato, </w:t>
            </w:r>
            <w:proofErr w:type="spellStart"/>
            <w:r w:rsidRPr="004F29C2">
              <w:rPr>
                <w:rFonts w:eastAsia="굴림"/>
                <w:color w:val="000000"/>
                <w:lang w:eastAsia="ko-KR"/>
              </w:rPr>
              <w:t>Takuhiro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BA2CCD" w14:textId="77777777" w:rsidR="004F29C2" w:rsidRPr="004F29C2" w:rsidRDefault="004F29C2" w:rsidP="004F29C2">
            <w:pPr>
              <w:rPr>
                <w:rFonts w:eastAsia="굴림"/>
                <w:color w:val="000000"/>
                <w:lang w:eastAsia="ko-KR"/>
              </w:rPr>
            </w:pPr>
            <w:r w:rsidRPr="004F29C2">
              <w:rPr>
                <w:rFonts w:eastAsia="굴림"/>
                <w:color w:val="000000"/>
                <w:lang w:eastAsia="ko-KR"/>
              </w:rPr>
              <w:t>SHARP CORPORATION</w:t>
            </w:r>
          </w:p>
        </w:tc>
      </w:tr>
      <w:tr w:rsidR="004F29C2" w:rsidRPr="004F29C2" w14:paraId="285A2516"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39526D" w14:textId="77777777" w:rsidR="004F29C2" w:rsidRPr="004F29C2" w:rsidRDefault="004F29C2" w:rsidP="004F29C2">
            <w:pPr>
              <w:rPr>
                <w:rFonts w:eastAsia="굴림"/>
                <w:color w:val="000000"/>
                <w:lang w:eastAsia="ko-KR"/>
              </w:rPr>
            </w:pPr>
            <w:r w:rsidRPr="004F29C2">
              <w:rPr>
                <w:rFonts w:eastAsia="굴림"/>
                <w:color w:val="000000"/>
                <w:lang w:eastAsia="ko-KR"/>
              </w:rPr>
              <w:t>Shafin, Rubayet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1BECD9" w14:textId="77777777" w:rsidR="004F29C2" w:rsidRPr="004F29C2" w:rsidRDefault="004F29C2" w:rsidP="004F29C2">
            <w:pPr>
              <w:rPr>
                <w:rFonts w:eastAsia="굴림"/>
                <w:color w:val="000000"/>
                <w:lang w:eastAsia="ko-KR"/>
              </w:rPr>
            </w:pPr>
            <w:r w:rsidRPr="004F29C2">
              <w:rPr>
                <w:rFonts w:eastAsia="굴림"/>
                <w:color w:val="000000"/>
                <w:lang w:eastAsia="ko-KR"/>
              </w:rPr>
              <w:t>Samsung Research America</w:t>
            </w:r>
          </w:p>
        </w:tc>
      </w:tr>
      <w:tr w:rsidR="004F29C2" w:rsidRPr="004F29C2" w14:paraId="0E0CF8FA"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8680ED" w14:textId="77777777" w:rsidR="004F29C2" w:rsidRPr="004F29C2" w:rsidRDefault="004F29C2" w:rsidP="004F29C2">
            <w:pPr>
              <w:rPr>
                <w:rFonts w:eastAsia="굴림"/>
                <w:color w:val="000000"/>
                <w:lang w:eastAsia="ko-KR"/>
              </w:rPr>
            </w:pPr>
            <w:r w:rsidRPr="004F29C2">
              <w:rPr>
                <w:rFonts w:eastAsia="굴림"/>
                <w:color w:val="000000"/>
                <w:lang w:eastAsia="ko-KR"/>
              </w:rPr>
              <w:t>VIGER, Pascal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0CD9D1" w14:textId="77777777" w:rsidR="004F29C2" w:rsidRPr="004F29C2" w:rsidRDefault="004F29C2" w:rsidP="004F29C2">
            <w:pPr>
              <w:rPr>
                <w:rFonts w:eastAsia="굴림"/>
                <w:color w:val="000000"/>
                <w:lang w:eastAsia="ko-KR"/>
              </w:rPr>
            </w:pPr>
            <w:r w:rsidRPr="004F29C2">
              <w:rPr>
                <w:rFonts w:eastAsia="굴림"/>
                <w:color w:val="000000"/>
                <w:lang w:eastAsia="ko-KR"/>
              </w:rPr>
              <w:t>Canon Research Centre France</w:t>
            </w:r>
          </w:p>
        </w:tc>
      </w:tr>
      <w:tr w:rsidR="004F29C2" w:rsidRPr="004F29C2" w14:paraId="4BA26C30"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92CA57" w14:textId="77777777" w:rsidR="004F29C2" w:rsidRPr="004F29C2" w:rsidRDefault="004F29C2" w:rsidP="004F29C2">
            <w:pPr>
              <w:rPr>
                <w:rFonts w:eastAsia="굴림"/>
                <w:color w:val="000000"/>
                <w:lang w:eastAsia="ko-KR"/>
              </w:rPr>
            </w:pPr>
            <w:r w:rsidRPr="004F29C2">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694C56" w14:textId="77777777" w:rsidR="004F29C2" w:rsidRPr="004F29C2" w:rsidRDefault="004F29C2" w:rsidP="004F29C2">
            <w:pPr>
              <w:rPr>
                <w:rFonts w:eastAsia="굴림"/>
                <w:color w:val="000000"/>
                <w:lang w:eastAsia="ko-KR"/>
              </w:rPr>
            </w:pPr>
            <w:r w:rsidRPr="004F29C2">
              <w:rPr>
                <w:rFonts w:eastAsia="굴림"/>
                <w:color w:val="000000"/>
                <w:lang w:eastAsia="ko-KR"/>
              </w:rPr>
              <w:t>Apple, Inc.</w:t>
            </w:r>
          </w:p>
        </w:tc>
      </w:tr>
      <w:tr w:rsidR="004F29C2" w:rsidRPr="004F29C2" w14:paraId="28782D54"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D11880" w14:textId="77777777" w:rsidR="004F29C2" w:rsidRPr="004F29C2" w:rsidRDefault="004F29C2" w:rsidP="004F29C2">
            <w:pPr>
              <w:rPr>
                <w:rFonts w:eastAsia="굴림"/>
                <w:color w:val="000000"/>
                <w:lang w:eastAsia="ko-KR"/>
              </w:rPr>
            </w:pPr>
            <w:r w:rsidRPr="004F29C2">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A5A357" w14:textId="77777777" w:rsidR="004F29C2" w:rsidRPr="004F29C2" w:rsidRDefault="004F29C2" w:rsidP="004F29C2">
            <w:pPr>
              <w:rPr>
                <w:rFonts w:eastAsia="굴림"/>
                <w:color w:val="000000"/>
                <w:lang w:eastAsia="ko-KR"/>
              </w:rPr>
            </w:pPr>
            <w:r w:rsidRPr="004F29C2">
              <w:rPr>
                <w:rFonts w:eastAsia="굴림"/>
                <w:color w:val="000000"/>
                <w:lang w:eastAsia="ko-KR"/>
              </w:rPr>
              <w:t>Advanced Telecommunications Research Institute International (ATR)</w:t>
            </w:r>
          </w:p>
        </w:tc>
      </w:tr>
      <w:tr w:rsidR="004F29C2" w:rsidRPr="004F29C2" w14:paraId="3EBEDC56"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8A2CD0" w14:textId="77777777" w:rsidR="004F29C2" w:rsidRPr="004F29C2" w:rsidRDefault="004F29C2" w:rsidP="004F29C2">
            <w:pPr>
              <w:rPr>
                <w:rFonts w:eastAsia="굴림"/>
                <w:color w:val="000000"/>
                <w:lang w:eastAsia="ko-KR"/>
              </w:rPr>
            </w:pPr>
            <w:r w:rsidRPr="004F29C2">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E614F5" w14:textId="77777777" w:rsidR="004F29C2" w:rsidRPr="004F29C2" w:rsidRDefault="004F29C2" w:rsidP="004F29C2">
            <w:pPr>
              <w:rPr>
                <w:rFonts w:eastAsia="굴림"/>
                <w:color w:val="000000"/>
                <w:lang w:eastAsia="ko-KR"/>
              </w:rPr>
            </w:pPr>
            <w:r w:rsidRPr="004F29C2">
              <w:rPr>
                <w:rFonts w:eastAsia="굴림"/>
                <w:color w:val="000000"/>
                <w:lang w:eastAsia="ko-KR"/>
              </w:rPr>
              <w:t>MediaTek Inc.</w:t>
            </w:r>
          </w:p>
        </w:tc>
      </w:tr>
      <w:tr w:rsidR="004F29C2" w:rsidRPr="004F29C2" w14:paraId="6317C3B1"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077818"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Yi, </w:t>
            </w:r>
            <w:proofErr w:type="spellStart"/>
            <w:r w:rsidRPr="004F29C2">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971BF0"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Spreadtrum</w:t>
            </w:r>
            <w:proofErr w:type="spellEnd"/>
            <w:r w:rsidRPr="004F29C2">
              <w:rPr>
                <w:rFonts w:eastAsia="굴림"/>
                <w:color w:val="000000"/>
                <w:lang w:eastAsia="ko-KR"/>
              </w:rPr>
              <w:t xml:space="preserve"> Communication USA, Inc</w:t>
            </w:r>
          </w:p>
        </w:tc>
      </w:tr>
      <w:tr w:rsidR="004F29C2" w:rsidRPr="004F29C2" w14:paraId="24477E52"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995E26" w14:textId="77777777" w:rsidR="004F29C2" w:rsidRPr="004F29C2" w:rsidRDefault="004F29C2" w:rsidP="004F29C2">
            <w:pPr>
              <w:rPr>
                <w:rFonts w:eastAsia="굴림"/>
                <w:color w:val="000000"/>
                <w:lang w:eastAsia="ko-KR"/>
              </w:rPr>
            </w:pPr>
            <w:r w:rsidRPr="004F29C2">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BD8943"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Guangdong OPPO Mobile Telecommunications </w:t>
            </w:r>
            <w:proofErr w:type="spellStart"/>
            <w:r w:rsidRPr="004F29C2">
              <w:rPr>
                <w:rFonts w:eastAsia="굴림"/>
                <w:color w:val="000000"/>
                <w:lang w:eastAsia="ko-KR"/>
              </w:rPr>
              <w:t>Corp.,Ltd</w:t>
            </w:r>
            <w:proofErr w:type="spellEnd"/>
          </w:p>
        </w:tc>
      </w:tr>
    </w:tbl>
    <w:p w14:paraId="1B184450" w14:textId="0D016CEF" w:rsidR="004F29C2" w:rsidRPr="004F29C2" w:rsidRDefault="004F29C2" w:rsidP="004F29C2">
      <w:pPr>
        <w:rPr>
          <w:rFonts w:ascii="Times New Roman" w:hAnsi="Times New Roman" w:cs="Times New Roman"/>
          <w:sz w:val="24"/>
          <w:szCs w:val="24"/>
          <w:lang w:eastAsia="ko-KR"/>
        </w:rPr>
      </w:pPr>
    </w:p>
    <w:p w14:paraId="0ABCC553" w14:textId="77777777" w:rsidR="004F29C2" w:rsidRPr="001A0D3B" w:rsidRDefault="004F29C2" w:rsidP="004F29C2">
      <w:pPr>
        <w:rPr>
          <w:sz w:val="24"/>
          <w:szCs w:val="24"/>
          <w:lang w:eastAsia="ko-KR"/>
        </w:rPr>
      </w:pPr>
    </w:p>
    <w:p w14:paraId="391D181E" w14:textId="77777777" w:rsidR="002307D8" w:rsidRPr="001A0D3B" w:rsidRDefault="002307D8" w:rsidP="002307D8">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2C3306B3" w14:textId="77777777" w:rsidR="002307D8" w:rsidRDefault="002307D8" w:rsidP="002307D8">
      <w:pPr>
        <w:pStyle w:val="a8"/>
        <w:rPr>
          <w:sz w:val="20"/>
          <w:szCs w:val="20"/>
        </w:rPr>
      </w:pPr>
    </w:p>
    <w:p w14:paraId="0EDD4D61" w14:textId="1C59A550" w:rsidR="00074B48" w:rsidRDefault="00000000" w:rsidP="00074B48">
      <w:pPr>
        <w:pStyle w:val="a8"/>
        <w:numPr>
          <w:ilvl w:val="0"/>
          <w:numId w:val="25"/>
        </w:numPr>
        <w:rPr>
          <w:sz w:val="22"/>
          <w:szCs w:val="22"/>
        </w:rPr>
      </w:pPr>
      <w:hyperlink r:id="rId38" w:history="1">
        <w:r w:rsidR="00074B48" w:rsidRPr="00493056">
          <w:rPr>
            <w:rStyle w:val="a6"/>
            <w:sz w:val="22"/>
            <w:szCs w:val="22"/>
          </w:rPr>
          <w:t>1260r2</w:t>
        </w:r>
      </w:hyperlink>
      <w:r w:rsidR="00074B48" w:rsidRPr="00493056">
        <w:rPr>
          <w:sz w:val="22"/>
          <w:szCs w:val="22"/>
        </w:rPr>
        <w:t xml:space="preserve"> CR for 5.1.5.1 Architecture (Part 2)</w:t>
      </w:r>
      <w:r w:rsidR="00074B48" w:rsidRPr="00493056">
        <w:rPr>
          <w:sz w:val="22"/>
          <w:szCs w:val="22"/>
        </w:rPr>
        <w:tab/>
      </w:r>
      <w:r w:rsidR="00074B48">
        <w:rPr>
          <w:sz w:val="22"/>
          <w:szCs w:val="22"/>
        </w:rPr>
        <w:tab/>
      </w:r>
      <w:r w:rsidR="00074B48" w:rsidRPr="00493056">
        <w:rPr>
          <w:sz w:val="22"/>
          <w:szCs w:val="22"/>
        </w:rPr>
        <w:t xml:space="preserve">Duncan Ho </w:t>
      </w:r>
      <w:r w:rsidR="00074B48">
        <w:rPr>
          <w:sz w:val="22"/>
          <w:szCs w:val="22"/>
        </w:rPr>
        <w:tab/>
        <w:t>[</w:t>
      </w:r>
      <w:r w:rsidR="00074B48" w:rsidRPr="00493056">
        <w:rPr>
          <w:sz w:val="22"/>
          <w:szCs w:val="22"/>
        </w:rPr>
        <w:t>SP</w:t>
      </w:r>
      <w:r w:rsidR="00074B48">
        <w:rPr>
          <w:sz w:val="22"/>
          <w:szCs w:val="22"/>
        </w:rPr>
        <w:t>-14C 10’]</w:t>
      </w:r>
    </w:p>
    <w:p w14:paraId="3627A297" w14:textId="2840C375" w:rsidR="00074B48" w:rsidRDefault="00074B48" w:rsidP="00074B48">
      <w:pPr>
        <w:pStyle w:val="a8"/>
        <w:rPr>
          <w:sz w:val="22"/>
          <w:szCs w:val="22"/>
          <w:lang w:eastAsia="ko-KR"/>
        </w:rPr>
      </w:pPr>
      <w:r>
        <w:rPr>
          <w:rFonts w:hint="eastAsia"/>
          <w:sz w:val="22"/>
          <w:szCs w:val="22"/>
          <w:lang w:eastAsia="ko-KR"/>
        </w:rPr>
        <w:t>D</w:t>
      </w:r>
      <w:r>
        <w:rPr>
          <w:sz w:val="22"/>
          <w:szCs w:val="22"/>
          <w:lang w:eastAsia="ko-KR"/>
        </w:rPr>
        <w:t>iscussion:</w:t>
      </w:r>
    </w:p>
    <w:p w14:paraId="3D98454D" w14:textId="28285C89" w:rsidR="00755BF8" w:rsidRDefault="00755BF8" w:rsidP="00755BF8">
      <w:pPr>
        <w:pStyle w:val="a8"/>
        <w:rPr>
          <w:lang w:val="en-US" w:eastAsia="ko-KR"/>
        </w:rPr>
      </w:pPr>
      <w:r>
        <w:rPr>
          <w:rFonts w:hint="eastAsia"/>
          <w:lang w:val="en-US" w:eastAsia="ko-KR"/>
        </w:rPr>
        <w:t>S</w:t>
      </w:r>
      <w:r>
        <w:rPr>
          <w:lang w:val="en-US" w:eastAsia="ko-KR"/>
        </w:rPr>
        <w:t>P: Do you support to accept the resolution in 11-22/1260r2 for the following CIDs?</w:t>
      </w:r>
    </w:p>
    <w:p w14:paraId="57973898" w14:textId="239BE17C" w:rsidR="00074B48" w:rsidRDefault="00755BF8" w:rsidP="00074B48">
      <w:pPr>
        <w:pStyle w:val="a8"/>
        <w:rPr>
          <w:sz w:val="22"/>
          <w:szCs w:val="22"/>
          <w:lang w:val="en-US" w:eastAsia="ko-KR"/>
        </w:rPr>
      </w:pPr>
      <w:r w:rsidRPr="00755BF8">
        <w:rPr>
          <w:sz w:val="22"/>
          <w:szCs w:val="22"/>
          <w:lang w:val="en-US" w:eastAsia="ko-KR"/>
        </w:rPr>
        <w:t>10279, 10342, 10343, 10344, 10446, 10447, 10528, 10898, 12087, 12282, 12364, 12950, 13045</w:t>
      </w:r>
    </w:p>
    <w:p w14:paraId="2E261842" w14:textId="71DB5947" w:rsidR="00755BF8" w:rsidRPr="00755BF8" w:rsidRDefault="00755BF8" w:rsidP="00074B48">
      <w:pPr>
        <w:pStyle w:val="a8"/>
        <w:rPr>
          <w:color w:val="00B050"/>
          <w:sz w:val="22"/>
          <w:szCs w:val="22"/>
          <w:lang w:val="en-US" w:eastAsia="ko-KR"/>
        </w:rPr>
      </w:pPr>
      <w:r w:rsidRPr="00755BF8">
        <w:rPr>
          <w:rFonts w:hint="eastAsia"/>
          <w:color w:val="00B050"/>
          <w:sz w:val="22"/>
          <w:szCs w:val="22"/>
          <w:lang w:val="en-US" w:eastAsia="ko-KR"/>
        </w:rPr>
        <w:t>N</w:t>
      </w:r>
      <w:r w:rsidRPr="00755BF8">
        <w:rPr>
          <w:color w:val="00B050"/>
          <w:sz w:val="22"/>
          <w:szCs w:val="22"/>
          <w:lang w:val="en-US" w:eastAsia="ko-KR"/>
        </w:rPr>
        <w:t>o objection</w:t>
      </w:r>
    </w:p>
    <w:p w14:paraId="118039C1" w14:textId="77777777" w:rsidR="00755BF8" w:rsidRPr="00755BF8" w:rsidRDefault="00755BF8" w:rsidP="00074B48">
      <w:pPr>
        <w:pStyle w:val="a8"/>
        <w:rPr>
          <w:sz w:val="22"/>
          <w:szCs w:val="22"/>
          <w:lang w:val="en-US" w:eastAsia="ko-KR"/>
        </w:rPr>
      </w:pPr>
    </w:p>
    <w:p w14:paraId="5AEE339D" w14:textId="26AC8A0F" w:rsidR="00074B48" w:rsidRDefault="00000000" w:rsidP="00074B48">
      <w:pPr>
        <w:pStyle w:val="a8"/>
        <w:numPr>
          <w:ilvl w:val="0"/>
          <w:numId w:val="25"/>
        </w:numPr>
        <w:rPr>
          <w:sz w:val="22"/>
          <w:szCs w:val="22"/>
        </w:rPr>
      </w:pPr>
      <w:hyperlink r:id="rId39" w:history="1">
        <w:r w:rsidR="00074B48" w:rsidRPr="00493056">
          <w:rPr>
            <w:rStyle w:val="a6"/>
            <w:sz w:val="22"/>
            <w:szCs w:val="22"/>
          </w:rPr>
          <w:t>1669r2</w:t>
        </w:r>
      </w:hyperlink>
      <w:r w:rsidR="00074B48" w:rsidRPr="00493056">
        <w:rPr>
          <w:sz w:val="22"/>
          <w:szCs w:val="22"/>
        </w:rPr>
        <w:t xml:space="preserve"> CR for 35.2.3</w:t>
      </w:r>
      <w:r w:rsidR="00074B48" w:rsidRPr="00493056">
        <w:rPr>
          <w:sz w:val="22"/>
          <w:szCs w:val="22"/>
        </w:rPr>
        <w:tab/>
      </w:r>
      <w:r w:rsidR="00074B48">
        <w:rPr>
          <w:sz w:val="22"/>
          <w:szCs w:val="22"/>
        </w:rPr>
        <w:tab/>
      </w:r>
      <w:r w:rsidR="00074B48">
        <w:rPr>
          <w:sz w:val="22"/>
          <w:szCs w:val="22"/>
        </w:rPr>
        <w:tab/>
      </w:r>
      <w:r w:rsidR="00074B48">
        <w:rPr>
          <w:sz w:val="22"/>
          <w:szCs w:val="22"/>
        </w:rPr>
        <w:tab/>
      </w:r>
      <w:r w:rsidR="00074B48">
        <w:rPr>
          <w:sz w:val="22"/>
          <w:szCs w:val="22"/>
        </w:rPr>
        <w:tab/>
      </w:r>
      <w:r w:rsidR="00074B48" w:rsidRPr="00493056">
        <w:rPr>
          <w:sz w:val="22"/>
          <w:szCs w:val="22"/>
        </w:rPr>
        <w:t>SunHee Baek</w:t>
      </w:r>
      <w:r w:rsidR="00074B48" w:rsidRPr="00493056">
        <w:rPr>
          <w:sz w:val="22"/>
          <w:szCs w:val="22"/>
        </w:rPr>
        <w:tab/>
      </w:r>
      <w:r w:rsidR="00074B48">
        <w:rPr>
          <w:sz w:val="22"/>
          <w:szCs w:val="22"/>
        </w:rPr>
        <w:t>[</w:t>
      </w:r>
      <w:r w:rsidR="00074B48" w:rsidRPr="00493056">
        <w:rPr>
          <w:sz w:val="22"/>
          <w:szCs w:val="22"/>
        </w:rPr>
        <w:t>SP</w:t>
      </w:r>
      <w:r w:rsidR="00074B48">
        <w:rPr>
          <w:sz w:val="22"/>
          <w:szCs w:val="22"/>
        </w:rPr>
        <w:t>-</w:t>
      </w:r>
      <w:r w:rsidR="00074B48" w:rsidRPr="00493056">
        <w:rPr>
          <w:sz w:val="22"/>
          <w:szCs w:val="22"/>
        </w:rPr>
        <w:t>1</w:t>
      </w:r>
      <w:r w:rsidR="00074B48">
        <w:rPr>
          <w:sz w:val="22"/>
          <w:szCs w:val="22"/>
        </w:rPr>
        <w:t>C</w:t>
      </w:r>
      <w:r w:rsidR="00074B48">
        <w:rPr>
          <w:sz w:val="22"/>
          <w:szCs w:val="22"/>
        </w:rPr>
        <w:tab/>
        <w:t xml:space="preserve">  10’]</w:t>
      </w:r>
    </w:p>
    <w:p w14:paraId="44392EDA" w14:textId="79064B6F" w:rsidR="00755BF8" w:rsidRDefault="00755BF8" w:rsidP="00755BF8">
      <w:pPr>
        <w:pStyle w:val="a8"/>
        <w:rPr>
          <w:sz w:val="22"/>
          <w:szCs w:val="22"/>
          <w:lang w:eastAsia="ko-KR"/>
        </w:rPr>
      </w:pPr>
      <w:r>
        <w:rPr>
          <w:rFonts w:hint="eastAsia"/>
          <w:sz w:val="22"/>
          <w:szCs w:val="22"/>
          <w:lang w:eastAsia="ko-KR"/>
        </w:rPr>
        <w:t>D</w:t>
      </w:r>
      <w:r>
        <w:rPr>
          <w:sz w:val="22"/>
          <w:szCs w:val="22"/>
          <w:lang w:eastAsia="ko-KR"/>
        </w:rPr>
        <w:t>iscussion:</w:t>
      </w:r>
    </w:p>
    <w:p w14:paraId="0188D9E3" w14:textId="5F0ECD29" w:rsidR="00755BF8" w:rsidRDefault="00755BF8" w:rsidP="00755BF8">
      <w:pPr>
        <w:pStyle w:val="a8"/>
        <w:rPr>
          <w:sz w:val="22"/>
          <w:szCs w:val="22"/>
          <w:lang w:eastAsia="ko-KR"/>
        </w:rPr>
      </w:pPr>
      <w:r>
        <w:rPr>
          <w:rFonts w:hint="eastAsia"/>
          <w:sz w:val="22"/>
          <w:szCs w:val="22"/>
          <w:lang w:eastAsia="ko-KR"/>
        </w:rPr>
        <w:t>C</w:t>
      </w:r>
      <w:r>
        <w:rPr>
          <w:sz w:val="22"/>
          <w:szCs w:val="22"/>
          <w:lang w:eastAsia="ko-KR"/>
        </w:rPr>
        <w:t xml:space="preserve">: How many user field is in </w:t>
      </w:r>
      <w:r w:rsidR="00264245">
        <w:rPr>
          <w:sz w:val="22"/>
          <w:szCs w:val="22"/>
          <w:lang w:eastAsia="ko-KR"/>
        </w:rPr>
        <w:t>EHT MU PPDU? What if EHT AP transmits EHT MU PPDU addressed to one STA and it’s Intra-BSS PPDU?</w:t>
      </w:r>
    </w:p>
    <w:p w14:paraId="55E176C2" w14:textId="41202E8F" w:rsidR="00264245" w:rsidRDefault="00264245" w:rsidP="00755BF8">
      <w:pPr>
        <w:pStyle w:val="a8"/>
        <w:rPr>
          <w:sz w:val="22"/>
          <w:szCs w:val="22"/>
          <w:lang w:eastAsia="ko-KR"/>
        </w:rPr>
      </w:pPr>
      <w:r>
        <w:rPr>
          <w:rFonts w:hint="eastAsia"/>
          <w:sz w:val="22"/>
          <w:szCs w:val="22"/>
          <w:lang w:eastAsia="ko-KR"/>
        </w:rPr>
        <w:t>C</w:t>
      </w:r>
      <w:r>
        <w:rPr>
          <w:sz w:val="22"/>
          <w:szCs w:val="22"/>
          <w:lang w:eastAsia="ko-KR"/>
        </w:rPr>
        <w:t>: In HE PPDU, HE STA transmits HE SU PPDU for p2p case while EHT STA transmits EHT MU PPDU for that.</w:t>
      </w:r>
    </w:p>
    <w:p w14:paraId="0AA6FA6C" w14:textId="334ABB52" w:rsidR="00264245" w:rsidRDefault="00264245" w:rsidP="00755BF8">
      <w:pPr>
        <w:pStyle w:val="a8"/>
        <w:rPr>
          <w:sz w:val="22"/>
          <w:szCs w:val="22"/>
          <w:lang w:eastAsia="ko-KR"/>
        </w:rPr>
      </w:pPr>
      <w:r>
        <w:rPr>
          <w:rFonts w:hint="eastAsia"/>
          <w:sz w:val="22"/>
          <w:szCs w:val="22"/>
          <w:lang w:eastAsia="ko-KR"/>
        </w:rPr>
        <w:t>C</w:t>
      </w:r>
      <w:r>
        <w:rPr>
          <w:sz w:val="22"/>
          <w:szCs w:val="22"/>
          <w:lang w:eastAsia="ko-KR"/>
        </w:rPr>
        <w:t>: what is the purpose of classifying? Why do you emphisize it? HE does not use classifying</w:t>
      </w:r>
    </w:p>
    <w:p w14:paraId="550102D1" w14:textId="357A8F47" w:rsidR="00264245" w:rsidRDefault="00264245" w:rsidP="00755BF8">
      <w:pPr>
        <w:pStyle w:val="a8"/>
        <w:rPr>
          <w:sz w:val="22"/>
          <w:szCs w:val="22"/>
          <w:lang w:eastAsia="ko-KR"/>
        </w:rPr>
      </w:pPr>
      <w:r>
        <w:rPr>
          <w:rFonts w:hint="eastAsia"/>
          <w:sz w:val="22"/>
          <w:szCs w:val="22"/>
          <w:lang w:eastAsia="ko-KR"/>
        </w:rPr>
        <w:t>A</w:t>
      </w:r>
      <w:r>
        <w:rPr>
          <w:sz w:val="22"/>
          <w:szCs w:val="22"/>
          <w:lang w:eastAsia="ko-KR"/>
        </w:rPr>
        <w:t xml:space="preserve">: </w:t>
      </w:r>
      <w:r w:rsidR="00A65D13">
        <w:rPr>
          <w:sz w:val="22"/>
          <w:szCs w:val="22"/>
          <w:lang w:eastAsia="ko-KR"/>
        </w:rPr>
        <w:t xml:space="preserve">we added the more than one STA. </w:t>
      </w:r>
    </w:p>
    <w:p w14:paraId="109B8474" w14:textId="48F9CE55" w:rsidR="00264245" w:rsidRDefault="00264245" w:rsidP="00755BF8">
      <w:pPr>
        <w:pStyle w:val="a8"/>
        <w:rPr>
          <w:sz w:val="22"/>
          <w:szCs w:val="22"/>
          <w:lang w:eastAsia="ko-KR"/>
        </w:rPr>
      </w:pPr>
      <w:r>
        <w:rPr>
          <w:rFonts w:hint="eastAsia"/>
          <w:sz w:val="22"/>
          <w:szCs w:val="22"/>
          <w:lang w:eastAsia="ko-KR"/>
        </w:rPr>
        <w:t>C</w:t>
      </w:r>
      <w:r>
        <w:rPr>
          <w:sz w:val="22"/>
          <w:szCs w:val="22"/>
          <w:lang w:eastAsia="ko-KR"/>
        </w:rPr>
        <w:t xml:space="preserve">: </w:t>
      </w:r>
      <w:r w:rsidR="00A65D13">
        <w:rPr>
          <w:sz w:val="22"/>
          <w:szCs w:val="22"/>
          <w:lang w:eastAsia="ko-KR"/>
        </w:rPr>
        <w:t>We already have EHT SU transmission in 2.3.2. We can rephrase it</w:t>
      </w:r>
      <w:r w:rsidR="00F8436C">
        <w:rPr>
          <w:sz w:val="22"/>
          <w:szCs w:val="22"/>
          <w:lang w:eastAsia="ko-KR"/>
        </w:rPr>
        <w:t xml:space="preserve"> accordingly</w:t>
      </w:r>
      <w:r w:rsidR="00A65D13">
        <w:rPr>
          <w:sz w:val="22"/>
          <w:szCs w:val="22"/>
          <w:lang w:eastAsia="ko-KR"/>
        </w:rPr>
        <w:t>.</w:t>
      </w:r>
    </w:p>
    <w:p w14:paraId="112B60EF" w14:textId="45B8F789" w:rsidR="002D31E1" w:rsidRDefault="002D31E1" w:rsidP="002D31E1">
      <w:pPr>
        <w:pStyle w:val="a8"/>
        <w:rPr>
          <w:lang w:val="en-US" w:eastAsia="ko-KR"/>
        </w:rPr>
      </w:pPr>
      <w:r>
        <w:rPr>
          <w:rFonts w:hint="eastAsia"/>
          <w:lang w:val="en-US" w:eastAsia="ko-KR"/>
        </w:rPr>
        <w:t>S</w:t>
      </w:r>
      <w:r>
        <w:rPr>
          <w:lang w:val="en-US" w:eastAsia="ko-KR"/>
        </w:rPr>
        <w:t>P: Do you support to accept the resolution in 11-22/1669r3 for the following CID?</w:t>
      </w:r>
    </w:p>
    <w:p w14:paraId="63FD1E68" w14:textId="5787B0ED" w:rsidR="002D31E1" w:rsidRDefault="002D31E1" w:rsidP="002D31E1">
      <w:pPr>
        <w:pStyle w:val="a8"/>
        <w:rPr>
          <w:lang w:val="en-US" w:eastAsia="ko-KR"/>
        </w:rPr>
      </w:pPr>
      <w:r>
        <w:rPr>
          <w:lang w:val="en-US" w:eastAsia="ko-KR"/>
        </w:rPr>
        <w:t>14097</w:t>
      </w:r>
    </w:p>
    <w:p w14:paraId="0B9B476C" w14:textId="23B32E10" w:rsidR="002D31E1" w:rsidRPr="002D31E1" w:rsidRDefault="002D31E1" w:rsidP="002D31E1">
      <w:pPr>
        <w:pStyle w:val="a8"/>
        <w:rPr>
          <w:color w:val="00B050"/>
          <w:lang w:val="en-US" w:eastAsia="ko-KR"/>
        </w:rPr>
      </w:pPr>
      <w:r w:rsidRPr="002D31E1">
        <w:rPr>
          <w:rFonts w:hint="eastAsia"/>
          <w:color w:val="00B050"/>
          <w:lang w:val="en-US" w:eastAsia="ko-KR"/>
        </w:rPr>
        <w:t>N</w:t>
      </w:r>
      <w:r w:rsidRPr="002D31E1">
        <w:rPr>
          <w:color w:val="00B050"/>
          <w:lang w:val="en-US" w:eastAsia="ko-KR"/>
        </w:rPr>
        <w:t>o objection</w:t>
      </w:r>
    </w:p>
    <w:p w14:paraId="3B073CD0" w14:textId="77777777" w:rsidR="00755BF8" w:rsidRPr="002D31E1" w:rsidRDefault="00755BF8" w:rsidP="00755BF8">
      <w:pPr>
        <w:pStyle w:val="a8"/>
        <w:rPr>
          <w:sz w:val="22"/>
          <w:szCs w:val="22"/>
          <w:lang w:val="en-US"/>
        </w:rPr>
      </w:pPr>
    </w:p>
    <w:p w14:paraId="7F3F02C5" w14:textId="5A0B030A" w:rsidR="00074B48" w:rsidRDefault="00000000" w:rsidP="00074B48">
      <w:pPr>
        <w:pStyle w:val="a8"/>
        <w:numPr>
          <w:ilvl w:val="0"/>
          <w:numId w:val="25"/>
        </w:numPr>
        <w:rPr>
          <w:sz w:val="22"/>
          <w:szCs w:val="22"/>
        </w:rPr>
      </w:pPr>
      <w:hyperlink r:id="rId40" w:history="1">
        <w:r w:rsidR="00074B48" w:rsidRPr="00493056">
          <w:rPr>
            <w:rStyle w:val="a6"/>
            <w:sz w:val="22"/>
            <w:szCs w:val="22"/>
          </w:rPr>
          <w:t>2033r1</w:t>
        </w:r>
      </w:hyperlink>
      <w:r w:rsidR="00074B48" w:rsidRPr="00493056">
        <w:rPr>
          <w:sz w:val="22"/>
          <w:szCs w:val="22"/>
        </w:rPr>
        <w:t xml:space="preserve"> CR for Miscellaneous CIDs II</w:t>
      </w:r>
      <w:r w:rsidR="00074B48" w:rsidRPr="00493056">
        <w:rPr>
          <w:sz w:val="22"/>
          <w:szCs w:val="22"/>
        </w:rPr>
        <w:tab/>
      </w:r>
      <w:r w:rsidR="00074B48">
        <w:rPr>
          <w:sz w:val="22"/>
          <w:szCs w:val="22"/>
        </w:rPr>
        <w:tab/>
      </w:r>
      <w:r w:rsidR="00074B48">
        <w:rPr>
          <w:sz w:val="22"/>
          <w:szCs w:val="22"/>
        </w:rPr>
        <w:tab/>
      </w:r>
      <w:r w:rsidR="00074B48" w:rsidRPr="00493056">
        <w:rPr>
          <w:sz w:val="22"/>
          <w:szCs w:val="22"/>
        </w:rPr>
        <w:t xml:space="preserve">Po-Kai Huang </w:t>
      </w:r>
      <w:r w:rsidR="00074B48">
        <w:rPr>
          <w:sz w:val="22"/>
          <w:szCs w:val="22"/>
        </w:rPr>
        <w:tab/>
        <w:t>[</w:t>
      </w:r>
      <w:r w:rsidR="00074B48" w:rsidRPr="00493056">
        <w:rPr>
          <w:sz w:val="22"/>
          <w:szCs w:val="22"/>
        </w:rPr>
        <w:t>10C</w:t>
      </w:r>
      <w:r w:rsidR="00074B48">
        <w:rPr>
          <w:sz w:val="22"/>
          <w:szCs w:val="22"/>
        </w:rPr>
        <w:t xml:space="preserve">       20’]</w:t>
      </w:r>
    </w:p>
    <w:p w14:paraId="73807244" w14:textId="65E120C2" w:rsidR="00755BF8" w:rsidRDefault="00A65D13" w:rsidP="00755BF8">
      <w:pPr>
        <w:pStyle w:val="a8"/>
        <w:rPr>
          <w:sz w:val="22"/>
          <w:szCs w:val="22"/>
          <w:lang w:eastAsia="ko-KR"/>
        </w:rPr>
      </w:pPr>
      <w:r>
        <w:rPr>
          <w:rFonts w:hint="eastAsia"/>
          <w:sz w:val="22"/>
          <w:szCs w:val="22"/>
          <w:lang w:eastAsia="ko-KR"/>
        </w:rPr>
        <w:t>D</w:t>
      </w:r>
      <w:r>
        <w:rPr>
          <w:sz w:val="22"/>
          <w:szCs w:val="22"/>
          <w:lang w:eastAsia="ko-KR"/>
        </w:rPr>
        <w:t>iscussion:</w:t>
      </w:r>
    </w:p>
    <w:p w14:paraId="08B2A353" w14:textId="4EA504EF" w:rsidR="00A65D13" w:rsidRDefault="00A65D13" w:rsidP="00755BF8">
      <w:pPr>
        <w:pStyle w:val="a8"/>
        <w:rPr>
          <w:sz w:val="22"/>
          <w:szCs w:val="22"/>
          <w:lang w:eastAsia="ko-KR"/>
        </w:rPr>
      </w:pPr>
      <w:r>
        <w:rPr>
          <w:rFonts w:hint="eastAsia"/>
          <w:sz w:val="22"/>
          <w:szCs w:val="22"/>
          <w:lang w:eastAsia="ko-KR"/>
        </w:rPr>
        <w:t>1</w:t>
      </w:r>
      <w:r>
        <w:rPr>
          <w:sz w:val="22"/>
          <w:szCs w:val="22"/>
          <w:lang w:eastAsia="ko-KR"/>
        </w:rPr>
        <w:t>4101 is deferred after the discussion</w:t>
      </w:r>
    </w:p>
    <w:p w14:paraId="2BBB202A" w14:textId="3B8B0A06" w:rsidR="00A65D13" w:rsidRDefault="00A65D13" w:rsidP="00755BF8">
      <w:pPr>
        <w:pStyle w:val="a8"/>
        <w:rPr>
          <w:sz w:val="22"/>
          <w:szCs w:val="22"/>
          <w:lang w:eastAsia="ko-KR"/>
        </w:rPr>
      </w:pPr>
      <w:r>
        <w:rPr>
          <w:rFonts w:hint="eastAsia"/>
          <w:sz w:val="22"/>
          <w:szCs w:val="22"/>
          <w:lang w:eastAsia="ko-KR"/>
        </w:rPr>
        <w:t>C</w:t>
      </w:r>
      <w:r>
        <w:rPr>
          <w:sz w:val="22"/>
          <w:szCs w:val="22"/>
          <w:lang w:eastAsia="ko-KR"/>
        </w:rPr>
        <w:t>: split window</w:t>
      </w:r>
    </w:p>
    <w:p w14:paraId="600C5308" w14:textId="22EF9343" w:rsidR="00A65D13" w:rsidRDefault="00A65D13" w:rsidP="00755BF8">
      <w:pPr>
        <w:pStyle w:val="a8"/>
        <w:rPr>
          <w:sz w:val="22"/>
          <w:szCs w:val="22"/>
          <w:lang w:eastAsia="ko-KR"/>
        </w:rPr>
      </w:pPr>
      <w:r>
        <w:rPr>
          <w:rFonts w:hint="eastAsia"/>
          <w:sz w:val="22"/>
          <w:szCs w:val="22"/>
          <w:lang w:eastAsia="ko-KR"/>
        </w:rPr>
        <w:lastRenderedPageBreak/>
        <w:t>C</w:t>
      </w:r>
      <w:r>
        <w:rPr>
          <w:sz w:val="22"/>
          <w:szCs w:val="22"/>
          <w:lang w:eastAsia="ko-KR"/>
        </w:rPr>
        <w:t xml:space="preserve">: </w:t>
      </w:r>
      <w:r w:rsidR="002D31E1">
        <w:rPr>
          <w:sz w:val="22"/>
          <w:szCs w:val="22"/>
          <w:lang w:eastAsia="ko-KR"/>
        </w:rPr>
        <w:t>I have similar opinion on ”</w:t>
      </w:r>
      <w:r>
        <w:rPr>
          <w:sz w:val="22"/>
          <w:szCs w:val="22"/>
          <w:lang w:eastAsia="ko-KR"/>
        </w:rPr>
        <w:t>correct content</w:t>
      </w:r>
      <w:r w:rsidR="002D31E1">
        <w:rPr>
          <w:sz w:val="22"/>
          <w:szCs w:val="22"/>
          <w:lang w:eastAsia="ko-KR"/>
        </w:rPr>
        <w:t>”.</w:t>
      </w:r>
    </w:p>
    <w:p w14:paraId="5BF131A0" w14:textId="6F549EF2" w:rsidR="002D31E1" w:rsidRDefault="002D31E1" w:rsidP="00755BF8">
      <w:pPr>
        <w:pStyle w:val="a8"/>
        <w:rPr>
          <w:sz w:val="22"/>
          <w:szCs w:val="22"/>
          <w:lang w:eastAsia="ko-KR"/>
        </w:rPr>
      </w:pPr>
      <w:r>
        <w:rPr>
          <w:sz w:val="22"/>
          <w:szCs w:val="22"/>
          <w:lang w:eastAsia="ko-KR"/>
        </w:rPr>
        <w:t>C: OCV or OCI, subbullet on resolution should be discussed</w:t>
      </w:r>
    </w:p>
    <w:p w14:paraId="274A8E57" w14:textId="70A01CCA" w:rsidR="002D31E1" w:rsidRDefault="002D31E1" w:rsidP="00755BF8">
      <w:pPr>
        <w:pStyle w:val="a8"/>
        <w:rPr>
          <w:sz w:val="22"/>
          <w:szCs w:val="22"/>
          <w:lang w:eastAsia="ko-KR"/>
        </w:rPr>
      </w:pPr>
      <w:r>
        <w:rPr>
          <w:rFonts w:hint="eastAsia"/>
          <w:sz w:val="22"/>
          <w:szCs w:val="22"/>
          <w:lang w:eastAsia="ko-KR"/>
        </w:rPr>
        <w:t>A</w:t>
      </w:r>
      <w:r>
        <w:rPr>
          <w:sz w:val="22"/>
          <w:szCs w:val="22"/>
          <w:lang w:eastAsia="ko-KR"/>
        </w:rPr>
        <w:t>: I just copied from the referred document.</w:t>
      </w:r>
    </w:p>
    <w:p w14:paraId="497D5AE2" w14:textId="5EF37123" w:rsidR="002D31E1" w:rsidRDefault="002D31E1" w:rsidP="00755BF8">
      <w:pPr>
        <w:pStyle w:val="a8"/>
        <w:rPr>
          <w:sz w:val="22"/>
          <w:szCs w:val="22"/>
          <w:lang w:eastAsia="ko-KR"/>
        </w:rPr>
      </w:pPr>
      <w:r>
        <w:rPr>
          <w:rFonts w:hint="eastAsia"/>
          <w:sz w:val="22"/>
          <w:szCs w:val="22"/>
          <w:lang w:eastAsia="ko-KR"/>
        </w:rPr>
        <w:t>C</w:t>
      </w:r>
      <w:r>
        <w:rPr>
          <w:sz w:val="22"/>
          <w:szCs w:val="22"/>
          <w:lang w:eastAsia="ko-KR"/>
        </w:rPr>
        <w:t>: I sent you how to resolve this. I prepared it and I will send you updated version.</w:t>
      </w:r>
    </w:p>
    <w:p w14:paraId="515B2F9D" w14:textId="13C391B5" w:rsidR="002D31E1" w:rsidRPr="002D31E1" w:rsidRDefault="002D31E1" w:rsidP="00755BF8">
      <w:pPr>
        <w:pStyle w:val="a8"/>
        <w:rPr>
          <w:sz w:val="22"/>
          <w:szCs w:val="22"/>
          <w:lang w:eastAsia="ko-KR"/>
        </w:rPr>
      </w:pPr>
      <w:r>
        <w:rPr>
          <w:rFonts w:hint="eastAsia"/>
          <w:sz w:val="22"/>
          <w:szCs w:val="22"/>
          <w:lang w:eastAsia="ko-KR"/>
        </w:rPr>
        <w:t>1</w:t>
      </w:r>
      <w:r>
        <w:rPr>
          <w:sz w:val="22"/>
          <w:szCs w:val="22"/>
          <w:lang w:eastAsia="ko-KR"/>
        </w:rPr>
        <w:t>0212 is deferred</w:t>
      </w:r>
    </w:p>
    <w:p w14:paraId="4030DEA7" w14:textId="77777777" w:rsidR="00A65D13" w:rsidRDefault="00A65D13" w:rsidP="00755BF8">
      <w:pPr>
        <w:pStyle w:val="a8"/>
        <w:rPr>
          <w:sz w:val="22"/>
          <w:szCs w:val="22"/>
        </w:rPr>
      </w:pPr>
    </w:p>
    <w:p w14:paraId="7DE952B7" w14:textId="19630397" w:rsidR="00755BF8" w:rsidRDefault="00755BF8" w:rsidP="00755BF8">
      <w:pPr>
        <w:pStyle w:val="a8"/>
        <w:rPr>
          <w:lang w:val="en-US" w:eastAsia="ko-KR"/>
        </w:rPr>
      </w:pPr>
      <w:r>
        <w:rPr>
          <w:rFonts w:hint="eastAsia"/>
          <w:lang w:val="en-US" w:eastAsia="ko-KR"/>
        </w:rPr>
        <w:t>S</w:t>
      </w:r>
      <w:r>
        <w:rPr>
          <w:lang w:val="en-US" w:eastAsia="ko-KR"/>
        </w:rPr>
        <w:t>P: Do you support to accept the resolution in 11-22/2033r1 for the following CIDs?</w:t>
      </w:r>
    </w:p>
    <w:p w14:paraId="76971E67" w14:textId="3E5E1721" w:rsidR="00755BF8" w:rsidRDefault="002D31E1" w:rsidP="00755BF8">
      <w:pPr>
        <w:pStyle w:val="a8"/>
        <w:rPr>
          <w:sz w:val="22"/>
          <w:szCs w:val="22"/>
          <w:lang w:val="en-US"/>
        </w:rPr>
      </w:pPr>
      <w:r w:rsidRPr="002D31E1">
        <w:rPr>
          <w:sz w:val="22"/>
          <w:szCs w:val="22"/>
          <w:lang w:val="en-US"/>
        </w:rPr>
        <w:t>10068, 11072, 11073, 11939, 13601</w:t>
      </w:r>
    </w:p>
    <w:p w14:paraId="45FC4BF4" w14:textId="77777777" w:rsidR="002D31E1" w:rsidRPr="00755BF8" w:rsidRDefault="002D31E1" w:rsidP="002D31E1">
      <w:pPr>
        <w:pStyle w:val="a8"/>
        <w:rPr>
          <w:color w:val="00B050"/>
          <w:sz w:val="22"/>
          <w:szCs w:val="22"/>
          <w:lang w:val="en-US" w:eastAsia="ko-KR"/>
        </w:rPr>
      </w:pPr>
      <w:r w:rsidRPr="00755BF8">
        <w:rPr>
          <w:rFonts w:hint="eastAsia"/>
          <w:color w:val="00B050"/>
          <w:sz w:val="22"/>
          <w:szCs w:val="22"/>
          <w:lang w:val="en-US" w:eastAsia="ko-KR"/>
        </w:rPr>
        <w:t>N</w:t>
      </w:r>
      <w:r w:rsidRPr="00755BF8">
        <w:rPr>
          <w:color w:val="00B050"/>
          <w:sz w:val="22"/>
          <w:szCs w:val="22"/>
          <w:lang w:val="en-US" w:eastAsia="ko-KR"/>
        </w:rPr>
        <w:t>o objection</w:t>
      </w:r>
    </w:p>
    <w:p w14:paraId="38B1D545" w14:textId="194F96EE" w:rsidR="00755BF8" w:rsidRDefault="00755BF8" w:rsidP="00755BF8">
      <w:pPr>
        <w:pStyle w:val="a8"/>
        <w:rPr>
          <w:sz w:val="22"/>
          <w:szCs w:val="22"/>
        </w:rPr>
      </w:pPr>
    </w:p>
    <w:p w14:paraId="34477A93" w14:textId="0F0C8129" w:rsidR="00074B48" w:rsidRDefault="00000000" w:rsidP="00074B48">
      <w:pPr>
        <w:pStyle w:val="a8"/>
        <w:numPr>
          <w:ilvl w:val="0"/>
          <w:numId w:val="25"/>
        </w:numPr>
        <w:rPr>
          <w:sz w:val="22"/>
          <w:szCs w:val="22"/>
        </w:rPr>
      </w:pPr>
      <w:hyperlink r:id="rId41" w:history="1">
        <w:r w:rsidR="00074B48" w:rsidRPr="00493056">
          <w:rPr>
            <w:rStyle w:val="a6"/>
            <w:sz w:val="22"/>
            <w:szCs w:val="22"/>
          </w:rPr>
          <w:t>1900r0</w:t>
        </w:r>
      </w:hyperlink>
      <w:r w:rsidR="00074B48" w:rsidRPr="00493056">
        <w:rPr>
          <w:sz w:val="22"/>
          <w:szCs w:val="22"/>
        </w:rPr>
        <w:t xml:space="preserve"> CR for remaining CIDs</w:t>
      </w:r>
      <w:r w:rsidR="00074B48" w:rsidRPr="00493056">
        <w:rPr>
          <w:sz w:val="22"/>
          <w:szCs w:val="22"/>
        </w:rPr>
        <w:tab/>
      </w:r>
      <w:r w:rsidR="00074B48">
        <w:rPr>
          <w:sz w:val="22"/>
          <w:szCs w:val="22"/>
        </w:rPr>
        <w:tab/>
      </w:r>
      <w:r w:rsidR="00074B48">
        <w:rPr>
          <w:sz w:val="22"/>
          <w:szCs w:val="22"/>
        </w:rPr>
        <w:tab/>
      </w:r>
      <w:r w:rsidR="00074B48">
        <w:rPr>
          <w:sz w:val="22"/>
          <w:szCs w:val="22"/>
        </w:rPr>
        <w:tab/>
      </w:r>
      <w:r w:rsidR="00074B48" w:rsidRPr="00493056">
        <w:rPr>
          <w:sz w:val="22"/>
          <w:szCs w:val="22"/>
        </w:rPr>
        <w:t xml:space="preserve">Ming Gan  </w:t>
      </w:r>
      <w:r w:rsidR="00074B48">
        <w:rPr>
          <w:sz w:val="22"/>
          <w:szCs w:val="22"/>
        </w:rPr>
        <w:tab/>
        <w:t>[</w:t>
      </w:r>
      <w:r w:rsidR="00074B48" w:rsidRPr="00493056">
        <w:rPr>
          <w:sz w:val="22"/>
          <w:szCs w:val="22"/>
        </w:rPr>
        <w:t>6C</w:t>
      </w:r>
      <w:r w:rsidR="00074B48">
        <w:rPr>
          <w:sz w:val="22"/>
          <w:szCs w:val="22"/>
        </w:rPr>
        <w:tab/>
        <w:t xml:space="preserve">  15’]</w:t>
      </w:r>
    </w:p>
    <w:p w14:paraId="6DC3C2C8" w14:textId="409B569C" w:rsidR="00A65D13" w:rsidRDefault="00D66C42" w:rsidP="00D66C42">
      <w:pPr>
        <w:ind w:left="720"/>
        <w:rPr>
          <w:lang w:eastAsia="ko-KR"/>
        </w:rPr>
      </w:pPr>
      <w:r>
        <w:rPr>
          <w:lang w:eastAsia="ko-KR"/>
        </w:rPr>
        <w:t>Discussion:</w:t>
      </w:r>
    </w:p>
    <w:p w14:paraId="2256828E" w14:textId="01CD0688" w:rsidR="00D66C42" w:rsidRDefault="00D66C42" w:rsidP="00D66C42">
      <w:pPr>
        <w:ind w:left="720"/>
        <w:rPr>
          <w:lang w:eastAsia="ko-KR"/>
        </w:rPr>
      </w:pPr>
      <w:r>
        <w:rPr>
          <w:rFonts w:hint="eastAsia"/>
          <w:lang w:eastAsia="ko-KR"/>
        </w:rPr>
        <w:t>C</w:t>
      </w:r>
      <w:r>
        <w:rPr>
          <w:lang w:eastAsia="ko-KR"/>
        </w:rPr>
        <w:t>: In the baseline, if AP transmits DTIM beacon, the AP shall</w:t>
      </w:r>
      <w:r w:rsidR="00765693">
        <w:rPr>
          <w:lang w:eastAsia="ko-KR"/>
        </w:rPr>
        <w:t xml:space="preserve"> transmit group addressed frames after DTIM. What if </w:t>
      </w:r>
      <w:proofErr w:type="spellStart"/>
      <w:r w:rsidR="00765693">
        <w:rPr>
          <w:lang w:eastAsia="ko-KR"/>
        </w:rPr>
        <w:t>rTWT</w:t>
      </w:r>
      <w:proofErr w:type="spellEnd"/>
      <w:r w:rsidR="00765693">
        <w:rPr>
          <w:lang w:eastAsia="ko-KR"/>
        </w:rPr>
        <w:t xml:space="preserve"> is overlapped with it?</w:t>
      </w:r>
    </w:p>
    <w:p w14:paraId="318030AD" w14:textId="69AF6F43" w:rsidR="00765693" w:rsidRDefault="00765693" w:rsidP="00D66C42">
      <w:pPr>
        <w:ind w:left="720"/>
        <w:rPr>
          <w:lang w:eastAsia="ko-KR"/>
        </w:rPr>
      </w:pPr>
      <w:r>
        <w:rPr>
          <w:rFonts w:hint="eastAsia"/>
          <w:lang w:eastAsia="ko-KR"/>
        </w:rPr>
        <w:t>A</w:t>
      </w:r>
      <w:r>
        <w:rPr>
          <w:lang w:eastAsia="ko-KR"/>
        </w:rPr>
        <w:t>: We can resolve it at next round</w:t>
      </w:r>
    </w:p>
    <w:p w14:paraId="0A4C57B4" w14:textId="19458E0D" w:rsidR="00765693" w:rsidRDefault="00765693" w:rsidP="00D66C42">
      <w:pPr>
        <w:ind w:left="720"/>
        <w:rPr>
          <w:lang w:eastAsia="ko-KR"/>
        </w:rPr>
      </w:pPr>
      <w:r>
        <w:rPr>
          <w:rFonts w:hint="eastAsia"/>
          <w:lang w:eastAsia="ko-KR"/>
        </w:rPr>
        <w:t>C</w:t>
      </w:r>
      <w:r>
        <w:rPr>
          <w:lang w:eastAsia="ko-KR"/>
        </w:rPr>
        <w:t>: subclause is wrong. Annex might be better for this example. We can place it there.</w:t>
      </w:r>
    </w:p>
    <w:p w14:paraId="35518BB7" w14:textId="1E634621" w:rsidR="00765693" w:rsidRDefault="00765693" w:rsidP="00765693">
      <w:pPr>
        <w:ind w:left="720"/>
        <w:rPr>
          <w:lang w:eastAsia="ko-KR"/>
        </w:rPr>
      </w:pPr>
      <w:r>
        <w:rPr>
          <w:rFonts w:hint="eastAsia"/>
          <w:lang w:eastAsia="ko-KR"/>
        </w:rPr>
        <w:t>A</w:t>
      </w:r>
      <w:r>
        <w:rPr>
          <w:lang w:eastAsia="ko-KR"/>
        </w:rPr>
        <w:t xml:space="preserve">: we, maybe in </w:t>
      </w:r>
      <w:proofErr w:type="spellStart"/>
      <w:r>
        <w:rPr>
          <w:lang w:eastAsia="ko-KR"/>
        </w:rPr>
        <w:t>Yunbo</w:t>
      </w:r>
      <w:proofErr w:type="spellEnd"/>
      <w:r>
        <w:rPr>
          <w:lang w:eastAsia="ko-KR"/>
        </w:rPr>
        <w:t xml:space="preserve"> CR, already had the discussion whether we move all examples figures in 35 to annex.</w:t>
      </w:r>
      <w:r>
        <w:rPr>
          <w:rFonts w:hint="eastAsia"/>
          <w:lang w:eastAsia="ko-KR"/>
        </w:rPr>
        <w:t xml:space="preserve"> </w:t>
      </w:r>
      <w:r>
        <w:rPr>
          <w:lang w:eastAsia="ko-KR"/>
        </w:rPr>
        <w:t>We can fix the subclause and can move them to annex at next round or later.</w:t>
      </w:r>
    </w:p>
    <w:p w14:paraId="2825A72A" w14:textId="3CC1A153" w:rsidR="00765693" w:rsidRDefault="00765693" w:rsidP="00765693">
      <w:pPr>
        <w:ind w:left="720"/>
        <w:rPr>
          <w:lang w:eastAsia="ko-KR"/>
        </w:rPr>
      </w:pPr>
      <w:r>
        <w:rPr>
          <w:lang w:eastAsia="ko-KR"/>
        </w:rPr>
        <w:t>C: In EMLSR, STA in active mode can receive group addressed frame.</w:t>
      </w:r>
    </w:p>
    <w:p w14:paraId="6B56BFDF" w14:textId="66AECF26" w:rsidR="00765693" w:rsidRDefault="00765693" w:rsidP="00765693">
      <w:pPr>
        <w:ind w:left="720"/>
        <w:rPr>
          <w:lang w:eastAsia="ko-KR"/>
        </w:rPr>
      </w:pPr>
      <w:r>
        <w:rPr>
          <w:rFonts w:hint="eastAsia"/>
          <w:lang w:eastAsia="ko-KR"/>
        </w:rPr>
        <w:t>C</w:t>
      </w:r>
      <w:r>
        <w:rPr>
          <w:lang w:eastAsia="ko-KR"/>
        </w:rPr>
        <w:t>: we can change just via DS</w:t>
      </w:r>
    </w:p>
    <w:p w14:paraId="5B4DC430" w14:textId="23505292" w:rsidR="00765693" w:rsidRDefault="00765693" w:rsidP="00765693">
      <w:pPr>
        <w:ind w:left="720"/>
        <w:rPr>
          <w:lang w:eastAsia="ko-KR"/>
        </w:rPr>
      </w:pPr>
      <w:r>
        <w:rPr>
          <w:rFonts w:hint="eastAsia"/>
          <w:lang w:eastAsia="ko-KR"/>
        </w:rPr>
        <w:t>A</w:t>
      </w:r>
      <w:r>
        <w:rPr>
          <w:lang w:eastAsia="ko-KR"/>
        </w:rPr>
        <w:t>: It’s related to group addressed MMPDU</w:t>
      </w:r>
      <w:r w:rsidR="00A66867">
        <w:rPr>
          <w:lang w:eastAsia="ko-KR"/>
        </w:rPr>
        <w:t>. Where is the group addressed management frame?</w:t>
      </w:r>
    </w:p>
    <w:p w14:paraId="51C8F94D" w14:textId="1D293AB6" w:rsidR="00765693" w:rsidRDefault="00765693" w:rsidP="00765693">
      <w:pPr>
        <w:ind w:left="720"/>
        <w:rPr>
          <w:lang w:eastAsia="ko-KR"/>
        </w:rPr>
      </w:pPr>
      <w:r>
        <w:rPr>
          <w:lang w:eastAsia="ko-KR"/>
        </w:rPr>
        <w:t>C: That seems like new requirement.</w:t>
      </w:r>
    </w:p>
    <w:p w14:paraId="51BE164F" w14:textId="4DBCE9F7" w:rsidR="00765693" w:rsidRDefault="00A66867" w:rsidP="00765693">
      <w:pPr>
        <w:ind w:left="720"/>
        <w:rPr>
          <w:lang w:eastAsia="ko-KR"/>
        </w:rPr>
      </w:pPr>
      <w:r>
        <w:rPr>
          <w:rFonts w:hint="eastAsia"/>
          <w:lang w:eastAsia="ko-KR"/>
        </w:rPr>
        <w:t>A</w:t>
      </w:r>
      <w:r>
        <w:rPr>
          <w:lang w:eastAsia="ko-KR"/>
        </w:rPr>
        <w:t>: Fine with changing to via</w:t>
      </w:r>
    </w:p>
    <w:p w14:paraId="6368947A" w14:textId="615D8D29" w:rsidR="00A66867" w:rsidRPr="00765693" w:rsidRDefault="00A66867" w:rsidP="00A66867">
      <w:pPr>
        <w:rPr>
          <w:lang w:eastAsia="ko-KR"/>
        </w:rPr>
      </w:pPr>
    </w:p>
    <w:p w14:paraId="1F00F93E" w14:textId="79053C54" w:rsidR="00A65D13" w:rsidRDefault="00A65D13" w:rsidP="00A65D13">
      <w:pPr>
        <w:pStyle w:val="a8"/>
        <w:rPr>
          <w:lang w:val="en-US" w:eastAsia="ko-KR"/>
        </w:rPr>
      </w:pPr>
      <w:r>
        <w:rPr>
          <w:rFonts w:hint="eastAsia"/>
          <w:lang w:val="en-US" w:eastAsia="ko-KR"/>
        </w:rPr>
        <w:t>S</w:t>
      </w:r>
      <w:r>
        <w:rPr>
          <w:lang w:val="en-US" w:eastAsia="ko-KR"/>
        </w:rPr>
        <w:t>P: Do you support to accept the resolution in 11-22/</w:t>
      </w:r>
      <w:r w:rsidR="002D31E1">
        <w:rPr>
          <w:lang w:val="en-US" w:eastAsia="ko-KR"/>
        </w:rPr>
        <w:t>1900r</w:t>
      </w:r>
      <w:r w:rsidR="00A66867">
        <w:rPr>
          <w:lang w:val="en-US" w:eastAsia="ko-KR"/>
        </w:rPr>
        <w:t>2</w:t>
      </w:r>
      <w:r>
        <w:rPr>
          <w:lang w:val="en-US" w:eastAsia="ko-KR"/>
        </w:rPr>
        <w:t xml:space="preserve"> for the following CIDs?</w:t>
      </w:r>
    </w:p>
    <w:p w14:paraId="036672C7" w14:textId="64DE0D13" w:rsidR="00A65D13" w:rsidRPr="00A66867" w:rsidRDefault="00A66867" w:rsidP="00A65D13">
      <w:pPr>
        <w:pStyle w:val="a8"/>
        <w:rPr>
          <w:sz w:val="22"/>
          <w:szCs w:val="22"/>
          <w:lang w:val="en-US"/>
        </w:rPr>
      </w:pPr>
      <w:r w:rsidRPr="00A66867">
        <w:rPr>
          <w:sz w:val="22"/>
          <w:szCs w:val="22"/>
          <w:lang w:val="en-US"/>
        </w:rPr>
        <w:t>12713 13387 13666 13390 12817 10325</w:t>
      </w:r>
    </w:p>
    <w:p w14:paraId="19AEB428" w14:textId="77777777" w:rsidR="00A66867" w:rsidRPr="00755BF8" w:rsidRDefault="00A66867" w:rsidP="00A66867">
      <w:pPr>
        <w:pStyle w:val="a8"/>
        <w:rPr>
          <w:color w:val="00B050"/>
          <w:sz w:val="22"/>
          <w:szCs w:val="22"/>
          <w:lang w:val="en-US" w:eastAsia="ko-KR"/>
        </w:rPr>
      </w:pPr>
      <w:r w:rsidRPr="00755BF8">
        <w:rPr>
          <w:rFonts w:hint="eastAsia"/>
          <w:color w:val="00B050"/>
          <w:sz w:val="22"/>
          <w:szCs w:val="22"/>
          <w:lang w:val="en-US" w:eastAsia="ko-KR"/>
        </w:rPr>
        <w:t>N</w:t>
      </w:r>
      <w:r w:rsidRPr="00755BF8">
        <w:rPr>
          <w:color w:val="00B050"/>
          <w:sz w:val="22"/>
          <w:szCs w:val="22"/>
          <w:lang w:val="en-US" w:eastAsia="ko-KR"/>
        </w:rPr>
        <w:t>o objection</w:t>
      </w:r>
    </w:p>
    <w:p w14:paraId="2A386B23" w14:textId="5172F229" w:rsidR="00A65D13" w:rsidRPr="00A65D13" w:rsidRDefault="00A65D13" w:rsidP="00A65D13">
      <w:pPr>
        <w:ind w:left="360"/>
        <w:rPr>
          <w:rFonts w:eastAsia="DengXian"/>
        </w:rPr>
      </w:pPr>
    </w:p>
    <w:p w14:paraId="41C0DD92" w14:textId="77777777" w:rsidR="00A65D13" w:rsidRPr="00A65D13" w:rsidRDefault="00A65D13" w:rsidP="00A65D13">
      <w:pPr>
        <w:ind w:left="360"/>
        <w:rPr>
          <w:rFonts w:eastAsia="DengXian"/>
        </w:rPr>
      </w:pPr>
    </w:p>
    <w:p w14:paraId="35361BA4" w14:textId="0C4DF910" w:rsidR="00074B48" w:rsidRDefault="00000000" w:rsidP="00074B48">
      <w:pPr>
        <w:pStyle w:val="a8"/>
        <w:numPr>
          <w:ilvl w:val="0"/>
          <w:numId w:val="25"/>
        </w:numPr>
        <w:rPr>
          <w:sz w:val="22"/>
          <w:szCs w:val="22"/>
        </w:rPr>
      </w:pPr>
      <w:hyperlink r:id="rId42" w:history="1">
        <w:r w:rsidR="00074B48" w:rsidRPr="00493056">
          <w:rPr>
            <w:rStyle w:val="a6"/>
            <w:sz w:val="22"/>
            <w:szCs w:val="22"/>
          </w:rPr>
          <w:t>2045r0</w:t>
        </w:r>
      </w:hyperlink>
      <w:r w:rsidR="00074B48" w:rsidRPr="00493056">
        <w:rPr>
          <w:sz w:val="22"/>
          <w:szCs w:val="22"/>
        </w:rPr>
        <w:t xml:space="preserve"> CR misc. part 2</w:t>
      </w:r>
      <w:r w:rsidR="00074B48" w:rsidRPr="00493056">
        <w:rPr>
          <w:sz w:val="22"/>
          <w:szCs w:val="22"/>
        </w:rPr>
        <w:tab/>
      </w:r>
      <w:r w:rsidR="00074B48">
        <w:rPr>
          <w:sz w:val="22"/>
          <w:szCs w:val="22"/>
        </w:rPr>
        <w:tab/>
      </w:r>
      <w:r w:rsidR="00074B48">
        <w:rPr>
          <w:sz w:val="22"/>
          <w:szCs w:val="22"/>
        </w:rPr>
        <w:tab/>
      </w:r>
      <w:r w:rsidR="00074B48">
        <w:rPr>
          <w:sz w:val="22"/>
          <w:szCs w:val="22"/>
        </w:rPr>
        <w:tab/>
      </w:r>
      <w:r w:rsidR="00074B48">
        <w:rPr>
          <w:sz w:val="22"/>
          <w:szCs w:val="22"/>
        </w:rPr>
        <w:tab/>
      </w:r>
      <w:r w:rsidR="00074B48" w:rsidRPr="00493056">
        <w:rPr>
          <w:sz w:val="22"/>
          <w:szCs w:val="22"/>
        </w:rPr>
        <w:t xml:space="preserve">Minyoung Park </w:t>
      </w:r>
      <w:r w:rsidR="00074B48">
        <w:rPr>
          <w:sz w:val="22"/>
          <w:szCs w:val="22"/>
        </w:rPr>
        <w:tab/>
        <w:t>[</w:t>
      </w:r>
      <w:r w:rsidR="00074B48" w:rsidRPr="00493056">
        <w:rPr>
          <w:sz w:val="22"/>
          <w:szCs w:val="22"/>
        </w:rPr>
        <w:t>6C</w:t>
      </w:r>
      <w:r w:rsidR="00074B48">
        <w:rPr>
          <w:sz w:val="22"/>
          <w:szCs w:val="22"/>
        </w:rPr>
        <w:tab/>
        <w:t xml:space="preserve">  20’]</w:t>
      </w:r>
    </w:p>
    <w:p w14:paraId="26589A34" w14:textId="407BB6C0" w:rsidR="00A65D13" w:rsidRDefault="00F46000" w:rsidP="00F46000">
      <w:pPr>
        <w:ind w:left="720"/>
        <w:rPr>
          <w:lang w:eastAsia="ko-KR"/>
        </w:rPr>
      </w:pPr>
      <w:r>
        <w:rPr>
          <w:lang w:eastAsia="ko-KR"/>
        </w:rPr>
        <w:t xml:space="preserve">C: I have a similar proposal. You have a different type. </w:t>
      </w:r>
    </w:p>
    <w:p w14:paraId="651EC920" w14:textId="099CE0B2" w:rsidR="00F46000" w:rsidRDefault="00F46000" w:rsidP="00F46000">
      <w:pPr>
        <w:ind w:left="720"/>
        <w:rPr>
          <w:lang w:eastAsia="ko-KR"/>
        </w:rPr>
      </w:pPr>
      <w:r>
        <w:rPr>
          <w:rFonts w:hint="eastAsia"/>
          <w:lang w:eastAsia="ko-KR"/>
        </w:rPr>
        <w:t>A</w:t>
      </w:r>
      <w:r>
        <w:rPr>
          <w:lang w:eastAsia="ko-KR"/>
        </w:rPr>
        <w:t>: What is the status of it? I can work with you.</w:t>
      </w:r>
    </w:p>
    <w:p w14:paraId="6264C04A" w14:textId="3AD52A69" w:rsidR="00F46000" w:rsidRDefault="00F46000" w:rsidP="00F46000">
      <w:pPr>
        <w:ind w:left="720"/>
        <w:rPr>
          <w:lang w:eastAsia="ko-KR"/>
        </w:rPr>
      </w:pPr>
      <w:r>
        <w:rPr>
          <w:rFonts w:hint="eastAsia"/>
          <w:lang w:eastAsia="ko-KR"/>
        </w:rPr>
        <w:t>C</w:t>
      </w:r>
      <w:r>
        <w:rPr>
          <w:lang w:eastAsia="ko-KR"/>
        </w:rPr>
        <w:t>: Similar comment. We need to define a unified format for covering all cases.</w:t>
      </w:r>
    </w:p>
    <w:p w14:paraId="4D140832" w14:textId="405DAB31" w:rsidR="00F46000" w:rsidRDefault="00F46000" w:rsidP="00F46000">
      <w:pPr>
        <w:ind w:left="720"/>
        <w:rPr>
          <w:lang w:eastAsia="ko-KR"/>
        </w:rPr>
      </w:pPr>
      <w:r>
        <w:rPr>
          <w:lang w:eastAsia="ko-KR"/>
        </w:rPr>
        <w:t xml:space="preserve">C: MLPM bit can be </w:t>
      </w:r>
      <w:proofErr w:type="spellStart"/>
      <w:r>
        <w:rPr>
          <w:lang w:eastAsia="ko-KR"/>
        </w:rPr>
        <w:t>comfined</w:t>
      </w:r>
      <w:proofErr w:type="spellEnd"/>
      <w:r>
        <w:rPr>
          <w:lang w:eastAsia="ko-KR"/>
        </w:rPr>
        <w:t xml:space="preserve"> with PM bit?</w:t>
      </w:r>
    </w:p>
    <w:p w14:paraId="647D4F24" w14:textId="666CF179" w:rsidR="00F46000" w:rsidRDefault="00F46000" w:rsidP="00F46000">
      <w:pPr>
        <w:ind w:left="720"/>
        <w:rPr>
          <w:lang w:eastAsia="ko-KR"/>
        </w:rPr>
      </w:pPr>
      <w:r>
        <w:rPr>
          <w:rFonts w:hint="eastAsia"/>
          <w:lang w:eastAsia="ko-KR"/>
        </w:rPr>
        <w:t>A</w:t>
      </w:r>
      <w:r>
        <w:rPr>
          <w:lang w:eastAsia="ko-KR"/>
        </w:rPr>
        <w:t>: I don’t want to touch the PM bit operation. If you use PM bit, then all PS state should be changed all together.</w:t>
      </w:r>
    </w:p>
    <w:p w14:paraId="7C7892AF" w14:textId="08760E4A" w:rsidR="00F46000" w:rsidRDefault="00F46000" w:rsidP="00F46000">
      <w:pPr>
        <w:ind w:left="720"/>
        <w:rPr>
          <w:lang w:eastAsia="ko-KR"/>
        </w:rPr>
      </w:pPr>
      <w:r>
        <w:rPr>
          <w:rFonts w:hint="eastAsia"/>
          <w:lang w:eastAsia="ko-KR"/>
        </w:rPr>
        <w:t>C</w:t>
      </w:r>
      <w:r>
        <w:rPr>
          <w:lang w:eastAsia="ko-KR"/>
        </w:rPr>
        <w:t>: I will provide some comments once this passed</w:t>
      </w:r>
    </w:p>
    <w:p w14:paraId="03962F41" w14:textId="340EDF03" w:rsidR="00F46000" w:rsidRDefault="00F46000" w:rsidP="00F46000">
      <w:pPr>
        <w:ind w:left="720"/>
        <w:rPr>
          <w:lang w:eastAsia="ko-KR"/>
        </w:rPr>
      </w:pPr>
      <w:r>
        <w:rPr>
          <w:rFonts w:hint="eastAsia"/>
          <w:lang w:eastAsia="ko-KR"/>
        </w:rPr>
        <w:t>C</w:t>
      </w:r>
      <w:r>
        <w:rPr>
          <w:lang w:eastAsia="ko-KR"/>
        </w:rPr>
        <w:t>: This should be optional</w:t>
      </w:r>
    </w:p>
    <w:p w14:paraId="398E3D6C" w14:textId="32F99896" w:rsidR="00F46000" w:rsidRDefault="00F46000" w:rsidP="00F46000">
      <w:pPr>
        <w:ind w:left="720"/>
        <w:rPr>
          <w:lang w:eastAsia="ko-KR"/>
        </w:rPr>
      </w:pPr>
      <w:r>
        <w:rPr>
          <w:rFonts w:hint="eastAsia"/>
          <w:lang w:eastAsia="ko-KR"/>
        </w:rPr>
        <w:t>C</w:t>
      </w:r>
      <w:r>
        <w:rPr>
          <w:lang w:eastAsia="ko-KR"/>
        </w:rPr>
        <w:t>: We can discuss it in UHR</w:t>
      </w:r>
    </w:p>
    <w:p w14:paraId="2C5F70D6" w14:textId="3EBEF205" w:rsidR="00F46000" w:rsidRDefault="00F46000" w:rsidP="00F46000">
      <w:pPr>
        <w:ind w:left="720"/>
        <w:rPr>
          <w:lang w:eastAsia="ko-KR"/>
        </w:rPr>
      </w:pPr>
      <w:r>
        <w:rPr>
          <w:rFonts w:hint="eastAsia"/>
          <w:lang w:eastAsia="ko-KR"/>
        </w:rPr>
        <w:t>A</w:t>
      </w:r>
      <w:r>
        <w:rPr>
          <w:lang w:eastAsia="ko-KR"/>
        </w:rPr>
        <w:t>: I’m open to it.</w:t>
      </w:r>
    </w:p>
    <w:p w14:paraId="652289BA" w14:textId="3218601C" w:rsidR="00F46000" w:rsidRDefault="00F46000" w:rsidP="00F46000">
      <w:pPr>
        <w:ind w:left="720"/>
        <w:rPr>
          <w:lang w:eastAsia="ko-KR"/>
        </w:rPr>
      </w:pPr>
      <w:r>
        <w:rPr>
          <w:rFonts w:hint="eastAsia"/>
          <w:lang w:eastAsia="ko-KR"/>
        </w:rPr>
        <w:t>C</w:t>
      </w:r>
      <w:r>
        <w:rPr>
          <w:lang w:eastAsia="ko-KR"/>
        </w:rPr>
        <w:t>: Where is the original text of 72us? You just added the reference.</w:t>
      </w:r>
    </w:p>
    <w:p w14:paraId="3F6949BD" w14:textId="77777777" w:rsidR="00F46000" w:rsidRPr="00F46000" w:rsidRDefault="00F46000" w:rsidP="00F46000">
      <w:pPr>
        <w:ind w:left="720"/>
        <w:rPr>
          <w:lang w:eastAsia="ko-KR"/>
        </w:rPr>
      </w:pPr>
    </w:p>
    <w:p w14:paraId="58700161" w14:textId="63DD4EBD" w:rsidR="00A65D13" w:rsidRDefault="00A65D13" w:rsidP="00A65D13">
      <w:pPr>
        <w:pStyle w:val="a8"/>
        <w:rPr>
          <w:lang w:val="en-US" w:eastAsia="ko-KR"/>
        </w:rPr>
      </w:pPr>
      <w:r>
        <w:rPr>
          <w:rFonts w:hint="eastAsia"/>
          <w:lang w:val="en-US" w:eastAsia="ko-KR"/>
        </w:rPr>
        <w:t>S</w:t>
      </w:r>
      <w:r>
        <w:rPr>
          <w:lang w:val="en-US" w:eastAsia="ko-KR"/>
        </w:rPr>
        <w:t>P: Do you support to accept the resolution in 11-22/20</w:t>
      </w:r>
      <w:r w:rsidR="002D31E1">
        <w:rPr>
          <w:lang w:val="en-US" w:eastAsia="ko-KR"/>
        </w:rPr>
        <w:t>45r0</w:t>
      </w:r>
      <w:r>
        <w:rPr>
          <w:lang w:val="en-US" w:eastAsia="ko-KR"/>
        </w:rPr>
        <w:t xml:space="preserve"> for the following CIDs?</w:t>
      </w:r>
    </w:p>
    <w:p w14:paraId="5BF1CD30" w14:textId="2462F37D" w:rsidR="00A65D13" w:rsidRDefault="00F46000" w:rsidP="00A65D13">
      <w:pPr>
        <w:pStyle w:val="a8"/>
        <w:rPr>
          <w:sz w:val="22"/>
          <w:szCs w:val="22"/>
          <w:lang w:val="en-US"/>
        </w:rPr>
      </w:pPr>
      <w:r w:rsidRPr="00F46000">
        <w:rPr>
          <w:sz w:val="22"/>
          <w:szCs w:val="22"/>
          <w:lang w:val="en-US"/>
        </w:rPr>
        <w:t>12886, 13400, 13674, 13703</w:t>
      </w:r>
    </w:p>
    <w:p w14:paraId="0F8C2E88" w14:textId="77777777" w:rsidR="00F46000" w:rsidRPr="00755BF8" w:rsidRDefault="00F46000" w:rsidP="00F46000">
      <w:pPr>
        <w:pStyle w:val="a8"/>
        <w:rPr>
          <w:color w:val="00B050"/>
          <w:sz w:val="22"/>
          <w:szCs w:val="22"/>
          <w:lang w:val="en-US" w:eastAsia="ko-KR"/>
        </w:rPr>
      </w:pPr>
      <w:r w:rsidRPr="00755BF8">
        <w:rPr>
          <w:rFonts w:hint="eastAsia"/>
          <w:color w:val="00B050"/>
          <w:sz w:val="22"/>
          <w:szCs w:val="22"/>
          <w:lang w:val="en-US" w:eastAsia="ko-KR"/>
        </w:rPr>
        <w:t>N</w:t>
      </w:r>
      <w:r w:rsidRPr="00755BF8">
        <w:rPr>
          <w:color w:val="00B050"/>
          <w:sz w:val="22"/>
          <w:szCs w:val="22"/>
          <w:lang w:val="en-US" w:eastAsia="ko-KR"/>
        </w:rPr>
        <w:t>o objection</w:t>
      </w:r>
    </w:p>
    <w:p w14:paraId="0323CD6B" w14:textId="77777777" w:rsidR="00F46000" w:rsidRPr="00755BF8" w:rsidRDefault="00F46000" w:rsidP="00A65D13">
      <w:pPr>
        <w:pStyle w:val="a8"/>
        <w:rPr>
          <w:sz w:val="22"/>
          <w:szCs w:val="22"/>
          <w:lang w:val="en-US"/>
        </w:rPr>
      </w:pPr>
    </w:p>
    <w:p w14:paraId="59D84230" w14:textId="77777777" w:rsidR="00A65D13" w:rsidRPr="00A65D13" w:rsidRDefault="00A65D13" w:rsidP="00A65D13">
      <w:pPr>
        <w:rPr>
          <w:rFonts w:eastAsia="DengXian"/>
        </w:rPr>
      </w:pPr>
    </w:p>
    <w:p w14:paraId="2E97F6AA" w14:textId="7FA997CC" w:rsidR="00074B48" w:rsidRDefault="00000000" w:rsidP="00074B48">
      <w:pPr>
        <w:pStyle w:val="a8"/>
        <w:numPr>
          <w:ilvl w:val="0"/>
          <w:numId w:val="25"/>
        </w:numPr>
        <w:rPr>
          <w:sz w:val="22"/>
          <w:szCs w:val="22"/>
        </w:rPr>
      </w:pPr>
      <w:hyperlink r:id="rId43" w:history="1">
        <w:r w:rsidR="00074B48" w:rsidRPr="00AC33EA">
          <w:rPr>
            <w:rStyle w:val="a6"/>
            <w:sz w:val="22"/>
            <w:szCs w:val="22"/>
          </w:rPr>
          <w:t>1683r1</w:t>
        </w:r>
      </w:hyperlink>
      <w:r w:rsidR="00074B48" w:rsidRPr="00155087">
        <w:rPr>
          <w:sz w:val="22"/>
          <w:szCs w:val="22"/>
        </w:rPr>
        <w:t xml:space="preserve"> CR for Capability Update Notification</w:t>
      </w:r>
      <w:r w:rsidR="00074B48" w:rsidRPr="00155087">
        <w:rPr>
          <w:sz w:val="22"/>
          <w:szCs w:val="22"/>
        </w:rPr>
        <w:tab/>
        <w:t xml:space="preserve">Frank Hsu </w:t>
      </w:r>
      <w:r w:rsidR="00074B48" w:rsidRPr="00155087">
        <w:rPr>
          <w:sz w:val="22"/>
          <w:szCs w:val="22"/>
        </w:rPr>
        <w:tab/>
      </w:r>
      <w:r w:rsidR="00074B48">
        <w:rPr>
          <w:sz w:val="22"/>
          <w:szCs w:val="22"/>
        </w:rPr>
        <w:tab/>
        <w:t>[</w:t>
      </w:r>
      <w:r w:rsidR="00074B48" w:rsidRPr="00155087">
        <w:rPr>
          <w:sz w:val="22"/>
          <w:szCs w:val="22"/>
        </w:rPr>
        <w:t>1</w:t>
      </w:r>
      <w:r w:rsidR="00074B48">
        <w:rPr>
          <w:sz w:val="22"/>
          <w:szCs w:val="22"/>
        </w:rPr>
        <w:t>C</w:t>
      </w:r>
      <w:r w:rsidR="00074B48">
        <w:rPr>
          <w:sz w:val="22"/>
          <w:szCs w:val="22"/>
        </w:rPr>
        <w:tab/>
        <w:t>15’]</w:t>
      </w:r>
    </w:p>
    <w:p w14:paraId="28317A5A" w14:textId="0D2F914F" w:rsidR="003D22D4" w:rsidRDefault="003D22D4" w:rsidP="003D22D4">
      <w:pPr>
        <w:pStyle w:val="a8"/>
        <w:rPr>
          <w:sz w:val="22"/>
          <w:szCs w:val="22"/>
        </w:rPr>
      </w:pPr>
    </w:p>
    <w:p w14:paraId="74E64988" w14:textId="2E44A3AD" w:rsidR="003D22D4" w:rsidRDefault="003D22D4" w:rsidP="003D22D4">
      <w:pPr>
        <w:pStyle w:val="a8"/>
        <w:rPr>
          <w:sz w:val="22"/>
          <w:szCs w:val="22"/>
          <w:lang w:eastAsia="ko-KR"/>
        </w:rPr>
      </w:pPr>
      <w:r>
        <w:rPr>
          <w:rFonts w:hint="eastAsia"/>
          <w:sz w:val="22"/>
          <w:szCs w:val="22"/>
          <w:lang w:eastAsia="ko-KR"/>
        </w:rPr>
        <w:t>C</w:t>
      </w:r>
      <w:r>
        <w:rPr>
          <w:sz w:val="22"/>
          <w:szCs w:val="22"/>
          <w:lang w:eastAsia="ko-KR"/>
        </w:rPr>
        <w:t>: The capabilities are decided by association generally.</w:t>
      </w:r>
      <w:r w:rsidR="001E2461">
        <w:rPr>
          <w:sz w:val="22"/>
          <w:szCs w:val="22"/>
          <w:lang w:eastAsia="ko-KR"/>
        </w:rPr>
        <w:t xml:space="preserve"> Need to think about comprehensive parameters. Which parameters can be changed except.</w:t>
      </w:r>
      <w:r>
        <w:rPr>
          <w:sz w:val="22"/>
          <w:szCs w:val="22"/>
          <w:lang w:eastAsia="ko-KR"/>
        </w:rPr>
        <w:t xml:space="preserve"> This point is a little </w:t>
      </w:r>
      <w:r w:rsidR="001E2461">
        <w:rPr>
          <w:sz w:val="22"/>
          <w:szCs w:val="22"/>
          <w:lang w:eastAsia="ko-KR"/>
        </w:rPr>
        <w:t xml:space="preserve">bit late. </w:t>
      </w:r>
    </w:p>
    <w:p w14:paraId="37EA1907" w14:textId="406A8D04" w:rsidR="003D22D4" w:rsidRPr="003D22D4" w:rsidRDefault="001E2461" w:rsidP="003D22D4">
      <w:pPr>
        <w:pStyle w:val="a8"/>
        <w:rPr>
          <w:sz w:val="22"/>
          <w:szCs w:val="22"/>
          <w:lang w:val="en-US" w:eastAsia="ko-KR"/>
        </w:rPr>
      </w:pPr>
      <w:r>
        <w:rPr>
          <w:rFonts w:hint="eastAsia"/>
          <w:sz w:val="22"/>
          <w:szCs w:val="22"/>
          <w:lang w:val="en-US" w:eastAsia="ko-KR"/>
        </w:rPr>
        <w:t>S</w:t>
      </w:r>
      <w:r>
        <w:rPr>
          <w:sz w:val="22"/>
          <w:szCs w:val="22"/>
          <w:lang w:val="en-US" w:eastAsia="ko-KR"/>
        </w:rPr>
        <w:t>P is deferred.</w:t>
      </w:r>
    </w:p>
    <w:p w14:paraId="61C26DF2" w14:textId="77777777" w:rsidR="003D22D4" w:rsidRPr="00155087" w:rsidRDefault="003D22D4" w:rsidP="003D22D4">
      <w:pPr>
        <w:pStyle w:val="a8"/>
        <w:rPr>
          <w:sz w:val="22"/>
          <w:szCs w:val="22"/>
        </w:rPr>
      </w:pPr>
    </w:p>
    <w:p w14:paraId="16DEB100" w14:textId="54FC1035" w:rsidR="00074B48" w:rsidRDefault="00000000" w:rsidP="00074B48">
      <w:pPr>
        <w:pStyle w:val="a8"/>
        <w:numPr>
          <w:ilvl w:val="0"/>
          <w:numId w:val="25"/>
        </w:numPr>
        <w:rPr>
          <w:sz w:val="22"/>
          <w:szCs w:val="22"/>
        </w:rPr>
      </w:pPr>
      <w:hyperlink r:id="rId44" w:history="1">
        <w:r w:rsidR="00074B48" w:rsidRPr="00E811D2">
          <w:rPr>
            <w:rStyle w:val="a6"/>
            <w:sz w:val="22"/>
            <w:szCs w:val="22"/>
          </w:rPr>
          <w:t>1771r0</w:t>
        </w:r>
      </w:hyperlink>
      <w:r w:rsidR="00074B48" w:rsidRPr="00155087">
        <w:rPr>
          <w:sz w:val="22"/>
          <w:szCs w:val="22"/>
        </w:rPr>
        <w:t xml:space="preserve"> CR for 9.6.35.8</w:t>
      </w:r>
      <w:r w:rsidR="00074B48" w:rsidRPr="00155087">
        <w:rPr>
          <w:sz w:val="22"/>
          <w:szCs w:val="22"/>
        </w:rPr>
        <w:tab/>
      </w:r>
      <w:r w:rsidR="00074B48" w:rsidRPr="00155087">
        <w:rPr>
          <w:sz w:val="22"/>
          <w:szCs w:val="22"/>
        </w:rPr>
        <w:tab/>
      </w:r>
      <w:r w:rsidR="00074B48" w:rsidRPr="00155087">
        <w:rPr>
          <w:sz w:val="22"/>
          <w:szCs w:val="22"/>
        </w:rPr>
        <w:tab/>
      </w:r>
      <w:r w:rsidR="00074B48" w:rsidRPr="00155087">
        <w:rPr>
          <w:sz w:val="22"/>
          <w:szCs w:val="22"/>
        </w:rPr>
        <w:tab/>
        <w:t xml:space="preserve">SunHee Baek </w:t>
      </w:r>
      <w:r w:rsidR="00074B48" w:rsidRPr="00155087">
        <w:rPr>
          <w:sz w:val="22"/>
          <w:szCs w:val="22"/>
        </w:rPr>
        <w:tab/>
      </w:r>
      <w:r w:rsidR="00074B48">
        <w:rPr>
          <w:sz w:val="22"/>
          <w:szCs w:val="22"/>
        </w:rPr>
        <w:tab/>
        <w:t>[</w:t>
      </w:r>
      <w:r w:rsidR="00074B48" w:rsidRPr="00155087">
        <w:rPr>
          <w:sz w:val="22"/>
          <w:szCs w:val="22"/>
        </w:rPr>
        <w:t>1</w:t>
      </w:r>
      <w:r w:rsidR="00074B48">
        <w:rPr>
          <w:sz w:val="22"/>
          <w:szCs w:val="22"/>
        </w:rPr>
        <w:t>C</w:t>
      </w:r>
      <w:r w:rsidR="00074B48">
        <w:rPr>
          <w:sz w:val="22"/>
          <w:szCs w:val="22"/>
        </w:rPr>
        <w:tab/>
        <w:t>10’]</w:t>
      </w:r>
    </w:p>
    <w:p w14:paraId="65069852" w14:textId="33A3D27E" w:rsidR="001E2461" w:rsidRDefault="001E2461" w:rsidP="001E2461">
      <w:pPr>
        <w:pStyle w:val="a8"/>
        <w:rPr>
          <w:sz w:val="22"/>
          <w:szCs w:val="22"/>
        </w:rPr>
      </w:pPr>
    </w:p>
    <w:p w14:paraId="52F2796D" w14:textId="01D0C7BE" w:rsidR="001E2461" w:rsidRDefault="001E2461" w:rsidP="001E2461">
      <w:pPr>
        <w:pStyle w:val="a8"/>
        <w:rPr>
          <w:sz w:val="22"/>
          <w:szCs w:val="22"/>
          <w:lang w:val="en-US" w:eastAsia="ko-KR"/>
        </w:rPr>
      </w:pPr>
      <w:r>
        <w:rPr>
          <w:sz w:val="22"/>
          <w:szCs w:val="22"/>
          <w:lang w:val="en-US" w:eastAsia="ko-KR"/>
        </w:rPr>
        <w:t xml:space="preserve">C: </w:t>
      </w:r>
      <w:r>
        <w:rPr>
          <w:rFonts w:hint="eastAsia"/>
          <w:sz w:val="22"/>
          <w:szCs w:val="22"/>
          <w:lang w:val="en-US" w:eastAsia="ko-KR"/>
        </w:rPr>
        <w:t>A</w:t>
      </w:r>
      <w:r>
        <w:rPr>
          <w:sz w:val="22"/>
          <w:szCs w:val="22"/>
          <w:lang w:val="en-US" w:eastAsia="ko-KR"/>
        </w:rPr>
        <w:t xml:space="preserve">cknowledging may be confusing with control </w:t>
      </w:r>
      <w:proofErr w:type="spellStart"/>
      <w:r>
        <w:rPr>
          <w:sz w:val="22"/>
          <w:szCs w:val="22"/>
          <w:lang w:val="en-US" w:eastAsia="ko-KR"/>
        </w:rPr>
        <w:t>leve</w:t>
      </w:r>
      <w:proofErr w:type="spellEnd"/>
      <w:r>
        <w:rPr>
          <w:sz w:val="22"/>
          <w:szCs w:val="22"/>
          <w:lang w:val="en-US" w:eastAsia="ko-KR"/>
        </w:rPr>
        <w:t xml:space="preserve"> ack. Just AP responds the frame. Instead of acknowledging it, we can rephrase it to “</w:t>
      </w:r>
      <w:r w:rsidRPr="001E2461">
        <w:rPr>
          <w:sz w:val="22"/>
          <w:szCs w:val="22"/>
          <w:lang w:val="en-US" w:eastAsia="ko-KR"/>
        </w:rPr>
        <w:t>indicate that the AP MLD is ready to serve the non-AP MLD in the updated EML operation</w:t>
      </w:r>
      <w:r>
        <w:rPr>
          <w:sz w:val="22"/>
          <w:szCs w:val="22"/>
          <w:lang w:val="en-US" w:eastAsia="ko-KR"/>
        </w:rPr>
        <w:t>”.</w:t>
      </w:r>
    </w:p>
    <w:p w14:paraId="418B703B" w14:textId="7CB570B1" w:rsidR="001E2461" w:rsidRDefault="001E2461" w:rsidP="001E2461">
      <w:pPr>
        <w:pStyle w:val="a8"/>
        <w:rPr>
          <w:sz w:val="22"/>
          <w:szCs w:val="22"/>
          <w:lang w:val="en-US" w:eastAsia="ko-KR"/>
        </w:rPr>
      </w:pPr>
      <w:r>
        <w:rPr>
          <w:rFonts w:hint="eastAsia"/>
          <w:sz w:val="22"/>
          <w:szCs w:val="22"/>
          <w:lang w:val="en-US" w:eastAsia="ko-KR"/>
        </w:rPr>
        <w:t>C</w:t>
      </w:r>
      <w:r>
        <w:rPr>
          <w:sz w:val="22"/>
          <w:szCs w:val="22"/>
          <w:lang w:val="en-US" w:eastAsia="ko-KR"/>
        </w:rPr>
        <w:t>: Your text covers the disable of EML operation?</w:t>
      </w:r>
    </w:p>
    <w:p w14:paraId="57B133CE" w14:textId="0A533FC2" w:rsidR="001E2461" w:rsidRDefault="001E2461" w:rsidP="001E2461">
      <w:pPr>
        <w:pStyle w:val="a8"/>
        <w:rPr>
          <w:sz w:val="22"/>
          <w:szCs w:val="22"/>
          <w:lang w:val="en-US" w:eastAsia="ko-KR"/>
        </w:rPr>
      </w:pPr>
      <w:r>
        <w:rPr>
          <w:rFonts w:hint="eastAsia"/>
          <w:sz w:val="22"/>
          <w:szCs w:val="22"/>
          <w:lang w:val="en-US" w:eastAsia="ko-KR"/>
        </w:rPr>
        <w:t>A</w:t>
      </w:r>
      <w:r>
        <w:rPr>
          <w:sz w:val="22"/>
          <w:szCs w:val="22"/>
          <w:lang w:val="en-US" w:eastAsia="ko-KR"/>
        </w:rPr>
        <w:t>: Yes.</w:t>
      </w:r>
    </w:p>
    <w:p w14:paraId="36C1AE59" w14:textId="181D1B1F" w:rsidR="001E2461" w:rsidRDefault="001E2461" w:rsidP="001E2461">
      <w:pPr>
        <w:pStyle w:val="a8"/>
        <w:rPr>
          <w:sz w:val="22"/>
          <w:szCs w:val="22"/>
          <w:lang w:val="en-US" w:eastAsia="ko-KR"/>
        </w:rPr>
      </w:pPr>
      <w:r>
        <w:rPr>
          <w:rFonts w:hint="eastAsia"/>
          <w:sz w:val="22"/>
          <w:szCs w:val="22"/>
          <w:lang w:val="en-US" w:eastAsia="ko-KR"/>
        </w:rPr>
        <w:t>C</w:t>
      </w:r>
      <w:r>
        <w:rPr>
          <w:sz w:val="22"/>
          <w:szCs w:val="22"/>
          <w:lang w:val="en-US" w:eastAsia="ko-KR"/>
        </w:rPr>
        <w:t xml:space="preserve">: Do we need to change </w:t>
      </w:r>
      <w:proofErr w:type="spellStart"/>
      <w:r>
        <w:rPr>
          <w:sz w:val="22"/>
          <w:szCs w:val="22"/>
          <w:lang w:val="en-US" w:eastAsia="ko-KR"/>
        </w:rPr>
        <w:t>subclaue</w:t>
      </w:r>
      <w:proofErr w:type="spellEnd"/>
      <w:r>
        <w:rPr>
          <w:sz w:val="22"/>
          <w:szCs w:val="22"/>
          <w:lang w:val="en-US" w:eastAsia="ko-KR"/>
        </w:rPr>
        <w:t xml:space="preserve"> 35?</w:t>
      </w:r>
      <w:r w:rsidR="00874DFF">
        <w:rPr>
          <w:sz w:val="22"/>
          <w:szCs w:val="22"/>
          <w:lang w:val="en-US" w:eastAsia="ko-KR"/>
        </w:rPr>
        <w:t xml:space="preserve"> I think it would be better to align.</w:t>
      </w:r>
    </w:p>
    <w:p w14:paraId="2ECEE9F7" w14:textId="713F9584" w:rsidR="001E2461" w:rsidRDefault="00874DFF" w:rsidP="001E2461">
      <w:pPr>
        <w:pStyle w:val="a8"/>
        <w:rPr>
          <w:sz w:val="22"/>
          <w:szCs w:val="22"/>
          <w:lang w:val="en-US" w:eastAsia="ko-KR"/>
        </w:rPr>
      </w:pPr>
      <w:r>
        <w:rPr>
          <w:rFonts w:hint="eastAsia"/>
          <w:sz w:val="22"/>
          <w:szCs w:val="22"/>
          <w:lang w:val="en-US" w:eastAsia="ko-KR"/>
        </w:rPr>
        <w:t>C</w:t>
      </w:r>
      <w:r>
        <w:rPr>
          <w:sz w:val="22"/>
          <w:szCs w:val="22"/>
          <w:lang w:val="en-US" w:eastAsia="ko-KR"/>
        </w:rPr>
        <w:t xml:space="preserve">: </w:t>
      </w:r>
      <w:r w:rsidRPr="00874DFF">
        <w:rPr>
          <w:sz w:val="22"/>
          <w:szCs w:val="22"/>
          <w:lang w:val="en-US" w:eastAsia="ko-KR"/>
        </w:rPr>
        <w:t>Maybe "... an AP affiliated with an AP MLD as a response to the received EML Operating Mode ... "</w:t>
      </w:r>
    </w:p>
    <w:p w14:paraId="20185311" w14:textId="77777777" w:rsidR="00874DFF" w:rsidRPr="001E2461" w:rsidRDefault="00874DFF" w:rsidP="001E2461">
      <w:pPr>
        <w:pStyle w:val="a8"/>
        <w:rPr>
          <w:sz w:val="22"/>
          <w:szCs w:val="22"/>
          <w:lang w:val="en-US"/>
        </w:rPr>
      </w:pPr>
    </w:p>
    <w:p w14:paraId="5B8DF35C" w14:textId="4C24703A" w:rsidR="001E2461" w:rsidRDefault="001E2461" w:rsidP="001E2461">
      <w:pPr>
        <w:pStyle w:val="a8"/>
        <w:rPr>
          <w:lang w:val="en-US" w:eastAsia="ko-KR"/>
        </w:rPr>
      </w:pPr>
      <w:r>
        <w:rPr>
          <w:rFonts w:hint="eastAsia"/>
          <w:lang w:val="en-US" w:eastAsia="ko-KR"/>
        </w:rPr>
        <w:t>S</w:t>
      </w:r>
      <w:r>
        <w:rPr>
          <w:lang w:val="en-US" w:eastAsia="ko-KR"/>
        </w:rPr>
        <w:t>P: Do you support to accept the resolution in 11-22/1771r1 for the following CID?</w:t>
      </w:r>
    </w:p>
    <w:p w14:paraId="57A3E952" w14:textId="047785D4" w:rsidR="001E2461" w:rsidRDefault="00874DFF" w:rsidP="001E2461">
      <w:pPr>
        <w:pStyle w:val="a8"/>
        <w:rPr>
          <w:sz w:val="22"/>
          <w:szCs w:val="22"/>
          <w:lang w:val="en-US" w:eastAsia="ko-KR"/>
        </w:rPr>
      </w:pPr>
      <w:r>
        <w:rPr>
          <w:rFonts w:hint="eastAsia"/>
          <w:sz w:val="22"/>
          <w:szCs w:val="22"/>
          <w:lang w:val="en-US" w:eastAsia="ko-KR"/>
        </w:rPr>
        <w:t>1</w:t>
      </w:r>
      <w:r>
        <w:rPr>
          <w:sz w:val="22"/>
          <w:szCs w:val="22"/>
          <w:lang w:val="en-US" w:eastAsia="ko-KR"/>
        </w:rPr>
        <w:t>2610</w:t>
      </w:r>
    </w:p>
    <w:p w14:paraId="7855CD89" w14:textId="706A259E" w:rsidR="00874DFF" w:rsidRPr="009B26CD" w:rsidRDefault="00874DFF" w:rsidP="001E2461">
      <w:pPr>
        <w:pStyle w:val="a8"/>
        <w:rPr>
          <w:color w:val="00B050"/>
          <w:sz w:val="22"/>
          <w:szCs w:val="22"/>
          <w:lang w:val="en-US" w:eastAsia="ko-KR"/>
        </w:rPr>
      </w:pPr>
      <w:r w:rsidRPr="009B26CD">
        <w:rPr>
          <w:rFonts w:hint="eastAsia"/>
          <w:color w:val="00B050"/>
          <w:sz w:val="22"/>
          <w:szCs w:val="22"/>
          <w:lang w:val="en-US" w:eastAsia="ko-KR"/>
        </w:rPr>
        <w:t>N</w:t>
      </w:r>
      <w:r w:rsidRPr="009B26CD">
        <w:rPr>
          <w:color w:val="00B050"/>
          <w:sz w:val="22"/>
          <w:szCs w:val="22"/>
          <w:lang w:val="en-US" w:eastAsia="ko-KR"/>
        </w:rPr>
        <w:t>o objection</w:t>
      </w:r>
    </w:p>
    <w:p w14:paraId="583150F4" w14:textId="77777777" w:rsidR="00874DFF" w:rsidRDefault="00874DFF" w:rsidP="00074B48">
      <w:pPr>
        <w:pStyle w:val="a8"/>
      </w:pPr>
    </w:p>
    <w:p w14:paraId="41C2CAB9" w14:textId="2F57D91F" w:rsidR="00074B48" w:rsidRPr="003A49CB" w:rsidRDefault="00074B48" w:rsidP="00074B48">
      <w:pPr>
        <w:pStyle w:val="a8"/>
      </w:pPr>
      <w:r w:rsidRPr="003A49CB">
        <w:t xml:space="preserve">The teleconference was </w:t>
      </w:r>
      <w:r>
        <w:t>adjourned</w:t>
      </w:r>
      <w:r w:rsidRPr="003A49CB">
        <w:t xml:space="preserve"> at </w:t>
      </w:r>
      <w:r>
        <w:t>21:00 ET</w:t>
      </w:r>
      <w:r w:rsidRPr="003A49CB">
        <w:t>.</w:t>
      </w:r>
    </w:p>
    <w:p w14:paraId="375986C1" w14:textId="1C044D57" w:rsidR="009B26CD" w:rsidRDefault="009B26CD">
      <w:pPr>
        <w:rPr>
          <w:lang w:val="sv-SE" w:eastAsia="ko-KR"/>
        </w:rPr>
      </w:pPr>
      <w:r>
        <w:rPr>
          <w:lang w:val="sv-SE" w:eastAsia="ko-KR"/>
        </w:rPr>
        <w:br w:type="page"/>
      </w:r>
    </w:p>
    <w:p w14:paraId="657A4C3F" w14:textId="09699792" w:rsidR="009B26CD" w:rsidRPr="001A0D3B" w:rsidRDefault="009B26CD" w:rsidP="004B7D58">
      <w:pPr>
        <w:pStyle w:val="3"/>
        <w:rPr>
          <w:rFonts w:ascii="Times New Roman" w:hAnsi="Times New Roman"/>
          <w:b w:val="0"/>
          <w:szCs w:val="24"/>
          <w:u w:val="single"/>
        </w:rPr>
      </w:pPr>
      <w:r>
        <w:rPr>
          <w:rFonts w:ascii="Times New Roman" w:hAnsi="Times New Roman"/>
          <w:szCs w:val="24"/>
          <w:u w:val="single"/>
        </w:rPr>
        <w:lastRenderedPageBreak/>
        <w:t>7</w:t>
      </w:r>
      <w:r w:rsidRPr="001A0D3B">
        <w:rPr>
          <w:rFonts w:ascii="Times New Roman" w:hAnsi="Times New Roman"/>
          <w:szCs w:val="24"/>
          <w:u w:val="single"/>
        </w:rPr>
        <w:t xml:space="preserve"> </w:t>
      </w:r>
      <w:r>
        <w:rPr>
          <w:rFonts w:ascii="Times New Roman" w:hAnsi="Times New Roman"/>
          <w:szCs w:val="24"/>
          <w:u w:val="single"/>
        </w:rPr>
        <w:t>December</w:t>
      </w:r>
      <w:r w:rsidRPr="001A0D3B">
        <w:rPr>
          <w:rFonts w:ascii="Times New Roman" w:hAnsi="Times New Roman"/>
          <w:szCs w:val="24"/>
          <w:u w:val="single"/>
        </w:rPr>
        <w:t xml:space="preserve"> 202</w:t>
      </w:r>
      <w:r>
        <w:rPr>
          <w:rFonts w:ascii="Times New Roman" w:hAnsi="Times New Roman"/>
          <w:szCs w:val="24"/>
          <w:u w:val="single"/>
        </w:rPr>
        <w:t>2</w:t>
      </w:r>
      <w:r w:rsidRPr="001A0D3B">
        <w:rPr>
          <w:rFonts w:ascii="Times New Roman" w:hAnsi="Times New Roman"/>
          <w:szCs w:val="24"/>
          <w:u w:val="single"/>
        </w:rPr>
        <w:t>, (</w:t>
      </w:r>
      <w:proofErr w:type="spellStart"/>
      <w:r w:rsidRPr="001A0D3B">
        <w:rPr>
          <w:rFonts w:ascii="Times New Roman" w:hAnsi="Times New Roman"/>
          <w:szCs w:val="24"/>
          <w:u w:val="single"/>
        </w:rPr>
        <w:t>TGbe</w:t>
      </w:r>
      <w:proofErr w:type="spellEnd"/>
      <w:r w:rsidRPr="001A0D3B">
        <w:rPr>
          <w:rFonts w:ascii="Times New Roman" w:hAnsi="Times New Roman"/>
          <w:szCs w:val="24"/>
          <w:u w:val="single"/>
        </w:rPr>
        <w:t xml:space="preserve"> MAC ad hoc </w:t>
      </w:r>
      <w:r>
        <w:rPr>
          <w:rFonts w:ascii="Times New Roman" w:hAnsi="Times New Roman"/>
          <w:szCs w:val="24"/>
          <w:u w:val="single"/>
        </w:rPr>
        <w:t>teleconference</w:t>
      </w:r>
      <w:r w:rsidRPr="001A0D3B">
        <w:rPr>
          <w:rFonts w:ascii="Times New Roman" w:hAnsi="Times New Roman"/>
          <w:szCs w:val="24"/>
          <w:u w:val="single"/>
        </w:rPr>
        <w:t>)</w:t>
      </w:r>
    </w:p>
    <w:p w14:paraId="1FCBF8B6" w14:textId="77777777" w:rsidR="009B26CD" w:rsidRPr="001A0D3B" w:rsidRDefault="009B26CD" w:rsidP="009B26CD">
      <w:pPr>
        <w:rPr>
          <w:rFonts w:ascii="Times New Roman" w:hAnsi="Times New Roman" w:cs="Times New Roman"/>
          <w:sz w:val="24"/>
          <w:szCs w:val="24"/>
        </w:rPr>
      </w:pPr>
    </w:p>
    <w:p w14:paraId="6F112034" w14:textId="77777777" w:rsidR="009B26CD" w:rsidRPr="001A0D3B" w:rsidRDefault="009B26CD" w:rsidP="009B26CD">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7F0D4CAB" w14:textId="77777777" w:rsidR="009B26CD" w:rsidRPr="001A0D3B" w:rsidRDefault="009B26CD" w:rsidP="009B26CD">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3C433DF9" w14:textId="77777777" w:rsidR="009B26CD" w:rsidRPr="001A0D3B" w:rsidRDefault="009B26CD" w:rsidP="009B26CD">
      <w:pPr>
        <w:rPr>
          <w:rFonts w:ascii="Times New Roman" w:hAnsi="Times New Roman" w:cs="Times New Roman"/>
          <w:sz w:val="24"/>
          <w:szCs w:val="24"/>
        </w:rPr>
      </w:pPr>
    </w:p>
    <w:p w14:paraId="7AAD4B0D" w14:textId="1DCD74EE" w:rsidR="009B26CD" w:rsidRPr="001A0D3B" w:rsidRDefault="009B26CD" w:rsidP="009B26CD">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65252A81" w14:textId="77777777" w:rsidR="009B26CD" w:rsidRPr="001A0D3B" w:rsidRDefault="009B26CD" w:rsidP="009B26CD">
      <w:pPr>
        <w:rPr>
          <w:rFonts w:ascii="Times New Roman" w:hAnsi="Times New Roman" w:cs="Times New Roman"/>
          <w:b/>
          <w:sz w:val="24"/>
          <w:szCs w:val="24"/>
          <w:u w:val="single"/>
        </w:rPr>
      </w:pPr>
    </w:p>
    <w:p w14:paraId="5DDC8F92" w14:textId="77777777" w:rsidR="009B26CD" w:rsidRPr="001A0D3B" w:rsidRDefault="009B26CD" w:rsidP="009B26CD">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717CC5C7" w14:textId="141D5B08" w:rsidR="009B26CD" w:rsidRPr="001A0D3B" w:rsidRDefault="009B26CD" w:rsidP="009B26CD">
      <w:pPr>
        <w:numPr>
          <w:ilvl w:val="0"/>
          <w:numId w:val="26"/>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10</w:t>
      </w:r>
      <w:r w:rsidRPr="001A0D3B">
        <w:rPr>
          <w:rFonts w:ascii="Times New Roman" w:hAnsi="Times New Roman" w:cs="Times New Roman"/>
          <w:sz w:val="24"/>
          <w:szCs w:val="24"/>
        </w:rPr>
        <w:t>:0</w:t>
      </w:r>
      <w:r>
        <w:rPr>
          <w:rFonts w:ascii="Times New Roman" w:hAnsi="Times New Roman" w:cs="Times New Roman"/>
          <w:sz w:val="24"/>
          <w:szCs w:val="24"/>
        </w:rPr>
        <w:t>0 ET</w:t>
      </w:r>
      <w:r w:rsidRPr="001A0D3B">
        <w:rPr>
          <w:rFonts w:ascii="Times New Roman" w:hAnsi="Times New Roman" w:cs="Times New Roman"/>
          <w:sz w:val="24"/>
          <w:szCs w:val="24"/>
        </w:rPr>
        <w:t xml:space="preserve">. The Chair introduces himself and the Secretary. </w:t>
      </w:r>
    </w:p>
    <w:p w14:paraId="5ABC5927" w14:textId="77777777" w:rsidR="009B26CD" w:rsidRPr="001A0D3B" w:rsidRDefault="009B26CD" w:rsidP="009B26CD">
      <w:pPr>
        <w:numPr>
          <w:ilvl w:val="0"/>
          <w:numId w:val="26"/>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06B522BC" w14:textId="77777777" w:rsidR="009B26CD" w:rsidRPr="001A0D3B" w:rsidRDefault="009B26CD" w:rsidP="009B26CD">
      <w:pPr>
        <w:numPr>
          <w:ilvl w:val="1"/>
          <w:numId w:val="26"/>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6E02398C" w14:textId="77777777" w:rsidR="009B26CD" w:rsidRPr="001A0D3B" w:rsidRDefault="009B26CD" w:rsidP="009B26CD">
      <w:pPr>
        <w:numPr>
          <w:ilvl w:val="0"/>
          <w:numId w:val="26"/>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666692FD" w14:textId="77777777" w:rsidR="009B26CD" w:rsidRPr="001A0D3B" w:rsidRDefault="009B26CD" w:rsidP="009B26CD">
      <w:pPr>
        <w:numPr>
          <w:ilvl w:val="0"/>
          <w:numId w:val="26"/>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0821D9BE" w14:textId="77777777" w:rsidR="009B26CD" w:rsidRPr="001A0D3B" w:rsidRDefault="009B26CD" w:rsidP="009B26CD">
      <w:pPr>
        <w:pStyle w:val="a8"/>
        <w:numPr>
          <w:ilvl w:val="1"/>
          <w:numId w:val="2"/>
        </w:numPr>
        <w:rPr>
          <w:lang w:val="en-US"/>
        </w:rPr>
      </w:pPr>
      <w:r w:rsidRPr="001A0D3B">
        <w:rPr>
          <w:lang w:val="en-US"/>
        </w:rPr>
        <w:t xml:space="preserve">Please record your attendance during the conference call by using the IMAT system: </w:t>
      </w:r>
    </w:p>
    <w:p w14:paraId="15AAFBBC" w14:textId="77777777" w:rsidR="009B26CD" w:rsidRPr="001A0D3B" w:rsidRDefault="009B26CD" w:rsidP="009B26CD">
      <w:pPr>
        <w:pStyle w:val="a8"/>
        <w:numPr>
          <w:ilvl w:val="2"/>
          <w:numId w:val="2"/>
        </w:numPr>
        <w:rPr>
          <w:lang w:val="en-US"/>
        </w:rPr>
      </w:pPr>
      <w:r w:rsidRPr="001A0D3B">
        <w:rPr>
          <w:lang w:val="en-US"/>
        </w:rPr>
        <w:t xml:space="preserve">1) login to </w:t>
      </w:r>
      <w:hyperlink r:id="rId45"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5B880721" w14:textId="77777777" w:rsidR="009B26CD" w:rsidRPr="001A0D3B" w:rsidRDefault="009B26CD" w:rsidP="009B26CD">
      <w:pPr>
        <w:pStyle w:val="a8"/>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a6"/>
        </w:rPr>
        <w:t>IMAT</w:t>
      </w:r>
      <w:r>
        <w:rPr>
          <w:rStyle w:val="a6"/>
        </w:rPr>
        <w:fldChar w:fldCharType="end"/>
      </w:r>
      <w:r w:rsidRPr="001A0D3B">
        <w:t xml:space="preserve"> then please send an e-mail to Liwen Chu (</w:t>
      </w:r>
      <w:r>
        <w:fldChar w:fldCharType="begin"/>
      </w:r>
      <w:r>
        <w:instrText>HYPERLINK "mailto:liwen.chu@nxp.com"</w:instrText>
      </w:r>
      <w:r>
        <w:fldChar w:fldCharType="separate"/>
      </w:r>
      <w:r w:rsidRPr="001A0D3B">
        <w:rPr>
          <w:rStyle w:val="a6"/>
        </w:rPr>
        <w:t>liwen.chu@nxp.com</w:t>
      </w:r>
      <w:r>
        <w:rPr>
          <w:rStyle w:val="a6"/>
        </w:rPr>
        <w:fldChar w:fldCharType="end"/>
      </w:r>
      <w:r w:rsidRPr="001A0D3B">
        <w:t>) and Jeongki Kim (</w:t>
      </w:r>
      <w:r>
        <w:fldChar w:fldCharType="begin"/>
      </w:r>
      <w:r>
        <w:instrText>HYPERLINK "mailto:jeongki.kim.ieee@gmail.com"</w:instrText>
      </w:r>
      <w:r>
        <w:fldChar w:fldCharType="separate"/>
      </w:r>
      <w:r w:rsidRPr="001A0D3B">
        <w:rPr>
          <w:rStyle w:val="a6"/>
          <w:bCs/>
        </w:rPr>
        <w:t>jeongki.kim.ieee@gmail.com</w:t>
      </w:r>
      <w:r>
        <w:rPr>
          <w:rStyle w:val="a6"/>
          <w:bCs/>
        </w:rPr>
        <w:fldChar w:fldCharType="end"/>
      </w:r>
      <w:r w:rsidRPr="001A0D3B">
        <w:rPr>
          <w:bCs/>
          <w:u w:val="single"/>
        </w:rPr>
        <w:t>)</w:t>
      </w:r>
    </w:p>
    <w:p w14:paraId="0C8660CC" w14:textId="49FABD80" w:rsidR="009B26CD" w:rsidRPr="001A0D3B" w:rsidRDefault="009B26CD" w:rsidP="009B26CD">
      <w:pPr>
        <w:numPr>
          <w:ilvl w:val="0"/>
          <w:numId w:val="26"/>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2066r</w:t>
      </w:r>
      <w:r w:rsidR="00504485">
        <w:rPr>
          <w:rFonts w:ascii="Times New Roman" w:hAnsi="Times New Roman" w:cs="Times New Roman"/>
          <w:sz w:val="24"/>
          <w:szCs w:val="24"/>
        </w:rPr>
        <w:t>4</w:t>
      </w:r>
      <w:r w:rsidRPr="001A0D3B">
        <w:rPr>
          <w:rFonts w:ascii="Times New Roman" w:hAnsi="Times New Roman" w:cs="Times New Roman"/>
          <w:sz w:val="24"/>
          <w:szCs w:val="24"/>
        </w:rPr>
        <w:t>. The agenda was approved.</w:t>
      </w:r>
    </w:p>
    <w:p w14:paraId="63010D67" w14:textId="149263BC" w:rsidR="004F29C2" w:rsidRDefault="004F29C2" w:rsidP="004F29C2">
      <w:pPr>
        <w:rPr>
          <w:rFonts w:ascii="Times New Roman" w:eastAsia="DengXian" w:hAnsi="Times New Roman" w:cs="Times New Roman"/>
          <w:sz w:val="24"/>
          <w:szCs w:val="24"/>
        </w:rPr>
      </w:pPr>
    </w:p>
    <w:p w14:paraId="4F08CE88" w14:textId="1CA28AE0" w:rsidR="004F29C2" w:rsidRPr="004F29C2" w:rsidRDefault="004F29C2" w:rsidP="004F29C2">
      <w:pPr>
        <w:rPr>
          <w:sz w:val="24"/>
          <w:szCs w:val="24"/>
          <w:lang w:eastAsia="ko-KR"/>
        </w:rPr>
      </w:pPr>
      <w:r>
        <w:rPr>
          <w:rFonts w:ascii="Times New Roman" w:hAnsi="Times New Roman" w:cs="Times New Roman"/>
          <w:sz w:val="24"/>
          <w:szCs w:val="24"/>
          <w:lang w:eastAsia="ko-KR"/>
        </w:rPr>
        <w:t>Attendance</w:t>
      </w:r>
    </w:p>
    <w:tbl>
      <w:tblPr>
        <w:tblW w:w="7030" w:type="dxa"/>
        <w:shd w:val="clear" w:color="auto" w:fill="FFFFFF"/>
        <w:tblCellMar>
          <w:left w:w="0" w:type="dxa"/>
          <w:right w:w="0" w:type="dxa"/>
        </w:tblCellMar>
        <w:tblLook w:val="04A0" w:firstRow="1" w:lastRow="0" w:firstColumn="1" w:lastColumn="0" w:noHBand="0" w:noVBand="1"/>
      </w:tblPr>
      <w:tblGrid>
        <w:gridCol w:w="2489"/>
        <w:gridCol w:w="6239"/>
      </w:tblGrid>
      <w:tr w:rsidR="004F29C2" w:rsidRPr="004F29C2" w14:paraId="01269B81" w14:textId="77777777" w:rsidTr="004F29C2">
        <w:trPr>
          <w:trHeight w:val="300"/>
        </w:trPr>
        <w:tc>
          <w:tcPr>
            <w:tcW w:w="2191" w:type="dxa"/>
            <w:tcBorders>
              <w:top w:val="nil"/>
              <w:left w:val="nil"/>
              <w:bottom w:val="nil"/>
              <w:right w:val="nil"/>
            </w:tcBorders>
            <w:shd w:val="clear" w:color="auto" w:fill="FFFFFF"/>
            <w:noWrap/>
            <w:tcMar>
              <w:top w:w="15" w:type="dxa"/>
              <w:left w:w="15" w:type="dxa"/>
              <w:bottom w:w="0" w:type="dxa"/>
              <w:right w:w="15" w:type="dxa"/>
            </w:tcMar>
            <w:vAlign w:val="bottom"/>
            <w:hideMark/>
          </w:tcPr>
          <w:p w14:paraId="4C12244B" w14:textId="77777777" w:rsidR="004F29C2" w:rsidRPr="004F29C2" w:rsidRDefault="004F29C2" w:rsidP="004F29C2">
            <w:pPr>
              <w:rPr>
                <w:rFonts w:eastAsia="굴림"/>
                <w:color w:val="000000"/>
                <w:lang w:eastAsia="ko-KR"/>
              </w:rPr>
            </w:pPr>
            <w:r w:rsidRPr="004F29C2">
              <w:rPr>
                <w:rFonts w:eastAsia="굴림"/>
                <w:color w:val="000000"/>
                <w:lang w:eastAsia="ko-KR"/>
              </w:rPr>
              <w:t>Name</w:t>
            </w:r>
          </w:p>
        </w:tc>
        <w:tc>
          <w:tcPr>
            <w:tcW w:w="48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6F072BC2" w14:textId="77777777" w:rsidR="004F29C2" w:rsidRPr="004F29C2" w:rsidRDefault="004F29C2" w:rsidP="004F29C2">
            <w:pPr>
              <w:rPr>
                <w:rFonts w:eastAsia="굴림"/>
                <w:color w:val="000000"/>
                <w:lang w:eastAsia="ko-KR"/>
              </w:rPr>
            </w:pPr>
            <w:r w:rsidRPr="004F29C2">
              <w:rPr>
                <w:rFonts w:eastAsia="굴림"/>
                <w:color w:val="000000"/>
                <w:lang w:eastAsia="ko-KR"/>
              </w:rPr>
              <w:t>Affiliation</w:t>
            </w:r>
          </w:p>
        </w:tc>
      </w:tr>
      <w:tr w:rsidR="004F29C2" w:rsidRPr="004F29C2" w14:paraId="0366FF6E"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325D55" w14:textId="77777777" w:rsidR="004F29C2" w:rsidRPr="004F29C2" w:rsidRDefault="004F29C2" w:rsidP="004F29C2">
            <w:pPr>
              <w:rPr>
                <w:rFonts w:eastAsia="굴림"/>
                <w:color w:val="000000"/>
                <w:lang w:eastAsia="ko-KR"/>
              </w:rPr>
            </w:pPr>
            <w:r w:rsidRPr="004F29C2">
              <w:rPr>
                <w:rFonts w:eastAsia="굴림"/>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3376F2" w14:textId="77777777" w:rsidR="004F29C2" w:rsidRPr="004F29C2" w:rsidRDefault="004F29C2" w:rsidP="004F29C2">
            <w:pPr>
              <w:rPr>
                <w:rFonts w:eastAsia="굴림"/>
                <w:color w:val="000000"/>
                <w:lang w:eastAsia="ko-KR"/>
              </w:rPr>
            </w:pPr>
            <w:r w:rsidRPr="004F29C2">
              <w:rPr>
                <w:rFonts w:eastAsia="굴림"/>
                <w:color w:val="000000"/>
                <w:lang w:eastAsia="ko-KR"/>
              </w:rPr>
              <w:t>Qualcomm Technologies, Inc</w:t>
            </w:r>
          </w:p>
        </w:tc>
      </w:tr>
      <w:tr w:rsidR="004F29C2" w:rsidRPr="004F29C2" w14:paraId="1E559119"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8D484F" w14:textId="77777777" w:rsidR="004F29C2" w:rsidRPr="004F29C2" w:rsidRDefault="004F29C2" w:rsidP="004F29C2">
            <w:pPr>
              <w:rPr>
                <w:rFonts w:eastAsia="굴림"/>
                <w:color w:val="000000"/>
                <w:lang w:eastAsia="ko-KR"/>
              </w:rPr>
            </w:pPr>
            <w:r w:rsidRPr="004F29C2">
              <w:rPr>
                <w:rFonts w:eastAsia="굴림"/>
                <w:color w:val="000000"/>
                <w:lang w:eastAsia="ko-KR"/>
              </w:rPr>
              <w:t>Akhmetov,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1BB759" w14:textId="77777777" w:rsidR="004F29C2" w:rsidRPr="004F29C2" w:rsidRDefault="004F29C2" w:rsidP="004F29C2">
            <w:pPr>
              <w:rPr>
                <w:rFonts w:eastAsia="굴림"/>
                <w:color w:val="000000"/>
                <w:lang w:eastAsia="ko-KR"/>
              </w:rPr>
            </w:pPr>
            <w:r w:rsidRPr="004F29C2">
              <w:rPr>
                <w:rFonts w:eastAsia="굴림"/>
                <w:color w:val="000000"/>
                <w:lang w:eastAsia="ko-KR"/>
              </w:rPr>
              <w:t>Intel</w:t>
            </w:r>
          </w:p>
        </w:tc>
      </w:tr>
      <w:tr w:rsidR="004F29C2" w:rsidRPr="004F29C2" w14:paraId="7544C94B"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1AECE7"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Baek</w:t>
            </w:r>
            <w:proofErr w:type="spellEnd"/>
            <w:r w:rsidRPr="004F29C2">
              <w:rPr>
                <w:rFonts w:eastAsia="굴림"/>
                <w:color w:val="000000"/>
                <w:lang w:eastAsia="ko-KR"/>
              </w:rPr>
              <w:t xml:space="preserve">, </w:t>
            </w:r>
            <w:proofErr w:type="spellStart"/>
            <w:r w:rsidRPr="004F29C2">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FEFD35" w14:textId="77777777" w:rsidR="004F29C2" w:rsidRPr="004F29C2" w:rsidRDefault="004F29C2" w:rsidP="004F29C2">
            <w:pPr>
              <w:rPr>
                <w:rFonts w:eastAsia="굴림"/>
                <w:color w:val="000000"/>
                <w:lang w:eastAsia="ko-KR"/>
              </w:rPr>
            </w:pPr>
            <w:r w:rsidRPr="004F29C2">
              <w:rPr>
                <w:rFonts w:eastAsia="굴림"/>
                <w:color w:val="000000"/>
                <w:lang w:eastAsia="ko-KR"/>
              </w:rPr>
              <w:t>LG ELECTRONICS</w:t>
            </w:r>
          </w:p>
        </w:tc>
      </w:tr>
      <w:tr w:rsidR="004F29C2" w:rsidRPr="004F29C2" w14:paraId="6A68AE93"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EBDD2D" w14:textId="77777777" w:rsidR="004F29C2" w:rsidRPr="004F29C2" w:rsidRDefault="004F29C2" w:rsidP="004F29C2">
            <w:pPr>
              <w:rPr>
                <w:rFonts w:eastAsia="굴림"/>
                <w:color w:val="000000"/>
                <w:lang w:eastAsia="ko-KR"/>
              </w:rPr>
            </w:pPr>
            <w:r w:rsidRPr="004F29C2">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90FDE3" w14:textId="77777777" w:rsidR="004F29C2" w:rsidRPr="004F29C2" w:rsidRDefault="004F29C2" w:rsidP="004F29C2">
            <w:pPr>
              <w:rPr>
                <w:rFonts w:eastAsia="굴림"/>
                <w:color w:val="000000"/>
                <w:lang w:eastAsia="ko-KR"/>
              </w:rPr>
            </w:pPr>
            <w:r w:rsidRPr="004F29C2">
              <w:rPr>
                <w:rFonts w:eastAsia="굴림"/>
                <w:color w:val="000000"/>
                <w:lang w:eastAsia="ko-KR"/>
              </w:rPr>
              <w:t>Canon Research Centre France</w:t>
            </w:r>
          </w:p>
        </w:tc>
      </w:tr>
      <w:tr w:rsidR="004F29C2" w:rsidRPr="004F29C2" w14:paraId="43EB812A"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D8AD35"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Bredewoud</w:t>
            </w:r>
            <w:proofErr w:type="spellEnd"/>
            <w:r w:rsidRPr="004F29C2">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79C79B" w14:textId="77777777" w:rsidR="004F29C2" w:rsidRPr="004F29C2" w:rsidRDefault="004F29C2" w:rsidP="004F29C2">
            <w:pPr>
              <w:rPr>
                <w:rFonts w:eastAsia="굴림"/>
                <w:color w:val="000000"/>
                <w:lang w:eastAsia="ko-KR"/>
              </w:rPr>
            </w:pPr>
            <w:r w:rsidRPr="004F29C2">
              <w:rPr>
                <w:rFonts w:eastAsia="굴림"/>
                <w:color w:val="000000"/>
                <w:lang w:eastAsia="ko-KR"/>
              </w:rPr>
              <w:t>Broadcom Corporation</w:t>
            </w:r>
          </w:p>
        </w:tc>
      </w:tr>
      <w:tr w:rsidR="004F29C2" w:rsidRPr="004F29C2" w14:paraId="55F27214"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0A6D4B"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CHENG, </w:t>
            </w:r>
            <w:proofErr w:type="spellStart"/>
            <w:r w:rsidRPr="004F29C2">
              <w:rPr>
                <w:rFonts w:eastAsia="굴림"/>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0F8873" w14:textId="77777777" w:rsidR="004F29C2" w:rsidRPr="004F29C2" w:rsidRDefault="004F29C2" w:rsidP="004F29C2">
            <w:pPr>
              <w:rPr>
                <w:rFonts w:eastAsia="굴림"/>
                <w:color w:val="000000"/>
                <w:lang w:eastAsia="ko-KR"/>
              </w:rPr>
            </w:pPr>
            <w:r w:rsidRPr="004F29C2">
              <w:rPr>
                <w:rFonts w:eastAsia="굴림"/>
                <w:color w:val="000000"/>
                <w:lang w:eastAsia="ko-KR"/>
              </w:rPr>
              <w:t>Xiaomi Communications Co., Ltd.</w:t>
            </w:r>
          </w:p>
        </w:tc>
      </w:tr>
      <w:tr w:rsidR="004F29C2" w:rsidRPr="004F29C2" w14:paraId="74FA08C2"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5EE075"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Dong, </w:t>
            </w:r>
            <w:proofErr w:type="spellStart"/>
            <w:r w:rsidRPr="004F29C2">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D5DFDE" w14:textId="77777777" w:rsidR="004F29C2" w:rsidRPr="004F29C2" w:rsidRDefault="004F29C2" w:rsidP="004F29C2">
            <w:pPr>
              <w:rPr>
                <w:rFonts w:eastAsia="굴림"/>
                <w:color w:val="000000"/>
                <w:lang w:eastAsia="ko-KR"/>
              </w:rPr>
            </w:pPr>
            <w:r w:rsidRPr="004F29C2">
              <w:rPr>
                <w:rFonts w:eastAsia="굴림"/>
                <w:color w:val="000000"/>
                <w:lang w:eastAsia="ko-KR"/>
              </w:rPr>
              <w:t>Xiaomi Communications Co., Ltd.</w:t>
            </w:r>
          </w:p>
        </w:tc>
      </w:tr>
      <w:tr w:rsidR="004F29C2" w:rsidRPr="004F29C2" w14:paraId="05A8829B"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E12821" w14:textId="77777777" w:rsidR="004F29C2" w:rsidRPr="004F29C2" w:rsidRDefault="004F29C2" w:rsidP="004F29C2">
            <w:pPr>
              <w:rPr>
                <w:rFonts w:eastAsia="굴림"/>
                <w:color w:val="000000"/>
                <w:lang w:eastAsia="ko-KR"/>
              </w:rPr>
            </w:pPr>
            <w:r w:rsidRPr="004F29C2">
              <w:rPr>
                <w:rFonts w:eastAsia="굴림"/>
                <w:color w:val="000000"/>
                <w:lang w:eastAsia="ko-KR"/>
              </w:rPr>
              <w:t>Erkucuk, Serhat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CD50FA"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Ofinno</w:t>
            </w:r>
            <w:proofErr w:type="spellEnd"/>
          </w:p>
        </w:tc>
      </w:tr>
      <w:tr w:rsidR="004F29C2" w:rsidRPr="004F29C2" w14:paraId="7A0BF213"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5012C0" w14:textId="77777777" w:rsidR="004F29C2" w:rsidRPr="004F29C2" w:rsidRDefault="004F29C2" w:rsidP="004F29C2">
            <w:pPr>
              <w:rPr>
                <w:rFonts w:eastAsia="굴림"/>
                <w:color w:val="000000"/>
                <w:lang w:eastAsia="ko-KR"/>
              </w:rPr>
            </w:pPr>
            <w:r w:rsidRPr="004F29C2">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EC51D3" w14:textId="77777777" w:rsidR="004F29C2" w:rsidRPr="004F29C2" w:rsidRDefault="004F29C2" w:rsidP="004F29C2">
            <w:pPr>
              <w:rPr>
                <w:rFonts w:eastAsia="굴림"/>
                <w:color w:val="000000"/>
                <w:lang w:eastAsia="ko-KR"/>
              </w:rPr>
            </w:pPr>
            <w:r w:rsidRPr="004F29C2">
              <w:rPr>
                <w:rFonts w:eastAsia="굴림"/>
                <w:color w:val="000000"/>
                <w:lang w:eastAsia="ko-KR"/>
              </w:rPr>
              <w:t>ZTE Corporation</w:t>
            </w:r>
          </w:p>
        </w:tc>
      </w:tr>
      <w:tr w:rsidR="004F29C2" w:rsidRPr="004F29C2" w14:paraId="1D9AC240"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EB12E4" w14:textId="77777777" w:rsidR="004F29C2" w:rsidRPr="004F29C2" w:rsidRDefault="004F29C2" w:rsidP="004F29C2">
            <w:pPr>
              <w:rPr>
                <w:rFonts w:eastAsia="굴림"/>
                <w:color w:val="000000"/>
                <w:lang w:eastAsia="ko-KR"/>
              </w:rPr>
            </w:pPr>
            <w:r w:rsidRPr="004F29C2">
              <w:rPr>
                <w:rFonts w:eastAsia="굴림"/>
                <w:color w:val="000000"/>
                <w:lang w:eastAsia="ko-KR"/>
              </w:rPr>
              <w:t>Fang, Yonggang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406CCD"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Mediatek</w:t>
            </w:r>
            <w:proofErr w:type="spellEnd"/>
          </w:p>
        </w:tc>
      </w:tr>
      <w:tr w:rsidR="004F29C2" w:rsidRPr="004F29C2" w14:paraId="773FB821"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535285" w14:textId="77777777" w:rsidR="004F29C2" w:rsidRPr="004F29C2" w:rsidRDefault="004F29C2" w:rsidP="004F29C2">
            <w:pPr>
              <w:rPr>
                <w:rFonts w:eastAsia="굴림"/>
                <w:color w:val="000000"/>
                <w:lang w:eastAsia="ko-KR"/>
              </w:rPr>
            </w:pPr>
            <w:r w:rsidRPr="004F29C2">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917B9A" w14:textId="77777777" w:rsidR="004F29C2" w:rsidRPr="004F29C2" w:rsidRDefault="004F29C2" w:rsidP="004F29C2">
            <w:pPr>
              <w:rPr>
                <w:rFonts w:eastAsia="굴림"/>
                <w:color w:val="000000"/>
                <w:lang w:eastAsia="ko-KR"/>
              </w:rPr>
            </w:pPr>
            <w:r w:rsidRPr="004F29C2">
              <w:rPr>
                <w:rFonts w:eastAsia="굴림"/>
                <w:color w:val="000000"/>
                <w:lang w:eastAsia="ko-KR"/>
              </w:rPr>
              <w:t>Broadcom Corporation</w:t>
            </w:r>
          </w:p>
        </w:tc>
      </w:tr>
      <w:tr w:rsidR="004F29C2" w:rsidRPr="004F29C2" w14:paraId="511B6C24"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648D68" w14:textId="77777777" w:rsidR="004F29C2" w:rsidRPr="004F29C2" w:rsidRDefault="004F29C2" w:rsidP="004F29C2">
            <w:pPr>
              <w:rPr>
                <w:rFonts w:eastAsia="굴림"/>
                <w:color w:val="000000"/>
                <w:lang w:eastAsia="ko-KR"/>
              </w:rPr>
            </w:pPr>
            <w:r w:rsidRPr="004F29C2">
              <w:rPr>
                <w:rFonts w:eastAsia="굴림"/>
                <w:color w:val="000000"/>
                <w:lang w:eastAsia="ko-KR"/>
              </w:rPr>
              <w:t>Fujimori,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91A95F" w14:textId="77777777" w:rsidR="004F29C2" w:rsidRPr="004F29C2" w:rsidRDefault="004F29C2" w:rsidP="004F29C2">
            <w:pPr>
              <w:rPr>
                <w:rFonts w:eastAsia="굴림"/>
                <w:color w:val="000000"/>
                <w:lang w:eastAsia="ko-KR"/>
              </w:rPr>
            </w:pPr>
            <w:r w:rsidRPr="004F29C2">
              <w:rPr>
                <w:rFonts w:eastAsia="굴림"/>
                <w:color w:val="000000"/>
                <w:lang w:eastAsia="ko-KR"/>
              </w:rPr>
              <w:t>Canon Research Centre France</w:t>
            </w:r>
          </w:p>
        </w:tc>
      </w:tr>
      <w:tr w:rsidR="004F29C2" w:rsidRPr="004F29C2" w14:paraId="6A783151"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BF5B33"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Gu, </w:t>
            </w:r>
            <w:proofErr w:type="spellStart"/>
            <w:r w:rsidRPr="004F29C2">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1A7145"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Unisoc</w:t>
            </w:r>
            <w:proofErr w:type="spellEnd"/>
          </w:p>
        </w:tc>
      </w:tr>
      <w:tr w:rsidR="004F29C2" w:rsidRPr="004F29C2" w14:paraId="34B7BC81"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070F12" w14:textId="77777777" w:rsidR="004F29C2" w:rsidRPr="004F29C2" w:rsidRDefault="004F29C2" w:rsidP="004F29C2">
            <w:pPr>
              <w:rPr>
                <w:rFonts w:eastAsia="굴림"/>
                <w:color w:val="000000"/>
                <w:lang w:eastAsia="ko-KR"/>
              </w:rPr>
            </w:pPr>
            <w:r w:rsidRPr="004F29C2">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D9DB1E" w14:textId="77777777" w:rsidR="004F29C2" w:rsidRPr="004F29C2" w:rsidRDefault="004F29C2" w:rsidP="004F29C2">
            <w:pPr>
              <w:rPr>
                <w:rFonts w:eastAsia="굴림"/>
                <w:color w:val="000000"/>
                <w:lang w:eastAsia="ko-KR"/>
              </w:rPr>
            </w:pPr>
            <w:r w:rsidRPr="004F29C2">
              <w:rPr>
                <w:rFonts w:eastAsia="굴림"/>
                <w:color w:val="000000"/>
                <w:lang w:eastAsia="ko-KR"/>
              </w:rPr>
              <w:t>Canon Research Centre France</w:t>
            </w:r>
          </w:p>
        </w:tc>
      </w:tr>
      <w:tr w:rsidR="004F29C2" w:rsidRPr="004F29C2" w14:paraId="0AC57E1D"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96A54B" w14:textId="77777777" w:rsidR="004F29C2" w:rsidRPr="004F29C2" w:rsidRDefault="004F29C2" w:rsidP="004F29C2">
            <w:pPr>
              <w:rPr>
                <w:rFonts w:eastAsia="굴림"/>
                <w:color w:val="000000"/>
                <w:lang w:eastAsia="ko-KR"/>
              </w:rPr>
            </w:pPr>
            <w:r w:rsidRPr="004F29C2">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501F17" w14:textId="77777777" w:rsidR="004F29C2" w:rsidRPr="004F29C2" w:rsidRDefault="004F29C2" w:rsidP="004F29C2">
            <w:pPr>
              <w:rPr>
                <w:rFonts w:eastAsia="굴림"/>
                <w:color w:val="000000"/>
                <w:lang w:eastAsia="ko-KR"/>
              </w:rPr>
            </w:pPr>
            <w:r w:rsidRPr="004F29C2">
              <w:rPr>
                <w:rFonts w:eastAsia="굴림"/>
                <w:color w:val="000000"/>
                <w:lang w:eastAsia="ko-KR"/>
              </w:rPr>
              <w:t>Meta Platforms Inc.</w:t>
            </w:r>
          </w:p>
        </w:tc>
      </w:tr>
      <w:tr w:rsidR="004F29C2" w:rsidRPr="004F29C2" w14:paraId="7652A79F"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26A958"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Handte</w:t>
            </w:r>
            <w:proofErr w:type="spellEnd"/>
            <w:r w:rsidRPr="004F29C2">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3B8463" w14:textId="77777777" w:rsidR="004F29C2" w:rsidRPr="004F29C2" w:rsidRDefault="004F29C2" w:rsidP="004F29C2">
            <w:pPr>
              <w:rPr>
                <w:rFonts w:eastAsia="굴림"/>
                <w:color w:val="000000"/>
                <w:lang w:eastAsia="ko-KR"/>
              </w:rPr>
            </w:pPr>
            <w:r w:rsidRPr="004F29C2">
              <w:rPr>
                <w:rFonts w:eastAsia="굴림"/>
                <w:color w:val="000000"/>
                <w:lang w:eastAsia="ko-KR"/>
              </w:rPr>
              <w:t>Sony Corporation</w:t>
            </w:r>
          </w:p>
        </w:tc>
      </w:tr>
      <w:tr w:rsidR="004F29C2" w:rsidRPr="004F29C2" w14:paraId="2BD88726"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C438D7" w14:textId="77777777" w:rsidR="004F29C2" w:rsidRPr="004F29C2" w:rsidRDefault="004F29C2" w:rsidP="004F29C2">
            <w:pPr>
              <w:rPr>
                <w:rFonts w:eastAsia="굴림"/>
                <w:color w:val="000000"/>
                <w:lang w:eastAsia="ko-KR"/>
              </w:rPr>
            </w:pPr>
            <w:r w:rsidRPr="004F29C2">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C53D96" w14:textId="77777777" w:rsidR="004F29C2" w:rsidRPr="004F29C2" w:rsidRDefault="004F29C2" w:rsidP="004F29C2">
            <w:pPr>
              <w:rPr>
                <w:rFonts w:eastAsia="굴림"/>
                <w:color w:val="000000"/>
                <w:lang w:eastAsia="ko-KR"/>
              </w:rPr>
            </w:pPr>
            <w:r w:rsidRPr="004F29C2">
              <w:rPr>
                <w:rFonts w:eastAsia="굴림"/>
                <w:color w:val="000000"/>
                <w:lang w:eastAsia="ko-KR"/>
              </w:rPr>
              <w:t>Qualcomm Incorporated</w:t>
            </w:r>
          </w:p>
        </w:tc>
      </w:tr>
      <w:tr w:rsidR="004F29C2" w:rsidRPr="004F29C2" w14:paraId="4F2E542D"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FAF49B" w14:textId="77777777" w:rsidR="004F29C2" w:rsidRPr="004F29C2" w:rsidRDefault="004F29C2" w:rsidP="004F29C2">
            <w:pPr>
              <w:rPr>
                <w:rFonts w:eastAsia="굴림"/>
                <w:color w:val="000000"/>
                <w:lang w:eastAsia="ko-KR"/>
              </w:rPr>
            </w:pPr>
            <w:r w:rsidRPr="004F29C2">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86A9D6" w14:textId="77777777" w:rsidR="004F29C2" w:rsidRPr="004F29C2" w:rsidRDefault="004F29C2" w:rsidP="004F29C2">
            <w:pPr>
              <w:rPr>
                <w:rFonts w:eastAsia="굴림"/>
                <w:color w:val="000000"/>
                <w:lang w:eastAsia="ko-KR"/>
              </w:rPr>
            </w:pPr>
            <w:r w:rsidRPr="004F29C2">
              <w:rPr>
                <w:rFonts w:eastAsia="굴림"/>
                <w:color w:val="000000"/>
                <w:lang w:eastAsia="ko-KR"/>
              </w:rPr>
              <w:t>Intel</w:t>
            </w:r>
          </w:p>
        </w:tc>
      </w:tr>
      <w:tr w:rsidR="004F29C2" w:rsidRPr="004F29C2" w14:paraId="5BDC8674"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27403F" w14:textId="77777777" w:rsidR="004F29C2" w:rsidRPr="004F29C2" w:rsidRDefault="004F29C2" w:rsidP="004F29C2">
            <w:pPr>
              <w:rPr>
                <w:rFonts w:eastAsia="굴림"/>
                <w:color w:val="000000"/>
                <w:lang w:eastAsia="ko-KR"/>
              </w:rPr>
            </w:pPr>
            <w:r w:rsidRPr="004F29C2">
              <w:rPr>
                <w:rFonts w:eastAsia="굴림"/>
                <w:color w:val="000000"/>
                <w:lang w:eastAsia="ko-KR"/>
              </w:rPr>
              <w:lastRenderedPageBreak/>
              <w:t xml:space="preserve">Jang, </w:t>
            </w:r>
            <w:proofErr w:type="spellStart"/>
            <w:r w:rsidRPr="004F29C2">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D86D0D" w14:textId="77777777" w:rsidR="004F29C2" w:rsidRPr="004F29C2" w:rsidRDefault="004F29C2" w:rsidP="004F29C2">
            <w:pPr>
              <w:rPr>
                <w:rFonts w:eastAsia="굴림"/>
                <w:color w:val="000000"/>
                <w:lang w:eastAsia="ko-KR"/>
              </w:rPr>
            </w:pPr>
            <w:r w:rsidRPr="004F29C2">
              <w:rPr>
                <w:rFonts w:eastAsia="굴림"/>
                <w:color w:val="000000"/>
                <w:lang w:eastAsia="ko-KR"/>
              </w:rPr>
              <w:t>LG ELECTRONICS</w:t>
            </w:r>
          </w:p>
        </w:tc>
      </w:tr>
      <w:tr w:rsidR="004F29C2" w:rsidRPr="004F29C2" w14:paraId="0F7A25FC"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EE1435"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Kakani</w:t>
            </w:r>
            <w:proofErr w:type="spellEnd"/>
            <w:r w:rsidRPr="004F29C2">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8A1CA8" w14:textId="77777777" w:rsidR="004F29C2" w:rsidRPr="004F29C2" w:rsidRDefault="004F29C2" w:rsidP="004F29C2">
            <w:pPr>
              <w:rPr>
                <w:rFonts w:eastAsia="굴림"/>
                <w:color w:val="000000"/>
                <w:lang w:eastAsia="ko-KR"/>
              </w:rPr>
            </w:pPr>
            <w:r w:rsidRPr="004F29C2">
              <w:rPr>
                <w:rFonts w:eastAsia="굴림"/>
                <w:color w:val="000000"/>
                <w:lang w:eastAsia="ko-KR"/>
              </w:rPr>
              <w:t>Qualcomm Incorporated</w:t>
            </w:r>
          </w:p>
        </w:tc>
      </w:tr>
      <w:tr w:rsidR="004F29C2" w:rsidRPr="004F29C2" w14:paraId="7CB5DD8B"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D58F14"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Kipness</w:t>
            </w:r>
            <w:proofErr w:type="spellEnd"/>
            <w:r w:rsidRPr="004F29C2">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DEDC4A" w14:textId="77777777" w:rsidR="004F29C2" w:rsidRPr="004F29C2" w:rsidRDefault="004F29C2" w:rsidP="004F29C2">
            <w:pPr>
              <w:rPr>
                <w:rFonts w:eastAsia="굴림"/>
                <w:color w:val="000000"/>
                <w:lang w:eastAsia="ko-KR"/>
              </w:rPr>
            </w:pPr>
            <w:r w:rsidRPr="004F29C2">
              <w:rPr>
                <w:rFonts w:eastAsia="굴림"/>
                <w:color w:val="000000"/>
                <w:lang w:eastAsia="ko-KR"/>
              </w:rPr>
              <w:t>IEEE Standards Association (IEEE SA)</w:t>
            </w:r>
          </w:p>
        </w:tc>
      </w:tr>
      <w:tr w:rsidR="004F29C2" w:rsidRPr="004F29C2" w14:paraId="7E405872"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F06551" w14:textId="77777777" w:rsidR="004F29C2" w:rsidRPr="004F29C2" w:rsidRDefault="004F29C2" w:rsidP="004F29C2">
            <w:pPr>
              <w:rPr>
                <w:rFonts w:eastAsia="굴림"/>
                <w:color w:val="000000"/>
                <w:lang w:eastAsia="ko-KR"/>
              </w:rPr>
            </w:pPr>
            <w:r w:rsidRPr="004F29C2">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6B9BAF" w14:textId="77777777" w:rsidR="004F29C2" w:rsidRPr="004F29C2" w:rsidRDefault="004F29C2" w:rsidP="004F29C2">
            <w:pPr>
              <w:rPr>
                <w:rFonts w:eastAsia="굴림"/>
                <w:color w:val="000000"/>
                <w:lang w:eastAsia="ko-KR"/>
              </w:rPr>
            </w:pPr>
            <w:r w:rsidRPr="004F29C2">
              <w:rPr>
                <w:rFonts w:eastAsia="굴림"/>
                <w:color w:val="000000"/>
                <w:lang w:eastAsia="ko-KR"/>
              </w:rPr>
              <w:t>Huawei Technologies Co., Ltd</w:t>
            </w:r>
          </w:p>
        </w:tc>
      </w:tr>
      <w:tr w:rsidR="004F29C2" w:rsidRPr="004F29C2" w14:paraId="3B7476DC"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0D2C92" w14:textId="77777777" w:rsidR="004F29C2" w:rsidRPr="004F29C2" w:rsidRDefault="004F29C2" w:rsidP="004F29C2">
            <w:pPr>
              <w:rPr>
                <w:rFonts w:eastAsia="굴림"/>
                <w:color w:val="000000"/>
                <w:lang w:eastAsia="ko-KR"/>
              </w:rPr>
            </w:pPr>
            <w:r w:rsidRPr="004F29C2">
              <w:rPr>
                <w:rFonts w:eastAsia="굴림"/>
                <w:color w:val="000000"/>
                <w:lang w:eastAsia="ko-KR"/>
              </w:rPr>
              <w:t>Ko, Geonjung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73D30E" w14:textId="77777777" w:rsidR="004F29C2" w:rsidRPr="004F29C2" w:rsidRDefault="004F29C2" w:rsidP="004F29C2">
            <w:pPr>
              <w:rPr>
                <w:rFonts w:eastAsia="굴림"/>
                <w:color w:val="000000"/>
                <w:lang w:eastAsia="ko-KR"/>
              </w:rPr>
            </w:pPr>
            <w:r w:rsidRPr="004F29C2">
              <w:rPr>
                <w:rFonts w:eastAsia="굴림"/>
                <w:color w:val="000000"/>
                <w:lang w:eastAsia="ko-KR"/>
              </w:rPr>
              <w:t>WILUS Inc.</w:t>
            </w:r>
          </w:p>
        </w:tc>
      </w:tr>
      <w:tr w:rsidR="004F29C2" w:rsidRPr="004F29C2" w14:paraId="68C57AF6"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89C66A"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Lalam</w:t>
            </w:r>
            <w:proofErr w:type="spellEnd"/>
            <w:r w:rsidRPr="004F29C2">
              <w:rPr>
                <w:rFonts w:eastAsia="굴림"/>
                <w:color w:val="000000"/>
                <w:lang w:eastAsia="ko-KR"/>
              </w:rPr>
              <w:t xml:space="preserve">, </w:t>
            </w:r>
            <w:proofErr w:type="spellStart"/>
            <w:r w:rsidRPr="004F29C2">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8D7B71" w14:textId="77777777" w:rsidR="004F29C2" w:rsidRPr="004F29C2" w:rsidRDefault="004F29C2" w:rsidP="004F29C2">
            <w:pPr>
              <w:rPr>
                <w:rFonts w:eastAsia="굴림"/>
                <w:color w:val="000000"/>
                <w:lang w:eastAsia="ko-KR"/>
              </w:rPr>
            </w:pPr>
            <w:r w:rsidRPr="004F29C2">
              <w:rPr>
                <w:rFonts w:eastAsia="굴림"/>
                <w:color w:val="000000"/>
                <w:lang w:eastAsia="ko-KR"/>
              </w:rPr>
              <w:t>SAGEMCOM BROADBAND SAS</w:t>
            </w:r>
          </w:p>
        </w:tc>
      </w:tr>
      <w:tr w:rsidR="004F29C2" w:rsidRPr="004F29C2" w14:paraId="361FCDE6"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D78B85"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Lorgeoux</w:t>
            </w:r>
            <w:proofErr w:type="spellEnd"/>
            <w:r w:rsidRPr="004F29C2">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1029C8" w14:textId="77777777" w:rsidR="004F29C2" w:rsidRPr="004F29C2" w:rsidRDefault="004F29C2" w:rsidP="004F29C2">
            <w:pPr>
              <w:rPr>
                <w:rFonts w:eastAsia="굴림"/>
                <w:color w:val="000000"/>
                <w:lang w:eastAsia="ko-KR"/>
              </w:rPr>
            </w:pPr>
            <w:r w:rsidRPr="004F29C2">
              <w:rPr>
                <w:rFonts w:eastAsia="굴림"/>
                <w:color w:val="000000"/>
                <w:lang w:eastAsia="ko-KR"/>
              </w:rPr>
              <w:t>Canon Research Centre France</w:t>
            </w:r>
          </w:p>
        </w:tc>
      </w:tr>
      <w:tr w:rsidR="004F29C2" w:rsidRPr="004F29C2" w14:paraId="340DA0FF"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8289A4"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Lou, </w:t>
            </w:r>
            <w:proofErr w:type="spellStart"/>
            <w:r w:rsidRPr="004F29C2">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E721EE"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InterDigital</w:t>
            </w:r>
            <w:proofErr w:type="spellEnd"/>
            <w:r w:rsidRPr="004F29C2">
              <w:rPr>
                <w:rFonts w:eastAsia="굴림"/>
                <w:color w:val="000000"/>
                <w:lang w:eastAsia="ko-KR"/>
              </w:rPr>
              <w:t>, Inc.</w:t>
            </w:r>
          </w:p>
        </w:tc>
      </w:tr>
      <w:tr w:rsidR="004F29C2" w:rsidRPr="004F29C2" w14:paraId="16617174"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9143A7"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Lu, </w:t>
            </w:r>
            <w:proofErr w:type="spellStart"/>
            <w:r w:rsidRPr="004F29C2">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DD570E" w14:textId="77777777" w:rsidR="004F29C2" w:rsidRPr="004F29C2" w:rsidRDefault="004F29C2" w:rsidP="004F29C2">
            <w:pPr>
              <w:rPr>
                <w:rFonts w:eastAsia="굴림"/>
                <w:color w:val="000000"/>
                <w:lang w:eastAsia="ko-KR"/>
              </w:rPr>
            </w:pPr>
            <w:r w:rsidRPr="004F29C2">
              <w:rPr>
                <w:rFonts w:eastAsia="굴림"/>
                <w:color w:val="000000"/>
                <w:lang w:eastAsia="ko-KR"/>
              </w:rPr>
              <w:t>MediaTek Inc.</w:t>
            </w:r>
          </w:p>
        </w:tc>
      </w:tr>
      <w:tr w:rsidR="004F29C2" w:rsidRPr="004F29C2" w14:paraId="663114F7"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061C2E"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Lu, </w:t>
            </w:r>
            <w:proofErr w:type="spellStart"/>
            <w:r w:rsidRPr="004F29C2">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73D7F8"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Guangdong OPPO Mobile Telecommunications </w:t>
            </w:r>
            <w:proofErr w:type="spellStart"/>
            <w:r w:rsidRPr="004F29C2">
              <w:rPr>
                <w:rFonts w:eastAsia="굴림"/>
                <w:color w:val="000000"/>
                <w:lang w:eastAsia="ko-KR"/>
              </w:rPr>
              <w:t>Corp.,Ltd</w:t>
            </w:r>
            <w:proofErr w:type="spellEnd"/>
          </w:p>
        </w:tc>
      </w:tr>
      <w:tr w:rsidR="004F29C2" w:rsidRPr="004F29C2" w14:paraId="23DE59B6"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A4E34D" w14:textId="77777777" w:rsidR="004F29C2" w:rsidRPr="004F29C2" w:rsidRDefault="004F29C2" w:rsidP="004F29C2">
            <w:pPr>
              <w:rPr>
                <w:rFonts w:eastAsia="굴림"/>
                <w:color w:val="000000"/>
                <w:lang w:eastAsia="ko-KR"/>
              </w:rPr>
            </w:pPr>
            <w:r w:rsidRPr="004F29C2">
              <w:rPr>
                <w:rFonts w:eastAsia="굴림"/>
                <w:color w:val="000000"/>
                <w:lang w:eastAsia="ko-KR"/>
              </w:rPr>
              <w:t>MAO, ZHI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B0D4BF" w14:textId="77777777" w:rsidR="004F29C2" w:rsidRPr="004F29C2" w:rsidRDefault="004F29C2" w:rsidP="004F29C2">
            <w:pPr>
              <w:rPr>
                <w:rFonts w:eastAsia="굴림"/>
                <w:color w:val="000000"/>
                <w:lang w:eastAsia="ko-KR"/>
              </w:rPr>
            </w:pPr>
            <w:r w:rsidRPr="004F29C2">
              <w:rPr>
                <w:rFonts w:eastAsia="굴림"/>
                <w:color w:val="000000"/>
                <w:lang w:eastAsia="ko-KR"/>
              </w:rPr>
              <w:t>Huawei Technologies Co., Ltd</w:t>
            </w:r>
          </w:p>
        </w:tc>
      </w:tr>
      <w:tr w:rsidR="004F29C2" w:rsidRPr="004F29C2" w14:paraId="40609A0C"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DC7D9F" w14:textId="77777777" w:rsidR="004F29C2" w:rsidRPr="004F29C2" w:rsidRDefault="004F29C2" w:rsidP="004F29C2">
            <w:pPr>
              <w:rPr>
                <w:rFonts w:eastAsia="굴림"/>
                <w:color w:val="000000"/>
                <w:lang w:eastAsia="ko-KR"/>
              </w:rPr>
            </w:pPr>
            <w:r w:rsidRPr="004F29C2">
              <w:rPr>
                <w:rFonts w:eastAsia="굴림"/>
                <w:color w:val="000000"/>
                <w:lang w:eastAsia="ko-KR"/>
              </w:rPr>
              <w:t>Max, Sebastian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CC1C25" w14:textId="77777777" w:rsidR="004F29C2" w:rsidRPr="004F29C2" w:rsidRDefault="004F29C2" w:rsidP="004F29C2">
            <w:pPr>
              <w:rPr>
                <w:rFonts w:eastAsia="굴림"/>
                <w:color w:val="000000"/>
                <w:lang w:eastAsia="ko-KR"/>
              </w:rPr>
            </w:pPr>
            <w:r w:rsidRPr="004F29C2">
              <w:rPr>
                <w:rFonts w:eastAsia="굴림"/>
                <w:color w:val="000000"/>
                <w:lang w:eastAsia="ko-KR"/>
              </w:rPr>
              <w:t>Ericsson AB</w:t>
            </w:r>
          </w:p>
        </w:tc>
      </w:tr>
      <w:tr w:rsidR="004F29C2" w:rsidRPr="004F29C2" w14:paraId="7F1FE8B6"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C8F9BB"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Nezou</w:t>
            </w:r>
            <w:proofErr w:type="spellEnd"/>
            <w:r w:rsidRPr="004F29C2">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2150A7" w14:textId="77777777" w:rsidR="004F29C2" w:rsidRPr="004F29C2" w:rsidRDefault="004F29C2" w:rsidP="004F29C2">
            <w:pPr>
              <w:rPr>
                <w:rFonts w:eastAsia="굴림"/>
                <w:color w:val="000000"/>
                <w:lang w:eastAsia="ko-KR"/>
              </w:rPr>
            </w:pPr>
            <w:r w:rsidRPr="004F29C2">
              <w:rPr>
                <w:rFonts w:eastAsia="굴림"/>
                <w:color w:val="000000"/>
                <w:lang w:eastAsia="ko-KR"/>
              </w:rPr>
              <w:t>Canon Research Centre France</w:t>
            </w:r>
          </w:p>
        </w:tc>
      </w:tr>
      <w:tr w:rsidR="004F29C2" w:rsidRPr="004F29C2" w14:paraId="19F6877F"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DDA8CB"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Ouchi</w:t>
            </w:r>
            <w:proofErr w:type="spellEnd"/>
            <w:r w:rsidRPr="004F29C2">
              <w:rPr>
                <w:rFonts w:eastAsia="굴림"/>
                <w:color w:val="000000"/>
                <w:lang w:eastAsia="ko-KR"/>
              </w:rPr>
              <w:t xml:space="preserve">, </w:t>
            </w:r>
            <w:proofErr w:type="spellStart"/>
            <w:r w:rsidRPr="004F29C2">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A14C3C" w14:textId="77777777" w:rsidR="004F29C2" w:rsidRPr="004F29C2" w:rsidRDefault="004F29C2" w:rsidP="004F29C2">
            <w:pPr>
              <w:rPr>
                <w:rFonts w:eastAsia="굴림"/>
                <w:color w:val="000000"/>
                <w:lang w:eastAsia="ko-KR"/>
              </w:rPr>
            </w:pPr>
            <w:r w:rsidRPr="004F29C2">
              <w:rPr>
                <w:rFonts w:eastAsia="굴림"/>
                <w:color w:val="000000"/>
                <w:lang w:eastAsia="ko-KR"/>
              </w:rPr>
              <w:t>Canon</w:t>
            </w:r>
          </w:p>
        </w:tc>
      </w:tr>
      <w:tr w:rsidR="004F29C2" w:rsidRPr="004F29C2" w14:paraId="5115F91D"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ACDB84"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Palayur</w:t>
            </w:r>
            <w:proofErr w:type="spellEnd"/>
            <w:r w:rsidRPr="004F29C2">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6E3C8E"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Maxlinear</w:t>
            </w:r>
            <w:proofErr w:type="spellEnd"/>
            <w:r w:rsidRPr="004F29C2">
              <w:rPr>
                <w:rFonts w:eastAsia="굴림"/>
                <w:color w:val="000000"/>
                <w:lang w:eastAsia="ko-KR"/>
              </w:rPr>
              <w:t xml:space="preserve"> Inc</w:t>
            </w:r>
          </w:p>
        </w:tc>
      </w:tr>
      <w:tr w:rsidR="004F29C2" w:rsidRPr="004F29C2" w14:paraId="346B9452"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6FE65C" w14:textId="77777777" w:rsidR="004F29C2" w:rsidRPr="004F29C2" w:rsidRDefault="004F29C2" w:rsidP="004F29C2">
            <w:pPr>
              <w:rPr>
                <w:rFonts w:eastAsia="굴림"/>
                <w:color w:val="000000"/>
                <w:lang w:eastAsia="ko-KR"/>
              </w:rPr>
            </w:pPr>
            <w:r w:rsidRPr="004F29C2">
              <w:rPr>
                <w:rFonts w:eastAsia="굴림"/>
                <w:color w:val="000000"/>
                <w:lang w:eastAsia="ko-KR"/>
              </w:rPr>
              <w:t>Pandey, Sheetal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E53D40" w14:textId="77777777" w:rsidR="004F29C2" w:rsidRPr="004F29C2" w:rsidRDefault="004F29C2" w:rsidP="004F29C2">
            <w:pPr>
              <w:rPr>
                <w:rFonts w:eastAsia="굴림"/>
                <w:color w:val="000000"/>
                <w:lang w:eastAsia="ko-KR"/>
              </w:rPr>
            </w:pPr>
            <w:r w:rsidRPr="004F29C2">
              <w:rPr>
                <w:rFonts w:eastAsia="굴림"/>
                <w:color w:val="000000"/>
                <w:lang w:eastAsia="ko-KR"/>
              </w:rPr>
              <w:t>ON Semiconductor</w:t>
            </w:r>
          </w:p>
        </w:tc>
      </w:tr>
      <w:tr w:rsidR="004F29C2" w:rsidRPr="004F29C2" w14:paraId="36026081"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AA1671" w14:textId="77777777" w:rsidR="004F29C2" w:rsidRPr="004F29C2" w:rsidRDefault="004F29C2" w:rsidP="004F29C2">
            <w:pPr>
              <w:rPr>
                <w:rFonts w:eastAsia="굴림"/>
                <w:color w:val="000000"/>
                <w:lang w:eastAsia="ko-KR"/>
              </w:rPr>
            </w:pPr>
            <w:r w:rsidRPr="004F29C2">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2B9510" w14:textId="77777777" w:rsidR="004F29C2" w:rsidRPr="004F29C2" w:rsidRDefault="004F29C2" w:rsidP="004F29C2">
            <w:pPr>
              <w:rPr>
                <w:rFonts w:eastAsia="굴림"/>
                <w:color w:val="000000"/>
                <w:lang w:eastAsia="ko-KR"/>
              </w:rPr>
            </w:pPr>
            <w:r w:rsidRPr="004F29C2">
              <w:rPr>
                <w:rFonts w:eastAsia="굴림"/>
                <w:color w:val="000000"/>
                <w:lang w:eastAsia="ko-KR"/>
              </w:rPr>
              <w:t>Qualcomm Incorporated</w:t>
            </w:r>
          </w:p>
        </w:tc>
      </w:tr>
      <w:tr w:rsidR="004F29C2" w:rsidRPr="004F29C2" w14:paraId="243FA4CD"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C7F675" w14:textId="77777777" w:rsidR="004F29C2" w:rsidRPr="004F29C2" w:rsidRDefault="004F29C2" w:rsidP="004F29C2">
            <w:pPr>
              <w:rPr>
                <w:rFonts w:eastAsia="굴림"/>
                <w:color w:val="000000"/>
                <w:lang w:eastAsia="ko-KR"/>
              </w:rPr>
            </w:pPr>
            <w:r w:rsidRPr="004F29C2">
              <w:rPr>
                <w:rFonts w:eastAsia="굴림"/>
                <w:color w:val="000000"/>
                <w:lang w:eastAsia="ko-KR"/>
              </w:rPr>
              <w:t>Qi,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46B94E" w14:textId="77777777" w:rsidR="004F29C2" w:rsidRPr="004F29C2" w:rsidRDefault="004F29C2" w:rsidP="004F29C2">
            <w:pPr>
              <w:rPr>
                <w:rFonts w:eastAsia="굴림"/>
                <w:color w:val="000000"/>
                <w:lang w:eastAsia="ko-KR"/>
              </w:rPr>
            </w:pPr>
            <w:r w:rsidRPr="004F29C2">
              <w:rPr>
                <w:rFonts w:eastAsia="굴림"/>
                <w:color w:val="000000"/>
                <w:lang w:eastAsia="ko-KR"/>
              </w:rPr>
              <w:t>Samsung Research America</w:t>
            </w:r>
          </w:p>
        </w:tc>
      </w:tr>
      <w:tr w:rsidR="004F29C2" w:rsidRPr="004F29C2" w14:paraId="0DBEFEAD"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EFD81A"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Quan, </w:t>
            </w:r>
            <w:proofErr w:type="spellStart"/>
            <w:r w:rsidRPr="004F29C2">
              <w:rPr>
                <w:rFonts w:eastAsia="굴림"/>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425B8C"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Unisoc</w:t>
            </w:r>
            <w:proofErr w:type="spellEnd"/>
          </w:p>
        </w:tc>
      </w:tr>
      <w:tr w:rsidR="004F29C2" w:rsidRPr="004F29C2" w14:paraId="2FF1F731"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EBB922" w14:textId="77777777" w:rsidR="004F29C2" w:rsidRPr="004F29C2" w:rsidRDefault="004F29C2" w:rsidP="004F29C2">
            <w:pPr>
              <w:rPr>
                <w:rFonts w:eastAsia="굴림"/>
                <w:color w:val="000000"/>
                <w:lang w:eastAsia="ko-KR"/>
              </w:rPr>
            </w:pPr>
            <w:r w:rsidRPr="004F29C2">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2A259F" w14:textId="77777777" w:rsidR="004F29C2" w:rsidRPr="004F29C2" w:rsidRDefault="004F29C2" w:rsidP="004F29C2">
            <w:pPr>
              <w:rPr>
                <w:rFonts w:eastAsia="굴림"/>
                <w:color w:val="000000"/>
                <w:lang w:eastAsia="ko-KR"/>
              </w:rPr>
            </w:pPr>
            <w:r w:rsidRPr="004F29C2">
              <w:rPr>
                <w:rFonts w:eastAsia="굴림"/>
                <w:color w:val="000000"/>
                <w:lang w:eastAsia="ko-KR"/>
              </w:rPr>
              <w:t>Samsung Research America</w:t>
            </w:r>
          </w:p>
        </w:tc>
      </w:tr>
      <w:tr w:rsidR="004F29C2" w:rsidRPr="004F29C2" w14:paraId="21D3328D"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F15A08" w14:textId="77777777" w:rsidR="004F29C2" w:rsidRPr="004F29C2" w:rsidRDefault="004F29C2" w:rsidP="004F29C2">
            <w:pPr>
              <w:rPr>
                <w:rFonts w:eastAsia="굴림"/>
                <w:color w:val="000000"/>
                <w:lang w:eastAsia="ko-KR"/>
              </w:rPr>
            </w:pPr>
            <w:r w:rsidRPr="004F29C2">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179C48" w14:textId="77777777" w:rsidR="004F29C2" w:rsidRPr="004F29C2" w:rsidRDefault="004F29C2" w:rsidP="004F29C2">
            <w:pPr>
              <w:rPr>
                <w:rFonts w:eastAsia="굴림"/>
                <w:color w:val="000000"/>
                <w:lang w:eastAsia="ko-KR"/>
              </w:rPr>
            </w:pPr>
            <w:r w:rsidRPr="004F29C2">
              <w:rPr>
                <w:rFonts w:eastAsia="굴림"/>
                <w:color w:val="000000"/>
                <w:lang w:eastAsia="ko-KR"/>
              </w:rPr>
              <w:t>NXP Semiconductors</w:t>
            </w:r>
          </w:p>
        </w:tc>
      </w:tr>
      <w:tr w:rsidR="004F29C2" w:rsidRPr="004F29C2" w14:paraId="561191D9"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D2E3E4"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Sato, </w:t>
            </w:r>
            <w:proofErr w:type="spellStart"/>
            <w:r w:rsidRPr="004F29C2">
              <w:rPr>
                <w:rFonts w:eastAsia="굴림"/>
                <w:color w:val="000000"/>
                <w:lang w:eastAsia="ko-KR"/>
              </w:rPr>
              <w:t>Takuhiro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7D96DD" w14:textId="77777777" w:rsidR="004F29C2" w:rsidRPr="004F29C2" w:rsidRDefault="004F29C2" w:rsidP="004F29C2">
            <w:pPr>
              <w:rPr>
                <w:rFonts w:eastAsia="굴림"/>
                <w:color w:val="000000"/>
                <w:lang w:eastAsia="ko-KR"/>
              </w:rPr>
            </w:pPr>
            <w:r w:rsidRPr="004F29C2">
              <w:rPr>
                <w:rFonts w:eastAsia="굴림"/>
                <w:color w:val="000000"/>
                <w:lang w:eastAsia="ko-KR"/>
              </w:rPr>
              <w:t>SHARP CORPORATION</w:t>
            </w:r>
          </w:p>
        </w:tc>
      </w:tr>
      <w:tr w:rsidR="004F29C2" w:rsidRPr="004F29C2" w14:paraId="72763B40"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BFDF24"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Sevin</w:t>
            </w:r>
            <w:proofErr w:type="spellEnd"/>
            <w:r w:rsidRPr="004F29C2">
              <w:rPr>
                <w:rFonts w:eastAsia="굴림"/>
                <w:color w:val="000000"/>
                <w:lang w:eastAsia="ko-KR"/>
              </w:rPr>
              <w:t>, Julien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E035A1" w14:textId="77777777" w:rsidR="004F29C2" w:rsidRPr="004F29C2" w:rsidRDefault="004F29C2" w:rsidP="004F29C2">
            <w:pPr>
              <w:rPr>
                <w:rFonts w:eastAsia="굴림"/>
                <w:color w:val="000000"/>
                <w:lang w:eastAsia="ko-KR"/>
              </w:rPr>
            </w:pPr>
            <w:r w:rsidRPr="004F29C2">
              <w:rPr>
                <w:rFonts w:eastAsia="굴림"/>
                <w:color w:val="000000"/>
                <w:lang w:eastAsia="ko-KR"/>
              </w:rPr>
              <w:t>Canon Research Centre France</w:t>
            </w:r>
          </w:p>
        </w:tc>
      </w:tr>
      <w:tr w:rsidR="004F29C2" w:rsidRPr="004F29C2" w14:paraId="0A609F12"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C893E9" w14:textId="77777777" w:rsidR="004F29C2" w:rsidRPr="004F29C2" w:rsidRDefault="004F29C2" w:rsidP="004F29C2">
            <w:pPr>
              <w:rPr>
                <w:rFonts w:eastAsia="굴림"/>
                <w:color w:val="000000"/>
                <w:lang w:eastAsia="ko-KR"/>
              </w:rPr>
            </w:pPr>
            <w:r w:rsidRPr="004F29C2">
              <w:rPr>
                <w:rFonts w:eastAsia="굴림"/>
                <w:color w:val="000000"/>
                <w:lang w:eastAsia="ko-KR"/>
              </w:rPr>
              <w:t>Shafin, Rubayet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DF1CCD" w14:textId="77777777" w:rsidR="004F29C2" w:rsidRPr="004F29C2" w:rsidRDefault="004F29C2" w:rsidP="004F29C2">
            <w:pPr>
              <w:rPr>
                <w:rFonts w:eastAsia="굴림"/>
                <w:color w:val="000000"/>
                <w:lang w:eastAsia="ko-KR"/>
              </w:rPr>
            </w:pPr>
            <w:r w:rsidRPr="004F29C2">
              <w:rPr>
                <w:rFonts w:eastAsia="굴림"/>
                <w:color w:val="000000"/>
                <w:lang w:eastAsia="ko-KR"/>
              </w:rPr>
              <w:t>Samsung Research America</w:t>
            </w:r>
          </w:p>
        </w:tc>
      </w:tr>
      <w:tr w:rsidR="004F29C2" w:rsidRPr="004F29C2" w14:paraId="439ACB43"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1A0AB8" w14:textId="77777777" w:rsidR="004F29C2" w:rsidRPr="004F29C2" w:rsidRDefault="004F29C2" w:rsidP="004F29C2">
            <w:pPr>
              <w:rPr>
                <w:rFonts w:eastAsia="굴림"/>
                <w:color w:val="000000"/>
                <w:lang w:eastAsia="ko-KR"/>
              </w:rPr>
            </w:pPr>
            <w:r w:rsidRPr="004F29C2">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1A1B6C" w14:textId="77777777" w:rsidR="004F29C2" w:rsidRPr="004F29C2" w:rsidRDefault="004F29C2" w:rsidP="004F29C2">
            <w:pPr>
              <w:rPr>
                <w:rFonts w:eastAsia="굴림"/>
                <w:color w:val="000000"/>
                <w:lang w:eastAsia="ko-KR"/>
              </w:rPr>
            </w:pPr>
            <w:r w:rsidRPr="004F29C2">
              <w:rPr>
                <w:rFonts w:eastAsia="굴림"/>
                <w:color w:val="000000"/>
                <w:lang w:eastAsia="ko-KR"/>
              </w:rPr>
              <w:t>MediaTek Inc.</w:t>
            </w:r>
          </w:p>
        </w:tc>
      </w:tr>
      <w:tr w:rsidR="004F29C2" w:rsidRPr="004F29C2" w14:paraId="7DFF4197"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B1B94C"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Wullert</w:t>
            </w:r>
            <w:proofErr w:type="spellEnd"/>
            <w:r w:rsidRPr="004F29C2">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1E7F1D"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Peraton</w:t>
            </w:r>
            <w:proofErr w:type="spellEnd"/>
            <w:r w:rsidRPr="004F29C2">
              <w:rPr>
                <w:rFonts w:eastAsia="굴림"/>
                <w:color w:val="000000"/>
                <w:lang w:eastAsia="ko-KR"/>
              </w:rPr>
              <w:t xml:space="preserve"> Labs</w:t>
            </w:r>
          </w:p>
        </w:tc>
      </w:tr>
      <w:tr w:rsidR="004F29C2" w:rsidRPr="004F29C2" w14:paraId="49D41FFC"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4FF0B0" w14:textId="77777777" w:rsidR="004F29C2" w:rsidRPr="004F29C2" w:rsidRDefault="004F29C2" w:rsidP="004F29C2">
            <w:pPr>
              <w:rPr>
                <w:rFonts w:eastAsia="굴림"/>
                <w:color w:val="000000"/>
                <w:lang w:eastAsia="ko-KR"/>
              </w:rPr>
            </w:pPr>
            <w:r w:rsidRPr="004F29C2">
              <w:rPr>
                <w:rFonts w:eastAsia="굴림"/>
                <w:color w:val="000000"/>
                <w:lang w:eastAsia="ko-KR"/>
              </w:rPr>
              <w:t>Xia, Qing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D15C71" w14:textId="77777777" w:rsidR="004F29C2" w:rsidRPr="004F29C2" w:rsidRDefault="004F29C2" w:rsidP="004F29C2">
            <w:pPr>
              <w:rPr>
                <w:rFonts w:eastAsia="굴림"/>
                <w:color w:val="000000"/>
                <w:lang w:eastAsia="ko-KR"/>
              </w:rPr>
            </w:pPr>
            <w:r w:rsidRPr="004F29C2">
              <w:rPr>
                <w:rFonts w:eastAsia="굴림"/>
                <w:color w:val="000000"/>
                <w:lang w:eastAsia="ko-KR"/>
              </w:rPr>
              <w:t>Sony Corporation</w:t>
            </w:r>
          </w:p>
        </w:tc>
      </w:tr>
      <w:tr w:rsidR="004F29C2" w:rsidRPr="004F29C2" w14:paraId="7D2D712F"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64FB7B"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Xu, </w:t>
            </w:r>
            <w:proofErr w:type="spellStart"/>
            <w:r w:rsidRPr="004F29C2">
              <w:rPr>
                <w:rFonts w:eastAsia="굴림"/>
                <w:color w:val="000000"/>
                <w:lang w:eastAsia="ko-KR"/>
              </w:rPr>
              <w:t>Fangxin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1080E3"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Longsailing</w:t>
            </w:r>
            <w:proofErr w:type="spellEnd"/>
            <w:r w:rsidRPr="004F29C2">
              <w:rPr>
                <w:rFonts w:eastAsia="굴림"/>
                <w:color w:val="000000"/>
                <w:lang w:eastAsia="ko-KR"/>
              </w:rPr>
              <w:t xml:space="preserve"> Semiconductor</w:t>
            </w:r>
          </w:p>
        </w:tc>
      </w:tr>
      <w:tr w:rsidR="004F29C2" w:rsidRPr="004F29C2" w14:paraId="47388F36"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6F3FFB" w14:textId="77777777" w:rsidR="004F29C2" w:rsidRPr="004F29C2" w:rsidRDefault="004F29C2" w:rsidP="004F29C2">
            <w:pPr>
              <w:rPr>
                <w:rFonts w:eastAsia="굴림"/>
                <w:color w:val="000000"/>
                <w:lang w:eastAsia="ko-KR"/>
              </w:rPr>
            </w:pPr>
            <w:r w:rsidRPr="004F29C2">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F66975" w14:textId="77777777" w:rsidR="004F29C2" w:rsidRPr="004F29C2" w:rsidRDefault="004F29C2" w:rsidP="004F29C2">
            <w:pPr>
              <w:rPr>
                <w:rFonts w:eastAsia="굴림"/>
                <w:color w:val="000000"/>
                <w:lang w:eastAsia="ko-KR"/>
              </w:rPr>
            </w:pPr>
            <w:r w:rsidRPr="004F29C2">
              <w:rPr>
                <w:rFonts w:eastAsia="굴림"/>
                <w:color w:val="000000"/>
                <w:lang w:eastAsia="ko-KR"/>
              </w:rPr>
              <w:t>Advanced Telecommunications Research Institute International (ATR)</w:t>
            </w:r>
          </w:p>
        </w:tc>
      </w:tr>
      <w:tr w:rsidR="004F29C2" w:rsidRPr="004F29C2" w14:paraId="57D752A6"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D9859B"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Yi, </w:t>
            </w:r>
            <w:proofErr w:type="spellStart"/>
            <w:r w:rsidRPr="004F29C2">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E78B4A"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Spreadtrum</w:t>
            </w:r>
            <w:proofErr w:type="spellEnd"/>
            <w:r w:rsidRPr="004F29C2">
              <w:rPr>
                <w:rFonts w:eastAsia="굴림"/>
                <w:color w:val="000000"/>
                <w:lang w:eastAsia="ko-KR"/>
              </w:rPr>
              <w:t xml:space="preserve"> Communication USA, Inc</w:t>
            </w:r>
          </w:p>
        </w:tc>
      </w:tr>
      <w:tr w:rsidR="004F29C2" w:rsidRPr="004F29C2" w14:paraId="01E14178"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7C639E" w14:textId="77777777" w:rsidR="004F29C2" w:rsidRPr="004F29C2" w:rsidRDefault="004F29C2" w:rsidP="004F29C2">
            <w:pPr>
              <w:rPr>
                <w:rFonts w:eastAsia="굴림"/>
                <w:color w:val="000000"/>
                <w:lang w:eastAsia="ko-KR"/>
              </w:rPr>
            </w:pPr>
            <w:r w:rsidRPr="004F29C2">
              <w:rPr>
                <w:rFonts w:eastAsia="굴림"/>
                <w:color w:val="000000"/>
                <w:lang w:eastAsia="ko-KR"/>
              </w:rPr>
              <w:t>Yu, Jian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06686F" w14:textId="77777777" w:rsidR="004F29C2" w:rsidRPr="004F29C2" w:rsidRDefault="004F29C2" w:rsidP="004F29C2">
            <w:pPr>
              <w:rPr>
                <w:rFonts w:eastAsia="굴림"/>
                <w:color w:val="000000"/>
                <w:lang w:eastAsia="ko-KR"/>
              </w:rPr>
            </w:pPr>
            <w:r w:rsidRPr="004F29C2">
              <w:rPr>
                <w:rFonts w:eastAsia="굴림"/>
                <w:color w:val="000000"/>
                <w:lang w:eastAsia="ko-KR"/>
              </w:rPr>
              <w:t>Huawei Technologies Co., Ltd</w:t>
            </w:r>
          </w:p>
        </w:tc>
      </w:tr>
      <w:tr w:rsidR="004F29C2" w:rsidRPr="004F29C2" w14:paraId="17927BB1"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B73021" w14:textId="77777777" w:rsidR="004F29C2" w:rsidRPr="004F29C2" w:rsidRDefault="004F29C2" w:rsidP="004F29C2">
            <w:pPr>
              <w:rPr>
                <w:rFonts w:eastAsia="굴림"/>
                <w:color w:val="000000"/>
                <w:lang w:eastAsia="ko-KR"/>
              </w:rPr>
            </w:pPr>
            <w:r w:rsidRPr="004F29C2">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BE09FF"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Guangdong OPPO Mobile Telecommunications </w:t>
            </w:r>
            <w:proofErr w:type="spellStart"/>
            <w:r w:rsidRPr="004F29C2">
              <w:rPr>
                <w:rFonts w:eastAsia="굴림"/>
                <w:color w:val="000000"/>
                <w:lang w:eastAsia="ko-KR"/>
              </w:rPr>
              <w:t>Corp.,Ltd</w:t>
            </w:r>
            <w:proofErr w:type="spellEnd"/>
          </w:p>
        </w:tc>
      </w:tr>
    </w:tbl>
    <w:p w14:paraId="472F5B4A" w14:textId="7ECE0E8E" w:rsidR="004F29C2" w:rsidRPr="004F29C2" w:rsidRDefault="004F29C2" w:rsidP="004F29C2">
      <w:pPr>
        <w:rPr>
          <w:sz w:val="24"/>
          <w:szCs w:val="24"/>
          <w:lang w:eastAsia="ko-KR"/>
        </w:rPr>
      </w:pPr>
    </w:p>
    <w:p w14:paraId="42115446" w14:textId="77777777" w:rsidR="004F29C2" w:rsidRPr="001A0D3B" w:rsidRDefault="004F29C2" w:rsidP="009B26CD">
      <w:pPr>
        <w:ind w:left="1440"/>
        <w:rPr>
          <w:sz w:val="24"/>
          <w:szCs w:val="24"/>
          <w:lang w:eastAsia="ko-KR"/>
        </w:rPr>
      </w:pPr>
    </w:p>
    <w:p w14:paraId="102A40CA" w14:textId="77777777" w:rsidR="009B26CD" w:rsidRPr="001A0D3B" w:rsidRDefault="009B26CD" w:rsidP="009B26CD">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400438B6" w14:textId="77777777" w:rsidR="009B26CD" w:rsidRDefault="009B26CD" w:rsidP="009B26CD">
      <w:pPr>
        <w:pStyle w:val="a8"/>
        <w:rPr>
          <w:sz w:val="20"/>
          <w:szCs w:val="20"/>
        </w:rPr>
      </w:pPr>
    </w:p>
    <w:p w14:paraId="191E20C1" w14:textId="1AD16A8E" w:rsidR="009B26CD" w:rsidRPr="009B26CD" w:rsidRDefault="00000000" w:rsidP="009B26CD">
      <w:pPr>
        <w:pStyle w:val="a8"/>
        <w:numPr>
          <w:ilvl w:val="0"/>
          <w:numId w:val="27"/>
        </w:numPr>
        <w:rPr>
          <w:sz w:val="22"/>
          <w:szCs w:val="22"/>
        </w:rPr>
      </w:pPr>
      <w:hyperlink r:id="rId46" w:history="1">
        <w:r w:rsidR="009B26CD" w:rsidRPr="009B26CD">
          <w:rPr>
            <w:rStyle w:val="a6"/>
            <w:color w:val="auto"/>
            <w:sz w:val="22"/>
            <w:szCs w:val="22"/>
          </w:rPr>
          <w:t>1743r0</w:t>
        </w:r>
      </w:hyperlink>
      <w:r w:rsidR="009B26CD" w:rsidRPr="009B26CD">
        <w:rPr>
          <w:sz w:val="22"/>
          <w:szCs w:val="22"/>
        </w:rPr>
        <w:t xml:space="preserve"> CR for EMLMR Sup. MCS And NSS Set related CIDs Yousi Lin [SP-4C   10’]</w:t>
      </w:r>
    </w:p>
    <w:p w14:paraId="6EF18766" w14:textId="6A283001" w:rsidR="009B26CD" w:rsidRDefault="009B26CD" w:rsidP="009B26CD">
      <w:pPr>
        <w:pStyle w:val="a8"/>
        <w:rPr>
          <w:sz w:val="22"/>
          <w:szCs w:val="22"/>
        </w:rPr>
      </w:pPr>
    </w:p>
    <w:p w14:paraId="1BCA9C07" w14:textId="77777777" w:rsidR="009B26CD" w:rsidRDefault="009B26CD" w:rsidP="009B26CD">
      <w:pPr>
        <w:ind w:leftChars="300" w:left="660"/>
        <w:rPr>
          <w:rFonts w:asciiTheme="minorHAnsi" w:hAnsiTheme="minorHAnsi" w:cstheme="minorBidi"/>
        </w:rPr>
      </w:pPr>
      <w:r>
        <w:t>SP: Do you support to accept the resolution in 11-22/1743r3 for the following CIDs?</w:t>
      </w:r>
    </w:p>
    <w:p w14:paraId="46D08A24" w14:textId="77777777" w:rsidR="009B26CD" w:rsidRDefault="009B26CD" w:rsidP="009B26CD">
      <w:pPr>
        <w:ind w:leftChars="300" w:left="660"/>
      </w:pPr>
      <w:r>
        <w:t>10369 10509 11383</w:t>
      </w:r>
    </w:p>
    <w:p w14:paraId="49505980" w14:textId="77777777" w:rsidR="009B26CD" w:rsidRDefault="009B26CD" w:rsidP="009B26CD">
      <w:pPr>
        <w:ind w:leftChars="300" w:left="660"/>
        <w:rPr>
          <w:color w:val="00B050"/>
        </w:rPr>
      </w:pPr>
      <w:r>
        <w:rPr>
          <w:color w:val="00B050"/>
        </w:rPr>
        <w:t>No Objection</w:t>
      </w:r>
    </w:p>
    <w:p w14:paraId="023BC17F" w14:textId="77777777" w:rsidR="009B26CD" w:rsidRPr="009B26CD" w:rsidRDefault="009B26CD" w:rsidP="009B26CD">
      <w:pPr>
        <w:pStyle w:val="a8"/>
        <w:rPr>
          <w:sz w:val="22"/>
          <w:szCs w:val="22"/>
        </w:rPr>
      </w:pPr>
    </w:p>
    <w:p w14:paraId="33DB5698" w14:textId="42E44EA3" w:rsidR="009B26CD" w:rsidRPr="009B26CD" w:rsidRDefault="00000000" w:rsidP="009B26CD">
      <w:pPr>
        <w:pStyle w:val="a8"/>
        <w:numPr>
          <w:ilvl w:val="0"/>
          <w:numId w:val="27"/>
        </w:numPr>
        <w:rPr>
          <w:sz w:val="22"/>
          <w:szCs w:val="22"/>
        </w:rPr>
      </w:pPr>
      <w:hyperlink r:id="rId47" w:history="1">
        <w:r w:rsidR="009B26CD" w:rsidRPr="009B26CD">
          <w:rPr>
            <w:rStyle w:val="a6"/>
            <w:color w:val="auto"/>
            <w:sz w:val="22"/>
            <w:szCs w:val="22"/>
          </w:rPr>
          <w:t>1377r4</w:t>
        </w:r>
      </w:hyperlink>
      <w:r w:rsidR="009B26CD" w:rsidRPr="009B26CD">
        <w:rPr>
          <w:sz w:val="22"/>
          <w:szCs w:val="22"/>
        </w:rPr>
        <w:t xml:space="preserve"> CR-dup-TX-over-ml-for-low-latency-traffic</w:t>
      </w:r>
      <w:r w:rsidR="009B26CD" w:rsidRPr="009B26CD">
        <w:rPr>
          <w:sz w:val="22"/>
          <w:szCs w:val="22"/>
        </w:rPr>
        <w:tab/>
        <w:t>Xiangxin Gu</w:t>
      </w:r>
      <w:r w:rsidR="009B26CD" w:rsidRPr="009B26CD">
        <w:rPr>
          <w:sz w:val="22"/>
          <w:szCs w:val="22"/>
        </w:rPr>
        <w:tab/>
        <w:t xml:space="preserve"> [SP-5C  10’]</w:t>
      </w:r>
    </w:p>
    <w:p w14:paraId="4BA9A359" w14:textId="24C90808" w:rsidR="009B26CD" w:rsidRDefault="009B26CD" w:rsidP="009B26CD">
      <w:pPr>
        <w:pStyle w:val="a8"/>
        <w:rPr>
          <w:sz w:val="22"/>
          <w:szCs w:val="22"/>
        </w:rPr>
      </w:pPr>
    </w:p>
    <w:p w14:paraId="0AAE5355" w14:textId="77777777" w:rsidR="009B26CD" w:rsidRDefault="009B26CD" w:rsidP="009B26CD">
      <w:pPr>
        <w:ind w:leftChars="300" w:left="660"/>
        <w:rPr>
          <w:rFonts w:asciiTheme="minorHAnsi" w:hAnsiTheme="minorHAnsi" w:cstheme="minorBidi"/>
        </w:rPr>
      </w:pPr>
      <w:r>
        <w:t>SP: Do you support to accept the resolution in 11-22/1377r4 for the following CIDs?</w:t>
      </w:r>
    </w:p>
    <w:p w14:paraId="5CBF9375" w14:textId="77777777" w:rsidR="009B26CD" w:rsidRDefault="009B26CD" w:rsidP="009B26CD">
      <w:pPr>
        <w:ind w:leftChars="300" w:left="660"/>
        <w:jc w:val="both"/>
      </w:pPr>
      <w:r>
        <w:lastRenderedPageBreak/>
        <w:t>10083</w:t>
      </w:r>
    </w:p>
    <w:p w14:paraId="3C88D675" w14:textId="77777777" w:rsidR="009B26CD" w:rsidRDefault="009B26CD" w:rsidP="009B26CD">
      <w:pPr>
        <w:ind w:leftChars="300" w:left="660"/>
        <w:rPr>
          <w:color w:val="FF0000"/>
        </w:rPr>
      </w:pPr>
      <w:r>
        <w:rPr>
          <w:color w:val="FF0000"/>
        </w:rPr>
        <w:t>8Y, 35N, 26A</w:t>
      </w:r>
    </w:p>
    <w:p w14:paraId="662938BF" w14:textId="77777777" w:rsidR="009B26CD" w:rsidRPr="009B26CD" w:rsidRDefault="009B26CD" w:rsidP="009B26CD">
      <w:pPr>
        <w:pStyle w:val="a8"/>
        <w:rPr>
          <w:sz w:val="22"/>
          <w:szCs w:val="22"/>
        </w:rPr>
      </w:pPr>
    </w:p>
    <w:p w14:paraId="0095CDD4" w14:textId="4FE89764" w:rsidR="009B26CD" w:rsidRPr="009B26CD" w:rsidRDefault="00000000" w:rsidP="009B26CD">
      <w:pPr>
        <w:pStyle w:val="a8"/>
        <w:numPr>
          <w:ilvl w:val="0"/>
          <w:numId w:val="27"/>
        </w:numPr>
        <w:rPr>
          <w:sz w:val="22"/>
          <w:szCs w:val="22"/>
        </w:rPr>
      </w:pPr>
      <w:hyperlink r:id="rId48" w:history="1">
        <w:r w:rsidR="009B26CD" w:rsidRPr="009B26CD">
          <w:rPr>
            <w:rStyle w:val="a6"/>
            <w:color w:val="auto"/>
            <w:sz w:val="22"/>
            <w:szCs w:val="22"/>
          </w:rPr>
          <w:t>1517r0</w:t>
        </w:r>
      </w:hyperlink>
      <w:r w:rsidR="009B26CD" w:rsidRPr="009B26CD">
        <w:rPr>
          <w:sz w:val="22"/>
          <w:szCs w:val="22"/>
        </w:rPr>
        <w:t xml:space="preserve"> cr-on-unicast-link-recommedation</w:t>
      </w:r>
      <w:r w:rsidR="009B26CD" w:rsidRPr="009B26CD">
        <w:rPr>
          <w:sz w:val="22"/>
          <w:szCs w:val="22"/>
        </w:rPr>
        <w:tab/>
      </w:r>
      <w:r w:rsidR="009B26CD" w:rsidRPr="009B26CD">
        <w:rPr>
          <w:sz w:val="22"/>
          <w:szCs w:val="22"/>
        </w:rPr>
        <w:tab/>
        <w:t>Guogang Huang [6C</w:t>
      </w:r>
      <w:r w:rsidR="009B26CD" w:rsidRPr="009B26CD">
        <w:rPr>
          <w:sz w:val="22"/>
          <w:szCs w:val="22"/>
        </w:rPr>
        <w:tab/>
        <w:t xml:space="preserve">  20’]</w:t>
      </w:r>
    </w:p>
    <w:p w14:paraId="2904BDAF" w14:textId="7ACF1505" w:rsidR="009B26CD" w:rsidRDefault="009B26CD" w:rsidP="009B26CD">
      <w:pPr>
        <w:pStyle w:val="a8"/>
        <w:rPr>
          <w:sz w:val="22"/>
          <w:szCs w:val="22"/>
        </w:rPr>
      </w:pPr>
    </w:p>
    <w:p w14:paraId="16FDCD53" w14:textId="77777777" w:rsidR="009B26CD" w:rsidRDefault="009B26CD" w:rsidP="009B26CD">
      <w:pPr>
        <w:ind w:leftChars="300" w:left="660"/>
        <w:rPr>
          <w:rFonts w:asciiTheme="minorHAnsi" w:hAnsiTheme="minorHAnsi" w:cstheme="minorBidi"/>
        </w:rPr>
      </w:pPr>
      <w:r>
        <w:t>SP: Do you support to accept the resolution in 11-22/1517r2 for the following CIDs?</w:t>
      </w:r>
    </w:p>
    <w:p w14:paraId="21BAA6AC" w14:textId="77777777" w:rsidR="009B26CD" w:rsidRDefault="009B26CD" w:rsidP="009B26CD">
      <w:pPr>
        <w:ind w:leftChars="300" w:left="660"/>
        <w:jc w:val="both"/>
      </w:pPr>
      <w:r>
        <w:t>12413, 12809, 13919  10386, 12158, 10572</w:t>
      </w:r>
    </w:p>
    <w:p w14:paraId="1098CCD5" w14:textId="77777777" w:rsidR="009B26CD" w:rsidRDefault="009B26CD" w:rsidP="009B26CD">
      <w:pPr>
        <w:ind w:leftChars="300" w:left="660"/>
        <w:jc w:val="both"/>
        <w:rPr>
          <w:color w:val="0070C0"/>
        </w:rPr>
      </w:pPr>
      <w:r>
        <w:rPr>
          <w:color w:val="0070C0"/>
        </w:rPr>
        <w:t>SP deferred</w:t>
      </w:r>
    </w:p>
    <w:p w14:paraId="75664DAF" w14:textId="70BF2FED" w:rsidR="009B26CD" w:rsidRDefault="009B26CD" w:rsidP="009B26CD">
      <w:pPr>
        <w:pStyle w:val="a8"/>
        <w:rPr>
          <w:sz w:val="22"/>
          <w:szCs w:val="22"/>
        </w:rPr>
      </w:pPr>
    </w:p>
    <w:p w14:paraId="719E92F4" w14:textId="77777777" w:rsidR="009B26CD" w:rsidRPr="009B26CD" w:rsidRDefault="009B26CD" w:rsidP="009B26CD">
      <w:pPr>
        <w:pStyle w:val="a8"/>
        <w:rPr>
          <w:sz w:val="22"/>
          <w:szCs w:val="22"/>
        </w:rPr>
      </w:pPr>
    </w:p>
    <w:p w14:paraId="0E05F1DF" w14:textId="35EDB1B3" w:rsidR="009B26CD" w:rsidRPr="009B26CD" w:rsidRDefault="00000000" w:rsidP="009B26CD">
      <w:pPr>
        <w:pStyle w:val="a8"/>
        <w:numPr>
          <w:ilvl w:val="0"/>
          <w:numId w:val="27"/>
        </w:numPr>
        <w:rPr>
          <w:sz w:val="22"/>
          <w:szCs w:val="22"/>
        </w:rPr>
      </w:pPr>
      <w:hyperlink r:id="rId49" w:history="1">
        <w:r w:rsidR="009B26CD" w:rsidRPr="009B26CD">
          <w:rPr>
            <w:rStyle w:val="a6"/>
            <w:color w:val="auto"/>
            <w:sz w:val="22"/>
            <w:szCs w:val="22"/>
          </w:rPr>
          <w:t>1736r0</w:t>
        </w:r>
      </w:hyperlink>
      <w:r w:rsidR="009B26CD" w:rsidRPr="009B26CD">
        <w:rPr>
          <w:sz w:val="22"/>
          <w:szCs w:val="22"/>
        </w:rPr>
        <w:t xml:space="preserve"> CR for 13 part III</w:t>
      </w:r>
      <w:r w:rsidR="009B26CD" w:rsidRPr="009B26CD">
        <w:rPr>
          <w:sz w:val="22"/>
          <w:szCs w:val="22"/>
        </w:rPr>
        <w:tab/>
      </w:r>
      <w:r w:rsidR="009B26CD" w:rsidRPr="009B26CD">
        <w:rPr>
          <w:sz w:val="22"/>
          <w:szCs w:val="22"/>
        </w:rPr>
        <w:tab/>
      </w:r>
      <w:r w:rsidR="009B26CD" w:rsidRPr="009B26CD">
        <w:rPr>
          <w:sz w:val="22"/>
          <w:szCs w:val="22"/>
        </w:rPr>
        <w:tab/>
      </w:r>
      <w:r w:rsidR="009B26CD" w:rsidRPr="009B26CD">
        <w:rPr>
          <w:sz w:val="22"/>
          <w:szCs w:val="22"/>
        </w:rPr>
        <w:tab/>
        <w:t>Po-Kai Huang</w:t>
      </w:r>
      <w:r w:rsidR="009B26CD" w:rsidRPr="009B26CD">
        <w:rPr>
          <w:sz w:val="22"/>
          <w:szCs w:val="22"/>
        </w:rPr>
        <w:tab/>
        <w:t xml:space="preserve"> [2C        15’]</w:t>
      </w:r>
    </w:p>
    <w:p w14:paraId="7AC6F2AC" w14:textId="726D5FC9" w:rsidR="009B26CD" w:rsidRDefault="009B26CD" w:rsidP="009B26CD">
      <w:pPr>
        <w:pStyle w:val="a8"/>
        <w:rPr>
          <w:sz w:val="22"/>
          <w:szCs w:val="22"/>
        </w:rPr>
      </w:pPr>
    </w:p>
    <w:p w14:paraId="0501D430" w14:textId="77777777" w:rsidR="00504485" w:rsidRDefault="00504485" w:rsidP="00504485">
      <w:pPr>
        <w:ind w:leftChars="400" w:left="880"/>
        <w:rPr>
          <w:rFonts w:asciiTheme="minorHAnsi" w:hAnsiTheme="minorHAnsi" w:cstheme="minorBidi"/>
        </w:rPr>
      </w:pPr>
      <w:r>
        <w:t>SP: Do you support to accept the resolution in 11-22/1736r3 for the following CIDs?</w:t>
      </w:r>
    </w:p>
    <w:p w14:paraId="3235E22C" w14:textId="77777777" w:rsidR="00504485" w:rsidRDefault="00504485" w:rsidP="00504485">
      <w:pPr>
        <w:ind w:leftChars="400" w:left="880"/>
      </w:pPr>
      <w:r>
        <w:t>12782, 12109, 10296</w:t>
      </w:r>
    </w:p>
    <w:p w14:paraId="58327651" w14:textId="77777777" w:rsidR="00504485" w:rsidRDefault="00504485" w:rsidP="00504485">
      <w:pPr>
        <w:ind w:leftChars="400" w:left="880"/>
        <w:rPr>
          <w:color w:val="00B050"/>
        </w:rPr>
      </w:pPr>
      <w:r>
        <w:rPr>
          <w:color w:val="00B050"/>
        </w:rPr>
        <w:t>No Objection</w:t>
      </w:r>
    </w:p>
    <w:p w14:paraId="69009C9A" w14:textId="5784A014" w:rsidR="009B26CD" w:rsidRDefault="009B26CD" w:rsidP="009B26CD">
      <w:pPr>
        <w:pStyle w:val="a8"/>
        <w:rPr>
          <w:sz w:val="22"/>
          <w:szCs w:val="22"/>
        </w:rPr>
      </w:pPr>
    </w:p>
    <w:p w14:paraId="15FDFAD5" w14:textId="77777777" w:rsidR="009B26CD" w:rsidRPr="009B26CD" w:rsidRDefault="009B26CD" w:rsidP="009B26CD">
      <w:pPr>
        <w:pStyle w:val="a8"/>
        <w:rPr>
          <w:sz w:val="22"/>
          <w:szCs w:val="22"/>
        </w:rPr>
      </w:pPr>
    </w:p>
    <w:p w14:paraId="151C9FCE" w14:textId="3B49DBD0" w:rsidR="009B26CD" w:rsidRPr="009B26CD" w:rsidRDefault="00000000" w:rsidP="009B26CD">
      <w:pPr>
        <w:pStyle w:val="a8"/>
        <w:numPr>
          <w:ilvl w:val="0"/>
          <w:numId w:val="27"/>
        </w:numPr>
        <w:rPr>
          <w:sz w:val="22"/>
          <w:szCs w:val="22"/>
        </w:rPr>
      </w:pPr>
      <w:hyperlink r:id="rId50" w:history="1">
        <w:r w:rsidR="009B26CD" w:rsidRPr="009B26CD">
          <w:rPr>
            <w:rStyle w:val="a6"/>
            <w:color w:val="auto"/>
            <w:sz w:val="22"/>
            <w:szCs w:val="22"/>
          </w:rPr>
          <w:t>1864r0</w:t>
        </w:r>
      </w:hyperlink>
      <w:r w:rsidR="009B26CD" w:rsidRPr="009B26CD">
        <w:rPr>
          <w:sz w:val="22"/>
          <w:szCs w:val="22"/>
        </w:rPr>
        <w:t xml:space="preserve"> EPCS - MLD and EHT STA</w:t>
      </w:r>
      <w:r w:rsidR="009B26CD" w:rsidRPr="009B26CD">
        <w:rPr>
          <w:sz w:val="22"/>
          <w:szCs w:val="22"/>
        </w:rPr>
        <w:tab/>
      </w:r>
      <w:r w:rsidR="009B26CD" w:rsidRPr="009B26CD">
        <w:rPr>
          <w:sz w:val="22"/>
          <w:szCs w:val="22"/>
        </w:rPr>
        <w:tab/>
      </w:r>
      <w:r w:rsidR="009B26CD" w:rsidRPr="009B26CD">
        <w:rPr>
          <w:sz w:val="22"/>
          <w:szCs w:val="22"/>
        </w:rPr>
        <w:tab/>
        <w:t xml:space="preserve">John Wullert </w:t>
      </w:r>
      <w:r w:rsidR="009B26CD" w:rsidRPr="009B26CD">
        <w:rPr>
          <w:sz w:val="22"/>
          <w:szCs w:val="22"/>
        </w:rPr>
        <w:tab/>
        <w:t xml:space="preserve"> [3C</w:t>
      </w:r>
      <w:r w:rsidR="009B26CD" w:rsidRPr="009B26CD">
        <w:rPr>
          <w:sz w:val="22"/>
          <w:szCs w:val="22"/>
        </w:rPr>
        <w:tab/>
        <w:t xml:space="preserve">  10’]</w:t>
      </w:r>
    </w:p>
    <w:p w14:paraId="1B828CE9" w14:textId="6390B40C" w:rsidR="009B26CD" w:rsidRDefault="009B26CD" w:rsidP="009B26CD">
      <w:pPr>
        <w:pStyle w:val="a8"/>
        <w:rPr>
          <w:sz w:val="22"/>
          <w:szCs w:val="22"/>
        </w:rPr>
      </w:pPr>
    </w:p>
    <w:p w14:paraId="52212990" w14:textId="77777777" w:rsidR="00504485" w:rsidRDefault="00504485" w:rsidP="00504485">
      <w:pPr>
        <w:ind w:leftChars="300" w:left="660"/>
        <w:rPr>
          <w:rFonts w:asciiTheme="minorHAnsi" w:hAnsiTheme="minorHAnsi" w:cstheme="minorBidi"/>
        </w:rPr>
      </w:pPr>
      <w:r>
        <w:t>SP: Do you support to accept the resolution in 11-22/1864r0 for the following CIDs?</w:t>
      </w:r>
    </w:p>
    <w:p w14:paraId="5D44491C" w14:textId="77777777" w:rsidR="00504485" w:rsidRDefault="00504485" w:rsidP="00504485">
      <w:pPr>
        <w:ind w:leftChars="300" w:left="660"/>
      </w:pPr>
      <w:r>
        <w:t>10355,  11601</w:t>
      </w:r>
    </w:p>
    <w:p w14:paraId="1FB5A22C" w14:textId="77777777" w:rsidR="00504485" w:rsidRDefault="00504485" w:rsidP="00504485">
      <w:pPr>
        <w:ind w:leftChars="300" w:left="660"/>
        <w:rPr>
          <w:color w:val="00B050"/>
        </w:rPr>
      </w:pPr>
      <w:r>
        <w:rPr>
          <w:color w:val="00B050"/>
        </w:rPr>
        <w:t>No Objection</w:t>
      </w:r>
    </w:p>
    <w:p w14:paraId="7764A343" w14:textId="77777777" w:rsidR="00504485" w:rsidRPr="009B26CD" w:rsidRDefault="00504485" w:rsidP="009B26CD">
      <w:pPr>
        <w:pStyle w:val="a8"/>
        <w:rPr>
          <w:sz w:val="22"/>
          <w:szCs w:val="22"/>
        </w:rPr>
      </w:pPr>
    </w:p>
    <w:p w14:paraId="062B4BC3" w14:textId="3B50BFEB" w:rsidR="009B26CD" w:rsidRPr="009B26CD" w:rsidRDefault="00000000" w:rsidP="009B26CD">
      <w:pPr>
        <w:pStyle w:val="a8"/>
        <w:numPr>
          <w:ilvl w:val="0"/>
          <w:numId w:val="27"/>
        </w:numPr>
        <w:rPr>
          <w:sz w:val="22"/>
          <w:szCs w:val="22"/>
        </w:rPr>
      </w:pPr>
      <w:hyperlink r:id="rId51" w:history="1">
        <w:r w:rsidR="009B26CD" w:rsidRPr="009B26CD">
          <w:rPr>
            <w:rStyle w:val="a6"/>
            <w:color w:val="auto"/>
            <w:sz w:val="22"/>
            <w:szCs w:val="22"/>
          </w:rPr>
          <w:t>1765r0</w:t>
        </w:r>
      </w:hyperlink>
      <w:r w:rsidR="009B26CD" w:rsidRPr="009B26CD">
        <w:rPr>
          <w:sz w:val="22"/>
          <w:szCs w:val="22"/>
        </w:rPr>
        <w:t xml:space="preserve"> CR-for-CID 13284</w:t>
      </w:r>
      <w:r w:rsidR="009B26CD" w:rsidRPr="009B26CD">
        <w:rPr>
          <w:sz w:val="22"/>
          <w:szCs w:val="22"/>
        </w:rPr>
        <w:tab/>
      </w:r>
      <w:r w:rsidR="009B26CD" w:rsidRPr="009B26CD">
        <w:rPr>
          <w:sz w:val="22"/>
          <w:szCs w:val="22"/>
        </w:rPr>
        <w:tab/>
      </w:r>
      <w:r w:rsidR="009B26CD" w:rsidRPr="009B26CD">
        <w:rPr>
          <w:sz w:val="22"/>
          <w:szCs w:val="22"/>
        </w:rPr>
        <w:tab/>
      </w:r>
      <w:r w:rsidR="009B26CD" w:rsidRPr="009B26CD">
        <w:rPr>
          <w:sz w:val="22"/>
          <w:szCs w:val="22"/>
        </w:rPr>
        <w:tab/>
        <w:t>Yan Li</w:t>
      </w:r>
      <w:r w:rsidR="009B26CD" w:rsidRPr="009B26CD">
        <w:rPr>
          <w:sz w:val="22"/>
          <w:szCs w:val="22"/>
        </w:rPr>
        <w:tab/>
      </w:r>
      <w:r w:rsidR="009B26CD" w:rsidRPr="009B26CD">
        <w:rPr>
          <w:sz w:val="22"/>
          <w:szCs w:val="22"/>
        </w:rPr>
        <w:tab/>
        <w:t xml:space="preserve"> [1C</w:t>
      </w:r>
      <w:r w:rsidR="009B26CD" w:rsidRPr="009B26CD">
        <w:rPr>
          <w:sz w:val="22"/>
          <w:szCs w:val="22"/>
        </w:rPr>
        <w:tab/>
        <w:t xml:space="preserve">  10’]</w:t>
      </w:r>
    </w:p>
    <w:p w14:paraId="500F5B0E" w14:textId="2C223442" w:rsidR="009B26CD" w:rsidRDefault="009B26CD" w:rsidP="009B26CD">
      <w:pPr>
        <w:pStyle w:val="a8"/>
        <w:rPr>
          <w:sz w:val="22"/>
          <w:szCs w:val="22"/>
        </w:rPr>
      </w:pPr>
    </w:p>
    <w:p w14:paraId="64CE8D14" w14:textId="77777777" w:rsidR="00504485" w:rsidRDefault="00504485" w:rsidP="00504485">
      <w:pPr>
        <w:ind w:leftChars="300" w:left="660"/>
        <w:rPr>
          <w:rFonts w:asciiTheme="minorHAnsi" w:hAnsiTheme="minorHAnsi" w:cstheme="minorBidi"/>
        </w:rPr>
      </w:pPr>
      <w:r>
        <w:t>SP: Do you support to accept the resolution in 11-22/1765r1 for the following CID?</w:t>
      </w:r>
    </w:p>
    <w:p w14:paraId="630716D3" w14:textId="77777777" w:rsidR="00504485" w:rsidRDefault="00504485" w:rsidP="00504485">
      <w:pPr>
        <w:ind w:leftChars="300" w:left="660"/>
      </w:pPr>
      <w:r>
        <w:t>Note: the name “</w:t>
      </w:r>
      <w:proofErr w:type="spellStart"/>
      <w:r>
        <w:t>DeleteTimer</w:t>
      </w:r>
      <w:proofErr w:type="spellEnd"/>
      <w:r>
        <w:t>” is expected to be updated later based on the other contribution.</w:t>
      </w:r>
    </w:p>
    <w:p w14:paraId="22037F56" w14:textId="77777777" w:rsidR="00504485" w:rsidRDefault="00504485" w:rsidP="00504485">
      <w:pPr>
        <w:ind w:leftChars="300" w:left="660"/>
      </w:pPr>
      <w:r>
        <w:t>13284</w:t>
      </w:r>
    </w:p>
    <w:p w14:paraId="7B38C22E" w14:textId="77777777" w:rsidR="00504485" w:rsidRDefault="00504485" w:rsidP="00504485">
      <w:pPr>
        <w:ind w:leftChars="300" w:left="660"/>
        <w:rPr>
          <w:color w:val="00B050"/>
        </w:rPr>
      </w:pPr>
      <w:r>
        <w:rPr>
          <w:color w:val="00B050"/>
        </w:rPr>
        <w:t>No Objection</w:t>
      </w:r>
    </w:p>
    <w:p w14:paraId="685A935A" w14:textId="77777777" w:rsidR="00504485" w:rsidRPr="009B26CD" w:rsidRDefault="00504485" w:rsidP="009B26CD">
      <w:pPr>
        <w:pStyle w:val="a8"/>
        <w:rPr>
          <w:sz w:val="22"/>
          <w:szCs w:val="22"/>
        </w:rPr>
      </w:pPr>
    </w:p>
    <w:p w14:paraId="5C0FEE32" w14:textId="2ED362CE" w:rsidR="009B26CD" w:rsidRPr="009B26CD" w:rsidRDefault="00000000" w:rsidP="009B26CD">
      <w:pPr>
        <w:pStyle w:val="a8"/>
        <w:numPr>
          <w:ilvl w:val="0"/>
          <w:numId w:val="27"/>
        </w:numPr>
        <w:rPr>
          <w:sz w:val="22"/>
          <w:szCs w:val="22"/>
        </w:rPr>
      </w:pPr>
      <w:hyperlink r:id="rId52" w:history="1">
        <w:r w:rsidR="009B26CD" w:rsidRPr="009B26CD">
          <w:rPr>
            <w:rStyle w:val="a6"/>
            <w:color w:val="auto"/>
            <w:sz w:val="22"/>
            <w:szCs w:val="22"/>
          </w:rPr>
          <w:t>1898r0</w:t>
        </w:r>
      </w:hyperlink>
      <w:r w:rsidR="009B26CD" w:rsidRPr="009B26CD">
        <w:rPr>
          <w:sz w:val="22"/>
          <w:szCs w:val="22"/>
        </w:rPr>
        <w:t xml:space="preserve"> CR for EMLSR Misc 2</w:t>
      </w:r>
      <w:r w:rsidR="009B26CD" w:rsidRPr="009B26CD">
        <w:rPr>
          <w:sz w:val="22"/>
          <w:szCs w:val="22"/>
        </w:rPr>
        <w:tab/>
      </w:r>
      <w:r w:rsidR="009B26CD" w:rsidRPr="009B26CD">
        <w:rPr>
          <w:sz w:val="22"/>
          <w:szCs w:val="22"/>
        </w:rPr>
        <w:tab/>
      </w:r>
      <w:r w:rsidR="009B26CD" w:rsidRPr="009B26CD">
        <w:rPr>
          <w:sz w:val="22"/>
          <w:szCs w:val="22"/>
        </w:rPr>
        <w:tab/>
      </w:r>
      <w:r w:rsidR="009B26CD" w:rsidRPr="009B26CD">
        <w:rPr>
          <w:sz w:val="22"/>
          <w:szCs w:val="22"/>
        </w:rPr>
        <w:tab/>
        <w:t>Frank Hsu         [1C</w:t>
      </w:r>
      <w:r w:rsidR="009B26CD" w:rsidRPr="009B26CD">
        <w:rPr>
          <w:sz w:val="22"/>
          <w:szCs w:val="22"/>
        </w:rPr>
        <w:tab/>
        <w:t>10’]</w:t>
      </w:r>
    </w:p>
    <w:p w14:paraId="693A420D" w14:textId="14884ED1" w:rsidR="009B26CD" w:rsidRDefault="009B26CD" w:rsidP="009B26CD">
      <w:pPr>
        <w:pStyle w:val="a8"/>
        <w:rPr>
          <w:sz w:val="22"/>
          <w:szCs w:val="22"/>
        </w:rPr>
      </w:pPr>
    </w:p>
    <w:p w14:paraId="0D7745BE" w14:textId="77777777" w:rsidR="00504485" w:rsidRDefault="00504485" w:rsidP="00504485">
      <w:pPr>
        <w:ind w:leftChars="300" w:left="660"/>
        <w:rPr>
          <w:rFonts w:asciiTheme="minorHAnsi" w:hAnsiTheme="minorHAnsi" w:cstheme="minorBidi"/>
        </w:rPr>
      </w:pPr>
      <w:r>
        <w:t>SP: Do you support to accept the resolution in 11-22/1898r0 for the following CIDs?</w:t>
      </w:r>
    </w:p>
    <w:p w14:paraId="33BB44EB" w14:textId="77777777" w:rsidR="00504485" w:rsidRDefault="00504485" w:rsidP="00504485">
      <w:pPr>
        <w:ind w:leftChars="300" w:left="660"/>
        <w:rPr>
          <w:color w:val="0070C0"/>
        </w:rPr>
      </w:pPr>
      <w:r>
        <w:rPr>
          <w:color w:val="0070C0"/>
        </w:rPr>
        <w:t>SP deferred</w:t>
      </w:r>
    </w:p>
    <w:p w14:paraId="7E82566B" w14:textId="77777777" w:rsidR="009B26CD" w:rsidRPr="009B26CD" w:rsidRDefault="009B26CD" w:rsidP="00504485">
      <w:pPr>
        <w:pStyle w:val="a8"/>
        <w:rPr>
          <w:sz w:val="22"/>
          <w:szCs w:val="22"/>
        </w:rPr>
      </w:pPr>
    </w:p>
    <w:p w14:paraId="6A31D33F" w14:textId="5C99828D" w:rsidR="009B26CD" w:rsidRDefault="00000000" w:rsidP="009B26CD">
      <w:pPr>
        <w:pStyle w:val="a8"/>
        <w:numPr>
          <w:ilvl w:val="0"/>
          <w:numId w:val="27"/>
        </w:numPr>
        <w:rPr>
          <w:sz w:val="22"/>
          <w:szCs w:val="22"/>
        </w:rPr>
      </w:pPr>
      <w:hyperlink r:id="rId53" w:history="1">
        <w:r w:rsidR="009B26CD" w:rsidRPr="009B26CD">
          <w:rPr>
            <w:rStyle w:val="a6"/>
            <w:color w:val="auto"/>
            <w:sz w:val="22"/>
            <w:szCs w:val="22"/>
          </w:rPr>
          <w:t>1973r0</w:t>
        </w:r>
      </w:hyperlink>
      <w:r w:rsidR="009B26CD" w:rsidRPr="009B26CD">
        <w:rPr>
          <w:sz w:val="22"/>
          <w:szCs w:val="22"/>
        </w:rPr>
        <w:t xml:space="preserve"> CR for CID14099</w:t>
      </w:r>
      <w:r w:rsidR="009B26CD" w:rsidRPr="009B26CD">
        <w:rPr>
          <w:sz w:val="22"/>
          <w:szCs w:val="22"/>
        </w:rPr>
        <w:tab/>
      </w:r>
      <w:r w:rsidR="009B26CD" w:rsidRPr="009B26CD">
        <w:rPr>
          <w:sz w:val="22"/>
          <w:szCs w:val="22"/>
        </w:rPr>
        <w:tab/>
      </w:r>
      <w:r w:rsidR="009B26CD" w:rsidRPr="009B26CD">
        <w:rPr>
          <w:sz w:val="22"/>
          <w:szCs w:val="22"/>
        </w:rPr>
        <w:tab/>
      </w:r>
      <w:r w:rsidR="009B26CD" w:rsidRPr="009B26CD">
        <w:rPr>
          <w:sz w:val="22"/>
          <w:szCs w:val="22"/>
        </w:rPr>
        <w:tab/>
        <w:t>Li-Hsiang Sun  [1C</w:t>
      </w:r>
      <w:r w:rsidR="009B26CD" w:rsidRPr="009B26CD">
        <w:rPr>
          <w:sz w:val="22"/>
          <w:szCs w:val="22"/>
        </w:rPr>
        <w:tab/>
        <w:t>10’]</w:t>
      </w:r>
    </w:p>
    <w:p w14:paraId="08323091" w14:textId="087DD23E" w:rsidR="00504485" w:rsidRDefault="00504485" w:rsidP="00504485">
      <w:pPr>
        <w:pStyle w:val="a8"/>
        <w:rPr>
          <w:sz w:val="22"/>
          <w:szCs w:val="22"/>
        </w:rPr>
      </w:pPr>
    </w:p>
    <w:p w14:paraId="51D6CF77" w14:textId="77777777" w:rsidR="00504485" w:rsidRDefault="00504485" w:rsidP="00504485">
      <w:pPr>
        <w:ind w:leftChars="300" w:left="660"/>
        <w:rPr>
          <w:rFonts w:asciiTheme="minorHAnsi" w:hAnsiTheme="minorHAnsi" w:cstheme="minorBidi"/>
        </w:rPr>
      </w:pPr>
      <w:r>
        <w:t>SP: Do you support to accept the resolution in 11-22/1973r1 for the following CIDs?</w:t>
      </w:r>
    </w:p>
    <w:p w14:paraId="38E1E1EC" w14:textId="77777777" w:rsidR="00504485" w:rsidRDefault="00504485" w:rsidP="00504485">
      <w:pPr>
        <w:ind w:leftChars="300" w:left="660"/>
      </w:pPr>
      <w:r>
        <w:t>14099</w:t>
      </w:r>
    </w:p>
    <w:p w14:paraId="4CA4DE78" w14:textId="77777777" w:rsidR="00504485" w:rsidRDefault="00504485" w:rsidP="00504485">
      <w:pPr>
        <w:ind w:leftChars="300" w:left="660"/>
        <w:rPr>
          <w:color w:val="00B050"/>
        </w:rPr>
      </w:pPr>
      <w:r>
        <w:rPr>
          <w:color w:val="00B050"/>
        </w:rPr>
        <w:t>No Objection</w:t>
      </w:r>
    </w:p>
    <w:p w14:paraId="5DF74467" w14:textId="7207FFE0" w:rsidR="00504485" w:rsidRDefault="00504485" w:rsidP="00504485">
      <w:pPr>
        <w:pStyle w:val="a8"/>
        <w:rPr>
          <w:sz w:val="22"/>
          <w:szCs w:val="22"/>
        </w:rPr>
      </w:pPr>
    </w:p>
    <w:p w14:paraId="37F03A1F" w14:textId="0FDDE80A" w:rsidR="00504485" w:rsidRDefault="00504485">
      <w:pPr>
        <w:rPr>
          <w:rFonts w:ascii="Times New Roman" w:hAnsi="Times New Roman" w:cs="Times New Roman"/>
          <w:lang w:val="sv-SE" w:eastAsia="sv-SE"/>
        </w:rPr>
      </w:pPr>
      <w:r>
        <w:br w:type="page"/>
      </w:r>
    </w:p>
    <w:p w14:paraId="7434F20B" w14:textId="271A6671" w:rsidR="00504485" w:rsidRPr="001A0D3B" w:rsidRDefault="00504485" w:rsidP="004B7D58">
      <w:pPr>
        <w:pStyle w:val="3"/>
        <w:rPr>
          <w:rFonts w:ascii="Times New Roman" w:hAnsi="Times New Roman"/>
          <w:b w:val="0"/>
          <w:szCs w:val="24"/>
          <w:u w:val="single"/>
        </w:rPr>
      </w:pPr>
      <w:r>
        <w:rPr>
          <w:rFonts w:ascii="Times New Roman" w:hAnsi="Times New Roman"/>
          <w:szCs w:val="24"/>
          <w:u w:val="single"/>
        </w:rPr>
        <w:lastRenderedPageBreak/>
        <w:t>15</w:t>
      </w:r>
      <w:r w:rsidRPr="001A0D3B">
        <w:rPr>
          <w:rFonts w:ascii="Times New Roman" w:hAnsi="Times New Roman"/>
          <w:szCs w:val="24"/>
          <w:u w:val="single"/>
        </w:rPr>
        <w:t xml:space="preserve"> </w:t>
      </w:r>
      <w:r>
        <w:rPr>
          <w:rFonts w:ascii="Times New Roman" w:hAnsi="Times New Roman"/>
          <w:szCs w:val="24"/>
          <w:u w:val="single"/>
        </w:rPr>
        <w:t>December</w:t>
      </w:r>
      <w:r w:rsidRPr="001A0D3B">
        <w:rPr>
          <w:rFonts w:ascii="Times New Roman" w:hAnsi="Times New Roman"/>
          <w:szCs w:val="24"/>
          <w:u w:val="single"/>
        </w:rPr>
        <w:t xml:space="preserve"> 202</w:t>
      </w:r>
      <w:r>
        <w:rPr>
          <w:rFonts w:ascii="Times New Roman" w:hAnsi="Times New Roman"/>
          <w:szCs w:val="24"/>
          <w:u w:val="single"/>
        </w:rPr>
        <w:t>2</w:t>
      </w:r>
      <w:r w:rsidRPr="001A0D3B">
        <w:rPr>
          <w:rFonts w:ascii="Times New Roman" w:hAnsi="Times New Roman"/>
          <w:szCs w:val="24"/>
          <w:u w:val="single"/>
        </w:rPr>
        <w:t>, (</w:t>
      </w:r>
      <w:proofErr w:type="spellStart"/>
      <w:r w:rsidRPr="001A0D3B">
        <w:rPr>
          <w:rFonts w:ascii="Times New Roman" w:hAnsi="Times New Roman"/>
          <w:szCs w:val="24"/>
          <w:u w:val="single"/>
        </w:rPr>
        <w:t>TGbe</w:t>
      </w:r>
      <w:proofErr w:type="spellEnd"/>
      <w:r w:rsidRPr="001A0D3B">
        <w:rPr>
          <w:rFonts w:ascii="Times New Roman" w:hAnsi="Times New Roman"/>
          <w:szCs w:val="24"/>
          <w:u w:val="single"/>
        </w:rPr>
        <w:t xml:space="preserve"> MAC ad hoc </w:t>
      </w:r>
      <w:r>
        <w:rPr>
          <w:rFonts w:ascii="Times New Roman" w:hAnsi="Times New Roman"/>
          <w:szCs w:val="24"/>
          <w:u w:val="single"/>
        </w:rPr>
        <w:t>teleconference</w:t>
      </w:r>
      <w:r w:rsidRPr="001A0D3B">
        <w:rPr>
          <w:rFonts w:ascii="Times New Roman" w:hAnsi="Times New Roman"/>
          <w:szCs w:val="24"/>
          <w:u w:val="single"/>
        </w:rPr>
        <w:t>)</w:t>
      </w:r>
    </w:p>
    <w:p w14:paraId="2E367826" w14:textId="77777777" w:rsidR="00504485" w:rsidRPr="001A0D3B" w:rsidRDefault="00504485" w:rsidP="00504485">
      <w:pPr>
        <w:rPr>
          <w:rFonts w:ascii="Times New Roman" w:hAnsi="Times New Roman" w:cs="Times New Roman"/>
          <w:sz w:val="24"/>
          <w:szCs w:val="24"/>
        </w:rPr>
      </w:pPr>
    </w:p>
    <w:p w14:paraId="7AAC0FDC" w14:textId="77777777" w:rsidR="00504485" w:rsidRPr="001A0D3B" w:rsidRDefault="00504485" w:rsidP="00504485">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35E964C2" w14:textId="77777777" w:rsidR="00504485" w:rsidRPr="001A0D3B" w:rsidRDefault="00504485" w:rsidP="00504485">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55CB2770" w14:textId="77777777" w:rsidR="00504485" w:rsidRPr="001A0D3B" w:rsidRDefault="00504485" w:rsidP="00504485">
      <w:pPr>
        <w:rPr>
          <w:rFonts w:ascii="Times New Roman" w:hAnsi="Times New Roman" w:cs="Times New Roman"/>
          <w:sz w:val="24"/>
          <w:szCs w:val="24"/>
        </w:rPr>
      </w:pPr>
    </w:p>
    <w:p w14:paraId="6DB4E008" w14:textId="2C899307" w:rsidR="00504485" w:rsidRPr="001A0D3B" w:rsidRDefault="00504485" w:rsidP="00504485">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4F0385C5" w14:textId="77777777" w:rsidR="00504485" w:rsidRPr="001A0D3B" w:rsidRDefault="00504485" w:rsidP="00504485">
      <w:pPr>
        <w:rPr>
          <w:rFonts w:ascii="Times New Roman" w:hAnsi="Times New Roman" w:cs="Times New Roman"/>
          <w:b/>
          <w:sz w:val="24"/>
          <w:szCs w:val="24"/>
          <w:u w:val="single"/>
        </w:rPr>
      </w:pPr>
    </w:p>
    <w:p w14:paraId="552FC1F0" w14:textId="77777777" w:rsidR="00504485" w:rsidRPr="001A0D3B" w:rsidRDefault="00504485" w:rsidP="00504485">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242FF931" w14:textId="77777777" w:rsidR="00504485" w:rsidRPr="001A0D3B" w:rsidRDefault="00504485" w:rsidP="00504485">
      <w:pPr>
        <w:numPr>
          <w:ilvl w:val="0"/>
          <w:numId w:val="28"/>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10</w:t>
      </w:r>
      <w:r w:rsidRPr="001A0D3B">
        <w:rPr>
          <w:rFonts w:ascii="Times New Roman" w:hAnsi="Times New Roman" w:cs="Times New Roman"/>
          <w:sz w:val="24"/>
          <w:szCs w:val="24"/>
        </w:rPr>
        <w:t>:0</w:t>
      </w:r>
      <w:r>
        <w:rPr>
          <w:rFonts w:ascii="Times New Roman" w:hAnsi="Times New Roman" w:cs="Times New Roman"/>
          <w:sz w:val="24"/>
          <w:szCs w:val="24"/>
        </w:rPr>
        <w:t>0 ET</w:t>
      </w:r>
      <w:r w:rsidRPr="001A0D3B">
        <w:rPr>
          <w:rFonts w:ascii="Times New Roman" w:hAnsi="Times New Roman" w:cs="Times New Roman"/>
          <w:sz w:val="24"/>
          <w:szCs w:val="24"/>
        </w:rPr>
        <w:t xml:space="preserve">. The Chair introduces himself and the Secretary. </w:t>
      </w:r>
    </w:p>
    <w:p w14:paraId="5F77A0F2" w14:textId="77777777" w:rsidR="00504485" w:rsidRPr="001A0D3B" w:rsidRDefault="00504485" w:rsidP="00504485">
      <w:pPr>
        <w:numPr>
          <w:ilvl w:val="0"/>
          <w:numId w:val="28"/>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0B663D15" w14:textId="77777777" w:rsidR="00504485" w:rsidRPr="001A0D3B" w:rsidRDefault="00504485" w:rsidP="00504485">
      <w:pPr>
        <w:numPr>
          <w:ilvl w:val="1"/>
          <w:numId w:val="28"/>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6C4207F2" w14:textId="77777777" w:rsidR="00504485" w:rsidRPr="001A0D3B" w:rsidRDefault="00504485" w:rsidP="00504485">
      <w:pPr>
        <w:numPr>
          <w:ilvl w:val="0"/>
          <w:numId w:val="28"/>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C37CD65" w14:textId="77777777" w:rsidR="00504485" w:rsidRPr="001A0D3B" w:rsidRDefault="00504485" w:rsidP="00504485">
      <w:pPr>
        <w:numPr>
          <w:ilvl w:val="0"/>
          <w:numId w:val="28"/>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43CF668B" w14:textId="77777777" w:rsidR="00504485" w:rsidRPr="001A0D3B" w:rsidRDefault="00504485" w:rsidP="00504485">
      <w:pPr>
        <w:pStyle w:val="a8"/>
        <w:numPr>
          <w:ilvl w:val="1"/>
          <w:numId w:val="2"/>
        </w:numPr>
        <w:rPr>
          <w:lang w:val="en-US"/>
        </w:rPr>
      </w:pPr>
      <w:r w:rsidRPr="001A0D3B">
        <w:rPr>
          <w:lang w:val="en-US"/>
        </w:rPr>
        <w:t xml:space="preserve">Please record your attendance during the conference call by using the IMAT system: </w:t>
      </w:r>
    </w:p>
    <w:p w14:paraId="069DCDF2" w14:textId="77777777" w:rsidR="00504485" w:rsidRPr="001A0D3B" w:rsidRDefault="00504485" w:rsidP="00504485">
      <w:pPr>
        <w:pStyle w:val="a8"/>
        <w:numPr>
          <w:ilvl w:val="2"/>
          <w:numId w:val="2"/>
        </w:numPr>
        <w:rPr>
          <w:lang w:val="en-US"/>
        </w:rPr>
      </w:pPr>
      <w:r w:rsidRPr="001A0D3B">
        <w:rPr>
          <w:lang w:val="en-US"/>
        </w:rPr>
        <w:t xml:space="preserve">1) login to </w:t>
      </w:r>
      <w:hyperlink r:id="rId54"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6EF28285" w14:textId="77777777" w:rsidR="00504485" w:rsidRPr="001A0D3B" w:rsidRDefault="00504485" w:rsidP="00504485">
      <w:pPr>
        <w:pStyle w:val="a8"/>
        <w:numPr>
          <w:ilvl w:val="1"/>
          <w:numId w:val="2"/>
        </w:numPr>
        <w:rPr>
          <w:lang w:val="en-US"/>
        </w:rPr>
      </w:pPr>
      <w:r w:rsidRPr="001A0D3B">
        <w:t xml:space="preserve">If you are unable to record the attendance via </w:t>
      </w:r>
      <w:hyperlink r:id="rId55" w:history="1">
        <w:r w:rsidRPr="001A0D3B">
          <w:rPr>
            <w:rStyle w:val="a6"/>
          </w:rPr>
          <w:t>IMAT</w:t>
        </w:r>
      </w:hyperlink>
      <w:r w:rsidRPr="001A0D3B">
        <w:t xml:space="preserve"> then please send an e-mail to Liwen Chu (</w:t>
      </w:r>
      <w:hyperlink r:id="rId56" w:history="1">
        <w:r w:rsidRPr="001A0D3B">
          <w:rPr>
            <w:rStyle w:val="a6"/>
          </w:rPr>
          <w:t>liwen.chu@nxp.com</w:t>
        </w:r>
      </w:hyperlink>
      <w:r w:rsidRPr="001A0D3B">
        <w:t>) and Jeongki Kim (</w:t>
      </w:r>
      <w:hyperlink r:id="rId57" w:history="1">
        <w:r w:rsidRPr="001A0D3B">
          <w:rPr>
            <w:rStyle w:val="a6"/>
            <w:bCs/>
          </w:rPr>
          <w:t>jeongki.kim.ieee@gmail.com</w:t>
        </w:r>
      </w:hyperlink>
      <w:r w:rsidRPr="001A0D3B">
        <w:rPr>
          <w:bCs/>
          <w:u w:val="single"/>
        </w:rPr>
        <w:t>)</w:t>
      </w:r>
    </w:p>
    <w:p w14:paraId="68861EB3" w14:textId="478D0033" w:rsidR="00504485" w:rsidRPr="001A0D3B" w:rsidRDefault="00504485" w:rsidP="00504485">
      <w:pPr>
        <w:numPr>
          <w:ilvl w:val="0"/>
          <w:numId w:val="28"/>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2066r8</w:t>
      </w:r>
      <w:r w:rsidRPr="001A0D3B">
        <w:rPr>
          <w:rFonts w:ascii="Times New Roman" w:hAnsi="Times New Roman" w:cs="Times New Roman"/>
          <w:sz w:val="24"/>
          <w:szCs w:val="24"/>
        </w:rPr>
        <w:t>. The agenda was approved.</w:t>
      </w:r>
    </w:p>
    <w:p w14:paraId="7C54B8ED" w14:textId="18356621" w:rsidR="00504485" w:rsidRDefault="00504485" w:rsidP="004F29C2">
      <w:pPr>
        <w:rPr>
          <w:rFonts w:ascii="Times New Roman" w:hAnsi="Times New Roman" w:cs="Times New Roman"/>
          <w:sz w:val="24"/>
          <w:szCs w:val="24"/>
        </w:rPr>
      </w:pPr>
    </w:p>
    <w:p w14:paraId="539BC5AC" w14:textId="483F5823" w:rsidR="004F29C2" w:rsidRDefault="004F29C2" w:rsidP="004F29C2">
      <w:pPr>
        <w:rPr>
          <w:sz w:val="24"/>
          <w:szCs w:val="24"/>
          <w:lang w:eastAsia="ko-KR"/>
        </w:rPr>
      </w:pPr>
      <w:r>
        <w:rPr>
          <w:rFonts w:hint="eastAsia"/>
          <w:sz w:val="24"/>
          <w:szCs w:val="24"/>
          <w:lang w:eastAsia="ko-KR"/>
        </w:rPr>
        <w:t>A</w:t>
      </w:r>
      <w:r>
        <w:rPr>
          <w:sz w:val="24"/>
          <w:szCs w:val="24"/>
          <w:lang w:eastAsia="ko-KR"/>
        </w:rPr>
        <w:t>ttendance</w:t>
      </w:r>
    </w:p>
    <w:tbl>
      <w:tblPr>
        <w:tblW w:w="10140" w:type="dxa"/>
        <w:shd w:val="clear" w:color="auto" w:fill="FFFFFF"/>
        <w:tblCellMar>
          <w:left w:w="0" w:type="dxa"/>
          <w:right w:w="0" w:type="dxa"/>
        </w:tblCellMar>
        <w:tblLook w:val="04A0" w:firstRow="1" w:lastRow="0" w:firstColumn="1" w:lastColumn="0" w:noHBand="0" w:noVBand="1"/>
      </w:tblPr>
      <w:tblGrid>
        <w:gridCol w:w="2020"/>
        <w:gridCol w:w="1160"/>
        <w:gridCol w:w="2680"/>
        <w:gridCol w:w="6239"/>
      </w:tblGrid>
      <w:tr w:rsidR="004F29C2" w:rsidRPr="004F29C2" w14:paraId="64C653CB" w14:textId="77777777" w:rsidTr="004F29C2">
        <w:trPr>
          <w:trHeight w:val="300"/>
        </w:trPr>
        <w:tc>
          <w:tcPr>
            <w:tcW w:w="20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0FEC109" w14:textId="77777777" w:rsidR="004F29C2" w:rsidRPr="004F29C2" w:rsidRDefault="004F29C2" w:rsidP="004F29C2">
            <w:pPr>
              <w:jc w:val="center"/>
              <w:rPr>
                <w:rFonts w:eastAsia="굴림"/>
                <w:color w:val="000000"/>
                <w:lang w:eastAsia="ko-KR"/>
              </w:rPr>
            </w:pPr>
            <w:r w:rsidRPr="004F29C2">
              <w:rPr>
                <w:rFonts w:eastAsia="굴림"/>
                <w:color w:val="000000"/>
                <w:lang w:eastAsia="ko-KR"/>
              </w:rPr>
              <w:t>Breakout</w:t>
            </w:r>
          </w:p>
        </w:tc>
        <w:tc>
          <w:tcPr>
            <w:tcW w:w="11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8404132" w14:textId="77777777" w:rsidR="004F29C2" w:rsidRPr="004F29C2" w:rsidRDefault="004F29C2" w:rsidP="004F29C2">
            <w:pPr>
              <w:jc w:val="center"/>
              <w:rPr>
                <w:rFonts w:eastAsia="굴림"/>
                <w:color w:val="000000"/>
                <w:lang w:eastAsia="ko-KR"/>
              </w:rPr>
            </w:pPr>
            <w:r w:rsidRPr="004F29C2">
              <w:rPr>
                <w:rFonts w:eastAsia="굴림"/>
                <w:color w:val="000000"/>
                <w:lang w:eastAsia="ko-KR"/>
              </w:rPr>
              <w:t>Timestamp</w:t>
            </w:r>
          </w:p>
        </w:tc>
        <w:tc>
          <w:tcPr>
            <w:tcW w:w="26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4120D95" w14:textId="77777777" w:rsidR="004F29C2" w:rsidRPr="004F29C2" w:rsidRDefault="004F29C2" w:rsidP="004F29C2">
            <w:pPr>
              <w:rPr>
                <w:rFonts w:eastAsia="굴림"/>
                <w:color w:val="000000"/>
                <w:lang w:eastAsia="ko-KR"/>
              </w:rPr>
            </w:pPr>
            <w:r w:rsidRPr="004F29C2">
              <w:rPr>
                <w:rFonts w:eastAsia="굴림"/>
                <w:color w:val="000000"/>
                <w:lang w:eastAsia="ko-KR"/>
              </w:rPr>
              <w:t>Name</w:t>
            </w:r>
          </w:p>
        </w:tc>
        <w:tc>
          <w:tcPr>
            <w:tcW w:w="42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39FCE9E" w14:textId="77777777" w:rsidR="004F29C2" w:rsidRPr="004F29C2" w:rsidRDefault="004F29C2" w:rsidP="004F29C2">
            <w:pPr>
              <w:rPr>
                <w:rFonts w:eastAsia="굴림"/>
                <w:color w:val="000000"/>
                <w:lang w:eastAsia="ko-KR"/>
              </w:rPr>
            </w:pPr>
            <w:r w:rsidRPr="004F29C2">
              <w:rPr>
                <w:rFonts w:eastAsia="굴림"/>
                <w:color w:val="000000"/>
                <w:lang w:eastAsia="ko-KR"/>
              </w:rPr>
              <w:t>Affiliation</w:t>
            </w:r>
          </w:p>
        </w:tc>
      </w:tr>
      <w:tr w:rsidR="004F29C2" w:rsidRPr="004F29C2" w14:paraId="0F9A2445"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898F21"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44AC8B"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9C3C3E" w14:textId="77777777" w:rsidR="004F29C2" w:rsidRPr="004F29C2" w:rsidRDefault="004F29C2" w:rsidP="004F29C2">
            <w:pPr>
              <w:rPr>
                <w:rFonts w:eastAsia="굴림"/>
                <w:color w:val="000000"/>
                <w:lang w:eastAsia="ko-KR"/>
              </w:rPr>
            </w:pPr>
            <w:r w:rsidRPr="004F29C2">
              <w:rPr>
                <w:rFonts w:eastAsia="굴림"/>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BFF801" w14:textId="77777777" w:rsidR="004F29C2" w:rsidRPr="004F29C2" w:rsidRDefault="004F29C2" w:rsidP="004F29C2">
            <w:pPr>
              <w:rPr>
                <w:rFonts w:eastAsia="굴림"/>
                <w:color w:val="000000"/>
                <w:lang w:eastAsia="ko-KR"/>
              </w:rPr>
            </w:pPr>
            <w:r w:rsidRPr="004F29C2">
              <w:rPr>
                <w:rFonts w:eastAsia="굴림"/>
                <w:color w:val="000000"/>
                <w:lang w:eastAsia="ko-KR"/>
              </w:rPr>
              <w:t>Qualcomm Technologies, Inc</w:t>
            </w:r>
          </w:p>
        </w:tc>
      </w:tr>
      <w:tr w:rsidR="004F29C2" w:rsidRPr="004F29C2" w14:paraId="2872A115"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6E1FBE"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C48A19"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F2C542" w14:textId="77777777" w:rsidR="004F29C2" w:rsidRPr="004F29C2" w:rsidRDefault="004F29C2" w:rsidP="004F29C2">
            <w:pPr>
              <w:rPr>
                <w:rFonts w:eastAsia="굴림"/>
                <w:color w:val="000000"/>
                <w:lang w:eastAsia="ko-KR"/>
              </w:rPr>
            </w:pPr>
            <w:r w:rsidRPr="004F29C2">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866F90" w14:textId="77777777" w:rsidR="004F29C2" w:rsidRPr="004F29C2" w:rsidRDefault="004F29C2" w:rsidP="004F29C2">
            <w:pPr>
              <w:rPr>
                <w:rFonts w:eastAsia="굴림"/>
                <w:color w:val="000000"/>
                <w:lang w:eastAsia="ko-KR"/>
              </w:rPr>
            </w:pPr>
            <w:r w:rsidRPr="004F29C2">
              <w:rPr>
                <w:rFonts w:eastAsia="굴림"/>
                <w:color w:val="000000"/>
                <w:lang w:eastAsia="ko-KR"/>
              </w:rPr>
              <w:t>Canon Research Centre France</w:t>
            </w:r>
          </w:p>
        </w:tc>
      </w:tr>
      <w:tr w:rsidR="004F29C2" w:rsidRPr="004F29C2" w14:paraId="39FB8E27"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9A7E31"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E7F64A"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E06294"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Bredewoud</w:t>
            </w:r>
            <w:proofErr w:type="spellEnd"/>
            <w:r w:rsidRPr="004F29C2">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329E9C" w14:textId="77777777" w:rsidR="004F29C2" w:rsidRPr="004F29C2" w:rsidRDefault="004F29C2" w:rsidP="004F29C2">
            <w:pPr>
              <w:rPr>
                <w:rFonts w:eastAsia="굴림"/>
                <w:color w:val="000000"/>
                <w:lang w:eastAsia="ko-KR"/>
              </w:rPr>
            </w:pPr>
            <w:r w:rsidRPr="004F29C2">
              <w:rPr>
                <w:rFonts w:eastAsia="굴림"/>
                <w:color w:val="000000"/>
                <w:lang w:eastAsia="ko-KR"/>
              </w:rPr>
              <w:t>Broadcom Corporation</w:t>
            </w:r>
          </w:p>
        </w:tc>
      </w:tr>
      <w:tr w:rsidR="004F29C2" w:rsidRPr="004F29C2" w14:paraId="6ACE3280"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8952F3"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3FF384"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6DF47B" w14:textId="77777777" w:rsidR="004F29C2" w:rsidRPr="004F29C2" w:rsidRDefault="004F29C2" w:rsidP="004F29C2">
            <w:pPr>
              <w:rPr>
                <w:rFonts w:eastAsia="굴림"/>
                <w:color w:val="000000"/>
                <w:lang w:eastAsia="ko-KR"/>
              </w:rPr>
            </w:pPr>
            <w:r w:rsidRPr="004F29C2">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49083E" w14:textId="77777777" w:rsidR="004F29C2" w:rsidRPr="004F29C2" w:rsidRDefault="004F29C2" w:rsidP="004F29C2">
            <w:pPr>
              <w:rPr>
                <w:rFonts w:eastAsia="굴림"/>
                <w:color w:val="000000"/>
                <w:lang w:eastAsia="ko-KR"/>
              </w:rPr>
            </w:pPr>
            <w:r w:rsidRPr="004F29C2">
              <w:rPr>
                <w:rFonts w:eastAsia="굴림"/>
                <w:color w:val="000000"/>
                <w:lang w:eastAsia="ko-KR"/>
              </w:rPr>
              <w:t>Sony Group Corporation</w:t>
            </w:r>
          </w:p>
        </w:tc>
      </w:tr>
      <w:tr w:rsidR="004F29C2" w:rsidRPr="004F29C2" w14:paraId="0A070AB0"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743BA2"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207551"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417880"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CHENG, </w:t>
            </w:r>
            <w:proofErr w:type="spellStart"/>
            <w:r w:rsidRPr="004F29C2">
              <w:rPr>
                <w:rFonts w:eastAsia="굴림"/>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B87255" w14:textId="77777777" w:rsidR="004F29C2" w:rsidRPr="004F29C2" w:rsidRDefault="004F29C2" w:rsidP="004F29C2">
            <w:pPr>
              <w:rPr>
                <w:rFonts w:eastAsia="굴림"/>
                <w:color w:val="000000"/>
                <w:lang w:eastAsia="ko-KR"/>
              </w:rPr>
            </w:pPr>
            <w:r w:rsidRPr="004F29C2">
              <w:rPr>
                <w:rFonts w:eastAsia="굴림"/>
                <w:color w:val="000000"/>
                <w:lang w:eastAsia="ko-KR"/>
              </w:rPr>
              <w:t>Xiaomi Communications Co., Ltd.</w:t>
            </w:r>
          </w:p>
        </w:tc>
      </w:tr>
      <w:tr w:rsidR="004F29C2" w:rsidRPr="004F29C2" w14:paraId="12B0395D"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31BEC7"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70C503"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42F36F"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Chng</w:t>
            </w:r>
            <w:proofErr w:type="spellEnd"/>
            <w:r w:rsidRPr="004F29C2">
              <w:rPr>
                <w:rFonts w:eastAsia="굴림"/>
                <w:color w:val="000000"/>
                <w:lang w:eastAsia="ko-KR"/>
              </w:rPr>
              <w:t>, Shi Baw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81C004" w14:textId="77777777" w:rsidR="004F29C2" w:rsidRPr="004F29C2" w:rsidRDefault="004F29C2" w:rsidP="004F29C2">
            <w:pPr>
              <w:rPr>
                <w:rFonts w:eastAsia="굴림"/>
                <w:color w:val="000000"/>
                <w:lang w:eastAsia="ko-KR"/>
              </w:rPr>
            </w:pPr>
            <w:r w:rsidRPr="004F29C2">
              <w:rPr>
                <w:rFonts w:eastAsia="굴림"/>
                <w:color w:val="000000"/>
                <w:lang w:eastAsia="ko-KR"/>
              </w:rPr>
              <w:t>BAWMAN LLC</w:t>
            </w:r>
          </w:p>
        </w:tc>
      </w:tr>
      <w:tr w:rsidR="004F29C2" w:rsidRPr="004F29C2" w14:paraId="607BB0DC"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956B72"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47B2E8"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A7347E"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Das, </w:t>
            </w:r>
            <w:proofErr w:type="spellStart"/>
            <w:r w:rsidRPr="004F29C2">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9580D0"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Peraton</w:t>
            </w:r>
            <w:proofErr w:type="spellEnd"/>
            <w:r w:rsidRPr="004F29C2">
              <w:rPr>
                <w:rFonts w:eastAsia="굴림"/>
                <w:color w:val="000000"/>
                <w:lang w:eastAsia="ko-KR"/>
              </w:rPr>
              <w:t xml:space="preserve"> Labs</w:t>
            </w:r>
          </w:p>
        </w:tc>
      </w:tr>
      <w:tr w:rsidR="004F29C2" w:rsidRPr="004F29C2" w14:paraId="47008677"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3CC729"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B11E34"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E06E1B"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Dong, </w:t>
            </w:r>
            <w:proofErr w:type="spellStart"/>
            <w:r w:rsidRPr="004F29C2">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ECEB02" w14:textId="77777777" w:rsidR="004F29C2" w:rsidRPr="004F29C2" w:rsidRDefault="004F29C2" w:rsidP="004F29C2">
            <w:pPr>
              <w:rPr>
                <w:rFonts w:eastAsia="굴림"/>
                <w:color w:val="000000"/>
                <w:lang w:eastAsia="ko-KR"/>
              </w:rPr>
            </w:pPr>
            <w:r w:rsidRPr="004F29C2">
              <w:rPr>
                <w:rFonts w:eastAsia="굴림"/>
                <w:color w:val="000000"/>
                <w:lang w:eastAsia="ko-KR"/>
              </w:rPr>
              <w:t>Xiaomi Communications Co., Ltd.</w:t>
            </w:r>
          </w:p>
        </w:tc>
      </w:tr>
      <w:tr w:rsidR="004F29C2" w:rsidRPr="004F29C2" w14:paraId="678DA502"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335BCB"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556F69"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9FE1F1" w14:textId="77777777" w:rsidR="004F29C2" w:rsidRPr="004F29C2" w:rsidRDefault="004F29C2" w:rsidP="004F29C2">
            <w:pPr>
              <w:rPr>
                <w:rFonts w:eastAsia="굴림"/>
                <w:color w:val="000000"/>
                <w:lang w:eastAsia="ko-KR"/>
              </w:rPr>
            </w:pPr>
            <w:r w:rsidRPr="004F29C2">
              <w:rPr>
                <w:rFonts w:eastAsia="굴림"/>
                <w:color w:val="000000"/>
                <w:lang w:eastAsia="ko-KR"/>
              </w:rPr>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ABA960" w14:textId="77777777" w:rsidR="004F29C2" w:rsidRPr="004F29C2" w:rsidRDefault="004F29C2" w:rsidP="004F29C2">
            <w:pPr>
              <w:rPr>
                <w:rFonts w:eastAsia="굴림"/>
                <w:color w:val="000000"/>
                <w:lang w:eastAsia="ko-KR"/>
              </w:rPr>
            </w:pPr>
            <w:r w:rsidRPr="004F29C2">
              <w:rPr>
                <w:rFonts w:eastAsia="굴림"/>
                <w:color w:val="000000"/>
                <w:lang w:eastAsia="ko-KR"/>
              </w:rPr>
              <w:t>ZTE Corporation</w:t>
            </w:r>
          </w:p>
        </w:tc>
      </w:tr>
      <w:tr w:rsidR="004F29C2" w:rsidRPr="004F29C2" w14:paraId="11328F62"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003576"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0FD3BF"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3B2518" w14:textId="77777777" w:rsidR="004F29C2" w:rsidRPr="004F29C2" w:rsidRDefault="004F29C2" w:rsidP="004F29C2">
            <w:pPr>
              <w:rPr>
                <w:rFonts w:eastAsia="굴림"/>
                <w:color w:val="000000"/>
                <w:lang w:eastAsia="ko-KR"/>
              </w:rPr>
            </w:pPr>
            <w:r w:rsidRPr="004F29C2">
              <w:rPr>
                <w:rFonts w:eastAsia="굴림"/>
                <w:color w:val="000000"/>
                <w:lang w:eastAsia="ko-KR"/>
              </w:rPr>
              <w:t>Fang, Yonggang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0AFA57"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Mediatek</w:t>
            </w:r>
            <w:proofErr w:type="spellEnd"/>
          </w:p>
        </w:tc>
      </w:tr>
      <w:tr w:rsidR="004F29C2" w:rsidRPr="004F29C2" w14:paraId="211CE313"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B369C8"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EE0CEE"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72AFD3" w14:textId="77777777" w:rsidR="004F29C2" w:rsidRPr="004F29C2" w:rsidRDefault="004F29C2" w:rsidP="004F29C2">
            <w:pPr>
              <w:rPr>
                <w:rFonts w:eastAsia="굴림"/>
                <w:color w:val="000000"/>
                <w:lang w:eastAsia="ko-KR"/>
              </w:rPr>
            </w:pPr>
            <w:r w:rsidRPr="004F29C2">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CFEF53" w14:textId="77777777" w:rsidR="004F29C2" w:rsidRPr="004F29C2" w:rsidRDefault="004F29C2" w:rsidP="004F29C2">
            <w:pPr>
              <w:rPr>
                <w:rFonts w:eastAsia="굴림"/>
                <w:color w:val="000000"/>
                <w:lang w:eastAsia="ko-KR"/>
              </w:rPr>
            </w:pPr>
            <w:r w:rsidRPr="004F29C2">
              <w:rPr>
                <w:rFonts w:eastAsia="굴림"/>
                <w:color w:val="000000"/>
                <w:lang w:eastAsia="ko-KR"/>
              </w:rPr>
              <w:t>Broadcom Corporation</w:t>
            </w:r>
          </w:p>
        </w:tc>
      </w:tr>
      <w:tr w:rsidR="004F29C2" w:rsidRPr="004F29C2" w14:paraId="5F43C57C"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4011EA"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FC2FD2"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C38833" w14:textId="77777777" w:rsidR="004F29C2" w:rsidRPr="004F29C2" w:rsidRDefault="004F29C2" w:rsidP="004F29C2">
            <w:pPr>
              <w:rPr>
                <w:rFonts w:eastAsia="굴림"/>
                <w:color w:val="000000"/>
                <w:lang w:eastAsia="ko-KR"/>
              </w:rPr>
            </w:pPr>
            <w:r w:rsidRPr="004F29C2">
              <w:rPr>
                <w:rFonts w:eastAsia="굴림"/>
                <w:color w:val="000000"/>
                <w:lang w:eastAsia="ko-KR"/>
              </w:rPr>
              <w:t>Fujimori,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4CB837" w14:textId="77777777" w:rsidR="004F29C2" w:rsidRPr="004F29C2" w:rsidRDefault="004F29C2" w:rsidP="004F29C2">
            <w:pPr>
              <w:rPr>
                <w:rFonts w:eastAsia="굴림"/>
                <w:color w:val="000000"/>
                <w:lang w:eastAsia="ko-KR"/>
              </w:rPr>
            </w:pPr>
            <w:r w:rsidRPr="004F29C2">
              <w:rPr>
                <w:rFonts w:eastAsia="굴림"/>
                <w:color w:val="000000"/>
                <w:lang w:eastAsia="ko-KR"/>
              </w:rPr>
              <w:t>Canon Research Centre France</w:t>
            </w:r>
          </w:p>
        </w:tc>
      </w:tr>
      <w:tr w:rsidR="004F29C2" w:rsidRPr="004F29C2" w14:paraId="7C6C6826"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FC0608"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802E88"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85F825" w14:textId="77777777" w:rsidR="004F29C2" w:rsidRPr="004F29C2" w:rsidRDefault="004F29C2" w:rsidP="004F29C2">
            <w:pPr>
              <w:rPr>
                <w:rFonts w:eastAsia="굴림"/>
                <w:color w:val="000000"/>
                <w:lang w:eastAsia="ko-KR"/>
              </w:rPr>
            </w:pPr>
            <w:r w:rsidRPr="004F29C2">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8D43BD" w14:textId="77777777" w:rsidR="004F29C2" w:rsidRPr="004F29C2" w:rsidRDefault="004F29C2" w:rsidP="004F29C2">
            <w:pPr>
              <w:rPr>
                <w:rFonts w:eastAsia="굴림"/>
                <w:color w:val="000000"/>
                <w:lang w:eastAsia="ko-KR"/>
              </w:rPr>
            </w:pPr>
            <w:r w:rsidRPr="004F29C2">
              <w:rPr>
                <w:rFonts w:eastAsia="굴림"/>
                <w:color w:val="000000"/>
                <w:lang w:eastAsia="ko-KR"/>
              </w:rPr>
              <w:t>Meta Platforms Inc.</w:t>
            </w:r>
          </w:p>
        </w:tc>
      </w:tr>
      <w:tr w:rsidR="004F29C2" w:rsidRPr="004F29C2" w14:paraId="23F9E91A"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E471E0"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F18E8C"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F6411D" w14:textId="77777777" w:rsidR="004F29C2" w:rsidRPr="004F29C2" w:rsidRDefault="004F29C2" w:rsidP="004F29C2">
            <w:pPr>
              <w:rPr>
                <w:rFonts w:eastAsia="굴림"/>
                <w:color w:val="000000"/>
                <w:lang w:eastAsia="ko-KR"/>
              </w:rPr>
            </w:pPr>
            <w:r w:rsidRPr="004F29C2">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2CCE79" w14:textId="77777777" w:rsidR="004F29C2" w:rsidRPr="004F29C2" w:rsidRDefault="004F29C2" w:rsidP="004F29C2">
            <w:pPr>
              <w:rPr>
                <w:rFonts w:eastAsia="굴림"/>
                <w:color w:val="000000"/>
                <w:lang w:eastAsia="ko-KR"/>
              </w:rPr>
            </w:pPr>
            <w:r w:rsidRPr="004F29C2">
              <w:rPr>
                <w:rFonts w:eastAsia="굴림"/>
                <w:color w:val="000000"/>
                <w:lang w:eastAsia="ko-KR"/>
              </w:rPr>
              <w:t>Qualcomm Incorporated</w:t>
            </w:r>
          </w:p>
        </w:tc>
      </w:tr>
      <w:tr w:rsidR="004F29C2" w:rsidRPr="004F29C2" w14:paraId="07DCD561"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7048B6"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A245C8"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5BF76E" w14:textId="77777777" w:rsidR="004F29C2" w:rsidRPr="004F29C2" w:rsidRDefault="004F29C2" w:rsidP="004F29C2">
            <w:pPr>
              <w:rPr>
                <w:rFonts w:eastAsia="굴림"/>
                <w:color w:val="000000"/>
                <w:lang w:eastAsia="ko-KR"/>
              </w:rPr>
            </w:pPr>
            <w:r w:rsidRPr="004F29C2">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2FEE7B" w14:textId="77777777" w:rsidR="004F29C2" w:rsidRPr="004F29C2" w:rsidRDefault="004F29C2" w:rsidP="004F29C2">
            <w:pPr>
              <w:rPr>
                <w:rFonts w:eastAsia="굴림"/>
                <w:color w:val="000000"/>
                <w:lang w:eastAsia="ko-KR"/>
              </w:rPr>
            </w:pPr>
            <w:r w:rsidRPr="004F29C2">
              <w:rPr>
                <w:rFonts w:eastAsia="굴림"/>
                <w:color w:val="000000"/>
                <w:lang w:eastAsia="ko-KR"/>
              </w:rPr>
              <w:t>Intel</w:t>
            </w:r>
          </w:p>
        </w:tc>
      </w:tr>
      <w:tr w:rsidR="004F29C2" w:rsidRPr="004F29C2" w14:paraId="078C7587"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F2A4E8"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AD3ABD"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B33210"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Kakani</w:t>
            </w:r>
            <w:proofErr w:type="spellEnd"/>
            <w:r w:rsidRPr="004F29C2">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945BA3" w14:textId="77777777" w:rsidR="004F29C2" w:rsidRPr="004F29C2" w:rsidRDefault="004F29C2" w:rsidP="004F29C2">
            <w:pPr>
              <w:rPr>
                <w:rFonts w:eastAsia="굴림"/>
                <w:color w:val="000000"/>
                <w:lang w:eastAsia="ko-KR"/>
              </w:rPr>
            </w:pPr>
            <w:r w:rsidRPr="004F29C2">
              <w:rPr>
                <w:rFonts w:eastAsia="굴림"/>
                <w:color w:val="000000"/>
                <w:lang w:eastAsia="ko-KR"/>
              </w:rPr>
              <w:t>Qualcomm Incorporated</w:t>
            </w:r>
          </w:p>
        </w:tc>
      </w:tr>
      <w:tr w:rsidR="004F29C2" w:rsidRPr="004F29C2" w14:paraId="3CC3ACAC"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857271"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842DF2"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E36F0A" w14:textId="77777777" w:rsidR="004F29C2" w:rsidRPr="004F29C2" w:rsidRDefault="004F29C2" w:rsidP="004F29C2">
            <w:pPr>
              <w:rPr>
                <w:rFonts w:eastAsia="굴림"/>
                <w:color w:val="000000"/>
                <w:lang w:eastAsia="ko-KR"/>
              </w:rPr>
            </w:pPr>
            <w:r w:rsidRPr="004F29C2">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27891B" w14:textId="77777777" w:rsidR="004F29C2" w:rsidRPr="004F29C2" w:rsidRDefault="004F29C2" w:rsidP="004F29C2">
            <w:pPr>
              <w:rPr>
                <w:rFonts w:eastAsia="굴림"/>
                <w:color w:val="000000"/>
                <w:lang w:eastAsia="ko-KR"/>
              </w:rPr>
            </w:pPr>
            <w:r w:rsidRPr="004F29C2">
              <w:rPr>
                <w:rFonts w:eastAsia="굴림"/>
                <w:color w:val="000000"/>
                <w:lang w:eastAsia="ko-KR"/>
              </w:rPr>
              <w:t>LG ELECTRONICS</w:t>
            </w:r>
          </w:p>
        </w:tc>
      </w:tr>
      <w:tr w:rsidR="004F29C2" w:rsidRPr="004F29C2" w14:paraId="156FE729"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C4107C"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B94242"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2FB652"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Kim, </w:t>
            </w:r>
            <w:proofErr w:type="spellStart"/>
            <w:r w:rsidRPr="004F29C2">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72212F" w14:textId="77777777" w:rsidR="004F29C2" w:rsidRPr="004F29C2" w:rsidRDefault="004F29C2" w:rsidP="004F29C2">
            <w:pPr>
              <w:rPr>
                <w:rFonts w:eastAsia="굴림"/>
                <w:color w:val="000000"/>
                <w:lang w:eastAsia="ko-KR"/>
              </w:rPr>
            </w:pPr>
            <w:r w:rsidRPr="004F29C2">
              <w:rPr>
                <w:rFonts w:eastAsia="굴림"/>
                <w:color w:val="000000"/>
                <w:lang w:eastAsia="ko-KR"/>
              </w:rPr>
              <w:t>WILUS Inc</w:t>
            </w:r>
          </w:p>
        </w:tc>
      </w:tr>
      <w:tr w:rsidR="004F29C2" w:rsidRPr="004F29C2" w14:paraId="24937A47"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03D6A2"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lastRenderedPageBreak/>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4DA3F3"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97635E"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Kim, </w:t>
            </w:r>
            <w:proofErr w:type="spellStart"/>
            <w:r w:rsidRPr="004F29C2">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CBD412" w14:textId="77777777" w:rsidR="004F29C2" w:rsidRPr="004F29C2" w:rsidRDefault="004F29C2" w:rsidP="004F29C2">
            <w:pPr>
              <w:rPr>
                <w:rFonts w:eastAsia="굴림"/>
                <w:color w:val="000000"/>
                <w:lang w:eastAsia="ko-KR"/>
              </w:rPr>
            </w:pPr>
            <w:r w:rsidRPr="004F29C2">
              <w:rPr>
                <w:rFonts w:eastAsia="굴림"/>
                <w:color w:val="000000"/>
                <w:lang w:eastAsia="ko-KR"/>
              </w:rPr>
              <w:t>Qualcomm Technologies, Inc.</w:t>
            </w:r>
          </w:p>
        </w:tc>
      </w:tr>
      <w:tr w:rsidR="004F29C2" w:rsidRPr="004F29C2" w14:paraId="6D16C167"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C6B110"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83804B"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DD69AE" w14:textId="77777777" w:rsidR="004F29C2" w:rsidRPr="004F29C2" w:rsidRDefault="004F29C2" w:rsidP="004F29C2">
            <w:pPr>
              <w:rPr>
                <w:rFonts w:eastAsia="굴림"/>
                <w:color w:val="000000"/>
                <w:lang w:eastAsia="ko-KR"/>
              </w:rPr>
            </w:pPr>
            <w:r w:rsidRPr="004F29C2">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2C070A" w14:textId="77777777" w:rsidR="004F29C2" w:rsidRPr="004F29C2" w:rsidRDefault="004F29C2" w:rsidP="004F29C2">
            <w:pPr>
              <w:rPr>
                <w:rFonts w:eastAsia="굴림"/>
                <w:color w:val="000000"/>
                <w:lang w:eastAsia="ko-KR"/>
              </w:rPr>
            </w:pPr>
            <w:r w:rsidRPr="004F29C2">
              <w:rPr>
                <w:rFonts w:eastAsia="굴림"/>
                <w:color w:val="000000"/>
                <w:lang w:eastAsia="ko-KR"/>
              </w:rPr>
              <w:t>Huawei Technologies Co., Ltd</w:t>
            </w:r>
          </w:p>
        </w:tc>
      </w:tr>
      <w:tr w:rsidR="004F29C2" w:rsidRPr="004F29C2" w14:paraId="5A3AA537"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068428"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08B033"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5C5ACF" w14:textId="77777777" w:rsidR="004F29C2" w:rsidRPr="004F29C2" w:rsidRDefault="004F29C2" w:rsidP="004F29C2">
            <w:pPr>
              <w:rPr>
                <w:rFonts w:eastAsia="굴림"/>
                <w:color w:val="000000"/>
                <w:lang w:eastAsia="ko-KR"/>
              </w:rPr>
            </w:pPr>
            <w:r w:rsidRPr="004F29C2">
              <w:rPr>
                <w:rFonts w:eastAsia="굴림"/>
                <w:color w:val="000000"/>
                <w:lang w:eastAsia="ko-KR"/>
              </w:rPr>
              <w:t>Ko, Geonjung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149F93" w14:textId="77777777" w:rsidR="004F29C2" w:rsidRPr="004F29C2" w:rsidRDefault="004F29C2" w:rsidP="004F29C2">
            <w:pPr>
              <w:rPr>
                <w:rFonts w:eastAsia="굴림"/>
                <w:color w:val="000000"/>
                <w:lang w:eastAsia="ko-KR"/>
              </w:rPr>
            </w:pPr>
            <w:r w:rsidRPr="004F29C2">
              <w:rPr>
                <w:rFonts w:eastAsia="굴림"/>
                <w:color w:val="000000"/>
                <w:lang w:eastAsia="ko-KR"/>
              </w:rPr>
              <w:t>WILUS Inc.</w:t>
            </w:r>
          </w:p>
        </w:tc>
      </w:tr>
      <w:tr w:rsidR="004F29C2" w:rsidRPr="004F29C2" w14:paraId="0398F031"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E10E84"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F6A822"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9CF372"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Lalam</w:t>
            </w:r>
            <w:proofErr w:type="spellEnd"/>
            <w:r w:rsidRPr="004F29C2">
              <w:rPr>
                <w:rFonts w:eastAsia="굴림"/>
                <w:color w:val="000000"/>
                <w:lang w:eastAsia="ko-KR"/>
              </w:rPr>
              <w:t xml:space="preserve">, </w:t>
            </w:r>
            <w:proofErr w:type="spellStart"/>
            <w:r w:rsidRPr="004F29C2">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34471D" w14:textId="77777777" w:rsidR="004F29C2" w:rsidRPr="004F29C2" w:rsidRDefault="004F29C2" w:rsidP="004F29C2">
            <w:pPr>
              <w:rPr>
                <w:rFonts w:eastAsia="굴림"/>
                <w:color w:val="000000"/>
                <w:lang w:eastAsia="ko-KR"/>
              </w:rPr>
            </w:pPr>
            <w:r w:rsidRPr="004F29C2">
              <w:rPr>
                <w:rFonts w:eastAsia="굴림"/>
                <w:color w:val="000000"/>
                <w:lang w:eastAsia="ko-KR"/>
              </w:rPr>
              <w:t>SAGEMCOM BROADBAND SAS</w:t>
            </w:r>
          </w:p>
        </w:tc>
      </w:tr>
      <w:tr w:rsidR="004F29C2" w:rsidRPr="004F29C2" w14:paraId="5D03076B"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433450"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3A907E"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C60AC9" w14:textId="77777777" w:rsidR="004F29C2" w:rsidRPr="004F29C2" w:rsidRDefault="004F29C2" w:rsidP="004F29C2">
            <w:pPr>
              <w:rPr>
                <w:rFonts w:eastAsia="굴림"/>
                <w:color w:val="000000"/>
                <w:lang w:eastAsia="ko-KR"/>
              </w:rPr>
            </w:pPr>
            <w:r w:rsidRPr="004F29C2">
              <w:rPr>
                <w:rFonts w:eastAsia="굴림"/>
                <w:color w:val="000000"/>
                <w:lang w:eastAsia="ko-KR"/>
              </w:rPr>
              <w:t>Liu, Der-Zheng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98B921" w14:textId="77777777" w:rsidR="004F29C2" w:rsidRPr="004F29C2" w:rsidRDefault="004F29C2" w:rsidP="004F29C2">
            <w:pPr>
              <w:rPr>
                <w:rFonts w:eastAsia="굴림"/>
                <w:color w:val="000000"/>
                <w:lang w:eastAsia="ko-KR"/>
              </w:rPr>
            </w:pPr>
            <w:r w:rsidRPr="004F29C2">
              <w:rPr>
                <w:rFonts w:eastAsia="굴림"/>
                <w:color w:val="000000"/>
                <w:lang w:eastAsia="ko-KR"/>
              </w:rPr>
              <w:t>Realtek Semiconductor Corp.</w:t>
            </w:r>
          </w:p>
        </w:tc>
      </w:tr>
      <w:tr w:rsidR="004F29C2" w:rsidRPr="004F29C2" w14:paraId="7B9F4067"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408B61"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2FFD94"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1FDB7A"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Lorgeoux</w:t>
            </w:r>
            <w:proofErr w:type="spellEnd"/>
            <w:r w:rsidRPr="004F29C2">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33A073" w14:textId="77777777" w:rsidR="004F29C2" w:rsidRPr="004F29C2" w:rsidRDefault="004F29C2" w:rsidP="004F29C2">
            <w:pPr>
              <w:rPr>
                <w:rFonts w:eastAsia="굴림"/>
                <w:color w:val="000000"/>
                <w:lang w:eastAsia="ko-KR"/>
              </w:rPr>
            </w:pPr>
            <w:r w:rsidRPr="004F29C2">
              <w:rPr>
                <w:rFonts w:eastAsia="굴림"/>
                <w:color w:val="000000"/>
                <w:lang w:eastAsia="ko-KR"/>
              </w:rPr>
              <w:t>Canon Research Centre France</w:t>
            </w:r>
          </w:p>
        </w:tc>
      </w:tr>
      <w:tr w:rsidR="004F29C2" w:rsidRPr="004F29C2" w14:paraId="0DF76A61"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76AD86"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EBBC22"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9D1EA6"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Lou, </w:t>
            </w:r>
            <w:proofErr w:type="spellStart"/>
            <w:r w:rsidRPr="004F29C2">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AD85EC"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InterDigital</w:t>
            </w:r>
            <w:proofErr w:type="spellEnd"/>
            <w:r w:rsidRPr="004F29C2">
              <w:rPr>
                <w:rFonts w:eastAsia="굴림"/>
                <w:color w:val="000000"/>
                <w:lang w:eastAsia="ko-KR"/>
              </w:rPr>
              <w:t>, Inc.</w:t>
            </w:r>
          </w:p>
        </w:tc>
      </w:tr>
      <w:tr w:rsidR="004F29C2" w:rsidRPr="004F29C2" w14:paraId="41C005CD"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B8D531"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D79D5B"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BC7CC2"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Lu, </w:t>
            </w:r>
            <w:proofErr w:type="spellStart"/>
            <w:r w:rsidRPr="004F29C2">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0AEA01"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Guangdong OPPO Mobile Telecommunications </w:t>
            </w:r>
            <w:proofErr w:type="spellStart"/>
            <w:r w:rsidRPr="004F29C2">
              <w:rPr>
                <w:rFonts w:eastAsia="굴림"/>
                <w:color w:val="000000"/>
                <w:lang w:eastAsia="ko-KR"/>
              </w:rPr>
              <w:t>Corp.,Ltd</w:t>
            </w:r>
            <w:proofErr w:type="spellEnd"/>
          </w:p>
        </w:tc>
      </w:tr>
      <w:tr w:rsidR="004F29C2" w:rsidRPr="004F29C2" w14:paraId="7287248B"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AB505A"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68675"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D0F06B" w14:textId="77777777" w:rsidR="004F29C2" w:rsidRPr="004F29C2" w:rsidRDefault="004F29C2" w:rsidP="004F29C2">
            <w:pPr>
              <w:rPr>
                <w:rFonts w:eastAsia="굴림"/>
                <w:color w:val="000000"/>
                <w:lang w:eastAsia="ko-KR"/>
              </w:rPr>
            </w:pPr>
            <w:r w:rsidRPr="004F29C2">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A448BD" w14:textId="77777777" w:rsidR="004F29C2" w:rsidRPr="004F29C2" w:rsidRDefault="004F29C2" w:rsidP="004F29C2">
            <w:pPr>
              <w:rPr>
                <w:rFonts w:eastAsia="굴림"/>
                <w:color w:val="000000"/>
                <w:lang w:eastAsia="ko-KR"/>
              </w:rPr>
            </w:pPr>
            <w:r w:rsidRPr="004F29C2">
              <w:rPr>
                <w:rFonts w:eastAsia="굴림"/>
                <w:color w:val="000000"/>
                <w:lang w:eastAsia="ko-KR"/>
              </w:rPr>
              <w:t>Huawei Technologies Co., Ltd</w:t>
            </w:r>
          </w:p>
        </w:tc>
      </w:tr>
      <w:tr w:rsidR="004F29C2" w:rsidRPr="004F29C2" w14:paraId="3CA48BCA"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91D6F1"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EFAB81"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932012" w14:textId="77777777" w:rsidR="004F29C2" w:rsidRPr="004F29C2" w:rsidRDefault="004F29C2" w:rsidP="004F29C2">
            <w:pPr>
              <w:rPr>
                <w:rFonts w:eastAsia="굴림"/>
                <w:color w:val="000000"/>
                <w:lang w:eastAsia="ko-KR"/>
              </w:rPr>
            </w:pPr>
            <w:r w:rsidRPr="004F29C2">
              <w:rPr>
                <w:rFonts w:eastAsia="굴림"/>
                <w:color w:val="000000"/>
                <w:lang w:eastAsia="ko-KR"/>
              </w:rPr>
              <w:t>Monajemi, Pooya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4232D3" w14:textId="77777777" w:rsidR="004F29C2" w:rsidRPr="004F29C2" w:rsidRDefault="004F29C2" w:rsidP="004F29C2">
            <w:pPr>
              <w:rPr>
                <w:rFonts w:eastAsia="굴림"/>
                <w:color w:val="000000"/>
                <w:lang w:eastAsia="ko-KR"/>
              </w:rPr>
            </w:pPr>
            <w:r w:rsidRPr="004F29C2">
              <w:rPr>
                <w:rFonts w:eastAsia="굴림"/>
                <w:color w:val="000000"/>
                <w:lang w:eastAsia="ko-KR"/>
              </w:rPr>
              <w:t>Cisco Systems, Inc.</w:t>
            </w:r>
          </w:p>
        </w:tc>
      </w:tr>
      <w:tr w:rsidR="004F29C2" w:rsidRPr="004F29C2" w14:paraId="27B5BB01"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9394A2"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B9D2EF"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DDEAA0"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Montemurro</w:t>
            </w:r>
            <w:proofErr w:type="spellEnd"/>
            <w:r w:rsidRPr="004F29C2">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7EC0C2" w14:textId="77777777" w:rsidR="004F29C2" w:rsidRPr="004F29C2" w:rsidRDefault="004F29C2" w:rsidP="004F29C2">
            <w:pPr>
              <w:rPr>
                <w:rFonts w:eastAsia="굴림"/>
                <w:color w:val="000000"/>
                <w:lang w:eastAsia="ko-KR"/>
              </w:rPr>
            </w:pPr>
            <w:r w:rsidRPr="004F29C2">
              <w:rPr>
                <w:rFonts w:eastAsia="굴림"/>
                <w:color w:val="000000"/>
                <w:lang w:eastAsia="ko-KR"/>
              </w:rPr>
              <w:t>Huawei Technologies Co., Ltd</w:t>
            </w:r>
          </w:p>
        </w:tc>
      </w:tr>
      <w:tr w:rsidR="004F29C2" w:rsidRPr="004F29C2" w14:paraId="2CE3A9F4"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D3D7C1"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08B80B"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8948ED"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Nezou</w:t>
            </w:r>
            <w:proofErr w:type="spellEnd"/>
            <w:r w:rsidRPr="004F29C2">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BF8F28" w14:textId="77777777" w:rsidR="004F29C2" w:rsidRPr="004F29C2" w:rsidRDefault="004F29C2" w:rsidP="004F29C2">
            <w:pPr>
              <w:rPr>
                <w:rFonts w:eastAsia="굴림"/>
                <w:color w:val="000000"/>
                <w:lang w:eastAsia="ko-KR"/>
              </w:rPr>
            </w:pPr>
            <w:r w:rsidRPr="004F29C2">
              <w:rPr>
                <w:rFonts w:eastAsia="굴림"/>
                <w:color w:val="000000"/>
                <w:lang w:eastAsia="ko-KR"/>
              </w:rPr>
              <w:t>Canon Research Centre France</w:t>
            </w:r>
          </w:p>
        </w:tc>
      </w:tr>
      <w:tr w:rsidR="004F29C2" w:rsidRPr="004F29C2" w14:paraId="61869DEE"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FBC6DE"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08F93B"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4E2A53" w14:textId="77777777" w:rsidR="004F29C2" w:rsidRPr="004F29C2" w:rsidRDefault="004F29C2" w:rsidP="004F29C2">
            <w:pPr>
              <w:rPr>
                <w:rFonts w:eastAsia="굴림"/>
                <w:color w:val="000000"/>
                <w:lang w:eastAsia="ko-KR"/>
              </w:rPr>
            </w:pPr>
            <w:r w:rsidRPr="004F29C2">
              <w:rPr>
                <w:rFonts w:eastAsia="굴림"/>
                <w:color w:val="000000"/>
                <w:lang w:eastAsia="ko-KR"/>
              </w:rPr>
              <w:t>Pandey, Sheetal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BA561F" w14:textId="77777777" w:rsidR="004F29C2" w:rsidRPr="004F29C2" w:rsidRDefault="004F29C2" w:rsidP="004F29C2">
            <w:pPr>
              <w:rPr>
                <w:rFonts w:eastAsia="굴림"/>
                <w:color w:val="000000"/>
                <w:lang w:eastAsia="ko-KR"/>
              </w:rPr>
            </w:pPr>
            <w:r w:rsidRPr="004F29C2">
              <w:rPr>
                <w:rFonts w:eastAsia="굴림"/>
                <w:color w:val="000000"/>
                <w:lang w:eastAsia="ko-KR"/>
              </w:rPr>
              <w:t>ON Semiconductor</w:t>
            </w:r>
          </w:p>
        </w:tc>
      </w:tr>
      <w:tr w:rsidR="004F29C2" w:rsidRPr="004F29C2" w14:paraId="15776500"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6595EC"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3525C6"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F6E8C2" w14:textId="77777777" w:rsidR="004F29C2" w:rsidRPr="004F29C2" w:rsidRDefault="004F29C2" w:rsidP="004F29C2">
            <w:pPr>
              <w:rPr>
                <w:rFonts w:eastAsia="굴림"/>
                <w:color w:val="000000"/>
                <w:lang w:eastAsia="ko-KR"/>
              </w:rPr>
            </w:pPr>
            <w:r w:rsidRPr="004F29C2">
              <w:rPr>
                <w:rFonts w:eastAsia="굴림"/>
                <w:color w:val="000000"/>
                <w:lang w:eastAsia="ko-KR"/>
              </w:rPr>
              <w:t>Park, Minyoung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4C2D6C" w14:textId="77777777" w:rsidR="004F29C2" w:rsidRPr="004F29C2" w:rsidRDefault="004F29C2" w:rsidP="004F29C2">
            <w:pPr>
              <w:rPr>
                <w:rFonts w:eastAsia="굴림"/>
                <w:color w:val="000000"/>
                <w:lang w:eastAsia="ko-KR"/>
              </w:rPr>
            </w:pPr>
            <w:r w:rsidRPr="004F29C2">
              <w:rPr>
                <w:rFonts w:eastAsia="굴림"/>
                <w:color w:val="000000"/>
                <w:lang w:eastAsia="ko-KR"/>
              </w:rPr>
              <w:t>Intel</w:t>
            </w:r>
          </w:p>
        </w:tc>
      </w:tr>
      <w:tr w:rsidR="004F29C2" w:rsidRPr="004F29C2" w14:paraId="6C65E5F1"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6A5F88"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DFB687"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6A35E1"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Park, </w:t>
            </w:r>
            <w:proofErr w:type="spellStart"/>
            <w:r w:rsidRPr="004F29C2">
              <w:rPr>
                <w:rFonts w:eastAsia="굴림"/>
                <w:color w:val="000000"/>
                <w:lang w:eastAsia="ko-KR"/>
              </w:rPr>
              <w:t>Sungjin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A1D49A"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Senscomm</w:t>
            </w:r>
            <w:proofErr w:type="spellEnd"/>
          </w:p>
        </w:tc>
      </w:tr>
      <w:tr w:rsidR="004F29C2" w:rsidRPr="004F29C2" w14:paraId="45D2DC9C"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335221"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E26DF6"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A17C7D" w14:textId="77777777" w:rsidR="004F29C2" w:rsidRPr="004F29C2" w:rsidRDefault="004F29C2" w:rsidP="004F29C2">
            <w:pPr>
              <w:rPr>
                <w:rFonts w:eastAsia="굴림"/>
                <w:color w:val="000000"/>
                <w:lang w:eastAsia="ko-KR"/>
              </w:rPr>
            </w:pPr>
            <w:r w:rsidRPr="004F29C2">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31A6A6" w14:textId="77777777" w:rsidR="004F29C2" w:rsidRPr="004F29C2" w:rsidRDefault="004F29C2" w:rsidP="004F29C2">
            <w:pPr>
              <w:rPr>
                <w:rFonts w:eastAsia="굴림"/>
                <w:color w:val="000000"/>
                <w:lang w:eastAsia="ko-KR"/>
              </w:rPr>
            </w:pPr>
            <w:r w:rsidRPr="004F29C2">
              <w:rPr>
                <w:rFonts w:eastAsia="굴림"/>
                <w:color w:val="000000"/>
                <w:lang w:eastAsia="ko-KR"/>
              </w:rPr>
              <w:t>Hewlett Packard Enterprise</w:t>
            </w:r>
          </w:p>
        </w:tc>
      </w:tr>
      <w:tr w:rsidR="004F29C2" w:rsidRPr="004F29C2" w14:paraId="0E4FC09C"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663041"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560773"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68BED1"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Petrick</w:t>
            </w:r>
            <w:proofErr w:type="spellEnd"/>
            <w:r w:rsidRPr="004F29C2">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6D0B1A"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InterDigital</w:t>
            </w:r>
            <w:proofErr w:type="spellEnd"/>
            <w:r w:rsidRPr="004F29C2">
              <w:rPr>
                <w:rFonts w:eastAsia="굴림"/>
                <w:color w:val="000000"/>
                <w:lang w:eastAsia="ko-KR"/>
              </w:rPr>
              <w:t>, Inc.</w:t>
            </w:r>
          </w:p>
        </w:tc>
      </w:tr>
      <w:tr w:rsidR="004F29C2" w:rsidRPr="004F29C2" w14:paraId="4FECD4B0"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9CE42F"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EAABCD"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CDB151"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Quan, </w:t>
            </w:r>
            <w:proofErr w:type="spellStart"/>
            <w:r w:rsidRPr="004F29C2">
              <w:rPr>
                <w:rFonts w:eastAsia="굴림"/>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181BBB"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Unisoc</w:t>
            </w:r>
            <w:proofErr w:type="spellEnd"/>
          </w:p>
        </w:tc>
      </w:tr>
      <w:tr w:rsidR="004F29C2" w:rsidRPr="004F29C2" w14:paraId="5D284056"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A8323D"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9C20E2"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A645F6" w14:textId="77777777" w:rsidR="004F29C2" w:rsidRPr="004F29C2" w:rsidRDefault="004F29C2" w:rsidP="004F29C2">
            <w:pPr>
              <w:rPr>
                <w:rFonts w:eastAsia="굴림"/>
                <w:color w:val="000000"/>
                <w:lang w:eastAsia="ko-KR"/>
              </w:rPr>
            </w:pPr>
            <w:r w:rsidRPr="004F29C2">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D6A944" w14:textId="77777777" w:rsidR="004F29C2" w:rsidRPr="004F29C2" w:rsidRDefault="004F29C2" w:rsidP="004F29C2">
            <w:pPr>
              <w:rPr>
                <w:rFonts w:eastAsia="굴림"/>
                <w:color w:val="000000"/>
                <w:lang w:eastAsia="ko-KR"/>
              </w:rPr>
            </w:pPr>
            <w:r w:rsidRPr="004F29C2">
              <w:rPr>
                <w:rFonts w:eastAsia="굴림"/>
                <w:color w:val="000000"/>
                <w:lang w:eastAsia="ko-KR"/>
              </w:rPr>
              <w:t>Samsung Research America</w:t>
            </w:r>
          </w:p>
        </w:tc>
      </w:tr>
      <w:tr w:rsidR="004F29C2" w:rsidRPr="004F29C2" w14:paraId="2BCD0F86"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390AA4"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5A28E4"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DFA1A6" w14:textId="77777777" w:rsidR="004F29C2" w:rsidRPr="004F29C2" w:rsidRDefault="004F29C2" w:rsidP="004F29C2">
            <w:pPr>
              <w:rPr>
                <w:rFonts w:eastAsia="굴림"/>
                <w:color w:val="000000"/>
                <w:lang w:eastAsia="ko-KR"/>
              </w:rPr>
            </w:pPr>
            <w:r w:rsidRPr="004F29C2">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492994" w14:textId="77777777" w:rsidR="004F29C2" w:rsidRPr="004F29C2" w:rsidRDefault="004F29C2" w:rsidP="004F29C2">
            <w:pPr>
              <w:rPr>
                <w:rFonts w:eastAsia="굴림"/>
                <w:color w:val="000000"/>
                <w:lang w:eastAsia="ko-KR"/>
              </w:rPr>
            </w:pPr>
            <w:r w:rsidRPr="004F29C2">
              <w:rPr>
                <w:rFonts w:eastAsia="굴림"/>
                <w:color w:val="000000"/>
                <w:lang w:eastAsia="ko-KR"/>
              </w:rPr>
              <w:t>NXP Semiconductors</w:t>
            </w:r>
          </w:p>
        </w:tc>
      </w:tr>
      <w:tr w:rsidR="004F29C2" w:rsidRPr="004F29C2" w14:paraId="4C9B08CB"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D94BB6"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3A829F"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B1F132" w14:textId="77777777" w:rsidR="004F29C2" w:rsidRPr="004F29C2" w:rsidRDefault="004F29C2" w:rsidP="004F29C2">
            <w:pPr>
              <w:rPr>
                <w:rFonts w:eastAsia="굴림"/>
                <w:color w:val="000000"/>
                <w:lang w:eastAsia="ko-KR"/>
              </w:rPr>
            </w:pPr>
            <w:r w:rsidRPr="004F29C2">
              <w:rPr>
                <w:rFonts w:eastAsia="굴림"/>
                <w:color w:val="000000"/>
                <w:lang w:eastAsia="ko-KR"/>
              </w:rPr>
              <w:t>Shirakawa, Atsushi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7EC010" w14:textId="77777777" w:rsidR="004F29C2" w:rsidRPr="004F29C2" w:rsidRDefault="004F29C2" w:rsidP="004F29C2">
            <w:pPr>
              <w:rPr>
                <w:rFonts w:eastAsia="굴림"/>
                <w:color w:val="000000"/>
                <w:lang w:eastAsia="ko-KR"/>
              </w:rPr>
            </w:pPr>
            <w:r w:rsidRPr="004F29C2">
              <w:rPr>
                <w:rFonts w:eastAsia="굴림"/>
                <w:color w:val="000000"/>
                <w:lang w:eastAsia="ko-KR"/>
              </w:rPr>
              <w:t>SHARP CORPORATION</w:t>
            </w:r>
          </w:p>
        </w:tc>
      </w:tr>
      <w:tr w:rsidR="004F29C2" w:rsidRPr="004F29C2" w14:paraId="362072F5"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AD2B8F"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6D08A7"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F1EAAE"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Sosack</w:t>
            </w:r>
            <w:proofErr w:type="spellEnd"/>
            <w:r w:rsidRPr="004F29C2">
              <w:rPr>
                <w:rFonts w:eastAsia="굴림"/>
                <w:color w:val="000000"/>
                <w:lang w:eastAsia="ko-KR"/>
              </w:rPr>
              <w:t>, Robert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C4BA01" w14:textId="77777777" w:rsidR="004F29C2" w:rsidRPr="004F29C2" w:rsidRDefault="004F29C2" w:rsidP="004F29C2">
            <w:pPr>
              <w:rPr>
                <w:rFonts w:eastAsia="굴림"/>
                <w:color w:val="000000"/>
                <w:lang w:eastAsia="ko-KR"/>
              </w:rPr>
            </w:pPr>
            <w:r w:rsidRPr="004F29C2">
              <w:rPr>
                <w:rFonts w:eastAsia="굴림"/>
                <w:color w:val="000000"/>
                <w:lang w:eastAsia="ko-KR"/>
              </w:rPr>
              <w:t>Molex Incorporated</w:t>
            </w:r>
          </w:p>
        </w:tc>
      </w:tr>
      <w:tr w:rsidR="004F29C2" w:rsidRPr="004F29C2" w14:paraId="09A6832A"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E6FC7F"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713F4B"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96120F" w14:textId="77777777" w:rsidR="004F29C2" w:rsidRPr="004F29C2" w:rsidRDefault="004F29C2" w:rsidP="004F29C2">
            <w:pPr>
              <w:rPr>
                <w:rFonts w:eastAsia="굴림"/>
                <w:color w:val="000000"/>
                <w:lang w:eastAsia="ko-KR"/>
              </w:rPr>
            </w:pPr>
            <w:r w:rsidRPr="004F29C2">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3FC647"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Sanechips</w:t>
            </w:r>
            <w:proofErr w:type="spellEnd"/>
          </w:p>
        </w:tc>
      </w:tr>
      <w:tr w:rsidR="004F29C2" w:rsidRPr="004F29C2" w14:paraId="1B02AE12"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028EEA"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318ABE"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A4456E"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Taori</w:t>
            </w:r>
            <w:proofErr w:type="spellEnd"/>
            <w:r w:rsidRPr="004F29C2">
              <w:rPr>
                <w:rFonts w:eastAsia="굴림"/>
                <w:color w:val="000000"/>
                <w:lang w:eastAsia="ko-KR"/>
              </w:rPr>
              <w:t>, Rakesh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0885D3" w14:textId="77777777" w:rsidR="004F29C2" w:rsidRPr="004F29C2" w:rsidRDefault="004F29C2" w:rsidP="004F29C2">
            <w:pPr>
              <w:rPr>
                <w:rFonts w:eastAsia="굴림"/>
                <w:color w:val="000000"/>
                <w:lang w:eastAsia="ko-KR"/>
              </w:rPr>
            </w:pPr>
            <w:r w:rsidRPr="004F29C2">
              <w:rPr>
                <w:rFonts w:eastAsia="굴림"/>
                <w:color w:val="000000"/>
                <w:lang w:eastAsia="ko-KR"/>
              </w:rPr>
              <w:t>Infineon Technologies</w:t>
            </w:r>
          </w:p>
        </w:tc>
      </w:tr>
      <w:tr w:rsidR="004F29C2" w:rsidRPr="004F29C2" w14:paraId="5A595EE5"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DCA7C7"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1D62D2"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64F0D9" w14:textId="77777777" w:rsidR="004F29C2" w:rsidRPr="004F29C2" w:rsidRDefault="004F29C2" w:rsidP="004F29C2">
            <w:pPr>
              <w:rPr>
                <w:rFonts w:eastAsia="굴림"/>
                <w:color w:val="000000"/>
                <w:lang w:eastAsia="ko-KR"/>
              </w:rPr>
            </w:pPr>
            <w:r w:rsidRPr="004F29C2">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789784" w14:textId="77777777" w:rsidR="004F29C2" w:rsidRPr="004F29C2" w:rsidRDefault="004F29C2" w:rsidP="004F29C2">
            <w:pPr>
              <w:rPr>
                <w:rFonts w:eastAsia="굴림"/>
                <w:color w:val="000000"/>
                <w:lang w:eastAsia="ko-KR"/>
              </w:rPr>
            </w:pPr>
            <w:r w:rsidRPr="004F29C2">
              <w:rPr>
                <w:rFonts w:eastAsia="굴림"/>
                <w:color w:val="000000"/>
                <w:lang w:eastAsia="ko-KR"/>
              </w:rPr>
              <w:t>MediaTek Inc.</w:t>
            </w:r>
          </w:p>
        </w:tc>
      </w:tr>
      <w:tr w:rsidR="004F29C2" w:rsidRPr="004F29C2" w14:paraId="3F714945"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9A5D05"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EF5CE4"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CB42A9"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Xu, </w:t>
            </w:r>
            <w:proofErr w:type="spellStart"/>
            <w:r w:rsidRPr="004F29C2">
              <w:rPr>
                <w:rFonts w:eastAsia="굴림"/>
                <w:color w:val="000000"/>
                <w:lang w:eastAsia="ko-KR"/>
              </w:rPr>
              <w:t>Fangxin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C93134"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Longsailing</w:t>
            </w:r>
            <w:proofErr w:type="spellEnd"/>
            <w:r w:rsidRPr="004F29C2">
              <w:rPr>
                <w:rFonts w:eastAsia="굴림"/>
                <w:color w:val="000000"/>
                <w:lang w:eastAsia="ko-KR"/>
              </w:rPr>
              <w:t xml:space="preserve"> Semiconductor</w:t>
            </w:r>
          </w:p>
        </w:tc>
      </w:tr>
      <w:tr w:rsidR="004F29C2" w:rsidRPr="004F29C2" w14:paraId="6792DB89"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14AA70"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DB8ABD"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665ED5" w14:textId="77777777" w:rsidR="004F29C2" w:rsidRPr="004F29C2" w:rsidRDefault="004F29C2" w:rsidP="004F29C2">
            <w:pPr>
              <w:rPr>
                <w:rFonts w:eastAsia="굴림"/>
                <w:color w:val="000000"/>
                <w:lang w:eastAsia="ko-KR"/>
              </w:rPr>
            </w:pPr>
            <w:r w:rsidRPr="004F29C2">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50F9FB" w14:textId="77777777" w:rsidR="004F29C2" w:rsidRPr="004F29C2" w:rsidRDefault="004F29C2" w:rsidP="004F29C2">
            <w:pPr>
              <w:rPr>
                <w:rFonts w:eastAsia="굴림"/>
                <w:color w:val="000000"/>
                <w:lang w:eastAsia="ko-KR"/>
              </w:rPr>
            </w:pPr>
            <w:r w:rsidRPr="004F29C2">
              <w:rPr>
                <w:rFonts w:eastAsia="굴림"/>
                <w:color w:val="000000"/>
                <w:lang w:eastAsia="ko-KR"/>
              </w:rPr>
              <w:t>Advanced Telecommunications Research Institute International (ATR)</w:t>
            </w:r>
          </w:p>
        </w:tc>
      </w:tr>
      <w:tr w:rsidR="004F29C2" w:rsidRPr="004F29C2" w14:paraId="5FE75F24"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FD104F"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674BA4"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CD9B1C"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Yi, </w:t>
            </w:r>
            <w:proofErr w:type="spellStart"/>
            <w:r w:rsidRPr="004F29C2">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C4546B"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Spreadtrum</w:t>
            </w:r>
            <w:proofErr w:type="spellEnd"/>
            <w:r w:rsidRPr="004F29C2">
              <w:rPr>
                <w:rFonts w:eastAsia="굴림"/>
                <w:color w:val="000000"/>
                <w:lang w:eastAsia="ko-KR"/>
              </w:rPr>
              <w:t xml:space="preserve"> Communication USA, Inc</w:t>
            </w:r>
          </w:p>
        </w:tc>
      </w:tr>
      <w:tr w:rsidR="004F29C2" w:rsidRPr="004F29C2" w14:paraId="0B5F4DF3"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39D2DA"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5AC8D1"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D6C8AC"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Yoon, </w:t>
            </w:r>
            <w:proofErr w:type="spellStart"/>
            <w:r w:rsidRPr="004F29C2">
              <w:rPr>
                <w:rFonts w:eastAsia="굴림"/>
                <w:color w:val="000000"/>
                <w:lang w:eastAsia="ko-KR"/>
              </w:rPr>
              <w:t>Yelin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DD6B04" w14:textId="77777777" w:rsidR="004F29C2" w:rsidRPr="004F29C2" w:rsidRDefault="004F29C2" w:rsidP="004F29C2">
            <w:pPr>
              <w:rPr>
                <w:rFonts w:eastAsia="굴림"/>
                <w:color w:val="000000"/>
                <w:lang w:eastAsia="ko-KR"/>
              </w:rPr>
            </w:pPr>
            <w:r w:rsidRPr="004F29C2">
              <w:rPr>
                <w:rFonts w:eastAsia="굴림"/>
                <w:color w:val="000000"/>
                <w:lang w:eastAsia="ko-KR"/>
              </w:rPr>
              <w:t>LG ELECTRONICS</w:t>
            </w:r>
          </w:p>
        </w:tc>
      </w:tr>
      <w:tr w:rsidR="004F29C2" w:rsidRPr="004F29C2" w14:paraId="77D90FDD"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3E206B" w14:textId="77777777" w:rsidR="004F29C2" w:rsidRPr="004F29C2" w:rsidRDefault="004F29C2" w:rsidP="004F29C2">
            <w:pPr>
              <w:jc w:val="center"/>
              <w:rPr>
                <w:rFonts w:eastAsia="굴림"/>
                <w:color w:val="000000"/>
                <w:lang w:eastAsia="ko-KR"/>
              </w:rPr>
            </w:pPr>
            <w:proofErr w:type="spellStart"/>
            <w:r w:rsidRPr="004F29C2">
              <w:rPr>
                <w:rFonts w:eastAsia="굴림"/>
                <w:color w:val="000000"/>
                <w:lang w:eastAsia="ko-KR"/>
              </w:rPr>
              <w:t>TGbe</w:t>
            </w:r>
            <w:proofErr w:type="spellEnd"/>
            <w:r w:rsidRPr="004F29C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6E8B1B" w14:textId="77777777" w:rsidR="004F29C2" w:rsidRPr="004F29C2" w:rsidRDefault="004F29C2" w:rsidP="004F29C2">
            <w:pPr>
              <w:jc w:val="center"/>
              <w:rPr>
                <w:rFonts w:eastAsia="굴림"/>
                <w:color w:val="000000"/>
                <w:lang w:eastAsia="ko-KR"/>
              </w:rPr>
            </w:pPr>
            <w:r w:rsidRPr="004F29C2">
              <w:rPr>
                <w:rFonts w:eastAsia="굴림"/>
                <w:color w:val="000000"/>
                <w:lang w:eastAsia="ko-KR"/>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DB434F" w14:textId="77777777" w:rsidR="004F29C2" w:rsidRPr="004F29C2" w:rsidRDefault="004F29C2" w:rsidP="004F29C2">
            <w:pPr>
              <w:rPr>
                <w:rFonts w:eastAsia="굴림"/>
                <w:color w:val="000000"/>
                <w:lang w:eastAsia="ko-KR"/>
              </w:rPr>
            </w:pPr>
            <w:r w:rsidRPr="004F29C2">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B1DF87"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Guangdong OPPO Mobile Telecommunications </w:t>
            </w:r>
            <w:proofErr w:type="spellStart"/>
            <w:r w:rsidRPr="004F29C2">
              <w:rPr>
                <w:rFonts w:eastAsia="굴림"/>
                <w:color w:val="000000"/>
                <w:lang w:eastAsia="ko-KR"/>
              </w:rPr>
              <w:t>Corp.,Ltd</w:t>
            </w:r>
            <w:proofErr w:type="spellEnd"/>
          </w:p>
        </w:tc>
      </w:tr>
    </w:tbl>
    <w:p w14:paraId="1218630E" w14:textId="77777777" w:rsidR="004F29C2" w:rsidRPr="004F29C2" w:rsidRDefault="004F29C2" w:rsidP="004F29C2">
      <w:pPr>
        <w:rPr>
          <w:sz w:val="24"/>
          <w:szCs w:val="24"/>
          <w:lang w:eastAsia="ko-KR"/>
        </w:rPr>
      </w:pPr>
    </w:p>
    <w:p w14:paraId="7B3224D1" w14:textId="77777777" w:rsidR="004F29C2" w:rsidRPr="001A0D3B" w:rsidRDefault="004F29C2" w:rsidP="00504485">
      <w:pPr>
        <w:ind w:left="1440"/>
        <w:rPr>
          <w:sz w:val="24"/>
          <w:szCs w:val="24"/>
          <w:lang w:eastAsia="ko-KR"/>
        </w:rPr>
      </w:pPr>
    </w:p>
    <w:p w14:paraId="59475E9F" w14:textId="77777777" w:rsidR="00504485" w:rsidRPr="001A0D3B" w:rsidRDefault="00504485" w:rsidP="00504485">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2205E3CA" w14:textId="77777777" w:rsidR="00504485" w:rsidRDefault="00504485" w:rsidP="00504485">
      <w:pPr>
        <w:pStyle w:val="a8"/>
        <w:rPr>
          <w:sz w:val="20"/>
          <w:szCs w:val="20"/>
        </w:rPr>
      </w:pPr>
    </w:p>
    <w:p w14:paraId="65193AF6" w14:textId="132CFA03" w:rsidR="0026322E" w:rsidRDefault="00000000" w:rsidP="0026322E">
      <w:pPr>
        <w:pStyle w:val="a8"/>
        <w:numPr>
          <w:ilvl w:val="0"/>
          <w:numId w:val="29"/>
        </w:numPr>
        <w:rPr>
          <w:sz w:val="22"/>
          <w:szCs w:val="22"/>
        </w:rPr>
      </w:pPr>
      <w:hyperlink r:id="rId58" w:history="1">
        <w:r w:rsidR="0026322E" w:rsidRPr="00B93C46">
          <w:rPr>
            <w:rStyle w:val="a6"/>
            <w:sz w:val="22"/>
            <w:szCs w:val="22"/>
          </w:rPr>
          <w:t>1848r2</w:t>
        </w:r>
      </w:hyperlink>
      <w:r w:rsidR="0026322E" w:rsidRPr="00B93C46">
        <w:rPr>
          <w:sz w:val="22"/>
          <w:szCs w:val="22"/>
        </w:rPr>
        <w:t xml:space="preserve"> LB266 CR Misc</w:t>
      </w:r>
      <w:r w:rsidR="0026322E" w:rsidRPr="00B93C46">
        <w:rPr>
          <w:sz w:val="22"/>
          <w:szCs w:val="22"/>
        </w:rPr>
        <w:tab/>
      </w:r>
      <w:r w:rsidR="0026322E" w:rsidRPr="00B93C46">
        <w:rPr>
          <w:sz w:val="22"/>
          <w:szCs w:val="22"/>
        </w:rPr>
        <w:tab/>
      </w:r>
      <w:r w:rsidR="0026322E" w:rsidRPr="00B93C46">
        <w:rPr>
          <w:sz w:val="22"/>
          <w:szCs w:val="22"/>
        </w:rPr>
        <w:tab/>
      </w:r>
      <w:r w:rsidR="0026322E" w:rsidRPr="00B93C46">
        <w:rPr>
          <w:sz w:val="22"/>
          <w:szCs w:val="22"/>
        </w:rPr>
        <w:tab/>
      </w:r>
      <w:r w:rsidR="0026322E" w:rsidRPr="00B93C46">
        <w:rPr>
          <w:sz w:val="22"/>
          <w:szCs w:val="22"/>
        </w:rPr>
        <w:tab/>
        <w:t>Minyoung Park  [1C-SP  10’]</w:t>
      </w:r>
    </w:p>
    <w:p w14:paraId="3F80023B" w14:textId="0283E802" w:rsidR="004B1A4C" w:rsidRDefault="004B1A4C" w:rsidP="004B1A4C">
      <w:pPr>
        <w:pStyle w:val="a8"/>
        <w:rPr>
          <w:sz w:val="22"/>
          <w:szCs w:val="22"/>
        </w:rPr>
      </w:pPr>
    </w:p>
    <w:p w14:paraId="196851F2" w14:textId="48F1A01F" w:rsidR="0012313C" w:rsidRDefault="0012313C" w:rsidP="004B1A4C">
      <w:pPr>
        <w:pStyle w:val="a8"/>
        <w:rPr>
          <w:sz w:val="22"/>
          <w:szCs w:val="22"/>
          <w:lang w:eastAsia="ko-KR"/>
        </w:rPr>
      </w:pPr>
      <w:r>
        <w:rPr>
          <w:rFonts w:hint="eastAsia"/>
          <w:sz w:val="22"/>
          <w:szCs w:val="22"/>
          <w:lang w:eastAsia="ko-KR"/>
        </w:rPr>
        <w:t>C</w:t>
      </w:r>
      <w:r>
        <w:rPr>
          <w:sz w:val="22"/>
          <w:szCs w:val="22"/>
          <w:lang w:eastAsia="ko-KR"/>
        </w:rPr>
        <w:t>: If STA switch back to listening operation, then AP needs to transmit MU-RTS frame to the STA?</w:t>
      </w:r>
    </w:p>
    <w:p w14:paraId="45F56CB6" w14:textId="18D75F43" w:rsidR="0012313C" w:rsidRDefault="007C6530" w:rsidP="004B1A4C">
      <w:pPr>
        <w:pStyle w:val="a8"/>
        <w:rPr>
          <w:sz w:val="22"/>
          <w:szCs w:val="22"/>
          <w:lang w:eastAsia="ko-KR"/>
        </w:rPr>
      </w:pPr>
      <w:r>
        <w:rPr>
          <w:rFonts w:hint="eastAsia"/>
          <w:sz w:val="22"/>
          <w:szCs w:val="22"/>
          <w:lang w:eastAsia="ko-KR"/>
        </w:rPr>
        <w:t>A</w:t>
      </w:r>
      <w:r>
        <w:rPr>
          <w:sz w:val="22"/>
          <w:szCs w:val="22"/>
          <w:lang w:eastAsia="ko-KR"/>
        </w:rPr>
        <w:t>: This is sounding procedure. I don’t think MU-RTS can be inserted within the procedure.</w:t>
      </w:r>
    </w:p>
    <w:p w14:paraId="196E5D37" w14:textId="77777777" w:rsidR="007C6530" w:rsidRDefault="007C6530" w:rsidP="004B1A4C">
      <w:pPr>
        <w:pStyle w:val="a8"/>
        <w:rPr>
          <w:sz w:val="22"/>
          <w:szCs w:val="22"/>
          <w:lang w:eastAsia="ko-KR"/>
        </w:rPr>
      </w:pPr>
    </w:p>
    <w:p w14:paraId="13B3DEA0" w14:textId="6F19997E" w:rsidR="00606EE2" w:rsidRPr="0012313C" w:rsidRDefault="00606EE2" w:rsidP="0012313C">
      <w:pPr>
        <w:pStyle w:val="a8"/>
        <w:rPr>
          <w:sz w:val="22"/>
          <w:szCs w:val="22"/>
          <w:lang w:eastAsia="ko-KR"/>
        </w:rPr>
      </w:pPr>
      <w:r w:rsidRPr="0012313C">
        <w:rPr>
          <w:sz w:val="22"/>
          <w:szCs w:val="22"/>
          <w:lang w:eastAsia="ko-KR"/>
        </w:rPr>
        <w:t>SP: Do you support to accept the resolution in 11-22/1</w:t>
      </w:r>
      <w:r w:rsidR="0012313C" w:rsidRPr="0012313C">
        <w:rPr>
          <w:sz w:val="22"/>
          <w:szCs w:val="22"/>
          <w:lang w:eastAsia="ko-KR"/>
        </w:rPr>
        <w:t>848r2</w:t>
      </w:r>
      <w:r w:rsidRPr="0012313C">
        <w:rPr>
          <w:sz w:val="22"/>
          <w:szCs w:val="22"/>
          <w:lang w:eastAsia="ko-KR"/>
        </w:rPr>
        <w:t xml:space="preserve"> for the following CID?</w:t>
      </w:r>
    </w:p>
    <w:p w14:paraId="7670553D" w14:textId="3F82AE4F" w:rsidR="00606EE2" w:rsidRPr="0012313C" w:rsidRDefault="00606EE2" w:rsidP="0012313C">
      <w:pPr>
        <w:pStyle w:val="a8"/>
        <w:rPr>
          <w:sz w:val="22"/>
          <w:szCs w:val="22"/>
          <w:lang w:eastAsia="ko-KR"/>
        </w:rPr>
      </w:pPr>
      <w:r w:rsidRPr="0012313C">
        <w:rPr>
          <w:sz w:val="22"/>
          <w:szCs w:val="22"/>
          <w:lang w:eastAsia="ko-KR"/>
        </w:rPr>
        <w:t>14</w:t>
      </w:r>
      <w:r w:rsidR="0012313C" w:rsidRPr="0012313C">
        <w:rPr>
          <w:sz w:val="22"/>
          <w:szCs w:val="22"/>
          <w:lang w:eastAsia="ko-KR"/>
        </w:rPr>
        <w:t>115</w:t>
      </w:r>
    </w:p>
    <w:p w14:paraId="4E82EDCC" w14:textId="77777777" w:rsidR="00606EE2" w:rsidRDefault="00606EE2" w:rsidP="00606EE2">
      <w:pPr>
        <w:ind w:leftChars="300" w:left="660"/>
        <w:rPr>
          <w:color w:val="00B050"/>
        </w:rPr>
      </w:pPr>
      <w:r>
        <w:rPr>
          <w:color w:val="00B050"/>
        </w:rPr>
        <w:t>No Objection</w:t>
      </w:r>
    </w:p>
    <w:p w14:paraId="5985ED65" w14:textId="01F1214C" w:rsidR="004B1A4C" w:rsidRDefault="004B1A4C" w:rsidP="004B1A4C">
      <w:pPr>
        <w:pStyle w:val="a8"/>
        <w:rPr>
          <w:sz w:val="22"/>
          <w:szCs w:val="22"/>
        </w:rPr>
      </w:pPr>
    </w:p>
    <w:p w14:paraId="1A971FC7" w14:textId="77777777" w:rsidR="004B1A4C" w:rsidRPr="00B93C46" w:rsidRDefault="004B1A4C" w:rsidP="004B1A4C">
      <w:pPr>
        <w:pStyle w:val="a8"/>
        <w:rPr>
          <w:sz w:val="22"/>
          <w:szCs w:val="22"/>
        </w:rPr>
      </w:pPr>
    </w:p>
    <w:p w14:paraId="13F7E42F" w14:textId="2CE273AB" w:rsidR="0026322E" w:rsidRDefault="00000000" w:rsidP="0026322E">
      <w:pPr>
        <w:pStyle w:val="a8"/>
        <w:numPr>
          <w:ilvl w:val="0"/>
          <w:numId w:val="29"/>
        </w:numPr>
        <w:rPr>
          <w:sz w:val="22"/>
          <w:szCs w:val="22"/>
        </w:rPr>
      </w:pPr>
      <w:hyperlink r:id="rId59" w:history="1">
        <w:r w:rsidR="0026322E" w:rsidRPr="00B93C46">
          <w:rPr>
            <w:rStyle w:val="a6"/>
            <w:sz w:val="22"/>
            <w:szCs w:val="22"/>
          </w:rPr>
          <w:t>1838r1</w:t>
        </w:r>
      </w:hyperlink>
      <w:r w:rsidR="0026322E" w:rsidRPr="00B93C46">
        <w:rPr>
          <w:sz w:val="22"/>
          <w:szCs w:val="22"/>
        </w:rPr>
        <w:t xml:space="preserve"> CR for ML Reconfiguration clause 35.3.6 part 2 </w:t>
      </w:r>
      <w:r w:rsidR="0026322E" w:rsidRPr="00B93C46">
        <w:rPr>
          <w:sz w:val="22"/>
          <w:szCs w:val="22"/>
        </w:rPr>
        <w:tab/>
        <w:t>Binita Gupta</w:t>
      </w:r>
      <w:r w:rsidR="0026322E" w:rsidRPr="00B93C46">
        <w:rPr>
          <w:sz w:val="22"/>
          <w:szCs w:val="22"/>
        </w:rPr>
        <w:tab/>
        <w:t xml:space="preserve"> [15C</w:t>
      </w:r>
      <w:r w:rsidR="0026322E" w:rsidRPr="00B93C46">
        <w:rPr>
          <w:sz w:val="22"/>
          <w:szCs w:val="22"/>
        </w:rPr>
        <w:tab/>
        <w:t xml:space="preserve">  25’]</w:t>
      </w:r>
    </w:p>
    <w:p w14:paraId="62D5C896" w14:textId="313FF181" w:rsidR="004B1A4C" w:rsidRDefault="004B1A4C" w:rsidP="004B1A4C">
      <w:pPr>
        <w:pStyle w:val="a8"/>
        <w:rPr>
          <w:sz w:val="22"/>
          <w:szCs w:val="22"/>
        </w:rPr>
      </w:pPr>
    </w:p>
    <w:p w14:paraId="7D20ABF7" w14:textId="16C36063" w:rsidR="007C6530" w:rsidRDefault="00925E84" w:rsidP="004B1A4C">
      <w:pPr>
        <w:pStyle w:val="a8"/>
        <w:rPr>
          <w:sz w:val="22"/>
          <w:szCs w:val="22"/>
          <w:lang w:eastAsia="ko-KR"/>
        </w:rPr>
      </w:pPr>
      <w:r>
        <w:rPr>
          <w:rFonts w:hint="eastAsia"/>
          <w:sz w:val="22"/>
          <w:szCs w:val="22"/>
          <w:lang w:eastAsia="ko-KR"/>
        </w:rPr>
        <w:t>C</w:t>
      </w:r>
      <w:r>
        <w:rPr>
          <w:sz w:val="22"/>
          <w:szCs w:val="22"/>
          <w:lang w:eastAsia="ko-KR"/>
        </w:rPr>
        <w:t>: AP removal in first comment group, default is all TID mapped to all link, mode 1 is all TIDs mapped to subset of links. How does the link removal operation operate?</w:t>
      </w:r>
    </w:p>
    <w:p w14:paraId="60558384" w14:textId="6EE0F3C5" w:rsidR="00925E84" w:rsidRDefault="00925E84" w:rsidP="004B1A4C">
      <w:pPr>
        <w:pStyle w:val="a8"/>
        <w:rPr>
          <w:sz w:val="22"/>
          <w:szCs w:val="22"/>
          <w:lang w:eastAsia="ko-KR"/>
        </w:rPr>
      </w:pPr>
      <w:r>
        <w:rPr>
          <w:sz w:val="22"/>
          <w:szCs w:val="22"/>
          <w:lang w:eastAsia="ko-KR"/>
        </w:rPr>
        <w:t xml:space="preserve">C: I think you need to change enabled links to setup link. Enabled links means some TIDs are mapped to some links but mapped to other links. </w:t>
      </w:r>
    </w:p>
    <w:p w14:paraId="46F4C281" w14:textId="409A5F6C" w:rsidR="00925E84" w:rsidRDefault="00925E84" w:rsidP="004B1A4C">
      <w:pPr>
        <w:pStyle w:val="a8"/>
        <w:rPr>
          <w:sz w:val="22"/>
          <w:szCs w:val="22"/>
          <w:lang w:eastAsia="ko-KR"/>
        </w:rPr>
      </w:pPr>
      <w:r>
        <w:rPr>
          <w:rFonts w:hint="eastAsia"/>
          <w:sz w:val="22"/>
          <w:szCs w:val="22"/>
          <w:lang w:eastAsia="ko-KR"/>
        </w:rPr>
        <w:t>C</w:t>
      </w:r>
      <w:r>
        <w:rPr>
          <w:sz w:val="22"/>
          <w:szCs w:val="22"/>
          <w:lang w:eastAsia="ko-KR"/>
        </w:rPr>
        <w:t xml:space="preserve">: </w:t>
      </w:r>
      <w:r w:rsidR="0079642C">
        <w:rPr>
          <w:sz w:val="22"/>
          <w:szCs w:val="22"/>
          <w:lang w:eastAsia="ko-KR"/>
        </w:rPr>
        <w:t>10022, I agree with action. We already have the spec text related to this operation. Why do we need to have separate texts?</w:t>
      </w:r>
    </w:p>
    <w:p w14:paraId="7D4B930A" w14:textId="39D31209" w:rsidR="0079642C" w:rsidRDefault="0079642C" w:rsidP="004B1A4C">
      <w:pPr>
        <w:pStyle w:val="a8"/>
        <w:rPr>
          <w:sz w:val="22"/>
          <w:szCs w:val="22"/>
          <w:lang w:eastAsia="ko-KR"/>
        </w:rPr>
      </w:pPr>
      <w:r>
        <w:rPr>
          <w:rFonts w:hint="eastAsia"/>
          <w:sz w:val="22"/>
          <w:szCs w:val="22"/>
          <w:lang w:eastAsia="ko-KR"/>
        </w:rPr>
        <w:t>A</w:t>
      </w:r>
      <w:r>
        <w:rPr>
          <w:sz w:val="22"/>
          <w:szCs w:val="22"/>
          <w:lang w:eastAsia="ko-KR"/>
        </w:rPr>
        <w:t>: Which clause are you talking about?</w:t>
      </w:r>
    </w:p>
    <w:p w14:paraId="7167B623" w14:textId="33079778" w:rsidR="0079642C" w:rsidRDefault="0079642C" w:rsidP="004B1A4C">
      <w:pPr>
        <w:pStyle w:val="a8"/>
        <w:rPr>
          <w:sz w:val="22"/>
          <w:szCs w:val="22"/>
          <w:lang w:eastAsia="ko-KR"/>
        </w:rPr>
      </w:pPr>
      <w:r>
        <w:rPr>
          <w:sz w:val="22"/>
          <w:szCs w:val="22"/>
          <w:lang w:eastAsia="ko-KR"/>
        </w:rPr>
        <w:t xml:space="preserve">( </w:t>
      </w:r>
      <w:r w:rsidRPr="0079642C">
        <w:rPr>
          <w:sz w:val="22"/>
          <w:szCs w:val="22"/>
          <w:lang w:eastAsia="ko-KR"/>
        </w:rPr>
        <w:t>At the TBTT indicated by the value of the Delete Timer subfield in transmitted Reconfiguration Multi-Link</w:t>
      </w:r>
      <w:r>
        <w:rPr>
          <w:sz w:val="22"/>
          <w:szCs w:val="22"/>
          <w:lang w:eastAsia="ko-KR"/>
        </w:rPr>
        <w:t xml:space="preserve"> </w:t>
      </w:r>
      <w:r w:rsidRPr="0079642C">
        <w:rPr>
          <w:sz w:val="22"/>
          <w:szCs w:val="22"/>
          <w:lang w:eastAsia="ko-KR"/>
        </w:rPr>
        <w:t>elements, an associated non-AP MLD shall consider the link corresponding to the removed AP nonexistent,</w:t>
      </w:r>
      <w:r>
        <w:rPr>
          <w:sz w:val="22"/>
          <w:szCs w:val="22"/>
          <w:lang w:eastAsia="ko-KR"/>
        </w:rPr>
        <w:t xml:space="preserve"> </w:t>
      </w:r>
      <w:r w:rsidRPr="0079642C">
        <w:rPr>
          <w:sz w:val="22"/>
          <w:szCs w:val="22"/>
          <w:lang w:eastAsia="ko-KR"/>
        </w:rPr>
        <w:t>and the SME of the affiliated (#11041)non-AP STA associated with the removed affiliated AP shall delete</w:t>
      </w:r>
      <w:r>
        <w:rPr>
          <w:sz w:val="22"/>
          <w:szCs w:val="22"/>
          <w:lang w:eastAsia="ko-KR"/>
        </w:rPr>
        <w:t xml:space="preserve"> </w:t>
      </w:r>
      <w:r w:rsidRPr="0079642C">
        <w:rPr>
          <w:sz w:val="22"/>
          <w:szCs w:val="22"/>
          <w:lang w:eastAsia="ko-KR"/>
        </w:rPr>
        <w:t>any information maintained for that link.</w:t>
      </w:r>
      <w:r>
        <w:rPr>
          <w:sz w:val="22"/>
          <w:szCs w:val="22"/>
          <w:lang w:eastAsia="ko-KR"/>
        </w:rPr>
        <w:t>)</w:t>
      </w:r>
    </w:p>
    <w:p w14:paraId="27867E5E" w14:textId="2877A148" w:rsidR="0079642C" w:rsidRDefault="0079642C" w:rsidP="004B1A4C">
      <w:pPr>
        <w:pStyle w:val="a8"/>
        <w:rPr>
          <w:sz w:val="22"/>
          <w:szCs w:val="22"/>
          <w:lang w:eastAsia="ko-KR"/>
        </w:rPr>
      </w:pPr>
      <w:r>
        <w:rPr>
          <w:sz w:val="22"/>
          <w:szCs w:val="22"/>
          <w:lang w:eastAsia="ko-KR"/>
        </w:rPr>
        <w:t xml:space="preserve">C: I prefer to defer the CID 10022. </w:t>
      </w:r>
    </w:p>
    <w:p w14:paraId="72BED4FD" w14:textId="383130EF" w:rsidR="00925E84" w:rsidRDefault="0079642C" w:rsidP="004B1A4C">
      <w:pPr>
        <w:pStyle w:val="a8"/>
        <w:rPr>
          <w:sz w:val="22"/>
          <w:szCs w:val="22"/>
          <w:lang w:eastAsia="ko-KR"/>
        </w:rPr>
      </w:pPr>
      <w:r>
        <w:rPr>
          <w:rFonts w:hint="eastAsia"/>
          <w:sz w:val="22"/>
          <w:szCs w:val="22"/>
          <w:lang w:eastAsia="ko-KR"/>
        </w:rPr>
        <w:t>C</w:t>
      </w:r>
      <w:r>
        <w:rPr>
          <w:sz w:val="22"/>
          <w:szCs w:val="22"/>
          <w:lang w:eastAsia="ko-KR"/>
        </w:rPr>
        <w:t>: Note for link ID, that belong to implementation.</w:t>
      </w:r>
    </w:p>
    <w:p w14:paraId="522F17AA" w14:textId="6752290F" w:rsidR="0079642C" w:rsidRDefault="0079642C" w:rsidP="004B1A4C">
      <w:pPr>
        <w:pStyle w:val="a8"/>
        <w:rPr>
          <w:sz w:val="22"/>
          <w:szCs w:val="22"/>
          <w:lang w:eastAsia="ko-KR"/>
        </w:rPr>
      </w:pPr>
      <w:r>
        <w:rPr>
          <w:sz w:val="22"/>
          <w:szCs w:val="22"/>
          <w:lang w:eastAsia="ko-KR"/>
        </w:rPr>
        <w:t>C: Operation for new status codes can be achieved by existing code.</w:t>
      </w:r>
    </w:p>
    <w:p w14:paraId="01195F2A" w14:textId="107BE2BD" w:rsidR="0079642C" w:rsidRDefault="0079642C" w:rsidP="004B1A4C">
      <w:pPr>
        <w:pStyle w:val="a8"/>
        <w:rPr>
          <w:sz w:val="22"/>
          <w:szCs w:val="22"/>
          <w:lang w:eastAsia="ko-KR"/>
        </w:rPr>
      </w:pPr>
      <w:r>
        <w:rPr>
          <w:sz w:val="22"/>
          <w:szCs w:val="22"/>
          <w:lang w:eastAsia="ko-KR"/>
        </w:rPr>
        <w:t>C: 11636 notes can be covered by the current text. Why do you want to add? EMLMR is not same as EMLSR.</w:t>
      </w:r>
    </w:p>
    <w:p w14:paraId="04F4C8A9" w14:textId="659C716F" w:rsidR="004B1A4C" w:rsidRDefault="0067519C" w:rsidP="004B1A4C">
      <w:pPr>
        <w:pStyle w:val="a8"/>
        <w:rPr>
          <w:sz w:val="22"/>
          <w:szCs w:val="22"/>
          <w:lang w:eastAsia="ko-KR"/>
        </w:rPr>
      </w:pPr>
      <w:r>
        <w:rPr>
          <w:rFonts w:hint="eastAsia"/>
          <w:sz w:val="22"/>
          <w:szCs w:val="22"/>
          <w:lang w:eastAsia="ko-KR"/>
        </w:rPr>
        <w:t>N</w:t>
      </w:r>
      <w:r>
        <w:rPr>
          <w:sz w:val="22"/>
          <w:szCs w:val="22"/>
          <w:lang w:eastAsia="ko-KR"/>
        </w:rPr>
        <w:t>o discussion on second part.</w:t>
      </w:r>
    </w:p>
    <w:p w14:paraId="3DB88E2F" w14:textId="7DF32CAD" w:rsidR="00843478" w:rsidRPr="004B1A4C" w:rsidRDefault="00843478" w:rsidP="004B1A4C">
      <w:pPr>
        <w:pStyle w:val="a8"/>
        <w:rPr>
          <w:sz w:val="22"/>
          <w:szCs w:val="22"/>
          <w:lang w:eastAsia="ko-KR"/>
        </w:rPr>
      </w:pPr>
      <w:r>
        <w:rPr>
          <w:rFonts w:hint="eastAsia"/>
          <w:sz w:val="22"/>
          <w:szCs w:val="22"/>
          <w:lang w:eastAsia="ko-KR"/>
        </w:rPr>
        <w:t>S</w:t>
      </w:r>
      <w:r>
        <w:rPr>
          <w:sz w:val="22"/>
          <w:szCs w:val="22"/>
          <w:lang w:eastAsia="ko-KR"/>
        </w:rPr>
        <w:t>P deferred</w:t>
      </w:r>
    </w:p>
    <w:p w14:paraId="27F9995F" w14:textId="20EDD4CF" w:rsidR="0026322E" w:rsidRDefault="00000000" w:rsidP="0026322E">
      <w:pPr>
        <w:pStyle w:val="a8"/>
        <w:numPr>
          <w:ilvl w:val="0"/>
          <w:numId w:val="29"/>
        </w:numPr>
        <w:rPr>
          <w:sz w:val="22"/>
          <w:szCs w:val="22"/>
        </w:rPr>
      </w:pPr>
      <w:hyperlink r:id="rId60" w:history="1">
        <w:r w:rsidR="0026322E" w:rsidRPr="00B93C46">
          <w:rPr>
            <w:rStyle w:val="a6"/>
            <w:sz w:val="22"/>
            <w:szCs w:val="22"/>
          </w:rPr>
          <w:t>1920r0</w:t>
        </w:r>
      </w:hyperlink>
      <w:r w:rsidR="0026322E" w:rsidRPr="00B93C46">
        <w:rPr>
          <w:sz w:val="22"/>
          <w:szCs w:val="22"/>
        </w:rPr>
        <w:t xml:space="preserve"> CR for MSD timer reset</w:t>
      </w:r>
      <w:r w:rsidR="0026322E" w:rsidRPr="00B93C46">
        <w:rPr>
          <w:sz w:val="22"/>
          <w:szCs w:val="22"/>
        </w:rPr>
        <w:tab/>
      </w:r>
      <w:r w:rsidR="0026322E" w:rsidRPr="00B93C46">
        <w:rPr>
          <w:sz w:val="22"/>
          <w:szCs w:val="22"/>
        </w:rPr>
        <w:tab/>
      </w:r>
      <w:r w:rsidR="0026322E" w:rsidRPr="00B93C46">
        <w:rPr>
          <w:sz w:val="22"/>
          <w:szCs w:val="22"/>
        </w:rPr>
        <w:tab/>
      </w:r>
      <w:r w:rsidR="0026322E" w:rsidRPr="00B93C46">
        <w:rPr>
          <w:sz w:val="22"/>
          <w:szCs w:val="22"/>
        </w:rPr>
        <w:tab/>
        <w:t xml:space="preserve">Geonjung Ko </w:t>
      </w:r>
      <w:r w:rsidR="0026322E" w:rsidRPr="00B93C46">
        <w:rPr>
          <w:sz w:val="22"/>
          <w:szCs w:val="22"/>
        </w:rPr>
        <w:tab/>
        <w:t xml:space="preserve"> [3C</w:t>
      </w:r>
      <w:r w:rsidR="0026322E" w:rsidRPr="00B93C46">
        <w:rPr>
          <w:sz w:val="22"/>
          <w:szCs w:val="22"/>
        </w:rPr>
        <w:tab/>
        <w:t xml:space="preserve">  20’]</w:t>
      </w:r>
    </w:p>
    <w:p w14:paraId="135BAD3D" w14:textId="3DC2A92D" w:rsidR="004B1A4C" w:rsidRDefault="004B1A4C" w:rsidP="004B1A4C">
      <w:pPr>
        <w:pStyle w:val="a8"/>
        <w:rPr>
          <w:sz w:val="22"/>
          <w:szCs w:val="22"/>
        </w:rPr>
      </w:pPr>
    </w:p>
    <w:p w14:paraId="0056349E" w14:textId="27E18C61" w:rsidR="003862ED" w:rsidRPr="0079642C" w:rsidRDefault="003862ED" w:rsidP="003862ED">
      <w:pPr>
        <w:pStyle w:val="a8"/>
        <w:rPr>
          <w:sz w:val="22"/>
          <w:szCs w:val="22"/>
          <w:lang w:eastAsia="ko-KR"/>
        </w:rPr>
      </w:pPr>
      <w:r>
        <w:rPr>
          <w:rFonts w:hint="eastAsia"/>
          <w:sz w:val="22"/>
          <w:szCs w:val="22"/>
          <w:lang w:eastAsia="ko-KR"/>
        </w:rPr>
        <w:t>C</w:t>
      </w:r>
      <w:r>
        <w:rPr>
          <w:sz w:val="22"/>
          <w:szCs w:val="22"/>
          <w:lang w:eastAsia="ko-KR"/>
        </w:rPr>
        <w:t xml:space="preserve">: </w:t>
      </w:r>
      <w:r w:rsidR="0067519C">
        <w:rPr>
          <w:sz w:val="22"/>
          <w:szCs w:val="22"/>
          <w:lang w:eastAsia="ko-KR"/>
        </w:rPr>
        <w:t>concern is this exception is complicated procedure or logic. The receiver should check the frame types.</w:t>
      </w:r>
    </w:p>
    <w:p w14:paraId="062D519E" w14:textId="30203C8C" w:rsidR="003862ED" w:rsidRDefault="0067519C" w:rsidP="003862ED">
      <w:pPr>
        <w:pStyle w:val="a8"/>
        <w:rPr>
          <w:sz w:val="22"/>
          <w:szCs w:val="22"/>
          <w:lang w:eastAsia="ko-KR"/>
        </w:rPr>
      </w:pPr>
      <w:r>
        <w:rPr>
          <w:rFonts w:hint="eastAsia"/>
          <w:sz w:val="22"/>
          <w:szCs w:val="22"/>
          <w:lang w:eastAsia="ko-KR"/>
        </w:rPr>
        <w:t>C</w:t>
      </w:r>
      <w:r>
        <w:rPr>
          <w:sz w:val="22"/>
          <w:szCs w:val="22"/>
          <w:lang w:eastAsia="ko-KR"/>
        </w:rPr>
        <w:t xml:space="preserve">: I don’t have issue RTS resets the timer. </w:t>
      </w:r>
    </w:p>
    <w:p w14:paraId="5FBFA6FE" w14:textId="3394A1F0" w:rsidR="0067519C" w:rsidRDefault="0067519C" w:rsidP="003862ED">
      <w:pPr>
        <w:pStyle w:val="a8"/>
        <w:rPr>
          <w:sz w:val="22"/>
          <w:szCs w:val="22"/>
          <w:lang w:eastAsia="ko-KR"/>
        </w:rPr>
      </w:pPr>
      <w:r>
        <w:rPr>
          <w:rFonts w:hint="eastAsia"/>
          <w:sz w:val="22"/>
          <w:szCs w:val="22"/>
          <w:lang w:eastAsia="ko-KR"/>
        </w:rPr>
        <w:t>A</w:t>
      </w:r>
      <w:r>
        <w:rPr>
          <w:sz w:val="22"/>
          <w:szCs w:val="22"/>
          <w:lang w:eastAsia="ko-KR"/>
        </w:rPr>
        <w:t>: STA always checks the frame types. I put the separate text to show. Virtual CS can be checked.</w:t>
      </w:r>
    </w:p>
    <w:p w14:paraId="68153752" w14:textId="1D1706C5" w:rsidR="0067519C" w:rsidRDefault="0067519C" w:rsidP="003862ED">
      <w:pPr>
        <w:pStyle w:val="a8"/>
        <w:rPr>
          <w:sz w:val="22"/>
          <w:szCs w:val="22"/>
          <w:lang w:eastAsia="ko-KR"/>
        </w:rPr>
      </w:pPr>
      <w:r>
        <w:rPr>
          <w:rFonts w:hint="eastAsia"/>
          <w:sz w:val="22"/>
          <w:szCs w:val="22"/>
          <w:lang w:eastAsia="ko-KR"/>
        </w:rPr>
        <w:t>C</w:t>
      </w:r>
      <w:r>
        <w:rPr>
          <w:sz w:val="22"/>
          <w:szCs w:val="22"/>
          <w:lang w:eastAsia="ko-KR"/>
        </w:rPr>
        <w:t>: I’m fine with this resolution</w:t>
      </w:r>
    </w:p>
    <w:p w14:paraId="176B73A2" w14:textId="295B104C" w:rsidR="0067519C" w:rsidRPr="0067519C" w:rsidRDefault="0067519C" w:rsidP="003862ED">
      <w:pPr>
        <w:pStyle w:val="a8"/>
        <w:rPr>
          <w:sz w:val="22"/>
          <w:szCs w:val="22"/>
          <w:lang w:eastAsia="ko-KR"/>
        </w:rPr>
      </w:pPr>
      <w:r>
        <w:rPr>
          <w:sz w:val="22"/>
          <w:szCs w:val="22"/>
          <w:lang w:eastAsia="ko-KR"/>
        </w:rPr>
        <w:t>C: This is non-primary link</w:t>
      </w:r>
    </w:p>
    <w:p w14:paraId="6FE0FC82" w14:textId="0A9A10BA" w:rsidR="004B1A4C" w:rsidRDefault="00F37358" w:rsidP="004B1A4C">
      <w:pPr>
        <w:pStyle w:val="a8"/>
        <w:rPr>
          <w:sz w:val="22"/>
          <w:szCs w:val="22"/>
        </w:rPr>
      </w:pPr>
      <w:r>
        <w:rPr>
          <w:rFonts w:hint="eastAsia"/>
          <w:sz w:val="22"/>
          <w:szCs w:val="22"/>
          <w:lang w:eastAsia="ko-KR"/>
        </w:rPr>
        <w:t>S</w:t>
      </w:r>
      <w:r>
        <w:rPr>
          <w:sz w:val="22"/>
          <w:szCs w:val="22"/>
          <w:lang w:eastAsia="ko-KR"/>
        </w:rPr>
        <w:t>P is deferred</w:t>
      </w:r>
    </w:p>
    <w:p w14:paraId="3EBE0E9F" w14:textId="77777777" w:rsidR="004B1A4C" w:rsidRPr="004B1A4C" w:rsidRDefault="004B1A4C" w:rsidP="004B1A4C">
      <w:pPr>
        <w:pStyle w:val="a8"/>
        <w:rPr>
          <w:sz w:val="22"/>
          <w:szCs w:val="22"/>
        </w:rPr>
      </w:pPr>
    </w:p>
    <w:p w14:paraId="2D7D9121" w14:textId="0A2CDB37" w:rsidR="0026322E" w:rsidRDefault="00000000" w:rsidP="0026322E">
      <w:pPr>
        <w:pStyle w:val="a8"/>
        <w:numPr>
          <w:ilvl w:val="0"/>
          <w:numId w:val="29"/>
        </w:numPr>
        <w:rPr>
          <w:sz w:val="22"/>
          <w:szCs w:val="22"/>
        </w:rPr>
      </w:pPr>
      <w:hyperlink r:id="rId61" w:history="1">
        <w:r w:rsidR="0026322E" w:rsidRPr="00B93C46">
          <w:rPr>
            <w:rStyle w:val="a6"/>
            <w:sz w:val="22"/>
            <w:szCs w:val="22"/>
          </w:rPr>
          <w:t>1966r1</w:t>
        </w:r>
      </w:hyperlink>
      <w:r w:rsidR="0026322E" w:rsidRPr="00B93C46">
        <w:rPr>
          <w:sz w:val="22"/>
          <w:szCs w:val="22"/>
        </w:rPr>
        <w:t xml:space="preserve"> CR for TID to Link Mapping Advertisement</w:t>
      </w:r>
      <w:r w:rsidR="0026322E" w:rsidRPr="00B93C46">
        <w:rPr>
          <w:sz w:val="22"/>
          <w:szCs w:val="22"/>
        </w:rPr>
        <w:tab/>
        <w:t>Pooya Monajemi [3C</w:t>
      </w:r>
      <w:r w:rsidR="0026322E" w:rsidRPr="00B93C46">
        <w:rPr>
          <w:sz w:val="22"/>
          <w:szCs w:val="22"/>
        </w:rPr>
        <w:tab/>
        <w:t xml:space="preserve">  15’]</w:t>
      </w:r>
    </w:p>
    <w:p w14:paraId="40FE5FB7" w14:textId="77777777" w:rsidR="00CA6B1C" w:rsidRDefault="00CA6B1C" w:rsidP="004B1A4C">
      <w:pPr>
        <w:pStyle w:val="a8"/>
        <w:rPr>
          <w:sz w:val="22"/>
          <w:szCs w:val="22"/>
          <w:lang w:eastAsia="ko-KR"/>
        </w:rPr>
      </w:pPr>
    </w:p>
    <w:p w14:paraId="0F0D672B" w14:textId="336B45FD" w:rsidR="004B1A4C" w:rsidRDefault="00CA6B1C" w:rsidP="004B1A4C">
      <w:pPr>
        <w:pStyle w:val="a8"/>
        <w:rPr>
          <w:sz w:val="22"/>
          <w:szCs w:val="22"/>
          <w:lang w:eastAsia="ko-KR"/>
        </w:rPr>
      </w:pPr>
      <w:r>
        <w:rPr>
          <w:rFonts w:hint="eastAsia"/>
          <w:sz w:val="22"/>
          <w:szCs w:val="22"/>
          <w:lang w:eastAsia="ko-KR"/>
        </w:rPr>
        <w:t>C</w:t>
      </w:r>
      <w:r>
        <w:rPr>
          <w:sz w:val="22"/>
          <w:szCs w:val="22"/>
          <w:lang w:eastAsia="ko-KR"/>
        </w:rPr>
        <w:t>: Page8, broadcast memberhip temination, instead of terminated and deleted., use torn down.</w:t>
      </w:r>
    </w:p>
    <w:p w14:paraId="19F6510D" w14:textId="409F016C" w:rsidR="00CA6B1C" w:rsidRDefault="00CA6B1C" w:rsidP="004B1A4C">
      <w:pPr>
        <w:pStyle w:val="a8"/>
        <w:rPr>
          <w:sz w:val="22"/>
          <w:szCs w:val="22"/>
          <w:lang w:eastAsia="ko-KR"/>
        </w:rPr>
      </w:pPr>
      <w:r>
        <w:rPr>
          <w:rFonts w:hint="eastAsia"/>
          <w:sz w:val="22"/>
          <w:szCs w:val="22"/>
          <w:lang w:eastAsia="ko-KR"/>
        </w:rPr>
        <w:t>C</w:t>
      </w:r>
      <w:r>
        <w:rPr>
          <w:sz w:val="22"/>
          <w:szCs w:val="22"/>
          <w:lang w:eastAsia="ko-KR"/>
        </w:rPr>
        <w:t>: I don’t think we need to add this precondition.</w:t>
      </w:r>
    </w:p>
    <w:p w14:paraId="05D47795" w14:textId="71C647A6" w:rsidR="001753A3" w:rsidRDefault="001753A3" w:rsidP="004B1A4C">
      <w:pPr>
        <w:pStyle w:val="a8"/>
        <w:rPr>
          <w:sz w:val="22"/>
          <w:szCs w:val="22"/>
          <w:lang w:eastAsia="ko-KR"/>
        </w:rPr>
      </w:pPr>
      <w:r>
        <w:rPr>
          <w:rFonts w:hint="eastAsia"/>
          <w:sz w:val="22"/>
          <w:szCs w:val="22"/>
          <w:lang w:eastAsia="ko-KR"/>
        </w:rPr>
        <w:t>C</w:t>
      </w:r>
      <w:r>
        <w:rPr>
          <w:sz w:val="22"/>
          <w:szCs w:val="22"/>
          <w:lang w:eastAsia="ko-KR"/>
        </w:rPr>
        <w:t xml:space="preserve">: </w:t>
      </w:r>
      <w:r w:rsidRPr="001753A3">
        <w:rPr>
          <w:sz w:val="22"/>
          <w:szCs w:val="22"/>
          <w:lang w:eastAsia="ko-KR"/>
        </w:rPr>
        <w:t>For All Updates Included, we don't couple the setting with the Co-located subfield</w:t>
      </w:r>
      <w:r>
        <w:rPr>
          <w:sz w:val="22"/>
          <w:szCs w:val="22"/>
          <w:lang w:eastAsia="ko-KR"/>
        </w:rPr>
        <w:t xml:space="preserve">. </w:t>
      </w:r>
      <w:r w:rsidRPr="001753A3">
        <w:rPr>
          <w:sz w:val="22"/>
          <w:szCs w:val="22"/>
          <w:lang w:eastAsia="ko-KR"/>
        </w:rPr>
        <w:t>Why we need to add this condition for the Disabled link subfield?</w:t>
      </w:r>
    </w:p>
    <w:p w14:paraId="5EB79BFF" w14:textId="4890E8F3" w:rsidR="001753A3" w:rsidRDefault="001753A3" w:rsidP="004B1A4C">
      <w:pPr>
        <w:pStyle w:val="a8"/>
        <w:rPr>
          <w:sz w:val="22"/>
          <w:szCs w:val="22"/>
          <w:lang w:eastAsia="ko-KR"/>
        </w:rPr>
      </w:pPr>
      <w:r>
        <w:rPr>
          <w:rFonts w:hint="eastAsia"/>
          <w:sz w:val="22"/>
          <w:szCs w:val="22"/>
          <w:lang w:eastAsia="ko-KR"/>
        </w:rPr>
        <w:t>A</w:t>
      </w:r>
      <w:r>
        <w:rPr>
          <w:sz w:val="22"/>
          <w:szCs w:val="22"/>
          <w:lang w:eastAsia="ko-KR"/>
        </w:rPr>
        <w:t xml:space="preserve">: </w:t>
      </w:r>
      <w:r w:rsidRPr="001753A3">
        <w:rPr>
          <w:sz w:val="22"/>
          <w:szCs w:val="22"/>
          <w:lang w:eastAsia="ko-KR"/>
        </w:rPr>
        <w:t>for All Updates, if the reporting AP doesn't have the latest info it will set it to 0, and nothing is broken</w:t>
      </w:r>
      <w:r>
        <w:rPr>
          <w:sz w:val="22"/>
          <w:szCs w:val="22"/>
          <w:lang w:eastAsia="ko-KR"/>
        </w:rPr>
        <w:t xml:space="preserve">. </w:t>
      </w:r>
      <w:r w:rsidRPr="001753A3">
        <w:rPr>
          <w:sz w:val="22"/>
          <w:szCs w:val="22"/>
          <w:lang w:eastAsia="ko-KR"/>
        </w:rPr>
        <w:t xml:space="preserve">if we set the disabled link indicator to 0 it means that we </w:t>
      </w:r>
      <w:r>
        <w:rPr>
          <w:sz w:val="22"/>
          <w:szCs w:val="22"/>
          <w:lang w:eastAsia="ko-KR"/>
        </w:rPr>
        <w:t>know</w:t>
      </w:r>
      <w:r w:rsidRPr="001753A3">
        <w:rPr>
          <w:sz w:val="22"/>
          <w:szCs w:val="22"/>
          <w:lang w:eastAsia="ko-KR"/>
        </w:rPr>
        <w:t xml:space="preserve"> that the link is enabled</w:t>
      </w:r>
    </w:p>
    <w:p w14:paraId="6358D80F" w14:textId="43010AB0" w:rsidR="004B1A4C" w:rsidRDefault="004B1A4C" w:rsidP="004B1A4C">
      <w:pPr>
        <w:pStyle w:val="a8"/>
        <w:rPr>
          <w:sz w:val="22"/>
          <w:szCs w:val="22"/>
        </w:rPr>
      </w:pPr>
    </w:p>
    <w:p w14:paraId="3F058FAA" w14:textId="13A0E561" w:rsidR="0026322E" w:rsidRDefault="00000000" w:rsidP="0026322E">
      <w:pPr>
        <w:pStyle w:val="a8"/>
        <w:numPr>
          <w:ilvl w:val="0"/>
          <w:numId w:val="29"/>
        </w:numPr>
        <w:rPr>
          <w:sz w:val="22"/>
          <w:szCs w:val="22"/>
        </w:rPr>
      </w:pPr>
      <w:hyperlink r:id="rId62" w:history="1">
        <w:r w:rsidR="0026322E" w:rsidRPr="00EC1F73">
          <w:rPr>
            <w:rStyle w:val="a6"/>
            <w:sz w:val="22"/>
            <w:szCs w:val="22"/>
          </w:rPr>
          <w:t>1775r2</w:t>
        </w:r>
      </w:hyperlink>
      <w:r w:rsidR="0026322E" w:rsidRPr="00974509">
        <w:rPr>
          <w:sz w:val="22"/>
          <w:szCs w:val="22"/>
        </w:rPr>
        <w:t xml:space="preserve"> CR for 9.4.2.164</w:t>
      </w:r>
      <w:r w:rsidR="0026322E" w:rsidRPr="00974509">
        <w:rPr>
          <w:sz w:val="22"/>
          <w:szCs w:val="22"/>
        </w:rPr>
        <w:tab/>
      </w:r>
      <w:r w:rsidR="0026322E">
        <w:rPr>
          <w:sz w:val="22"/>
          <w:szCs w:val="22"/>
        </w:rPr>
        <w:tab/>
      </w:r>
      <w:r w:rsidR="0026322E">
        <w:rPr>
          <w:sz w:val="22"/>
          <w:szCs w:val="22"/>
        </w:rPr>
        <w:tab/>
      </w:r>
      <w:r w:rsidR="0026322E" w:rsidRPr="00974509">
        <w:rPr>
          <w:sz w:val="22"/>
          <w:szCs w:val="22"/>
        </w:rPr>
        <w:t>SunHee Baek</w:t>
      </w:r>
      <w:r w:rsidR="0026322E">
        <w:rPr>
          <w:sz w:val="22"/>
          <w:szCs w:val="22"/>
        </w:rPr>
        <w:tab/>
      </w:r>
      <w:r w:rsidR="0026322E">
        <w:rPr>
          <w:sz w:val="22"/>
          <w:szCs w:val="22"/>
        </w:rPr>
        <w:tab/>
        <w:t>[1C   10’]</w:t>
      </w:r>
    </w:p>
    <w:p w14:paraId="6867E101" w14:textId="227D62AC" w:rsidR="004B1A4C" w:rsidRDefault="004B1A4C" w:rsidP="004B1A4C">
      <w:pPr>
        <w:pStyle w:val="a8"/>
        <w:rPr>
          <w:sz w:val="22"/>
          <w:szCs w:val="22"/>
        </w:rPr>
      </w:pPr>
    </w:p>
    <w:p w14:paraId="4A85CC1B" w14:textId="6AA0C47D" w:rsidR="00CA6B1C" w:rsidRPr="0012313C" w:rsidRDefault="00CA6B1C" w:rsidP="00CA6B1C">
      <w:pPr>
        <w:pStyle w:val="a8"/>
        <w:rPr>
          <w:sz w:val="22"/>
          <w:szCs w:val="22"/>
          <w:lang w:eastAsia="ko-KR"/>
        </w:rPr>
      </w:pPr>
      <w:r w:rsidRPr="0012313C">
        <w:rPr>
          <w:sz w:val="22"/>
          <w:szCs w:val="22"/>
          <w:lang w:eastAsia="ko-KR"/>
        </w:rPr>
        <w:t>SP: Do you support to accept the resolution in 11-22/1</w:t>
      </w:r>
      <w:r>
        <w:rPr>
          <w:sz w:val="22"/>
          <w:szCs w:val="22"/>
          <w:lang w:eastAsia="ko-KR"/>
        </w:rPr>
        <w:t>775r2</w:t>
      </w:r>
      <w:r w:rsidRPr="0012313C">
        <w:rPr>
          <w:sz w:val="22"/>
          <w:szCs w:val="22"/>
          <w:lang w:eastAsia="ko-KR"/>
        </w:rPr>
        <w:t xml:space="preserve"> for the following CID?</w:t>
      </w:r>
    </w:p>
    <w:p w14:paraId="09F411C3" w14:textId="7AC416E1" w:rsidR="00CA6B1C" w:rsidRDefault="00CA6B1C" w:rsidP="00CA6B1C">
      <w:pPr>
        <w:pStyle w:val="a8"/>
        <w:rPr>
          <w:sz w:val="22"/>
          <w:szCs w:val="22"/>
          <w:lang w:eastAsia="ko-KR"/>
        </w:rPr>
      </w:pPr>
      <w:r>
        <w:rPr>
          <w:sz w:val="22"/>
          <w:szCs w:val="22"/>
          <w:lang w:eastAsia="ko-KR"/>
        </w:rPr>
        <w:t>12070</w:t>
      </w:r>
    </w:p>
    <w:p w14:paraId="4FAEAF0C" w14:textId="77777777" w:rsidR="00CA6B1C" w:rsidRPr="0012313C" w:rsidRDefault="00CA6B1C" w:rsidP="00CA6B1C">
      <w:pPr>
        <w:pStyle w:val="a8"/>
        <w:rPr>
          <w:sz w:val="22"/>
          <w:szCs w:val="22"/>
          <w:lang w:eastAsia="ko-KR"/>
        </w:rPr>
      </w:pPr>
    </w:p>
    <w:p w14:paraId="735A132B" w14:textId="77777777" w:rsidR="00CA6B1C" w:rsidRDefault="00CA6B1C" w:rsidP="00CA6B1C">
      <w:pPr>
        <w:ind w:leftChars="300" w:left="660"/>
        <w:rPr>
          <w:color w:val="00B050"/>
        </w:rPr>
      </w:pPr>
      <w:r>
        <w:rPr>
          <w:color w:val="00B050"/>
        </w:rPr>
        <w:t>No Objection</w:t>
      </w:r>
    </w:p>
    <w:p w14:paraId="3F3F2558" w14:textId="74887808" w:rsidR="00CA6B1C" w:rsidRDefault="00CA6B1C" w:rsidP="004B1A4C">
      <w:pPr>
        <w:pStyle w:val="a8"/>
        <w:rPr>
          <w:sz w:val="22"/>
          <w:szCs w:val="22"/>
        </w:rPr>
      </w:pPr>
    </w:p>
    <w:p w14:paraId="53653BCE" w14:textId="4A58D544" w:rsidR="0026322E" w:rsidRDefault="00000000" w:rsidP="0026322E">
      <w:pPr>
        <w:pStyle w:val="a8"/>
        <w:numPr>
          <w:ilvl w:val="0"/>
          <w:numId w:val="29"/>
        </w:numPr>
        <w:rPr>
          <w:sz w:val="22"/>
          <w:szCs w:val="22"/>
        </w:rPr>
      </w:pPr>
      <w:hyperlink r:id="rId63" w:history="1">
        <w:r w:rsidR="0026322E" w:rsidRPr="00EC1F73">
          <w:rPr>
            <w:rStyle w:val="a6"/>
            <w:sz w:val="22"/>
            <w:szCs w:val="22"/>
          </w:rPr>
          <w:t>1825r0</w:t>
        </w:r>
      </w:hyperlink>
      <w:r w:rsidR="0026322E" w:rsidRPr="00974509">
        <w:rPr>
          <w:sz w:val="22"/>
          <w:szCs w:val="22"/>
        </w:rPr>
        <w:t xml:space="preserve"> cr for multiple bssid index adjustment</w:t>
      </w:r>
      <w:r w:rsidR="0026322E" w:rsidRPr="00974509">
        <w:rPr>
          <w:sz w:val="22"/>
          <w:szCs w:val="22"/>
        </w:rPr>
        <w:tab/>
        <w:t>Pooya Monajemi</w:t>
      </w:r>
      <w:r w:rsidR="0026322E">
        <w:rPr>
          <w:sz w:val="22"/>
          <w:szCs w:val="22"/>
        </w:rPr>
        <w:tab/>
        <w:t>[1C   10’]</w:t>
      </w:r>
    </w:p>
    <w:p w14:paraId="3EE55AB1" w14:textId="6C4B9152" w:rsidR="004B1A4C" w:rsidRDefault="004B1A4C" w:rsidP="004B1A4C">
      <w:pPr>
        <w:pStyle w:val="a8"/>
        <w:rPr>
          <w:sz w:val="22"/>
          <w:szCs w:val="22"/>
        </w:rPr>
      </w:pPr>
    </w:p>
    <w:p w14:paraId="2A12E888" w14:textId="7FA78953" w:rsidR="001753A3" w:rsidRDefault="00F1361A" w:rsidP="004B1A4C">
      <w:pPr>
        <w:pStyle w:val="a8"/>
        <w:rPr>
          <w:sz w:val="22"/>
          <w:szCs w:val="22"/>
          <w:lang w:eastAsia="ko-KR"/>
        </w:rPr>
      </w:pPr>
      <w:r>
        <w:rPr>
          <w:rFonts w:hint="eastAsia"/>
          <w:sz w:val="22"/>
          <w:szCs w:val="22"/>
          <w:lang w:eastAsia="ko-KR"/>
        </w:rPr>
        <w:t>C</w:t>
      </w:r>
      <w:r>
        <w:rPr>
          <w:sz w:val="22"/>
          <w:szCs w:val="22"/>
          <w:lang w:eastAsia="ko-KR"/>
        </w:rPr>
        <w:t xml:space="preserve">: how to deal the legacy STA? </w:t>
      </w:r>
    </w:p>
    <w:p w14:paraId="594C41F1" w14:textId="3BE0BF9A" w:rsidR="00F1361A" w:rsidRDefault="00F1361A" w:rsidP="004B1A4C">
      <w:pPr>
        <w:pStyle w:val="a8"/>
        <w:rPr>
          <w:sz w:val="22"/>
          <w:szCs w:val="22"/>
          <w:lang w:eastAsia="ko-KR"/>
        </w:rPr>
      </w:pPr>
      <w:r>
        <w:rPr>
          <w:sz w:val="22"/>
          <w:szCs w:val="22"/>
          <w:lang w:eastAsia="ko-KR"/>
        </w:rPr>
        <w:t xml:space="preserve">C: </w:t>
      </w:r>
      <w:r w:rsidRPr="00F1361A">
        <w:rPr>
          <w:sz w:val="22"/>
          <w:szCs w:val="22"/>
          <w:lang w:eastAsia="ko-KR"/>
        </w:rPr>
        <w:t>what's the point remove a logical AP? not benfit?</w:t>
      </w:r>
    </w:p>
    <w:p w14:paraId="7983EB25" w14:textId="77777777" w:rsidR="001753A3" w:rsidRPr="004B1A4C" w:rsidRDefault="001753A3" w:rsidP="004B1A4C">
      <w:pPr>
        <w:pStyle w:val="a8"/>
        <w:rPr>
          <w:sz w:val="22"/>
          <w:szCs w:val="22"/>
        </w:rPr>
      </w:pPr>
    </w:p>
    <w:p w14:paraId="4C92560E" w14:textId="31104E46" w:rsidR="00F1361A" w:rsidRDefault="00000000" w:rsidP="00F1361A">
      <w:pPr>
        <w:pStyle w:val="a8"/>
        <w:numPr>
          <w:ilvl w:val="0"/>
          <w:numId w:val="29"/>
        </w:numPr>
        <w:rPr>
          <w:sz w:val="22"/>
          <w:szCs w:val="22"/>
        </w:rPr>
      </w:pPr>
      <w:hyperlink r:id="rId64" w:history="1">
        <w:r w:rsidR="00F1361A" w:rsidRPr="00B93C46">
          <w:rPr>
            <w:rStyle w:val="a6"/>
            <w:sz w:val="22"/>
            <w:szCs w:val="22"/>
          </w:rPr>
          <w:t>1876r0</w:t>
        </w:r>
      </w:hyperlink>
      <w:r w:rsidR="00F1361A" w:rsidRPr="00B93C46">
        <w:rPr>
          <w:sz w:val="22"/>
          <w:szCs w:val="22"/>
        </w:rPr>
        <w:t xml:space="preserve"> lb266-for-MLO-STA-statistics</w:t>
      </w:r>
      <w:r w:rsidR="00F1361A" w:rsidRPr="00B93C46">
        <w:rPr>
          <w:sz w:val="22"/>
          <w:szCs w:val="22"/>
        </w:rPr>
        <w:tab/>
      </w:r>
      <w:r w:rsidR="00F1361A" w:rsidRPr="00B93C46">
        <w:rPr>
          <w:sz w:val="22"/>
          <w:szCs w:val="22"/>
        </w:rPr>
        <w:tab/>
      </w:r>
      <w:r w:rsidR="00F1361A" w:rsidRPr="00B93C46">
        <w:rPr>
          <w:sz w:val="22"/>
          <w:szCs w:val="22"/>
        </w:rPr>
        <w:tab/>
        <w:t>Jay Yang</w:t>
      </w:r>
      <w:r w:rsidR="00F1361A" w:rsidRPr="00B93C46">
        <w:rPr>
          <w:sz w:val="22"/>
          <w:szCs w:val="22"/>
        </w:rPr>
        <w:tab/>
        <w:t xml:space="preserve"> [2C        10’]</w:t>
      </w:r>
    </w:p>
    <w:p w14:paraId="5997B031" w14:textId="77777777" w:rsidR="00F1361A" w:rsidRPr="00B93C46" w:rsidRDefault="00F1361A" w:rsidP="00F1361A">
      <w:pPr>
        <w:pStyle w:val="a8"/>
        <w:rPr>
          <w:sz w:val="22"/>
          <w:szCs w:val="22"/>
        </w:rPr>
      </w:pPr>
    </w:p>
    <w:p w14:paraId="46EFBB2C" w14:textId="45844D80" w:rsidR="00504485" w:rsidRDefault="00843478" w:rsidP="00504485">
      <w:pPr>
        <w:pStyle w:val="a8"/>
        <w:rPr>
          <w:sz w:val="22"/>
          <w:szCs w:val="22"/>
          <w:lang w:eastAsia="ko-KR"/>
        </w:rPr>
      </w:pPr>
      <w:r>
        <w:rPr>
          <w:rFonts w:hint="eastAsia"/>
          <w:sz w:val="22"/>
          <w:szCs w:val="22"/>
          <w:lang w:eastAsia="ko-KR"/>
        </w:rPr>
        <w:t>U</w:t>
      </w:r>
      <w:r>
        <w:rPr>
          <w:sz w:val="22"/>
          <w:szCs w:val="22"/>
          <w:lang w:eastAsia="ko-KR"/>
        </w:rPr>
        <w:t>nfinished</w:t>
      </w:r>
    </w:p>
    <w:p w14:paraId="7F9DF8F2" w14:textId="6A6446C2" w:rsidR="00843478" w:rsidRDefault="00843478" w:rsidP="00504485">
      <w:pPr>
        <w:pStyle w:val="a8"/>
        <w:rPr>
          <w:sz w:val="22"/>
          <w:szCs w:val="22"/>
          <w:lang w:eastAsia="ko-KR"/>
        </w:rPr>
      </w:pPr>
    </w:p>
    <w:p w14:paraId="576C022E" w14:textId="77777777" w:rsidR="00843478" w:rsidRPr="003A49CB" w:rsidRDefault="00843478" w:rsidP="00843478">
      <w:pPr>
        <w:pStyle w:val="a8"/>
      </w:pPr>
      <w:r w:rsidRPr="003A49CB">
        <w:t xml:space="preserve">The teleconference was </w:t>
      </w:r>
      <w:r>
        <w:t>adjourned</w:t>
      </w:r>
      <w:r w:rsidRPr="003A49CB">
        <w:t xml:space="preserve"> at </w:t>
      </w:r>
      <w:r>
        <w:t>21:00 ET</w:t>
      </w:r>
      <w:r w:rsidRPr="003A49CB">
        <w:t>.</w:t>
      </w:r>
    </w:p>
    <w:p w14:paraId="23FB8194" w14:textId="5D30C31A" w:rsidR="00826682" w:rsidRDefault="00826682">
      <w:pPr>
        <w:rPr>
          <w:rFonts w:ascii="Times New Roman" w:hAnsi="Times New Roman" w:cs="Times New Roman"/>
          <w:lang w:val="sv-SE" w:eastAsia="ko-KR"/>
        </w:rPr>
      </w:pPr>
      <w:r>
        <w:rPr>
          <w:lang w:eastAsia="ko-KR"/>
        </w:rPr>
        <w:br w:type="page"/>
      </w:r>
    </w:p>
    <w:p w14:paraId="154E827C" w14:textId="59DC8952" w:rsidR="00826682" w:rsidRPr="001A0D3B" w:rsidRDefault="00826682" w:rsidP="004B7D58">
      <w:pPr>
        <w:pStyle w:val="3"/>
        <w:rPr>
          <w:rFonts w:ascii="Times New Roman" w:hAnsi="Times New Roman"/>
          <w:b w:val="0"/>
          <w:szCs w:val="24"/>
          <w:u w:val="single"/>
        </w:rPr>
      </w:pPr>
      <w:r>
        <w:rPr>
          <w:rFonts w:ascii="Times New Roman" w:hAnsi="Times New Roman"/>
          <w:szCs w:val="24"/>
          <w:u w:val="single"/>
        </w:rPr>
        <w:lastRenderedPageBreak/>
        <w:t>19</w:t>
      </w:r>
      <w:r w:rsidRPr="001A0D3B">
        <w:rPr>
          <w:rFonts w:ascii="Times New Roman" w:hAnsi="Times New Roman"/>
          <w:szCs w:val="24"/>
          <w:u w:val="single"/>
        </w:rPr>
        <w:t xml:space="preserve"> </w:t>
      </w:r>
      <w:r>
        <w:rPr>
          <w:rFonts w:ascii="Times New Roman" w:hAnsi="Times New Roman"/>
          <w:szCs w:val="24"/>
          <w:u w:val="single"/>
        </w:rPr>
        <w:t>December</w:t>
      </w:r>
      <w:r w:rsidRPr="001A0D3B">
        <w:rPr>
          <w:rFonts w:ascii="Times New Roman" w:hAnsi="Times New Roman"/>
          <w:szCs w:val="24"/>
          <w:u w:val="single"/>
        </w:rPr>
        <w:t xml:space="preserve"> 202</w:t>
      </w:r>
      <w:r>
        <w:rPr>
          <w:rFonts w:ascii="Times New Roman" w:hAnsi="Times New Roman"/>
          <w:szCs w:val="24"/>
          <w:u w:val="single"/>
        </w:rPr>
        <w:t>2</w:t>
      </w:r>
      <w:r w:rsidRPr="001A0D3B">
        <w:rPr>
          <w:rFonts w:ascii="Times New Roman" w:hAnsi="Times New Roman"/>
          <w:szCs w:val="24"/>
          <w:u w:val="single"/>
        </w:rPr>
        <w:t>, (</w:t>
      </w:r>
      <w:proofErr w:type="spellStart"/>
      <w:r w:rsidRPr="001A0D3B">
        <w:rPr>
          <w:rFonts w:ascii="Times New Roman" w:hAnsi="Times New Roman"/>
          <w:szCs w:val="24"/>
          <w:u w:val="single"/>
        </w:rPr>
        <w:t>TGbe</w:t>
      </w:r>
      <w:proofErr w:type="spellEnd"/>
      <w:r w:rsidRPr="001A0D3B">
        <w:rPr>
          <w:rFonts w:ascii="Times New Roman" w:hAnsi="Times New Roman"/>
          <w:szCs w:val="24"/>
          <w:u w:val="single"/>
        </w:rPr>
        <w:t xml:space="preserve"> MAC ad hoc </w:t>
      </w:r>
      <w:r>
        <w:rPr>
          <w:rFonts w:ascii="Times New Roman" w:hAnsi="Times New Roman"/>
          <w:szCs w:val="24"/>
          <w:u w:val="single"/>
        </w:rPr>
        <w:t>teleconference</w:t>
      </w:r>
      <w:r w:rsidRPr="001A0D3B">
        <w:rPr>
          <w:rFonts w:ascii="Times New Roman" w:hAnsi="Times New Roman"/>
          <w:szCs w:val="24"/>
          <w:u w:val="single"/>
        </w:rPr>
        <w:t>)</w:t>
      </w:r>
    </w:p>
    <w:p w14:paraId="7FF089F0" w14:textId="77777777" w:rsidR="00826682" w:rsidRPr="001A0D3B" w:rsidRDefault="00826682" w:rsidP="00826682">
      <w:pPr>
        <w:rPr>
          <w:rFonts w:ascii="Times New Roman" w:hAnsi="Times New Roman" w:cs="Times New Roman"/>
          <w:sz w:val="24"/>
          <w:szCs w:val="24"/>
        </w:rPr>
      </w:pPr>
    </w:p>
    <w:p w14:paraId="49E8B38C" w14:textId="77777777" w:rsidR="00826682" w:rsidRPr="001A0D3B" w:rsidRDefault="00826682" w:rsidP="00826682">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7F3CE955" w14:textId="77777777" w:rsidR="00826682" w:rsidRPr="001A0D3B" w:rsidRDefault="00826682" w:rsidP="00826682">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5ED05C29" w14:textId="77777777" w:rsidR="00826682" w:rsidRPr="001A0D3B" w:rsidRDefault="00826682" w:rsidP="00826682">
      <w:pPr>
        <w:rPr>
          <w:rFonts w:ascii="Times New Roman" w:hAnsi="Times New Roman" w:cs="Times New Roman"/>
          <w:sz w:val="24"/>
          <w:szCs w:val="24"/>
        </w:rPr>
      </w:pPr>
    </w:p>
    <w:p w14:paraId="7A6C7B84" w14:textId="77777777" w:rsidR="00826682" w:rsidRPr="001A0D3B" w:rsidRDefault="00826682" w:rsidP="00826682">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2ECB6300" w14:textId="77777777" w:rsidR="00826682" w:rsidRPr="001A0D3B" w:rsidRDefault="00826682" w:rsidP="00826682">
      <w:pPr>
        <w:rPr>
          <w:rFonts w:ascii="Times New Roman" w:hAnsi="Times New Roman" w:cs="Times New Roman"/>
          <w:b/>
          <w:sz w:val="24"/>
          <w:szCs w:val="24"/>
          <w:u w:val="single"/>
        </w:rPr>
      </w:pPr>
    </w:p>
    <w:p w14:paraId="4BA1CE24" w14:textId="77777777" w:rsidR="00826682" w:rsidRPr="001A0D3B" w:rsidRDefault="00826682" w:rsidP="00826682">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196E1E70" w14:textId="44693E4C" w:rsidR="00826682" w:rsidRPr="001A0D3B" w:rsidRDefault="00826682" w:rsidP="00826682">
      <w:pPr>
        <w:numPr>
          <w:ilvl w:val="0"/>
          <w:numId w:val="30"/>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19</w:t>
      </w:r>
      <w:r w:rsidRPr="001A0D3B">
        <w:rPr>
          <w:rFonts w:ascii="Times New Roman" w:hAnsi="Times New Roman" w:cs="Times New Roman"/>
          <w:sz w:val="24"/>
          <w:szCs w:val="24"/>
        </w:rPr>
        <w:t>:0</w:t>
      </w:r>
      <w:r>
        <w:rPr>
          <w:rFonts w:ascii="Times New Roman" w:hAnsi="Times New Roman" w:cs="Times New Roman"/>
          <w:sz w:val="24"/>
          <w:szCs w:val="24"/>
        </w:rPr>
        <w:t>0 ET</w:t>
      </w:r>
      <w:r w:rsidRPr="001A0D3B">
        <w:rPr>
          <w:rFonts w:ascii="Times New Roman" w:hAnsi="Times New Roman" w:cs="Times New Roman"/>
          <w:sz w:val="24"/>
          <w:szCs w:val="24"/>
        </w:rPr>
        <w:t xml:space="preserve">. The Chair introduces himself and the Secretary. </w:t>
      </w:r>
    </w:p>
    <w:p w14:paraId="30925C9F" w14:textId="77777777" w:rsidR="00826682" w:rsidRPr="001A0D3B" w:rsidRDefault="00826682" w:rsidP="00826682">
      <w:pPr>
        <w:numPr>
          <w:ilvl w:val="0"/>
          <w:numId w:val="30"/>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79F8007F" w14:textId="77777777" w:rsidR="00826682" w:rsidRPr="001A0D3B" w:rsidRDefault="00826682" w:rsidP="00826682">
      <w:pPr>
        <w:numPr>
          <w:ilvl w:val="1"/>
          <w:numId w:val="30"/>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3A3805F1" w14:textId="77777777" w:rsidR="00826682" w:rsidRPr="001A0D3B" w:rsidRDefault="00826682" w:rsidP="00826682">
      <w:pPr>
        <w:numPr>
          <w:ilvl w:val="0"/>
          <w:numId w:val="30"/>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1248C77E" w14:textId="77777777" w:rsidR="00826682" w:rsidRPr="001A0D3B" w:rsidRDefault="00826682" w:rsidP="00826682">
      <w:pPr>
        <w:numPr>
          <w:ilvl w:val="0"/>
          <w:numId w:val="30"/>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0D19F78E" w14:textId="77777777" w:rsidR="00826682" w:rsidRPr="001A0D3B" w:rsidRDefault="00826682" w:rsidP="00826682">
      <w:pPr>
        <w:pStyle w:val="a8"/>
        <w:numPr>
          <w:ilvl w:val="1"/>
          <w:numId w:val="2"/>
        </w:numPr>
        <w:rPr>
          <w:lang w:val="en-US"/>
        </w:rPr>
      </w:pPr>
      <w:r w:rsidRPr="001A0D3B">
        <w:rPr>
          <w:lang w:val="en-US"/>
        </w:rPr>
        <w:t xml:space="preserve">Please record your attendance during the conference call by using the IMAT system: </w:t>
      </w:r>
    </w:p>
    <w:p w14:paraId="383AC0B4" w14:textId="77777777" w:rsidR="00826682" w:rsidRPr="001A0D3B" w:rsidRDefault="00826682" w:rsidP="00826682">
      <w:pPr>
        <w:pStyle w:val="a8"/>
        <w:numPr>
          <w:ilvl w:val="2"/>
          <w:numId w:val="2"/>
        </w:numPr>
        <w:rPr>
          <w:lang w:val="en-US"/>
        </w:rPr>
      </w:pPr>
      <w:r w:rsidRPr="001A0D3B">
        <w:rPr>
          <w:lang w:val="en-US"/>
        </w:rPr>
        <w:t xml:space="preserve">1) login to </w:t>
      </w:r>
      <w:hyperlink r:id="rId65"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40FF831F" w14:textId="77777777" w:rsidR="00826682" w:rsidRPr="001A0D3B" w:rsidRDefault="00826682" w:rsidP="00826682">
      <w:pPr>
        <w:pStyle w:val="a8"/>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a6"/>
        </w:rPr>
        <w:t>IMAT</w:t>
      </w:r>
      <w:r>
        <w:rPr>
          <w:rStyle w:val="a6"/>
        </w:rPr>
        <w:fldChar w:fldCharType="end"/>
      </w:r>
      <w:r w:rsidRPr="001A0D3B">
        <w:t xml:space="preserve"> then please send an e-mail to Liwen Chu (</w:t>
      </w:r>
      <w:r>
        <w:fldChar w:fldCharType="begin"/>
      </w:r>
      <w:r>
        <w:instrText>HYPERLINK "mailto:liwen.chu@nxp.com"</w:instrText>
      </w:r>
      <w:r>
        <w:fldChar w:fldCharType="separate"/>
      </w:r>
      <w:r w:rsidRPr="001A0D3B">
        <w:rPr>
          <w:rStyle w:val="a6"/>
        </w:rPr>
        <w:t>liwen.chu@nxp.com</w:t>
      </w:r>
      <w:r>
        <w:rPr>
          <w:rStyle w:val="a6"/>
        </w:rPr>
        <w:fldChar w:fldCharType="end"/>
      </w:r>
      <w:r w:rsidRPr="001A0D3B">
        <w:t>) and Jeongki Kim (</w:t>
      </w:r>
      <w:r>
        <w:fldChar w:fldCharType="begin"/>
      </w:r>
      <w:r>
        <w:instrText>HYPERLINK "mailto:jeongki.kim.ieee@gmail.com"</w:instrText>
      </w:r>
      <w:r>
        <w:fldChar w:fldCharType="separate"/>
      </w:r>
      <w:r w:rsidRPr="001A0D3B">
        <w:rPr>
          <w:rStyle w:val="a6"/>
          <w:bCs/>
        </w:rPr>
        <w:t>jeongki.kim.ieee@gmail.com</w:t>
      </w:r>
      <w:r>
        <w:rPr>
          <w:rStyle w:val="a6"/>
          <w:bCs/>
        </w:rPr>
        <w:fldChar w:fldCharType="end"/>
      </w:r>
      <w:r w:rsidRPr="001A0D3B">
        <w:rPr>
          <w:bCs/>
          <w:u w:val="single"/>
        </w:rPr>
        <w:t>)</w:t>
      </w:r>
    </w:p>
    <w:p w14:paraId="25560BEA" w14:textId="77777777" w:rsidR="00826682" w:rsidRPr="001A0D3B" w:rsidRDefault="00826682" w:rsidP="00826682">
      <w:pPr>
        <w:numPr>
          <w:ilvl w:val="0"/>
          <w:numId w:val="30"/>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2066r8</w:t>
      </w:r>
      <w:r w:rsidRPr="001A0D3B">
        <w:rPr>
          <w:rFonts w:ascii="Times New Roman" w:hAnsi="Times New Roman" w:cs="Times New Roman"/>
          <w:sz w:val="24"/>
          <w:szCs w:val="24"/>
        </w:rPr>
        <w:t>. The agenda was approved.</w:t>
      </w:r>
    </w:p>
    <w:p w14:paraId="28A5044D" w14:textId="77777777" w:rsidR="004F29C2" w:rsidRDefault="004F29C2" w:rsidP="00826682">
      <w:pPr>
        <w:ind w:left="1440"/>
        <w:rPr>
          <w:rFonts w:ascii="Times New Roman" w:hAnsi="Times New Roman" w:cs="Times New Roman"/>
          <w:sz w:val="24"/>
          <w:szCs w:val="24"/>
        </w:rPr>
      </w:pPr>
    </w:p>
    <w:p w14:paraId="4769E456" w14:textId="1D7FEE6E" w:rsidR="004F29C2" w:rsidRPr="004F29C2" w:rsidRDefault="004F29C2" w:rsidP="004F29C2">
      <w:pPr>
        <w:rPr>
          <w:rFonts w:ascii="Times New Roman" w:hAnsi="Times New Roman" w:cs="Times New Roman"/>
          <w:sz w:val="24"/>
          <w:szCs w:val="24"/>
          <w:lang w:eastAsia="ko-KR"/>
        </w:rPr>
      </w:pPr>
      <w:r>
        <w:rPr>
          <w:rFonts w:ascii="Times New Roman" w:hAnsi="Times New Roman" w:cs="Times New Roman" w:hint="eastAsia"/>
          <w:sz w:val="24"/>
          <w:szCs w:val="24"/>
          <w:lang w:eastAsia="ko-KR"/>
        </w:rPr>
        <w:t>A</w:t>
      </w:r>
      <w:r>
        <w:rPr>
          <w:rFonts w:ascii="Times New Roman" w:hAnsi="Times New Roman" w:cs="Times New Roman"/>
          <w:sz w:val="24"/>
          <w:szCs w:val="24"/>
          <w:lang w:eastAsia="ko-KR"/>
        </w:rPr>
        <w:t>ttendance</w:t>
      </w:r>
    </w:p>
    <w:tbl>
      <w:tblPr>
        <w:tblW w:w="9339" w:type="dxa"/>
        <w:shd w:val="clear" w:color="auto" w:fill="FFFFFF"/>
        <w:tblCellMar>
          <w:left w:w="0" w:type="dxa"/>
          <w:right w:w="0" w:type="dxa"/>
        </w:tblCellMar>
        <w:tblLook w:val="04A0" w:firstRow="1" w:lastRow="0" w:firstColumn="1" w:lastColumn="0" w:noHBand="0" w:noVBand="1"/>
      </w:tblPr>
      <w:tblGrid>
        <w:gridCol w:w="3100"/>
        <w:gridCol w:w="6239"/>
      </w:tblGrid>
      <w:tr w:rsidR="004F29C2" w:rsidRPr="004F29C2" w14:paraId="74FB33F5" w14:textId="77777777" w:rsidTr="004F29C2">
        <w:trPr>
          <w:trHeight w:val="300"/>
        </w:trPr>
        <w:tc>
          <w:tcPr>
            <w:tcW w:w="31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6ECD462" w14:textId="77777777" w:rsidR="004F29C2" w:rsidRPr="004F29C2" w:rsidRDefault="004F29C2" w:rsidP="004F29C2">
            <w:pPr>
              <w:rPr>
                <w:rFonts w:eastAsia="굴림"/>
                <w:color w:val="000000"/>
                <w:lang w:eastAsia="ko-KR"/>
              </w:rPr>
            </w:pPr>
            <w:r w:rsidRPr="004F29C2">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769CB5E6" w14:textId="77777777" w:rsidR="004F29C2" w:rsidRPr="004F29C2" w:rsidRDefault="004F29C2" w:rsidP="004F29C2">
            <w:pPr>
              <w:rPr>
                <w:rFonts w:eastAsia="굴림"/>
                <w:color w:val="000000"/>
                <w:lang w:eastAsia="ko-KR"/>
              </w:rPr>
            </w:pPr>
            <w:r w:rsidRPr="004F29C2">
              <w:rPr>
                <w:rFonts w:eastAsia="굴림"/>
                <w:color w:val="000000"/>
                <w:lang w:eastAsia="ko-KR"/>
              </w:rPr>
              <w:t>Affiliation</w:t>
            </w:r>
          </w:p>
        </w:tc>
      </w:tr>
      <w:tr w:rsidR="004F29C2" w:rsidRPr="004F29C2" w14:paraId="6DD6662A"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88242C" w14:textId="77777777" w:rsidR="004F29C2" w:rsidRPr="004F29C2" w:rsidRDefault="004F29C2" w:rsidP="004F29C2">
            <w:pPr>
              <w:rPr>
                <w:rFonts w:eastAsia="굴림"/>
                <w:color w:val="000000"/>
                <w:lang w:eastAsia="ko-KR"/>
              </w:rPr>
            </w:pPr>
            <w:r w:rsidRPr="004F29C2">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E0958F" w14:textId="77777777" w:rsidR="004F29C2" w:rsidRPr="004F29C2" w:rsidRDefault="004F29C2" w:rsidP="004F29C2">
            <w:pPr>
              <w:rPr>
                <w:rFonts w:eastAsia="굴림"/>
                <w:color w:val="000000"/>
                <w:lang w:eastAsia="ko-KR"/>
              </w:rPr>
            </w:pPr>
            <w:r w:rsidRPr="004F29C2">
              <w:rPr>
                <w:rFonts w:eastAsia="굴림"/>
                <w:color w:val="000000"/>
                <w:lang w:eastAsia="ko-KR"/>
              </w:rPr>
              <w:t>TOSHIBA Corporation</w:t>
            </w:r>
          </w:p>
        </w:tc>
      </w:tr>
      <w:tr w:rsidR="004F29C2" w:rsidRPr="004F29C2" w14:paraId="22723A3C"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4D0051" w14:textId="77777777" w:rsidR="004F29C2" w:rsidRPr="004F29C2" w:rsidRDefault="004F29C2" w:rsidP="004F29C2">
            <w:pPr>
              <w:rPr>
                <w:rFonts w:eastAsia="굴림"/>
                <w:color w:val="000000"/>
                <w:lang w:eastAsia="ko-KR"/>
              </w:rPr>
            </w:pPr>
            <w:r w:rsidRPr="004F29C2">
              <w:rPr>
                <w:rFonts w:eastAsia="굴림"/>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1219BE" w14:textId="77777777" w:rsidR="004F29C2" w:rsidRPr="004F29C2" w:rsidRDefault="004F29C2" w:rsidP="004F29C2">
            <w:pPr>
              <w:rPr>
                <w:rFonts w:eastAsia="굴림"/>
                <w:color w:val="000000"/>
                <w:lang w:eastAsia="ko-KR"/>
              </w:rPr>
            </w:pPr>
            <w:r w:rsidRPr="004F29C2">
              <w:rPr>
                <w:rFonts w:eastAsia="굴림"/>
                <w:color w:val="000000"/>
                <w:lang w:eastAsia="ko-KR"/>
              </w:rPr>
              <w:t>Qualcomm Technologies, Inc</w:t>
            </w:r>
          </w:p>
        </w:tc>
      </w:tr>
      <w:tr w:rsidR="004F29C2" w:rsidRPr="004F29C2" w14:paraId="3F7D3E95"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2A1F70"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Baek</w:t>
            </w:r>
            <w:proofErr w:type="spellEnd"/>
            <w:r w:rsidRPr="004F29C2">
              <w:rPr>
                <w:rFonts w:eastAsia="굴림"/>
                <w:color w:val="000000"/>
                <w:lang w:eastAsia="ko-KR"/>
              </w:rPr>
              <w:t xml:space="preserve">, </w:t>
            </w:r>
            <w:proofErr w:type="spellStart"/>
            <w:r w:rsidRPr="004F29C2">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04AD68" w14:textId="77777777" w:rsidR="004F29C2" w:rsidRPr="004F29C2" w:rsidRDefault="004F29C2" w:rsidP="004F29C2">
            <w:pPr>
              <w:rPr>
                <w:rFonts w:eastAsia="굴림"/>
                <w:color w:val="000000"/>
                <w:lang w:eastAsia="ko-KR"/>
              </w:rPr>
            </w:pPr>
            <w:r w:rsidRPr="004F29C2">
              <w:rPr>
                <w:rFonts w:eastAsia="굴림"/>
                <w:color w:val="000000"/>
                <w:lang w:eastAsia="ko-KR"/>
              </w:rPr>
              <w:t>LG ELECTRONICS</w:t>
            </w:r>
          </w:p>
        </w:tc>
      </w:tr>
      <w:tr w:rsidR="004F29C2" w:rsidRPr="004F29C2" w14:paraId="6E1A3505"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E7DFF8" w14:textId="77777777" w:rsidR="004F29C2" w:rsidRPr="004F29C2" w:rsidRDefault="004F29C2" w:rsidP="004F29C2">
            <w:pPr>
              <w:rPr>
                <w:rFonts w:eastAsia="굴림"/>
                <w:color w:val="000000"/>
                <w:lang w:eastAsia="ko-KR"/>
              </w:rPr>
            </w:pPr>
            <w:r w:rsidRPr="004F29C2">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880450" w14:textId="77777777" w:rsidR="004F29C2" w:rsidRPr="004F29C2" w:rsidRDefault="004F29C2" w:rsidP="004F29C2">
            <w:pPr>
              <w:rPr>
                <w:rFonts w:eastAsia="굴림"/>
                <w:color w:val="000000"/>
                <w:lang w:eastAsia="ko-KR"/>
              </w:rPr>
            </w:pPr>
            <w:r w:rsidRPr="004F29C2">
              <w:rPr>
                <w:rFonts w:eastAsia="굴림"/>
                <w:color w:val="000000"/>
                <w:lang w:eastAsia="ko-KR"/>
              </w:rPr>
              <w:t>Sony Group Corporation</w:t>
            </w:r>
          </w:p>
        </w:tc>
      </w:tr>
      <w:tr w:rsidR="004F29C2" w:rsidRPr="004F29C2" w14:paraId="0AF1AA7B"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946EB8" w14:textId="77777777" w:rsidR="004F29C2" w:rsidRPr="004F29C2" w:rsidRDefault="004F29C2" w:rsidP="004F29C2">
            <w:pPr>
              <w:rPr>
                <w:rFonts w:eastAsia="굴림"/>
                <w:color w:val="000000"/>
                <w:lang w:eastAsia="ko-KR"/>
              </w:rPr>
            </w:pPr>
            <w:r w:rsidRPr="004F29C2">
              <w:rPr>
                <w:rFonts w:eastAsia="굴림"/>
                <w:color w:val="000000"/>
                <w:lang w:eastAsia="ko-KR"/>
              </w:rPr>
              <w:t>Fang, Yonggang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687231"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Mediatek</w:t>
            </w:r>
            <w:proofErr w:type="spellEnd"/>
          </w:p>
        </w:tc>
      </w:tr>
      <w:tr w:rsidR="004F29C2" w:rsidRPr="004F29C2" w14:paraId="482E8512"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AF6E06" w14:textId="77777777" w:rsidR="004F29C2" w:rsidRPr="004F29C2" w:rsidRDefault="004F29C2" w:rsidP="004F29C2">
            <w:pPr>
              <w:rPr>
                <w:rFonts w:eastAsia="굴림"/>
                <w:color w:val="000000"/>
                <w:lang w:eastAsia="ko-KR"/>
              </w:rPr>
            </w:pPr>
            <w:r w:rsidRPr="004F29C2">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1CCE99" w14:textId="77777777" w:rsidR="004F29C2" w:rsidRPr="004F29C2" w:rsidRDefault="004F29C2" w:rsidP="004F29C2">
            <w:pPr>
              <w:rPr>
                <w:rFonts w:eastAsia="굴림"/>
                <w:color w:val="000000"/>
                <w:lang w:eastAsia="ko-KR"/>
              </w:rPr>
            </w:pPr>
            <w:r w:rsidRPr="004F29C2">
              <w:rPr>
                <w:rFonts w:eastAsia="굴림"/>
                <w:color w:val="000000"/>
                <w:lang w:eastAsia="ko-KR"/>
              </w:rPr>
              <w:t>Broadcom Corporation</w:t>
            </w:r>
          </w:p>
        </w:tc>
      </w:tr>
      <w:tr w:rsidR="004F29C2" w:rsidRPr="004F29C2" w14:paraId="6DB6F144"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34DCCF"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Gu, </w:t>
            </w:r>
            <w:proofErr w:type="spellStart"/>
            <w:r w:rsidRPr="004F29C2">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07DD05"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Unisoc</w:t>
            </w:r>
            <w:proofErr w:type="spellEnd"/>
          </w:p>
        </w:tc>
      </w:tr>
      <w:tr w:rsidR="004F29C2" w:rsidRPr="004F29C2" w14:paraId="1D80717F"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6EE04B"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Gupta, </w:t>
            </w:r>
            <w:proofErr w:type="spellStart"/>
            <w:r w:rsidRPr="004F29C2">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9F68B3" w14:textId="77777777" w:rsidR="004F29C2" w:rsidRPr="004F29C2" w:rsidRDefault="004F29C2" w:rsidP="004F29C2">
            <w:pPr>
              <w:rPr>
                <w:rFonts w:eastAsia="굴림"/>
                <w:color w:val="000000"/>
                <w:lang w:eastAsia="ko-KR"/>
              </w:rPr>
            </w:pPr>
            <w:r w:rsidRPr="004F29C2">
              <w:rPr>
                <w:rFonts w:eastAsia="굴림"/>
                <w:color w:val="000000"/>
                <w:lang w:eastAsia="ko-KR"/>
              </w:rPr>
              <w:t>Meta Platforms, Inc.</w:t>
            </w:r>
          </w:p>
        </w:tc>
      </w:tr>
      <w:tr w:rsidR="004F29C2" w:rsidRPr="004F29C2" w14:paraId="16084BB0"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8CDACF" w14:textId="77777777" w:rsidR="004F29C2" w:rsidRPr="004F29C2" w:rsidRDefault="004F29C2" w:rsidP="004F29C2">
            <w:pPr>
              <w:rPr>
                <w:rFonts w:eastAsia="굴림"/>
                <w:color w:val="000000"/>
                <w:lang w:eastAsia="ko-KR"/>
              </w:rPr>
            </w:pPr>
            <w:r w:rsidRPr="004F29C2">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B32E6A" w14:textId="77777777" w:rsidR="004F29C2" w:rsidRPr="004F29C2" w:rsidRDefault="004F29C2" w:rsidP="004F29C2">
            <w:pPr>
              <w:rPr>
                <w:rFonts w:eastAsia="굴림"/>
                <w:color w:val="000000"/>
                <w:lang w:eastAsia="ko-KR"/>
              </w:rPr>
            </w:pPr>
            <w:r w:rsidRPr="004F29C2">
              <w:rPr>
                <w:rFonts w:eastAsia="굴림"/>
                <w:color w:val="000000"/>
                <w:lang w:eastAsia="ko-KR"/>
              </w:rPr>
              <w:t>Qualcomm Incorporated</w:t>
            </w:r>
          </w:p>
        </w:tc>
      </w:tr>
      <w:tr w:rsidR="004F29C2" w:rsidRPr="004F29C2" w14:paraId="5A8651AD"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3656B7" w14:textId="77777777" w:rsidR="004F29C2" w:rsidRPr="004F29C2" w:rsidRDefault="004F29C2" w:rsidP="004F29C2">
            <w:pPr>
              <w:rPr>
                <w:rFonts w:eastAsia="굴림"/>
                <w:color w:val="000000"/>
                <w:lang w:eastAsia="ko-KR"/>
              </w:rPr>
            </w:pPr>
            <w:r w:rsidRPr="004F29C2">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A95DF4" w14:textId="77777777" w:rsidR="004F29C2" w:rsidRPr="004F29C2" w:rsidRDefault="004F29C2" w:rsidP="004F29C2">
            <w:pPr>
              <w:rPr>
                <w:rFonts w:eastAsia="굴림"/>
                <w:color w:val="000000"/>
                <w:lang w:eastAsia="ko-KR"/>
              </w:rPr>
            </w:pPr>
            <w:r w:rsidRPr="004F29C2">
              <w:rPr>
                <w:rFonts w:eastAsia="굴림"/>
                <w:color w:val="000000"/>
                <w:lang w:eastAsia="ko-KR"/>
              </w:rPr>
              <w:t>Intel</w:t>
            </w:r>
          </w:p>
        </w:tc>
      </w:tr>
      <w:tr w:rsidR="004F29C2" w:rsidRPr="004F29C2" w14:paraId="54CBC7B1"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146AA6"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Inohiza</w:t>
            </w:r>
            <w:proofErr w:type="spellEnd"/>
            <w:r w:rsidRPr="004F29C2">
              <w:rPr>
                <w:rFonts w:eastAsia="굴림"/>
                <w:color w:val="000000"/>
                <w:lang w:eastAsia="ko-KR"/>
              </w:rPr>
              <w:t xml:space="preserve">, </w:t>
            </w:r>
            <w:proofErr w:type="spellStart"/>
            <w:r w:rsidRPr="004F29C2">
              <w:rPr>
                <w:rFonts w:eastAsia="굴림"/>
                <w:color w:val="000000"/>
                <w:lang w:eastAsia="ko-KR"/>
              </w:rPr>
              <w:t>Hirohiko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4C3CF8" w14:textId="77777777" w:rsidR="004F29C2" w:rsidRPr="004F29C2" w:rsidRDefault="004F29C2" w:rsidP="004F29C2">
            <w:pPr>
              <w:rPr>
                <w:rFonts w:eastAsia="굴림"/>
                <w:color w:val="000000"/>
                <w:lang w:eastAsia="ko-KR"/>
              </w:rPr>
            </w:pPr>
            <w:r w:rsidRPr="004F29C2">
              <w:rPr>
                <w:rFonts w:eastAsia="굴림"/>
                <w:color w:val="000000"/>
                <w:lang w:eastAsia="ko-KR"/>
              </w:rPr>
              <w:t>Canon</w:t>
            </w:r>
          </w:p>
        </w:tc>
      </w:tr>
      <w:tr w:rsidR="004F29C2" w:rsidRPr="004F29C2" w14:paraId="7240398E"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CD8CF6"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Jang, </w:t>
            </w:r>
            <w:proofErr w:type="spellStart"/>
            <w:r w:rsidRPr="004F29C2">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A5AF3A" w14:textId="77777777" w:rsidR="004F29C2" w:rsidRPr="004F29C2" w:rsidRDefault="004F29C2" w:rsidP="004F29C2">
            <w:pPr>
              <w:rPr>
                <w:rFonts w:eastAsia="굴림"/>
                <w:color w:val="000000"/>
                <w:lang w:eastAsia="ko-KR"/>
              </w:rPr>
            </w:pPr>
            <w:r w:rsidRPr="004F29C2">
              <w:rPr>
                <w:rFonts w:eastAsia="굴림"/>
                <w:color w:val="000000"/>
                <w:lang w:eastAsia="ko-KR"/>
              </w:rPr>
              <w:t>LG ELECTRONICS</w:t>
            </w:r>
          </w:p>
        </w:tc>
      </w:tr>
      <w:tr w:rsidR="004F29C2" w:rsidRPr="004F29C2" w14:paraId="14BF8278"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D953D7"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Kakani</w:t>
            </w:r>
            <w:proofErr w:type="spellEnd"/>
            <w:r w:rsidRPr="004F29C2">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7251F9" w14:textId="77777777" w:rsidR="004F29C2" w:rsidRPr="004F29C2" w:rsidRDefault="004F29C2" w:rsidP="004F29C2">
            <w:pPr>
              <w:rPr>
                <w:rFonts w:eastAsia="굴림"/>
                <w:color w:val="000000"/>
                <w:lang w:eastAsia="ko-KR"/>
              </w:rPr>
            </w:pPr>
            <w:r w:rsidRPr="004F29C2">
              <w:rPr>
                <w:rFonts w:eastAsia="굴림"/>
                <w:color w:val="000000"/>
                <w:lang w:eastAsia="ko-KR"/>
              </w:rPr>
              <w:t>Qualcomm Incorporated</w:t>
            </w:r>
          </w:p>
        </w:tc>
      </w:tr>
      <w:tr w:rsidR="004F29C2" w:rsidRPr="004F29C2" w14:paraId="48722E60"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E377B8"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Kim, </w:t>
            </w:r>
            <w:proofErr w:type="spellStart"/>
            <w:r w:rsidRPr="004F29C2">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74872A" w14:textId="77777777" w:rsidR="004F29C2" w:rsidRPr="004F29C2" w:rsidRDefault="004F29C2" w:rsidP="004F29C2">
            <w:pPr>
              <w:rPr>
                <w:rFonts w:eastAsia="굴림"/>
                <w:color w:val="000000"/>
                <w:lang w:eastAsia="ko-KR"/>
              </w:rPr>
            </w:pPr>
            <w:r w:rsidRPr="004F29C2">
              <w:rPr>
                <w:rFonts w:eastAsia="굴림"/>
                <w:color w:val="000000"/>
                <w:lang w:eastAsia="ko-KR"/>
              </w:rPr>
              <w:t>Qualcomm Technologies, Inc.</w:t>
            </w:r>
          </w:p>
        </w:tc>
      </w:tr>
      <w:tr w:rsidR="004F29C2" w:rsidRPr="004F29C2" w14:paraId="5335B53F"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BB7F6C" w14:textId="77777777" w:rsidR="004F29C2" w:rsidRPr="004F29C2" w:rsidRDefault="004F29C2" w:rsidP="004F29C2">
            <w:pPr>
              <w:rPr>
                <w:rFonts w:eastAsia="굴림"/>
                <w:color w:val="000000"/>
                <w:lang w:eastAsia="ko-KR"/>
              </w:rPr>
            </w:pPr>
            <w:r w:rsidRPr="004F29C2">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1448B3" w14:textId="77777777" w:rsidR="004F29C2" w:rsidRPr="004F29C2" w:rsidRDefault="004F29C2" w:rsidP="004F29C2">
            <w:pPr>
              <w:rPr>
                <w:rFonts w:eastAsia="굴림"/>
                <w:color w:val="000000"/>
                <w:lang w:eastAsia="ko-KR"/>
              </w:rPr>
            </w:pPr>
            <w:r w:rsidRPr="004F29C2">
              <w:rPr>
                <w:rFonts w:eastAsia="굴림"/>
                <w:color w:val="000000"/>
                <w:lang w:eastAsia="ko-KR"/>
              </w:rPr>
              <w:t>Nippon Telegraph and Telephone Corporation (NTT)</w:t>
            </w:r>
          </w:p>
        </w:tc>
      </w:tr>
      <w:tr w:rsidR="004F29C2" w:rsidRPr="004F29C2" w14:paraId="22D6C416"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B59E5E" w14:textId="77777777" w:rsidR="004F29C2" w:rsidRPr="004F29C2" w:rsidRDefault="004F29C2" w:rsidP="004F29C2">
            <w:pPr>
              <w:rPr>
                <w:rFonts w:eastAsia="굴림"/>
                <w:color w:val="000000"/>
                <w:lang w:eastAsia="ko-KR"/>
              </w:rPr>
            </w:pPr>
            <w:r w:rsidRPr="004F29C2">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89643A" w14:textId="77777777" w:rsidR="004F29C2" w:rsidRPr="004F29C2" w:rsidRDefault="004F29C2" w:rsidP="004F29C2">
            <w:pPr>
              <w:rPr>
                <w:rFonts w:eastAsia="굴림"/>
                <w:color w:val="000000"/>
                <w:lang w:eastAsia="ko-KR"/>
              </w:rPr>
            </w:pPr>
            <w:r w:rsidRPr="004F29C2">
              <w:rPr>
                <w:rFonts w:eastAsia="굴림"/>
                <w:color w:val="000000"/>
                <w:lang w:eastAsia="ko-KR"/>
              </w:rPr>
              <w:t>Huawei Technologies Co., Ltd</w:t>
            </w:r>
          </w:p>
        </w:tc>
      </w:tr>
      <w:tr w:rsidR="004F29C2" w:rsidRPr="004F29C2" w14:paraId="565D9E05"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D8758F" w14:textId="77777777" w:rsidR="004F29C2" w:rsidRPr="004F29C2" w:rsidRDefault="004F29C2" w:rsidP="004F29C2">
            <w:pPr>
              <w:rPr>
                <w:rFonts w:eastAsia="굴림"/>
                <w:color w:val="000000"/>
                <w:lang w:eastAsia="ko-KR"/>
              </w:rPr>
            </w:pPr>
            <w:r w:rsidRPr="004F29C2">
              <w:rPr>
                <w:rFonts w:eastAsia="굴림"/>
                <w:color w:val="000000"/>
                <w:lang w:eastAsia="ko-KR"/>
              </w:rPr>
              <w:t>Kneckt,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22DBF8" w14:textId="77777777" w:rsidR="004F29C2" w:rsidRPr="004F29C2" w:rsidRDefault="004F29C2" w:rsidP="004F29C2">
            <w:pPr>
              <w:rPr>
                <w:rFonts w:eastAsia="굴림"/>
                <w:color w:val="000000"/>
                <w:lang w:eastAsia="ko-KR"/>
              </w:rPr>
            </w:pPr>
            <w:r w:rsidRPr="004F29C2">
              <w:rPr>
                <w:rFonts w:eastAsia="굴림"/>
                <w:color w:val="000000"/>
                <w:lang w:eastAsia="ko-KR"/>
              </w:rPr>
              <w:t>Apple, Inc.</w:t>
            </w:r>
          </w:p>
        </w:tc>
      </w:tr>
      <w:tr w:rsidR="004F29C2" w:rsidRPr="004F29C2" w14:paraId="72752E6B"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E73047" w14:textId="77777777" w:rsidR="004F29C2" w:rsidRPr="004F29C2" w:rsidRDefault="004F29C2" w:rsidP="004F29C2">
            <w:pPr>
              <w:rPr>
                <w:rFonts w:eastAsia="굴림"/>
                <w:color w:val="000000"/>
                <w:lang w:eastAsia="ko-KR"/>
              </w:rPr>
            </w:pPr>
            <w:r w:rsidRPr="004F29C2">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33EF6E"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Ofinno</w:t>
            </w:r>
            <w:proofErr w:type="spellEnd"/>
          </w:p>
        </w:tc>
      </w:tr>
      <w:tr w:rsidR="004F29C2" w:rsidRPr="004F29C2" w14:paraId="5F6130F9"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AC8EAE" w14:textId="77777777" w:rsidR="004F29C2" w:rsidRPr="004F29C2" w:rsidRDefault="004F29C2" w:rsidP="004F29C2">
            <w:pPr>
              <w:rPr>
                <w:rFonts w:eastAsia="굴림"/>
                <w:color w:val="000000"/>
                <w:lang w:eastAsia="ko-KR"/>
              </w:rPr>
            </w:pPr>
            <w:r w:rsidRPr="004F29C2">
              <w:rPr>
                <w:rFonts w:eastAsia="굴림"/>
                <w:color w:val="000000"/>
                <w:lang w:eastAsia="ko-KR"/>
              </w:rPr>
              <w:lastRenderedPageBreak/>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EA9BA0"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InterDigital</w:t>
            </w:r>
            <w:proofErr w:type="spellEnd"/>
            <w:r w:rsidRPr="004F29C2">
              <w:rPr>
                <w:rFonts w:eastAsia="굴림"/>
                <w:color w:val="000000"/>
                <w:lang w:eastAsia="ko-KR"/>
              </w:rPr>
              <w:t>, Inc.</w:t>
            </w:r>
          </w:p>
        </w:tc>
      </w:tr>
      <w:tr w:rsidR="004F29C2" w:rsidRPr="004F29C2" w14:paraId="5D8B972D"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B77857" w14:textId="77777777" w:rsidR="004F29C2" w:rsidRPr="004F29C2" w:rsidRDefault="004F29C2" w:rsidP="004F29C2">
            <w:pPr>
              <w:rPr>
                <w:rFonts w:eastAsia="굴림"/>
                <w:color w:val="000000"/>
                <w:lang w:eastAsia="ko-KR"/>
              </w:rPr>
            </w:pPr>
            <w:r w:rsidRPr="004F29C2">
              <w:rPr>
                <w:rFonts w:eastAsia="굴림"/>
                <w:color w:val="000000"/>
                <w:lang w:eastAsia="ko-KR"/>
              </w:rPr>
              <w:t>Lim, Dong Guk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908D5A" w14:textId="77777777" w:rsidR="004F29C2" w:rsidRPr="004F29C2" w:rsidRDefault="004F29C2" w:rsidP="004F29C2">
            <w:pPr>
              <w:rPr>
                <w:rFonts w:eastAsia="굴림"/>
                <w:color w:val="000000"/>
                <w:lang w:eastAsia="ko-KR"/>
              </w:rPr>
            </w:pPr>
            <w:r w:rsidRPr="004F29C2">
              <w:rPr>
                <w:rFonts w:eastAsia="굴림"/>
                <w:color w:val="000000"/>
                <w:lang w:eastAsia="ko-KR"/>
              </w:rPr>
              <w:t>LG ELECTRONICS</w:t>
            </w:r>
          </w:p>
        </w:tc>
      </w:tr>
      <w:tr w:rsidR="004F29C2" w:rsidRPr="004F29C2" w14:paraId="2C75F2AA"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A36FDA"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Lorgeoux</w:t>
            </w:r>
            <w:proofErr w:type="spellEnd"/>
            <w:r w:rsidRPr="004F29C2">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06BC62" w14:textId="77777777" w:rsidR="004F29C2" w:rsidRPr="004F29C2" w:rsidRDefault="004F29C2" w:rsidP="004F29C2">
            <w:pPr>
              <w:rPr>
                <w:rFonts w:eastAsia="굴림"/>
                <w:color w:val="000000"/>
                <w:lang w:eastAsia="ko-KR"/>
              </w:rPr>
            </w:pPr>
            <w:r w:rsidRPr="004F29C2">
              <w:rPr>
                <w:rFonts w:eastAsia="굴림"/>
                <w:color w:val="000000"/>
                <w:lang w:eastAsia="ko-KR"/>
              </w:rPr>
              <w:t>Canon Research Centre France</w:t>
            </w:r>
          </w:p>
        </w:tc>
      </w:tr>
      <w:tr w:rsidR="004F29C2" w:rsidRPr="004F29C2" w14:paraId="1EC97822"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9FDDE4"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Lou, </w:t>
            </w:r>
            <w:proofErr w:type="spellStart"/>
            <w:r w:rsidRPr="004F29C2">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1020DC"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InterDigital</w:t>
            </w:r>
            <w:proofErr w:type="spellEnd"/>
            <w:r w:rsidRPr="004F29C2">
              <w:rPr>
                <w:rFonts w:eastAsia="굴림"/>
                <w:color w:val="000000"/>
                <w:lang w:eastAsia="ko-KR"/>
              </w:rPr>
              <w:t>, Inc.</w:t>
            </w:r>
          </w:p>
        </w:tc>
      </w:tr>
      <w:tr w:rsidR="004F29C2" w:rsidRPr="004F29C2" w14:paraId="29A54068"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6820CF"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Lu, </w:t>
            </w:r>
            <w:proofErr w:type="spellStart"/>
            <w:r w:rsidRPr="004F29C2">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BF657C" w14:textId="77777777" w:rsidR="004F29C2" w:rsidRPr="004F29C2" w:rsidRDefault="004F29C2" w:rsidP="004F29C2">
            <w:pPr>
              <w:rPr>
                <w:rFonts w:eastAsia="굴림"/>
                <w:color w:val="000000"/>
                <w:lang w:eastAsia="ko-KR"/>
              </w:rPr>
            </w:pPr>
            <w:r w:rsidRPr="004F29C2">
              <w:rPr>
                <w:rFonts w:eastAsia="굴림"/>
                <w:color w:val="000000"/>
                <w:lang w:eastAsia="ko-KR"/>
              </w:rPr>
              <w:t>MediaTek Inc.</w:t>
            </w:r>
          </w:p>
        </w:tc>
      </w:tr>
      <w:tr w:rsidR="004F29C2" w:rsidRPr="004F29C2" w14:paraId="3B4C9B8E"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C92B09"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Lu, </w:t>
            </w:r>
            <w:proofErr w:type="spellStart"/>
            <w:r w:rsidRPr="004F29C2">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84CA2C"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Guangdong OPPO Mobile Telecommunications </w:t>
            </w:r>
            <w:proofErr w:type="spellStart"/>
            <w:r w:rsidRPr="004F29C2">
              <w:rPr>
                <w:rFonts w:eastAsia="굴림"/>
                <w:color w:val="000000"/>
                <w:lang w:eastAsia="ko-KR"/>
              </w:rPr>
              <w:t>Corp.,Ltd</w:t>
            </w:r>
            <w:proofErr w:type="spellEnd"/>
          </w:p>
        </w:tc>
      </w:tr>
      <w:tr w:rsidR="004F29C2" w:rsidRPr="004F29C2" w14:paraId="4BFAEADB"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A666BD"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Montemurro</w:t>
            </w:r>
            <w:proofErr w:type="spellEnd"/>
            <w:r w:rsidRPr="004F29C2">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C05146" w14:textId="77777777" w:rsidR="004F29C2" w:rsidRPr="004F29C2" w:rsidRDefault="004F29C2" w:rsidP="004F29C2">
            <w:pPr>
              <w:rPr>
                <w:rFonts w:eastAsia="굴림"/>
                <w:color w:val="000000"/>
                <w:lang w:eastAsia="ko-KR"/>
              </w:rPr>
            </w:pPr>
            <w:r w:rsidRPr="004F29C2">
              <w:rPr>
                <w:rFonts w:eastAsia="굴림"/>
                <w:color w:val="000000"/>
                <w:lang w:eastAsia="ko-KR"/>
              </w:rPr>
              <w:t>Huawei Technologies Co., Ltd</w:t>
            </w:r>
          </w:p>
        </w:tc>
      </w:tr>
      <w:tr w:rsidR="004F29C2" w:rsidRPr="004F29C2" w14:paraId="58137038"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5A254E"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Nam, </w:t>
            </w:r>
            <w:proofErr w:type="spellStart"/>
            <w:r w:rsidRPr="004F29C2">
              <w:rPr>
                <w:rFonts w:eastAsia="굴림"/>
                <w:color w:val="000000"/>
                <w:lang w:eastAsia="ko-KR"/>
              </w:rPr>
              <w:t>Junyoung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55F137" w14:textId="77777777" w:rsidR="004F29C2" w:rsidRPr="004F29C2" w:rsidRDefault="004F29C2" w:rsidP="004F29C2">
            <w:pPr>
              <w:rPr>
                <w:rFonts w:eastAsia="굴림"/>
                <w:color w:val="000000"/>
                <w:lang w:eastAsia="ko-KR"/>
              </w:rPr>
            </w:pPr>
            <w:r w:rsidRPr="004F29C2">
              <w:rPr>
                <w:rFonts w:eastAsia="굴림"/>
                <w:color w:val="000000"/>
                <w:lang w:eastAsia="ko-KR"/>
              </w:rPr>
              <w:t>Qualcomm Incorporated</w:t>
            </w:r>
          </w:p>
        </w:tc>
      </w:tr>
      <w:tr w:rsidR="004F29C2" w:rsidRPr="004F29C2" w14:paraId="132CB4FE"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259570" w14:textId="77777777" w:rsidR="004F29C2" w:rsidRPr="004F29C2" w:rsidRDefault="004F29C2" w:rsidP="004F29C2">
            <w:pPr>
              <w:rPr>
                <w:rFonts w:eastAsia="굴림"/>
                <w:color w:val="000000"/>
                <w:lang w:eastAsia="ko-KR"/>
              </w:rPr>
            </w:pPr>
            <w:r w:rsidRPr="004F29C2">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E2A6FA" w14:textId="77777777" w:rsidR="004F29C2" w:rsidRPr="004F29C2" w:rsidRDefault="004F29C2" w:rsidP="004F29C2">
            <w:pPr>
              <w:rPr>
                <w:rFonts w:eastAsia="굴림"/>
                <w:color w:val="000000"/>
                <w:lang w:eastAsia="ko-KR"/>
              </w:rPr>
            </w:pPr>
            <w:r w:rsidRPr="004F29C2">
              <w:rPr>
                <w:rFonts w:eastAsia="굴림"/>
                <w:color w:val="000000"/>
                <w:lang w:eastAsia="ko-KR"/>
              </w:rPr>
              <w:t>Samsung Research America</w:t>
            </w:r>
          </w:p>
        </w:tc>
      </w:tr>
      <w:tr w:rsidR="004F29C2" w:rsidRPr="004F29C2" w14:paraId="6FB7ACF3"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672338" w14:textId="77777777" w:rsidR="004F29C2" w:rsidRPr="004F29C2" w:rsidRDefault="004F29C2" w:rsidP="004F29C2">
            <w:pPr>
              <w:rPr>
                <w:rFonts w:eastAsia="굴림"/>
                <w:color w:val="000000"/>
                <w:lang w:eastAsia="ko-KR"/>
              </w:rPr>
            </w:pPr>
            <w:r w:rsidRPr="004F29C2">
              <w:rPr>
                <w:rFonts w:eastAsia="굴림"/>
                <w:color w:val="000000"/>
                <w:lang w:eastAsia="ko-KR"/>
              </w:rPr>
              <w:t>Pandey, Sheetal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BED9D5" w14:textId="77777777" w:rsidR="004F29C2" w:rsidRPr="004F29C2" w:rsidRDefault="004F29C2" w:rsidP="004F29C2">
            <w:pPr>
              <w:rPr>
                <w:rFonts w:eastAsia="굴림"/>
                <w:color w:val="000000"/>
                <w:lang w:eastAsia="ko-KR"/>
              </w:rPr>
            </w:pPr>
            <w:r w:rsidRPr="004F29C2">
              <w:rPr>
                <w:rFonts w:eastAsia="굴림"/>
                <w:color w:val="000000"/>
                <w:lang w:eastAsia="ko-KR"/>
              </w:rPr>
              <w:t>ON Semiconductor</w:t>
            </w:r>
          </w:p>
        </w:tc>
      </w:tr>
      <w:tr w:rsidR="004F29C2" w:rsidRPr="004F29C2" w14:paraId="55BAA2CA"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369B38" w14:textId="77777777" w:rsidR="004F29C2" w:rsidRPr="004F29C2" w:rsidRDefault="004F29C2" w:rsidP="004F29C2">
            <w:pPr>
              <w:rPr>
                <w:rFonts w:eastAsia="굴림"/>
                <w:color w:val="000000"/>
                <w:lang w:eastAsia="ko-KR"/>
              </w:rPr>
            </w:pPr>
            <w:r w:rsidRPr="004F29C2">
              <w:rPr>
                <w:rFonts w:eastAsia="굴림"/>
                <w:color w:val="000000"/>
                <w:lang w:eastAsia="ko-KR"/>
              </w:rPr>
              <w:t>Park, Minyoung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EDAAB4" w14:textId="77777777" w:rsidR="004F29C2" w:rsidRPr="004F29C2" w:rsidRDefault="004F29C2" w:rsidP="004F29C2">
            <w:pPr>
              <w:rPr>
                <w:rFonts w:eastAsia="굴림"/>
                <w:color w:val="000000"/>
                <w:lang w:eastAsia="ko-KR"/>
              </w:rPr>
            </w:pPr>
            <w:r w:rsidRPr="004F29C2">
              <w:rPr>
                <w:rFonts w:eastAsia="굴림"/>
                <w:color w:val="000000"/>
                <w:lang w:eastAsia="ko-KR"/>
              </w:rPr>
              <w:t>Intel</w:t>
            </w:r>
          </w:p>
        </w:tc>
      </w:tr>
      <w:tr w:rsidR="004F29C2" w:rsidRPr="004F29C2" w14:paraId="36A39279"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FDF29A" w14:textId="77777777" w:rsidR="004F29C2" w:rsidRPr="004F29C2" w:rsidRDefault="004F29C2" w:rsidP="004F29C2">
            <w:pPr>
              <w:rPr>
                <w:rFonts w:eastAsia="굴림"/>
                <w:color w:val="000000"/>
                <w:lang w:eastAsia="ko-KR"/>
              </w:rPr>
            </w:pPr>
            <w:r w:rsidRPr="004F29C2">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50E666" w14:textId="77777777" w:rsidR="004F29C2" w:rsidRPr="004F29C2" w:rsidRDefault="004F29C2" w:rsidP="004F29C2">
            <w:pPr>
              <w:rPr>
                <w:rFonts w:eastAsia="굴림"/>
                <w:color w:val="000000"/>
                <w:lang w:eastAsia="ko-KR"/>
              </w:rPr>
            </w:pPr>
            <w:r w:rsidRPr="004F29C2">
              <w:rPr>
                <w:rFonts w:eastAsia="굴림"/>
                <w:color w:val="000000"/>
                <w:lang w:eastAsia="ko-KR"/>
              </w:rPr>
              <w:t>Qualcomm Incorporated</w:t>
            </w:r>
          </w:p>
        </w:tc>
      </w:tr>
      <w:tr w:rsidR="004F29C2" w:rsidRPr="004F29C2" w14:paraId="3746C8FF"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4A65C1" w14:textId="77777777" w:rsidR="004F29C2" w:rsidRPr="004F29C2" w:rsidRDefault="004F29C2" w:rsidP="004F29C2">
            <w:pPr>
              <w:rPr>
                <w:rFonts w:eastAsia="굴림"/>
                <w:color w:val="000000"/>
                <w:lang w:eastAsia="ko-KR"/>
              </w:rPr>
            </w:pPr>
            <w:r w:rsidRPr="004F29C2">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2E4CD8" w14:textId="77777777" w:rsidR="004F29C2" w:rsidRPr="004F29C2" w:rsidRDefault="004F29C2" w:rsidP="004F29C2">
            <w:pPr>
              <w:rPr>
                <w:rFonts w:eastAsia="굴림"/>
                <w:color w:val="000000"/>
                <w:lang w:eastAsia="ko-KR"/>
              </w:rPr>
            </w:pPr>
            <w:r w:rsidRPr="004F29C2">
              <w:rPr>
                <w:rFonts w:eastAsia="굴림"/>
                <w:color w:val="000000"/>
                <w:lang w:eastAsia="ko-KR"/>
              </w:rPr>
              <w:t>Hewlett Packard Enterprise</w:t>
            </w:r>
          </w:p>
        </w:tc>
      </w:tr>
      <w:tr w:rsidR="004F29C2" w:rsidRPr="004F29C2" w14:paraId="363BEF37"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86CA86" w14:textId="77777777" w:rsidR="004F29C2" w:rsidRPr="004F29C2" w:rsidRDefault="004F29C2" w:rsidP="004F29C2">
            <w:pPr>
              <w:rPr>
                <w:rFonts w:eastAsia="굴림"/>
                <w:color w:val="000000"/>
                <w:lang w:eastAsia="ko-KR"/>
              </w:rPr>
            </w:pPr>
            <w:r w:rsidRPr="004F29C2">
              <w:rPr>
                <w:rFonts w:eastAsia="굴림"/>
                <w:color w:val="000000"/>
                <w:lang w:eastAsia="ko-KR"/>
              </w:rPr>
              <w:t>Qi,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14638C" w14:textId="77777777" w:rsidR="004F29C2" w:rsidRPr="004F29C2" w:rsidRDefault="004F29C2" w:rsidP="004F29C2">
            <w:pPr>
              <w:rPr>
                <w:rFonts w:eastAsia="굴림"/>
                <w:color w:val="000000"/>
                <w:lang w:eastAsia="ko-KR"/>
              </w:rPr>
            </w:pPr>
            <w:r w:rsidRPr="004F29C2">
              <w:rPr>
                <w:rFonts w:eastAsia="굴림"/>
                <w:color w:val="000000"/>
                <w:lang w:eastAsia="ko-KR"/>
              </w:rPr>
              <w:t>Samsung Research America</w:t>
            </w:r>
          </w:p>
        </w:tc>
      </w:tr>
      <w:tr w:rsidR="004F29C2" w:rsidRPr="004F29C2" w14:paraId="76F1B6E3"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97F818"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Quan, </w:t>
            </w:r>
            <w:proofErr w:type="spellStart"/>
            <w:r w:rsidRPr="004F29C2">
              <w:rPr>
                <w:rFonts w:eastAsia="굴림"/>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15B5F1"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Unisoc</w:t>
            </w:r>
            <w:proofErr w:type="spellEnd"/>
          </w:p>
        </w:tc>
      </w:tr>
      <w:tr w:rsidR="004F29C2" w:rsidRPr="004F29C2" w14:paraId="15207FDD"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6F713D" w14:textId="77777777" w:rsidR="004F29C2" w:rsidRPr="004F29C2" w:rsidRDefault="004F29C2" w:rsidP="004F29C2">
            <w:pPr>
              <w:rPr>
                <w:rFonts w:eastAsia="굴림"/>
                <w:color w:val="000000"/>
                <w:lang w:eastAsia="ko-KR"/>
              </w:rPr>
            </w:pPr>
            <w:r w:rsidRPr="004F29C2">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5814BD" w14:textId="77777777" w:rsidR="004F29C2" w:rsidRPr="004F29C2" w:rsidRDefault="004F29C2" w:rsidP="004F29C2">
            <w:pPr>
              <w:rPr>
                <w:rFonts w:eastAsia="굴림"/>
                <w:color w:val="000000"/>
                <w:lang w:eastAsia="ko-KR"/>
              </w:rPr>
            </w:pPr>
            <w:r w:rsidRPr="004F29C2">
              <w:rPr>
                <w:rFonts w:eastAsia="굴림"/>
                <w:color w:val="000000"/>
                <w:lang w:eastAsia="ko-KR"/>
              </w:rPr>
              <w:t>Samsung Research America</w:t>
            </w:r>
          </w:p>
        </w:tc>
      </w:tr>
      <w:tr w:rsidR="004F29C2" w:rsidRPr="004F29C2" w14:paraId="2FE5AF54"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4FA7AA"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Rosdahl</w:t>
            </w:r>
            <w:proofErr w:type="spellEnd"/>
            <w:r w:rsidRPr="004F29C2">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E01DD8" w14:textId="77777777" w:rsidR="004F29C2" w:rsidRPr="004F29C2" w:rsidRDefault="004F29C2" w:rsidP="004F29C2">
            <w:pPr>
              <w:rPr>
                <w:rFonts w:eastAsia="굴림"/>
                <w:color w:val="000000"/>
                <w:lang w:eastAsia="ko-KR"/>
              </w:rPr>
            </w:pPr>
            <w:r w:rsidRPr="004F29C2">
              <w:rPr>
                <w:rFonts w:eastAsia="굴림"/>
                <w:color w:val="000000"/>
                <w:lang w:eastAsia="ko-KR"/>
              </w:rPr>
              <w:t>Qualcomm Technologies, Inc.</w:t>
            </w:r>
          </w:p>
        </w:tc>
      </w:tr>
      <w:tr w:rsidR="004F29C2" w:rsidRPr="004F29C2" w14:paraId="01D9359A"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41897B" w14:textId="77777777" w:rsidR="004F29C2" w:rsidRPr="004F29C2" w:rsidRDefault="004F29C2" w:rsidP="004F29C2">
            <w:pPr>
              <w:rPr>
                <w:rFonts w:eastAsia="굴림"/>
                <w:color w:val="000000"/>
                <w:lang w:eastAsia="ko-KR"/>
              </w:rPr>
            </w:pPr>
            <w:r w:rsidRPr="004F29C2">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4400A3" w14:textId="77777777" w:rsidR="004F29C2" w:rsidRPr="004F29C2" w:rsidRDefault="004F29C2" w:rsidP="004F29C2">
            <w:pPr>
              <w:rPr>
                <w:rFonts w:eastAsia="굴림"/>
                <w:color w:val="000000"/>
                <w:lang w:eastAsia="ko-KR"/>
              </w:rPr>
            </w:pPr>
            <w:r w:rsidRPr="004F29C2">
              <w:rPr>
                <w:rFonts w:eastAsia="굴림"/>
                <w:color w:val="000000"/>
                <w:lang w:eastAsia="ko-KR"/>
              </w:rPr>
              <w:t>NXP Semiconductors</w:t>
            </w:r>
          </w:p>
        </w:tc>
      </w:tr>
      <w:tr w:rsidR="004F29C2" w:rsidRPr="004F29C2" w14:paraId="48CAAAE9"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03A69F" w14:textId="77777777" w:rsidR="004F29C2" w:rsidRPr="004F29C2" w:rsidRDefault="004F29C2" w:rsidP="004F29C2">
            <w:pPr>
              <w:rPr>
                <w:rFonts w:eastAsia="굴림"/>
                <w:color w:val="000000"/>
                <w:lang w:eastAsia="ko-KR"/>
              </w:rPr>
            </w:pPr>
            <w:r w:rsidRPr="004F29C2">
              <w:rPr>
                <w:rFonts w:eastAsia="굴림"/>
                <w:color w:val="000000"/>
                <w:lang w:eastAsia="ko-KR"/>
              </w:rPr>
              <w:t>Shirakawa, Atsushi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1C0A79" w14:textId="77777777" w:rsidR="004F29C2" w:rsidRPr="004F29C2" w:rsidRDefault="004F29C2" w:rsidP="004F29C2">
            <w:pPr>
              <w:rPr>
                <w:rFonts w:eastAsia="굴림"/>
                <w:color w:val="000000"/>
                <w:lang w:eastAsia="ko-KR"/>
              </w:rPr>
            </w:pPr>
            <w:r w:rsidRPr="004F29C2">
              <w:rPr>
                <w:rFonts w:eastAsia="굴림"/>
                <w:color w:val="000000"/>
                <w:lang w:eastAsia="ko-KR"/>
              </w:rPr>
              <w:t>SHARP CORPORATION</w:t>
            </w:r>
          </w:p>
        </w:tc>
      </w:tr>
      <w:tr w:rsidR="004F29C2" w:rsidRPr="004F29C2" w14:paraId="176197A5"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B88411" w14:textId="77777777" w:rsidR="004F29C2" w:rsidRPr="004F29C2" w:rsidRDefault="004F29C2" w:rsidP="004F29C2">
            <w:pPr>
              <w:rPr>
                <w:rFonts w:eastAsia="굴림"/>
                <w:color w:val="000000"/>
                <w:lang w:eastAsia="ko-KR"/>
              </w:rPr>
            </w:pPr>
            <w:r w:rsidRPr="004F29C2">
              <w:rPr>
                <w:rFonts w:eastAsia="굴림"/>
                <w:color w:val="000000"/>
                <w:lang w:eastAsia="ko-KR"/>
              </w:rPr>
              <w:t>Tian, Bin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AF6FD1" w14:textId="77777777" w:rsidR="004F29C2" w:rsidRPr="004F29C2" w:rsidRDefault="004F29C2" w:rsidP="004F29C2">
            <w:pPr>
              <w:rPr>
                <w:rFonts w:eastAsia="굴림"/>
                <w:color w:val="000000"/>
                <w:lang w:eastAsia="ko-KR"/>
              </w:rPr>
            </w:pPr>
            <w:r w:rsidRPr="004F29C2">
              <w:rPr>
                <w:rFonts w:eastAsia="굴림"/>
                <w:color w:val="000000"/>
                <w:lang w:eastAsia="ko-KR"/>
              </w:rPr>
              <w:t>Qualcomm Incorporated</w:t>
            </w:r>
          </w:p>
        </w:tc>
      </w:tr>
      <w:tr w:rsidR="004F29C2" w:rsidRPr="004F29C2" w14:paraId="6D8D0565"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A1D8BF" w14:textId="77777777" w:rsidR="004F29C2" w:rsidRPr="004F29C2" w:rsidRDefault="004F29C2" w:rsidP="004F29C2">
            <w:pPr>
              <w:rPr>
                <w:rFonts w:eastAsia="굴림"/>
                <w:color w:val="000000"/>
                <w:lang w:eastAsia="ko-KR"/>
              </w:rPr>
            </w:pPr>
            <w:r w:rsidRPr="004F29C2">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04F739" w14:textId="77777777" w:rsidR="004F29C2" w:rsidRPr="004F29C2" w:rsidRDefault="004F29C2" w:rsidP="004F29C2">
            <w:pPr>
              <w:rPr>
                <w:rFonts w:eastAsia="굴림"/>
                <w:color w:val="000000"/>
                <w:lang w:eastAsia="ko-KR"/>
              </w:rPr>
            </w:pPr>
            <w:r w:rsidRPr="004F29C2">
              <w:rPr>
                <w:rFonts w:eastAsia="굴림"/>
                <w:color w:val="000000"/>
                <w:lang w:eastAsia="ko-KR"/>
              </w:rPr>
              <w:t>Apple, Inc.</w:t>
            </w:r>
          </w:p>
        </w:tc>
      </w:tr>
      <w:tr w:rsidR="004F29C2" w:rsidRPr="004F29C2" w14:paraId="39381378"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F1C270"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Wu, </w:t>
            </w:r>
            <w:proofErr w:type="spellStart"/>
            <w:r w:rsidRPr="004F29C2">
              <w:rPr>
                <w:rFonts w:eastAsia="굴림"/>
                <w:color w:val="000000"/>
                <w:lang w:eastAsia="ko-KR"/>
              </w:rPr>
              <w:t>Kanke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BD321C" w14:textId="77777777" w:rsidR="004F29C2" w:rsidRPr="004F29C2" w:rsidRDefault="004F29C2" w:rsidP="004F29C2">
            <w:pPr>
              <w:rPr>
                <w:rFonts w:eastAsia="굴림"/>
                <w:color w:val="000000"/>
                <w:lang w:eastAsia="ko-KR"/>
              </w:rPr>
            </w:pPr>
            <w:r w:rsidRPr="004F29C2">
              <w:rPr>
                <w:rFonts w:eastAsia="굴림"/>
                <w:color w:val="000000"/>
                <w:lang w:eastAsia="ko-KR"/>
              </w:rPr>
              <w:t>Qualcomm Incorporated</w:t>
            </w:r>
          </w:p>
        </w:tc>
      </w:tr>
      <w:tr w:rsidR="004F29C2" w:rsidRPr="004F29C2" w14:paraId="36F3ADEA"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853430"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Wullert</w:t>
            </w:r>
            <w:proofErr w:type="spellEnd"/>
            <w:r w:rsidRPr="004F29C2">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2FC70B"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Peraton</w:t>
            </w:r>
            <w:proofErr w:type="spellEnd"/>
            <w:r w:rsidRPr="004F29C2">
              <w:rPr>
                <w:rFonts w:eastAsia="굴림"/>
                <w:color w:val="000000"/>
                <w:lang w:eastAsia="ko-KR"/>
              </w:rPr>
              <w:t xml:space="preserve"> Labs</w:t>
            </w:r>
          </w:p>
        </w:tc>
      </w:tr>
      <w:tr w:rsidR="004F29C2" w:rsidRPr="004F29C2" w14:paraId="4F47033C"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B87384" w14:textId="77777777" w:rsidR="004F29C2" w:rsidRPr="004F29C2" w:rsidRDefault="004F29C2" w:rsidP="004F29C2">
            <w:pPr>
              <w:rPr>
                <w:rFonts w:eastAsia="굴림"/>
                <w:color w:val="000000"/>
                <w:lang w:eastAsia="ko-KR"/>
              </w:rPr>
            </w:pPr>
            <w:r w:rsidRPr="004F29C2">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3444F9" w14:textId="77777777" w:rsidR="004F29C2" w:rsidRPr="004F29C2" w:rsidRDefault="004F29C2" w:rsidP="004F29C2">
            <w:pPr>
              <w:rPr>
                <w:rFonts w:eastAsia="굴림"/>
                <w:color w:val="000000"/>
                <w:lang w:eastAsia="ko-KR"/>
              </w:rPr>
            </w:pPr>
            <w:r w:rsidRPr="004F29C2">
              <w:rPr>
                <w:rFonts w:eastAsia="굴림"/>
                <w:color w:val="000000"/>
                <w:lang w:eastAsia="ko-KR"/>
              </w:rPr>
              <w:t>Nokia</w:t>
            </w:r>
          </w:p>
        </w:tc>
      </w:tr>
      <w:tr w:rsidR="004F29C2" w:rsidRPr="004F29C2" w14:paraId="7A5B3E04"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D56732" w14:textId="77777777" w:rsidR="004F29C2" w:rsidRPr="004F29C2" w:rsidRDefault="004F29C2" w:rsidP="004F29C2">
            <w:pPr>
              <w:rPr>
                <w:rFonts w:eastAsia="굴림"/>
                <w:color w:val="000000"/>
                <w:lang w:eastAsia="ko-KR"/>
              </w:rPr>
            </w:pPr>
            <w:r w:rsidRPr="004F29C2">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E4DF67" w14:textId="77777777" w:rsidR="004F29C2" w:rsidRPr="004F29C2" w:rsidRDefault="004F29C2" w:rsidP="004F29C2">
            <w:pPr>
              <w:rPr>
                <w:rFonts w:eastAsia="굴림"/>
                <w:color w:val="000000"/>
                <w:lang w:eastAsia="ko-KR"/>
              </w:rPr>
            </w:pPr>
            <w:r w:rsidRPr="004F29C2">
              <w:rPr>
                <w:rFonts w:eastAsia="굴림"/>
                <w:color w:val="000000"/>
                <w:lang w:eastAsia="ko-KR"/>
              </w:rPr>
              <w:t>Advanced Telecommunications Research Institute International (ATR)</w:t>
            </w:r>
          </w:p>
        </w:tc>
      </w:tr>
      <w:tr w:rsidR="004F29C2" w:rsidRPr="004F29C2" w14:paraId="0AD85DE3"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4BC25E" w14:textId="77777777" w:rsidR="004F29C2" w:rsidRPr="004F29C2" w:rsidRDefault="004F29C2" w:rsidP="004F29C2">
            <w:pPr>
              <w:rPr>
                <w:rFonts w:eastAsia="굴림"/>
                <w:color w:val="000000"/>
                <w:lang w:eastAsia="ko-KR"/>
              </w:rPr>
            </w:pPr>
            <w:r w:rsidRPr="004F29C2">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6C4679" w14:textId="77777777" w:rsidR="004F29C2" w:rsidRPr="004F29C2" w:rsidRDefault="004F29C2" w:rsidP="004F29C2">
            <w:pPr>
              <w:rPr>
                <w:rFonts w:eastAsia="굴림"/>
                <w:color w:val="000000"/>
                <w:lang w:eastAsia="ko-KR"/>
              </w:rPr>
            </w:pPr>
            <w:r w:rsidRPr="004F29C2">
              <w:rPr>
                <w:rFonts w:eastAsia="굴림"/>
                <w:color w:val="000000"/>
                <w:lang w:eastAsia="ko-KR"/>
              </w:rPr>
              <w:t>MediaTek Inc.</w:t>
            </w:r>
          </w:p>
        </w:tc>
      </w:tr>
      <w:tr w:rsidR="004F29C2" w:rsidRPr="004F29C2" w14:paraId="128C28BE" w14:textId="77777777" w:rsidTr="004F29C2">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CCDC58" w14:textId="77777777" w:rsidR="004F29C2" w:rsidRPr="004F29C2" w:rsidRDefault="004F29C2" w:rsidP="004F29C2">
            <w:pPr>
              <w:rPr>
                <w:rFonts w:eastAsia="굴림"/>
                <w:color w:val="000000"/>
                <w:lang w:eastAsia="ko-KR"/>
              </w:rPr>
            </w:pPr>
            <w:r w:rsidRPr="004F29C2">
              <w:rPr>
                <w:rFonts w:eastAsia="굴림"/>
                <w:color w:val="000000"/>
                <w:lang w:eastAsia="ko-KR"/>
              </w:rPr>
              <w:t xml:space="preserve">Yi, </w:t>
            </w:r>
            <w:proofErr w:type="spellStart"/>
            <w:r w:rsidRPr="004F29C2">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2DFE93" w14:textId="77777777" w:rsidR="004F29C2" w:rsidRPr="004F29C2" w:rsidRDefault="004F29C2" w:rsidP="004F29C2">
            <w:pPr>
              <w:rPr>
                <w:rFonts w:eastAsia="굴림"/>
                <w:color w:val="000000"/>
                <w:lang w:eastAsia="ko-KR"/>
              </w:rPr>
            </w:pPr>
            <w:proofErr w:type="spellStart"/>
            <w:r w:rsidRPr="004F29C2">
              <w:rPr>
                <w:rFonts w:eastAsia="굴림"/>
                <w:color w:val="000000"/>
                <w:lang w:eastAsia="ko-KR"/>
              </w:rPr>
              <w:t>Spreadtrum</w:t>
            </w:r>
            <w:proofErr w:type="spellEnd"/>
            <w:r w:rsidRPr="004F29C2">
              <w:rPr>
                <w:rFonts w:eastAsia="굴림"/>
                <w:color w:val="000000"/>
                <w:lang w:eastAsia="ko-KR"/>
              </w:rPr>
              <w:t xml:space="preserve"> Communication USA, Inc</w:t>
            </w:r>
          </w:p>
        </w:tc>
      </w:tr>
    </w:tbl>
    <w:p w14:paraId="5CFD714B" w14:textId="77777777" w:rsidR="004F29C2" w:rsidRPr="004F29C2" w:rsidRDefault="004F29C2" w:rsidP="004F29C2">
      <w:pPr>
        <w:rPr>
          <w:rFonts w:ascii="Times New Roman" w:eastAsia="DengXian" w:hAnsi="Times New Roman" w:cs="Times New Roman"/>
          <w:sz w:val="24"/>
          <w:szCs w:val="24"/>
        </w:rPr>
      </w:pPr>
    </w:p>
    <w:p w14:paraId="7113C6B4" w14:textId="5DA2BE42" w:rsidR="00826682" w:rsidRPr="001A0D3B" w:rsidRDefault="00826682" w:rsidP="00826682">
      <w:pPr>
        <w:ind w:left="1440"/>
        <w:rPr>
          <w:sz w:val="24"/>
          <w:szCs w:val="24"/>
          <w:lang w:eastAsia="ko-KR"/>
        </w:rPr>
      </w:pPr>
      <w:r w:rsidRPr="001A0D3B">
        <w:rPr>
          <w:rFonts w:ascii="Times New Roman" w:hAnsi="Times New Roman" w:cs="Times New Roman"/>
          <w:sz w:val="24"/>
          <w:szCs w:val="24"/>
        </w:rPr>
        <w:br/>
      </w:r>
    </w:p>
    <w:p w14:paraId="1EBAD829" w14:textId="77777777" w:rsidR="00826682" w:rsidRPr="001A0D3B" w:rsidRDefault="00826682" w:rsidP="00826682">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01035E9C" w14:textId="77777777" w:rsidR="00826682" w:rsidRDefault="00826682" w:rsidP="00826682">
      <w:pPr>
        <w:pStyle w:val="a8"/>
        <w:rPr>
          <w:sz w:val="20"/>
          <w:szCs w:val="20"/>
        </w:rPr>
      </w:pPr>
    </w:p>
    <w:p w14:paraId="35D86F2B" w14:textId="3A166614" w:rsidR="00826682" w:rsidRDefault="00000000" w:rsidP="00826682">
      <w:pPr>
        <w:pStyle w:val="a8"/>
        <w:numPr>
          <w:ilvl w:val="0"/>
          <w:numId w:val="31"/>
        </w:numPr>
        <w:rPr>
          <w:sz w:val="22"/>
          <w:szCs w:val="22"/>
        </w:rPr>
      </w:pPr>
      <w:hyperlink r:id="rId66" w:history="1">
        <w:r w:rsidR="00826682" w:rsidRPr="00BF5DAE">
          <w:rPr>
            <w:rStyle w:val="a6"/>
            <w:sz w:val="22"/>
            <w:szCs w:val="22"/>
          </w:rPr>
          <w:t>2108r1</w:t>
        </w:r>
      </w:hyperlink>
      <w:r w:rsidR="00826682" w:rsidRPr="003B2D89">
        <w:rPr>
          <w:sz w:val="22"/>
          <w:szCs w:val="22"/>
        </w:rPr>
        <w:t xml:space="preserve"> CR for misc CIDs</w:t>
      </w:r>
      <w:r w:rsidR="00826682" w:rsidRPr="003B2D89">
        <w:rPr>
          <w:sz w:val="22"/>
          <w:szCs w:val="22"/>
        </w:rPr>
        <w:tab/>
      </w:r>
      <w:r w:rsidR="00826682">
        <w:rPr>
          <w:sz w:val="22"/>
          <w:szCs w:val="22"/>
        </w:rPr>
        <w:tab/>
      </w:r>
      <w:r w:rsidR="00826682">
        <w:rPr>
          <w:sz w:val="22"/>
          <w:szCs w:val="22"/>
        </w:rPr>
        <w:tab/>
      </w:r>
      <w:r w:rsidR="00826682">
        <w:rPr>
          <w:sz w:val="22"/>
          <w:szCs w:val="22"/>
        </w:rPr>
        <w:tab/>
      </w:r>
      <w:r w:rsidR="00826682" w:rsidRPr="003B2D89">
        <w:rPr>
          <w:sz w:val="22"/>
          <w:szCs w:val="22"/>
        </w:rPr>
        <w:t>Xiaofei Wang</w:t>
      </w:r>
      <w:r w:rsidR="00826682">
        <w:rPr>
          <w:sz w:val="22"/>
          <w:szCs w:val="22"/>
        </w:rPr>
        <w:tab/>
        <w:t xml:space="preserve"> [9C        15’]</w:t>
      </w:r>
    </w:p>
    <w:p w14:paraId="0856CFCE" w14:textId="2849FD1B" w:rsidR="00826682" w:rsidRDefault="00ED5300" w:rsidP="00826682">
      <w:pPr>
        <w:pStyle w:val="a8"/>
        <w:rPr>
          <w:sz w:val="22"/>
          <w:szCs w:val="22"/>
          <w:lang w:eastAsia="ko-KR"/>
        </w:rPr>
      </w:pPr>
      <w:r>
        <w:rPr>
          <w:rFonts w:hint="eastAsia"/>
          <w:sz w:val="22"/>
          <w:szCs w:val="22"/>
          <w:lang w:eastAsia="ko-KR"/>
        </w:rPr>
        <w:t>C</w:t>
      </w:r>
      <w:r>
        <w:rPr>
          <w:sz w:val="22"/>
          <w:szCs w:val="22"/>
          <w:lang w:eastAsia="ko-KR"/>
        </w:rPr>
        <w:t>: This is important in forward compatibility point of view. I understand your comment. I prefer this text.</w:t>
      </w:r>
    </w:p>
    <w:p w14:paraId="397FB386" w14:textId="1BA855DB" w:rsidR="00ED5300" w:rsidRDefault="00ED5300" w:rsidP="00826682">
      <w:pPr>
        <w:pStyle w:val="a8"/>
        <w:rPr>
          <w:sz w:val="22"/>
          <w:szCs w:val="22"/>
          <w:lang w:eastAsia="ko-KR"/>
        </w:rPr>
      </w:pPr>
      <w:r>
        <w:rPr>
          <w:sz w:val="22"/>
          <w:szCs w:val="22"/>
          <w:lang w:eastAsia="ko-KR"/>
        </w:rPr>
        <w:t>C: If we remove this, we need to define new field in the future.</w:t>
      </w:r>
    </w:p>
    <w:p w14:paraId="23F260DE" w14:textId="1B1FFADE" w:rsidR="00ED5300" w:rsidRDefault="00ED5300" w:rsidP="00826682">
      <w:pPr>
        <w:pStyle w:val="a8"/>
        <w:rPr>
          <w:sz w:val="22"/>
          <w:szCs w:val="22"/>
          <w:lang w:eastAsia="ko-KR"/>
        </w:rPr>
      </w:pPr>
      <w:r>
        <w:rPr>
          <w:rFonts w:hint="eastAsia"/>
          <w:sz w:val="22"/>
          <w:szCs w:val="22"/>
          <w:lang w:eastAsia="ko-KR"/>
        </w:rPr>
        <w:t>A</w:t>
      </w:r>
      <w:r>
        <w:rPr>
          <w:sz w:val="22"/>
          <w:szCs w:val="22"/>
          <w:lang w:eastAsia="ko-KR"/>
        </w:rPr>
        <w:t>: I can defer this.</w:t>
      </w:r>
    </w:p>
    <w:p w14:paraId="316E9C89" w14:textId="2601E159" w:rsidR="00ED5300" w:rsidRDefault="00ED5300" w:rsidP="00ED5300">
      <w:pPr>
        <w:pStyle w:val="a8"/>
        <w:rPr>
          <w:sz w:val="22"/>
          <w:szCs w:val="22"/>
          <w:lang w:eastAsia="ko-KR"/>
        </w:rPr>
      </w:pPr>
      <w:r>
        <w:rPr>
          <w:rFonts w:hint="eastAsia"/>
          <w:sz w:val="22"/>
          <w:szCs w:val="22"/>
          <w:lang w:eastAsia="ko-KR"/>
        </w:rPr>
        <w:t>C</w:t>
      </w:r>
      <w:r>
        <w:rPr>
          <w:sz w:val="22"/>
          <w:szCs w:val="22"/>
          <w:lang w:eastAsia="ko-KR"/>
        </w:rPr>
        <w:t>: Ok, and the last sentence is also critical operation by STA.</w:t>
      </w:r>
    </w:p>
    <w:p w14:paraId="312ECE9A" w14:textId="21318BF1" w:rsidR="00ED5300" w:rsidRDefault="00ED5300" w:rsidP="00ED5300">
      <w:pPr>
        <w:pStyle w:val="a8"/>
        <w:rPr>
          <w:sz w:val="22"/>
          <w:szCs w:val="22"/>
          <w:lang w:eastAsia="ko-KR"/>
        </w:rPr>
      </w:pPr>
      <w:r>
        <w:rPr>
          <w:rFonts w:hint="eastAsia"/>
          <w:sz w:val="22"/>
          <w:szCs w:val="22"/>
          <w:lang w:eastAsia="ko-KR"/>
        </w:rPr>
        <w:t>C</w:t>
      </w:r>
      <w:r>
        <w:rPr>
          <w:sz w:val="22"/>
          <w:szCs w:val="22"/>
          <w:lang w:eastAsia="ko-KR"/>
        </w:rPr>
        <w:t>: That should be normative if you move.</w:t>
      </w:r>
    </w:p>
    <w:p w14:paraId="743C44F0" w14:textId="6F24C649" w:rsidR="00ED5300" w:rsidRDefault="0047175E" w:rsidP="00ED5300">
      <w:pPr>
        <w:pStyle w:val="a8"/>
        <w:rPr>
          <w:sz w:val="22"/>
          <w:szCs w:val="22"/>
          <w:lang w:eastAsia="ko-KR"/>
        </w:rPr>
      </w:pPr>
      <w:r>
        <w:rPr>
          <w:rFonts w:hint="eastAsia"/>
          <w:sz w:val="22"/>
          <w:szCs w:val="22"/>
          <w:lang w:eastAsia="ko-KR"/>
        </w:rPr>
        <w:t>1</w:t>
      </w:r>
      <w:r>
        <w:rPr>
          <w:sz w:val="22"/>
          <w:szCs w:val="22"/>
          <w:lang w:eastAsia="ko-KR"/>
        </w:rPr>
        <w:t>1547 and 11548 deferred</w:t>
      </w:r>
    </w:p>
    <w:p w14:paraId="70D7D5CD" w14:textId="01E337E2" w:rsidR="0047175E" w:rsidRDefault="0047175E" w:rsidP="00ED5300">
      <w:pPr>
        <w:pStyle w:val="a8"/>
        <w:rPr>
          <w:sz w:val="22"/>
          <w:szCs w:val="22"/>
          <w:lang w:eastAsia="ko-KR"/>
        </w:rPr>
      </w:pPr>
      <w:r>
        <w:rPr>
          <w:rFonts w:hint="eastAsia"/>
          <w:sz w:val="22"/>
          <w:szCs w:val="22"/>
          <w:lang w:eastAsia="ko-KR"/>
        </w:rPr>
        <w:t>C</w:t>
      </w:r>
      <w:r>
        <w:rPr>
          <w:sz w:val="22"/>
          <w:szCs w:val="22"/>
          <w:lang w:eastAsia="ko-KR"/>
        </w:rPr>
        <w:t xml:space="preserve">: You’d better </w:t>
      </w:r>
      <w:r w:rsidR="00DB68F6">
        <w:rPr>
          <w:sz w:val="22"/>
          <w:szCs w:val="22"/>
          <w:lang w:eastAsia="ko-KR"/>
        </w:rPr>
        <w:t>refer</w:t>
      </w:r>
      <w:r>
        <w:rPr>
          <w:sz w:val="22"/>
          <w:szCs w:val="22"/>
          <w:lang w:eastAsia="ko-KR"/>
        </w:rPr>
        <w:t xml:space="preserve"> D2.0 instead of D2.3 in the resolution (13712)</w:t>
      </w:r>
    </w:p>
    <w:p w14:paraId="6D61F781" w14:textId="77777777" w:rsidR="0047175E" w:rsidRDefault="0047175E" w:rsidP="00ED5300">
      <w:pPr>
        <w:pStyle w:val="a8"/>
        <w:rPr>
          <w:sz w:val="22"/>
          <w:szCs w:val="22"/>
          <w:lang w:eastAsia="ko-KR"/>
        </w:rPr>
      </w:pPr>
    </w:p>
    <w:p w14:paraId="07F69D4E" w14:textId="7CC7988A" w:rsidR="0047175E" w:rsidRPr="0012313C" w:rsidRDefault="0047175E" w:rsidP="0047175E">
      <w:pPr>
        <w:pStyle w:val="a8"/>
        <w:rPr>
          <w:sz w:val="22"/>
          <w:szCs w:val="22"/>
          <w:lang w:eastAsia="ko-KR"/>
        </w:rPr>
      </w:pPr>
      <w:r w:rsidRPr="0012313C">
        <w:rPr>
          <w:sz w:val="22"/>
          <w:szCs w:val="22"/>
          <w:lang w:eastAsia="ko-KR"/>
        </w:rPr>
        <w:t>SP: Do you support to accept the resolution in 11-22/</w:t>
      </w:r>
      <w:r>
        <w:rPr>
          <w:sz w:val="22"/>
          <w:szCs w:val="22"/>
          <w:lang w:eastAsia="ko-KR"/>
        </w:rPr>
        <w:t>2108r</w:t>
      </w:r>
      <w:r w:rsidR="00C6074D">
        <w:rPr>
          <w:sz w:val="22"/>
          <w:szCs w:val="22"/>
          <w:lang w:eastAsia="ko-KR"/>
        </w:rPr>
        <w:t>2</w:t>
      </w:r>
      <w:r w:rsidRPr="0012313C">
        <w:rPr>
          <w:sz w:val="22"/>
          <w:szCs w:val="22"/>
          <w:lang w:eastAsia="ko-KR"/>
        </w:rPr>
        <w:t xml:space="preserve"> for the following CID</w:t>
      </w:r>
      <w:r>
        <w:rPr>
          <w:sz w:val="22"/>
          <w:szCs w:val="22"/>
          <w:lang w:eastAsia="ko-KR"/>
        </w:rPr>
        <w:t>s</w:t>
      </w:r>
      <w:r w:rsidRPr="0012313C">
        <w:rPr>
          <w:sz w:val="22"/>
          <w:szCs w:val="22"/>
          <w:lang w:eastAsia="ko-KR"/>
        </w:rPr>
        <w:t>?</w:t>
      </w:r>
    </w:p>
    <w:p w14:paraId="6669B4F4" w14:textId="2F43E395" w:rsidR="0047175E" w:rsidRPr="0047175E" w:rsidRDefault="00C6074D" w:rsidP="00ED5300">
      <w:pPr>
        <w:pStyle w:val="a8"/>
        <w:rPr>
          <w:sz w:val="22"/>
          <w:szCs w:val="22"/>
          <w:lang w:eastAsia="ko-KR"/>
        </w:rPr>
      </w:pPr>
      <w:r>
        <w:rPr>
          <w:sz w:val="22"/>
          <w:lang w:eastAsia="ko-KR"/>
        </w:rPr>
        <w:t>10287 11545 11546 11547 11548 11549 11550 11551 13712</w:t>
      </w:r>
    </w:p>
    <w:p w14:paraId="1346389D" w14:textId="5D3FEDA0" w:rsidR="0047175E" w:rsidRPr="004F29C2" w:rsidRDefault="00C6074D" w:rsidP="00ED5300">
      <w:pPr>
        <w:pStyle w:val="a8"/>
        <w:rPr>
          <w:color w:val="00B050"/>
          <w:sz w:val="22"/>
          <w:szCs w:val="22"/>
          <w:lang w:eastAsia="ko-KR"/>
        </w:rPr>
      </w:pPr>
      <w:r w:rsidRPr="004F29C2">
        <w:rPr>
          <w:rFonts w:hint="eastAsia"/>
          <w:color w:val="00B050"/>
          <w:sz w:val="22"/>
          <w:szCs w:val="22"/>
          <w:lang w:eastAsia="ko-KR"/>
        </w:rPr>
        <w:t>N</w:t>
      </w:r>
      <w:r w:rsidRPr="004F29C2">
        <w:rPr>
          <w:color w:val="00B050"/>
          <w:sz w:val="22"/>
          <w:szCs w:val="22"/>
          <w:lang w:eastAsia="ko-KR"/>
        </w:rPr>
        <w:t>o objection</w:t>
      </w:r>
    </w:p>
    <w:p w14:paraId="25D746B1" w14:textId="4EBFC4B3" w:rsidR="00C6074D" w:rsidRDefault="00C6074D" w:rsidP="00ED5300">
      <w:pPr>
        <w:pStyle w:val="a8"/>
        <w:rPr>
          <w:sz w:val="22"/>
          <w:szCs w:val="22"/>
          <w:lang w:eastAsia="ko-KR"/>
        </w:rPr>
      </w:pPr>
    </w:p>
    <w:p w14:paraId="2DE9DD0C" w14:textId="77777777" w:rsidR="00C6074D" w:rsidRPr="00ED5300" w:rsidRDefault="00C6074D" w:rsidP="00ED5300">
      <w:pPr>
        <w:pStyle w:val="a8"/>
        <w:rPr>
          <w:sz w:val="22"/>
          <w:szCs w:val="22"/>
          <w:lang w:eastAsia="ko-KR"/>
        </w:rPr>
      </w:pPr>
    </w:p>
    <w:p w14:paraId="36612718" w14:textId="219F1A0C" w:rsidR="00826682" w:rsidRDefault="00000000" w:rsidP="00826682">
      <w:pPr>
        <w:pStyle w:val="a8"/>
        <w:numPr>
          <w:ilvl w:val="0"/>
          <w:numId w:val="31"/>
        </w:numPr>
        <w:rPr>
          <w:sz w:val="22"/>
          <w:szCs w:val="22"/>
        </w:rPr>
      </w:pPr>
      <w:hyperlink r:id="rId67" w:history="1">
        <w:r w:rsidR="00826682" w:rsidRPr="00597BE9">
          <w:rPr>
            <w:rStyle w:val="a6"/>
            <w:sz w:val="22"/>
            <w:szCs w:val="22"/>
          </w:rPr>
          <w:t>1898r1</w:t>
        </w:r>
      </w:hyperlink>
      <w:r w:rsidR="00826682" w:rsidRPr="00F943FE">
        <w:rPr>
          <w:sz w:val="22"/>
          <w:szCs w:val="22"/>
        </w:rPr>
        <w:t xml:space="preserve"> CR for EMLSR Misc 2</w:t>
      </w:r>
      <w:r w:rsidR="00826682" w:rsidRPr="00F943FE">
        <w:rPr>
          <w:sz w:val="22"/>
          <w:szCs w:val="22"/>
        </w:rPr>
        <w:tab/>
      </w:r>
      <w:r w:rsidR="00826682">
        <w:rPr>
          <w:sz w:val="22"/>
          <w:szCs w:val="22"/>
        </w:rPr>
        <w:tab/>
      </w:r>
      <w:r w:rsidR="00826682">
        <w:rPr>
          <w:sz w:val="22"/>
          <w:szCs w:val="22"/>
        </w:rPr>
        <w:tab/>
      </w:r>
      <w:r w:rsidR="00826682">
        <w:rPr>
          <w:sz w:val="22"/>
          <w:szCs w:val="22"/>
        </w:rPr>
        <w:tab/>
      </w:r>
      <w:r w:rsidR="00826682" w:rsidRPr="00F943FE">
        <w:rPr>
          <w:sz w:val="22"/>
          <w:szCs w:val="22"/>
        </w:rPr>
        <w:t>Frank Hsu</w:t>
      </w:r>
      <w:r w:rsidR="00826682">
        <w:rPr>
          <w:sz w:val="22"/>
          <w:szCs w:val="22"/>
        </w:rPr>
        <w:tab/>
        <w:t xml:space="preserve"> [1C-SP  10’]</w:t>
      </w:r>
    </w:p>
    <w:p w14:paraId="6FB707F0" w14:textId="31E763DD" w:rsidR="00DB68F6" w:rsidRDefault="00DB68F6" w:rsidP="00DB68F6">
      <w:pPr>
        <w:pStyle w:val="a8"/>
        <w:rPr>
          <w:sz w:val="22"/>
          <w:szCs w:val="22"/>
          <w:lang w:eastAsia="ko-KR"/>
        </w:rPr>
      </w:pPr>
      <w:r>
        <w:rPr>
          <w:rFonts w:hint="eastAsia"/>
          <w:sz w:val="22"/>
          <w:szCs w:val="22"/>
          <w:lang w:eastAsia="ko-KR"/>
        </w:rPr>
        <w:t>C</w:t>
      </w:r>
      <w:r>
        <w:rPr>
          <w:sz w:val="22"/>
          <w:szCs w:val="22"/>
          <w:lang w:eastAsia="ko-KR"/>
        </w:rPr>
        <w:t>: power saving benefit may be confusion. Need to monitor multiple links. You need to make it clear.</w:t>
      </w:r>
    </w:p>
    <w:p w14:paraId="309808BF" w14:textId="14EEEBD5" w:rsidR="00DB68F6" w:rsidRDefault="00DB68F6" w:rsidP="00DB68F6">
      <w:pPr>
        <w:pStyle w:val="a8"/>
        <w:rPr>
          <w:sz w:val="22"/>
          <w:szCs w:val="22"/>
          <w:lang w:eastAsia="ko-KR"/>
        </w:rPr>
      </w:pPr>
      <w:r>
        <w:rPr>
          <w:rFonts w:hint="eastAsia"/>
          <w:sz w:val="22"/>
          <w:szCs w:val="22"/>
          <w:lang w:eastAsia="ko-KR"/>
        </w:rPr>
        <w:t>A</w:t>
      </w:r>
      <w:r>
        <w:rPr>
          <w:sz w:val="22"/>
          <w:szCs w:val="22"/>
          <w:lang w:eastAsia="ko-KR"/>
        </w:rPr>
        <w:t xml:space="preserve">: It’s decoding initial control frame. </w:t>
      </w:r>
    </w:p>
    <w:p w14:paraId="2CD9F5FD" w14:textId="4C4C6029" w:rsidR="00DB68F6" w:rsidRDefault="00DB68F6" w:rsidP="00DB68F6">
      <w:pPr>
        <w:pStyle w:val="a8"/>
        <w:rPr>
          <w:sz w:val="22"/>
          <w:szCs w:val="22"/>
          <w:lang w:eastAsia="ko-KR"/>
        </w:rPr>
      </w:pPr>
      <w:r>
        <w:rPr>
          <w:rFonts w:hint="eastAsia"/>
          <w:sz w:val="22"/>
          <w:szCs w:val="22"/>
          <w:lang w:eastAsia="ko-KR"/>
        </w:rPr>
        <w:t>C</w:t>
      </w:r>
      <w:r>
        <w:rPr>
          <w:sz w:val="22"/>
          <w:szCs w:val="22"/>
          <w:lang w:eastAsia="ko-KR"/>
        </w:rPr>
        <w:t>: We can mention whether one or mor EMLSR link sets is allowed.</w:t>
      </w:r>
    </w:p>
    <w:p w14:paraId="2911F5BD" w14:textId="7301A385" w:rsidR="00DB68F6" w:rsidRDefault="00DB68F6" w:rsidP="00DB68F6">
      <w:pPr>
        <w:pStyle w:val="a8"/>
        <w:rPr>
          <w:sz w:val="22"/>
          <w:szCs w:val="22"/>
          <w:lang w:eastAsia="ko-KR"/>
        </w:rPr>
      </w:pPr>
      <w:r>
        <w:rPr>
          <w:rFonts w:hint="eastAsia"/>
          <w:sz w:val="22"/>
          <w:szCs w:val="22"/>
          <w:lang w:eastAsia="ko-KR"/>
        </w:rPr>
        <w:t>C</w:t>
      </w:r>
      <w:r>
        <w:rPr>
          <w:sz w:val="22"/>
          <w:szCs w:val="22"/>
          <w:lang w:eastAsia="ko-KR"/>
        </w:rPr>
        <w:t xml:space="preserve">: </w:t>
      </w:r>
    </w:p>
    <w:p w14:paraId="6E4C574A" w14:textId="0F56A244" w:rsidR="00C6074D" w:rsidRPr="0012313C" w:rsidRDefault="00C6074D" w:rsidP="00C6074D">
      <w:pPr>
        <w:pStyle w:val="a8"/>
        <w:rPr>
          <w:sz w:val="22"/>
          <w:szCs w:val="22"/>
          <w:lang w:eastAsia="ko-KR"/>
        </w:rPr>
      </w:pPr>
      <w:r w:rsidRPr="0012313C">
        <w:rPr>
          <w:sz w:val="22"/>
          <w:szCs w:val="22"/>
          <w:lang w:eastAsia="ko-KR"/>
        </w:rPr>
        <w:t>SP: Do you support to accept the resolution in 11-22/</w:t>
      </w:r>
      <w:r>
        <w:rPr>
          <w:sz w:val="22"/>
          <w:szCs w:val="22"/>
          <w:lang w:eastAsia="ko-KR"/>
        </w:rPr>
        <w:t>1898r2</w:t>
      </w:r>
      <w:r w:rsidRPr="0012313C">
        <w:rPr>
          <w:sz w:val="22"/>
          <w:szCs w:val="22"/>
          <w:lang w:eastAsia="ko-KR"/>
        </w:rPr>
        <w:t xml:space="preserve"> for the following CID</w:t>
      </w:r>
      <w:r>
        <w:rPr>
          <w:sz w:val="22"/>
          <w:szCs w:val="22"/>
          <w:lang w:eastAsia="ko-KR"/>
        </w:rPr>
        <w:t>s</w:t>
      </w:r>
      <w:r w:rsidRPr="0012313C">
        <w:rPr>
          <w:sz w:val="22"/>
          <w:szCs w:val="22"/>
          <w:lang w:eastAsia="ko-KR"/>
        </w:rPr>
        <w:t>?</w:t>
      </w:r>
    </w:p>
    <w:p w14:paraId="01BDAF8B" w14:textId="49BD7578" w:rsidR="00C6074D" w:rsidRPr="0047175E" w:rsidRDefault="00C6074D" w:rsidP="00C6074D">
      <w:pPr>
        <w:pStyle w:val="a8"/>
        <w:rPr>
          <w:sz w:val="22"/>
          <w:szCs w:val="22"/>
          <w:lang w:eastAsia="ko-KR"/>
        </w:rPr>
      </w:pPr>
      <w:r>
        <w:rPr>
          <w:rFonts w:hint="eastAsia"/>
          <w:sz w:val="22"/>
          <w:szCs w:val="22"/>
          <w:lang w:eastAsia="ko-KR"/>
        </w:rPr>
        <w:t>1</w:t>
      </w:r>
      <w:r>
        <w:rPr>
          <w:sz w:val="22"/>
          <w:szCs w:val="22"/>
          <w:lang w:eastAsia="ko-KR"/>
        </w:rPr>
        <w:t>3854</w:t>
      </w:r>
    </w:p>
    <w:p w14:paraId="6D843B71" w14:textId="3DE40090" w:rsidR="00DB68F6" w:rsidRPr="004F29C2" w:rsidRDefault="00C6074D" w:rsidP="00DB68F6">
      <w:pPr>
        <w:pStyle w:val="a8"/>
        <w:rPr>
          <w:color w:val="00B050"/>
          <w:sz w:val="22"/>
          <w:szCs w:val="22"/>
          <w:lang w:eastAsia="ko-KR"/>
        </w:rPr>
      </w:pPr>
      <w:r w:rsidRPr="004F29C2">
        <w:rPr>
          <w:rFonts w:hint="eastAsia"/>
          <w:color w:val="00B050"/>
          <w:sz w:val="22"/>
          <w:szCs w:val="22"/>
          <w:lang w:eastAsia="ko-KR"/>
        </w:rPr>
        <w:t>N</w:t>
      </w:r>
      <w:r w:rsidRPr="004F29C2">
        <w:rPr>
          <w:color w:val="00B050"/>
          <w:sz w:val="22"/>
          <w:szCs w:val="22"/>
          <w:lang w:eastAsia="ko-KR"/>
        </w:rPr>
        <w:t>o objection</w:t>
      </w:r>
    </w:p>
    <w:p w14:paraId="6679245A" w14:textId="788C0B75" w:rsidR="00826682" w:rsidRDefault="00000000" w:rsidP="00826682">
      <w:pPr>
        <w:pStyle w:val="a8"/>
        <w:numPr>
          <w:ilvl w:val="0"/>
          <w:numId w:val="31"/>
        </w:numPr>
        <w:rPr>
          <w:sz w:val="22"/>
          <w:szCs w:val="22"/>
        </w:rPr>
      </w:pPr>
      <w:hyperlink r:id="rId68" w:history="1">
        <w:r w:rsidR="00826682" w:rsidRPr="009934AD">
          <w:rPr>
            <w:rStyle w:val="a6"/>
            <w:sz w:val="22"/>
            <w:szCs w:val="22"/>
          </w:rPr>
          <w:t>1480r0</w:t>
        </w:r>
      </w:hyperlink>
      <w:r w:rsidR="00826682">
        <w:rPr>
          <w:sz w:val="22"/>
          <w:szCs w:val="22"/>
        </w:rPr>
        <w:t xml:space="preserve"> </w:t>
      </w:r>
      <w:r w:rsidR="00826682" w:rsidRPr="009934AD">
        <w:rPr>
          <w:sz w:val="22"/>
          <w:szCs w:val="22"/>
        </w:rPr>
        <w:t>LB266: CR for Clause 9</w:t>
      </w:r>
      <w:r w:rsidR="00826682">
        <w:rPr>
          <w:sz w:val="22"/>
          <w:szCs w:val="22"/>
        </w:rPr>
        <w:tab/>
      </w:r>
      <w:r w:rsidR="00826682">
        <w:rPr>
          <w:sz w:val="22"/>
          <w:szCs w:val="22"/>
        </w:rPr>
        <w:tab/>
      </w:r>
      <w:r w:rsidR="00826682">
        <w:rPr>
          <w:sz w:val="22"/>
          <w:szCs w:val="22"/>
        </w:rPr>
        <w:tab/>
      </w:r>
      <w:r w:rsidR="00826682">
        <w:rPr>
          <w:sz w:val="22"/>
          <w:szCs w:val="22"/>
        </w:rPr>
        <w:tab/>
        <w:t>Gaurang Naik</w:t>
      </w:r>
      <w:r w:rsidR="00826682">
        <w:rPr>
          <w:sz w:val="22"/>
          <w:szCs w:val="22"/>
        </w:rPr>
        <w:tab/>
        <w:t xml:space="preserve"> [17C</w:t>
      </w:r>
      <w:r w:rsidR="00826682">
        <w:rPr>
          <w:sz w:val="22"/>
          <w:szCs w:val="22"/>
        </w:rPr>
        <w:tab/>
        <w:t xml:space="preserve">  25’]</w:t>
      </w:r>
    </w:p>
    <w:p w14:paraId="2FA07CC5" w14:textId="01A627D9" w:rsidR="00C6074D" w:rsidRDefault="00C6074D" w:rsidP="00C6074D">
      <w:pPr>
        <w:pStyle w:val="a8"/>
        <w:rPr>
          <w:sz w:val="22"/>
          <w:szCs w:val="22"/>
          <w:lang w:eastAsia="ko-KR"/>
        </w:rPr>
      </w:pPr>
      <w:r>
        <w:rPr>
          <w:rFonts w:hint="eastAsia"/>
          <w:sz w:val="22"/>
          <w:szCs w:val="22"/>
          <w:lang w:eastAsia="ko-KR"/>
        </w:rPr>
        <w:t>C</w:t>
      </w:r>
      <w:r>
        <w:rPr>
          <w:sz w:val="22"/>
          <w:szCs w:val="22"/>
          <w:lang w:eastAsia="ko-KR"/>
        </w:rPr>
        <w:t>: I have a similar comment and I’m preparing the resolution. We can have further discussion.</w:t>
      </w:r>
    </w:p>
    <w:p w14:paraId="5E536C60" w14:textId="75FD1747" w:rsidR="00C6074D" w:rsidRDefault="00C6074D" w:rsidP="00C6074D">
      <w:pPr>
        <w:pStyle w:val="a8"/>
        <w:rPr>
          <w:sz w:val="22"/>
          <w:szCs w:val="22"/>
          <w:lang w:eastAsia="ko-KR"/>
        </w:rPr>
      </w:pPr>
      <w:r>
        <w:rPr>
          <w:rFonts w:hint="eastAsia"/>
          <w:sz w:val="22"/>
          <w:szCs w:val="22"/>
          <w:lang w:eastAsia="ko-KR"/>
        </w:rPr>
        <w:t>C</w:t>
      </w:r>
      <w:r>
        <w:rPr>
          <w:sz w:val="22"/>
          <w:szCs w:val="22"/>
          <w:lang w:eastAsia="ko-KR"/>
        </w:rPr>
        <w:t xml:space="preserve">: </w:t>
      </w:r>
      <w:r w:rsidR="00AD28A7">
        <w:rPr>
          <w:sz w:val="22"/>
          <w:szCs w:val="22"/>
          <w:lang w:eastAsia="ko-KR"/>
        </w:rPr>
        <w:t xml:space="preserve">In first two CIDs, what have TG reached consensus on? Can you remove it. </w:t>
      </w:r>
    </w:p>
    <w:p w14:paraId="0973072B" w14:textId="0E1F4DF2" w:rsidR="00AD28A7" w:rsidRDefault="00AD28A7" w:rsidP="00C6074D">
      <w:pPr>
        <w:pStyle w:val="a8"/>
        <w:rPr>
          <w:sz w:val="22"/>
          <w:szCs w:val="22"/>
          <w:lang w:eastAsia="ko-KR"/>
        </w:rPr>
      </w:pPr>
      <w:r>
        <w:rPr>
          <w:sz w:val="22"/>
          <w:szCs w:val="22"/>
          <w:lang w:eastAsia="ko-KR"/>
        </w:rPr>
        <w:t>A: I mean the term for EMLSR and EMLMR.</w:t>
      </w:r>
    </w:p>
    <w:p w14:paraId="61FDF3AF" w14:textId="2A3C0B86" w:rsidR="00AD28A7" w:rsidRDefault="00AD28A7" w:rsidP="00C6074D">
      <w:pPr>
        <w:pStyle w:val="a8"/>
        <w:rPr>
          <w:sz w:val="22"/>
          <w:szCs w:val="22"/>
          <w:lang w:eastAsia="ko-KR"/>
        </w:rPr>
      </w:pPr>
      <w:r>
        <w:rPr>
          <w:rFonts w:hint="eastAsia"/>
          <w:sz w:val="22"/>
          <w:szCs w:val="22"/>
          <w:lang w:eastAsia="ko-KR"/>
        </w:rPr>
        <w:t>C</w:t>
      </w:r>
      <w:r>
        <w:rPr>
          <w:sz w:val="22"/>
          <w:szCs w:val="22"/>
          <w:lang w:eastAsia="ko-KR"/>
        </w:rPr>
        <w:t>: I agree with the commenter. Do you mean if TG agree with the comment?</w:t>
      </w:r>
    </w:p>
    <w:p w14:paraId="5C92E640" w14:textId="53F9230C" w:rsidR="00AD28A7" w:rsidRDefault="00AD28A7" w:rsidP="00C6074D">
      <w:pPr>
        <w:pStyle w:val="a8"/>
        <w:rPr>
          <w:sz w:val="22"/>
          <w:szCs w:val="22"/>
          <w:lang w:eastAsia="ko-KR"/>
        </w:rPr>
      </w:pPr>
      <w:r>
        <w:rPr>
          <w:sz w:val="22"/>
          <w:szCs w:val="22"/>
          <w:lang w:eastAsia="ko-KR"/>
        </w:rPr>
        <w:t>A: Are you ok with removing reached consensus?</w:t>
      </w:r>
    </w:p>
    <w:p w14:paraId="17C25C14" w14:textId="66715EE0" w:rsidR="00AD28A7" w:rsidRDefault="00AD28A7" w:rsidP="00C6074D">
      <w:pPr>
        <w:pStyle w:val="a8"/>
        <w:rPr>
          <w:sz w:val="22"/>
          <w:szCs w:val="22"/>
          <w:lang w:eastAsia="ko-KR"/>
        </w:rPr>
      </w:pPr>
      <w:r>
        <w:rPr>
          <w:rFonts w:hint="eastAsia"/>
          <w:sz w:val="22"/>
          <w:szCs w:val="22"/>
          <w:lang w:eastAsia="ko-KR"/>
        </w:rPr>
        <w:t>C</w:t>
      </w:r>
      <w:r>
        <w:rPr>
          <w:sz w:val="22"/>
          <w:szCs w:val="22"/>
          <w:lang w:eastAsia="ko-KR"/>
        </w:rPr>
        <w:t>: Still not clear.</w:t>
      </w:r>
    </w:p>
    <w:p w14:paraId="2651A0CD" w14:textId="38E38A7A" w:rsidR="00AD28A7" w:rsidRDefault="00AD28A7" w:rsidP="00C6074D">
      <w:pPr>
        <w:pStyle w:val="a8"/>
        <w:rPr>
          <w:sz w:val="22"/>
          <w:szCs w:val="22"/>
          <w:lang w:eastAsia="ko-KR"/>
        </w:rPr>
      </w:pPr>
      <w:r>
        <w:rPr>
          <w:rFonts w:hint="eastAsia"/>
          <w:sz w:val="22"/>
          <w:szCs w:val="22"/>
          <w:lang w:eastAsia="ko-KR"/>
        </w:rPr>
        <w:t>I</w:t>
      </w:r>
      <w:r>
        <w:rPr>
          <w:sz w:val="22"/>
          <w:szCs w:val="22"/>
          <w:lang w:eastAsia="ko-KR"/>
        </w:rPr>
        <w:t xml:space="preserve"> will defer two CIDs.</w:t>
      </w:r>
    </w:p>
    <w:p w14:paraId="0C444BA8" w14:textId="233B0A0E" w:rsidR="00AD28A7" w:rsidRDefault="00AD28A7" w:rsidP="00C6074D">
      <w:pPr>
        <w:pStyle w:val="a8"/>
        <w:rPr>
          <w:sz w:val="22"/>
          <w:szCs w:val="22"/>
          <w:lang w:eastAsia="ko-KR"/>
        </w:rPr>
      </w:pPr>
      <w:r>
        <w:rPr>
          <w:rFonts w:hint="eastAsia"/>
          <w:sz w:val="22"/>
          <w:szCs w:val="22"/>
          <w:lang w:eastAsia="ko-KR"/>
        </w:rPr>
        <w:t>1</w:t>
      </w:r>
      <w:r>
        <w:rPr>
          <w:sz w:val="22"/>
          <w:szCs w:val="22"/>
          <w:lang w:eastAsia="ko-KR"/>
        </w:rPr>
        <w:t>3100 and 12936 deferred</w:t>
      </w:r>
    </w:p>
    <w:p w14:paraId="4B18E884" w14:textId="657F7E46" w:rsidR="00AD28A7" w:rsidRDefault="00AD28A7" w:rsidP="00AD28A7">
      <w:pPr>
        <w:pStyle w:val="a8"/>
        <w:rPr>
          <w:sz w:val="22"/>
          <w:szCs w:val="22"/>
          <w:lang w:eastAsia="ko-KR"/>
        </w:rPr>
      </w:pPr>
      <w:r>
        <w:rPr>
          <w:rFonts w:hint="eastAsia"/>
          <w:sz w:val="22"/>
          <w:szCs w:val="22"/>
          <w:lang w:eastAsia="ko-KR"/>
        </w:rPr>
        <w:t>C</w:t>
      </w:r>
      <w:r>
        <w:rPr>
          <w:sz w:val="22"/>
          <w:szCs w:val="22"/>
          <w:lang w:eastAsia="ko-KR"/>
        </w:rPr>
        <w:t>: If you remove the non-AP MLD part, do you mean that non-AP MLD also consider receiving part instead of transmitting part?</w:t>
      </w:r>
    </w:p>
    <w:p w14:paraId="671C2103" w14:textId="182C221F" w:rsidR="00AD28A7" w:rsidRDefault="00AD28A7" w:rsidP="00AD28A7">
      <w:pPr>
        <w:pStyle w:val="a8"/>
        <w:rPr>
          <w:sz w:val="22"/>
          <w:szCs w:val="22"/>
          <w:lang w:eastAsia="ko-KR"/>
        </w:rPr>
      </w:pPr>
      <w:r>
        <w:rPr>
          <w:sz w:val="22"/>
          <w:szCs w:val="22"/>
          <w:lang w:eastAsia="ko-KR"/>
        </w:rPr>
        <w:t>A: I will defer the related CIDs.</w:t>
      </w:r>
    </w:p>
    <w:p w14:paraId="1E65230B" w14:textId="4DC6B1E0" w:rsidR="005220DC" w:rsidRDefault="005220DC" w:rsidP="00AD28A7">
      <w:pPr>
        <w:pStyle w:val="a8"/>
        <w:rPr>
          <w:sz w:val="22"/>
          <w:szCs w:val="22"/>
          <w:lang w:eastAsia="ko-KR"/>
        </w:rPr>
      </w:pPr>
      <w:r>
        <w:rPr>
          <w:rFonts w:hint="eastAsia"/>
          <w:sz w:val="22"/>
          <w:szCs w:val="22"/>
          <w:lang w:eastAsia="ko-KR"/>
        </w:rPr>
        <w:t>C</w:t>
      </w:r>
      <w:r>
        <w:rPr>
          <w:sz w:val="22"/>
          <w:szCs w:val="22"/>
          <w:lang w:eastAsia="ko-KR"/>
        </w:rPr>
        <w:t>: B8-B11 should be kept in the table.</w:t>
      </w:r>
    </w:p>
    <w:p w14:paraId="35CDA380" w14:textId="77777777" w:rsidR="005220DC" w:rsidRDefault="005220DC" w:rsidP="00AD28A7">
      <w:pPr>
        <w:pStyle w:val="a8"/>
        <w:rPr>
          <w:sz w:val="22"/>
          <w:szCs w:val="22"/>
          <w:lang w:eastAsia="ko-KR"/>
        </w:rPr>
      </w:pPr>
    </w:p>
    <w:p w14:paraId="7025C41E" w14:textId="65879B7E" w:rsidR="00AD28A7" w:rsidRDefault="005220DC" w:rsidP="00AD28A7">
      <w:pPr>
        <w:pStyle w:val="a8"/>
        <w:rPr>
          <w:sz w:val="22"/>
          <w:szCs w:val="22"/>
          <w:lang w:eastAsia="ko-KR"/>
        </w:rPr>
      </w:pPr>
      <w:r w:rsidRPr="005220DC">
        <w:rPr>
          <w:sz w:val="22"/>
          <w:szCs w:val="22"/>
          <w:lang w:eastAsia="ko-KR"/>
        </w:rPr>
        <w:t>CID 11516</w:t>
      </w:r>
      <w:r>
        <w:rPr>
          <w:sz w:val="22"/>
          <w:szCs w:val="22"/>
          <w:lang w:eastAsia="ko-KR"/>
        </w:rPr>
        <w:t xml:space="preserve"> deferred</w:t>
      </w:r>
    </w:p>
    <w:p w14:paraId="1E345BD6" w14:textId="77777777" w:rsidR="005220DC" w:rsidRDefault="005220DC" w:rsidP="00AD28A7">
      <w:pPr>
        <w:pStyle w:val="a8"/>
        <w:rPr>
          <w:sz w:val="22"/>
          <w:szCs w:val="22"/>
          <w:lang w:eastAsia="ko-KR"/>
        </w:rPr>
      </w:pPr>
    </w:p>
    <w:p w14:paraId="24BAA1AB" w14:textId="2359E2D8" w:rsidR="00DE73AF" w:rsidRPr="0012313C" w:rsidRDefault="00DE73AF" w:rsidP="00DE73AF">
      <w:pPr>
        <w:pStyle w:val="a8"/>
        <w:rPr>
          <w:sz w:val="22"/>
          <w:szCs w:val="22"/>
          <w:lang w:eastAsia="ko-KR"/>
        </w:rPr>
      </w:pPr>
      <w:r w:rsidRPr="0012313C">
        <w:rPr>
          <w:sz w:val="22"/>
          <w:szCs w:val="22"/>
          <w:lang w:eastAsia="ko-KR"/>
        </w:rPr>
        <w:t>SP: Do you support to accept the resolution in 11-22/</w:t>
      </w:r>
      <w:r>
        <w:rPr>
          <w:sz w:val="22"/>
          <w:szCs w:val="22"/>
          <w:lang w:eastAsia="ko-KR"/>
        </w:rPr>
        <w:t>1480r1</w:t>
      </w:r>
      <w:r w:rsidRPr="0012313C">
        <w:rPr>
          <w:sz w:val="22"/>
          <w:szCs w:val="22"/>
          <w:lang w:eastAsia="ko-KR"/>
        </w:rPr>
        <w:t xml:space="preserve"> for the following CID</w:t>
      </w:r>
      <w:r>
        <w:rPr>
          <w:sz w:val="22"/>
          <w:szCs w:val="22"/>
          <w:lang w:eastAsia="ko-KR"/>
        </w:rPr>
        <w:t>s</w:t>
      </w:r>
      <w:r w:rsidRPr="0012313C">
        <w:rPr>
          <w:sz w:val="22"/>
          <w:szCs w:val="22"/>
          <w:lang w:eastAsia="ko-KR"/>
        </w:rPr>
        <w:t>?</w:t>
      </w:r>
    </w:p>
    <w:p w14:paraId="0889B835" w14:textId="7832253A" w:rsidR="00AD28A7" w:rsidRPr="00DE73AF" w:rsidRDefault="00DE73AF" w:rsidP="00AD28A7">
      <w:pPr>
        <w:pStyle w:val="a8"/>
        <w:rPr>
          <w:sz w:val="22"/>
          <w:szCs w:val="22"/>
          <w:lang w:eastAsia="ko-KR"/>
        </w:rPr>
      </w:pPr>
      <w:r w:rsidRPr="00DE73AF">
        <w:rPr>
          <w:sz w:val="22"/>
          <w:szCs w:val="22"/>
          <w:lang w:eastAsia="ko-KR"/>
        </w:rPr>
        <w:t>13753, 13476, 14113, 11518, 11515, 10558, 12739, 12740, 12058, 12933</w:t>
      </w:r>
    </w:p>
    <w:p w14:paraId="23F536D3" w14:textId="2AA1CECC" w:rsidR="00C6074D" w:rsidRPr="004F29C2" w:rsidRDefault="00DE73AF" w:rsidP="00C6074D">
      <w:pPr>
        <w:pStyle w:val="a8"/>
        <w:rPr>
          <w:color w:val="00B050"/>
          <w:sz w:val="22"/>
          <w:szCs w:val="22"/>
          <w:lang w:eastAsia="ko-KR"/>
        </w:rPr>
      </w:pPr>
      <w:r w:rsidRPr="004F29C2">
        <w:rPr>
          <w:rFonts w:hint="eastAsia"/>
          <w:color w:val="00B050"/>
          <w:sz w:val="22"/>
          <w:szCs w:val="22"/>
          <w:lang w:eastAsia="ko-KR"/>
        </w:rPr>
        <w:t>N</w:t>
      </w:r>
      <w:r w:rsidRPr="004F29C2">
        <w:rPr>
          <w:color w:val="00B050"/>
          <w:sz w:val="22"/>
          <w:szCs w:val="22"/>
          <w:lang w:eastAsia="ko-KR"/>
        </w:rPr>
        <w:t>o objection</w:t>
      </w:r>
    </w:p>
    <w:p w14:paraId="1C872F85" w14:textId="77777777" w:rsidR="00DE73AF" w:rsidRDefault="00DE73AF" w:rsidP="00C6074D">
      <w:pPr>
        <w:pStyle w:val="a8"/>
        <w:rPr>
          <w:sz w:val="22"/>
          <w:szCs w:val="22"/>
          <w:lang w:eastAsia="ko-KR"/>
        </w:rPr>
      </w:pPr>
    </w:p>
    <w:p w14:paraId="50747B8B" w14:textId="0F4C953D" w:rsidR="00826682" w:rsidRDefault="00000000" w:rsidP="00826682">
      <w:pPr>
        <w:pStyle w:val="a8"/>
        <w:numPr>
          <w:ilvl w:val="0"/>
          <w:numId w:val="31"/>
        </w:numPr>
        <w:rPr>
          <w:sz w:val="22"/>
          <w:szCs w:val="22"/>
        </w:rPr>
      </w:pPr>
      <w:hyperlink r:id="rId69" w:history="1">
        <w:r w:rsidR="00826682" w:rsidRPr="004E3592">
          <w:rPr>
            <w:rStyle w:val="a6"/>
            <w:sz w:val="22"/>
            <w:szCs w:val="22"/>
          </w:rPr>
          <w:t>2059r0</w:t>
        </w:r>
      </w:hyperlink>
      <w:r w:rsidR="00826682" w:rsidRPr="009001B0">
        <w:rPr>
          <w:sz w:val="22"/>
          <w:szCs w:val="22"/>
        </w:rPr>
        <w:t xml:space="preserve"> LB266 CR for CID 11778 and 12716</w:t>
      </w:r>
      <w:r w:rsidR="00826682" w:rsidRPr="009001B0">
        <w:rPr>
          <w:sz w:val="22"/>
          <w:szCs w:val="22"/>
        </w:rPr>
        <w:tab/>
      </w:r>
      <w:r w:rsidR="00826682" w:rsidRPr="009001B0">
        <w:rPr>
          <w:sz w:val="22"/>
          <w:szCs w:val="22"/>
        </w:rPr>
        <w:tab/>
        <w:t>Ming Gan</w:t>
      </w:r>
      <w:r w:rsidR="00826682" w:rsidRPr="009001B0">
        <w:rPr>
          <w:sz w:val="22"/>
          <w:szCs w:val="22"/>
        </w:rPr>
        <w:tab/>
        <w:t xml:space="preserve"> [2C</w:t>
      </w:r>
      <w:r w:rsidR="00826682" w:rsidRPr="009001B0">
        <w:rPr>
          <w:sz w:val="22"/>
          <w:szCs w:val="22"/>
        </w:rPr>
        <w:tab/>
        <w:t xml:space="preserve">  15’]</w:t>
      </w:r>
    </w:p>
    <w:p w14:paraId="78998B8B" w14:textId="0F4F35F0" w:rsidR="00DE73AF" w:rsidRPr="0012313C" w:rsidRDefault="00DE73AF" w:rsidP="00DE73AF">
      <w:pPr>
        <w:pStyle w:val="a8"/>
        <w:rPr>
          <w:sz w:val="22"/>
          <w:szCs w:val="22"/>
          <w:lang w:eastAsia="ko-KR"/>
        </w:rPr>
      </w:pPr>
      <w:r w:rsidRPr="0012313C">
        <w:rPr>
          <w:sz w:val="22"/>
          <w:szCs w:val="22"/>
          <w:lang w:eastAsia="ko-KR"/>
        </w:rPr>
        <w:t>SP: Do you support to accept the resolution in 11-22/</w:t>
      </w:r>
      <w:r>
        <w:rPr>
          <w:sz w:val="22"/>
          <w:szCs w:val="22"/>
          <w:lang w:eastAsia="ko-KR"/>
        </w:rPr>
        <w:t>2059r0</w:t>
      </w:r>
      <w:r w:rsidRPr="0012313C">
        <w:rPr>
          <w:sz w:val="22"/>
          <w:szCs w:val="22"/>
          <w:lang w:eastAsia="ko-KR"/>
        </w:rPr>
        <w:t xml:space="preserve"> for the following CID</w:t>
      </w:r>
      <w:r>
        <w:rPr>
          <w:sz w:val="22"/>
          <w:szCs w:val="22"/>
          <w:lang w:eastAsia="ko-KR"/>
        </w:rPr>
        <w:t>s</w:t>
      </w:r>
      <w:r w:rsidRPr="0012313C">
        <w:rPr>
          <w:sz w:val="22"/>
          <w:szCs w:val="22"/>
          <w:lang w:eastAsia="ko-KR"/>
        </w:rPr>
        <w:t>?</w:t>
      </w:r>
    </w:p>
    <w:p w14:paraId="0805FE56" w14:textId="4D2334B7" w:rsidR="00DE73AF" w:rsidRDefault="00DE73AF" w:rsidP="00DE73AF">
      <w:pPr>
        <w:pStyle w:val="a8"/>
        <w:rPr>
          <w:sz w:val="22"/>
          <w:szCs w:val="22"/>
        </w:rPr>
      </w:pPr>
      <w:r w:rsidRPr="00DE73AF">
        <w:rPr>
          <w:sz w:val="22"/>
          <w:szCs w:val="22"/>
        </w:rPr>
        <w:t>11778</w:t>
      </w:r>
      <w:r>
        <w:rPr>
          <w:sz w:val="22"/>
          <w:szCs w:val="22"/>
        </w:rPr>
        <w:t xml:space="preserve">, </w:t>
      </w:r>
      <w:r w:rsidRPr="00DE73AF">
        <w:rPr>
          <w:sz w:val="22"/>
          <w:szCs w:val="22"/>
        </w:rPr>
        <w:t>12716</w:t>
      </w:r>
    </w:p>
    <w:p w14:paraId="5AAA3FE6" w14:textId="7E7B1ABF" w:rsidR="00DE73AF" w:rsidRPr="004F29C2" w:rsidRDefault="00DE73AF" w:rsidP="00DE73AF">
      <w:pPr>
        <w:pStyle w:val="a8"/>
        <w:rPr>
          <w:color w:val="00B050"/>
          <w:sz w:val="22"/>
          <w:szCs w:val="22"/>
          <w:lang w:eastAsia="ko-KR"/>
        </w:rPr>
      </w:pPr>
      <w:r w:rsidRPr="004F29C2">
        <w:rPr>
          <w:rFonts w:hint="eastAsia"/>
          <w:color w:val="00B050"/>
          <w:sz w:val="22"/>
          <w:szCs w:val="22"/>
          <w:lang w:eastAsia="ko-KR"/>
        </w:rPr>
        <w:t>N</w:t>
      </w:r>
      <w:r w:rsidRPr="004F29C2">
        <w:rPr>
          <w:color w:val="00B050"/>
          <w:sz w:val="22"/>
          <w:szCs w:val="22"/>
          <w:lang w:eastAsia="ko-KR"/>
        </w:rPr>
        <w:t>o objection</w:t>
      </w:r>
    </w:p>
    <w:p w14:paraId="53BE0839" w14:textId="77777777" w:rsidR="00DE73AF" w:rsidRDefault="00DE73AF" w:rsidP="00DE73AF">
      <w:pPr>
        <w:pStyle w:val="a8"/>
        <w:rPr>
          <w:sz w:val="22"/>
          <w:szCs w:val="22"/>
          <w:lang w:eastAsia="ko-KR"/>
        </w:rPr>
      </w:pPr>
    </w:p>
    <w:p w14:paraId="42E83B43" w14:textId="312C15B5" w:rsidR="00826682" w:rsidRDefault="00000000" w:rsidP="00826682">
      <w:pPr>
        <w:pStyle w:val="a8"/>
        <w:numPr>
          <w:ilvl w:val="0"/>
          <w:numId w:val="31"/>
        </w:numPr>
        <w:rPr>
          <w:sz w:val="22"/>
          <w:szCs w:val="22"/>
        </w:rPr>
      </w:pPr>
      <w:hyperlink r:id="rId70" w:history="1">
        <w:r w:rsidR="00826682" w:rsidRPr="00EE2909">
          <w:rPr>
            <w:rStyle w:val="a6"/>
            <w:sz w:val="22"/>
            <w:szCs w:val="22"/>
          </w:rPr>
          <w:t>2045r1</w:t>
        </w:r>
      </w:hyperlink>
      <w:r w:rsidR="00826682" w:rsidRPr="00DC769E">
        <w:rPr>
          <w:sz w:val="22"/>
          <w:szCs w:val="22"/>
        </w:rPr>
        <w:t xml:space="preserve"> CR misc. part 2</w:t>
      </w:r>
      <w:r w:rsidR="00826682" w:rsidRPr="00DC769E">
        <w:rPr>
          <w:sz w:val="22"/>
          <w:szCs w:val="22"/>
        </w:rPr>
        <w:tab/>
      </w:r>
      <w:r w:rsidR="00826682">
        <w:rPr>
          <w:sz w:val="22"/>
          <w:szCs w:val="22"/>
        </w:rPr>
        <w:tab/>
      </w:r>
      <w:r w:rsidR="00826682">
        <w:rPr>
          <w:sz w:val="22"/>
          <w:szCs w:val="22"/>
        </w:rPr>
        <w:tab/>
      </w:r>
      <w:r w:rsidR="00826682">
        <w:rPr>
          <w:sz w:val="22"/>
          <w:szCs w:val="22"/>
        </w:rPr>
        <w:tab/>
      </w:r>
      <w:r w:rsidR="00826682">
        <w:rPr>
          <w:sz w:val="22"/>
          <w:szCs w:val="22"/>
        </w:rPr>
        <w:tab/>
      </w:r>
      <w:r w:rsidR="00826682" w:rsidRPr="00DC769E">
        <w:rPr>
          <w:sz w:val="22"/>
          <w:szCs w:val="22"/>
        </w:rPr>
        <w:t>Minyoung Park</w:t>
      </w:r>
      <w:r w:rsidR="00826682">
        <w:rPr>
          <w:sz w:val="22"/>
          <w:szCs w:val="22"/>
        </w:rPr>
        <w:tab/>
        <w:t xml:space="preserve"> [4C-SP</w:t>
      </w:r>
      <w:r w:rsidR="00826682">
        <w:rPr>
          <w:sz w:val="22"/>
          <w:szCs w:val="22"/>
        </w:rPr>
        <w:tab/>
        <w:t xml:space="preserve">  10’]</w:t>
      </w:r>
    </w:p>
    <w:p w14:paraId="668579C8" w14:textId="098B85BA" w:rsidR="00DE73AF" w:rsidRDefault="00DE73AF" w:rsidP="00DE73AF">
      <w:pPr>
        <w:pStyle w:val="a8"/>
        <w:rPr>
          <w:sz w:val="22"/>
          <w:szCs w:val="22"/>
          <w:lang w:eastAsia="ko-KR"/>
        </w:rPr>
      </w:pPr>
      <w:r>
        <w:rPr>
          <w:rFonts w:hint="eastAsia"/>
          <w:sz w:val="22"/>
          <w:szCs w:val="22"/>
          <w:lang w:eastAsia="ko-KR"/>
        </w:rPr>
        <w:t>C</w:t>
      </w:r>
      <w:r>
        <w:rPr>
          <w:sz w:val="22"/>
          <w:szCs w:val="22"/>
          <w:lang w:eastAsia="ko-KR"/>
        </w:rPr>
        <w:t>: We can consider this feature in UHR SG</w:t>
      </w:r>
    </w:p>
    <w:p w14:paraId="4895F534" w14:textId="2A2102B9" w:rsidR="008B206F" w:rsidRDefault="008B206F" w:rsidP="00DE73AF">
      <w:pPr>
        <w:pStyle w:val="a8"/>
        <w:rPr>
          <w:sz w:val="22"/>
          <w:szCs w:val="22"/>
          <w:lang w:eastAsia="ko-KR"/>
        </w:rPr>
      </w:pPr>
      <w:r>
        <w:rPr>
          <w:rFonts w:hint="eastAsia"/>
          <w:sz w:val="22"/>
          <w:szCs w:val="22"/>
          <w:lang w:eastAsia="ko-KR"/>
        </w:rPr>
        <w:t>C</w:t>
      </w:r>
      <w:r>
        <w:rPr>
          <w:sz w:val="22"/>
          <w:szCs w:val="22"/>
          <w:lang w:eastAsia="ko-KR"/>
        </w:rPr>
        <w:t>: This SP is not related to detailed signaling?</w:t>
      </w:r>
    </w:p>
    <w:p w14:paraId="13975F3D" w14:textId="2974DC3E" w:rsidR="00DE73AF" w:rsidRDefault="008B206F" w:rsidP="00DE73AF">
      <w:pPr>
        <w:pStyle w:val="a8"/>
        <w:rPr>
          <w:sz w:val="22"/>
          <w:szCs w:val="22"/>
          <w:lang w:eastAsia="ko-KR"/>
        </w:rPr>
      </w:pPr>
      <w:r>
        <w:rPr>
          <w:sz w:val="22"/>
          <w:szCs w:val="22"/>
          <w:lang w:eastAsia="ko-KR"/>
        </w:rPr>
        <w:t>A</w:t>
      </w:r>
      <w:r w:rsidR="00DE73AF">
        <w:rPr>
          <w:sz w:val="22"/>
          <w:szCs w:val="22"/>
          <w:lang w:eastAsia="ko-KR"/>
        </w:rPr>
        <w:t xml:space="preserve">: Just concept. This is not </w:t>
      </w:r>
      <w:r>
        <w:rPr>
          <w:sz w:val="22"/>
          <w:szCs w:val="22"/>
          <w:lang w:eastAsia="ko-KR"/>
        </w:rPr>
        <w:t>for details.</w:t>
      </w:r>
    </w:p>
    <w:p w14:paraId="4A766B31" w14:textId="0331EF79" w:rsidR="008B206F" w:rsidRDefault="008B206F" w:rsidP="00DE73AF">
      <w:pPr>
        <w:pStyle w:val="a8"/>
        <w:rPr>
          <w:sz w:val="22"/>
          <w:szCs w:val="22"/>
          <w:lang w:eastAsia="ko-KR"/>
        </w:rPr>
      </w:pPr>
      <w:r>
        <w:rPr>
          <w:rFonts w:hint="eastAsia"/>
          <w:sz w:val="22"/>
          <w:szCs w:val="22"/>
          <w:lang w:eastAsia="ko-KR"/>
        </w:rPr>
        <w:t>C</w:t>
      </w:r>
      <w:r>
        <w:rPr>
          <w:sz w:val="22"/>
          <w:szCs w:val="22"/>
          <w:lang w:eastAsia="ko-KR"/>
        </w:rPr>
        <w:t>: Direction is ok but need more discussion for details.</w:t>
      </w:r>
    </w:p>
    <w:p w14:paraId="2DBCAA3C" w14:textId="5E9EB4D0" w:rsidR="008B206F" w:rsidRDefault="008B206F" w:rsidP="00DE73AF">
      <w:pPr>
        <w:pStyle w:val="a8"/>
        <w:rPr>
          <w:sz w:val="22"/>
          <w:szCs w:val="22"/>
          <w:lang w:eastAsia="ko-KR"/>
        </w:rPr>
      </w:pPr>
      <w:r>
        <w:rPr>
          <w:rFonts w:hint="eastAsia"/>
          <w:sz w:val="22"/>
          <w:szCs w:val="22"/>
          <w:lang w:eastAsia="ko-KR"/>
        </w:rPr>
        <w:t>A</w:t>
      </w:r>
      <w:r>
        <w:rPr>
          <w:sz w:val="22"/>
          <w:szCs w:val="22"/>
          <w:lang w:eastAsia="ko-KR"/>
        </w:rPr>
        <w:t>: ok.</w:t>
      </w:r>
    </w:p>
    <w:p w14:paraId="691AB491" w14:textId="1DB01D99" w:rsidR="008B206F" w:rsidRDefault="008B206F" w:rsidP="00DE73AF">
      <w:pPr>
        <w:pStyle w:val="a8"/>
        <w:rPr>
          <w:sz w:val="22"/>
          <w:szCs w:val="22"/>
          <w:lang w:eastAsia="ko-KR"/>
        </w:rPr>
      </w:pPr>
      <w:r>
        <w:rPr>
          <w:rFonts w:hint="eastAsia"/>
          <w:sz w:val="22"/>
          <w:szCs w:val="22"/>
          <w:lang w:eastAsia="ko-KR"/>
        </w:rPr>
        <w:t>C</w:t>
      </w:r>
      <w:r>
        <w:rPr>
          <w:sz w:val="22"/>
          <w:szCs w:val="22"/>
          <w:lang w:eastAsia="ko-KR"/>
        </w:rPr>
        <w:t>: Do you have the capability?</w:t>
      </w:r>
    </w:p>
    <w:p w14:paraId="086C2724" w14:textId="2F5AB1ED" w:rsidR="008B206F" w:rsidRDefault="008B206F" w:rsidP="00DE73AF">
      <w:pPr>
        <w:pStyle w:val="a8"/>
        <w:rPr>
          <w:sz w:val="22"/>
          <w:szCs w:val="22"/>
          <w:lang w:eastAsia="ko-KR"/>
        </w:rPr>
      </w:pPr>
      <w:r>
        <w:rPr>
          <w:rFonts w:hint="eastAsia"/>
          <w:sz w:val="22"/>
          <w:szCs w:val="22"/>
          <w:lang w:eastAsia="ko-KR"/>
        </w:rPr>
        <w:t>A</w:t>
      </w:r>
      <w:r>
        <w:rPr>
          <w:sz w:val="22"/>
          <w:szCs w:val="22"/>
          <w:lang w:eastAsia="ko-KR"/>
        </w:rPr>
        <w:t>: Not yet, we can further elaborate it later.</w:t>
      </w:r>
    </w:p>
    <w:p w14:paraId="5D31E895" w14:textId="30C31414" w:rsidR="00DE73AF" w:rsidRDefault="00DE73AF" w:rsidP="00DE73AF">
      <w:pPr>
        <w:pStyle w:val="a8"/>
        <w:rPr>
          <w:sz w:val="22"/>
          <w:szCs w:val="22"/>
          <w:lang w:eastAsia="ko-KR"/>
        </w:rPr>
      </w:pPr>
    </w:p>
    <w:p w14:paraId="46E62319" w14:textId="630B3C42" w:rsidR="008B206F" w:rsidRDefault="008B206F" w:rsidP="00DE73AF">
      <w:pPr>
        <w:pStyle w:val="a8"/>
        <w:rPr>
          <w:sz w:val="22"/>
          <w:szCs w:val="22"/>
          <w:lang w:eastAsia="ko-KR"/>
        </w:rPr>
      </w:pPr>
      <w:r w:rsidRPr="008B206F">
        <w:rPr>
          <w:sz w:val="22"/>
          <w:szCs w:val="22"/>
          <w:lang w:eastAsia="ko-KR"/>
        </w:rPr>
        <w:t>SP1: Do you support the high-level operation of the cross-link power save described in doc 11-22/2045r1?</w:t>
      </w:r>
    </w:p>
    <w:p w14:paraId="18246D54" w14:textId="77777777" w:rsidR="008B206F" w:rsidRDefault="008B206F" w:rsidP="00DE73AF">
      <w:pPr>
        <w:pStyle w:val="a8"/>
        <w:rPr>
          <w:sz w:val="22"/>
          <w:szCs w:val="22"/>
          <w:lang w:eastAsia="ko-KR"/>
        </w:rPr>
      </w:pPr>
    </w:p>
    <w:p w14:paraId="03498624" w14:textId="74B8A0CC" w:rsidR="00DE73AF" w:rsidRPr="004F29C2" w:rsidRDefault="008B206F" w:rsidP="00DE73AF">
      <w:pPr>
        <w:pStyle w:val="a8"/>
        <w:rPr>
          <w:color w:val="FF0000"/>
          <w:sz w:val="22"/>
          <w:szCs w:val="22"/>
          <w:lang w:eastAsia="ko-KR"/>
        </w:rPr>
      </w:pPr>
      <w:r w:rsidRPr="004F29C2">
        <w:rPr>
          <w:rFonts w:hint="eastAsia"/>
          <w:color w:val="FF0000"/>
          <w:sz w:val="22"/>
          <w:szCs w:val="22"/>
          <w:lang w:eastAsia="ko-KR"/>
        </w:rPr>
        <w:t>1</w:t>
      </w:r>
      <w:r w:rsidR="0079342B" w:rsidRPr="004F29C2">
        <w:rPr>
          <w:color w:val="FF0000"/>
          <w:sz w:val="22"/>
          <w:szCs w:val="22"/>
          <w:lang w:eastAsia="ko-KR"/>
        </w:rPr>
        <w:t xml:space="preserve">9y, </w:t>
      </w:r>
      <w:r w:rsidRPr="004F29C2">
        <w:rPr>
          <w:color w:val="FF0000"/>
          <w:sz w:val="22"/>
          <w:szCs w:val="22"/>
          <w:lang w:eastAsia="ko-KR"/>
        </w:rPr>
        <w:t>26</w:t>
      </w:r>
      <w:r w:rsidR="0079342B" w:rsidRPr="004F29C2">
        <w:rPr>
          <w:color w:val="FF0000"/>
          <w:sz w:val="22"/>
          <w:szCs w:val="22"/>
          <w:lang w:eastAsia="ko-KR"/>
        </w:rPr>
        <w:t xml:space="preserve">n, </w:t>
      </w:r>
      <w:r w:rsidRPr="004F29C2">
        <w:rPr>
          <w:color w:val="FF0000"/>
          <w:sz w:val="22"/>
          <w:szCs w:val="22"/>
          <w:lang w:eastAsia="ko-KR"/>
        </w:rPr>
        <w:t>1</w:t>
      </w:r>
      <w:r w:rsidR="0079342B" w:rsidRPr="004F29C2">
        <w:rPr>
          <w:color w:val="FF0000"/>
          <w:sz w:val="22"/>
          <w:szCs w:val="22"/>
          <w:lang w:eastAsia="ko-KR"/>
        </w:rPr>
        <w:t>1a</w:t>
      </w:r>
    </w:p>
    <w:p w14:paraId="3D8B7981" w14:textId="77777777" w:rsidR="00DE73AF" w:rsidRDefault="00DE73AF" w:rsidP="00DE73AF">
      <w:pPr>
        <w:pStyle w:val="a8"/>
        <w:rPr>
          <w:sz w:val="22"/>
          <w:szCs w:val="22"/>
        </w:rPr>
      </w:pPr>
    </w:p>
    <w:p w14:paraId="44422118" w14:textId="77777777" w:rsidR="00826682" w:rsidRDefault="00000000" w:rsidP="00826682">
      <w:pPr>
        <w:pStyle w:val="a8"/>
        <w:numPr>
          <w:ilvl w:val="0"/>
          <w:numId w:val="31"/>
        </w:numPr>
        <w:rPr>
          <w:sz w:val="22"/>
          <w:szCs w:val="22"/>
        </w:rPr>
      </w:pPr>
      <w:hyperlink r:id="rId71" w:history="1">
        <w:r w:rsidR="00826682" w:rsidRPr="005232ED">
          <w:rPr>
            <w:rStyle w:val="a6"/>
            <w:sz w:val="22"/>
            <w:szCs w:val="22"/>
          </w:rPr>
          <w:t>2160r0</w:t>
        </w:r>
      </w:hyperlink>
      <w:r w:rsidR="00826682" w:rsidRPr="00CB038E">
        <w:rPr>
          <w:sz w:val="22"/>
          <w:szCs w:val="22"/>
        </w:rPr>
        <w:t xml:space="preserve"> TDLS op</w:t>
      </w:r>
      <w:r w:rsidR="00826682">
        <w:rPr>
          <w:sz w:val="22"/>
          <w:szCs w:val="22"/>
        </w:rPr>
        <w:t>.</w:t>
      </w:r>
      <w:r w:rsidR="00826682" w:rsidRPr="00CB038E">
        <w:rPr>
          <w:sz w:val="22"/>
          <w:szCs w:val="22"/>
        </w:rPr>
        <w:t xml:space="preserve"> on NSTR/EMLSR/EMLMR links</w:t>
      </w:r>
      <w:r w:rsidR="00826682" w:rsidRPr="00CB038E">
        <w:rPr>
          <w:sz w:val="22"/>
          <w:szCs w:val="22"/>
        </w:rPr>
        <w:tab/>
        <w:t>Morteza Mehrnoush</w:t>
      </w:r>
      <w:r w:rsidR="00826682">
        <w:rPr>
          <w:sz w:val="22"/>
          <w:szCs w:val="22"/>
        </w:rPr>
        <w:t xml:space="preserve"> [1C  15’]</w:t>
      </w:r>
    </w:p>
    <w:p w14:paraId="061D815E" w14:textId="65C01B1D" w:rsidR="00826682" w:rsidRDefault="00826682" w:rsidP="00A73560">
      <w:pPr>
        <w:pStyle w:val="a8"/>
        <w:rPr>
          <w:sz w:val="22"/>
          <w:szCs w:val="22"/>
        </w:rPr>
      </w:pPr>
    </w:p>
    <w:p w14:paraId="15DD0340" w14:textId="6691B7BA" w:rsidR="00A73560" w:rsidRDefault="00A73560" w:rsidP="00A73560">
      <w:pPr>
        <w:pStyle w:val="a8"/>
        <w:rPr>
          <w:sz w:val="22"/>
          <w:szCs w:val="22"/>
          <w:lang w:eastAsia="ko-KR"/>
        </w:rPr>
      </w:pPr>
      <w:r>
        <w:rPr>
          <w:rFonts w:hint="eastAsia"/>
          <w:sz w:val="22"/>
          <w:szCs w:val="22"/>
          <w:lang w:eastAsia="ko-KR"/>
        </w:rPr>
        <w:t>C</w:t>
      </w:r>
      <w:r>
        <w:rPr>
          <w:sz w:val="22"/>
          <w:szCs w:val="22"/>
          <w:lang w:eastAsia="ko-KR"/>
        </w:rPr>
        <w:t>: We had discussed several times for this issue. As well in Abhi’s CR documment. Why do we need to add this for TDLS peer STA operation? It can be implementation.</w:t>
      </w:r>
    </w:p>
    <w:p w14:paraId="17C37E8A" w14:textId="2E2FF898" w:rsidR="00A73560" w:rsidRDefault="00A73560" w:rsidP="00A73560">
      <w:pPr>
        <w:pStyle w:val="a8"/>
        <w:rPr>
          <w:sz w:val="22"/>
          <w:szCs w:val="22"/>
          <w:lang w:eastAsia="ko-KR"/>
        </w:rPr>
      </w:pPr>
      <w:r>
        <w:rPr>
          <w:rFonts w:hint="eastAsia"/>
          <w:sz w:val="22"/>
          <w:szCs w:val="22"/>
          <w:lang w:eastAsia="ko-KR"/>
        </w:rPr>
        <w:t>C</w:t>
      </w:r>
      <w:r>
        <w:rPr>
          <w:sz w:val="22"/>
          <w:szCs w:val="22"/>
          <w:lang w:eastAsia="ko-KR"/>
        </w:rPr>
        <w:t xml:space="preserve">:It may be redundant. You can remove these notes. </w:t>
      </w:r>
    </w:p>
    <w:p w14:paraId="0160BCCF" w14:textId="7B997675" w:rsidR="00A73560" w:rsidRDefault="00A73560" w:rsidP="00A73560">
      <w:pPr>
        <w:pStyle w:val="a8"/>
        <w:rPr>
          <w:sz w:val="22"/>
          <w:szCs w:val="22"/>
          <w:lang w:eastAsia="ko-KR"/>
        </w:rPr>
      </w:pPr>
      <w:r>
        <w:rPr>
          <w:sz w:val="22"/>
          <w:szCs w:val="22"/>
          <w:lang w:eastAsia="ko-KR"/>
        </w:rPr>
        <w:t>A: Other people said these notes may be helpful.</w:t>
      </w:r>
    </w:p>
    <w:p w14:paraId="496250C1" w14:textId="797C84C4" w:rsidR="00A73560" w:rsidRDefault="00A73560" w:rsidP="00A73560">
      <w:pPr>
        <w:pStyle w:val="a8"/>
        <w:rPr>
          <w:sz w:val="22"/>
          <w:szCs w:val="22"/>
          <w:lang w:eastAsia="ko-KR"/>
        </w:rPr>
      </w:pPr>
      <w:r>
        <w:rPr>
          <w:rFonts w:hint="eastAsia"/>
          <w:sz w:val="22"/>
          <w:szCs w:val="22"/>
          <w:lang w:eastAsia="ko-KR"/>
        </w:rPr>
        <w:lastRenderedPageBreak/>
        <w:t>C</w:t>
      </w:r>
      <w:r>
        <w:rPr>
          <w:sz w:val="22"/>
          <w:szCs w:val="22"/>
          <w:lang w:eastAsia="ko-KR"/>
        </w:rPr>
        <w:t>: I understand it may increase the power efficiency. You added all cases in note. We can further discuss this in new TG like UHR SG.</w:t>
      </w:r>
    </w:p>
    <w:p w14:paraId="38FE49AA" w14:textId="77777777" w:rsidR="00A73560" w:rsidRDefault="00A73560" w:rsidP="00A73560">
      <w:pPr>
        <w:pStyle w:val="a8"/>
        <w:rPr>
          <w:sz w:val="22"/>
          <w:szCs w:val="22"/>
          <w:lang w:eastAsia="ko-KR"/>
        </w:rPr>
      </w:pPr>
    </w:p>
    <w:p w14:paraId="0FAE5964" w14:textId="6E87BE56" w:rsidR="000F686B" w:rsidRDefault="004F29C2" w:rsidP="00A73560">
      <w:pPr>
        <w:pStyle w:val="a8"/>
        <w:rPr>
          <w:sz w:val="22"/>
          <w:szCs w:val="22"/>
          <w:lang w:eastAsia="ko-KR"/>
        </w:rPr>
      </w:pPr>
      <w:r>
        <w:rPr>
          <w:rFonts w:hint="eastAsia"/>
          <w:sz w:val="22"/>
          <w:szCs w:val="22"/>
          <w:lang w:eastAsia="ko-KR"/>
        </w:rPr>
        <w:t>A</w:t>
      </w:r>
      <w:r>
        <w:rPr>
          <w:sz w:val="22"/>
          <w:szCs w:val="22"/>
          <w:lang w:eastAsia="ko-KR"/>
        </w:rPr>
        <w:t>djourned at 21:00ET</w:t>
      </w:r>
    </w:p>
    <w:p w14:paraId="689DCE65" w14:textId="77777777" w:rsidR="000F686B" w:rsidRDefault="000F686B">
      <w:pPr>
        <w:rPr>
          <w:rFonts w:ascii="Times New Roman" w:hAnsi="Times New Roman" w:cs="Times New Roman"/>
          <w:lang w:val="sv-SE" w:eastAsia="ko-KR"/>
        </w:rPr>
      </w:pPr>
      <w:r>
        <w:rPr>
          <w:lang w:eastAsia="ko-KR"/>
        </w:rPr>
        <w:br w:type="page"/>
      </w:r>
    </w:p>
    <w:p w14:paraId="0903DAED" w14:textId="2518E229" w:rsidR="000F686B" w:rsidRPr="001A0D3B" w:rsidRDefault="000F686B" w:rsidP="004B7D58">
      <w:pPr>
        <w:pStyle w:val="3"/>
        <w:rPr>
          <w:rFonts w:ascii="Times New Roman" w:hAnsi="Times New Roman"/>
          <w:b w:val="0"/>
          <w:szCs w:val="24"/>
          <w:u w:val="single"/>
        </w:rPr>
      </w:pPr>
      <w:r>
        <w:rPr>
          <w:rFonts w:ascii="Times New Roman" w:hAnsi="Times New Roman"/>
          <w:szCs w:val="24"/>
          <w:u w:val="single"/>
        </w:rPr>
        <w:lastRenderedPageBreak/>
        <w:t>21</w:t>
      </w:r>
      <w:r w:rsidRPr="001A0D3B">
        <w:rPr>
          <w:rFonts w:ascii="Times New Roman" w:hAnsi="Times New Roman"/>
          <w:szCs w:val="24"/>
          <w:u w:val="single"/>
        </w:rPr>
        <w:t xml:space="preserve"> </w:t>
      </w:r>
      <w:r>
        <w:rPr>
          <w:rFonts w:ascii="Times New Roman" w:hAnsi="Times New Roman"/>
          <w:szCs w:val="24"/>
          <w:u w:val="single"/>
        </w:rPr>
        <w:t>December</w:t>
      </w:r>
      <w:r w:rsidRPr="001A0D3B">
        <w:rPr>
          <w:rFonts w:ascii="Times New Roman" w:hAnsi="Times New Roman"/>
          <w:szCs w:val="24"/>
          <w:u w:val="single"/>
        </w:rPr>
        <w:t xml:space="preserve"> 202</w:t>
      </w:r>
      <w:r>
        <w:rPr>
          <w:rFonts w:ascii="Times New Roman" w:hAnsi="Times New Roman"/>
          <w:szCs w:val="24"/>
          <w:u w:val="single"/>
        </w:rPr>
        <w:t>2</w:t>
      </w:r>
      <w:r w:rsidRPr="001A0D3B">
        <w:rPr>
          <w:rFonts w:ascii="Times New Roman" w:hAnsi="Times New Roman"/>
          <w:szCs w:val="24"/>
          <w:u w:val="single"/>
        </w:rPr>
        <w:t>, (</w:t>
      </w:r>
      <w:proofErr w:type="spellStart"/>
      <w:r w:rsidRPr="001A0D3B">
        <w:rPr>
          <w:rFonts w:ascii="Times New Roman" w:hAnsi="Times New Roman"/>
          <w:szCs w:val="24"/>
          <w:u w:val="single"/>
        </w:rPr>
        <w:t>TGbe</w:t>
      </w:r>
      <w:proofErr w:type="spellEnd"/>
      <w:r w:rsidRPr="001A0D3B">
        <w:rPr>
          <w:rFonts w:ascii="Times New Roman" w:hAnsi="Times New Roman"/>
          <w:szCs w:val="24"/>
          <w:u w:val="single"/>
        </w:rPr>
        <w:t xml:space="preserve"> MAC ad hoc </w:t>
      </w:r>
      <w:r>
        <w:rPr>
          <w:rFonts w:ascii="Times New Roman" w:hAnsi="Times New Roman"/>
          <w:szCs w:val="24"/>
          <w:u w:val="single"/>
        </w:rPr>
        <w:t>teleconference</w:t>
      </w:r>
      <w:r w:rsidRPr="001A0D3B">
        <w:rPr>
          <w:rFonts w:ascii="Times New Roman" w:hAnsi="Times New Roman"/>
          <w:szCs w:val="24"/>
          <w:u w:val="single"/>
        </w:rPr>
        <w:t>)</w:t>
      </w:r>
    </w:p>
    <w:p w14:paraId="73F26E97" w14:textId="77777777" w:rsidR="000F686B" w:rsidRPr="001A0D3B" w:rsidRDefault="000F686B" w:rsidP="000F686B">
      <w:pPr>
        <w:rPr>
          <w:rFonts w:ascii="Times New Roman" w:hAnsi="Times New Roman" w:cs="Times New Roman"/>
          <w:sz w:val="24"/>
          <w:szCs w:val="24"/>
        </w:rPr>
      </w:pPr>
    </w:p>
    <w:p w14:paraId="36899569" w14:textId="77777777" w:rsidR="000F686B" w:rsidRPr="001A0D3B" w:rsidRDefault="000F686B" w:rsidP="000F686B">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5735AF0A" w14:textId="77777777" w:rsidR="000F686B" w:rsidRPr="001A0D3B" w:rsidRDefault="000F686B" w:rsidP="000F686B">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418900ED" w14:textId="77777777" w:rsidR="000F686B" w:rsidRPr="001A0D3B" w:rsidRDefault="000F686B" w:rsidP="000F686B">
      <w:pPr>
        <w:rPr>
          <w:rFonts w:ascii="Times New Roman" w:hAnsi="Times New Roman" w:cs="Times New Roman"/>
          <w:sz w:val="24"/>
          <w:szCs w:val="24"/>
        </w:rPr>
      </w:pPr>
    </w:p>
    <w:p w14:paraId="3FF56C53" w14:textId="77777777" w:rsidR="000F686B" w:rsidRPr="001A0D3B" w:rsidRDefault="000F686B" w:rsidP="000F686B">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45497907" w14:textId="77777777" w:rsidR="000F686B" w:rsidRPr="001A0D3B" w:rsidRDefault="000F686B" w:rsidP="000F686B">
      <w:pPr>
        <w:rPr>
          <w:rFonts w:ascii="Times New Roman" w:hAnsi="Times New Roman" w:cs="Times New Roman"/>
          <w:b/>
          <w:sz w:val="24"/>
          <w:szCs w:val="24"/>
          <w:u w:val="single"/>
        </w:rPr>
      </w:pPr>
    </w:p>
    <w:p w14:paraId="2EB4E952" w14:textId="77777777" w:rsidR="000F686B" w:rsidRPr="001A0D3B" w:rsidRDefault="000F686B" w:rsidP="000F686B">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6D67B837" w14:textId="630E2854" w:rsidR="000F686B" w:rsidRPr="001A0D3B" w:rsidRDefault="000F686B" w:rsidP="000F686B">
      <w:pPr>
        <w:numPr>
          <w:ilvl w:val="0"/>
          <w:numId w:val="32"/>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10</w:t>
      </w:r>
      <w:r w:rsidRPr="001A0D3B">
        <w:rPr>
          <w:rFonts w:ascii="Times New Roman" w:hAnsi="Times New Roman" w:cs="Times New Roman"/>
          <w:sz w:val="24"/>
          <w:szCs w:val="24"/>
        </w:rPr>
        <w:t>:0</w:t>
      </w:r>
      <w:r>
        <w:rPr>
          <w:rFonts w:ascii="Times New Roman" w:hAnsi="Times New Roman" w:cs="Times New Roman"/>
          <w:sz w:val="24"/>
          <w:szCs w:val="24"/>
        </w:rPr>
        <w:t>0 ET</w:t>
      </w:r>
      <w:r w:rsidRPr="001A0D3B">
        <w:rPr>
          <w:rFonts w:ascii="Times New Roman" w:hAnsi="Times New Roman" w:cs="Times New Roman"/>
          <w:sz w:val="24"/>
          <w:szCs w:val="24"/>
        </w:rPr>
        <w:t xml:space="preserve">. The Chair introduces himself and the Secretary. </w:t>
      </w:r>
    </w:p>
    <w:p w14:paraId="3F13167C" w14:textId="77777777" w:rsidR="000F686B" w:rsidRPr="001A0D3B" w:rsidRDefault="000F686B" w:rsidP="000F686B">
      <w:pPr>
        <w:numPr>
          <w:ilvl w:val="0"/>
          <w:numId w:val="32"/>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5A525A4D" w14:textId="77777777" w:rsidR="000F686B" w:rsidRPr="001A0D3B" w:rsidRDefault="000F686B" w:rsidP="000F686B">
      <w:pPr>
        <w:numPr>
          <w:ilvl w:val="1"/>
          <w:numId w:val="32"/>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245F3236" w14:textId="77777777" w:rsidR="000F686B" w:rsidRPr="001A0D3B" w:rsidRDefault="000F686B" w:rsidP="000F686B">
      <w:pPr>
        <w:numPr>
          <w:ilvl w:val="0"/>
          <w:numId w:val="32"/>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73160D38" w14:textId="77777777" w:rsidR="000F686B" w:rsidRPr="001A0D3B" w:rsidRDefault="000F686B" w:rsidP="000F686B">
      <w:pPr>
        <w:numPr>
          <w:ilvl w:val="0"/>
          <w:numId w:val="32"/>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300601C0" w14:textId="77777777" w:rsidR="000F686B" w:rsidRPr="001A0D3B" w:rsidRDefault="000F686B" w:rsidP="000F686B">
      <w:pPr>
        <w:pStyle w:val="a8"/>
        <w:numPr>
          <w:ilvl w:val="1"/>
          <w:numId w:val="2"/>
        </w:numPr>
        <w:rPr>
          <w:lang w:val="en-US"/>
        </w:rPr>
      </w:pPr>
      <w:r w:rsidRPr="001A0D3B">
        <w:rPr>
          <w:lang w:val="en-US"/>
        </w:rPr>
        <w:t xml:space="preserve">Please record your attendance during the conference call by using the IMAT system: </w:t>
      </w:r>
    </w:p>
    <w:p w14:paraId="717DE582" w14:textId="77777777" w:rsidR="000F686B" w:rsidRPr="001A0D3B" w:rsidRDefault="000F686B" w:rsidP="000F686B">
      <w:pPr>
        <w:pStyle w:val="a8"/>
        <w:numPr>
          <w:ilvl w:val="2"/>
          <w:numId w:val="2"/>
        </w:numPr>
        <w:rPr>
          <w:lang w:val="en-US"/>
        </w:rPr>
      </w:pPr>
      <w:r w:rsidRPr="001A0D3B">
        <w:rPr>
          <w:lang w:val="en-US"/>
        </w:rPr>
        <w:t xml:space="preserve">1) login to </w:t>
      </w:r>
      <w:hyperlink r:id="rId72"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05DAA65D" w14:textId="77777777" w:rsidR="000F686B" w:rsidRPr="001A0D3B" w:rsidRDefault="000F686B" w:rsidP="000F686B">
      <w:pPr>
        <w:pStyle w:val="a8"/>
        <w:numPr>
          <w:ilvl w:val="1"/>
          <w:numId w:val="2"/>
        </w:numPr>
        <w:rPr>
          <w:lang w:val="en-US"/>
        </w:rPr>
      </w:pPr>
      <w:r w:rsidRPr="001A0D3B">
        <w:t xml:space="preserve">If you are unable to record the attendance via </w:t>
      </w:r>
      <w:hyperlink r:id="rId73" w:history="1">
        <w:r w:rsidRPr="001A0D3B">
          <w:rPr>
            <w:rStyle w:val="a6"/>
          </w:rPr>
          <w:t>IMAT</w:t>
        </w:r>
      </w:hyperlink>
      <w:r w:rsidRPr="001A0D3B">
        <w:t xml:space="preserve"> then please send an e-mail to Liwen Chu (</w:t>
      </w:r>
      <w:hyperlink r:id="rId74" w:history="1">
        <w:r w:rsidRPr="001A0D3B">
          <w:rPr>
            <w:rStyle w:val="a6"/>
          </w:rPr>
          <w:t>liwen.chu@nxp.com</w:t>
        </w:r>
      </w:hyperlink>
      <w:r w:rsidRPr="001A0D3B">
        <w:t>) and Jeongki Kim (</w:t>
      </w:r>
      <w:hyperlink r:id="rId75" w:history="1">
        <w:r w:rsidRPr="001A0D3B">
          <w:rPr>
            <w:rStyle w:val="a6"/>
            <w:bCs/>
          </w:rPr>
          <w:t>jeongki.kim.ieee@gmail.com</w:t>
        </w:r>
      </w:hyperlink>
      <w:r w:rsidRPr="001A0D3B">
        <w:rPr>
          <w:bCs/>
          <w:u w:val="single"/>
        </w:rPr>
        <w:t>)</w:t>
      </w:r>
    </w:p>
    <w:p w14:paraId="302CF442" w14:textId="77777777" w:rsidR="000F686B" w:rsidRPr="001A0D3B" w:rsidRDefault="000F686B" w:rsidP="000F686B">
      <w:pPr>
        <w:numPr>
          <w:ilvl w:val="0"/>
          <w:numId w:val="32"/>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2066r8</w:t>
      </w:r>
      <w:r w:rsidRPr="001A0D3B">
        <w:rPr>
          <w:rFonts w:ascii="Times New Roman" w:hAnsi="Times New Roman" w:cs="Times New Roman"/>
          <w:sz w:val="24"/>
          <w:szCs w:val="24"/>
        </w:rPr>
        <w:t>. The agenda was approved.</w:t>
      </w:r>
    </w:p>
    <w:p w14:paraId="2038EFA0" w14:textId="5DA2E3F6" w:rsidR="000F686B" w:rsidRDefault="000F686B" w:rsidP="000F686B">
      <w:pPr>
        <w:ind w:left="360"/>
        <w:rPr>
          <w:lang w:eastAsia="ko-KR"/>
        </w:rPr>
      </w:pPr>
    </w:p>
    <w:p w14:paraId="4D102CA2" w14:textId="008D1BA5" w:rsidR="000F686B" w:rsidRDefault="000F686B" w:rsidP="000F686B">
      <w:pPr>
        <w:ind w:left="360"/>
        <w:rPr>
          <w:lang w:eastAsia="ko-KR"/>
        </w:rPr>
      </w:pPr>
    </w:p>
    <w:p w14:paraId="406A45C9" w14:textId="4803F661" w:rsidR="000F686B" w:rsidRDefault="000F686B" w:rsidP="000F686B">
      <w:pPr>
        <w:ind w:left="360"/>
        <w:rPr>
          <w:lang w:eastAsia="ko-KR"/>
        </w:rPr>
      </w:pPr>
    </w:p>
    <w:p w14:paraId="059FF741" w14:textId="77777777" w:rsidR="000F686B" w:rsidRPr="001A0D3B" w:rsidRDefault="000F686B" w:rsidP="000F686B">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64DD2173" w14:textId="77777777" w:rsidR="000F686B" w:rsidRDefault="000F686B" w:rsidP="000F686B">
      <w:pPr>
        <w:pStyle w:val="a8"/>
        <w:rPr>
          <w:sz w:val="20"/>
          <w:szCs w:val="20"/>
        </w:rPr>
      </w:pPr>
    </w:p>
    <w:p w14:paraId="1BCD7B14" w14:textId="293DDD34" w:rsidR="000F686B" w:rsidRDefault="00000000" w:rsidP="000F686B">
      <w:pPr>
        <w:pStyle w:val="a8"/>
        <w:numPr>
          <w:ilvl w:val="0"/>
          <w:numId w:val="33"/>
        </w:numPr>
        <w:rPr>
          <w:sz w:val="22"/>
          <w:szCs w:val="22"/>
        </w:rPr>
      </w:pPr>
      <w:hyperlink r:id="rId76" w:history="1">
        <w:r w:rsidR="000F686B" w:rsidRPr="00F372C9">
          <w:rPr>
            <w:rStyle w:val="a6"/>
            <w:sz w:val="22"/>
            <w:szCs w:val="22"/>
          </w:rPr>
          <w:t>1909r1</w:t>
        </w:r>
      </w:hyperlink>
      <w:r w:rsidR="000F686B" w:rsidRPr="00F372C9">
        <w:rPr>
          <w:sz w:val="22"/>
          <w:szCs w:val="22"/>
        </w:rPr>
        <w:t xml:space="preserve"> TXS related CIDs part 2</w:t>
      </w:r>
      <w:r w:rsidR="000F686B" w:rsidRPr="00F372C9">
        <w:rPr>
          <w:sz w:val="22"/>
          <w:szCs w:val="22"/>
        </w:rPr>
        <w:tab/>
      </w:r>
      <w:r w:rsidR="000F686B" w:rsidRPr="00F372C9">
        <w:rPr>
          <w:sz w:val="22"/>
          <w:szCs w:val="22"/>
        </w:rPr>
        <w:tab/>
      </w:r>
      <w:r w:rsidR="000F686B" w:rsidRPr="00F372C9">
        <w:rPr>
          <w:sz w:val="22"/>
          <w:szCs w:val="22"/>
        </w:rPr>
        <w:tab/>
      </w:r>
      <w:r w:rsidR="000F686B" w:rsidRPr="00F372C9">
        <w:rPr>
          <w:sz w:val="22"/>
          <w:szCs w:val="22"/>
        </w:rPr>
        <w:tab/>
        <w:t>Dibakar Das</w:t>
      </w:r>
      <w:r w:rsidR="000F686B" w:rsidRPr="00F372C9">
        <w:rPr>
          <w:sz w:val="22"/>
          <w:szCs w:val="22"/>
        </w:rPr>
        <w:tab/>
        <w:t xml:space="preserve"> [30C</w:t>
      </w:r>
      <w:r w:rsidR="000F686B" w:rsidRPr="00F372C9">
        <w:rPr>
          <w:sz w:val="22"/>
          <w:szCs w:val="22"/>
        </w:rPr>
        <w:tab/>
        <w:t xml:space="preserve">     30’]</w:t>
      </w:r>
    </w:p>
    <w:p w14:paraId="455BDAB3" w14:textId="356ED715" w:rsidR="000F686B" w:rsidRDefault="000F686B" w:rsidP="000F686B">
      <w:pPr>
        <w:pStyle w:val="a8"/>
        <w:rPr>
          <w:sz w:val="22"/>
          <w:szCs w:val="22"/>
          <w:lang w:eastAsia="ko-KR"/>
        </w:rPr>
      </w:pPr>
      <w:r>
        <w:rPr>
          <w:rFonts w:hint="eastAsia"/>
          <w:sz w:val="22"/>
          <w:szCs w:val="22"/>
          <w:lang w:eastAsia="ko-KR"/>
        </w:rPr>
        <w:t>C</w:t>
      </w:r>
      <w:r>
        <w:rPr>
          <w:sz w:val="22"/>
          <w:szCs w:val="22"/>
          <w:lang w:eastAsia="ko-KR"/>
        </w:rPr>
        <w:t>: In LB CR, we should not mention next generation. You can remove it in rejection reason.</w:t>
      </w:r>
    </w:p>
    <w:p w14:paraId="783E15F8" w14:textId="633D439E" w:rsidR="000F686B" w:rsidRDefault="000F686B" w:rsidP="000F686B">
      <w:pPr>
        <w:pStyle w:val="a8"/>
        <w:rPr>
          <w:sz w:val="22"/>
          <w:szCs w:val="22"/>
          <w:lang w:eastAsia="ko-KR"/>
        </w:rPr>
      </w:pPr>
      <w:r>
        <w:rPr>
          <w:sz w:val="22"/>
          <w:szCs w:val="22"/>
          <w:lang w:eastAsia="ko-KR"/>
        </w:rPr>
        <w:t>A: Ok.</w:t>
      </w:r>
    </w:p>
    <w:p w14:paraId="4222C122" w14:textId="6855BA09" w:rsidR="000F686B" w:rsidRDefault="000F686B" w:rsidP="000F686B">
      <w:pPr>
        <w:pStyle w:val="a8"/>
        <w:rPr>
          <w:sz w:val="22"/>
          <w:szCs w:val="22"/>
          <w:lang w:eastAsia="ko-KR"/>
        </w:rPr>
      </w:pPr>
      <w:r>
        <w:rPr>
          <w:rFonts w:hint="eastAsia"/>
          <w:sz w:val="22"/>
          <w:szCs w:val="22"/>
          <w:lang w:eastAsia="ko-KR"/>
        </w:rPr>
        <w:t>C</w:t>
      </w:r>
      <w:r>
        <w:rPr>
          <w:sz w:val="22"/>
          <w:szCs w:val="22"/>
          <w:lang w:eastAsia="ko-KR"/>
        </w:rPr>
        <w:t xml:space="preserve">: </w:t>
      </w:r>
      <w:r w:rsidR="00096F31">
        <w:rPr>
          <w:sz w:val="22"/>
          <w:szCs w:val="22"/>
          <w:lang w:eastAsia="ko-KR"/>
        </w:rPr>
        <w:t>11834, duration ID, there is duplicated text. You can remove it. The first thing is in the REVme. Revised or Accept.</w:t>
      </w:r>
    </w:p>
    <w:p w14:paraId="66425AFF" w14:textId="77777777" w:rsidR="00686DF6" w:rsidRDefault="00096F31" w:rsidP="000F686B">
      <w:pPr>
        <w:pStyle w:val="a8"/>
        <w:rPr>
          <w:sz w:val="22"/>
          <w:szCs w:val="22"/>
          <w:lang w:eastAsia="ko-KR"/>
        </w:rPr>
      </w:pPr>
      <w:r>
        <w:rPr>
          <w:rFonts w:hint="eastAsia"/>
          <w:sz w:val="22"/>
          <w:szCs w:val="22"/>
          <w:lang w:eastAsia="ko-KR"/>
        </w:rPr>
        <w:t>C</w:t>
      </w:r>
      <w:r>
        <w:rPr>
          <w:sz w:val="22"/>
          <w:szCs w:val="22"/>
          <w:lang w:eastAsia="ko-KR"/>
        </w:rPr>
        <w:t>: I don’t think not pro</w:t>
      </w:r>
      <w:r w:rsidR="00686DF6">
        <w:rPr>
          <w:sz w:val="22"/>
          <w:szCs w:val="22"/>
          <w:lang w:eastAsia="ko-KR"/>
        </w:rPr>
        <w:t xml:space="preserve">perly transmitted is normal text. </w:t>
      </w:r>
    </w:p>
    <w:p w14:paraId="49856CC7" w14:textId="2D5A9106" w:rsidR="000F686B" w:rsidRDefault="00686DF6" w:rsidP="000F686B">
      <w:pPr>
        <w:pStyle w:val="a8"/>
        <w:rPr>
          <w:sz w:val="22"/>
          <w:szCs w:val="22"/>
          <w:lang w:eastAsia="ko-KR"/>
        </w:rPr>
      </w:pPr>
      <w:r>
        <w:rPr>
          <w:sz w:val="22"/>
          <w:szCs w:val="22"/>
          <w:lang w:eastAsia="ko-KR"/>
        </w:rPr>
        <w:t>Related text is changed</w:t>
      </w:r>
    </w:p>
    <w:p w14:paraId="6F9EB8B0" w14:textId="18DCA370" w:rsidR="00686DF6" w:rsidRDefault="00686DF6" w:rsidP="000F686B">
      <w:pPr>
        <w:pStyle w:val="a8"/>
        <w:rPr>
          <w:sz w:val="22"/>
          <w:szCs w:val="22"/>
          <w:lang w:eastAsia="ko-KR"/>
        </w:rPr>
      </w:pPr>
      <w:r>
        <w:rPr>
          <w:rFonts w:hint="eastAsia"/>
          <w:sz w:val="22"/>
          <w:szCs w:val="22"/>
          <w:lang w:eastAsia="ko-KR"/>
        </w:rPr>
        <w:t>C</w:t>
      </w:r>
      <w:r>
        <w:rPr>
          <w:sz w:val="22"/>
          <w:szCs w:val="22"/>
          <w:lang w:eastAsia="ko-KR"/>
        </w:rPr>
        <w:t>: That text is already in the baseline. Do you know why this is added earlier?</w:t>
      </w:r>
    </w:p>
    <w:p w14:paraId="5DA58860" w14:textId="77777777" w:rsidR="007354ED" w:rsidRDefault="007354ED" w:rsidP="000C5D43">
      <w:pPr>
        <w:pStyle w:val="a8"/>
        <w:rPr>
          <w:sz w:val="22"/>
          <w:szCs w:val="22"/>
          <w:lang w:eastAsia="ko-KR"/>
        </w:rPr>
      </w:pPr>
    </w:p>
    <w:p w14:paraId="75F63BEB" w14:textId="18505A51" w:rsidR="000C5D43" w:rsidRPr="0012313C" w:rsidRDefault="000C5D43" w:rsidP="000C5D43">
      <w:pPr>
        <w:pStyle w:val="a8"/>
        <w:rPr>
          <w:sz w:val="22"/>
          <w:szCs w:val="22"/>
          <w:lang w:eastAsia="ko-KR"/>
        </w:rPr>
      </w:pPr>
      <w:bookmarkStart w:id="0" w:name="_Hlk122566607"/>
      <w:r w:rsidRPr="0012313C">
        <w:rPr>
          <w:sz w:val="22"/>
          <w:szCs w:val="22"/>
          <w:lang w:eastAsia="ko-KR"/>
        </w:rPr>
        <w:t>SP: Do you support to accept the resolution in 11-22/</w:t>
      </w:r>
      <w:r>
        <w:rPr>
          <w:sz w:val="22"/>
          <w:szCs w:val="22"/>
          <w:lang w:eastAsia="ko-KR"/>
        </w:rPr>
        <w:t>1909r3</w:t>
      </w:r>
      <w:r w:rsidRPr="0012313C">
        <w:rPr>
          <w:sz w:val="22"/>
          <w:szCs w:val="22"/>
          <w:lang w:eastAsia="ko-KR"/>
        </w:rPr>
        <w:t xml:space="preserve"> for the following CID</w:t>
      </w:r>
      <w:r>
        <w:rPr>
          <w:sz w:val="22"/>
          <w:szCs w:val="22"/>
          <w:lang w:eastAsia="ko-KR"/>
        </w:rPr>
        <w:t>s</w:t>
      </w:r>
      <w:r w:rsidRPr="0012313C">
        <w:rPr>
          <w:sz w:val="22"/>
          <w:szCs w:val="22"/>
          <w:lang w:eastAsia="ko-KR"/>
        </w:rPr>
        <w:t>?</w:t>
      </w:r>
      <w:bookmarkEnd w:id="0"/>
    </w:p>
    <w:p w14:paraId="05CBFE68" w14:textId="17362FD1" w:rsidR="000F686B" w:rsidRDefault="007354ED" w:rsidP="000F686B">
      <w:pPr>
        <w:pStyle w:val="a8"/>
        <w:rPr>
          <w:sz w:val="22"/>
          <w:szCs w:val="22"/>
        </w:rPr>
      </w:pPr>
      <w:r w:rsidRPr="007354ED">
        <w:rPr>
          <w:sz w:val="22"/>
          <w:szCs w:val="22"/>
        </w:rPr>
        <w:t>10011 10075 12458 12721 12722 12754 13857 13879 13880 13214 10217 10738 10970 11834 11017 11521 12420 12480 13255 14030 14025 12489 12321</w:t>
      </w:r>
    </w:p>
    <w:p w14:paraId="4F916805" w14:textId="77777777" w:rsidR="007354ED" w:rsidRPr="000C5D43" w:rsidRDefault="007354ED" w:rsidP="007354ED">
      <w:pPr>
        <w:pStyle w:val="a8"/>
        <w:rPr>
          <w:color w:val="00B050"/>
          <w:sz w:val="22"/>
          <w:szCs w:val="22"/>
          <w:lang w:eastAsia="ko-KR"/>
        </w:rPr>
      </w:pPr>
      <w:r w:rsidRPr="000C5D43">
        <w:rPr>
          <w:rFonts w:hint="eastAsia"/>
          <w:color w:val="00B050"/>
          <w:sz w:val="22"/>
          <w:szCs w:val="22"/>
          <w:lang w:eastAsia="ko-KR"/>
        </w:rPr>
        <w:t>N</w:t>
      </w:r>
      <w:r w:rsidRPr="000C5D43">
        <w:rPr>
          <w:color w:val="00B050"/>
          <w:sz w:val="22"/>
          <w:szCs w:val="22"/>
          <w:lang w:eastAsia="ko-KR"/>
        </w:rPr>
        <w:t>o objection</w:t>
      </w:r>
    </w:p>
    <w:p w14:paraId="0BA3F08A" w14:textId="77777777" w:rsidR="00F269E1" w:rsidRPr="00F372C9" w:rsidRDefault="00F269E1" w:rsidP="000F686B">
      <w:pPr>
        <w:pStyle w:val="a8"/>
        <w:rPr>
          <w:sz w:val="22"/>
          <w:szCs w:val="22"/>
        </w:rPr>
      </w:pPr>
    </w:p>
    <w:p w14:paraId="34F78063" w14:textId="2B4F9595" w:rsidR="000F686B" w:rsidRDefault="00000000" w:rsidP="000F686B">
      <w:pPr>
        <w:pStyle w:val="a8"/>
        <w:numPr>
          <w:ilvl w:val="0"/>
          <w:numId w:val="33"/>
        </w:numPr>
        <w:rPr>
          <w:sz w:val="22"/>
          <w:szCs w:val="22"/>
        </w:rPr>
      </w:pPr>
      <w:hyperlink r:id="rId77" w:history="1">
        <w:r w:rsidR="000F686B" w:rsidRPr="00F372C9">
          <w:rPr>
            <w:rStyle w:val="a6"/>
            <w:sz w:val="22"/>
            <w:szCs w:val="22"/>
          </w:rPr>
          <w:t>1890r</w:t>
        </w:r>
      </w:hyperlink>
      <w:r w:rsidR="000F686B">
        <w:rPr>
          <w:rStyle w:val="a6"/>
          <w:sz w:val="22"/>
          <w:szCs w:val="22"/>
        </w:rPr>
        <w:t>3</w:t>
      </w:r>
      <w:r w:rsidR="000F686B" w:rsidRPr="00F372C9">
        <w:rPr>
          <w:sz w:val="22"/>
          <w:szCs w:val="22"/>
        </w:rPr>
        <w:t xml:space="preserve"> CR for Reconfiguration ML element</w:t>
      </w:r>
      <w:r w:rsidR="000F686B" w:rsidRPr="00F372C9">
        <w:rPr>
          <w:sz w:val="22"/>
          <w:szCs w:val="22"/>
        </w:rPr>
        <w:tab/>
      </w:r>
      <w:r w:rsidR="000F686B" w:rsidRPr="00F372C9">
        <w:rPr>
          <w:sz w:val="22"/>
          <w:szCs w:val="22"/>
        </w:rPr>
        <w:tab/>
        <w:t>Binita Gupta</w:t>
      </w:r>
      <w:r w:rsidR="000F686B" w:rsidRPr="00F372C9">
        <w:rPr>
          <w:sz w:val="22"/>
          <w:szCs w:val="22"/>
        </w:rPr>
        <w:tab/>
        <w:t xml:space="preserve"> [14C-SP   10’]</w:t>
      </w:r>
    </w:p>
    <w:p w14:paraId="272A387E" w14:textId="3BC53CD0" w:rsidR="00F269E1" w:rsidRDefault="00F269E1" w:rsidP="00F269E1">
      <w:pPr>
        <w:pStyle w:val="a8"/>
        <w:rPr>
          <w:sz w:val="22"/>
          <w:szCs w:val="22"/>
          <w:lang w:eastAsia="ko-KR"/>
        </w:rPr>
      </w:pPr>
      <w:r>
        <w:rPr>
          <w:rFonts w:hint="eastAsia"/>
          <w:sz w:val="22"/>
          <w:szCs w:val="22"/>
          <w:lang w:eastAsia="ko-KR"/>
        </w:rPr>
        <w:t>C</w:t>
      </w:r>
      <w:r>
        <w:rPr>
          <w:sz w:val="22"/>
          <w:szCs w:val="22"/>
          <w:lang w:eastAsia="ko-KR"/>
        </w:rPr>
        <w:t>:</w:t>
      </w:r>
      <w:r w:rsidR="00E678A6">
        <w:rPr>
          <w:sz w:val="22"/>
          <w:szCs w:val="22"/>
          <w:lang w:eastAsia="ko-KR"/>
        </w:rPr>
        <w:t xml:space="preserve"> First four CIDs group, </w:t>
      </w:r>
      <w:r w:rsidR="00EB3B30">
        <w:rPr>
          <w:sz w:val="22"/>
          <w:szCs w:val="22"/>
          <w:lang w:eastAsia="ko-KR"/>
        </w:rPr>
        <w:t xml:space="preserve">I agree with the proposed change by commenter. </w:t>
      </w:r>
    </w:p>
    <w:p w14:paraId="18BABD53" w14:textId="124AB4AC" w:rsidR="00EB3B30" w:rsidRDefault="00EB3B30" w:rsidP="00F269E1">
      <w:pPr>
        <w:pStyle w:val="a8"/>
        <w:rPr>
          <w:sz w:val="22"/>
          <w:szCs w:val="22"/>
          <w:lang w:eastAsia="ko-KR"/>
        </w:rPr>
      </w:pPr>
      <w:r>
        <w:rPr>
          <w:rFonts w:hint="eastAsia"/>
          <w:sz w:val="22"/>
          <w:szCs w:val="22"/>
          <w:lang w:eastAsia="ko-KR"/>
        </w:rPr>
        <w:t>A</w:t>
      </w:r>
      <w:r>
        <w:rPr>
          <w:sz w:val="22"/>
          <w:szCs w:val="22"/>
          <w:lang w:eastAsia="ko-KR"/>
        </w:rPr>
        <w:t>: Current spec provides the flexibility with present field.</w:t>
      </w:r>
    </w:p>
    <w:p w14:paraId="5701D8CA" w14:textId="24E1460F" w:rsidR="00EB3B30" w:rsidRDefault="00EB3B30" w:rsidP="00F269E1">
      <w:pPr>
        <w:pStyle w:val="a8"/>
        <w:rPr>
          <w:sz w:val="22"/>
          <w:szCs w:val="22"/>
          <w:lang w:eastAsia="ko-KR"/>
        </w:rPr>
      </w:pPr>
      <w:r>
        <w:rPr>
          <w:rFonts w:hint="eastAsia"/>
          <w:sz w:val="22"/>
          <w:szCs w:val="22"/>
          <w:lang w:eastAsia="ko-KR"/>
        </w:rPr>
        <w:t>C</w:t>
      </w:r>
      <w:r>
        <w:rPr>
          <w:sz w:val="22"/>
          <w:szCs w:val="22"/>
          <w:lang w:eastAsia="ko-KR"/>
        </w:rPr>
        <w:t>: But You did not propose the purpose of it.</w:t>
      </w:r>
    </w:p>
    <w:p w14:paraId="71496B56" w14:textId="4E647CBF" w:rsidR="00EB3B30" w:rsidRDefault="00EB3B30" w:rsidP="00F269E1">
      <w:pPr>
        <w:pStyle w:val="a8"/>
        <w:rPr>
          <w:sz w:val="22"/>
          <w:szCs w:val="22"/>
          <w:lang w:eastAsia="ko-KR"/>
        </w:rPr>
      </w:pPr>
      <w:r>
        <w:rPr>
          <w:sz w:val="22"/>
          <w:szCs w:val="22"/>
          <w:lang w:eastAsia="ko-KR"/>
        </w:rPr>
        <w:t xml:space="preserve">C: ML probe request/response already carry the basic ML elements. </w:t>
      </w:r>
    </w:p>
    <w:p w14:paraId="00127A24" w14:textId="52997852" w:rsidR="00EB3B30" w:rsidRPr="00EB3B30" w:rsidRDefault="00EB3B30" w:rsidP="00F269E1">
      <w:pPr>
        <w:pStyle w:val="a8"/>
        <w:rPr>
          <w:sz w:val="22"/>
          <w:szCs w:val="22"/>
          <w:lang w:eastAsia="ko-KR"/>
        </w:rPr>
      </w:pPr>
      <w:r>
        <w:rPr>
          <w:rFonts w:hint="eastAsia"/>
          <w:sz w:val="22"/>
          <w:szCs w:val="22"/>
          <w:lang w:eastAsia="ko-KR"/>
        </w:rPr>
        <w:t>C</w:t>
      </w:r>
      <w:r>
        <w:rPr>
          <w:sz w:val="22"/>
          <w:szCs w:val="22"/>
          <w:lang w:eastAsia="ko-KR"/>
        </w:rPr>
        <w:t>: In this case, we do not need MLD MAC address.</w:t>
      </w:r>
    </w:p>
    <w:p w14:paraId="76282C77" w14:textId="0CFDF6BE" w:rsidR="00F269E1" w:rsidRDefault="00EB3B30" w:rsidP="00F269E1">
      <w:pPr>
        <w:pStyle w:val="a8"/>
        <w:rPr>
          <w:sz w:val="22"/>
          <w:szCs w:val="22"/>
          <w:lang w:eastAsia="ko-KR"/>
        </w:rPr>
      </w:pPr>
      <w:r>
        <w:rPr>
          <w:rFonts w:hint="eastAsia"/>
          <w:sz w:val="22"/>
          <w:szCs w:val="22"/>
          <w:lang w:eastAsia="ko-KR"/>
        </w:rPr>
        <w:lastRenderedPageBreak/>
        <w:t>C</w:t>
      </w:r>
      <w:r>
        <w:rPr>
          <w:sz w:val="22"/>
          <w:szCs w:val="22"/>
          <w:lang w:eastAsia="ko-KR"/>
        </w:rPr>
        <w:t xml:space="preserve">: </w:t>
      </w:r>
      <w:r w:rsidR="000C5D43">
        <w:rPr>
          <w:sz w:val="22"/>
          <w:szCs w:val="22"/>
          <w:lang w:eastAsia="ko-KR"/>
        </w:rPr>
        <w:t>You don’t need to add the multi-link Probe Response for 11520. It’s a subset of Probe Response frame.</w:t>
      </w:r>
    </w:p>
    <w:p w14:paraId="52783919" w14:textId="0107A4FE" w:rsidR="00EB3B30" w:rsidRDefault="000C5D43" w:rsidP="00F269E1">
      <w:pPr>
        <w:pStyle w:val="a8"/>
        <w:rPr>
          <w:sz w:val="22"/>
          <w:szCs w:val="22"/>
          <w:lang w:eastAsia="ko-KR"/>
        </w:rPr>
      </w:pPr>
      <w:r>
        <w:rPr>
          <w:rFonts w:hint="eastAsia"/>
          <w:sz w:val="22"/>
          <w:szCs w:val="22"/>
          <w:lang w:eastAsia="ko-KR"/>
        </w:rPr>
        <w:t>C</w:t>
      </w:r>
      <w:r>
        <w:rPr>
          <w:sz w:val="22"/>
          <w:szCs w:val="22"/>
          <w:lang w:eastAsia="ko-KR"/>
        </w:rPr>
        <w:t>: 11042, 11401 are related to first group CIDs. You can change STA MAC address to AP MAC address.</w:t>
      </w:r>
    </w:p>
    <w:p w14:paraId="3C2FF52E" w14:textId="77777777" w:rsidR="000C5D43" w:rsidRDefault="000C5D43" w:rsidP="00F269E1">
      <w:pPr>
        <w:pStyle w:val="a8"/>
        <w:rPr>
          <w:sz w:val="22"/>
          <w:szCs w:val="22"/>
          <w:lang w:eastAsia="ko-KR"/>
        </w:rPr>
      </w:pPr>
    </w:p>
    <w:p w14:paraId="534F3ECC" w14:textId="5BCC2982" w:rsidR="000C5D43" w:rsidRPr="0012313C" w:rsidRDefault="000C5D43" w:rsidP="000C5D43">
      <w:pPr>
        <w:pStyle w:val="a8"/>
        <w:rPr>
          <w:sz w:val="22"/>
          <w:szCs w:val="22"/>
          <w:lang w:eastAsia="ko-KR"/>
        </w:rPr>
      </w:pPr>
      <w:r w:rsidRPr="0012313C">
        <w:rPr>
          <w:sz w:val="22"/>
          <w:szCs w:val="22"/>
          <w:lang w:eastAsia="ko-KR"/>
        </w:rPr>
        <w:t>SP: Do you support to accept the resolution in 11-22/</w:t>
      </w:r>
      <w:r>
        <w:rPr>
          <w:sz w:val="22"/>
          <w:szCs w:val="22"/>
          <w:lang w:eastAsia="ko-KR"/>
        </w:rPr>
        <w:t>1890r3</w:t>
      </w:r>
      <w:r w:rsidRPr="0012313C">
        <w:rPr>
          <w:sz w:val="22"/>
          <w:szCs w:val="22"/>
          <w:lang w:eastAsia="ko-KR"/>
        </w:rPr>
        <w:t xml:space="preserve"> for the following CID</w:t>
      </w:r>
      <w:r>
        <w:rPr>
          <w:sz w:val="22"/>
          <w:szCs w:val="22"/>
          <w:lang w:eastAsia="ko-KR"/>
        </w:rPr>
        <w:t>s</w:t>
      </w:r>
      <w:r w:rsidRPr="0012313C">
        <w:rPr>
          <w:sz w:val="22"/>
          <w:szCs w:val="22"/>
          <w:lang w:eastAsia="ko-KR"/>
        </w:rPr>
        <w:t>?</w:t>
      </w:r>
    </w:p>
    <w:p w14:paraId="67581085" w14:textId="1D515E0C" w:rsidR="000C5D43" w:rsidRDefault="000C5D43" w:rsidP="00F269E1">
      <w:pPr>
        <w:pStyle w:val="a8"/>
        <w:rPr>
          <w:sz w:val="22"/>
          <w:szCs w:val="22"/>
          <w:lang w:eastAsia="ko-KR"/>
        </w:rPr>
      </w:pPr>
      <w:r w:rsidRPr="000C5D43">
        <w:rPr>
          <w:sz w:val="22"/>
          <w:szCs w:val="22"/>
          <w:lang w:eastAsia="ko-KR"/>
        </w:rPr>
        <w:t>12604, 13263, 13264</w:t>
      </w:r>
    </w:p>
    <w:p w14:paraId="5591A78F" w14:textId="2B7ED538" w:rsidR="000C5D43" w:rsidRPr="000C5D43" w:rsidRDefault="000C5D43" w:rsidP="00F269E1">
      <w:pPr>
        <w:pStyle w:val="a8"/>
        <w:rPr>
          <w:color w:val="00B050"/>
          <w:sz w:val="22"/>
          <w:szCs w:val="22"/>
          <w:lang w:eastAsia="ko-KR"/>
        </w:rPr>
      </w:pPr>
      <w:r w:rsidRPr="000C5D43">
        <w:rPr>
          <w:rFonts w:hint="eastAsia"/>
          <w:color w:val="00B050"/>
          <w:sz w:val="22"/>
          <w:szCs w:val="22"/>
          <w:lang w:eastAsia="ko-KR"/>
        </w:rPr>
        <w:t>N</w:t>
      </w:r>
      <w:r w:rsidRPr="000C5D43">
        <w:rPr>
          <w:color w:val="00B050"/>
          <w:sz w:val="22"/>
          <w:szCs w:val="22"/>
          <w:lang w:eastAsia="ko-KR"/>
        </w:rPr>
        <w:t>o objection</w:t>
      </w:r>
    </w:p>
    <w:p w14:paraId="22872E0C" w14:textId="77777777" w:rsidR="000C5D43" w:rsidRPr="00F372C9" w:rsidRDefault="000C5D43" w:rsidP="00F269E1">
      <w:pPr>
        <w:pStyle w:val="a8"/>
        <w:rPr>
          <w:sz w:val="22"/>
          <w:szCs w:val="22"/>
          <w:lang w:eastAsia="ko-KR"/>
        </w:rPr>
      </w:pPr>
    </w:p>
    <w:p w14:paraId="160532CE" w14:textId="5FDAC911" w:rsidR="000F686B" w:rsidRDefault="00000000" w:rsidP="000F686B">
      <w:pPr>
        <w:pStyle w:val="a8"/>
        <w:numPr>
          <w:ilvl w:val="0"/>
          <w:numId w:val="33"/>
        </w:numPr>
        <w:rPr>
          <w:sz w:val="22"/>
          <w:szCs w:val="22"/>
        </w:rPr>
      </w:pPr>
      <w:hyperlink r:id="rId78" w:history="1">
        <w:r w:rsidR="000F686B" w:rsidRPr="007672F5">
          <w:rPr>
            <w:rStyle w:val="a6"/>
            <w:sz w:val="22"/>
            <w:szCs w:val="22"/>
          </w:rPr>
          <w:t>1504r</w:t>
        </w:r>
        <w:r w:rsidR="00A24589">
          <w:rPr>
            <w:rStyle w:val="a6"/>
            <w:sz w:val="22"/>
            <w:szCs w:val="22"/>
          </w:rPr>
          <w:t>1</w:t>
        </w:r>
      </w:hyperlink>
      <w:r w:rsidR="000F686B" w:rsidRPr="004C4CFD">
        <w:rPr>
          <w:sz w:val="22"/>
          <w:szCs w:val="22"/>
        </w:rPr>
        <w:t xml:space="preserve"> D2.0 comment resolution subclause 35.3.18 part 2</w:t>
      </w:r>
      <w:r w:rsidR="000F686B">
        <w:rPr>
          <w:sz w:val="22"/>
          <w:szCs w:val="22"/>
        </w:rPr>
        <w:t xml:space="preserve"> </w:t>
      </w:r>
      <w:r w:rsidR="000F686B" w:rsidRPr="004C4CFD">
        <w:rPr>
          <w:sz w:val="22"/>
          <w:szCs w:val="22"/>
        </w:rPr>
        <w:t>Liwen Chu</w:t>
      </w:r>
      <w:r w:rsidR="000F686B">
        <w:rPr>
          <w:sz w:val="22"/>
          <w:szCs w:val="22"/>
        </w:rPr>
        <w:tab/>
        <w:t xml:space="preserve"> [24C</w:t>
      </w:r>
      <w:r w:rsidR="000F686B">
        <w:rPr>
          <w:sz w:val="22"/>
          <w:szCs w:val="22"/>
        </w:rPr>
        <w:tab/>
        <w:t xml:space="preserve">     30’]</w:t>
      </w:r>
    </w:p>
    <w:p w14:paraId="364BB003" w14:textId="40170523" w:rsidR="007354ED" w:rsidRDefault="007354ED" w:rsidP="007354ED">
      <w:pPr>
        <w:pStyle w:val="a8"/>
        <w:rPr>
          <w:sz w:val="22"/>
          <w:szCs w:val="22"/>
          <w:lang w:eastAsia="ko-KR"/>
        </w:rPr>
      </w:pPr>
      <w:r>
        <w:rPr>
          <w:rFonts w:hint="eastAsia"/>
          <w:sz w:val="22"/>
          <w:szCs w:val="22"/>
          <w:lang w:eastAsia="ko-KR"/>
        </w:rPr>
        <w:t>C</w:t>
      </w:r>
      <w:r>
        <w:rPr>
          <w:sz w:val="22"/>
          <w:szCs w:val="22"/>
          <w:lang w:eastAsia="ko-KR"/>
        </w:rPr>
        <w:t xml:space="preserve">: more than is better than not less than because not less than </w:t>
      </w:r>
      <w:r w:rsidR="005A7F04">
        <w:rPr>
          <w:sz w:val="22"/>
          <w:szCs w:val="22"/>
          <w:lang w:eastAsia="ko-KR"/>
        </w:rPr>
        <w:t>contains equal in resolution.</w:t>
      </w:r>
    </w:p>
    <w:p w14:paraId="4E2CE342" w14:textId="03AF3BDB" w:rsidR="005A7F04" w:rsidRDefault="005A7F04" w:rsidP="007354ED">
      <w:pPr>
        <w:pStyle w:val="a8"/>
        <w:rPr>
          <w:sz w:val="22"/>
          <w:szCs w:val="22"/>
          <w:lang w:eastAsia="ko-KR"/>
        </w:rPr>
      </w:pPr>
      <w:r>
        <w:rPr>
          <w:rFonts w:hint="eastAsia"/>
          <w:sz w:val="22"/>
          <w:szCs w:val="22"/>
          <w:lang w:eastAsia="ko-KR"/>
        </w:rPr>
        <w:t>C</w:t>
      </w:r>
      <w:r>
        <w:rPr>
          <w:sz w:val="22"/>
          <w:szCs w:val="22"/>
          <w:lang w:eastAsia="ko-KR"/>
        </w:rPr>
        <w:t>: In resolution, you need to change each to at least one.</w:t>
      </w:r>
    </w:p>
    <w:p w14:paraId="749804AA" w14:textId="3076DB7B" w:rsidR="005A7F04" w:rsidRDefault="005A7F04" w:rsidP="007354ED">
      <w:pPr>
        <w:pStyle w:val="a8"/>
        <w:rPr>
          <w:sz w:val="22"/>
          <w:szCs w:val="22"/>
          <w:lang w:eastAsia="ko-KR"/>
        </w:rPr>
      </w:pPr>
      <w:r>
        <w:rPr>
          <w:sz w:val="22"/>
          <w:szCs w:val="22"/>
          <w:lang w:eastAsia="ko-KR"/>
        </w:rPr>
        <w:t>10043 proposed text is changed based on the comments.</w:t>
      </w:r>
    </w:p>
    <w:p w14:paraId="5ACECDA1" w14:textId="46F38C90" w:rsidR="005A7F04" w:rsidRDefault="00A24589" w:rsidP="007354ED">
      <w:pPr>
        <w:pStyle w:val="a8"/>
        <w:rPr>
          <w:sz w:val="22"/>
          <w:szCs w:val="22"/>
          <w:lang w:eastAsia="ko-KR"/>
        </w:rPr>
      </w:pPr>
      <w:r>
        <w:rPr>
          <w:rFonts w:hint="eastAsia"/>
          <w:sz w:val="22"/>
          <w:szCs w:val="22"/>
          <w:lang w:eastAsia="ko-KR"/>
        </w:rPr>
        <w:t>1</w:t>
      </w:r>
      <w:r>
        <w:rPr>
          <w:sz w:val="22"/>
          <w:szCs w:val="22"/>
          <w:lang w:eastAsia="ko-KR"/>
        </w:rPr>
        <w:t>0043 is finally deferred.</w:t>
      </w:r>
    </w:p>
    <w:p w14:paraId="08645C70" w14:textId="200725EC" w:rsidR="00A24589" w:rsidRDefault="00A24589" w:rsidP="007354ED">
      <w:pPr>
        <w:pStyle w:val="a8"/>
        <w:rPr>
          <w:sz w:val="22"/>
          <w:szCs w:val="22"/>
          <w:lang w:eastAsia="ko-KR"/>
        </w:rPr>
      </w:pPr>
      <w:r>
        <w:rPr>
          <w:rFonts w:hint="eastAsia"/>
          <w:sz w:val="22"/>
          <w:szCs w:val="22"/>
          <w:lang w:eastAsia="ko-KR"/>
        </w:rPr>
        <w:t>C</w:t>
      </w:r>
      <w:r>
        <w:rPr>
          <w:sz w:val="22"/>
          <w:szCs w:val="22"/>
          <w:lang w:eastAsia="ko-KR"/>
        </w:rPr>
        <w:t>: Is it EMLMR Link Bitmap rather than EMLSR?</w:t>
      </w:r>
    </w:p>
    <w:p w14:paraId="4D46A2A7" w14:textId="1A56BF79" w:rsidR="00A24589" w:rsidRDefault="00A24589" w:rsidP="007354ED">
      <w:pPr>
        <w:pStyle w:val="a8"/>
        <w:rPr>
          <w:sz w:val="22"/>
          <w:szCs w:val="22"/>
          <w:lang w:eastAsia="ko-KR"/>
        </w:rPr>
      </w:pPr>
      <w:r>
        <w:rPr>
          <w:rFonts w:hint="eastAsia"/>
          <w:sz w:val="22"/>
          <w:szCs w:val="22"/>
          <w:lang w:eastAsia="ko-KR"/>
        </w:rPr>
        <w:t>C</w:t>
      </w:r>
      <w:r>
        <w:rPr>
          <w:sz w:val="22"/>
          <w:szCs w:val="22"/>
          <w:lang w:eastAsia="ko-KR"/>
        </w:rPr>
        <w:t xml:space="preserve">: 12167 </w:t>
      </w:r>
      <w:r w:rsidR="00E518DB">
        <w:rPr>
          <w:sz w:val="22"/>
          <w:szCs w:val="22"/>
          <w:lang w:eastAsia="ko-KR"/>
        </w:rPr>
        <w:t xml:space="preserve">we can change the </w:t>
      </w:r>
      <w:r>
        <w:rPr>
          <w:sz w:val="22"/>
          <w:szCs w:val="22"/>
          <w:lang w:eastAsia="ko-KR"/>
        </w:rPr>
        <w:t>rejection re</w:t>
      </w:r>
      <w:r w:rsidR="00E518DB">
        <w:rPr>
          <w:sz w:val="22"/>
          <w:szCs w:val="22"/>
          <w:lang w:eastAsia="ko-KR"/>
        </w:rPr>
        <w:t>ason. Defer.</w:t>
      </w:r>
    </w:p>
    <w:p w14:paraId="1FAA3008" w14:textId="5C381B8A" w:rsidR="00E518DB" w:rsidRDefault="00E518DB" w:rsidP="007354ED">
      <w:pPr>
        <w:pStyle w:val="a8"/>
        <w:rPr>
          <w:sz w:val="22"/>
          <w:szCs w:val="22"/>
          <w:lang w:eastAsia="ko-KR"/>
        </w:rPr>
      </w:pPr>
      <w:r>
        <w:rPr>
          <w:rFonts w:hint="eastAsia"/>
          <w:sz w:val="22"/>
          <w:szCs w:val="22"/>
          <w:lang w:eastAsia="ko-KR"/>
        </w:rPr>
        <w:t>C</w:t>
      </w:r>
      <w:r>
        <w:rPr>
          <w:sz w:val="22"/>
          <w:szCs w:val="22"/>
          <w:lang w:eastAsia="ko-KR"/>
        </w:rPr>
        <w:t>: EMLSR negotiation part is under discussion. The figure of this is in the spec already.</w:t>
      </w:r>
    </w:p>
    <w:p w14:paraId="2D2120A2" w14:textId="68F25036" w:rsidR="00E518DB" w:rsidRDefault="00E518DB" w:rsidP="007354ED">
      <w:pPr>
        <w:pStyle w:val="a8"/>
        <w:rPr>
          <w:sz w:val="22"/>
          <w:szCs w:val="22"/>
          <w:lang w:eastAsia="ko-KR"/>
        </w:rPr>
      </w:pPr>
      <w:r>
        <w:rPr>
          <w:rFonts w:hint="eastAsia"/>
          <w:sz w:val="22"/>
          <w:szCs w:val="22"/>
          <w:lang w:eastAsia="ko-KR"/>
        </w:rPr>
        <w:t>C</w:t>
      </w:r>
      <w:r>
        <w:rPr>
          <w:sz w:val="22"/>
          <w:szCs w:val="22"/>
          <w:lang w:eastAsia="ko-KR"/>
        </w:rPr>
        <w:t>: Error, you can add SIFS in the figure. Do we have a definition of EMLMR STA?</w:t>
      </w:r>
    </w:p>
    <w:p w14:paraId="32FC146A" w14:textId="3901A698" w:rsidR="00E518DB" w:rsidRDefault="00E518DB" w:rsidP="007354ED">
      <w:pPr>
        <w:pStyle w:val="a8"/>
        <w:rPr>
          <w:sz w:val="22"/>
          <w:szCs w:val="22"/>
          <w:lang w:eastAsia="ko-KR"/>
        </w:rPr>
      </w:pPr>
      <w:r>
        <w:rPr>
          <w:rFonts w:hint="eastAsia"/>
          <w:sz w:val="22"/>
          <w:szCs w:val="22"/>
          <w:lang w:eastAsia="ko-KR"/>
        </w:rPr>
        <w:t>A</w:t>
      </w:r>
      <w:r>
        <w:rPr>
          <w:sz w:val="22"/>
          <w:szCs w:val="22"/>
          <w:lang w:eastAsia="ko-KR"/>
        </w:rPr>
        <w:t>: Yes, we have.</w:t>
      </w:r>
    </w:p>
    <w:p w14:paraId="56E8E664" w14:textId="3951710C" w:rsidR="00A24589" w:rsidRDefault="00E518DB" w:rsidP="007354ED">
      <w:pPr>
        <w:pStyle w:val="a8"/>
        <w:rPr>
          <w:sz w:val="22"/>
          <w:szCs w:val="22"/>
          <w:lang w:eastAsia="ko-KR"/>
        </w:rPr>
      </w:pPr>
      <w:r>
        <w:rPr>
          <w:rFonts w:hint="eastAsia"/>
          <w:sz w:val="22"/>
          <w:szCs w:val="22"/>
          <w:lang w:eastAsia="ko-KR"/>
        </w:rPr>
        <w:t>C</w:t>
      </w:r>
      <w:r>
        <w:rPr>
          <w:sz w:val="22"/>
          <w:szCs w:val="22"/>
          <w:lang w:eastAsia="ko-KR"/>
        </w:rPr>
        <w:t>: Do we need this figure?</w:t>
      </w:r>
    </w:p>
    <w:p w14:paraId="348383D4" w14:textId="77777777" w:rsidR="006C1A77" w:rsidRDefault="006C1A77" w:rsidP="006C1A77">
      <w:pPr>
        <w:ind w:leftChars="400" w:left="880"/>
        <w:rPr>
          <w:lang w:eastAsia="ko-KR"/>
        </w:rPr>
      </w:pPr>
    </w:p>
    <w:p w14:paraId="504C97FB" w14:textId="747480F1" w:rsidR="006C1A77" w:rsidRPr="006C1A77" w:rsidRDefault="006C1A77" w:rsidP="006C1A77">
      <w:pPr>
        <w:pStyle w:val="a8"/>
        <w:rPr>
          <w:sz w:val="22"/>
          <w:szCs w:val="22"/>
          <w:lang w:eastAsia="ko-KR"/>
        </w:rPr>
      </w:pPr>
      <w:r w:rsidRPr="0012313C">
        <w:rPr>
          <w:sz w:val="22"/>
          <w:szCs w:val="22"/>
          <w:lang w:eastAsia="ko-KR"/>
        </w:rPr>
        <w:t>SP: Do you support to accept the resolution in 11-22/</w:t>
      </w:r>
      <w:r>
        <w:rPr>
          <w:sz w:val="22"/>
          <w:szCs w:val="22"/>
          <w:lang w:eastAsia="ko-KR"/>
        </w:rPr>
        <w:t>1</w:t>
      </w:r>
      <w:r w:rsidRPr="006C1A77">
        <w:rPr>
          <w:sz w:val="22"/>
          <w:szCs w:val="22"/>
          <w:lang w:eastAsia="ko-KR"/>
        </w:rPr>
        <w:t>504r2</w:t>
      </w:r>
      <w:r w:rsidRPr="0012313C">
        <w:rPr>
          <w:sz w:val="22"/>
          <w:szCs w:val="22"/>
          <w:lang w:eastAsia="ko-KR"/>
        </w:rPr>
        <w:t xml:space="preserve"> for the following CID</w:t>
      </w:r>
      <w:r>
        <w:rPr>
          <w:sz w:val="22"/>
          <w:szCs w:val="22"/>
          <w:lang w:eastAsia="ko-KR"/>
        </w:rPr>
        <w:t>s</w:t>
      </w:r>
      <w:r w:rsidRPr="0012313C">
        <w:rPr>
          <w:sz w:val="22"/>
          <w:szCs w:val="22"/>
          <w:lang w:eastAsia="ko-KR"/>
        </w:rPr>
        <w:t>?</w:t>
      </w:r>
    </w:p>
    <w:p w14:paraId="256F5240" w14:textId="77777777" w:rsidR="006C1A77" w:rsidRPr="006C1A77" w:rsidRDefault="006C1A77" w:rsidP="006C1A77">
      <w:pPr>
        <w:pStyle w:val="a8"/>
        <w:rPr>
          <w:sz w:val="22"/>
          <w:szCs w:val="22"/>
          <w:lang w:eastAsia="ko-KR"/>
        </w:rPr>
      </w:pPr>
      <w:r w:rsidRPr="006C1A77">
        <w:rPr>
          <w:sz w:val="22"/>
          <w:szCs w:val="22"/>
          <w:lang w:eastAsia="ko-KR"/>
        </w:rPr>
        <w:t xml:space="preserve">13708, 10369, 10509, 11465, 12875, 12876, 10162, 13877, 10159, </w:t>
      </w:r>
      <w:r w:rsidRPr="006C1A77">
        <w:rPr>
          <w:sz w:val="22"/>
          <w:szCs w:val="22"/>
          <w:lang w:eastAsia="ko-KR"/>
        </w:rPr>
        <w:cr/>
        <w:t>10160, 10161, 12684, 12452, 12166, 11466,</w:t>
      </w:r>
    </w:p>
    <w:p w14:paraId="3AB32177" w14:textId="77777777" w:rsidR="006C1A77" w:rsidRPr="006C1A77" w:rsidRDefault="006C1A77" w:rsidP="006C1A77">
      <w:pPr>
        <w:pStyle w:val="a8"/>
        <w:rPr>
          <w:color w:val="00B050"/>
          <w:sz w:val="22"/>
          <w:szCs w:val="22"/>
          <w:lang w:eastAsia="ko-KR"/>
        </w:rPr>
      </w:pPr>
      <w:r w:rsidRPr="006C1A77">
        <w:rPr>
          <w:rFonts w:hint="eastAsia"/>
          <w:color w:val="00B050"/>
          <w:sz w:val="22"/>
          <w:szCs w:val="22"/>
          <w:lang w:eastAsia="ko-KR"/>
        </w:rPr>
        <w:t>N</w:t>
      </w:r>
      <w:r w:rsidRPr="006C1A77">
        <w:rPr>
          <w:color w:val="00B050"/>
          <w:sz w:val="22"/>
          <w:szCs w:val="22"/>
          <w:lang w:eastAsia="ko-KR"/>
        </w:rPr>
        <w:t>o objection</w:t>
      </w:r>
    </w:p>
    <w:p w14:paraId="537DE6B3" w14:textId="12AEE050" w:rsidR="00E518DB" w:rsidRDefault="00E518DB" w:rsidP="007354ED">
      <w:pPr>
        <w:pStyle w:val="a8"/>
        <w:rPr>
          <w:sz w:val="22"/>
          <w:szCs w:val="22"/>
          <w:lang w:eastAsia="ko-KR"/>
        </w:rPr>
      </w:pPr>
    </w:p>
    <w:p w14:paraId="59E029B6" w14:textId="708921AF" w:rsidR="004B7D58" w:rsidRDefault="004B7D58" w:rsidP="007354ED">
      <w:pPr>
        <w:pStyle w:val="a8"/>
        <w:rPr>
          <w:sz w:val="22"/>
          <w:szCs w:val="22"/>
          <w:lang w:eastAsia="ko-KR"/>
        </w:rPr>
      </w:pPr>
      <w:r>
        <w:rPr>
          <w:rFonts w:hint="eastAsia"/>
          <w:sz w:val="22"/>
          <w:szCs w:val="22"/>
          <w:lang w:eastAsia="ko-KR"/>
        </w:rPr>
        <w:t>A</w:t>
      </w:r>
      <w:r>
        <w:rPr>
          <w:sz w:val="22"/>
          <w:szCs w:val="22"/>
          <w:lang w:eastAsia="ko-KR"/>
        </w:rPr>
        <w:t>djourned</w:t>
      </w:r>
    </w:p>
    <w:p w14:paraId="2FFB4627" w14:textId="55BF0987" w:rsidR="004B7D58" w:rsidRDefault="004B7D58">
      <w:pPr>
        <w:rPr>
          <w:rFonts w:ascii="Times New Roman" w:hAnsi="Times New Roman" w:cs="Times New Roman"/>
          <w:lang w:val="sv-SE" w:eastAsia="ko-KR"/>
        </w:rPr>
      </w:pPr>
      <w:r>
        <w:rPr>
          <w:lang w:eastAsia="ko-KR"/>
        </w:rPr>
        <w:br w:type="page"/>
      </w:r>
    </w:p>
    <w:p w14:paraId="7480113E" w14:textId="02DF2511" w:rsidR="004B7D58" w:rsidRPr="001A0D3B" w:rsidRDefault="004B7D58" w:rsidP="004B7D58">
      <w:pPr>
        <w:pStyle w:val="3"/>
        <w:rPr>
          <w:rFonts w:ascii="Times New Roman" w:hAnsi="Times New Roman"/>
          <w:b w:val="0"/>
          <w:szCs w:val="24"/>
          <w:u w:val="single"/>
        </w:rPr>
      </w:pPr>
      <w:r>
        <w:rPr>
          <w:rFonts w:ascii="Times New Roman" w:hAnsi="Times New Roman"/>
          <w:szCs w:val="24"/>
          <w:u w:val="single"/>
        </w:rPr>
        <w:lastRenderedPageBreak/>
        <w:t>5 January</w:t>
      </w:r>
      <w:r w:rsidRPr="001A0D3B">
        <w:rPr>
          <w:rFonts w:ascii="Times New Roman" w:hAnsi="Times New Roman"/>
          <w:szCs w:val="24"/>
          <w:u w:val="single"/>
        </w:rPr>
        <w:t xml:space="preserve"> 202</w:t>
      </w:r>
      <w:r>
        <w:rPr>
          <w:rFonts w:ascii="Times New Roman" w:hAnsi="Times New Roman"/>
          <w:szCs w:val="24"/>
          <w:u w:val="single"/>
        </w:rPr>
        <w:t>3</w:t>
      </w:r>
      <w:r w:rsidRPr="001A0D3B">
        <w:rPr>
          <w:rFonts w:ascii="Times New Roman" w:hAnsi="Times New Roman"/>
          <w:szCs w:val="24"/>
          <w:u w:val="single"/>
        </w:rPr>
        <w:t>, (</w:t>
      </w:r>
      <w:proofErr w:type="spellStart"/>
      <w:r w:rsidRPr="001A0D3B">
        <w:rPr>
          <w:rFonts w:ascii="Times New Roman" w:hAnsi="Times New Roman"/>
          <w:szCs w:val="24"/>
          <w:u w:val="single"/>
        </w:rPr>
        <w:t>TGbe</w:t>
      </w:r>
      <w:proofErr w:type="spellEnd"/>
      <w:r w:rsidRPr="001A0D3B">
        <w:rPr>
          <w:rFonts w:ascii="Times New Roman" w:hAnsi="Times New Roman"/>
          <w:szCs w:val="24"/>
          <w:u w:val="single"/>
        </w:rPr>
        <w:t xml:space="preserve"> MAC ad hoc </w:t>
      </w:r>
      <w:r>
        <w:rPr>
          <w:rFonts w:ascii="Times New Roman" w:hAnsi="Times New Roman"/>
          <w:szCs w:val="24"/>
          <w:u w:val="single"/>
        </w:rPr>
        <w:t>teleconference</w:t>
      </w:r>
      <w:r w:rsidRPr="001A0D3B">
        <w:rPr>
          <w:rFonts w:ascii="Times New Roman" w:hAnsi="Times New Roman"/>
          <w:szCs w:val="24"/>
          <w:u w:val="single"/>
        </w:rPr>
        <w:t>)</w:t>
      </w:r>
    </w:p>
    <w:p w14:paraId="70226ECF" w14:textId="77777777" w:rsidR="004B7D58" w:rsidRPr="001A0D3B" w:rsidRDefault="004B7D58" w:rsidP="004B7D58">
      <w:pPr>
        <w:rPr>
          <w:rFonts w:ascii="Times New Roman" w:hAnsi="Times New Roman" w:cs="Times New Roman"/>
          <w:sz w:val="24"/>
          <w:szCs w:val="24"/>
        </w:rPr>
      </w:pPr>
    </w:p>
    <w:p w14:paraId="7401DBA1" w14:textId="77777777" w:rsidR="004B7D58" w:rsidRPr="001A0D3B" w:rsidRDefault="004B7D58" w:rsidP="004B7D58">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0653A701" w14:textId="77777777" w:rsidR="004B7D58" w:rsidRPr="001A0D3B" w:rsidRDefault="004B7D58" w:rsidP="004B7D58">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523A7A0C" w14:textId="77777777" w:rsidR="004B7D58" w:rsidRPr="001A0D3B" w:rsidRDefault="004B7D58" w:rsidP="004B7D58">
      <w:pPr>
        <w:rPr>
          <w:rFonts w:ascii="Times New Roman" w:hAnsi="Times New Roman" w:cs="Times New Roman"/>
          <w:sz w:val="24"/>
          <w:szCs w:val="24"/>
        </w:rPr>
      </w:pPr>
    </w:p>
    <w:p w14:paraId="28691067" w14:textId="77777777" w:rsidR="004B7D58" w:rsidRPr="001A0D3B" w:rsidRDefault="004B7D58" w:rsidP="004B7D58">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w:t>
      </w:r>
    </w:p>
    <w:p w14:paraId="61A7046D" w14:textId="77777777" w:rsidR="004B7D58" w:rsidRPr="001A0D3B" w:rsidRDefault="004B7D58" w:rsidP="004B7D58">
      <w:pPr>
        <w:rPr>
          <w:rFonts w:ascii="Times New Roman" w:hAnsi="Times New Roman" w:cs="Times New Roman"/>
          <w:b/>
          <w:sz w:val="24"/>
          <w:szCs w:val="24"/>
          <w:u w:val="single"/>
        </w:rPr>
      </w:pPr>
    </w:p>
    <w:p w14:paraId="5F61AE99" w14:textId="77777777" w:rsidR="004B7D58" w:rsidRPr="001A0D3B" w:rsidRDefault="004B7D58" w:rsidP="004B7D58">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41741E17" w14:textId="77777777" w:rsidR="004B7D58" w:rsidRPr="001A0D3B" w:rsidRDefault="004B7D58" w:rsidP="004B7D58">
      <w:pPr>
        <w:numPr>
          <w:ilvl w:val="0"/>
          <w:numId w:val="34"/>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10</w:t>
      </w:r>
      <w:r w:rsidRPr="001A0D3B">
        <w:rPr>
          <w:rFonts w:ascii="Times New Roman" w:hAnsi="Times New Roman" w:cs="Times New Roman"/>
          <w:sz w:val="24"/>
          <w:szCs w:val="24"/>
        </w:rPr>
        <w:t>:0</w:t>
      </w:r>
      <w:r>
        <w:rPr>
          <w:rFonts w:ascii="Times New Roman" w:hAnsi="Times New Roman" w:cs="Times New Roman"/>
          <w:sz w:val="24"/>
          <w:szCs w:val="24"/>
        </w:rPr>
        <w:t>0 ET</w:t>
      </w:r>
      <w:r w:rsidRPr="001A0D3B">
        <w:rPr>
          <w:rFonts w:ascii="Times New Roman" w:hAnsi="Times New Roman" w:cs="Times New Roman"/>
          <w:sz w:val="24"/>
          <w:szCs w:val="24"/>
        </w:rPr>
        <w:t xml:space="preserve">. The Chair introduces himself and the Secretary. </w:t>
      </w:r>
    </w:p>
    <w:p w14:paraId="1EB33186" w14:textId="77777777" w:rsidR="004B7D58" w:rsidRPr="001A0D3B" w:rsidRDefault="004B7D58" w:rsidP="004B7D58">
      <w:pPr>
        <w:numPr>
          <w:ilvl w:val="0"/>
          <w:numId w:val="34"/>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5B7F9B00" w14:textId="77777777" w:rsidR="004B7D58" w:rsidRPr="001A0D3B" w:rsidRDefault="004B7D58" w:rsidP="004B7D58">
      <w:pPr>
        <w:numPr>
          <w:ilvl w:val="1"/>
          <w:numId w:val="34"/>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496A271E" w14:textId="77777777" w:rsidR="004B7D58" w:rsidRPr="001A0D3B" w:rsidRDefault="004B7D58" w:rsidP="004B7D58">
      <w:pPr>
        <w:numPr>
          <w:ilvl w:val="0"/>
          <w:numId w:val="34"/>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086B74C1" w14:textId="77777777" w:rsidR="004B7D58" w:rsidRPr="001A0D3B" w:rsidRDefault="004B7D58" w:rsidP="004B7D58">
      <w:pPr>
        <w:numPr>
          <w:ilvl w:val="0"/>
          <w:numId w:val="34"/>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1D6AD533" w14:textId="77777777" w:rsidR="004B7D58" w:rsidRPr="001A0D3B" w:rsidRDefault="004B7D58" w:rsidP="004B7D58">
      <w:pPr>
        <w:pStyle w:val="a8"/>
        <w:numPr>
          <w:ilvl w:val="1"/>
          <w:numId w:val="2"/>
        </w:numPr>
        <w:rPr>
          <w:lang w:val="en-US"/>
        </w:rPr>
      </w:pPr>
      <w:r w:rsidRPr="001A0D3B">
        <w:rPr>
          <w:lang w:val="en-US"/>
        </w:rPr>
        <w:t xml:space="preserve">Please record your attendance during the conference call by using the IMAT system: </w:t>
      </w:r>
    </w:p>
    <w:p w14:paraId="2681CB23" w14:textId="77777777" w:rsidR="004B7D58" w:rsidRPr="001A0D3B" w:rsidRDefault="004B7D58" w:rsidP="004B7D58">
      <w:pPr>
        <w:pStyle w:val="a8"/>
        <w:numPr>
          <w:ilvl w:val="2"/>
          <w:numId w:val="2"/>
        </w:numPr>
        <w:rPr>
          <w:lang w:val="en-US"/>
        </w:rPr>
      </w:pPr>
      <w:r w:rsidRPr="001A0D3B">
        <w:rPr>
          <w:lang w:val="en-US"/>
        </w:rPr>
        <w:t xml:space="preserve">1) login to </w:t>
      </w:r>
      <w:hyperlink r:id="rId79"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5C5ACDBD" w14:textId="77777777" w:rsidR="004B7D58" w:rsidRPr="001A0D3B" w:rsidRDefault="004B7D58" w:rsidP="004B7D58">
      <w:pPr>
        <w:pStyle w:val="a8"/>
        <w:numPr>
          <w:ilvl w:val="1"/>
          <w:numId w:val="2"/>
        </w:numPr>
        <w:rPr>
          <w:lang w:val="en-US"/>
        </w:rPr>
      </w:pPr>
      <w:r w:rsidRPr="001A0D3B">
        <w:t xml:space="preserve">If you are unable to record the attendance via </w:t>
      </w:r>
      <w:hyperlink r:id="rId80" w:history="1">
        <w:r w:rsidRPr="001A0D3B">
          <w:rPr>
            <w:rStyle w:val="a6"/>
          </w:rPr>
          <w:t>IMAT</w:t>
        </w:r>
      </w:hyperlink>
      <w:r w:rsidRPr="001A0D3B">
        <w:t xml:space="preserve"> then please send an e-mail to Liwen Chu (</w:t>
      </w:r>
      <w:hyperlink r:id="rId81" w:history="1">
        <w:r w:rsidRPr="001A0D3B">
          <w:rPr>
            <w:rStyle w:val="a6"/>
          </w:rPr>
          <w:t>liwen.chu@nxp.com</w:t>
        </w:r>
      </w:hyperlink>
      <w:r w:rsidRPr="001A0D3B">
        <w:t>) and Jeongki Kim (</w:t>
      </w:r>
      <w:hyperlink r:id="rId82" w:history="1">
        <w:r w:rsidRPr="001A0D3B">
          <w:rPr>
            <w:rStyle w:val="a6"/>
            <w:bCs/>
          </w:rPr>
          <w:t>jeongki.kim.ieee@gmail.com</w:t>
        </w:r>
      </w:hyperlink>
      <w:r w:rsidRPr="001A0D3B">
        <w:rPr>
          <w:bCs/>
          <w:u w:val="single"/>
        </w:rPr>
        <w:t>)</w:t>
      </w:r>
    </w:p>
    <w:p w14:paraId="2293A534" w14:textId="7FBAA582" w:rsidR="004B7D58" w:rsidRPr="001A0D3B" w:rsidRDefault="004B7D58" w:rsidP="004B7D58">
      <w:pPr>
        <w:numPr>
          <w:ilvl w:val="0"/>
          <w:numId w:val="34"/>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2066r16</w:t>
      </w:r>
      <w:r w:rsidRPr="001A0D3B">
        <w:rPr>
          <w:rFonts w:ascii="Times New Roman" w:hAnsi="Times New Roman" w:cs="Times New Roman"/>
          <w:sz w:val="24"/>
          <w:szCs w:val="24"/>
        </w:rPr>
        <w:t>. The agenda was approved.</w:t>
      </w:r>
    </w:p>
    <w:p w14:paraId="153571B1" w14:textId="09644B10" w:rsidR="004B7D58" w:rsidRDefault="004B7D58" w:rsidP="004B7D58">
      <w:pPr>
        <w:ind w:left="360"/>
        <w:rPr>
          <w:lang w:eastAsia="ko-KR"/>
        </w:rPr>
      </w:pPr>
    </w:p>
    <w:p w14:paraId="0B51389D" w14:textId="77777777" w:rsidR="00F9581D" w:rsidRPr="004F29C2" w:rsidRDefault="00F9581D" w:rsidP="00F9581D">
      <w:pPr>
        <w:rPr>
          <w:rFonts w:ascii="Times New Roman" w:hAnsi="Times New Roman" w:cs="Times New Roman"/>
          <w:sz w:val="24"/>
          <w:szCs w:val="24"/>
          <w:lang w:eastAsia="ko-KR"/>
        </w:rPr>
      </w:pPr>
      <w:r>
        <w:rPr>
          <w:rFonts w:ascii="Times New Roman" w:hAnsi="Times New Roman" w:cs="Times New Roman" w:hint="eastAsia"/>
          <w:sz w:val="24"/>
          <w:szCs w:val="24"/>
          <w:lang w:eastAsia="ko-KR"/>
        </w:rPr>
        <w:t>A</w:t>
      </w:r>
      <w:r>
        <w:rPr>
          <w:rFonts w:ascii="Times New Roman" w:hAnsi="Times New Roman" w:cs="Times New Roman"/>
          <w:sz w:val="24"/>
          <w:szCs w:val="24"/>
          <w:lang w:eastAsia="ko-KR"/>
        </w:rPr>
        <w:t>ttendance</w:t>
      </w:r>
    </w:p>
    <w:tbl>
      <w:tblPr>
        <w:tblW w:w="9219" w:type="dxa"/>
        <w:shd w:val="clear" w:color="auto" w:fill="FFFFFF"/>
        <w:tblCellMar>
          <w:left w:w="0" w:type="dxa"/>
          <w:right w:w="0" w:type="dxa"/>
        </w:tblCellMar>
        <w:tblLook w:val="04A0" w:firstRow="1" w:lastRow="0" w:firstColumn="1" w:lastColumn="0" w:noHBand="0" w:noVBand="1"/>
      </w:tblPr>
      <w:tblGrid>
        <w:gridCol w:w="2980"/>
        <w:gridCol w:w="6239"/>
      </w:tblGrid>
      <w:tr w:rsidR="00F9581D" w:rsidRPr="00F9581D" w14:paraId="7E081970" w14:textId="77777777" w:rsidTr="00F9581D">
        <w:trPr>
          <w:trHeight w:val="300"/>
        </w:trPr>
        <w:tc>
          <w:tcPr>
            <w:tcW w:w="29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AD6CE90" w14:textId="77777777" w:rsidR="00F9581D" w:rsidRPr="00F9581D" w:rsidRDefault="00F9581D" w:rsidP="00F9581D">
            <w:pPr>
              <w:rPr>
                <w:rFonts w:eastAsia="굴림"/>
                <w:color w:val="000000"/>
                <w:lang w:eastAsia="ko-KR"/>
              </w:rPr>
            </w:pPr>
            <w:r w:rsidRPr="00F9581D">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0DBF46B4" w14:textId="77777777" w:rsidR="00F9581D" w:rsidRPr="00F9581D" w:rsidRDefault="00F9581D" w:rsidP="00F9581D">
            <w:pPr>
              <w:rPr>
                <w:rFonts w:eastAsia="굴림"/>
                <w:color w:val="000000"/>
                <w:lang w:eastAsia="ko-KR"/>
              </w:rPr>
            </w:pPr>
            <w:r w:rsidRPr="00F9581D">
              <w:rPr>
                <w:rFonts w:eastAsia="굴림"/>
                <w:color w:val="000000"/>
                <w:lang w:eastAsia="ko-KR"/>
              </w:rPr>
              <w:t>Affiliation</w:t>
            </w:r>
          </w:p>
        </w:tc>
      </w:tr>
      <w:tr w:rsidR="00F9581D" w:rsidRPr="00F9581D" w14:paraId="4336F553" w14:textId="77777777" w:rsidTr="00F9581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A61DF4" w14:textId="77777777" w:rsidR="00F9581D" w:rsidRPr="00F9581D" w:rsidRDefault="00F9581D" w:rsidP="00F9581D">
            <w:pPr>
              <w:rPr>
                <w:rFonts w:eastAsia="굴림"/>
                <w:color w:val="000000"/>
                <w:lang w:eastAsia="ko-KR"/>
              </w:rPr>
            </w:pPr>
            <w:r w:rsidRPr="00F9581D">
              <w:rPr>
                <w:rFonts w:eastAsia="굴림"/>
                <w:color w:val="000000"/>
                <w:lang w:eastAsia="ko-KR"/>
              </w:rPr>
              <w:t>Ajami,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D7FDF8" w14:textId="77777777" w:rsidR="00F9581D" w:rsidRPr="00F9581D" w:rsidRDefault="00F9581D" w:rsidP="00F9581D">
            <w:pPr>
              <w:rPr>
                <w:rFonts w:eastAsia="굴림"/>
                <w:color w:val="000000"/>
                <w:lang w:eastAsia="ko-KR"/>
              </w:rPr>
            </w:pPr>
            <w:r w:rsidRPr="00F9581D">
              <w:rPr>
                <w:rFonts w:eastAsia="굴림"/>
                <w:color w:val="000000"/>
                <w:lang w:eastAsia="ko-KR"/>
              </w:rPr>
              <w:t>Qualcomm Technologies, Inc</w:t>
            </w:r>
          </w:p>
        </w:tc>
      </w:tr>
      <w:tr w:rsidR="00F9581D" w:rsidRPr="00F9581D" w14:paraId="536417DD" w14:textId="77777777" w:rsidTr="00F9581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BAAAF9" w14:textId="77777777" w:rsidR="00F9581D" w:rsidRPr="00F9581D" w:rsidRDefault="00F9581D" w:rsidP="00F9581D">
            <w:pPr>
              <w:rPr>
                <w:rFonts w:eastAsia="굴림"/>
                <w:color w:val="000000"/>
                <w:lang w:eastAsia="ko-KR"/>
              </w:rPr>
            </w:pPr>
            <w:proofErr w:type="spellStart"/>
            <w:r w:rsidRPr="00F9581D">
              <w:rPr>
                <w:rFonts w:eastAsia="굴림"/>
                <w:color w:val="000000"/>
                <w:lang w:eastAsia="ko-KR"/>
              </w:rPr>
              <w:t>Baek</w:t>
            </w:r>
            <w:proofErr w:type="spellEnd"/>
            <w:r w:rsidRPr="00F9581D">
              <w:rPr>
                <w:rFonts w:eastAsia="굴림"/>
                <w:color w:val="000000"/>
                <w:lang w:eastAsia="ko-KR"/>
              </w:rPr>
              <w:t xml:space="preserve">, </w:t>
            </w:r>
            <w:proofErr w:type="spellStart"/>
            <w:r w:rsidRPr="00F9581D">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3E2025" w14:textId="77777777" w:rsidR="00F9581D" w:rsidRPr="00F9581D" w:rsidRDefault="00F9581D" w:rsidP="00F9581D">
            <w:pPr>
              <w:rPr>
                <w:rFonts w:eastAsia="굴림"/>
                <w:color w:val="000000"/>
                <w:lang w:eastAsia="ko-KR"/>
              </w:rPr>
            </w:pPr>
            <w:r w:rsidRPr="00F9581D">
              <w:rPr>
                <w:rFonts w:eastAsia="굴림"/>
                <w:color w:val="000000"/>
                <w:lang w:eastAsia="ko-KR"/>
              </w:rPr>
              <w:t>LG ELECTRONICS</w:t>
            </w:r>
          </w:p>
        </w:tc>
      </w:tr>
      <w:tr w:rsidR="00F9581D" w:rsidRPr="00F9581D" w14:paraId="0D7760D5" w14:textId="77777777" w:rsidTr="00F9581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CDB22E" w14:textId="77777777" w:rsidR="00F9581D" w:rsidRPr="00F9581D" w:rsidRDefault="00F9581D" w:rsidP="00F9581D">
            <w:pPr>
              <w:rPr>
                <w:rFonts w:eastAsia="굴림"/>
                <w:color w:val="000000"/>
                <w:lang w:eastAsia="ko-KR"/>
              </w:rPr>
            </w:pPr>
            <w:r w:rsidRPr="00F9581D">
              <w:rPr>
                <w:rFonts w:eastAsia="굴림"/>
                <w:color w:val="000000"/>
                <w:lang w:eastAsia="ko-KR"/>
              </w:rPr>
              <w:t>Bahn, Christy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398A31" w14:textId="77777777" w:rsidR="00F9581D" w:rsidRPr="00F9581D" w:rsidRDefault="00F9581D" w:rsidP="00F9581D">
            <w:pPr>
              <w:rPr>
                <w:rFonts w:eastAsia="굴림"/>
                <w:color w:val="000000"/>
                <w:lang w:eastAsia="ko-KR"/>
              </w:rPr>
            </w:pPr>
            <w:r w:rsidRPr="00F9581D">
              <w:rPr>
                <w:rFonts w:eastAsia="굴림"/>
                <w:color w:val="000000"/>
                <w:lang w:eastAsia="ko-KR"/>
              </w:rPr>
              <w:t>IEEE STAFF</w:t>
            </w:r>
          </w:p>
        </w:tc>
      </w:tr>
      <w:tr w:rsidR="00F9581D" w:rsidRPr="00F9581D" w14:paraId="40AA8A9B" w14:textId="77777777" w:rsidTr="00F9581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C38B62" w14:textId="77777777" w:rsidR="00F9581D" w:rsidRPr="00F9581D" w:rsidRDefault="00F9581D" w:rsidP="00F9581D">
            <w:pPr>
              <w:rPr>
                <w:rFonts w:eastAsia="굴림"/>
                <w:color w:val="000000"/>
                <w:lang w:eastAsia="ko-KR"/>
              </w:rPr>
            </w:pPr>
            <w:r w:rsidRPr="00F9581D">
              <w:rPr>
                <w:rFonts w:eastAsia="굴림"/>
                <w:color w:val="000000"/>
                <w:lang w:eastAsia="ko-KR"/>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C6F4CF" w14:textId="77777777" w:rsidR="00F9581D" w:rsidRPr="00F9581D" w:rsidRDefault="00F9581D" w:rsidP="00F9581D">
            <w:pPr>
              <w:rPr>
                <w:rFonts w:eastAsia="굴림"/>
                <w:color w:val="000000"/>
                <w:lang w:eastAsia="ko-KR"/>
              </w:rPr>
            </w:pPr>
            <w:r w:rsidRPr="00F9581D">
              <w:rPr>
                <w:rFonts w:eastAsia="굴림"/>
                <w:color w:val="000000"/>
                <w:lang w:eastAsia="ko-KR"/>
              </w:rPr>
              <w:t>Canon Research Centre France</w:t>
            </w:r>
          </w:p>
        </w:tc>
      </w:tr>
      <w:tr w:rsidR="00F9581D" w:rsidRPr="00F9581D" w14:paraId="1E99E2B0" w14:textId="77777777" w:rsidTr="00F9581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3B3F47" w14:textId="77777777" w:rsidR="00F9581D" w:rsidRPr="00F9581D" w:rsidRDefault="00F9581D" w:rsidP="00F9581D">
            <w:pPr>
              <w:rPr>
                <w:rFonts w:eastAsia="굴림"/>
                <w:color w:val="000000"/>
                <w:lang w:eastAsia="ko-KR"/>
              </w:rPr>
            </w:pPr>
            <w:proofErr w:type="spellStart"/>
            <w:r w:rsidRPr="00F9581D">
              <w:rPr>
                <w:rFonts w:eastAsia="굴림"/>
                <w:color w:val="000000"/>
                <w:lang w:eastAsia="ko-KR"/>
              </w:rPr>
              <w:t>Bredewoud</w:t>
            </w:r>
            <w:proofErr w:type="spellEnd"/>
            <w:r w:rsidRPr="00F9581D">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F74834" w14:textId="77777777" w:rsidR="00F9581D" w:rsidRPr="00F9581D" w:rsidRDefault="00F9581D" w:rsidP="00F9581D">
            <w:pPr>
              <w:rPr>
                <w:rFonts w:eastAsia="굴림"/>
                <w:color w:val="000000"/>
                <w:lang w:eastAsia="ko-KR"/>
              </w:rPr>
            </w:pPr>
            <w:r w:rsidRPr="00F9581D">
              <w:rPr>
                <w:rFonts w:eastAsia="굴림"/>
                <w:color w:val="000000"/>
                <w:lang w:eastAsia="ko-KR"/>
              </w:rPr>
              <w:t>Broadcom Corporation</w:t>
            </w:r>
          </w:p>
        </w:tc>
      </w:tr>
      <w:tr w:rsidR="00F9581D" w:rsidRPr="00F9581D" w14:paraId="233C65B7" w14:textId="77777777" w:rsidTr="00F9581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991EA9" w14:textId="77777777" w:rsidR="00F9581D" w:rsidRPr="00F9581D" w:rsidRDefault="00F9581D" w:rsidP="00F9581D">
            <w:pPr>
              <w:rPr>
                <w:rFonts w:eastAsia="굴림"/>
                <w:color w:val="000000"/>
                <w:lang w:eastAsia="ko-KR"/>
              </w:rPr>
            </w:pPr>
            <w:r w:rsidRPr="00F9581D">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3A2F7C" w14:textId="77777777" w:rsidR="00F9581D" w:rsidRPr="00F9581D" w:rsidRDefault="00F9581D" w:rsidP="00F9581D">
            <w:pPr>
              <w:rPr>
                <w:rFonts w:eastAsia="굴림"/>
                <w:color w:val="000000"/>
                <w:lang w:eastAsia="ko-KR"/>
              </w:rPr>
            </w:pPr>
            <w:r w:rsidRPr="00F9581D">
              <w:rPr>
                <w:rFonts w:eastAsia="굴림"/>
                <w:color w:val="000000"/>
                <w:lang w:eastAsia="ko-KR"/>
              </w:rPr>
              <w:t>Sony Group Corporation</w:t>
            </w:r>
          </w:p>
        </w:tc>
      </w:tr>
      <w:tr w:rsidR="00F9581D" w:rsidRPr="00F9581D" w14:paraId="00DAA357" w14:textId="77777777" w:rsidTr="00F9581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D850CC" w14:textId="77777777" w:rsidR="00F9581D" w:rsidRPr="00F9581D" w:rsidRDefault="00F9581D" w:rsidP="00F9581D">
            <w:pPr>
              <w:rPr>
                <w:rFonts w:eastAsia="굴림"/>
                <w:color w:val="000000"/>
                <w:lang w:eastAsia="ko-KR"/>
              </w:rPr>
            </w:pPr>
            <w:r w:rsidRPr="00F9581D">
              <w:rPr>
                <w:rFonts w:eastAsia="굴림"/>
                <w:color w:val="000000"/>
                <w:lang w:eastAsia="ko-KR"/>
              </w:rPr>
              <w:t xml:space="preserve">CHENG, </w:t>
            </w:r>
            <w:proofErr w:type="spellStart"/>
            <w:r w:rsidRPr="00F9581D">
              <w:rPr>
                <w:rFonts w:eastAsia="굴림"/>
                <w:color w:val="000000"/>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A05B47" w14:textId="77777777" w:rsidR="00F9581D" w:rsidRPr="00F9581D" w:rsidRDefault="00F9581D" w:rsidP="00F9581D">
            <w:pPr>
              <w:rPr>
                <w:rFonts w:eastAsia="굴림"/>
                <w:color w:val="000000"/>
                <w:lang w:eastAsia="ko-KR"/>
              </w:rPr>
            </w:pPr>
            <w:r w:rsidRPr="00F9581D">
              <w:rPr>
                <w:rFonts w:eastAsia="굴림"/>
                <w:color w:val="000000"/>
                <w:lang w:eastAsia="ko-KR"/>
              </w:rPr>
              <w:t>Xiaomi Communications Co., Ltd.</w:t>
            </w:r>
          </w:p>
        </w:tc>
      </w:tr>
      <w:tr w:rsidR="00F9581D" w:rsidRPr="00F9581D" w14:paraId="05790763" w14:textId="77777777" w:rsidTr="00F9581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B65772" w14:textId="77777777" w:rsidR="00F9581D" w:rsidRPr="00F9581D" w:rsidRDefault="00F9581D" w:rsidP="00F9581D">
            <w:pPr>
              <w:rPr>
                <w:rFonts w:eastAsia="굴림"/>
                <w:color w:val="000000"/>
                <w:lang w:eastAsia="ko-KR"/>
              </w:rPr>
            </w:pPr>
            <w:r w:rsidRPr="00F9581D">
              <w:rPr>
                <w:rFonts w:eastAsia="굴림"/>
                <w:color w:val="000000"/>
                <w:lang w:eastAsia="ko-KR"/>
              </w:rPr>
              <w:t xml:space="preserve">Das, </w:t>
            </w:r>
            <w:proofErr w:type="spellStart"/>
            <w:r w:rsidRPr="00F9581D">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45A288" w14:textId="77777777" w:rsidR="00F9581D" w:rsidRPr="00F9581D" w:rsidRDefault="00F9581D" w:rsidP="00F9581D">
            <w:pPr>
              <w:rPr>
                <w:rFonts w:eastAsia="굴림"/>
                <w:color w:val="000000"/>
                <w:lang w:eastAsia="ko-KR"/>
              </w:rPr>
            </w:pPr>
            <w:proofErr w:type="spellStart"/>
            <w:r w:rsidRPr="00F9581D">
              <w:rPr>
                <w:rFonts w:eastAsia="굴림"/>
                <w:color w:val="000000"/>
                <w:lang w:eastAsia="ko-KR"/>
              </w:rPr>
              <w:t>Peraton</w:t>
            </w:r>
            <w:proofErr w:type="spellEnd"/>
            <w:r w:rsidRPr="00F9581D">
              <w:rPr>
                <w:rFonts w:eastAsia="굴림"/>
                <w:color w:val="000000"/>
                <w:lang w:eastAsia="ko-KR"/>
              </w:rPr>
              <w:t xml:space="preserve"> Labs</w:t>
            </w:r>
          </w:p>
        </w:tc>
      </w:tr>
      <w:tr w:rsidR="00F9581D" w:rsidRPr="00F9581D" w14:paraId="77FA8AA2" w14:textId="77777777" w:rsidTr="00F9581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EAE852" w14:textId="77777777" w:rsidR="00F9581D" w:rsidRPr="00F9581D" w:rsidRDefault="00F9581D" w:rsidP="00F9581D">
            <w:pPr>
              <w:rPr>
                <w:rFonts w:eastAsia="굴림"/>
                <w:color w:val="000000"/>
                <w:lang w:eastAsia="ko-KR"/>
              </w:rPr>
            </w:pPr>
            <w:r w:rsidRPr="00F9581D">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DF5CDE" w14:textId="77777777" w:rsidR="00F9581D" w:rsidRPr="00F9581D" w:rsidRDefault="00F9581D" w:rsidP="00F9581D">
            <w:pPr>
              <w:rPr>
                <w:rFonts w:eastAsia="굴림"/>
                <w:color w:val="000000"/>
                <w:lang w:eastAsia="ko-KR"/>
              </w:rPr>
            </w:pPr>
            <w:r w:rsidRPr="00F9581D">
              <w:rPr>
                <w:rFonts w:eastAsia="굴림"/>
                <w:color w:val="000000"/>
                <w:lang w:eastAsia="ko-KR"/>
              </w:rPr>
              <w:t>Broadcom Corporation</w:t>
            </w:r>
          </w:p>
        </w:tc>
      </w:tr>
      <w:tr w:rsidR="00F9581D" w:rsidRPr="00F9581D" w14:paraId="5CC47C9D" w14:textId="77777777" w:rsidTr="00F9581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E33872" w14:textId="77777777" w:rsidR="00F9581D" w:rsidRPr="00F9581D" w:rsidRDefault="00F9581D" w:rsidP="00F9581D">
            <w:pPr>
              <w:rPr>
                <w:rFonts w:eastAsia="굴림"/>
                <w:color w:val="000000"/>
                <w:lang w:eastAsia="ko-KR"/>
              </w:rPr>
            </w:pPr>
            <w:r w:rsidRPr="00F9581D">
              <w:rPr>
                <w:rFonts w:eastAsia="굴림"/>
                <w:color w:val="000000"/>
                <w:lang w:eastAsia="ko-KR"/>
              </w:rPr>
              <w:t>Fujimori,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F9587D" w14:textId="77777777" w:rsidR="00F9581D" w:rsidRPr="00F9581D" w:rsidRDefault="00F9581D" w:rsidP="00F9581D">
            <w:pPr>
              <w:rPr>
                <w:rFonts w:eastAsia="굴림"/>
                <w:color w:val="000000"/>
                <w:lang w:eastAsia="ko-KR"/>
              </w:rPr>
            </w:pPr>
            <w:r w:rsidRPr="00F9581D">
              <w:rPr>
                <w:rFonts w:eastAsia="굴림"/>
                <w:color w:val="000000"/>
                <w:lang w:eastAsia="ko-KR"/>
              </w:rPr>
              <w:t>Canon Research Centre France</w:t>
            </w:r>
          </w:p>
        </w:tc>
      </w:tr>
      <w:tr w:rsidR="00F9581D" w:rsidRPr="00F9581D" w14:paraId="7E261DE9" w14:textId="77777777" w:rsidTr="00F9581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F070E9" w14:textId="77777777" w:rsidR="00F9581D" w:rsidRPr="00F9581D" w:rsidRDefault="00F9581D" w:rsidP="00F9581D">
            <w:pPr>
              <w:rPr>
                <w:rFonts w:eastAsia="굴림"/>
                <w:color w:val="000000"/>
                <w:lang w:eastAsia="ko-KR"/>
              </w:rPr>
            </w:pPr>
            <w:r w:rsidRPr="00F9581D">
              <w:rPr>
                <w:rFonts w:eastAsia="굴림"/>
                <w:color w:val="000000"/>
                <w:lang w:eastAsia="ko-KR"/>
              </w:rPr>
              <w:t xml:space="preserve">Gu, </w:t>
            </w:r>
            <w:proofErr w:type="spellStart"/>
            <w:r w:rsidRPr="00F9581D">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287BE6" w14:textId="77777777" w:rsidR="00F9581D" w:rsidRPr="00F9581D" w:rsidRDefault="00F9581D" w:rsidP="00F9581D">
            <w:pPr>
              <w:rPr>
                <w:rFonts w:eastAsia="굴림"/>
                <w:color w:val="000000"/>
                <w:lang w:eastAsia="ko-KR"/>
              </w:rPr>
            </w:pPr>
            <w:proofErr w:type="spellStart"/>
            <w:r w:rsidRPr="00F9581D">
              <w:rPr>
                <w:rFonts w:eastAsia="굴림"/>
                <w:color w:val="000000"/>
                <w:lang w:eastAsia="ko-KR"/>
              </w:rPr>
              <w:t>Unisoc</w:t>
            </w:r>
            <w:proofErr w:type="spellEnd"/>
          </w:p>
        </w:tc>
      </w:tr>
      <w:tr w:rsidR="00F9581D" w:rsidRPr="00F9581D" w14:paraId="6FCA9F37" w14:textId="77777777" w:rsidTr="00F9581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35DF3A" w14:textId="77777777" w:rsidR="00F9581D" w:rsidRPr="00F9581D" w:rsidRDefault="00F9581D" w:rsidP="00F9581D">
            <w:pPr>
              <w:rPr>
                <w:rFonts w:eastAsia="굴림"/>
                <w:color w:val="000000"/>
                <w:lang w:eastAsia="ko-KR"/>
              </w:rPr>
            </w:pPr>
            <w:r w:rsidRPr="00F9581D">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C175A2" w14:textId="77777777" w:rsidR="00F9581D" w:rsidRPr="00F9581D" w:rsidRDefault="00F9581D" w:rsidP="00F9581D">
            <w:pPr>
              <w:rPr>
                <w:rFonts w:eastAsia="굴림"/>
                <w:color w:val="000000"/>
                <w:lang w:eastAsia="ko-KR"/>
              </w:rPr>
            </w:pPr>
            <w:r w:rsidRPr="00F9581D">
              <w:rPr>
                <w:rFonts w:eastAsia="굴림"/>
                <w:color w:val="000000"/>
                <w:lang w:eastAsia="ko-KR"/>
              </w:rPr>
              <w:t>Canon Research Centre France</w:t>
            </w:r>
          </w:p>
        </w:tc>
      </w:tr>
      <w:tr w:rsidR="00F9581D" w:rsidRPr="00F9581D" w14:paraId="301D523C" w14:textId="77777777" w:rsidTr="00F9581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84353C" w14:textId="77777777" w:rsidR="00F9581D" w:rsidRPr="00F9581D" w:rsidRDefault="00F9581D" w:rsidP="00F9581D">
            <w:pPr>
              <w:rPr>
                <w:rFonts w:eastAsia="굴림"/>
                <w:color w:val="000000"/>
                <w:lang w:eastAsia="ko-KR"/>
              </w:rPr>
            </w:pPr>
            <w:r w:rsidRPr="00F9581D">
              <w:rPr>
                <w:rFonts w:eastAsia="굴림"/>
                <w:color w:val="000000"/>
                <w:lang w:eastAsia="ko-KR"/>
              </w:rPr>
              <w:t xml:space="preserve">Gupta, </w:t>
            </w:r>
            <w:proofErr w:type="spellStart"/>
            <w:r w:rsidRPr="00F9581D">
              <w:rPr>
                <w:rFonts w:eastAsia="굴림"/>
                <w:color w:val="000000"/>
                <w:lang w:eastAsia="ko-KR"/>
              </w:rPr>
              <w:t>Binita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FB2DEB" w14:textId="77777777" w:rsidR="00F9581D" w:rsidRPr="00F9581D" w:rsidRDefault="00F9581D" w:rsidP="00F9581D">
            <w:pPr>
              <w:rPr>
                <w:rFonts w:eastAsia="굴림"/>
                <w:color w:val="000000"/>
                <w:lang w:eastAsia="ko-KR"/>
              </w:rPr>
            </w:pPr>
            <w:r w:rsidRPr="00F9581D">
              <w:rPr>
                <w:rFonts w:eastAsia="굴림"/>
                <w:color w:val="000000"/>
                <w:lang w:eastAsia="ko-KR"/>
              </w:rPr>
              <w:t>Meta Platforms, Inc.</w:t>
            </w:r>
          </w:p>
        </w:tc>
      </w:tr>
      <w:tr w:rsidR="00F9581D" w:rsidRPr="00F9581D" w14:paraId="57BDB8D3" w14:textId="77777777" w:rsidTr="00F9581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D83DD8" w14:textId="77777777" w:rsidR="00F9581D" w:rsidRPr="00F9581D" w:rsidRDefault="00F9581D" w:rsidP="00F9581D">
            <w:pPr>
              <w:rPr>
                <w:rFonts w:eastAsia="굴림"/>
                <w:color w:val="000000"/>
                <w:lang w:eastAsia="ko-KR"/>
              </w:rPr>
            </w:pPr>
            <w:r w:rsidRPr="00F9581D">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C96893" w14:textId="77777777" w:rsidR="00F9581D" w:rsidRPr="00F9581D" w:rsidRDefault="00F9581D" w:rsidP="00F9581D">
            <w:pPr>
              <w:rPr>
                <w:rFonts w:eastAsia="굴림"/>
                <w:color w:val="000000"/>
                <w:lang w:eastAsia="ko-KR"/>
              </w:rPr>
            </w:pPr>
            <w:r w:rsidRPr="00F9581D">
              <w:rPr>
                <w:rFonts w:eastAsia="굴림"/>
                <w:color w:val="000000"/>
                <w:lang w:eastAsia="ko-KR"/>
              </w:rPr>
              <w:t>Meta Platforms Inc.</w:t>
            </w:r>
          </w:p>
        </w:tc>
      </w:tr>
      <w:tr w:rsidR="00F9581D" w:rsidRPr="00F9581D" w14:paraId="797587F1" w14:textId="77777777" w:rsidTr="00F9581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3523FC" w14:textId="77777777" w:rsidR="00F9581D" w:rsidRPr="00F9581D" w:rsidRDefault="00F9581D" w:rsidP="00F9581D">
            <w:pPr>
              <w:rPr>
                <w:rFonts w:eastAsia="굴림"/>
                <w:color w:val="000000"/>
                <w:lang w:eastAsia="ko-KR"/>
              </w:rPr>
            </w:pPr>
            <w:proofErr w:type="spellStart"/>
            <w:r w:rsidRPr="00F9581D">
              <w:rPr>
                <w:rFonts w:eastAsia="굴림"/>
                <w:color w:val="000000"/>
                <w:lang w:eastAsia="ko-KR"/>
              </w:rPr>
              <w:t>Handte</w:t>
            </w:r>
            <w:proofErr w:type="spellEnd"/>
            <w:r w:rsidRPr="00F9581D">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B26912" w14:textId="77777777" w:rsidR="00F9581D" w:rsidRPr="00F9581D" w:rsidRDefault="00F9581D" w:rsidP="00F9581D">
            <w:pPr>
              <w:rPr>
                <w:rFonts w:eastAsia="굴림"/>
                <w:color w:val="000000"/>
                <w:lang w:eastAsia="ko-KR"/>
              </w:rPr>
            </w:pPr>
            <w:r w:rsidRPr="00F9581D">
              <w:rPr>
                <w:rFonts w:eastAsia="굴림"/>
                <w:color w:val="000000"/>
                <w:lang w:eastAsia="ko-KR"/>
              </w:rPr>
              <w:t>Sony Corporation</w:t>
            </w:r>
          </w:p>
        </w:tc>
      </w:tr>
      <w:tr w:rsidR="00F9581D" w:rsidRPr="00F9581D" w14:paraId="0CE830C0" w14:textId="77777777" w:rsidTr="00F9581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2A1A3C" w14:textId="77777777" w:rsidR="00F9581D" w:rsidRPr="00F9581D" w:rsidRDefault="00F9581D" w:rsidP="00F9581D">
            <w:pPr>
              <w:rPr>
                <w:rFonts w:eastAsia="굴림"/>
                <w:color w:val="000000"/>
                <w:lang w:eastAsia="ko-KR"/>
              </w:rPr>
            </w:pPr>
            <w:r w:rsidRPr="00F9581D">
              <w:rPr>
                <w:rFonts w:eastAsia="굴림"/>
                <w:color w:val="000000"/>
                <w:lang w:eastAsia="ko-KR"/>
              </w:rPr>
              <w:t xml:space="preserve">Huq, Kazi Mohammed </w:t>
            </w:r>
            <w:proofErr w:type="spellStart"/>
            <w:r w:rsidRPr="00F9581D">
              <w:rPr>
                <w:rFonts w:eastAsia="굴림"/>
                <w:color w:val="000000"/>
                <w:lang w:eastAsia="ko-KR"/>
              </w:rPr>
              <w:t>Saidul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3D54BA" w14:textId="77777777" w:rsidR="00F9581D" w:rsidRPr="00F9581D" w:rsidRDefault="00F9581D" w:rsidP="00F9581D">
            <w:pPr>
              <w:rPr>
                <w:rFonts w:eastAsia="굴림"/>
                <w:color w:val="000000"/>
                <w:lang w:eastAsia="ko-KR"/>
              </w:rPr>
            </w:pPr>
            <w:proofErr w:type="spellStart"/>
            <w:r w:rsidRPr="00F9581D">
              <w:rPr>
                <w:rFonts w:eastAsia="굴림"/>
                <w:color w:val="000000"/>
                <w:lang w:eastAsia="ko-KR"/>
              </w:rPr>
              <w:t>Ofinno</w:t>
            </w:r>
            <w:proofErr w:type="spellEnd"/>
          </w:p>
        </w:tc>
      </w:tr>
      <w:tr w:rsidR="00F9581D" w:rsidRPr="00F9581D" w14:paraId="78549FE4" w14:textId="77777777" w:rsidTr="00F9581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DA8462" w14:textId="77777777" w:rsidR="00F9581D" w:rsidRPr="00F9581D" w:rsidRDefault="00F9581D" w:rsidP="00F9581D">
            <w:pPr>
              <w:rPr>
                <w:rFonts w:eastAsia="굴림"/>
                <w:color w:val="000000"/>
                <w:lang w:eastAsia="ko-KR"/>
              </w:rPr>
            </w:pPr>
            <w:proofErr w:type="spellStart"/>
            <w:r w:rsidRPr="00F9581D">
              <w:rPr>
                <w:rFonts w:eastAsia="굴림"/>
                <w:color w:val="000000"/>
                <w:lang w:eastAsia="ko-KR"/>
              </w:rPr>
              <w:t>Inohiza</w:t>
            </w:r>
            <w:proofErr w:type="spellEnd"/>
            <w:r w:rsidRPr="00F9581D">
              <w:rPr>
                <w:rFonts w:eastAsia="굴림"/>
                <w:color w:val="000000"/>
                <w:lang w:eastAsia="ko-KR"/>
              </w:rPr>
              <w:t xml:space="preserve">, </w:t>
            </w:r>
            <w:proofErr w:type="spellStart"/>
            <w:r w:rsidRPr="00F9581D">
              <w:rPr>
                <w:rFonts w:eastAsia="굴림"/>
                <w:color w:val="000000"/>
                <w:lang w:eastAsia="ko-KR"/>
              </w:rPr>
              <w:t>Hirohiko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158322" w14:textId="77777777" w:rsidR="00F9581D" w:rsidRPr="00F9581D" w:rsidRDefault="00F9581D" w:rsidP="00F9581D">
            <w:pPr>
              <w:rPr>
                <w:rFonts w:eastAsia="굴림"/>
                <w:color w:val="000000"/>
                <w:lang w:eastAsia="ko-KR"/>
              </w:rPr>
            </w:pPr>
            <w:r w:rsidRPr="00F9581D">
              <w:rPr>
                <w:rFonts w:eastAsia="굴림"/>
                <w:color w:val="000000"/>
                <w:lang w:eastAsia="ko-KR"/>
              </w:rPr>
              <w:t>Canon</w:t>
            </w:r>
          </w:p>
        </w:tc>
      </w:tr>
      <w:tr w:rsidR="00F9581D" w:rsidRPr="00F9581D" w14:paraId="4A4422F6" w14:textId="77777777" w:rsidTr="00F9581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47D2A5" w14:textId="77777777" w:rsidR="00F9581D" w:rsidRPr="00F9581D" w:rsidRDefault="00F9581D" w:rsidP="00F9581D">
            <w:pPr>
              <w:rPr>
                <w:rFonts w:eastAsia="굴림"/>
                <w:color w:val="000000"/>
                <w:lang w:eastAsia="ko-KR"/>
              </w:rPr>
            </w:pPr>
            <w:r w:rsidRPr="00F9581D">
              <w:rPr>
                <w:rFonts w:eastAsia="굴림"/>
                <w:color w:val="000000"/>
                <w:lang w:eastAsia="ko-KR"/>
              </w:rPr>
              <w:t>Kain,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68F9CF" w14:textId="77777777" w:rsidR="00F9581D" w:rsidRPr="00F9581D" w:rsidRDefault="00F9581D" w:rsidP="00F9581D">
            <w:pPr>
              <w:rPr>
                <w:rFonts w:eastAsia="굴림"/>
                <w:color w:val="000000"/>
                <w:lang w:eastAsia="ko-KR"/>
              </w:rPr>
            </w:pPr>
            <w:proofErr w:type="spellStart"/>
            <w:r w:rsidRPr="00F9581D">
              <w:rPr>
                <w:rFonts w:eastAsia="굴림"/>
                <w:color w:val="000000"/>
                <w:lang w:eastAsia="ko-KR"/>
              </w:rPr>
              <w:t>USDoT</w:t>
            </w:r>
            <w:proofErr w:type="spellEnd"/>
            <w:r w:rsidRPr="00F9581D">
              <w:rPr>
                <w:rFonts w:eastAsia="굴림"/>
                <w:color w:val="000000"/>
                <w:lang w:eastAsia="ko-KR"/>
              </w:rPr>
              <w:t>; Noblis, Inc.</w:t>
            </w:r>
          </w:p>
        </w:tc>
      </w:tr>
      <w:tr w:rsidR="00F9581D" w:rsidRPr="00F9581D" w14:paraId="377BEA8B" w14:textId="77777777" w:rsidTr="00F9581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277AFB" w14:textId="77777777" w:rsidR="00F9581D" w:rsidRPr="00F9581D" w:rsidRDefault="00F9581D" w:rsidP="00F9581D">
            <w:pPr>
              <w:rPr>
                <w:rFonts w:eastAsia="굴림"/>
                <w:color w:val="000000"/>
                <w:lang w:eastAsia="ko-KR"/>
              </w:rPr>
            </w:pPr>
            <w:proofErr w:type="spellStart"/>
            <w:r w:rsidRPr="00F9581D">
              <w:rPr>
                <w:rFonts w:eastAsia="굴림"/>
                <w:color w:val="000000"/>
                <w:lang w:eastAsia="ko-KR"/>
              </w:rPr>
              <w:lastRenderedPageBreak/>
              <w:t>Kakani</w:t>
            </w:r>
            <w:proofErr w:type="spellEnd"/>
            <w:r w:rsidRPr="00F9581D">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A5E62C" w14:textId="77777777" w:rsidR="00F9581D" w:rsidRPr="00F9581D" w:rsidRDefault="00F9581D" w:rsidP="00F9581D">
            <w:pPr>
              <w:rPr>
                <w:rFonts w:eastAsia="굴림"/>
                <w:color w:val="000000"/>
                <w:lang w:eastAsia="ko-KR"/>
              </w:rPr>
            </w:pPr>
            <w:r w:rsidRPr="00F9581D">
              <w:rPr>
                <w:rFonts w:eastAsia="굴림"/>
                <w:color w:val="000000"/>
                <w:lang w:eastAsia="ko-KR"/>
              </w:rPr>
              <w:t>Qualcomm Incorporated</w:t>
            </w:r>
          </w:p>
        </w:tc>
      </w:tr>
      <w:tr w:rsidR="00F9581D" w:rsidRPr="00F9581D" w14:paraId="6DFE85EA" w14:textId="77777777" w:rsidTr="00F9581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B61922" w14:textId="77777777" w:rsidR="00F9581D" w:rsidRPr="00F9581D" w:rsidRDefault="00F9581D" w:rsidP="00F9581D">
            <w:pPr>
              <w:rPr>
                <w:rFonts w:eastAsia="굴림"/>
                <w:color w:val="000000"/>
                <w:lang w:eastAsia="ko-KR"/>
              </w:rPr>
            </w:pPr>
            <w:r w:rsidRPr="00F9581D">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EF222B" w14:textId="77777777" w:rsidR="00F9581D" w:rsidRPr="00F9581D" w:rsidRDefault="00F9581D" w:rsidP="00F9581D">
            <w:pPr>
              <w:rPr>
                <w:rFonts w:eastAsia="굴림"/>
                <w:color w:val="000000"/>
                <w:lang w:eastAsia="ko-KR"/>
              </w:rPr>
            </w:pPr>
            <w:proofErr w:type="spellStart"/>
            <w:r w:rsidRPr="00F9581D">
              <w:rPr>
                <w:rFonts w:eastAsia="굴림"/>
                <w:color w:val="000000"/>
                <w:lang w:eastAsia="ko-KR"/>
              </w:rPr>
              <w:t>Ofinno</w:t>
            </w:r>
            <w:proofErr w:type="spellEnd"/>
          </w:p>
        </w:tc>
      </w:tr>
      <w:tr w:rsidR="00F9581D" w:rsidRPr="00F9581D" w14:paraId="12F213D7" w14:textId="77777777" w:rsidTr="00F9581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2FA169" w14:textId="77777777" w:rsidR="00F9581D" w:rsidRPr="00F9581D" w:rsidRDefault="00F9581D" w:rsidP="00F9581D">
            <w:pPr>
              <w:rPr>
                <w:rFonts w:eastAsia="굴림"/>
                <w:color w:val="000000"/>
                <w:lang w:eastAsia="ko-KR"/>
              </w:rPr>
            </w:pPr>
            <w:r w:rsidRPr="00F9581D">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501993" w14:textId="77777777" w:rsidR="00F9581D" w:rsidRPr="00F9581D" w:rsidRDefault="00F9581D" w:rsidP="00F9581D">
            <w:pPr>
              <w:rPr>
                <w:rFonts w:eastAsia="굴림"/>
                <w:color w:val="000000"/>
                <w:lang w:eastAsia="ko-KR"/>
              </w:rPr>
            </w:pPr>
            <w:r w:rsidRPr="00F9581D">
              <w:rPr>
                <w:rFonts w:eastAsia="굴림"/>
                <w:color w:val="000000"/>
                <w:lang w:eastAsia="ko-KR"/>
              </w:rPr>
              <w:t>LG ELECTRONICS</w:t>
            </w:r>
          </w:p>
        </w:tc>
      </w:tr>
      <w:tr w:rsidR="00F9581D" w:rsidRPr="00F9581D" w14:paraId="6A229051" w14:textId="77777777" w:rsidTr="00F9581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213AE8" w14:textId="77777777" w:rsidR="00F9581D" w:rsidRPr="00F9581D" w:rsidRDefault="00F9581D" w:rsidP="00F9581D">
            <w:pPr>
              <w:rPr>
                <w:rFonts w:eastAsia="굴림"/>
                <w:color w:val="000000"/>
                <w:lang w:eastAsia="ko-KR"/>
              </w:rPr>
            </w:pPr>
            <w:r w:rsidRPr="00F9581D">
              <w:rPr>
                <w:rFonts w:eastAsia="굴림"/>
                <w:color w:val="000000"/>
                <w:lang w:eastAsia="ko-KR"/>
              </w:rPr>
              <w:t xml:space="preserve">Kim, </w:t>
            </w:r>
            <w:proofErr w:type="spellStart"/>
            <w:r w:rsidRPr="00F9581D">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DD9824" w14:textId="77777777" w:rsidR="00F9581D" w:rsidRPr="00F9581D" w:rsidRDefault="00F9581D" w:rsidP="00F9581D">
            <w:pPr>
              <w:rPr>
                <w:rFonts w:eastAsia="굴림"/>
                <w:color w:val="000000"/>
                <w:lang w:eastAsia="ko-KR"/>
              </w:rPr>
            </w:pPr>
            <w:r w:rsidRPr="00F9581D">
              <w:rPr>
                <w:rFonts w:eastAsia="굴림"/>
                <w:color w:val="000000"/>
                <w:lang w:eastAsia="ko-KR"/>
              </w:rPr>
              <w:t>WILUS Inc</w:t>
            </w:r>
          </w:p>
        </w:tc>
      </w:tr>
      <w:tr w:rsidR="00F9581D" w:rsidRPr="00F9581D" w14:paraId="4CC019B8" w14:textId="77777777" w:rsidTr="00F9581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805AEE" w14:textId="77777777" w:rsidR="00F9581D" w:rsidRPr="00F9581D" w:rsidRDefault="00F9581D" w:rsidP="00F9581D">
            <w:pPr>
              <w:rPr>
                <w:rFonts w:eastAsia="굴림"/>
                <w:color w:val="000000"/>
                <w:lang w:eastAsia="ko-KR"/>
              </w:rPr>
            </w:pPr>
            <w:r w:rsidRPr="00F9581D">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2D23B8" w14:textId="77777777" w:rsidR="00F9581D" w:rsidRPr="00F9581D" w:rsidRDefault="00F9581D" w:rsidP="00F9581D">
            <w:pPr>
              <w:rPr>
                <w:rFonts w:eastAsia="굴림"/>
                <w:color w:val="000000"/>
                <w:lang w:eastAsia="ko-KR"/>
              </w:rPr>
            </w:pPr>
            <w:r w:rsidRPr="00F9581D">
              <w:rPr>
                <w:rFonts w:eastAsia="굴림"/>
                <w:color w:val="000000"/>
                <w:lang w:eastAsia="ko-KR"/>
              </w:rPr>
              <w:t>Nippon Telegraph and Telephone Corporation (NTT)</w:t>
            </w:r>
          </w:p>
        </w:tc>
      </w:tr>
      <w:tr w:rsidR="00F9581D" w:rsidRPr="00F9581D" w14:paraId="19FBFB93" w14:textId="77777777" w:rsidTr="00F9581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65FB0D" w14:textId="77777777" w:rsidR="00F9581D" w:rsidRPr="00F9581D" w:rsidRDefault="00F9581D" w:rsidP="00F9581D">
            <w:pPr>
              <w:rPr>
                <w:rFonts w:eastAsia="굴림"/>
                <w:color w:val="000000"/>
                <w:lang w:eastAsia="ko-KR"/>
              </w:rPr>
            </w:pPr>
            <w:r w:rsidRPr="00F9581D">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5D00FE" w14:textId="77777777" w:rsidR="00F9581D" w:rsidRPr="00F9581D" w:rsidRDefault="00F9581D" w:rsidP="00F9581D">
            <w:pPr>
              <w:rPr>
                <w:rFonts w:eastAsia="굴림"/>
                <w:color w:val="000000"/>
                <w:lang w:eastAsia="ko-KR"/>
              </w:rPr>
            </w:pPr>
            <w:r w:rsidRPr="00F9581D">
              <w:rPr>
                <w:rFonts w:eastAsia="굴림"/>
                <w:color w:val="000000"/>
                <w:lang w:eastAsia="ko-KR"/>
              </w:rPr>
              <w:t>Huawei Technologies Co., Ltd</w:t>
            </w:r>
          </w:p>
        </w:tc>
      </w:tr>
      <w:tr w:rsidR="00F9581D" w:rsidRPr="00F9581D" w14:paraId="29D6B6FC" w14:textId="77777777" w:rsidTr="00F9581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5B758F" w14:textId="77777777" w:rsidR="00F9581D" w:rsidRPr="00F9581D" w:rsidRDefault="00F9581D" w:rsidP="00F9581D">
            <w:pPr>
              <w:rPr>
                <w:rFonts w:eastAsia="굴림"/>
                <w:color w:val="000000"/>
                <w:lang w:eastAsia="ko-KR"/>
              </w:rPr>
            </w:pPr>
            <w:r w:rsidRPr="00F9581D">
              <w:rPr>
                <w:rFonts w:eastAsia="굴림"/>
                <w:color w:val="000000"/>
                <w:lang w:eastAsia="ko-KR"/>
              </w:rPr>
              <w:t>Ko, Geonjung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B9E017" w14:textId="77777777" w:rsidR="00F9581D" w:rsidRPr="00F9581D" w:rsidRDefault="00F9581D" w:rsidP="00F9581D">
            <w:pPr>
              <w:rPr>
                <w:rFonts w:eastAsia="굴림"/>
                <w:color w:val="000000"/>
                <w:lang w:eastAsia="ko-KR"/>
              </w:rPr>
            </w:pPr>
            <w:r w:rsidRPr="00F9581D">
              <w:rPr>
                <w:rFonts w:eastAsia="굴림"/>
                <w:color w:val="000000"/>
                <w:lang w:eastAsia="ko-KR"/>
              </w:rPr>
              <w:t>WILUS Inc.</w:t>
            </w:r>
          </w:p>
        </w:tc>
      </w:tr>
      <w:tr w:rsidR="00F9581D" w:rsidRPr="00F9581D" w14:paraId="350FB9E6" w14:textId="77777777" w:rsidTr="00F9581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08C5C6" w14:textId="77777777" w:rsidR="00F9581D" w:rsidRPr="00F9581D" w:rsidRDefault="00F9581D" w:rsidP="00F9581D">
            <w:pPr>
              <w:rPr>
                <w:rFonts w:eastAsia="굴림"/>
                <w:color w:val="000000"/>
                <w:lang w:eastAsia="ko-KR"/>
              </w:rPr>
            </w:pPr>
            <w:proofErr w:type="spellStart"/>
            <w:r w:rsidRPr="00F9581D">
              <w:rPr>
                <w:rFonts w:eastAsia="굴림"/>
                <w:color w:val="000000"/>
                <w:lang w:eastAsia="ko-KR"/>
              </w:rPr>
              <w:t>Koundourakis</w:t>
            </w:r>
            <w:proofErr w:type="spellEnd"/>
            <w:r w:rsidRPr="00F9581D">
              <w:rPr>
                <w:rFonts w:eastAsia="굴림"/>
                <w:color w:val="000000"/>
                <w:lang w:eastAsia="ko-KR"/>
              </w:rPr>
              <w:t xml:space="preserve">, </w:t>
            </w:r>
            <w:proofErr w:type="spellStart"/>
            <w:r w:rsidRPr="00F9581D">
              <w:rPr>
                <w:rFonts w:eastAsia="굴림"/>
                <w:color w:val="000000"/>
                <w:lang w:eastAsia="ko-KR"/>
              </w:rPr>
              <w:t>Michail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9826A8" w14:textId="77777777" w:rsidR="00F9581D" w:rsidRPr="00F9581D" w:rsidRDefault="00F9581D" w:rsidP="00F9581D">
            <w:pPr>
              <w:rPr>
                <w:rFonts w:eastAsia="굴림"/>
                <w:color w:val="000000"/>
                <w:lang w:eastAsia="ko-KR"/>
              </w:rPr>
            </w:pPr>
            <w:r w:rsidRPr="00F9581D">
              <w:rPr>
                <w:rFonts w:eastAsia="굴림"/>
                <w:color w:val="000000"/>
                <w:lang w:eastAsia="ko-KR"/>
              </w:rPr>
              <w:t>Samsung Cambridge Solution Centre</w:t>
            </w:r>
          </w:p>
        </w:tc>
      </w:tr>
      <w:tr w:rsidR="00F9581D" w:rsidRPr="00F9581D" w14:paraId="1C1BB524" w14:textId="77777777" w:rsidTr="00F9581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46D2F7" w14:textId="77777777" w:rsidR="00F9581D" w:rsidRPr="00F9581D" w:rsidRDefault="00F9581D" w:rsidP="00F9581D">
            <w:pPr>
              <w:rPr>
                <w:rFonts w:eastAsia="굴림"/>
                <w:color w:val="000000"/>
                <w:lang w:eastAsia="ko-KR"/>
              </w:rPr>
            </w:pPr>
            <w:proofErr w:type="spellStart"/>
            <w:r w:rsidRPr="00F9581D">
              <w:rPr>
                <w:rFonts w:eastAsia="굴림"/>
                <w:color w:val="000000"/>
                <w:lang w:eastAsia="ko-KR"/>
              </w:rPr>
              <w:t>Lalam</w:t>
            </w:r>
            <w:proofErr w:type="spellEnd"/>
            <w:r w:rsidRPr="00F9581D">
              <w:rPr>
                <w:rFonts w:eastAsia="굴림"/>
                <w:color w:val="000000"/>
                <w:lang w:eastAsia="ko-KR"/>
              </w:rPr>
              <w:t xml:space="preserve">, </w:t>
            </w:r>
            <w:proofErr w:type="spellStart"/>
            <w:r w:rsidRPr="00F9581D">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17F4EA" w14:textId="77777777" w:rsidR="00F9581D" w:rsidRPr="00F9581D" w:rsidRDefault="00F9581D" w:rsidP="00F9581D">
            <w:pPr>
              <w:rPr>
                <w:rFonts w:eastAsia="굴림"/>
                <w:color w:val="000000"/>
                <w:lang w:eastAsia="ko-KR"/>
              </w:rPr>
            </w:pPr>
            <w:r w:rsidRPr="00F9581D">
              <w:rPr>
                <w:rFonts w:eastAsia="굴림"/>
                <w:color w:val="000000"/>
                <w:lang w:eastAsia="ko-KR"/>
              </w:rPr>
              <w:t>SAGEMCOM BROADBAND SAS</w:t>
            </w:r>
          </w:p>
        </w:tc>
      </w:tr>
      <w:tr w:rsidR="00F9581D" w:rsidRPr="00F9581D" w14:paraId="4DE73ABE" w14:textId="77777777" w:rsidTr="00F9581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370BC7" w14:textId="77777777" w:rsidR="00F9581D" w:rsidRPr="00F9581D" w:rsidRDefault="00F9581D" w:rsidP="00F9581D">
            <w:pPr>
              <w:rPr>
                <w:rFonts w:eastAsia="굴림"/>
                <w:color w:val="000000"/>
                <w:lang w:eastAsia="ko-KR"/>
              </w:rPr>
            </w:pPr>
            <w:r w:rsidRPr="00F9581D">
              <w:rPr>
                <w:rFonts w:eastAsia="굴림"/>
                <w:color w:val="000000"/>
                <w:lang w:eastAsia="ko-KR"/>
              </w:rPr>
              <w:t>Lanante, Leonardo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CBA0DD" w14:textId="77777777" w:rsidR="00F9581D" w:rsidRPr="00F9581D" w:rsidRDefault="00F9581D" w:rsidP="00F9581D">
            <w:pPr>
              <w:rPr>
                <w:rFonts w:eastAsia="굴림"/>
                <w:color w:val="000000"/>
                <w:lang w:eastAsia="ko-KR"/>
              </w:rPr>
            </w:pPr>
            <w:proofErr w:type="spellStart"/>
            <w:r w:rsidRPr="00F9581D">
              <w:rPr>
                <w:rFonts w:eastAsia="굴림"/>
                <w:color w:val="000000"/>
                <w:lang w:eastAsia="ko-KR"/>
              </w:rPr>
              <w:t>Ofinno</w:t>
            </w:r>
            <w:proofErr w:type="spellEnd"/>
          </w:p>
        </w:tc>
      </w:tr>
      <w:tr w:rsidR="00F9581D" w:rsidRPr="00F9581D" w14:paraId="66F260C6" w14:textId="77777777" w:rsidTr="00F9581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E8DBCC" w14:textId="77777777" w:rsidR="00F9581D" w:rsidRPr="00F9581D" w:rsidRDefault="00F9581D" w:rsidP="00F9581D">
            <w:pPr>
              <w:rPr>
                <w:rFonts w:eastAsia="굴림"/>
                <w:color w:val="000000"/>
                <w:lang w:eastAsia="ko-KR"/>
              </w:rPr>
            </w:pPr>
            <w:r w:rsidRPr="00F9581D">
              <w:rPr>
                <w:rFonts w:eastAsia="굴림"/>
                <w:color w:val="000000"/>
                <w:lang w:eastAsia="ko-KR"/>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44DD80" w14:textId="77777777" w:rsidR="00F9581D" w:rsidRPr="00F9581D" w:rsidRDefault="00F9581D" w:rsidP="00F9581D">
            <w:pPr>
              <w:rPr>
                <w:rFonts w:eastAsia="굴림"/>
                <w:color w:val="000000"/>
                <w:lang w:eastAsia="ko-KR"/>
              </w:rPr>
            </w:pPr>
            <w:proofErr w:type="spellStart"/>
            <w:r w:rsidRPr="00F9581D">
              <w:rPr>
                <w:rFonts w:eastAsia="굴림"/>
                <w:color w:val="000000"/>
                <w:lang w:eastAsia="ko-KR"/>
              </w:rPr>
              <w:t>InterDigital</w:t>
            </w:r>
            <w:proofErr w:type="spellEnd"/>
            <w:r w:rsidRPr="00F9581D">
              <w:rPr>
                <w:rFonts w:eastAsia="굴림"/>
                <w:color w:val="000000"/>
                <w:lang w:eastAsia="ko-KR"/>
              </w:rPr>
              <w:t>, Inc.</w:t>
            </w:r>
          </w:p>
        </w:tc>
      </w:tr>
      <w:tr w:rsidR="00F9581D" w:rsidRPr="00F9581D" w14:paraId="301F6751" w14:textId="77777777" w:rsidTr="00F9581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925424" w14:textId="77777777" w:rsidR="00F9581D" w:rsidRPr="00F9581D" w:rsidRDefault="00F9581D" w:rsidP="00F9581D">
            <w:pPr>
              <w:rPr>
                <w:rFonts w:eastAsia="굴림"/>
                <w:color w:val="000000"/>
                <w:lang w:eastAsia="ko-KR"/>
              </w:rPr>
            </w:pPr>
            <w:proofErr w:type="spellStart"/>
            <w:r w:rsidRPr="00F9581D">
              <w:rPr>
                <w:rFonts w:eastAsia="굴림"/>
                <w:color w:val="000000"/>
                <w:lang w:eastAsia="ko-KR"/>
              </w:rPr>
              <w:t>Lorgeoux</w:t>
            </w:r>
            <w:proofErr w:type="spellEnd"/>
            <w:r w:rsidRPr="00F9581D">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B2E59B" w14:textId="77777777" w:rsidR="00F9581D" w:rsidRPr="00F9581D" w:rsidRDefault="00F9581D" w:rsidP="00F9581D">
            <w:pPr>
              <w:rPr>
                <w:rFonts w:eastAsia="굴림"/>
                <w:color w:val="000000"/>
                <w:lang w:eastAsia="ko-KR"/>
              </w:rPr>
            </w:pPr>
            <w:r w:rsidRPr="00F9581D">
              <w:rPr>
                <w:rFonts w:eastAsia="굴림"/>
                <w:color w:val="000000"/>
                <w:lang w:eastAsia="ko-KR"/>
              </w:rPr>
              <w:t>Canon Research Centre France</w:t>
            </w:r>
          </w:p>
        </w:tc>
      </w:tr>
      <w:tr w:rsidR="00F9581D" w:rsidRPr="00F9581D" w14:paraId="03B5C5C4" w14:textId="77777777" w:rsidTr="00F9581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568BB2" w14:textId="77777777" w:rsidR="00F9581D" w:rsidRPr="00F9581D" w:rsidRDefault="00F9581D" w:rsidP="00F9581D">
            <w:pPr>
              <w:rPr>
                <w:rFonts w:eastAsia="굴림"/>
                <w:color w:val="000000"/>
                <w:lang w:eastAsia="ko-KR"/>
              </w:rPr>
            </w:pPr>
            <w:r w:rsidRPr="00F9581D">
              <w:rPr>
                <w:rFonts w:eastAsia="굴림"/>
                <w:color w:val="000000"/>
                <w:lang w:eastAsia="ko-KR"/>
              </w:rPr>
              <w:t xml:space="preserve">Lou, </w:t>
            </w:r>
            <w:proofErr w:type="spellStart"/>
            <w:r w:rsidRPr="00F9581D">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39FD44" w14:textId="77777777" w:rsidR="00F9581D" w:rsidRPr="00F9581D" w:rsidRDefault="00F9581D" w:rsidP="00F9581D">
            <w:pPr>
              <w:rPr>
                <w:rFonts w:eastAsia="굴림"/>
                <w:color w:val="000000"/>
                <w:lang w:eastAsia="ko-KR"/>
              </w:rPr>
            </w:pPr>
            <w:proofErr w:type="spellStart"/>
            <w:r w:rsidRPr="00F9581D">
              <w:rPr>
                <w:rFonts w:eastAsia="굴림"/>
                <w:color w:val="000000"/>
                <w:lang w:eastAsia="ko-KR"/>
              </w:rPr>
              <w:t>InterDigital</w:t>
            </w:r>
            <w:proofErr w:type="spellEnd"/>
            <w:r w:rsidRPr="00F9581D">
              <w:rPr>
                <w:rFonts w:eastAsia="굴림"/>
                <w:color w:val="000000"/>
                <w:lang w:eastAsia="ko-KR"/>
              </w:rPr>
              <w:t>, Inc.</w:t>
            </w:r>
          </w:p>
        </w:tc>
      </w:tr>
      <w:tr w:rsidR="00F9581D" w:rsidRPr="00F9581D" w14:paraId="4F9DA4C9" w14:textId="77777777" w:rsidTr="00F9581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6D2992" w14:textId="77777777" w:rsidR="00F9581D" w:rsidRPr="00F9581D" w:rsidRDefault="00F9581D" w:rsidP="00F9581D">
            <w:pPr>
              <w:rPr>
                <w:rFonts w:eastAsia="굴림"/>
                <w:color w:val="000000"/>
                <w:lang w:eastAsia="ko-KR"/>
              </w:rPr>
            </w:pPr>
            <w:r w:rsidRPr="00F9581D">
              <w:rPr>
                <w:rFonts w:eastAsia="굴림"/>
                <w:color w:val="000000"/>
                <w:lang w:eastAsia="ko-KR"/>
              </w:rPr>
              <w:t xml:space="preserve">Lu, </w:t>
            </w:r>
            <w:proofErr w:type="spellStart"/>
            <w:r w:rsidRPr="00F9581D">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E0C977" w14:textId="77777777" w:rsidR="00F9581D" w:rsidRPr="00F9581D" w:rsidRDefault="00F9581D" w:rsidP="00F9581D">
            <w:pPr>
              <w:rPr>
                <w:rFonts w:eastAsia="굴림"/>
                <w:color w:val="000000"/>
                <w:lang w:eastAsia="ko-KR"/>
              </w:rPr>
            </w:pPr>
            <w:r w:rsidRPr="00F9581D">
              <w:rPr>
                <w:rFonts w:eastAsia="굴림"/>
                <w:color w:val="000000"/>
                <w:lang w:eastAsia="ko-KR"/>
              </w:rPr>
              <w:t xml:space="preserve">Guangdong OPPO Mobile Telecommunications </w:t>
            </w:r>
            <w:proofErr w:type="spellStart"/>
            <w:r w:rsidRPr="00F9581D">
              <w:rPr>
                <w:rFonts w:eastAsia="굴림"/>
                <w:color w:val="000000"/>
                <w:lang w:eastAsia="ko-KR"/>
              </w:rPr>
              <w:t>Corp.,Ltd</w:t>
            </w:r>
            <w:proofErr w:type="spellEnd"/>
          </w:p>
        </w:tc>
      </w:tr>
      <w:tr w:rsidR="00F9581D" w:rsidRPr="00F9581D" w14:paraId="159DFAA6" w14:textId="77777777" w:rsidTr="00F9581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F5E6AA" w14:textId="77777777" w:rsidR="00F9581D" w:rsidRPr="00F9581D" w:rsidRDefault="00F9581D" w:rsidP="00F9581D">
            <w:pPr>
              <w:rPr>
                <w:rFonts w:eastAsia="굴림"/>
                <w:color w:val="000000"/>
                <w:lang w:eastAsia="ko-KR"/>
              </w:rPr>
            </w:pPr>
            <w:r w:rsidRPr="00F9581D">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9ECFFE" w14:textId="77777777" w:rsidR="00F9581D" w:rsidRPr="00F9581D" w:rsidRDefault="00F9581D" w:rsidP="00F9581D">
            <w:pPr>
              <w:rPr>
                <w:rFonts w:eastAsia="굴림"/>
                <w:color w:val="000000"/>
                <w:lang w:eastAsia="ko-KR"/>
              </w:rPr>
            </w:pPr>
            <w:r w:rsidRPr="00F9581D">
              <w:rPr>
                <w:rFonts w:eastAsia="굴림"/>
                <w:color w:val="000000"/>
                <w:lang w:eastAsia="ko-KR"/>
              </w:rPr>
              <w:t>Huawei Technologies Co., Ltd</w:t>
            </w:r>
          </w:p>
        </w:tc>
      </w:tr>
      <w:tr w:rsidR="00F9581D" w:rsidRPr="00F9581D" w14:paraId="0D13FBE5" w14:textId="77777777" w:rsidTr="00F9581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C957E5" w14:textId="77777777" w:rsidR="00F9581D" w:rsidRPr="00F9581D" w:rsidRDefault="00F9581D" w:rsidP="00F9581D">
            <w:pPr>
              <w:rPr>
                <w:rFonts w:eastAsia="굴림"/>
                <w:color w:val="000000"/>
                <w:lang w:eastAsia="ko-KR"/>
              </w:rPr>
            </w:pPr>
            <w:r w:rsidRPr="00F9581D">
              <w:rPr>
                <w:rFonts w:eastAsia="굴림"/>
                <w:color w:val="000000"/>
                <w:lang w:eastAsia="ko-KR"/>
              </w:rPr>
              <w:t xml:space="preserve">Naik, </w:t>
            </w:r>
            <w:proofErr w:type="spellStart"/>
            <w:r w:rsidRPr="00F9581D">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3DC0A2" w14:textId="77777777" w:rsidR="00F9581D" w:rsidRPr="00F9581D" w:rsidRDefault="00F9581D" w:rsidP="00F9581D">
            <w:pPr>
              <w:rPr>
                <w:rFonts w:eastAsia="굴림"/>
                <w:color w:val="000000"/>
                <w:lang w:eastAsia="ko-KR"/>
              </w:rPr>
            </w:pPr>
            <w:r w:rsidRPr="00F9581D">
              <w:rPr>
                <w:rFonts w:eastAsia="굴림"/>
                <w:color w:val="000000"/>
                <w:lang w:eastAsia="ko-KR"/>
              </w:rPr>
              <w:t>Qualcomm Technologies, Inc</w:t>
            </w:r>
          </w:p>
        </w:tc>
      </w:tr>
      <w:tr w:rsidR="00F9581D" w:rsidRPr="00F9581D" w14:paraId="6413D3E7" w14:textId="77777777" w:rsidTr="00F9581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33A0A9" w14:textId="77777777" w:rsidR="00F9581D" w:rsidRPr="00F9581D" w:rsidRDefault="00F9581D" w:rsidP="00F9581D">
            <w:pPr>
              <w:rPr>
                <w:rFonts w:eastAsia="굴림"/>
                <w:color w:val="000000"/>
                <w:lang w:eastAsia="ko-KR"/>
              </w:rPr>
            </w:pPr>
            <w:r w:rsidRPr="00F9581D">
              <w:rPr>
                <w:rFonts w:eastAsia="굴림"/>
                <w:color w:val="000000"/>
                <w:lang w:eastAsia="ko-KR"/>
              </w:rPr>
              <w:t>Nayak, Peshal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A75926" w14:textId="77777777" w:rsidR="00F9581D" w:rsidRPr="00F9581D" w:rsidRDefault="00F9581D" w:rsidP="00F9581D">
            <w:pPr>
              <w:rPr>
                <w:rFonts w:eastAsia="굴림"/>
                <w:color w:val="000000"/>
                <w:lang w:eastAsia="ko-KR"/>
              </w:rPr>
            </w:pPr>
            <w:r w:rsidRPr="00F9581D">
              <w:rPr>
                <w:rFonts w:eastAsia="굴림"/>
                <w:color w:val="000000"/>
                <w:lang w:eastAsia="ko-KR"/>
              </w:rPr>
              <w:t>Samsung Research America</w:t>
            </w:r>
          </w:p>
        </w:tc>
      </w:tr>
      <w:tr w:rsidR="00F9581D" w:rsidRPr="00F9581D" w14:paraId="1DF9ABAB" w14:textId="77777777" w:rsidTr="00F9581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63445B" w14:textId="77777777" w:rsidR="00F9581D" w:rsidRPr="00F9581D" w:rsidRDefault="00F9581D" w:rsidP="00F9581D">
            <w:pPr>
              <w:rPr>
                <w:rFonts w:eastAsia="굴림"/>
                <w:color w:val="000000"/>
                <w:lang w:eastAsia="ko-KR"/>
              </w:rPr>
            </w:pPr>
            <w:proofErr w:type="spellStart"/>
            <w:r w:rsidRPr="00F9581D">
              <w:rPr>
                <w:rFonts w:eastAsia="굴림"/>
                <w:color w:val="000000"/>
                <w:lang w:eastAsia="ko-KR"/>
              </w:rPr>
              <w:t>Nezou</w:t>
            </w:r>
            <w:proofErr w:type="spellEnd"/>
            <w:r w:rsidRPr="00F9581D">
              <w:rPr>
                <w:rFonts w:eastAsia="굴림"/>
                <w:color w:val="000000"/>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4213AD" w14:textId="77777777" w:rsidR="00F9581D" w:rsidRPr="00F9581D" w:rsidRDefault="00F9581D" w:rsidP="00F9581D">
            <w:pPr>
              <w:rPr>
                <w:rFonts w:eastAsia="굴림"/>
                <w:color w:val="000000"/>
                <w:lang w:eastAsia="ko-KR"/>
              </w:rPr>
            </w:pPr>
            <w:r w:rsidRPr="00F9581D">
              <w:rPr>
                <w:rFonts w:eastAsia="굴림"/>
                <w:color w:val="000000"/>
                <w:lang w:eastAsia="ko-KR"/>
              </w:rPr>
              <w:t>Canon Research Centre France</w:t>
            </w:r>
          </w:p>
        </w:tc>
      </w:tr>
      <w:tr w:rsidR="00F9581D" w:rsidRPr="00F9581D" w14:paraId="13E5F279" w14:textId="77777777" w:rsidTr="00F9581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C2AA91" w14:textId="77777777" w:rsidR="00F9581D" w:rsidRPr="00F9581D" w:rsidRDefault="00F9581D" w:rsidP="00F9581D">
            <w:pPr>
              <w:rPr>
                <w:rFonts w:eastAsia="굴림"/>
                <w:color w:val="000000"/>
                <w:lang w:eastAsia="ko-KR"/>
              </w:rPr>
            </w:pPr>
            <w:r w:rsidRPr="00F9581D">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16346C" w14:textId="77777777" w:rsidR="00F9581D" w:rsidRPr="00F9581D" w:rsidRDefault="00F9581D" w:rsidP="00F9581D">
            <w:pPr>
              <w:rPr>
                <w:rFonts w:eastAsia="굴림"/>
                <w:color w:val="000000"/>
                <w:lang w:eastAsia="ko-KR"/>
              </w:rPr>
            </w:pPr>
            <w:r w:rsidRPr="00F9581D">
              <w:rPr>
                <w:rFonts w:eastAsia="굴림"/>
                <w:color w:val="000000"/>
                <w:lang w:eastAsia="ko-KR"/>
              </w:rPr>
              <w:t>Samsung Research America</w:t>
            </w:r>
          </w:p>
        </w:tc>
      </w:tr>
      <w:tr w:rsidR="00F9581D" w:rsidRPr="00F9581D" w14:paraId="64487E9E" w14:textId="77777777" w:rsidTr="00F9581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0143A6" w14:textId="77777777" w:rsidR="00F9581D" w:rsidRPr="00F9581D" w:rsidRDefault="00F9581D" w:rsidP="00F9581D">
            <w:pPr>
              <w:rPr>
                <w:rFonts w:eastAsia="굴림"/>
                <w:color w:val="000000"/>
                <w:lang w:eastAsia="ko-KR"/>
              </w:rPr>
            </w:pPr>
            <w:proofErr w:type="spellStart"/>
            <w:r w:rsidRPr="00F9581D">
              <w:rPr>
                <w:rFonts w:eastAsia="굴림"/>
                <w:color w:val="000000"/>
                <w:lang w:eastAsia="ko-KR"/>
              </w:rPr>
              <w:t>Ouchi</w:t>
            </w:r>
            <w:proofErr w:type="spellEnd"/>
            <w:r w:rsidRPr="00F9581D">
              <w:rPr>
                <w:rFonts w:eastAsia="굴림"/>
                <w:color w:val="000000"/>
                <w:lang w:eastAsia="ko-KR"/>
              </w:rPr>
              <w:t xml:space="preserve">, </w:t>
            </w:r>
            <w:proofErr w:type="spellStart"/>
            <w:r w:rsidRPr="00F9581D">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8CF2B9" w14:textId="77777777" w:rsidR="00F9581D" w:rsidRPr="00F9581D" w:rsidRDefault="00F9581D" w:rsidP="00F9581D">
            <w:pPr>
              <w:rPr>
                <w:rFonts w:eastAsia="굴림"/>
                <w:color w:val="000000"/>
                <w:lang w:eastAsia="ko-KR"/>
              </w:rPr>
            </w:pPr>
            <w:r w:rsidRPr="00F9581D">
              <w:rPr>
                <w:rFonts w:eastAsia="굴림"/>
                <w:color w:val="000000"/>
                <w:lang w:eastAsia="ko-KR"/>
              </w:rPr>
              <w:t>Canon</w:t>
            </w:r>
          </w:p>
        </w:tc>
      </w:tr>
      <w:tr w:rsidR="00F9581D" w:rsidRPr="00F9581D" w14:paraId="6AD80626" w14:textId="77777777" w:rsidTr="00F9581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6FA117" w14:textId="77777777" w:rsidR="00F9581D" w:rsidRPr="00F9581D" w:rsidRDefault="00F9581D" w:rsidP="00F9581D">
            <w:pPr>
              <w:rPr>
                <w:rFonts w:eastAsia="굴림"/>
                <w:color w:val="000000"/>
                <w:lang w:eastAsia="ko-KR"/>
              </w:rPr>
            </w:pPr>
            <w:r w:rsidRPr="00F9581D">
              <w:rPr>
                <w:rFonts w:eastAsia="굴림"/>
                <w:color w:val="000000"/>
                <w:lang w:eastAsia="ko-KR"/>
              </w:rPr>
              <w:t>Pandey, Sheetal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83E43D" w14:textId="77777777" w:rsidR="00F9581D" w:rsidRPr="00F9581D" w:rsidRDefault="00F9581D" w:rsidP="00F9581D">
            <w:pPr>
              <w:rPr>
                <w:rFonts w:eastAsia="굴림"/>
                <w:color w:val="000000"/>
                <w:lang w:eastAsia="ko-KR"/>
              </w:rPr>
            </w:pPr>
            <w:proofErr w:type="spellStart"/>
            <w:r w:rsidRPr="00F9581D">
              <w:rPr>
                <w:rFonts w:eastAsia="굴림"/>
                <w:color w:val="000000"/>
                <w:lang w:eastAsia="ko-KR"/>
              </w:rPr>
              <w:t>Synaptics</w:t>
            </w:r>
            <w:proofErr w:type="spellEnd"/>
            <w:r w:rsidRPr="00F9581D">
              <w:rPr>
                <w:rFonts w:eastAsia="굴림"/>
                <w:color w:val="000000"/>
                <w:lang w:eastAsia="ko-KR"/>
              </w:rPr>
              <w:t xml:space="preserve"> Inc.</w:t>
            </w:r>
          </w:p>
        </w:tc>
      </w:tr>
      <w:tr w:rsidR="00F9581D" w:rsidRPr="00F9581D" w14:paraId="4F9AD759" w14:textId="77777777" w:rsidTr="00F9581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37AC91" w14:textId="77777777" w:rsidR="00F9581D" w:rsidRPr="00F9581D" w:rsidRDefault="00F9581D" w:rsidP="00F9581D">
            <w:pPr>
              <w:rPr>
                <w:rFonts w:eastAsia="굴림"/>
                <w:color w:val="000000"/>
                <w:lang w:eastAsia="ko-KR"/>
              </w:rPr>
            </w:pPr>
            <w:r w:rsidRPr="00F9581D">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E3E37B" w14:textId="77777777" w:rsidR="00F9581D" w:rsidRPr="00F9581D" w:rsidRDefault="00F9581D" w:rsidP="00F9581D">
            <w:pPr>
              <w:rPr>
                <w:rFonts w:eastAsia="굴림"/>
                <w:color w:val="000000"/>
                <w:lang w:eastAsia="ko-KR"/>
              </w:rPr>
            </w:pPr>
            <w:r w:rsidRPr="00F9581D">
              <w:rPr>
                <w:rFonts w:eastAsia="굴림"/>
                <w:color w:val="000000"/>
                <w:lang w:eastAsia="ko-KR"/>
              </w:rPr>
              <w:t>Qualcomm Incorporated</w:t>
            </w:r>
          </w:p>
        </w:tc>
      </w:tr>
      <w:tr w:rsidR="00F9581D" w:rsidRPr="00F9581D" w14:paraId="59D3409A" w14:textId="77777777" w:rsidTr="00F9581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1149B4" w14:textId="77777777" w:rsidR="00F9581D" w:rsidRPr="00F9581D" w:rsidRDefault="00F9581D" w:rsidP="00F9581D">
            <w:pPr>
              <w:rPr>
                <w:rFonts w:eastAsia="굴림"/>
                <w:color w:val="000000"/>
                <w:lang w:eastAsia="ko-KR"/>
              </w:rPr>
            </w:pPr>
            <w:r w:rsidRPr="00F9581D">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453370" w14:textId="77777777" w:rsidR="00F9581D" w:rsidRPr="00F9581D" w:rsidRDefault="00F9581D" w:rsidP="00F9581D">
            <w:pPr>
              <w:rPr>
                <w:rFonts w:eastAsia="굴림"/>
                <w:color w:val="000000"/>
                <w:lang w:eastAsia="ko-KR"/>
              </w:rPr>
            </w:pPr>
            <w:r w:rsidRPr="00F9581D">
              <w:rPr>
                <w:rFonts w:eastAsia="굴림"/>
                <w:color w:val="000000"/>
                <w:lang w:eastAsia="ko-KR"/>
              </w:rPr>
              <w:t>Hewlett Packard Enterprise</w:t>
            </w:r>
          </w:p>
        </w:tc>
      </w:tr>
      <w:tr w:rsidR="00F9581D" w:rsidRPr="00F9581D" w14:paraId="34230A2B" w14:textId="77777777" w:rsidTr="00F9581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D401B1" w14:textId="77777777" w:rsidR="00F9581D" w:rsidRPr="00F9581D" w:rsidRDefault="00F9581D" w:rsidP="00F9581D">
            <w:pPr>
              <w:rPr>
                <w:rFonts w:eastAsia="굴림"/>
                <w:color w:val="000000"/>
                <w:lang w:eastAsia="ko-KR"/>
              </w:rPr>
            </w:pPr>
            <w:proofErr w:type="spellStart"/>
            <w:r w:rsidRPr="00F9581D">
              <w:rPr>
                <w:rFonts w:eastAsia="굴림"/>
                <w:color w:val="000000"/>
                <w:lang w:eastAsia="ko-KR"/>
              </w:rPr>
              <w:t>Petrick</w:t>
            </w:r>
            <w:proofErr w:type="spellEnd"/>
            <w:r w:rsidRPr="00F9581D">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51A491" w14:textId="77777777" w:rsidR="00F9581D" w:rsidRPr="00F9581D" w:rsidRDefault="00F9581D" w:rsidP="00F9581D">
            <w:pPr>
              <w:rPr>
                <w:rFonts w:eastAsia="굴림"/>
                <w:color w:val="000000"/>
                <w:lang w:eastAsia="ko-KR"/>
              </w:rPr>
            </w:pPr>
            <w:proofErr w:type="spellStart"/>
            <w:r w:rsidRPr="00F9581D">
              <w:rPr>
                <w:rFonts w:eastAsia="굴림"/>
                <w:color w:val="000000"/>
                <w:lang w:eastAsia="ko-KR"/>
              </w:rPr>
              <w:t>InterDigital</w:t>
            </w:r>
            <w:proofErr w:type="spellEnd"/>
            <w:r w:rsidRPr="00F9581D">
              <w:rPr>
                <w:rFonts w:eastAsia="굴림"/>
                <w:color w:val="000000"/>
                <w:lang w:eastAsia="ko-KR"/>
              </w:rPr>
              <w:t>, Inc.</w:t>
            </w:r>
          </w:p>
        </w:tc>
      </w:tr>
      <w:tr w:rsidR="00F9581D" w:rsidRPr="00F9581D" w14:paraId="7AB87046" w14:textId="77777777" w:rsidTr="00F9581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4E802C" w14:textId="77777777" w:rsidR="00F9581D" w:rsidRPr="00F9581D" w:rsidRDefault="00F9581D" w:rsidP="00F9581D">
            <w:pPr>
              <w:rPr>
                <w:rFonts w:eastAsia="굴림"/>
                <w:color w:val="000000"/>
                <w:lang w:eastAsia="ko-KR"/>
              </w:rPr>
            </w:pPr>
            <w:r w:rsidRPr="00F9581D">
              <w:rPr>
                <w:rFonts w:eastAsia="굴림"/>
                <w:color w:val="000000"/>
                <w:lang w:eastAsia="ko-KR"/>
              </w:rPr>
              <w:t>Qi,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97D44E" w14:textId="77777777" w:rsidR="00F9581D" w:rsidRPr="00F9581D" w:rsidRDefault="00F9581D" w:rsidP="00F9581D">
            <w:pPr>
              <w:rPr>
                <w:rFonts w:eastAsia="굴림"/>
                <w:color w:val="000000"/>
                <w:lang w:eastAsia="ko-KR"/>
              </w:rPr>
            </w:pPr>
            <w:r w:rsidRPr="00F9581D">
              <w:rPr>
                <w:rFonts w:eastAsia="굴림"/>
                <w:color w:val="000000"/>
                <w:lang w:eastAsia="ko-KR"/>
              </w:rPr>
              <w:t>Samsung Research America</w:t>
            </w:r>
          </w:p>
        </w:tc>
      </w:tr>
      <w:tr w:rsidR="00F9581D" w:rsidRPr="00F9581D" w14:paraId="3E20A933" w14:textId="77777777" w:rsidTr="00F9581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040973" w14:textId="77777777" w:rsidR="00F9581D" w:rsidRPr="00F9581D" w:rsidRDefault="00F9581D" w:rsidP="00F9581D">
            <w:pPr>
              <w:rPr>
                <w:rFonts w:eastAsia="굴림"/>
                <w:color w:val="000000"/>
                <w:lang w:eastAsia="ko-KR"/>
              </w:rPr>
            </w:pPr>
            <w:r w:rsidRPr="00F9581D">
              <w:rPr>
                <w:rFonts w:eastAsia="굴림"/>
                <w:color w:val="000000"/>
                <w:lang w:eastAsia="ko-KR"/>
              </w:rPr>
              <w:t xml:space="preserve">Quan, </w:t>
            </w:r>
            <w:proofErr w:type="spellStart"/>
            <w:r w:rsidRPr="00F9581D">
              <w:rPr>
                <w:rFonts w:eastAsia="굴림"/>
                <w:color w:val="000000"/>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EB3A19" w14:textId="77777777" w:rsidR="00F9581D" w:rsidRPr="00F9581D" w:rsidRDefault="00F9581D" w:rsidP="00F9581D">
            <w:pPr>
              <w:rPr>
                <w:rFonts w:eastAsia="굴림"/>
                <w:color w:val="000000"/>
                <w:lang w:eastAsia="ko-KR"/>
              </w:rPr>
            </w:pPr>
            <w:proofErr w:type="spellStart"/>
            <w:r w:rsidRPr="00F9581D">
              <w:rPr>
                <w:rFonts w:eastAsia="굴림"/>
                <w:color w:val="000000"/>
                <w:lang w:eastAsia="ko-KR"/>
              </w:rPr>
              <w:t>Unisoc</w:t>
            </w:r>
            <w:proofErr w:type="spellEnd"/>
          </w:p>
        </w:tc>
      </w:tr>
      <w:tr w:rsidR="00F9581D" w:rsidRPr="00F9581D" w14:paraId="765A5E82" w14:textId="77777777" w:rsidTr="00F9581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01BD8C" w14:textId="77777777" w:rsidR="00F9581D" w:rsidRPr="00F9581D" w:rsidRDefault="00F9581D" w:rsidP="00F9581D">
            <w:pPr>
              <w:rPr>
                <w:rFonts w:eastAsia="굴림"/>
                <w:color w:val="000000"/>
                <w:lang w:eastAsia="ko-KR"/>
              </w:rPr>
            </w:pPr>
            <w:proofErr w:type="spellStart"/>
            <w:r w:rsidRPr="00F9581D">
              <w:rPr>
                <w:rFonts w:eastAsia="굴림"/>
                <w:color w:val="000000"/>
                <w:lang w:eastAsia="ko-KR"/>
              </w:rPr>
              <w:t>Raissinia</w:t>
            </w:r>
            <w:proofErr w:type="spellEnd"/>
            <w:r w:rsidRPr="00F9581D">
              <w:rPr>
                <w:rFonts w:eastAsia="굴림"/>
                <w:color w:val="000000"/>
                <w:lang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D173F5" w14:textId="77777777" w:rsidR="00F9581D" w:rsidRPr="00F9581D" w:rsidRDefault="00F9581D" w:rsidP="00F9581D">
            <w:pPr>
              <w:rPr>
                <w:rFonts w:eastAsia="굴림"/>
                <w:color w:val="000000"/>
                <w:lang w:eastAsia="ko-KR"/>
              </w:rPr>
            </w:pPr>
            <w:r w:rsidRPr="00F9581D">
              <w:rPr>
                <w:rFonts w:eastAsia="굴림"/>
                <w:color w:val="000000"/>
                <w:lang w:eastAsia="ko-KR"/>
              </w:rPr>
              <w:t>Qualcomm Incorporated</w:t>
            </w:r>
          </w:p>
        </w:tc>
      </w:tr>
      <w:tr w:rsidR="00F9581D" w:rsidRPr="00F9581D" w14:paraId="032B7ADA" w14:textId="77777777" w:rsidTr="00F9581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2474BC" w14:textId="77777777" w:rsidR="00F9581D" w:rsidRPr="00F9581D" w:rsidRDefault="00F9581D" w:rsidP="00F9581D">
            <w:pPr>
              <w:rPr>
                <w:rFonts w:eastAsia="굴림"/>
                <w:color w:val="000000"/>
                <w:lang w:eastAsia="ko-KR"/>
              </w:rPr>
            </w:pPr>
            <w:r w:rsidRPr="00F9581D">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9F37C5" w14:textId="77777777" w:rsidR="00F9581D" w:rsidRPr="00F9581D" w:rsidRDefault="00F9581D" w:rsidP="00F9581D">
            <w:pPr>
              <w:rPr>
                <w:rFonts w:eastAsia="굴림"/>
                <w:color w:val="000000"/>
                <w:lang w:eastAsia="ko-KR"/>
              </w:rPr>
            </w:pPr>
            <w:r w:rsidRPr="00F9581D">
              <w:rPr>
                <w:rFonts w:eastAsia="굴림"/>
                <w:color w:val="000000"/>
                <w:lang w:eastAsia="ko-KR"/>
              </w:rPr>
              <w:t>Samsung Research America</w:t>
            </w:r>
          </w:p>
        </w:tc>
      </w:tr>
      <w:tr w:rsidR="00F9581D" w:rsidRPr="00F9581D" w14:paraId="30FB2E36" w14:textId="77777777" w:rsidTr="00F9581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72FE6F" w14:textId="77777777" w:rsidR="00F9581D" w:rsidRPr="00F9581D" w:rsidRDefault="00F9581D" w:rsidP="00F9581D">
            <w:pPr>
              <w:rPr>
                <w:rFonts w:eastAsia="굴림"/>
                <w:color w:val="000000"/>
                <w:lang w:eastAsia="ko-KR"/>
              </w:rPr>
            </w:pPr>
            <w:proofErr w:type="spellStart"/>
            <w:r w:rsidRPr="00F9581D">
              <w:rPr>
                <w:rFonts w:eastAsia="굴림"/>
                <w:color w:val="000000"/>
                <w:lang w:eastAsia="ko-KR"/>
              </w:rPr>
              <w:t>Rosdahl</w:t>
            </w:r>
            <w:proofErr w:type="spellEnd"/>
            <w:r w:rsidRPr="00F9581D">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97B4AE" w14:textId="77777777" w:rsidR="00F9581D" w:rsidRPr="00F9581D" w:rsidRDefault="00F9581D" w:rsidP="00F9581D">
            <w:pPr>
              <w:rPr>
                <w:rFonts w:eastAsia="굴림"/>
                <w:color w:val="000000"/>
                <w:lang w:eastAsia="ko-KR"/>
              </w:rPr>
            </w:pPr>
            <w:r w:rsidRPr="00F9581D">
              <w:rPr>
                <w:rFonts w:eastAsia="굴림"/>
                <w:color w:val="000000"/>
                <w:lang w:eastAsia="ko-KR"/>
              </w:rPr>
              <w:t>Qualcomm Technologies, Inc.</w:t>
            </w:r>
          </w:p>
        </w:tc>
      </w:tr>
      <w:tr w:rsidR="00F9581D" w:rsidRPr="00F9581D" w14:paraId="27A2028C" w14:textId="77777777" w:rsidTr="00F9581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814A92" w14:textId="77777777" w:rsidR="00F9581D" w:rsidRPr="00F9581D" w:rsidRDefault="00F9581D" w:rsidP="00F9581D">
            <w:pPr>
              <w:rPr>
                <w:rFonts w:eastAsia="굴림"/>
                <w:color w:val="000000"/>
                <w:lang w:eastAsia="ko-KR"/>
              </w:rPr>
            </w:pPr>
            <w:r w:rsidRPr="00F9581D">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1682BB" w14:textId="77777777" w:rsidR="00F9581D" w:rsidRPr="00F9581D" w:rsidRDefault="00F9581D" w:rsidP="00F9581D">
            <w:pPr>
              <w:rPr>
                <w:rFonts w:eastAsia="굴림"/>
                <w:color w:val="000000"/>
                <w:lang w:eastAsia="ko-KR"/>
              </w:rPr>
            </w:pPr>
            <w:r w:rsidRPr="00F9581D">
              <w:rPr>
                <w:rFonts w:eastAsia="굴림"/>
                <w:color w:val="000000"/>
                <w:lang w:eastAsia="ko-KR"/>
              </w:rPr>
              <w:t>NXP Semiconductors</w:t>
            </w:r>
          </w:p>
        </w:tc>
      </w:tr>
      <w:tr w:rsidR="00F9581D" w:rsidRPr="00F9581D" w14:paraId="381A3450" w14:textId="77777777" w:rsidTr="00F9581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434D9C" w14:textId="77777777" w:rsidR="00F9581D" w:rsidRPr="00F9581D" w:rsidRDefault="00F9581D" w:rsidP="00F9581D">
            <w:pPr>
              <w:rPr>
                <w:rFonts w:eastAsia="굴림"/>
                <w:color w:val="000000"/>
                <w:lang w:eastAsia="ko-KR"/>
              </w:rPr>
            </w:pPr>
            <w:proofErr w:type="spellStart"/>
            <w:r w:rsidRPr="00F9581D">
              <w:rPr>
                <w:rFonts w:eastAsia="굴림"/>
                <w:color w:val="000000"/>
                <w:lang w:eastAsia="ko-KR"/>
              </w:rPr>
              <w:t>Seo</w:t>
            </w:r>
            <w:proofErr w:type="spellEnd"/>
            <w:r w:rsidRPr="00F9581D">
              <w:rPr>
                <w:rFonts w:eastAsia="굴림"/>
                <w:color w:val="000000"/>
                <w:lang w:eastAsia="ko-KR"/>
              </w:rPr>
              <w:t>, Sangho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0536F5" w14:textId="77777777" w:rsidR="00F9581D" w:rsidRPr="00F9581D" w:rsidRDefault="00F9581D" w:rsidP="00F9581D">
            <w:pPr>
              <w:rPr>
                <w:rFonts w:eastAsia="굴림"/>
                <w:color w:val="000000"/>
                <w:lang w:eastAsia="ko-KR"/>
              </w:rPr>
            </w:pPr>
            <w:r w:rsidRPr="00F9581D">
              <w:rPr>
                <w:rFonts w:eastAsia="굴림"/>
                <w:color w:val="000000"/>
                <w:lang w:eastAsia="ko-KR"/>
              </w:rPr>
              <w:t>Broadcom Corporation</w:t>
            </w:r>
          </w:p>
        </w:tc>
      </w:tr>
      <w:tr w:rsidR="00F9581D" w:rsidRPr="00F9581D" w14:paraId="5BF90724" w14:textId="77777777" w:rsidTr="00F9581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13C4A0" w14:textId="77777777" w:rsidR="00F9581D" w:rsidRPr="00F9581D" w:rsidRDefault="00F9581D" w:rsidP="00F9581D">
            <w:pPr>
              <w:rPr>
                <w:rFonts w:eastAsia="굴림"/>
                <w:color w:val="000000"/>
                <w:lang w:eastAsia="ko-KR"/>
              </w:rPr>
            </w:pPr>
            <w:r w:rsidRPr="00F9581D">
              <w:rPr>
                <w:rFonts w:eastAsia="굴림"/>
                <w:color w:val="000000"/>
                <w:lang w:eastAsia="ko-KR"/>
              </w:rPr>
              <w:t>Shafin, Rubayet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6ADEFA" w14:textId="77777777" w:rsidR="00F9581D" w:rsidRPr="00F9581D" w:rsidRDefault="00F9581D" w:rsidP="00F9581D">
            <w:pPr>
              <w:rPr>
                <w:rFonts w:eastAsia="굴림"/>
                <w:color w:val="000000"/>
                <w:lang w:eastAsia="ko-KR"/>
              </w:rPr>
            </w:pPr>
            <w:r w:rsidRPr="00F9581D">
              <w:rPr>
                <w:rFonts w:eastAsia="굴림"/>
                <w:color w:val="000000"/>
                <w:lang w:eastAsia="ko-KR"/>
              </w:rPr>
              <w:t>Samsung Research America</w:t>
            </w:r>
          </w:p>
        </w:tc>
      </w:tr>
      <w:tr w:rsidR="00F9581D" w:rsidRPr="00F9581D" w14:paraId="0E0534A5" w14:textId="77777777" w:rsidTr="00F9581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9E0196" w14:textId="77777777" w:rsidR="00F9581D" w:rsidRPr="00F9581D" w:rsidRDefault="00F9581D" w:rsidP="00F9581D">
            <w:pPr>
              <w:rPr>
                <w:rFonts w:eastAsia="굴림"/>
                <w:color w:val="000000"/>
                <w:lang w:eastAsia="ko-KR"/>
              </w:rPr>
            </w:pPr>
            <w:r w:rsidRPr="00F9581D">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AFA2CC" w14:textId="77777777" w:rsidR="00F9581D" w:rsidRPr="00F9581D" w:rsidRDefault="00F9581D" w:rsidP="00F9581D">
            <w:pPr>
              <w:rPr>
                <w:rFonts w:eastAsia="굴림"/>
                <w:color w:val="000000"/>
                <w:lang w:eastAsia="ko-KR"/>
              </w:rPr>
            </w:pPr>
            <w:proofErr w:type="spellStart"/>
            <w:r w:rsidRPr="00F9581D">
              <w:rPr>
                <w:rFonts w:eastAsia="굴림"/>
                <w:color w:val="000000"/>
                <w:lang w:eastAsia="ko-KR"/>
              </w:rPr>
              <w:t>Sanechips</w:t>
            </w:r>
            <w:proofErr w:type="spellEnd"/>
          </w:p>
        </w:tc>
      </w:tr>
      <w:tr w:rsidR="00F9581D" w:rsidRPr="00F9581D" w14:paraId="7E0C9F5C" w14:textId="77777777" w:rsidTr="00F9581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5A12A8" w14:textId="77777777" w:rsidR="00F9581D" w:rsidRPr="00F9581D" w:rsidRDefault="00F9581D" w:rsidP="00F9581D">
            <w:pPr>
              <w:rPr>
                <w:rFonts w:eastAsia="굴림"/>
                <w:color w:val="000000"/>
                <w:lang w:eastAsia="ko-KR"/>
              </w:rPr>
            </w:pPr>
            <w:proofErr w:type="spellStart"/>
            <w:r w:rsidRPr="00F9581D">
              <w:rPr>
                <w:rFonts w:eastAsia="굴림"/>
                <w:color w:val="000000"/>
                <w:lang w:eastAsia="ko-KR"/>
              </w:rPr>
              <w:t>Taori</w:t>
            </w:r>
            <w:proofErr w:type="spellEnd"/>
            <w:r w:rsidRPr="00F9581D">
              <w:rPr>
                <w:rFonts w:eastAsia="굴림"/>
                <w:color w:val="000000"/>
                <w:lang w:eastAsia="ko-KR"/>
              </w:rPr>
              <w:t>, Rakesh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8A9897" w14:textId="77777777" w:rsidR="00F9581D" w:rsidRPr="00F9581D" w:rsidRDefault="00F9581D" w:rsidP="00F9581D">
            <w:pPr>
              <w:rPr>
                <w:rFonts w:eastAsia="굴림"/>
                <w:color w:val="000000"/>
                <w:lang w:eastAsia="ko-KR"/>
              </w:rPr>
            </w:pPr>
            <w:r w:rsidRPr="00F9581D">
              <w:rPr>
                <w:rFonts w:eastAsia="굴림"/>
                <w:color w:val="000000"/>
                <w:lang w:eastAsia="ko-KR"/>
              </w:rPr>
              <w:t>Infineon Technologies</w:t>
            </w:r>
          </w:p>
        </w:tc>
      </w:tr>
      <w:tr w:rsidR="00F9581D" w:rsidRPr="00F9581D" w14:paraId="1244ADEF" w14:textId="77777777" w:rsidTr="00F9581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D4F4C4" w14:textId="77777777" w:rsidR="00F9581D" w:rsidRPr="00F9581D" w:rsidRDefault="00F9581D" w:rsidP="00F9581D">
            <w:pPr>
              <w:rPr>
                <w:rFonts w:eastAsia="굴림"/>
                <w:color w:val="000000"/>
                <w:lang w:eastAsia="ko-KR"/>
              </w:rPr>
            </w:pPr>
            <w:r w:rsidRPr="00F9581D">
              <w:rPr>
                <w:rFonts w:eastAsia="굴림"/>
                <w:color w:val="000000"/>
                <w:lang w:eastAsia="ko-KR"/>
              </w:rPr>
              <w:t>Verma, Sindhu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BEC2D1" w14:textId="77777777" w:rsidR="00F9581D" w:rsidRPr="00F9581D" w:rsidRDefault="00F9581D" w:rsidP="00F9581D">
            <w:pPr>
              <w:rPr>
                <w:rFonts w:eastAsia="굴림"/>
                <w:color w:val="000000"/>
                <w:lang w:eastAsia="ko-KR"/>
              </w:rPr>
            </w:pPr>
            <w:r w:rsidRPr="00F9581D">
              <w:rPr>
                <w:rFonts w:eastAsia="굴림"/>
                <w:color w:val="000000"/>
                <w:lang w:eastAsia="ko-KR"/>
              </w:rPr>
              <w:t>Broadcom Corporation</w:t>
            </w:r>
          </w:p>
        </w:tc>
      </w:tr>
      <w:tr w:rsidR="00F9581D" w:rsidRPr="00F9581D" w14:paraId="4FF4AC0A" w14:textId="77777777" w:rsidTr="00F9581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0FBEAF" w14:textId="77777777" w:rsidR="00F9581D" w:rsidRPr="00F9581D" w:rsidRDefault="00F9581D" w:rsidP="00F9581D">
            <w:pPr>
              <w:rPr>
                <w:rFonts w:eastAsia="굴림"/>
                <w:color w:val="000000"/>
                <w:lang w:eastAsia="ko-KR"/>
              </w:rPr>
            </w:pPr>
            <w:r w:rsidRPr="00F9581D">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12F2AC" w14:textId="77777777" w:rsidR="00F9581D" w:rsidRPr="00F9581D" w:rsidRDefault="00F9581D" w:rsidP="00F9581D">
            <w:pPr>
              <w:rPr>
                <w:rFonts w:eastAsia="굴림"/>
                <w:color w:val="000000"/>
                <w:lang w:eastAsia="ko-KR"/>
              </w:rPr>
            </w:pPr>
            <w:r w:rsidRPr="00F9581D">
              <w:rPr>
                <w:rFonts w:eastAsia="굴림"/>
                <w:color w:val="000000"/>
                <w:lang w:eastAsia="ko-KR"/>
              </w:rPr>
              <w:t>MediaTek Inc.</w:t>
            </w:r>
          </w:p>
        </w:tc>
      </w:tr>
      <w:tr w:rsidR="00F9581D" w:rsidRPr="00F9581D" w14:paraId="5A216B1C" w14:textId="77777777" w:rsidTr="00F9581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D92C5C" w14:textId="77777777" w:rsidR="00F9581D" w:rsidRPr="00F9581D" w:rsidRDefault="00F9581D" w:rsidP="00F9581D">
            <w:pPr>
              <w:rPr>
                <w:rFonts w:eastAsia="굴림"/>
                <w:color w:val="000000"/>
                <w:lang w:eastAsia="ko-KR"/>
              </w:rPr>
            </w:pPr>
            <w:r w:rsidRPr="00F9581D">
              <w:rPr>
                <w:rFonts w:eastAsia="굴림"/>
                <w:color w:val="000000"/>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8785B6" w14:textId="77777777" w:rsidR="00F9581D" w:rsidRPr="00F9581D" w:rsidRDefault="00F9581D" w:rsidP="00F9581D">
            <w:pPr>
              <w:rPr>
                <w:rFonts w:eastAsia="굴림"/>
                <w:color w:val="000000"/>
                <w:lang w:eastAsia="ko-KR"/>
              </w:rPr>
            </w:pPr>
            <w:r w:rsidRPr="00F9581D">
              <w:rPr>
                <w:rFonts w:eastAsia="굴림"/>
                <w:color w:val="000000"/>
                <w:lang w:eastAsia="ko-KR"/>
              </w:rPr>
              <w:t>Apple, Inc.</w:t>
            </w:r>
          </w:p>
        </w:tc>
      </w:tr>
      <w:tr w:rsidR="00F9581D" w:rsidRPr="00F9581D" w14:paraId="49A3111E" w14:textId="77777777" w:rsidTr="00F9581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C26892" w14:textId="77777777" w:rsidR="00F9581D" w:rsidRPr="00F9581D" w:rsidRDefault="00F9581D" w:rsidP="00F9581D">
            <w:pPr>
              <w:rPr>
                <w:rFonts w:eastAsia="굴림"/>
                <w:color w:val="000000"/>
                <w:lang w:eastAsia="ko-KR"/>
              </w:rPr>
            </w:pPr>
            <w:proofErr w:type="spellStart"/>
            <w:r w:rsidRPr="00F9581D">
              <w:rPr>
                <w:rFonts w:eastAsia="굴림"/>
                <w:color w:val="000000"/>
                <w:lang w:eastAsia="ko-KR"/>
              </w:rPr>
              <w:t>Wullert</w:t>
            </w:r>
            <w:proofErr w:type="spellEnd"/>
            <w:r w:rsidRPr="00F9581D">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327AF0" w14:textId="77777777" w:rsidR="00F9581D" w:rsidRPr="00F9581D" w:rsidRDefault="00F9581D" w:rsidP="00F9581D">
            <w:pPr>
              <w:rPr>
                <w:rFonts w:eastAsia="굴림"/>
                <w:color w:val="000000"/>
                <w:lang w:eastAsia="ko-KR"/>
              </w:rPr>
            </w:pPr>
            <w:proofErr w:type="spellStart"/>
            <w:r w:rsidRPr="00F9581D">
              <w:rPr>
                <w:rFonts w:eastAsia="굴림"/>
                <w:color w:val="000000"/>
                <w:lang w:eastAsia="ko-KR"/>
              </w:rPr>
              <w:t>Peraton</w:t>
            </w:r>
            <w:proofErr w:type="spellEnd"/>
            <w:r w:rsidRPr="00F9581D">
              <w:rPr>
                <w:rFonts w:eastAsia="굴림"/>
                <w:color w:val="000000"/>
                <w:lang w:eastAsia="ko-KR"/>
              </w:rPr>
              <w:t xml:space="preserve"> Labs</w:t>
            </w:r>
          </w:p>
        </w:tc>
      </w:tr>
      <w:tr w:rsidR="00F9581D" w:rsidRPr="00F9581D" w14:paraId="55660FD8" w14:textId="77777777" w:rsidTr="00F9581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408246" w14:textId="77777777" w:rsidR="00F9581D" w:rsidRPr="00F9581D" w:rsidRDefault="00F9581D" w:rsidP="00F9581D">
            <w:pPr>
              <w:rPr>
                <w:rFonts w:eastAsia="굴림"/>
                <w:color w:val="000000"/>
                <w:lang w:eastAsia="ko-KR"/>
              </w:rPr>
            </w:pPr>
            <w:r w:rsidRPr="00F9581D">
              <w:rPr>
                <w:rFonts w:eastAsia="굴림"/>
                <w:color w:val="000000"/>
                <w:lang w:eastAsia="ko-KR"/>
              </w:rPr>
              <w:t xml:space="preserve">Xu, </w:t>
            </w:r>
            <w:proofErr w:type="spellStart"/>
            <w:r w:rsidRPr="00F9581D">
              <w:rPr>
                <w:rFonts w:eastAsia="굴림"/>
                <w:color w:val="000000"/>
                <w:lang w:eastAsia="ko-KR"/>
              </w:rPr>
              <w:t>Fangxin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D2A739" w14:textId="77777777" w:rsidR="00F9581D" w:rsidRPr="00F9581D" w:rsidRDefault="00F9581D" w:rsidP="00F9581D">
            <w:pPr>
              <w:rPr>
                <w:rFonts w:eastAsia="굴림"/>
                <w:color w:val="000000"/>
                <w:lang w:eastAsia="ko-KR"/>
              </w:rPr>
            </w:pPr>
            <w:proofErr w:type="spellStart"/>
            <w:r w:rsidRPr="00F9581D">
              <w:rPr>
                <w:rFonts w:eastAsia="굴림"/>
                <w:color w:val="000000"/>
                <w:lang w:eastAsia="ko-KR"/>
              </w:rPr>
              <w:t>Longsailing</w:t>
            </w:r>
            <w:proofErr w:type="spellEnd"/>
            <w:r w:rsidRPr="00F9581D">
              <w:rPr>
                <w:rFonts w:eastAsia="굴림"/>
                <w:color w:val="000000"/>
                <w:lang w:eastAsia="ko-KR"/>
              </w:rPr>
              <w:t xml:space="preserve"> Semiconductor</w:t>
            </w:r>
          </w:p>
        </w:tc>
      </w:tr>
      <w:tr w:rsidR="00F9581D" w:rsidRPr="00F9581D" w14:paraId="1F04353E" w14:textId="77777777" w:rsidTr="00F9581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E62A26" w14:textId="77777777" w:rsidR="00F9581D" w:rsidRPr="00F9581D" w:rsidRDefault="00F9581D" w:rsidP="00F9581D">
            <w:pPr>
              <w:rPr>
                <w:rFonts w:eastAsia="굴림"/>
                <w:color w:val="000000"/>
                <w:lang w:eastAsia="ko-KR"/>
              </w:rPr>
            </w:pPr>
            <w:r w:rsidRPr="00F9581D">
              <w:rPr>
                <w:rFonts w:eastAsia="굴림"/>
                <w:color w:val="000000"/>
                <w:lang w:eastAsia="ko-KR"/>
              </w:rPr>
              <w:t xml:space="preserve">Yamada, </w:t>
            </w:r>
            <w:proofErr w:type="spellStart"/>
            <w:r w:rsidRPr="00F9581D">
              <w:rPr>
                <w:rFonts w:eastAsia="굴림"/>
                <w:color w:val="000000"/>
                <w:lang w:eastAsia="ko-KR"/>
              </w:rPr>
              <w:t>Ryota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EBB178" w14:textId="77777777" w:rsidR="00F9581D" w:rsidRPr="00F9581D" w:rsidRDefault="00F9581D" w:rsidP="00F9581D">
            <w:pPr>
              <w:rPr>
                <w:rFonts w:eastAsia="굴림"/>
                <w:color w:val="000000"/>
                <w:lang w:eastAsia="ko-KR"/>
              </w:rPr>
            </w:pPr>
            <w:r w:rsidRPr="00F9581D">
              <w:rPr>
                <w:rFonts w:eastAsia="굴림"/>
                <w:color w:val="000000"/>
                <w:lang w:eastAsia="ko-KR"/>
              </w:rPr>
              <w:t>SHARP CORPORATION</w:t>
            </w:r>
          </w:p>
        </w:tc>
      </w:tr>
      <w:tr w:rsidR="00F9581D" w:rsidRPr="00F9581D" w14:paraId="302EF36F" w14:textId="77777777" w:rsidTr="00F9581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7842A9" w14:textId="77777777" w:rsidR="00F9581D" w:rsidRPr="00F9581D" w:rsidRDefault="00F9581D" w:rsidP="00F9581D">
            <w:pPr>
              <w:rPr>
                <w:rFonts w:eastAsia="굴림"/>
                <w:color w:val="000000"/>
                <w:lang w:eastAsia="ko-KR"/>
              </w:rPr>
            </w:pPr>
            <w:r w:rsidRPr="00F9581D">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A23DF1" w14:textId="77777777" w:rsidR="00F9581D" w:rsidRPr="00F9581D" w:rsidRDefault="00F9581D" w:rsidP="00F9581D">
            <w:pPr>
              <w:rPr>
                <w:rFonts w:eastAsia="굴림"/>
                <w:color w:val="000000"/>
                <w:lang w:eastAsia="ko-KR"/>
              </w:rPr>
            </w:pPr>
            <w:r w:rsidRPr="00F9581D">
              <w:rPr>
                <w:rFonts w:eastAsia="굴림"/>
                <w:color w:val="000000"/>
                <w:lang w:eastAsia="ko-KR"/>
              </w:rPr>
              <w:t>Advanced Telecommunications Research Institute International (ATR)</w:t>
            </w:r>
          </w:p>
        </w:tc>
      </w:tr>
      <w:tr w:rsidR="00F9581D" w:rsidRPr="00F9581D" w14:paraId="4D1191B8" w14:textId="77777777" w:rsidTr="00F9581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F703E5" w14:textId="77777777" w:rsidR="00F9581D" w:rsidRPr="00F9581D" w:rsidRDefault="00F9581D" w:rsidP="00F9581D">
            <w:pPr>
              <w:rPr>
                <w:rFonts w:eastAsia="굴림"/>
                <w:color w:val="000000"/>
                <w:lang w:eastAsia="ko-KR"/>
              </w:rPr>
            </w:pPr>
            <w:r w:rsidRPr="00F9581D">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5D36F2" w14:textId="77777777" w:rsidR="00F9581D" w:rsidRPr="00F9581D" w:rsidRDefault="00F9581D" w:rsidP="00F9581D">
            <w:pPr>
              <w:rPr>
                <w:rFonts w:eastAsia="굴림"/>
                <w:color w:val="000000"/>
                <w:lang w:eastAsia="ko-KR"/>
              </w:rPr>
            </w:pPr>
            <w:r w:rsidRPr="00F9581D">
              <w:rPr>
                <w:rFonts w:eastAsia="굴림"/>
                <w:color w:val="000000"/>
                <w:lang w:eastAsia="ko-KR"/>
              </w:rPr>
              <w:t>MediaTek Inc.</w:t>
            </w:r>
          </w:p>
        </w:tc>
      </w:tr>
      <w:tr w:rsidR="00F9581D" w:rsidRPr="00F9581D" w14:paraId="2742126B" w14:textId="77777777" w:rsidTr="00F9581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7E64EA" w14:textId="77777777" w:rsidR="00F9581D" w:rsidRPr="00F9581D" w:rsidRDefault="00F9581D" w:rsidP="00F9581D">
            <w:pPr>
              <w:rPr>
                <w:rFonts w:eastAsia="굴림"/>
                <w:color w:val="000000"/>
                <w:lang w:eastAsia="ko-KR"/>
              </w:rPr>
            </w:pPr>
            <w:r w:rsidRPr="00F9581D">
              <w:rPr>
                <w:rFonts w:eastAsia="굴림"/>
                <w:color w:val="000000"/>
                <w:lang w:eastAsia="ko-KR"/>
              </w:rPr>
              <w:t xml:space="preserve">Yi, </w:t>
            </w:r>
            <w:proofErr w:type="spellStart"/>
            <w:r w:rsidRPr="00F9581D">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F244B1" w14:textId="77777777" w:rsidR="00F9581D" w:rsidRPr="00F9581D" w:rsidRDefault="00F9581D" w:rsidP="00F9581D">
            <w:pPr>
              <w:rPr>
                <w:rFonts w:eastAsia="굴림"/>
                <w:color w:val="000000"/>
                <w:lang w:eastAsia="ko-KR"/>
              </w:rPr>
            </w:pPr>
            <w:proofErr w:type="spellStart"/>
            <w:r w:rsidRPr="00F9581D">
              <w:rPr>
                <w:rFonts w:eastAsia="굴림"/>
                <w:color w:val="000000"/>
                <w:lang w:eastAsia="ko-KR"/>
              </w:rPr>
              <w:t>Spreadtrum</w:t>
            </w:r>
            <w:proofErr w:type="spellEnd"/>
            <w:r w:rsidRPr="00F9581D">
              <w:rPr>
                <w:rFonts w:eastAsia="굴림"/>
                <w:color w:val="000000"/>
                <w:lang w:eastAsia="ko-KR"/>
              </w:rPr>
              <w:t xml:space="preserve"> Communication USA, Inc</w:t>
            </w:r>
          </w:p>
        </w:tc>
      </w:tr>
      <w:tr w:rsidR="00F9581D" w:rsidRPr="00F9581D" w14:paraId="0F9B077D" w14:textId="77777777" w:rsidTr="00F9581D">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048BA4" w14:textId="77777777" w:rsidR="00F9581D" w:rsidRPr="00F9581D" w:rsidRDefault="00F9581D" w:rsidP="00F9581D">
            <w:pPr>
              <w:rPr>
                <w:rFonts w:eastAsia="굴림"/>
                <w:color w:val="000000"/>
                <w:lang w:eastAsia="ko-KR"/>
              </w:rPr>
            </w:pPr>
            <w:r w:rsidRPr="00F9581D">
              <w:rPr>
                <w:rFonts w:eastAsia="굴림"/>
                <w:color w:val="000000"/>
                <w:lang w:eastAsia="ko-KR"/>
              </w:rPr>
              <w:lastRenderedPageBreak/>
              <w:t>Zhou,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6DE29B" w14:textId="77777777" w:rsidR="00F9581D" w:rsidRPr="00F9581D" w:rsidRDefault="00F9581D" w:rsidP="00F9581D">
            <w:pPr>
              <w:rPr>
                <w:rFonts w:eastAsia="굴림"/>
                <w:color w:val="000000"/>
                <w:lang w:eastAsia="ko-KR"/>
              </w:rPr>
            </w:pPr>
            <w:r w:rsidRPr="00F9581D">
              <w:rPr>
                <w:rFonts w:eastAsia="굴림"/>
                <w:color w:val="000000"/>
                <w:lang w:eastAsia="ko-KR"/>
              </w:rPr>
              <w:t>H3C Technologies Co., Limited</w:t>
            </w:r>
          </w:p>
        </w:tc>
      </w:tr>
    </w:tbl>
    <w:p w14:paraId="3E5756D0" w14:textId="77777777" w:rsidR="004B7D58" w:rsidRDefault="004B7D58" w:rsidP="004B7D58">
      <w:pPr>
        <w:ind w:left="360"/>
        <w:rPr>
          <w:lang w:eastAsia="ko-KR"/>
        </w:rPr>
      </w:pPr>
    </w:p>
    <w:p w14:paraId="37AA364A" w14:textId="77777777" w:rsidR="004B7D58" w:rsidRDefault="004B7D58" w:rsidP="004B7D58">
      <w:pPr>
        <w:ind w:left="360"/>
        <w:rPr>
          <w:lang w:eastAsia="ko-KR"/>
        </w:rPr>
      </w:pPr>
    </w:p>
    <w:p w14:paraId="17F18EB9" w14:textId="77777777" w:rsidR="004B7D58" w:rsidRPr="001A0D3B" w:rsidRDefault="004B7D58" w:rsidP="004B7D58">
      <w:pPr>
        <w:rPr>
          <w:rFonts w:ascii="Times New Roman" w:hAnsi="Times New Roman" w:cs="Times New Roman"/>
          <w:b/>
          <w:sz w:val="24"/>
          <w:szCs w:val="24"/>
        </w:rPr>
      </w:pPr>
      <w:r w:rsidRPr="001A0D3B">
        <w:rPr>
          <w:rFonts w:ascii="Times New Roman" w:hAnsi="Times New Roman" w:cs="Times New Roman"/>
          <w:b/>
          <w:sz w:val="24"/>
          <w:szCs w:val="24"/>
        </w:rPr>
        <w:t>Submissions</w:t>
      </w:r>
    </w:p>
    <w:p w14:paraId="28FD20E1" w14:textId="77777777" w:rsidR="004B7D58" w:rsidRDefault="004B7D58" w:rsidP="004B7D58">
      <w:pPr>
        <w:pStyle w:val="a8"/>
        <w:rPr>
          <w:sz w:val="20"/>
          <w:szCs w:val="20"/>
        </w:rPr>
      </w:pPr>
    </w:p>
    <w:p w14:paraId="5833CFC4" w14:textId="13535BA8" w:rsidR="004B7D58" w:rsidRDefault="00000000" w:rsidP="004B7D58">
      <w:pPr>
        <w:pStyle w:val="a8"/>
        <w:numPr>
          <w:ilvl w:val="0"/>
          <w:numId w:val="35"/>
        </w:numPr>
        <w:rPr>
          <w:sz w:val="22"/>
          <w:szCs w:val="22"/>
        </w:rPr>
      </w:pPr>
      <w:hyperlink r:id="rId83" w:history="1">
        <w:r w:rsidR="004B7D58" w:rsidRPr="0011214B">
          <w:rPr>
            <w:rStyle w:val="a6"/>
            <w:sz w:val="22"/>
            <w:szCs w:val="22"/>
          </w:rPr>
          <w:t>1789r</w:t>
        </w:r>
        <w:r w:rsidR="004F27A2">
          <w:rPr>
            <w:rStyle w:val="a6"/>
            <w:sz w:val="22"/>
            <w:szCs w:val="22"/>
          </w:rPr>
          <w:t>1</w:t>
        </w:r>
      </w:hyperlink>
      <w:r w:rsidR="004B7D58" w:rsidRPr="00C92B96">
        <w:rPr>
          <w:sz w:val="22"/>
          <w:szCs w:val="22"/>
        </w:rPr>
        <w:t xml:space="preserve"> CR for remaining CIDs in 35.3.19.3</w:t>
      </w:r>
      <w:r w:rsidR="004B7D58" w:rsidRPr="00C92B96">
        <w:rPr>
          <w:sz w:val="22"/>
          <w:szCs w:val="22"/>
        </w:rPr>
        <w:tab/>
      </w:r>
      <w:r w:rsidR="004B7D58" w:rsidRPr="00C92B96">
        <w:rPr>
          <w:sz w:val="22"/>
          <w:szCs w:val="22"/>
        </w:rPr>
        <w:tab/>
        <w:t>Sanghyun Kim</w:t>
      </w:r>
      <w:r w:rsidR="004B7D58">
        <w:rPr>
          <w:sz w:val="22"/>
          <w:szCs w:val="22"/>
        </w:rPr>
        <w:t xml:space="preserve">   [1C-SP     10’]</w:t>
      </w:r>
    </w:p>
    <w:p w14:paraId="280275C8" w14:textId="521B255D" w:rsidR="006E6FEF" w:rsidRDefault="00752972" w:rsidP="006E6FEF">
      <w:pPr>
        <w:pStyle w:val="a8"/>
        <w:rPr>
          <w:sz w:val="22"/>
          <w:szCs w:val="22"/>
          <w:lang w:eastAsia="ko-KR"/>
        </w:rPr>
      </w:pPr>
      <w:r>
        <w:rPr>
          <w:rFonts w:hint="eastAsia"/>
          <w:sz w:val="22"/>
          <w:szCs w:val="22"/>
          <w:lang w:eastAsia="ko-KR"/>
        </w:rPr>
        <w:t>D</w:t>
      </w:r>
      <w:r>
        <w:rPr>
          <w:sz w:val="22"/>
          <w:szCs w:val="22"/>
          <w:lang w:eastAsia="ko-KR"/>
        </w:rPr>
        <w:t>iscussion:</w:t>
      </w:r>
    </w:p>
    <w:p w14:paraId="767543EA" w14:textId="75024231" w:rsidR="00752972" w:rsidRDefault="00752972" w:rsidP="006E6FEF">
      <w:pPr>
        <w:pStyle w:val="a8"/>
        <w:rPr>
          <w:sz w:val="22"/>
          <w:szCs w:val="22"/>
          <w:lang w:eastAsia="ko-KR"/>
        </w:rPr>
      </w:pPr>
      <w:r>
        <w:rPr>
          <w:rFonts w:hint="eastAsia"/>
          <w:sz w:val="22"/>
          <w:szCs w:val="22"/>
          <w:lang w:eastAsia="ko-KR"/>
        </w:rPr>
        <w:t>C</w:t>
      </w:r>
      <w:r>
        <w:rPr>
          <w:sz w:val="22"/>
          <w:szCs w:val="22"/>
          <w:lang w:eastAsia="ko-KR"/>
        </w:rPr>
        <w:t>: In the figure, that TBTT on non-primary link is not existing is the reason of this?</w:t>
      </w:r>
    </w:p>
    <w:p w14:paraId="72B25A51" w14:textId="3D4BE791" w:rsidR="00752972" w:rsidRDefault="00752972" w:rsidP="006E6FEF">
      <w:pPr>
        <w:pStyle w:val="a8"/>
        <w:rPr>
          <w:sz w:val="22"/>
          <w:szCs w:val="22"/>
          <w:lang w:eastAsia="ko-KR"/>
        </w:rPr>
      </w:pPr>
      <w:r>
        <w:rPr>
          <w:rFonts w:hint="eastAsia"/>
          <w:sz w:val="22"/>
          <w:szCs w:val="22"/>
          <w:lang w:eastAsia="ko-KR"/>
        </w:rPr>
        <w:t>C</w:t>
      </w:r>
      <w:r>
        <w:rPr>
          <w:sz w:val="22"/>
          <w:szCs w:val="22"/>
          <w:lang w:eastAsia="ko-KR"/>
        </w:rPr>
        <w:t>: we don’t need this virtual TBTT concept. The current spec text is clear.</w:t>
      </w:r>
    </w:p>
    <w:p w14:paraId="4AFA0D80" w14:textId="69C54F07" w:rsidR="00752972" w:rsidRDefault="00752972" w:rsidP="006E6FEF">
      <w:pPr>
        <w:pStyle w:val="a8"/>
        <w:rPr>
          <w:sz w:val="22"/>
          <w:szCs w:val="22"/>
          <w:lang w:eastAsia="ko-KR"/>
        </w:rPr>
      </w:pPr>
      <w:r>
        <w:rPr>
          <w:rFonts w:hint="eastAsia"/>
          <w:sz w:val="22"/>
          <w:szCs w:val="22"/>
          <w:lang w:eastAsia="ko-KR"/>
        </w:rPr>
        <w:t>C</w:t>
      </w:r>
      <w:r>
        <w:rPr>
          <w:sz w:val="22"/>
          <w:szCs w:val="22"/>
          <w:lang w:eastAsia="ko-KR"/>
        </w:rPr>
        <w:t xml:space="preserve">: There is no interpretation issue. </w:t>
      </w:r>
    </w:p>
    <w:p w14:paraId="7EBE049C" w14:textId="77777777" w:rsidR="004F27A2" w:rsidRDefault="004F27A2" w:rsidP="006E6FEF">
      <w:pPr>
        <w:pStyle w:val="a8"/>
        <w:rPr>
          <w:sz w:val="22"/>
          <w:szCs w:val="22"/>
          <w:lang w:eastAsia="ko-KR"/>
        </w:rPr>
      </w:pPr>
    </w:p>
    <w:p w14:paraId="11159819" w14:textId="6C8B8349" w:rsidR="006E6FEF" w:rsidRPr="0012313C" w:rsidRDefault="006E6FEF" w:rsidP="006E6FEF">
      <w:pPr>
        <w:pStyle w:val="a8"/>
        <w:rPr>
          <w:sz w:val="22"/>
          <w:szCs w:val="22"/>
          <w:lang w:eastAsia="ko-KR"/>
        </w:rPr>
      </w:pPr>
      <w:r w:rsidRPr="0012313C">
        <w:rPr>
          <w:sz w:val="22"/>
          <w:szCs w:val="22"/>
          <w:lang w:eastAsia="ko-KR"/>
        </w:rPr>
        <w:t>SP: Do you support to accept the resolution in 11-22/</w:t>
      </w:r>
      <w:r>
        <w:rPr>
          <w:sz w:val="22"/>
          <w:szCs w:val="22"/>
          <w:lang w:eastAsia="ko-KR"/>
        </w:rPr>
        <w:t>1789r</w:t>
      </w:r>
      <w:r w:rsidR="00752972">
        <w:rPr>
          <w:sz w:val="22"/>
          <w:szCs w:val="22"/>
          <w:lang w:eastAsia="ko-KR"/>
        </w:rPr>
        <w:t>1</w:t>
      </w:r>
      <w:r w:rsidRPr="0012313C">
        <w:rPr>
          <w:sz w:val="22"/>
          <w:szCs w:val="22"/>
          <w:lang w:eastAsia="ko-KR"/>
        </w:rPr>
        <w:t xml:space="preserve"> for the following CID</w:t>
      </w:r>
      <w:r>
        <w:rPr>
          <w:sz w:val="22"/>
          <w:szCs w:val="22"/>
          <w:lang w:eastAsia="ko-KR"/>
        </w:rPr>
        <w:t>s</w:t>
      </w:r>
      <w:r w:rsidRPr="0012313C">
        <w:rPr>
          <w:sz w:val="22"/>
          <w:szCs w:val="22"/>
          <w:lang w:eastAsia="ko-KR"/>
        </w:rPr>
        <w:t>?</w:t>
      </w:r>
    </w:p>
    <w:p w14:paraId="165A43CC" w14:textId="2AAEF210" w:rsidR="004B7D58" w:rsidRDefault="00752972" w:rsidP="004B7D58">
      <w:pPr>
        <w:pStyle w:val="a8"/>
        <w:rPr>
          <w:sz w:val="22"/>
          <w:szCs w:val="22"/>
        </w:rPr>
      </w:pPr>
      <w:r w:rsidRPr="00752972">
        <w:rPr>
          <w:sz w:val="22"/>
          <w:szCs w:val="22"/>
        </w:rPr>
        <w:t>13424 13843</w:t>
      </w:r>
    </w:p>
    <w:p w14:paraId="14163AF8" w14:textId="06312534" w:rsidR="006E6FEF" w:rsidRPr="00752972" w:rsidRDefault="00752972" w:rsidP="004B7D58">
      <w:pPr>
        <w:pStyle w:val="a8"/>
        <w:rPr>
          <w:color w:val="00B050"/>
          <w:sz w:val="22"/>
          <w:szCs w:val="22"/>
          <w:lang w:eastAsia="ko-KR"/>
        </w:rPr>
      </w:pPr>
      <w:r w:rsidRPr="00752972">
        <w:rPr>
          <w:rFonts w:hint="eastAsia"/>
          <w:color w:val="00B050"/>
          <w:sz w:val="22"/>
          <w:szCs w:val="22"/>
          <w:lang w:eastAsia="ko-KR"/>
        </w:rPr>
        <w:t>N</w:t>
      </w:r>
      <w:r w:rsidRPr="00752972">
        <w:rPr>
          <w:color w:val="00B050"/>
          <w:sz w:val="22"/>
          <w:szCs w:val="22"/>
          <w:lang w:eastAsia="ko-KR"/>
        </w:rPr>
        <w:t>o objection</w:t>
      </w:r>
    </w:p>
    <w:p w14:paraId="5622D36B" w14:textId="77777777" w:rsidR="006E6FEF" w:rsidRPr="00C92B96" w:rsidRDefault="006E6FEF" w:rsidP="004B7D58">
      <w:pPr>
        <w:pStyle w:val="a8"/>
        <w:rPr>
          <w:sz w:val="22"/>
          <w:szCs w:val="22"/>
        </w:rPr>
      </w:pPr>
    </w:p>
    <w:p w14:paraId="56B669A5" w14:textId="441090A5" w:rsidR="004B7D58" w:rsidRDefault="00000000" w:rsidP="004B7D58">
      <w:pPr>
        <w:pStyle w:val="a8"/>
        <w:numPr>
          <w:ilvl w:val="0"/>
          <w:numId w:val="35"/>
        </w:numPr>
        <w:rPr>
          <w:sz w:val="22"/>
          <w:szCs w:val="22"/>
        </w:rPr>
      </w:pPr>
      <w:hyperlink r:id="rId84" w:history="1">
        <w:r w:rsidR="004B7D58" w:rsidRPr="00EC33F2">
          <w:rPr>
            <w:rStyle w:val="a6"/>
            <w:sz w:val="22"/>
            <w:szCs w:val="22"/>
          </w:rPr>
          <w:t>1920r</w:t>
        </w:r>
        <w:r w:rsidR="00630D8B">
          <w:rPr>
            <w:rStyle w:val="a6"/>
            <w:sz w:val="22"/>
            <w:szCs w:val="22"/>
          </w:rPr>
          <w:t>1</w:t>
        </w:r>
      </w:hyperlink>
      <w:r w:rsidR="004B7D58" w:rsidRPr="009D5BFD">
        <w:rPr>
          <w:sz w:val="22"/>
          <w:szCs w:val="22"/>
        </w:rPr>
        <w:t xml:space="preserve"> CR for MSD timer reset</w:t>
      </w:r>
      <w:r w:rsidR="004B7D58" w:rsidRPr="009D5BFD">
        <w:rPr>
          <w:sz w:val="22"/>
          <w:szCs w:val="22"/>
        </w:rPr>
        <w:tab/>
      </w:r>
      <w:r w:rsidR="004B7D58">
        <w:rPr>
          <w:sz w:val="22"/>
          <w:szCs w:val="22"/>
        </w:rPr>
        <w:tab/>
      </w:r>
      <w:r w:rsidR="004B7D58">
        <w:rPr>
          <w:sz w:val="22"/>
          <w:szCs w:val="22"/>
        </w:rPr>
        <w:tab/>
      </w:r>
      <w:r w:rsidR="004B7D58">
        <w:rPr>
          <w:sz w:val="22"/>
          <w:szCs w:val="22"/>
        </w:rPr>
        <w:tab/>
      </w:r>
      <w:r w:rsidR="004B7D58" w:rsidRPr="009D5BFD">
        <w:rPr>
          <w:sz w:val="22"/>
          <w:szCs w:val="22"/>
        </w:rPr>
        <w:t>Geonjung Ko</w:t>
      </w:r>
      <w:r w:rsidR="004B7D58">
        <w:rPr>
          <w:sz w:val="22"/>
          <w:szCs w:val="22"/>
        </w:rPr>
        <w:tab/>
        <w:t xml:space="preserve"> [3C-SP     10’]</w:t>
      </w:r>
    </w:p>
    <w:p w14:paraId="20BD9A12" w14:textId="790770DC" w:rsidR="006E6FEF" w:rsidRDefault="00752972" w:rsidP="006E6FEF">
      <w:pPr>
        <w:pStyle w:val="a8"/>
        <w:rPr>
          <w:sz w:val="22"/>
          <w:szCs w:val="22"/>
          <w:lang w:eastAsia="ko-KR"/>
        </w:rPr>
      </w:pPr>
      <w:r>
        <w:rPr>
          <w:rFonts w:hint="eastAsia"/>
          <w:sz w:val="22"/>
          <w:szCs w:val="22"/>
          <w:lang w:eastAsia="ko-KR"/>
        </w:rPr>
        <w:t>D</w:t>
      </w:r>
      <w:r>
        <w:rPr>
          <w:sz w:val="22"/>
          <w:szCs w:val="22"/>
          <w:lang w:eastAsia="ko-KR"/>
        </w:rPr>
        <w:t>iscussion:</w:t>
      </w:r>
    </w:p>
    <w:p w14:paraId="6B0247E7" w14:textId="41E4514D" w:rsidR="00630D8B" w:rsidRDefault="00752972" w:rsidP="006E6FEF">
      <w:pPr>
        <w:pStyle w:val="a8"/>
        <w:rPr>
          <w:sz w:val="22"/>
          <w:szCs w:val="22"/>
          <w:lang w:eastAsia="ko-KR"/>
        </w:rPr>
      </w:pPr>
      <w:r>
        <w:rPr>
          <w:rFonts w:hint="eastAsia"/>
          <w:sz w:val="22"/>
          <w:szCs w:val="22"/>
          <w:lang w:eastAsia="ko-KR"/>
        </w:rPr>
        <w:t>C</w:t>
      </w:r>
      <w:r>
        <w:rPr>
          <w:sz w:val="22"/>
          <w:szCs w:val="22"/>
          <w:lang w:eastAsia="ko-KR"/>
        </w:rPr>
        <w:t xml:space="preserve">: </w:t>
      </w:r>
      <w:r w:rsidR="00630D8B">
        <w:rPr>
          <w:sz w:val="22"/>
          <w:szCs w:val="22"/>
          <w:lang w:eastAsia="ko-KR"/>
        </w:rPr>
        <w:t xml:space="preserve">I know you changed the mandatory suggested text to recommended text. </w:t>
      </w:r>
    </w:p>
    <w:p w14:paraId="2D81A86D" w14:textId="2CA84298" w:rsidR="00752972" w:rsidRDefault="00630D8B" w:rsidP="006E6FEF">
      <w:pPr>
        <w:pStyle w:val="a8"/>
        <w:rPr>
          <w:sz w:val="22"/>
          <w:szCs w:val="22"/>
          <w:lang w:eastAsia="ko-KR"/>
        </w:rPr>
      </w:pPr>
      <w:r>
        <w:rPr>
          <w:sz w:val="22"/>
          <w:szCs w:val="22"/>
          <w:lang w:eastAsia="ko-KR"/>
        </w:rPr>
        <w:t>C: I don’t see any particular value for recommendation. We don’t need to add the particular rule for recommendation.</w:t>
      </w:r>
    </w:p>
    <w:p w14:paraId="23A31E81" w14:textId="44481BB5" w:rsidR="00752972" w:rsidRDefault="00630D8B" w:rsidP="006E6FEF">
      <w:pPr>
        <w:pStyle w:val="a8"/>
        <w:rPr>
          <w:sz w:val="22"/>
          <w:szCs w:val="22"/>
          <w:lang w:eastAsia="ko-KR"/>
        </w:rPr>
      </w:pPr>
      <w:r>
        <w:rPr>
          <w:sz w:val="22"/>
          <w:szCs w:val="22"/>
          <w:lang w:eastAsia="ko-KR"/>
        </w:rPr>
        <w:t>A</w:t>
      </w:r>
      <w:r w:rsidR="00752972">
        <w:rPr>
          <w:sz w:val="22"/>
          <w:szCs w:val="22"/>
          <w:lang w:eastAsia="ko-KR"/>
        </w:rPr>
        <w:t xml:space="preserve">: </w:t>
      </w:r>
      <w:r>
        <w:rPr>
          <w:sz w:val="22"/>
          <w:szCs w:val="22"/>
          <w:lang w:eastAsia="ko-KR"/>
        </w:rPr>
        <w:t xml:space="preserve">Physical CCA is not enough so, I add this recommendation rule. </w:t>
      </w:r>
    </w:p>
    <w:p w14:paraId="50B507F7" w14:textId="4B37BE31" w:rsidR="006E6FEF" w:rsidRDefault="00630D8B" w:rsidP="006E6FEF">
      <w:pPr>
        <w:pStyle w:val="a8"/>
        <w:rPr>
          <w:sz w:val="22"/>
          <w:szCs w:val="22"/>
          <w:lang w:eastAsia="ko-KR"/>
        </w:rPr>
      </w:pPr>
      <w:r>
        <w:rPr>
          <w:rFonts w:hint="eastAsia"/>
          <w:sz w:val="22"/>
          <w:szCs w:val="22"/>
          <w:lang w:eastAsia="ko-KR"/>
        </w:rPr>
        <w:t>C</w:t>
      </w:r>
      <w:r>
        <w:rPr>
          <w:sz w:val="22"/>
          <w:szCs w:val="22"/>
          <w:lang w:eastAsia="ko-KR"/>
        </w:rPr>
        <w:t>: The previous version looks better to me. How can you solve the problem that the commenter on 12743 mentioned without this rule?</w:t>
      </w:r>
    </w:p>
    <w:p w14:paraId="34882A27" w14:textId="04B53C00" w:rsidR="00630D8B" w:rsidRPr="00630D8B" w:rsidRDefault="00630D8B" w:rsidP="006E6FEF">
      <w:pPr>
        <w:pStyle w:val="a8"/>
        <w:rPr>
          <w:sz w:val="22"/>
          <w:szCs w:val="22"/>
          <w:lang w:eastAsia="ko-KR"/>
        </w:rPr>
      </w:pPr>
      <w:r>
        <w:rPr>
          <w:sz w:val="22"/>
          <w:szCs w:val="22"/>
          <w:lang w:eastAsia="ko-KR"/>
        </w:rPr>
        <w:t xml:space="preserve">C: </w:t>
      </w:r>
      <w:r w:rsidRPr="00630D8B">
        <w:rPr>
          <w:sz w:val="22"/>
          <w:szCs w:val="22"/>
          <w:lang w:eastAsia="ko-KR"/>
        </w:rPr>
        <w:t>its better to not add further filtering. agree with gaurang that we better keep the design simple rather than try to cover all cases.</w:t>
      </w:r>
    </w:p>
    <w:p w14:paraId="6352BA43" w14:textId="7B868B06" w:rsidR="00630D8B" w:rsidRDefault="00630D8B" w:rsidP="006E6FEF">
      <w:pPr>
        <w:pStyle w:val="a8"/>
        <w:rPr>
          <w:sz w:val="22"/>
          <w:szCs w:val="22"/>
          <w:lang w:eastAsia="ko-KR"/>
        </w:rPr>
      </w:pPr>
    </w:p>
    <w:p w14:paraId="73907125" w14:textId="5A923947" w:rsidR="00B0456D" w:rsidRDefault="00B0456D" w:rsidP="006E6FEF">
      <w:pPr>
        <w:pStyle w:val="a8"/>
        <w:rPr>
          <w:sz w:val="22"/>
          <w:szCs w:val="22"/>
          <w:lang w:eastAsia="ko-KR"/>
        </w:rPr>
      </w:pPr>
      <w:r>
        <w:rPr>
          <w:rFonts w:hint="eastAsia"/>
          <w:sz w:val="22"/>
          <w:szCs w:val="22"/>
          <w:lang w:eastAsia="ko-KR"/>
        </w:rPr>
        <w:t>T</w:t>
      </w:r>
      <w:r>
        <w:rPr>
          <w:sz w:val="22"/>
          <w:szCs w:val="22"/>
          <w:lang w:eastAsia="ko-KR"/>
        </w:rPr>
        <w:t>he present wanted to run SP on 1920r0 because r0 is more preferable than r1.</w:t>
      </w:r>
    </w:p>
    <w:p w14:paraId="0D913E70" w14:textId="77777777" w:rsidR="00B0456D" w:rsidRDefault="00B0456D" w:rsidP="006E6FEF">
      <w:pPr>
        <w:pStyle w:val="a8"/>
        <w:rPr>
          <w:sz w:val="22"/>
          <w:szCs w:val="22"/>
          <w:lang w:eastAsia="ko-KR"/>
        </w:rPr>
      </w:pPr>
    </w:p>
    <w:p w14:paraId="5BD78C46" w14:textId="5ED6CF4C" w:rsidR="006E6FEF" w:rsidRPr="0012313C" w:rsidRDefault="006E6FEF" w:rsidP="006E6FEF">
      <w:pPr>
        <w:pStyle w:val="a8"/>
        <w:rPr>
          <w:sz w:val="22"/>
          <w:szCs w:val="22"/>
          <w:lang w:eastAsia="ko-KR"/>
        </w:rPr>
      </w:pPr>
      <w:r w:rsidRPr="0012313C">
        <w:rPr>
          <w:sz w:val="22"/>
          <w:szCs w:val="22"/>
          <w:lang w:eastAsia="ko-KR"/>
        </w:rPr>
        <w:t>SP: Do you support to accept the resolution in 11-22/</w:t>
      </w:r>
      <w:r>
        <w:rPr>
          <w:sz w:val="22"/>
          <w:szCs w:val="22"/>
          <w:lang w:eastAsia="ko-KR"/>
        </w:rPr>
        <w:t>1</w:t>
      </w:r>
      <w:r w:rsidR="00630D8B">
        <w:rPr>
          <w:sz w:val="22"/>
          <w:szCs w:val="22"/>
          <w:lang w:eastAsia="ko-KR"/>
        </w:rPr>
        <w:t>920r</w:t>
      </w:r>
      <w:r w:rsidR="00B0456D">
        <w:rPr>
          <w:sz w:val="22"/>
          <w:szCs w:val="22"/>
          <w:lang w:eastAsia="ko-KR"/>
        </w:rPr>
        <w:t>0</w:t>
      </w:r>
      <w:r w:rsidRPr="0012313C">
        <w:rPr>
          <w:sz w:val="22"/>
          <w:szCs w:val="22"/>
          <w:lang w:eastAsia="ko-KR"/>
        </w:rPr>
        <w:t xml:space="preserve"> for the following CID</w:t>
      </w:r>
      <w:r>
        <w:rPr>
          <w:sz w:val="22"/>
          <w:szCs w:val="22"/>
          <w:lang w:eastAsia="ko-KR"/>
        </w:rPr>
        <w:t>s</w:t>
      </w:r>
      <w:r w:rsidRPr="0012313C">
        <w:rPr>
          <w:sz w:val="22"/>
          <w:szCs w:val="22"/>
          <w:lang w:eastAsia="ko-KR"/>
        </w:rPr>
        <w:t>?</w:t>
      </w:r>
    </w:p>
    <w:p w14:paraId="176DD719" w14:textId="60DC2339" w:rsidR="006E6FEF" w:rsidRDefault="00B0456D" w:rsidP="006E6FEF">
      <w:pPr>
        <w:pStyle w:val="a8"/>
        <w:rPr>
          <w:sz w:val="22"/>
          <w:szCs w:val="22"/>
        </w:rPr>
      </w:pPr>
      <w:r w:rsidRPr="00B0456D">
        <w:rPr>
          <w:sz w:val="22"/>
          <w:szCs w:val="22"/>
        </w:rPr>
        <w:t>12743, 13848, 13955</w:t>
      </w:r>
    </w:p>
    <w:p w14:paraId="1748EBCF" w14:textId="41FFB484" w:rsidR="004B7D58" w:rsidRPr="00B0456D" w:rsidRDefault="00B0456D" w:rsidP="004B7D58">
      <w:pPr>
        <w:pStyle w:val="a8"/>
        <w:rPr>
          <w:color w:val="FF0000"/>
          <w:sz w:val="22"/>
          <w:szCs w:val="22"/>
          <w:lang w:eastAsia="ko-KR"/>
        </w:rPr>
      </w:pPr>
      <w:r w:rsidRPr="00B0456D">
        <w:rPr>
          <w:rFonts w:hint="eastAsia"/>
          <w:color w:val="FF0000"/>
          <w:sz w:val="22"/>
          <w:szCs w:val="22"/>
          <w:lang w:eastAsia="ko-KR"/>
        </w:rPr>
        <w:t>1</w:t>
      </w:r>
      <w:r w:rsidRPr="00B0456D">
        <w:rPr>
          <w:color w:val="FF0000"/>
          <w:sz w:val="22"/>
          <w:szCs w:val="22"/>
          <w:lang w:eastAsia="ko-KR"/>
        </w:rPr>
        <w:t>9Y, 21N, 35A</w:t>
      </w:r>
    </w:p>
    <w:p w14:paraId="50F17E90" w14:textId="77777777" w:rsidR="00B0456D" w:rsidRPr="009D5BFD" w:rsidRDefault="00B0456D" w:rsidP="004B7D58">
      <w:pPr>
        <w:pStyle w:val="a8"/>
        <w:rPr>
          <w:sz w:val="22"/>
          <w:szCs w:val="22"/>
        </w:rPr>
      </w:pPr>
    </w:p>
    <w:p w14:paraId="39C74310" w14:textId="77777777" w:rsidR="006E6FEF" w:rsidRPr="00C92B96" w:rsidRDefault="006E6FEF" w:rsidP="004B7D58">
      <w:pPr>
        <w:pStyle w:val="a8"/>
        <w:rPr>
          <w:sz w:val="22"/>
          <w:szCs w:val="22"/>
        </w:rPr>
      </w:pPr>
    </w:p>
    <w:p w14:paraId="233B4403" w14:textId="545EA9B6" w:rsidR="004B7D58" w:rsidRDefault="00000000" w:rsidP="004B7D58">
      <w:pPr>
        <w:pStyle w:val="a8"/>
        <w:numPr>
          <w:ilvl w:val="0"/>
          <w:numId w:val="35"/>
        </w:numPr>
        <w:rPr>
          <w:sz w:val="22"/>
          <w:szCs w:val="22"/>
        </w:rPr>
      </w:pPr>
      <w:hyperlink r:id="rId85" w:history="1">
        <w:r w:rsidR="004B7D58" w:rsidRPr="00782989">
          <w:rPr>
            <w:rStyle w:val="a6"/>
            <w:sz w:val="22"/>
            <w:szCs w:val="22"/>
          </w:rPr>
          <w:t>1876r1</w:t>
        </w:r>
      </w:hyperlink>
      <w:r w:rsidR="004B7D58" w:rsidRPr="00C92B96">
        <w:rPr>
          <w:sz w:val="22"/>
          <w:szCs w:val="22"/>
        </w:rPr>
        <w:t xml:space="preserve"> lb266-for-MLO-STA-statistics</w:t>
      </w:r>
      <w:r w:rsidR="004B7D58" w:rsidRPr="00C92B96">
        <w:rPr>
          <w:sz w:val="22"/>
          <w:szCs w:val="22"/>
        </w:rPr>
        <w:tab/>
      </w:r>
      <w:r w:rsidR="004B7D58" w:rsidRPr="00C92B96">
        <w:rPr>
          <w:sz w:val="22"/>
          <w:szCs w:val="22"/>
        </w:rPr>
        <w:tab/>
      </w:r>
      <w:r w:rsidR="004B7D58" w:rsidRPr="00C92B96">
        <w:rPr>
          <w:sz w:val="22"/>
          <w:szCs w:val="22"/>
        </w:rPr>
        <w:tab/>
        <w:t>Jay Yang</w:t>
      </w:r>
      <w:r w:rsidR="004B7D58">
        <w:rPr>
          <w:sz w:val="22"/>
          <w:szCs w:val="22"/>
        </w:rPr>
        <w:tab/>
        <w:t xml:space="preserve"> [2C-Q&amp;A 10’]</w:t>
      </w:r>
    </w:p>
    <w:p w14:paraId="4EA1997C" w14:textId="54612F11" w:rsidR="004B7D58" w:rsidRDefault="00B0456D" w:rsidP="004B7D58">
      <w:pPr>
        <w:pStyle w:val="a8"/>
        <w:rPr>
          <w:sz w:val="22"/>
          <w:szCs w:val="22"/>
          <w:lang w:eastAsia="ko-KR"/>
        </w:rPr>
      </w:pPr>
      <w:r>
        <w:rPr>
          <w:rFonts w:hint="eastAsia"/>
          <w:sz w:val="22"/>
          <w:szCs w:val="22"/>
          <w:lang w:eastAsia="ko-KR"/>
        </w:rPr>
        <w:t>D</w:t>
      </w:r>
      <w:r>
        <w:rPr>
          <w:sz w:val="22"/>
          <w:szCs w:val="22"/>
          <w:lang w:eastAsia="ko-KR"/>
        </w:rPr>
        <w:t xml:space="preserve">iscussion: </w:t>
      </w:r>
    </w:p>
    <w:p w14:paraId="2F577C03" w14:textId="36DFDACF" w:rsidR="00B0456D" w:rsidRDefault="00B0456D" w:rsidP="004B7D58">
      <w:pPr>
        <w:pStyle w:val="a8"/>
        <w:rPr>
          <w:sz w:val="22"/>
          <w:szCs w:val="22"/>
          <w:lang w:eastAsia="ko-KR"/>
        </w:rPr>
      </w:pPr>
      <w:r>
        <w:rPr>
          <w:rFonts w:hint="eastAsia"/>
          <w:sz w:val="22"/>
          <w:szCs w:val="22"/>
          <w:lang w:eastAsia="ko-KR"/>
        </w:rPr>
        <w:t>C</w:t>
      </w:r>
      <w:r>
        <w:rPr>
          <w:sz w:val="22"/>
          <w:szCs w:val="22"/>
          <w:lang w:eastAsia="ko-KR"/>
        </w:rPr>
        <w:t xml:space="preserve">: Why do you want to create another </w:t>
      </w:r>
      <w:r w:rsidR="007C7021">
        <w:rPr>
          <w:sz w:val="22"/>
          <w:szCs w:val="22"/>
          <w:lang w:eastAsia="ko-KR"/>
        </w:rPr>
        <w:t>MLD level counts?</w:t>
      </w:r>
    </w:p>
    <w:p w14:paraId="0D241BD5" w14:textId="2F7B9397" w:rsidR="007C7021" w:rsidRDefault="007C7021" w:rsidP="004B7D58">
      <w:pPr>
        <w:pStyle w:val="a8"/>
        <w:rPr>
          <w:sz w:val="22"/>
          <w:szCs w:val="22"/>
          <w:lang w:eastAsia="ko-KR"/>
        </w:rPr>
      </w:pPr>
      <w:r>
        <w:rPr>
          <w:rFonts w:hint="eastAsia"/>
          <w:sz w:val="22"/>
          <w:szCs w:val="22"/>
          <w:lang w:eastAsia="ko-KR"/>
        </w:rPr>
        <w:t>A</w:t>
      </w:r>
      <w:r>
        <w:rPr>
          <w:sz w:val="22"/>
          <w:szCs w:val="22"/>
          <w:lang w:eastAsia="ko-KR"/>
        </w:rPr>
        <w:t xml:space="preserve">: The baseline is per-link level, MSDU is MLD level. </w:t>
      </w:r>
    </w:p>
    <w:p w14:paraId="32D9E165" w14:textId="11597458" w:rsidR="007C7021" w:rsidRDefault="007C7021" w:rsidP="004B7D58">
      <w:pPr>
        <w:pStyle w:val="a8"/>
        <w:rPr>
          <w:sz w:val="22"/>
          <w:szCs w:val="22"/>
          <w:lang w:eastAsia="ko-KR"/>
        </w:rPr>
      </w:pPr>
      <w:r>
        <w:rPr>
          <w:rFonts w:hint="eastAsia"/>
          <w:sz w:val="22"/>
          <w:szCs w:val="22"/>
          <w:lang w:eastAsia="ko-KR"/>
        </w:rPr>
        <w:t>C</w:t>
      </w:r>
      <w:r>
        <w:rPr>
          <w:sz w:val="22"/>
          <w:szCs w:val="22"/>
          <w:lang w:eastAsia="ko-KR"/>
        </w:rPr>
        <w:t>: Do you propose new MLD MIB variable? What is the proposal?</w:t>
      </w:r>
    </w:p>
    <w:p w14:paraId="00B8CD8A" w14:textId="5FF8415C" w:rsidR="007C7021" w:rsidRDefault="007C7021" w:rsidP="004B7D58">
      <w:pPr>
        <w:pStyle w:val="a8"/>
        <w:rPr>
          <w:sz w:val="22"/>
          <w:szCs w:val="22"/>
          <w:lang w:eastAsia="ko-KR"/>
        </w:rPr>
      </w:pPr>
      <w:r>
        <w:rPr>
          <w:sz w:val="22"/>
          <w:szCs w:val="22"/>
          <w:lang w:eastAsia="ko-KR"/>
        </w:rPr>
        <w:t>A: I want MLD level operation. We may need new MIB variable.</w:t>
      </w:r>
    </w:p>
    <w:p w14:paraId="51F04C67" w14:textId="0AAFDE11" w:rsidR="007C7021" w:rsidRDefault="007C7021" w:rsidP="004B7D58">
      <w:pPr>
        <w:pStyle w:val="a8"/>
        <w:rPr>
          <w:sz w:val="22"/>
          <w:szCs w:val="22"/>
          <w:lang w:eastAsia="ko-KR"/>
        </w:rPr>
      </w:pPr>
    </w:p>
    <w:p w14:paraId="17E6F311" w14:textId="7F4E01F6" w:rsidR="007C7021" w:rsidRPr="007C7021" w:rsidRDefault="007C7021" w:rsidP="004B7D58">
      <w:pPr>
        <w:pStyle w:val="a8"/>
        <w:rPr>
          <w:sz w:val="22"/>
          <w:szCs w:val="22"/>
          <w:lang w:eastAsia="ko-KR"/>
        </w:rPr>
      </w:pPr>
      <w:r>
        <w:rPr>
          <w:rFonts w:hint="eastAsia"/>
          <w:sz w:val="22"/>
          <w:szCs w:val="22"/>
          <w:lang w:eastAsia="ko-KR"/>
        </w:rPr>
        <w:t>S</w:t>
      </w:r>
      <w:r>
        <w:rPr>
          <w:sz w:val="22"/>
          <w:szCs w:val="22"/>
          <w:lang w:eastAsia="ko-KR"/>
        </w:rPr>
        <w:t>P is deferred.</w:t>
      </w:r>
    </w:p>
    <w:p w14:paraId="327E33C5" w14:textId="77777777" w:rsidR="006E6FEF" w:rsidRPr="00C92B96" w:rsidRDefault="006E6FEF" w:rsidP="004B7D58">
      <w:pPr>
        <w:pStyle w:val="a8"/>
        <w:rPr>
          <w:sz w:val="22"/>
          <w:szCs w:val="22"/>
        </w:rPr>
      </w:pPr>
    </w:p>
    <w:p w14:paraId="33ACE954" w14:textId="463F3735" w:rsidR="004B7D58" w:rsidRDefault="00000000" w:rsidP="004B7D58">
      <w:pPr>
        <w:pStyle w:val="a8"/>
        <w:numPr>
          <w:ilvl w:val="0"/>
          <w:numId w:val="35"/>
        </w:numPr>
        <w:rPr>
          <w:sz w:val="22"/>
          <w:szCs w:val="22"/>
        </w:rPr>
      </w:pPr>
      <w:hyperlink r:id="rId86" w:history="1">
        <w:r w:rsidR="004B7D58" w:rsidRPr="00782989">
          <w:rPr>
            <w:rStyle w:val="a6"/>
            <w:sz w:val="22"/>
            <w:szCs w:val="22"/>
          </w:rPr>
          <w:t>1978r</w:t>
        </w:r>
        <w:r w:rsidR="007C7021">
          <w:rPr>
            <w:rStyle w:val="a6"/>
            <w:sz w:val="22"/>
            <w:szCs w:val="22"/>
          </w:rPr>
          <w:t>4</w:t>
        </w:r>
      </w:hyperlink>
      <w:r w:rsidR="004B7D58" w:rsidRPr="00C92B96">
        <w:rPr>
          <w:sz w:val="22"/>
          <w:szCs w:val="22"/>
        </w:rPr>
        <w:t xml:space="preserve"> LB266: Resolution for MISC comments </w:t>
      </w:r>
      <w:r w:rsidR="004B7D58" w:rsidRPr="00C92B96">
        <w:rPr>
          <w:sz w:val="22"/>
          <w:szCs w:val="22"/>
        </w:rPr>
        <w:tab/>
      </w:r>
      <w:r w:rsidR="004B7D58" w:rsidRPr="00C92B96">
        <w:rPr>
          <w:sz w:val="22"/>
          <w:szCs w:val="22"/>
        </w:rPr>
        <w:tab/>
        <w:t>Abhishek Patil</w:t>
      </w:r>
      <w:r w:rsidR="004B7D58" w:rsidRPr="00C92B96">
        <w:rPr>
          <w:sz w:val="22"/>
          <w:szCs w:val="22"/>
        </w:rPr>
        <w:tab/>
        <w:t xml:space="preserve"> [11C</w:t>
      </w:r>
      <w:r w:rsidR="004B7D58" w:rsidRPr="00C92B96">
        <w:rPr>
          <w:sz w:val="22"/>
          <w:szCs w:val="22"/>
        </w:rPr>
        <w:tab/>
        <w:t xml:space="preserve">     20’]</w:t>
      </w:r>
    </w:p>
    <w:p w14:paraId="21690F1D" w14:textId="483F9B3D" w:rsidR="004B7D58" w:rsidRDefault="00E856F9" w:rsidP="004B7D58">
      <w:pPr>
        <w:pStyle w:val="a8"/>
        <w:rPr>
          <w:sz w:val="22"/>
          <w:szCs w:val="22"/>
          <w:lang w:eastAsia="ko-KR"/>
        </w:rPr>
      </w:pPr>
      <w:r>
        <w:rPr>
          <w:rFonts w:hint="eastAsia"/>
          <w:sz w:val="22"/>
          <w:szCs w:val="22"/>
          <w:lang w:eastAsia="ko-KR"/>
        </w:rPr>
        <w:t>D</w:t>
      </w:r>
      <w:r>
        <w:rPr>
          <w:sz w:val="22"/>
          <w:szCs w:val="22"/>
          <w:lang w:eastAsia="ko-KR"/>
        </w:rPr>
        <w:t>iscussion:</w:t>
      </w:r>
    </w:p>
    <w:p w14:paraId="267DE4A0" w14:textId="1C09D3CF" w:rsidR="00E856F9" w:rsidRDefault="00E856F9" w:rsidP="004B7D58">
      <w:pPr>
        <w:pStyle w:val="a8"/>
        <w:rPr>
          <w:sz w:val="22"/>
          <w:szCs w:val="22"/>
          <w:lang w:eastAsia="ko-KR"/>
        </w:rPr>
      </w:pPr>
      <w:r>
        <w:rPr>
          <w:rFonts w:hint="eastAsia"/>
          <w:sz w:val="22"/>
          <w:szCs w:val="22"/>
          <w:lang w:eastAsia="ko-KR"/>
        </w:rPr>
        <w:t>C</w:t>
      </w:r>
      <w:r>
        <w:rPr>
          <w:sz w:val="22"/>
          <w:szCs w:val="22"/>
          <w:lang w:eastAsia="ko-KR"/>
        </w:rPr>
        <w:t xml:space="preserve">: I don’t clearly undertand your intention. Instead of the detail texts, you can </w:t>
      </w:r>
      <w:r w:rsidR="006B2D4D">
        <w:rPr>
          <w:sz w:val="22"/>
          <w:szCs w:val="22"/>
          <w:lang w:eastAsia="ko-KR"/>
        </w:rPr>
        <w:t xml:space="preserve">just refer the related subclauses. </w:t>
      </w:r>
    </w:p>
    <w:p w14:paraId="4B33486E" w14:textId="400F728F" w:rsidR="00E856F9" w:rsidRDefault="00E856F9" w:rsidP="004B7D58">
      <w:pPr>
        <w:pStyle w:val="a8"/>
        <w:rPr>
          <w:sz w:val="22"/>
          <w:szCs w:val="22"/>
          <w:lang w:eastAsia="ko-KR"/>
        </w:rPr>
      </w:pPr>
      <w:r>
        <w:rPr>
          <w:rFonts w:hint="eastAsia"/>
          <w:sz w:val="22"/>
          <w:szCs w:val="22"/>
          <w:lang w:eastAsia="ko-KR"/>
        </w:rPr>
        <w:t>C</w:t>
      </w:r>
      <w:r>
        <w:rPr>
          <w:sz w:val="22"/>
          <w:szCs w:val="22"/>
          <w:lang w:eastAsia="ko-KR"/>
        </w:rPr>
        <w:t>: In note, reported STA is AP and non-AP STA? So, you mention reported AP in the second sentence?</w:t>
      </w:r>
    </w:p>
    <w:p w14:paraId="2BAAA0EE" w14:textId="5D527FE0" w:rsidR="006B2D4D" w:rsidRDefault="006B2D4D" w:rsidP="004B7D58">
      <w:pPr>
        <w:pStyle w:val="a8"/>
        <w:rPr>
          <w:sz w:val="22"/>
          <w:szCs w:val="22"/>
          <w:lang w:eastAsia="ko-KR"/>
        </w:rPr>
      </w:pPr>
      <w:r>
        <w:rPr>
          <w:rFonts w:hint="eastAsia"/>
          <w:sz w:val="22"/>
          <w:szCs w:val="22"/>
          <w:lang w:eastAsia="ko-KR"/>
        </w:rPr>
        <w:t>C</w:t>
      </w:r>
      <w:r>
        <w:rPr>
          <w:sz w:val="22"/>
          <w:szCs w:val="22"/>
          <w:lang w:eastAsia="ko-KR"/>
        </w:rPr>
        <w:t xml:space="preserve">: </w:t>
      </w:r>
      <w:r w:rsidR="00CA3818">
        <w:rPr>
          <w:sz w:val="22"/>
          <w:szCs w:val="22"/>
          <w:lang w:eastAsia="ko-KR"/>
        </w:rPr>
        <w:t xml:space="preserve">I don’t understand the last line like transmitted by the reported STA. The reporting STA decides Per STA profile. </w:t>
      </w:r>
    </w:p>
    <w:p w14:paraId="410097CE" w14:textId="4A371AC4" w:rsidR="00CA3818" w:rsidRDefault="00CA3818" w:rsidP="004B7D58">
      <w:pPr>
        <w:pStyle w:val="a8"/>
        <w:rPr>
          <w:sz w:val="22"/>
          <w:szCs w:val="22"/>
          <w:lang w:eastAsia="ko-KR"/>
        </w:rPr>
      </w:pPr>
      <w:r>
        <w:rPr>
          <w:sz w:val="22"/>
          <w:szCs w:val="22"/>
          <w:lang w:eastAsia="ko-KR"/>
        </w:rPr>
        <w:t>C: For including complete STA profile in STA Profile for failure case in Status Code. How was useful for STA side?</w:t>
      </w:r>
    </w:p>
    <w:p w14:paraId="192800D7" w14:textId="7C1C46D4" w:rsidR="00E856F9" w:rsidRDefault="003E6D5F" w:rsidP="004B7D58">
      <w:pPr>
        <w:pStyle w:val="a8"/>
        <w:rPr>
          <w:sz w:val="22"/>
          <w:szCs w:val="22"/>
          <w:lang w:eastAsia="ko-KR"/>
        </w:rPr>
      </w:pPr>
      <w:r>
        <w:rPr>
          <w:rFonts w:hint="eastAsia"/>
          <w:sz w:val="22"/>
          <w:szCs w:val="22"/>
          <w:lang w:eastAsia="ko-KR"/>
        </w:rPr>
        <w:t>C</w:t>
      </w:r>
      <w:r>
        <w:rPr>
          <w:sz w:val="22"/>
          <w:szCs w:val="22"/>
          <w:lang w:eastAsia="ko-KR"/>
        </w:rPr>
        <w:t xml:space="preserve">: </w:t>
      </w:r>
      <w:r w:rsidR="00042966">
        <w:rPr>
          <w:sz w:val="22"/>
          <w:szCs w:val="22"/>
          <w:lang w:eastAsia="ko-KR"/>
        </w:rPr>
        <w:t>bit 26 to 63 does not have to be same as TSF in element.</w:t>
      </w:r>
    </w:p>
    <w:p w14:paraId="252CA016" w14:textId="54759BFD" w:rsidR="003E6D5F" w:rsidRDefault="00042966" w:rsidP="004B7D58">
      <w:pPr>
        <w:pStyle w:val="a8"/>
        <w:rPr>
          <w:sz w:val="22"/>
          <w:szCs w:val="22"/>
          <w:lang w:eastAsia="ko-KR"/>
        </w:rPr>
      </w:pPr>
      <w:r>
        <w:rPr>
          <w:rFonts w:hint="eastAsia"/>
          <w:sz w:val="22"/>
          <w:szCs w:val="22"/>
          <w:lang w:eastAsia="ko-KR"/>
        </w:rPr>
        <w:lastRenderedPageBreak/>
        <w:t>1</w:t>
      </w:r>
      <w:r>
        <w:rPr>
          <w:sz w:val="22"/>
          <w:szCs w:val="22"/>
          <w:lang w:eastAsia="ko-KR"/>
        </w:rPr>
        <w:t xml:space="preserve">1138 , 13863 are </w:t>
      </w:r>
    </w:p>
    <w:p w14:paraId="1FD2DC86" w14:textId="77777777" w:rsidR="003E6D5F" w:rsidRDefault="003E6D5F" w:rsidP="004B7D58">
      <w:pPr>
        <w:pStyle w:val="a8"/>
        <w:rPr>
          <w:sz w:val="22"/>
          <w:szCs w:val="22"/>
        </w:rPr>
      </w:pPr>
    </w:p>
    <w:p w14:paraId="47497890" w14:textId="379455F0" w:rsidR="006E6FEF" w:rsidRPr="0012313C" w:rsidRDefault="006E6FEF" w:rsidP="006E6FEF">
      <w:pPr>
        <w:pStyle w:val="a8"/>
        <w:rPr>
          <w:sz w:val="22"/>
          <w:szCs w:val="22"/>
          <w:lang w:eastAsia="ko-KR"/>
        </w:rPr>
      </w:pPr>
      <w:r w:rsidRPr="0012313C">
        <w:rPr>
          <w:sz w:val="22"/>
          <w:szCs w:val="22"/>
          <w:lang w:eastAsia="ko-KR"/>
        </w:rPr>
        <w:t>SP: Do you support to accept the resolution in 11-22/</w:t>
      </w:r>
      <w:r>
        <w:rPr>
          <w:sz w:val="22"/>
          <w:szCs w:val="22"/>
          <w:lang w:eastAsia="ko-KR"/>
        </w:rPr>
        <w:t>1</w:t>
      </w:r>
      <w:r w:rsidR="007C7021">
        <w:rPr>
          <w:sz w:val="22"/>
          <w:szCs w:val="22"/>
          <w:lang w:eastAsia="ko-KR"/>
        </w:rPr>
        <w:t>978r</w:t>
      </w:r>
      <w:r w:rsidR="00AC101E">
        <w:rPr>
          <w:sz w:val="22"/>
          <w:szCs w:val="22"/>
          <w:lang w:eastAsia="ko-KR"/>
        </w:rPr>
        <w:t>5</w:t>
      </w:r>
      <w:r w:rsidRPr="0012313C">
        <w:rPr>
          <w:sz w:val="22"/>
          <w:szCs w:val="22"/>
          <w:lang w:eastAsia="ko-KR"/>
        </w:rPr>
        <w:t xml:space="preserve"> for the following CID</w:t>
      </w:r>
      <w:r>
        <w:rPr>
          <w:sz w:val="22"/>
          <w:szCs w:val="22"/>
          <w:lang w:eastAsia="ko-KR"/>
        </w:rPr>
        <w:t>s</w:t>
      </w:r>
      <w:r w:rsidRPr="0012313C">
        <w:rPr>
          <w:sz w:val="22"/>
          <w:szCs w:val="22"/>
          <w:lang w:eastAsia="ko-KR"/>
        </w:rPr>
        <w:t>?</w:t>
      </w:r>
    </w:p>
    <w:p w14:paraId="298B8841" w14:textId="69A9A1E1" w:rsidR="006E6FEF" w:rsidRDefault="00AC101E" w:rsidP="004B7D58">
      <w:pPr>
        <w:pStyle w:val="a8"/>
        <w:rPr>
          <w:sz w:val="22"/>
          <w:szCs w:val="22"/>
        </w:rPr>
      </w:pPr>
      <w:r w:rsidRPr="00AC101E">
        <w:rPr>
          <w:sz w:val="22"/>
          <w:szCs w:val="22"/>
        </w:rPr>
        <w:t>11844 10578 11953 12418 13428 13959 13272 14053 14062</w:t>
      </w:r>
    </w:p>
    <w:p w14:paraId="62D6034C" w14:textId="1987834D" w:rsidR="006E6FEF" w:rsidRPr="00AC101E" w:rsidRDefault="00AC101E" w:rsidP="004B7D58">
      <w:pPr>
        <w:pStyle w:val="a8"/>
        <w:rPr>
          <w:color w:val="00B050"/>
          <w:sz w:val="22"/>
          <w:szCs w:val="22"/>
          <w:lang w:eastAsia="ko-KR"/>
        </w:rPr>
      </w:pPr>
      <w:r w:rsidRPr="00AC101E">
        <w:rPr>
          <w:rFonts w:hint="eastAsia"/>
          <w:color w:val="00B050"/>
          <w:sz w:val="22"/>
          <w:szCs w:val="22"/>
          <w:lang w:eastAsia="ko-KR"/>
        </w:rPr>
        <w:t>N</w:t>
      </w:r>
      <w:r w:rsidRPr="00AC101E">
        <w:rPr>
          <w:color w:val="00B050"/>
          <w:sz w:val="22"/>
          <w:szCs w:val="22"/>
          <w:lang w:eastAsia="ko-KR"/>
        </w:rPr>
        <w:t>o objection</w:t>
      </w:r>
    </w:p>
    <w:p w14:paraId="4C60A435" w14:textId="77777777" w:rsidR="00AC101E" w:rsidRPr="00C92B96" w:rsidRDefault="00AC101E" w:rsidP="004B7D58">
      <w:pPr>
        <w:pStyle w:val="a8"/>
        <w:rPr>
          <w:sz w:val="22"/>
          <w:szCs w:val="22"/>
        </w:rPr>
      </w:pPr>
    </w:p>
    <w:p w14:paraId="78B50DBB" w14:textId="36BB34E1" w:rsidR="004F27A2" w:rsidRDefault="004F27A2" w:rsidP="004B7D58">
      <w:pPr>
        <w:pStyle w:val="a8"/>
        <w:numPr>
          <w:ilvl w:val="0"/>
          <w:numId w:val="35"/>
        </w:numPr>
        <w:rPr>
          <w:sz w:val="22"/>
          <w:szCs w:val="22"/>
        </w:rPr>
      </w:pPr>
      <w:r>
        <w:rPr>
          <w:rFonts w:hint="eastAsia"/>
          <w:sz w:val="22"/>
          <w:szCs w:val="22"/>
          <w:lang w:eastAsia="ko-KR"/>
        </w:rPr>
        <w:t>1</w:t>
      </w:r>
      <w:r>
        <w:rPr>
          <w:sz w:val="22"/>
          <w:szCs w:val="22"/>
          <w:lang w:eastAsia="ko-KR"/>
        </w:rPr>
        <w:t>815r2  Xiangxin</w:t>
      </w:r>
    </w:p>
    <w:p w14:paraId="46E85D86" w14:textId="357B0E5E" w:rsidR="00AC101E" w:rsidRDefault="00AC101E" w:rsidP="00AC101E">
      <w:pPr>
        <w:pStyle w:val="a8"/>
        <w:rPr>
          <w:sz w:val="22"/>
          <w:szCs w:val="22"/>
          <w:lang w:eastAsia="ko-KR"/>
        </w:rPr>
      </w:pPr>
      <w:r>
        <w:rPr>
          <w:rFonts w:hint="eastAsia"/>
          <w:sz w:val="22"/>
          <w:szCs w:val="22"/>
          <w:lang w:eastAsia="ko-KR"/>
        </w:rPr>
        <w:t>D</w:t>
      </w:r>
      <w:r>
        <w:rPr>
          <w:sz w:val="22"/>
          <w:szCs w:val="22"/>
          <w:lang w:eastAsia="ko-KR"/>
        </w:rPr>
        <w:t>iscussion:</w:t>
      </w:r>
    </w:p>
    <w:p w14:paraId="4CE30DEE" w14:textId="5716DB07" w:rsidR="00AC101E" w:rsidRDefault="00AC101E" w:rsidP="00AC101E">
      <w:pPr>
        <w:pStyle w:val="a8"/>
        <w:rPr>
          <w:sz w:val="22"/>
          <w:szCs w:val="22"/>
          <w:lang w:eastAsia="ko-KR"/>
        </w:rPr>
      </w:pPr>
      <w:r>
        <w:rPr>
          <w:rFonts w:hint="eastAsia"/>
          <w:sz w:val="22"/>
          <w:szCs w:val="22"/>
          <w:lang w:eastAsia="ko-KR"/>
        </w:rPr>
        <w:t>C</w:t>
      </w:r>
      <w:r>
        <w:rPr>
          <w:sz w:val="22"/>
          <w:szCs w:val="22"/>
          <w:lang w:eastAsia="ko-KR"/>
        </w:rPr>
        <w:t>: This is should be ended by AP side. We don’t need additional signaling. You can define this similar to EMLSR proposal by Vi</w:t>
      </w:r>
      <w:r w:rsidR="00C54AEF">
        <w:rPr>
          <w:sz w:val="22"/>
          <w:szCs w:val="22"/>
          <w:lang w:eastAsia="ko-KR"/>
        </w:rPr>
        <w:t xml:space="preserve">shnu. </w:t>
      </w:r>
      <w:r>
        <w:rPr>
          <w:sz w:val="22"/>
          <w:szCs w:val="22"/>
          <w:lang w:eastAsia="ko-KR"/>
        </w:rPr>
        <w:t xml:space="preserve"> </w:t>
      </w:r>
    </w:p>
    <w:p w14:paraId="36A3825E" w14:textId="39CD2E09" w:rsidR="00AC101E" w:rsidRDefault="00AC101E" w:rsidP="00AC101E">
      <w:pPr>
        <w:pStyle w:val="a8"/>
        <w:rPr>
          <w:sz w:val="22"/>
          <w:szCs w:val="22"/>
        </w:rPr>
      </w:pPr>
    </w:p>
    <w:p w14:paraId="0F6BD99A" w14:textId="3787A39D" w:rsidR="00AC101E" w:rsidRDefault="00AC101E" w:rsidP="00AC101E">
      <w:pPr>
        <w:pStyle w:val="a8"/>
        <w:rPr>
          <w:sz w:val="22"/>
          <w:szCs w:val="22"/>
        </w:rPr>
      </w:pPr>
    </w:p>
    <w:p w14:paraId="2A6AA2B3" w14:textId="3464AC7B" w:rsidR="00C54AEF" w:rsidRPr="0012313C" w:rsidRDefault="00C54AEF" w:rsidP="00C54AEF">
      <w:pPr>
        <w:pStyle w:val="a8"/>
        <w:rPr>
          <w:sz w:val="22"/>
          <w:szCs w:val="22"/>
          <w:lang w:eastAsia="ko-KR"/>
        </w:rPr>
      </w:pPr>
      <w:r w:rsidRPr="0012313C">
        <w:rPr>
          <w:sz w:val="22"/>
          <w:szCs w:val="22"/>
          <w:lang w:eastAsia="ko-KR"/>
        </w:rPr>
        <w:t>SP: Do you support to accept the resolution in 11-22/</w:t>
      </w:r>
      <w:r>
        <w:rPr>
          <w:sz w:val="22"/>
          <w:szCs w:val="22"/>
          <w:lang w:eastAsia="ko-KR"/>
        </w:rPr>
        <w:t>1815r2</w:t>
      </w:r>
      <w:r w:rsidRPr="0012313C">
        <w:rPr>
          <w:sz w:val="22"/>
          <w:szCs w:val="22"/>
          <w:lang w:eastAsia="ko-KR"/>
        </w:rPr>
        <w:t xml:space="preserve"> for the following CID?</w:t>
      </w:r>
    </w:p>
    <w:p w14:paraId="699CA07D" w14:textId="1103BB7C" w:rsidR="00AC101E" w:rsidRDefault="00C54AEF" w:rsidP="00AC101E">
      <w:pPr>
        <w:pStyle w:val="a8"/>
        <w:rPr>
          <w:sz w:val="22"/>
          <w:szCs w:val="22"/>
        </w:rPr>
      </w:pPr>
      <w:r>
        <w:rPr>
          <w:sz w:val="22"/>
          <w:szCs w:val="22"/>
        </w:rPr>
        <w:t>10128</w:t>
      </w:r>
    </w:p>
    <w:p w14:paraId="17A9BD2E" w14:textId="054AB84F" w:rsidR="00AC101E" w:rsidRDefault="00C54AEF" w:rsidP="00AC101E">
      <w:pPr>
        <w:pStyle w:val="a8"/>
        <w:rPr>
          <w:sz w:val="22"/>
          <w:szCs w:val="22"/>
          <w:lang w:eastAsia="ko-KR"/>
        </w:rPr>
      </w:pPr>
      <w:r w:rsidRPr="00C54AEF">
        <w:rPr>
          <w:rFonts w:hint="eastAsia"/>
          <w:color w:val="FF0000"/>
          <w:sz w:val="22"/>
          <w:szCs w:val="22"/>
          <w:lang w:eastAsia="ko-KR"/>
        </w:rPr>
        <w:t>1</w:t>
      </w:r>
      <w:r w:rsidRPr="00C54AEF">
        <w:rPr>
          <w:color w:val="FF0000"/>
          <w:sz w:val="22"/>
          <w:szCs w:val="22"/>
          <w:lang w:eastAsia="ko-KR"/>
        </w:rPr>
        <w:t>5Y, 28N, 29A</w:t>
      </w:r>
    </w:p>
    <w:p w14:paraId="40882C02" w14:textId="77777777" w:rsidR="00AC101E" w:rsidRPr="004F27A2" w:rsidRDefault="00AC101E" w:rsidP="00AC101E">
      <w:pPr>
        <w:pStyle w:val="a8"/>
        <w:rPr>
          <w:sz w:val="22"/>
          <w:szCs w:val="22"/>
        </w:rPr>
      </w:pPr>
    </w:p>
    <w:p w14:paraId="4E16A8FA" w14:textId="77777777" w:rsidR="00B0456D" w:rsidRPr="00B0456D" w:rsidRDefault="00B0456D" w:rsidP="004B7D58">
      <w:pPr>
        <w:pStyle w:val="a8"/>
        <w:rPr>
          <w:sz w:val="22"/>
          <w:szCs w:val="22"/>
          <w:lang w:eastAsia="ko-KR"/>
        </w:rPr>
      </w:pPr>
    </w:p>
    <w:p w14:paraId="454EE8F0" w14:textId="77777777" w:rsidR="006E6FEF" w:rsidRDefault="006E6FEF" w:rsidP="004B7D58">
      <w:pPr>
        <w:pStyle w:val="a8"/>
        <w:rPr>
          <w:sz w:val="22"/>
          <w:szCs w:val="22"/>
          <w:lang w:eastAsia="ko-KR"/>
        </w:rPr>
      </w:pPr>
    </w:p>
    <w:p w14:paraId="1CDD6533" w14:textId="765B4914" w:rsidR="004B7D58" w:rsidRDefault="004B7D58" w:rsidP="007354ED">
      <w:pPr>
        <w:pStyle w:val="a8"/>
        <w:rPr>
          <w:sz w:val="22"/>
          <w:szCs w:val="22"/>
          <w:lang w:eastAsia="ko-KR"/>
        </w:rPr>
      </w:pPr>
      <w:r>
        <w:rPr>
          <w:rFonts w:hint="eastAsia"/>
          <w:sz w:val="22"/>
          <w:szCs w:val="22"/>
          <w:lang w:eastAsia="ko-KR"/>
        </w:rPr>
        <w:t>A</w:t>
      </w:r>
      <w:r>
        <w:rPr>
          <w:sz w:val="22"/>
          <w:szCs w:val="22"/>
          <w:lang w:eastAsia="ko-KR"/>
        </w:rPr>
        <w:t>djourned at 12:00 ET</w:t>
      </w:r>
    </w:p>
    <w:sectPr w:rsidR="004B7D58">
      <w:headerReference w:type="default" r:id="rId87"/>
      <w:footerReference w:type="default" r:id="rId8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2D173" w14:textId="77777777" w:rsidR="00E062CE" w:rsidRDefault="00E062CE">
      <w:r>
        <w:separator/>
      </w:r>
    </w:p>
  </w:endnote>
  <w:endnote w:type="continuationSeparator" w:id="0">
    <w:p w14:paraId="47086DC7" w14:textId="77777777" w:rsidR="00E062CE" w:rsidRDefault="00E06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85FA" w14:textId="79C89836" w:rsidR="00B8576A" w:rsidRDefault="00000000" w:rsidP="00B22D34">
    <w:pPr>
      <w:pStyle w:val="a3"/>
      <w:tabs>
        <w:tab w:val="clear" w:pos="6480"/>
        <w:tab w:val="center" w:pos="4680"/>
        <w:tab w:val="right" w:pos="9360"/>
      </w:tabs>
    </w:pPr>
    <w:fldSimple w:instr=" SUBJECT  \* MERGEFORMAT ">
      <w:r w:rsidR="00B8576A">
        <w:t>Submission</w:t>
      </w:r>
    </w:fldSimple>
    <w:r w:rsidR="00B8576A">
      <w:tab/>
      <w:t xml:space="preserve">page </w:t>
    </w:r>
    <w:r w:rsidR="00B8576A">
      <w:fldChar w:fldCharType="begin"/>
    </w:r>
    <w:r w:rsidR="00B8576A">
      <w:instrText xml:space="preserve">page </w:instrText>
    </w:r>
    <w:r w:rsidR="00B8576A">
      <w:fldChar w:fldCharType="separate"/>
    </w:r>
    <w:r w:rsidR="00B8576A">
      <w:rPr>
        <w:noProof/>
      </w:rPr>
      <w:t>21</w:t>
    </w:r>
    <w:r w:rsidR="00B8576A">
      <w:fldChar w:fldCharType="end"/>
    </w:r>
    <w:r w:rsidR="00B8576A">
      <w:tab/>
    </w:r>
    <w:r w:rsidR="00B22D34">
      <w:t xml:space="preserve">Jeongki Kim, </w:t>
    </w:r>
    <w:r w:rsidR="0064083D">
      <w:t>Ofinno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7BB38" w14:textId="77777777" w:rsidR="00E062CE" w:rsidRDefault="00E062CE">
      <w:r>
        <w:separator/>
      </w:r>
    </w:p>
  </w:footnote>
  <w:footnote w:type="continuationSeparator" w:id="0">
    <w:p w14:paraId="1E43A28D" w14:textId="77777777" w:rsidR="00E062CE" w:rsidRDefault="00E06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237EE" w14:textId="3D46DEFB" w:rsidR="00846D06" w:rsidRPr="002B3424" w:rsidRDefault="00000000">
    <w:pPr>
      <w:pStyle w:val="a4"/>
      <w:tabs>
        <w:tab w:val="clear" w:pos="6480"/>
        <w:tab w:val="center" w:pos="4680"/>
        <w:tab w:val="right" w:pos="9360"/>
      </w:tabs>
    </w:pPr>
    <w:fldSimple w:instr=" KEYWORDS   \* MERGEFORMAT ">
      <w:r w:rsidR="00BF2A26">
        <w:rPr>
          <w:rFonts w:hint="eastAsia"/>
          <w:lang w:eastAsia="ko-KR"/>
        </w:rPr>
        <w:t>N</w:t>
      </w:r>
      <w:r w:rsidR="00BF2A26">
        <w:rPr>
          <w:lang w:eastAsia="ko-KR"/>
        </w:rPr>
        <w:t xml:space="preserve">ov </w:t>
      </w:r>
      <w:r w:rsidR="00B8576A">
        <w:t>202</w:t>
      </w:r>
    </w:fldSimple>
    <w:r w:rsidR="007D74F5">
      <w:t>2</w:t>
    </w:r>
    <w:r w:rsidR="00B8576A">
      <w:tab/>
    </w:r>
    <w:r w:rsidR="00B8576A">
      <w:tab/>
    </w:r>
    <w:fldSimple w:instr=" TITLE  \* MERGEFORMAT ">
      <w:r w:rsidR="00B8576A">
        <w:t>doc.: IEEE 802.11-2</w:t>
      </w:r>
      <w:r w:rsidR="007D74F5">
        <w:t>2</w:t>
      </w:r>
      <w:r w:rsidR="00B8576A">
        <w:t>/</w:t>
      </w:r>
      <w:r w:rsidR="00476E2E">
        <w:t>2080</w:t>
      </w:r>
      <w:r w:rsidR="00B8576A">
        <w:t>r</w:t>
      </w:r>
    </w:fldSimple>
    <w:r w:rsidR="004B7D58">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FC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58A414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5B23B12"/>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6551028"/>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882AC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87B0856"/>
    <w:multiLevelType w:val="hybridMultilevel"/>
    <w:tmpl w:val="F4422686"/>
    <w:lvl w:ilvl="0" w:tplc="41C0DAD4">
      <w:start w:val="1"/>
      <w:numFmt w:val="bullet"/>
      <w:lvlText w:val="•"/>
      <w:lvlJc w:val="left"/>
      <w:pPr>
        <w:tabs>
          <w:tab w:val="num" w:pos="720"/>
        </w:tabs>
        <w:ind w:left="720" w:hanging="360"/>
      </w:pPr>
      <w:rPr>
        <w:rFonts w:ascii="Arial" w:hAnsi="Arial" w:hint="default"/>
      </w:rPr>
    </w:lvl>
    <w:lvl w:ilvl="1" w:tplc="A0E4D58A">
      <w:start w:val="1"/>
      <w:numFmt w:val="bullet"/>
      <w:lvlText w:val="•"/>
      <w:lvlJc w:val="left"/>
      <w:pPr>
        <w:tabs>
          <w:tab w:val="num" w:pos="1440"/>
        </w:tabs>
        <w:ind w:left="1440" w:hanging="360"/>
      </w:pPr>
      <w:rPr>
        <w:rFonts w:ascii="Arial" w:hAnsi="Arial" w:hint="default"/>
      </w:rPr>
    </w:lvl>
    <w:lvl w:ilvl="2" w:tplc="B3543BB6" w:tentative="1">
      <w:start w:val="1"/>
      <w:numFmt w:val="bullet"/>
      <w:lvlText w:val="•"/>
      <w:lvlJc w:val="left"/>
      <w:pPr>
        <w:tabs>
          <w:tab w:val="num" w:pos="2160"/>
        </w:tabs>
        <w:ind w:left="2160" w:hanging="360"/>
      </w:pPr>
      <w:rPr>
        <w:rFonts w:ascii="Arial" w:hAnsi="Arial" w:hint="default"/>
      </w:rPr>
    </w:lvl>
    <w:lvl w:ilvl="3" w:tplc="31D04A86" w:tentative="1">
      <w:start w:val="1"/>
      <w:numFmt w:val="bullet"/>
      <w:lvlText w:val="•"/>
      <w:lvlJc w:val="left"/>
      <w:pPr>
        <w:tabs>
          <w:tab w:val="num" w:pos="2880"/>
        </w:tabs>
        <w:ind w:left="2880" w:hanging="360"/>
      </w:pPr>
      <w:rPr>
        <w:rFonts w:ascii="Arial" w:hAnsi="Arial" w:hint="default"/>
      </w:rPr>
    </w:lvl>
    <w:lvl w:ilvl="4" w:tplc="7AD4A9C6" w:tentative="1">
      <w:start w:val="1"/>
      <w:numFmt w:val="bullet"/>
      <w:lvlText w:val="•"/>
      <w:lvlJc w:val="left"/>
      <w:pPr>
        <w:tabs>
          <w:tab w:val="num" w:pos="3600"/>
        </w:tabs>
        <w:ind w:left="3600" w:hanging="360"/>
      </w:pPr>
      <w:rPr>
        <w:rFonts w:ascii="Arial" w:hAnsi="Arial" w:hint="default"/>
      </w:rPr>
    </w:lvl>
    <w:lvl w:ilvl="5" w:tplc="7D84BA1C" w:tentative="1">
      <w:start w:val="1"/>
      <w:numFmt w:val="bullet"/>
      <w:lvlText w:val="•"/>
      <w:lvlJc w:val="left"/>
      <w:pPr>
        <w:tabs>
          <w:tab w:val="num" w:pos="4320"/>
        </w:tabs>
        <w:ind w:left="4320" w:hanging="360"/>
      </w:pPr>
      <w:rPr>
        <w:rFonts w:ascii="Arial" w:hAnsi="Arial" w:hint="default"/>
      </w:rPr>
    </w:lvl>
    <w:lvl w:ilvl="6" w:tplc="5C52405A" w:tentative="1">
      <w:start w:val="1"/>
      <w:numFmt w:val="bullet"/>
      <w:lvlText w:val="•"/>
      <w:lvlJc w:val="left"/>
      <w:pPr>
        <w:tabs>
          <w:tab w:val="num" w:pos="5040"/>
        </w:tabs>
        <w:ind w:left="5040" w:hanging="360"/>
      </w:pPr>
      <w:rPr>
        <w:rFonts w:ascii="Arial" w:hAnsi="Arial" w:hint="default"/>
      </w:rPr>
    </w:lvl>
    <w:lvl w:ilvl="7" w:tplc="33BE7C6E" w:tentative="1">
      <w:start w:val="1"/>
      <w:numFmt w:val="bullet"/>
      <w:lvlText w:val="•"/>
      <w:lvlJc w:val="left"/>
      <w:pPr>
        <w:tabs>
          <w:tab w:val="num" w:pos="5760"/>
        </w:tabs>
        <w:ind w:left="5760" w:hanging="360"/>
      </w:pPr>
      <w:rPr>
        <w:rFonts w:ascii="Arial" w:hAnsi="Arial" w:hint="default"/>
      </w:rPr>
    </w:lvl>
    <w:lvl w:ilvl="8" w:tplc="077EEDF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E712BC6"/>
    <w:multiLevelType w:val="hybridMultilevel"/>
    <w:tmpl w:val="F230C57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tentative="1">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98C495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4E93C1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94D1B73"/>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EFD4A5A"/>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4C403F5"/>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7C71CD0"/>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92338A4"/>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20E5FFA"/>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4BEB4436"/>
    <w:multiLevelType w:val="hybridMultilevel"/>
    <w:tmpl w:val="9A288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BEC6A34"/>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2EA20F0"/>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4E1724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5636293E"/>
    <w:multiLevelType w:val="hybridMultilevel"/>
    <w:tmpl w:val="B900BECE"/>
    <w:lvl w:ilvl="0" w:tplc="72301B48">
      <w:start w:val="1"/>
      <w:numFmt w:val="bullet"/>
      <w:lvlText w:val="•"/>
      <w:lvlJc w:val="left"/>
      <w:pPr>
        <w:tabs>
          <w:tab w:val="num" w:pos="720"/>
        </w:tabs>
        <w:ind w:left="720" w:hanging="360"/>
      </w:pPr>
      <w:rPr>
        <w:rFonts w:ascii="Arial" w:hAnsi="Arial" w:hint="default"/>
      </w:rPr>
    </w:lvl>
    <w:lvl w:ilvl="1" w:tplc="0BBA5E24">
      <w:start w:val="1"/>
      <w:numFmt w:val="bullet"/>
      <w:lvlText w:val="•"/>
      <w:lvlJc w:val="left"/>
      <w:pPr>
        <w:tabs>
          <w:tab w:val="num" w:pos="1440"/>
        </w:tabs>
        <w:ind w:left="1440" w:hanging="360"/>
      </w:pPr>
      <w:rPr>
        <w:rFonts w:ascii="Arial" w:hAnsi="Arial" w:hint="default"/>
      </w:rPr>
    </w:lvl>
    <w:lvl w:ilvl="2" w:tplc="2190DF2A" w:tentative="1">
      <w:start w:val="1"/>
      <w:numFmt w:val="bullet"/>
      <w:lvlText w:val="•"/>
      <w:lvlJc w:val="left"/>
      <w:pPr>
        <w:tabs>
          <w:tab w:val="num" w:pos="2160"/>
        </w:tabs>
        <w:ind w:left="2160" w:hanging="360"/>
      </w:pPr>
      <w:rPr>
        <w:rFonts w:ascii="Arial" w:hAnsi="Arial" w:hint="default"/>
      </w:rPr>
    </w:lvl>
    <w:lvl w:ilvl="3" w:tplc="08A4D6FC" w:tentative="1">
      <w:start w:val="1"/>
      <w:numFmt w:val="bullet"/>
      <w:lvlText w:val="•"/>
      <w:lvlJc w:val="left"/>
      <w:pPr>
        <w:tabs>
          <w:tab w:val="num" w:pos="2880"/>
        </w:tabs>
        <w:ind w:left="2880" w:hanging="360"/>
      </w:pPr>
      <w:rPr>
        <w:rFonts w:ascii="Arial" w:hAnsi="Arial" w:hint="default"/>
      </w:rPr>
    </w:lvl>
    <w:lvl w:ilvl="4" w:tplc="1556D750" w:tentative="1">
      <w:start w:val="1"/>
      <w:numFmt w:val="bullet"/>
      <w:lvlText w:val="•"/>
      <w:lvlJc w:val="left"/>
      <w:pPr>
        <w:tabs>
          <w:tab w:val="num" w:pos="3600"/>
        </w:tabs>
        <w:ind w:left="3600" w:hanging="360"/>
      </w:pPr>
      <w:rPr>
        <w:rFonts w:ascii="Arial" w:hAnsi="Arial" w:hint="default"/>
      </w:rPr>
    </w:lvl>
    <w:lvl w:ilvl="5" w:tplc="971C8E8C" w:tentative="1">
      <w:start w:val="1"/>
      <w:numFmt w:val="bullet"/>
      <w:lvlText w:val="•"/>
      <w:lvlJc w:val="left"/>
      <w:pPr>
        <w:tabs>
          <w:tab w:val="num" w:pos="4320"/>
        </w:tabs>
        <w:ind w:left="4320" w:hanging="360"/>
      </w:pPr>
      <w:rPr>
        <w:rFonts w:ascii="Arial" w:hAnsi="Arial" w:hint="default"/>
      </w:rPr>
    </w:lvl>
    <w:lvl w:ilvl="6" w:tplc="0E10DBFC" w:tentative="1">
      <w:start w:val="1"/>
      <w:numFmt w:val="bullet"/>
      <w:lvlText w:val="•"/>
      <w:lvlJc w:val="left"/>
      <w:pPr>
        <w:tabs>
          <w:tab w:val="num" w:pos="5040"/>
        </w:tabs>
        <w:ind w:left="5040" w:hanging="360"/>
      </w:pPr>
      <w:rPr>
        <w:rFonts w:ascii="Arial" w:hAnsi="Arial" w:hint="default"/>
      </w:rPr>
    </w:lvl>
    <w:lvl w:ilvl="7" w:tplc="FC54E0D6" w:tentative="1">
      <w:start w:val="1"/>
      <w:numFmt w:val="bullet"/>
      <w:lvlText w:val="•"/>
      <w:lvlJc w:val="left"/>
      <w:pPr>
        <w:tabs>
          <w:tab w:val="num" w:pos="5760"/>
        </w:tabs>
        <w:ind w:left="5760" w:hanging="360"/>
      </w:pPr>
      <w:rPr>
        <w:rFonts w:ascii="Arial" w:hAnsi="Arial" w:hint="default"/>
      </w:rPr>
    </w:lvl>
    <w:lvl w:ilvl="8" w:tplc="236C396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6886F74"/>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CBE1D11"/>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625804F6"/>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D94B8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6DD42784"/>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2335B33"/>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72527F4A"/>
    <w:multiLevelType w:val="hybridMultilevel"/>
    <w:tmpl w:val="03B47264"/>
    <w:lvl w:ilvl="0" w:tplc="0840CDE0">
      <w:start w:val="1"/>
      <w:numFmt w:val="bullet"/>
      <w:lvlText w:val="•"/>
      <w:lvlJc w:val="left"/>
      <w:pPr>
        <w:tabs>
          <w:tab w:val="num" w:pos="720"/>
        </w:tabs>
        <w:ind w:left="720" w:hanging="360"/>
      </w:pPr>
      <w:rPr>
        <w:rFonts w:ascii="Arial" w:hAnsi="Arial" w:hint="default"/>
      </w:rPr>
    </w:lvl>
    <w:lvl w:ilvl="1" w:tplc="7EF880EC">
      <w:start w:val="1"/>
      <w:numFmt w:val="bullet"/>
      <w:lvlText w:val="•"/>
      <w:lvlJc w:val="left"/>
      <w:pPr>
        <w:tabs>
          <w:tab w:val="num" w:pos="1440"/>
        </w:tabs>
        <w:ind w:left="1440" w:hanging="360"/>
      </w:pPr>
      <w:rPr>
        <w:rFonts w:ascii="Arial" w:hAnsi="Arial" w:hint="default"/>
      </w:rPr>
    </w:lvl>
    <w:lvl w:ilvl="2" w:tplc="7A464E66" w:tentative="1">
      <w:start w:val="1"/>
      <w:numFmt w:val="bullet"/>
      <w:lvlText w:val="•"/>
      <w:lvlJc w:val="left"/>
      <w:pPr>
        <w:tabs>
          <w:tab w:val="num" w:pos="2160"/>
        </w:tabs>
        <w:ind w:left="2160" w:hanging="360"/>
      </w:pPr>
      <w:rPr>
        <w:rFonts w:ascii="Arial" w:hAnsi="Arial" w:hint="default"/>
      </w:rPr>
    </w:lvl>
    <w:lvl w:ilvl="3" w:tplc="F970FEE4" w:tentative="1">
      <w:start w:val="1"/>
      <w:numFmt w:val="bullet"/>
      <w:lvlText w:val="•"/>
      <w:lvlJc w:val="left"/>
      <w:pPr>
        <w:tabs>
          <w:tab w:val="num" w:pos="2880"/>
        </w:tabs>
        <w:ind w:left="2880" w:hanging="360"/>
      </w:pPr>
      <w:rPr>
        <w:rFonts w:ascii="Arial" w:hAnsi="Arial" w:hint="default"/>
      </w:rPr>
    </w:lvl>
    <w:lvl w:ilvl="4" w:tplc="170A5376" w:tentative="1">
      <w:start w:val="1"/>
      <w:numFmt w:val="bullet"/>
      <w:lvlText w:val="•"/>
      <w:lvlJc w:val="left"/>
      <w:pPr>
        <w:tabs>
          <w:tab w:val="num" w:pos="3600"/>
        </w:tabs>
        <w:ind w:left="3600" w:hanging="360"/>
      </w:pPr>
      <w:rPr>
        <w:rFonts w:ascii="Arial" w:hAnsi="Arial" w:hint="default"/>
      </w:rPr>
    </w:lvl>
    <w:lvl w:ilvl="5" w:tplc="5EC4E384" w:tentative="1">
      <w:start w:val="1"/>
      <w:numFmt w:val="bullet"/>
      <w:lvlText w:val="•"/>
      <w:lvlJc w:val="left"/>
      <w:pPr>
        <w:tabs>
          <w:tab w:val="num" w:pos="4320"/>
        </w:tabs>
        <w:ind w:left="4320" w:hanging="360"/>
      </w:pPr>
      <w:rPr>
        <w:rFonts w:ascii="Arial" w:hAnsi="Arial" w:hint="default"/>
      </w:rPr>
    </w:lvl>
    <w:lvl w:ilvl="6" w:tplc="FA24C704" w:tentative="1">
      <w:start w:val="1"/>
      <w:numFmt w:val="bullet"/>
      <w:lvlText w:val="•"/>
      <w:lvlJc w:val="left"/>
      <w:pPr>
        <w:tabs>
          <w:tab w:val="num" w:pos="5040"/>
        </w:tabs>
        <w:ind w:left="5040" w:hanging="360"/>
      </w:pPr>
      <w:rPr>
        <w:rFonts w:ascii="Arial" w:hAnsi="Arial" w:hint="default"/>
      </w:rPr>
    </w:lvl>
    <w:lvl w:ilvl="7" w:tplc="71C076AA" w:tentative="1">
      <w:start w:val="1"/>
      <w:numFmt w:val="bullet"/>
      <w:lvlText w:val="•"/>
      <w:lvlJc w:val="left"/>
      <w:pPr>
        <w:tabs>
          <w:tab w:val="num" w:pos="5760"/>
        </w:tabs>
        <w:ind w:left="5760" w:hanging="360"/>
      </w:pPr>
      <w:rPr>
        <w:rFonts w:ascii="Arial" w:hAnsi="Arial" w:hint="default"/>
      </w:rPr>
    </w:lvl>
    <w:lvl w:ilvl="8" w:tplc="CBE6F30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B0B38A7"/>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7B73507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BB176C8"/>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EC4778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21638634">
    <w:abstractNumId w:val="29"/>
  </w:num>
  <w:num w:numId="2" w16cid:durableId="290483597">
    <w:abstractNumId w:val="19"/>
  </w:num>
  <w:num w:numId="3" w16cid:durableId="542403070">
    <w:abstractNumId w:val="11"/>
  </w:num>
  <w:num w:numId="4" w16cid:durableId="817845547">
    <w:abstractNumId w:val="6"/>
  </w:num>
  <w:num w:numId="5" w16cid:durableId="697313596">
    <w:abstractNumId w:val="17"/>
  </w:num>
  <w:num w:numId="6" w16cid:durableId="2059086435">
    <w:abstractNumId w:val="1"/>
  </w:num>
  <w:num w:numId="7" w16cid:durableId="1890602985">
    <w:abstractNumId w:val="13"/>
  </w:num>
  <w:num w:numId="8" w16cid:durableId="395007251">
    <w:abstractNumId w:val="27"/>
  </w:num>
  <w:num w:numId="9" w16cid:durableId="1419718362">
    <w:abstractNumId w:val="20"/>
  </w:num>
  <w:num w:numId="10" w16cid:durableId="682706164">
    <w:abstractNumId w:val="0"/>
  </w:num>
  <w:num w:numId="11" w16cid:durableId="2076052059">
    <w:abstractNumId w:val="33"/>
  </w:num>
  <w:num w:numId="12" w16cid:durableId="1927223359">
    <w:abstractNumId w:val="7"/>
  </w:num>
  <w:num w:numId="13" w16cid:durableId="647130008">
    <w:abstractNumId w:val="18"/>
  </w:num>
  <w:num w:numId="14" w16cid:durableId="1898198225">
    <w:abstractNumId w:val="30"/>
  </w:num>
  <w:num w:numId="15" w16cid:durableId="132526338">
    <w:abstractNumId w:val="14"/>
  </w:num>
  <w:num w:numId="16" w16cid:durableId="16471114">
    <w:abstractNumId w:val="4"/>
  </w:num>
  <w:num w:numId="17" w16cid:durableId="967782740">
    <w:abstractNumId w:val="9"/>
  </w:num>
  <w:num w:numId="18" w16cid:durableId="960646828">
    <w:abstractNumId w:val="31"/>
  </w:num>
  <w:num w:numId="19" w16cid:durableId="1983846579">
    <w:abstractNumId w:val="22"/>
  </w:num>
  <w:num w:numId="20" w16cid:durableId="61029967">
    <w:abstractNumId w:val="5"/>
  </w:num>
  <w:num w:numId="21" w16cid:durableId="1966885918">
    <w:abstractNumId w:val="26"/>
  </w:num>
  <w:num w:numId="22" w16cid:durableId="1464956715">
    <w:abstractNumId w:val="16"/>
  </w:num>
  <w:num w:numId="23" w16cid:durableId="6564405">
    <w:abstractNumId w:val="23"/>
  </w:num>
  <w:num w:numId="24" w16cid:durableId="1519809150">
    <w:abstractNumId w:val="24"/>
  </w:num>
  <w:num w:numId="25" w16cid:durableId="1844080269">
    <w:abstractNumId w:val="25"/>
  </w:num>
  <w:num w:numId="26" w16cid:durableId="1592884685">
    <w:abstractNumId w:val="2"/>
  </w:num>
  <w:num w:numId="27" w16cid:durableId="1213931618">
    <w:abstractNumId w:val="10"/>
  </w:num>
  <w:num w:numId="28" w16cid:durableId="164982879">
    <w:abstractNumId w:val="35"/>
  </w:num>
  <w:num w:numId="29" w16cid:durableId="287514816">
    <w:abstractNumId w:val="3"/>
  </w:num>
  <w:num w:numId="30" w16cid:durableId="390424652">
    <w:abstractNumId w:val="32"/>
  </w:num>
  <w:num w:numId="31" w16cid:durableId="812874446">
    <w:abstractNumId w:val="12"/>
  </w:num>
  <w:num w:numId="32" w16cid:durableId="727188248">
    <w:abstractNumId w:val="21"/>
  </w:num>
  <w:num w:numId="33" w16cid:durableId="570502542">
    <w:abstractNumId w:val="34"/>
  </w:num>
  <w:num w:numId="34" w16cid:durableId="454979868">
    <w:abstractNumId w:val="28"/>
  </w:num>
  <w:num w:numId="35" w16cid:durableId="1030647576">
    <w:abstractNumId w:val="15"/>
  </w:num>
  <w:num w:numId="36" w16cid:durableId="1223979523">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06EA5"/>
    <w:rsid w:val="00007D1A"/>
    <w:rsid w:val="00010CEC"/>
    <w:rsid w:val="00011573"/>
    <w:rsid w:val="00011D9C"/>
    <w:rsid w:val="0001388E"/>
    <w:rsid w:val="00013A23"/>
    <w:rsid w:val="00013B61"/>
    <w:rsid w:val="00014F70"/>
    <w:rsid w:val="00020B9C"/>
    <w:rsid w:val="00021702"/>
    <w:rsid w:val="000226AD"/>
    <w:rsid w:val="0002370E"/>
    <w:rsid w:val="00023DD2"/>
    <w:rsid w:val="0003108F"/>
    <w:rsid w:val="000310A4"/>
    <w:rsid w:val="00033E63"/>
    <w:rsid w:val="0003500D"/>
    <w:rsid w:val="00036507"/>
    <w:rsid w:val="00036582"/>
    <w:rsid w:val="00036E39"/>
    <w:rsid w:val="00037E47"/>
    <w:rsid w:val="000413C9"/>
    <w:rsid w:val="00042966"/>
    <w:rsid w:val="00043E3F"/>
    <w:rsid w:val="0004468F"/>
    <w:rsid w:val="000454D9"/>
    <w:rsid w:val="000505F5"/>
    <w:rsid w:val="00051099"/>
    <w:rsid w:val="0005251E"/>
    <w:rsid w:val="00053271"/>
    <w:rsid w:val="00056BF5"/>
    <w:rsid w:val="0005726A"/>
    <w:rsid w:val="00057556"/>
    <w:rsid w:val="00057E86"/>
    <w:rsid w:val="000612D4"/>
    <w:rsid w:val="00061778"/>
    <w:rsid w:val="00062673"/>
    <w:rsid w:val="000626CA"/>
    <w:rsid w:val="00063609"/>
    <w:rsid w:val="000667F6"/>
    <w:rsid w:val="00066808"/>
    <w:rsid w:val="00067317"/>
    <w:rsid w:val="00071CFF"/>
    <w:rsid w:val="00072002"/>
    <w:rsid w:val="00072F7A"/>
    <w:rsid w:val="00073747"/>
    <w:rsid w:val="00074097"/>
    <w:rsid w:val="00074B48"/>
    <w:rsid w:val="00077702"/>
    <w:rsid w:val="00081135"/>
    <w:rsid w:val="00081C8B"/>
    <w:rsid w:val="000821D4"/>
    <w:rsid w:val="00082310"/>
    <w:rsid w:val="00082BEA"/>
    <w:rsid w:val="00084278"/>
    <w:rsid w:val="00086B38"/>
    <w:rsid w:val="00086F73"/>
    <w:rsid w:val="00087319"/>
    <w:rsid w:val="00087EED"/>
    <w:rsid w:val="0009008E"/>
    <w:rsid w:val="000918EC"/>
    <w:rsid w:val="00092A6F"/>
    <w:rsid w:val="00093DDB"/>
    <w:rsid w:val="0009444F"/>
    <w:rsid w:val="000945A8"/>
    <w:rsid w:val="000963C1"/>
    <w:rsid w:val="0009699B"/>
    <w:rsid w:val="00096EB9"/>
    <w:rsid w:val="00096F31"/>
    <w:rsid w:val="000A1339"/>
    <w:rsid w:val="000A1BD4"/>
    <w:rsid w:val="000A21ED"/>
    <w:rsid w:val="000A289A"/>
    <w:rsid w:val="000A2A8E"/>
    <w:rsid w:val="000A4AEB"/>
    <w:rsid w:val="000A55C5"/>
    <w:rsid w:val="000B10F5"/>
    <w:rsid w:val="000B1355"/>
    <w:rsid w:val="000B1944"/>
    <w:rsid w:val="000B5EEA"/>
    <w:rsid w:val="000C184C"/>
    <w:rsid w:val="000C3A1F"/>
    <w:rsid w:val="000C4355"/>
    <w:rsid w:val="000C5295"/>
    <w:rsid w:val="000C5304"/>
    <w:rsid w:val="000C5435"/>
    <w:rsid w:val="000C5D43"/>
    <w:rsid w:val="000D2D5D"/>
    <w:rsid w:val="000D328C"/>
    <w:rsid w:val="000D4A9D"/>
    <w:rsid w:val="000D4E02"/>
    <w:rsid w:val="000D4E12"/>
    <w:rsid w:val="000D56FE"/>
    <w:rsid w:val="000E1E0B"/>
    <w:rsid w:val="000E3EDF"/>
    <w:rsid w:val="000E4568"/>
    <w:rsid w:val="000E7C29"/>
    <w:rsid w:val="000F0349"/>
    <w:rsid w:val="000F0F3F"/>
    <w:rsid w:val="000F1637"/>
    <w:rsid w:val="000F19D3"/>
    <w:rsid w:val="000F2638"/>
    <w:rsid w:val="000F2A12"/>
    <w:rsid w:val="000F376F"/>
    <w:rsid w:val="000F53BB"/>
    <w:rsid w:val="000F686B"/>
    <w:rsid w:val="000F7115"/>
    <w:rsid w:val="000F7816"/>
    <w:rsid w:val="00100FCA"/>
    <w:rsid w:val="00102037"/>
    <w:rsid w:val="0010248E"/>
    <w:rsid w:val="00103238"/>
    <w:rsid w:val="001051B5"/>
    <w:rsid w:val="00105442"/>
    <w:rsid w:val="00110144"/>
    <w:rsid w:val="00112FA2"/>
    <w:rsid w:val="00114874"/>
    <w:rsid w:val="00114C8C"/>
    <w:rsid w:val="0011535D"/>
    <w:rsid w:val="00121477"/>
    <w:rsid w:val="00122602"/>
    <w:rsid w:val="00122AC3"/>
    <w:rsid w:val="0012313C"/>
    <w:rsid w:val="00124473"/>
    <w:rsid w:val="001252AB"/>
    <w:rsid w:val="0012564F"/>
    <w:rsid w:val="00126EF2"/>
    <w:rsid w:val="001307A0"/>
    <w:rsid w:val="00131C9E"/>
    <w:rsid w:val="00132557"/>
    <w:rsid w:val="001329F3"/>
    <w:rsid w:val="00133FB3"/>
    <w:rsid w:val="00135C3E"/>
    <w:rsid w:val="001361D5"/>
    <w:rsid w:val="001371F6"/>
    <w:rsid w:val="00140A6A"/>
    <w:rsid w:val="0014258B"/>
    <w:rsid w:val="001442F3"/>
    <w:rsid w:val="00144993"/>
    <w:rsid w:val="001463C9"/>
    <w:rsid w:val="00146898"/>
    <w:rsid w:val="00147D9B"/>
    <w:rsid w:val="00150F47"/>
    <w:rsid w:val="001514BE"/>
    <w:rsid w:val="00153945"/>
    <w:rsid w:val="00154885"/>
    <w:rsid w:val="0015522E"/>
    <w:rsid w:val="00156189"/>
    <w:rsid w:val="001561F8"/>
    <w:rsid w:val="001570F5"/>
    <w:rsid w:val="00157DFD"/>
    <w:rsid w:val="001622CD"/>
    <w:rsid w:val="00163DA6"/>
    <w:rsid w:val="00164251"/>
    <w:rsid w:val="0016455B"/>
    <w:rsid w:val="00165056"/>
    <w:rsid w:val="0016658A"/>
    <w:rsid w:val="0016668A"/>
    <w:rsid w:val="00167952"/>
    <w:rsid w:val="001707BF"/>
    <w:rsid w:val="00170B65"/>
    <w:rsid w:val="00171229"/>
    <w:rsid w:val="00171490"/>
    <w:rsid w:val="00172E4C"/>
    <w:rsid w:val="00174F35"/>
    <w:rsid w:val="001753A3"/>
    <w:rsid w:val="00175F36"/>
    <w:rsid w:val="00180BE6"/>
    <w:rsid w:val="001820EC"/>
    <w:rsid w:val="00183559"/>
    <w:rsid w:val="001839A4"/>
    <w:rsid w:val="0018415B"/>
    <w:rsid w:val="00184FE9"/>
    <w:rsid w:val="00185C3A"/>
    <w:rsid w:val="0019195D"/>
    <w:rsid w:val="00195754"/>
    <w:rsid w:val="00196B7C"/>
    <w:rsid w:val="001A009C"/>
    <w:rsid w:val="001A0D3B"/>
    <w:rsid w:val="001A1A33"/>
    <w:rsid w:val="001A24CE"/>
    <w:rsid w:val="001A2EB6"/>
    <w:rsid w:val="001A44B5"/>
    <w:rsid w:val="001A477D"/>
    <w:rsid w:val="001A4CB7"/>
    <w:rsid w:val="001A5259"/>
    <w:rsid w:val="001B0E2D"/>
    <w:rsid w:val="001B1721"/>
    <w:rsid w:val="001B379A"/>
    <w:rsid w:val="001B4014"/>
    <w:rsid w:val="001B4ED6"/>
    <w:rsid w:val="001B64E8"/>
    <w:rsid w:val="001B6779"/>
    <w:rsid w:val="001C0299"/>
    <w:rsid w:val="001C12CD"/>
    <w:rsid w:val="001C2133"/>
    <w:rsid w:val="001C28A8"/>
    <w:rsid w:val="001C3368"/>
    <w:rsid w:val="001C3D6E"/>
    <w:rsid w:val="001C5663"/>
    <w:rsid w:val="001C5C20"/>
    <w:rsid w:val="001C76CF"/>
    <w:rsid w:val="001D2BCD"/>
    <w:rsid w:val="001D47E6"/>
    <w:rsid w:val="001D490B"/>
    <w:rsid w:val="001D6D2F"/>
    <w:rsid w:val="001D723B"/>
    <w:rsid w:val="001E1944"/>
    <w:rsid w:val="001E1BEB"/>
    <w:rsid w:val="001E2402"/>
    <w:rsid w:val="001E2461"/>
    <w:rsid w:val="001E2823"/>
    <w:rsid w:val="001E59D7"/>
    <w:rsid w:val="001E60E5"/>
    <w:rsid w:val="001E60E7"/>
    <w:rsid w:val="001F037B"/>
    <w:rsid w:val="001F294F"/>
    <w:rsid w:val="001F5495"/>
    <w:rsid w:val="001F60D1"/>
    <w:rsid w:val="001F72D8"/>
    <w:rsid w:val="001F7C01"/>
    <w:rsid w:val="00200C1C"/>
    <w:rsid w:val="002012CB"/>
    <w:rsid w:val="0020133D"/>
    <w:rsid w:val="00202BFD"/>
    <w:rsid w:val="002038CD"/>
    <w:rsid w:val="00206BA3"/>
    <w:rsid w:val="00210BE9"/>
    <w:rsid w:val="00213002"/>
    <w:rsid w:val="00214D19"/>
    <w:rsid w:val="00215C5F"/>
    <w:rsid w:val="002179B8"/>
    <w:rsid w:val="00217A15"/>
    <w:rsid w:val="0022126D"/>
    <w:rsid w:val="00222B90"/>
    <w:rsid w:val="002254AC"/>
    <w:rsid w:val="00230068"/>
    <w:rsid w:val="002303A1"/>
    <w:rsid w:val="002304F1"/>
    <w:rsid w:val="002307D8"/>
    <w:rsid w:val="00230CC4"/>
    <w:rsid w:val="00231C1E"/>
    <w:rsid w:val="0023647E"/>
    <w:rsid w:val="002366D2"/>
    <w:rsid w:val="00237D94"/>
    <w:rsid w:val="0024003F"/>
    <w:rsid w:val="002401FB"/>
    <w:rsid w:val="002408C7"/>
    <w:rsid w:val="00243A60"/>
    <w:rsid w:val="00244EB2"/>
    <w:rsid w:val="00244F02"/>
    <w:rsid w:val="0024570A"/>
    <w:rsid w:val="00252E86"/>
    <w:rsid w:val="002535CC"/>
    <w:rsid w:val="002559E6"/>
    <w:rsid w:val="00256D13"/>
    <w:rsid w:val="00257133"/>
    <w:rsid w:val="0026024E"/>
    <w:rsid w:val="0026056D"/>
    <w:rsid w:val="0026180E"/>
    <w:rsid w:val="00262151"/>
    <w:rsid w:val="0026228B"/>
    <w:rsid w:val="0026322E"/>
    <w:rsid w:val="00264245"/>
    <w:rsid w:val="00264AF0"/>
    <w:rsid w:val="00264F6C"/>
    <w:rsid w:val="00270019"/>
    <w:rsid w:val="00270B28"/>
    <w:rsid w:val="0027388E"/>
    <w:rsid w:val="00274BA8"/>
    <w:rsid w:val="00274F5E"/>
    <w:rsid w:val="00277E45"/>
    <w:rsid w:val="00280472"/>
    <w:rsid w:val="00280981"/>
    <w:rsid w:val="00281828"/>
    <w:rsid w:val="002828D3"/>
    <w:rsid w:val="00282AF8"/>
    <w:rsid w:val="00284B8B"/>
    <w:rsid w:val="0028651E"/>
    <w:rsid w:val="002874C9"/>
    <w:rsid w:val="00290157"/>
    <w:rsid w:val="0029020B"/>
    <w:rsid w:val="002902B0"/>
    <w:rsid w:val="002937A4"/>
    <w:rsid w:val="00293F23"/>
    <w:rsid w:val="0029412A"/>
    <w:rsid w:val="0029442E"/>
    <w:rsid w:val="00294AAE"/>
    <w:rsid w:val="00296C0D"/>
    <w:rsid w:val="00297455"/>
    <w:rsid w:val="0029748D"/>
    <w:rsid w:val="002A17EC"/>
    <w:rsid w:val="002A225F"/>
    <w:rsid w:val="002A30DE"/>
    <w:rsid w:val="002A716C"/>
    <w:rsid w:val="002A77EB"/>
    <w:rsid w:val="002B1848"/>
    <w:rsid w:val="002B1D2E"/>
    <w:rsid w:val="002B3320"/>
    <w:rsid w:val="002B3424"/>
    <w:rsid w:val="002B524B"/>
    <w:rsid w:val="002B7B15"/>
    <w:rsid w:val="002C00D1"/>
    <w:rsid w:val="002C209E"/>
    <w:rsid w:val="002C22E2"/>
    <w:rsid w:val="002C2735"/>
    <w:rsid w:val="002C578D"/>
    <w:rsid w:val="002C6AC3"/>
    <w:rsid w:val="002C6C1F"/>
    <w:rsid w:val="002D002E"/>
    <w:rsid w:val="002D03C5"/>
    <w:rsid w:val="002D20D4"/>
    <w:rsid w:val="002D31E1"/>
    <w:rsid w:val="002D3429"/>
    <w:rsid w:val="002D44BE"/>
    <w:rsid w:val="002D4698"/>
    <w:rsid w:val="002D4841"/>
    <w:rsid w:val="002D64BB"/>
    <w:rsid w:val="002D66BA"/>
    <w:rsid w:val="002D70EF"/>
    <w:rsid w:val="002E0738"/>
    <w:rsid w:val="002E4316"/>
    <w:rsid w:val="002E5135"/>
    <w:rsid w:val="002E5D9F"/>
    <w:rsid w:val="002E6DD7"/>
    <w:rsid w:val="002F2DD3"/>
    <w:rsid w:val="002F3056"/>
    <w:rsid w:val="002F5EA8"/>
    <w:rsid w:val="002F6741"/>
    <w:rsid w:val="002F6DEE"/>
    <w:rsid w:val="002F6EC4"/>
    <w:rsid w:val="003039C9"/>
    <w:rsid w:val="0030773A"/>
    <w:rsid w:val="003078A6"/>
    <w:rsid w:val="0031076C"/>
    <w:rsid w:val="003117D4"/>
    <w:rsid w:val="00311986"/>
    <w:rsid w:val="003123EA"/>
    <w:rsid w:val="00313455"/>
    <w:rsid w:val="0031375E"/>
    <w:rsid w:val="003147F1"/>
    <w:rsid w:val="00315501"/>
    <w:rsid w:val="003157EA"/>
    <w:rsid w:val="00315A1F"/>
    <w:rsid w:val="00317C80"/>
    <w:rsid w:val="0032062B"/>
    <w:rsid w:val="0032096B"/>
    <w:rsid w:val="003222A3"/>
    <w:rsid w:val="00324E5F"/>
    <w:rsid w:val="00330537"/>
    <w:rsid w:val="00330851"/>
    <w:rsid w:val="00330B13"/>
    <w:rsid w:val="00330B5B"/>
    <w:rsid w:val="003313DD"/>
    <w:rsid w:val="00332D9F"/>
    <w:rsid w:val="003332D7"/>
    <w:rsid w:val="00334AA1"/>
    <w:rsid w:val="00337384"/>
    <w:rsid w:val="00340CC0"/>
    <w:rsid w:val="00342C0B"/>
    <w:rsid w:val="00346504"/>
    <w:rsid w:val="00347457"/>
    <w:rsid w:val="003476F1"/>
    <w:rsid w:val="00347E4A"/>
    <w:rsid w:val="0035265F"/>
    <w:rsid w:val="00356987"/>
    <w:rsid w:val="00356E56"/>
    <w:rsid w:val="00360813"/>
    <w:rsid w:val="00362095"/>
    <w:rsid w:val="00364619"/>
    <w:rsid w:val="0036464E"/>
    <w:rsid w:val="00365072"/>
    <w:rsid w:val="00365B50"/>
    <w:rsid w:val="003671B8"/>
    <w:rsid w:val="0036791A"/>
    <w:rsid w:val="00367F18"/>
    <w:rsid w:val="00370993"/>
    <w:rsid w:val="00371099"/>
    <w:rsid w:val="00371791"/>
    <w:rsid w:val="00373236"/>
    <w:rsid w:val="00376D00"/>
    <w:rsid w:val="00380D9D"/>
    <w:rsid w:val="00381543"/>
    <w:rsid w:val="00381A32"/>
    <w:rsid w:val="00381E58"/>
    <w:rsid w:val="00382ECD"/>
    <w:rsid w:val="00383D2B"/>
    <w:rsid w:val="00385DF4"/>
    <w:rsid w:val="003862ED"/>
    <w:rsid w:val="0039063E"/>
    <w:rsid w:val="00390FF0"/>
    <w:rsid w:val="0039123F"/>
    <w:rsid w:val="00393742"/>
    <w:rsid w:val="00393925"/>
    <w:rsid w:val="0039576B"/>
    <w:rsid w:val="00396659"/>
    <w:rsid w:val="003A256C"/>
    <w:rsid w:val="003A3954"/>
    <w:rsid w:val="003A408F"/>
    <w:rsid w:val="003A44DF"/>
    <w:rsid w:val="003A49CB"/>
    <w:rsid w:val="003A4BD4"/>
    <w:rsid w:val="003A5D88"/>
    <w:rsid w:val="003A7D6C"/>
    <w:rsid w:val="003B09EE"/>
    <w:rsid w:val="003B11EA"/>
    <w:rsid w:val="003B23DE"/>
    <w:rsid w:val="003B2466"/>
    <w:rsid w:val="003B4919"/>
    <w:rsid w:val="003B4A44"/>
    <w:rsid w:val="003B4BD2"/>
    <w:rsid w:val="003B58F2"/>
    <w:rsid w:val="003B5E0F"/>
    <w:rsid w:val="003B6917"/>
    <w:rsid w:val="003C1529"/>
    <w:rsid w:val="003C21BE"/>
    <w:rsid w:val="003C255C"/>
    <w:rsid w:val="003C2DC5"/>
    <w:rsid w:val="003C412E"/>
    <w:rsid w:val="003C43DC"/>
    <w:rsid w:val="003C5D95"/>
    <w:rsid w:val="003C646C"/>
    <w:rsid w:val="003C6AC0"/>
    <w:rsid w:val="003C6ACA"/>
    <w:rsid w:val="003D0B69"/>
    <w:rsid w:val="003D1697"/>
    <w:rsid w:val="003D1B27"/>
    <w:rsid w:val="003D22D4"/>
    <w:rsid w:val="003D31D6"/>
    <w:rsid w:val="003D5DD9"/>
    <w:rsid w:val="003D5FC8"/>
    <w:rsid w:val="003E0BCC"/>
    <w:rsid w:val="003E3C02"/>
    <w:rsid w:val="003E54EC"/>
    <w:rsid w:val="003E6108"/>
    <w:rsid w:val="003E6832"/>
    <w:rsid w:val="003E6D5F"/>
    <w:rsid w:val="003E7601"/>
    <w:rsid w:val="003E782C"/>
    <w:rsid w:val="003F08FE"/>
    <w:rsid w:val="003F203A"/>
    <w:rsid w:val="003F223C"/>
    <w:rsid w:val="003F253A"/>
    <w:rsid w:val="003F3658"/>
    <w:rsid w:val="00402BB1"/>
    <w:rsid w:val="00402C9F"/>
    <w:rsid w:val="00403CC2"/>
    <w:rsid w:val="00405CB8"/>
    <w:rsid w:val="00406374"/>
    <w:rsid w:val="00411876"/>
    <w:rsid w:val="00415BF0"/>
    <w:rsid w:val="00416571"/>
    <w:rsid w:val="00416874"/>
    <w:rsid w:val="00417DD6"/>
    <w:rsid w:val="00424983"/>
    <w:rsid w:val="00424A83"/>
    <w:rsid w:val="0042523B"/>
    <w:rsid w:val="0042602B"/>
    <w:rsid w:val="00427C8C"/>
    <w:rsid w:val="00430246"/>
    <w:rsid w:val="004304BD"/>
    <w:rsid w:val="004304F6"/>
    <w:rsid w:val="00430DD8"/>
    <w:rsid w:val="00431654"/>
    <w:rsid w:val="004325BE"/>
    <w:rsid w:val="00435DA0"/>
    <w:rsid w:val="004360FB"/>
    <w:rsid w:val="00436450"/>
    <w:rsid w:val="0043661B"/>
    <w:rsid w:val="00437E8D"/>
    <w:rsid w:val="00440EAD"/>
    <w:rsid w:val="00442037"/>
    <w:rsid w:val="00442A6F"/>
    <w:rsid w:val="004439DD"/>
    <w:rsid w:val="00443FA9"/>
    <w:rsid w:val="004453BA"/>
    <w:rsid w:val="00445DDF"/>
    <w:rsid w:val="00446B47"/>
    <w:rsid w:val="00446F01"/>
    <w:rsid w:val="00451C96"/>
    <w:rsid w:val="004537A9"/>
    <w:rsid w:val="00454D13"/>
    <w:rsid w:val="004551BD"/>
    <w:rsid w:val="00457BA9"/>
    <w:rsid w:val="0046270C"/>
    <w:rsid w:val="004638EE"/>
    <w:rsid w:val="00464B23"/>
    <w:rsid w:val="00464E8A"/>
    <w:rsid w:val="00465521"/>
    <w:rsid w:val="0046557E"/>
    <w:rsid w:val="004666D8"/>
    <w:rsid w:val="00467AE4"/>
    <w:rsid w:val="004700BD"/>
    <w:rsid w:val="00470B49"/>
    <w:rsid w:val="0047175E"/>
    <w:rsid w:val="00471913"/>
    <w:rsid w:val="004719E9"/>
    <w:rsid w:val="0047418A"/>
    <w:rsid w:val="00474A38"/>
    <w:rsid w:val="00475C51"/>
    <w:rsid w:val="004763CA"/>
    <w:rsid w:val="00476770"/>
    <w:rsid w:val="00476925"/>
    <w:rsid w:val="00476E2E"/>
    <w:rsid w:val="00477671"/>
    <w:rsid w:val="004815F6"/>
    <w:rsid w:val="0048187A"/>
    <w:rsid w:val="00481897"/>
    <w:rsid w:val="00481A49"/>
    <w:rsid w:val="00482C74"/>
    <w:rsid w:val="004837EE"/>
    <w:rsid w:val="00483C64"/>
    <w:rsid w:val="00484E00"/>
    <w:rsid w:val="004876E2"/>
    <w:rsid w:val="00490364"/>
    <w:rsid w:val="00490B05"/>
    <w:rsid w:val="00490D97"/>
    <w:rsid w:val="004912D7"/>
    <w:rsid w:val="004921D3"/>
    <w:rsid w:val="004928A0"/>
    <w:rsid w:val="00492FF7"/>
    <w:rsid w:val="00496773"/>
    <w:rsid w:val="004A150B"/>
    <w:rsid w:val="004A154D"/>
    <w:rsid w:val="004A1F16"/>
    <w:rsid w:val="004A252F"/>
    <w:rsid w:val="004A2AB0"/>
    <w:rsid w:val="004A346B"/>
    <w:rsid w:val="004A38C4"/>
    <w:rsid w:val="004A4DE7"/>
    <w:rsid w:val="004A5309"/>
    <w:rsid w:val="004A5688"/>
    <w:rsid w:val="004A575E"/>
    <w:rsid w:val="004A65E1"/>
    <w:rsid w:val="004A6D83"/>
    <w:rsid w:val="004A727A"/>
    <w:rsid w:val="004A73A9"/>
    <w:rsid w:val="004B064B"/>
    <w:rsid w:val="004B1963"/>
    <w:rsid w:val="004B1A4C"/>
    <w:rsid w:val="004B1BA1"/>
    <w:rsid w:val="004B4168"/>
    <w:rsid w:val="004B4DBE"/>
    <w:rsid w:val="004B732E"/>
    <w:rsid w:val="004B7D58"/>
    <w:rsid w:val="004C02E2"/>
    <w:rsid w:val="004C0DB0"/>
    <w:rsid w:val="004C3EA4"/>
    <w:rsid w:val="004C4833"/>
    <w:rsid w:val="004C5177"/>
    <w:rsid w:val="004C5BA1"/>
    <w:rsid w:val="004C7C8E"/>
    <w:rsid w:val="004C7EA3"/>
    <w:rsid w:val="004D2D7B"/>
    <w:rsid w:val="004D2E64"/>
    <w:rsid w:val="004D41B2"/>
    <w:rsid w:val="004D4546"/>
    <w:rsid w:val="004E0751"/>
    <w:rsid w:val="004E5E5D"/>
    <w:rsid w:val="004E7441"/>
    <w:rsid w:val="004E7EF6"/>
    <w:rsid w:val="004F0101"/>
    <w:rsid w:val="004F03B0"/>
    <w:rsid w:val="004F0B8F"/>
    <w:rsid w:val="004F120D"/>
    <w:rsid w:val="004F2398"/>
    <w:rsid w:val="004F27A2"/>
    <w:rsid w:val="004F29C2"/>
    <w:rsid w:val="004F2F28"/>
    <w:rsid w:val="004F496C"/>
    <w:rsid w:val="004F69B6"/>
    <w:rsid w:val="00500AC4"/>
    <w:rsid w:val="00500FA4"/>
    <w:rsid w:val="005027E4"/>
    <w:rsid w:val="00503D40"/>
    <w:rsid w:val="00503F01"/>
    <w:rsid w:val="00504485"/>
    <w:rsid w:val="00505D67"/>
    <w:rsid w:val="00506400"/>
    <w:rsid w:val="005071C6"/>
    <w:rsid w:val="00510063"/>
    <w:rsid w:val="00511292"/>
    <w:rsid w:val="00511EEC"/>
    <w:rsid w:val="005128E2"/>
    <w:rsid w:val="005130E4"/>
    <w:rsid w:val="00515A58"/>
    <w:rsid w:val="00516647"/>
    <w:rsid w:val="00517072"/>
    <w:rsid w:val="005203EE"/>
    <w:rsid w:val="00521365"/>
    <w:rsid w:val="005216EF"/>
    <w:rsid w:val="00521B74"/>
    <w:rsid w:val="005220DC"/>
    <w:rsid w:val="00525509"/>
    <w:rsid w:val="00526269"/>
    <w:rsid w:val="00530B63"/>
    <w:rsid w:val="00530B85"/>
    <w:rsid w:val="00533E13"/>
    <w:rsid w:val="00535081"/>
    <w:rsid w:val="00536855"/>
    <w:rsid w:val="0054179D"/>
    <w:rsid w:val="00541ADA"/>
    <w:rsid w:val="00541BC2"/>
    <w:rsid w:val="00541F62"/>
    <w:rsid w:val="00542266"/>
    <w:rsid w:val="005455F2"/>
    <w:rsid w:val="00545704"/>
    <w:rsid w:val="00546C43"/>
    <w:rsid w:val="00554B99"/>
    <w:rsid w:val="00554DC1"/>
    <w:rsid w:val="0055514F"/>
    <w:rsid w:val="00555736"/>
    <w:rsid w:val="00557C0F"/>
    <w:rsid w:val="00560E56"/>
    <w:rsid w:val="005616B6"/>
    <w:rsid w:val="00562D40"/>
    <w:rsid w:val="0056526D"/>
    <w:rsid w:val="00565F03"/>
    <w:rsid w:val="00567316"/>
    <w:rsid w:val="00571E0F"/>
    <w:rsid w:val="005736BF"/>
    <w:rsid w:val="00573F1D"/>
    <w:rsid w:val="00574A88"/>
    <w:rsid w:val="005755D6"/>
    <w:rsid w:val="00576411"/>
    <w:rsid w:val="00576813"/>
    <w:rsid w:val="00580CF0"/>
    <w:rsid w:val="005822F6"/>
    <w:rsid w:val="00582FEB"/>
    <w:rsid w:val="00584455"/>
    <w:rsid w:val="00584A20"/>
    <w:rsid w:val="00584E86"/>
    <w:rsid w:val="00586110"/>
    <w:rsid w:val="00586A99"/>
    <w:rsid w:val="0058714F"/>
    <w:rsid w:val="00587E77"/>
    <w:rsid w:val="005908B1"/>
    <w:rsid w:val="00590FA8"/>
    <w:rsid w:val="005922D9"/>
    <w:rsid w:val="005A10D2"/>
    <w:rsid w:val="005A2DF0"/>
    <w:rsid w:val="005A409B"/>
    <w:rsid w:val="005A480E"/>
    <w:rsid w:val="005A6116"/>
    <w:rsid w:val="005A69D2"/>
    <w:rsid w:val="005A7685"/>
    <w:rsid w:val="005A7F04"/>
    <w:rsid w:val="005B0DFF"/>
    <w:rsid w:val="005B2FBD"/>
    <w:rsid w:val="005B5B3D"/>
    <w:rsid w:val="005B6540"/>
    <w:rsid w:val="005C0428"/>
    <w:rsid w:val="005C25EC"/>
    <w:rsid w:val="005C5A02"/>
    <w:rsid w:val="005C62DD"/>
    <w:rsid w:val="005C6A6E"/>
    <w:rsid w:val="005C6C4B"/>
    <w:rsid w:val="005D1371"/>
    <w:rsid w:val="005D2F3A"/>
    <w:rsid w:val="005D3C25"/>
    <w:rsid w:val="005D538F"/>
    <w:rsid w:val="005D7450"/>
    <w:rsid w:val="005E004B"/>
    <w:rsid w:val="005E1B4D"/>
    <w:rsid w:val="005E1B54"/>
    <w:rsid w:val="005E68D6"/>
    <w:rsid w:val="005F3F31"/>
    <w:rsid w:val="005F592C"/>
    <w:rsid w:val="005F5A34"/>
    <w:rsid w:val="00600065"/>
    <w:rsid w:val="00602ECE"/>
    <w:rsid w:val="0060583D"/>
    <w:rsid w:val="00606EE2"/>
    <w:rsid w:val="006071C6"/>
    <w:rsid w:val="00607D75"/>
    <w:rsid w:val="00610F95"/>
    <w:rsid w:val="00614140"/>
    <w:rsid w:val="006145A5"/>
    <w:rsid w:val="006177E1"/>
    <w:rsid w:val="0061791E"/>
    <w:rsid w:val="00620164"/>
    <w:rsid w:val="00620290"/>
    <w:rsid w:val="00620778"/>
    <w:rsid w:val="006215D1"/>
    <w:rsid w:val="00622D52"/>
    <w:rsid w:val="00624386"/>
    <w:rsid w:val="0062440B"/>
    <w:rsid w:val="00624DA8"/>
    <w:rsid w:val="00630D8B"/>
    <w:rsid w:val="00631551"/>
    <w:rsid w:val="00631EF4"/>
    <w:rsid w:val="0063586E"/>
    <w:rsid w:val="00637169"/>
    <w:rsid w:val="0064083D"/>
    <w:rsid w:val="006416BE"/>
    <w:rsid w:val="0064170C"/>
    <w:rsid w:val="006424E4"/>
    <w:rsid w:val="00642C86"/>
    <w:rsid w:val="00646E01"/>
    <w:rsid w:val="00650314"/>
    <w:rsid w:val="006508FD"/>
    <w:rsid w:val="00651597"/>
    <w:rsid w:val="006655D8"/>
    <w:rsid w:val="00666964"/>
    <w:rsid w:val="00670383"/>
    <w:rsid w:val="00670A12"/>
    <w:rsid w:val="006728A8"/>
    <w:rsid w:val="00672B30"/>
    <w:rsid w:val="0067519C"/>
    <w:rsid w:val="006764E1"/>
    <w:rsid w:val="006767FD"/>
    <w:rsid w:val="00677948"/>
    <w:rsid w:val="00677D48"/>
    <w:rsid w:val="006800EA"/>
    <w:rsid w:val="00681618"/>
    <w:rsid w:val="00681D2C"/>
    <w:rsid w:val="006822F4"/>
    <w:rsid w:val="00683F48"/>
    <w:rsid w:val="00683FD0"/>
    <w:rsid w:val="006855C7"/>
    <w:rsid w:val="00685968"/>
    <w:rsid w:val="00686DF6"/>
    <w:rsid w:val="00686EFE"/>
    <w:rsid w:val="006900A4"/>
    <w:rsid w:val="006901FE"/>
    <w:rsid w:val="006908BB"/>
    <w:rsid w:val="0069223C"/>
    <w:rsid w:val="006922EA"/>
    <w:rsid w:val="00692A36"/>
    <w:rsid w:val="006932A6"/>
    <w:rsid w:val="00693881"/>
    <w:rsid w:val="00693C00"/>
    <w:rsid w:val="00694514"/>
    <w:rsid w:val="00694A47"/>
    <w:rsid w:val="00697E6C"/>
    <w:rsid w:val="006A1FA1"/>
    <w:rsid w:val="006A26FE"/>
    <w:rsid w:val="006A4587"/>
    <w:rsid w:val="006A4780"/>
    <w:rsid w:val="006A51C6"/>
    <w:rsid w:val="006A5D21"/>
    <w:rsid w:val="006A64A5"/>
    <w:rsid w:val="006A7396"/>
    <w:rsid w:val="006A776E"/>
    <w:rsid w:val="006B022A"/>
    <w:rsid w:val="006B023D"/>
    <w:rsid w:val="006B03D5"/>
    <w:rsid w:val="006B08F7"/>
    <w:rsid w:val="006B0DB0"/>
    <w:rsid w:val="006B1652"/>
    <w:rsid w:val="006B1F63"/>
    <w:rsid w:val="006B26A3"/>
    <w:rsid w:val="006B2D4D"/>
    <w:rsid w:val="006B4747"/>
    <w:rsid w:val="006B56D1"/>
    <w:rsid w:val="006C0727"/>
    <w:rsid w:val="006C09ED"/>
    <w:rsid w:val="006C1A77"/>
    <w:rsid w:val="006C55BD"/>
    <w:rsid w:val="006C602F"/>
    <w:rsid w:val="006C6256"/>
    <w:rsid w:val="006C635D"/>
    <w:rsid w:val="006C733C"/>
    <w:rsid w:val="006D0DC4"/>
    <w:rsid w:val="006D3655"/>
    <w:rsid w:val="006D3F5C"/>
    <w:rsid w:val="006D4F2A"/>
    <w:rsid w:val="006D66B3"/>
    <w:rsid w:val="006E0362"/>
    <w:rsid w:val="006E145F"/>
    <w:rsid w:val="006E1798"/>
    <w:rsid w:val="006E22AA"/>
    <w:rsid w:val="006E26E4"/>
    <w:rsid w:val="006E2A69"/>
    <w:rsid w:val="006E3179"/>
    <w:rsid w:val="006E4D7B"/>
    <w:rsid w:val="006E660D"/>
    <w:rsid w:val="006E6FEF"/>
    <w:rsid w:val="006E7626"/>
    <w:rsid w:val="006F3850"/>
    <w:rsid w:val="006F4D27"/>
    <w:rsid w:val="006F54D2"/>
    <w:rsid w:val="006F5952"/>
    <w:rsid w:val="00701397"/>
    <w:rsid w:val="007026B4"/>
    <w:rsid w:val="00704C96"/>
    <w:rsid w:val="00705E5B"/>
    <w:rsid w:val="00706986"/>
    <w:rsid w:val="00706AB7"/>
    <w:rsid w:val="00706C76"/>
    <w:rsid w:val="00710BAF"/>
    <w:rsid w:val="00710CFF"/>
    <w:rsid w:val="007122FD"/>
    <w:rsid w:val="0071332A"/>
    <w:rsid w:val="007141C7"/>
    <w:rsid w:val="00714B56"/>
    <w:rsid w:val="007162FA"/>
    <w:rsid w:val="0071692D"/>
    <w:rsid w:val="00720A3A"/>
    <w:rsid w:val="0072164F"/>
    <w:rsid w:val="00722441"/>
    <w:rsid w:val="00725E1F"/>
    <w:rsid w:val="00725E76"/>
    <w:rsid w:val="0072656F"/>
    <w:rsid w:val="007268FF"/>
    <w:rsid w:val="00726A06"/>
    <w:rsid w:val="0072732F"/>
    <w:rsid w:val="007309CF"/>
    <w:rsid w:val="00731315"/>
    <w:rsid w:val="00731B89"/>
    <w:rsid w:val="007337CF"/>
    <w:rsid w:val="007350DA"/>
    <w:rsid w:val="007353CC"/>
    <w:rsid w:val="007354ED"/>
    <w:rsid w:val="007404B4"/>
    <w:rsid w:val="00742FA4"/>
    <w:rsid w:val="007435B1"/>
    <w:rsid w:val="007437D1"/>
    <w:rsid w:val="00744E80"/>
    <w:rsid w:val="007479FC"/>
    <w:rsid w:val="00747E5A"/>
    <w:rsid w:val="00747E84"/>
    <w:rsid w:val="00750067"/>
    <w:rsid w:val="00751BB7"/>
    <w:rsid w:val="00752972"/>
    <w:rsid w:val="00753615"/>
    <w:rsid w:val="007543D0"/>
    <w:rsid w:val="00755A08"/>
    <w:rsid w:val="00755BF8"/>
    <w:rsid w:val="0075666B"/>
    <w:rsid w:val="007568AF"/>
    <w:rsid w:val="007572B2"/>
    <w:rsid w:val="00757C14"/>
    <w:rsid w:val="00757D97"/>
    <w:rsid w:val="00761A20"/>
    <w:rsid w:val="007621B6"/>
    <w:rsid w:val="007645CF"/>
    <w:rsid w:val="007655EB"/>
    <w:rsid w:val="00765693"/>
    <w:rsid w:val="00765C26"/>
    <w:rsid w:val="0076653C"/>
    <w:rsid w:val="00770512"/>
    <w:rsid w:val="00770572"/>
    <w:rsid w:val="00771530"/>
    <w:rsid w:val="007724E7"/>
    <w:rsid w:val="007740A7"/>
    <w:rsid w:val="00774873"/>
    <w:rsid w:val="00777187"/>
    <w:rsid w:val="0077726E"/>
    <w:rsid w:val="0077732F"/>
    <w:rsid w:val="00777427"/>
    <w:rsid w:val="0078008D"/>
    <w:rsid w:val="00782E77"/>
    <w:rsid w:val="00783982"/>
    <w:rsid w:val="00784285"/>
    <w:rsid w:val="00786503"/>
    <w:rsid w:val="0078747B"/>
    <w:rsid w:val="00792F28"/>
    <w:rsid w:val="0079342B"/>
    <w:rsid w:val="00793BFB"/>
    <w:rsid w:val="00794271"/>
    <w:rsid w:val="007942B3"/>
    <w:rsid w:val="0079460E"/>
    <w:rsid w:val="007956C5"/>
    <w:rsid w:val="0079642C"/>
    <w:rsid w:val="007A024B"/>
    <w:rsid w:val="007A030D"/>
    <w:rsid w:val="007A0F4C"/>
    <w:rsid w:val="007A42F8"/>
    <w:rsid w:val="007A4BEA"/>
    <w:rsid w:val="007A5C28"/>
    <w:rsid w:val="007A60C2"/>
    <w:rsid w:val="007A7099"/>
    <w:rsid w:val="007A7D07"/>
    <w:rsid w:val="007B07FC"/>
    <w:rsid w:val="007B303E"/>
    <w:rsid w:val="007B52C9"/>
    <w:rsid w:val="007B59FF"/>
    <w:rsid w:val="007B65C3"/>
    <w:rsid w:val="007B70B4"/>
    <w:rsid w:val="007B7246"/>
    <w:rsid w:val="007C04E6"/>
    <w:rsid w:val="007C0F11"/>
    <w:rsid w:val="007C236A"/>
    <w:rsid w:val="007C4EA3"/>
    <w:rsid w:val="007C6124"/>
    <w:rsid w:val="007C6530"/>
    <w:rsid w:val="007C6CD3"/>
    <w:rsid w:val="007C6E58"/>
    <w:rsid w:val="007C7021"/>
    <w:rsid w:val="007D0373"/>
    <w:rsid w:val="007D272B"/>
    <w:rsid w:val="007D3DC8"/>
    <w:rsid w:val="007D4964"/>
    <w:rsid w:val="007D74F5"/>
    <w:rsid w:val="007D7EC3"/>
    <w:rsid w:val="007E02BF"/>
    <w:rsid w:val="007E10D3"/>
    <w:rsid w:val="007E5773"/>
    <w:rsid w:val="007E6B77"/>
    <w:rsid w:val="007E6EB9"/>
    <w:rsid w:val="007E7554"/>
    <w:rsid w:val="007F159F"/>
    <w:rsid w:val="007F169E"/>
    <w:rsid w:val="007F1CC0"/>
    <w:rsid w:val="007F2B5A"/>
    <w:rsid w:val="007F4339"/>
    <w:rsid w:val="007F5511"/>
    <w:rsid w:val="008006C1"/>
    <w:rsid w:val="0080117F"/>
    <w:rsid w:val="008013B3"/>
    <w:rsid w:val="0080158C"/>
    <w:rsid w:val="0080475F"/>
    <w:rsid w:val="00806181"/>
    <w:rsid w:val="008065A2"/>
    <w:rsid w:val="00806ECB"/>
    <w:rsid w:val="008072CE"/>
    <w:rsid w:val="00807D4B"/>
    <w:rsid w:val="00810BB1"/>
    <w:rsid w:val="00811239"/>
    <w:rsid w:val="0081212F"/>
    <w:rsid w:val="0081301B"/>
    <w:rsid w:val="008137C4"/>
    <w:rsid w:val="00816595"/>
    <w:rsid w:val="008205FB"/>
    <w:rsid w:val="00820A90"/>
    <w:rsid w:val="00820C7B"/>
    <w:rsid w:val="008211EE"/>
    <w:rsid w:val="0082271D"/>
    <w:rsid w:val="00822E76"/>
    <w:rsid w:val="008231E4"/>
    <w:rsid w:val="00823E92"/>
    <w:rsid w:val="008249F2"/>
    <w:rsid w:val="00824EAE"/>
    <w:rsid w:val="00825448"/>
    <w:rsid w:val="00826682"/>
    <w:rsid w:val="008275D4"/>
    <w:rsid w:val="00827843"/>
    <w:rsid w:val="00830E86"/>
    <w:rsid w:val="008336F6"/>
    <w:rsid w:val="0083536E"/>
    <w:rsid w:val="008404BB"/>
    <w:rsid w:val="00843478"/>
    <w:rsid w:val="00846D06"/>
    <w:rsid w:val="00847D81"/>
    <w:rsid w:val="00850877"/>
    <w:rsid w:val="008529B4"/>
    <w:rsid w:val="0085383A"/>
    <w:rsid w:val="00853DAE"/>
    <w:rsid w:val="008549DC"/>
    <w:rsid w:val="00854D1B"/>
    <w:rsid w:val="0085539E"/>
    <w:rsid w:val="00855830"/>
    <w:rsid w:val="00855D7A"/>
    <w:rsid w:val="00856C07"/>
    <w:rsid w:val="008606AF"/>
    <w:rsid w:val="00864266"/>
    <w:rsid w:val="0086488F"/>
    <w:rsid w:val="008708B2"/>
    <w:rsid w:val="008714B1"/>
    <w:rsid w:val="0087194D"/>
    <w:rsid w:val="00872503"/>
    <w:rsid w:val="00872EAC"/>
    <w:rsid w:val="00873230"/>
    <w:rsid w:val="00873861"/>
    <w:rsid w:val="00874B95"/>
    <w:rsid w:val="00874DFF"/>
    <w:rsid w:val="00874FB1"/>
    <w:rsid w:val="00876BEC"/>
    <w:rsid w:val="00880BA1"/>
    <w:rsid w:val="00880F34"/>
    <w:rsid w:val="0088174A"/>
    <w:rsid w:val="00881960"/>
    <w:rsid w:val="00882C58"/>
    <w:rsid w:val="00882E68"/>
    <w:rsid w:val="00882FDE"/>
    <w:rsid w:val="0088430B"/>
    <w:rsid w:val="00884C10"/>
    <w:rsid w:val="00884C5F"/>
    <w:rsid w:val="008865E5"/>
    <w:rsid w:val="00887844"/>
    <w:rsid w:val="00890B73"/>
    <w:rsid w:val="0089159D"/>
    <w:rsid w:val="00891CFA"/>
    <w:rsid w:val="00892DCE"/>
    <w:rsid w:val="008949F0"/>
    <w:rsid w:val="00894AFB"/>
    <w:rsid w:val="008A129F"/>
    <w:rsid w:val="008A1A7F"/>
    <w:rsid w:val="008B00F2"/>
    <w:rsid w:val="008B063C"/>
    <w:rsid w:val="008B06A7"/>
    <w:rsid w:val="008B206F"/>
    <w:rsid w:val="008B290A"/>
    <w:rsid w:val="008B5F9A"/>
    <w:rsid w:val="008B6A07"/>
    <w:rsid w:val="008B72FB"/>
    <w:rsid w:val="008B73DC"/>
    <w:rsid w:val="008B7DBA"/>
    <w:rsid w:val="008C0D88"/>
    <w:rsid w:val="008C1EB0"/>
    <w:rsid w:val="008C2096"/>
    <w:rsid w:val="008C35C7"/>
    <w:rsid w:val="008C3711"/>
    <w:rsid w:val="008C4BCA"/>
    <w:rsid w:val="008C671B"/>
    <w:rsid w:val="008C69FD"/>
    <w:rsid w:val="008C7AC9"/>
    <w:rsid w:val="008C7CCD"/>
    <w:rsid w:val="008C7DE9"/>
    <w:rsid w:val="008D1925"/>
    <w:rsid w:val="008D202E"/>
    <w:rsid w:val="008D4377"/>
    <w:rsid w:val="008D482F"/>
    <w:rsid w:val="008D554A"/>
    <w:rsid w:val="008D599B"/>
    <w:rsid w:val="008D644D"/>
    <w:rsid w:val="008D66C4"/>
    <w:rsid w:val="008E172C"/>
    <w:rsid w:val="008E37E6"/>
    <w:rsid w:val="008E3924"/>
    <w:rsid w:val="008E57CA"/>
    <w:rsid w:val="008E5E3C"/>
    <w:rsid w:val="008E6A98"/>
    <w:rsid w:val="008E6D99"/>
    <w:rsid w:val="008F2287"/>
    <w:rsid w:val="008F390D"/>
    <w:rsid w:val="008F4F33"/>
    <w:rsid w:val="008F789A"/>
    <w:rsid w:val="008F7A1A"/>
    <w:rsid w:val="0090006C"/>
    <w:rsid w:val="0090036A"/>
    <w:rsid w:val="009017A7"/>
    <w:rsid w:val="0090180C"/>
    <w:rsid w:val="00902468"/>
    <w:rsid w:val="00904705"/>
    <w:rsid w:val="00904974"/>
    <w:rsid w:val="00910FEB"/>
    <w:rsid w:val="009114E1"/>
    <w:rsid w:val="00911848"/>
    <w:rsid w:val="00911E22"/>
    <w:rsid w:val="00912D95"/>
    <w:rsid w:val="00912E2F"/>
    <w:rsid w:val="00912E8A"/>
    <w:rsid w:val="00913EE1"/>
    <w:rsid w:val="009142B9"/>
    <w:rsid w:val="00915F9D"/>
    <w:rsid w:val="00916BEF"/>
    <w:rsid w:val="009204AD"/>
    <w:rsid w:val="00920A56"/>
    <w:rsid w:val="00922F82"/>
    <w:rsid w:val="00924DE1"/>
    <w:rsid w:val="00924F9B"/>
    <w:rsid w:val="00925CCB"/>
    <w:rsid w:val="00925E84"/>
    <w:rsid w:val="009262C4"/>
    <w:rsid w:val="00926371"/>
    <w:rsid w:val="00927EEB"/>
    <w:rsid w:val="009320AD"/>
    <w:rsid w:val="00933EC2"/>
    <w:rsid w:val="009353D9"/>
    <w:rsid w:val="00935BB1"/>
    <w:rsid w:val="009361C8"/>
    <w:rsid w:val="00943EF0"/>
    <w:rsid w:val="0094520B"/>
    <w:rsid w:val="00946A84"/>
    <w:rsid w:val="00950BED"/>
    <w:rsid w:val="00952BD9"/>
    <w:rsid w:val="00952E42"/>
    <w:rsid w:val="009532A4"/>
    <w:rsid w:val="0095515A"/>
    <w:rsid w:val="0095655A"/>
    <w:rsid w:val="00956FDD"/>
    <w:rsid w:val="0095706C"/>
    <w:rsid w:val="00961B3B"/>
    <w:rsid w:val="00962C37"/>
    <w:rsid w:val="0096392A"/>
    <w:rsid w:val="009655D3"/>
    <w:rsid w:val="00965662"/>
    <w:rsid w:val="00965C96"/>
    <w:rsid w:val="00966624"/>
    <w:rsid w:val="00966BC8"/>
    <w:rsid w:val="00972965"/>
    <w:rsid w:val="00976839"/>
    <w:rsid w:val="00977290"/>
    <w:rsid w:val="00980805"/>
    <w:rsid w:val="0098081F"/>
    <w:rsid w:val="00981E48"/>
    <w:rsid w:val="00983228"/>
    <w:rsid w:val="00983C50"/>
    <w:rsid w:val="00987805"/>
    <w:rsid w:val="00987938"/>
    <w:rsid w:val="00987986"/>
    <w:rsid w:val="00987B45"/>
    <w:rsid w:val="00987C0E"/>
    <w:rsid w:val="00991127"/>
    <w:rsid w:val="00991504"/>
    <w:rsid w:val="00994629"/>
    <w:rsid w:val="009967B2"/>
    <w:rsid w:val="009A0E15"/>
    <w:rsid w:val="009A56D6"/>
    <w:rsid w:val="009A7A35"/>
    <w:rsid w:val="009B02E9"/>
    <w:rsid w:val="009B189B"/>
    <w:rsid w:val="009B1CAF"/>
    <w:rsid w:val="009B2065"/>
    <w:rsid w:val="009B26AC"/>
    <w:rsid w:val="009B26CD"/>
    <w:rsid w:val="009B3626"/>
    <w:rsid w:val="009B42C8"/>
    <w:rsid w:val="009B737E"/>
    <w:rsid w:val="009B79A7"/>
    <w:rsid w:val="009C10FC"/>
    <w:rsid w:val="009C194D"/>
    <w:rsid w:val="009C1DD6"/>
    <w:rsid w:val="009C3407"/>
    <w:rsid w:val="009C52EA"/>
    <w:rsid w:val="009C587E"/>
    <w:rsid w:val="009C601F"/>
    <w:rsid w:val="009C660C"/>
    <w:rsid w:val="009C6AA1"/>
    <w:rsid w:val="009C758E"/>
    <w:rsid w:val="009D11B2"/>
    <w:rsid w:val="009D15DE"/>
    <w:rsid w:val="009D1B30"/>
    <w:rsid w:val="009D2A9D"/>
    <w:rsid w:val="009D41FA"/>
    <w:rsid w:val="009D4541"/>
    <w:rsid w:val="009D4728"/>
    <w:rsid w:val="009D5437"/>
    <w:rsid w:val="009D5445"/>
    <w:rsid w:val="009D576A"/>
    <w:rsid w:val="009E05FE"/>
    <w:rsid w:val="009E07EF"/>
    <w:rsid w:val="009E17C2"/>
    <w:rsid w:val="009E17D2"/>
    <w:rsid w:val="009E1C4F"/>
    <w:rsid w:val="009E34D0"/>
    <w:rsid w:val="009E3997"/>
    <w:rsid w:val="009E3E81"/>
    <w:rsid w:val="009F28F4"/>
    <w:rsid w:val="009F2FBC"/>
    <w:rsid w:val="009F5C4E"/>
    <w:rsid w:val="009F602A"/>
    <w:rsid w:val="009F6F60"/>
    <w:rsid w:val="009F7BF0"/>
    <w:rsid w:val="00A00230"/>
    <w:rsid w:val="00A00832"/>
    <w:rsid w:val="00A01603"/>
    <w:rsid w:val="00A01D13"/>
    <w:rsid w:val="00A01F2D"/>
    <w:rsid w:val="00A02A46"/>
    <w:rsid w:val="00A047FA"/>
    <w:rsid w:val="00A0534F"/>
    <w:rsid w:val="00A10F68"/>
    <w:rsid w:val="00A13D00"/>
    <w:rsid w:val="00A153DE"/>
    <w:rsid w:val="00A1629C"/>
    <w:rsid w:val="00A17E33"/>
    <w:rsid w:val="00A20561"/>
    <w:rsid w:val="00A2075F"/>
    <w:rsid w:val="00A21808"/>
    <w:rsid w:val="00A23AFC"/>
    <w:rsid w:val="00A24589"/>
    <w:rsid w:val="00A24BAC"/>
    <w:rsid w:val="00A255DD"/>
    <w:rsid w:val="00A25B5A"/>
    <w:rsid w:val="00A27255"/>
    <w:rsid w:val="00A27F35"/>
    <w:rsid w:val="00A3108B"/>
    <w:rsid w:val="00A32486"/>
    <w:rsid w:val="00A32CBD"/>
    <w:rsid w:val="00A34CE8"/>
    <w:rsid w:val="00A3665E"/>
    <w:rsid w:val="00A37F14"/>
    <w:rsid w:val="00A4051A"/>
    <w:rsid w:val="00A437CE"/>
    <w:rsid w:val="00A45E9E"/>
    <w:rsid w:val="00A46145"/>
    <w:rsid w:val="00A46199"/>
    <w:rsid w:val="00A462D0"/>
    <w:rsid w:val="00A46988"/>
    <w:rsid w:val="00A50340"/>
    <w:rsid w:val="00A5172B"/>
    <w:rsid w:val="00A5189B"/>
    <w:rsid w:val="00A52208"/>
    <w:rsid w:val="00A52DDD"/>
    <w:rsid w:val="00A52E39"/>
    <w:rsid w:val="00A539A2"/>
    <w:rsid w:val="00A5539E"/>
    <w:rsid w:val="00A55AAD"/>
    <w:rsid w:val="00A55DD5"/>
    <w:rsid w:val="00A569BE"/>
    <w:rsid w:val="00A56CBF"/>
    <w:rsid w:val="00A57E27"/>
    <w:rsid w:val="00A60736"/>
    <w:rsid w:val="00A638E7"/>
    <w:rsid w:val="00A63E34"/>
    <w:rsid w:val="00A64961"/>
    <w:rsid w:val="00A65970"/>
    <w:rsid w:val="00A65D13"/>
    <w:rsid w:val="00A6671C"/>
    <w:rsid w:val="00A66867"/>
    <w:rsid w:val="00A678E6"/>
    <w:rsid w:val="00A67AB9"/>
    <w:rsid w:val="00A67FF8"/>
    <w:rsid w:val="00A71134"/>
    <w:rsid w:val="00A716F7"/>
    <w:rsid w:val="00A73560"/>
    <w:rsid w:val="00A74862"/>
    <w:rsid w:val="00A74E51"/>
    <w:rsid w:val="00A75D4D"/>
    <w:rsid w:val="00A77EB9"/>
    <w:rsid w:val="00A81FA8"/>
    <w:rsid w:val="00A82BAD"/>
    <w:rsid w:val="00A83D16"/>
    <w:rsid w:val="00A86A88"/>
    <w:rsid w:val="00A90146"/>
    <w:rsid w:val="00A90652"/>
    <w:rsid w:val="00A906FD"/>
    <w:rsid w:val="00A909FF"/>
    <w:rsid w:val="00A91C23"/>
    <w:rsid w:val="00A92F57"/>
    <w:rsid w:val="00A94076"/>
    <w:rsid w:val="00A957F9"/>
    <w:rsid w:val="00A976C4"/>
    <w:rsid w:val="00AA026F"/>
    <w:rsid w:val="00AA0F82"/>
    <w:rsid w:val="00AA2899"/>
    <w:rsid w:val="00AA3D5D"/>
    <w:rsid w:val="00AA427C"/>
    <w:rsid w:val="00AA4618"/>
    <w:rsid w:val="00AA67CD"/>
    <w:rsid w:val="00AA6C4D"/>
    <w:rsid w:val="00AA7347"/>
    <w:rsid w:val="00AB017E"/>
    <w:rsid w:val="00AB2D98"/>
    <w:rsid w:val="00AB2DB2"/>
    <w:rsid w:val="00AB37BC"/>
    <w:rsid w:val="00AB3EC9"/>
    <w:rsid w:val="00AB450D"/>
    <w:rsid w:val="00AB4BFF"/>
    <w:rsid w:val="00AB594B"/>
    <w:rsid w:val="00AB7B37"/>
    <w:rsid w:val="00AB7D17"/>
    <w:rsid w:val="00AC101E"/>
    <w:rsid w:val="00AC27B2"/>
    <w:rsid w:val="00AC3B8C"/>
    <w:rsid w:val="00AC4B8D"/>
    <w:rsid w:val="00AC5579"/>
    <w:rsid w:val="00AC56D6"/>
    <w:rsid w:val="00AC5DB7"/>
    <w:rsid w:val="00AC69E0"/>
    <w:rsid w:val="00AC6BA6"/>
    <w:rsid w:val="00AD0EDA"/>
    <w:rsid w:val="00AD16EB"/>
    <w:rsid w:val="00AD1956"/>
    <w:rsid w:val="00AD19D2"/>
    <w:rsid w:val="00AD28A7"/>
    <w:rsid w:val="00AD503B"/>
    <w:rsid w:val="00AD537D"/>
    <w:rsid w:val="00AD56BC"/>
    <w:rsid w:val="00AD613B"/>
    <w:rsid w:val="00AD7081"/>
    <w:rsid w:val="00AD7EDD"/>
    <w:rsid w:val="00AE00E7"/>
    <w:rsid w:val="00AE3B9C"/>
    <w:rsid w:val="00AE4CFC"/>
    <w:rsid w:val="00AE607F"/>
    <w:rsid w:val="00AE67B0"/>
    <w:rsid w:val="00AE6999"/>
    <w:rsid w:val="00AE7D12"/>
    <w:rsid w:val="00AF2B22"/>
    <w:rsid w:val="00AF3123"/>
    <w:rsid w:val="00AF3314"/>
    <w:rsid w:val="00AF5262"/>
    <w:rsid w:val="00AF5D3E"/>
    <w:rsid w:val="00AF6167"/>
    <w:rsid w:val="00AF6F8C"/>
    <w:rsid w:val="00AF7C0A"/>
    <w:rsid w:val="00B019F7"/>
    <w:rsid w:val="00B044E6"/>
    <w:rsid w:val="00B0456D"/>
    <w:rsid w:val="00B05993"/>
    <w:rsid w:val="00B06115"/>
    <w:rsid w:val="00B10459"/>
    <w:rsid w:val="00B109EF"/>
    <w:rsid w:val="00B129B7"/>
    <w:rsid w:val="00B145F2"/>
    <w:rsid w:val="00B1503A"/>
    <w:rsid w:val="00B16C99"/>
    <w:rsid w:val="00B17225"/>
    <w:rsid w:val="00B2078E"/>
    <w:rsid w:val="00B20AED"/>
    <w:rsid w:val="00B20D80"/>
    <w:rsid w:val="00B20F82"/>
    <w:rsid w:val="00B22667"/>
    <w:rsid w:val="00B22D34"/>
    <w:rsid w:val="00B2391F"/>
    <w:rsid w:val="00B254E4"/>
    <w:rsid w:val="00B2628B"/>
    <w:rsid w:val="00B26701"/>
    <w:rsid w:val="00B26F2F"/>
    <w:rsid w:val="00B2761D"/>
    <w:rsid w:val="00B32B2F"/>
    <w:rsid w:val="00B3447D"/>
    <w:rsid w:val="00B35754"/>
    <w:rsid w:val="00B35ED9"/>
    <w:rsid w:val="00B36B85"/>
    <w:rsid w:val="00B400AF"/>
    <w:rsid w:val="00B411D4"/>
    <w:rsid w:val="00B41882"/>
    <w:rsid w:val="00B4270B"/>
    <w:rsid w:val="00B43C01"/>
    <w:rsid w:val="00B44710"/>
    <w:rsid w:val="00B45D9D"/>
    <w:rsid w:val="00B501D8"/>
    <w:rsid w:val="00B51BFD"/>
    <w:rsid w:val="00B5337A"/>
    <w:rsid w:val="00B53523"/>
    <w:rsid w:val="00B5383E"/>
    <w:rsid w:val="00B56580"/>
    <w:rsid w:val="00B56A8F"/>
    <w:rsid w:val="00B63F03"/>
    <w:rsid w:val="00B644F7"/>
    <w:rsid w:val="00B64EF2"/>
    <w:rsid w:val="00B65A22"/>
    <w:rsid w:val="00B6604A"/>
    <w:rsid w:val="00B668CA"/>
    <w:rsid w:val="00B70E77"/>
    <w:rsid w:val="00B7228B"/>
    <w:rsid w:val="00B74889"/>
    <w:rsid w:val="00B75B09"/>
    <w:rsid w:val="00B77D14"/>
    <w:rsid w:val="00B818C1"/>
    <w:rsid w:val="00B83686"/>
    <w:rsid w:val="00B836F1"/>
    <w:rsid w:val="00B843FD"/>
    <w:rsid w:val="00B8576A"/>
    <w:rsid w:val="00B86691"/>
    <w:rsid w:val="00B91CDE"/>
    <w:rsid w:val="00B91DA4"/>
    <w:rsid w:val="00B91EF5"/>
    <w:rsid w:val="00B93268"/>
    <w:rsid w:val="00B9371A"/>
    <w:rsid w:val="00B9455A"/>
    <w:rsid w:val="00B94D0B"/>
    <w:rsid w:val="00B962BE"/>
    <w:rsid w:val="00B973DC"/>
    <w:rsid w:val="00B97A11"/>
    <w:rsid w:val="00BA2A97"/>
    <w:rsid w:val="00BA3D94"/>
    <w:rsid w:val="00BA41F2"/>
    <w:rsid w:val="00BA47F8"/>
    <w:rsid w:val="00BA63E1"/>
    <w:rsid w:val="00BA6C98"/>
    <w:rsid w:val="00BB0127"/>
    <w:rsid w:val="00BB131A"/>
    <w:rsid w:val="00BB2A72"/>
    <w:rsid w:val="00BB3BB9"/>
    <w:rsid w:val="00BB411F"/>
    <w:rsid w:val="00BB4CF6"/>
    <w:rsid w:val="00BB7D23"/>
    <w:rsid w:val="00BC066F"/>
    <w:rsid w:val="00BC0C7A"/>
    <w:rsid w:val="00BC1763"/>
    <w:rsid w:val="00BC178B"/>
    <w:rsid w:val="00BC1DBA"/>
    <w:rsid w:val="00BC2BBD"/>
    <w:rsid w:val="00BC4C7B"/>
    <w:rsid w:val="00BC73A6"/>
    <w:rsid w:val="00BD09EA"/>
    <w:rsid w:val="00BD459C"/>
    <w:rsid w:val="00BD507A"/>
    <w:rsid w:val="00BD555F"/>
    <w:rsid w:val="00BD5A7B"/>
    <w:rsid w:val="00BD60DB"/>
    <w:rsid w:val="00BD6E2B"/>
    <w:rsid w:val="00BD7881"/>
    <w:rsid w:val="00BD7F01"/>
    <w:rsid w:val="00BE014A"/>
    <w:rsid w:val="00BE68C2"/>
    <w:rsid w:val="00BF0E34"/>
    <w:rsid w:val="00BF121F"/>
    <w:rsid w:val="00BF15F1"/>
    <w:rsid w:val="00BF181D"/>
    <w:rsid w:val="00BF195B"/>
    <w:rsid w:val="00BF243E"/>
    <w:rsid w:val="00BF2A26"/>
    <w:rsid w:val="00BF2A8E"/>
    <w:rsid w:val="00BF432D"/>
    <w:rsid w:val="00BF4C0D"/>
    <w:rsid w:val="00BF62DD"/>
    <w:rsid w:val="00BF73D7"/>
    <w:rsid w:val="00C0258F"/>
    <w:rsid w:val="00C06104"/>
    <w:rsid w:val="00C0745D"/>
    <w:rsid w:val="00C075AA"/>
    <w:rsid w:val="00C132C8"/>
    <w:rsid w:val="00C13B1F"/>
    <w:rsid w:val="00C145C5"/>
    <w:rsid w:val="00C15404"/>
    <w:rsid w:val="00C16835"/>
    <w:rsid w:val="00C17A16"/>
    <w:rsid w:val="00C17D73"/>
    <w:rsid w:val="00C216F3"/>
    <w:rsid w:val="00C25784"/>
    <w:rsid w:val="00C30E3E"/>
    <w:rsid w:val="00C310C6"/>
    <w:rsid w:val="00C31BBC"/>
    <w:rsid w:val="00C31FD2"/>
    <w:rsid w:val="00C3235A"/>
    <w:rsid w:val="00C33090"/>
    <w:rsid w:val="00C3597C"/>
    <w:rsid w:val="00C35DF6"/>
    <w:rsid w:val="00C368AD"/>
    <w:rsid w:val="00C37FEF"/>
    <w:rsid w:val="00C415DE"/>
    <w:rsid w:val="00C420AF"/>
    <w:rsid w:val="00C42C38"/>
    <w:rsid w:val="00C45434"/>
    <w:rsid w:val="00C4557E"/>
    <w:rsid w:val="00C45F5A"/>
    <w:rsid w:val="00C5084D"/>
    <w:rsid w:val="00C51ACB"/>
    <w:rsid w:val="00C54399"/>
    <w:rsid w:val="00C54AEF"/>
    <w:rsid w:val="00C55D8C"/>
    <w:rsid w:val="00C55E81"/>
    <w:rsid w:val="00C57685"/>
    <w:rsid w:val="00C60626"/>
    <w:rsid w:val="00C6074D"/>
    <w:rsid w:val="00C6125D"/>
    <w:rsid w:val="00C616D8"/>
    <w:rsid w:val="00C6370D"/>
    <w:rsid w:val="00C6397C"/>
    <w:rsid w:val="00C63B48"/>
    <w:rsid w:val="00C654C3"/>
    <w:rsid w:val="00C66429"/>
    <w:rsid w:val="00C66DF8"/>
    <w:rsid w:val="00C66F9B"/>
    <w:rsid w:val="00C70EEC"/>
    <w:rsid w:val="00C7153B"/>
    <w:rsid w:val="00C71602"/>
    <w:rsid w:val="00C72DE8"/>
    <w:rsid w:val="00C74B79"/>
    <w:rsid w:val="00C74C7A"/>
    <w:rsid w:val="00C751C9"/>
    <w:rsid w:val="00C766EF"/>
    <w:rsid w:val="00C76A34"/>
    <w:rsid w:val="00C77BC3"/>
    <w:rsid w:val="00C77C2D"/>
    <w:rsid w:val="00C806EA"/>
    <w:rsid w:val="00C80861"/>
    <w:rsid w:val="00C809C7"/>
    <w:rsid w:val="00C80C2F"/>
    <w:rsid w:val="00C81D83"/>
    <w:rsid w:val="00C824A7"/>
    <w:rsid w:val="00C830B6"/>
    <w:rsid w:val="00C84541"/>
    <w:rsid w:val="00C87478"/>
    <w:rsid w:val="00C908B9"/>
    <w:rsid w:val="00C91B1F"/>
    <w:rsid w:val="00C91DF2"/>
    <w:rsid w:val="00C962A3"/>
    <w:rsid w:val="00C96FE4"/>
    <w:rsid w:val="00CA09B2"/>
    <w:rsid w:val="00CA1F85"/>
    <w:rsid w:val="00CA288F"/>
    <w:rsid w:val="00CA367E"/>
    <w:rsid w:val="00CA3818"/>
    <w:rsid w:val="00CA3B79"/>
    <w:rsid w:val="00CA6037"/>
    <w:rsid w:val="00CA6B1C"/>
    <w:rsid w:val="00CA6D33"/>
    <w:rsid w:val="00CA7481"/>
    <w:rsid w:val="00CB1310"/>
    <w:rsid w:val="00CB132F"/>
    <w:rsid w:val="00CB17C6"/>
    <w:rsid w:val="00CB41E9"/>
    <w:rsid w:val="00CC00A1"/>
    <w:rsid w:val="00CC048B"/>
    <w:rsid w:val="00CC117C"/>
    <w:rsid w:val="00CC1F21"/>
    <w:rsid w:val="00CC26FB"/>
    <w:rsid w:val="00CC3DCD"/>
    <w:rsid w:val="00CC5E05"/>
    <w:rsid w:val="00CC6348"/>
    <w:rsid w:val="00CC7A8B"/>
    <w:rsid w:val="00CC7D49"/>
    <w:rsid w:val="00CD0D3A"/>
    <w:rsid w:val="00CD36F5"/>
    <w:rsid w:val="00CD39E6"/>
    <w:rsid w:val="00CD4128"/>
    <w:rsid w:val="00CD5521"/>
    <w:rsid w:val="00CD5682"/>
    <w:rsid w:val="00CD6EFC"/>
    <w:rsid w:val="00CD779C"/>
    <w:rsid w:val="00CE6389"/>
    <w:rsid w:val="00CE63A0"/>
    <w:rsid w:val="00CE697A"/>
    <w:rsid w:val="00CE765E"/>
    <w:rsid w:val="00CF55DE"/>
    <w:rsid w:val="00CF69F9"/>
    <w:rsid w:val="00CF7EBE"/>
    <w:rsid w:val="00CF7F01"/>
    <w:rsid w:val="00D00C54"/>
    <w:rsid w:val="00D023F0"/>
    <w:rsid w:val="00D06CEA"/>
    <w:rsid w:val="00D06E6C"/>
    <w:rsid w:val="00D1056E"/>
    <w:rsid w:val="00D12A9A"/>
    <w:rsid w:val="00D164F1"/>
    <w:rsid w:val="00D169E7"/>
    <w:rsid w:val="00D22CDC"/>
    <w:rsid w:val="00D23B6B"/>
    <w:rsid w:val="00D24E9D"/>
    <w:rsid w:val="00D25A4C"/>
    <w:rsid w:val="00D25AF6"/>
    <w:rsid w:val="00D26531"/>
    <w:rsid w:val="00D26812"/>
    <w:rsid w:val="00D26955"/>
    <w:rsid w:val="00D3092F"/>
    <w:rsid w:val="00D32C33"/>
    <w:rsid w:val="00D34280"/>
    <w:rsid w:val="00D3468A"/>
    <w:rsid w:val="00D41320"/>
    <w:rsid w:val="00D41CB6"/>
    <w:rsid w:val="00D460E0"/>
    <w:rsid w:val="00D47353"/>
    <w:rsid w:val="00D50F05"/>
    <w:rsid w:val="00D516E3"/>
    <w:rsid w:val="00D51B31"/>
    <w:rsid w:val="00D522BF"/>
    <w:rsid w:val="00D52D01"/>
    <w:rsid w:val="00D53BE8"/>
    <w:rsid w:val="00D549A4"/>
    <w:rsid w:val="00D55088"/>
    <w:rsid w:val="00D55742"/>
    <w:rsid w:val="00D60F99"/>
    <w:rsid w:val="00D61636"/>
    <w:rsid w:val="00D627BF"/>
    <w:rsid w:val="00D63251"/>
    <w:rsid w:val="00D640A2"/>
    <w:rsid w:val="00D64D04"/>
    <w:rsid w:val="00D66C42"/>
    <w:rsid w:val="00D67865"/>
    <w:rsid w:val="00D67A9D"/>
    <w:rsid w:val="00D71246"/>
    <w:rsid w:val="00D716FF"/>
    <w:rsid w:val="00D7329C"/>
    <w:rsid w:val="00D76700"/>
    <w:rsid w:val="00D773A2"/>
    <w:rsid w:val="00D81103"/>
    <w:rsid w:val="00D81567"/>
    <w:rsid w:val="00D82D54"/>
    <w:rsid w:val="00D8572A"/>
    <w:rsid w:val="00D85DCB"/>
    <w:rsid w:val="00D86C8A"/>
    <w:rsid w:val="00D92D57"/>
    <w:rsid w:val="00D93281"/>
    <w:rsid w:val="00D93E6B"/>
    <w:rsid w:val="00D963C3"/>
    <w:rsid w:val="00D97168"/>
    <w:rsid w:val="00D973E9"/>
    <w:rsid w:val="00DA1C39"/>
    <w:rsid w:val="00DA1ED9"/>
    <w:rsid w:val="00DA2150"/>
    <w:rsid w:val="00DA6590"/>
    <w:rsid w:val="00DA6D5F"/>
    <w:rsid w:val="00DA6EA0"/>
    <w:rsid w:val="00DA7DC1"/>
    <w:rsid w:val="00DB0C5F"/>
    <w:rsid w:val="00DB1D7F"/>
    <w:rsid w:val="00DB2E6F"/>
    <w:rsid w:val="00DB468F"/>
    <w:rsid w:val="00DB53A2"/>
    <w:rsid w:val="00DB5432"/>
    <w:rsid w:val="00DB5ACB"/>
    <w:rsid w:val="00DB6530"/>
    <w:rsid w:val="00DB68F6"/>
    <w:rsid w:val="00DB711A"/>
    <w:rsid w:val="00DC31BD"/>
    <w:rsid w:val="00DC3370"/>
    <w:rsid w:val="00DC43F2"/>
    <w:rsid w:val="00DC4CBB"/>
    <w:rsid w:val="00DC5A7B"/>
    <w:rsid w:val="00DC7C14"/>
    <w:rsid w:val="00DC7F5E"/>
    <w:rsid w:val="00DD01C3"/>
    <w:rsid w:val="00DD08A9"/>
    <w:rsid w:val="00DD2113"/>
    <w:rsid w:val="00DD2186"/>
    <w:rsid w:val="00DD3626"/>
    <w:rsid w:val="00DD3CAC"/>
    <w:rsid w:val="00DD404B"/>
    <w:rsid w:val="00DD4421"/>
    <w:rsid w:val="00DE41A2"/>
    <w:rsid w:val="00DE4CCA"/>
    <w:rsid w:val="00DE73AF"/>
    <w:rsid w:val="00DE7AB4"/>
    <w:rsid w:val="00DF086E"/>
    <w:rsid w:val="00DF0E6D"/>
    <w:rsid w:val="00DF268B"/>
    <w:rsid w:val="00DF3258"/>
    <w:rsid w:val="00DF3370"/>
    <w:rsid w:val="00DF4406"/>
    <w:rsid w:val="00DF45BB"/>
    <w:rsid w:val="00DF4E0C"/>
    <w:rsid w:val="00E031DC"/>
    <w:rsid w:val="00E0463D"/>
    <w:rsid w:val="00E062CE"/>
    <w:rsid w:val="00E063F3"/>
    <w:rsid w:val="00E06AA3"/>
    <w:rsid w:val="00E1002F"/>
    <w:rsid w:val="00E10D4D"/>
    <w:rsid w:val="00E120F7"/>
    <w:rsid w:val="00E12351"/>
    <w:rsid w:val="00E1370B"/>
    <w:rsid w:val="00E14E84"/>
    <w:rsid w:val="00E2071D"/>
    <w:rsid w:val="00E213CC"/>
    <w:rsid w:val="00E2161C"/>
    <w:rsid w:val="00E2201D"/>
    <w:rsid w:val="00E22C22"/>
    <w:rsid w:val="00E22F69"/>
    <w:rsid w:val="00E23F48"/>
    <w:rsid w:val="00E2469B"/>
    <w:rsid w:val="00E2609B"/>
    <w:rsid w:val="00E26ACD"/>
    <w:rsid w:val="00E2790E"/>
    <w:rsid w:val="00E304D7"/>
    <w:rsid w:val="00E31ADD"/>
    <w:rsid w:val="00E355A6"/>
    <w:rsid w:val="00E35A10"/>
    <w:rsid w:val="00E3751A"/>
    <w:rsid w:val="00E3759A"/>
    <w:rsid w:val="00E40AA2"/>
    <w:rsid w:val="00E43B0C"/>
    <w:rsid w:val="00E4651F"/>
    <w:rsid w:val="00E46C35"/>
    <w:rsid w:val="00E50C8B"/>
    <w:rsid w:val="00E518DB"/>
    <w:rsid w:val="00E52D7D"/>
    <w:rsid w:val="00E546EE"/>
    <w:rsid w:val="00E5517B"/>
    <w:rsid w:val="00E55C4F"/>
    <w:rsid w:val="00E56FDA"/>
    <w:rsid w:val="00E5773A"/>
    <w:rsid w:val="00E60236"/>
    <w:rsid w:val="00E60A86"/>
    <w:rsid w:val="00E6227E"/>
    <w:rsid w:val="00E6613D"/>
    <w:rsid w:val="00E673F0"/>
    <w:rsid w:val="00E675DC"/>
    <w:rsid w:val="00E678A6"/>
    <w:rsid w:val="00E703C3"/>
    <w:rsid w:val="00E71F37"/>
    <w:rsid w:val="00E71F78"/>
    <w:rsid w:val="00E72BD5"/>
    <w:rsid w:val="00E74649"/>
    <w:rsid w:val="00E74683"/>
    <w:rsid w:val="00E75887"/>
    <w:rsid w:val="00E813D3"/>
    <w:rsid w:val="00E82BD2"/>
    <w:rsid w:val="00E8357C"/>
    <w:rsid w:val="00E848B0"/>
    <w:rsid w:val="00E856F9"/>
    <w:rsid w:val="00E8614A"/>
    <w:rsid w:val="00E871BD"/>
    <w:rsid w:val="00E90009"/>
    <w:rsid w:val="00E92973"/>
    <w:rsid w:val="00E92AD0"/>
    <w:rsid w:val="00E952F3"/>
    <w:rsid w:val="00E9580F"/>
    <w:rsid w:val="00E95EDE"/>
    <w:rsid w:val="00EA0CB4"/>
    <w:rsid w:val="00EA1DD3"/>
    <w:rsid w:val="00EA2BF7"/>
    <w:rsid w:val="00EA3FD4"/>
    <w:rsid w:val="00EA4E20"/>
    <w:rsid w:val="00EA518B"/>
    <w:rsid w:val="00EA5B87"/>
    <w:rsid w:val="00EA7ECE"/>
    <w:rsid w:val="00EB2191"/>
    <w:rsid w:val="00EB3B30"/>
    <w:rsid w:val="00EB5B48"/>
    <w:rsid w:val="00EB5B5B"/>
    <w:rsid w:val="00EB6552"/>
    <w:rsid w:val="00EB7002"/>
    <w:rsid w:val="00EB7759"/>
    <w:rsid w:val="00EC24F6"/>
    <w:rsid w:val="00EC3288"/>
    <w:rsid w:val="00EC370D"/>
    <w:rsid w:val="00EC40D9"/>
    <w:rsid w:val="00EC47A6"/>
    <w:rsid w:val="00EC499D"/>
    <w:rsid w:val="00EC5138"/>
    <w:rsid w:val="00EC6002"/>
    <w:rsid w:val="00ED3C4E"/>
    <w:rsid w:val="00ED5300"/>
    <w:rsid w:val="00ED72B0"/>
    <w:rsid w:val="00EE0D52"/>
    <w:rsid w:val="00EE0F8D"/>
    <w:rsid w:val="00EE22E3"/>
    <w:rsid w:val="00EE3E2C"/>
    <w:rsid w:val="00EE3ED8"/>
    <w:rsid w:val="00EE3FE0"/>
    <w:rsid w:val="00EE4AA4"/>
    <w:rsid w:val="00EE5F7B"/>
    <w:rsid w:val="00EE6A3F"/>
    <w:rsid w:val="00EE7A73"/>
    <w:rsid w:val="00EF1758"/>
    <w:rsid w:val="00EF2D5F"/>
    <w:rsid w:val="00EF3D1E"/>
    <w:rsid w:val="00EF475F"/>
    <w:rsid w:val="00EF4D86"/>
    <w:rsid w:val="00EF524E"/>
    <w:rsid w:val="00EF699B"/>
    <w:rsid w:val="00EF75F2"/>
    <w:rsid w:val="00F00356"/>
    <w:rsid w:val="00F028C5"/>
    <w:rsid w:val="00F0441B"/>
    <w:rsid w:val="00F05DC5"/>
    <w:rsid w:val="00F05F7D"/>
    <w:rsid w:val="00F076A5"/>
    <w:rsid w:val="00F11B36"/>
    <w:rsid w:val="00F123B8"/>
    <w:rsid w:val="00F12433"/>
    <w:rsid w:val="00F1361A"/>
    <w:rsid w:val="00F15D2C"/>
    <w:rsid w:val="00F17B88"/>
    <w:rsid w:val="00F22479"/>
    <w:rsid w:val="00F22772"/>
    <w:rsid w:val="00F23720"/>
    <w:rsid w:val="00F269E1"/>
    <w:rsid w:val="00F26C27"/>
    <w:rsid w:val="00F30A17"/>
    <w:rsid w:val="00F30CE9"/>
    <w:rsid w:val="00F32944"/>
    <w:rsid w:val="00F33BBF"/>
    <w:rsid w:val="00F35A54"/>
    <w:rsid w:val="00F37358"/>
    <w:rsid w:val="00F408DF"/>
    <w:rsid w:val="00F415CA"/>
    <w:rsid w:val="00F425D0"/>
    <w:rsid w:val="00F4304D"/>
    <w:rsid w:val="00F43186"/>
    <w:rsid w:val="00F44E70"/>
    <w:rsid w:val="00F44E85"/>
    <w:rsid w:val="00F45049"/>
    <w:rsid w:val="00F46000"/>
    <w:rsid w:val="00F503D8"/>
    <w:rsid w:val="00F5199E"/>
    <w:rsid w:val="00F520E3"/>
    <w:rsid w:val="00F52E7A"/>
    <w:rsid w:val="00F52F3F"/>
    <w:rsid w:val="00F545C6"/>
    <w:rsid w:val="00F548ED"/>
    <w:rsid w:val="00F567B7"/>
    <w:rsid w:val="00F607C8"/>
    <w:rsid w:val="00F6264B"/>
    <w:rsid w:val="00F62E79"/>
    <w:rsid w:val="00F633F0"/>
    <w:rsid w:val="00F67560"/>
    <w:rsid w:val="00F7322B"/>
    <w:rsid w:val="00F73EAE"/>
    <w:rsid w:val="00F74301"/>
    <w:rsid w:val="00F81A36"/>
    <w:rsid w:val="00F82015"/>
    <w:rsid w:val="00F821D8"/>
    <w:rsid w:val="00F82221"/>
    <w:rsid w:val="00F8436C"/>
    <w:rsid w:val="00F8436E"/>
    <w:rsid w:val="00F858DE"/>
    <w:rsid w:val="00F85B2E"/>
    <w:rsid w:val="00F85CD6"/>
    <w:rsid w:val="00F863F5"/>
    <w:rsid w:val="00F870FF"/>
    <w:rsid w:val="00F90D6C"/>
    <w:rsid w:val="00F9213F"/>
    <w:rsid w:val="00F939F3"/>
    <w:rsid w:val="00F941E6"/>
    <w:rsid w:val="00F94561"/>
    <w:rsid w:val="00F95023"/>
    <w:rsid w:val="00F9581D"/>
    <w:rsid w:val="00FA007F"/>
    <w:rsid w:val="00FA0A43"/>
    <w:rsid w:val="00FA364A"/>
    <w:rsid w:val="00FA4788"/>
    <w:rsid w:val="00FA607D"/>
    <w:rsid w:val="00FA6EEC"/>
    <w:rsid w:val="00FA73E3"/>
    <w:rsid w:val="00FA7AB4"/>
    <w:rsid w:val="00FB4AC0"/>
    <w:rsid w:val="00FB5AC9"/>
    <w:rsid w:val="00FB5BCE"/>
    <w:rsid w:val="00FB60B9"/>
    <w:rsid w:val="00FC0638"/>
    <w:rsid w:val="00FC133D"/>
    <w:rsid w:val="00FC44AF"/>
    <w:rsid w:val="00FD1893"/>
    <w:rsid w:val="00FD2D1D"/>
    <w:rsid w:val="00FD3D70"/>
    <w:rsid w:val="00FD426C"/>
    <w:rsid w:val="00FE0963"/>
    <w:rsid w:val="00FE0E8C"/>
    <w:rsid w:val="00FE1A6B"/>
    <w:rsid w:val="00FE2C5E"/>
    <w:rsid w:val="00FE3298"/>
    <w:rsid w:val="00FE49C6"/>
    <w:rsid w:val="00FE6562"/>
    <w:rsid w:val="00FE7B22"/>
    <w:rsid w:val="00FF0017"/>
    <w:rsid w:val="00FF06C8"/>
    <w:rsid w:val="00FF1079"/>
    <w:rsid w:val="00FF2F6F"/>
    <w:rsid w:val="00FF37E5"/>
    <w:rsid w:val="00FF426A"/>
    <w:rsid w:val="00FF5CEC"/>
    <w:rsid w:val="00FF6DEA"/>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7EA3"/>
    <w:rPr>
      <w:rFonts w:ascii="Calibri" w:hAnsi="Calibri" w:cs="Calibri"/>
      <w:sz w:val="22"/>
      <w:szCs w:val="22"/>
      <w:lang w:val="en-US" w:eastAsia="zh-CN"/>
    </w:rPr>
  </w:style>
  <w:style w:type="paragraph" w:styleId="1">
    <w:name w:val="heading 1"/>
    <w:basedOn w:val="a"/>
    <w:next w:val="a"/>
    <w:qFormat/>
    <w:pPr>
      <w:keepNext/>
      <w:keepLines/>
      <w:spacing w:before="320"/>
      <w:outlineLvl w:val="0"/>
    </w:pPr>
    <w:rPr>
      <w:rFonts w:ascii="Arial" w:hAnsi="Arial" w:cs="Times New Roman"/>
      <w:b/>
      <w:sz w:val="32"/>
      <w:szCs w:val="20"/>
      <w:u w:val="single"/>
      <w:lang w:val="en-GB" w:eastAsia="en-US"/>
    </w:rPr>
  </w:style>
  <w:style w:type="paragraph" w:styleId="2">
    <w:name w:val="heading 2"/>
    <w:basedOn w:val="a"/>
    <w:next w:val="a"/>
    <w:qFormat/>
    <w:pPr>
      <w:keepNext/>
      <w:keepLines/>
      <w:spacing w:before="280"/>
      <w:outlineLvl w:val="1"/>
    </w:pPr>
    <w:rPr>
      <w:rFonts w:ascii="Arial" w:hAnsi="Arial" w:cs="Times New Roman"/>
      <w:b/>
      <w:sz w:val="28"/>
      <w:szCs w:val="20"/>
      <w:u w:val="single"/>
      <w:lang w:val="en-GB" w:eastAsia="en-US"/>
    </w:rPr>
  </w:style>
  <w:style w:type="paragraph" w:styleId="3">
    <w:name w:val="heading 3"/>
    <w:basedOn w:val="a"/>
    <w:next w:val="a"/>
    <w:link w:val="3Char"/>
    <w:qFormat/>
    <w:pPr>
      <w:keepNext/>
      <w:keepLines/>
      <w:spacing w:before="240" w:after="60"/>
      <w:outlineLvl w:val="2"/>
    </w:pPr>
    <w:rPr>
      <w:rFonts w:ascii="Arial" w:hAnsi="Arial" w:cs="Times New Roman"/>
      <w:b/>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a4">
    <w:name w:val="header"/>
    <w:basedOn w:val="a"/>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a"/>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rPr>
      <w:rFonts w:ascii="Times New Roman" w:hAnsi="Times New Roman" w:cs="Times New Roman"/>
      <w:szCs w:val="20"/>
      <w:lang w:val="en-GB" w:eastAsia="en-US"/>
    </w:r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lang w:val="en-GB" w:eastAsia="en-US"/>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rFonts w:ascii="Times New Roman" w:hAnsi="Times New Roman" w:cs="Times New Roman"/>
      <w:sz w:val="24"/>
      <w:szCs w:val="24"/>
      <w:lang w:val="en-GB"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eastAsia="ko-KR"/>
    </w:rPr>
  </w:style>
  <w:style w:type="character" w:customStyle="1" w:styleId="style-chat-msg-3pazj">
    <w:name w:val="style-chat-msg-3pazj"/>
    <w:basedOn w:val="a0"/>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a0"/>
    <w:rsid w:val="00C962A3"/>
  </w:style>
  <w:style w:type="character" w:styleId="ac">
    <w:name w:val="Unresolved Mention"/>
    <w:basedOn w:val="a0"/>
    <w:uiPriority w:val="99"/>
    <w:semiHidden/>
    <w:unhideWhenUsed/>
    <w:rsid w:val="00476925"/>
    <w:rPr>
      <w:color w:val="605E5C"/>
      <w:shd w:val="clear" w:color="auto" w:fill="E1DFDD"/>
    </w:rPr>
  </w:style>
  <w:style w:type="paragraph" w:styleId="ad">
    <w:name w:val="Body Text"/>
    <w:basedOn w:val="a"/>
    <w:link w:val="Char0"/>
    <w:semiHidden/>
    <w:unhideWhenUsed/>
    <w:rsid w:val="003C6ACA"/>
    <w:pPr>
      <w:spacing w:after="120"/>
    </w:pPr>
  </w:style>
  <w:style w:type="character" w:customStyle="1" w:styleId="Char0">
    <w:name w:val="본문 Char"/>
    <w:basedOn w:val="a0"/>
    <w:link w:val="ad"/>
    <w:semiHidden/>
    <w:rsid w:val="003C6ACA"/>
    <w:rPr>
      <w:rFonts w:ascii="Calibri" w:hAnsi="Calibri" w:cs="Calibri"/>
      <w:sz w:val="22"/>
      <w:szCs w:val="22"/>
      <w:lang w:val="en-US" w:eastAsia="zh-CN"/>
    </w:rPr>
  </w:style>
  <w:style w:type="character" w:styleId="ae">
    <w:name w:val="annotation reference"/>
    <w:basedOn w:val="a0"/>
    <w:uiPriority w:val="99"/>
    <w:rsid w:val="00C6125D"/>
    <w:rPr>
      <w:sz w:val="16"/>
      <w:szCs w:val="16"/>
    </w:rPr>
  </w:style>
  <w:style w:type="paragraph" w:styleId="af">
    <w:name w:val="Date"/>
    <w:basedOn w:val="a"/>
    <w:next w:val="a"/>
    <w:link w:val="Char1"/>
    <w:rsid w:val="007E5773"/>
  </w:style>
  <w:style w:type="character" w:customStyle="1" w:styleId="Char1">
    <w:name w:val="날짜 Char"/>
    <w:basedOn w:val="a0"/>
    <w:link w:val="af"/>
    <w:rsid w:val="007E5773"/>
    <w:rPr>
      <w:rFonts w:ascii="Calibri" w:hAnsi="Calibri" w:cs="Calibri"/>
      <w:sz w:val="22"/>
      <w:szCs w:val="22"/>
      <w:lang w:val="en-US" w:eastAsia="zh-CN"/>
    </w:rPr>
  </w:style>
  <w:style w:type="character" w:customStyle="1" w:styleId="3Char">
    <w:name w:val="제목 3 Char"/>
    <w:basedOn w:val="a0"/>
    <w:link w:val="3"/>
    <w:rsid w:val="004B7D58"/>
    <w:rPr>
      <w:rFonts w:ascii="Arial" w:hAnsi="Arial"/>
      <w:b/>
      <w:sz w:val="24"/>
      <w:lang w:val="en-GB" w:eastAsia="en-US"/>
    </w:rPr>
  </w:style>
  <w:style w:type="paragraph" w:customStyle="1" w:styleId="m-5803650643542782665gmail-msonormal">
    <w:name w:val="m_-5803650643542782665gmail-msonormal"/>
    <w:basedOn w:val="a"/>
    <w:rsid w:val="004B7D58"/>
    <w:pPr>
      <w:spacing w:before="100" w:beforeAutospacing="1" w:after="100" w:afterAutospacing="1"/>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19090762">
      <w:bodyDiv w:val="1"/>
      <w:marLeft w:val="0"/>
      <w:marRight w:val="0"/>
      <w:marTop w:val="0"/>
      <w:marBottom w:val="0"/>
      <w:divBdr>
        <w:top w:val="none" w:sz="0" w:space="0" w:color="auto"/>
        <w:left w:val="none" w:sz="0" w:space="0" w:color="auto"/>
        <w:bottom w:val="none" w:sz="0" w:space="0" w:color="auto"/>
        <w:right w:val="none" w:sz="0" w:space="0" w:color="auto"/>
      </w:divBdr>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7991787">
      <w:bodyDiv w:val="1"/>
      <w:marLeft w:val="0"/>
      <w:marRight w:val="0"/>
      <w:marTop w:val="0"/>
      <w:marBottom w:val="0"/>
      <w:divBdr>
        <w:top w:val="none" w:sz="0" w:space="0" w:color="auto"/>
        <w:left w:val="none" w:sz="0" w:space="0" w:color="auto"/>
        <w:bottom w:val="none" w:sz="0" w:space="0" w:color="auto"/>
        <w:right w:val="none" w:sz="0" w:space="0" w:color="auto"/>
      </w:divBdr>
      <w:divsChild>
        <w:div w:id="1358042570">
          <w:marLeft w:val="1166"/>
          <w:marRight w:val="0"/>
          <w:marTop w:val="100"/>
          <w:marBottom w:val="0"/>
          <w:divBdr>
            <w:top w:val="none" w:sz="0" w:space="0" w:color="auto"/>
            <w:left w:val="none" w:sz="0" w:space="0" w:color="auto"/>
            <w:bottom w:val="none" w:sz="0" w:space="0" w:color="auto"/>
            <w:right w:val="none" w:sz="0" w:space="0" w:color="auto"/>
          </w:divBdr>
        </w:div>
        <w:div w:id="1284655367">
          <w:marLeft w:val="1166"/>
          <w:marRight w:val="0"/>
          <w:marTop w:val="100"/>
          <w:marBottom w:val="0"/>
          <w:divBdr>
            <w:top w:val="none" w:sz="0" w:space="0" w:color="auto"/>
            <w:left w:val="none" w:sz="0" w:space="0" w:color="auto"/>
            <w:bottom w:val="none" w:sz="0" w:space="0" w:color="auto"/>
            <w:right w:val="none" w:sz="0" w:space="0" w:color="auto"/>
          </w:divBdr>
        </w:div>
        <w:div w:id="1018240912">
          <w:marLeft w:val="1166"/>
          <w:marRight w:val="0"/>
          <w:marTop w:val="0"/>
          <w:marBottom w:val="0"/>
          <w:divBdr>
            <w:top w:val="none" w:sz="0" w:space="0" w:color="auto"/>
            <w:left w:val="none" w:sz="0" w:space="0" w:color="auto"/>
            <w:bottom w:val="none" w:sz="0" w:space="0" w:color="auto"/>
            <w:right w:val="none" w:sz="0" w:space="0" w:color="auto"/>
          </w:divBdr>
        </w:div>
        <w:div w:id="1745832847">
          <w:marLeft w:val="1166"/>
          <w:marRight w:val="0"/>
          <w:marTop w:val="0"/>
          <w:marBottom w:val="0"/>
          <w:divBdr>
            <w:top w:val="none" w:sz="0" w:space="0" w:color="auto"/>
            <w:left w:val="none" w:sz="0" w:space="0" w:color="auto"/>
            <w:bottom w:val="none" w:sz="0" w:space="0" w:color="auto"/>
            <w:right w:val="none" w:sz="0" w:space="0" w:color="auto"/>
          </w:divBdr>
        </w:div>
        <w:div w:id="1349798113">
          <w:marLeft w:val="1166"/>
          <w:marRight w:val="0"/>
          <w:marTop w:val="0"/>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1362815">
      <w:bodyDiv w:val="1"/>
      <w:marLeft w:val="0"/>
      <w:marRight w:val="0"/>
      <w:marTop w:val="0"/>
      <w:marBottom w:val="0"/>
      <w:divBdr>
        <w:top w:val="none" w:sz="0" w:space="0" w:color="auto"/>
        <w:left w:val="none" w:sz="0" w:space="0" w:color="auto"/>
        <w:bottom w:val="none" w:sz="0" w:space="0" w:color="auto"/>
        <w:right w:val="none" w:sz="0" w:space="0" w:color="auto"/>
      </w:divBdr>
      <w:divsChild>
        <w:div w:id="899248070">
          <w:marLeft w:val="1166"/>
          <w:marRight w:val="0"/>
          <w:marTop w:val="100"/>
          <w:marBottom w:val="0"/>
          <w:divBdr>
            <w:top w:val="none" w:sz="0" w:space="0" w:color="auto"/>
            <w:left w:val="none" w:sz="0" w:space="0" w:color="auto"/>
            <w:bottom w:val="none" w:sz="0" w:space="0" w:color="auto"/>
            <w:right w:val="none" w:sz="0" w:space="0" w:color="auto"/>
          </w:divBdr>
        </w:div>
        <w:div w:id="510411508">
          <w:marLeft w:val="1166"/>
          <w:marRight w:val="0"/>
          <w:marTop w:val="100"/>
          <w:marBottom w:val="0"/>
          <w:divBdr>
            <w:top w:val="none" w:sz="0" w:space="0" w:color="auto"/>
            <w:left w:val="none" w:sz="0" w:space="0" w:color="auto"/>
            <w:bottom w:val="none" w:sz="0" w:space="0" w:color="auto"/>
            <w:right w:val="none" w:sz="0" w:space="0" w:color="auto"/>
          </w:divBdr>
        </w:div>
        <w:div w:id="1307006607">
          <w:marLeft w:val="1166"/>
          <w:marRight w:val="0"/>
          <w:marTop w:val="100"/>
          <w:marBottom w:val="0"/>
          <w:divBdr>
            <w:top w:val="none" w:sz="0" w:space="0" w:color="auto"/>
            <w:left w:val="none" w:sz="0" w:space="0" w:color="auto"/>
            <w:bottom w:val="none" w:sz="0" w:space="0" w:color="auto"/>
            <w:right w:val="none" w:sz="0" w:space="0" w:color="auto"/>
          </w:divBdr>
        </w:div>
        <w:div w:id="326710614">
          <w:marLeft w:val="1166"/>
          <w:marRight w:val="0"/>
          <w:marTop w:val="100"/>
          <w:marBottom w:val="0"/>
          <w:divBdr>
            <w:top w:val="none" w:sz="0" w:space="0" w:color="auto"/>
            <w:left w:val="none" w:sz="0" w:space="0" w:color="auto"/>
            <w:bottom w:val="none" w:sz="0" w:space="0" w:color="auto"/>
            <w:right w:val="none" w:sz="0" w:space="0" w:color="auto"/>
          </w:divBdr>
        </w:div>
        <w:div w:id="971255568">
          <w:marLeft w:val="1166"/>
          <w:marRight w:val="0"/>
          <w:marTop w:val="100"/>
          <w:marBottom w:val="0"/>
          <w:divBdr>
            <w:top w:val="none" w:sz="0" w:space="0" w:color="auto"/>
            <w:left w:val="none" w:sz="0" w:space="0" w:color="auto"/>
            <w:bottom w:val="none" w:sz="0" w:space="0" w:color="auto"/>
            <w:right w:val="none" w:sz="0" w:space="0" w:color="auto"/>
          </w:divBdr>
        </w:div>
        <w:div w:id="486871280">
          <w:marLeft w:val="1166"/>
          <w:marRight w:val="0"/>
          <w:marTop w:val="100"/>
          <w:marBottom w:val="0"/>
          <w:divBdr>
            <w:top w:val="none" w:sz="0" w:space="0" w:color="auto"/>
            <w:left w:val="none" w:sz="0" w:space="0" w:color="auto"/>
            <w:bottom w:val="none" w:sz="0" w:space="0" w:color="auto"/>
            <w:right w:val="none" w:sz="0" w:space="0" w:color="auto"/>
          </w:divBdr>
        </w:div>
        <w:div w:id="181434521">
          <w:marLeft w:val="1166"/>
          <w:marRight w:val="0"/>
          <w:marTop w:val="100"/>
          <w:marBottom w:val="0"/>
          <w:divBdr>
            <w:top w:val="none" w:sz="0" w:space="0" w:color="auto"/>
            <w:left w:val="none" w:sz="0" w:space="0" w:color="auto"/>
            <w:bottom w:val="none" w:sz="0" w:space="0" w:color="auto"/>
            <w:right w:val="none" w:sz="0" w:space="0" w:color="auto"/>
          </w:divBdr>
        </w:div>
        <w:div w:id="1762678289">
          <w:marLeft w:val="1166"/>
          <w:marRight w:val="0"/>
          <w:marTop w:val="100"/>
          <w:marBottom w:val="0"/>
          <w:divBdr>
            <w:top w:val="none" w:sz="0" w:space="0" w:color="auto"/>
            <w:left w:val="none" w:sz="0" w:space="0" w:color="auto"/>
            <w:bottom w:val="none" w:sz="0" w:space="0" w:color="auto"/>
            <w:right w:val="none" w:sz="0" w:space="0" w:color="auto"/>
          </w:divBdr>
        </w:div>
        <w:div w:id="1315446360">
          <w:marLeft w:val="1166"/>
          <w:marRight w:val="0"/>
          <w:marTop w:val="100"/>
          <w:marBottom w:val="0"/>
          <w:divBdr>
            <w:top w:val="none" w:sz="0" w:space="0" w:color="auto"/>
            <w:left w:val="none" w:sz="0" w:space="0" w:color="auto"/>
            <w:bottom w:val="none" w:sz="0" w:space="0" w:color="auto"/>
            <w:right w:val="none" w:sz="0" w:space="0" w:color="auto"/>
          </w:divBdr>
        </w:div>
        <w:div w:id="1198619894">
          <w:marLeft w:val="1166"/>
          <w:marRight w:val="0"/>
          <w:marTop w:val="100"/>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38347381">
      <w:bodyDiv w:val="1"/>
      <w:marLeft w:val="0"/>
      <w:marRight w:val="0"/>
      <w:marTop w:val="0"/>
      <w:marBottom w:val="0"/>
      <w:divBdr>
        <w:top w:val="none" w:sz="0" w:space="0" w:color="auto"/>
        <w:left w:val="none" w:sz="0" w:space="0" w:color="auto"/>
        <w:bottom w:val="none" w:sz="0" w:space="0" w:color="auto"/>
        <w:right w:val="none" w:sz="0" w:space="0" w:color="auto"/>
      </w:divBdr>
      <w:divsChild>
        <w:div w:id="2099058840">
          <w:marLeft w:val="1166"/>
          <w:marRight w:val="0"/>
          <w:marTop w:val="100"/>
          <w:marBottom w:val="0"/>
          <w:divBdr>
            <w:top w:val="none" w:sz="0" w:space="0" w:color="auto"/>
            <w:left w:val="none" w:sz="0" w:space="0" w:color="auto"/>
            <w:bottom w:val="none" w:sz="0" w:space="0" w:color="auto"/>
            <w:right w:val="none" w:sz="0" w:space="0" w:color="auto"/>
          </w:divBdr>
        </w:div>
        <w:div w:id="380978625">
          <w:marLeft w:val="1166"/>
          <w:marRight w:val="0"/>
          <w:marTop w:val="10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3618490">
      <w:bodyDiv w:val="1"/>
      <w:marLeft w:val="0"/>
      <w:marRight w:val="0"/>
      <w:marTop w:val="0"/>
      <w:marBottom w:val="0"/>
      <w:divBdr>
        <w:top w:val="none" w:sz="0" w:space="0" w:color="auto"/>
        <w:left w:val="none" w:sz="0" w:space="0" w:color="auto"/>
        <w:bottom w:val="none" w:sz="0" w:space="0" w:color="auto"/>
        <w:right w:val="none" w:sz="0" w:space="0" w:color="auto"/>
      </w:divBdr>
      <w:divsChild>
        <w:div w:id="367487277">
          <w:marLeft w:val="1166"/>
          <w:marRight w:val="0"/>
          <w:marTop w:val="100"/>
          <w:marBottom w:val="0"/>
          <w:divBdr>
            <w:top w:val="none" w:sz="0" w:space="0" w:color="auto"/>
            <w:left w:val="none" w:sz="0" w:space="0" w:color="auto"/>
            <w:bottom w:val="none" w:sz="0" w:space="0" w:color="auto"/>
            <w:right w:val="none" w:sz="0" w:space="0" w:color="auto"/>
          </w:divBdr>
        </w:div>
        <w:div w:id="1756322795">
          <w:marLeft w:val="1166"/>
          <w:marRight w:val="0"/>
          <w:marTop w:val="100"/>
          <w:marBottom w:val="0"/>
          <w:divBdr>
            <w:top w:val="none" w:sz="0" w:space="0" w:color="auto"/>
            <w:left w:val="none" w:sz="0" w:space="0" w:color="auto"/>
            <w:bottom w:val="none" w:sz="0" w:space="0" w:color="auto"/>
            <w:right w:val="none" w:sz="0" w:space="0" w:color="auto"/>
          </w:divBdr>
        </w:div>
        <w:div w:id="581111769">
          <w:marLeft w:val="1166"/>
          <w:marRight w:val="0"/>
          <w:marTop w:val="100"/>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74672887">
      <w:bodyDiv w:val="1"/>
      <w:marLeft w:val="0"/>
      <w:marRight w:val="0"/>
      <w:marTop w:val="0"/>
      <w:marBottom w:val="0"/>
      <w:divBdr>
        <w:top w:val="none" w:sz="0" w:space="0" w:color="auto"/>
        <w:left w:val="none" w:sz="0" w:space="0" w:color="auto"/>
        <w:bottom w:val="none" w:sz="0" w:space="0" w:color="auto"/>
        <w:right w:val="none" w:sz="0" w:space="0" w:color="auto"/>
      </w:divBdr>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5276619">
      <w:bodyDiv w:val="1"/>
      <w:marLeft w:val="0"/>
      <w:marRight w:val="0"/>
      <w:marTop w:val="0"/>
      <w:marBottom w:val="0"/>
      <w:divBdr>
        <w:top w:val="none" w:sz="0" w:space="0" w:color="auto"/>
        <w:left w:val="none" w:sz="0" w:space="0" w:color="auto"/>
        <w:bottom w:val="none" w:sz="0" w:space="0" w:color="auto"/>
        <w:right w:val="none" w:sz="0" w:space="0" w:color="auto"/>
      </w:divBdr>
      <w:divsChild>
        <w:div w:id="903223667">
          <w:marLeft w:val="1166"/>
          <w:marRight w:val="0"/>
          <w:marTop w:val="100"/>
          <w:marBottom w:val="0"/>
          <w:divBdr>
            <w:top w:val="none" w:sz="0" w:space="0" w:color="auto"/>
            <w:left w:val="none" w:sz="0" w:space="0" w:color="auto"/>
            <w:bottom w:val="none" w:sz="0" w:space="0" w:color="auto"/>
            <w:right w:val="none" w:sz="0" w:space="0" w:color="auto"/>
          </w:divBdr>
        </w:div>
        <w:div w:id="1233085261">
          <w:marLeft w:val="1166"/>
          <w:marRight w:val="0"/>
          <w:marTop w:val="100"/>
          <w:marBottom w:val="0"/>
          <w:divBdr>
            <w:top w:val="none" w:sz="0" w:space="0" w:color="auto"/>
            <w:left w:val="none" w:sz="0" w:space="0" w:color="auto"/>
            <w:bottom w:val="none" w:sz="0" w:space="0" w:color="auto"/>
            <w:right w:val="none" w:sz="0" w:space="0" w:color="auto"/>
          </w:divBdr>
        </w:div>
        <w:div w:id="1579054402">
          <w:marLeft w:val="1166"/>
          <w:marRight w:val="0"/>
          <w:marTop w:val="100"/>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2705253">
      <w:bodyDiv w:val="1"/>
      <w:marLeft w:val="0"/>
      <w:marRight w:val="0"/>
      <w:marTop w:val="0"/>
      <w:marBottom w:val="0"/>
      <w:divBdr>
        <w:top w:val="none" w:sz="0" w:space="0" w:color="auto"/>
        <w:left w:val="none" w:sz="0" w:space="0" w:color="auto"/>
        <w:bottom w:val="none" w:sz="0" w:space="0" w:color="auto"/>
        <w:right w:val="none" w:sz="0" w:space="0" w:color="auto"/>
      </w:divBdr>
      <w:divsChild>
        <w:div w:id="1442529973">
          <w:marLeft w:val="1166"/>
          <w:marRight w:val="0"/>
          <w:marTop w:val="100"/>
          <w:marBottom w:val="0"/>
          <w:divBdr>
            <w:top w:val="none" w:sz="0" w:space="0" w:color="auto"/>
            <w:left w:val="none" w:sz="0" w:space="0" w:color="auto"/>
            <w:bottom w:val="none" w:sz="0" w:space="0" w:color="auto"/>
            <w:right w:val="none" w:sz="0" w:space="0" w:color="auto"/>
          </w:divBdr>
        </w:div>
        <w:div w:id="1078207473">
          <w:marLeft w:val="1166"/>
          <w:marRight w:val="0"/>
          <w:marTop w:val="100"/>
          <w:marBottom w:val="0"/>
          <w:divBdr>
            <w:top w:val="none" w:sz="0" w:space="0" w:color="auto"/>
            <w:left w:val="none" w:sz="0" w:space="0" w:color="auto"/>
            <w:bottom w:val="none" w:sz="0" w:space="0" w:color="auto"/>
            <w:right w:val="none" w:sz="0" w:space="0" w:color="auto"/>
          </w:divBdr>
        </w:div>
        <w:div w:id="834417350">
          <w:marLeft w:val="1166"/>
          <w:marRight w:val="0"/>
          <w:marTop w:val="100"/>
          <w:marBottom w:val="0"/>
          <w:divBdr>
            <w:top w:val="none" w:sz="0" w:space="0" w:color="auto"/>
            <w:left w:val="none" w:sz="0" w:space="0" w:color="auto"/>
            <w:bottom w:val="none" w:sz="0" w:space="0" w:color="auto"/>
            <w:right w:val="none" w:sz="0" w:space="0" w:color="auto"/>
          </w:divBdr>
        </w:div>
        <w:div w:id="1470172205">
          <w:marLeft w:val="1166"/>
          <w:marRight w:val="0"/>
          <w:marTop w:val="100"/>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7486289">
      <w:bodyDiv w:val="1"/>
      <w:marLeft w:val="0"/>
      <w:marRight w:val="0"/>
      <w:marTop w:val="0"/>
      <w:marBottom w:val="0"/>
      <w:divBdr>
        <w:top w:val="none" w:sz="0" w:space="0" w:color="auto"/>
        <w:left w:val="none" w:sz="0" w:space="0" w:color="auto"/>
        <w:bottom w:val="none" w:sz="0" w:space="0" w:color="auto"/>
        <w:right w:val="none" w:sz="0" w:space="0" w:color="auto"/>
      </w:divBdr>
      <w:divsChild>
        <w:div w:id="52237247">
          <w:marLeft w:val="1166"/>
          <w:marRight w:val="0"/>
          <w:marTop w:val="100"/>
          <w:marBottom w:val="0"/>
          <w:divBdr>
            <w:top w:val="none" w:sz="0" w:space="0" w:color="auto"/>
            <w:left w:val="none" w:sz="0" w:space="0" w:color="auto"/>
            <w:bottom w:val="none" w:sz="0" w:space="0" w:color="auto"/>
            <w:right w:val="none" w:sz="0" w:space="0" w:color="auto"/>
          </w:divBdr>
        </w:div>
        <w:div w:id="998849862">
          <w:marLeft w:val="1166"/>
          <w:marRight w:val="0"/>
          <w:marTop w:val="100"/>
          <w:marBottom w:val="0"/>
          <w:divBdr>
            <w:top w:val="none" w:sz="0" w:space="0" w:color="auto"/>
            <w:left w:val="none" w:sz="0" w:space="0" w:color="auto"/>
            <w:bottom w:val="none" w:sz="0" w:space="0" w:color="auto"/>
            <w:right w:val="none" w:sz="0" w:space="0" w:color="auto"/>
          </w:divBdr>
        </w:div>
        <w:div w:id="877427277">
          <w:marLeft w:val="1166"/>
          <w:marRight w:val="0"/>
          <w:marTop w:val="100"/>
          <w:marBottom w:val="0"/>
          <w:divBdr>
            <w:top w:val="none" w:sz="0" w:space="0" w:color="auto"/>
            <w:left w:val="none" w:sz="0" w:space="0" w:color="auto"/>
            <w:bottom w:val="none" w:sz="0" w:space="0" w:color="auto"/>
            <w:right w:val="none" w:sz="0" w:space="0" w:color="auto"/>
          </w:divBdr>
        </w:div>
        <w:div w:id="1997298746">
          <w:marLeft w:val="1166"/>
          <w:marRight w:val="0"/>
          <w:marTop w:val="100"/>
          <w:marBottom w:val="0"/>
          <w:divBdr>
            <w:top w:val="none" w:sz="0" w:space="0" w:color="auto"/>
            <w:left w:val="none" w:sz="0" w:space="0" w:color="auto"/>
            <w:bottom w:val="none" w:sz="0" w:space="0" w:color="auto"/>
            <w:right w:val="none" w:sz="0" w:space="0" w:color="auto"/>
          </w:divBdr>
        </w:div>
        <w:div w:id="1160853795">
          <w:marLeft w:val="1166"/>
          <w:marRight w:val="0"/>
          <w:marTop w:val="100"/>
          <w:marBottom w:val="0"/>
          <w:divBdr>
            <w:top w:val="none" w:sz="0" w:space="0" w:color="auto"/>
            <w:left w:val="none" w:sz="0" w:space="0" w:color="auto"/>
            <w:bottom w:val="none" w:sz="0" w:space="0" w:color="auto"/>
            <w:right w:val="none" w:sz="0" w:space="0" w:color="auto"/>
          </w:divBdr>
        </w:div>
      </w:divsChild>
    </w:div>
    <w:div w:id="444467538">
      <w:bodyDiv w:val="1"/>
      <w:marLeft w:val="0"/>
      <w:marRight w:val="0"/>
      <w:marTop w:val="0"/>
      <w:marBottom w:val="0"/>
      <w:divBdr>
        <w:top w:val="none" w:sz="0" w:space="0" w:color="auto"/>
        <w:left w:val="none" w:sz="0" w:space="0" w:color="auto"/>
        <w:bottom w:val="none" w:sz="0" w:space="0" w:color="auto"/>
        <w:right w:val="none" w:sz="0" w:space="0" w:color="auto"/>
      </w:divBdr>
      <w:divsChild>
        <w:div w:id="31928039">
          <w:marLeft w:val="1267"/>
          <w:marRight w:val="0"/>
          <w:marTop w:val="0"/>
          <w:marBottom w:val="0"/>
          <w:divBdr>
            <w:top w:val="none" w:sz="0" w:space="0" w:color="auto"/>
            <w:left w:val="none" w:sz="0" w:space="0" w:color="auto"/>
            <w:bottom w:val="none" w:sz="0" w:space="0" w:color="auto"/>
            <w:right w:val="none" w:sz="0" w:space="0" w:color="auto"/>
          </w:divBdr>
        </w:div>
        <w:div w:id="680472189">
          <w:marLeft w:val="1267"/>
          <w:marRight w:val="0"/>
          <w:marTop w:val="0"/>
          <w:marBottom w:val="0"/>
          <w:divBdr>
            <w:top w:val="none" w:sz="0" w:space="0" w:color="auto"/>
            <w:left w:val="none" w:sz="0" w:space="0" w:color="auto"/>
            <w:bottom w:val="none" w:sz="0" w:space="0" w:color="auto"/>
            <w:right w:val="none" w:sz="0" w:space="0" w:color="auto"/>
          </w:divBdr>
        </w:div>
        <w:div w:id="1951820278">
          <w:marLeft w:val="1267"/>
          <w:marRight w:val="0"/>
          <w:marTop w:val="0"/>
          <w:marBottom w:val="0"/>
          <w:divBdr>
            <w:top w:val="none" w:sz="0" w:space="0" w:color="auto"/>
            <w:left w:val="none" w:sz="0" w:space="0" w:color="auto"/>
            <w:bottom w:val="none" w:sz="0" w:space="0" w:color="auto"/>
            <w:right w:val="none" w:sz="0" w:space="0" w:color="auto"/>
          </w:divBdr>
        </w:div>
        <w:div w:id="972373485">
          <w:marLeft w:val="1267"/>
          <w:marRight w:val="0"/>
          <w:marTop w:val="0"/>
          <w:marBottom w:val="0"/>
          <w:divBdr>
            <w:top w:val="none" w:sz="0" w:space="0" w:color="auto"/>
            <w:left w:val="none" w:sz="0" w:space="0" w:color="auto"/>
            <w:bottom w:val="none" w:sz="0" w:space="0" w:color="auto"/>
            <w:right w:val="none" w:sz="0" w:space="0" w:color="auto"/>
          </w:divBdr>
        </w:div>
        <w:div w:id="569728061">
          <w:marLeft w:val="1267"/>
          <w:marRight w:val="0"/>
          <w:marTop w:val="0"/>
          <w:marBottom w:val="0"/>
          <w:divBdr>
            <w:top w:val="none" w:sz="0" w:space="0" w:color="auto"/>
            <w:left w:val="none" w:sz="0" w:space="0" w:color="auto"/>
            <w:bottom w:val="none" w:sz="0" w:space="0" w:color="auto"/>
            <w:right w:val="none" w:sz="0" w:space="0" w:color="auto"/>
          </w:divBdr>
        </w:div>
        <w:div w:id="466355449">
          <w:marLeft w:val="1267"/>
          <w:marRight w:val="0"/>
          <w:marTop w:val="0"/>
          <w:marBottom w:val="0"/>
          <w:divBdr>
            <w:top w:val="none" w:sz="0" w:space="0" w:color="auto"/>
            <w:left w:val="none" w:sz="0" w:space="0" w:color="auto"/>
            <w:bottom w:val="none" w:sz="0" w:space="0" w:color="auto"/>
            <w:right w:val="none" w:sz="0" w:space="0" w:color="auto"/>
          </w:divBdr>
        </w:div>
        <w:div w:id="223682653">
          <w:marLeft w:val="1267"/>
          <w:marRight w:val="0"/>
          <w:marTop w:val="0"/>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55024485">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68475082">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8787330">
      <w:bodyDiv w:val="1"/>
      <w:marLeft w:val="0"/>
      <w:marRight w:val="0"/>
      <w:marTop w:val="0"/>
      <w:marBottom w:val="0"/>
      <w:divBdr>
        <w:top w:val="none" w:sz="0" w:space="0" w:color="auto"/>
        <w:left w:val="none" w:sz="0" w:space="0" w:color="auto"/>
        <w:bottom w:val="none" w:sz="0" w:space="0" w:color="auto"/>
        <w:right w:val="none" w:sz="0" w:space="0" w:color="auto"/>
      </w:divBdr>
      <w:divsChild>
        <w:div w:id="367220053">
          <w:marLeft w:val="1166"/>
          <w:marRight w:val="0"/>
          <w:marTop w:val="100"/>
          <w:marBottom w:val="0"/>
          <w:divBdr>
            <w:top w:val="none" w:sz="0" w:space="0" w:color="auto"/>
            <w:left w:val="none" w:sz="0" w:space="0" w:color="auto"/>
            <w:bottom w:val="none" w:sz="0" w:space="0" w:color="auto"/>
            <w:right w:val="none" w:sz="0" w:space="0" w:color="auto"/>
          </w:divBdr>
        </w:div>
        <w:div w:id="392972779">
          <w:marLeft w:val="1166"/>
          <w:marRight w:val="0"/>
          <w:marTop w:val="100"/>
          <w:marBottom w:val="0"/>
          <w:divBdr>
            <w:top w:val="none" w:sz="0" w:space="0" w:color="auto"/>
            <w:left w:val="none" w:sz="0" w:space="0" w:color="auto"/>
            <w:bottom w:val="none" w:sz="0" w:space="0" w:color="auto"/>
            <w:right w:val="none" w:sz="0" w:space="0" w:color="auto"/>
          </w:divBdr>
        </w:div>
        <w:div w:id="1762021757">
          <w:marLeft w:val="1166"/>
          <w:marRight w:val="0"/>
          <w:marTop w:val="100"/>
          <w:marBottom w:val="0"/>
          <w:divBdr>
            <w:top w:val="none" w:sz="0" w:space="0" w:color="auto"/>
            <w:left w:val="none" w:sz="0" w:space="0" w:color="auto"/>
            <w:bottom w:val="none" w:sz="0" w:space="0" w:color="auto"/>
            <w:right w:val="none" w:sz="0" w:space="0" w:color="auto"/>
          </w:divBdr>
        </w:div>
        <w:div w:id="2114662351">
          <w:marLeft w:val="1166"/>
          <w:marRight w:val="0"/>
          <w:marTop w:val="100"/>
          <w:marBottom w:val="0"/>
          <w:divBdr>
            <w:top w:val="none" w:sz="0" w:space="0" w:color="auto"/>
            <w:left w:val="none" w:sz="0" w:space="0" w:color="auto"/>
            <w:bottom w:val="none" w:sz="0" w:space="0" w:color="auto"/>
            <w:right w:val="none" w:sz="0" w:space="0" w:color="auto"/>
          </w:divBdr>
        </w:div>
        <w:div w:id="2175366">
          <w:marLeft w:val="1166"/>
          <w:marRight w:val="0"/>
          <w:marTop w:val="100"/>
          <w:marBottom w:val="0"/>
          <w:divBdr>
            <w:top w:val="none" w:sz="0" w:space="0" w:color="auto"/>
            <w:left w:val="none" w:sz="0" w:space="0" w:color="auto"/>
            <w:bottom w:val="none" w:sz="0" w:space="0" w:color="auto"/>
            <w:right w:val="none" w:sz="0" w:space="0" w:color="auto"/>
          </w:divBdr>
        </w:div>
        <w:div w:id="1544098205">
          <w:marLeft w:val="1166"/>
          <w:marRight w:val="0"/>
          <w:marTop w:val="100"/>
          <w:marBottom w:val="0"/>
          <w:divBdr>
            <w:top w:val="none" w:sz="0" w:space="0" w:color="auto"/>
            <w:left w:val="none" w:sz="0" w:space="0" w:color="auto"/>
            <w:bottom w:val="none" w:sz="0" w:space="0" w:color="auto"/>
            <w:right w:val="none" w:sz="0" w:space="0" w:color="auto"/>
          </w:divBdr>
        </w:div>
        <w:div w:id="459300287">
          <w:marLeft w:val="1166"/>
          <w:marRight w:val="0"/>
          <w:marTop w:val="100"/>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45916733">
      <w:bodyDiv w:val="1"/>
      <w:marLeft w:val="0"/>
      <w:marRight w:val="0"/>
      <w:marTop w:val="0"/>
      <w:marBottom w:val="0"/>
      <w:divBdr>
        <w:top w:val="none" w:sz="0" w:space="0" w:color="auto"/>
        <w:left w:val="none" w:sz="0" w:space="0" w:color="auto"/>
        <w:bottom w:val="none" w:sz="0" w:space="0" w:color="auto"/>
        <w:right w:val="none" w:sz="0" w:space="0" w:color="auto"/>
      </w:divBdr>
      <w:divsChild>
        <w:div w:id="144707766">
          <w:marLeft w:val="1166"/>
          <w:marRight w:val="0"/>
          <w:marTop w:val="100"/>
          <w:marBottom w:val="0"/>
          <w:divBdr>
            <w:top w:val="none" w:sz="0" w:space="0" w:color="auto"/>
            <w:left w:val="none" w:sz="0" w:space="0" w:color="auto"/>
            <w:bottom w:val="none" w:sz="0" w:space="0" w:color="auto"/>
            <w:right w:val="none" w:sz="0" w:space="0" w:color="auto"/>
          </w:divBdr>
        </w:div>
      </w:divsChild>
    </w:div>
    <w:div w:id="545920374">
      <w:bodyDiv w:val="1"/>
      <w:marLeft w:val="0"/>
      <w:marRight w:val="0"/>
      <w:marTop w:val="0"/>
      <w:marBottom w:val="0"/>
      <w:divBdr>
        <w:top w:val="none" w:sz="0" w:space="0" w:color="auto"/>
        <w:left w:val="none" w:sz="0" w:space="0" w:color="auto"/>
        <w:bottom w:val="none" w:sz="0" w:space="0" w:color="auto"/>
        <w:right w:val="none" w:sz="0" w:space="0" w:color="auto"/>
      </w:divBdr>
      <w:divsChild>
        <w:div w:id="1304626540">
          <w:marLeft w:val="1267"/>
          <w:marRight w:val="0"/>
          <w:marTop w:val="0"/>
          <w:marBottom w:val="0"/>
          <w:divBdr>
            <w:top w:val="none" w:sz="0" w:space="0" w:color="auto"/>
            <w:left w:val="none" w:sz="0" w:space="0" w:color="auto"/>
            <w:bottom w:val="none" w:sz="0" w:space="0" w:color="auto"/>
            <w:right w:val="none" w:sz="0" w:space="0" w:color="auto"/>
          </w:divBdr>
        </w:div>
        <w:div w:id="1107849666">
          <w:marLeft w:val="1267"/>
          <w:marRight w:val="0"/>
          <w:marTop w:val="0"/>
          <w:marBottom w:val="0"/>
          <w:divBdr>
            <w:top w:val="none" w:sz="0" w:space="0" w:color="auto"/>
            <w:left w:val="none" w:sz="0" w:space="0" w:color="auto"/>
            <w:bottom w:val="none" w:sz="0" w:space="0" w:color="auto"/>
            <w:right w:val="none" w:sz="0" w:space="0" w:color="auto"/>
          </w:divBdr>
        </w:div>
        <w:div w:id="441727853">
          <w:marLeft w:val="1267"/>
          <w:marRight w:val="0"/>
          <w:marTop w:val="0"/>
          <w:marBottom w:val="0"/>
          <w:divBdr>
            <w:top w:val="none" w:sz="0" w:space="0" w:color="auto"/>
            <w:left w:val="none" w:sz="0" w:space="0" w:color="auto"/>
            <w:bottom w:val="none" w:sz="0" w:space="0" w:color="auto"/>
            <w:right w:val="none" w:sz="0" w:space="0" w:color="auto"/>
          </w:divBdr>
        </w:div>
        <w:div w:id="1506476252">
          <w:marLeft w:val="1267"/>
          <w:marRight w:val="0"/>
          <w:marTop w:val="0"/>
          <w:marBottom w:val="0"/>
          <w:divBdr>
            <w:top w:val="none" w:sz="0" w:space="0" w:color="auto"/>
            <w:left w:val="none" w:sz="0" w:space="0" w:color="auto"/>
            <w:bottom w:val="none" w:sz="0" w:space="0" w:color="auto"/>
            <w:right w:val="none" w:sz="0" w:space="0" w:color="auto"/>
          </w:divBdr>
        </w:div>
        <w:div w:id="1625427227">
          <w:marLeft w:val="1267"/>
          <w:marRight w:val="0"/>
          <w:marTop w:val="0"/>
          <w:marBottom w:val="0"/>
          <w:divBdr>
            <w:top w:val="none" w:sz="0" w:space="0" w:color="auto"/>
            <w:left w:val="none" w:sz="0" w:space="0" w:color="auto"/>
            <w:bottom w:val="none" w:sz="0" w:space="0" w:color="auto"/>
            <w:right w:val="none" w:sz="0" w:space="0" w:color="auto"/>
          </w:divBdr>
        </w:div>
        <w:div w:id="18971233">
          <w:marLeft w:val="1267"/>
          <w:marRight w:val="0"/>
          <w:marTop w:val="0"/>
          <w:marBottom w:val="0"/>
          <w:divBdr>
            <w:top w:val="none" w:sz="0" w:space="0" w:color="auto"/>
            <w:left w:val="none" w:sz="0" w:space="0" w:color="auto"/>
            <w:bottom w:val="none" w:sz="0" w:space="0" w:color="auto"/>
            <w:right w:val="none" w:sz="0" w:space="0" w:color="auto"/>
          </w:divBdr>
        </w:div>
        <w:div w:id="1136340556">
          <w:marLeft w:val="1267"/>
          <w:marRight w:val="0"/>
          <w:marTop w:val="0"/>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56108430">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21831653">
      <w:bodyDiv w:val="1"/>
      <w:marLeft w:val="0"/>
      <w:marRight w:val="0"/>
      <w:marTop w:val="0"/>
      <w:marBottom w:val="0"/>
      <w:divBdr>
        <w:top w:val="none" w:sz="0" w:space="0" w:color="auto"/>
        <w:left w:val="none" w:sz="0" w:space="0" w:color="auto"/>
        <w:bottom w:val="none" w:sz="0" w:space="0" w:color="auto"/>
        <w:right w:val="none" w:sz="0" w:space="0" w:color="auto"/>
      </w:divBdr>
      <w:divsChild>
        <w:div w:id="956523766">
          <w:marLeft w:val="1166"/>
          <w:marRight w:val="0"/>
          <w:marTop w:val="100"/>
          <w:marBottom w:val="0"/>
          <w:divBdr>
            <w:top w:val="none" w:sz="0" w:space="0" w:color="auto"/>
            <w:left w:val="none" w:sz="0" w:space="0" w:color="auto"/>
            <w:bottom w:val="none" w:sz="0" w:space="0" w:color="auto"/>
            <w:right w:val="none" w:sz="0" w:space="0" w:color="auto"/>
          </w:divBdr>
        </w:div>
        <w:div w:id="2077390127">
          <w:marLeft w:val="1166"/>
          <w:marRight w:val="0"/>
          <w:marTop w:val="100"/>
          <w:marBottom w:val="0"/>
          <w:divBdr>
            <w:top w:val="none" w:sz="0" w:space="0" w:color="auto"/>
            <w:left w:val="none" w:sz="0" w:space="0" w:color="auto"/>
            <w:bottom w:val="none" w:sz="0" w:space="0" w:color="auto"/>
            <w:right w:val="none" w:sz="0" w:space="0" w:color="auto"/>
          </w:divBdr>
        </w:div>
      </w:divsChild>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17763067">
      <w:bodyDiv w:val="1"/>
      <w:marLeft w:val="0"/>
      <w:marRight w:val="0"/>
      <w:marTop w:val="0"/>
      <w:marBottom w:val="0"/>
      <w:divBdr>
        <w:top w:val="none" w:sz="0" w:space="0" w:color="auto"/>
        <w:left w:val="none" w:sz="0" w:space="0" w:color="auto"/>
        <w:bottom w:val="none" w:sz="0" w:space="0" w:color="auto"/>
        <w:right w:val="none" w:sz="0" w:space="0" w:color="auto"/>
      </w:divBdr>
      <w:divsChild>
        <w:div w:id="1471705838">
          <w:marLeft w:val="1166"/>
          <w:marRight w:val="0"/>
          <w:marTop w:val="100"/>
          <w:marBottom w:val="0"/>
          <w:divBdr>
            <w:top w:val="none" w:sz="0" w:space="0" w:color="auto"/>
            <w:left w:val="none" w:sz="0" w:space="0" w:color="auto"/>
            <w:bottom w:val="none" w:sz="0" w:space="0" w:color="auto"/>
            <w:right w:val="none" w:sz="0" w:space="0" w:color="auto"/>
          </w:divBdr>
        </w:div>
        <w:div w:id="129593277">
          <w:marLeft w:val="1166"/>
          <w:marRight w:val="0"/>
          <w:marTop w:val="100"/>
          <w:marBottom w:val="0"/>
          <w:divBdr>
            <w:top w:val="none" w:sz="0" w:space="0" w:color="auto"/>
            <w:left w:val="none" w:sz="0" w:space="0" w:color="auto"/>
            <w:bottom w:val="none" w:sz="0" w:space="0" w:color="auto"/>
            <w:right w:val="none" w:sz="0" w:space="0" w:color="auto"/>
          </w:divBdr>
        </w:div>
        <w:div w:id="457602577">
          <w:marLeft w:val="1166"/>
          <w:marRight w:val="0"/>
          <w:marTop w:val="100"/>
          <w:marBottom w:val="0"/>
          <w:divBdr>
            <w:top w:val="none" w:sz="0" w:space="0" w:color="auto"/>
            <w:left w:val="none" w:sz="0" w:space="0" w:color="auto"/>
            <w:bottom w:val="none" w:sz="0" w:space="0" w:color="auto"/>
            <w:right w:val="none" w:sz="0" w:space="0" w:color="auto"/>
          </w:divBdr>
        </w:div>
        <w:div w:id="543179512">
          <w:marLeft w:val="1166"/>
          <w:marRight w:val="0"/>
          <w:marTop w:val="100"/>
          <w:marBottom w:val="0"/>
          <w:divBdr>
            <w:top w:val="none" w:sz="0" w:space="0" w:color="auto"/>
            <w:left w:val="none" w:sz="0" w:space="0" w:color="auto"/>
            <w:bottom w:val="none" w:sz="0" w:space="0" w:color="auto"/>
            <w:right w:val="none" w:sz="0" w:space="0" w:color="auto"/>
          </w:divBdr>
        </w:div>
        <w:div w:id="106894126">
          <w:marLeft w:val="1166"/>
          <w:marRight w:val="0"/>
          <w:marTop w:val="100"/>
          <w:marBottom w:val="0"/>
          <w:divBdr>
            <w:top w:val="none" w:sz="0" w:space="0" w:color="auto"/>
            <w:left w:val="none" w:sz="0" w:space="0" w:color="auto"/>
            <w:bottom w:val="none" w:sz="0" w:space="0" w:color="auto"/>
            <w:right w:val="none" w:sz="0" w:space="0" w:color="auto"/>
          </w:divBdr>
        </w:div>
        <w:div w:id="1829011193">
          <w:marLeft w:val="1166"/>
          <w:marRight w:val="0"/>
          <w:marTop w:val="100"/>
          <w:marBottom w:val="0"/>
          <w:divBdr>
            <w:top w:val="none" w:sz="0" w:space="0" w:color="auto"/>
            <w:left w:val="none" w:sz="0" w:space="0" w:color="auto"/>
            <w:bottom w:val="none" w:sz="0" w:space="0" w:color="auto"/>
            <w:right w:val="none" w:sz="0" w:space="0" w:color="auto"/>
          </w:divBdr>
        </w:div>
        <w:div w:id="328481829">
          <w:marLeft w:val="1166"/>
          <w:marRight w:val="0"/>
          <w:marTop w:val="100"/>
          <w:marBottom w:val="0"/>
          <w:divBdr>
            <w:top w:val="none" w:sz="0" w:space="0" w:color="auto"/>
            <w:left w:val="none" w:sz="0" w:space="0" w:color="auto"/>
            <w:bottom w:val="none" w:sz="0" w:space="0" w:color="auto"/>
            <w:right w:val="none" w:sz="0" w:space="0" w:color="auto"/>
          </w:divBdr>
        </w:div>
        <w:div w:id="1103846534">
          <w:marLeft w:val="1166"/>
          <w:marRight w:val="0"/>
          <w:marTop w:val="100"/>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5194051">
      <w:bodyDiv w:val="1"/>
      <w:marLeft w:val="0"/>
      <w:marRight w:val="0"/>
      <w:marTop w:val="0"/>
      <w:marBottom w:val="0"/>
      <w:divBdr>
        <w:top w:val="none" w:sz="0" w:space="0" w:color="auto"/>
        <w:left w:val="none" w:sz="0" w:space="0" w:color="auto"/>
        <w:bottom w:val="none" w:sz="0" w:space="0" w:color="auto"/>
        <w:right w:val="none" w:sz="0" w:space="0" w:color="auto"/>
      </w:divBdr>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3100169">
      <w:bodyDiv w:val="1"/>
      <w:marLeft w:val="0"/>
      <w:marRight w:val="0"/>
      <w:marTop w:val="0"/>
      <w:marBottom w:val="0"/>
      <w:divBdr>
        <w:top w:val="none" w:sz="0" w:space="0" w:color="auto"/>
        <w:left w:val="none" w:sz="0" w:space="0" w:color="auto"/>
        <w:bottom w:val="none" w:sz="0" w:space="0" w:color="auto"/>
        <w:right w:val="none" w:sz="0" w:space="0" w:color="auto"/>
      </w:divBdr>
      <w:divsChild>
        <w:div w:id="2046323408">
          <w:marLeft w:val="1267"/>
          <w:marRight w:val="0"/>
          <w:marTop w:val="0"/>
          <w:marBottom w:val="0"/>
          <w:divBdr>
            <w:top w:val="none" w:sz="0" w:space="0" w:color="auto"/>
            <w:left w:val="none" w:sz="0" w:space="0" w:color="auto"/>
            <w:bottom w:val="none" w:sz="0" w:space="0" w:color="auto"/>
            <w:right w:val="none" w:sz="0" w:space="0" w:color="auto"/>
          </w:divBdr>
        </w:div>
        <w:div w:id="906843823">
          <w:marLeft w:val="1267"/>
          <w:marRight w:val="0"/>
          <w:marTop w:val="0"/>
          <w:marBottom w:val="0"/>
          <w:divBdr>
            <w:top w:val="none" w:sz="0" w:space="0" w:color="auto"/>
            <w:left w:val="none" w:sz="0" w:space="0" w:color="auto"/>
            <w:bottom w:val="none" w:sz="0" w:space="0" w:color="auto"/>
            <w:right w:val="none" w:sz="0" w:space="0" w:color="auto"/>
          </w:divBdr>
        </w:div>
        <w:div w:id="986545198">
          <w:marLeft w:val="1267"/>
          <w:marRight w:val="0"/>
          <w:marTop w:val="0"/>
          <w:marBottom w:val="0"/>
          <w:divBdr>
            <w:top w:val="none" w:sz="0" w:space="0" w:color="auto"/>
            <w:left w:val="none" w:sz="0" w:space="0" w:color="auto"/>
            <w:bottom w:val="none" w:sz="0" w:space="0" w:color="auto"/>
            <w:right w:val="none" w:sz="0" w:space="0" w:color="auto"/>
          </w:divBdr>
        </w:div>
        <w:div w:id="481197956">
          <w:marLeft w:val="1267"/>
          <w:marRight w:val="0"/>
          <w:marTop w:val="0"/>
          <w:marBottom w:val="0"/>
          <w:divBdr>
            <w:top w:val="none" w:sz="0" w:space="0" w:color="auto"/>
            <w:left w:val="none" w:sz="0" w:space="0" w:color="auto"/>
            <w:bottom w:val="none" w:sz="0" w:space="0" w:color="auto"/>
            <w:right w:val="none" w:sz="0" w:space="0" w:color="auto"/>
          </w:divBdr>
        </w:div>
        <w:div w:id="1132216637">
          <w:marLeft w:val="1267"/>
          <w:marRight w:val="0"/>
          <w:marTop w:val="0"/>
          <w:marBottom w:val="0"/>
          <w:divBdr>
            <w:top w:val="none" w:sz="0" w:space="0" w:color="auto"/>
            <w:left w:val="none" w:sz="0" w:space="0" w:color="auto"/>
            <w:bottom w:val="none" w:sz="0" w:space="0" w:color="auto"/>
            <w:right w:val="none" w:sz="0" w:space="0" w:color="auto"/>
          </w:divBdr>
        </w:div>
        <w:div w:id="1841240616">
          <w:marLeft w:val="1267"/>
          <w:marRight w:val="0"/>
          <w:marTop w:val="0"/>
          <w:marBottom w:val="0"/>
          <w:divBdr>
            <w:top w:val="none" w:sz="0" w:space="0" w:color="auto"/>
            <w:left w:val="none" w:sz="0" w:space="0" w:color="auto"/>
            <w:bottom w:val="none" w:sz="0" w:space="0" w:color="auto"/>
            <w:right w:val="none" w:sz="0" w:space="0" w:color="auto"/>
          </w:divBdr>
        </w:div>
        <w:div w:id="1868057146">
          <w:marLeft w:val="1267"/>
          <w:marRight w:val="0"/>
          <w:marTop w:val="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366975">
      <w:bodyDiv w:val="1"/>
      <w:marLeft w:val="0"/>
      <w:marRight w:val="0"/>
      <w:marTop w:val="0"/>
      <w:marBottom w:val="0"/>
      <w:divBdr>
        <w:top w:val="none" w:sz="0" w:space="0" w:color="auto"/>
        <w:left w:val="none" w:sz="0" w:space="0" w:color="auto"/>
        <w:bottom w:val="none" w:sz="0" w:space="0" w:color="auto"/>
        <w:right w:val="none" w:sz="0" w:space="0" w:color="auto"/>
      </w:divBdr>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3443494">
      <w:bodyDiv w:val="1"/>
      <w:marLeft w:val="0"/>
      <w:marRight w:val="0"/>
      <w:marTop w:val="0"/>
      <w:marBottom w:val="0"/>
      <w:divBdr>
        <w:top w:val="none" w:sz="0" w:space="0" w:color="auto"/>
        <w:left w:val="none" w:sz="0" w:space="0" w:color="auto"/>
        <w:bottom w:val="none" w:sz="0" w:space="0" w:color="auto"/>
        <w:right w:val="none" w:sz="0" w:space="0" w:color="auto"/>
      </w:divBdr>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6542880">
      <w:bodyDiv w:val="1"/>
      <w:marLeft w:val="0"/>
      <w:marRight w:val="0"/>
      <w:marTop w:val="0"/>
      <w:marBottom w:val="0"/>
      <w:divBdr>
        <w:top w:val="none" w:sz="0" w:space="0" w:color="auto"/>
        <w:left w:val="none" w:sz="0" w:space="0" w:color="auto"/>
        <w:bottom w:val="none" w:sz="0" w:space="0" w:color="auto"/>
        <w:right w:val="none" w:sz="0" w:space="0" w:color="auto"/>
      </w:divBdr>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47414578">
      <w:bodyDiv w:val="1"/>
      <w:marLeft w:val="0"/>
      <w:marRight w:val="0"/>
      <w:marTop w:val="0"/>
      <w:marBottom w:val="0"/>
      <w:divBdr>
        <w:top w:val="none" w:sz="0" w:space="0" w:color="auto"/>
        <w:left w:val="none" w:sz="0" w:space="0" w:color="auto"/>
        <w:bottom w:val="none" w:sz="0" w:space="0" w:color="auto"/>
        <w:right w:val="none" w:sz="0" w:space="0" w:color="auto"/>
      </w:divBdr>
    </w:div>
    <w:div w:id="1061296866">
      <w:bodyDiv w:val="1"/>
      <w:marLeft w:val="0"/>
      <w:marRight w:val="0"/>
      <w:marTop w:val="0"/>
      <w:marBottom w:val="0"/>
      <w:divBdr>
        <w:top w:val="none" w:sz="0" w:space="0" w:color="auto"/>
        <w:left w:val="none" w:sz="0" w:space="0" w:color="auto"/>
        <w:bottom w:val="none" w:sz="0" w:space="0" w:color="auto"/>
        <w:right w:val="none" w:sz="0" w:space="0" w:color="auto"/>
      </w:divBdr>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5955971">
      <w:bodyDiv w:val="1"/>
      <w:marLeft w:val="0"/>
      <w:marRight w:val="0"/>
      <w:marTop w:val="0"/>
      <w:marBottom w:val="0"/>
      <w:divBdr>
        <w:top w:val="none" w:sz="0" w:space="0" w:color="auto"/>
        <w:left w:val="none" w:sz="0" w:space="0" w:color="auto"/>
        <w:bottom w:val="none" w:sz="0" w:space="0" w:color="auto"/>
        <w:right w:val="none" w:sz="0" w:space="0" w:color="auto"/>
      </w:divBdr>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230418">
      <w:bodyDiv w:val="1"/>
      <w:marLeft w:val="0"/>
      <w:marRight w:val="0"/>
      <w:marTop w:val="0"/>
      <w:marBottom w:val="0"/>
      <w:divBdr>
        <w:top w:val="none" w:sz="0" w:space="0" w:color="auto"/>
        <w:left w:val="none" w:sz="0" w:space="0" w:color="auto"/>
        <w:bottom w:val="none" w:sz="0" w:space="0" w:color="auto"/>
        <w:right w:val="none" w:sz="0" w:space="0" w:color="auto"/>
      </w:divBdr>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25537766">
      <w:bodyDiv w:val="1"/>
      <w:marLeft w:val="0"/>
      <w:marRight w:val="0"/>
      <w:marTop w:val="0"/>
      <w:marBottom w:val="0"/>
      <w:divBdr>
        <w:top w:val="none" w:sz="0" w:space="0" w:color="auto"/>
        <w:left w:val="none" w:sz="0" w:space="0" w:color="auto"/>
        <w:bottom w:val="none" w:sz="0" w:space="0" w:color="auto"/>
        <w:right w:val="none" w:sz="0" w:space="0" w:color="auto"/>
      </w:divBdr>
      <w:divsChild>
        <w:div w:id="12804257">
          <w:marLeft w:val="634"/>
          <w:marRight w:val="0"/>
          <w:marTop w:val="0"/>
          <w:marBottom w:val="0"/>
          <w:divBdr>
            <w:top w:val="none" w:sz="0" w:space="0" w:color="auto"/>
            <w:left w:val="none" w:sz="0" w:space="0" w:color="auto"/>
            <w:bottom w:val="none" w:sz="0" w:space="0" w:color="auto"/>
            <w:right w:val="none" w:sz="0" w:space="0" w:color="auto"/>
          </w:divBdr>
        </w:div>
        <w:div w:id="1168059635">
          <w:marLeft w:val="634"/>
          <w:marRight w:val="0"/>
          <w:marTop w:val="0"/>
          <w:marBottom w:val="0"/>
          <w:divBdr>
            <w:top w:val="none" w:sz="0" w:space="0" w:color="auto"/>
            <w:left w:val="none" w:sz="0" w:space="0" w:color="auto"/>
            <w:bottom w:val="none" w:sz="0" w:space="0" w:color="auto"/>
            <w:right w:val="none" w:sz="0" w:space="0" w:color="auto"/>
          </w:divBdr>
        </w:div>
        <w:div w:id="2067531461">
          <w:marLeft w:val="634"/>
          <w:marRight w:val="0"/>
          <w:marTop w:val="0"/>
          <w:marBottom w:val="0"/>
          <w:divBdr>
            <w:top w:val="none" w:sz="0" w:space="0" w:color="auto"/>
            <w:left w:val="none" w:sz="0" w:space="0" w:color="auto"/>
            <w:bottom w:val="none" w:sz="0" w:space="0" w:color="auto"/>
            <w:right w:val="none" w:sz="0" w:space="0" w:color="auto"/>
          </w:divBdr>
        </w:div>
      </w:divsChild>
    </w:div>
    <w:div w:id="1129663619">
      <w:bodyDiv w:val="1"/>
      <w:marLeft w:val="0"/>
      <w:marRight w:val="0"/>
      <w:marTop w:val="0"/>
      <w:marBottom w:val="0"/>
      <w:divBdr>
        <w:top w:val="none" w:sz="0" w:space="0" w:color="auto"/>
        <w:left w:val="none" w:sz="0" w:space="0" w:color="auto"/>
        <w:bottom w:val="none" w:sz="0" w:space="0" w:color="auto"/>
        <w:right w:val="none" w:sz="0" w:space="0" w:color="auto"/>
      </w:divBdr>
    </w:div>
    <w:div w:id="1136679851">
      <w:bodyDiv w:val="1"/>
      <w:marLeft w:val="0"/>
      <w:marRight w:val="0"/>
      <w:marTop w:val="0"/>
      <w:marBottom w:val="0"/>
      <w:divBdr>
        <w:top w:val="none" w:sz="0" w:space="0" w:color="auto"/>
        <w:left w:val="none" w:sz="0" w:space="0" w:color="auto"/>
        <w:bottom w:val="none" w:sz="0" w:space="0" w:color="auto"/>
        <w:right w:val="none" w:sz="0" w:space="0" w:color="auto"/>
      </w:divBdr>
      <w:divsChild>
        <w:div w:id="1227960936">
          <w:marLeft w:val="1166"/>
          <w:marRight w:val="0"/>
          <w:marTop w:val="100"/>
          <w:marBottom w:val="0"/>
          <w:divBdr>
            <w:top w:val="none" w:sz="0" w:space="0" w:color="auto"/>
            <w:left w:val="none" w:sz="0" w:space="0" w:color="auto"/>
            <w:bottom w:val="none" w:sz="0" w:space="0" w:color="auto"/>
            <w:right w:val="none" w:sz="0" w:space="0" w:color="auto"/>
          </w:divBdr>
        </w:div>
        <w:div w:id="1624771078">
          <w:marLeft w:val="1166"/>
          <w:marRight w:val="0"/>
          <w:marTop w:val="100"/>
          <w:marBottom w:val="0"/>
          <w:divBdr>
            <w:top w:val="none" w:sz="0" w:space="0" w:color="auto"/>
            <w:left w:val="none" w:sz="0" w:space="0" w:color="auto"/>
            <w:bottom w:val="none" w:sz="0" w:space="0" w:color="auto"/>
            <w:right w:val="none" w:sz="0" w:space="0" w:color="auto"/>
          </w:divBdr>
        </w:div>
        <w:div w:id="70548624">
          <w:marLeft w:val="1166"/>
          <w:marRight w:val="0"/>
          <w:marTop w:val="100"/>
          <w:marBottom w:val="0"/>
          <w:divBdr>
            <w:top w:val="none" w:sz="0" w:space="0" w:color="auto"/>
            <w:left w:val="none" w:sz="0" w:space="0" w:color="auto"/>
            <w:bottom w:val="none" w:sz="0" w:space="0" w:color="auto"/>
            <w:right w:val="none" w:sz="0" w:space="0" w:color="auto"/>
          </w:divBdr>
        </w:div>
        <w:div w:id="1557472192">
          <w:marLeft w:val="1166"/>
          <w:marRight w:val="0"/>
          <w:marTop w:val="100"/>
          <w:marBottom w:val="0"/>
          <w:divBdr>
            <w:top w:val="none" w:sz="0" w:space="0" w:color="auto"/>
            <w:left w:val="none" w:sz="0" w:space="0" w:color="auto"/>
            <w:bottom w:val="none" w:sz="0" w:space="0" w:color="auto"/>
            <w:right w:val="none" w:sz="0" w:space="0" w:color="auto"/>
          </w:divBdr>
        </w:div>
        <w:div w:id="242616771">
          <w:marLeft w:val="1166"/>
          <w:marRight w:val="0"/>
          <w:marTop w:val="100"/>
          <w:marBottom w:val="0"/>
          <w:divBdr>
            <w:top w:val="none" w:sz="0" w:space="0" w:color="auto"/>
            <w:left w:val="none" w:sz="0" w:space="0" w:color="auto"/>
            <w:bottom w:val="none" w:sz="0" w:space="0" w:color="auto"/>
            <w:right w:val="none" w:sz="0" w:space="0" w:color="auto"/>
          </w:divBdr>
        </w:div>
        <w:div w:id="588855606">
          <w:marLeft w:val="1166"/>
          <w:marRight w:val="0"/>
          <w:marTop w:val="100"/>
          <w:marBottom w:val="0"/>
          <w:divBdr>
            <w:top w:val="none" w:sz="0" w:space="0" w:color="auto"/>
            <w:left w:val="none" w:sz="0" w:space="0" w:color="auto"/>
            <w:bottom w:val="none" w:sz="0" w:space="0" w:color="auto"/>
            <w:right w:val="none" w:sz="0" w:space="0" w:color="auto"/>
          </w:divBdr>
        </w:div>
        <w:div w:id="99298965">
          <w:marLeft w:val="1166"/>
          <w:marRight w:val="0"/>
          <w:marTop w:val="100"/>
          <w:marBottom w:val="0"/>
          <w:divBdr>
            <w:top w:val="none" w:sz="0" w:space="0" w:color="auto"/>
            <w:left w:val="none" w:sz="0" w:space="0" w:color="auto"/>
            <w:bottom w:val="none" w:sz="0" w:space="0" w:color="auto"/>
            <w:right w:val="none" w:sz="0" w:space="0" w:color="auto"/>
          </w:divBdr>
        </w:div>
        <w:div w:id="1255898345">
          <w:marLeft w:val="1166"/>
          <w:marRight w:val="0"/>
          <w:marTop w:val="100"/>
          <w:marBottom w:val="0"/>
          <w:divBdr>
            <w:top w:val="none" w:sz="0" w:space="0" w:color="auto"/>
            <w:left w:val="none" w:sz="0" w:space="0" w:color="auto"/>
            <w:bottom w:val="none" w:sz="0" w:space="0" w:color="auto"/>
            <w:right w:val="none" w:sz="0" w:space="0" w:color="auto"/>
          </w:divBdr>
        </w:div>
        <w:div w:id="1176308084">
          <w:marLeft w:val="1166"/>
          <w:marRight w:val="0"/>
          <w:marTop w:val="100"/>
          <w:marBottom w:val="0"/>
          <w:divBdr>
            <w:top w:val="none" w:sz="0" w:space="0" w:color="auto"/>
            <w:left w:val="none" w:sz="0" w:space="0" w:color="auto"/>
            <w:bottom w:val="none" w:sz="0" w:space="0" w:color="auto"/>
            <w:right w:val="none" w:sz="0" w:space="0" w:color="auto"/>
          </w:divBdr>
        </w:div>
        <w:div w:id="1103838170">
          <w:marLeft w:val="1166"/>
          <w:marRight w:val="0"/>
          <w:marTop w:val="100"/>
          <w:marBottom w:val="0"/>
          <w:divBdr>
            <w:top w:val="none" w:sz="0" w:space="0" w:color="auto"/>
            <w:left w:val="none" w:sz="0" w:space="0" w:color="auto"/>
            <w:bottom w:val="none" w:sz="0" w:space="0" w:color="auto"/>
            <w:right w:val="none" w:sz="0" w:space="0" w:color="auto"/>
          </w:divBdr>
        </w:div>
        <w:div w:id="1679623146">
          <w:marLeft w:val="1166"/>
          <w:marRight w:val="0"/>
          <w:marTop w:val="100"/>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69177020">
      <w:bodyDiv w:val="1"/>
      <w:marLeft w:val="0"/>
      <w:marRight w:val="0"/>
      <w:marTop w:val="0"/>
      <w:marBottom w:val="0"/>
      <w:divBdr>
        <w:top w:val="none" w:sz="0" w:space="0" w:color="auto"/>
        <w:left w:val="none" w:sz="0" w:space="0" w:color="auto"/>
        <w:bottom w:val="none" w:sz="0" w:space="0" w:color="auto"/>
        <w:right w:val="none" w:sz="0" w:space="0" w:color="auto"/>
      </w:divBdr>
      <w:divsChild>
        <w:div w:id="1324889260">
          <w:marLeft w:val="1166"/>
          <w:marRight w:val="0"/>
          <w:marTop w:val="100"/>
          <w:marBottom w:val="0"/>
          <w:divBdr>
            <w:top w:val="none" w:sz="0" w:space="0" w:color="auto"/>
            <w:left w:val="none" w:sz="0" w:space="0" w:color="auto"/>
            <w:bottom w:val="none" w:sz="0" w:space="0" w:color="auto"/>
            <w:right w:val="none" w:sz="0" w:space="0" w:color="auto"/>
          </w:divBdr>
        </w:div>
        <w:div w:id="29690277">
          <w:marLeft w:val="1166"/>
          <w:marRight w:val="0"/>
          <w:marTop w:val="100"/>
          <w:marBottom w:val="0"/>
          <w:divBdr>
            <w:top w:val="none" w:sz="0" w:space="0" w:color="auto"/>
            <w:left w:val="none" w:sz="0" w:space="0" w:color="auto"/>
            <w:bottom w:val="none" w:sz="0" w:space="0" w:color="auto"/>
            <w:right w:val="none" w:sz="0" w:space="0" w:color="auto"/>
          </w:divBdr>
        </w:div>
        <w:div w:id="113066030">
          <w:marLeft w:val="1166"/>
          <w:marRight w:val="0"/>
          <w:marTop w:val="100"/>
          <w:marBottom w:val="0"/>
          <w:divBdr>
            <w:top w:val="none" w:sz="0" w:space="0" w:color="auto"/>
            <w:left w:val="none" w:sz="0" w:space="0" w:color="auto"/>
            <w:bottom w:val="none" w:sz="0" w:space="0" w:color="auto"/>
            <w:right w:val="none" w:sz="0" w:space="0" w:color="auto"/>
          </w:divBdr>
        </w:div>
        <w:div w:id="1043140703">
          <w:marLeft w:val="1166"/>
          <w:marRight w:val="0"/>
          <w:marTop w:val="100"/>
          <w:marBottom w:val="0"/>
          <w:divBdr>
            <w:top w:val="none" w:sz="0" w:space="0" w:color="auto"/>
            <w:left w:val="none" w:sz="0" w:space="0" w:color="auto"/>
            <w:bottom w:val="none" w:sz="0" w:space="0" w:color="auto"/>
            <w:right w:val="none" w:sz="0" w:space="0" w:color="auto"/>
          </w:divBdr>
        </w:div>
        <w:div w:id="1989550418">
          <w:marLeft w:val="1166"/>
          <w:marRight w:val="0"/>
          <w:marTop w:val="100"/>
          <w:marBottom w:val="0"/>
          <w:divBdr>
            <w:top w:val="none" w:sz="0" w:space="0" w:color="auto"/>
            <w:left w:val="none" w:sz="0" w:space="0" w:color="auto"/>
            <w:bottom w:val="none" w:sz="0" w:space="0" w:color="auto"/>
            <w:right w:val="none" w:sz="0" w:space="0" w:color="auto"/>
          </w:divBdr>
        </w:div>
        <w:div w:id="338050351">
          <w:marLeft w:val="1166"/>
          <w:marRight w:val="0"/>
          <w:marTop w:val="100"/>
          <w:marBottom w:val="0"/>
          <w:divBdr>
            <w:top w:val="none" w:sz="0" w:space="0" w:color="auto"/>
            <w:left w:val="none" w:sz="0" w:space="0" w:color="auto"/>
            <w:bottom w:val="none" w:sz="0" w:space="0" w:color="auto"/>
            <w:right w:val="none" w:sz="0" w:space="0" w:color="auto"/>
          </w:divBdr>
        </w:div>
      </w:divsChild>
    </w:div>
    <w:div w:id="1175264138">
      <w:bodyDiv w:val="1"/>
      <w:marLeft w:val="0"/>
      <w:marRight w:val="0"/>
      <w:marTop w:val="0"/>
      <w:marBottom w:val="0"/>
      <w:divBdr>
        <w:top w:val="none" w:sz="0" w:space="0" w:color="auto"/>
        <w:left w:val="none" w:sz="0" w:space="0" w:color="auto"/>
        <w:bottom w:val="none" w:sz="0" w:space="0" w:color="auto"/>
        <w:right w:val="none" w:sz="0" w:space="0" w:color="auto"/>
      </w:divBdr>
      <w:divsChild>
        <w:div w:id="296952504">
          <w:marLeft w:val="1166"/>
          <w:marRight w:val="0"/>
          <w:marTop w:val="100"/>
          <w:marBottom w:val="0"/>
          <w:divBdr>
            <w:top w:val="none" w:sz="0" w:space="0" w:color="auto"/>
            <w:left w:val="none" w:sz="0" w:space="0" w:color="auto"/>
            <w:bottom w:val="none" w:sz="0" w:space="0" w:color="auto"/>
            <w:right w:val="none" w:sz="0" w:space="0" w:color="auto"/>
          </w:divBdr>
        </w:div>
        <w:div w:id="1167986810">
          <w:marLeft w:val="1166"/>
          <w:marRight w:val="0"/>
          <w:marTop w:val="100"/>
          <w:marBottom w:val="0"/>
          <w:divBdr>
            <w:top w:val="none" w:sz="0" w:space="0" w:color="auto"/>
            <w:left w:val="none" w:sz="0" w:space="0" w:color="auto"/>
            <w:bottom w:val="none" w:sz="0" w:space="0" w:color="auto"/>
            <w:right w:val="none" w:sz="0" w:space="0" w:color="auto"/>
          </w:divBdr>
        </w:div>
        <w:div w:id="387144578">
          <w:marLeft w:val="1166"/>
          <w:marRight w:val="0"/>
          <w:marTop w:val="100"/>
          <w:marBottom w:val="0"/>
          <w:divBdr>
            <w:top w:val="none" w:sz="0" w:space="0" w:color="auto"/>
            <w:left w:val="none" w:sz="0" w:space="0" w:color="auto"/>
            <w:bottom w:val="none" w:sz="0" w:space="0" w:color="auto"/>
            <w:right w:val="none" w:sz="0" w:space="0" w:color="auto"/>
          </w:divBdr>
        </w:div>
        <w:div w:id="1525050160">
          <w:marLeft w:val="1166"/>
          <w:marRight w:val="0"/>
          <w:marTop w:val="100"/>
          <w:marBottom w:val="0"/>
          <w:divBdr>
            <w:top w:val="none" w:sz="0" w:space="0" w:color="auto"/>
            <w:left w:val="none" w:sz="0" w:space="0" w:color="auto"/>
            <w:bottom w:val="none" w:sz="0" w:space="0" w:color="auto"/>
            <w:right w:val="none" w:sz="0" w:space="0" w:color="auto"/>
          </w:divBdr>
        </w:div>
        <w:div w:id="283539865">
          <w:marLeft w:val="1166"/>
          <w:marRight w:val="0"/>
          <w:marTop w:val="100"/>
          <w:marBottom w:val="0"/>
          <w:divBdr>
            <w:top w:val="none" w:sz="0" w:space="0" w:color="auto"/>
            <w:left w:val="none" w:sz="0" w:space="0" w:color="auto"/>
            <w:bottom w:val="none" w:sz="0" w:space="0" w:color="auto"/>
            <w:right w:val="none" w:sz="0" w:space="0" w:color="auto"/>
          </w:divBdr>
        </w:div>
        <w:div w:id="1696540359">
          <w:marLeft w:val="1166"/>
          <w:marRight w:val="0"/>
          <w:marTop w:val="100"/>
          <w:marBottom w:val="0"/>
          <w:divBdr>
            <w:top w:val="none" w:sz="0" w:space="0" w:color="auto"/>
            <w:left w:val="none" w:sz="0" w:space="0" w:color="auto"/>
            <w:bottom w:val="none" w:sz="0" w:space="0" w:color="auto"/>
            <w:right w:val="none" w:sz="0" w:space="0" w:color="auto"/>
          </w:divBdr>
        </w:div>
        <w:div w:id="1483473408">
          <w:marLeft w:val="1166"/>
          <w:marRight w:val="0"/>
          <w:marTop w:val="100"/>
          <w:marBottom w:val="0"/>
          <w:divBdr>
            <w:top w:val="none" w:sz="0" w:space="0" w:color="auto"/>
            <w:left w:val="none" w:sz="0" w:space="0" w:color="auto"/>
            <w:bottom w:val="none" w:sz="0" w:space="0" w:color="auto"/>
            <w:right w:val="none" w:sz="0" w:space="0" w:color="auto"/>
          </w:divBdr>
        </w:div>
      </w:divsChild>
    </w:div>
    <w:div w:id="1176771935">
      <w:bodyDiv w:val="1"/>
      <w:marLeft w:val="0"/>
      <w:marRight w:val="0"/>
      <w:marTop w:val="0"/>
      <w:marBottom w:val="0"/>
      <w:divBdr>
        <w:top w:val="none" w:sz="0" w:space="0" w:color="auto"/>
        <w:left w:val="none" w:sz="0" w:space="0" w:color="auto"/>
        <w:bottom w:val="none" w:sz="0" w:space="0" w:color="auto"/>
        <w:right w:val="none" w:sz="0" w:space="0" w:color="auto"/>
      </w:divBdr>
      <w:divsChild>
        <w:div w:id="1484850713">
          <w:marLeft w:val="634"/>
          <w:marRight w:val="0"/>
          <w:marTop w:val="0"/>
          <w:marBottom w:val="0"/>
          <w:divBdr>
            <w:top w:val="none" w:sz="0" w:space="0" w:color="auto"/>
            <w:left w:val="none" w:sz="0" w:space="0" w:color="auto"/>
            <w:bottom w:val="none" w:sz="0" w:space="0" w:color="auto"/>
            <w:right w:val="none" w:sz="0" w:space="0" w:color="auto"/>
          </w:divBdr>
        </w:div>
        <w:div w:id="910627564">
          <w:marLeft w:val="634"/>
          <w:marRight w:val="0"/>
          <w:marTop w:val="0"/>
          <w:marBottom w:val="0"/>
          <w:divBdr>
            <w:top w:val="none" w:sz="0" w:space="0" w:color="auto"/>
            <w:left w:val="none" w:sz="0" w:space="0" w:color="auto"/>
            <w:bottom w:val="none" w:sz="0" w:space="0" w:color="auto"/>
            <w:right w:val="none" w:sz="0" w:space="0" w:color="auto"/>
          </w:divBdr>
        </w:div>
        <w:div w:id="149635383">
          <w:marLeft w:val="634"/>
          <w:marRight w:val="0"/>
          <w:marTop w:val="0"/>
          <w:marBottom w:val="0"/>
          <w:divBdr>
            <w:top w:val="none" w:sz="0" w:space="0" w:color="auto"/>
            <w:left w:val="none" w:sz="0" w:space="0" w:color="auto"/>
            <w:bottom w:val="none" w:sz="0" w:space="0" w:color="auto"/>
            <w:right w:val="none" w:sz="0" w:space="0" w:color="auto"/>
          </w:divBdr>
        </w:div>
        <w:div w:id="1473985481">
          <w:marLeft w:val="634"/>
          <w:marRight w:val="0"/>
          <w:marTop w:val="0"/>
          <w:marBottom w:val="0"/>
          <w:divBdr>
            <w:top w:val="none" w:sz="0" w:space="0" w:color="auto"/>
            <w:left w:val="none" w:sz="0" w:space="0" w:color="auto"/>
            <w:bottom w:val="none" w:sz="0" w:space="0" w:color="auto"/>
            <w:right w:val="none" w:sz="0" w:space="0" w:color="auto"/>
          </w:divBdr>
        </w:div>
        <w:div w:id="1593199936">
          <w:marLeft w:val="634"/>
          <w:marRight w:val="0"/>
          <w:marTop w:val="0"/>
          <w:marBottom w:val="0"/>
          <w:divBdr>
            <w:top w:val="none" w:sz="0" w:space="0" w:color="auto"/>
            <w:left w:val="none" w:sz="0" w:space="0" w:color="auto"/>
            <w:bottom w:val="none" w:sz="0" w:space="0" w:color="auto"/>
            <w:right w:val="none" w:sz="0" w:space="0" w:color="auto"/>
          </w:divBdr>
        </w:div>
        <w:div w:id="748312486">
          <w:marLeft w:val="634"/>
          <w:marRight w:val="0"/>
          <w:marTop w:val="0"/>
          <w:marBottom w:val="0"/>
          <w:divBdr>
            <w:top w:val="none" w:sz="0" w:space="0" w:color="auto"/>
            <w:left w:val="none" w:sz="0" w:space="0" w:color="auto"/>
            <w:bottom w:val="none" w:sz="0" w:space="0" w:color="auto"/>
            <w:right w:val="none" w:sz="0" w:space="0" w:color="auto"/>
          </w:divBdr>
        </w:div>
        <w:div w:id="474956774">
          <w:marLeft w:val="634"/>
          <w:marRight w:val="0"/>
          <w:marTop w:val="0"/>
          <w:marBottom w:val="0"/>
          <w:divBdr>
            <w:top w:val="none" w:sz="0" w:space="0" w:color="auto"/>
            <w:left w:val="none" w:sz="0" w:space="0" w:color="auto"/>
            <w:bottom w:val="none" w:sz="0" w:space="0" w:color="auto"/>
            <w:right w:val="none" w:sz="0" w:space="0" w:color="auto"/>
          </w:divBdr>
        </w:div>
        <w:div w:id="851380236">
          <w:marLeft w:val="634"/>
          <w:marRight w:val="0"/>
          <w:marTop w:val="0"/>
          <w:marBottom w:val="0"/>
          <w:divBdr>
            <w:top w:val="none" w:sz="0" w:space="0" w:color="auto"/>
            <w:left w:val="none" w:sz="0" w:space="0" w:color="auto"/>
            <w:bottom w:val="none" w:sz="0" w:space="0" w:color="auto"/>
            <w:right w:val="none" w:sz="0" w:space="0" w:color="auto"/>
          </w:divBdr>
        </w:div>
      </w:divsChild>
    </w:div>
    <w:div w:id="1201942724">
      <w:bodyDiv w:val="1"/>
      <w:marLeft w:val="0"/>
      <w:marRight w:val="0"/>
      <w:marTop w:val="0"/>
      <w:marBottom w:val="0"/>
      <w:divBdr>
        <w:top w:val="none" w:sz="0" w:space="0" w:color="auto"/>
        <w:left w:val="none" w:sz="0" w:space="0" w:color="auto"/>
        <w:bottom w:val="none" w:sz="0" w:space="0" w:color="auto"/>
        <w:right w:val="none" w:sz="0" w:space="0" w:color="auto"/>
      </w:divBdr>
      <w:divsChild>
        <w:div w:id="1609385890">
          <w:marLeft w:val="1267"/>
          <w:marRight w:val="0"/>
          <w:marTop w:val="0"/>
          <w:marBottom w:val="0"/>
          <w:divBdr>
            <w:top w:val="none" w:sz="0" w:space="0" w:color="auto"/>
            <w:left w:val="none" w:sz="0" w:space="0" w:color="auto"/>
            <w:bottom w:val="none" w:sz="0" w:space="0" w:color="auto"/>
            <w:right w:val="none" w:sz="0" w:space="0" w:color="auto"/>
          </w:divBdr>
        </w:div>
        <w:div w:id="2027975189">
          <w:marLeft w:val="1267"/>
          <w:marRight w:val="0"/>
          <w:marTop w:val="0"/>
          <w:marBottom w:val="0"/>
          <w:divBdr>
            <w:top w:val="none" w:sz="0" w:space="0" w:color="auto"/>
            <w:left w:val="none" w:sz="0" w:space="0" w:color="auto"/>
            <w:bottom w:val="none" w:sz="0" w:space="0" w:color="auto"/>
            <w:right w:val="none" w:sz="0" w:space="0" w:color="auto"/>
          </w:divBdr>
        </w:div>
        <w:div w:id="812451247">
          <w:marLeft w:val="1267"/>
          <w:marRight w:val="0"/>
          <w:marTop w:val="0"/>
          <w:marBottom w:val="0"/>
          <w:divBdr>
            <w:top w:val="none" w:sz="0" w:space="0" w:color="auto"/>
            <w:left w:val="none" w:sz="0" w:space="0" w:color="auto"/>
            <w:bottom w:val="none" w:sz="0" w:space="0" w:color="auto"/>
            <w:right w:val="none" w:sz="0" w:space="0" w:color="auto"/>
          </w:divBdr>
        </w:div>
        <w:div w:id="1625693488">
          <w:marLeft w:val="1267"/>
          <w:marRight w:val="0"/>
          <w:marTop w:val="0"/>
          <w:marBottom w:val="0"/>
          <w:divBdr>
            <w:top w:val="none" w:sz="0" w:space="0" w:color="auto"/>
            <w:left w:val="none" w:sz="0" w:space="0" w:color="auto"/>
            <w:bottom w:val="none" w:sz="0" w:space="0" w:color="auto"/>
            <w:right w:val="none" w:sz="0" w:space="0" w:color="auto"/>
          </w:divBdr>
        </w:div>
        <w:div w:id="1137723442">
          <w:marLeft w:val="1267"/>
          <w:marRight w:val="0"/>
          <w:marTop w:val="0"/>
          <w:marBottom w:val="0"/>
          <w:divBdr>
            <w:top w:val="none" w:sz="0" w:space="0" w:color="auto"/>
            <w:left w:val="none" w:sz="0" w:space="0" w:color="auto"/>
            <w:bottom w:val="none" w:sz="0" w:space="0" w:color="auto"/>
            <w:right w:val="none" w:sz="0" w:space="0" w:color="auto"/>
          </w:divBdr>
        </w:div>
        <w:div w:id="1468283919">
          <w:marLeft w:val="1267"/>
          <w:marRight w:val="0"/>
          <w:marTop w:val="0"/>
          <w:marBottom w:val="0"/>
          <w:divBdr>
            <w:top w:val="none" w:sz="0" w:space="0" w:color="auto"/>
            <w:left w:val="none" w:sz="0" w:space="0" w:color="auto"/>
            <w:bottom w:val="none" w:sz="0" w:space="0" w:color="auto"/>
            <w:right w:val="none" w:sz="0" w:space="0" w:color="auto"/>
          </w:divBdr>
        </w:div>
        <w:div w:id="1717268766">
          <w:marLeft w:val="1267"/>
          <w:marRight w:val="0"/>
          <w:marTop w:val="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56356326">
      <w:bodyDiv w:val="1"/>
      <w:marLeft w:val="0"/>
      <w:marRight w:val="0"/>
      <w:marTop w:val="0"/>
      <w:marBottom w:val="0"/>
      <w:divBdr>
        <w:top w:val="none" w:sz="0" w:space="0" w:color="auto"/>
        <w:left w:val="none" w:sz="0" w:space="0" w:color="auto"/>
        <w:bottom w:val="none" w:sz="0" w:space="0" w:color="auto"/>
        <w:right w:val="none" w:sz="0" w:space="0" w:color="auto"/>
      </w:divBdr>
      <w:divsChild>
        <w:div w:id="1545481195">
          <w:marLeft w:val="1166"/>
          <w:marRight w:val="0"/>
          <w:marTop w:val="100"/>
          <w:marBottom w:val="0"/>
          <w:divBdr>
            <w:top w:val="none" w:sz="0" w:space="0" w:color="auto"/>
            <w:left w:val="none" w:sz="0" w:space="0" w:color="auto"/>
            <w:bottom w:val="none" w:sz="0" w:space="0" w:color="auto"/>
            <w:right w:val="none" w:sz="0" w:space="0" w:color="auto"/>
          </w:divBdr>
        </w:div>
        <w:div w:id="1924408236">
          <w:marLeft w:val="1166"/>
          <w:marRight w:val="0"/>
          <w:marTop w:val="100"/>
          <w:marBottom w:val="0"/>
          <w:divBdr>
            <w:top w:val="none" w:sz="0" w:space="0" w:color="auto"/>
            <w:left w:val="none" w:sz="0" w:space="0" w:color="auto"/>
            <w:bottom w:val="none" w:sz="0" w:space="0" w:color="auto"/>
            <w:right w:val="none" w:sz="0" w:space="0" w:color="auto"/>
          </w:divBdr>
        </w:div>
        <w:div w:id="1067339668">
          <w:marLeft w:val="1166"/>
          <w:marRight w:val="0"/>
          <w:marTop w:val="100"/>
          <w:marBottom w:val="0"/>
          <w:divBdr>
            <w:top w:val="none" w:sz="0" w:space="0" w:color="auto"/>
            <w:left w:val="none" w:sz="0" w:space="0" w:color="auto"/>
            <w:bottom w:val="none" w:sz="0" w:space="0" w:color="auto"/>
            <w:right w:val="none" w:sz="0" w:space="0" w:color="auto"/>
          </w:divBdr>
        </w:div>
        <w:div w:id="642277358">
          <w:marLeft w:val="1166"/>
          <w:marRight w:val="0"/>
          <w:marTop w:val="100"/>
          <w:marBottom w:val="0"/>
          <w:divBdr>
            <w:top w:val="none" w:sz="0" w:space="0" w:color="auto"/>
            <w:left w:val="none" w:sz="0" w:space="0" w:color="auto"/>
            <w:bottom w:val="none" w:sz="0" w:space="0" w:color="auto"/>
            <w:right w:val="none" w:sz="0" w:space="0" w:color="auto"/>
          </w:divBdr>
        </w:div>
        <w:div w:id="83693588">
          <w:marLeft w:val="1166"/>
          <w:marRight w:val="0"/>
          <w:marTop w:val="100"/>
          <w:marBottom w:val="0"/>
          <w:divBdr>
            <w:top w:val="none" w:sz="0" w:space="0" w:color="auto"/>
            <w:left w:val="none" w:sz="0" w:space="0" w:color="auto"/>
            <w:bottom w:val="none" w:sz="0" w:space="0" w:color="auto"/>
            <w:right w:val="none" w:sz="0" w:space="0" w:color="auto"/>
          </w:divBdr>
        </w:div>
      </w:divsChild>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0451861">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0400062">
      <w:bodyDiv w:val="1"/>
      <w:marLeft w:val="0"/>
      <w:marRight w:val="0"/>
      <w:marTop w:val="0"/>
      <w:marBottom w:val="0"/>
      <w:divBdr>
        <w:top w:val="none" w:sz="0" w:space="0" w:color="auto"/>
        <w:left w:val="none" w:sz="0" w:space="0" w:color="auto"/>
        <w:bottom w:val="none" w:sz="0" w:space="0" w:color="auto"/>
        <w:right w:val="none" w:sz="0" w:space="0" w:color="auto"/>
      </w:divBdr>
      <w:divsChild>
        <w:div w:id="2020619436">
          <w:marLeft w:val="1166"/>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35297765">
      <w:bodyDiv w:val="1"/>
      <w:marLeft w:val="0"/>
      <w:marRight w:val="0"/>
      <w:marTop w:val="0"/>
      <w:marBottom w:val="0"/>
      <w:divBdr>
        <w:top w:val="none" w:sz="0" w:space="0" w:color="auto"/>
        <w:left w:val="none" w:sz="0" w:space="0" w:color="auto"/>
        <w:bottom w:val="none" w:sz="0" w:space="0" w:color="auto"/>
        <w:right w:val="none" w:sz="0" w:space="0" w:color="auto"/>
      </w:divBdr>
      <w:divsChild>
        <w:div w:id="313342867">
          <w:marLeft w:val="1166"/>
          <w:marRight w:val="0"/>
          <w:marTop w:val="100"/>
          <w:marBottom w:val="0"/>
          <w:divBdr>
            <w:top w:val="none" w:sz="0" w:space="0" w:color="auto"/>
            <w:left w:val="none" w:sz="0" w:space="0" w:color="auto"/>
            <w:bottom w:val="none" w:sz="0" w:space="0" w:color="auto"/>
            <w:right w:val="none" w:sz="0" w:space="0" w:color="auto"/>
          </w:divBdr>
        </w:div>
        <w:div w:id="583338897">
          <w:marLeft w:val="1166"/>
          <w:marRight w:val="0"/>
          <w:marTop w:val="100"/>
          <w:marBottom w:val="0"/>
          <w:divBdr>
            <w:top w:val="none" w:sz="0" w:space="0" w:color="auto"/>
            <w:left w:val="none" w:sz="0" w:space="0" w:color="auto"/>
            <w:bottom w:val="none" w:sz="0" w:space="0" w:color="auto"/>
            <w:right w:val="none" w:sz="0" w:space="0" w:color="auto"/>
          </w:divBdr>
        </w:div>
      </w:divsChild>
    </w:div>
    <w:div w:id="1352952817">
      <w:bodyDiv w:val="1"/>
      <w:marLeft w:val="0"/>
      <w:marRight w:val="0"/>
      <w:marTop w:val="0"/>
      <w:marBottom w:val="0"/>
      <w:divBdr>
        <w:top w:val="none" w:sz="0" w:space="0" w:color="auto"/>
        <w:left w:val="none" w:sz="0" w:space="0" w:color="auto"/>
        <w:bottom w:val="none" w:sz="0" w:space="0" w:color="auto"/>
        <w:right w:val="none" w:sz="0" w:space="0" w:color="auto"/>
      </w:divBdr>
      <w:divsChild>
        <w:div w:id="167598094">
          <w:marLeft w:val="1166"/>
          <w:marRight w:val="0"/>
          <w:marTop w:val="100"/>
          <w:marBottom w:val="0"/>
          <w:divBdr>
            <w:top w:val="none" w:sz="0" w:space="0" w:color="auto"/>
            <w:left w:val="none" w:sz="0" w:space="0" w:color="auto"/>
            <w:bottom w:val="none" w:sz="0" w:space="0" w:color="auto"/>
            <w:right w:val="none" w:sz="0" w:space="0" w:color="auto"/>
          </w:divBdr>
        </w:div>
        <w:div w:id="214900401">
          <w:marLeft w:val="1166"/>
          <w:marRight w:val="0"/>
          <w:marTop w:val="100"/>
          <w:marBottom w:val="0"/>
          <w:divBdr>
            <w:top w:val="none" w:sz="0" w:space="0" w:color="auto"/>
            <w:left w:val="none" w:sz="0" w:space="0" w:color="auto"/>
            <w:bottom w:val="none" w:sz="0" w:space="0" w:color="auto"/>
            <w:right w:val="none" w:sz="0" w:space="0" w:color="auto"/>
          </w:divBdr>
        </w:div>
        <w:div w:id="1755008170">
          <w:marLeft w:val="1166"/>
          <w:marRight w:val="0"/>
          <w:marTop w:val="100"/>
          <w:marBottom w:val="0"/>
          <w:divBdr>
            <w:top w:val="none" w:sz="0" w:space="0" w:color="auto"/>
            <w:left w:val="none" w:sz="0" w:space="0" w:color="auto"/>
            <w:bottom w:val="none" w:sz="0" w:space="0" w:color="auto"/>
            <w:right w:val="none" w:sz="0" w:space="0" w:color="auto"/>
          </w:divBdr>
        </w:div>
        <w:div w:id="727806348">
          <w:marLeft w:val="1166"/>
          <w:marRight w:val="0"/>
          <w:marTop w:val="100"/>
          <w:marBottom w:val="0"/>
          <w:divBdr>
            <w:top w:val="none" w:sz="0" w:space="0" w:color="auto"/>
            <w:left w:val="none" w:sz="0" w:space="0" w:color="auto"/>
            <w:bottom w:val="none" w:sz="0" w:space="0" w:color="auto"/>
            <w:right w:val="none" w:sz="0" w:space="0" w:color="auto"/>
          </w:divBdr>
        </w:div>
        <w:div w:id="997877773">
          <w:marLeft w:val="1166"/>
          <w:marRight w:val="0"/>
          <w:marTop w:val="100"/>
          <w:marBottom w:val="0"/>
          <w:divBdr>
            <w:top w:val="none" w:sz="0" w:space="0" w:color="auto"/>
            <w:left w:val="none" w:sz="0" w:space="0" w:color="auto"/>
            <w:bottom w:val="none" w:sz="0" w:space="0" w:color="auto"/>
            <w:right w:val="none" w:sz="0" w:space="0" w:color="auto"/>
          </w:divBdr>
        </w:div>
        <w:div w:id="192115089">
          <w:marLeft w:val="1166"/>
          <w:marRight w:val="0"/>
          <w:marTop w:val="100"/>
          <w:marBottom w:val="0"/>
          <w:divBdr>
            <w:top w:val="none" w:sz="0" w:space="0" w:color="auto"/>
            <w:left w:val="none" w:sz="0" w:space="0" w:color="auto"/>
            <w:bottom w:val="none" w:sz="0" w:space="0" w:color="auto"/>
            <w:right w:val="none" w:sz="0" w:space="0" w:color="auto"/>
          </w:divBdr>
        </w:div>
        <w:div w:id="1141582431">
          <w:marLeft w:val="1166"/>
          <w:marRight w:val="0"/>
          <w:marTop w:val="100"/>
          <w:marBottom w:val="0"/>
          <w:divBdr>
            <w:top w:val="none" w:sz="0" w:space="0" w:color="auto"/>
            <w:left w:val="none" w:sz="0" w:space="0" w:color="auto"/>
            <w:bottom w:val="none" w:sz="0" w:space="0" w:color="auto"/>
            <w:right w:val="none" w:sz="0" w:space="0" w:color="auto"/>
          </w:divBdr>
        </w:div>
        <w:div w:id="2105568135">
          <w:marLeft w:val="1166"/>
          <w:marRight w:val="0"/>
          <w:marTop w:val="100"/>
          <w:marBottom w:val="0"/>
          <w:divBdr>
            <w:top w:val="none" w:sz="0" w:space="0" w:color="auto"/>
            <w:left w:val="none" w:sz="0" w:space="0" w:color="auto"/>
            <w:bottom w:val="none" w:sz="0" w:space="0" w:color="auto"/>
            <w:right w:val="none" w:sz="0" w:space="0" w:color="auto"/>
          </w:divBdr>
        </w:div>
        <w:div w:id="1133477251">
          <w:marLeft w:val="1166"/>
          <w:marRight w:val="0"/>
          <w:marTop w:val="100"/>
          <w:marBottom w:val="0"/>
          <w:divBdr>
            <w:top w:val="none" w:sz="0" w:space="0" w:color="auto"/>
            <w:left w:val="none" w:sz="0" w:space="0" w:color="auto"/>
            <w:bottom w:val="none" w:sz="0" w:space="0" w:color="auto"/>
            <w:right w:val="none" w:sz="0" w:space="0" w:color="auto"/>
          </w:divBdr>
        </w:div>
        <w:div w:id="1866825121">
          <w:marLeft w:val="1166"/>
          <w:marRight w:val="0"/>
          <w:marTop w:val="100"/>
          <w:marBottom w:val="0"/>
          <w:divBdr>
            <w:top w:val="none" w:sz="0" w:space="0" w:color="auto"/>
            <w:left w:val="none" w:sz="0" w:space="0" w:color="auto"/>
            <w:bottom w:val="none" w:sz="0" w:space="0" w:color="auto"/>
            <w:right w:val="none" w:sz="0" w:space="0" w:color="auto"/>
          </w:divBdr>
        </w:div>
        <w:div w:id="727798225">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540913">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32972524">
      <w:bodyDiv w:val="1"/>
      <w:marLeft w:val="0"/>
      <w:marRight w:val="0"/>
      <w:marTop w:val="0"/>
      <w:marBottom w:val="0"/>
      <w:divBdr>
        <w:top w:val="none" w:sz="0" w:space="0" w:color="auto"/>
        <w:left w:val="none" w:sz="0" w:space="0" w:color="auto"/>
        <w:bottom w:val="none" w:sz="0" w:space="0" w:color="auto"/>
        <w:right w:val="none" w:sz="0" w:space="0" w:color="auto"/>
      </w:divBdr>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1717896593">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538974905">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0537944">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63832836">
      <w:bodyDiv w:val="1"/>
      <w:marLeft w:val="0"/>
      <w:marRight w:val="0"/>
      <w:marTop w:val="0"/>
      <w:marBottom w:val="0"/>
      <w:divBdr>
        <w:top w:val="none" w:sz="0" w:space="0" w:color="auto"/>
        <w:left w:val="none" w:sz="0" w:space="0" w:color="auto"/>
        <w:bottom w:val="none" w:sz="0" w:space="0" w:color="auto"/>
        <w:right w:val="none" w:sz="0" w:space="0" w:color="auto"/>
      </w:divBdr>
      <w:divsChild>
        <w:div w:id="597758656">
          <w:marLeft w:val="1166"/>
          <w:marRight w:val="0"/>
          <w:marTop w:val="100"/>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7028168">
      <w:bodyDiv w:val="1"/>
      <w:marLeft w:val="0"/>
      <w:marRight w:val="0"/>
      <w:marTop w:val="0"/>
      <w:marBottom w:val="0"/>
      <w:divBdr>
        <w:top w:val="none" w:sz="0" w:space="0" w:color="auto"/>
        <w:left w:val="none" w:sz="0" w:space="0" w:color="auto"/>
        <w:bottom w:val="none" w:sz="0" w:space="0" w:color="auto"/>
        <w:right w:val="none" w:sz="0" w:space="0" w:color="auto"/>
      </w:divBdr>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91027697">
      <w:bodyDiv w:val="1"/>
      <w:marLeft w:val="0"/>
      <w:marRight w:val="0"/>
      <w:marTop w:val="0"/>
      <w:marBottom w:val="0"/>
      <w:divBdr>
        <w:top w:val="none" w:sz="0" w:space="0" w:color="auto"/>
        <w:left w:val="none" w:sz="0" w:space="0" w:color="auto"/>
        <w:bottom w:val="none" w:sz="0" w:space="0" w:color="auto"/>
        <w:right w:val="none" w:sz="0" w:space="0" w:color="auto"/>
      </w:divBdr>
      <w:divsChild>
        <w:div w:id="37433780">
          <w:marLeft w:val="634"/>
          <w:marRight w:val="0"/>
          <w:marTop w:val="0"/>
          <w:marBottom w:val="0"/>
          <w:divBdr>
            <w:top w:val="none" w:sz="0" w:space="0" w:color="auto"/>
            <w:left w:val="none" w:sz="0" w:space="0" w:color="auto"/>
            <w:bottom w:val="none" w:sz="0" w:space="0" w:color="auto"/>
            <w:right w:val="none" w:sz="0" w:space="0" w:color="auto"/>
          </w:divBdr>
        </w:div>
        <w:div w:id="728767973">
          <w:marLeft w:val="634"/>
          <w:marRight w:val="0"/>
          <w:marTop w:val="0"/>
          <w:marBottom w:val="0"/>
          <w:divBdr>
            <w:top w:val="none" w:sz="0" w:space="0" w:color="auto"/>
            <w:left w:val="none" w:sz="0" w:space="0" w:color="auto"/>
            <w:bottom w:val="none" w:sz="0" w:space="0" w:color="auto"/>
            <w:right w:val="none" w:sz="0" w:space="0" w:color="auto"/>
          </w:divBdr>
        </w:div>
        <w:div w:id="491986310">
          <w:marLeft w:val="634"/>
          <w:marRight w:val="0"/>
          <w:marTop w:val="0"/>
          <w:marBottom w:val="0"/>
          <w:divBdr>
            <w:top w:val="none" w:sz="0" w:space="0" w:color="auto"/>
            <w:left w:val="none" w:sz="0" w:space="0" w:color="auto"/>
            <w:bottom w:val="none" w:sz="0" w:space="0" w:color="auto"/>
            <w:right w:val="none" w:sz="0" w:space="0" w:color="auto"/>
          </w:divBdr>
        </w:div>
        <w:div w:id="1444688107">
          <w:marLeft w:val="634"/>
          <w:marRight w:val="0"/>
          <w:marTop w:val="0"/>
          <w:marBottom w:val="0"/>
          <w:divBdr>
            <w:top w:val="none" w:sz="0" w:space="0" w:color="auto"/>
            <w:left w:val="none" w:sz="0" w:space="0" w:color="auto"/>
            <w:bottom w:val="none" w:sz="0" w:space="0" w:color="auto"/>
            <w:right w:val="none" w:sz="0" w:space="0" w:color="auto"/>
          </w:divBdr>
        </w:div>
        <w:div w:id="1582524085">
          <w:marLeft w:val="634"/>
          <w:marRight w:val="0"/>
          <w:marTop w:val="0"/>
          <w:marBottom w:val="0"/>
          <w:divBdr>
            <w:top w:val="none" w:sz="0" w:space="0" w:color="auto"/>
            <w:left w:val="none" w:sz="0" w:space="0" w:color="auto"/>
            <w:bottom w:val="none" w:sz="0" w:space="0" w:color="auto"/>
            <w:right w:val="none" w:sz="0" w:space="0" w:color="auto"/>
          </w:divBdr>
        </w:div>
        <w:div w:id="1009259527">
          <w:marLeft w:val="634"/>
          <w:marRight w:val="0"/>
          <w:marTop w:val="0"/>
          <w:marBottom w:val="0"/>
          <w:divBdr>
            <w:top w:val="none" w:sz="0" w:space="0" w:color="auto"/>
            <w:left w:val="none" w:sz="0" w:space="0" w:color="auto"/>
            <w:bottom w:val="none" w:sz="0" w:space="0" w:color="auto"/>
            <w:right w:val="none" w:sz="0" w:space="0" w:color="auto"/>
          </w:divBdr>
        </w:div>
        <w:div w:id="1455519690">
          <w:marLeft w:val="634"/>
          <w:marRight w:val="0"/>
          <w:marTop w:val="0"/>
          <w:marBottom w:val="0"/>
          <w:divBdr>
            <w:top w:val="none" w:sz="0" w:space="0" w:color="auto"/>
            <w:left w:val="none" w:sz="0" w:space="0" w:color="auto"/>
            <w:bottom w:val="none" w:sz="0" w:space="0" w:color="auto"/>
            <w:right w:val="none" w:sz="0" w:space="0" w:color="auto"/>
          </w:divBdr>
        </w:div>
        <w:div w:id="1357845705">
          <w:marLeft w:val="634"/>
          <w:marRight w:val="0"/>
          <w:marTop w:val="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08206189">
      <w:bodyDiv w:val="1"/>
      <w:marLeft w:val="0"/>
      <w:marRight w:val="0"/>
      <w:marTop w:val="0"/>
      <w:marBottom w:val="0"/>
      <w:divBdr>
        <w:top w:val="none" w:sz="0" w:space="0" w:color="auto"/>
        <w:left w:val="none" w:sz="0" w:space="0" w:color="auto"/>
        <w:bottom w:val="none" w:sz="0" w:space="0" w:color="auto"/>
        <w:right w:val="none" w:sz="0" w:space="0" w:color="auto"/>
      </w:divBdr>
      <w:divsChild>
        <w:div w:id="836305190">
          <w:marLeft w:val="1267"/>
          <w:marRight w:val="0"/>
          <w:marTop w:val="0"/>
          <w:marBottom w:val="0"/>
          <w:divBdr>
            <w:top w:val="none" w:sz="0" w:space="0" w:color="auto"/>
            <w:left w:val="none" w:sz="0" w:space="0" w:color="auto"/>
            <w:bottom w:val="none" w:sz="0" w:space="0" w:color="auto"/>
            <w:right w:val="none" w:sz="0" w:space="0" w:color="auto"/>
          </w:divBdr>
        </w:div>
        <w:div w:id="1054238593">
          <w:marLeft w:val="1267"/>
          <w:marRight w:val="0"/>
          <w:marTop w:val="0"/>
          <w:marBottom w:val="0"/>
          <w:divBdr>
            <w:top w:val="none" w:sz="0" w:space="0" w:color="auto"/>
            <w:left w:val="none" w:sz="0" w:space="0" w:color="auto"/>
            <w:bottom w:val="none" w:sz="0" w:space="0" w:color="auto"/>
            <w:right w:val="none" w:sz="0" w:space="0" w:color="auto"/>
          </w:divBdr>
        </w:div>
        <w:div w:id="1447577521">
          <w:marLeft w:val="1267"/>
          <w:marRight w:val="0"/>
          <w:marTop w:val="0"/>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2576297">
      <w:bodyDiv w:val="1"/>
      <w:marLeft w:val="0"/>
      <w:marRight w:val="0"/>
      <w:marTop w:val="0"/>
      <w:marBottom w:val="0"/>
      <w:divBdr>
        <w:top w:val="none" w:sz="0" w:space="0" w:color="auto"/>
        <w:left w:val="none" w:sz="0" w:space="0" w:color="auto"/>
        <w:bottom w:val="none" w:sz="0" w:space="0" w:color="auto"/>
        <w:right w:val="none" w:sz="0" w:space="0" w:color="auto"/>
      </w:divBdr>
      <w:divsChild>
        <w:div w:id="2007241804">
          <w:marLeft w:val="1166"/>
          <w:marRight w:val="0"/>
          <w:marTop w:val="100"/>
          <w:marBottom w:val="0"/>
          <w:divBdr>
            <w:top w:val="none" w:sz="0" w:space="0" w:color="auto"/>
            <w:left w:val="none" w:sz="0" w:space="0" w:color="auto"/>
            <w:bottom w:val="none" w:sz="0" w:space="0" w:color="auto"/>
            <w:right w:val="none" w:sz="0" w:space="0" w:color="auto"/>
          </w:divBdr>
        </w:div>
        <w:div w:id="405885478">
          <w:marLeft w:val="1166"/>
          <w:marRight w:val="0"/>
          <w:marTop w:val="100"/>
          <w:marBottom w:val="0"/>
          <w:divBdr>
            <w:top w:val="none" w:sz="0" w:space="0" w:color="auto"/>
            <w:left w:val="none" w:sz="0" w:space="0" w:color="auto"/>
            <w:bottom w:val="none" w:sz="0" w:space="0" w:color="auto"/>
            <w:right w:val="none" w:sz="0" w:space="0" w:color="auto"/>
          </w:divBdr>
        </w:div>
        <w:div w:id="379285978">
          <w:marLeft w:val="1166"/>
          <w:marRight w:val="0"/>
          <w:marTop w:val="100"/>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17401547">
      <w:bodyDiv w:val="1"/>
      <w:marLeft w:val="0"/>
      <w:marRight w:val="0"/>
      <w:marTop w:val="0"/>
      <w:marBottom w:val="0"/>
      <w:divBdr>
        <w:top w:val="none" w:sz="0" w:space="0" w:color="auto"/>
        <w:left w:val="none" w:sz="0" w:space="0" w:color="auto"/>
        <w:bottom w:val="none" w:sz="0" w:space="0" w:color="auto"/>
        <w:right w:val="none" w:sz="0" w:space="0" w:color="auto"/>
      </w:divBdr>
      <w:divsChild>
        <w:div w:id="1667711895">
          <w:marLeft w:val="1166"/>
          <w:marRight w:val="0"/>
          <w:marTop w:val="100"/>
          <w:marBottom w:val="0"/>
          <w:divBdr>
            <w:top w:val="none" w:sz="0" w:space="0" w:color="auto"/>
            <w:left w:val="none" w:sz="0" w:space="0" w:color="auto"/>
            <w:bottom w:val="none" w:sz="0" w:space="0" w:color="auto"/>
            <w:right w:val="none" w:sz="0" w:space="0" w:color="auto"/>
          </w:divBdr>
        </w:div>
        <w:div w:id="2110537427">
          <w:marLeft w:val="1166"/>
          <w:marRight w:val="0"/>
          <w:marTop w:val="100"/>
          <w:marBottom w:val="0"/>
          <w:divBdr>
            <w:top w:val="none" w:sz="0" w:space="0" w:color="auto"/>
            <w:left w:val="none" w:sz="0" w:space="0" w:color="auto"/>
            <w:bottom w:val="none" w:sz="0" w:space="0" w:color="auto"/>
            <w:right w:val="none" w:sz="0" w:space="0" w:color="auto"/>
          </w:divBdr>
        </w:div>
        <w:div w:id="289675801">
          <w:marLeft w:val="1166"/>
          <w:marRight w:val="0"/>
          <w:marTop w:val="100"/>
          <w:marBottom w:val="0"/>
          <w:divBdr>
            <w:top w:val="none" w:sz="0" w:space="0" w:color="auto"/>
            <w:left w:val="none" w:sz="0" w:space="0" w:color="auto"/>
            <w:bottom w:val="none" w:sz="0" w:space="0" w:color="auto"/>
            <w:right w:val="none" w:sz="0" w:space="0" w:color="auto"/>
          </w:divBdr>
        </w:div>
        <w:div w:id="1230311993">
          <w:marLeft w:val="1166"/>
          <w:marRight w:val="0"/>
          <w:marTop w:val="100"/>
          <w:marBottom w:val="0"/>
          <w:divBdr>
            <w:top w:val="none" w:sz="0" w:space="0" w:color="auto"/>
            <w:left w:val="none" w:sz="0" w:space="0" w:color="auto"/>
            <w:bottom w:val="none" w:sz="0" w:space="0" w:color="auto"/>
            <w:right w:val="none" w:sz="0" w:space="0" w:color="auto"/>
          </w:divBdr>
        </w:div>
        <w:div w:id="144707351">
          <w:marLeft w:val="1166"/>
          <w:marRight w:val="0"/>
          <w:marTop w:val="100"/>
          <w:marBottom w:val="0"/>
          <w:divBdr>
            <w:top w:val="none" w:sz="0" w:space="0" w:color="auto"/>
            <w:left w:val="none" w:sz="0" w:space="0" w:color="auto"/>
            <w:bottom w:val="none" w:sz="0" w:space="0" w:color="auto"/>
            <w:right w:val="none" w:sz="0" w:space="0" w:color="auto"/>
          </w:divBdr>
        </w:div>
        <w:div w:id="1103064020">
          <w:marLeft w:val="1166"/>
          <w:marRight w:val="0"/>
          <w:marTop w:val="100"/>
          <w:marBottom w:val="0"/>
          <w:divBdr>
            <w:top w:val="none" w:sz="0" w:space="0" w:color="auto"/>
            <w:left w:val="none" w:sz="0" w:space="0" w:color="auto"/>
            <w:bottom w:val="none" w:sz="0" w:space="0" w:color="auto"/>
            <w:right w:val="none" w:sz="0" w:space="0" w:color="auto"/>
          </w:divBdr>
        </w:div>
        <w:div w:id="1554002108">
          <w:marLeft w:val="1166"/>
          <w:marRight w:val="0"/>
          <w:marTop w:val="100"/>
          <w:marBottom w:val="0"/>
          <w:divBdr>
            <w:top w:val="none" w:sz="0" w:space="0" w:color="auto"/>
            <w:left w:val="none" w:sz="0" w:space="0" w:color="auto"/>
            <w:bottom w:val="none" w:sz="0" w:space="0" w:color="auto"/>
            <w:right w:val="none" w:sz="0" w:space="0" w:color="auto"/>
          </w:divBdr>
        </w:div>
        <w:div w:id="1983001059">
          <w:marLeft w:val="1166"/>
          <w:marRight w:val="0"/>
          <w:marTop w:val="100"/>
          <w:marBottom w:val="0"/>
          <w:divBdr>
            <w:top w:val="none" w:sz="0" w:space="0" w:color="auto"/>
            <w:left w:val="none" w:sz="0" w:space="0" w:color="auto"/>
            <w:bottom w:val="none" w:sz="0" w:space="0" w:color="auto"/>
            <w:right w:val="none" w:sz="0" w:space="0" w:color="auto"/>
          </w:divBdr>
        </w:div>
      </w:divsChild>
    </w:div>
    <w:div w:id="1919172678">
      <w:bodyDiv w:val="1"/>
      <w:marLeft w:val="0"/>
      <w:marRight w:val="0"/>
      <w:marTop w:val="0"/>
      <w:marBottom w:val="0"/>
      <w:divBdr>
        <w:top w:val="none" w:sz="0" w:space="0" w:color="auto"/>
        <w:left w:val="none" w:sz="0" w:space="0" w:color="auto"/>
        <w:bottom w:val="none" w:sz="0" w:space="0" w:color="auto"/>
        <w:right w:val="none" w:sz="0" w:space="0" w:color="auto"/>
      </w:divBdr>
      <w:divsChild>
        <w:div w:id="1814561748">
          <w:marLeft w:val="1166"/>
          <w:marRight w:val="0"/>
          <w:marTop w:val="10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5070322">
      <w:bodyDiv w:val="1"/>
      <w:marLeft w:val="0"/>
      <w:marRight w:val="0"/>
      <w:marTop w:val="0"/>
      <w:marBottom w:val="0"/>
      <w:divBdr>
        <w:top w:val="none" w:sz="0" w:space="0" w:color="auto"/>
        <w:left w:val="none" w:sz="0" w:space="0" w:color="auto"/>
        <w:bottom w:val="none" w:sz="0" w:space="0" w:color="auto"/>
        <w:right w:val="none" w:sz="0" w:space="0" w:color="auto"/>
      </w:divBdr>
    </w:div>
    <w:div w:id="1946226573">
      <w:bodyDiv w:val="1"/>
      <w:marLeft w:val="0"/>
      <w:marRight w:val="0"/>
      <w:marTop w:val="0"/>
      <w:marBottom w:val="0"/>
      <w:divBdr>
        <w:top w:val="none" w:sz="0" w:space="0" w:color="auto"/>
        <w:left w:val="none" w:sz="0" w:space="0" w:color="auto"/>
        <w:bottom w:val="none" w:sz="0" w:space="0" w:color="auto"/>
        <w:right w:val="none" w:sz="0" w:space="0" w:color="auto"/>
      </w:divBdr>
      <w:divsChild>
        <w:div w:id="1617981786">
          <w:marLeft w:val="1166"/>
          <w:marRight w:val="0"/>
          <w:marTop w:val="100"/>
          <w:marBottom w:val="0"/>
          <w:divBdr>
            <w:top w:val="none" w:sz="0" w:space="0" w:color="auto"/>
            <w:left w:val="none" w:sz="0" w:space="0" w:color="auto"/>
            <w:bottom w:val="none" w:sz="0" w:space="0" w:color="auto"/>
            <w:right w:val="none" w:sz="0" w:space="0" w:color="auto"/>
          </w:divBdr>
        </w:div>
        <w:div w:id="921371995">
          <w:marLeft w:val="1166"/>
          <w:marRight w:val="0"/>
          <w:marTop w:val="100"/>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49580239">
      <w:bodyDiv w:val="1"/>
      <w:marLeft w:val="0"/>
      <w:marRight w:val="0"/>
      <w:marTop w:val="0"/>
      <w:marBottom w:val="0"/>
      <w:divBdr>
        <w:top w:val="none" w:sz="0" w:space="0" w:color="auto"/>
        <w:left w:val="none" w:sz="0" w:space="0" w:color="auto"/>
        <w:bottom w:val="none" w:sz="0" w:space="0" w:color="auto"/>
        <w:right w:val="none" w:sz="0" w:space="0" w:color="auto"/>
      </w:divBdr>
      <w:divsChild>
        <w:div w:id="1789740907">
          <w:marLeft w:val="446"/>
          <w:marRight w:val="0"/>
          <w:marTop w:val="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72982549">
      <w:bodyDiv w:val="1"/>
      <w:marLeft w:val="0"/>
      <w:marRight w:val="0"/>
      <w:marTop w:val="0"/>
      <w:marBottom w:val="0"/>
      <w:divBdr>
        <w:top w:val="none" w:sz="0" w:space="0" w:color="auto"/>
        <w:left w:val="none" w:sz="0" w:space="0" w:color="auto"/>
        <w:bottom w:val="none" w:sz="0" w:space="0" w:color="auto"/>
        <w:right w:val="none" w:sz="0" w:space="0" w:color="auto"/>
      </w:divBdr>
      <w:divsChild>
        <w:div w:id="1845781639">
          <w:marLeft w:val="1166"/>
          <w:marRight w:val="0"/>
          <w:marTop w:val="100"/>
          <w:marBottom w:val="0"/>
          <w:divBdr>
            <w:top w:val="none" w:sz="0" w:space="0" w:color="auto"/>
            <w:left w:val="none" w:sz="0" w:space="0" w:color="auto"/>
            <w:bottom w:val="none" w:sz="0" w:space="0" w:color="auto"/>
            <w:right w:val="none" w:sz="0" w:space="0" w:color="auto"/>
          </w:divBdr>
        </w:div>
        <w:div w:id="187791345">
          <w:marLeft w:val="1166"/>
          <w:marRight w:val="0"/>
          <w:marTop w:val="100"/>
          <w:marBottom w:val="0"/>
          <w:divBdr>
            <w:top w:val="none" w:sz="0" w:space="0" w:color="auto"/>
            <w:left w:val="none" w:sz="0" w:space="0" w:color="auto"/>
            <w:bottom w:val="none" w:sz="0" w:space="0" w:color="auto"/>
            <w:right w:val="none" w:sz="0" w:space="0" w:color="auto"/>
          </w:divBdr>
        </w:div>
        <w:div w:id="1281650335">
          <w:marLeft w:val="1166"/>
          <w:marRight w:val="0"/>
          <w:marTop w:val="100"/>
          <w:marBottom w:val="0"/>
          <w:divBdr>
            <w:top w:val="none" w:sz="0" w:space="0" w:color="auto"/>
            <w:left w:val="none" w:sz="0" w:space="0" w:color="auto"/>
            <w:bottom w:val="none" w:sz="0" w:space="0" w:color="auto"/>
            <w:right w:val="none" w:sz="0" w:space="0" w:color="auto"/>
          </w:divBdr>
        </w:div>
        <w:div w:id="230117020">
          <w:marLeft w:val="1166"/>
          <w:marRight w:val="0"/>
          <w:marTop w:val="100"/>
          <w:marBottom w:val="0"/>
          <w:divBdr>
            <w:top w:val="none" w:sz="0" w:space="0" w:color="auto"/>
            <w:left w:val="none" w:sz="0" w:space="0" w:color="auto"/>
            <w:bottom w:val="none" w:sz="0" w:space="0" w:color="auto"/>
            <w:right w:val="none" w:sz="0" w:space="0" w:color="auto"/>
          </w:divBdr>
        </w:div>
        <w:div w:id="542986593">
          <w:marLeft w:val="1166"/>
          <w:marRight w:val="0"/>
          <w:marTop w:val="100"/>
          <w:marBottom w:val="0"/>
          <w:divBdr>
            <w:top w:val="none" w:sz="0" w:space="0" w:color="auto"/>
            <w:left w:val="none" w:sz="0" w:space="0" w:color="auto"/>
            <w:bottom w:val="none" w:sz="0" w:space="0" w:color="auto"/>
            <w:right w:val="none" w:sz="0" w:space="0" w:color="auto"/>
          </w:divBdr>
        </w:div>
        <w:div w:id="702361449">
          <w:marLeft w:val="1166"/>
          <w:marRight w:val="0"/>
          <w:marTop w:val="100"/>
          <w:marBottom w:val="0"/>
          <w:divBdr>
            <w:top w:val="none" w:sz="0" w:space="0" w:color="auto"/>
            <w:left w:val="none" w:sz="0" w:space="0" w:color="auto"/>
            <w:bottom w:val="none" w:sz="0" w:space="0" w:color="auto"/>
            <w:right w:val="none" w:sz="0" w:space="0" w:color="auto"/>
          </w:divBdr>
        </w:div>
        <w:div w:id="117338493">
          <w:marLeft w:val="1166"/>
          <w:marRight w:val="0"/>
          <w:marTop w:val="100"/>
          <w:marBottom w:val="0"/>
          <w:divBdr>
            <w:top w:val="none" w:sz="0" w:space="0" w:color="auto"/>
            <w:left w:val="none" w:sz="0" w:space="0" w:color="auto"/>
            <w:bottom w:val="none" w:sz="0" w:space="0" w:color="auto"/>
            <w:right w:val="none" w:sz="0" w:space="0" w:color="auto"/>
          </w:divBdr>
        </w:div>
      </w:divsChild>
    </w:div>
    <w:div w:id="1979459673">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2003390070">
      <w:bodyDiv w:val="1"/>
      <w:marLeft w:val="0"/>
      <w:marRight w:val="0"/>
      <w:marTop w:val="0"/>
      <w:marBottom w:val="0"/>
      <w:divBdr>
        <w:top w:val="none" w:sz="0" w:space="0" w:color="auto"/>
        <w:left w:val="none" w:sz="0" w:space="0" w:color="auto"/>
        <w:bottom w:val="none" w:sz="0" w:space="0" w:color="auto"/>
        <w:right w:val="none" w:sz="0" w:space="0" w:color="auto"/>
      </w:divBdr>
      <w:divsChild>
        <w:div w:id="1347096990">
          <w:marLeft w:val="1166"/>
          <w:marRight w:val="0"/>
          <w:marTop w:val="100"/>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5569452">
      <w:bodyDiv w:val="1"/>
      <w:marLeft w:val="0"/>
      <w:marRight w:val="0"/>
      <w:marTop w:val="0"/>
      <w:marBottom w:val="0"/>
      <w:divBdr>
        <w:top w:val="none" w:sz="0" w:space="0" w:color="auto"/>
        <w:left w:val="none" w:sz="0" w:space="0" w:color="auto"/>
        <w:bottom w:val="none" w:sz="0" w:space="0" w:color="auto"/>
        <w:right w:val="none" w:sz="0" w:space="0" w:color="auto"/>
      </w:divBdr>
      <w:divsChild>
        <w:div w:id="32654321">
          <w:marLeft w:val="1166"/>
          <w:marRight w:val="0"/>
          <w:marTop w:val="100"/>
          <w:marBottom w:val="0"/>
          <w:divBdr>
            <w:top w:val="none" w:sz="0" w:space="0" w:color="auto"/>
            <w:left w:val="none" w:sz="0" w:space="0" w:color="auto"/>
            <w:bottom w:val="none" w:sz="0" w:space="0" w:color="auto"/>
            <w:right w:val="none" w:sz="0" w:space="0" w:color="auto"/>
          </w:divBdr>
        </w:div>
        <w:div w:id="793060044">
          <w:marLeft w:val="1166"/>
          <w:marRight w:val="0"/>
          <w:marTop w:val="100"/>
          <w:marBottom w:val="0"/>
          <w:divBdr>
            <w:top w:val="none" w:sz="0" w:space="0" w:color="auto"/>
            <w:left w:val="none" w:sz="0" w:space="0" w:color="auto"/>
            <w:bottom w:val="none" w:sz="0" w:space="0" w:color="auto"/>
            <w:right w:val="none" w:sz="0" w:space="0" w:color="auto"/>
          </w:divBdr>
        </w:div>
        <w:div w:id="1597984436">
          <w:marLeft w:val="1166"/>
          <w:marRight w:val="0"/>
          <w:marTop w:val="100"/>
          <w:marBottom w:val="0"/>
          <w:divBdr>
            <w:top w:val="none" w:sz="0" w:space="0" w:color="auto"/>
            <w:left w:val="none" w:sz="0" w:space="0" w:color="auto"/>
            <w:bottom w:val="none" w:sz="0" w:space="0" w:color="auto"/>
            <w:right w:val="none" w:sz="0" w:space="0" w:color="auto"/>
          </w:divBdr>
        </w:div>
        <w:div w:id="821969074">
          <w:marLeft w:val="1166"/>
          <w:marRight w:val="0"/>
          <w:marTop w:val="100"/>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2383904">
      <w:bodyDiv w:val="1"/>
      <w:marLeft w:val="0"/>
      <w:marRight w:val="0"/>
      <w:marTop w:val="0"/>
      <w:marBottom w:val="0"/>
      <w:divBdr>
        <w:top w:val="none" w:sz="0" w:space="0" w:color="auto"/>
        <w:left w:val="none" w:sz="0" w:space="0" w:color="auto"/>
        <w:bottom w:val="none" w:sz="0" w:space="0" w:color="auto"/>
        <w:right w:val="none" w:sz="0" w:space="0" w:color="auto"/>
      </w:divBdr>
      <w:divsChild>
        <w:div w:id="191768266">
          <w:marLeft w:val="1166"/>
          <w:marRight w:val="0"/>
          <w:marTop w:val="100"/>
          <w:marBottom w:val="0"/>
          <w:divBdr>
            <w:top w:val="none" w:sz="0" w:space="0" w:color="auto"/>
            <w:left w:val="none" w:sz="0" w:space="0" w:color="auto"/>
            <w:bottom w:val="none" w:sz="0" w:space="0" w:color="auto"/>
            <w:right w:val="none" w:sz="0" w:space="0" w:color="auto"/>
          </w:divBdr>
        </w:div>
        <w:div w:id="1385253409">
          <w:marLeft w:val="1166"/>
          <w:marRight w:val="0"/>
          <w:marTop w:val="100"/>
          <w:marBottom w:val="0"/>
          <w:divBdr>
            <w:top w:val="none" w:sz="0" w:space="0" w:color="auto"/>
            <w:left w:val="none" w:sz="0" w:space="0" w:color="auto"/>
            <w:bottom w:val="none" w:sz="0" w:space="0" w:color="auto"/>
            <w:right w:val="none" w:sz="0" w:space="0" w:color="auto"/>
          </w:divBdr>
        </w:div>
        <w:div w:id="1350453857">
          <w:marLeft w:val="1166"/>
          <w:marRight w:val="0"/>
          <w:marTop w:val="100"/>
          <w:marBottom w:val="0"/>
          <w:divBdr>
            <w:top w:val="none" w:sz="0" w:space="0" w:color="auto"/>
            <w:left w:val="none" w:sz="0" w:space="0" w:color="auto"/>
            <w:bottom w:val="none" w:sz="0" w:space="0" w:color="auto"/>
            <w:right w:val="none" w:sz="0" w:space="0" w:color="auto"/>
          </w:divBdr>
        </w:div>
        <w:div w:id="416437080">
          <w:marLeft w:val="1166"/>
          <w:marRight w:val="0"/>
          <w:marTop w:val="100"/>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8236017">
      <w:bodyDiv w:val="1"/>
      <w:marLeft w:val="0"/>
      <w:marRight w:val="0"/>
      <w:marTop w:val="0"/>
      <w:marBottom w:val="0"/>
      <w:divBdr>
        <w:top w:val="none" w:sz="0" w:space="0" w:color="auto"/>
        <w:left w:val="none" w:sz="0" w:space="0" w:color="auto"/>
        <w:bottom w:val="none" w:sz="0" w:space="0" w:color="auto"/>
        <w:right w:val="none" w:sz="0" w:space="0" w:color="auto"/>
      </w:divBdr>
      <w:divsChild>
        <w:div w:id="1951082115">
          <w:marLeft w:val="1166"/>
          <w:marRight w:val="0"/>
          <w:marTop w:val="100"/>
          <w:marBottom w:val="0"/>
          <w:divBdr>
            <w:top w:val="none" w:sz="0" w:space="0" w:color="auto"/>
            <w:left w:val="none" w:sz="0" w:space="0" w:color="auto"/>
            <w:bottom w:val="none" w:sz="0" w:space="0" w:color="auto"/>
            <w:right w:val="none" w:sz="0" w:space="0" w:color="auto"/>
          </w:divBdr>
        </w:div>
        <w:div w:id="1342246795">
          <w:marLeft w:val="1166"/>
          <w:marRight w:val="0"/>
          <w:marTop w:val="100"/>
          <w:marBottom w:val="0"/>
          <w:divBdr>
            <w:top w:val="none" w:sz="0" w:space="0" w:color="auto"/>
            <w:left w:val="none" w:sz="0" w:space="0" w:color="auto"/>
            <w:bottom w:val="none" w:sz="0" w:space="0" w:color="auto"/>
            <w:right w:val="none" w:sz="0" w:space="0" w:color="auto"/>
          </w:divBdr>
        </w:div>
        <w:div w:id="512695128">
          <w:marLeft w:val="1166"/>
          <w:marRight w:val="0"/>
          <w:marTop w:val="100"/>
          <w:marBottom w:val="0"/>
          <w:divBdr>
            <w:top w:val="none" w:sz="0" w:space="0" w:color="auto"/>
            <w:left w:val="none" w:sz="0" w:space="0" w:color="auto"/>
            <w:bottom w:val="none" w:sz="0" w:space="0" w:color="auto"/>
            <w:right w:val="none" w:sz="0" w:space="0" w:color="auto"/>
          </w:divBdr>
        </w:div>
        <w:div w:id="293829217">
          <w:marLeft w:val="1166"/>
          <w:marRight w:val="0"/>
          <w:marTop w:val="10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liwen.chu@nxp.com" TargetMode="External"/><Relationship Id="rId21" Type="http://schemas.openxmlformats.org/officeDocument/2006/relationships/hyperlink" Target="https://mentor.ieee.org/802.11/dcn/22/11-22-1747-04-00be-lb266-cr-for-subclause-35-3-15.docx" TargetMode="External"/><Relationship Id="rId42" Type="http://schemas.openxmlformats.org/officeDocument/2006/relationships/hyperlink" Target="https://mentor.ieee.org/802.11/dcn/22/11-22-2045-00-00be-lb266-cr-misc-part2.docx" TargetMode="External"/><Relationship Id="rId47" Type="http://schemas.openxmlformats.org/officeDocument/2006/relationships/hyperlink" Target="https://mentor.ieee.org/802.11/dcn/22/11-22-1377-04-00be-cr-duplication-transmission-over-ml-for-low-latency-traffic.docx" TargetMode="External"/><Relationship Id="rId63" Type="http://schemas.openxmlformats.org/officeDocument/2006/relationships/hyperlink" Target="https://mentor.ieee.org/802.11/dcn/22/11-22-1825-00-00be-cr-for-multiple-bssid-index-adjustment.docx" TargetMode="External"/><Relationship Id="rId68" Type="http://schemas.openxmlformats.org/officeDocument/2006/relationships/hyperlink" Target="https://mentor.ieee.org/802.11/dcn/22/11-22-1480-00-00be-lb266-cr-for-clause-9.docx" TargetMode="External"/><Relationship Id="rId84" Type="http://schemas.openxmlformats.org/officeDocument/2006/relationships/hyperlink" Target="https://mentor.ieee.org/802.11/dcn/22/11-22-1920-00-00be-lb266-cr-for-msd-timer-reset.docx" TargetMode="External"/><Relationship Id="rId89" Type="http://schemas.openxmlformats.org/officeDocument/2006/relationships/fontTable" Target="fontTable.xml"/><Relationship Id="rId16" Type="http://schemas.openxmlformats.org/officeDocument/2006/relationships/hyperlink" Target="https://mentor.ieee.org/802.11/dcn/22/11-22-1881-03-00be-lb266-cr-for-leftover-cids.docx" TargetMode="External"/><Relationship Id="rId11" Type="http://schemas.openxmlformats.org/officeDocument/2006/relationships/hyperlink" Target="mailto:jeongki.kim.ieee@gmail.com" TargetMode="External"/><Relationship Id="rId32" Type="http://schemas.openxmlformats.org/officeDocument/2006/relationships/hyperlink" Target="https://mentor.ieee.org/802.11/dcn/22/11-22-1793-03-00be-nstr-mobile-ap-miscellaneous-cids.docx" TargetMode="External"/><Relationship Id="rId37" Type="http://schemas.openxmlformats.org/officeDocument/2006/relationships/hyperlink" Target="https://imat.ieee.org/attendance" TargetMode="External"/><Relationship Id="rId53" Type="http://schemas.openxmlformats.org/officeDocument/2006/relationships/hyperlink" Target="https://mentor.ieee.org/802.11/dcn/22/11-22-1973-00-00be-cr-for-cid14099.docx" TargetMode="External"/><Relationship Id="rId58" Type="http://schemas.openxmlformats.org/officeDocument/2006/relationships/hyperlink" Target="https://mentor.ieee.org/802.11/dcn/22/11-22-1848-02-00be-lb266-cr-misc.docx" TargetMode="External"/><Relationship Id="rId74" Type="http://schemas.openxmlformats.org/officeDocument/2006/relationships/hyperlink" Target="mailto:liwen.chu@nxp.com" TargetMode="External"/><Relationship Id="rId79" Type="http://schemas.openxmlformats.org/officeDocument/2006/relationships/hyperlink" Target="https://imat.ieee.org/attendance" TargetMode="External"/><Relationship Id="rId5" Type="http://schemas.openxmlformats.org/officeDocument/2006/relationships/numbering" Target="numbering.xml"/><Relationship Id="rId90" Type="http://schemas.openxmlformats.org/officeDocument/2006/relationships/theme" Target="theme/theme1.xml"/><Relationship Id="rId14" Type="http://schemas.openxmlformats.org/officeDocument/2006/relationships/hyperlink" Target="mailto:liwen.chu@nxp.com" TargetMode="External"/><Relationship Id="rId22" Type="http://schemas.openxmlformats.org/officeDocument/2006/relationships/hyperlink" Target="https://mentor.ieee.org/802.11/dcn/22/11-22-1418-01-00be-lb266-cr-of-nstr-capability-update.docx" TargetMode="External"/><Relationship Id="rId27" Type="http://schemas.openxmlformats.org/officeDocument/2006/relationships/hyperlink" Target="mailto:jeongki.kim.ieee@gmail.com" TargetMode="External"/><Relationship Id="rId30" Type="http://schemas.openxmlformats.org/officeDocument/2006/relationships/hyperlink" Target="https://mentor.ieee.org/802.11/dcn/22/11-22-1417-01-00be-lb266-cr-for-35-3-16-2.docx" TargetMode="External"/><Relationship Id="rId35" Type="http://schemas.openxmlformats.org/officeDocument/2006/relationships/hyperlink" Target="https://mentor.ieee.org/802.11/dcn/22/11-22-1789-00-00be-lb266-cr-for-remaining-cids-in-35-3-19-3.docx" TargetMode="External"/><Relationship Id="rId43" Type="http://schemas.openxmlformats.org/officeDocument/2006/relationships/hyperlink" Target="https://mentor.ieee.org/802.11/dcn/22/11-22-1683-01-00be-lb-266-cr-for-capability-update-notification.docx" TargetMode="External"/><Relationship Id="rId48" Type="http://schemas.openxmlformats.org/officeDocument/2006/relationships/hyperlink" Target="https://mentor.ieee.org/802.11/dcn/22/11-22-1517-01-00be-lb266-cr-on-unicast-link-recommendation.docx" TargetMode="External"/><Relationship Id="rId56" Type="http://schemas.openxmlformats.org/officeDocument/2006/relationships/hyperlink" Target="mailto:liwen.chu@nxp.com" TargetMode="External"/><Relationship Id="rId64" Type="http://schemas.openxmlformats.org/officeDocument/2006/relationships/hyperlink" Target="https://mentor.ieee.org/802.11/dcn/22/11-22-1876-00-00be-lb266-cr-for-mlo-sta-statistics.docx" TargetMode="External"/><Relationship Id="rId69" Type="http://schemas.openxmlformats.org/officeDocument/2006/relationships/hyperlink" Target="https://mentor.ieee.org/802.11/dcn/22/11-22-2059-00-00be-lb266-cr-for-cid-11778-and-12716.docx" TargetMode="External"/><Relationship Id="rId77" Type="http://schemas.openxmlformats.org/officeDocument/2006/relationships/hyperlink" Target="https://mentor.ieee.org/802.11/dcn/22/11-22-1890-02-00be-lb266-cr-for-reconfiguration-ml-element.docx" TargetMode="External"/><Relationship Id="rId8" Type="http://schemas.openxmlformats.org/officeDocument/2006/relationships/webSettings" Target="webSettings.xml"/><Relationship Id="rId51" Type="http://schemas.openxmlformats.org/officeDocument/2006/relationships/hyperlink" Target="https://mentor.ieee.org/802.11/dcn/22/11-22-1765-00-00be-cr-for-cid-13284.docx" TargetMode="External"/><Relationship Id="rId72" Type="http://schemas.openxmlformats.org/officeDocument/2006/relationships/hyperlink" Target="https://imat.ieee.org/attendance" TargetMode="External"/><Relationship Id="rId80" Type="http://schemas.openxmlformats.org/officeDocument/2006/relationships/hyperlink" Target="https://imat.ieee.org/attendance" TargetMode="External"/><Relationship Id="rId85" Type="http://schemas.openxmlformats.org/officeDocument/2006/relationships/hyperlink" Target="https://mentor.ieee.org/802.11/dcn/22/11-22-1876-01-00be-lb266-cr-for-mlo-sta-statistics.docx" TargetMode="External"/><Relationship Id="rId3" Type="http://schemas.openxmlformats.org/officeDocument/2006/relationships/customXml" Target="../customXml/item3.xml"/><Relationship Id="rId12" Type="http://schemas.openxmlformats.org/officeDocument/2006/relationships/hyperlink" Target="https://imat.ieee.org/attendance" TargetMode="External"/><Relationship Id="rId17" Type="http://schemas.openxmlformats.org/officeDocument/2006/relationships/hyperlink" Target="https://mentor.ieee.org/802.11/dcn/22/11-22-1796-00-00be-lb266-resolution-for-comments-related-to-multi-link-tdls.docx" TargetMode="External"/><Relationship Id="rId25" Type="http://schemas.openxmlformats.org/officeDocument/2006/relationships/hyperlink" Target="https://imat.ieee.org/attendance" TargetMode="External"/><Relationship Id="rId33" Type="http://schemas.openxmlformats.org/officeDocument/2006/relationships/hyperlink" Target="https://mentor.ieee.org/802.11/dcn/22/11-22-1774-01-00be-lb266-cr-for-misc-cids.docx" TargetMode="External"/><Relationship Id="rId38" Type="http://schemas.openxmlformats.org/officeDocument/2006/relationships/hyperlink" Target="https://mentor.ieee.org/802.11/dcn/22/11-22-1260-02-00be-cr-for-5-1-5-1-architecture-part-2.docx" TargetMode="External"/><Relationship Id="rId46" Type="http://schemas.openxmlformats.org/officeDocument/2006/relationships/hyperlink" Target="https://mentor.ieee.org/802.11/dcn/22/11-22-1743-03-00be-lb266-cr-for-emlmr-supported-mcs-and-nss-set-related-cids.docx" TargetMode="External"/><Relationship Id="rId59" Type="http://schemas.openxmlformats.org/officeDocument/2006/relationships/hyperlink" Target="https://mentor.ieee.org/802.11/dcn/22/11-22-1838-01-00be-lb266-cr-for-ml-reconfiguration-clause-35-3-6-part-2.docx" TargetMode="External"/><Relationship Id="rId67" Type="http://schemas.openxmlformats.org/officeDocument/2006/relationships/hyperlink" Target="https://mentor.ieee.org/802.11/dcn/22/11-22-1898-01-00be-lb-266-cr-for-emlsr-misc-2.docx" TargetMode="External"/><Relationship Id="rId20" Type="http://schemas.openxmlformats.org/officeDocument/2006/relationships/hyperlink" Target="https://mentor.ieee.org/802.11/dcn/22/11-22-1766-03-00be-lb266-cr-for-various-cids.docx" TargetMode="External"/><Relationship Id="rId41" Type="http://schemas.openxmlformats.org/officeDocument/2006/relationships/hyperlink" Target="https://mentor.ieee.org/802.11/dcn/22/11-22-1900-00-00be-lb266-cr-for-remaining-cids.docx" TargetMode="External"/><Relationship Id="rId54" Type="http://schemas.openxmlformats.org/officeDocument/2006/relationships/hyperlink" Target="https://imat.ieee.org/attendance" TargetMode="External"/><Relationship Id="rId62" Type="http://schemas.openxmlformats.org/officeDocument/2006/relationships/hyperlink" Target="https://mentor.ieee.org/802.11/dcn/22/11-22-1775-02-00be-lb266-cr-for-9-4-2-164.docx" TargetMode="External"/><Relationship Id="rId70" Type="http://schemas.openxmlformats.org/officeDocument/2006/relationships/hyperlink" Target="https://mentor.ieee.org/802.11/dcn/22/11-22-2045-01-00be-lb266-cr-misc-part2.docx" TargetMode="External"/><Relationship Id="rId75" Type="http://schemas.openxmlformats.org/officeDocument/2006/relationships/hyperlink" Target="mailto:jeongki.kim.ieee@gmail.com" TargetMode="External"/><Relationship Id="rId83" Type="http://schemas.openxmlformats.org/officeDocument/2006/relationships/hyperlink" Target="https://mentor.ieee.org/802.11/dcn/22/11-22-1789-00-00be-lb266-cr-for-remaining-cids-in-35-3-19-3.docx" TargetMode="External"/><Relationship Id="rId88"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jeongki.kim.ieee@gmail.com" TargetMode="External"/><Relationship Id="rId23" Type="http://schemas.openxmlformats.org/officeDocument/2006/relationships/hyperlink" Target="https://mentor.ieee.org/802.11/dcn/22/11-22-1774-01-00be-lb266-cr-for-misc-cids.docx" TargetMode="External"/><Relationship Id="rId28" Type="http://schemas.openxmlformats.org/officeDocument/2006/relationships/hyperlink" Target="https://mentor.ieee.org/802.11/dcn/22/11-22-1846-04-00be-cr-for-nstrmobileap-part3.docx" TargetMode="External"/><Relationship Id="rId36" Type="http://schemas.openxmlformats.org/officeDocument/2006/relationships/hyperlink" Target="https://mentor.ieee.org/802.11/dcn/22/11-22-1743-00-00be-lb266-cr-for-emlmr-supported-mcs-and-nss-set-related-cids.docx" TargetMode="External"/><Relationship Id="rId49" Type="http://schemas.openxmlformats.org/officeDocument/2006/relationships/hyperlink" Target="https://mentor.ieee.org/802.11/dcn/22/11-22-1736-00-00be-cr-for-13-part-iii.docx" TargetMode="External"/><Relationship Id="rId57" Type="http://schemas.openxmlformats.org/officeDocument/2006/relationships/hyperlink" Target="mailto:jeongki.kim.ieee@gmail.com" TargetMode="External"/><Relationship Id="rId10" Type="http://schemas.openxmlformats.org/officeDocument/2006/relationships/endnotes" Target="endnotes.xml"/><Relationship Id="rId31" Type="http://schemas.openxmlformats.org/officeDocument/2006/relationships/hyperlink" Target="https://mentor.ieee.org/802.11/dcn/22/11-22-1744-02-00be-lb266-cr-for-miscellaneous-cids.docx" TargetMode="External"/><Relationship Id="rId44" Type="http://schemas.openxmlformats.org/officeDocument/2006/relationships/hyperlink" Target="https://mentor.ieee.org/802.11/dcn/22/11-22-1771-00-00be-lb266-cr-for-9-6-35-8.docx" TargetMode="External"/><Relationship Id="rId52" Type="http://schemas.openxmlformats.org/officeDocument/2006/relationships/hyperlink" Target="https://mentor.ieee.org/802.11/dcn/22/11-22-1898-00-00be-lb-266-cr-for-emlsr-misc-2.docx" TargetMode="External"/><Relationship Id="rId60" Type="http://schemas.openxmlformats.org/officeDocument/2006/relationships/hyperlink" Target="https://mentor.ieee.org/802.11/dcn/22/11-22-1920-00-00be-lb266-cr-for-msd-timer-reset.docx" TargetMode="External"/><Relationship Id="rId65" Type="http://schemas.openxmlformats.org/officeDocument/2006/relationships/hyperlink" Target="https://imat.ieee.org/attendance" TargetMode="External"/><Relationship Id="rId73" Type="http://schemas.openxmlformats.org/officeDocument/2006/relationships/hyperlink" Target="https://imat.ieee.org/attendance" TargetMode="External"/><Relationship Id="rId78" Type="http://schemas.openxmlformats.org/officeDocument/2006/relationships/hyperlink" Target="https://mentor.ieee.org/802.11/dcn/22/11-22-1504-00-00be-11be-d2-0-comment-resolution-subclause-35-3-18-part-2.docx" TargetMode="External"/><Relationship Id="rId81" Type="http://schemas.openxmlformats.org/officeDocument/2006/relationships/hyperlink" Target="mailto:liwen.chu@nxp.com" TargetMode="External"/><Relationship Id="rId86" Type="http://schemas.openxmlformats.org/officeDocument/2006/relationships/hyperlink" Target="https://mentor.ieee.org/802.11/dcn/22/11-22-1978-01-00be-lb266-resolution-for-misc-comments.doc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imat.ieee.org/attendance" TargetMode="External"/><Relationship Id="rId18" Type="http://schemas.openxmlformats.org/officeDocument/2006/relationships/hyperlink" Target="https://mentor.ieee.org/802.11/dcn/22/11-22-1756-05-00be-lb266-cr-cl35-emlsr-part4.docx" TargetMode="External"/><Relationship Id="rId39" Type="http://schemas.openxmlformats.org/officeDocument/2006/relationships/hyperlink" Target="https://mentor.ieee.org/802.11/dcn/22/11-22-1669-02-00be-lb266-cr-for-35-2-3.docx" TargetMode="External"/><Relationship Id="rId34" Type="http://schemas.openxmlformats.org/officeDocument/2006/relationships/hyperlink" Target="https://mentor.ieee.org/802.11/dcn/22/11-22-1733-00-00be-cr-for-13-part-ii.docx" TargetMode="External"/><Relationship Id="rId50" Type="http://schemas.openxmlformats.org/officeDocument/2006/relationships/hyperlink" Target="https://mentor.ieee.org/802.11/dcn/22/11-22-1864-00-00be-epcs-mld-and-eht-sta.docx" TargetMode="External"/><Relationship Id="rId55" Type="http://schemas.openxmlformats.org/officeDocument/2006/relationships/hyperlink" Target="https://imat.ieee.org/attendance" TargetMode="External"/><Relationship Id="rId76" Type="http://schemas.openxmlformats.org/officeDocument/2006/relationships/hyperlink" Target="https://mentor.ieee.org/802.11/dcn/22/11-22-1909-01-00be-txs-related-cids-part-2.docx" TargetMode="External"/><Relationship Id="rId7" Type="http://schemas.openxmlformats.org/officeDocument/2006/relationships/settings" Target="settings.xml"/><Relationship Id="rId71" Type="http://schemas.openxmlformats.org/officeDocument/2006/relationships/hyperlink" Target="https://mentor.ieee.org/802.11/dcn/22/11-22-2160-00-00be-tdls-operation-on-nstr-emlsr-emlmr-links.docx" TargetMode="External"/><Relationship Id="rId2" Type="http://schemas.openxmlformats.org/officeDocument/2006/relationships/customXml" Target="../customXml/item2.xml"/><Relationship Id="rId29" Type="http://schemas.openxmlformats.org/officeDocument/2006/relationships/hyperlink" Target="https://mentor.ieee.org/802.11/dcn/22/11-22-1833-01-00be-lb266-cr-for-35-3-7-1-3.docx" TargetMode="External"/><Relationship Id="rId24" Type="http://schemas.openxmlformats.org/officeDocument/2006/relationships/hyperlink" Target="https://imat.ieee.org/attendance" TargetMode="External"/><Relationship Id="rId40" Type="http://schemas.openxmlformats.org/officeDocument/2006/relationships/hyperlink" Target="https://mentor.ieee.org/802.11/dcn/22/11-22-2033-01-00be-cr-for-miscellaneous-cids-ii.docx" TargetMode="External"/><Relationship Id="rId45" Type="http://schemas.openxmlformats.org/officeDocument/2006/relationships/hyperlink" Target="https://imat.ieee.org/attendance" TargetMode="External"/><Relationship Id="rId66" Type="http://schemas.openxmlformats.org/officeDocument/2006/relationships/hyperlink" Target="https://mentor.ieee.org/802.11/dcn/22/11-22-2108-01-00be-cr-for-misc-cids.docx" TargetMode="External"/><Relationship Id="rId87" Type="http://schemas.openxmlformats.org/officeDocument/2006/relationships/header" Target="header1.xml"/><Relationship Id="rId61" Type="http://schemas.openxmlformats.org/officeDocument/2006/relationships/hyperlink" Target="https://mentor.ieee.org/802.11/dcn/22/11-22-1966-01-00be-cr-for-tid-to-link-mapping-advertisement.docx" TargetMode="External"/><Relationship Id="rId82" Type="http://schemas.openxmlformats.org/officeDocument/2006/relationships/hyperlink" Target="mailto:jeongki.kim.ieee@gmail.com" TargetMode="External"/><Relationship Id="rId19" Type="http://schemas.openxmlformats.org/officeDocument/2006/relationships/hyperlink" Target="https://mentor.ieee.org/802.11/dcn/22/11-22-1768-06-00be-lb266-cr-for-subclause-35-3-16-8-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ch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2.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6DC5B7-23FA-4944-84DB-A5D39D7DDE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188</TotalTime>
  <Pages>30</Pages>
  <Words>8123</Words>
  <Characters>46305</Characters>
  <Application>Microsoft Office Word</Application>
  <DocSecurity>0</DocSecurity>
  <Lines>385</Lines>
  <Paragraphs>108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54320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cp:lastModifiedBy>Jeongki Kim</cp:lastModifiedBy>
  <cp:revision>6</cp:revision>
  <cp:lastPrinted>1901-01-01T07:00:00Z</cp:lastPrinted>
  <dcterms:created xsi:type="dcterms:W3CDTF">2023-01-05T14:15:00Z</dcterms:created>
  <dcterms:modified xsi:type="dcterms:W3CDTF">2023-01-11T15:22:00Z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