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5A27" w14:textId="77777777" w:rsidR="00CA09B2" w:rsidRPr="00CB0676" w:rsidRDefault="00CA09B2">
      <w:pPr>
        <w:pStyle w:val="T1"/>
        <w:pBdr>
          <w:bottom w:val="single" w:sz="6" w:space="0" w:color="auto"/>
        </w:pBdr>
        <w:spacing w:after="240"/>
      </w:pPr>
      <w:r w:rsidRPr="00CB0676">
        <w:t>IEEE P802.11</w:t>
      </w:r>
      <w:r w:rsidRPr="00CB067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40"/>
        <w:gridCol w:w="2522"/>
      </w:tblGrid>
      <w:tr w:rsidR="00CA09B2" w:rsidRPr="00CB0676" w14:paraId="481BAB4D" w14:textId="77777777">
        <w:trPr>
          <w:trHeight w:val="485"/>
          <w:jc w:val="center"/>
        </w:trPr>
        <w:tc>
          <w:tcPr>
            <w:tcW w:w="9576" w:type="dxa"/>
            <w:gridSpan w:val="5"/>
            <w:vAlign w:val="center"/>
          </w:tcPr>
          <w:p w14:paraId="18DF430B" w14:textId="7A228BB1" w:rsidR="00CA09B2" w:rsidRPr="00CB0676" w:rsidRDefault="00C90CD9">
            <w:pPr>
              <w:pStyle w:val="T2"/>
            </w:pPr>
            <w:r w:rsidRPr="00CB0676">
              <w:t xml:space="preserve">CC40 CR document resolving CIDs </w:t>
            </w:r>
            <w:r w:rsidR="00A80A9A" w:rsidRPr="00CB0676">
              <w:t xml:space="preserve">for Sensing </w:t>
            </w:r>
            <w:proofErr w:type="spellStart"/>
            <w:r w:rsidR="00A80A9A" w:rsidRPr="00CB0676">
              <w:t>Measurmenet</w:t>
            </w:r>
            <w:proofErr w:type="spellEnd"/>
            <w:r w:rsidR="00A80A9A" w:rsidRPr="00CB0676">
              <w:t xml:space="preserve"> Setup</w:t>
            </w:r>
          </w:p>
        </w:tc>
      </w:tr>
      <w:tr w:rsidR="00CA09B2" w:rsidRPr="00CB0676" w14:paraId="3327E66C" w14:textId="77777777">
        <w:trPr>
          <w:trHeight w:val="359"/>
          <w:jc w:val="center"/>
        </w:trPr>
        <w:tc>
          <w:tcPr>
            <w:tcW w:w="9576" w:type="dxa"/>
            <w:gridSpan w:val="5"/>
            <w:vAlign w:val="center"/>
          </w:tcPr>
          <w:p w14:paraId="68878C8D" w14:textId="0DE76FEC" w:rsidR="00CA09B2" w:rsidRPr="00CB0676" w:rsidRDefault="00CA09B2">
            <w:pPr>
              <w:pStyle w:val="T2"/>
              <w:ind w:left="0"/>
              <w:rPr>
                <w:sz w:val="20"/>
              </w:rPr>
            </w:pPr>
            <w:r w:rsidRPr="00CB0676">
              <w:rPr>
                <w:sz w:val="20"/>
              </w:rPr>
              <w:t>Date:</w:t>
            </w:r>
            <w:r w:rsidRPr="00CB0676">
              <w:rPr>
                <w:b w:val="0"/>
                <w:sz w:val="20"/>
              </w:rPr>
              <w:t xml:space="preserve">  </w:t>
            </w:r>
            <w:r w:rsidR="00C90CD9" w:rsidRPr="00CB0676">
              <w:rPr>
                <w:b w:val="0"/>
                <w:sz w:val="20"/>
              </w:rPr>
              <w:t>2022-11-13</w:t>
            </w:r>
          </w:p>
        </w:tc>
      </w:tr>
      <w:tr w:rsidR="00CA09B2" w:rsidRPr="00CB0676" w14:paraId="7D360405" w14:textId="77777777">
        <w:trPr>
          <w:cantSplit/>
          <w:jc w:val="center"/>
        </w:trPr>
        <w:tc>
          <w:tcPr>
            <w:tcW w:w="9576" w:type="dxa"/>
            <w:gridSpan w:val="5"/>
            <w:vAlign w:val="center"/>
          </w:tcPr>
          <w:p w14:paraId="1CBF97FA" w14:textId="77777777" w:rsidR="00CA09B2" w:rsidRPr="00CB0676" w:rsidRDefault="00CA09B2">
            <w:pPr>
              <w:pStyle w:val="T2"/>
              <w:spacing w:after="0"/>
              <w:ind w:left="0" w:right="0"/>
              <w:jc w:val="left"/>
              <w:rPr>
                <w:sz w:val="20"/>
              </w:rPr>
            </w:pPr>
            <w:r w:rsidRPr="00CB0676">
              <w:rPr>
                <w:sz w:val="20"/>
              </w:rPr>
              <w:t>Author(s):</w:t>
            </w:r>
          </w:p>
        </w:tc>
      </w:tr>
      <w:tr w:rsidR="00CA09B2" w:rsidRPr="00CB0676" w14:paraId="75236169" w14:textId="77777777" w:rsidTr="00C90CD9">
        <w:trPr>
          <w:jc w:val="center"/>
        </w:trPr>
        <w:tc>
          <w:tcPr>
            <w:tcW w:w="1336" w:type="dxa"/>
            <w:vAlign w:val="center"/>
          </w:tcPr>
          <w:p w14:paraId="1C45287B" w14:textId="77777777" w:rsidR="00CA09B2" w:rsidRPr="00CB0676" w:rsidRDefault="00CA09B2">
            <w:pPr>
              <w:pStyle w:val="T2"/>
              <w:spacing w:after="0"/>
              <w:ind w:left="0" w:right="0"/>
              <w:jc w:val="left"/>
              <w:rPr>
                <w:sz w:val="20"/>
              </w:rPr>
            </w:pPr>
            <w:r w:rsidRPr="00CB0676">
              <w:rPr>
                <w:sz w:val="20"/>
              </w:rPr>
              <w:t>Name</w:t>
            </w:r>
          </w:p>
        </w:tc>
        <w:tc>
          <w:tcPr>
            <w:tcW w:w="2064" w:type="dxa"/>
            <w:vAlign w:val="center"/>
          </w:tcPr>
          <w:p w14:paraId="242EC97B" w14:textId="77777777" w:rsidR="00CA09B2" w:rsidRPr="00CB0676" w:rsidRDefault="0062440B">
            <w:pPr>
              <w:pStyle w:val="T2"/>
              <w:spacing w:after="0"/>
              <w:ind w:left="0" w:right="0"/>
              <w:jc w:val="left"/>
              <w:rPr>
                <w:sz w:val="20"/>
              </w:rPr>
            </w:pPr>
            <w:r w:rsidRPr="00CB0676">
              <w:rPr>
                <w:sz w:val="20"/>
              </w:rPr>
              <w:t>Affiliation</w:t>
            </w:r>
          </w:p>
        </w:tc>
        <w:tc>
          <w:tcPr>
            <w:tcW w:w="2814" w:type="dxa"/>
            <w:vAlign w:val="center"/>
          </w:tcPr>
          <w:p w14:paraId="31F44282" w14:textId="77777777" w:rsidR="00CA09B2" w:rsidRPr="00CB0676" w:rsidRDefault="00CA09B2">
            <w:pPr>
              <w:pStyle w:val="T2"/>
              <w:spacing w:after="0"/>
              <w:ind w:left="0" w:right="0"/>
              <w:jc w:val="left"/>
              <w:rPr>
                <w:sz w:val="20"/>
              </w:rPr>
            </w:pPr>
            <w:r w:rsidRPr="00CB0676">
              <w:rPr>
                <w:sz w:val="20"/>
              </w:rPr>
              <w:t>Address</w:t>
            </w:r>
          </w:p>
        </w:tc>
        <w:tc>
          <w:tcPr>
            <w:tcW w:w="840" w:type="dxa"/>
            <w:vAlign w:val="center"/>
          </w:tcPr>
          <w:p w14:paraId="02A8525E" w14:textId="77777777" w:rsidR="00CA09B2" w:rsidRPr="00CB0676" w:rsidRDefault="00CA09B2">
            <w:pPr>
              <w:pStyle w:val="T2"/>
              <w:spacing w:after="0"/>
              <w:ind w:left="0" w:right="0"/>
              <w:jc w:val="left"/>
              <w:rPr>
                <w:sz w:val="20"/>
              </w:rPr>
            </w:pPr>
            <w:r w:rsidRPr="00CB0676">
              <w:rPr>
                <w:sz w:val="20"/>
              </w:rPr>
              <w:t>Phone</w:t>
            </w:r>
          </w:p>
        </w:tc>
        <w:tc>
          <w:tcPr>
            <w:tcW w:w="2522" w:type="dxa"/>
            <w:vAlign w:val="center"/>
          </w:tcPr>
          <w:p w14:paraId="0E6C8B29" w14:textId="77777777" w:rsidR="00CA09B2" w:rsidRPr="00CB0676" w:rsidRDefault="00CA09B2">
            <w:pPr>
              <w:pStyle w:val="T2"/>
              <w:spacing w:after="0"/>
              <w:ind w:left="0" w:right="0"/>
              <w:jc w:val="left"/>
              <w:rPr>
                <w:sz w:val="20"/>
              </w:rPr>
            </w:pPr>
            <w:r w:rsidRPr="00CB0676">
              <w:rPr>
                <w:sz w:val="20"/>
              </w:rPr>
              <w:t>email</w:t>
            </w:r>
          </w:p>
        </w:tc>
      </w:tr>
      <w:tr w:rsidR="00CA09B2" w:rsidRPr="00CB0676" w14:paraId="31BE68DE" w14:textId="77777777" w:rsidTr="00C90CD9">
        <w:trPr>
          <w:jc w:val="center"/>
        </w:trPr>
        <w:tc>
          <w:tcPr>
            <w:tcW w:w="1336" w:type="dxa"/>
            <w:vAlign w:val="center"/>
          </w:tcPr>
          <w:p w14:paraId="695CEEDB" w14:textId="45148115" w:rsidR="00CA09B2" w:rsidRPr="00CB0676" w:rsidRDefault="00C90CD9" w:rsidP="00C90CD9">
            <w:pPr>
              <w:pStyle w:val="T2"/>
              <w:spacing w:after="0"/>
              <w:ind w:left="0" w:right="0"/>
              <w:jc w:val="left"/>
              <w:rPr>
                <w:b w:val="0"/>
                <w:sz w:val="20"/>
              </w:rPr>
            </w:pPr>
            <w:r w:rsidRPr="00CB0676">
              <w:rPr>
                <w:b w:val="0"/>
                <w:sz w:val="20"/>
              </w:rPr>
              <w:t>Rajat Pushkarna</w:t>
            </w:r>
          </w:p>
        </w:tc>
        <w:tc>
          <w:tcPr>
            <w:tcW w:w="2064" w:type="dxa"/>
            <w:vAlign w:val="center"/>
          </w:tcPr>
          <w:p w14:paraId="2D442F30" w14:textId="2C6810C1" w:rsidR="00CA09B2" w:rsidRPr="00CB0676" w:rsidRDefault="00C90CD9">
            <w:pPr>
              <w:pStyle w:val="T2"/>
              <w:spacing w:after="0"/>
              <w:ind w:left="0" w:right="0"/>
              <w:rPr>
                <w:b w:val="0"/>
                <w:sz w:val="20"/>
              </w:rPr>
            </w:pPr>
            <w:r w:rsidRPr="00CB0676">
              <w:rPr>
                <w:b w:val="0"/>
                <w:sz w:val="20"/>
              </w:rPr>
              <w:t>Panasonic</w:t>
            </w:r>
          </w:p>
        </w:tc>
        <w:tc>
          <w:tcPr>
            <w:tcW w:w="2814" w:type="dxa"/>
            <w:vAlign w:val="center"/>
          </w:tcPr>
          <w:p w14:paraId="2BD2FFEF" w14:textId="77777777" w:rsidR="00CA09B2" w:rsidRPr="00CB0676" w:rsidRDefault="00CA09B2">
            <w:pPr>
              <w:pStyle w:val="T2"/>
              <w:spacing w:after="0"/>
              <w:ind w:left="0" w:right="0"/>
              <w:rPr>
                <w:b w:val="0"/>
                <w:sz w:val="20"/>
              </w:rPr>
            </w:pPr>
          </w:p>
        </w:tc>
        <w:tc>
          <w:tcPr>
            <w:tcW w:w="840" w:type="dxa"/>
            <w:vAlign w:val="center"/>
          </w:tcPr>
          <w:p w14:paraId="58B12FD7" w14:textId="77777777" w:rsidR="00CA09B2" w:rsidRPr="00CB0676" w:rsidRDefault="00CA09B2">
            <w:pPr>
              <w:pStyle w:val="T2"/>
              <w:spacing w:after="0"/>
              <w:ind w:left="0" w:right="0"/>
              <w:rPr>
                <w:b w:val="0"/>
                <w:sz w:val="20"/>
              </w:rPr>
            </w:pPr>
          </w:p>
        </w:tc>
        <w:tc>
          <w:tcPr>
            <w:tcW w:w="2522" w:type="dxa"/>
            <w:vAlign w:val="center"/>
          </w:tcPr>
          <w:p w14:paraId="208537E7" w14:textId="3366FB2F" w:rsidR="00CA09B2" w:rsidRPr="00CB0676" w:rsidRDefault="00C90CD9">
            <w:pPr>
              <w:pStyle w:val="T2"/>
              <w:spacing w:after="0"/>
              <w:ind w:left="0" w:right="0"/>
              <w:rPr>
                <w:b w:val="0"/>
                <w:sz w:val="16"/>
              </w:rPr>
            </w:pPr>
            <w:r w:rsidRPr="00CB0676">
              <w:rPr>
                <w:b w:val="0"/>
                <w:sz w:val="16"/>
              </w:rPr>
              <w:t>rajat.pushkarna@sg.panasonic.com</w:t>
            </w:r>
          </w:p>
        </w:tc>
      </w:tr>
      <w:tr w:rsidR="00CA09B2" w:rsidRPr="00CB0676" w14:paraId="080D1902" w14:textId="77777777" w:rsidTr="00C90CD9">
        <w:trPr>
          <w:jc w:val="center"/>
        </w:trPr>
        <w:tc>
          <w:tcPr>
            <w:tcW w:w="1336" w:type="dxa"/>
            <w:vAlign w:val="center"/>
          </w:tcPr>
          <w:p w14:paraId="70C9DF37" w14:textId="5E9593FA" w:rsidR="00CA09B2" w:rsidRPr="00CB0676" w:rsidRDefault="00C90CD9" w:rsidP="00C90CD9">
            <w:pPr>
              <w:pStyle w:val="T2"/>
              <w:spacing w:after="0"/>
              <w:ind w:left="0" w:right="0"/>
              <w:jc w:val="left"/>
              <w:rPr>
                <w:b w:val="0"/>
                <w:sz w:val="20"/>
              </w:rPr>
            </w:pPr>
            <w:r w:rsidRPr="00CB0676">
              <w:rPr>
                <w:b w:val="0"/>
                <w:sz w:val="20"/>
              </w:rPr>
              <w:t>Rojan Chitrakar</w:t>
            </w:r>
          </w:p>
        </w:tc>
        <w:tc>
          <w:tcPr>
            <w:tcW w:w="2064" w:type="dxa"/>
            <w:vAlign w:val="center"/>
          </w:tcPr>
          <w:p w14:paraId="0B8547A1" w14:textId="5F519603" w:rsidR="00CA09B2" w:rsidRPr="00CB0676" w:rsidRDefault="00C90CD9">
            <w:pPr>
              <w:pStyle w:val="T2"/>
              <w:spacing w:after="0"/>
              <w:ind w:left="0" w:right="0"/>
              <w:rPr>
                <w:b w:val="0"/>
                <w:sz w:val="20"/>
              </w:rPr>
            </w:pPr>
            <w:r w:rsidRPr="00CB0676">
              <w:rPr>
                <w:b w:val="0"/>
                <w:sz w:val="20"/>
              </w:rPr>
              <w:t>Panasonic</w:t>
            </w:r>
          </w:p>
        </w:tc>
        <w:tc>
          <w:tcPr>
            <w:tcW w:w="2814" w:type="dxa"/>
            <w:vAlign w:val="center"/>
          </w:tcPr>
          <w:p w14:paraId="1319AEB4" w14:textId="77777777" w:rsidR="00CA09B2" w:rsidRPr="00CB0676" w:rsidRDefault="00CA09B2">
            <w:pPr>
              <w:pStyle w:val="T2"/>
              <w:spacing w:after="0"/>
              <w:ind w:left="0" w:right="0"/>
              <w:rPr>
                <w:b w:val="0"/>
                <w:sz w:val="20"/>
              </w:rPr>
            </w:pPr>
          </w:p>
        </w:tc>
        <w:tc>
          <w:tcPr>
            <w:tcW w:w="840" w:type="dxa"/>
            <w:vAlign w:val="center"/>
          </w:tcPr>
          <w:p w14:paraId="5B4FE03E" w14:textId="77777777" w:rsidR="00CA09B2" w:rsidRPr="00CB0676" w:rsidRDefault="00CA09B2">
            <w:pPr>
              <w:pStyle w:val="T2"/>
              <w:spacing w:after="0"/>
              <w:ind w:left="0" w:right="0"/>
              <w:rPr>
                <w:b w:val="0"/>
                <w:sz w:val="20"/>
              </w:rPr>
            </w:pPr>
          </w:p>
        </w:tc>
        <w:tc>
          <w:tcPr>
            <w:tcW w:w="2522" w:type="dxa"/>
            <w:vAlign w:val="center"/>
          </w:tcPr>
          <w:p w14:paraId="225A94D9" w14:textId="77777777" w:rsidR="00CA09B2" w:rsidRPr="00CB0676" w:rsidRDefault="00CA09B2">
            <w:pPr>
              <w:pStyle w:val="T2"/>
              <w:spacing w:after="0"/>
              <w:ind w:left="0" w:right="0"/>
              <w:rPr>
                <w:b w:val="0"/>
                <w:sz w:val="16"/>
              </w:rPr>
            </w:pPr>
          </w:p>
        </w:tc>
      </w:tr>
    </w:tbl>
    <w:p w14:paraId="798522D6" w14:textId="77777777" w:rsidR="00CA09B2" w:rsidRPr="00CB0676" w:rsidRDefault="00000000">
      <w:pPr>
        <w:pStyle w:val="T1"/>
        <w:spacing w:after="120"/>
        <w:rPr>
          <w:sz w:val="22"/>
        </w:rPr>
      </w:pPr>
      <w:r>
        <w:rPr>
          <w:noProof/>
        </w:rPr>
        <w:pict w14:anchorId="01D4E254">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32EF7984" w14:textId="77777777" w:rsidR="0029020B" w:rsidRDefault="0029020B">
                  <w:pPr>
                    <w:pStyle w:val="T1"/>
                    <w:spacing w:after="120"/>
                  </w:pPr>
                  <w:r>
                    <w:t>Abstract</w:t>
                  </w:r>
                </w:p>
                <w:p w14:paraId="308C7878" w14:textId="77777777" w:rsidR="00FC6609" w:rsidRDefault="00FC6609" w:rsidP="00FC660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7F658E8" w14:textId="12F44E3D" w:rsidR="00FC6609" w:rsidRDefault="00FC6609" w:rsidP="00FC6609">
                  <w:pPr>
                    <w:pStyle w:val="ListParagraph"/>
                    <w:numPr>
                      <w:ilvl w:val="0"/>
                      <w:numId w:val="1"/>
                    </w:numPr>
                    <w:contextualSpacing w:val="0"/>
                    <w:rPr>
                      <w:lang w:eastAsia="ko-KR"/>
                    </w:rPr>
                  </w:pPr>
                  <w:r>
                    <w:rPr>
                      <w:rFonts w:hint="eastAsia"/>
                      <w:lang w:eastAsia="ko-KR"/>
                    </w:rPr>
                    <w:t xml:space="preserve">CIDs: </w:t>
                  </w:r>
                  <w:r w:rsidR="00180A78">
                    <w:rPr>
                      <w:lang w:eastAsia="ko-KR"/>
                    </w:rPr>
                    <w:t>245, 246, 247, 248, 249, 250, 270 and 271</w:t>
                  </w:r>
                  <w:r>
                    <w:rPr>
                      <w:lang w:eastAsia="ko-KR"/>
                    </w:rPr>
                    <w:t xml:space="preserve"> (</w:t>
                  </w:r>
                  <w:r w:rsidR="00A80A9A">
                    <w:rPr>
                      <w:lang w:eastAsia="ko-KR"/>
                    </w:rPr>
                    <w:t>8</w:t>
                  </w:r>
                  <w:r>
                    <w:rPr>
                      <w:lang w:eastAsia="ko-KR"/>
                    </w:rPr>
                    <w:t xml:space="preserve"> CIDs)</w:t>
                  </w:r>
                </w:p>
                <w:p w14:paraId="60BD706E" w14:textId="77777777" w:rsidR="00FC6609" w:rsidRDefault="00FC6609" w:rsidP="00FC6609"/>
                <w:p w14:paraId="5E8F15FC" w14:textId="77777777" w:rsidR="00FC6609" w:rsidRDefault="00FC6609" w:rsidP="00FC6609">
                  <w:r>
                    <w:t>Revisions:</w:t>
                  </w:r>
                </w:p>
                <w:p w14:paraId="324B3F36" w14:textId="77777777" w:rsidR="00FC6609" w:rsidRDefault="00FC6609" w:rsidP="00FC6609"/>
                <w:p w14:paraId="0BC4CC38" w14:textId="5B4BD4E4" w:rsidR="00FC6609" w:rsidRDefault="00FC6609" w:rsidP="00FC6609">
                  <w:pPr>
                    <w:pStyle w:val="ListParagraph"/>
                    <w:numPr>
                      <w:ilvl w:val="0"/>
                      <w:numId w:val="2"/>
                    </w:numPr>
                    <w:contextualSpacing w:val="0"/>
                  </w:pPr>
                  <w:r>
                    <w:t>Rev 0: Initial version of the document.</w:t>
                  </w:r>
                </w:p>
                <w:p w14:paraId="07331F39" w14:textId="26676731" w:rsidR="00451E24" w:rsidRDefault="00451E24" w:rsidP="00FC6609">
                  <w:pPr>
                    <w:pStyle w:val="ListParagraph"/>
                    <w:numPr>
                      <w:ilvl w:val="0"/>
                      <w:numId w:val="2"/>
                    </w:numPr>
                    <w:contextualSpacing w:val="0"/>
                  </w:pPr>
                  <w:r>
                    <w:t>Rev 1: Revision after presenting in the group.</w:t>
                  </w:r>
                </w:p>
                <w:p w14:paraId="28157BBF" w14:textId="338C830E" w:rsidR="0029020B" w:rsidRDefault="0029020B" w:rsidP="00FC6609">
                  <w:pPr>
                    <w:jc w:val="both"/>
                  </w:pPr>
                </w:p>
              </w:txbxContent>
            </v:textbox>
          </v:shape>
        </w:pict>
      </w:r>
    </w:p>
    <w:p w14:paraId="0BCACBE9" w14:textId="77777777" w:rsidR="00C81719" w:rsidRPr="00CB0676" w:rsidRDefault="00C81719" w:rsidP="00C81719">
      <w:pPr>
        <w:pStyle w:val="Heading3"/>
        <w:numPr>
          <w:ilvl w:val="0"/>
          <w:numId w:val="3"/>
        </w:numPr>
        <w:rPr>
          <w:rFonts w:ascii="Times New Roman" w:hAnsi="Times New Roman"/>
        </w:rPr>
      </w:pPr>
      <w:r w:rsidRPr="00CB0676">
        <w:rPr>
          <w:rFonts w:ascii="Times New Roman" w:hAnsi="Times New Roman"/>
        </w:rPr>
        <w:br w:type="page"/>
      </w:r>
      <w:r w:rsidRPr="00CB0676">
        <w:rPr>
          <w:rFonts w:ascii="Times New Roman" w:hAnsi="Times New Roman"/>
        </w:rPr>
        <w:lastRenderedPageBreak/>
        <w:t>Introduction</w:t>
      </w:r>
    </w:p>
    <w:p w14:paraId="157E2225" w14:textId="0699D4B8" w:rsidR="00592C6A" w:rsidRPr="00CB0676" w:rsidRDefault="00592C6A" w:rsidP="00592C6A">
      <w:r w:rsidRPr="00CB0676">
        <w:t>Interpretation of a Motion to Adopt</w:t>
      </w:r>
    </w:p>
    <w:p w14:paraId="22F09CF7" w14:textId="77777777" w:rsidR="00592C6A" w:rsidRPr="00CB0676" w:rsidRDefault="00592C6A" w:rsidP="00592C6A">
      <w:pPr>
        <w:rPr>
          <w:lang w:eastAsia="ko-KR"/>
        </w:rPr>
      </w:pPr>
    </w:p>
    <w:p w14:paraId="03C27A10" w14:textId="77777777" w:rsidR="00592C6A" w:rsidRPr="00CB0676" w:rsidRDefault="00592C6A" w:rsidP="00592C6A">
      <w:pPr>
        <w:rPr>
          <w:lang w:eastAsia="ko-KR"/>
        </w:rPr>
      </w:pPr>
      <w:r w:rsidRPr="00CB0676">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56D1727B" w14:textId="77777777" w:rsidR="00592C6A" w:rsidRPr="00CB0676" w:rsidRDefault="00592C6A" w:rsidP="00592C6A">
      <w:pPr>
        <w:rPr>
          <w:lang w:eastAsia="ko-KR"/>
        </w:rPr>
      </w:pPr>
    </w:p>
    <w:p w14:paraId="3C21BB24" w14:textId="77777777" w:rsidR="00592C6A" w:rsidRPr="00CB0676" w:rsidRDefault="00592C6A" w:rsidP="00592C6A">
      <w:pPr>
        <w:rPr>
          <w:b/>
          <w:bCs/>
          <w:i/>
          <w:iCs/>
          <w:lang w:eastAsia="ko-KR"/>
        </w:rPr>
      </w:pPr>
      <w:r w:rsidRPr="00CB0676">
        <w:rPr>
          <w:b/>
          <w:bCs/>
          <w:i/>
          <w:iCs/>
          <w:lang w:eastAsia="ko-KR"/>
        </w:rPr>
        <w:t>Editing instructions formatted like this are intended to be copied into the TGbf Draft (i.e., they are instructions to the 802.11bf editor on how to merge the text with the baseline documents).</w:t>
      </w:r>
    </w:p>
    <w:p w14:paraId="7515217A" w14:textId="77777777" w:rsidR="00592C6A" w:rsidRPr="00CB0676" w:rsidRDefault="00592C6A" w:rsidP="00592C6A">
      <w:pPr>
        <w:rPr>
          <w:lang w:eastAsia="ko-KR"/>
        </w:rPr>
      </w:pPr>
    </w:p>
    <w:p w14:paraId="46B23783" w14:textId="77777777" w:rsidR="00592C6A" w:rsidRPr="00CB0676" w:rsidRDefault="00592C6A" w:rsidP="00592C6A">
      <w:pPr>
        <w:rPr>
          <w:b/>
          <w:bCs/>
          <w:i/>
          <w:iCs/>
          <w:lang w:eastAsia="ko-KR"/>
        </w:rPr>
      </w:pPr>
      <w:r w:rsidRPr="00CB0676">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3E086F89" w14:textId="57531486" w:rsidR="00592C6A" w:rsidRPr="00CB0676" w:rsidRDefault="00592C6A" w:rsidP="00592C6A">
      <w:pPr>
        <w:rPr>
          <w:b/>
          <w:bCs/>
          <w:i/>
          <w:iCs/>
          <w:lang w:eastAsia="ko-KR"/>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340"/>
        <w:gridCol w:w="1162"/>
        <w:gridCol w:w="669"/>
        <w:gridCol w:w="644"/>
        <w:gridCol w:w="3085"/>
        <w:gridCol w:w="1096"/>
        <w:gridCol w:w="1219"/>
      </w:tblGrid>
      <w:tr w:rsidR="005F647C" w:rsidRPr="00CB0676" w14:paraId="573F39F6" w14:textId="77777777" w:rsidTr="005F647C">
        <w:tc>
          <w:tcPr>
            <w:tcW w:w="620" w:type="dxa"/>
            <w:shd w:val="clear" w:color="auto" w:fill="auto"/>
          </w:tcPr>
          <w:p w14:paraId="44B1B071" w14:textId="77777777" w:rsidR="00235B4B" w:rsidRPr="00CB0676" w:rsidRDefault="00235B4B" w:rsidP="005F647C">
            <w:pPr>
              <w:jc w:val="center"/>
              <w:rPr>
                <w:b/>
                <w:bCs/>
                <w:lang w:eastAsia="ko-KR"/>
              </w:rPr>
            </w:pPr>
            <w:r w:rsidRPr="00CB0676">
              <w:rPr>
                <w:b/>
                <w:bCs/>
                <w:lang w:eastAsia="ko-KR"/>
              </w:rPr>
              <w:t>CID</w:t>
            </w:r>
          </w:p>
        </w:tc>
        <w:tc>
          <w:tcPr>
            <w:tcW w:w="1340" w:type="dxa"/>
            <w:shd w:val="clear" w:color="auto" w:fill="auto"/>
          </w:tcPr>
          <w:p w14:paraId="6FCAA734" w14:textId="77777777" w:rsidR="00235B4B" w:rsidRPr="00CB0676" w:rsidRDefault="00235B4B" w:rsidP="005F647C">
            <w:pPr>
              <w:jc w:val="center"/>
              <w:rPr>
                <w:b/>
                <w:bCs/>
                <w:lang w:eastAsia="ko-KR"/>
              </w:rPr>
            </w:pPr>
            <w:r w:rsidRPr="00CB0676">
              <w:rPr>
                <w:b/>
                <w:bCs/>
                <w:lang w:eastAsia="ko-KR"/>
              </w:rPr>
              <w:t>Commenter</w:t>
            </w:r>
          </w:p>
        </w:tc>
        <w:tc>
          <w:tcPr>
            <w:tcW w:w="1162" w:type="dxa"/>
            <w:shd w:val="clear" w:color="auto" w:fill="auto"/>
          </w:tcPr>
          <w:p w14:paraId="4C7D7305" w14:textId="77777777" w:rsidR="00235B4B" w:rsidRPr="00CB0676" w:rsidRDefault="00235B4B" w:rsidP="005F647C">
            <w:pPr>
              <w:jc w:val="center"/>
              <w:rPr>
                <w:b/>
                <w:bCs/>
                <w:lang w:eastAsia="ko-KR"/>
              </w:rPr>
            </w:pPr>
            <w:r w:rsidRPr="00CB0676">
              <w:rPr>
                <w:b/>
                <w:bCs/>
                <w:lang w:eastAsia="ko-KR"/>
              </w:rPr>
              <w:t>Clause</w:t>
            </w:r>
          </w:p>
        </w:tc>
        <w:tc>
          <w:tcPr>
            <w:tcW w:w="669" w:type="dxa"/>
            <w:shd w:val="clear" w:color="auto" w:fill="auto"/>
          </w:tcPr>
          <w:p w14:paraId="03B26DD9" w14:textId="77777777" w:rsidR="00235B4B" w:rsidRPr="00CB0676" w:rsidRDefault="00235B4B" w:rsidP="005F647C">
            <w:pPr>
              <w:jc w:val="center"/>
              <w:rPr>
                <w:b/>
                <w:bCs/>
                <w:lang w:eastAsia="ko-KR"/>
              </w:rPr>
            </w:pPr>
            <w:r w:rsidRPr="00CB0676">
              <w:rPr>
                <w:b/>
                <w:bCs/>
                <w:lang w:eastAsia="ko-KR"/>
              </w:rPr>
              <w:t>Page</w:t>
            </w:r>
          </w:p>
        </w:tc>
        <w:tc>
          <w:tcPr>
            <w:tcW w:w="644" w:type="dxa"/>
            <w:shd w:val="clear" w:color="auto" w:fill="auto"/>
          </w:tcPr>
          <w:p w14:paraId="6F2CC7F0" w14:textId="77777777" w:rsidR="00235B4B" w:rsidRPr="00CB0676" w:rsidRDefault="00235B4B" w:rsidP="005F647C">
            <w:pPr>
              <w:jc w:val="center"/>
              <w:rPr>
                <w:b/>
                <w:bCs/>
                <w:lang w:eastAsia="ko-KR"/>
              </w:rPr>
            </w:pPr>
            <w:r w:rsidRPr="00CB0676">
              <w:rPr>
                <w:b/>
                <w:bCs/>
                <w:lang w:eastAsia="ko-KR"/>
              </w:rPr>
              <w:t>Line</w:t>
            </w:r>
          </w:p>
        </w:tc>
        <w:tc>
          <w:tcPr>
            <w:tcW w:w="3085" w:type="dxa"/>
            <w:shd w:val="clear" w:color="auto" w:fill="auto"/>
          </w:tcPr>
          <w:p w14:paraId="23FF458A" w14:textId="77777777" w:rsidR="00235B4B" w:rsidRPr="00CB0676" w:rsidRDefault="00235B4B" w:rsidP="005F647C">
            <w:pPr>
              <w:jc w:val="center"/>
              <w:rPr>
                <w:b/>
                <w:bCs/>
                <w:lang w:eastAsia="ko-KR"/>
              </w:rPr>
            </w:pPr>
            <w:r w:rsidRPr="00CB0676">
              <w:rPr>
                <w:b/>
                <w:bCs/>
                <w:lang w:eastAsia="ko-KR"/>
              </w:rPr>
              <w:t>Comment</w:t>
            </w:r>
          </w:p>
        </w:tc>
        <w:tc>
          <w:tcPr>
            <w:tcW w:w="1096" w:type="dxa"/>
            <w:shd w:val="clear" w:color="auto" w:fill="auto"/>
          </w:tcPr>
          <w:p w14:paraId="131B82A5" w14:textId="77777777" w:rsidR="00235B4B" w:rsidRPr="00CB0676" w:rsidRDefault="00235B4B" w:rsidP="005F647C">
            <w:pPr>
              <w:jc w:val="center"/>
              <w:rPr>
                <w:b/>
                <w:bCs/>
                <w:lang w:eastAsia="ko-KR"/>
              </w:rPr>
            </w:pPr>
            <w:r w:rsidRPr="00CB0676">
              <w:rPr>
                <w:b/>
                <w:bCs/>
                <w:lang w:eastAsia="ko-KR"/>
              </w:rPr>
              <w:t>Proposed Change</w:t>
            </w:r>
          </w:p>
        </w:tc>
        <w:tc>
          <w:tcPr>
            <w:tcW w:w="1219" w:type="dxa"/>
            <w:shd w:val="clear" w:color="auto" w:fill="auto"/>
          </w:tcPr>
          <w:p w14:paraId="216FC0AC" w14:textId="77777777" w:rsidR="00235B4B" w:rsidRPr="00CB0676" w:rsidRDefault="00235B4B" w:rsidP="005F647C">
            <w:pPr>
              <w:jc w:val="center"/>
              <w:rPr>
                <w:b/>
                <w:bCs/>
                <w:lang w:eastAsia="ko-KR"/>
              </w:rPr>
            </w:pPr>
            <w:r w:rsidRPr="00CB0676">
              <w:rPr>
                <w:b/>
                <w:bCs/>
                <w:lang w:eastAsia="ko-KR"/>
              </w:rPr>
              <w:t>Resolution</w:t>
            </w:r>
          </w:p>
        </w:tc>
      </w:tr>
      <w:tr w:rsidR="005F647C" w:rsidRPr="00CB0676" w14:paraId="40FEFE3C" w14:textId="77777777" w:rsidTr="005F647C">
        <w:tc>
          <w:tcPr>
            <w:tcW w:w="620" w:type="dxa"/>
            <w:shd w:val="clear" w:color="auto" w:fill="auto"/>
          </w:tcPr>
          <w:p w14:paraId="2745D38C" w14:textId="07D17A50" w:rsidR="00235B4B" w:rsidRPr="00CB0676" w:rsidRDefault="00235B4B" w:rsidP="00235B4B">
            <w:pPr>
              <w:rPr>
                <w:lang w:eastAsia="ko-KR"/>
              </w:rPr>
            </w:pPr>
            <w:r w:rsidRPr="00CB0676">
              <w:rPr>
                <w:lang w:eastAsia="ko-KR"/>
              </w:rPr>
              <w:t>245</w:t>
            </w:r>
          </w:p>
        </w:tc>
        <w:tc>
          <w:tcPr>
            <w:tcW w:w="1340" w:type="dxa"/>
            <w:shd w:val="clear" w:color="auto" w:fill="auto"/>
          </w:tcPr>
          <w:p w14:paraId="3CD15D5A" w14:textId="432D7971" w:rsidR="00235B4B" w:rsidRPr="00CB0676" w:rsidRDefault="00235B4B" w:rsidP="00235B4B">
            <w:pPr>
              <w:rPr>
                <w:lang w:eastAsia="ko-KR"/>
              </w:rPr>
            </w:pPr>
            <w:r w:rsidRPr="00CB0676">
              <w:rPr>
                <w:lang w:eastAsia="ko-KR"/>
              </w:rPr>
              <w:t>Xiandong Dong</w:t>
            </w:r>
          </w:p>
        </w:tc>
        <w:tc>
          <w:tcPr>
            <w:tcW w:w="1162" w:type="dxa"/>
            <w:shd w:val="clear" w:color="auto" w:fill="auto"/>
          </w:tcPr>
          <w:p w14:paraId="263A3C84" w14:textId="77777777" w:rsidR="00B57E14" w:rsidRPr="00CB0676" w:rsidRDefault="00B57E14" w:rsidP="00B57E14">
            <w:pPr>
              <w:rPr>
                <w:sz w:val="20"/>
                <w:lang w:val="en-SG" w:eastAsia="en-SG"/>
              </w:rPr>
            </w:pPr>
            <w:r w:rsidRPr="00CB0676">
              <w:rPr>
                <w:sz w:val="20"/>
              </w:rPr>
              <w:t>3.2</w:t>
            </w:r>
          </w:p>
          <w:p w14:paraId="46F72813" w14:textId="77777777" w:rsidR="00235B4B" w:rsidRPr="00CB0676" w:rsidRDefault="00235B4B" w:rsidP="00235B4B">
            <w:pPr>
              <w:rPr>
                <w:lang w:eastAsia="ko-KR"/>
              </w:rPr>
            </w:pPr>
          </w:p>
        </w:tc>
        <w:tc>
          <w:tcPr>
            <w:tcW w:w="669" w:type="dxa"/>
            <w:shd w:val="clear" w:color="auto" w:fill="auto"/>
          </w:tcPr>
          <w:p w14:paraId="12C94DB4" w14:textId="3DC17A68" w:rsidR="00235B4B" w:rsidRPr="00CB0676" w:rsidRDefault="00B57E14" w:rsidP="00235B4B">
            <w:pPr>
              <w:rPr>
                <w:lang w:eastAsia="ko-KR"/>
              </w:rPr>
            </w:pPr>
            <w:r w:rsidRPr="00CB0676">
              <w:rPr>
                <w:lang w:eastAsia="ko-KR"/>
              </w:rPr>
              <w:t>16</w:t>
            </w:r>
          </w:p>
        </w:tc>
        <w:tc>
          <w:tcPr>
            <w:tcW w:w="644" w:type="dxa"/>
            <w:shd w:val="clear" w:color="auto" w:fill="auto"/>
          </w:tcPr>
          <w:p w14:paraId="4FB69BFA" w14:textId="1B2D9E22" w:rsidR="00235B4B" w:rsidRPr="00CB0676" w:rsidRDefault="00F019C4" w:rsidP="00235B4B">
            <w:pPr>
              <w:rPr>
                <w:lang w:eastAsia="ko-KR"/>
              </w:rPr>
            </w:pPr>
            <w:r w:rsidRPr="00CB0676">
              <w:rPr>
                <w:lang w:eastAsia="ko-KR"/>
              </w:rPr>
              <w:t>12</w:t>
            </w:r>
          </w:p>
        </w:tc>
        <w:tc>
          <w:tcPr>
            <w:tcW w:w="3085" w:type="dxa"/>
            <w:shd w:val="clear" w:color="auto" w:fill="auto"/>
          </w:tcPr>
          <w:p w14:paraId="5AAFE9D2" w14:textId="77777777" w:rsidR="00F019C4" w:rsidRPr="00CB0676" w:rsidRDefault="00F019C4" w:rsidP="00F019C4">
            <w:pPr>
              <w:rPr>
                <w:sz w:val="20"/>
                <w:lang w:val="en-SG" w:eastAsia="en-SG"/>
              </w:rPr>
            </w:pPr>
            <w:r w:rsidRPr="00CB0676">
              <w:rPr>
                <w:sz w:val="20"/>
              </w:rPr>
              <w:t>11be device is applicable to the WLAN sensing, so we should add "An AP or an AP affiliated with an AP MLD"</w:t>
            </w:r>
          </w:p>
          <w:p w14:paraId="2B8A9865" w14:textId="77777777" w:rsidR="00235B4B" w:rsidRPr="00CB0676" w:rsidRDefault="00235B4B" w:rsidP="00235B4B">
            <w:pPr>
              <w:rPr>
                <w:lang w:eastAsia="ko-KR"/>
              </w:rPr>
            </w:pPr>
          </w:p>
        </w:tc>
        <w:tc>
          <w:tcPr>
            <w:tcW w:w="1096" w:type="dxa"/>
            <w:shd w:val="clear" w:color="auto" w:fill="auto"/>
          </w:tcPr>
          <w:p w14:paraId="7F05149C" w14:textId="6408CB76" w:rsidR="00235B4B" w:rsidRPr="00CB0676" w:rsidRDefault="00266EAB" w:rsidP="00235B4B">
            <w:pPr>
              <w:rPr>
                <w:lang w:eastAsia="ko-KR"/>
              </w:rPr>
            </w:pPr>
            <w:r w:rsidRPr="00CB0676">
              <w:rPr>
                <w:lang w:eastAsia="ko-KR"/>
              </w:rPr>
              <w:t>As in comment.</w:t>
            </w:r>
          </w:p>
        </w:tc>
        <w:tc>
          <w:tcPr>
            <w:tcW w:w="1219" w:type="dxa"/>
            <w:shd w:val="clear" w:color="auto" w:fill="auto"/>
          </w:tcPr>
          <w:p w14:paraId="1DC25240" w14:textId="6A5E2BCB" w:rsidR="003D0823" w:rsidRPr="00CB0676" w:rsidRDefault="00451E24" w:rsidP="00235B4B">
            <w:pPr>
              <w:rPr>
                <w:b/>
                <w:bCs/>
                <w:lang w:eastAsia="ko-KR"/>
              </w:rPr>
            </w:pPr>
            <w:r>
              <w:rPr>
                <w:b/>
                <w:bCs/>
                <w:lang w:eastAsia="ko-KR"/>
              </w:rPr>
              <w:t>Rejected</w:t>
            </w:r>
          </w:p>
          <w:p w14:paraId="19B26720" w14:textId="77777777" w:rsidR="0068761E" w:rsidRPr="00CB0676" w:rsidRDefault="0068761E" w:rsidP="00235B4B">
            <w:pPr>
              <w:rPr>
                <w:b/>
                <w:bCs/>
                <w:lang w:eastAsia="ko-KR"/>
              </w:rPr>
            </w:pPr>
          </w:p>
          <w:p w14:paraId="00F48E2D" w14:textId="3B28793F" w:rsidR="0068761E" w:rsidRPr="00CB0676" w:rsidRDefault="0068761E" w:rsidP="00235B4B">
            <w:pPr>
              <w:rPr>
                <w:lang w:eastAsia="ko-KR"/>
              </w:rPr>
            </w:pPr>
            <w:r w:rsidRPr="00CB0676">
              <w:rPr>
                <w:lang w:eastAsia="ko-KR"/>
              </w:rPr>
              <w:t xml:space="preserve">TGbf Editor </w:t>
            </w:r>
            <w:r w:rsidR="00451E24">
              <w:rPr>
                <w:lang w:eastAsia="ko-KR"/>
              </w:rPr>
              <w:t>to make no changes to the specs.</w:t>
            </w:r>
          </w:p>
        </w:tc>
      </w:tr>
      <w:tr w:rsidR="005F647C" w:rsidRPr="00CB0676" w14:paraId="7CFB8C60" w14:textId="77777777" w:rsidTr="005F647C">
        <w:tc>
          <w:tcPr>
            <w:tcW w:w="620" w:type="dxa"/>
            <w:shd w:val="clear" w:color="auto" w:fill="auto"/>
          </w:tcPr>
          <w:p w14:paraId="14F21036" w14:textId="22C6B9E8" w:rsidR="00266EAB" w:rsidRPr="00CB0676" w:rsidRDefault="00266EAB" w:rsidP="00266EAB">
            <w:pPr>
              <w:rPr>
                <w:lang w:eastAsia="ko-KR"/>
              </w:rPr>
            </w:pPr>
            <w:r w:rsidRPr="00CB0676">
              <w:rPr>
                <w:lang w:eastAsia="ko-KR"/>
              </w:rPr>
              <w:t>246</w:t>
            </w:r>
          </w:p>
        </w:tc>
        <w:tc>
          <w:tcPr>
            <w:tcW w:w="1340" w:type="dxa"/>
            <w:shd w:val="clear" w:color="auto" w:fill="auto"/>
          </w:tcPr>
          <w:p w14:paraId="2564B77E" w14:textId="262B30EE" w:rsidR="00266EAB" w:rsidRPr="00CB0676" w:rsidRDefault="00266EAB" w:rsidP="00266EAB">
            <w:pPr>
              <w:rPr>
                <w:lang w:eastAsia="ko-KR"/>
              </w:rPr>
            </w:pPr>
            <w:r w:rsidRPr="00CB0676">
              <w:rPr>
                <w:lang w:eastAsia="ko-KR"/>
              </w:rPr>
              <w:t>Xiandong Dong</w:t>
            </w:r>
          </w:p>
        </w:tc>
        <w:tc>
          <w:tcPr>
            <w:tcW w:w="1162" w:type="dxa"/>
            <w:shd w:val="clear" w:color="auto" w:fill="auto"/>
          </w:tcPr>
          <w:p w14:paraId="0F56D12A" w14:textId="77777777" w:rsidR="00266EAB" w:rsidRPr="00CB0676" w:rsidRDefault="00266EAB" w:rsidP="00266EAB">
            <w:pPr>
              <w:rPr>
                <w:sz w:val="20"/>
                <w:lang w:val="en-SG" w:eastAsia="en-SG"/>
              </w:rPr>
            </w:pPr>
            <w:r w:rsidRPr="00CB0676">
              <w:rPr>
                <w:sz w:val="20"/>
              </w:rPr>
              <w:t>3.2</w:t>
            </w:r>
          </w:p>
          <w:p w14:paraId="23E02861" w14:textId="77777777" w:rsidR="00266EAB" w:rsidRPr="00CB0676" w:rsidRDefault="00266EAB" w:rsidP="00266EAB">
            <w:pPr>
              <w:rPr>
                <w:lang w:eastAsia="ko-KR"/>
              </w:rPr>
            </w:pPr>
          </w:p>
        </w:tc>
        <w:tc>
          <w:tcPr>
            <w:tcW w:w="669" w:type="dxa"/>
            <w:shd w:val="clear" w:color="auto" w:fill="auto"/>
          </w:tcPr>
          <w:p w14:paraId="6979CF47" w14:textId="04FF58AE" w:rsidR="00266EAB" w:rsidRPr="00CB0676" w:rsidRDefault="00266EAB" w:rsidP="00266EAB">
            <w:pPr>
              <w:rPr>
                <w:lang w:eastAsia="ko-KR"/>
              </w:rPr>
            </w:pPr>
            <w:r w:rsidRPr="00CB0676">
              <w:rPr>
                <w:lang w:eastAsia="ko-KR"/>
              </w:rPr>
              <w:t>16</w:t>
            </w:r>
          </w:p>
        </w:tc>
        <w:tc>
          <w:tcPr>
            <w:tcW w:w="644" w:type="dxa"/>
            <w:shd w:val="clear" w:color="auto" w:fill="auto"/>
          </w:tcPr>
          <w:p w14:paraId="0111BFEC" w14:textId="401833ED" w:rsidR="00266EAB" w:rsidRPr="00CB0676" w:rsidRDefault="00266EAB" w:rsidP="00266EAB">
            <w:pPr>
              <w:rPr>
                <w:lang w:eastAsia="ko-KR"/>
              </w:rPr>
            </w:pPr>
            <w:r w:rsidRPr="00CB0676">
              <w:rPr>
                <w:lang w:eastAsia="ko-KR"/>
              </w:rPr>
              <w:t>9</w:t>
            </w:r>
          </w:p>
        </w:tc>
        <w:tc>
          <w:tcPr>
            <w:tcW w:w="3085" w:type="dxa"/>
            <w:shd w:val="clear" w:color="auto" w:fill="auto"/>
          </w:tcPr>
          <w:p w14:paraId="6991DE3B" w14:textId="77777777" w:rsidR="00266EAB" w:rsidRPr="00CB0676" w:rsidRDefault="00266EAB" w:rsidP="00266EAB">
            <w:pPr>
              <w:rPr>
                <w:sz w:val="20"/>
                <w:lang w:val="en-SG" w:eastAsia="en-SG"/>
              </w:rPr>
            </w:pPr>
            <w:r w:rsidRPr="00CB0676">
              <w:rPr>
                <w:sz w:val="20"/>
              </w:rPr>
              <w:t>11be device is applicable to the WLAN sensing, so we should add "A non-AP STA or a STA affiliated with a Non-AP MLD"</w:t>
            </w:r>
          </w:p>
          <w:p w14:paraId="20FC6E25" w14:textId="77777777" w:rsidR="00266EAB" w:rsidRPr="00CB0676" w:rsidRDefault="00266EAB" w:rsidP="00266EAB">
            <w:pPr>
              <w:rPr>
                <w:lang w:eastAsia="ko-KR"/>
              </w:rPr>
            </w:pPr>
          </w:p>
        </w:tc>
        <w:tc>
          <w:tcPr>
            <w:tcW w:w="1096" w:type="dxa"/>
            <w:shd w:val="clear" w:color="auto" w:fill="auto"/>
          </w:tcPr>
          <w:p w14:paraId="0F1A37C5" w14:textId="27492E41" w:rsidR="00266EAB" w:rsidRPr="00CB0676" w:rsidRDefault="00266EAB" w:rsidP="00266EAB">
            <w:pPr>
              <w:rPr>
                <w:lang w:eastAsia="ko-KR"/>
              </w:rPr>
            </w:pPr>
            <w:r w:rsidRPr="00CB0676">
              <w:rPr>
                <w:lang w:eastAsia="ko-KR"/>
              </w:rPr>
              <w:t>As in comment.</w:t>
            </w:r>
          </w:p>
        </w:tc>
        <w:tc>
          <w:tcPr>
            <w:tcW w:w="1219" w:type="dxa"/>
            <w:shd w:val="clear" w:color="auto" w:fill="auto"/>
          </w:tcPr>
          <w:p w14:paraId="1BC5CFB7" w14:textId="77777777" w:rsidR="00F10B3D" w:rsidRPr="00CB0676" w:rsidRDefault="00F10B3D" w:rsidP="00F10B3D">
            <w:pPr>
              <w:rPr>
                <w:b/>
                <w:bCs/>
                <w:lang w:eastAsia="ko-KR"/>
              </w:rPr>
            </w:pPr>
            <w:r>
              <w:rPr>
                <w:b/>
                <w:bCs/>
                <w:lang w:eastAsia="ko-KR"/>
              </w:rPr>
              <w:t>Rejected</w:t>
            </w:r>
          </w:p>
          <w:p w14:paraId="7828F194" w14:textId="77777777" w:rsidR="00633EB7" w:rsidRPr="00CB0676" w:rsidRDefault="00633EB7" w:rsidP="00633EB7">
            <w:pPr>
              <w:rPr>
                <w:b/>
                <w:bCs/>
                <w:lang w:eastAsia="ko-KR"/>
              </w:rPr>
            </w:pPr>
          </w:p>
          <w:p w14:paraId="7BDA33A0" w14:textId="6C858888" w:rsidR="003D0823" w:rsidRPr="00CB0676" w:rsidRDefault="00451E24" w:rsidP="00633EB7">
            <w:pPr>
              <w:rPr>
                <w:lang w:eastAsia="ko-KR"/>
              </w:rPr>
            </w:pPr>
            <w:r w:rsidRPr="00CB0676">
              <w:rPr>
                <w:lang w:eastAsia="ko-KR"/>
              </w:rPr>
              <w:t xml:space="preserve">TGbf Editor </w:t>
            </w:r>
            <w:r>
              <w:rPr>
                <w:lang w:eastAsia="ko-KR"/>
              </w:rPr>
              <w:t>to make no changes to the specs.</w:t>
            </w:r>
          </w:p>
        </w:tc>
      </w:tr>
      <w:tr w:rsidR="005F647C" w:rsidRPr="00CB0676" w14:paraId="4BEC8BEB" w14:textId="77777777" w:rsidTr="005F647C">
        <w:tc>
          <w:tcPr>
            <w:tcW w:w="620" w:type="dxa"/>
            <w:shd w:val="clear" w:color="auto" w:fill="auto"/>
          </w:tcPr>
          <w:p w14:paraId="2411B070" w14:textId="0463C07B" w:rsidR="00266EAB" w:rsidRPr="00CB0676" w:rsidRDefault="00266EAB" w:rsidP="00266EAB">
            <w:pPr>
              <w:rPr>
                <w:lang w:eastAsia="ko-KR"/>
              </w:rPr>
            </w:pPr>
            <w:r w:rsidRPr="00CB0676">
              <w:rPr>
                <w:lang w:eastAsia="ko-KR"/>
              </w:rPr>
              <w:t>247</w:t>
            </w:r>
          </w:p>
        </w:tc>
        <w:tc>
          <w:tcPr>
            <w:tcW w:w="1340" w:type="dxa"/>
            <w:shd w:val="clear" w:color="auto" w:fill="auto"/>
          </w:tcPr>
          <w:p w14:paraId="55AA7335" w14:textId="74C6B222" w:rsidR="00266EAB" w:rsidRPr="00CB0676" w:rsidRDefault="00266EAB" w:rsidP="00266EAB">
            <w:pPr>
              <w:rPr>
                <w:lang w:eastAsia="ko-KR"/>
              </w:rPr>
            </w:pPr>
            <w:r w:rsidRPr="00CB0676">
              <w:rPr>
                <w:lang w:eastAsia="ko-KR"/>
              </w:rPr>
              <w:t>Xiandong Dong</w:t>
            </w:r>
          </w:p>
        </w:tc>
        <w:tc>
          <w:tcPr>
            <w:tcW w:w="1162" w:type="dxa"/>
            <w:shd w:val="clear" w:color="auto" w:fill="auto"/>
          </w:tcPr>
          <w:p w14:paraId="3E37C22A" w14:textId="77777777" w:rsidR="00266EAB" w:rsidRPr="00CB0676" w:rsidRDefault="00266EAB" w:rsidP="00266EAB">
            <w:pPr>
              <w:rPr>
                <w:sz w:val="20"/>
                <w:lang w:val="en-SG" w:eastAsia="en-SG"/>
              </w:rPr>
            </w:pPr>
            <w:r w:rsidRPr="00CB0676">
              <w:rPr>
                <w:sz w:val="20"/>
              </w:rPr>
              <w:t>3.2</w:t>
            </w:r>
          </w:p>
          <w:p w14:paraId="07128CC7" w14:textId="77777777" w:rsidR="00266EAB" w:rsidRPr="00CB0676" w:rsidRDefault="00266EAB" w:rsidP="00266EAB">
            <w:pPr>
              <w:rPr>
                <w:lang w:eastAsia="ko-KR"/>
              </w:rPr>
            </w:pPr>
          </w:p>
        </w:tc>
        <w:tc>
          <w:tcPr>
            <w:tcW w:w="669" w:type="dxa"/>
            <w:shd w:val="clear" w:color="auto" w:fill="auto"/>
          </w:tcPr>
          <w:p w14:paraId="6DAF5D92" w14:textId="17B040B2" w:rsidR="00266EAB" w:rsidRPr="00CB0676" w:rsidRDefault="00266EAB" w:rsidP="00266EAB">
            <w:pPr>
              <w:rPr>
                <w:lang w:eastAsia="ko-KR"/>
              </w:rPr>
            </w:pPr>
            <w:r w:rsidRPr="00CB0676">
              <w:rPr>
                <w:lang w:eastAsia="ko-KR"/>
              </w:rPr>
              <w:t>16</w:t>
            </w:r>
          </w:p>
        </w:tc>
        <w:tc>
          <w:tcPr>
            <w:tcW w:w="644" w:type="dxa"/>
            <w:shd w:val="clear" w:color="auto" w:fill="auto"/>
          </w:tcPr>
          <w:p w14:paraId="7BA59B7A" w14:textId="667CC543" w:rsidR="00266EAB" w:rsidRPr="00CB0676" w:rsidRDefault="00266EAB" w:rsidP="00266EAB">
            <w:pPr>
              <w:rPr>
                <w:lang w:eastAsia="ko-KR"/>
              </w:rPr>
            </w:pPr>
            <w:r w:rsidRPr="00CB0676">
              <w:rPr>
                <w:lang w:eastAsia="ko-KR"/>
              </w:rPr>
              <w:t>16</w:t>
            </w:r>
          </w:p>
        </w:tc>
        <w:tc>
          <w:tcPr>
            <w:tcW w:w="3085" w:type="dxa"/>
            <w:shd w:val="clear" w:color="auto" w:fill="auto"/>
          </w:tcPr>
          <w:p w14:paraId="3FC936E5"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1B4A97D3" w14:textId="77777777" w:rsidR="00266EAB" w:rsidRPr="00CB0676" w:rsidRDefault="00266EAB" w:rsidP="00266EAB">
            <w:pPr>
              <w:rPr>
                <w:lang w:eastAsia="ko-KR"/>
              </w:rPr>
            </w:pPr>
          </w:p>
        </w:tc>
        <w:tc>
          <w:tcPr>
            <w:tcW w:w="1096" w:type="dxa"/>
            <w:shd w:val="clear" w:color="auto" w:fill="auto"/>
          </w:tcPr>
          <w:p w14:paraId="17AF40E9" w14:textId="67B0C80B" w:rsidR="00266EAB" w:rsidRPr="00CB0676" w:rsidRDefault="00266EAB" w:rsidP="00266EAB">
            <w:pPr>
              <w:rPr>
                <w:lang w:eastAsia="ko-KR"/>
              </w:rPr>
            </w:pPr>
            <w:r w:rsidRPr="00CB0676">
              <w:rPr>
                <w:lang w:eastAsia="ko-KR"/>
              </w:rPr>
              <w:t>As in comment.</w:t>
            </w:r>
          </w:p>
        </w:tc>
        <w:tc>
          <w:tcPr>
            <w:tcW w:w="1219" w:type="dxa"/>
            <w:shd w:val="clear" w:color="auto" w:fill="auto"/>
          </w:tcPr>
          <w:p w14:paraId="0EBE6CA9" w14:textId="77777777" w:rsidR="00F10B3D" w:rsidRPr="00CB0676" w:rsidRDefault="00F10B3D" w:rsidP="00F10B3D">
            <w:pPr>
              <w:rPr>
                <w:b/>
                <w:bCs/>
                <w:lang w:eastAsia="ko-KR"/>
              </w:rPr>
            </w:pPr>
            <w:r>
              <w:rPr>
                <w:b/>
                <w:bCs/>
                <w:lang w:eastAsia="ko-KR"/>
              </w:rPr>
              <w:t>Rejected</w:t>
            </w:r>
          </w:p>
          <w:p w14:paraId="445299B4" w14:textId="77777777" w:rsidR="00633EB7" w:rsidRPr="00CB0676" w:rsidRDefault="00633EB7" w:rsidP="00633EB7">
            <w:pPr>
              <w:rPr>
                <w:b/>
                <w:bCs/>
                <w:lang w:eastAsia="ko-KR"/>
              </w:rPr>
            </w:pPr>
          </w:p>
          <w:p w14:paraId="3959FA85" w14:textId="281ECE91" w:rsidR="003D0823" w:rsidRPr="00CB0676" w:rsidRDefault="00451E24" w:rsidP="00633EB7">
            <w:pPr>
              <w:rPr>
                <w:lang w:eastAsia="ko-KR"/>
              </w:rPr>
            </w:pPr>
            <w:r w:rsidRPr="00CB0676">
              <w:rPr>
                <w:lang w:eastAsia="ko-KR"/>
              </w:rPr>
              <w:t xml:space="preserve">TGbf Editor </w:t>
            </w:r>
            <w:r>
              <w:rPr>
                <w:lang w:eastAsia="ko-KR"/>
              </w:rPr>
              <w:t>to make no changes to the specs.</w:t>
            </w:r>
          </w:p>
        </w:tc>
      </w:tr>
      <w:tr w:rsidR="005F647C" w:rsidRPr="00CB0676" w14:paraId="62AAB454" w14:textId="77777777" w:rsidTr="005F647C">
        <w:tc>
          <w:tcPr>
            <w:tcW w:w="620" w:type="dxa"/>
            <w:shd w:val="clear" w:color="auto" w:fill="auto"/>
          </w:tcPr>
          <w:p w14:paraId="44C9579F" w14:textId="137B04AA" w:rsidR="00266EAB" w:rsidRPr="00CB0676" w:rsidRDefault="00266EAB" w:rsidP="00266EAB">
            <w:pPr>
              <w:rPr>
                <w:lang w:eastAsia="ko-KR"/>
              </w:rPr>
            </w:pPr>
            <w:r w:rsidRPr="00CB0676">
              <w:rPr>
                <w:lang w:eastAsia="ko-KR"/>
              </w:rPr>
              <w:t>248</w:t>
            </w:r>
          </w:p>
        </w:tc>
        <w:tc>
          <w:tcPr>
            <w:tcW w:w="1340" w:type="dxa"/>
            <w:shd w:val="clear" w:color="auto" w:fill="auto"/>
          </w:tcPr>
          <w:p w14:paraId="7B3341DB" w14:textId="320681FA" w:rsidR="00266EAB" w:rsidRPr="00CB0676" w:rsidRDefault="00266EAB" w:rsidP="00266EAB">
            <w:pPr>
              <w:rPr>
                <w:lang w:eastAsia="ko-KR"/>
              </w:rPr>
            </w:pPr>
            <w:r w:rsidRPr="00CB0676">
              <w:rPr>
                <w:lang w:eastAsia="ko-KR"/>
              </w:rPr>
              <w:t>Xiandong Dong</w:t>
            </w:r>
          </w:p>
        </w:tc>
        <w:tc>
          <w:tcPr>
            <w:tcW w:w="1162" w:type="dxa"/>
            <w:shd w:val="clear" w:color="auto" w:fill="auto"/>
          </w:tcPr>
          <w:p w14:paraId="1542923B" w14:textId="77777777" w:rsidR="00266EAB" w:rsidRPr="00CB0676" w:rsidRDefault="00266EAB" w:rsidP="00266EAB">
            <w:pPr>
              <w:rPr>
                <w:sz w:val="20"/>
                <w:lang w:val="en-SG" w:eastAsia="en-SG"/>
              </w:rPr>
            </w:pPr>
            <w:r w:rsidRPr="00CB0676">
              <w:rPr>
                <w:sz w:val="20"/>
              </w:rPr>
              <w:t>3.2</w:t>
            </w:r>
          </w:p>
          <w:p w14:paraId="78725941" w14:textId="77777777" w:rsidR="00266EAB" w:rsidRPr="00CB0676" w:rsidRDefault="00266EAB" w:rsidP="00266EAB">
            <w:pPr>
              <w:rPr>
                <w:lang w:eastAsia="ko-KR"/>
              </w:rPr>
            </w:pPr>
          </w:p>
        </w:tc>
        <w:tc>
          <w:tcPr>
            <w:tcW w:w="669" w:type="dxa"/>
            <w:shd w:val="clear" w:color="auto" w:fill="auto"/>
          </w:tcPr>
          <w:p w14:paraId="55D705A1" w14:textId="4DACBD4A" w:rsidR="00266EAB" w:rsidRPr="00CB0676" w:rsidRDefault="00266EAB" w:rsidP="00266EAB">
            <w:pPr>
              <w:rPr>
                <w:lang w:eastAsia="ko-KR"/>
              </w:rPr>
            </w:pPr>
            <w:r w:rsidRPr="00CB0676">
              <w:rPr>
                <w:lang w:eastAsia="ko-KR"/>
              </w:rPr>
              <w:t>16</w:t>
            </w:r>
          </w:p>
        </w:tc>
        <w:tc>
          <w:tcPr>
            <w:tcW w:w="644" w:type="dxa"/>
            <w:shd w:val="clear" w:color="auto" w:fill="auto"/>
          </w:tcPr>
          <w:p w14:paraId="34FFC46F" w14:textId="6E3BB6FA" w:rsidR="00266EAB" w:rsidRPr="00CB0676" w:rsidRDefault="00266EAB" w:rsidP="00266EAB">
            <w:pPr>
              <w:rPr>
                <w:lang w:eastAsia="ko-KR"/>
              </w:rPr>
            </w:pPr>
            <w:r w:rsidRPr="00CB0676">
              <w:rPr>
                <w:lang w:eastAsia="ko-KR"/>
              </w:rPr>
              <w:t>18</w:t>
            </w:r>
          </w:p>
        </w:tc>
        <w:tc>
          <w:tcPr>
            <w:tcW w:w="3085" w:type="dxa"/>
            <w:shd w:val="clear" w:color="auto" w:fill="auto"/>
          </w:tcPr>
          <w:p w14:paraId="2FD52DDB"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531FB316" w14:textId="77777777" w:rsidR="00266EAB" w:rsidRPr="00CB0676" w:rsidRDefault="00266EAB" w:rsidP="00266EAB">
            <w:pPr>
              <w:rPr>
                <w:lang w:eastAsia="ko-KR"/>
              </w:rPr>
            </w:pPr>
          </w:p>
        </w:tc>
        <w:tc>
          <w:tcPr>
            <w:tcW w:w="1096" w:type="dxa"/>
            <w:shd w:val="clear" w:color="auto" w:fill="auto"/>
          </w:tcPr>
          <w:p w14:paraId="022627E4" w14:textId="732490AA" w:rsidR="00266EAB" w:rsidRPr="00CB0676" w:rsidRDefault="00266EAB" w:rsidP="00266EAB">
            <w:pPr>
              <w:rPr>
                <w:lang w:eastAsia="ko-KR"/>
              </w:rPr>
            </w:pPr>
            <w:r w:rsidRPr="00CB0676">
              <w:rPr>
                <w:lang w:eastAsia="ko-KR"/>
              </w:rPr>
              <w:t>As in comment.</w:t>
            </w:r>
          </w:p>
        </w:tc>
        <w:tc>
          <w:tcPr>
            <w:tcW w:w="1219" w:type="dxa"/>
            <w:shd w:val="clear" w:color="auto" w:fill="auto"/>
          </w:tcPr>
          <w:p w14:paraId="3A5B4651" w14:textId="77777777" w:rsidR="00F10B3D" w:rsidRPr="00CB0676" w:rsidRDefault="00F10B3D" w:rsidP="00F10B3D">
            <w:pPr>
              <w:rPr>
                <w:b/>
                <w:bCs/>
                <w:lang w:eastAsia="ko-KR"/>
              </w:rPr>
            </w:pPr>
            <w:r>
              <w:rPr>
                <w:b/>
                <w:bCs/>
                <w:lang w:eastAsia="ko-KR"/>
              </w:rPr>
              <w:t>Rejected</w:t>
            </w:r>
          </w:p>
          <w:p w14:paraId="19B98BAB" w14:textId="77777777" w:rsidR="00B001AC" w:rsidRPr="00CB0676" w:rsidRDefault="00B001AC" w:rsidP="00B001AC">
            <w:pPr>
              <w:rPr>
                <w:b/>
                <w:bCs/>
                <w:lang w:eastAsia="ko-KR"/>
              </w:rPr>
            </w:pPr>
          </w:p>
          <w:p w14:paraId="0CD50197" w14:textId="081C4512"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4A2F6560" w14:textId="77777777" w:rsidTr="005F647C">
        <w:trPr>
          <w:trHeight w:val="3109"/>
        </w:trPr>
        <w:tc>
          <w:tcPr>
            <w:tcW w:w="620" w:type="dxa"/>
            <w:shd w:val="clear" w:color="auto" w:fill="auto"/>
          </w:tcPr>
          <w:p w14:paraId="0FF81B4D" w14:textId="0E8A7354" w:rsidR="00266EAB" w:rsidRPr="00CB0676" w:rsidRDefault="00266EAB" w:rsidP="00266EAB">
            <w:pPr>
              <w:rPr>
                <w:lang w:eastAsia="ko-KR"/>
              </w:rPr>
            </w:pPr>
            <w:r w:rsidRPr="00CB0676">
              <w:rPr>
                <w:lang w:eastAsia="ko-KR"/>
              </w:rPr>
              <w:lastRenderedPageBreak/>
              <w:t>249</w:t>
            </w:r>
          </w:p>
        </w:tc>
        <w:tc>
          <w:tcPr>
            <w:tcW w:w="1340" w:type="dxa"/>
            <w:shd w:val="clear" w:color="auto" w:fill="auto"/>
          </w:tcPr>
          <w:p w14:paraId="3C3C09FA" w14:textId="0AC1275C" w:rsidR="00266EAB" w:rsidRPr="00CB0676" w:rsidRDefault="00266EAB" w:rsidP="00266EAB">
            <w:pPr>
              <w:rPr>
                <w:lang w:eastAsia="ko-KR"/>
              </w:rPr>
            </w:pPr>
            <w:r w:rsidRPr="00CB0676">
              <w:rPr>
                <w:lang w:eastAsia="ko-KR"/>
              </w:rPr>
              <w:t>Xiandong Dong</w:t>
            </w:r>
          </w:p>
        </w:tc>
        <w:tc>
          <w:tcPr>
            <w:tcW w:w="1162" w:type="dxa"/>
            <w:shd w:val="clear" w:color="auto" w:fill="auto"/>
          </w:tcPr>
          <w:p w14:paraId="47AAD5F5" w14:textId="77777777" w:rsidR="00266EAB" w:rsidRPr="00CB0676" w:rsidRDefault="00266EAB" w:rsidP="00266EAB">
            <w:pPr>
              <w:rPr>
                <w:sz w:val="20"/>
                <w:lang w:val="en-SG" w:eastAsia="en-SG"/>
              </w:rPr>
            </w:pPr>
            <w:r w:rsidRPr="00CB0676">
              <w:rPr>
                <w:sz w:val="20"/>
              </w:rPr>
              <w:t>3.2</w:t>
            </w:r>
          </w:p>
          <w:p w14:paraId="66578DB7" w14:textId="77777777" w:rsidR="00266EAB" w:rsidRPr="00CB0676" w:rsidRDefault="00266EAB" w:rsidP="00266EAB">
            <w:pPr>
              <w:rPr>
                <w:lang w:eastAsia="ko-KR"/>
              </w:rPr>
            </w:pPr>
          </w:p>
        </w:tc>
        <w:tc>
          <w:tcPr>
            <w:tcW w:w="669" w:type="dxa"/>
            <w:shd w:val="clear" w:color="auto" w:fill="auto"/>
          </w:tcPr>
          <w:p w14:paraId="47E493C6" w14:textId="54734390" w:rsidR="00266EAB" w:rsidRPr="00CB0676" w:rsidRDefault="00266EAB" w:rsidP="00266EAB">
            <w:pPr>
              <w:rPr>
                <w:lang w:eastAsia="ko-KR"/>
              </w:rPr>
            </w:pPr>
            <w:r w:rsidRPr="00CB0676">
              <w:rPr>
                <w:lang w:eastAsia="ko-KR"/>
              </w:rPr>
              <w:t>16</w:t>
            </w:r>
          </w:p>
        </w:tc>
        <w:tc>
          <w:tcPr>
            <w:tcW w:w="644" w:type="dxa"/>
            <w:shd w:val="clear" w:color="auto" w:fill="auto"/>
          </w:tcPr>
          <w:p w14:paraId="2705FB28" w14:textId="63617A8D" w:rsidR="00266EAB" w:rsidRPr="00CB0676" w:rsidRDefault="00266EAB" w:rsidP="00266EAB">
            <w:pPr>
              <w:rPr>
                <w:lang w:eastAsia="ko-KR"/>
              </w:rPr>
            </w:pPr>
            <w:r w:rsidRPr="00CB0676">
              <w:rPr>
                <w:lang w:eastAsia="ko-KR"/>
              </w:rPr>
              <w:t>21</w:t>
            </w:r>
          </w:p>
        </w:tc>
        <w:tc>
          <w:tcPr>
            <w:tcW w:w="3085" w:type="dxa"/>
            <w:shd w:val="clear" w:color="auto" w:fill="auto"/>
          </w:tcPr>
          <w:p w14:paraId="61FF2CCD"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2B80FA69" w14:textId="77777777" w:rsidR="00266EAB" w:rsidRPr="00CB0676" w:rsidRDefault="00266EAB" w:rsidP="00266EAB">
            <w:pPr>
              <w:rPr>
                <w:lang w:eastAsia="ko-KR"/>
              </w:rPr>
            </w:pPr>
          </w:p>
        </w:tc>
        <w:tc>
          <w:tcPr>
            <w:tcW w:w="1096" w:type="dxa"/>
            <w:shd w:val="clear" w:color="auto" w:fill="auto"/>
          </w:tcPr>
          <w:p w14:paraId="0E134F8F" w14:textId="52C6FBC2" w:rsidR="00266EAB" w:rsidRPr="00CB0676" w:rsidRDefault="00266EAB" w:rsidP="00266EAB">
            <w:pPr>
              <w:rPr>
                <w:lang w:eastAsia="ko-KR"/>
              </w:rPr>
            </w:pPr>
            <w:r w:rsidRPr="00CB0676">
              <w:rPr>
                <w:lang w:eastAsia="ko-KR"/>
              </w:rPr>
              <w:t>As in comment.</w:t>
            </w:r>
          </w:p>
        </w:tc>
        <w:tc>
          <w:tcPr>
            <w:tcW w:w="1219" w:type="dxa"/>
            <w:shd w:val="clear" w:color="auto" w:fill="auto"/>
          </w:tcPr>
          <w:p w14:paraId="5AA570BC" w14:textId="77777777" w:rsidR="00F10B3D" w:rsidRPr="00CB0676" w:rsidRDefault="00F10B3D" w:rsidP="00F10B3D">
            <w:pPr>
              <w:rPr>
                <w:b/>
                <w:bCs/>
                <w:lang w:eastAsia="ko-KR"/>
              </w:rPr>
            </w:pPr>
            <w:r>
              <w:rPr>
                <w:b/>
                <w:bCs/>
                <w:lang w:eastAsia="ko-KR"/>
              </w:rPr>
              <w:t>Rejected</w:t>
            </w:r>
          </w:p>
          <w:p w14:paraId="0519943A" w14:textId="77777777" w:rsidR="00B001AC" w:rsidRPr="00CB0676" w:rsidRDefault="00B001AC" w:rsidP="00B001AC">
            <w:pPr>
              <w:rPr>
                <w:b/>
                <w:bCs/>
                <w:lang w:eastAsia="ko-KR"/>
              </w:rPr>
            </w:pPr>
          </w:p>
          <w:p w14:paraId="15DFEA62" w14:textId="6FF29160"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2742A84F" w14:textId="77777777" w:rsidTr="005F647C">
        <w:tc>
          <w:tcPr>
            <w:tcW w:w="620" w:type="dxa"/>
            <w:shd w:val="clear" w:color="auto" w:fill="auto"/>
          </w:tcPr>
          <w:p w14:paraId="3591C16B" w14:textId="0ACC210E" w:rsidR="00266EAB" w:rsidRPr="00CB0676" w:rsidRDefault="00266EAB" w:rsidP="00266EAB">
            <w:pPr>
              <w:rPr>
                <w:lang w:eastAsia="ko-KR"/>
              </w:rPr>
            </w:pPr>
            <w:r w:rsidRPr="00CB0676">
              <w:rPr>
                <w:lang w:eastAsia="ko-KR"/>
              </w:rPr>
              <w:t>250</w:t>
            </w:r>
          </w:p>
        </w:tc>
        <w:tc>
          <w:tcPr>
            <w:tcW w:w="1340" w:type="dxa"/>
            <w:shd w:val="clear" w:color="auto" w:fill="auto"/>
          </w:tcPr>
          <w:p w14:paraId="33B5FFF0" w14:textId="19BCD8A1" w:rsidR="00266EAB" w:rsidRPr="00CB0676" w:rsidRDefault="00266EAB" w:rsidP="00266EAB">
            <w:pPr>
              <w:rPr>
                <w:lang w:eastAsia="ko-KR"/>
              </w:rPr>
            </w:pPr>
            <w:r w:rsidRPr="00CB0676">
              <w:rPr>
                <w:lang w:eastAsia="ko-KR"/>
              </w:rPr>
              <w:t>Xiandong Dong</w:t>
            </w:r>
          </w:p>
        </w:tc>
        <w:tc>
          <w:tcPr>
            <w:tcW w:w="1162" w:type="dxa"/>
            <w:shd w:val="clear" w:color="auto" w:fill="auto"/>
          </w:tcPr>
          <w:p w14:paraId="37D7DF32" w14:textId="77777777" w:rsidR="00266EAB" w:rsidRPr="00CB0676" w:rsidRDefault="00266EAB" w:rsidP="00266EAB">
            <w:pPr>
              <w:rPr>
                <w:sz w:val="20"/>
                <w:lang w:val="en-SG" w:eastAsia="en-SG"/>
              </w:rPr>
            </w:pPr>
            <w:r w:rsidRPr="00CB0676">
              <w:rPr>
                <w:sz w:val="20"/>
              </w:rPr>
              <w:t>3.2</w:t>
            </w:r>
          </w:p>
          <w:p w14:paraId="68285A66" w14:textId="77777777" w:rsidR="00266EAB" w:rsidRPr="00CB0676" w:rsidRDefault="00266EAB" w:rsidP="00266EAB">
            <w:pPr>
              <w:rPr>
                <w:lang w:eastAsia="ko-KR"/>
              </w:rPr>
            </w:pPr>
          </w:p>
        </w:tc>
        <w:tc>
          <w:tcPr>
            <w:tcW w:w="669" w:type="dxa"/>
            <w:shd w:val="clear" w:color="auto" w:fill="auto"/>
          </w:tcPr>
          <w:p w14:paraId="6F20EE71" w14:textId="6FEECF03" w:rsidR="00266EAB" w:rsidRPr="00CB0676" w:rsidRDefault="00266EAB" w:rsidP="00266EAB">
            <w:pPr>
              <w:rPr>
                <w:lang w:eastAsia="ko-KR"/>
              </w:rPr>
            </w:pPr>
            <w:r w:rsidRPr="00CB0676">
              <w:rPr>
                <w:lang w:eastAsia="ko-KR"/>
              </w:rPr>
              <w:t>16</w:t>
            </w:r>
          </w:p>
        </w:tc>
        <w:tc>
          <w:tcPr>
            <w:tcW w:w="644" w:type="dxa"/>
            <w:shd w:val="clear" w:color="auto" w:fill="auto"/>
          </w:tcPr>
          <w:p w14:paraId="5D685AC3" w14:textId="06D6C9E4" w:rsidR="00266EAB" w:rsidRPr="00CB0676" w:rsidRDefault="00266EAB" w:rsidP="00266EAB">
            <w:pPr>
              <w:rPr>
                <w:lang w:eastAsia="ko-KR"/>
              </w:rPr>
            </w:pPr>
            <w:r w:rsidRPr="00CB0676">
              <w:rPr>
                <w:lang w:eastAsia="ko-KR"/>
              </w:rPr>
              <w:t>23</w:t>
            </w:r>
          </w:p>
        </w:tc>
        <w:tc>
          <w:tcPr>
            <w:tcW w:w="3085" w:type="dxa"/>
            <w:shd w:val="clear" w:color="auto" w:fill="auto"/>
          </w:tcPr>
          <w:p w14:paraId="570EB4D3"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076ED278" w14:textId="77777777" w:rsidR="00266EAB" w:rsidRPr="00CB0676" w:rsidRDefault="00266EAB" w:rsidP="00266EAB">
            <w:pPr>
              <w:rPr>
                <w:lang w:eastAsia="ko-KR"/>
              </w:rPr>
            </w:pPr>
          </w:p>
        </w:tc>
        <w:tc>
          <w:tcPr>
            <w:tcW w:w="1096" w:type="dxa"/>
            <w:shd w:val="clear" w:color="auto" w:fill="auto"/>
          </w:tcPr>
          <w:p w14:paraId="418D0116" w14:textId="4C5304C1" w:rsidR="00266EAB" w:rsidRPr="00CB0676" w:rsidRDefault="00266EAB" w:rsidP="00266EAB">
            <w:pPr>
              <w:rPr>
                <w:lang w:eastAsia="ko-KR"/>
              </w:rPr>
            </w:pPr>
            <w:r w:rsidRPr="00CB0676">
              <w:rPr>
                <w:lang w:eastAsia="ko-KR"/>
              </w:rPr>
              <w:t>As in comment.</w:t>
            </w:r>
          </w:p>
        </w:tc>
        <w:tc>
          <w:tcPr>
            <w:tcW w:w="1219" w:type="dxa"/>
            <w:shd w:val="clear" w:color="auto" w:fill="auto"/>
          </w:tcPr>
          <w:p w14:paraId="17E2B7F0" w14:textId="77777777" w:rsidR="00F10B3D" w:rsidRPr="00CB0676" w:rsidRDefault="00F10B3D" w:rsidP="00F10B3D">
            <w:pPr>
              <w:rPr>
                <w:b/>
                <w:bCs/>
                <w:lang w:eastAsia="ko-KR"/>
              </w:rPr>
            </w:pPr>
            <w:r>
              <w:rPr>
                <w:b/>
                <w:bCs/>
                <w:lang w:eastAsia="ko-KR"/>
              </w:rPr>
              <w:t>Rejected</w:t>
            </w:r>
          </w:p>
          <w:p w14:paraId="6E6C3228" w14:textId="77777777" w:rsidR="00B001AC" w:rsidRPr="00CB0676" w:rsidRDefault="00B001AC" w:rsidP="00B001AC">
            <w:pPr>
              <w:rPr>
                <w:b/>
                <w:bCs/>
                <w:lang w:eastAsia="ko-KR"/>
              </w:rPr>
            </w:pPr>
          </w:p>
          <w:p w14:paraId="596F8B5F" w14:textId="2A616D30"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2503A653" w14:textId="77777777" w:rsidTr="005F647C">
        <w:tc>
          <w:tcPr>
            <w:tcW w:w="620" w:type="dxa"/>
            <w:shd w:val="clear" w:color="auto" w:fill="auto"/>
          </w:tcPr>
          <w:p w14:paraId="1351C88D" w14:textId="6CC50B16" w:rsidR="00266EAB" w:rsidRPr="00CB0676" w:rsidRDefault="00266EAB" w:rsidP="00266EAB">
            <w:pPr>
              <w:rPr>
                <w:lang w:eastAsia="ko-KR"/>
              </w:rPr>
            </w:pPr>
            <w:r w:rsidRPr="00CB0676">
              <w:rPr>
                <w:lang w:eastAsia="ko-KR"/>
              </w:rPr>
              <w:t>270</w:t>
            </w:r>
          </w:p>
        </w:tc>
        <w:tc>
          <w:tcPr>
            <w:tcW w:w="1340" w:type="dxa"/>
            <w:shd w:val="clear" w:color="auto" w:fill="auto"/>
          </w:tcPr>
          <w:p w14:paraId="4387853E" w14:textId="05107EA6" w:rsidR="00266EAB" w:rsidRPr="00CB0676" w:rsidRDefault="00266EAB" w:rsidP="00266EAB">
            <w:pPr>
              <w:rPr>
                <w:lang w:eastAsia="ko-KR"/>
              </w:rPr>
            </w:pPr>
            <w:r w:rsidRPr="00CB0676">
              <w:rPr>
                <w:lang w:eastAsia="ko-KR"/>
              </w:rPr>
              <w:t>Xiandong Dong</w:t>
            </w:r>
          </w:p>
        </w:tc>
        <w:tc>
          <w:tcPr>
            <w:tcW w:w="1162" w:type="dxa"/>
            <w:shd w:val="clear" w:color="auto" w:fill="auto"/>
          </w:tcPr>
          <w:p w14:paraId="28410CBA" w14:textId="77777777" w:rsidR="00266EAB" w:rsidRPr="00CB0676" w:rsidRDefault="00266EAB" w:rsidP="00266EAB">
            <w:pPr>
              <w:rPr>
                <w:sz w:val="20"/>
                <w:lang w:val="en-SG" w:eastAsia="en-SG"/>
              </w:rPr>
            </w:pPr>
            <w:r w:rsidRPr="00CB0676">
              <w:rPr>
                <w:sz w:val="20"/>
              </w:rPr>
              <w:t>11.21.18.2</w:t>
            </w:r>
          </w:p>
          <w:p w14:paraId="410F61F5" w14:textId="77777777" w:rsidR="00266EAB" w:rsidRPr="00CB0676" w:rsidRDefault="00266EAB" w:rsidP="00266EAB">
            <w:pPr>
              <w:rPr>
                <w:lang w:eastAsia="ko-KR"/>
              </w:rPr>
            </w:pPr>
          </w:p>
        </w:tc>
        <w:tc>
          <w:tcPr>
            <w:tcW w:w="669" w:type="dxa"/>
            <w:shd w:val="clear" w:color="auto" w:fill="auto"/>
          </w:tcPr>
          <w:p w14:paraId="062DC3F5" w14:textId="71327434" w:rsidR="00266EAB" w:rsidRPr="00CB0676" w:rsidRDefault="00266EAB" w:rsidP="00266EAB">
            <w:pPr>
              <w:rPr>
                <w:lang w:eastAsia="ko-KR"/>
              </w:rPr>
            </w:pPr>
            <w:r w:rsidRPr="00CB0676">
              <w:rPr>
                <w:lang w:eastAsia="ko-KR"/>
              </w:rPr>
              <w:t>66</w:t>
            </w:r>
          </w:p>
        </w:tc>
        <w:tc>
          <w:tcPr>
            <w:tcW w:w="644" w:type="dxa"/>
            <w:shd w:val="clear" w:color="auto" w:fill="auto"/>
          </w:tcPr>
          <w:p w14:paraId="24C33A37" w14:textId="5B0A3741" w:rsidR="00266EAB" w:rsidRPr="00CB0676" w:rsidRDefault="00266EAB" w:rsidP="00266EAB">
            <w:pPr>
              <w:rPr>
                <w:lang w:eastAsia="ko-KR"/>
              </w:rPr>
            </w:pPr>
            <w:r w:rsidRPr="00CB0676">
              <w:rPr>
                <w:lang w:eastAsia="ko-KR"/>
              </w:rPr>
              <w:t>41</w:t>
            </w:r>
          </w:p>
        </w:tc>
        <w:tc>
          <w:tcPr>
            <w:tcW w:w="3085" w:type="dxa"/>
            <w:shd w:val="clear" w:color="auto" w:fill="auto"/>
          </w:tcPr>
          <w:p w14:paraId="7917A61D" w14:textId="77777777" w:rsidR="00266EAB" w:rsidRPr="00CB0676" w:rsidRDefault="00266EAB" w:rsidP="00266EAB">
            <w:pPr>
              <w:rPr>
                <w:sz w:val="20"/>
                <w:lang w:val="en-SG" w:eastAsia="en-SG"/>
              </w:rPr>
            </w:pPr>
            <w:r w:rsidRPr="00CB0676">
              <w:rPr>
                <w:sz w:val="20"/>
              </w:rPr>
              <w:t>11be device is applicable to WLAN sensing, please change the sentence a STA in which dot11SensingMsmtImplemented is true as a STA or a STA affiliated with an MLD in which dot11SensingMsmtImplemented is true.</w:t>
            </w:r>
          </w:p>
          <w:p w14:paraId="709D09E6" w14:textId="77777777" w:rsidR="00266EAB" w:rsidRPr="00CB0676" w:rsidRDefault="00266EAB" w:rsidP="00266EAB">
            <w:pPr>
              <w:rPr>
                <w:lang w:eastAsia="ko-KR"/>
              </w:rPr>
            </w:pPr>
          </w:p>
        </w:tc>
        <w:tc>
          <w:tcPr>
            <w:tcW w:w="1096" w:type="dxa"/>
            <w:shd w:val="clear" w:color="auto" w:fill="auto"/>
          </w:tcPr>
          <w:p w14:paraId="5391A60E" w14:textId="2A8758F8" w:rsidR="00266EAB" w:rsidRPr="00CB0676" w:rsidRDefault="00266EAB" w:rsidP="00266EAB">
            <w:pPr>
              <w:rPr>
                <w:lang w:eastAsia="ko-KR"/>
              </w:rPr>
            </w:pPr>
            <w:r w:rsidRPr="00CB0676">
              <w:rPr>
                <w:lang w:eastAsia="ko-KR"/>
              </w:rPr>
              <w:t>As in comment.</w:t>
            </w:r>
          </w:p>
        </w:tc>
        <w:tc>
          <w:tcPr>
            <w:tcW w:w="1219" w:type="dxa"/>
            <w:shd w:val="clear" w:color="auto" w:fill="auto"/>
          </w:tcPr>
          <w:p w14:paraId="6FB72B48" w14:textId="77777777" w:rsidR="00F10B3D" w:rsidRPr="00CB0676" w:rsidRDefault="00F10B3D" w:rsidP="00F10B3D">
            <w:pPr>
              <w:rPr>
                <w:b/>
                <w:bCs/>
                <w:lang w:eastAsia="ko-KR"/>
              </w:rPr>
            </w:pPr>
            <w:r>
              <w:rPr>
                <w:b/>
                <w:bCs/>
                <w:lang w:eastAsia="ko-KR"/>
              </w:rPr>
              <w:t>Rejected</w:t>
            </w:r>
          </w:p>
          <w:p w14:paraId="090462FF" w14:textId="77777777" w:rsidR="00B001AC" w:rsidRPr="00CB0676" w:rsidRDefault="00B001AC" w:rsidP="00B001AC">
            <w:pPr>
              <w:rPr>
                <w:b/>
                <w:bCs/>
                <w:lang w:eastAsia="ko-KR"/>
              </w:rPr>
            </w:pPr>
          </w:p>
          <w:p w14:paraId="159C3756" w14:textId="71DF2AA0"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r w:rsidR="005F647C" w:rsidRPr="00CB0676" w14:paraId="76DB8944" w14:textId="77777777" w:rsidTr="005F647C">
        <w:tc>
          <w:tcPr>
            <w:tcW w:w="620" w:type="dxa"/>
            <w:shd w:val="clear" w:color="auto" w:fill="auto"/>
          </w:tcPr>
          <w:p w14:paraId="69666268" w14:textId="01855C6E" w:rsidR="00266EAB" w:rsidRPr="00CB0676" w:rsidRDefault="00266EAB" w:rsidP="00266EAB">
            <w:pPr>
              <w:rPr>
                <w:lang w:eastAsia="ko-KR"/>
              </w:rPr>
            </w:pPr>
            <w:r w:rsidRPr="00CB0676">
              <w:rPr>
                <w:lang w:eastAsia="ko-KR"/>
              </w:rPr>
              <w:t>271</w:t>
            </w:r>
          </w:p>
        </w:tc>
        <w:tc>
          <w:tcPr>
            <w:tcW w:w="1340" w:type="dxa"/>
            <w:shd w:val="clear" w:color="auto" w:fill="auto"/>
          </w:tcPr>
          <w:p w14:paraId="17DA13BD" w14:textId="0555496A" w:rsidR="00266EAB" w:rsidRPr="00CB0676" w:rsidRDefault="00266EAB" w:rsidP="00266EAB">
            <w:pPr>
              <w:rPr>
                <w:lang w:eastAsia="ko-KR"/>
              </w:rPr>
            </w:pPr>
            <w:r w:rsidRPr="00CB0676">
              <w:rPr>
                <w:lang w:eastAsia="ko-KR"/>
              </w:rPr>
              <w:t>Xiandong Dong</w:t>
            </w:r>
          </w:p>
        </w:tc>
        <w:tc>
          <w:tcPr>
            <w:tcW w:w="1162" w:type="dxa"/>
            <w:shd w:val="clear" w:color="auto" w:fill="auto"/>
          </w:tcPr>
          <w:p w14:paraId="3C9BD92B" w14:textId="77777777" w:rsidR="00266EAB" w:rsidRPr="00CB0676" w:rsidRDefault="00266EAB" w:rsidP="00266EAB">
            <w:pPr>
              <w:rPr>
                <w:sz w:val="20"/>
                <w:lang w:val="en-SG" w:eastAsia="en-SG"/>
              </w:rPr>
            </w:pPr>
            <w:r w:rsidRPr="00CB0676">
              <w:rPr>
                <w:sz w:val="20"/>
              </w:rPr>
              <w:t>11.21.18.2</w:t>
            </w:r>
          </w:p>
          <w:p w14:paraId="2433F8FA" w14:textId="77777777" w:rsidR="00266EAB" w:rsidRPr="00CB0676" w:rsidRDefault="00266EAB" w:rsidP="00266EAB">
            <w:pPr>
              <w:rPr>
                <w:lang w:eastAsia="ko-KR"/>
              </w:rPr>
            </w:pPr>
          </w:p>
        </w:tc>
        <w:tc>
          <w:tcPr>
            <w:tcW w:w="669" w:type="dxa"/>
            <w:shd w:val="clear" w:color="auto" w:fill="auto"/>
          </w:tcPr>
          <w:p w14:paraId="78E354F3" w14:textId="304128A9" w:rsidR="00266EAB" w:rsidRPr="00CB0676" w:rsidRDefault="00266EAB" w:rsidP="00266EAB">
            <w:pPr>
              <w:rPr>
                <w:lang w:eastAsia="ko-KR"/>
              </w:rPr>
            </w:pPr>
            <w:r w:rsidRPr="00CB0676">
              <w:rPr>
                <w:lang w:eastAsia="ko-KR"/>
              </w:rPr>
              <w:t>66</w:t>
            </w:r>
          </w:p>
        </w:tc>
        <w:tc>
          <w:tcPr>
            <w:tcW w:w="644" w:type="dxa"/>
            <w:shd w:val="clear" w:color="auto" w:fill="auto"/>
          </w:tcPr>
          <w:p w14:paraId="443EEF14" w14:textId="5B1840EA" w:rsidR="00266EAB" w:rsidRPr="00CB0676" w:rsidRDefault="00266EAB" w:rsidP="00266EAB">
            <w:pPr>
              <w:rPr>
                <w:lang w:eastAsia="ko-KR"/>
              </w:rPr>
            </w:pPr>
            <w:r w:rsidRPr="00CB0676">
              <w:rPr>
                <w:lang w:eastAsia="ko-KR"/>
              </w:rPr>
              <w:t>41</w:t>
            </w:r>
          </w:p>
        </w:tc>
        <w:tc>
          <w:tcPr>
            <w:tcW w:w="3085" w:type="dxa"/>
            <w:shd w:val="clear" w:color="auto" w:fill="auto"/>
          </w:tcPr>
          <w:p w14:paraId="449E7574" w14:textId="77777777" w:rsidR="00266EAB" w:rsidRPr="00CB0676" w:rsidRDefault="00266EAB" w:rsidP="00266EAB">
            <w:pPr>
              <w:rPr>
                <w:sz w:val="20"/>
                <w:lang w:val="en-SG" w:eastAsia="en-SG"/>
              </w:rPr>
            </w:pPr>
            <w:r w:rsidRPr="00CB0676">
              <w:rPr>
                <w:sz w:val="20"/>
              </w:rPr>
              <w:t>11be device is applicable to WLAN sensing, please change the sentence a STA in which dot11SensingMsmtImplemented is false as a STA or a STA affiliated with an MLD in which dot11SensingMsmtImplemented is true.</w:t>
            </w:r>
          </w:p>
          <w:p w14:paraId="3D66B565" w14:textId="77777777" w:rsidR="00266EAB" w:rsidRPr="00CB0676" w:rsidRDefault="00266EAB" w:rsidP="00266EAB">
            <w:pPr>
              <w:rPr>
                <w:lang w:eastAsia="ko-KR"/>
              </w:rPr>
            </w:pPr>
          </w:p>
        </w:tc>
        <w:tc>
          <w:tcPr>
            <w:tcW w:w="1096" w:type="dxa"/>
            <w:shd w:val="clear" w:color="auto" w:fill="auto"/>
          </w:tcPr>
          <w:p w14:paraId="2849C972" w14:textId="48C64650" w:rsidR="00266EAB" w:rsidRPr="00CB0676" w:rsidRDefault="00266EAB" w:rsidP="00266EAB">
            <w:pPr>
              <w:rPr>
                <w:lang w:eastAsia="ko-KR"/>
              </w:rPr>
            </w:pPr>
            <w:r w:rsidRPr="00CB0676">
              <w:rPr>
                <w:lang w:eastAsia="ko-KR"/>
              </w:rPr>
              <w:t>As in comment.</w:t>
            </w:r>
          </w:p>
        </w:tc>
        <w:tc>
          <w:tcPr>
            <w:tcW w:w="1219" w:type="dxa"/>
            <w:shd w:val="clear" w:color="auto" w:fill="auto"/>
          </w:tcPr>
          <w:p w14:paraId="610452BB" w14:textId="77777777" w:rsidR="00F10B3D" w:rsidRPr="00CB0676" w:rsidRDefault="00F10B3D" w:rsidP="00F10B3D">
            <w:pPr>
              <w:rPr>
                <w:b/>
                <w:bCs/>
                <w:lang w:eastAsia="ko-KR"/>
              </w:rPr>
            </w:pPr>
            <w:r>
              <w:rPr>
                <w:b/>
                <w:bCs/>
                <w:lang w:eastAsia="ko-KR"/>
              </w:rPr>
              <w:t>Rejected</w:t>
            </w:r>
          </w:p>
          <w:p w14:paraId="2762CA57" w14:textId="77777777" w:rsidR="00B001AC" w:rsidRPr="00CB0676" w:rsidRDefault="00B001AC" w:rsidP="00B001AC">
            <w:pPr>
              <w:rPr>
                <w:b/>
                <w:bCs/>
                <w:lang w:eastAsia="ko-KR"/>
              </w:rPr>
            </w:pPr>
          </w:p>
          <w:p w14:paraId="31C1E784" w14:textId="749EF71B" w:rsidR="003D0823" w:rsidRPr="00CB0676" w:rsidRDefault="00451E24" w:rsidP="00B001AC">
            <w:pPr>
              <w:rPr>
                <w:lang w:eastAsia="ko-KR"/>
              </w:rPr>
            </w:pPr>
            <w:r w:rsidRPr="00CB0676">
              <w:rPr>
                <w:lang w:eastAsia="ko-KR"/>
              </w:rPr>
              <w:t xml:space="preserve">TGbf Editor </w:t>
            </w:r>
            <w:r>
              <w:rPr>
                <w:lang w:eastAsia="ko-KR"/>
              </w:rPr>
              <w:t>to make no changes to the specs.</w:t>
            </w:r>
          </w:p>
        </w:tc>
      </w:tr>
    </w:tbl>
    <w:p w14:paraId="30479633" w14:textId="77777777" w:rsidR="00451E24" w:rsidRDefault="00451E24" w:rsidP="0084104B">
      <w:pPr>
        <w:rPr>
          <w:b/>
          <w:bCs/>
          <w:lang w:eastAsia="ko-KR"/>
        </w:rPr>
      </w:pPr>
    </w:p>
    <w:p w14:paraId="22F2939E" w14:textId="4AA8295C" w:rsidR="0084104B" w:rsidRDefault="00FA6999" w:rsidP="0084104B">
      <w:pPr>
        <w:rPr>
          <w:b/>
          <w:bCs/>
        </w:rPr>
      </w:pPr>
      <w:r>
        <w:rPr>
          <w:b/>
          <w:bCs/>
          <w:lang w:eastAsia="ko-KR"/>
        </w:rPr>
        <w:t xml:space="preserve">SP: </w:t>
      </w:r>
      <w:r w:rsidR="0084104B">
        <w:rPr>
          <w:lang w:val="en-SG" w:eastAsia="en-SG"/>
        </w:rPr>
        <w:t>Do you agree to the resolutions provided in the document 11-22/2067r</w:t>
      </w:r>
      <w:r w:rsidR="00451E24">
        <w:rPr>
          <w:lang w:val="en-SG" w:eastAsia="en-SG"/>
        </w:rPr>
        <w:t>1</w:t>
      </w:r>
      <w:r w:rsidR="0084104B" w:rsidRPr="00D45B6F">
        <w:rPr>
          <w:b/>
          <w:bCs/>
          <w:szCs w:val="22"/>
        </w:rPr>
        <w:t xml:space="preserve"> </w:t>
      </w:r>
      <w:r w:rsidR="0084104B">
        <w:rPr>
          <w:lang w:val="en-SG" w:eastAsia="en-SG"/>
        </w:rPr>
        <w:t>for the following CIDs:245, 246, 247, 248, 249, 250, 270 and 271</w:t>
      </w:r>
      <w:r w:rsidR="0084104B">
        <w:t xml:space="preserve"> </w:t>
      </w:r>
      <w:r w:rsidR="0084104B">
        <w:rPr>
          <w:lang w:val="en-SG" w:eastAsia="en-SG"/>
        </w:rPr>
        <w:t>for inclusion in the latest 11bf draft?</w:t>
      </w:r>
    </w:p>
    <w:p w14:paraId="29473824" w14:textId="4F15D330" w:rsidR="00456FB6" w:rsidRPr="00FA6999" w:rsidRDefault="00456FB6" w:rsidP="00592C6A">
      <w:pPr>
        <w:rPr>
          <w:b/>
          <w:bCs/>
          <w:lang w:eastAsia="ko-KR"/>
        </w:rPr>
      </w:pPr>
    </w:p>
    <w:p w14:paraId="456C4345" w14:textId="77777777" w:rsidR="00451E24" w:rsidRDefault="00451E24">
      <w:pPr>
        <w:rPr>
          <w:b/>
          <w:sz w:val="24"/>
        </w:rPr>
      </w:pPr>
    </w:p>
    <w:p w14:paraId="5267079B" w14:textId="77777777" w:rsidR="00451E24" w:rsidRDefault="00451E24">
      <w:pPr>
        <w:rPr>
          <w:b/>
          <w:sz w:val="24"/>
        </w:rPr>
      </w:pPr>
    </w:p>
    <w:p w14:paraId="4DD38AE0" w14:textId="77777777" w:rsidR="00451E24" w:rsidRDefault="00451E24">
      <w:pPr>
        <w:rPr>
          <w:b/>
          <w:sz w:val="24"/>
        </w:rPr>
      </w:pPr>
    </w:p>
    <w:p w14:paraId="1ABC6073" w14:textId="77777777" w:rsidR="00451E24" w:rsidRDefault="00451E24">
      <w:pPr>
        <w:rPr>
          <w:b/>
          <w:sz w:val="24"/>
        </w:rPr>
      </w:pPr>
    </w:p>
    <w:p w14:paraId="1B8D505E" w14:textId="77777777" w:rsidR="00451E24" w:rsidRDefault="00451E24">
      <w:pPr>
        <w:rPr>
          <w:b/>
          <w:sz w:val="24"/>
        </w:rPr>
      </w:pPr>
    </w:p>
    <w:p w14:paraId="16BBFE24" w14:textId="77777777" w:rsidR="00451E24" w:rsidRDefault="00451E24">
      <w:pPr>
        <w:rPr>
          <w:b/>
          <w:sz w:val="24"/>
        </w:rPr>
      </w:pPr>
    </w:p>
    <w:p w14:paraId="478A7211" w14:textId="77777777" w:rsidR="00451E24" w:rsidRDefault="00451E24">
      <w:pPr>
        <w:rPr>
          <w:b/>
          <w:sz w:val="24"/>
        </w:rPr>
      </w:pPr>
    </w:p>
    <w:p w14:paraId="28D4F90F" w14:textId="77777777" w:rsidR="00451E24" w:rsidRDefault="00451E24">
      <w:pPr>
        <w:rPr>
          <w:b/>
          <w:sz w:val="24"/>
        </w:rPr>
      </w:pPr>
    </w:p>
    <w:p w14:paraId="3B236EEC" w14:textId="77777777" w:rsidR="00451E24" w:rsidRDefault="00451E24">
      <w:pPr>
        <w:rPr>
          <w:b/>
          <w:sz w:val="24"/>
        </w:rPr>
      </w:pPr>
    </w:p>
    <w:p w14:paraId="4DC9A736" w14:textId="77777777" w:rsidR="00451E24" w:rsidRDefault="00451E24">
      <w:pPr>
        <w:rPr>
          <w:b/>
          <w:sz w:val="24"/>
        </w:rPr>
      </w:pPr>
    </w:p>
    <w:p w14:paraId="19EB4882" w14:textId="77777777" w:rsidR="00451E24" w:rsidRDefault="00451E24">
      <w:pPr>
        <w:rPr>
          <w:b/>
          <w:sz w:val="24"/>
        </w:rPr>
      </w:pPr>
    </w:p>
    <w:p w14:paraId="021D0E3D" w14:textId="77777777" w:rsidR="00451E24" w:rsidRDefault="00451E24">
      <w:pPr>
        <w:rPr>
          <w:b/>
          <w:sz w:val="24"/>
        </w:rPr>
      </w:pPr>
    </w:p>
    <w:p w14:paraId="02391E54" w14:textId="724953B4" w:rsidR="00CA09B2" w:rsidRPr="00CB0676" w:rsidRDefault="00CA09B2">
      <w:pPr>
        <w:rPr>
          <w:b/>
          <w:sz w:val="24"/>
        </w:rPr>
      </w:pPr>
      <w:r w:rsidRPr="00CB0676">
        <w:rPr>
          <w:b/>
          <w:sz w:val="24"/>
        </w:rPr>
        <w:lastRenderedPageBreak/>
        <w:t>References:</w:t>
      </w:r>
    </w:p>
    <w:p w14:paraId="644D3AC7" w14:textId="624A5982" w:rsidR="00CA09B2" w:rsidRPr="00CB0676" w:rsidRDefault="00FB45D8">
      <w:r w:rsidRPr="00CB0676">
        <w:t>[1] P802.11be EHT D</w:t>
      </w:r>
      <w:r w:rsidR="003927A0" w:rsidRPr="00CB0676">
        <w:t>2.2</w:t>
      </w:r>
    </w:p>
    <w:p w14:paraId="5958B395" w14:textId="0FE4ACC0" w:rsidR="003927A0" w:rsidRPr="00CB0676" w:rsidRDefault="00A36A8E">
      <w:r w:rsidRPr="00CB0676">
        <w:t>[2] P802.11bf D1.4</w:t>
      </w:r>
    </w:p>
    <w:sectPr w:rsidR="003927A0" w:rsidRPr="00CB067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A867" w14:textId="77777777" w:rsidR="0090433D" w:rsidRDefault="0090433D">
      <w:r>
        <w:separator/>
      </w:r>
    </w:p>
  </w:endnote>
  <w:endnote w:type="continuationSeparator" w:id="0">
    <w:p w14:paraId="377E5CB3" w14:textId="77777777" w:rsidR="0090433D" w:rsidRDefault="0090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2F18" w14:textId="208C4B9E" w:rsidR="0029020B" w:rsidRDefault="00000000">
    <w:pPr>
      <w:pStyle w:val="Footer"/>
      <w:tabs>
        <w:tab w:val="clear" w:pos="6480"/>
        <w:tab w:val="center" w:pos="4680"/>
        <w:tab w:val="right" w:pos="9360"/>
      </w:tabs>
    </w:pPr>
    <w:fldSimple w:instr=" SUBJECT  \* MERGEFORMAT ">
      <w:r w:rsidR="002F105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00A89">
      <w:t>Rajat Pushkarna, Panasonic</w:t>
    </w:r>
  </w:p>
  <w:p w14:paraId="35708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AF15" w14:textId="77777777" w:rsidR="0090433D" w:rsidRDefault="0090433D">
      <w:r>
        <w:separator/>
      </w:r>
    </w:p>
  </w:footnote>
  <w:footnote w:type="continuationSeparator" w:id="0">
    <w:p w14:paraId="51189A0E" w14:textId="77777777" w:rsidR="0090433D" w:rsidRDefault="0090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ECAA" w14:textId="5D20366F" w:rsidR="0029020B" w:rsidRDefault="00C90CD9">
    <w:pPr>
      <w:pStyle w:val="Header"/>
      <w:tabs>
        <w:tab w:val="clear" w:pos="6480"/>
        <w:tab w:val="center" w:pos="4680"/>
        <w:tab w:val="right" w:pos="9360"/>
      </w:tabs>
    </w:pPr>
    <w:r>
      <w:t>November 2022</w:t>
    </w:r>
    <w:r w:rsidR="0029020B">
      <w:tab/>
    </w:r>
    <w:r w:rsidR="0029020B">
      <w:tab/>
    </w:r>
    <w:fldSimple w:instr=" TITLE  \* MERGEFORMAT ">
      <w:r w:rsidR="002F105F">
        <w:t>doc.: IEEE 802.11-</w:t>
      </w:r>
      <w:r w:rsidR="0070456A">
        <w:t>22</w:t>
      </w:r>
      <w:r w:rsidR="002F105F">
        <w:t>/</w:t>
      </w:r>
      <w:r w:rsidR="0070456A">
        <w:t>2067</w:t>
      </w:r>
      <w:r w:rsidR="002F105F">
        <w:t>r</w:t>
      </w:r>
    </w:fldSimple>
    <w:r w:rsidR="00451E2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7B55B47"/>
    <w:multiLevelType w:val="hybridMultilevel"/>
    <w:tmpl w:val="A27AA8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58F5FC2"/>
    <w:multiLevelType w:val="multilevel"/>
    <w:tmpl w:val="54E08F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182850">
    <w:abstractNumId w:val="0"/>
  </w:num>
  <w:num w:numId="2" w16cid:durableId="77944195">
    <w:abstractNumId w:val="3"/>
  </w:num>
  <w:num w:numId="3" w16cid:durableId="1610038933">
    <w:abstractNumId w:val="2"/>
  </w:num>
  <w:num w:numId="4" w16cid:durableId="96666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05F"/>
    <w:rsid w:val="000368EA"/>
    <w:rsid w:val="0005751C"/>
    <w:rsid w:val="00062B66"/>
    <w:rsid w:val="000758EE"/>
    <w:rsid w:val="000D487B"/>
    <w:rsid w:val="001021BD"/>
    <w:rsid w:val="00180A78"/>
    <w:rsid w:val="001947AF"/>
    <w:rsid w:val="001D723B"/>
    <w:rsid w:val="001E07BF"/>
    <w:rsid w:val="00235B4B"/>
    <w:rsid w:val="00266EAB"/>
    <w:rsid w:val="0029020B"/>
    <w:rsid w:val="002B10A2"/>
    <w:rsid w:val="002D44BE"/>
    <w:rsid w:val="002F105F"/>
    <w:rsid w:val="00345076"/>
    <w:rsid w:val="003927A0"/>
    <w:rsid w:val="003B1B02"/>
    <w:rsid w:val="003D0823"/>
    <w:rsid w:val="00442037"/>
    <w:rsid w:val="00451E24"/>
    <w:rsid w:val="00456FB6"/>
    <w:rsid w:val="00471315"/>
    <w:rsid w:val="004B064B"/>
    <w:rsid w:val="004E24F4"/>
    <w:rsid w:val="005035D8"/>
    <w:rsid w:val="00517656"/>
    <w:rsid w:val="00586746"/>
    <w:rsid w:val="00592C6A"/>
    <w:rsid w:val="005A2976"/>
    <w:rsid w:val="005D0340"/>
    <w:rsid w:val="005F28EB"/>
    <w:rsid w:val="005F647C"/>
    <w:rsid w:val="0062440B"/>
    <w:rsid w:val="00633EB7"/>
    <w:rsid w:val="0068761E"/>
    <w:rsid w:val="006B342A"/>
    <w:rsid w:val="006C0727"/>
    <w:rsid w:val="006E145F"/>
    <w:rsid w:val="006E30D4"/>
    <w:rsid w:val="006F58E6"/>
    <w:rsid w:val="0070456A"/>
    <w:rsid w:val="007275C4"/>
    <w:rsid w:val="00770572"/>
    <w:rsid w:val="0084104B"/>
    <w:rsid w:val="00847B7A"/>
    <w:rsid w:val="00847CA0"/>
    <w:rsid w:val="0090433D"/>
    <w:rsid w:val="00990B96"/>
    <w:rsid w:val="009A7D87"/>
    <w:rsid w:val="009F2FBC"/>
    <w:rsid w:val="00A00A89"/>
    <w:rsid w:val="00A36A8E"/>
    <w:rsid w:val="00A622FA"/>
    <w:rsid w:val="00A80A9A"/>
    <w:rsid w:val="00AA427C"/>
    <w:rsid w:val="00AF68C7"/>
    <w:rsid w:val="00B001AC"/>
    <w:rsid w:val="00B40844"/>
    <w:rsid w:val="00B57E14"/>
    <w:rsid w:val="00BE025E"/>
    <w:rsid w:val="00BE68C2"/>
    <w:rsid w:val="00C71FCD"/>
    <w:rsid w:val="00C81719"/>
    <w:rsid w:val="00C90CD9"/>
    <w:rsid w:val="00CA09B2"/>
    <w:rsid w:val="00CA1162"/>
    <w:rsid w:val="00CA71B7"/>
    <w:rsid w:val="00CB0676"/>
    <w:rsid w:val="00CC3113"/>
    <w:rsid w:val="00D14A94"/>
    <w:rsid w:val="00D46585"/>
    <w:rsid w:val="00DC5A7B"/>
    <w:rsid w:val="00DF2DD2"/>
    <w:rsid w:val="00E41AB2"/>
    <w:rsid w:val="00E83A3D"/>
    <w:rsid w:val="00E90A12"/>
    <w:rsid w:val="00E9333F"/>
    <w:rsid w:val="00ED0B41"/>
    <w:rsid w:val="00EF56BE"/>
    <w:rsid w:val="00F019C4"/>
    <w:rsid w:val="00F10B3D"/>
    <w:rsid w:val="00F72C69"/>
    <w:rsid w:val="00FA6999"/>
    <w:rsid w:val="00FB45D8"/>
    <w:rsid w:val="00FC6609"/>
    <w:rsid w:val="00FE795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7B06338"/>
  <w15:chartTrackingRefBased/>
  <w15:docId w15:val="{D83DF597-F69C-41B9-8192-9E3171A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6609"/>
    <w:pPr>
      <w:ind w:left="720"/>
      <w:contextualSpacing/>
      <w:jc w:val="both"/>
    </w:pPr>
    <w:rPr>
      <w:rFonts w:eastAsia="SimSun"/>
      <w:lang w:bidi="ne-NP"/>
    </w:rPr>
  </w:style>
  <w:style w:type="table" w:styleId="TableGrid">
    <w:name w:val="Table Grid"/>
    <w:basedOn w:val="TableNormal"/>
    <w:rsid w:val="0023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2C69"/>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2842">
      <w:bodyDiv w:val="1"/>
      <w:marLeft w:val="0"/>
      <w:marRight w:val="0"/>
      <w:marTop w:val="0"/>
      <w:marBottom w:val="0"/>
      <w:divBdr>
        <w:top w:val="none" w:sz="0" w:space="0" w:color="auto"/>
        <w:left w:val="none" w:sz="0" w:space="0" w:color="auto"/>
        <w:bottom w:val="none" w:sz="0" w:space="0" w:color="auto"/>
        <w:right w:val="none" w:sz="0" w:space="0" w:color="auto"/>
      </w:divBdr>
    </w:div>
    <w:div w:id="347870678">
      <w:bodyDiv w:val="1"/>
      <w:marLeft w:val="0"/>
      <w:marRight w:val="0"/>
      <w:marTop w:val="0"/>
      <w:marBottom w:val="0"/>
      <w:divBdr>
        <w:top w:val="none" w:sz="0" w:space="0" w:color="auto"/>
        <w:left w:val="none" w:sz="0" w:space="0" w:color="auto"/>
        <w:bottom w:val="none" w:sz="0" w:space="0" w:color="auto"/>
        <w:right w:val="none" w:sz="0" w:space="0" w:color="auto"/>
      </w:divBdr>
    </w:div>
    <w:div w:id="424883543">
      <w:bodyDiv w:val="1"/>
      <w:marLeft w:val="0"/>
      <w:marRight w:val="0"/>
      <w:marTop w:val="0"/>
      <w:marBottom w:val="0"/>
      <w:divBdr>
        <w:top w:val="none" w:sz="0" w:space="0" w:color="auto"/>
        <w:left w:val="none" w:sz="0" w:space="0" w:color="auto"/>
        <w:bottom w:val="none" w:sz="0" w:space="0" w:color="auto"/>
        <w:right w:val="none" w:sz="0" w:space="0" w:color="auto"/>
      </w:divBdr>
    </w:div>
    <w:div w:id="519978571">
      <w:bodyDiv w:val="1"/>
      <w:marLeft w:val="0"/>
      <w:marRight w:val="0"/>
      <w:marTop w:val="0"/>
      <w:marBottom w:val="0"/>
      <w:divBdr>
        <w:top w:val="none" w:sz="0" w:space="0" w:color="auto"/>
        <w:left w:val="none" w:sz="0" w:space="0" w:color="auto"/>
        <w:bottom w:val="none" w:sz="0" w:space="0" w:color="auto"/>
        <w:right w:val="none" w:sz="0" w:space="0" w:color="auto"/>
      </w:divBdr>
    </w:div>
    <w:div w:id="715663487">
      <w:bodyDiv w:val="1"/>
      <w:marLeft w:val="0"/>
      <w:marRight w:val="0"/>
      <w:marTop w:val="0"/>
      <w:marBottom w:val="0"/>
      <w:divBdr>
        <w:top w:val="none" w:sz="0" w:space="0" w:color="auto"/>
        <w:left w:val="none" w:sz="0" w:space="0" w:color="auto"/>
        <w:bottom w:val="none" w:sz="0" w:space="0" w:color="auto"/>
        <w:right w:val="none" w:sz="0" w:space="0" w:color="auto"/>
      </w:divBdr>
    </w:div>
    <w:div w:id="728109339">
      <w:bodyDiv w:val="1"/>
      <w:marLeft w:val="0"/>
      <w:marRight w:val="0"/>
      <w:marTop w:val="0"/>
      <w:marBottom w:val="0"/>
      <w:divBdr>
        <w:top w:val="none" w:sz="0" w:space="0" w:color="auto"/>
        <w:left w:val="none" w:sz="0" w:space="0" w:color="auto"/>
        <w:bottom w:val="none" w:sz="0" w:space="0" w:color="auto"/>
        <w:right w:val="none" w:sz="0" w:space="0" w:color="auto"/>
      </w:divBdr>
    </w:div>
    <w:div w:id="738097426">
      <w:bodyDiv w:val="1"/>
      <w:marLeft w:val="0"/>
      <w:marRight w:val="0"/>
      <w:marTop w:val="0"/>
      <w:marBottom w:val="0"/>
      <w:divBdr>
        <w:top w:val="none" w:sz="0" w:space="0" w:color="auto"/>
        <w:left w:val="none" w:sz="0" w:space="0" w:color="auto"/>
        <w:bottom w:val="none" w:sz="0" w:space="0" w:color="auto"/>
        <w:right w:val="none" w:sz="0" w:space="0" w:color="auto"/>
      </w:divBdr>
    </w:div>
    <w:div w:id="743261209">
      <w:bodyDiv w:val="1"/>
      <w:marLeft w:val="0"/>
      <w:marRight w:val="0"/>
      <w:marTop w:val="0"/>
      <w:marBottom w:val="0"/>
      <w:divBdr>
        <w:top w:val="none" w:sz="0" w:space="0" w:color="auto"/>
        <w:left w:val="none" w:sz="0" w:space="0" w:color="auto"/>
        <w:bottom w:val="none" w:sz="0" w:space="0" w:color="auto"/>
        <w:right w:val="none" w:sz="0" w:space="0" w:color="auto"/>
      </w:divBdr>
    </w:div>
    <w:div w:id="785463126">
      <w:bodyDiv w:val="1"/>
      <w:marLeft w:val="0"/>
      <w:marRight w:val="0"/>
      <w:marTop w:val="0"/>
      <w:marBottom w:val="0"/>
      <w:divBdr>
        <w:top w:val="none" w:sz="0" w:space="0" w:color="auto"/>
        <w:left w:val="none" w:sz="0" w:space="0" w:color="auto"/>
        <w:bottom w:val="none" w:sz="0" w:space="0" w:color="auto"/>
        <w:right w:val="none" w:sz="0" w:space="0" w:color="auto"/>
      </w:divBdr>
    </w:div>
    <w:div w:id="817111315">
      <w:bodyDiv w:val="1"/>
      <w:marLeft w:val="0"/>
      <w:marRight w:val="0"/>
      <w:marTop w:val="0"/>
      <w:marBottom w:val="0"/>
      <w:divBdr>
        <w:top w:val="none" w:sz="0" w:space="0" w:color="auto"/>
        <w:left w:val="none" w:sz="0" w:space="0" w:color="auto"/>
        <w:bottom w:val="none" w:sz="0" w:space="0" w:color="auto"/>
        <w:right w:val="none" w:sz="0" w:space="0" w:color="auto"/>
      </w:divBdr>
    </w:div>
    <w:div w:id="939139475">
      <w:bodyDiv w:val="1"/>
      <w:marLeft w:val="0"/>
      <w:marRight w:val="0"/>
      <w:marTop w:val="0"/>
      <w:marBottom w:val="0"/>
      <w:divBdr>
        <w:top w:val="none" w:sz="0" w:space="0" w:color="auto"/>
        <w:left w:val="none" w:sz="0" w:space="0" w:color="auto"/>
        <w:bottom w:val="none" w:sz="0" w:space="0" w:color="auto"/>
        <w:right w:val="none" w:sz="0" w:space="0" w:color="auto"/>
      </w:divBdr>
    </w:div>
    <w:div w:id="1192499453">
      <w:bodyDiv w:val="1"/>
      <w:marLeft w:val="0"/>
      <w:marRight w:val="0"/>
      <w:marTop w:val="0"/>
      <w:marBottom w:val="0"/>
      <w:divBdr>
        <w:top w:val="none" w:sz="0" w:space="0" w:color="auto"/>
        <w:left w:val="none" w:sz="0" w:space="0" w:color="auto"/>
        <w:bottom w:val="none" w:sz="0" w:space="0" w:color="auto"/>
        <w:right w:val="none" w:sz="0" w:space="0" w:color="auto"/>
      </w:divBdr>
    </w:div>
    <w:div w:id="1220508170">
      <w:bodyDiv w:val="1"/>
      <w:marLeft w:val="0"/>
      <w:marRight w:val="0"/>
      <w:marTop w:val="0"/>
      <w:marBottom w:val="0"/>
      <w:divBdr>
        <w:top w:val="none" w:sz="0" w:space="0" w:color="auto"/>
        <w:left w:val="none" w:sz="0" w:space="0" w:color="auto"/>
        <w:bottom w:val="none" w:sz="0" w:space="0" w:color="auto"/>
        <w:right w:val="none" w:sz="0" w:space="0" w:color="auto"/>
      </w:divBdr>
    </w:div>
    <w:div w:id="1345741402">
      <w:bodyDiv w:val="1"/>
      <w:marLeft w:val="0"/>
      <w:marRight w:val="0"/>
      <w:marTop w:val="0"/>
      <w:marBottom w:val="0"/>
      <w:divBdr>
        <w:top w:val="none" w:sz="0" w:space="0" w:color="auto"/>
        <w:left w:val="none" w:sz="0" w:space="0" w:color="auto"/>
        <w:bottom w:val="none" w:sz="0" w:space="0" w:color="auto"/>
        <w:right w:val="none" w:sz="0" w:space="0" w:color="auto"/>
      </w:divBdr>
    </w:div>
    <w:div w:id="1645429423">
      <w:bodyDiv w:val="1"/>
      <w:marLeft w:val="0"/>
      <w:marRight w:val="0"/>
      <w:marTop w:val="0"/>
      <w:marBottom w:val="0"/>
      <w:divBdr>
        <w:top w:val="none" w:sz="0" w:space="0" w:color="auto"/>
        <w:left w:val="none" w:sz="0" w:space="0" w:color="auto"/>
        <w:bottom w:val="none" w:sz="0" w:space="0" w:color="auto"/>
        <w:right w:val="none" w:sz="0" w:space="0" w:color="auto"/>
      </w:divBdr>
    </w:div>
    <w:div w:id="1708984626">
      <w:bodyDiv w:val="1"/>
      <w:marLeft w:val="0"/>
      <w:marRight w:val="0"/>
      <w:marTop w:val="0"/>
      <w:marBottom w:val="0"/>
      <w:divBdr>
        <w:top w:val="none" w:sz="0" w:space="0" w:color="auto"/>
        <w:left w:val="none" w:sz="0" w:space="0" w:color="auto"/>
        <w:bottom w:val="none" w:sz="0" w:space="0" w:color="auto"/>
        <w:right w:val="none" w:sz="0" w:space="0" w:color="auto"/>
      </w:divBdr>
    </w:div>
    <w:div w:id="1735352375">
      <w:bodyDiv w:val="1"/>
      <w:marLeft w:val="0"/>
      <w:marRight w:val="0"/>
      <w:marTop w:val="0"/>
      <w:marBottom w:val="0"/>
      <w:divBdr>
        <w:top w:val="none" w:sz="0" w:space="0" w:color="auto"/>
        <w:left w:val="none" w:sz="0" w:space="0" w:color="auto"/>
        <w:bottom w:val="none" w:sz="0" w:space="0" w:color="auto"/>
        <w:right w:val="none" w:sz="0" w:space="0" w:color="auto"/>
      </w:divBdr>
    </w:div>
    <w:div w:id="1796363281">
      <w:bodyDiv w:val="1"/>
      <w:marLeft w:val="0"/>
      <w:marRight w:val="0"/>
      <w:marTop w:val="0"/>
      <w:marBottom w:val="0"/>
      <w:divBdr>
        <w:top w:val="none" w:sz="0" w:space="0" w:color="auto"/>
        <w:left w:val="none" w:sz="0" w:space="0" w:color="auto"/>
        <w:bottom w:val="none" w:sz="0" w:space="0" w:color="auto"/>
        <w:right w:val="none" w:sz="0" w:space="0" w:color="auto"/>
      </w:divBdr>
    </w:div>
    <w:div w:id="20299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Panasonic\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51</TotalTime>
  <Pages>4</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73</cp:revision>
  <cp:lastPrinted>1900-01-01T08:00:00Z</cp:lastPrinted>
  <dcterms:created xsi:type="dcterms:W3CDTF">2022-11-14T01:42:00Z</dcterms:created>
  <dcterms:modified xsi:type="dcterms:W3CDTF">2022-12-06T02:04:00Z</dcterms:modified>
</cp:coreProperties>
</file>