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07ED890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1D0AEE">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75359C8F"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921405" w:rsidRPr="00921405">
                              <w:rPr>
                                <w:sz w:val="22"/>
                                <w:szCs w:val="22"/>
                              </w:rPr>
                              <w:t xml:space="preserve"> </w:t>
                            </w:r>
                          </w:p>
                          <w:p w14:paraId="4AD03C25" w14:textId="49D5E7B0"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75359C8F"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921405" w:rsidRPr="00921405">
                        <w:rPr>
                          <w:sz w:val="22"/>
                          <w:szCs w:val="22"/>
                        </w:rPr>
                        <w:t xml:space="preserve"> </w:t>
                      </w:r>
                    </w:p>
                    <w:p w14:paraId="4AD03C25" w14:textId="49D5E7B0"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000000"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5058598" w14:textId="466113C9"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000000"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 xml:space="preserve">CID 428: Some clarifying discussion with respect to if one can select what </w:t>
      </w:r>
      <w:proofErr w:type="spellStart"/>
      <w:r w:rsidRPr="00E9388E">
        <w:t>Golay</w:t>
      </w:r>
      <w:proofErr w:type="spellEnd"/>
      <w:r w:rsidRPr="00E9388E">
        <w:t xml:space="preserve">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w:t>
      </w:r>
      <w:proofErr w:type="spellStart"/>
      <w:r w:rsidRPr="00E9388E">
        <w:rPr>
          <w:b/>
          <w:bCs/>
        </w:rPr>
        <w:t>Rojan</w:t>
      </w:r>
      <w:proofErr w:type="spellEnd"/>
      <w:r w:rsidRPr="00E9388E">
        <w:rPr>
          <w:b/>
          <w:bCs/>
        </w:rPr>
        <w:t xml:space="preserve"> </w:t>
      </w:r>
      <w:proofErr w:type="spellStart"/>
      <w:r w:rsidRPr="00E9388E">
        <w:rPr>
          <w:b/>
          <w:bCs/>
        </w:rPr>
        <w:t>Chitrakar</w:t>
      </w:r>
      <w:proofErr w:type="spellEnd"/>
      <w:r w:rsidRPr="00E9388E">
        <w:rPr>
          <w:b/>
          <w:bCs/>
        </w:rPr>
        <w:t xml:space="preserve">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proofErr w:type="spellStart"/>
      <w:r w:rsidRPr="00E9388E">
        <w:t>Rojan</w:t>
      </w:r>
      <w:proofErr w:type="spellEnd"/>
      <w:r w:rsidRPr="00E9388E">
        <w:t xml:space="preserve">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w:t>
      </w:r>
      <w:proofErr w:type="spellStart"/>
      <w:r w:rsidRPr="00E9388E">
        <w:rPr>
          <w:b/>
          <w:bCs/>
        </w:rPr>
        <w:t>Anirud</w:t>
      </w:r>
      <w:proofErr w:type="spellEnd"/>
      <w:r w:rsidRPr="00E9388E">
        <w:rPr>
          <w:b/>
          <w:bCs/>
        </w:rPr>
        <w:t xml:space="preserve">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538BAAEE" w14:textId="70B1514F"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000000"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proofErr w:type="spellStart"/>
      <w:r w:rsidRPr="009E43A1">
        <w:rPr>
          <w:bCs/>
        </w:rPr>
        <w:t>TGbf</w:t>
      </w:r>
      <w:proofErr w:type="spellEnd"/>
      <w:r w:rsidRPr="009E43A1">
        <w:rPr>
          <w:bCs/>
        </w:rPr>
        <w:t xml:space="preserve">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 xml:space="preserve">nts the </w:t>
      </w:r>
      <w:proofErr w:type="spellStart"/>
      <w:r>
        <w:rPr>
          <w:bCs/>
        </w:rPr>
        <w:t>TGbf</w:t>
      </w:r>
      <w:proofErr w:type="spellEnd"/>
      <w:r>
        <w:rPr>
          <w:bCs/>
        </w:rPr>
        <w:t xml:space="preserve">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 xml:space="preserve">More offline discussion will </w:t>
      </w:r>
      <w:proofErr w:type="gramStart"/>
      <w:r>
        <w:t>follow</w:t>
      </w:r>
      <w:proofErr w:type="gramEnd"/>
      <w:r>
        <w:t xml:space="preserve">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 xml:space="preserve">This submission proposes resolutions of comments received from </w:t>
      </w:r>
      <w:proofErr w:type="spellStart"/>
      <w:r w:rsidR="00B507F7">
        <w:t>TGbf</w:t>
      </w:r>
      <w:proofErr w:type="spellEnd"/>
      <w:r w:rsidR="00B507F7">
        <w:t xml:space="preserve"> comment collection 40 (</w:t>
      </w:r>
      <w:proofErr w:type="spellStart"/>
      <w:r w:rsidR="00B507F7">
        <w:t>TGbf</w:t>
      </w:r>
      <w:proofErr w:type="spellEnd"/>
      <w:r w:rsidR="00B507F7">
        <w:t xml:space="preserve">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 xml:space="preserve">stated that </w:t>
      </w:r>
      <w:proofErr w:type="spellStart"/>
      <w:r w:rsidR="00276C80">
        <w:t>Dongwei</w:t>
      </w:r>
      <w:proofErr w:type="spellEnd"/>
      <w:r w:rsidR="00276C80">
        <w:t xml:space="preserve">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proofErr w:type="spellStart"/>
      <w:r w:rsidR="00276C80">
        <w:t>Dongwei</w:t>
      </w:r>
      <w:proofErr w:type="spellEnd"/>
      <w:r w:rsidR="00276C80">
        <w:t xml:space="preserve">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 xml:space="preserve">Another suggestion was raised to reassign all 5 CIDs to </w:t>
      </w:r>
      <w:proofErr w:type="spellStart"/>
      <w:r w:rsidR="00276C80">
        <w:t>Dongwei</w:t>
      </w:r>
      <w:proofErr w:type="spellEnd"/>
      <w:r>
        <w:t>.</w:t>
      </w:r>
    </w:p>
    <w:p w14:paraId="18866F9C" w14:textId="57C853DC" w:rsidR="00B507F7" w:rsidRDefault="00B507F7" w:rsidP="00B110C1">
      <w:pPr>
        <w:jc w:val="both"/>
      </w:pPr>
    </w:p>
    <w:p w14:paraId="3B461070" w14:textId="1E99EA25" w:rsidR="00276C80" w:rsidRDefault="00276C80" w:rsidP="00B110C1">
      <w:pPr>
        <w:jc w:val="both"/>
      </w:pPr>
      <w:r>
        <w:t xml:space="preserve">All 5 CIDs are reassigned to </w:t>
      </w:r>
      <w:proofErr w:type="spellStart"/>
      <w:r>
        <w:t>Dongwei</w:t>
      </w:r>
      <w:proofErr w:type="spellEnd"/>
      <w:r>
        <w:t>.</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 xml:space="preserve">Do you support the proposed resolutions to the following CIDs and incorporate the text changes into the latest </w:t>
      </w:r>
      <w:proofErr w:type="spellStart"/>
      <w:r w:rsidR="00764066" w:rsidRPr="00764066">
        <w:t>TGbf</w:t>
      </w:r>
      <w:proofErr w:type="spellEnd"/>
      <w:r w:rsidR="00764066" w:rsidRPr="00764066">
        <w:t xml:space="preserve">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1C07522B" w14:textId="5FE7F9F6"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000000"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proofErr w:type="spellStart"/>
      <w:r w:rsidRPr="009E43A1">
        <w:rPr>
          <w:bCs/>
        </w:rPr>
        <w:t>TGbf</w:t>
      </w:r>
      <w:proofErr w:type="spellEnd"/>
      <w:r w:rsidRPr="009E43A1">
        <w:rPr>
          <w:bCs/>
        </w:rPr>
        <w:t xml:space="preserve">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 xml:space="preserve">nts the </w:t>
      </w:r>
      <w:proofErr w:type="spellStart"/>
      <w:r>
        <w:rPr>
          <w:bCs/>
        </w:rPr>
        <w:t>TGbf</w:t>
      </w:r>
      <w:proofErr w:type="spellEnd"/>
      <w:r>
        <w:rPr>
          <w:bCs/>
        </w:rPr>
        <w:t xml:space="preserve">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proofErr w:type="spellStart"/>
      <w:r w:rsidR="00E12285">
        <w:rPr>
          <w:b/>
          <w:bCs/>
        </w:rPr>
        <w:t>Narengeril</w:t>
      </w:r>
      <w:proofErr w:type="spellEnd"/>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w:t>
      </w:r>
      <w:proofErr w:type="gramStart"/>
      <w:r w:rsidR="0099638F">
        <w:t>negotiable</w:t>
      </w:r>
      <w:proofErr w:type="gramEnd"/>
      <w:r w:rsidR="0099638F">
        <w:t xml:space="preserv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 xml:space="preserve">Q: I believe it </w:t>
      </w:r>
      <w:proofErr w:type="gramStart"/>
      <w:r>
        <w:t>has to</w:t>
      </w:r>
      <w:proofErr w:type="gramEnd"/>
      <w:r>
        <w:t xml:space="preserve">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proofErr w:type="spellStart"/>
      <w:r>
        <w:rPr>
          <w:b/>
          <w:bCs/>
        </w:rPr>
        <w:t>Narengeril</w:t>
      </w:r>
      <w:proofErr w:type="spellEnd"/>
      <w:r>
        <w:rPr>
          <w:b/>
          <w:bCs/>
        </w:rPr>
        <w:t xml:space="preserve">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w:t>
      </w:r>
      <w:proofErr w:type="spellStart"/>
      <w:r>
        <w:t>TGbf</w:t>
      </w:r>
      <w:proofErr w:type="spellEnd"/>
      <w:r>
        <w:t xml:space="preserve">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 xml:space="preserve">r0 and incorporate the text changes into the latest </w:t>
      </w:r>
      <w:proofErr w:type="spellStart"/>
      <w:r w:rsidRPr="00EA234C">
        <w:t>TGbf</w:t>
      </w:r>
      <w:proofErr w:type="spellEnd"/>
      <w:r w:rsidRPr="00EA234C">
        <w:t xml:space="preserve">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7097CB3E" w14:textId="0A5CFC9E" w:rsidR="007136C8" w:rsidRDefault="007136C8"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E16438" w:rsidP="007136C8">
      <w:pPr>
        <w:rPr>
          <w:bCs/>
        </w:rPr>
      </w:pPr>
      <w:hyperlink r:id="rId16" w:history="1">
        <w:r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E16438">
      <w:pPr>
        <w:numPr>
          <w:ilvl w:val="0"/>
          <w:numId w:val="13"/>
        </w:numPr>
        <w:rPr>
          <w:bCs/>
        </w:rPr>
      </w:pPr>
      <w:r w:rsidRPr="009E43A1">
        <w:rPr>
          <w:bCs/>
        </w:rPr>
        <w:t>Call the meeting to order</w:t>
      </w:r>
    </w:p>
    <w:p w14:paraId="34FF5DF4" w14:textId="77777777" w:rsidR="007136C8" w:rsidRPr="009E43A1" w:rsidRDefault="007136C8" w:rsidP="00E16438">
      <w:pPr>
        <w:numPr>
          <w:ilvl w:val="0"/>
          <w:numId w:val="13"/>
        </w:numPr>
        <w:rPr>
          <w:bCs/>
        </w:rPr>
      </w:pPr>
      <w:r w:rsidRPr="009E43A1">
        <w:rPr>
          <w:bCs/>
        </w:rPr>
        <w:t>Patent policy and logistics</w:t>
      </w:r>
    </w:p>
    <w:p w14:paraId="43C4398D" w14:textId="77777777" w:rsidR="007136C8" w:rsidRPr="009E43A1" w:rsidRDefault="007136C8" w:rsidP="00E16438">
      <w:pPr>
        <w:numPr>
          <w:ilvl w:val="0"/>
          <w:numId w:val="13"/>
        </w:numPr>
        <w:rPr>
          <w:bCs/>
        </w:rPr>
      </w:pPr>
      <w:proofErr w:type="spellStart"/>
      <w:r w:rsidRPr="009E43A1">
        <w:rPr>
          <w:bCs/>
        </w:rPr>
        <w:t>TGbf</w:t>
      </w:r>
      <w:proofErr w:type="spellEnd"/>
      <w:r w:rsidRPr="009E43A1">
        <w:rPr>
          <w:bCs/>
        </w:rPr>
        <w:t xml:space="preserve"> Timeline</w:t>
      </w:r>
    </w:p>
    <w:p w14:paraId="59E09CE1" w14:textId="77777777" w:rsidR="007136C8" w:rsidRPr="009E43A1" w:rsidRDefault="007136C8" w:rsidP="00E16438">
      <w:pPr>
        <w:numPr>
          <w:ilvl w:val="0"/>
          <w:numId w:val="13"/>
        </w:numPr>
        <w:rPr>
          <w:bCs/>
        </w:rPr>
      </w:pPr>
      <w:r w:rsidRPr="009E43A1">
        <w:rPr>
          <w:bCs/>
        </w:rPr>
        <w:t>Call for contribution</w:t>
      </w:r>
    </w:p>
    <w:p w14:paraId="18EF4898" w14:textId="77777777" w:rsidR="007136C8" w:rsidRDefault="007136C8" w:rsidP="00E16438">
      <w:pPr>
        <w:numPr>
          <w:ilvl w:val="0"/>
          <w:numId w:val="13"/>
        </w:numPr>
        <w:rPr>
          <w:bCs/>
        </w:rPr>
      </w:pPr>
      <w:r w:rsidRPr="009E43A1">
        <w:rPr>
          <w:bCs/>
        </w:rPr>
        <w:t>Teleconference Times</w:t>
      </w:r>
    </w:p>
    <w:p w14:paraId="2EC0B56E" w14:textId="77777777" w:rsidR="007136C8" w:rsidRPr="006F16DC" w:rsidRDefault="007136C8" w:rsidP="00E16438">
      <w:pPr>
        <w:numPr>
          <w:ilvl w:val="0"/>
          <w:numId w:val="13"/>
        </w:numPr>
        <w:rPr>
          <w:bCs/>
          <w:lang w:val="en-GB"/>
        </w:rPr>
      </w:pPr>
      <w:r w:rsidRPr="006F16DC">
        <w:rPr>
          <w:bCs/>
        </w:rPr>
        <w:t xml:space="preserve">D0.1 CR Status </w:t>
      </w:r>
    </w:p>
    <w:p w14:paraId="31FCF801" w14:textId="1BD8523A" w:rsidR="007136C8" w:rsidRDefault="007136C8" w:rsidP="00E16438">
      <w:pPr>
        <w:numPr>
          <w:ilvl w:val="0"/>
          <w:numId w:val="13"/>
        </w:numPr>
        <w:rPr>
          <w:bCs/>
        </w:rPr>
      </w:pPr>
      <w:r w:rsidRPr="009E43A1">
        <w:rPr>
          <w:bCs/>
        </w:rPr>
        <w:t>Presentation of submissions</w:t>
      </w:r>
    </w:p>
    <w:p w14:paraId="59D025F9" w14:textId="77777777" w:rsidR="00BE0A13" w:rsidRPr="00BE0A13" w:rsidRDefault="00BE0A13" w:rsidP="00BE0A13">
      <w:pPr>
        <w:numPr>
          <w:ilvl w:val="0"/>
          <w:numId w:val="13"/>
        </w:numPr>
        <w:rPr>
          <w:bCs/>
          <w:lang w:val="en-SE"/>
        </w:rPr>
      </w:pPr>
      <w:r w:rsidRPr="00BE0A13">
        <w:rPr>
          <w:rFonts w:eastAsia="Times New Roman"/>
          <w:bCs/>
          <w:lang w:val="en-GB"/>
        </w:rPr>
        <w:t>Motion (195-205)</w:t>
      </w:r>
    </w:p>
    <w:p w14:paraId="54D741F4" w14:textId="5C5C84BE" w:rsidR="00BE0A13" w:rsidRPr="00BE0A13" w:rsidRDefault="00BE0A13" w:rsidP="00BE0A13">
      <w:pPr>
        <w:numPr>
          <w:ilvl w:val="0"/>
          <w:numId w:val="13"/>
        </w:numPr>
        <w:rPr>
          <w:bCs/>
          <w:lang w:val="en-SE"/>
        </w:rPr>
      </w:pPr>
      <w:r w:rsidRPr="00BE0A13">
        <w:rPr>
          <w:rFonts w:eastAsia="Times New Roman"/>
          <w:bCs/>
          <w:lang w:val="en-GB"/>
        </w:rPr>
        <w:t>RSVP Requested</w:t>
      </w:r>
    </w:p>
    <w:p w14:paraId="50C31D4C" w14:textId="77777777" w:rsidR="007136C8" w:rsidRPr="009E43A1" w:rsidRDefault="007136C8" w:rsidP="00E16438">
      <w:pPr>
        <w:numPr>
          <w:ilvl w:val="0"/>
          <w:numId w:val="13"/>
        </w:numPr>
        <w:rPr>
          <w:bCs/>
          <w:lang w:val="sv-SE"/>
        </w:rPr>
      </w:pPr>
      <w:r w:rsidRPr="009E43A1">
        <w:rPr>
          <w:bCs/>
        </w:rPr>
        <w:t>Any other business</w:t>
      </w:r>
    </w:p>
    <w:p w14:paraId="6847CBC4" w14:textId="77777777" w:rsidR="007136C8" w:rsidRPr="009E43A1" w:rsidRDefault="007136C8" w:rsidP="00E16438">
      <w:pPr>
        <w:numPr>
          <w:ilvl w:val="0"/>
          <w:numId w:val="13"/>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E16438">
      <w:pPr>
        <w:numPr>
          <w:ilvl w:val="0"/>
          <w:numId w:val="14"/>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E16438">
      <w:pPr>
        <w:numPr>
          <w:ilvl w:val="0"/>
          <w:numId w:val="14"/>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E16438">
      <w:pPr>
        <w:numPr>
          <w:ilvl w:val="0"/>
          <w:numId w:val="14"/>
        </w:numPr>
        <w:rPr>
          <w:bCs/>
        </w:rPr>
      </w:pPr>
      <w:r w:rsidRPr="009E43A1">
        <w:rPr>
          <w:bCs/>
        </w:rPr>
        <w:t xml:space="preserve">The </w:t>
      </w:r>
      <w:r w:rsidRPr="008D5F55">
        <w:rPr>
          <w:bCs/>
        </w:rPr>
        <w:t>c</w:t>
      </w:r>
      <w:r w:rsidRPr="009E43A1">
        <w:rPr>
          <w:bCs/>
        </w:rPr>
        <w:t>hair prese</w:t>
      </w:r>
      <w:r>
        <w:rPr>
          <w:bCs/>
        </w:rPr>
        <w:t xml:space="preserve">nts the </w:t>
      </w:r>
      <w:proofErr w:type="spellStart"/>
      <w:r>
        <w:rPr>
          <w:bCs/>
        </w:rPr>
        <w:t>TGbf</w:t>
      </w:r>
      <w:proofErr w:type="spellEnd"/>
      <w:r>
        <w:rPr>
          <w:bCs/>
        </w:rPr>
        <w:t xml:space="preserve">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E16438">
      <w:pPr>
        <w:numPr>
          <w:ilvl w:val="0"/>
          <w:numId w:val="14"/>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E16438">
      <w:pPr>
        <w:numPr>
          <w:ilvl w:val="0"/>
          <w:numId w:val="14"/>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8E42F1">
      <w:pPr>
        <w:numPr>
          <w:ilvl w:val="0"/>
          <w:numId w:val="14"/>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AD1197">
      <w:pPr>
        <w:numPr>
          <w:ilvl w:val="0"/>
          <w:numId w:val="14"/>
        </w:numPr>
        <w:rPr>
          <w:bCs/>
        </w:rPr>
      </w:pPr>
      <w:r w:rsidRPr="008E42F1">
        <w:rPr>
          <w:bCs/>
        </w:rPr>
        <w:t xml:space="preserve">The chair reminds about </w:t>
      </w:r>
      <w:r w:rsidRPr="00BE0A13">
        <w:rPr>
          <w:rFonts w:eastAsia="Times New Roman"/>
          <w:bCs/>
          <w:lang w:val="en-GB"/>
        </w:rPr>
        <w:t xml:space="preserve">RSVP </w:t>
      </w:r>
      <w:r w:rsidR="00FA7E64">
        <w:rPr>
          <w:bCs/>
          <w:lang w:val="en-GB"/>
        </w:rPr>
        <w:t>r</w:t>
      </w:r>
      <w:r w:rsidRPr="00BE0A13">
        <w:rPr>
          <w:rFonts w:eastAsia="Times New Roman"/>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21361D">
      <w:pPr>
        <w:numPr>
          <w:ilvl w:val="0"/>
          <w:numId w:val="14"/>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rPr>
          <w:rFonts w:eastAsia="Times New Roman"/>
        </w:rPr>
        <w:t xml:space="preserve">Move to approve resolutions to the following CIDs listed in the following document and incorporate the text changes into the latest </w:t>
      </w:r>
      <w:proofErr w:type="spellStart"/>
      <w:r w:rsidR="0021361D" w:rsidRPr="0021361D">
        <w:rPr>
          <w:rFonts w:eastAsia="Times New Roman"/>
        </w:rPr>
        <w:t>TGbf</w:t>
      </w:r>
      <w:proofErr w:type="spellEnd"/>
      <w:r w:rsidR="0021361D" w:rsidRPr="0021361D">
        <w:rPr>
          <w:rFonts w:eastAsia="Times New Roman"/>
        </w:rPr>
        <w:t xml:space="preserve"> draft:</w:t>
      </w:r>
    </w:p>
    <w:p w14:paraId="09AA1EB6" w14:textId="77777777" w:rsidR="0021361D" w:rsidRPr="0021361D" w:rsidRDefault="0021361D" w:rsidP="0021361D">
      <w:pPr>
        <w:jc w:val="both"/>
        <w:rPr>
          <w:b/>
          <w:bCs/>
        </w:rPr>
      </w:pPr>
    </w:p>
    <w:p w14:paraId="7693E23E" w14:textId="77777777" w:rsidR="0021361D" w:rsidRPr="0021361D" w:rsidRDefault="0021361D" w:rsidP="00DE2DC0">
      <w:pPr>
        <w:numPr>
          <w:ilvl w:val="0"/>
          <w:numId w:val="15"/>
        </w:numPr>
        <w:jc w:val="both"/>
        <w:rPr>
          <w:lang w:val="en-SE"/>
        </w:rPr>
      </w:pPr>
      <w:r w:rsidRPr="0021361D">
        <w:rPr>
          <w:rFonts w:eastAsia="Times New Roman"/>
        </w:rPr>
        <w:t>CID: 538, 96, 494,539, 785, 888, 158, 289, 757, 347, 758, 497, 542, 579, 889, 122, 157, 759, 883, 882, 540, and 908</w:t>
      </w:r>
    </w:p>
    <w:p w14:paraId="225B616E" w14:textId="40180710" w:rsidR="0021361D" w:rsidRPr="0021361D" w:rsidRDefault="0021361D" w:rsidP="00DE2DC0">
      <w:pPr>
        <w:numPr>
          <w:ilvl w:val="0"/>
          <w:numId w:val="15"/>
        </w:numPr>
        <w:jc w:val="both"/>
        <w:rPr>
          <w:lang w:val="en-SE"/>
        </w:rPr>
      </w:pPr>
      <w:r w:rsidRPr="0021361D">
        <w:rPr>
          <w:rFonts w:eastAsia="Times New Roman"/>
        </w:rPr>
        <w:t>as specified in 22/1330r2 CC40 CR for clause 11.21.18.6</w:t>
      </w:r>
    </w:p>
    <w:p w14:paraId="74D3BFA2" w14:textId="77777777" w:rsidR="0021361D" w:rsidRPr="0021361D" w:rsidRDefault="0021361D" w:rsidP="0021361D">
      <w:pPr>
        <w:ind w:left="1440"/>
        <w:jc w:val="both"/>
        <w:rPr>
          <w:lang w:val="en-SE"/>
        </w:rPr>
      </w:pPr>
    </w:p>
    <w:p w14:paraId="0FE62725" w14:textId="77777777" w:rsidR="0021361D" w:rsidRDefault="0021361D" w:rsidP="0021361D">
      <w:pPr>
        <w:jc w:val="both"/>
      </w:pPr>
      <w:r w:rsidRPr="0021361D">
        <w:rPr>
          <w:rFonts w:eastAsia="Times New Roman"/>
          <w:b/>
          <w:bCs/>
        </w:rPr>
        <w:t>Move:</w:t>
      </w:r>
      <w:r w:rsidRPr="0021361D">
        <w:rPr>
          <w:rFonts w:eastAsia="Times New Roman"/>
        </w:rPr>
        <w:t xml:space="preserve"> Dongguk Lim </w:t>
      </w:r>
      <w:r w:rsidRPr="0021361D">
        <w:rPr>
          <w:rFonts w:eastAsia="Times New Roman"/>
        </w:rPr>
        <w:tab/>
      </w:r>
      <w:r w:rsidRPr="0021361D">
        <w:rPr>
          <w:rFonts w:eastAsia="Times New Roman"/>
        </w:rPr>
        <w:tab/>
      </w:r>
    </w:p>
    <w:p w14:paraId="26B58B02" w14:textId="4C2BD032" w:rsidR="0021361D" w:rsidRPr="00B86ED1" w:rsidRDefault="0021361D" w:rsidP="0021361D">
      <w:pPr>
        <w:jc w:val="both"/>
      </w:pPr>
      <w:r w:rsidRPr="0021361D">
        <w:rPr>
          <w:rFonts w:eastAsia="Times New Roman"/>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rPr>
          <w:lang w:val="en-SE"/>
        </w:rPr>
      </w:pPr>
    </w:p>
    <w:p w14:paraId="365FAC84" w14:textId="77777777" w:rsidR="0021361D" w:rsidRPr="0021361D" w:rsidRDefault="0021361D" w:rsidP="0021361D">
      <w:pPr>
        <w:jc w:val="both"/>
        <w:rPr>
          <w:b/>
          <w:bCs/>
          <w:lang w:val="en-SE"/>
        </w:rPr>
      </w:pPr>
      <w:r w:rsidRPr="0021361D">
        <w:rPr>
          <w:rFonts w:eastAsia="Times New Roman"/>
          <w:b/>
          <w:bCs/>
        </w:rPr>
        <w:t>Note</w:t>
      </w:r>
      <w:r w:rsidRPr="0021361D">
        <w:rPr>
          <w:rFonts w:ascii="MS Mincho" w:eastAsia="MS Mincho" w:hAnsi="MS Mincho" w:cs="MS Mincho" w:hint="eastAsia"/>
          <w:b/>
          <w:bCs/>
          <w:lang w:val="en-SE"/>
        </w:rPr>
        <w:t>：</w:t>
      </w:r>
      <w:r w:rsidRPr="0021361D">
        <w:rPr>
          <w:rFonts w:eastAsia="Times New Roman" w:hint="eastAsia"/>
          <w:b/>
          <w:bCs/>
          <w:lang w:val="en-SE"/>
        </w:rPr>
        <w:t xml:space="preserve">  </w:t>
      </w:r>
    </w:p>
    <w:p w14:paraId="760E5185" w14:textId="77777777" w:rsidR="0021361D" w:rsidRPr="0021361D" w:rsidRDefault="0021361D" w:rsidP="00B86ED1">
      <w:pPr>
        <w:numPr>
          <w:ilvl w:val="0"/>
          <w:numId w:val="16"/>
        </w:numPr>
        <w:jc w:val="both"/>
        <w:rPr>
          <w:lang w:val="en-SE"/>
        </w:rPr>
      </w:pPr>
      <w:r w:rsidRPr="0021361D">
        <w:rPr>
          <w:rFonts w:eastAsia="Times New Roman"/>
        </w:rPr>
        <w:t xml:space="preserve">Related document 22/1330r2 </w:t>
      </w:r>
    </w:p>
    <w:p w14:paraId="1E5A5680" w14:textId="77777777" w:rsidR="0021361D" w:rsidRPr="0021361D" w:rsidRDefault="0021361D" w:rsidP="00B86ED1">
      <w:pPr>
        <w:numPr>
          <w:ilvl w:val="0"/>
          <w:numId w:val="16"/>
        </w:numPr>
        <w:jc w:val="both"/>
        <w:rPr>
          <w:lang w:val="en-SE"/>
        </w:rPr>
      </w:pPr>
      <w:r w:rsidRPr="0021361D">
        <w:rPr>
          <w:rFonts w:eastAsia="Times New Roman"/>
        </w:rPr>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rPr>
          <w:rFonts w:eastAsia="Times New Roman"/>
        </w:rPr>
        <w:t xml:space="preserve">Move to approve resolutions to the following CIDs listed in the following document and incorporate the text changes into the latest </w:t>
      </w:r>
      <w:proofErr w:type="spellStart"/>
      <w:r w:rsidRPr="00321C9D">
        <w:rPr>
          <w:rFonts w:eastAsia="Times New Roman"/>
        </w:rPr>
        <w:t>TGbf</w:t>
      </w:r>
      <w:proofErr w:type="spellEnd"/>
      <w:r w:rsidRPr="00321C9D">
        <w:rPr>
          <w:rFonts w:eastAsia="Times New Roman"/>
        </w:rPr>
        <w:t xml:space="preserve"> draft:</w:t>
      </w:r>
      <w:r>
        <w:t xml:space="preserve"> </w:t>
      </w:r>
    </w:p>
    <w:p w14:paraId="1AF3FB8A" w14:textId="77777777" w:rsidR="00321C9D" w:rsidRPr="00321C9D" w:rsidRDefault="00321C9D" w:rsidP="00321C9D">
      <w:pPr>
        <w:jc w:val="both"/>
      </w:pPr>
    </w:p>
    <w:p w14:paraId="44A4C322" w14:textId="77777777" w:rsidR="00321C9D" w:rsidRPr="00321C9D" w:rsidRDefault="00321C9D" w:rsidP="00DE2DC0">
      <w:pPr>
        <w:numPr>
          <w:ilvl w:val="0"/>
          <w:numId w:val="17"/>
        </w:numPr>
        <w:jc w:val="both"/>
        <w:rPr>
          <w:lang w:val="en-SE"/>
        </w:rPr>
      </w:pPr>
      <w:r w:rsidRPr="00321C9D">
        <w:rPr>
          <w:rFonts w:eastAsia="Times New Roman"/>
        </w:rPr>
        <w:t xml:space="preserve">CIDs 603, 326, 845 </w:t>
      </w:r>
    </w:p>
    <w:p w14:paraId="7FDEC43E" w14:textId="1D0594BB" w:rsidR="00321C9D" w:rsidRPr="00321C9D" w:rsidRDefault="00321C9D" w:rsidP="00DE2DC0">
      <w:pPr>
        <w:numPr>
          <w:ilvl w:val="0"/>
          <w:numId w:val="17"/>
        </w:numPr>
        <w:jc w:val="both"/>
        <w:rPr>
          <w:lang w:val="en-SE"/>
        </w:rPr>
      </w:pPr>
      <w:r w:rsidRPr="00321C9D">
        <w:rPr>
          <w:rFonts w:eastAsia="Times New Roman"/>
        </w:rPr>
        <w:t>as specified in 22/1896r0</w:t>
      </w:r>
    </w:p>
    <w:p w14:paraId="7A279B3A" w14:textId="77777777" w:rsidR="00321C9D" w:rsidRPr="00321C9D" w:rsidRDefault="00321C9D" w:rsidP="00090102">
      <w:pPr>
        <w:ind w:left="1440"/>
        <w:jc w:val="both"/>
        <w:rPr>
          <w:lang w:val="en-SE"/>
        </w:rPr>
      </w:pPr>
    </w:p>
    <w:p w14:paraId="3DA5A3E4" w14:textId="77777777" w:rsidR="00090102" w:rsidRDefault="00321C9D" w:rsidP="00090102">
      <w:pPr>
        <w:jc w:val="both"/>
      </w:pPr>
      <w:r w:rsidRPr="00321C9D">
        <w:rPr>
          <w:rFonts w:eastAsia="Times New Roman"/>
          <w:b/>
          <w:bCs/>
        </w:rPr>
        <w:t>Move:</w:t>
      </w:r>
      <w:r w:rsidRPr="00321C9D">
        <w:rPr>
          <w:rFonts w:eastAsia="Times New Roman"/>
        </w:rPr>
        <w:t xml:space="preserve"> </w:t>
      </w:r>
      <w:proofErr w:type="spellStart"/>
      <w:r w:rsidRPr="00321C9D">
        <w:rPr>
          <w:rFonts w:eastAsia="Times New Roman"/>
        </w:rPr>
        <w:t>Zinan</w:t>
      </w:r>
      <w:proofErr w:type="spellEnd"/>
      <w:r w:rsidRPr="00321C9D">
        <w:rPr>
          <w:rFonts w:eastAsia="Times New Roman"/>
        </w:rPr>
        <w:t xml:space="preserve"> Lin </w:t>
      </w:r>
      <w:r w:rsidRPr="00321C9D">
        <w:rPr>
          <w:rFonts w:eastAsia="Times New Roman"/>
        </w:rPr>
        <w:tab/>
      </w:r>
      <w:r w:rsidRPr="00321C9D">
        <w:rPr>
          <w:rFonts w:eastAsia="Times New Roman"/>
        </w:rPr>
        <w:tab/>
      </w:r>
    </w:p>
    <w:p w14:paraId="201B7703" w14:textId="7E609A6F" w:rsidR="00321C9D" w:rsidRDefault="00321C9D" w:rsidP="00090102">
      <w:pPr>
        <w:jc w:val="both"/>
        <w:rPr>
          <w:b/>
          <w:bCs/>
        </w:rPr>
      </w:pPr>
      <w:r w:rsidRPr="00321C9D">
        <w:rPr>
          <w:rFonts w:eastAsia="Times New Roman"/>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lang w:val="en-SE"/>
        </w:rPr>
      </w:pPr>
      <w:r w:rsidRPr="00321C9D">
        <w:rPr>
          <w:rFonts w:eastAsia="Times New Roman"/>
          <w:b/>
          <w:bCs/>
        </w:rPr>
        <w:t>Note</w:t>
      </w:r>
      <w:r w:rsidRPr="00321C9D">
        <w:rPr>
          <w:rFonts w:ascii="MS Mincho" w:eastAsia="MS Mincho" w:hAnsi="MS Mincho" w:cs="MS Mincho" w:hint="eastAsia"/>
          <w:b/>
          <w:bCs/>
          <w:lang w:val="en-SE"/>
        </w:rPr>
        <w:t>：</w:t>
      </w:r>
      <w:r w:rsidRPr="00321C9D">
        <w:rPr>
          <w:rFonts w:eastAsia="Times New Roman" w:hint="eastAsia"/>
          <w:b/>
          <w:bCs/>
          <w:lang w:val="en-SE"/>
        </w:rPr>
        <w:t xml:space="preserve">  </w:t>
      </w:r>
    </w:p>
    <w:p w14:paraId="0327F3D7" w14:textId="77777777" w:rsidR="00321C9D" w:rsidRPr="00321C9D" w:rsidRDefault="00321C9D" w:rsidP="00090102">
      <w:pPr>
        <w:numPr>
          <w:ilvl w:val="0"/>
          <w:numId w:val="18"/>
        </w:numPr>
        <w:jc w:val="both"/>
        <w:rPr>
          <w:lang w:val="en-SE"/>
        </w:rPr>
      </w:pPr>
      <w:r w:rsidRPr="00321C9D">
        <w:rPr>
          <w:rFonts w:eastAsia="Times New Roman"/>
        </w:rPr>
        <w:t>Related document 22/1896r0</w:t>
      </w:r>
    </w:p>
    <w:p w14:paraId="2EC23880" w14:textId="77777777" w:rsidR="00321C9D" w:rsidRPr="00321C9D" w:rsidRDefault="00321C9D" w:rsidP="00090102">
      <w:pPr>
        <w:numPr>
          <w:ilvl w:val="0"/>
          <w:numId w:val="18"/>
        </w:numPr>
        <w:jc w:val="both"/>
        <w:rPr>
          <w:lang w:val="en-SE"/>
        </w:rPr>
      </w:pPr>
      <w:r w:rsidRPr="00321C9D">
        <w:rPr>
          <w:rFonts w:eastAsia="Times New Roman"/>
        </w:rPr>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rPr>
          <w:rFonts w:eastAsia="Times New Roman"/>
        </w:rPr>
        <w:t xml:space="preserve">Move to approve resolutions to the following CIDs listed in the following document and incorporate the text changes into the latest </w:t>
      </w:r>
      <w:proofErr w:type="spellStart"/>
      <w:r w:rsidR="00DE2DC0" w:rsidRPr="00DE2DC0">
        <w:rPr>
          <w:rFonts w:eastAsia="Times New Roman"/>
        </w:rPr>
        <w:t>TGbf</w:t>
      </w:r>
      <w:proofErr w:type="spellEnd"/>
      <w:r w:rsidR="00DE2DC0" w:rsidRPr="00DE2DC0">
        <w:rPr>
          <w:rFonts w:eastAsia="Times New Roman"/>
        </w:rPr>
        <w:t xml:space="preserve"> draft:</w:t>
      </w:r>
    </w:p>
    <w:p w14:paraId="68E8B002" w14:textId="77777777" w:rsidR="00DE2DC0" w:rsidRPr="00DE2DC0" w:rsidRDefault="00DE2DC0" w:rsidP="00DE2DC0">
      <w:pPr>
        <w:jc w:val="both"/>
        <w:rPr>
          <w:b/>
          <w:bCs/>
        </w:rPr>
      </w:pPr>
    </w:p>
    <w:p w14:paraId="2563049E" w14:textId="77777777" w:rsidR="00DE2DC0" w:rsidRPr="00DE2DC0" w:rsidRDefault="00DE2DC0" w:rsidP="00DE2DC0">
      <w:pPr>
        <w:numPr>
          <w:ilvl w:val="0"/>
          <w:numId w:val="19"/>
        </w:numPr>
        <w:jc w:val="both"/>
        <w:rPr>
          <w:lang w:val="en-SE"/>
        </w:rPr>
      </w:pPr>
      <w:r w:rsidRPr="00DE2DC0">
        <w:rPr>
          <w:rFonts w:eastAsia="Times New Roman"/>
        </w:rPr>
        <w:t xml:space="preserve">CID 108, </w:t>
      </w:r>
    </w:p>
    <w:p w14:paraId="62B4DA58" w14:textId="41B52B65" w:rsidR="00DE2DC0" w:rsidRPr="00DE2DC0" w:rsidRDefault="00DE2DC0" w:rsidP="00DE2DC0">
      <w:pPr>
        <w:numPr>
          <w:ilvl w:val="0"/>
          <w:numId w:val="19"/>
        </w:numPr>
        <w:jc w:val="both"/>
        <w:rPr>
          <w:lang w:val="en-SE"/>
        </w:rPr>
      </w:pPr>
      <w:r w:rsidRPr="00DE2DC0">
        <w:rPr>
          <w:rFonts w:eastAsia="Times New Roman"/>
        </w:rPr>
        <w:t>as specified in 11-22-1862r0</w:t>
      </w:r>
    </w:p>
    <w:p w14:paraId="5E4EA665" w14:textId="77777777" w:rsidR="00DE2DC0" w:rsidRPr="00DE2DC0" w:rsidRDefault="00DE2DC0" w:rsidP="00DE2DC0">
      <w:pPr>
        <w:ind w:left="1440"/>
        <w:jc w:val="both"/>
        <w:rPr>
          <w:lang w:val="en-SE"/>
        </w:rPr>
      </w:pPr>
    </w:p>
    <w:p w14:paraId="12BA0CCE" w14:textId="1CF7E420" w:rsidR="00DE2DC0" w:rsidRPr="00E76250" w:rsidRDefault="00DE2DC0" w:rsidP="00DE2DC0">
      <w:pPr>
        <w:jc w:val="both"/>
        <w:rPr>
          <w:b/>
          <w:bCs/>
        </w:rPr>
      </w:pPr>
      <w:r w:rsidRPr="00DE2DC0">
        <w:rPr>
          <w:rFonts w:eastAsia="Times New Roman"/>
          <w:b/>
          <w:bCs/>
        </w:rPr>
        <w:t xml:space="preserve">Move: </w:t>
      </w:r>
      <w:r w:rsidR="00A20F3C" w:rsidRPr="00A20F3C">
        <w:t>Claudio da Silva</w:t>
      </w:r>
      <w:r w:rsidRPr="00DE2DC0">
        <w:rPr>
          <w:rFonts w:eastAsia="Times New Roman"/>
        </w:rPr>
        <w:t xml:space="preserve"> </w:t>
      </w:r>
      <w:r w:rsidRPr="00DE2DC0">
        <w:rPr>
          <w:rFonts w:eastAsia="Times New Roman"/>
        </w:rPr>
        <w:tab/>
      </w:r>
      <w:r w:rsidRPr="00DE2DC0">
        <w:rPr>
          <w:rFonts w:eastAsia="Times New Roman"/>
          <w:b/>
          <w:bCs/>
        </w:rPr>
        <w:tab/>
      </w:r>
    </w:p>
    <w:p w14:paraId="4F293D9B" w14:textId="368F4B8D" w:rsidR="00DE2DC0" w:rsidRDefault="00DE2DC0" w:rsidP="00DE2DC0">
      <w:pPr>
        <w:jc w:val="both"/>
      </w:pPr>
      <w:r w:rsidRPr="00DE2DC0">
        <w:rPr>
          <w:rFonts w:eastAsia="Times New Roman"/>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rPr>
          <w:lang w:val="en-SE"/>
        </w:rPr>
      </w:pPr>
    </w:p>
    <w:p w14:paraId="6779A395" w14:textId="77777777" w:rsidR="00DE2DC0" w:rsidRPr="00DE2DC0" w:rsidRDefault="00DE2DC0" w:rsidP="00DE2DC0">
      <w:pPr>
        <w:jc w:val="both"/>
        <w:rPr>
          <w:b/>
          <w:bCs/>
          <w:lang w:val="en-SE"/>
        </w:rPr>
      </w:pPr>
      <w:r w:rsidRPr="00DE2DC0">
        <w:rPr>
          <w:rFonts w:eastAsia="Times New Roman"/>
          <w:b/>
          <w:bCs/>
        </w:rPr>
        <w:t>Note</w:t>
      </w:r>
      <w:r w:rsidRPr="00DE2DC0">
        <w:rPr>
          <w:rFonts w:ascii="MS Mincho" w:eastAsia="MS Mincho" w:hAnsi="MS Mincho" w:cs="MS Mincho" w:hint="eastAsia"/>
          <w:b/>
          <w:bCs/>
          <w:lang w:val="en-SE"/>
        </w:rPr>
        <w:t>：</w:t>
      </w:r>
      <w:r w:rsidRPr="00DE2DC0">
        <w:rPr>
          <w:rFonts w:eastAsia="Times New Roman" w:hint="eastAsia"/>
          <w:b/>
          <w:bCs/>
          <w:lang w:val="en-SE"/>
        </w:rPr>
        <w:t xml:space="preserve">  </w:t>
      </w:r>
    </w:p>
    <w:p w14:paraId="5C05E728" w14:textId="77777777" w:rsidR="00DE2DC0" w:rsidRPr="00DE2DC0" w:rsidRDefault="00DE2DC0" w:rsidP="00DE2DC0">
      <w:pPr>
        <w:numPr>
          <w:ilvl w:val="0"/>
          <w:numId w:val="20"/>
        </w:numPr>
        <w:jc w:val="both"/>
        <w:rPr>
          <w:lang w:val="en-SE"/>
        </w:rPr>
      </w:pPr>
      <w:r w:rsidRPr="00DE2DC0">
        <w:rPr>
          <w:rFonts w:eastAsia="Times New Roman"/>
        </w:rPr>
        <w:t>Related document 22/1862r0</w:t>
      </w:r>
    </w:p>
    <w:p w14:paraId="6981CD42" w14:textId="77777777" w:rsidR="00DE2DC0" w:rsidRPr="00DE2DC0" w:rsidRDefault="00DE2DC0" w:rsidP="00DE2DC0">
      <w:pPr>
        <w:numPr>
          <w:ilvl w:val="0"/>
          <w:numId w:val="20"/>
        </w:numPr>
        <w:jc w:val="both"/>
        <w:rPr>
          <w:lang w:val="en-SE"/>
        </w:rPr>
      </w:pPr>
      <w:r w:rsidRPr="00DE2DC0">
        <w:rPr>
          <w:rFonts w:eastAsia="Times New Roman"/>
        </w:rPr>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rPr>
          <w:rFonts w:eastAsia="Times New Roman"/>
        </w:rPr>
        <w:t xml:space="preserve">Move to approve resolutions to the following CIDs listed in the following document and incorporate the text changes into the latest </w:t>
      </w:r>
      <w:proofErr w:type="spellStart"/>
      <w:r w:rsidRPr="00E76250">
        <w:rPr>
          <w:rFonts w:eastAsia="Times New Roman"/>
        </w:rPr>
        <w:t>TGbf</w:t>
      </w:r>
      <w:proofErr w:type="spellEnd"/>
      <w:r w:rsidRPr="00E76250">
        <w:rPr>
          <w:rFonts w:eastAsia="Times New Roman"/>
        </w:rPr>
        <w:t xml:space="preserve"> draft:</w:t>
      </w:r>
    </w:p>
    <w:p w14:paraId="753B75BC" w14:textId="77777777" w:rsidR="00E76250" w:rsidRPr="00E76250" w:rsidRDefault="00E76250" w:rsidP="00E76250">
      <w:pPr>
        <w:jc w:val="both"/>
        <w:rPr>
          <w:b/>
          <w:bCs/>
        </w:rPr>
      </w:pPr>
    </w:p>
    <w:p w14:paraId="2F13E0D8" w14:textId="77777777" w:rsidR="00E76250" w:rsidRPr="00E76250" w:rsidRDefault="00E76250" w:rsidP="00E76250">
      <w:pPr>
        <w:numPr>
          <w:ilvl w:val="0"/>
          <w:numId w:val="21"/>
        </w:numPr>
        <w:jc w:val="both"/>
        <w:rPr>
          <w:lang w:val="en-SE"/>
        </w:rPr>
      </w:pPr>
      <w:r w:rsidRPr="00E76250">
        <w:rPr>
          <w:rFonts w:eastAsia="Times New Roman"/>
        </w:rPr>
        <w:lastRenderedPageBreak/>
        <w:t xml:space="preserve">CIDs 748 and 749 </w:t>
      </w:r>
    </w:p>
    <w:p w14:paraId="28A595C3" w14:textId="05209AFF" w:rsidR="00E76250" w:rsidRPr="00E76250" w:rsidRDefault="00E76250" w:rsidP="00E76250">
      <w:pPr>
        <w:numPr>
          <w:ilvl w:val="0"/>
          <w:numId w:val="21"/>
        </w:numPr>
        <w:jc w:val="both"/>
        <w:rPr>
          <w:lang w:val="en-SE"/>
        </w:rPr>
      </w:pPr>
      <w:r w:rsidRPr="00E76250">
        <w:rPr>
          <w:rFonts w:eastAsia="Times New Roman"/>
        </w:rPr>
        <w:t>as specified in 22/1916r2</w:t>
      </w:r>
    </w:p>
    <w:p w14:paraId="4EE6D91D" w14:textId="77777777" w:rsidR="00E76250" w:rsidRPr="00E76250" w:rsidRDefault="00E76250" w:rsidP="00E76250">
      <w:pPr>
        <w:ind w:left="1440"/>
        <w:jc w:val="both"/>
        <w:rPr>
          <w:lang w:val="en-SE"/>
        </w:rPr>
      </w:pPr>
    </w:p>
    <w:p w14:paraId="493B3D04" w14:textId="77777777" w:rsidR="00E76250" w:rsidRDefault="00E76250" w:rsidP="00E76250">
      <w:pPr>
        <w:jc w:val="both"/>
      </w:pPr>
      <w:r w:rsidRPr="00E76250">
        <w:rPr>
          <w:rFonts w:eastAsia="Times New Roman"/>
          <w:b/>
          <w:bCs/>
        </w:rPr>
        <w:t xml:space="preserve">Move: </w:t>
      </w:r>
      <w:r w:rsidRPr="00E76250">
        <w:rPr>
          <w:rFonts w:eastAsia="Times New Roman"/>
        </w:rPr>
        <w:t>Mengshi Hu</w:t>
      </w:r>
      <w:r w:rsidRPr="00E76250">
        <w:rPr>
          <w:rFonts w:eastAsia="Times New Roman"/>
        </w:rPr>
        <w:tab/>
      </w:r>
      <w:r w:rsidRPr="00E76250">
        <w:rPr>
          <w:rFonts w:eastAsia="Times New Roman"/>
        </w:rPr>
        <w:tab/>
      </w:r>
    </w:p>
    <w:p w14:paraId="736F24C4" w14:textId="1D142067" w:rsidR="00E76250" w:rsidRDefault="00E76250" w:rsidP="00E76250">
      <w:pPr>
        <w:jc w:val="both"/>
        <w:rPr>
          <w:b/>
          <w:bCs/>
        </w:rPr>
      </w:pPr>
      <w:r w:rsidRPr="00E76250">
        <w:rPr>
          <w:rFonts w:eastAsia="Times New Roman"/>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lang w:val="en-SE"/>
        </w:rPr>
      </w:pPr>
      <w:r w:rsidRPr="00E76250">
        <w:rPr>
          <w:rFonts w:eastAsia="Times New Roman"/>
          <w:b/>
          <w:bCs/>
        </w:rPr>
        <w:t>Note</w:t>
      </w:r>
      <w:r w:rsidRPr="00E76250">
        <w:rPr>
          <w:rFonts w:ascii="MS Mincho" w:eastAsia="MS Mincho" w:hAnsi="MS Mincho" w:cs="MS Mincho" w:hint="eastAsia"/>
          <w:b/>
          <w:bCs/>
          <w:lang w:val="en-SE"/>
        </w:rPr>
        <w:t>：</w:t>
      </w:r>
      <w:r w:rsidRPr="00E76250">
        <w:rPr>
          <w:rFonts w:eastAsia="Times New Roman" w:hint="eastAsia"/>
          <w:b/>
          <w:bCs/>
          <w:lang w:val="en-SE"/>
        </w:rPr>
        <w:t xml:space="preserve">  </w:t>
      </w:r>
    </w:p>
    <w:p w14:paraId="6F54E2E9" w14:textId="77777777" w:rsidR="00E76250" w:rsidRPr="00E76250" w:rsidRDefault="00E76250" w:rsidP="00383D74">
      <w:pPr>
        <w:numPr>
          <w:ilvl w:val="0"/>
          <w:numId w:val="22"/>
        </w:numPr>
        <w:jc w:val="both"/>
        <w:rPr>
          <w:lang w:val="en-SE"/>
        </w:rPr>
      </w:pPr>
      <w:r w:rsidRPr="00E76250">
        <w:rPr>
          <w:rFonts w:eastAsia="Times New Roman"/>
        </w:rPr>
        <w:t>Related document 22/1916r2</w:t>
      </w:r>
    </w:p>
    <w:p w14:paraId="2691ECDF" w14:textId="7E369CB5" w:rsidR="00E76250" w:rsidRPr="00E70B87" w:rsidRDefault="00E76250" w:rsidP="00383D74">
      <w:pPr>
        <w:numPr>
          <w:ilvl w:val="0"/>
          <w:numId w:val="22"/>
        </w:numPr>
        <w:jc w:val="both"/>
        <w:rPr>
          <w:lang w:val="en-SE"/>
        </w:rPr>
      </w:pPr>
      <w:r w:rsidRPr="00E76250">
        <w:rPr>
          <w:rFonts w:eastAsia="Times New Roman"/>
        </w:rPr>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rPr>
          <w:rFonts w:eastAsia="Times New Roman"/>
        </w:rPr>
        <w:t xml:space="preserve">Move to approve resolutions to the following CIDs listed in the following document and incorporate the text changes into the latest </w:t>
      </w:r>
      <w:proofErr w:type="spellStart"/>
      <w:r w:rsidRPr="00E70B87">
        <w:rPr>
          <w:rFonts w:eastAsia="Times New Roman"/>
        </w:rPr>
        <w:t>TGbf</w:t>
      </w:r>
      <w:proofErr w:type="spellEnd"/>
      <w:r w:rsidRPr="00E70B87">
        <w:rPr>
          <w:rFonts w:eastAsia="Times New Roman"/>
        </w:rPr>
        <w:t xml:space="preserve"> draft:</w:t>
      </w:r>
    </w:p>
    <w:p w14:paraId="66D64350" w14:textId="77777777" w:rsidR="00E70B87" w:rsidRPr="00E70B87" w:rsidRDefault="00E70B87" w:rsidP="00E70B87">
      <w:pPr>
        <w:jc w:val="both"/>
      </w:pPr>
    </w:p>
    <w:p w14:paraId="69A75B3D" w14:textId="77777777" w:rsidR="00E70B87" w:rsidRPr="00E70B87" w:rsidRDefault="00E70B87" w:rsidP="00E70B87">
      <w:pPr>
        <w:numPr>
          <w:ilvl w:val="0"/>
          <w:numId w:val="23"/>
        </w:numPr>
        <w:jc w:val="both"/>
        <w:rPr>
          <w:lang w:val="en-SE"/>
        </w:rPr>
      </w:pPr>
      <w:r w:rsidRPr="00E70B87">
        <w:rPr>
          <w:rFonts w:eastAsia="Times New Roman"/>
        </w:rPr>
        <w:t>CIDs 55, 56, 57, 58, 59, 105, 113, 251, 252, 253, 457, 112, 114, 115, 116, 328, 390, 678, 823, 833</w:t>
      </w:r>
    </w:p>
    <w:p w14:paraId="546434A3" w14:textId="44E150AB" w:rsidR="00E70B87" w:rsidRPr="00E70B87" w:rsidRDefault="00E70B87" w:rsidP="00E70B87">
      <w:pPr>
        <w:numPr>
          <w:ilvl w:val="0"/>
          <w:numId w:val="23"/>
        </w:numPr>
        <w:jc w:val="both"/>
        <w:rPr>
          <w:lang w:val="en-SE"/>
        </w:rPr>
      </w:pPr>
      <w:r w:rsidRPr="00E70B87">
        <w:rPr>
          <w:rFonts w:eastAsia="Times New Roman"/>
        </w:rPr>
        <w:t>as specified in 22/1772r4</w:t>
      </w:r>
    </w:p>
    <w:p w14:paraId="12E45C74" w14:textId="77777777" w:rsidR="00E70B87" w:rsidRDefault="00E70B87" w:rsidP="00E70B87">
      <w:pPr>
        <w:jc w:val="both"/>
        <w:rPr>
          <w:lang w:val="en-SE"/>
        </w:rPr>
      </w:pPr>
    </w:p>
    <w:p w14:paraId="7C7CA6AC" w14:textId="77777777" w:rsidR="00E70B87" w:rsidRDefault="00E70B87" w:rsidP="00E70B87">
      <w:pPr>
        <w:jc w:val="both"/>
        <w:rPr>
          <w:b/>
          <w:bCs/>
        </w:rPr>
      </w:pPr>
      <w:r w:rsidRPr="00E70B87">
        <w:rPr>
          <w:rFonts w:eastAsia="Times New Roman"/>
          <w:b/>
          <w:bCs/>
        </w:rPr>
        <w:t xml:space="preserve">Move: </w:t>
      </w:r>
      <w:proofErr w:type="spellStart"/>
      <w:r w:rsidRPr="00E70B87">
        <w:rPr>
          <w:rFonts w:eastAsia="Times New Roman"/>
        </w:rPr>
        <w:t>Naren</w:t>
      </w:r>
      <w:proofErr w:type="spellEnd"/>
      <w:r w:rsidRPr="00E70B87">
        <w:rPr>
          <w:rFonts w:eastAsia="Times New Roman"/>
        </w:rPr>
        <w:tab/>
      </w:r>
      <w:r w:rsidRPr="00E70B87">
        <w:rPr>
          <w:rFonts w:eastAsia="Times New Roman"/>
        </w:rPr>
        <w:tab/>
      </w:r>
    </w:p>
    <w:p w14:paraId="23442643" w14:textId="6A98F8F1" w:rsidR="00E70B87" w:rsidRDefault="00E70B87" w:rsidP="00E70B87">
      <w:pPr>
        <w:jc w:val="both"/>
        <w:rPr>
          <w:b/>
          <w:bCs/>
        </w:rPr>
      </w:pPr>
      <w:r w:rsidRPr="00E70B87">
        <w:rPr>
          <w:rFonts w:eastAsia="Times New Roman"/>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lang w:val="en-SE"/>
        </w:rPr>
      </w:pPr>
      <w:r w:rsidRPr="00E70B87">
        <w:rPr>
          <w:rFonts w:eastAsia="Times New Roman"/>
          <w:b/>
          <w:bCs/>
        </w:rPr>
        <w:t>Note</w:t>
      </w:r>
      <w:r w:rsidRPr="00E70B87">
        <w:rPr>
          <w:rFonts w:ascii="MS Mincho" w:eastAsia="MS Mincho" w:hAnsi="MS Mincho" w:cs="MS Mincho" w:hint="eastAsia"/>
          <w:b/>
          <w:bCs/>
          <w:lang w:val="en-SE"/>
        </w:rPr>
        <w:t>：</w:t>
      </w:r>
      <w:r w:rsidRPr="00E70B87">
        <w:rPr>
          <w:rFonts w:eastAsia="Times New Roman" w:hint="eastAsia"/>
          <w:b/>
          <w:bCs/>
          <w:lang w:val="en-SE"/>
        </w:rPr>
        <w:t xml:space="preserve">  </w:t>
      </w:r>
    </w:p>
    <w:p w14:paraId="4B095EF4" w14:textId="77777777" w:rsidR="00E70B87" w:rsidRPr="00E70B87" w:rsidRDefault="00E70B87" w:rsidP="00383D74">
      <w:pPr>
        <w:numPr>
          <w:ilvl w:val="0"/>
          <w:numId w:val="24"/>
        </w:numPr>
        <w:jc w:val="both"/>
        <w:rPr>
          <w:lang w:val="en-SE"/>
        </w:rPr>
      </w:pPr>
      <w:r w:rsidRPr="00E70B87">
        <w:rPr>
          <w:rFonts w:eastAsia="Times New Roman"/>
        </w:rPr>
        <w:t>Related document 22/1772r4</w:t>
      </w:r>
    </w:p>
    <w:p w14:paraId="418C92BA" w14:textId="77777777" w:rsidR="00E70B87" w:rsidRPr="00E70B87" w:rsidRDefault="00E70B87" w:rsidP="00383D74">
      <w:pPr>
        <w:numPr>
          <w:ilvl w:val="0"/>
          <w:numId w:val="24"/>
        </w:numPr>
        <w:jc w:val="both"/>
        <w:rPr>
          <w:lang w:val="en-SE"/>
        </w:rPr>
      </w:pPr>
      <w:r w:rsidRPr="00E70B87">
        <w:rPr>
          <w:rFonts w:eastAsia="Times New Roman"/>
        </w:rPr>
        <w:t>SP Result:  Unanimous consent</w:t>
      </w:r>
    </w:p>
    <w:p w14:paraId="69D847B9" w14:textId="79CAC841" w:rsidR="00E76250" w:rsidRDefault="00E76250" w:rsidP="00E70B87">
      <w:pPr>
        <w:jc w:val="both"/>
        <w:rPr>
          <w:lang w:val="en-SE"/>
        </w:rPr>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rPr>
          <w:rFonts w:eastAsia="Times New Roman"/>
        </w:rPr>
        <w:t xml:space="preserve">Move to approve resolutions to the following CIDs listed in the following document and incorporate the text changes into the latest </w:t>
      </w:r>
      <w:proofErr w:type="spellStart"/>
      <w:r w:rsidR="005A073F" w:rsidRPr="005A073F">
        <w:rPr>
          <w:rFonts w:eastAsia="Times New Roman"/>
        </w:rPr>
        <w:t>TGbf</w:t>
      </w:r>
      <w:proofErr w:type="spellEnd"/>
      <w:r w:rsidR="005A073F" w:rsidRPr="005A073F">
        <w:rPr>
          <w:rFonts w:eastAsia="Times New Roman"/>
        </w:rPr>
        <w:t xml:space="preserve"> draft:</w:t>
      </w:r>
    </w:p>
    <w:p w14:paraId="21BE6233" w14:textId="77777777" w:rsidR="005A073F" w:rsidRPr="005A073F" w:rsidRDefault="005A073F" w:rsidP="005A073F">
      <w:pPr>
        <w:jc w:val="both"/>
        <w:rPr>
          <w:b/>
          <w:bCs/>
        </w:rPr>
      </w:pPr>
    </w:p>
    <w:p w14:paraId="4C8BCB42" w14:textId="77777777" w:rsidR="005A073F" w:rsidRPr="005A073F" w:rsidRDefault="005A073F" w:rsidP="005A073F">
      <w:pPr>
        <w:numPr>
          <w:ilvl w:val="0"/>
          <w:numId w:val="25"/>
        </w:numPr>
        <w:jc w:val="both"/>
        <w:rPr>
          <w:lang w:val="en-SE"/>
        </w:rPr>
      </w:pPr>
      <w:r w:rsidRPr="005A073F">
        <w:rPr>
          <w:rFonts w:eastAsia="Times New Roman"/>
        </w:rPr>
        <w:t>CID 834, 896</w:t>
      </w:r>
    </w:p>
    <w:p w14:paraId="2A017639" w14:textId="1FC9F441" w:rsidR="005A073F" w:rsidRPr="005A073F" w:rsidRDefault="005A073F" w:rsidP="005A073F">
      <w:pPr>
        <w:numPr>
          <w:ilvl w:val="0"/>
          <w:numId w:val="25"/>
        </w:numPr>
        <w:jc w:val="both"/>
        <w:rPr>
          <w:lang w:val="en-SE"/>
        </w:rPr>
      </w:pPr>
      <w:r w:rsidRPr="005A073F">
        <w:rPr>
          <w:rFonts w:eastAsia="Times New Roman"/>
        </w:rPr>
        <w:t>as specified in 22/1913r1</w:t>
      </w:r>
    </w:p>
    <w:p w14:paraId="21AC1E28" w14:textId="77777777" w:rsidR="005A073F" w:rsidRPr="005A073F" w:rsidRDefault="005A073F" w:rsidP="005A073F">
      <w:pPr>
        <w:ind w:left="1440"/>
        <w:jc w:val="both"/>
        <w:rPr>
          <w:lang w:val="en-SE"/>
        </w:rPr>
      </w:pPr>
    </w:p>
    <w:p w14:paraId="1FF423B4" w14:textId="77777777" w:rsidR="005A073F" w:rsidRDefault="005A073F" w:rsidP="005A073F">
      <w:pPr>
        <w:jc w:val="both"/>
      </w:pPr>
      <w:r w:rsidRPr="005A073F">
        <w:rPr>
          <w:rFonts w:eastAsia="Times New Roman"/>
          <w:b/>
          <w:bCs/>
        </w:rPr>
        <w:t>Move:</w:t>
      </w:r>
      <w:r w:rsidRPr="005A073F">
        <w:rPr>
          <w:rFonts w:eastAsia="Times New Roman"/>
        </w:rPr>
        <w:t xml:space="preserve"> </w:t>
      </w:r>
      <w:proofErr w:type="spellStart"/>
      <w:r w:rsidRPr="005A073F">
        <w:rPr>
          <w:rFonts w:eastAsia="Times New Roman"/>
        </w:rPr>
        <w:t>Naren</w:t>
      </w:r>
      <w:proofErr w:type="spellEnd"/>
      <w:r w:rsidRPr="005A073F">
        <w:rPr>
          <w:rFonts w:eastAsia="Times New Roman"/>
        </w:rPr>
        <w:tab/>
      </w:r>
      <w:r w:rsidRPr="005A073F">
        <w:rPr>
          <w:rFonts w:eastAsia="Times New Roman"/>
        </w:rPr>
        <w:tab/>
      </w:r>
    </w:p>
    <w:p w14:paraId="15213AFB" w14:textId="6B9F02D6" w:rsidR="005A073F" w:rsidRDefault="005A073F" w:rsidP="005A073F">
      <w:pPr>
        <w:jc w:val="both"/>
        <w:rPr>
          <w:b/>
          <w:bCs/>
        </w:rPr>
      </w:pPr>
      <w:r w:rsidRPr="005A073F">
        <w:rPr>
          <w:rFonts w:eastAsia="Times New Roman"/>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rPr>
          <w:lang w:val="en-SE"/>
        </w:rPr>
      </w:pPr>
    </w:p>
    <w:p w14:paraId="581943DB" w14:textId="77777777" w:rsidR="005A073F" w:rsidRPr="005A073F" w:rsidRDefault="005A073F" w:rsidP="005A073F">
      <w:pPr>
        <w:jc w:val="both"/>
        <w:rPr>
          <w:b/>
          <w:bCs/>
          <w:lang w:val="en-SE"/>
        </w:rPr>
      </w:pPr>
      <w:r w:rsidRPr="005A073F">
        <w:rPr>
          <w:rFonts w:eastAsia="Times New Roman"/>
          <w:b/>
          <w:bCs/>
        </w:rPr>
        <w:t>Note</w:t>
      </w:r>
      <w:r w:rsidRPr="005A073F">
        <w:rPr>
          <w:rFonts w:ascii="MS Mincho" w:eastAsia="MS Mincho" w:hAnsi="MS Mincho" w:cs="MS Mincho" w:hint="eastAsia"/>
          <w:b/>
          <w:bCs/>
          <w:lang w:val="en-SE"/>
        </w:rPr>
        <w:t>：</w:t>
      </w:r>
      <w:r w:rsidRPr="005A073F">
        <w:rPr>
          <w:rFonts w:eastAsia="Times New Roman" w:hint="eastAsia"/>
          <w:b/>
          <w:bCs/>
          <w:lang w:val="en-SE"/>
        </w:rPr>
        <w:t xml:space="preserve">  </w:t>
      </w:r>
    </w:p>
    <w:p w14:paraId="10D4FB11" w14:textId="77777777" w:rsidR="005A073F" w:rsidRPr="005A073F" w:rsidRDefault="005A073F" w:rsidP="00F5152E">
      <w:pPr>
        <w:numPr>
          <w:ilvl w:val="0"/>
          <w:numId w:val="26"/>
        </w:numPr>
        <w:jc w:val="both"/>
        <w:rPr>
          <w:lang w:val="en-SE"/>
        </w:rPr>
      </w:pPr>
      <w:r w:rsidRPr="005A073F">
        <w:rPr>
          <w:rFonts w:eastAsia="Times New Roman"/>
        </w:rPr>
        <w:t>Related document 22/1913r1</w:t>
      </w:r>
    </w:p>
    <w:p w14:paraId="55B07851" w14:textId="77777777" w:rsidR="005A073F" w:rsidRPr="005A073F" w:rsidRDefault="005A073F" w:rsidP="00F5152E">
      <w:pPr>
        <w:numPr>
          <w:ilvl w:val="0"/>
          <w:numId w:val="26"/>
        </w:numPr>
        <w:jc w:val="both"/>
        <w:rPr>
          <w:lang w:val="en-SE"/>
        </w:rPr>
      </w:pPr>
      <w:r w:rsidRPr="005A073F">
        <w:rPr>
          <w:rFonts w:eastAsia="Times New Roman"/>
        </w:rPr>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rPr>
          <w:rFonts w:eastAsia="Times New Roman"/>
        </w:rPr>
        <w:t xml:space="preserve">Move to approve resolutions to the following CIDs listed in the following document and incorporate the text changes into the latest </w:t>
      </w:r>
      <w:proofErr w:type="spellStart"/>
      <w:r w:rsidR="00D91BAA" w:rsidRPr="00D91BAA">
        <w:rPr>
          <w:rFonts w:eastAsia="Times New Roman"/>
        </w:rPr>
        <w:t>TGbf</w:t>
      </w:r>
      <w:proofErr w:type="spellEnd"/>
      <w:r w:rsidR="00D91BAA" w:rsidRPr="00D91BAA">
        <w:rPr>
          <w:rFonts w:eastAsia="Times New Roman"/>
        </w:rPr>
        <w:t xml:space="preserve"> draft:</w:t>
      </w:r>
    </w:p>
    <w:p w14:paraId="51757688" w14:textId="77777777" w:rsidR="00D91BAA" w:rsidRPr="00D91BAA" w:rsidRDefault="00D91BAA" w:rsidP="00D91BAA">
      <w:pPr>
        <w:jc w:val="both"/>
        <w:rPr>
          <w:b/>
          <w:bCs/>
        </w:rPr>
      </w:pPr>
    </w:p>
    <w:p w14:paraId="65E7A245" w14:textId="77777777" w:rsidR="00D91BAA" w:rsidRPr="00D91BAA" w:rsidRDefault="00D91BAA" w:rsidP="00D91BAA">
      <w:pPr>
        <w:numPr>
          <w:ilvl w:val="1"/>
          <w:numId w:val="27"/>
        </w:numPr>
        <w:jc w:val="both"/>
        <w:rPr>
          <w:lang w:val="en-SE"/>
        </w:rPr>
      </w:pPr>
      <w:r w:rsidRPr="00D91BAA">
        <w:rPr>
          <w:rFonts w:eastAsia="Times New Roman"/>
        </w:rPr>
        <w:t xml:space="preserve">CID 256 </w:t>
      </w:r>
    </w:p>
    <w:p w14:paraId="0249304C" w14:textId="22510F48" w:rsidR="00D91BAA" w:rsidRPr="00D91BAA" w:rsidRDefault="00D91BAA" w:rsidP="00D91BAA">
      <w:pPr>
        <w:numPr>
          <w:ilvl w:val="1"/>
          <w:numId w:val="27"/>
        </w:numPr>
        <w:jc w:val="both"/>
        <w:rPr>
          <w:lang w:val="en-SE"/>
        </w:rPr>
      </w:pPr>
      <w:r w:rsidRPr="00D91BAA">
        <w:rPr>
          <w:rFonts w:eastAsia="Times New Roman"/>
        </w:rPr>
        <w:t>as specified in 22/1952r1</w:t>
      </w:r>
    </w:p>
    <w:p w14:paraId="1AC408C3" w14:textId="77777777" w:rsidR="00D91BAA" w:rsidRPr="00D91BAA" w:rsidRDefault="00D91BAA" w:rsidP="00D91BAA">
      <w:pPr>
        <w:ind w:left="1440"/>
        <w:jc w:val="both"/>
        <w:rPr>
          <w:lang w:val="en-SE"/>
        </w:rPr>
      </w:pPr>
    </w:p>
    <w:p w14:paraId="69C346DC" w14:textId="77777777" w:rsidR="00D91BAA" w:rsidRDefault="00D91BAA" w:rsidP="00D91BAA">
      <w:pPr>
        <w:jc w:val="both"/>
      </w:pPr>
      <w:r w:rsidRPr="00D91BAA">
        <w:rPr>
          <w:rFonts w:eastAsia="Times New Roman"/>
          <w:b/>
          <w:bCs/>
        </w:rPr>
        <w:lastRenderedPageBreak/>
        <w:t>Move:</w:t>
      </w:r>
      <w:r w:rsidRPr="00D91BAA">
        <w:rPr>
          <w:rFonts w:eastAsia="Times New Roman"/>
        </w:rPr>
        <w:t xml:space="preserve"> Junghoon Suh </w:t>
      </w:r>
      <w:r w:rsidRPr="00D91BAA">
        <w:rPr>
          <w:rFonts w:eastAsia="Times New Roman"/>
        </w:rPr>
        <w:tab/>
      </w:r>
      <w:r w:rsidRPr="00D91BAA">
        <w:rPr>
          <w:rFonts w:eastAsia="Times New Roman"/>
        </w:rPr>
        <w:tab/>
      </w:r>
    </w:p>
    <w:p w14:paraId="4CCE976B" w14:textId="52638F32" w:rsidR="00D91BAA" w:rsidRPr="00E01325" w:rsidRDefault="00D91BAA" w:rsidP="00D91BAA">
      <w:pPr>
        <w:jc w:val="both"/>
      </w:pPr>
      <w:r w:rsidRPr="00D91BAA">
        <w:rPr>
          <w:rFonts w:eastAsia="Times New Roman"/>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lang w:val="en-SE"/>
        </w:rPr>
      </w:pPr>
      <w:r w:rsidRPr="00D91BAA">
        <w:rPr>
          <w:rFonts w:eastAsia="Times New Roman"/>
          <w:b/>
          <w:bCs/>
        </w:rPr>
        <w:t>Note</w:t>
      </w:r>
      <w:r w:rsidRPr="00D91BAA">
        <w:rPr>
          <w:rFonts w:ascii="MS Mincho" w:eastAsia="MS Mincho" w:hAnsi="MS Mincho" w:cs="MS Mincho" w:hint="eastAsia"/>
          <w:b/>
          <w:bCs/>
          <w:lang w:val="en-SE"/>
        </w:rPr>
        <w:t>：</w:t>
      </w:r>
      <w:r w:rsidRPr="00D91BAA">
        <w:rPr>
          <w:rFonts w:eastAsia="Times New Roman" w:hint="eastAsia"/>
          <w:b/>
          <w:bCs/>
          <w:lang w:val="en-SE"/>
        </w:rPr>
        <w:t xml:space="preserve">  </w:t>
      </w:r>
    </w:p>
    <w:p w14:paraId="2650543A" w14:textId="77777777" w:rsidR="00D91BAA" w:rsidRPr="00D91BAA" w:rsidRDefault="00D91BAA" w:rsidP="00E01325">
      <w:pPr>
        <w:numPr>
          <w:ilvl w:val="0"/>
          <w:numId w:val="28"/>
        </w:numPr>
        <w:jc w:val="both"/>
        <w:rPr>
          <w:lang w:val="en-SE"/>
        </w:rPr>
      </w:pPr>
      <w:r w:rsidRPr="00D91BAA">
        <w:rPr>
          <w:rFonts w:eastAsia="Times New Roman"/>
        </w:rPr>
        <w:t>Related document 22/1952r1</w:t>
      </w:r>
    </w:p>
    <w:p w14:paraId="72BC0158" w14:textId="77777777" w:rsidR="00D91BAA" w:rsidRPr="00D91BAA" w:rsidRDefault="00D91BAA" w:rsidP="00E01325">
      <w:pPr>
        <w:numPr>
          <w:ilvl w:val="0"/>
          <w:numId w:val="28"/>
        </w:numPr>
        <w:jc w:val="both"/>
        <w:rPr>
          <w:b/>
          <w:bCs/>
          <w:lang w:val="en-SE"/>
        </w:rPr>
      </w:pPr>
      <w:r w:rsidRPr="00D91BAA">
        <w:rPr>
          <w:rFonts w:eastAsia="Times New Roman"/>
        </w:rPr>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rPr>
          <w:rFonts w:eastAsia="Times New Roman"/>
        </w:rPr>
        <w:t xml:space="preserve">Move to approve resolutions to the following CIDs listed in the following document and incorporate the text changes into the latest </w:t>
      </w:r>
      <w:proofErr w:type="spellStart"/>
      <w:r w:rsidR="00F07510" w:rsidRPr="00F07510">
        <w:rPr>
          <w:rFonts w:eastAsia="Times New Roman"/>
        </w:rPr>
        <w:t>TGbf</w:t>
      </w:r>
      <w:proofErr w:type="spellEnd"/>
      <w:r w:rsidR="00F07510" w:rsidRPr="00F07510">
        <w:rPr>
          <w:rFonts w:eastAsia="Times New Roman"/>
        </w:rPr>
        <w:t xml:space="preserve"> draft:</w:t>
      </w:r>
    </w:p>
    <w:p w14:paraId="65B8A1F5" w14:textId="77777777" w:rsidR="00F07510" w:rsidRPr="00F07510" w:rsidRDefault="00F07510" w:rsidP="00F07510">
      <w:pPr>
        <w:jc w:val="both"/>
      </w:pPr>
    </w:p>
    <w:p w14:paraId="3FE9D1B4" w14:textId="77777777" w:rsidR="00F07510" w:rsidRPr="00F07510" w:rsidRDefault="00F07510" w:rsidP="00F07510">
      <w:pPr>
        <w:numPr>
          <w:ilvl w:val="0"/>
          <w:numId w:val="29"/>
        </w:numPr>
        <w:jc w:val="both"/>
        <w:rPr>
          <w:lang w:val="en-SE"/>
        </w:rPr>
      </w:pPr>
      <w:r w:rsidRPr="00F07510">
        <w:rPr>
          <w:rFonts w:eastAsia="Times New Roman"/>
        </w:rPr>
        <w:t xml:space="preserve">CIDs 527, 572, 505, 506, 179, 292, 419 </w:t>
      </w:r>
    </w:p>
    <w:p w14:paraId="081ECF25" w14:textId="772A231F" w:rsidR="00F07510" w:rsidRPr="00F07510" w:rsidRDefault="00F07510" w:rsidP="00F07510">
      <w:pPr>
        <w:numPr>
          <w:ilvl w:val="0"/>
          <w:numId w:val="29"/>
        </w:numPr>
        <w:jc w:val="both"/>
        <w:rPr>
          <w:lang w:val="en-SE"/>
        </w:rPr>
      </w:pPr>
      <w:r w:rsidRPr="00F07510">
        <w:rPr>
          <w:rFonts w:eastAsia="Times New Roman"/>
        </w:rPr>
        <w:t xml:space="preserve">as specified in 22/1953r0 </w:t>
      </w:r>
    </w:p>
    <w:p w14:paraId="2692446A" w14:textId="77777777" w:rsidR="00F07510" w:rsidRPr="00F07510" w:rsidRDefault="00F07510" w:rsidP="00F07510">
      <w:pPr>
        <w:ind w:left="720"/>
        <w:jc w:val="both"/>
        <w:rPr>
          <w:lang w:val="en-SE"/>
        </w:rPr>
      </w:pPr>
    </w:p>
    <w:p w14:paraId="3686FA26" w14:textId="77777777" w:rsidR="00F07510" w:rsidRDefault="00F07510" w:rsidP="00F07510">
      <w:pPr>
        <w:jc w:val="both"/>
      </w:pPr>
      <w:r w:rsidRPr="00F07510">
        <w:rPr>
          <w:rFonts w:eastAsia="Times New Roman"/>
          <w:b/>
          <w:bCs/>
        </w:rPr>
        <w:t>Move:</w:t>
      </w:r>
      <w:r w:rsidRPr="00F07510">
        <w:rPr>
          <w:rFonts w:eastAsia="Times New Roman"/>
        </w:rPr>
        <w:t xml:space="preserve"> Claudio da Silva </w:t>
      </w:r>
      <w:r w:rsidRPr="00F07510">
        <w:rPr>
          <w:rFonts w:eastAsia="Times New Roman"/>
        </w:rPr>
        <w:tab/>
      </w:r>
      <w:r w:rsidRPr="00F07510">
        <w:rPr>
          <w:rFonts w:eastAsia="Times New Roman"/>
        </w:rPr>
        <w:tab/>
      </w:r>
    </w:p>
    <w:p w14:paraId="20FD6F5F" w14:textId="1EE43CFA" w:rsidR="00F07510" w:rsidRDefault="00F07510" w:rsidP="00F07510">
      <w:pPr>
        <w:jc w:val="both"/>
        <w:rPr>
          <w:b/>
          <w:bCs/>
        </w:rPr>
      </w:pPr>
      <w:r w:rsidRPr="00F07510">
        <w:rPr>
          <w:rFonts w:eastAsia="Times New Roman"/>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lang w:val="en-SE"/>
        </w:rPr>
      </w:pPr>
      <w:r w:rsidRPr="00F07510">
        <w:rPr>
          <w:rFonts w:eastAsia="Times New Roman"/>
          <w:b/>
          <w:bCs/>
        </w:rPr>
        <w:t>Note</w:t>
      </w:r>
      <w:r w:rsidRPr="00F07510">
        <w:rPr>
          <w:rFonts w:ascii="MS Mincho" w:eastAsia="MS Mincho" w:hAnsi="MS Mincho" w:cs="MS Mincho" w:hint="eastAsia"/>
          <w:b/>
          <w:bCs/>
          <w:lang w:val="en-SE"/>
        </w:rPr>
        <w:t>：</w:t>
      </w:r>
      <w:r w:rsidRPr="00F07510">
        <w:rPr>
          <w:rFonts w:eastAsia="Times New Roman" w:hint="eastAsia"/>
          <w:b/>
          <w:bCs/>
          <w:lang w:val="en-SE"/>
        </w:rPr>
        <w:t xml:space="preserve">  </w:t>
      </w:r>
    </w:p>
    <w:p w14:paraId="02CC1CD3" w14:textId="77777777" w:rsidR="00F07510" w:rsidRPr="00F07510" w:rsidRDefault="00F07510" w:rsidP="00E43289">
      <w:pPr>
        <w:numPr>
          <w:ilvl w:val="0"/>
          <w:numId w:val="30"/>
        </w:numPr>
        <w:jc w:val="both"/>
        <w:rPr>
          <w:lang w:val="en-SE"/>
        </w:rPr>
      </w:pPr>
      <w:r w:rsidRPr="00F07510">
        <w:rPr>
          <w:rFonts w:eastAsia="Times New Roman"/>
        </w:rPr>
        <w:t xml:space="preserve">Related document 22/1953r0 </w:t>
      </w:r>
    </w:p>
    <w:p w14:paraId="6B7A72D0" w14:textId="77777777" w:rsidR="00F07510" w:rsidRPr="00F07510" w:rsidRDefault="00F07510" w:rsidP="00E43289">
      <w:pPr>
        <w:numPr>
          <w:ilvl w:val="0"/>
          <w:numId w:val="30"/>
        </w:numPr>
        <w:jc w:val="both"/>
        <w:rPr>
          <w:lang w:val="en-SE"/>
        </w:rPr>
      </w:pPr>
      <w:r w:rsidRPr="00F07510">
        <w:rPr>
          <w:rFonts w:eastAsia="Times New Roman"/>
        </w:rPr>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rPr>
          <w:rFonts w:eastAsia="Times New Roman"/>
        </w:rPr>
        <w:t xml:space="preserve">Move to approve resolutions to the following CIDs listed in the following document and incorporate the text changes into the latest </w:t>
      </w:r>
      <w:proofErr w:type="spellStart"/>
      <w:r w:rsidR="004A3F12" w:rsidRPr="004A3F12">
        <w:rPr>
          <w:rFonts w:eastAsia="Times New Roman"/>
        </w:rPr>
        <w:t>TGbf</w:t>
      </w:r>
      <w:proofErr w:type="spellEnd"/>
      <w:r w:rsidR="004A3F12" w:rsidRPr="004A3F12">
        <w:rPr>
          <w:rFonts w:eastAsia="Times New Roman"/>
        </w:rPr>
        <w:t xml:space="preserve"> draft:</w:t>
      </w:r>
    </w:p>
    <w:p w14:paraId="6DEB13B3" w14:textId="77777777" w:rsidR="004A3F12" w:rsidRPr="004A3F12" w:rsidRDefault="004A3F12" w:rsidP="004A3F12">
      <w:pPr>
        <w:jc w:val="both"/>
      </w:pPr>
    </w:p>
    <w:p w14:paraId="32C28FFF" w14:textId="77777777" w:rsidR="004A3F12" w:rsidRPr="004A3F12" w:rsidRDefault="004A3F12" w:rsidP="004A3F12">
      <w:pPr>
        <w:numPr>
          <w:ilvl w:val="1"/>
          <w:numId w:val="31"/>
        </w:numPr>
        <w:jc w:val="both"/>
        <w:rPr>
          <w:lang w:val="en-SE"/>
        </w:rPr>
      </w:pPr>
      <w:r w:rsidRPr="004A3F12">
        <w:rPr>
          <w:rFonts w:eastAsia="Times New Roman"/>
        </w:rPr>
        <w:t xml:space="preserve">CID 53 </w:t>
      </w:r>
    </w:p>
    <w:p w14:paraId="6D1AE6DA" w14:textId="1A667F10" w:rsidR="004A3F12" w:rsidRPr="004A3F12" w:rsidRDefault="004A3F12" w:rsidP="004A3F12">
      <w:pPr>
        <w:numPr>
          <w:ilvl w:val="1"/>
          <w:numId w:val="31"/>
        </w:numPr>
        <w:jc w:val="both"/>
        <w:rPr>
          <w:lang w:val="en-SE"/>
        </w:rPr>
      </w:pPr>
      <w:r w:rsidRPr="004A3F12">
        <w:rPr>
          <w:rFonts w:eastAsia="Times New Roman"/>
        </w:rPr>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rFonts w:eastAsia="Times New Roman"/>
          <w:b/>
          <w:bCs/>
        </w:rPr>
        <w:t xml:space="preserve">Move: </w:t>
      </w:r>
      <w:r w:rsidRPr="004A3F12">
        <w:rPr>
          <w:rFonts w:eastAsia="Times New Roman"/>
        </w:rPr>
        <w:t>Pei Zhou</w:t>
      </w:r>
      <w:r w:rsidRPr="004A3F12">
        <w:rPr>
          <w:rFonts w:eastAsia="Times New Roman"/>
          <w:b/>
          <w:bCs/>
        </w:rPr>
        <w:tab/>
      </w:r>
      <w:r w:rsidRPr="004A3F12">
        <w:rPr>
          <w:rFonts w:eastAsia="Times New Roman"/>
          <w:b/>
          <w:bCs/>
        </w:rPr>
        <w:tab/>
      </w:r>
    </w:p>
    <w:p w14:paraId="3C172265" w14:textId="5A1D8995" w:rsidR="004A3F12" w:rsidRPr="003403F7" w:rsidRDefault="004A3F12" w:rsidP="004A3F12">
      <w:pPr>
        <w:jc w:val="both"/>
      </w:pPr>
      <w:r w:rsidRPr="004A3F12">
        <w:rPr>
          <w:rFonts w:eastAsia="Times New Roman"/>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lang w:val="en-SE"/>
        </w:rPr>
      </w:pPr>
      <w:r w:rsidRPr="004A3F12">
        <w:rPr>
          <w:rFonts w:eastAsia="Times New Roman"/>
          <w:b/>
          <w:bCs/>
        </w:rPr>
        <w:t xml:space="preserve"> </w:t>
      </w:r>
    </w:p>
    <w:p w14:paraId="4A06DC58" w14:textId="77777777" w:rsidR="004A3F12" w:rsidRPr="004A3F12" w:rsidRDefault="004A3F12" w:rsidP="004A3F12">
      <w:pPr>
        <w:jc w:val="both"/>
        <w:rPr>
          <w:b/>
          <w:bCs/>
          <w:lang w:val="en-SE"/>
        </w:rPr>
      </w:pPr>
      <w:r w:rsidRPr="004A3F12">
        <w:rPr>
          <w:rFonts w:eastAsia="Times New Roman"/>
          <w:b/>
          <w:bCs/>
        </w:rPr>
        <w:t>Note</w:t>
      </w:r>
      <w:r w:rsidRPr="004A3F12">
        <w:rPr>
          <w:rFonts w:ascii="MS Mincho" w:eastAsia="MS Mincho" w:hAnsi="MS Mincho" w:cs="MS Mincho" w:hint="eastAsia"/>
          <w:b/>
          <w:bCs/>
          <w:lang w:val="en-SE"/>
        </w:rPr>
        <w:t>：</w:t>
      </w:r>
      <w:r w:rsidRPr="004A3F12">
        <w:rPr>
          <w:rFonts w:eastAsia="Times New Roman" w:hint="eastAsia"/>
          <w:b/>
          <w:bCs/>
          <w:lang w:val="en-SE"/>
        </w:rPr>
        <w:t xml:space="preserve">  </w:t>
      </w:r>
    </w:p>
    <w:p w14:paraId="23B4C429" w14:textId="09717EC4" w:rsidR="004A3F12" w:rsidRPr="004A3F12" w:rsidRDefault="004A3F12" w:rsidP="003403F7">
      <w:pPr>
        <w:numPr>
          <w:ilvl w:val="0"/>
          <w:numId w:val="32"/>
        </w:numPr>
        <w:jc w:val="both"/>
        <w:rPr>
          <w:lang w:val="en-SE"/>
        </w:rPr>
      </w:pPr>
      <w:r w:rsidRPr="004A3F12">
        <w:rPr>
          <w:rFonts w:eastAsia="Times New Roman"/>
        </w:rPr>
        <w:t>Related document 22/1958r</w:t>
      </w:r>
      <w:r w:rsidR="003008F9" w:rsidRPr="003403F7">
        <w:t>3</w:t>
      </w:r>
    </w:p>
    <w:p w14:paraId="68D613C9" w14:textId="77777777" w:rsidR="004A3F12" w:rsidRPr="004A3F12" w:rsidRDefault="004A3F12" w:rsidP="003403F7">
      <w:pPr>
        <w:numPr>
          <w:ilvl w:val="0"/>
          <w:numId w:val="32"/>
        </w:numPr>
        <w:jc w:val="both"/>
        <w:rPr>
          <w:b/>
          <w:bCs/>
          <w:lang w:val="en-SE"/>
        </w:rPr>
      </w:pPr>
      <w:r w:rsidRPr="004A3F12">
        <w:rPr>
          <w:rFonts w:eastAsia="Times New Roman"/>
        </w:rPr>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rPr>
          <w:rFonts w:eastAsia="Times New Roman"/>
        </w:rPr>
        <w:t xml:space="preserve">Move to approve resolutions to the following CIDs listed in the following document and incorporate the text changes into the latest </w:t>
      </w:r>
      <w:proofErr w:type="spellStart"/>
      <w:r w:rsidR="00BB4A38" w:rsidRPr="00BB4A38">
        <w:rPr>
          <w:rFonts w:eastAsia="Times New Roman"/>
        </w:rPr>
        <w:t>TGbf</w:t>
      </w:r>
      <w:proofErr w:type="spellEnd"/>
      <w:r w:rsidR="00BB4A38" w:rsidRPr="00BB4A38">
        <w:rPr>
          <w:rFonts w:eastAsia="Times New Roman"/>
        </w:rPr>
        <w:t xml:space="preserve"> draft:</w:t>
      </w:r>
    </w:p>
    <w:p w14:paraId="7E261FB5" w14:textId="77777777" w:rsidR="00BB4A38" w:rsidRPr="00BB4A38" w:rsidRDefault="00BB4A38" w:rsidP="00BB4A38">
      <w:pPr>
        <w:jc w:val="both"/>
      </w:pPr>
    </w:p>
    <w:p w14:paraId="110A7A75" w14:textId="77777777" w:rsidR="00BB4A38" w:rsidRPr="00BB4A38" w:rsidRDefault="00BB4A38" w:rsidP="00BB4A38">
      <w:pPr>
        <w:numPr>
          <w:ilvl w:val="0"/>
          <w:numId w:val="33"/>
        </w:numPr>
        <w:jc w:val="both"/>
        <w:rPr>
          <w:lang w:val="en-SE"/>
        </w:rPr>
      </w:pPr>
      <w:r w:rsidRPr="00BB4A38">
        <w:rPr>
          <w:rFonts w:eastAsia="Times New Roman"/>
        </w:rPr>
        <w:t xml:space="preserve">CIDs 243, 478, 557, 626, 627, 795, 796, 867, 909 </w:t>
      </w:r>
    </w:p>
    <w:p w14:paraId="5A088F54" w14:textId="179B5792" w:rsidR="00BB4A38" w:rsidRPr="00BB4A38" w:rsidRDefault="00BB4A38" w:rsidP="00BB4A38">
      <w:pPr>
        <w:numPr>
          <w:ilvl w:val="0"/>
          <w:numId w:val="33"/>
        </w:numPr>
        <w:jc w:val="both"/>
        <w:rPr>
          <w:b/>
          <w:bCs/>
          <w:lang w:val="en-SE"/>
        </w:rPr>
      </w:pPr>
      <w:r w:rsidRPr="00BB4A38">
        <w:rPr>
          <w:rFonts w:eastAsia="Times New Roman"/>
        </w:rPr>
        <w:t>as specified in 22/1897r2</w:t>
      </w:r>
    </w:p>
    <w:p w14:paraId="3D7B3669" w14:textId="77777777" w:rsidR="00BB4A38" w:rsidRPr="00BB4A38" w:rsidRDefault="00BB4A38" w:rsidP="00BB4A38">
      <w:pPr>
        <w:ind w:left="720"/>
        <w:jc w:val="both"/>
        <w:rPr>
          <w:b/>
          <w:bCs/>
          <w:lang w:val="en-SE"/>
        </w:rPr>
      </w:pPr>
    </w:p>
    <w:p w14:paraId="71EC6ED7" w14:textId="77777777" w:rsidR="003403F7" w:rsidRDefault="00BB4A38" w:rsidP="00BB4A38">
      <w:pPr>
        <w:jc w:val="both"/>
        <w:rPr>
          <w:b/>
          <w:bCs/>
        </w:rPr>
      </w:pPr>
      <w:r w:rsidRPr="00BB4A38">
        <w:rPr>
          <w:rFonts w:eastAsia="Times New Roman"/>
          <w:b/>
          <w:bCs/>
        </w:rPr>
        <w:t xml:space="preserve">Move: </w:t>
      </w:r>
      <w:r w:rsidRPr="00BB4A38">
        <w:rPr>
          <w:rFonts w:eastAsia="Times New Roman"/>
        </w:rPr>
        <w:t>Mengshi Hu</w:t>
      </w:r>
      <w:r w:rsidRPr="00BB4A38">
        <w:rPr>
          <w:rFonts w:eastAsia="Times New Roman"/>
        </w:rPr>
        <w:tab/>
      </w:r>
      <w:r w:rsidRPr="00BB4A38">
        <w:rPr>
          <w:rFonts w:eastAsia="Times New Roman"/>
          <w:b/>
          <w:bCs/>
        </w:rPr>
        <w:tab/>
      </w:r>
    </w:p>
    <w:p w14:paraId="156F6588" w14:textId="023FA658" w:rsidR="00BB4A38" w:rsidRPr="003D3128" w:rsidRDefault="00BB4A38" w:rsidP="00BB4A38">
      <w:pPr>
        <w:jc w:val="both"/>
      </w:pPr>
      <w:r w:rsidRPr="00BB4A38">
        <w:rPr>
          <w:rFonts w:eastAsia="Times New Roman"/>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lang w:val="en-SE"/>
        </w:rPr>
      </w:pPr>
      <w:r w:rsidRPr="00BB4A38">
        <w:rPr>
          <w:rFonts w:eastAsia="Times New Roman"/>
          <w:b/>
          <w:bCs/>
        </w:rPr>
        <w:t>Note</w:t>
      </w:r>
      <w:r w:rsidRPr="00BB4A38">
        <w:rPr>
          <w:rFonts w:ascii="MS Mincho" w:eastAsia="MS Mincho" w:hAnsi="MS Mincho" w:cs="MS Mincho" w:hint="eastAsia"/>
          <w:b/>
          <w:bCs/>
          <w:lang w:val="en-SE"/>
        </w:rPr>
        <w:t>：</w:t>
      </w:r>
      <w:r w:rsidRPr="00BB4A38">
        <w:rPr>
          <w:rFonts w:eastAsia="Times New Roman" w:hint="eastAsia"/>
          <w:b/>
          <w:bCs/>
          <w:lang w:val="en-SE"/>
        </w:rPr>
        <w:t xml:space="preserve">  </w:t>
      </w:r>
    </w:p>
    <w:p w14:paraId="356E2C52" w14:textId="77777777" w:rsidR="00BB4A38" w:rsidRPr="00BB4A38" w:rsidRDefault="00BB4A38" w:rsidP="00BB4A38">
      <w:pPr>
        <w:numPr>
          <w:ilvl w:val="0"/>
          <w:numId w:val="34"/>
        </w:numPr>
        <w:jc w:val="both"/>
        <w:rPr>
          <w:lang w:val="en-SE"/>
        </w:rPr>
      </w:pPr>
      <w:r w:rsidRPr="00BB4A38">
        <w:rPr>
          <w:rFonts w:eastAsia="Times New Roman"/>
        </w:rPr>
        <w:lastRenderedPageBreak/>
        <w:t>Related document 22/1897r2</w:t>
      </w:r>
    </w:p>
    <w:p w14:paraId="5EA71104" w14:textId="77777777" w:rsidR="00BB4A38" w:rsidRPr="00BB4A38" w:rsidRDefault="00BB4A38" w:rsidP="00BB4A38">
      <w:pPr>
        <w:numPr>
          <w:ilvl w:val="0"/>
          <w:numId w:val="34"/>
        </w:numPr>
        <w:jc w:val="both"/>
        <w:rPr>
          <w:lang w:val="en-SE"/>
        </w:rPr>
      </w:pPr>
      <w:r w:rsidRPr="00BB4A38">
        <w:rPr>
          <w:rFonts w:eastAsia="Times New Roman"/>
        </w:rPr>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rPr>
          <w:rFonts w:eastAsia="Times New Roman"/>
        </w:rPr>
        <w:t xml:space="preserve">Move to approve resolutions to the following CIDs listed in the following document and incorporate the text changes into the latest </w:t>
      </w:r>
      <w:proofErr w:type="spellStart"/>
      <w:r w:rsidR="00504A00" w:rsidRPr="00504A00">
        <w:rPr>
          <w:rFonts w:eastAsia="Times New Roman"/>
        </w:rPr>
        <w:t>TGbf</w:t>
      </w:r>
      <w:proofErr w:type="spellEnd"/>
      <w:r w:rsidR="00504A00" w:rsidRPr="00504A00">
        <w:rPr>
          <w:rFonts w:eastAsia="Times New Roman"/>
        </w:rPr>
        <w:t xml:space="preserve"> draft:</w:t>
      </w:r>
    </w:p>
    <w:p w14:paraId="23763431" w14:textId="77777777" w:rsidR="00504A00" w:rsidRPr="00504A00" w:rsidRDefault="00504A00" w:rsidP="003F6BA2">
      <w:pPr>
        <w:jc w:val="both"/>
        <w:rPr>
          <w:b/>
          <w:bCs/>
        </w:rPr>
      </w:pPr>
    </w:p>
    <w:p w14:paraId="055EC157" w14:textId="77777777" w:rsidR="00504A00" w:rsidRPr="00504A00" w:rsidRDefault="00504A00" w:rsidP="003F6BA2">
      <w:pPr>
        <w:numPr>
          <w:ilvl w:val="0"/>
          <w:numId w:val="35"/>
        </w:numPr>
        <w:jc w:val="both"/>
        <w:rPr>
          <w:lang w:val="en-SE"/>
        </w:rPr>
      </w:pPr>
      <w:proofErr w:type="spellStart"/>
      <w:r w:rsidRPr="00504A00">
        <w:rPr>
          <w:rFonts w:eastAsia="Times New Roman"/>
          <w:lang w:val="pt-BR"/>
        </w:rPr>
        <w:t>CIDs</w:t>
      </w:r>
      <w:proofErr w:type="spellEnd"/>
      <w:r w:rsidRPr="00504A00">
        <w:rPr>
          <w:rFonts w:eastAsia="Times New Roman"/>
          <w:lang w:val="pt-BR"/>
        </w:rPr>
        <w:t>: 300 479 303 319 502 574</w:t>
      </w:r>
    </w:p>
    <w:p w14:paraId="1F2BCD92" w14:textId="56269DDA" w:rsidR="00504A00" w:rsidRPr="003F6BA2" w:rsidRDefault="00504A00" w:rsidP="003F6BA2">
      <w:pPr>
        <w:numPr>
          <w:ilvl w:val="0"/>
          <w:numId w:val="35"/>
        </w:numPr>
        <w:jc w:val="both"/>
        <w:rPr>
          <w:lang w:val="en-SE"/>
        </w:rPr>
      </w:pPr>
      <w:r w:rsidRPr="00504A00">
        <w:rPr>
          <w:rFonts w:eastAsia="Times New Roman"/>
        </w:rPr>
        <w:t>as specified in 22/1956r1</w:t>
      </w:r>
    </w:p>
    <w:p w14:paraId="2282941B" w14:textId="77777777" w:rsidR="00504A00" w:rsidRPr="00504A00" w:rsidRDefault="00504A00" w:rsidP="003F6BA2">
      <w:pPr>
        <w:ind w:left="720"/>
        <w:jc w:val="both"/>
        <w:rPr>
          <w:lang w:val="en-SE"/>
        </w:rPr>
      </w:pPr>
    </w:p>
    <w:p w14:paraId="5B313815" w14:textId="77777777" w:rsidR="003F6BA2" w:rsidRDefault="00504A00" w:rsidP="003F6BA2">
      <w:pPr>
        <w:jc w:val="both"/>
      </w:pPr>
      <w:r w:rsidRPr="00504A00">
        <w:rPr>
          <w:rFonts w:eastAsia="Times New Roman"/>
          <w:b/>
          <w:bCs/>
        </w:rPr>
        <w:t xml:space="preserve">Move: </w:t>
      </w:r>
      <w:r w:rsidRPr="00504A00">
        <w:rPr>
          <w:rFonts w:eastAsia="Times New Roman"/>
        </w:rPr>
        <w:t>Cheng Chen</w:t>
      </w:r>
      <w:r w:rsidRPr="00504A00">
        <w:rPr>
          <w:rFonts w:eastAsia="Times New Roman"/>
        </w:rPr>
        <w:tab/>
      </w:r>
      <w:r w:rsidRPr="00504A00">
        <w:rPr>
          <w:rFonts w:eastAsia="Times New Roman"/>
        </w:rPr>
        <w:tab/>
      </w:r>
    </w:p>
    <w:p w14:paraId="6E7A1EE5" w14:textId="750D7282" w:rsidR="00504A00" w:rsidRDefault="00504A00" w:rsidP="003F6BA2">
      <w:pPr>
        <w:jc w:val="both"/>
      </w:pPr>
      <w:r w:rsidRPr="00504A00">
        <w:rPr>
          <w:rFonts w:eastAsia="Times New Roman"/>
          <w:b/>
          <w:bCs/>
        </w:rPr>
        <w:t>Second:</w:t>
      </w:r>
      <w:r w:rsidR="003F6BA2" w:rsidRPr="000B356B">
        <w:rPr>
          <w:b/>
          <w:bCs/>
        </w:rPr>
        <w:t xml:space="preserve"> </w:t>
      </w:r>
      <w:proofErr w:type="spellStart"/>
      <w:r w:rsidR="003F6BA2">
        <w:t>Aniru</w:t>
      </w:r>
      <w:r w:rsidR="000B356B">
        <w:t>d</w:t>
      </w:r>
      <w:proofErr w:type="spellEnd"/>
      <w:r w:rsidR="000B356B">
        <w:t xml:space="preserve">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lang w:val="en-SE"/>
        </w:rPr>
      </w:pPr>
      <w:r w:rsidRPr="00504A00">
        <w:rPr>
          <w:rFonts w:eastAsia="Times New Roman"/>
          <w:b/>
          <w:bCs/>
        </w:rPr>
        <w:t>Note</w:t>
      </w:r>
      <w:r w:rsidRPr="00504A00">
        <w:rPr>
          <w:rFonts w:ascii="MS Mincho" w:eastAsia="MS Mincho" w:hAnsi="MS Mincho" w:cs="MS Mincho" w:hint="eastAsia"/>
          <w:b/>
          <w:bCs/>
          <w:lang w:val="en-SE"/>
        </w:rPr>
        <w:t>：</w:t>
      </w:r>
      <w:r w:rsidRPr="00504A00">
        <w:rPr>
          <w:rFonts w:eastAsia="Times New Roman" w:hint="eastAsia"/>
          <w:b/>
          <w:bCs/>
          <w:lang w:val="en-SE"/>
        </w:rPr>
        <w:t xml:space="preserve">  </w:t>
      </w:r>
    </w:p>
    <w:p w14:paraId="1D44AAE9" w14:textId="77777777" w:rsidR="00504A00" w:rsidRPr="00504A00" w:rsidRDefault="00504A00" w:rsidP="003F6BA2">
      <w:pPr>
        <w:numPr>
          <w:ilvl w:val="0"/>
          <w:numId w:val="36"/>
        </w:numPr>
        <w:jc w:val="both"/>
        <w:rPr>
          <w:lang w:val="en-SE"/>
        </w:rPr>
      </w:pPr>
      <w:r w:rsidRPr="00504A00">
        <w:rPr>
          <w:rFonts w:eastAsia="Times New Roman"/>
        </w:rPr>
        <w:t>Related document 22/1956r1</w:t>
      </w:r>
    </w:p>
    <w:p w14:paraId="6E5D6CB5" w14:textId="77777777" w:rsidR="00504A00" w:rsidRPr="00504A00" w:rsidRDefault="00504A00" w:rsidP="003F6BA2">
      <w:pPr>
        <w:numPr>
          <w:ilvl w:val="0"/>
          <w:numId w:val="36"/>
        </w:numPr>
        <w:jc w:val="both"/>
        <w:rPr>
          <w:lang w:val="en-SE"/>
        </w:rPr>
      </w:pPr>
      <w:r w:rsidRPr="00504A00">
        <w:rPr>
          <w:rFonts w:eastAsia="Times New Roman"/>
        </w:rPr>
        <w:t>SP Result:  Unanimous consent</w:t>
      </w:r>
    </w:p>
    <w:p w14:paraId="0AB4E020" w14:textId="2A3246BA" w:rsidR="003403F7" w:rsidRDefault="003403F7" w:rsidP="008005F3">
      <w:pPr>
        <w:jc w:val="both"/>
        <w:rPr>
          <w:b/>
          <w:bCs/>
        </w:rPr>
      </w:pPr>
    </w:p>
    <w:p w14:paraId="65D020E3" w14:textId="377D1FA9" w:rsidR="000B356B" w:rsidRDefault="002C66B9" w:rsidP="002C66B9">
      <w:pPr>
        <w:numPr>
          <w:ilvl w:val="0"/>
          <w:numId w:val="14"/>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w:t>
      </w:r>
      <w:r>
        <w:t> </w:t>
      </w:r>
      <w:r>
        <w:t>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w:t>
      </w:r>
      <w:proofErr w:type="gramStart"/>
      <w:r w:rsidR="00DE76A1">
        <w:rPr>
          <w:bCs/>
        </w:rPr>
        <w:t>group, but</w:t>
      </w:r>
      <w:proofErr w:type="gramEnd"/>
      <w:r w:rsidR="00DE76A1">
        <w:rPr>
          <w:bCs/>
        </w:rPr>
        <w:t xml:space="preserve">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0E1F9D90" w14:textId="77777777" w:rsidR="001179F7" w:rsidRPr="002C66B9" w:rsidRDefault="001179F7" w:rsidP="002C66B9">
      <w:pPr>
        <w:rPr>
          <w:bCs/>
        </w:rPr>
      </w:pPr>
    </w:p>
    <w:sectPr w:rsidR="001179F7" w:rsidRPr="002C66B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C4A7" w14:textId="77777777" w:rsidR="003450F6" w:rsidRDefault="003450F6">
      <w:r>
        <w:separator/>
      </w:r>
    </w:p>
  </w:endnote>
  <w:endnote w:type="continuationSeparator" w:id="0">
    <w:p w14:paraId="140752B6" w14:textId="77777777" w:rsidR="003450F6" w:rsidRDefault="003450F6">
      <w:r>
        <w:continuationSeparator/>
      </w:r>
    </w:p>
  </w:endnote>
  <w:endnote w:type="continuationNotice" w:id="1">
    <w:p w14:paraId="39BCCF4D" w14:textId="77777777" w:rsidR="003450F6" w:rsidRDefault="0034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BAF2" w14:textId="77777777" w:rsidR="003450F6" w:rsidRDefault="003450F6">
      <w:r>
        <w:separator/>
      </w:r>
    </w:p>
  </w:footnote>
  <w:footnote w:type="continuationSeparator" w:id="0">
    <w:p w14:paraId="19D74866" w14:textId="77777777" w:rsidR="003450F6" w:rsidRDefault="003450F6">
      <w:r>
        <w:continuationSeparator/>
      </w:r>
    </w:p>
  </w:footnote>
  <w:footnote w:type="continuationNotice" w:id="1">
    <w:p w14:paraId="0EEBBB2F" w14:textId="77777777" w:rsidR="003450F6" w:rsidRDefault="0034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926AB5D" w:rsidR="0081440A" w:rsidRDefault="00000000">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7E692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37E4BAA"/>
    <w:multiLevelType w:val="hybridMultilevel"/>
    <w:tmpl w:val="0416156A"/>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7E1C3E3C"/>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6"/>
  </w:num>
  <w:num w:numId="2" w16cid:durableId="2088922400">
    <w:abstractNumId w:val="28"/>
  </w:num>
  <w:num w:numId="3" w16cid:durableId="33773877">
    <w:abstractNumId w:val="4"/>
  </w:num>
  <w:num w:numId="4" w16cid:durableId="2008173387">
    <w:abstractNumId w:val="26"/>
  </w:num>
  <w:num w:numId="5" w16cid:durableId="377440918">
    <w:abstractNumId w:val="30"/>
  </w:num>
  <w:num w:numId="6" w16cid:durableId="1578636340">
    <w:abstractNumId w:val="2"/>
  </w:num>
  <w:num w:numId="7" w16cid:durableId="1702785208">
    <w:abstractNumId w:val="19"/>
  </w:num>
  <w:num w:numId="8" w16cid:durableId="14384609">
    <w:abstractNumId w:val="17"/>
  </w:num>
  <w:num w:numId="9" w16cid:durableId="1263607104">
    <w:abstractNumId w:val="25"/>
  </w:num>
  <w:num w:numId="10" w16cid:durableId="1329290967">
    <w:abstractNumId w:val="16"/>
  </w:num>
  <w:num w:numId="11" w16cid:durableId="781614768">
    <w:abstractNumId w:val="20"/>
  </w:num>
  <w:num w:numId="12" w16cid:durableId="927814395">
    <w:abstractNumId w:val="35"/>
  </w:num>
  <w:num w:numId="13" w16cid:durableId="475495654">
    <w:abstractNumId w:val="36"/>
  </w:num>
  <w:num w:numId="14" w16cid:durableId="43725923">
    <w:abstractNumId w:val="22"/>
  </w:num>
  <w:num w:numId="15" w16cid:durableId="1099447100">
    <w:abstractNumId w:val="13"/>
  </w:num>
  <w:num w:numId="16" w16cid:durableId="594558667">
    <w:abstractNumId w:val="34"/>
  </w:num>
  <w:num w:numId="17" w16cid:durableId="1604142668">
    <w:abstractNumId w:val="5"/>
  </w:num>
  <w:num w:numId="18" w16cid:durableId="85154829">
    <w:abstractNumId w:val="12"/>
  </w:num>
  <w:num w:numId="19" w16cid:durableId="939022978">
    <w:abstractNumId w:val="23"/>
  </w:num>
  <w:num w:numId="20" w16cid:durableId="1973752466">
    <w:abstractNumId w:val="21"/>
  </w:num>
  <w:num w:numId="21" w16cid:durableId="1792944107">
    <w:abstractNumId w:val="15"/>
  </w:num>
  <w:num w:numId="22" w16cid:durableId="573660867">
    <w:abstractNumId w:val="8"/>
  </w:num>
  <w:num w:numId="23" w16cid:durableId="2146308027">
    <w:abstractNumId w:val="24"/>
  </w:num>
  <w:num w:numId="24" w16cid:durableId="1007757962">
    <w:abstractNumId w:val="29"/>
  </w:num>
  <w:num w:numId="25" w16cid:durableId="1658724135">
    <w:abstractNumId w:val="14"/>
  </w:num>
  <w:num w:numId="26" w16cid:durableId="1216356217">
    <w:abstractNumId w:val="27"/>
  </w:num>
  <w:num w:numId="27" w16cid:durableId="1895892498">
    <w:abstractNumId w:val="3"/>
  </w:num>
  <w:num w:numId="28" w16cid:durableId="117920731">
    <w:abstractNumId w:val="0"/>
  </w:num>
  <w:num w:numId="29" w16cid:durableId="2138066472">
    <w:abstractNumId w:val="32"/>
  </w:num>
  <w:num w:numId="30" w16cid:durableId="173763350">
    <w:abstractNumId w:val="31"/>
  </w:num>
  <w:num w:numId="31" w16cid:durableId="680815715">
    <w:abstractNumId w:val="11"/>
  </w:num>
  <w:num w:numId="32" w16cid:durableId="1593515544">
    <w:abstractNumId w:val="33"/>
  </w:num>
  <w:num w:numId="33" w16cid:durableId="1167939579">
    <w:abstractNumId w:val="1"/>
  </w:num>
  <w:num w:numId="34" w16cid:durableId="1862091129">
    <w:abstractNumId w:val="10"/>
  </w:num>
  <w:num w:numId="35" w16cid:durableId="2055696191">
    <w:abstractNumId w:val="7"/>
  </w:num>
  <w:num w:numId="36" w16cid:durableId="295527750">
    <w:abstractNumId w:val="18"/>
  </w:num>
  <w:num w:numId="37" w16cid:durableId="146781918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36EB"/>
    <w:rsid w:val="00034302"/>
    <w:rsid w:val="00034492"/>
    <w:rsid w:val="000345AA"/>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4633"/>
    <w:rsid w:val="00074971"/>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D68"/>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3C4"/>
    <w:rsid w:val="001424B2"/>
    <w:rsid w:val="00142751"/>
    <w:rsid w:val="00142844"/>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A8"/>
    <w:rsid w:val="002106FB"/>
    <w:rsid w:val="00210D57"/>
    <w:rsid w:val="00210E17"/>
    <w:rsid w:val="002118E5"/>
    <w:rsid w:val="00211D64"/>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BB9"/>
    <w:rsid w:val="002E3F73"/>
    <w:rsid w:val="002E4B1B"/>
    <w:rsid w:val="002E4B44"/>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D74"/>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C4F"/>
    <w:rsid w:val="003A6DA3"/>
    <w:rsid w:val="003A6FC0"/>
    <w:rsid w:val="003A7249"/>
    <w:rsid w:val="003A7772"/>
    <w:rsid w:val="003A7AC2"/>
    <w:rsid w:val="003A7C3F"/>
    <w:rsid w:val="003B029A"/>
    <w:rsid w:val="003B0738"/>
    <w:rsid w:val="003B1195"/>
    <w:rsid w:val="003B1586"/>
    <w:rsid w:val="003B19AA"/>
    <w:rsid w:val="003B1D71"/>
    <w:rsid w:val="003B1E32"/>
    <w:rsid w:val="003B2251"/>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D37"/>
    <w:rsid w:val="00596221"/>
    <w:rsid w:val="00596AAC"/>
    <w:rsid w:val="00596E65"/>
    <w:rsid w:val="00597003"/>
    <w:rsid w:val="005970DC"/>
    <w:rsid w:val="00597415"/>
    <w:rsid w:val="0059799B"/>
    <w:rsid w:val="00597C45"/>
    <w:rsid w:val="005A025B"/>
    <w:rsid w:val="005A0366"/>
    <w:rsid w:val="005A073F"/>
    <w:rsid w:val="005A0C68"/>
    <w:rsid w:val="005A0CC2"/>
    <w:rsid w:val="005A0DA0"/>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1AE4"/>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B86"/>
    <w:rsid w:val="00721834"/>
    <w:rsid w:val="00721D0A"/>
    <w:rsid w:val="00721E55"/>
    <w:rsid w:val="007226D6"/>
    <w:rsid w:val="007227E8"/>
    <w:rsid w:val="007227F2"/>
    <w:rsid w:val="007229AF"/>
    <w:rsid w:val="00722CF1"/>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286"/>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0E00"/>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777"/>
    <w:rsid w:val="00941359"/>
    <w:rsid w:val="009416B0"/>
    <w:rsid w:val="00941DDE"/>
    <w:rsid w:val="00941F6F"/>
    <w:rsid w:val="0094209A"/>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2D9"/>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1BC0"/>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953"/>
    <w:rsid w:val="00A3373F"/>
    <w:rsid w:val="00A34262"/>
    <w:rsid w:val="00A3441C"/>
    <w:rsid w:val="00A346B6"/>
    <w:rsid w:val="00A34D36"/>
    <w:rsid w:val="00A35020"/>
    <w:rsid w:val="00A350C3"/>
    <w:rsid w:val="00A355F8"/>
    <w:rsid w:val="00A3566C"/>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2AB4"/>
    <w:rsid w:val="00B43666"/>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540"/>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3C17"/>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7E9"/>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64"/>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2D0"/>
    <w:rsid w:val="00DE63B5"/>
    <w:rsid w:val="00DE67AB"/>
    <w:rsid w:val="00DE69D3"/>
    <w:rsid w:val="00DE6D57"/>
    <w:rsid w:val="00DE75C1"/>
    <w:rsid w:val="00DE76A1"/>
    <w:rsid w:val="00DE7888"/>
    <w:rsid w:val="00DE7A09"/>
    <w:rsid w:val="00DE7B08"/>
    <w:rsid w:val="00DF024C"/>
    <w:rsid w:val="00DF0B1D"/>
    <w:rsid w:val="00DF0C6B"/>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980"/>
    <w:rsid w:val="00E40DB0"/>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0C97"/>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955"/>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863"/>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FE5"/>
    <w:rsid w:val="00FD2FF4"/>
    <w:rsid w:val="00FD3181"/>
    <w:rsid w:val="00FD335D"/>
    <w:rsid w:val="00FD371E"/>
    <w:rsid w:val="00FD3CF8"/>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346B"/>
    <w:rsid w:val="00FE3B38"/>
    <w:rsid w:val="00FE3B50"/>
    <w:rsid w:val="00FE3B85"/>
    <w:rsid w:val="00FE3C54"/>
    <w:rsid w:val="00FE4253"/>
    <w:rsid w:val="00FE439F"/>
    <w:rsid w:val="00FE4D52"/>
    <w:rsid w:val="00FE5000"/>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73F"/>
    <w:rPr>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106</TotalTime>
  <Pages>19</Pages>
  <Words>5262</Words>
  <Characters>26577</Characters>
  <Application>Microsoft Office Word</Application>
  <DocSecurity>0</DocSecurity>
  <Lines>577</Lines>
  <Paragraphs>397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31442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71</cp:revision>
  <cp:lastPrinted>2019-10-09T16:05:00Z</cp:lastPrinted>
  <dcterms:created xsi:type="dcterms:W3CDTF">2022-12-05T13:56:00Z</dcterms:created>
  <dcterms:modified xsi:type="dcterms:W3CDTF">2022-12-05T16:04:00Z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