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645A9009" w:rsidR="008239DC" w:rsidRPr="00811850" w:rsidRDefault="0094531F" w:rsidP="001D2FC1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CSI Compression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02A69727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307CC5">
              <w:rPr>
                <w:b w:val="0"/>
                <w:noProof/>
                <w:sz w:val="20"/>
              </w:rPr>
              <w:t>2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F2433">
              <w:rPr>
                <w:b w:val="0"/>
                <w:noProof/>
                <w:sz w:val="20"/>
              </w:rPr>
              <w:t>11</w:t>
            </w:r>
            <w:r w:rsidR="00A528CA">
              <w:rPr>
                <w:b w:val="0"/>
                <w:noProof/>
                <w:sz w:val="20"/>
              </w:rPr>
              <w:t>-</w:t>
            </w:r>
            <w:r w:rsidR="00771EA9">
              <w:rPr>
                <w:b w:val="0"/>
                <w:noProof/>
                <w:sz w:val="20"/>
              </w:rPr>
              <w:t>06</w:t>
            </w:r>
          </w:p>
        </w:tc>
      </w:tr>
      <w:tr w:rsidR="008239DC" w:rsidRPr="00811850" w14:paraId="769A33F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E75F29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email</w:t>
            </w:r>
          </w:p>
        </w:tc>
      </w:tr>
      <w:tr w:rsidR="003E31A8" w:rsidRPr="00811850" w14:paraId="4A96D385" w14:textId="77777777" w:rsidTr="00E75F29">
        <w:trPr>
          <w:jc w:val="center"/>
        </w:trPr>
        <w:tc>
          <w:tcPr>
            <w:tcW w:w="1548" w:type="dxa"/>
            <w:vAlign w:val="center"/>
          </w:tcPr>
          <w:p w14:paraId="07E5F267" w14:textId="7B87FB7C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Zinan Lin</w:t>
            </w:r>
          </w:p>
        </w:tc>
        <w:tc>
          <w:tcPr>
            <w:tcW w:w="1852" w:type="dxa"/>
            <w:vAlign w:val="center"/>
          </w:tcPr>
          <w:p w14:paraId="1B91021B" w14:textId="2AC7B74A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 w:val="restart"/>
            <w:vAlign w:val="center"/>
          </w:tcPr>
          <w:p w14:paraId="28CC3A88" w14:textId="777777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3DEE3651" w14:textId="77777777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250A917D" w14:textId="76A6A321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715" w:type="dxa"/>
            <w:vAlign w:val="center"/>
          </w:tcPr>
          <w:p w14:paraId="217C2D6C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746E0" w14:textId="6AE6B24C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>
              <w:rPr>
                <w:b w:val="0"/>
                <w:noProof/>
                <w:sz w:val="16"/>
              </w:rPr>
              <w:t>Zinan.lin@gmail.com</w:t>
            </w:r>
          </w:p>
        </w:tc>
      </w:tr>
      <w:tr w:rsidR="003E31A8" w:rsidRPr="00811850" w14:paraId="577FD7E2" w14:textId="77777777" w:rsidTr="00E75F29">
        <w:trPr>
          <w:jc w:val="center"/>
        </w:trPr>
        <w:tc>
          <w:tcPr>
            <w:tcW w:w="1548" w:type="dxa"/>
            <w:vAlign w:val="center"/>
          </w:tcPr>
          <w:p w14:paraId="0AD5E37D" w14:textId="4ACF5372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Rui Yang</w:t>
            </w:r>
          </w:p>
        </w:tc>
        <w:tc>
          <w:tcPr>
            <w:tcW w:w="1852" w:type="dxa"/>
            <w:vAlign w:val="center"/>
          </w:tcPr>
          <w:p w14:paraId="4A84E164" w14:textId="0EC113C9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/>
            <w:vAlign w:val="center"/>
          </w:tcPr>
          <w:p w14:paraId="66C78EE5" w14:textId="2DEAEE7F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9544DD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3E31A8" w:rsidRPr="00811850" w14:paraId="0C37DC6F" w14:textId="77777777" w:rsidTr="00E75F29">
        <w:trPr>
          <w:jc w:val="center"/>
        </w:trPr>
        <w:tc>
          <w:tcPr>
            <w:tcW w:w="1548" w:type="dxa"/>
            <w:vAlign w:val="center"/>
          </w:tcPr>
          <w:p w14:paraId="4C0E34DC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Xiaofei Wang</w:t>
            </w:r>
          </w:p>
        </w:tc>
        <w:tc>
          <w:tcPr>
            <w:tcW w:w="1852" w:type="dxa"/>
            <w:vAlign w:val="center"/>
          </w:tcPr>
          <w:p w14:paraId="580EC74B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InterDigital Inc.</w:t>
            </w:r>
          </w:p>
        </w:tc>
        <w:tc>
          <w:tcPr>
            <w:tcW w:w="2814" w:type="dxa"/>
            <w:vMerge/>
            <w:vAlign w:val="center"/>
          </w:tcPr>
          <w:p w14:paraId="03F16FDC" w14:textId="420EA6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+1-607-592-2727</w:t>
            </w:r>
          </w:p>
        </w:tc>
        <w:tc>
          <w:tcPr>
            <w:tcW w:w="1647" w:type="dxa"/>
            <w:vAlign w:val="center"/>
          </w:tcPr>
          <w:p w14:paraId="6B7896A3" w14:textId="77777777" w:rsidR="003E31A8" w:rsidRPr="00811850" w:rsidRDefault="003E31A8" w:rsidP="008239DC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 w:rsidRPr="00811850">
              <w:rPr>
                <w:b w:val="0"/>
                <w:noProof/>
                <w:sz w:val="16"/>
              </w:rPr>
              <w:t>Xiaofei.wang@interdigital.com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685669B2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>, especially for the CSI compression use case</w:t>
                            </w:r>
                            <w:r w:rsidR="00771EA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FgRAK3fAAAACQEAAA8AAABkcnMvZG93bnJl&#10;di54bWxMj0FPg0AUhO8m/ofNM/Fi2oVSaUGWRk00Xlv7Ax7sKxDZt4TdFvrvXU/2OJnJzDfFbja9&#10;uNDoOssK4mUEgri2uuNGwfH7Y7EF4Tyyxt4yKbiSg115f1dgru3Ee7ocfCNCCbscFbTeD7mUrm7J&#10;oFvagTh4Jzsa9EGOjdQjTqHc9HIVRak02HFYaHGg95bqn8PZKDh9TU/P2VR9+uNmv07fsNtU9qrU&#10;48P8+gLC0+z/w/CHH9ChDEyVPbN2olewyLKQVJAkCYjgZ6s0BlEpWG/jBGRZyNsH5S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WBEArd8AAAAJAQAADwAAAAAAAAAAAAAAAABMBAAA&#10;ZHJzL2Rvd25yZXYueG1sUEsFBgAAAAAEAAQA8wAAAF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685669B2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>, especially for the CSI compression use case</w:t>
                      </w:r>
                      <w:r w:rsidR="00771EA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8E1909">
      <w:pPr>
        <w:pStyle w:val="Heading1"/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AIML Use cases for IEEE 802.1</w:t>
      </w:r>
      <w:r w:rsidR="008E1909">
        <w:rPr>
          <w:b/>
          <w:noProof/>
          <w:sz w:val="28"/>
        </w:rPr>
        <w:t>1</w:t>
      </w:r>
    </w:p>
    <w:p w14:paraId="670BA91F" w14:textId="77777777" w:rsidR="008E1909" w:rsidRDefault="008E1909" w:rsidP="008E1909">
      <w:pPr>
        <w:rPr>
          <w:noProof/>
        </w:rPr>
      </w:pPr>
      <w:r>
        <w:rPr>
          <w:noProof/>
        </w:rPr>
        <w:t>Note: use cases potentially can be organized into different categories</w:t>
      </w:r>
    </w:p>
    <w:p w14:paraId="456401C6" w14:textId="4B8B47A9" w:rsidR="000A4FFA" w:rsidRDefault="000A4FFA" w:rsidP="008E1909">
      <w:pPr>
        <w:rPr>
          <w:noProof/>
        </w:rPr>
      </w:pPr>
      <w:r>
        <w:rPr>
          <w:noProof/>
        </w:rPr>
        <w:t>Note: use cases potentially can identify KPIs</w:t>
      </w:r>
    </w:p>
    <w:p w14:paraId="3948FB02" w14:textId="77777777" w:rsidR="0083665F" w:rsidRDefault="0083665F" w:rsidP="008E1909">
      <w:pPr>
        <w:rPr>
          <w:noProof/>
        </w:rPr>
      </w:pPr>
    </w:p>
    <w:p w14:paraId="28A4D7E8" w14:textId="00D5D171" w:rsidR="008E1909" w:rsidRPr="00792878" w:rsidRDefault="008E1909" w:rsidP="002B7C28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 w:rsidRPr="00792878">
        <w:rPr>
          <w:b/>
          <w:bCs/>
          <w:noProof/>
          <w:sz w:val="24"/>
          <w:szCs w:val="24"/>
        </w:rPr>
        <w:t>Use case 1</w:t>
      </w:r>
      <w:r w:rsidR="007F6C12" w:rsidRPr="00792878">
        <w:rPr>
          <w:b/>
          <w:bCs/>
          <w:noProof/>
          <w:sz w:val="24"/>
          <w:szCs w:val="24"/>
        </w:rPr>
        <w:t xml:space="preserve">: </w:t>
      </w:r>
      <w:r w:rsidR="00712DE7" w:rsidRPr="00792878">
        <w:rPr>
          <w:b/>
          <w:bCs/>
          <w:noProof/>
          <w:sz w:val="24"/>
          <w:szCs w:val="24"/>
        </w:rPr>
        <w:t xml:space="preserve">CSI </w:t>
      </w:r>
      <w:r w:rsidR="00CC5C88" w:rsidRPr="00792878">
        <w:rPr>
          <w:b/>
          <w:bCs/>
          <w:noProof/>
          <w:sz w:val="24"/>
          <w:szCs w:val="24"/>
        </w:rPr>
        <w:t xml:space="preserve">feedback </w:t>
      </w:r>
      <w:r w:rsidR="00712DE7" w:rsidRPr="00792878">
        <w:rPr>
          <w:b/>
          <w:bCs/>
          <w:noProof/>
          <w:sz w:val="24"/>
          <w:szCs w:val="24"/>
        </w:rPr>
        <w:t>compression</w:t>
      </w:r>
    </w:p>
    <w:p w14:paraId="56FBA3FD" w14:textId="77777777" w:rsidR="00DB5EAA" w:rsidRDefault="00DB5EAA" w:rsidP="002111F0">
      <w:pPr>
        <w:ind w:left="360"/>
        <w:rPr>
          <w:noProof/>
          <w:sz w:val="24"/>
          <w:szCs w:val="24"/>
        </w:rPr>
      </w:pPr>
    </w:p>
    <w:p w14:paraId="45B55E11" w14:textId="00CE0B51" w:rsidR="00EB382E" w:rsidRDefault="00722DDB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 </w:t>
      </w:r>
      <w:r w:rsidR="00BF7FE8">
        <w:rPr>
          <w:noProof/>
          <w:sz w:val="24"/>
          <w:szCs w:val="24"/>
        </w:rPr>
        <w:t>802.11</w:t>
      </w:r>
      <w:r w:rsidR="0088755A">
        <w:rPr>
          <w:noProof/>
          <w:sz w:val="24"/>
          <w:szCs w:val="24"/>
        </w:rPr>
        <w:t>ax</w:t>
      </w:r>
      <w:r w:rsidR="00E76A92">
        <w:rPr>
          <w:noProof/>
          <w:sz w:val="24"/>
          <w:szCs w:val="24"/>
        </w:rPr>
        <w:t xml:space="preserve"> [1]</w:t>
      </w:r>
      <w:r w:rsidR="002933A0">
        <w:rPr>
          <w:noProof/>
          <w:sz w:val="24"/>
          <w:szCs w:val="24"/>
        </w:rPr>
        <w:t xml:space="preserve"> and </w:t>
      </w:r>
      <w:r w:rsidR="00192D67">
        <w:rPr>
          <w:noProof/>
          <w:sz w:val="24"/>
          <w:szCs w:val="24"/>
        </w:rPr>
        <w:t xml:space="preserve">the draft of </w:t>
      </w:r>
      <w:r w:rsidR="002933A0">
        <w:rPr>
          <w:noProof/>
          <w:sz w:val="24"/>
          <w:szCs w:val="24"/>
        </w:rPr>
        <w:t>802.11</w:t>
      </w:r>
      <w:r>
        <w:rPr>
          <w:noProof/>
          <w:sz w:val="24"/>
          <w:szCs w:val="24"/>
        </w:rPr>
        <w:t>be [</w:t>
      </w:r>
      <w:r w:rsidR="00E76A92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], </w:t>
      </w:r>
      <w:r w:rsidR="002933A0">
        <w:rPr>
          <w:noProof/>
          <w:sz w:val="24"/>
          <w:szCs w:val="24"/>
        </w:rPr>
        <w:t>t</w:t>
      </w:r>
      <w:r w:rsidRPr="00722DDB">
        <w:rPr>
          <w:noProof/>
          <w:sz w:val="24"/>
          <w:szCs w:val="24"/>
        </w:rPr>
        <w:t>he AP initiates the sounding sequence by transmitting the NDPA frame followed by a NDP which is used for the generation of V matrix at the</w:t>
      </w:r>
      <w:r w:rsidR="004A0A73">
        <w:rPr>
          <w:noProof/>
          <w:sz w:val="24"/>
          <w:szCs w:val="24"/>
        </w:rPr>
        <w:t xml:space="preserve"> be</w:t>
      </w:r>
      <w:r w:rsidR="00D42E04">
        <w:rPr>
          <w:noProof/>
          <w:sz w:val="24"/>
          <w:szCs w:val="24"/>
        </w:rPr>
        <w:t>am</w:t>
      </w:r>
      <w:r w:rsidR="004A0A73">
        <w:rPr>
          <w:noProof/>
          <w:sz w:val="24"/>
          <w:szCs w:val="24"/>
        </w:rPr>
        <w:t>forme</w:t>
      </w:r>
      <w:r w:rsidR="00BF7FE8">
        <w:rPr>
          <w:noProof/>
          <w:sz w:val="24"/>
          <w:szCs w:val="24"/>
        </w:rPr>
        <w:t>e</w:t>
      </w:r>
      <w:r w:rsidR="00F33CA7">
        <w:rPr>
          <w:noProof/>
          <w:sz w:val="24"/>
          <w:szCs w:val="24"/>
        </w:rPr>
        <w:t xml:space="preserve">. </w:t>
      </w:r>
      <w:r w:rsidR="00D42E04">
        <w:rPr>
          <w:noProof/>
          <w:sz w:val="24"/>
          <w:szCs w:val="24"/>
        </w:rPr>
        <w:t>Upon the receipt of the NDP from the beamformer, t</w:t>
      </w:r>
      <w:r w:rsidRPr="00722DDB">
        <w:rPr>
          <w:noProof/>
          <w:sz w:val="24"/>
          <w:szCs w:val="24"/>
        </w:rPr>
        <w:t xml:space="preserve">he </w:t>
      </w:r>
      <w:r w:rsidR="00BF7FE8">
        <w:rPr>
          <w:noProof/>
          <w:sz w:val="24"/>
          <w:szCs w:val="24"/>
        </w:rPr>
        <w:t>beamforee</w:t>
      </w:r>
      <w:r w:rsidRPr="00722DDB">
        <w:rPr>
          <w:noProof/>
          <w:sz w:val="24"/>
          <w:szCs w:val="24"/>
        </w:rPr>
        <w:t xml:space="preserve"> applies a compression scheme (i.e., Givens rotations) on the V matrix and feeds back the angels in the beamforming report frame</w:t>
      </w:r>
      <w:r w:rsidR="002111F0">
        <w:rPr>
          <w:noProof/>
          <w:sz w:val="24"/>
          <w:szCs w:val="24"/>
        </w:rPr>
        <w:t xml:space="preserve">. </w:t>
      </w:r>
    </w:p>
    <w:p w14:paraId="7B94E4A9" w14:textId="60A6CC53" w:rsidR="003E31A8" w:rsidRDefault="003E31A8" w:rsidP="00722DDB">
      <w:pPr>
        <w:ind w:left="360"/>
        <w:rPr>
          <w:noProof/>
          <w:sz w:val="24"/>
          <w:szCs w:val="24"/>
        </w:rPr>
      </w:pPr>
    </w:p>
    <w:p w14:paraId="0ECF1068" w14:textId="77155C0F" w:rsidR="003D5FDB" w:rsidRDefault="00D521B9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It </w:t>
      </w:r>
      <w:r w:rsidR="00736222">
        <w:rPr>
          <w:noProof/>
          <w:sz w:val="24"/>
          <w:szCs w:val="24"/>
        </w:rPr>
        <w:t>is indicated in</w:t>
      </w:r>
      <w:r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fldChar w:fldCharType="begin"/>
      </w:r>
      <w:r w:rsidR="00672D25">
        <w:rPr>
          <w:noProof/>
          <w:sz w:val="24"/>
          <w:szCs w:val="24"/>
        </w:rPr>
        <w:instrText xml:space="preserve"> REF _Ref118889474 \r \h </w:instrText>
      </w:r>
      <w:r w:rsidR="00672D25">
        <w:rPr>
          <w:noProof/>
          <w:sz w:val="24"/>
          <w:szCs w:val="24"/>
        </w:rPr>
      </w:r>
      <w:r w:rsidR="00672D25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[3] </w:t>
      </w:r>
      <w:r w:rsidR="00672D25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t>that higher number of spatial streams has been an inevitable tread in WiF</w:t>
      </w:r>
      <w:r w:rsidR="007A5922">
        <w:rPr>
          <w:noProof/>
          <w:sz w:val="24"/>
          <w:szCs w:val="24"/>
        </w:rPr>
        <w:t xml:space="preserve">i </w:t>
      </w:r>
      <w:r w:rsidR="00672D25">
        <w:rPr>
          <w:noProof/>
          <w:sz w:val="24"/>
          <w:szCs w:val="24"/>
        </w:rPr>
        <w:t xml:space="preserve">for more than a decade. The prelimilary results </w:t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_Ref118889474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[3] </w:t>
      </w:r>
      <w:r w:rsidR="006111CD">
        <w:rPr>
          <w:noProof/>
          <w:sz w:val="24"/>
          <w:szCs w:val="24"/>
        </w:rPr>
        <w:fldChar w:fldCharType="end"/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_Ref118889476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[4] </w:t>
      </w:r>
      <w:r w:rsidR="006111CD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fldChar w:fldCharType="begin"/>
      </w:r>
      <w:r w:rsidR="00736222">
        <w:rPr>
          <w:noProof/>
          <w:sz w:val="24"/>
          <w:szCs w:val="24"/>
        </w:rPr>
        <w:instrText xml:space="preserve"> REF _Ref118889495 \r \h </w:instrText>
      </w:r>
      <w:r w:rsidR="00736222">
        <w:rPr>
          <w:noProof/>
          <w:sz w:val="24"/>
          <w:szCs w:val="24"/>
        </w:rPr>
      </w:r>
      <w:r w:rsidR="00736222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[5] </w:t>
      </w:r>
      <w:r w:rsidR="00736222">
        <w:rPr>
          <w:noProof/>
          <w:sz w:val="24"/>
          <w:szCs w:val="24"/>
        </w:rPr>
        <w:fldChar w:fldCharType="end"/>
      </w:r>
      <w:r w:rsidR="00672D25">
        <w:rPr>
          <w:noProof/>
          <w:sz w:val="24"/>
          <w:szCs w:val="24"/>
        </w:rPr>
        <w:t xml:space="preserve">show that </w:t>
      </w:r>
      <w:r w:rsidR="002111F0" w:rsidRPr="002111F0">
        <w:rPr>
          <w:noProof/>
          <w:sz w:val="24"/>
          <w:szCs w:val="24"/>
        </w:rPr>
        <w:t xml:space="preserve">MIMO with </w:t>
      </w:r>
      <w:r w:rsidR="00672D25">
        <w:rPr>
          <w:noProof/>
          <w:sz w:val="24"/>
          <w:szCs w:val="24"/>
        </w:rPr>
        <w:t xml:space="preserve">a large number </w:t>
      </w:r>
      <w:r w:rsidR="002111F0" w:rsidRPr="002111F0">
        <w:rPr>
          <w:noProof/>
          <w:sz w:val="24"/>
          <w:szCs w:val="24"/>
        </w:rPr>
        <w:t>transmitter antennas</w:t>
      </w:r>
      <w:r w:rsidR="00672D25">
        <w:rPr>
          <w:noProof/>
          <w:sz w:val="24"/>
          <w:szCs w:val="24"/>
        </w:rPr>
        <w:t xml:space="preserve"> and </w:t>
      </w:r>
      <w:r w:rsidR="006111CD">
        <w:rPr>
          <w:noProof/>
          <w:sz w:val="24"/>
          <w:szCs w:val="24"/>
        </w:rPr>
        <w:t xml:space="preserve">a </w:t>
      </w:r>
      <w:r w:rsidR="00672D25">
        <w:rPr>
          <w:noProof/>
          <w:sz w:val="24"/>
          <w:szCs w:val="24"/>
        </w:rPr>
        <w:t>large number of spatial streams</w:t>
      </w:r>
      <w:r w:rsidR="00736222">
        <w:rPr>
          <w:noProof/>
          <w:sz w:val="24"/>
          <w:szCs w:val="24"/>
        </w:rPr>
        <w:t xml:space="preserve"> (e.g., 16 spatial stream</w:t>
      </w:r>
      <w:r w:rsidR="008470FD">
        <w:rPr>
          <w:noProof/>
          <w:sz w:val="24"/>
          <w:szCs w:val="24"/>
        </w:rPr>
        <w:t>s</w:t>
      </w:r>
      <w:r w:rsidR="00736222">
        <w:rPr>
          <w:noProof/>
          <w:sz w:val="24"/>
          <w:szCs w:val="24"/>
        </w:rPr>
        <w:t>)</w:t>
      </w:r>
      <w:r w:rsidR="00672D25">
        <w:rPr>
          <w:noProof/>
          <w:sz w:val="24"/>
          <w:szCs w:val="24"/>
        </w:rPr>
        <w:t xml:space="preserve"> </w:t>
      </w:r>
      <w:r w:rsidR="00DF571D">
        <w:rPr>
          <w:noProof/>
          <w:sz w:val="24"/>
          <w:szCs w:val="24"/>
        </w:rPr>
        <w:t xml:space="preserve">offer remarkable </w:t>
      </w:r>
      <w:r w:rsidR="00AF6C37">
        <w:rPr>
          <w:noProof/>
          <w:sz w:val="24"/>
          <w:szCs w:val="24"/>
        </w:rPr>
        <w:t xml:space="preserve">system performance </w:t>
      </w:r>
      <w:r w:rsidR="00DF571D">
        <w:rPr>
          <w:noProof/>
          <w:sz w:val="24"/>
          <w:szCs w:val="24"/>
        </w:rPr>
        <w:t>gain</w:t>
      </w:r>
      <w:r w:rsidR="00AF6C37">
        <w:rPr>
          <w:noProof/>
          <w:sz w:val="24"/>
          <w:szCs w:val="24"/>
        </w:rPr>
        <w:t>s</w:t>
      </w:r>
      <w:r w:rsidR="00DF571D">
        <w:rPr>
          <w:noProof/>
          <w:sz w:val="24"/>
          <w:szCs w:val="24"/>
        </w:rPr>
        <w:t xml:space="preserve"> on</w:t>
      </w:r>
      <w:r w:rsidR="00672D25">
        <w:rPr>
          <w:noProof/>
          <w:sz w:val="24"/>
          <w:szCs w:val="24"/>
        </w:rPr>
        <w:t xml:space="preserve"> </w:t>
      </w:r>
      <w:r w:rsidR="00AF6C37">
        <w:rPr>
          <w:noProof/>
          <w:sz w:val="24"/>
          <w:szCs w:val="24"/>
        </w:rPr>
        <w:t xml:space="preserve">both </w:t>
      </w:r>
      <w:r w:rsidR="006111CD">
        <w:rPr>
          <w:noProof/>
          <w:sz w:val="24"/>
          <w:szCs w:val="24"/>
        </w:rPr>
        <w:t>S</w:t>
      </w:r>
      <w:r w:rsidR="004204BA">
        <w:rPr>
          <w:noProof/>
          <w:sz w:val="24"/>
          <w:szCs w:val="24"/>
        </w:rPr>
        <w:t>U</w:t>
      </w:r>
      <w:r w:rsidR="006111CD">
        <w:rPr>
          <w:noProof/>
          <w:sz w:val="24"/>
          <w:szCs w:val="24"/>
        </w:rPr>
        <w:t>-MIMO and MU-MIMO cases</w:t>
      </w:r>
      <w:r w:rsidR="00672D25">
        <w:rPr>
          <w:noProof/>
          <w:sz w:val="24"/>
          <w:szCs w:val="24"/>
        </w:rPr>
        <w:t>.</w:t>
      </w:r>
      <w:r w:rsidR="0062528C">
        <w:rPr>
          <w:noProof/>
          <w:sz w:val="24"/>
          <w:szCs w:val="24"/>
        </w:rPr>
        <w:t xml:space="preserve"> </w:t>
      </w:r>
      <w:r w:rsidR="002111F0" w:rsidRPr="002111F0">
        <w:rPr>
          <w:noProof/>
          <w:sz w:val="24"/>
          <w:szCs w:val="24"/>
        </w:rPr>
        <w:t>Multi AP (MAP) may be one potential feature in the next 802.11 generation, e.g. UHR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_Ref118797206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[6] </w:t>
      </w:r>
      <w:r w:rsidR="0062528C">
        <w:rPr>
          <w:noProof/>
          <w:sz w:val="24"/>
          <w:szCs w:val="24"/>
        </w:rPr>
        <w:fldChar w:fldCharType="end"/>
      </w:r>
      <w:r w:rsidR="00E53A78">
        <w:rPr>
          <w:noProof/>
          <w:sz w:val="24"/>
          <w:szCs w:val="24"/>
        </w:rPr>
        <w:t>-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_Ref118796138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[9] </w:t>
      </w:r>
      <w:r w:rsidR="0062528C">
        <w:rPr>
          <w:noProof/>
          <w:sz w:val="24"/>
          <w:szCs w:val="24"/>
        </w:rPr>
        <w:fldChar w:fldCharType="end"/>
      </w:r>
      <w:r w:rsidR="002111F0">
        <w:rPr>
          <w:noProof/>
          <w:sz w:val="24"/>
          <w:szCs w:val="24"/>
        </w:rPr>
        <w:t xml:space="preserve">. </w:t>
      </w:r>
      <w:r w:rsidR="002111F0" w:rsidRPr="002111F0">
        <w:rPr>
          <w:noProof/>
          <w:sz w:val="24"/>
          <w:szCs w:val="24"/>
        </w:rPr>
        <w:t xml:space="preserve">Large number of </w:t>
      </w:r>
      <w:r w:rsidR="00F62819">
        <w:rPr>
          <w:noProof/>
          <w:sz w:val="24"/>
          <w:szCs w:val="24"/>
        </w:rPr>
        <w:t>spatial streams</w:t>
      </w:r>
      <w:r w:rsidR="002111F0" w:rsidRPr="002111F0">
        <w:rPr>
          <w:noProof/>
          <w:sz w:val="24"/>
          <w:szCs w:val="24"/>
        </w:rPr>
        <w:t xml:space="preserve"> </w:t>
      </w:r>
      <w:r w:rsidR="00E53A78">
        <w:rPr>
          <w:noProof/>
          <w:sz w:val="24"/>
          <w:szCs w:val="24"/>
        </w:rPr>
        <w:t>combined with</w:t>
      </w:r>
      <w:r w:rsidR="002111F0" w:rsidRPr="002111F0">
        <w:rPr>
          <w:noProof/>
          <w:sz w:val="24"/>
          <w:szCs w:val="24"/>
        </w:rPr>
        <w:t xml:space="preserve"> MAP feature</w:t>
      </w:r>
      <w:r w:rsidR="00E53A78">
        <w:rPr>
          <w:noProof/>
          <w:sz w:val="24"/>
          <w:szCs w:val="24"/>
        </w:rPr>
        <w:t xml:space="preserve"> may</w:t>
      </w:r>
      <w:r w:rsidR="002111F0" w:rsidRPr="002111F0">
        <w:rPr>
          <w:noProof/>
          <w:sz w:val="24"/>
          <w:szCs w:val="24"/>
        </w:rPr>
        <w:t xml:space="preserve"> </w:t>
      </w:r>
      <w:r w:rsidR="002534BB">
        <w:rPr>
          <w:noProof/>
          <w:sz w:val="24"/>
          <w:szCs w:val="24"/>
        </w:rPr>
        <w:t>further</w:t>
      </w:r>
      <w:r w:rsidR="002111F0" w:rsidRPr="002111F0">
        <w:rPr>
          <w:noProof/>
          <w:sz w:val="24"/>
          <w:szCs w:val="24"/>
        </w:rPr>
        <w:t xml:space="preserve"> increase </w:t>
      </w:r>
      <w:r w:rsidR="003073EB">
        <w:rPr>
          <w:noProof/>
          <w:sz w:val="24"/>
          <w:szCs w:val="24"/>
        </w:rPr>
        <w:t xml:space="preserve">the </w:t>
      </w:r>
      <w:r w:rsidR="002111F0" w:rsidRPr="002111F0">
        <w:rPr>
          <w:noProof/>
          <w:sz w:val="24"/>
          <w:szCs w:val="24"/>
        </w:rPr>
        <w:t>sounding feedback</w:t>
      </w:r>
      <w:r w:rsidR="00E57878">
        <w:rPr>
          <w:noProof/>
          <w:sz w:val="24"/>
          <w:szCs w:val="24"/>
        </w:rPr>
        <w:t xml:space="preserve"> airtime</w:t>
      </w:r>
      <w:r w:rsidR="002111F0" w:rsidRPr="002111F0">
        <w:rPr>
          <w:noProof/>
          <w:sz w:val="24"/>
          <w:szCs w:val="24"/>
        </w:rPr>
        <w:t xml:space="preserve"> overhead</w:t>
      </w:r>
      <w:r w:rsidR="003073EB">
        <w:rPr>
          <w:noProof/>
          <w:sz w:val="24"/>
          <w:szCs w:val="24"/>
        </w:rPr>
        <w:t xml:space="preserve"> if </w:t>
      </w:r>
      <w:r w:rsidR="008A1BFD">
        <w:rPr>
          <w:noProof/>
          <w:sz w:val="24"/>
          <w:szCs w:val="24"/>
        </w:rPr>
        <w:t>coordination between APs</w:t>
      </w:r>
      <w:r w:rsidR="003073EB">
        <w:rPr>
          <w:noProof/>
          <w:sz w:val="24"/>
          <w:szCs w:val="24"/>
        </w:rPr>
        <w:t xml:space="preserve"> (</w:t>
      </w:r>
      <w:r w:rsidR="008A1BFD">
        <w:rPr>
          <w:noProof/>
          <w:sz w:val="24"/>
          <w:szCs w:val="24"/>
        </w:rPr>
        <w:t xml:space="preserve">e.g., </w:t>
      </w:r>
      <w:r w:rsidR="00EA6F42">
        <w:rPr>
          <w:noProof/>
          <w:sz w:val="24"/>
          <w:szCs w:val="24"/>
        </w:rPr>
        <w:t>j</w:t>
      </w:r>
      <w:r w:rsidR="003073EB">
        <w:rPr>
          <w:noProof/>
          <w:sz w:val="24"/>
          <w:szCs w:val="24"/>
        </w:rPr>
        <w:t>oint transmission/reception</w:t>
      </w:r>
      <w:r w:rsidR="00EA6F42">
        <w:rPr>
          <w:noProof/>
          <w:sz w:val="24"/>
          <w:szCs w:val="24"/>
        </w:rPr>
        <w:t>, coordinated beamforming</w:t>
      </w:r>
      <w:r w:rsidR="003073EB">
        <w:rPr>
          <w:noProof/>
          <w:sz w:val="24"/>
          <w:szCs w:val="24"/>
        </w:rPr>
        <w:t xml:space="preserve">) is applied. </w:t>
      </w:r>
      <w:r w:rsidR="002111F0" w:rsidRPr="002111F0">
        <w:rPr>
          <w:noProof/>
          <w:sz w:val="24"/>
          <w:szCs w:val="24"/>
        </w:rPr>
        <w:t xml:space="preserve"> </w:t>
      </w:r>
      <w:r w:rsidR="003073EB">
        <w:rPr>
          <w:noProof/>
          <w:sz w:val="24"/>
          <w:szCs w:val="24"/>
        </w:rPr>
        <w:t xml:space="preserve">Large </w:t>
      </w:r>
      <w:r w:rsidR="009616DC">
        <w:rPr>
          <w:noProof/>
          <w:sz w:val="24"/>
          <w:szCs w:val="24"/>
        </w:rPr>
        <w:t>amount</w:t>
      </w:r>
      <w:r w:rsidR="003073EB">
        <w:rPr>
          <w:noProof/>
          <w:sz w:val="24"/>
          <w:szCs w:val="24"/>
        </w:rPr>
        <w:t xml:space="preserve"> of overhead or prolonged sounding procedures may </w:t>
      </w:r>
      <w:r w:rsidR="00A04106">
        <w:rPr>
          <w:noProof/>
          <w:sz w:val="24"/>
          <w:szCs w:val="24"/>
        </w:rPr>
        <w:t>n</w:t>
      </w:r>
      <w:r w:rsidR="00F20CB5">
        <w:rPr>
          <w:noProof/>
          <w:sz w:val="24"/>
          <w:szCs w:val="24"/>
        </w:rPr>
        <w:t>e</w:t>
      </w:r>
      <w:r w:rsidR="00A04106">
        <w:rPr>
          <w:noProof/>
          <w:sz w:val="24"/>
          <w:szCs w:val="24"/>
        </w:rPr>
        <w:t>g</w:t>
      </w:r>
      <w:r w:rsidR="00F20CB5">
        <w:rPr>
          <w:noProof/>
          <w:sz w:val="24"/>
          <w:szCs w:val="24"/>
        </w:rPr>
        <w:t>a</w:t>
      </w:r>
      <w:r w:rsidR="00A04106">
        <w:rPr>
          <w:noProof/>
          <w:sz w:val="24"/>
          <w:szCs w:val="24"/>
        </w:rPr>
        <w:t>tively impact</w:t>
      </w:r>
      <w:r w:rsidR="002111F0" w:rsidRPr="002111F0">
        <w:rPr>
          <w:noProof/>
          <w:sz w:val="24"/>
          <w:szCs w:val="24"/>
        </w:rPr>
        <w:t xml:space="preserve"> the latency and limit the </w:t>
      </w:r>
      <w:r w:rsidR="00CF7868">
        <w:rPr>
          <w:noProof/>
          <w:sz w:val="24"/>
          <w:szCs w:val="24"/>
        </w:rPr>
        <w:t>system performance</w:t>
      </w:r>
      <w:r w:rsidR="00317B4E">
        <w:rPr>
          <w:noProof/>
          <w:sz w:val="24"/>
          <w:szCs w:val="24"/>
        </w:rPr>
        <w:t>. Therefore, there is a need to reduce the CSI overhead especially when the number of transmitter antennas goes higher or multiple APs perform joint</w:t>
      </w:r>
      <w:r w:rsidR="00850F76">
        <w:rPr>
          <w:noProof/>
          <w:sz w:val="24"/>
          <w:szCs w:val="24"/>
        </w:rPr>
        <w:t xml:space="preserve"> or coordinated</w:t>
      </w:r>
      <w:r w:rsidR="00317B4E">
        <w:rPr>
          <w:noProof/>
          <w:sz w:val="24"/>
          <w:szCs w:val="24"/>
        </w:rPr>
        <w:t xml:space="preserve"> transmission. </w:t>
      </w:r>
    </w:p>
    <w:p w14:paraId="38B5240C" w14:textId="77777777" w:rsidR="003D5FDB" w:rsidRDefault="003D5FDB" w:rsidP="00722DDB">
      <w:pPr>
        <w:ind w:left="360"/>
        <w:rPr>
          <w:noProof/>
          <w:sz w:val="24"/>
          <w:szCs w:val="24"/>
        </w:rPr>
      </w:pPr>
    </w:p>
    <w:p w14:paraId="1834B807" w14:textId="1DD2AAE5" w:rsidR="00EB5A74" w:rsidRDefault="00EB5A74" w:rsidP="00127B51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Some studies </w:t>
      </w:r>
      <w:r w:rsidR="008543DC">
        <w:rPr>
          <w:noProof/>
          <w:sz w:val="24"/>
          <w:szCs w:val="24"/>
        </w:rPr>
        <w:t xml:space="preserve">(e.g.,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_Ref118797712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[11] </w:t>
      </w:r>
      <w:r w:rsidR="008543DC">
        <w:rPr>
          <w:noProof/>
          <w:sz w:val="24"/>
          <w:szCs w:val="24"/>
        </w:rPr>
        <w:fldChar w:fldCharType="end"/>
      </w:r>
      <w:r w:rsidR="00585D14">
        <w:rPr>
          <w:noProof/>
          <w:sz w:val="24"/>
          <w:szCs w:val="24"/>
        </w:rPr>
        <w:fldChar w:fldCharType="begin"/>
      </w:r>
      <w:r w:rsidR="00585D14">
        <w:rPr>
          <w:noProof/>
          <w:sz w:val="24"/>
          <w:szCs w:val="24"/>
        </w:rPr>
        <w:instrText xml:space="preserve"> REF _Ref118983623 \r \h </w:instrText>
      </w:r>
      <w:r w:rsidR="00585D14">
        <w:rPr>
          <w:noProof/>
          <w:sz w:val="24"/>
          <w:szCs w:val="24"/>
        </w:rPr>
      </w:r>
      <w:r w:rsidR="00585D14">
        <w:rPr>
          <w:noProof/>
          <w:sz w:val="24"/>
          <w:szCs w:val="24"/>
        </w:rPr>
        <w:fldChar w:fldCharType="separate"/>
      </w:r>
      <w:r w:rsidR="00585D14">
        <w:rPr>
          <w:noProof/>
          <w:sz w:val="24"/>
          <w:szCs w:val="24"/>
        </w:rPr>
        <w:t xml:space="preserve">[12] </w:t>
      </w:r>
      <w:r w:rsidR="00585D14">
        <w:rPr>
          <w:noProof/>
          <w:sz w:val="24"/>
          <w:szCs w:val="24"/>
        </w:rPr>
        <w:fldChar w:fldCharType="end"/>
      </w:r>
      <w:r w:rsidR="004D0C12">
        <w:rPr>
          <w:noProof/>
          <w:sz w:val="24"/>
          <w:szCs w:val="24"/>
        </w:rPr>
        <w:fldChar w:fldCharType="begin"/>
      </w:r>
      <w:r w:rsidR="004D0C12">
        <w:rPr>
          <w:noProof/>
          <w:sz w:val="24"/>
          <w:szCs w:val="24"/>
        </w:rPr>
        <w:instrText xml:space="preserve"> REF _Ref118988666 \r \h </w:instrText>
      </w:r>
      <w:r w:rsidR="004D0C12">
        <w:rPr>
          <w:noProof/>
          <w:sz w:val="24"/>
          <w:szCs w:val="24"/>
        </w:rPr>
      </w:r>
      <w:r w:rsidR="004D0C12">
        <w:rPr>
          <w:noProof/>
          <w:sz w:val="24"/>
          <w:szCs w:val="24"/>
        </w:rPr>
        <w:fldChar w:fldCharType="separate"/>
      </w:r>
      <w:r w:rsidR="004D0C12">
        <w:rPr>
          <w:noProof/>
          <w:sz w:val="24"/>
          <w:szCs w:val="24"/>
        </w:rPr>
        <w:t xml:space="preserve">[13] </w:t>
      </w:r>
      <w:r w:rsidR="004D0C12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 xml:space="preserve">) </w:t>
      </w:r>
      <w:r>
        <w:rPr>
          <w:noProof/>
          <w:sz w:val="24"/>
          <w:szCs w:val="24"/>
        </w:rPr>
        <w:t xml:space="preserve">have shown that AI/ML </w:t>
      </w:r>
      <w:r w:rsidR="002B0AA4">
        <w:rPr>
          <w:noProof/>
          <w:sz w:val="24"/>
          <w:szCs w:val="24"/>
        </w:rPr>
        <w:t xml:space="preserve">can </w:t>
      </w:r>
      <w:r>
        <w:rPr>
          <w:noProof/>
          <w:sz w:val="24"/>
          <w:szCs w:val="24"/>
        </w:rPr>
        <w:t xml:space="preserve">efficiently reduce the CSI feedback and improve the </w:t>
      </w:r>
      <w:r w:rsidR="00920FF8">
        <w:rPr>
          <w:noProof/>
          <w:sz w:val="24"/>
          <w:szCs w:val="24"/>
        </w:rPr>
        <w:t xml:space="preserve">system </w:t>
      </w:r>
      <w:r>
        <w:rPr>
          <w:noProof/>
          <w:sz w:val="24"/>
          <w:szCs w:val="24"/>
        </w:rPr>
        <w:t>throughput</w:t>
      </w:r>
      <w:r w:rsidR="003D1A43">
        <w:rPr>
          <w:noProof/>
          <w:sz w:val="24"/>
          <w:szCs w:val="24"/>
        </w:rPr>
        <w:t xml:space="preserve">. </w:t>
      </w:r>
      <w:r w:rsidR="008543DC">
        <w:rPr>
          <w:noProof/>
          <w:sz w:val="24"/>
          <w:szCs w:val="24"/>
        </w:rPr>
        <w:t xml:space="preserve">For example, </w:t>
      </w:r>
      <w:r w:rsidR="00602E2F">
        <w:rPr>
          <w:noProof/>
          <w:sz w:val="24"/>
          <w:szCs w:val="24"/>
        </w:rPr>
        <w:t xml:space="preserve">motivated by the nature </w:t>
      </w:r>
      <w:r w:rsidR="008E4008">
        <w:rPr>
          <w:noProof/>
          <w:sz w:val="24"/>
          <w:szCs w:val="24"/>
        </w:rPr>
        <w:t>that</w:t>
      </w:r>
      <w:r w:rsidR="00602E2F">
        <w:rPr>
          <w:noProof/>
          <w:sz w:val="24"/>
          <w:szCs w:val="24"/>
        </w:rPr>
        <w:t xml:space="preserve"> the </w:t>
      </w:r>
      <w:r w:rsidR="00071FC4">
        <w:rPr>
          <w:noProof/>
          <w:sz w:val="24"/>
          <w:szCs w:val="24"/>
        </w:rPr>
        <w:t>CSI</w:t>
      </w:r>
      <w:r w:rsidR="008E4008">
        <w:rPr>
          <w:noProof/>
          <w:sz w:val="24"/>
          <w:szCs w:val="24"/>
        </w:rPr>
        <w:t xml:space="preserve"> may fall into</w:t>
      </w:r>
      <w:r w:rsidR="00602E2F">
        <w:rPr>
          <w:noProof/>
          <w:sz w:val="24"/>
          <w:szCs w:val="24"/>
        </w:rPr>
        <w:t xml:space="preserve"> different clusters due to the channel similarity of </w:t>
      </w:r>
      <w:r w:rsidR="00071FC4">
        <w:rPr>
          <w:noProof/>
          <w:sz w:val="24"/>
          <w:szCs w:val="24"/>
        </w:rPr>
        <w:t>nearby</w:t>
      </w:r>
      <w:r w:rsidR="00602E2F">
        <w:rPr>
          <w:noProof/>
          <w:sz w:val="24"/>
          <w:szCs w:val="24"/>
        </w:rPr>
        <w:t xml:space="preserve"> STAs, </w:t>
      </w:r>
      <w:r w:rsidR="008543DC">
        <w:rPr>
          <w:noProof/>
          <w:sz w:val="24"/>
          <w:szCs w:val="24"/>
        </w:rPr>
        <w:t xml:space="preserve">iFOR algorithm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>applies the unsupervised learning, K-mean</w:t>
      </w:r>
      <w:r w:rsidR="00053E60">
        <w:rPr>
          <w:noProof/>
          <w:sz w:val="24"/>
          <w:szCs w:val="24"/>
        </w:rPr>
        <w:t>,</w:t>
      </w:r>
      <w:r w:rsidR="008543DC">
        <w:rPr>
          <w:noProof/>
          <w:sz w:val="24"/>
          <w:szCs w:val="24"/>
        </w:rPr>
        <w:t xml:space="preserve"> </w:t>
      </w:r>
      <w:r w:rsidR="002C1428">
        <w:rPr>
          <w:noProof/>
          <w:sz w:val="24"/>
          <w:szCs w:val="24"/>
        </w:rPr>
        <w:t>to</w:t>
      </w:r>
      <w:r w:rsidR="008543DC">
        <w:rPr>
          <w:noProof/>
          <w:sz w:val="24"/>
          <w:szCs w:val="24"/>
        </w:rPr>
        <w:t xml:space="preserve"> the CSI compression</w:t>
      </w:r>
      <w:r w:rsidR="007254C9">
        <w:rPr>
          <w:noProof/>
          <w:sz w:val="24"/>
          <w:szCs w:val="24"/>
        </w:rPr>
        <w:t xml:space="preserve"> to</w:t>
      </w:r>
      <w:r w:rsidR="008543DC">
        <w:rPr>
          <w:noProof/>
          <w:sz w:val="24"/>
          <w:szCs w:val="24"/>
        </w:rPr>
        <w:t xml:space="preserve"> calssify the angel vectors</w:t>
      </w:r>
      <w:r w:rsidR="00BE14D8">
        <w:rPr>
          <w:noProof/>
          <w:sz w:val="24"/>
          <w:szCs w:val="24"/>
        </w:rPr>
        <w:t xml:space="preserve"> which are derived from V matrix</w:t>
      </w:r>
      <w:r w:rsidR="008543DC">
        <w:rPr>
          <w:noProof/>
          <w:sz w:val="24"/>
          <w:szCs w:val="24"/>
        </w:rPr>
        <w:t>. Simulation results show that</w:t>
      </w:r>
      <w:r w:rsidR="00075183">
        <w:rPr>
          <w:noProof/>
          <w:sz w:val="24"/>
          <w:szCs w:val="24"/>
        </w:rPr>
        <w:t xml:space="preserve"> for </w:t>
      </w:r>
      <w:r w:rsidR="0074001B">
        <w:rPr>
          <w:noProof/>
          <w:sz w:val="24"/>
          <w:szCs w:val="24"/>
        </w:rPr>
        <w:t xml:space="preserve">a </w:t>
      </w:r>
      <w:r w:rsidR="00075183">
        <w:rPr>
          <w:noProof/>
          <w:sz w:val="24"/>
          <w:szCs w:val="24"/>
        </w:rPr>
        <w:t>8x2 SU-MIMO,</w:t>
      </w:r>
      <w:r w:rsidR="008543DC">
        <w:rPr>
          <w:noProof/>
          <w:sz w:val="24"/>
          <w:szCs w:val="24"/>
        </w:rPr>
        <w:t xml:space="preserve"> iFOR use</w:t>
      </w:r>
      <w:r w:rsidR="00127B51">
        <w:rPr>
          <w:noProof/>
          <w:sz w:val="24"/>
          <w:szCs w:val="24"/>
        </w:rPr>
        <w:t>s</w:t>
      </w:r>
      <w:r w:rsidR="00127B51" w:rsidRPr="00127B51">
        <w:t xml:space="preserve"> </w:t>
      </w:r>
      <w:r w:rsidR="00D4730D">
        <w:rPr>
          <w:noProof/>
          <w:sz w:val="24"/>
          <w:szCs w:val="24"/>
        </w:rPr>
        <w:t>around</w:t>
      </w:r>
      <w:r w:rsidR="00127B51" w:rsidRPr="00127B51">
        <w:rPr>
          <w:noProof/>
          <w:sz w:val="24"/>
          <w:szCs w:val="24"/>
        </w:rPr>
        <w:t xml:space="preserve"> 8% of the number of bits required by the existing feedback mechanism</w:t>
      </w:r>
      <w:r w:rsidR="00075183">
        <w:rPr>
          <w:noProof/>
          <w:sz w:val="24"/>
          <w:szCs w:val="24"/>
        </w:rPr>
        <w:t xml:space="preserve"> (802.11ax)</w:t>
      </w:r>
      <w:r w:rsidR="00127B51" w:rsidRPr="00127B51">
        <w:rPr>
          <w:noProof/>
          <w:sz w:val="24"/>
          <w:szCs w:val="24"/>
        </w:rPr>
        <w:t xml:space="preserve"> and boost the system throughput by up to 52%</w:t>
      </w:r>
      <w:r w:rsidR="00127B51">
        <w:rPr>
          <w:noProof/>
          <w:sz w:val="24"/>
          <w:szCs w:val="24"/>
        </w:rPr>
        <w:t xml:space="preserve">. In </w:t>
      </w:r>
      <w:r w:rsidR="005779FF">
        <w:rPr>
          <w:noProof/>
          <w:sz w:val="24"/>
          <w:szCs w:val="24"/>
        </w:rPr>
        <w:fldChar w:fldCharType="begin"/>
      </w:r>
      <w:r w:rsidR="005779FF">
        <w:rPr>
          <w:noProof/>
          <w:sz w:val="24"/>
          <w:szCs w:val="24"/>
        </w:rPr>
        <w:instrText xml:space="preserve"> REF _Ref118797712 \r \h </w:instrText>
      </w:r>
      <w:r w:rsidR="005779FF">
        <w:rPr>
          <w:noProof/>
          <w:sz w:val="24"/>
          <w:szCs w:val="24"/>
        </w:rPr>
      </w:r>
      <w:r w:rsidR="005779FF">
        <w:rPr>
          <w:noProof/>
          <w:sz w:val="24"/>
          <w:szCs w:val="24"/>
        </w:rPr>
        <w:fldChar w:fldCharType="separate"/>
      </w:r>
      <w:r w:rsidR="004B0913">
        <w:rPr>
          <w:noProof/>
          <w:sz w:val="24"/>
          <w:szCs w:val="24"/>
        </w:rPr>
        <w:t xml:space="preserve">[11] </w:t>
      </w:r>
      <w:r w:rsidR="005779FF">
        <w:rPr>
          <w:noProof/>
          <w:sz w:val="24"/>
          <w:szCs w:val="24"/>
        </w:rPr>
        <w:fldChar w:fldCharType="end"/>
      </w:r>
      <w:r w:rsidR="00127B51">
        <w:rPr>
          <w:noProof/>
          <w:sz w:val="24"/>
          <w:szCs w:val="24"/>
        </w:rPr>
        <w:t xml:space="preserve">, another unsupervised learning, </w:t>
      </w:r>
      <w:r w:rsidR="00127B51" w:rsidRPr="00127B51">
        <w:rPr>
          <w:noProof/>
          <w:sz w:val="24"/>
          <w:szCs w:val="24"/>
        </w:rPr>
        <w:t xml:space="preserve">Deep Neural Network Autoencoder (DNN-AE) </w:t>
      </w:r>
      <w:r w:rsidR="00127B51">
        <w:rPr>
          <w:noProof/>
          <w:sz w:val="24"/>
          <w:szCs w:val="24"/>
        </w:rPr>
        <w:t xml:space="preserve">is applied to CSI </w:t>
      </w:r>
      <w:r w:rsidR="007254C9">
        <w:rPr>
          <w:noProof/>
          <w:sz w:val="24"/>
          <w:szCs w:val="24"/>
        </w:rPr>
        <w:t xml:space="preserve">angel vectors </w:t>
      </w:r>
      <w:r w:rsidR="00127B51">
        <w:rPr>
          <w:noProof/>
          <w:sz w:val="24"/>
          <w:szCs w:val="24"/>
        </w:rPr>
        <w:t>and further compresse</w:t>
      </w:r>
      <w:r w:rsidR="004B5EF1">
        <w:rPr>
          <w:noProof/>
          <w:sz w:val="24"/>
          <w:szCs w:val="24"/>
        </w:rPr>
        <w:t>s</w:t>
      </w:r>
      <w:r w:rsidR="00127B51">
        <w:rPr>
          <w:noProof/>
          <w:sz w:val="24"/>
          <w:szCs w:val="24"/>
        </w:rPr>
        <w:t xml:space="preserve"> the </w:t>
      </w:r>
      <w:r w:rsidR="00944716">
        <w:rPr>
          <w:noProof/>
          <w:sz w:val="24"/>
          <w:szCs w:val="24"/>
        </w:rPr>
        <w:t>derived</w:t>
      </w:r>
      <w:r w:rsidR="00127B51" w:rsidRPr="00127B51">
        <w:rPr>
          <w:noProof/>
          <w:sz w:val="24"/>
          <w:szCs w:val="24"/>
        </w:rPr>
        <w:t xml:space="preserve"> angles (LB-SciFi)</w:t>
      </w:r>
      <w:r w:rsidR="00571405">
        <w:rPr>
          <w:noProof/>
          <w:sz w:val="24"/>
          <w:szCs w:val="24"/>
        </w:rPr>
        <w:t xml:space="preserve"> by leveraing the</w:t>
      </w:r>
      <w:r w:rsidR="007D32DA">
        <w:rPr>
          <w:noProof/>
          <w:sz w:val="24"/>
          <w:szCs w:val="24"/>
        </w:rPr>
        <w:t xml:space="preserve"> </w:t>
      </w:r>
      <w:r w:rsidR="00571405">
        <w:rPr>
          <w:noProof/>
          <w:sz w:val="24"/>
          <w:szCs w:val="24"/>
        </w:rPr>
        <w:t>compression cap</w:t>
      </w:r>
      <w:r w:rsidR="008739B1">
        <w:rPr>
          <w:noProof/>
          <w:sz w:val="24"/>
          <w:szCs w:val="24"/>
        </w:rPr>
        <w:t>a</w:t>
      </w:r>
      <w:r w:rsidR="00571405">
        <w:rPr>
          <w:noProof/>
          <w:sz w:val="24"/>
          <w:szCs w:val="24"/>
        </w:rPr>
        <w:t>bility of DNNs</w:t>
      </w:r>
      <w:r w:rsidR="001E4167">
        <w:rPr>
          <w:noProof/>
          <w:sz w:val="24"/>
          <w:szCs w:val="24"/>
        </w:rPr>
        <w:t xml:space="preserve">. </w:t>
      </w:r>
      <w:r w:rsidR="00127B51" w:rsidRPr="00127B51">
        <w:rPr>
          <w:noProof/>
          <w:sz w:val="24"/>
          <w:szCs w:val="24"/>
        </w:rPr>
        <w:t>Experimental results show that LB-SciFi reduce</w:t>
      </w:r>
      <w:r w:rsidR="000F6AE8">
        <w:rPr>
          <w:noProof/>
          <w:sz w:val="24"/>
          <w:szCs w:val="24"/>
        </w:rPr>
        <w:t>s</w:t>
      </w:r>
      <w:r w:rsidR="00127B51" w:rsidRPr="00127B51">
        <w:rPr>
          <w:noProof/>
          <w:sz w:val="24"/>
          <w:szCs w:val="24"/>
        </w:rPr>
        <w:t xml:space="preserve"> the feedback overhead by 73% and increase the network throughput by 69% on average</w:t>
      </w:r>
      <w:r w:rsidR="001E4167">
        <w:rPr>
          <w:noProof/>
          <w:sz w:val="24"/>
          <w:szCs w:val="24"/>
        </w:rPr>
        <w:t>.</w:t>
      </w:r>
    </w:p>
    <w:p w14:paraId="3984ABF3" w14:textId="77777777" w:rsidR="001E4167" w:rsidRDefault="001E4167" w:rsidP="00127B51">
      <w:pPr>
        <w:ind w:left="360"/>
        <w:rPr>
          <w:noProof/>
          <w:sz w:val="24"/>
          <w:szCs w:val="24"/>
        </w:rPr>
      </w:pPr>
    </w:p>
    <w:p w14:paraId="6CBCFA65" w14:textId="446B63F5" w:rsidR="008470FD" w:rsidRDefault="002C1428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</w:t>
      </w:r>
      <w:r w:rsidR="00DB5EAA">
        <w:rPr>
          <w:noProof/>
          <w:sz w:val="24"/>
          <w:szCs w:val="24"/>
        </w:rPr>
        <w:t xml:space="preserve"> a</w:t>
      </w:r>
      <w:r w:rsidR="00D5252B">
        <w:rPr>
          <w:noProof/>
          <w:sz w:val="24"/>
          <w:szCs w:val="24"/>
        </w:rPr>
        <w:t xml:space="preserve">pply AI/ML </w:t>
      </w:r>
      <w:r w:rsidR="00EF6094">
        <w:rPr>
          <w:noProof/>
          <w:sz w:val="24"/>
          <w:szCs w:val="24"/>
        </w:rPr>
        <w:t xml:space="preserve">technique </w:t>
      </w:r>
      <w:r>
        <w:rPr>
          <w:noProof/>
          <w:sz w:val="24"/>
          <w:szCs w:val="24"/>
        </w:rPr>
        <w:t>to</w:t>
      </w:r>
      <w:r w:rsidR="00D5252B">
        <w:rPr>
          <w:noProof/>
          <w:sz w:val="24"/>
          <w:szCs w:val="24"/>
        </w:rPr>
        <w:t xml:space="preserve"> CSI feedback</w:t>
      </w:r>
      <w:r w:rsidR="001D659F">
        <w:rPr>
          <w:noProof/>
          <w:sz w:val="24"/>
          <w:szCs w:val="24"/>
        </w:rPr>
        <w:t xml:space="preserve"> schemes</w:t>
      </w:r>
      <w:r w:rsidR="00D5252B">
        <w:rPr>
          <w:noProof/>
          <w:sz w:val="24"/>
          <w:szCs w:val="24"/>
        </w:rPr>
        <w:t xml:space="preserve"> to reduce the CSI overhead with minimum loss of PER performance.</w:t>
      </w:r>
    </w:p>
    <w:p w14:paraId="66E695ED" w14:textId="3712A2D4" w:rsidR="008470FD" w:rsidRDefault="008470FD" w:rsidP="008470FD">
      <w:pPr>
        <w:ind w:left="360"/>
        <w:rPr>
          <w:noProof/>
          <w:sz w:val="24"/>
          <w:szCs w:val="24"/>
        </w:rPr>
      </w:pPr>
    </w:p>
    <w:p w14:paraId="60FD70E9" w14:textId="2A0FE0D5" w:rsidR="008470FD" w:rsidRDefault="008470FD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KPIs considered in this use case are </w:t>
      </w:r>
      <w:r w:rsidR="00FA224D">
        <w:rPr>
          <w:noProof/>
          <w:sz w:val="24"/>
          <w:szCs w:val="24"/>
        </w:rPr>
        <w:t>proposed</w:t>
      </w:r>
      <w:r>
        <w:rPr>
          <w:noProof/>
          <w:sz w:val="24"/>
          <w:szCs w:val="24"/>
        </w:rPr>
        <w:t xml:space="preserve"> as follows:</w:t>
      </w:r>
    </w:p>
    <w:p w14:paraId="5AC94C51" w14:textId="193AA24A" w:rsidR="006C2330" w:rsidRPr="00DB71B8" w:rsidRDefault="006C2330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Number of </w:t>
      </w:r>
      <w:r w:rsidR="002E3020" w:rsidRPr="00DB71B8">
        <w:rPr>
          <w:b/>
          <w:bCs/>
          <w:noProof/>
          <w:sz w:val="24"/>
          <w:szCs w:val="24"/>
        </w:rPr>
        <w:t xml:space="preserve">feedback </w:t>
      </w:r>
      <w:r w:rsidRPr="00DB71B8">
        <w:rPr>
          <w:b/>
          <w:bCs/>
          <w:noProof/>
          <w:sz w:val="24"/>
          <w:szCs w:val="24"/>
        </w:rPr>
        <w:t>bits per subcarrier group</w:t>
      </w:r>
    </w:p>
    <w:p w14:paraId="239523CF" w14:textId="1BB6F368" w:rsidR="008470FD" w:rsidRPr="00DB71B8" w:rsidRDefault="00A768C1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Achieved </w:t>
      </w:r>
      <w:r w:rsidR="008470FD" w:rsidRPr="00DB71B8">
        <w:rPr>
          <w:b/>
          <w:bCs/>
          <w:noProof/>
          <w:sz w:val="24"/>
          <w:szCs w:val="24"/>
        </w:rPr>
        <w:t>PER</w:t>
      </w:r>
    </w:p>
    <w:p w14:paraId="4DDF3544" w14:textId="40BB88D3" w:rsidR="00195BA5" w:rsidRDefault="009B183B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 xml:space="preserve">Additional </w:t>
      </w:r>
      <w:r w:rsidR="006923C8">
        <w:rPr>
          <w:b/>
          <w:bCs/>
          <w:noProof/>
          <w:sz w:val="24"/>
          <w:szCs w:val="24"/>
        </w:rPr>
        <w:t xml:space="preserve">AIML overhead </w:t>
      </w:r>
      <w:r w:rsidR="00911AF5">
        <w:rPr>
          <w:b/>
          <w:bCs/>
          <w:noProof/>
          <w:sz w:val="24"/>
          <w:szCs w:val="24"/>
        </w:rPr>
        <w:t>compred with compression saving</w:t>
      </w:r>
      <w:r w:rsidR="00F728AD">
        <w:rPr>
          <w:b/>
          <w:bCs/>
          <w:noProof/>
          <w:sz w:val="24"/>
          <w:szCs w:val="24"/>
        </w:rPr>
        <w:t xml:space="preserve"> </w:t>
      </w:r>
    </w:p>
    <w:p w14:paraId="6C24D2A2" w14:textId="73BB2519" w:rsidR="00504454" w:rsidRPr="00195BA5" w:rsidRDefault="00195BA5" w:rsidP="00195BA5">
      <w:pPr>
        <w:numPr>
          <w:ilvl w:val="1"/>
          <w:numId w:val="3"/>
        </w:numPr>
        <w:rPr>
          <w:noProof/>
          <w:sz w:val="24"/>
          <w:szCs w:val="24"/>
        </w:rPr>
      </w:pPr>
      <w:r w:rsidRPr="00195BA5">
        <w:rPr>
          <w:noProof/>
          <w:sz w:val="24"/>
          <w:szCs w:val="24"/>
        </w:rPr>
        <w:t xml:space="preserve">One example is the </w:t>
      </w:r>
      <w:r w:rsidR="003C3E48" w:rsidRPr="00195BA5">
        <w:rPr>
          <w:noProof/>
          <w:sz w:val="24"/>
          <w:szCs w:val="24"/>
        </w:rPr>
        <w:t>ratio between</w:t>
      </w:r>
      <w:r w:rsidR="00DE6281" w:rsidRPr="00195BA5">
        <w:rPr>
          <w:noProof/>
          <w:sz w:val="24"/>
          <w:szCs w:val="24"/>
        </w:rPr>
        <w:t xml:space="preserve"> the number of </w:t>
      </w:r>
      <w:r w:rsidR="00433A87">
        <w:rPr>
          <w:noProof/>
          <w:sz w:val="24"/>
          <w:szCs w:val="24"/>
        </w:rPr>
        <w:t xml:space="preserve">additional </w:t>
      </w:r>
      <w:r w:rsidR="00DE6281" w:rsidRPr="00195BA5">
        <w:rPr>
          <w:noProof/>
          <w:sz w:val="24"/>
          <w:szCs w:val="24"/>
        </w:rPr>
        <w:t>bits required by</w:t>
      </w:r>
      <w:r w:rsidR="003C3E48" w:rsidRPr="00195BA5">
        <w:rPr>
          <w:noProof/>
          <w:sz w:val="24"/>
          <w:szCs w:val="24"/>
        </w:rPr>
        <w:t xml:space="preserve"> AIML </w:t>
      </w:r>
      <w:r w:rsidR="00DB4173">
        <w:rPr>
          <w:noProof/>
          <w:sz w:val="24"/>
          <w:szCs w:val="24"/>
        </w:rPr>
        <w:t>process</w:t>
      </w:r>
      <w:r w:rsidR="00614D79" w:rsidRPr="00195BA5">
        <w:rPr>
          <w:noProof/>
          <w:sz w:val="24"/>
          <w:szCs w:val="24"/>
        </w:rPr>
        <w:t xml:space="preserve"> and the</w:t>
      </w:r>
      <w:r w:rsidR="00DE6281" w:rsidRPr="00195BA5">
        <w:rPr>
          <w:noProof/>
          <w:sz w:val="24"/>
          <w:szCs w:val="24"/>
        </w:rPr>
        <w:t xml:space="preserve"> number of bits saved by the CSI feedback scheme</w:t>
      </w:r>
      <w:r w:rsidR="00563D67">
        <w:rPr>
          <w:noProof/>
          <w:sz w:val="24"/>
          <w:szCs w:val="24"/>
        </w:rPr>
        <w:t xml:space="preserve">. </w:t>
      </w:r>
      <w:r w:rsidR="00EF088B">
        <w:rPr>
          <w:noProof/>
          <w:sz w:val="24"/>
          <w:szCs w:val="24"/>
        </w:rPr>
        <w:t>In this example, i</w:t>
      </w:r>
      <w:r w:rsidR="00563D67">
        <w:rPr>
          <w:noProof/>
          <w:sz w:val="24"/>
          <w:szCs w:val="24"/>
        </w:rPr>
        <w:t>f the data used for model training</w:t>
      </w:r>
      <w:r w:rsidR="001D3B38">
        <w:rPr>
          <w:noProof/>
          <w:sz w:val="24"/>
          <w:szCs w:val="24"/>
        </w:rPr>
        <w:t xml:space="preserve"> that is performed by the AP</w:t>
      </w:r>
      <w:r w:rsidR="00563D67">
        <w:rPr>
          <w:noProof/>
          <w:sz w:val="24"/>
          <w:szCs w:val="24"/>
        </w:rPr>
        <w:t xml:space="preserve"> </w:t>
      </w:r>
      <w:r w:rsidR="00B6342B">
        <w:rPr>
          <w:noProof/>
          <w:sz w:val="24"/>
          <w:szCs w:val="24"/>
        </w:rPr>
        <w:t xml:space="preserve">fully </w:t>
      </w:r>
      <w:r w:rsidR="009B183B">
        <w:rPr>
          <w:noProof/>
          <w:sz w:val="24"/>
          <w:szCs w:val="24"/>
        </w:rPr>
        <w:t xml:space="preserve">relies on the legacy </w:t>
      </w:r>
      <w:r w:rsidR="00840CDA">
        <w:rPr>
          <w:noProof/>
          <w:sz w:val="24"/>
          <w:szCs w:val="24"/>
        </w:rPr>
        <w:t>CSI report</w:t>
      </w:r>
      <w:r w:rsidR="009B183B">
        <w:rPr>
          <w:noProof/>
          <w:sz w:val="24"/>
          <w:szCs w:val="24"/>
        </w:rPr>
        <w:t xml:space="preserve">, then the additional AIML overhead </w:t>
      </w:r>
      <w:r w:rsidR="00FE7FDC">
        <w:rPr>
          <w:noProof/>
          <w:sz w:val="24"/>
          <w:szCs w:val="24"/>
        </w:rPr>
        <w:t>may be</w:t>
      </w:r>
      <w:r w:rsidR="009B183B">
        <w:rPr>
          <w:noProof/>
          <w:sz w:val="24"/>
          <w:szCs w:val="24"/>
        </w:rPr>
        <w:t xml:space="preserve"> 0, i.e., the number of additional bits required by AIML process is equal to 0.</w:t>
      </w:r>
    </w:p>
    <w:p w14:paraId="436BDD12" w14:textId="77777777" w:rsidR="0046195B" w:rsidRDefault="0046195B" w:rsidP="00504454">
      <w:pPr>
        <w:rPr>
          <w:b/>
          <w:bCs/>
          <w:noProof/>
          <w:sz w:val="24"/>
          <w:szCs w:val="24"/>
        </w:rPr>
      </w:pPr>
    </w:p>
    <w:p w14:paraId="54A4980C" w14:textId="5F93C7FB" w:rsidR="006C2330" w:rsidRPr="00B94525" w:rsidRDefault="00504454" w:rsidP="00504454">
      <w:pPr>
        <w:rPr>
          <w:noProof/>
          <w:sz w:val="24"/>
          <w:szCs w:val="24"/>
        </w:rPr>
      </w:pPr>
      <w:r w:rsidRPr="00B94525">
        <w:rPr>
          <w:noProof/>
          <w:sz w:val="24"/>
          <w:szCs w:val="24"/>
        </w:rPr>
        <w:t>Eveluation methodology needs to be established.</w:t>
      </w:r>
      <w:r w:rsidRPr="00B94525">
        <w:rPr>
          <w:rStyle w:val="CommentReference"/>
        </w:rPr>
        <w:t xml:space="preserve"> </w:t>
      </w:r>
    </w:p>
    <w:p w14:paraId="6FB089A6" w14:textId="77777777" w:rsidR="00F164D0" w:rsidRPr="00F164D0" w:rsidRDefault="00F164D0" w:rsidP="0074001B">
      <w:pPr>
        <w:ind w:left="1080"/>
        <w:rPr>
          <w:noProof/>
          <w:sz w:val="24"/>
          <w:szCs w:val="24"/>
        </w:rPr>
      </w:pPr>
    </w:p>
    <w:p w14:paraId="01F271A3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Use case 2</w:t>
      </w:r>
    </w:p>
    <w:p w14:paraId="4CFE3615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 xml:space="preserve">Use case </w:t>
      </w:r>
      <w:r w:rsidR="00E50D04">
        <w:rPr>
          <w:noProof/>
          <w:sz w:val="24"/>
          <w:szCs w:val="24"/>
        </w:rPr>
        <w:t>N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3BFF849B" w14:textId="77777777" w:rsidR="008E1909" w:rsidRDefault="00E50D04" w:rsidP="002B7C28">
      <w:pPr>
        <w:numPr>
          <w:ilvl w:val="0"/>
          <w:numId w:val="1"/>
        </w:numPr>
        <w:rPr>
          <w:b/>
          <w:noProof/>
          <w:sz w:val="28"/>
        </w:rPr>
      </w:pPr>
      <w:r>
        <w:rPr>
          <w:b/>
          <w:noProof/>
          <w:sz w:val="28"/>
        </w:rPr>
        <w:t xml:space="preserve">Requirements and </w:t>
      </w:r>
      <w:r w:rsidR="008E1909">
        <w:rPr>
          <w:b/>
          <w:noProof/>
          <w:sz w:val="28"/>
        </w:rPr>
        <w:t>Potential features analysis (high level)</w:t>
      </w:r>
    </w:p>
    <w:p w14:paraId="548EF710" w14:textId="77777777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Requirements</w:t>
      </w:r>
    </w:p>
    <w:p w14:paraId="0525FDDF" w14:textId="0F3579EB" w:rsidR="002736E9" w:rsidRDefault="00567A32" w:rsidP="002B7C28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1: CSI feedback compression</w:t>
      </w:r>
    </w:p>
    <w:p w14:paraId="326E809A" w14:textId="1F5981B9" w:rsidR="009D582D" w:rsidRDefault="009D582D" w:rsidP="002B7C28">
      <w:pPr>
        <w:numPr>
          <w:ilvl w:val="0"/>
          <w:numId w:val="6"/>
        </w:numPr>
        <w:rPr>
          <w:noProof/>
          <w:sz w:val="24"/>
          <w:szCs w:val="24"/>
        </w:rPr>
      </w:pPr>
      <w:r w:rsidRPr="009D582D">
        <w:rPr>
          <w:noProof/>
          <w:sz w:val="24"/>
          <w:szCs w:val="24"/>
        </w:rPr>
        <w:t>Integration and backward compatibi</w:t>
      </w:r>
      <w:r w:rsidR="0041211F">
        <w:rPr>
          <w:noProof/>
          <w:sz w:val="24"/>
          <w:szCs w:val="24"/>
        </w:rPr>
        <w:t>lity</w:t>
      </w:r>
      <w:r w:rsidRPr="009D582D">
        <w:rPr>
          <w:noProof/>
          <w:sz w:val="24"/>
          <w:szCs w:val="24"/>
        </w:rPr>
        <w:t xml:space="preserve"> with legacy 802.11</w:t>
      </w:r>
    </w:p>
    <w:p w14:paraId="2D05CB15" w14:textId="69218BAF" w:rsidR="009D582D" w:rsidRDefault="009939BD" w:rsidP="002B7C28">
      <w:pPr>
        <w:numPr>
          <w:ilvl w:val="1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Support</w:t>
      </w:r>
      <w:r w:rsidR="00AF52E7">
        <w:rPr>
          <w:noProof/>
          <w:sz w:val="24"/>
          <w:szCs w:val="24"/>
        </w:rPr>
        <w:t xml:space="preserve"> </w:t>
      </w:r>
      <w:r w:rsidR="005425EA">
        <w:rPr>
          <w:noProof/>
          <w:sz w:val="24"/>
          <w:szCs w:val="24"/>
        </w:rPr>
        <w:t xml:space="preserve">backward compatibility </w:t>
      </w:r>
      <w:r w:rsidR="00CF2ECC">
        <w:rPr>
          <w:noProof/>
          <w:sz w:val="24"/>
          <w:szCs w:val="24"/>
        </w:rPr>
        <w:t xml:space="preserve">and </w:t>
      </w:r>
      <w:r w:rsidR="00651F23">
        <w:rPr>
          <w:noProof/>
          <w:sz w:val="24"/>
          <w:szCs w:val="24"/>
        </w:rPr>
        <w:t>coexist</w:t>
      </w:r>
      <w:r w:rsidR="00671261">
        <w:rPr>
          <w:noProof/>
          <w:sz w:val="24"/>
          <w:szCs w:val="24"/>
        </w:rPr>
        <w:t>ence</w:t>
      </w:r>
      <w:r w:rsidR="00651F23">
        <w:rPr>
          <w:noProof/>
          <w:sz w:val="24"/>
          <w:szCs w:val="24"/>
        </w:rPr>
        <w:t xml:space="preserve"> with legacy 802.11 </w:t>
      </w:r>
      <w:r w:rsidR="00CF2ECC">
        <w:rPr>
          <w:noProof/>
          <w:sz w:val="24"/>
          <w:szCs w:val="24"/>
        </w:rPr>
        <w:t>CSI report scheme</w:t>
      </w:r>
      <w:r w:rsidR="000F5FB3">
        <w:rPr>
          <w:noProof/>
          <w:sz w:val="24"/>
          <w:szCs w:val="24"/>
        </w:rPr>
        <w:t>s</w:t>
      </w:r>
    </w:p>
    <w:p w14:paraId="3943C232" w14:textId="02A5D77B" w:rsidR="00573279" w:rsidRDefault="00573279" w:rsidP="002B7C28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Performance </w:t>
      </w:r>
      <w:r w:rsidR="00A01365">
        <w:rPr>
          <w:noProof/>
          <w:sz w:val="24"/>
          <w:szCs w:val="24"/>
        </w:rPr>
        <w:t>should</w:t>
      </w:r>
      <w:r>
        <w:rPr>
          <w:noProof/>
          <w:sz w:val="24"/>
          <w:szCs w:val="24"/>
        </w:rPr>
        <w:t xml:space="preserve"> follow the guidiance below:</w:t>
      </w:r>
    </w:p>
    <w:p w14:paraId="508F770E" w14:textId="77777777" w:rsidR="00B04CBB" w:rsidRDefault="00B04CBB" w:rsidP="00B04CBB">
      <w:pPr>
        <w:ind w:left="1080"/>
        <w:rPr>
          <w:noProof/>
          <w:sz w:val="24"/>
          <w:szCs w:val="24"/>
        </w:rPr>
      </w:pPr>
    </w:p>
    <w:p w14:paraId="11E7522E" w14:textId="34FBE2C6" w:rsidR="00573279" w:rsidRDefault="00567A32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CSI airtime reduction</w:t>
      </w:r>
      <w:r w:rsidRPr="00573279">
        <w:rPr>
          <w:noProof/>
          <w:sz w:val="24"/>
          <w:szCs w:val="24"/>
        </w:rPr>
        <w:t xml:space="preserve">: </w:t>
      </w:r>
      <w:r w:rsidR="006755C2">
        <w:rPr>
          <w:noProof/>
          <w:sz w:val="24"/>
          <w:szCs w:val="24"/>
        </w:rPr>
        <w:t xml:space="preserve">achieve </w:t>
      </w:r>
      <w:r w:rsidRPr="00573279">
        <w:rPr>
          <w:noProof/>
          <w:sz w:val="24"/>
          <w:szCs w:val="24"/>
        </w:rPr>
        <w:t xml:space="preserve">aritime reduction of CSI feedback </w:t>
      </w:r>
      <w:r w:rsidR="00694CC2">
        <w:rPr>
          <w:noProof/>
          <w:sz w:val="24"/>
          <w:szCs w:val="24"/>
        </w:rPr>
        <w:t>over</w:t>
      </w:r>
      <w:r w:rsidRPr="00573279">
        <w:rPr>
          <w:noProof/>
          <w:sz w:val="24"/>
          <w:szCs w:val="24"/>
        </w:rPr>
        <w:t xml:space="preserve"> 802.11be for a given Nr x Nc MIMO, where Nr is the number of rows in the compressed beamforming feeedback matrix, </w:t>
      </w:r>
      <w:r w:rsidR="00CE4982">
        <w:rPr>
          <w:noProof/>
          <w:sz w:val="24"/>
          <w:szCs w:val="24"/>
        </w:rPr>
        <w:t>N</w:t>
      </w:r>
      <w:r w:rsidRPr="00573279">
        <w:rPr>
          <w:noProof/>
          <w:sz w:val="24"/>
          <w:szCs w:val="24"/>
        </w:rPr>
        <w:t>c is the number of columns in the compressed beamforming feedback matrix.</w:t>
      </w:r>
    </w:p>
    <w:p w14:paraId="6132F758" w14:textId="77777777" w:rsidR="00573279" w:rsidRPr="00573279" w:rsidRDefault="00573279" w:rsidP="00573279">
      <w:pPr>
        <w:ind w:left="1800"/>
        <w:rPr>
          <w:noProof/>
          <w:sz w:val="24"/>
          <w:szCs w:val="24"/>
        </w:rPr>
      </w:pPr>
    </w:p>
    <w:p w14:paraId="5B18AD8A" w14:textId="0C604291" w:rsidR="00B0528E" w:rsidRPr="00B0528E" w:rsidRDefault="003C4579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E76D67">
        <w:rPr>
          <w:b/>
          <w:bCs/>
          <w:noProof/>
          <w:sz w:val="24"/>
          <w:szCs w:val="24"/>
        </w:rPr>
        <w:t>Additional overhead used for AIML process</w:t>
      </w:r>
      <w:r>
        <w:rPr>
          <w:noProof/>
          <w:sz w:val="24"/>
          <w:szCs w:val="24"/>
        </w:rPr>
        <w:t>:</w:t>
      </w:r>
      <w:r w:rsidR="00FB5839">
        <w:rPr>
          <w:noProof/>
          <w:sz w:val="24"/>
          <w:szCs w:val="24"/>
        </w:rPr>
        <w:t xml:space="preserve"> minimize the addit</w:t>
      </w:r>
      <w:r w:rsidR="00E76D67">
        <w:rPr>
          <w:noProof/>
          <w:sz w:val="24"/>
          <w:szCs w:val="24"/>
        </w:rPr>
        <w:t>ional overhead used for AIML process. The data used for AIML model training/inference can reuse the legecy CSI report data.</w:t>
      </w:r>
    </w:p>
    <w:p w14:paraId="5CC6634B" w14:textId="77777777" w:rsidR="00B0528E" w:rsidRDefault="00B0528E" w:rsidP="00B0528E">
      <w:pPr>
        <w:pStyle w:val="ListParagraph"/>
        <w:rPr>
          <w:b/>
          <w:bCs/>
          <w:noProof/>
          <w:sz w:val="24"/>
          <w:szCs w:val="24"/>
        </w:rPr>
      </w:pPr>
    </w:p>
    <w:p w14:paraId="21354373" w14:textId="42532FD9" w:rsidR="00573279" w:rsidRDefault="00567A32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Pac</w:t>
      </w:r>
      <w:r w:rsidR="00B51EB3" w:rsidRPr="00573279">
        <w:rPr>
          <w:b/>
          <w:bCs/>
          <w:noProof/>
          <w:sz w:val="24"/>
          <w:szCs w:val="24"/>
        </w:rPr>
        <w:t>ke</w:t>
      </w:r>
      <w:r w:rsidRPr="00573279">
        <w:rPr>
          <w:b/>
          <w:bCs/>
          <w:noProof/>
          <w:sz w:val="24"/>
          <w:szCs w:val="24"/>
        </w:rPr>
        <w:t>t Error rate (PER)</w:t>
      </w:r>
      <w:r w:rsidRPr="00573279">
        <w:rPr>
          <w:noProof/>
          <w:sz w:val="24"/>
          <w:szCs w:val="24"/>
        </w:rPr>
        <w:t xml:space="preserve">: </w:t>
      </w:r>
      <w:r w:rsidR="00966E95">
        <w:rPr>
          <w:noProof/>
          <w:sz w:val="24"/>
          <w:szCs w:val="24"/>
        </w:rPr>
        <w:t>g</w:t>
      </w:r>
      <w:r w:rsidR="00277086">
        <w:rPr>
          <w:noProof/>
          <w:sz w:val="24"/>
          <w:szCs w:val="24"/>
        </w:rPr>
        <w:t>uarantee m</w:t>
      </w:r>
      <w:r w:rsidR="00694CC2">
        <w:rPr>
          <w:noProof/>
          <w:sz w:val="24"/>
          <w:szCs w:val="24"/>
        </w:rPr>
        <w:t xml:space="preserve">inimum SNR loss compared with 802.11be </w:t>
      </w:r>
      <w:r w:rsidR="00852CCF">
        <w:rPr>
          <w:noProof/>
          <w:sz w:val="24"/>
          <w:szCs w:val="24"/>
        </w:rPr>
        <w:t>to</w:t>
      </w:r>
      <w:r w:rsidR="00277086">
        <w:rPr>
          <w:noProof/>
          <w:sz w:val="24"/>
          <w:szCs w:val="24"/>
        </w:rPr>
        <w:t xml:space="preserve"> achiev</w:t>
      </w:r>
      <w:r w:rsidR="00852CCF">
        <w:rPr>
          <w:noProof/>
          <w:sz w:val="24"/>
          <w:szCs w:val="24"/>
        </w:rPr>
        <w:t xml:space="preserve">e </w:t>
      </w:r>
      <w:r w:rsidR="00694CC2">
        <w:rPr>
          <w:noProof/>
          <w:sz w:val="24"/>
          <w:szCs w:val="24"/>
        </w:rPr>
        <w:t>the</w:t>
      </w:r>
      <w:r w:rsidR="007820EC" w:rsidRPr="00573279">
        <w:rPr>
          <w:noProof/>
          <w:sz w:val="24"/>
          <w:szCs w:val="24"/>
        </w:rPr>
        <w:t xml:space="preserve"> target PER (e.g., 1%)</w:t>
      </w:r>
      <w:r w:rsidRPr="00573279">
        <w:rPr>
          <w:noProof/>
          <w:sz w:val="24"/>
          <w:szCs w:val="24"/>
        </w:rPr>
        <w:t xml:space="preserve"> </w:t>
      </w:r>
      <w:r w:rsidR="00C75008">
        <w:rPr>
          <w:noProof/>
          <w:sz w:val="24"/>
          <w:szCs w:val="24"/>
        </w:rPr>
        <w:t>at</w:t>
      </w:r>
      <w:r w:rsidRPr="00573279">
        <w:rPr>
          <w:noProof/>
          <w:sz w:val="24"/>
          <w:szCs w:val="24"/>
        </w:rPr>
        <w:t xml:space="preserve"> a given MCS </w:t>
      </w:r>
      <w:r w:rsidR="007820EC" w:rsidRPr="00573279">
        <w:rPr>
          <w:noProof/>
          <w:sz w:val="24"/>
          <w:szCs w:val="24"/>
        </w:rPr>
        <w:t xml:space="preserve">in all </w:t>
      </w:r>
      <w:r w:rsidR="009E43E3" w:rsidRPr="00573279">
        <w:rPr>
          <w:noProof/>
          <w:sz w:val="24"/>
          <w:szCs w:val="24"/>
        </w:rPr>
        <w:t xml:space="preserve">types of </w:t>
      </w:r>
      <w:r w:rsidR="007820EC" w:rsidRPr="00573279">
        <w:rPr>
          <w:noProof/>
          <w:sz w:val="24"/>
          <w:szCs w:val="24"/>
        </w:rPr>
        <w:t>channel</w:t>
      </w:r>
      <w:r w:rsidR="00FD05D4">
        <w:rPr>
          <w:noProof/>
          <w:sz w:val="24"/>
          <w:szCs w:val="24"/>
        </w:rPr>
        <w:t>s</w:t>
      </w:r>
      <w:r w:rsidR="00BC3552">
        <w:rPr>
          <w:noProof/>
          <w:sz w:val="24"/>
          <w:szCs w:val="24"/>
        </w:rPr>
        <w:t xml:space="preserve"> </w:t>
      </w:r>
      <w:r w:rsidR="00BC3552">
        <w:rPr>
          <w:noProof/>
          <w:sz w:val="24"/>
          <w:szCs w:val="24"/>
        </w:rPr>
        <w:fldChar w:fldCharType="begin"/>
      </w:r>
      <w:r w:rsidR="00BC3552">
        <w:rPr>
          <w:noProof/>
          <w:sz w:val="24"/>
          <w:szCs w:val="24"/>
        </w:rPr>
        <w:instrText xml:space="preserve"> REF _Ref119086241 \r \h </w:instrText>
      </w:r>
      <w:r w:rsidR="00BC3552">
        <w:rPr>
          <w:noProof/>
          <w:sz w:val="24"/>
          <w:szCs w:val="24"/>
        </w:rPr>
      </w:r>
      <w:r w:rsidR="00BC3552">
        <w:rPr>
          <w:noProof/>
          <w:sz w:val="24"/>
          <w:szCs w:val="24"/>
        </w:rPr>
        <w:fldChar w:fldCharType="separate"/>
      </w:r>
      <w:r w:rsidR="00BC3552">
        <w:rPr>
          <w:noProof/>
          <w:sz w:val="24"/>
          <w:szCs w:val="24"/>
        </w:rPr>
        <w:t xml:space="preserve">[14] </w:t>
      </w:r>
      <w:r w:rsidR="00BC3552">
        <w:rPr>
          <w:noProof/>
          <w:sz w:val="24"/>
          <w:szCs w:val="24"/>
        </w:rPr>
        <w:fldChar w:fldCharType="end"/>
      </w:r>
      <w:r w:rsidR="007820EC" w:rsidRPr="00573279">
        <w:rPr>
          <w:noProof/>
          <w:sz w:val="24"/>
          <w:szCs w:val="24"/>
        </w:rPr>
        <w:t>.</w:t>
      </w:r>
    </w:p>
    <w:p w14:paraId="2E1ED01B" w14:textId="77777777" w:rsidR="00B46873" w:rsidRPr="00E50D04" w:rsidRDefault="00B46873" w:rsidP="00EF6094">
      <w:pPr>
        <w:ind w:left="720"/>
        <w:rPr>
          <w:noProof/>
          <w:sz w:val="24"/>
          <w:szCs w:val="24"/>
        </w:rPr>
      </w:pPr>
    </w:p>
    <w:p w14:paraId="1A5418B1" w14:textId="77777777" w:rsidR="00E50D04" w:rsidRP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Potential features analysis</w:t>
      </w:r>
    </w:p>
    <w:p w14:paraId="27440D47" w14:textId="77777777" w:rsidR="008E1909" w:rsidRDefault="008E1909" w:rsidP="008E1909">
      <w:pPr>
        <w:ind w:left="360"/>
        <w:rPr>
          <w:b/>
          <w:noProof/>
          <w:sz w:val="28"/>
        </w:rPr>
      </w:pPr>
    </w:p>
    <w:p w14:paraId="78BE2180" w14:textId="77777777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Technical feasibility analysis</w:t>
      </w:r>
    </w:p>
    <w:p w14:paraId="31181AFF" w14:textId="667CFAD8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Standards impact</w:t>
      </w:r>
    </w:p>
    <w:p w14:paraId="63B0153F" w14:textId="090562CA" w:rsidR="000B35F7" w:rsidRDefault="0004763F" w:rsidP="002B7C28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of CSI feedback compression</w:t>
      </w:r>
    </w:p>
    <w:p w14:paraId="78946348" w14:textId="4F4A0DB3" w:rsidR="00020469" w:rsidRDefault="0004763F" w:rsidP="0004763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</w:t>
      </w:r>
      <w:r w:rsidR="00570834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 xml:space="preserve"> impact</w:t>
      </w:r>
      <w:r w:rsidR="00570834">
        <w:rPr>
          <w:noProof/>
          <w:sz w:val="24"/>
          <w:szCs w:val="24"/>
        </w:rPr>
        <w:t xml:space="preserve"> </w:t>
      </w:r>
      <w:r w:rsidR="008F33AF">
        <w:rPr>
          <w:noProof/>
          <w:sz w:val="24"/>
          <w:szCs w:val="24"/>
        </w:rPr>
        <w:t xml:space="preserve">may </w:t>
      </w:r>
      <w:r w:rsidR="00020469">
        <w:rPr>
          <w:noProof/>
          <w:sz w:val="24"/>
          <w:szCs w:val="24"/>
        </w:rPr>
        <w:t>include:</w:t>
      </w:r>
    </w:p>
    <w:p w14:paraId="2EAB8992" w14:textId="2DFA0E20" w:rsidR="0004763F" w:rsidRPr="008E36AB" w:rsidRDefault="00584BC9" w:rsidP="008E36A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8F33AF" w:rsidRPr="008E36AB">
        <w:rPr>
          <w:sz w:val="24"/>
          <w:szCs w:val="24"/>
        </w:rPr>
        <w:t xml:space="preserve">efine the </w:t>
      </w:r>
      <w:r w:rsidR="004E2D59" w:rsidRPr="008E36AB">
        <w:rPr>
          <w:sz w:val="24"/>
          <w:szCs w:val="24"/>
        </w:rPr>
        <w:t>signaling</w:t>
      </w:r>
      <w:r w:rsidR="00570834" w:rsidRPr="008E36AB">
        <w:rPr>
          <w:sz w:val="24"/>
          <w:szCs w:val="24"/>
        </w:rPr>
        <w:t xml:space="preserve"> between AP and non-AP STAs, e.g., CSI report format</w:t>
      </w:r>
      <w:r w:rsidR="00D514C5" w:rsidRPr="008E36AB">
        <w:rPr>
          <w:sz w:val="24"/>
          <w:szCs w:val="24"/>
        </w:rPr>
        <w:t xml:space="preserve"> indication</w:t>
      </w:r>
      <w:r w:rsidR="00570834" w:rsidRPr="008E36AB">
        <w:rPr>
          <w:sz w:val="24"/>
          <w:szCs w:val="24"/>
        </w:rPr>
        <w:t xml:space="preserve">, capability indication, </w:t>
      </w:r>
      <w:r w:rsidR="004A4CCB">
        <w:rPr>
          <w:sz w:val="24"/>
          <w:szCs w:val="24"/>
        </w:rPr>
        <w:t xml:space="preserve">training model parameters, </w:t>
      </w:r>
      <w:r w:rsidR="00570834" w:rsidRPr="008E36AB">
        <w:rPr>
          <w:sz w:val="24"/>
          <w:szCs w:val="24"/>
        </w:rPr>
        <w:t>etc.</w:t>
      </w:r>
    </w:p>
    <w:p w14:paraId="04D066E8" w14:textId="77777777" w:rsidR="00FB0FB2" w:rsidRDefault="00FB0FB2" w:rsidP="00FB0FB2">
      <w:pPr>
        <w:ind w:left="12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4A088395" w14:textId="77777777" w:rsidR="00382969" w:rsidRPr="00D22F12" w:rsidRDefault="00382969" w:rsidP="00D22F12">
      <w:pPr>
        <w:ind w:left="1224"/>
        <w:rPr>
          <w:noProof/>
          <w:sz w:val="24"/>
          <w:szCs w:val="24"/>
        </w:rPr>
      </w:pPr>
    </w:p>
    <w:p w14:paraId="43ACD8E6" w14:textId="482E4B8C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Technical feasibility</w:t>
      </w:r>
    </w:p>
    <w:p w14:paraId="7C1A8126" w14:textId="4085B26C" w:rsidR="00437E69" w:rsidRDefault="00C34E86" w:rsidP="00437E69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</w:t>
      </w:r>
      <w:r w:rsidR="00694CC2">
        <w:rPr>
          <w:noProof/>
          <w:sz w:val="24"/>
          <w:szCs w:val="24"/>
        </w:rPr>
        <w:t xml:space="preserve">se </w:t>
      </w:r>
      <w:r>
        <w:rPr>
          <w:noProof/>
          <w:sz w:val="24"/>
          <w:szCs w:val="24"/>
        </w:rPr>
        <w:t>case of CSI feedback compressio</w:t>
      </w:r>
      <w:r w:rsidR="00437E69">
        <w:rPr>
          <w:noProof/>
          <w:sz w:val="24"/>
          <w:szCs w:val="24"/>
        </w:rPr>
        <w:t>n</w:t>
      </w:r>
    </w:p>
    <w:p w14:paraId="00756753" w14:textId="77777777" w:rsidR="00A70043" w:rsidRDefault="00A70043" w:rsidP="003158EC">
      <w:pPr>
        <w:ind w:left="1080"/>
        <w:rPr>
          <w:noProof/>
          <w:sz w:val="24"/>
          <w:szCs w:val="24"/>
        </w:rPr>
      </w:pPr>
    </w:p>
    <w:p w14:paraId="6CF62CDC" w14:textId="47EDA720" w:rsidR="00437E69" w:rsidRDefault="00CD21A3" w:rsidP="00CD21A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437E69">
        <w:rPr>
          <w:noProof/>
          <w:sz w:val="24"/>
          <w:szCs w:val="24"/>
        </w:rPr>
        <w:t xml:space="preserve">The following </w:t>
      </w:r>
      <w:r w:rsidR="00804E1B">
        <w:rPr>
          <w:noProof/>
          <w:sz w:val="24"/>
          <w:szCs w:val="24"/>
        </w:rPr>
        <w:t>metrics</w:t>
      </w:r>
      <w:r w:rsidR="00437E69">
        <w:rPr>
          <w:noProof/>
          <w:sz w:val="24"/>
          <w:szCs w:val="24"/>
        </w:rPr>
        <w:t xml:space="preserve"> </w:t>
      </w:r>
      <w:r w:rsidR="00804E1B">
        <w:rPr>
          <w:noProof/>
          <w:sz w:val="24"/>
          <w:szCs w:val="24"/>
        </w:rPr>
        <w:t xml:space="preserve">will be </w:t>
      </w:r>
      <w:r w:rsidR="00437E69">
        <w:rPr>
          <w:noProof/>
          <w:sz w:val="24"/>
          <w:szCs w:val="24"/>
        </w:rPr>
        <w:t>studied</w:t>
      </w:r>
      <w:r w:rsidR="009B2628">
        <w:rPr>
          <w:noProof/>
          <w:sz w:val="24"/>
          <w:szCs w:val="24"/>
        </w:rPr>
        <w:t>:</w:t>
      </w:r>
    </w:p>
    <w:p w14:paraId="1FD2059F" w14:textId="77777777" w:rsidR="00916E4C" w:rsidRPr="00437E69" w:rsidRDefault="00916E4C" w:rsidP="00CD21A3">
      <w:pPr>
        <w:rPr>
          <w:noProof/>
          <w:sz w:val="24"/>
          <w:szCs w:val="24"/>
        </w:rPr>
      </w:pPr>
    </w:p>
    <w:p w14:paraId="5909CD5D" w14:textId="30032E8C" w:rsidR="009D04CC" w:rsidRDefault="009D04CC" w:rsidP="002B7C28">
      <w:pPr>
        <w:numPr>
          <w:ilvl w:val="2"/>
          <w:numId w:val="1"/>
        </w:numPr>
        <w:rPr>
          <w:noProof/>
          <w:sz w:val="24"/>
          <w:szCs w:val="24"/>
        </w:rPr>
      </w:pPr>
      <w:r w:rsidRPr="003B6C81">
        <w:rPr>
          <w:b/>
          <w:bCs/>
          <w:noProof/>
          <w:sz w:val="24"/>
          <w:szCs w:val="24"/>
        </w:rPr>
        <w:lastRenderedPageBreak/>
        <w:t xml:space="preserve">Backwark </w:t>
      </w:r>
      <w:r w:rsidRPr="003B6C81">
        <w:rPr>
          <w:b/>
          <w:bCs/>
          <w:sz w:val="24"/>
          <w:szCs w:val="24"/>
        </w:rPr>
        <w:t>compatibility</w:t>
      </w:r>
      <w:r w:rsidR="00B83975">
        <w:rPr>
          <w:sz w:val="24"/>
          <w:szCs w:val="24"/>
        </w:rPr>
        <w:t xml:space="preserve">: The STAs with supporting AIML enabled CSI feedback compression shall support the legacy 802.11 CSI report scheme. </w:t>
      </w:r>
      <w:r w:rsidR="005A2770">
        <w:rPr>
          <w:sz w:val="24"/>
          <w:szCs w:val="24"/>
        </w:rPr>
        <w:t xml:space="preserve">This compatibility </w:t>
      </w:r>
      <w:r w:rsidR="00AA1C38">
        <w:rPr>
          <w:sz w:val="24"/>
          <w:szCs w:val="24"/>
        </w:rPr>
        <w:t xml:space="preserve">is expected to be supported since AIML capable STAs </w:t>
      </w:r>
      <w:r w:rsidR="001A2CA5">
        <w:rPr>
          <w:sz w:val="24"/>
          <w:szCs w:val="24"/>
        </w:rPr>
        <w:t>are expected to support legacy CSI report scheme.</w:t>
      </w:r>
    </w:p>
    <w:p w14:paraId="185FC62D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68185282" w14:textId="23F2CFCF" w:rsidR="009D04CC" w:rsidRDefault="009D04CC" w:rsidP="00EC7166">
      <w:pPr>
        <w:numPr>
          <w:ilvl w:val="2"/>
          <w:numId w:val="1"/>
        </w:numPr>
        <w:rPr>
          <w:noProof/>
          <w:sz w:val="24"/>
          <w:szCs w:val="24"/>
        </w:rPr>
      </w:pPr>
      <w:r w:rsidRPr="00505C2E">
        <w:rPr>
          <w:b/>
          <w:bCs/>
          <w:noProof/>
          <w:sz w:val="24"/>
          <w:szCs w:val="24"/>
        </w:rPr>
        <w:t>Data availability</w:t>
      </w:r>
      <w:r w:rsidR="00505C2E">
        <w:rPr>
          <w:b/>
          <w:bCs/>
          <w:noProof/>
          <w:sz w:val="24"/>
          <w:szCs w:val="24"/>
        </w:rPr>
        <w:t xml:space="preserve">  and</w:t>
      </w:r>
      <w:r w:rsidR="00D45E18" w:rsidRPr="00505C2E">
        <w:rPr>
          <w:b/>
          <w:bCs/>
          <w:noProof/>
          <w:sz w:val="24"/>
          <w:szCs w:val="24"/>
        </w:rPr>
        <w:t xml:space="preserve"> </w:t>
      </w:r>
      <w:r w:rsidR="003B6C81" w:rsidRPr="00505C2E">
        <w:rPr>
          <w:b/>
          <w:bCs/>
          <w:noProof/>
          <w:sz w:val="24"/>
          <w:szCs w:val="24"/>
        </w:rPr>
        <w:t>accesibility</w:t>
      </w:r>
      <w:r w:rsidR="00281CD8" w:rsidRPr="00505C2E">
        <w:rPr>
          <w:noProof/>
          <w:sz w:val="24"/>
          <w:szCs w:val="24"/>
        </w:rPr>
        <w:t xml:space="preserve">: </w:t>
      </w:r>
      <w:r w:rsidR="00262AA6" w:rsidRPr="00505C2E">
        <w:rPr>
          <w:noProof/>
          <w:sz w:val="24"/>
          <w:szCs w:val="24"/>
        </w:rPr>
        <w:t>There are</w:t>
      </w:r>
      <w:r w:rsidR="009E65F6" w:rsidRPr="00505C2E">
        <w:rPr>
          <w:noProof/>
          <w:sz w:val="24"/>
          <w:szCs w:val="24"/>
        </w:rPr>
        <w:t xml:space="preserve"> </w:t>
      </w:r>
      <w:r w:rsidR="00262AA6" w:rsidRPr="00505C2E">
        <w:rPr>
          <w:noProof/>
          <w:sz w:val="24"/>
          <w:szCs w:val="24"/>
        </w:rPr>
        <w:t>some</w:t>
      </w:r>
      <w:r w:rsidR="0053062E" w:rsidRPr="00505C2E">
        <w:rPr>
          <w:noProof/>
          <w:sz w:val="24"/>
          <w:szCs w:val="24"/>
        </w:rPr>
        <w:t xml:space="preserve"> STAs </w:t>
      </w:r>
      <w:r w:rsidR="00262AA6" w:rsidRPr="00505C2E">
        <w:rPr>
          <w:noProof/>
          <w:sz w:val="24"/>
          <w:szCs w:val="24"/>
        </w:rPr>
        <w:t>that are</w:t>
      </w:r>
      <w:r w:rsidR="0053062E" w:rsidRPr="00505C2E">
        <w:rPr>
          <w:noProof/>
          <w:sz w:val="24"/>
          <w:szCs w:val="24"/>
        </w:rPr>
        <w:t xml:space="preserve"> able to use the data to perform </w:t>
      </w:r>
      <w:r w:rsidR="00474EF5" w:rsidRPr="00505C2E">
        <w:rPr>
          <w:noProof/>
          <w:sz w:val="24"/>
          <w:szCs w:val="24"/>
        </w:rPr>
        <w:t>AIML model training</w:t>
      </w:r>
      <w:r w:rsidR="00207B19" w:rsidRPr="00505C2E">
        <w:rPr>
          <w:noProof/>
          <w:sz w:val="24"/>
          <w:szCs w:val="24"/>
        </w:rPr>
        <w:t xml:space="preserve"> </w:t>
      </w:r>
      <w:r w:rsidR="004B3C7A" w:rsidRPr="00505C2E">
        <w:rPr>
          <w:noProof/>
          <w:sz w:val="24"/>
          <w:szCs w:val="24"/>
        </w:rPr>
        <w:t xml:space="preserve">and/or </w:t>
      </w:r>
      <w:r w:rsidR="0017103E" w:rsidRPr="00505C2E">
        <w:rPr>
          <w:noProof/>
          <w:sz w:val="24"/>
          <w:szCs w:val="24"/>
        </w:rPr>
        <w:t>i</w:t>
      </w:r>
      <w:r w:rsidR="004B3C7A" w:rsidRPr="00505C2E">
        <w:rPr>
          <w:noProof/>
          <w:sz w:val="24"/>
          <w:szCs w:val="24"/>
        </w:rPr>
        <w:t>nference</w:t>
      </w:r>
      <w:r w:rsidR="0043137B">
        <w:rPr>
          <w:noProof/>
          <w:sz w:val="24"/>
          <w:szCs w:val="24"/>
        </w:rPr>
        <w:fldChar w:fldCharType="begin"/>
      </w:r>
      <w:r w:rsidR="0043137B">
        <w:rPr>
          <w:noProof/>
          <w:sz w:val="24"/>
          <w:szCs w:val="24"/>
        </w:rPr>
        <w:instrText xml:space="preserve"> REF _Ref119086275 \r \h </w:instrText>
      </w:r>
      <w:r w:rsidR="0043137B">
        <w:rPr>
          <w:noProof/>
          <w:sz w:val="24"/>
          <w:szCs w:val="24"/>
        </w:rPr>
      </w:r>
      <w:r w:rsidR="0043137B">
        <w:rPr>
          <w:noProof/>
          <w:sz w:val="24"/>
          <w:szCs w:val="24"/>
        </w:rPr>
        <w:fldChar w:fldCharType="separate"/>
      </w:r>
      <w:r w:rsidR="0043137B">
        <w:rPr>
          <w:noProof/>
          <w:sz w:val="24"/>
          <w:szCs w:val="24"/>
        </w:rPr>
        <w:t xml:space="preserve">[15] </w:t>
      </w:r>
      <w:r w:rsidR="0043137B">
        <w:rPr>
          <w:noProof/>
          <w:sz w:val="24"/>
          <w:szCs w:val="24"/>
        </w:rPr>
        <w:fldChar w:fldCharType="end"/>
      </w:r>
      <w:r w:rsidR="00474EF5" w:rsidRPr="00505C2E">
        <w:rPr>
          <w:noProof/>
          <w:sz w:val="24"/>
          <w:szCs w:val="24"/>
        </w:rPr>
        <w:t>.</w:t>
      </w:r>
      <w:r w:rsidR="004E3B6F" w:rsidRPr="00505C2E">
        <w:rPr>
          <w:noProof/>
          <w:sz w:val="24"/>
          <w:szCs w:val="24"/>
        </w:rPr>
        <w:t xml:space="preserve"> The data used for </w:t>
      </w:r>
      <w:r w:rsidR="006D402A" w:rsidRPr="00505C2E">
        <w:rPr>
          <w:noProof/>
          <w:sz w:val="24"/>
          <w:szCs w:val="24"/>
        </w:rPr>
        <w:t xml:space="preserve">model </w:t>
      </w:r>
      <w:r w:rsidR="004E3B6F" w:rsidRPr="00505C2E">
        <w:rPr>
          <w:noProof/>
          <w:sz w:val="24"/>
          <w:szCs w:val="24"/>
        </w:rPr>
        <w:t xml:space="preserve">training </w:t>
      </w:r>
      <w:r w:rsidR="00882F7E" w:rsidRPr="00505C2E">
        <w:rPr>
          <w:noProof/>
          <w:sz w:val="24"/>
          <w:szCs w:val="24"/>
        </w:rPr>
        <w:t xml:space="preserve">and/or </w:t>
      </w:r>
      <w:r w:rsidR="006D402A" w:rsidRPr="00505C2E">
        <w:rPr>
          <w:noProof/>
          <w:sz w:val="24"/>
          <w:szCs w:val="24"/>
        </w:rPr>
        <w:t>inference</w:t>
      </w:r>
      <w:r w:rsidR="004E3B6F" w:rsidRPr="00505C2E">
        <w:rPr>
          <w:noProof/>
          <w:sz w:val="24"/>
          <w:szCs w:val="24"/>
        </w:rPr>
        <w:t xml:space="preserve"> shall be accessible for th</w:t>
      </w:r>
      <w:r w:rsidR="008773ED" w:rsidRPr="00505C2E">
        <w:rPr>
          <w:noProof/>
          <w:sz w:val="24"/>
          <w:szCs w:val="24"/>
        </w:rPr>
        <w:t>e</w:t>
      </w:r>
      <w:r w:rsidR="004B7F00" w:rsidRPr="00505C2E">
        <w:rPr>
          <w:noProof/>
          <w:sz w:val="24"/>
          <w:szCs w:val="24"/>
        </w:rPr>
        <w:t>se</w:t>
      </w:r>
      <w:r w:rsidR="008773ED" w:rsidRPr="00505C2E">
        <w:rPr>
          <w:noProof/>
          <w:sz w:val="24"/>
          <w:szCs w:val="24"/>
        </w:rPr>
        <w:t xml:space="preserve"> STAs. </w:t>
      </w:r>
    </w:p>
    <w:p w14:paraId="3B73322E" w14:textId="77777777" w:rsidR="00F26B53" w:rsidRDefault="00F26B53" w:rsidP="00F26B53">
      <w:pPr>
        <w:pStyle w:val="ListParagraph"/>
        <w:rPr>
          <w:noProof/>
          <w:sz w:val="24"/>
          <w:szCs w:val="24"/>
        </w:rPr>
      </w:pPr>
    </w:p>
    <w:p w14:paraId="7ABC77B3" w14:textId="06B3DB4B" w:rsidR="00F26B53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AP/edge computing based AIML: </w:t>
      </w:r>
      <w:r w:rsidR="00333A78">
        <w:rPr>
          <w:noProof/>
          <w:sz w:val="24"/>
          <w:szCs w:val="24"/>
        </w:rPr>
        <w:t xml:space="preserve">Data </w:t>
      </w:r>
      <w:r w:rsidR="00AF25C3">
        <w:rPr>
          <w:noProof/>
          <w:sz w:val="24"/>
          <w:szCs w:val="24"/>
        </w:rPr>
        <w:t>may be collected from non-AP STAs. The legeacy 802.11 CSI reports may be used as training data.</w:t>
      </w:r>
    </w:p>
    <w:p w14:paraId="321E28E4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2B49199F" w14:textId="0BD62A37" w:rsidR="00F26B53" w:rsidRPr="00505C2E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Device computing based AIML: </w:t>
      </w:r>
      <w:r w:rsidR="009C341F">
        <w:rPr>
          <w:noProof/>
          <w:sz w:val="24"/>
          <w:szCs w:val="24"/>
        </w:rPr>
        <w:t xml:space="preserve">Data should be available at all STAs that support AIML </w:t>
      </w:r>
      <w:r w:rsidR="00E7179D">
        <w:rPr>
          <w:noProof/>
          <w:sz w:val="24"/>
          <w:szCs w:val="24"/>
        </w:rPr>
        <w:t>process.</w:t>
      </w:r>
    </w:p>
    <w:p w14:paraId="2258528C" w14:textId="77777777" w:rsidR="00052157" w:rsidRDefault="00052157" w:rsidP="00052157">
      <w:pPr>
        <w:pStyle w:val="ListParagraph"/>
        <w:rPr>
          <w:noProof/>
          <w:sz w:val="24"/>
          <w:szCs w:val="24"/>
        </w:rPr>
      </w:pPr>
    </w:p>
    <w:p w14:paraId="09552425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51135114" w14:textId="299D1AA4" w:rsidR="00052157" w:rsidRDefault="009D04CC" w:rsidP="00F035FC">
      <w:pPr>
        <w:numPr>
          <w:ilvl w:val="2"/>
          <w:numId w:val="1"/>
        </w:numPr>
        <w:rPr>
          <w:noProof/>
          <w:sz w:val="24"/>
          <w:szCs w:val="24"/>
        </w:rPr>
      </w:pPr>
      <w:r w:rsidRPr="00C74901">
        <w:rPr>
          <w:b/>
          <w:bCs/>
          <w:noProof/>
          <w:sz w:val="24"/>
          <w:szCs w:val="24"/>
        </w:rPr>
        <w:t>Hardware</w:t>
      </w:r>
      <w:r w:rsidR="00F34A5B" w:rsidRPr="00C74901">
        <w:rPr>
          <w:b/>
          <w:bCs/>
          <w:noProof/>
          <w:sz w:val="24"/>
          <w:szCs w:val="24"/>
        </w:rPr>
        <w:t>/software</w:t>
      </w:r>
      <w:r w:rsidRPr="00C74901">
        <w:rPr>
          <w:b/>
          <w:bCs/>
          <w:noProof/>
          <w:sz w:val="24"/>
          <w:szCs w:val="24"/>
        </w:rPr>
        <w:t xml:space="preserve"> capability</w:t>
      </w:r>
      <w:r w:rsidR="00474EF5" w:rsidRPr="00C74901">
        <w:rPr>
          <w:noProof/>
          <w:sz w:val="24"/>
          <w:szCs w:val="24"/>
        </w:rPr>
        <w:t>: The STAs that use AIML to generate the AIML enabled CSI feedback compressio</w:t>
      </w:r>
      <w:r w:rsidR="005811B2" w:rsidRPr="00C74901">
        <w:rPr>
          <w:noProof/>
          <w:sz w:val="24"/>
          <w:szCs w:val="24"/>
        </w:rPr>
        <w:t xml:space="preserve">n shall have the </w:t>
      </w:r>
      <w:r w:rsidR="00B04CBB" w:rsidRPr="00C74901">
        <w:rPr>
          <w:noProof/>
          <w:sz w:val="24"/>
          <w:szCs w:val="24"/>
        </w:rPr>
        <w:t xml:space="preserve">hardware and software </w:t>
      </w:r>
      <w:r w:rsidR="00E7762C" w:rsidRPr="00C74901">
        <w:rPr>
          <w:noProof/>
          <w:sz w:val="24"/>
          <w:szCs w:val="24"/>
        </w:rPr>
        <w:t>capability</w:t>
      </w:r>
      <w:r w:rsidR="005811B2" w:rsidRPr="00C74901">
        <w:rPr>
          <w:noProof/>
          <w:sz w:val="24"/>
          <w:szCs w:val="24"/>
        </w:rPr>
        <w:t xml:space="preserve"> to support AIML algorithm(s).</w:t>
      </w:r>
    </w:p>
    <w:p w14:paraId="11CFF3A0" w14:textId="77777777" w:rsidR="00D803DD" w:rsidRDefault="00D803DD" w:rsidP="00D803DD">
      <w:pPr>
        <w:ind w:left="1080"/>
        <w:rPr>
          <w:noProof/>
          <w:sz w:val="24"/>
          <w:szCs w:val="24"/>
        </w:rPr>
      </w:pPr>
    </w:p>
    <w:p w14:paraId="0E9708C2" w14:textId="271FA5DC" w:rsidR="00D803DD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AP/edge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FF5A22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6F5749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xtra data</w:t>
      </w:r>
      <w:r w:rsidR="00FE2EEB">
        <w:rPr>
          <w:noProof/>
          <w:sz w:val="24"/>
          <w:szCs w:val="24"/>
        </w:rPr>
        <w:t xml:space="preserve"> and model (e.g., model parameters)</w:t>
      </w:r>
      <w:r>
        <w:rPr>
          <w:noProof/>
          <w:sz w:val="24"/>
          <w:szCs w:val="24"/>
        </w:rPr>
        <w:t xml:space="preserve"> exchange may be required to support AP/edge computing based AIML. However, computation is not expected t</w:t>
      </w:r>
      <w:r w:rsidR="00F533EC">
        <w:rPr>
          <w:noProof/>
          <w:sz w:val="24"/>
          <w:szCs w:val="24"/>
        </w:rPr>
        <w:t xml:space="preserve">o </w:t>
      </w:r>
      <w:r w:rsidR="00BD5FB0">
        <w:rPr>
          <w:noProof/>
          <w:sz w:val="24"/>
          <w:szCs w:val="24"/>
        </w:rPr>
        <w:t>be located at AP or edge computing resources for which higher computation capabilities is expected</w:t>
      </w:r>
      <w:r w:rsidR="00F533EC">
        <w:rPr>
          <w:noProof/>
          <w:sz w:val="24"/>
          <w:szCs w:val="24"/>
        </w:rPr>
        <w:t>.</w:t>
      </w:r>
    </w:p>
    <w:p w14:paraId="0C73F3EB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5337A52F" w14:textId="3461FE6E" w:rsidR="00D803DD" w:rsidRPr="00505C2E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Device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FF5A22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5E4C0A">
        <w:rPr>
          <w:noProof/>
          <w:sz w:val="24"/>
          <w:szCs w:val="24"/>
        </w:rPr>
        <w:t xml:space="preserve">STAs that support AIML may </w:t>
      </w:r>
      <w:r w:rsidR="00426A71">
        <w:rPr>
          <w:noProof/>
          <w:sz w:val="24"/>
          <w:szCs w:val="24"/>
        </w:rPr>
        <w:t xml:space="preserve">be </w:t>
      </w:r>
      <w:r w:rsidR="005E4C0A">
        <w:rPr>
          <w:noProof/>
          <w:sz w:val="24"/>
          <w:szCs w:val="24"/>
        </w:rPr>
        <w:t>require</w:t>
      </w:r>
      <w:r w:rsidR="008A410E">
        <w:rPr>
          <w:noProof/>
          <w:sz w:val="24"/>
          <w:szCs w:val="24"/>
        </w:rPr>
        <w:t>d</w:t>
      </w:r>
      <w:r w:rsidR="005E4C0A">
        <w:rPr>
          <w:noProof/>
          <w:sz w:val="24"/>
          <w:szCs w:val="24"/>
        </w:rPr>
        <w:t xml:space="preserve"> to have </w:t>
      </w:r>
      <w:r>
        <w:rPr>
          <w:noProof/>
          <w:sz w:val="24"/>
          <w:szCs w:val="24"/>
        </w:rPr>
        <w:t>extra computation</w:t>
      </w:r>
      <w:r w:rsidR="00D858E8">
        <w:rPr>
          <w:noProof/>
          <w:sz w:val="24"/>
          <w:szCs w:val="24"/>
        </w:rPr>
        <w:t xml:space="preserve"> capability</w:t>
      </w:r>
      <w:r w:rsidR="00D960F0">
        <w:rPr>
          <w:noProof/>
          <w:sz w:val="24"/>
          <w:szCs w:val="24"/>
        </w:rPr>
        <w:t xml:space="preserve">. Extra data </w:t>
      </w:r>
      <w:r w:rsidR="00FE2EEB">
        <w:rPr>
          <w:noProof/>
          <w:sz w:val="24"/>
          <w:szCs w:val="24"/>
        </w:rPr>
        <w:t xml:space="preserve">and model (e.g., model parameters) </w:t>
      </w:r>
      <w:r w:rsidR="00D960F0">
        <w:rPr>
          <w:noProof/>
          <w:sz w:val="24"/>
          <w:szCs w:val="24"/>
        </w:rPr>
        <w:t>exchange</w:t>
      </w:r>
      <w:r w:rsidR="004F0BF0">
        <w:rPr>
          <w:noProof/>
          <w:sz w:val="24"/>
          <w:szCs w:val="24"/>
        </w:rPr>
        <w:t xml:space="preserve"> between STAs</w:t>
      </w:r>
      <w:r w:rsidR="00D960F0">
        <w:rPr>
          <w:noProof/>
          <w:sz w:val="24"/>
          <w:szCs w:val="24"/>
        </w:rPr>
        <w:t xml:space="preserve"> may</w:t>
      </w:r>
      <w:r w:rsidR="00914C74">
        <w:rPr>
          <w:noProof/>
          <w:sz w:val="24"/>
          <w:szCs w:val="24"/>
        </w:rPr>
        <w:t xml:space="preserve"> also</w:t>
      </w:r>
      <w:r w:rsidR="00D960F0">
        <w:rPr>
          <w:noProof/>
          <w:sz w:val="24"/>
          <w:szCs w:val="24"/>
        </w:rPr>
        <w:t xml:space="preserve"> be required to support device computing based AIML.</w:t>
      </w:r>
    </w:p>
    <w:p w14:paraId="5E19607A" w14:textId="77777777" w:rsidR="00D803DD" w:rsidRPr="00C74901" w:rsidRDefault="00D803DD" w:rsidP="00D803DD">
      <w:pPr>
        <w:ind w:left="1080"/>
        <w:rPr>
          <w:noProof/>
          <w:sz w:val="24"/>
          <w:szCs w:val="24"/>
        </w:rPr>
      </w:pP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77777777" w:rsidR="008E1909" w:rsidRP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9E1304">
        <w:rPr>
          <w:b/>
          <w:noProof/>
          <w:sz w:val="28"/>
        </w:rPr>
        <w:t>References</w:t>
      </w:r>
    </w:p>
    <w:p w14:paraId="0E157B22" w14:textId="77777777" w:rsidR="000F5FB3" w:rsidRDefault="000F5FB3" w:rsidP="000F5FB3">
      <w:pPr>
        <w:ind w:left="360"/>
        <w:rPr>
          <w:b/>
          <w:noProof/>
          <w:sz w:val="28"/>
        </w:rPr>
      </w:pPr>
    </w:p>
    <w:p w14:paraId="16A58A7E" w14:textId="77777777" w:rsidR="009E1304" w:rsidRDefault="009E1304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1" w:name="_Ref113699854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1"/>
      <w:r>
        <w:rPr>
          <w:lang w:eastAsia="zh-CN"/>
        </w:rPr>
        <w:t xml:space="preserve"> </w:t>
      </w:r>
      <w:bookmarkStart w:id="2" w:name="_Ref113699872"/>
    </w:p>
    <w:bookmarkEnd w:id="2"/>
    <w:p w14:paraId="67BEB081" w14:textId="77777777" w:rsidR="009E1304" w:rsidRDefault="00D77193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273D8377" w14:textId="0B72D6C1" w:rsidR="00DF071A" w:rsidRDefault="00887E5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3" w:name="_Ref118889474"/>
      <w:bookmarkStart w:id="4" w:name="_Ref118797089"/>
      <w:bookmarkStart w:id="5" w:name="_Ref118753593"/>
      <w:r>
        <w:t>802.11-18/0818r3, 16 Spatial Stream Support in Next Generation WLAN</w:t>
      </w:r>
      <w:bookmarkEnd w:id="3"/>
    </w:p>
    <w:p w14:paraId="62FA0F43" w14:textId="1FEB76E9" w:rsidR="00D521B9" w:rsidRDefault="00DF071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6" w:name="_Ref118889476"/>
      <w:r>
        <w:t>802.11-20/1877r1, 16 Spatial Stream Support</w:t>
      </w:r>
      <w:bookmarkEnd w:id="6"/>
    </w:p>
    <w:p w14:paraId="19862F90" w14:textId="4FE6C400" w:rsidR="00751CF7" w:rsidRDefault="00751CF7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" w:name="_Ref118889495"/>
      <w:r>
        <w:t>802.11-20/1535r66, Compendium of straw polls and potential changes to the Specification Framework Document Part 2</w:t>
      </w:r>
      <w:bookmarkEnd w:id="4"/>
      <w:bookmarkEnd w:id="7"/>
    </w:p>
    <w:p w14:paraId="4BDB73F7" w14:textId="77777777" w:rsidR="0000418A" w:rsidRDefault="0000418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8" w:name="_Ref118797206"/>
      <w:r>
        <w:t>802.11-22/1515, A candidate feature: Multi-AP</w:t>
      </w:r>
      <w:bookmarkEnd w:id="5"/>
      <w:bookmarkEnd w:id="8"/>
    </w:p>
    <w:p w14:paraId="3CFC9D9A" w14:textId="77777777" w:rsidR="000233BD" w:rsidRDefault="000233BD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802.11-22/1394, Virtual BSS And Multi AP Transmissions</w:t>
      </w:r>
    </w:p>
    <w:p w14:paraId="4236F2BD" w14:textId="77777777" w:rsidR="00792E0E" w:rsidRDefault="00792E0E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802.11-22/1516 Considerations on Multi-AP Coordination</w:t>
      </w:r>
    </w:p>
    <w:p w14:paraId="510B15AD" w14:textId="77777777" w:rsidR="00526BF5" w:rsidRDefault="00526BF5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9" w:name="_Ref118796138"/>
      <w:r>
        <w:t>802.11-22/1512 Multi-AP Coordination for UHR</w:t>
      </w:r>
      <w:bookmarkEnd w:id="9"/>
    </w:p>
    <w:p w14:paraId="314B5F98" w14:textId="1CCD25AF" w:rsidR="00093FF9" w:rsidRPr="00093FF9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0" w:name="_Ref118797710"/>
      <w:r w:rsidRPr="00093FF9">
        <w:lastRenderedPageBreak/>
        <w:t>M. Deshmukh, Z. Lin, H. Lou, M. Kamel, R. Yang, I. Güvenç, “Intelligent Feedback Overhead Reduction (iFOR) in Wi-Fi 7 and Beyond,” in Proceedings of 2022 VTC-Spring</w:t>
      </w:r>
      <w:bookmarkEnd w:id="10"/>
    </w:p>
    <w:p w14:paraId="339F2A94" w14:textId="77777777" w:rsidR="00D77193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1" w:name="_Ref118797712"/>
      <w:r w:rsidRPr="00093FF9">
        <w:t>P. K. Sangdeh, H. Pirayesh, A. Mobiny, H. Zeng, “LB-SciFi: Online Learning-Based Channel Feedback for MU-MIMO in Wireless LANs, ” in Proceedings of 2020 IEEE 28th ICNP</w:t>
      </w:r>
      <w:bookmarkEnd w:id="11"/>
    </w:p>
    <w:p w14:paraId="4E95B7E6" w14:textId="18CD289B" w:rsidR="002035DB" w:rsidRDefault="00DF4C3C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2" w:name="_Ref118983623"/>
      <w:bookmarkStart w:id="13" w:name="_Ref118973402"/>
      <w:r>
        <w:t>P. K. Sangdeh and H. Zeng, “DeepMux: Deep-</w:t>
      </w:r>
      <w:r w:rsidR="00FA4C95">
        <w:t>L</w:t>
      </w:r>
      <w:r>
        <w:t xml:space="preserve">earning-Based Channel </w:t>
      </w:r>
      <w:r w:rsidR="00675512">
        <w:t>Sounding</w:t>
      </w:r>
      <w:r w:rsidR="005523D8">
        <w:t xml:space="preserve"> and Resource Allocation for IEEE 802.11ax,</w:t>
      </w:r>
      <w:r>
        <w:t>”</w:t>
      </w:r>
      <w:r w:rsidR="005523D8">
        <w:t xml:space="preserve"> IEE</w:t>
      </w:r>
      <w:r w:rsidR="00F87831">
        <w:t>E</w:t>
      </w:r>
      <w:r w:rsidR="005523D8">
        <w:t xml:space="preserve"> Journal on Selected Areas in Communications, Vol. 39, No. 9, Aug. 2021</w:t>
      </w:r>
      <w:bookmarkEnd w:id="12"/>
    </w:p>
    <w:p w14:paraId="3BA70513" w14:textId="10569BA6" w:rsidR="00310D69" w:rsidRDefault="001B23C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4" w:name="_Ref118988666"/>
      <w:bookmarkStart w:id="15" w:name="_Ref118983683"/>
      <w:r>
        <w:t>S. Szott, K. Kosek-Szott, P. Gaw</w:t>
      </w:r>
      <w:r w:rsidR="00563201">
        <w:t>ł</w:t>
      </w:r>
      <w:r>
        <w:t>oicz, J. T. G</w:t>
      </w:r>
      <w:r w:rsidR="005F17FE">
        <w:t>ó</w:t>
      </w:r>
      <w:r>
        <w:t>mez,</w:t>
      </w:r>
      <w:r w:rsidR="00530B50">
        <w:t xml:space="preserve"> B. Bellalta, A. Zubow, F. Dressler, “WiFi Meets ML: A </w:t>
      </w:r>
      <w:r w:rsidR="00F87831">
        <w:t>S</w:t>
      </w:r>
      <w:r w:rsidR="00530B50">
        <w:t xml:space="preserve">urvey on </w:t>
      </w:r>
      <w:r w:rsidR="00F87831">
        <w:t>Improving IEEE 802.11 Performance with Machine Learning,</w:t>
      </w:r>
      <w:r w:rsidR="00530B50">
        <w:t>”</w:t>
      </w:r>
      <w:r w:rsidR="00F87831">
        <w:t xml:space="preserve"> IEEE Communication</w:t>
      </w:r>
      <w:r w:rsidR="006A21AA">
        <w:t xml:space="preserve"> Surveys &amp; Tutorials, Vol.24, Issue 3, Juen 2022</w:t>
      </w:r>
      <w:bookmarkEnd w:id="14"/>
    </w:p>
    <w:p w14:paraId="5E081460" w14:textId="24D0F966" w:rsidR="00D807FD" w:rsidRDefault="00D807FD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6" w:name="_Ref119086241"/>
      <w:bookmarkStart w:id="17" w:name="_Ref118988722"/>
      <w:r>
        <w:t xml:space="preserve">802.11-19/0719r1, </w:t>
      </w:r>
      <w:r w:rsidRPr="00D807FD">
        <w:t>IEEE 802.11be Channel Model Document</w:t>
      </w:r>
      <w:bookmarkEnd w:id="16"/>
    </w:p>
    <w:p w14:paraId="7C3139DE" w14:textId="1438B1C2" w:rsidR="009E1304" w:rsidRDefault="007E71E5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8" w:name="_Ref119086275"/>
      <w:r>
        <w:t>802.11-22/0723r1</w:t>
      </w:r>
      <w:r w:rsidR="00FE2331">
        <w:t>, Further discussion on next generation WLAN</w:t>
      </w:r>
      <w:bookmarkEnd w:id="13"/>
      <w:bookmarkEnd w:id="15"/>
      <w:bookmarkEnd w:id="17"/>
      <w:bookmarkEnd w:id="18"/>
    </w:p>
    <w:p w14:paraId="3E2F49F4" w14:textId="4F76B240" w:rsidR="000429A3" w:rsidRPr="000429A3" w:rsidRDefault="000429A3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19" w:name="_Ref119085527"/>
      <w:r>
        <w:t xml:space="preserve">802.11-22/1443r0, </w:t>
      </w:r>
      <w:r w:rsidRPr="000429A3">
        <w:t>Wi-Fi Meets ML: Re-thinking Next-generation Wi-Fi Networks</w:t>
      </w:r>
      <w:bookmarkEnd w:id="19"/>
    </w:p>
    <w:sectPr w:rsidR="000429A3" w:rsidRPr="00042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0AF0" w14:textId="77777777" w:rsidR="007C2F56" w:rsidRDefault="007C2F56">
      <w:r>
        <w:separator/>
      </w:r>
    </w:p>
  </w:endnote>
  <w:endnote w:type="continuationSeparator" w:id="0">
    <w:p w14:paraId="3FE8A843" w14:textId="77777777" w:rsidR="007C2F56" w:rsidRDefault="007C2F56">
      <w:r>
        <w:continuationSeparator/>
      </w:r>
    </w:p>
  </w:endnote>
  <w:endnote w:type="continuationNotice" w:id="1">
    <w:p w14:paraId="2285EBA9" w14:textId="77777777" w:rsidR="007C2F56" w:rsidRDefault="007C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A7FB" w14:textId="521564BD" w:rsidR="008B42CD" w:rsidRPr="00771EA9" w:rsidRDefault="00771EA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771EA9">
      <w:rPr>
        <w:lang w:val="fr-FR"/>
      </w:rPr>
      <w:t>Su</w:t>
    </w:r>
    <w:r>
      <w:rPr>
        <w:lang w:val="fr-FR"/>
      </w:rPr>
      <w:t>bmission</w:t>
    </w:r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F246B4" w:rsidRPr="00771EA9">
      <w:rPr>
        <w:noProof/>
        <w:lang w:val="fr-FR"/>
      </w:rPr>
      <w:t>3</w:t>
    </w:r>
    <w:r w:rsidR="008B42CD">
      <w:fldChar w:fldCharType="end"/>
    </w:r>
    <w:r w:rsidR="008B42CD" w:rsidRPr="00771EA9">
      <w:rPr>
        <w:lang w:val="fr-FR"/>
      </w:rPr>
      <w:tab/>
    </w:r>
    <w:r w:rsidR="00BE4773">
      <w:rPr>
        <w:lang w:val="fr-FR"/>
      </w:rPr>
      <w:t>Zinan Lin</w:t>
    </w:r>
    <w:r w:rsidR="006C15DB" w:rsidRPr="00771EA9">
      <w:rPr>
        <w:lang w:val="fr-FR"/>
      </w:rPr>
      <w:t xml:space="preserve"> (InterDigital Inc.)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B7CA" w14:textId="77777777" w:rsidR="007C2F56" w:rsidRDefault="007C2F56">
      <w:r>
        <w:separator/>
      </w:r>
    </w:p>
  </w:footnote>
  <w:footnote w:type="continuationSeparator" w:id="0">
    <w:p w14:paraId="7199D51A" w14:textId="77777777" w:rsidR="007C2F56" w:rsidRDefault="007C2F56">
      <w:r>
        <w:continuationSeparator/>
      </w:r>
    </w:p>
  </w:footnote>
  <w:footnote w:type="continuationNotice" w:id="1">
    <w:p w14:paraId="1EE33BFD" w14:textId="77777777" w:rsidR="007C2F56" w:rsidRDefault="007C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0D5" w14:textId="369887D2" w:rsidR="008B42CD" w:rsidRDefault="000A78ED">
    <w:pPr>
      <w:pStyle w:val="Header"/>
      <w:tabs>
        <w:tab w:val="clear" w:pos="6480"/>
        <w:tab w:val="center" w:pos="4680"/>
        <w:tab w:val="right" w:pos="9360"/>
      </w:tabs>
    </w:pPr>
    <w:r>
      <w:t xml:space="preserve">Nov </w:t>
    </w:r>
    <w:r w:rsidR="00030719">
      <w:t>202</w:t>
    </w:r>
    <w:r w:rsidR="00307CC5">
      <w:t>2</w:t>
    </w:r>
    <w:r w:rsidR="008B42CD">
      <w:tab/>
    </w:r>
    <w:r w:rsidR="008B42CD">
      <w:tab/>
    </w:r>
    <w:fldSimple w:instr=" TITLE  \* MERGEFORMAT ">
      <w:r w:rsidR="008B42CD">
        <w:t>doc.: IEEE 802.11-</w:t>
      </w:r>
      <w:r w:rsidR="00030719">
        <w:t>2</w:t>
      </w:r>
      <w:r w:rsidR="00307CC5">
        <w:t>2</w:t>
      </w:r>
      <w:r w:rsidR="008B42CD">
        <w:t>/</w:t>
      </w:r>
      <w:r w:rsidR="00D36789">
        <w:t>1934</w:t>
      </w:r>
      <w:r w:rsidR="008B42CD">
        <w:t>r</w:t>
      </w:r>
    </w:fldSimple>
    <w:r w:rsidR="006C2C2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2AFB"/>
    <w:multiLevelType w:val="multilevel"/>
    <w:tmpl w:val="1AC2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4931690">
    <w:abstractNumId w:val="7"/>
  </w:num>
  <w:num w:numId="2" w16cid:durableId="1548641331">
    <w:abstractNumId w:val="1"/>
  </w:num>
  <w:num w:numId="3" w16cid:durableId="344602664">
    <w:abstractNumId w:val="0"/>
  </w:num>
  <w:num w:numId="4" w16cid:durableId="768741318">
    <w:abstractNumId w:val="6"/>
  </w:num>
  <w:num w:numId="5" w16cid:durableId="1050378009">
    <w:abstractNumId w:val="2"/>
  </w:num>
  <w:num w:numId="6" w16cid:durableId="1132165642">
    <w:abstractNumId w:val="5"/>
  </w:num>
  <w:num w:numId="7" w16cid:durableId="1201240991">
    <w:abstractNumId w:val="4"/>
  </w:num>
  <w:num w:numId="8" w16cid:durableId="32401767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10723"/>
    <w:rsid w:val="000117F2"/>
    <w:rsid w:val="00011EC9"/>
    <w:rsid w:val="00011FC4"/>
    <w:rsid w:val="0001364B"/>
    <w:rsid w:val="00013F62"/>
    <w:rsid w:val="00015BC4"/>
    <w:rsid w:val="0001658B"/>
    <w:rsid w:val="00020469"/>
    <w:rsid w:val="00022895"/>
    <w:rsid w:val="000233BD"/>
    <w:rsid w:val="00023CFF"/>
    <w:rsid w:val="000264C6"/>
    <w:rsid w:val="00026735"/>
    <w:rsid w:val="00027CB4"/>
    <w:rsid w:val="00030719"/>
    <w:rsid w:val="00031115"/>
    <w:rsid w:val="00032247"/>
    <w:rsid w:val="00032B43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4B80"/>
    <w:rsid w:val="00044CE1"/>
    <w:rsid w:val="000458C7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E60"/>
    <w:rsid w:val="00054FD3"/>
    <w:rsid w:val="0005560D"/>
    <w:rsid w:val="000600DE"/>
    <w:rsid w:val="00063D1B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8103E"/>
    <w:rsid w:val="0008300C"/>
    <w:rsid w:val="00083986"/>
    <w:rsid w:val="0008633E"/>
    <w:rsid w:val="0009357A"/>
    <w:rsid w:val="00093FF9"/>
    <w:rsid w:val="00094620"/>
    <w:rsid w:val="0009578D"/>
    <w:rsid w:val="0009578F"/>
    <w:rsid w:val="00096BC4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D1AAB"/>
    <w:rsid w:val="000D3294"/>
    <w:rsid w:val="000E01CD"/>
    <w:rsid w:val="000E189E"/>
    <w:rsid w:val="000E3AFB"/>
    <w:rsid w:val="000E6DCB"/>
    <w:rsid w:val="000E75AE"/>
    <w:rsid w:val="000F2D7E"/>
    <w:rsid w:val="000F3CB9"/>
    <w:rsid w:val="000F5FB3"/>
    <w:rsid w:val="000F6AE8"/>
    <w:rsid w:val="000F6D56"/>
    <w:rsid w:val="000F6E0C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105F6"/>
    <w:rsid w:val="001112E0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11A8"/>
    <w:rsid w:val="00141666"/>
    <w:rsid w:val="001426A6"/>
    <w:rsid w:val="00142858"/>
    <w:rsid w:val="00142E5A"/>
    <w:rsid w:val="001442A4"/>
    <w:rsid w:val="00146EA1"/>
    <w:rsid w:val="001475B2"/>
    <w:rsid w:val="001517A2"/>
    <w:rsid w:val="00151AC9"/>
    <w:rsid w:val="00151B90"/>
    <w:rsid w:val="001550B8"/>
    <w:rsid w:val="001557E5"/>
    <w:rsid w:val="001575D2"/>
    <w:rsid w:val="0016101D"/>
    <w:rsid w:val="00162B22"/>
    <w:rsid w:val="001634FE"/>
    <w:rsid w:val="001643C8"/>
    <w:rsid w:val="00165926"/>
    <w:rsid w:val="001668C0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F56"/>
    <w:rsid w:val="0018731B"/>
    <w:rsid w:val="00190670"/>
    <w:rsid w:val="0019253A"/>
    <w:rsid w:val="00192D67"/>
    <w:rsid w:val="00194FC4"/>
    <w:rsid w:val="00195BA5"/>
    <w:rsid w:val="00196A5C"/>
    <w:rsid w:val="001A0C60"/>
    <w:rsid w:val="001A18F5"/>
    <w:rsid w:val="001A2CA5"/>
    <w:rsid w:val="001A2ECA"/>
    <w:rsid w:val="001A3E97"/>
    <w:rsid w:val="001A4933"/>
    <w:rsid w:val="001A5021"/>
    <w:rsid w:val="001B0EA7"/>
    <w:rsid w:val="001B1296"/>
    <w:rsid w:val="001B1B31"/>
    <w:rsid w:val="001B23C2"/>
    <w:rsid w:val="001B2C8A"/>
    <w:rsid w:val="001B3AA6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D090C"/>
    <w:rsid w:val="001D2729"/>
    <w:rsid w:val="001D2883"/>
    <w:rsid w:val="001D2E47"/>
    <w:rsid w:val="001D2FC1"/>
    <w:rsid w:val="001D33E1"/>
    <w:rsid w:val="001D3B38"/>
    <w:rsid w:val="001D3E33"/>
    <w:rsid w:val="001D659F"/>
    <w:rsid w:val="001D72B9"/>
    <w:rsid w:val="001D74C8"/>
    <w:rsid w:val="001E142F"/>
    <w:rsid w:val="001E17C4"/>
    <w:rsid w:val="001E25ED"/>
    <w:rsid w:val="001E3516"/>
    <w:rsid w:val="001E4167"/>
    <w:rsid w:val="001E6466"/>
    <w:rsid w:val="001E6D50"/>
    <w:rsid w:val="001E720A"/>
    <w:rsid w:val="001F013A"/>
    <w:rsid w:val="001F0F92"/>
    <w:rsid w:val="001F13EB"/>
    <w:rsid w:val="001F2DDD"/>
    <w:rsid w:val="001F39DB"/>
    <w:rsid w:val="001F4AAF"/>
    <w:rsid w:val="001F5375"/>
    <w:rsid w:val="001F5C05"/>
    <w:rsid w:val="001F71D0"/>
    <w:rsid w:val="001F7888"/>
    <w:rsid w:val="00202212"/>
    <w:rsid w:val="00203342"/>
    <w:rsid w:val="002035DB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3454"/>
    <w:rsid w:val="002336CF"/>
    <w:rsid w:val="00233A11"/>
    <w:rsid w:val="00234990"/>
    <w:rsid w:val="00241EB1"/>
    <w:rsid w:val="002428A4"/>
    <w:rsid w:val="002435EB"/>
    <w:rsid w:val="00244AFE"/>
    <w:rsid w:val="00245727"/>
    <w:rsid w:val="002461D7"/>
    <w:rsid w:val="0024795F"/>
    <w:rsid w:val="00247B4B"/>
    <w:rsid w:val="002534BB"/>
    <w:rsid w:val="002561B1"/>
    <w:rsid w:val="00256DAE"/>
    <w:rsid w:val="00262AA6"/>
    <w:rsid w:val="00263D3D"/>
    <w:rsid w:val="00263FCF"/>
    <w:rsid w:val="002652E5"/>
    <w:rsid w:val="00265C06"/>
    <w:rsid w:val="00267959"/>
    <w:rsid w:val="00267BCF"/>
    <w:rsid w:val="00271F55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BA2"/>
    <w:rsid w:val="00281CD8"/>
    <w:rsid w:val="00281EF5"/>
    <w:rsid w:val="002831CB"/>
    <w:rsid w:val="00284B7A"/>
    <w:rsid w:val="002912F0"/>
    <w:rsid w:val="002925BF"/>
    <w:rsid w:val="002933A0"/>
    <w:rsid w:val="00295B90"/>
    <w:rsid w:val="00295F2B"/>
    <w:rsid w:val="00296435"/>
    <w:rsid w:val="002966C1"/>
    <w:rsid w:val="002A0516"/>
    <w:rsid w:val="002A1030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606E"/>
    <w:rsid w:val="002B7C28"/>
    <w:rsid w:val="002C1011"/>
    <w:rsid w:val="002C1066"/>
    <w:rsid w:val="002C1428"/>
    <w:rsid w:val="002C239B"/>
    <w:rsid w:val="002C2F6F"/>
    <w:rsid w:val="002C3516"/>
    <w:rsid w:val="002C45E0"/>
    <w:rsid w:val="002C6303"/>
    <w:rsid w:val="002C6B05"/>
    <w:rsid w:val="002D1AF8"/>
    <w:rsid w:val="002D221B"/>
    <w:rsid w:val="002D2221"/>
    <w:rsid w:val="002D29DB"/>
    <w:rsid w:val="002D36EB"/>
    <w:rsid w:val="002D5F5D"/>
    <w:rsid w:val="002D6818"/>
    <w:rsid w:val="002E0FA7"/>
    <w:rsid w:val="002E3020"/>
    <w:rsid w:val="002E37A5"/>
    <w:rsid w:val="002E4ECD"/>
    <w:rsid w:val="002E59BB"/>
    <w:rsid w:val="002F0E0C"/>
    <w:rsid w:val="002F0E2B"/>
    <w:rsid w:val="002F18A8"/>
    <w:rsid w:val="002F1E02"/>
    <w:rsid w:val="002F2761"/>
    <w:rsid w:val="002F3421"/>
    <w:rsid w:val="002F54B8"/>
    <w:rsid w:val="002F5F11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46A0"/>
    <w:rsid w:val="003148D6"/>
    <w:rsid w:val="003158EC"/>
    <w:rsid w:val="003172D7"/>
    <w:rsid w:val="00317B4E"/>
    <w:rsid w:val="0032006A"/>
    <w:rsid w:val="003212AC"/>
    <w:rsid w:val="003226E6"/>
    <w:rsid w:val="003234A2"/>
    <w:rsid w:val="0032500A"/>
    <w:rsid w:val="0032680B"/>
    <w:rsid w:val="00331070"/>
    <w:rsid w:val="00333A78"/>
    <w:rsid w:val="00342491"/>
    <w:rsid w:val="00345770"/>
    <w:rsid w:val="00345F69"/>
    <w:rsid w:val="00346B84"/>
    <w:rsid w:val="003476CF"/>
    <w:rsid w:val="00350885"/>
    <w:rsid w:val="00350E9C"/>
    <w:rsid w:val="0035251D"/>
    <w:rsid w:val="00353DE9"/>
    <w:rsid w:val="00354C83"/>
    <w:rsid w:val="00355E13"/>
    <w:rsid w:val="003600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800AA"/>
    <w:rsid w:val="00381A14"/>
    <w:rsid w:val="00382969"/>
    <w:rsid w:val="00384F5B"/>
    <w:rsid w:val="00385076"/>
    <w:rsid w:val="00386DD9"/>
    <w:rsid w:val="00387E93"/>
    <w:rsid w:val="003908B8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FDB"/>
    <w:rsid w:val="003D6178"/>
    <w:rsid w:val="003E1717"/>
    <w:rsid w:val="003E2375"/>
    <w:rsid w:val="003E2394"/>
    <w:rsid w:val="003E304B"/>
    <w:rsid w:val="003E31A8"/>
    <w:rsid w:val="003E54E7"/>
    <w:rsid w:val="003F03EA"/>
    <w:rsid w:val="003F09FE"/>
    <w:rsid w:val="003F194A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211F"/>
    <w:rsid w:val="00412F49"/>
    <w:rsid w:val="00415B52"/>
    <w:rsid w:val="00416969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766B"/>
    <w:rsid w:val="00437E69"/>
    <w:rsid w:val="00440243"/>
    <w:rsid w:val="00444994"/>
    <w:rsid w:val="00445B1B"/>
    <w:rsid w:val="0045189A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804D1"/>
    <w:rsid w:val="00482317"/>
    <w:rsid w:val="00482F7D"/>
    <w:rsid w:val="004839F4"/>
    <w:rsid w:val="00485365"/>
    <w:rsid w:val="00486A04"/>
    <w:rsid w:val="004904D4"/>
    <w:rsid w:val="00492721"/>
    <w:rsid w:val="00495163"/>
    <w:rsid w:val="004955F8"/>
    <w:rsid w:val="004A0A73"/>
    <w:rsid w:val="004A2EAB"/>
    <w:rsid w:val="004A34E1"/>
    <w:rsid w:val="004A4CCB"/>
    <w:rsid w:val="004A63B9"/>
    <w:rsid w:val="004A7701"/>
    <w:rsid w:val="004A777B"/>
    <w:rsid w:val="004B0797"/>
    <w:rsid w:val="004B0913"/>
    <w:rsid w:val="004B17CD"/>
    <w:rsid w:val="004B2CC5"/>
    <w:rsid w:val="004B3663"/>
    <w:rsid w:val="004B3C7A"/>
    <w:rsid w:val="004B4359"/>
    <w:rsid w:val="004B4C4E"/>
    <w:rsid w:val="004B4F67"/>
    <w:rsid w:val="004B5261"/>
    <w:rsid w:val="004B5A12"/>
    <w:rsid w:val="004B5EF1"/>
    <w:rsid w:val="004B6DA7"/>
    <w:rsid w:val="004B7573"/>
    <w:rsid w:val="004B7F00"/>
    <w:rsid w:val="004C2025"/>
    <w:rsid w:val="004C3099"/>
    <w:rsid w:val="004C31FE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AD7"/>
    <w:rsid w:val="004F4DC4"/>
    <w:rsid w:val="004F5251"/>
    <w:rsid w:val="004F70EA"/>
    <w:rsid w:val="004F797D"/>
    <w:rsid w:val="00501935"/>
    <w:rsid w:val="00503B8F"/>
    <w:rsid w:val="00504454"/>
    <w:rsid w:val="00505822"/>
    <w:rsid w:val="00505C2E"/>
    <w:rsid w:val="005100B8"/>
    <w:rsid w:val="0051036C"/>
    <w:rsid w:val="005122ED"/>
    <w:rsid w:val="0051534D"/>
    <w:rsid w:val="005160D1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1BCE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5007B"/>
    <w:rsid w:val="005523D8"/>
    <w:rsid w:val="00553A20"/>
    <w:rsid w:val="00553B94"/>
    <w:rsid w:val="005547FD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1405"/>
    <w:rsid w:val="005716B4"/>
    <w:rsid w:val="00571815"/>
    <w:rsid w:val="00572957"/>
    <w:rsid w:val="00573244"/>
    <w:rsid w:val="00573279"/>
    <w:rsid w:val="00575890"/>
    <w:rsid w:val="00575A60"/>
    <w:rsid w:val="005779FF"/>
    <w:rsid w:val="00580393"/>
    <w:rsid w:val="005811B2"/>
    <w:rsid w:val="0058268A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B1F"/>
    <w:rsid w:val="005B490C"/>
    <w:rsid w:val="005B4B78"/>
    <w:rsid w:val="005B7561"/>
    <w:rsid w:val="005B7A73"/>
    <w:rsid w:val="005B7BDB"/>
    <w:rsid w:val="005C00C5"/>
    <w:rsid w:val="005C2A79"/>
    <w:rsid w:val="005C4F6B"/>
    <w:rsid w:val="005C7F13"/>
    <w:rsid w:val="005D10C1"/>
    <w:rsid w:val="005D1E60"/>
    <w:rsid w:val="005D5C62"/>
    <w:rsid w:val="005D6808"/>
    <w:rsid w:val="005E18B7"/>
    <w:rsid w:val="005E4C0A"/>
    <w:rsid w:val="005E604B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6C8B"/>
    <w:rsid w:val="00600833"/>
    <w:rsid w:val="00602E2F"/>
    <w:rsid w:val="0060486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73F7"/>
    <w:rsid w:val="00617886"/>
    <w:rsid w:val="00617BEF"/>
    <w:rsid w:val="00617CEC"/>
    <w:rsid w:val="0062129A"/>
    <w:rsid w:val="00622A44"/>
    <w:rsid w:val="00623967"/>
    <w:rsid w:val="0062484A"/>
    <w:rsid w:val="00625245"/>
    <w:rsid w:val="0062528C"/>
    <w:rsid w:val="0062562C"/>
    <w:rsid w:val="00634192"/>
    <w:rsid w:val="00635394"/>
    <w:rsid w:val="006353D8"/>
    <w:rsid w:val="006354A9"/>
    <w:rsid w:val="006365DC"/>
    <w:rsid w:val="00636903"/>
    <w:rsid w:val="00636E0C"/>
    <w:rsid w:val="00640BCD"/>
    <w:rsid w:val="00651F23"/>
    <w:rsid w:val="00655A2B"/>
    <w:rsid w:val="00657261"/>
    <w:rsid w:val="00657903"/>
    <w:rsid w:val="0066027F"/>
    <w:rsid w:val="0066115A"/>
    <w:rsid w:val="006620BA"/>
    <w:rsid w:val="00664312"/>
    <w:rsid w:val="00664928"/>
    <w:rsid w:val="00665429"/>
    <w:rsid w:val="006658AB"/>
    <w:rsid w:val="00666B8D"/>
    <w:rsid w:val="00667208"/>
    <w:rsid w:val="00667800"/>
    <w:rsid w:val="00671261"/>
    <w:rsid w:val="00671C96"/>
    <w:rsid w:val="00672D25"/>
    <w:rsid w:val="00674696"/>
    <w:rsid w:val="0067499C"/>
    <w:rsid w:val="00675512"/>
    <w:rsid w:val="006755C2"/>
    <w:rsid w:val="00677140"/>
    <w:rsid w:val="00680AA9"/>
    <w:rsid w:val="0068239F"/>
    <w:rsid w:val="006834A0"/>
    <w:rsid w:val="00683E47"/>
    <w:rsid w:val="00683EC8"/>
    <w:rsid w:val="0068615B"/>
    <w:rsid w:val="0068706D"/>
    <w:rsid w:val="0069000C"/>
    <w:rsid w:val="00690110"/>
    <w:rsid w:val="00691974"/>
    <w:rsid w:val="006923C8"/>
    <w:rsid w:val="00693A86"/>
    <w:rsid w:val="00694706"/>
    <w:rsid w:val="00694CC2"/>
    <w:rsid w:val="006959F5"/>
    <w:rsid w:val="00695EE3"/>
    <w:rsid w:val="006979C0"/>
    <w:rsid w:val="006A21AA"/>
    <w:rsid w:val="006A4D97"/>
    <w:rsid w:val="006A6DD4"/>
    <w:rsid w:val="006A7266"/>
    <w:rsid w:val="006A7A81"/>
    <w:rsid w:val="006B127F"/>
    <w:rsid w:val="006B1BB9"/>
    <w:rsid w:val="006B3F77"/>
    <w:rsid w:val="006B73D5"/>
    <w:rsid w:val="006C042E"/>
    <w:rsid w:val="006C15DB"/>
    <w:rsid w:val="006C2142"/>
    <w:rsid w:val="006C2330"/>
    <w:rsid w:val="006C2BEC"/>
    <w:rsid w:val="006C2C2B"/>
    <w:rsid w:val="006C2C3B"/>
    <w:rsid w:val="006C37F3"/>
    <w:rsid w:val="006C3A22"/>
    <w:rsid w:val="006C4B36"/>
    <w:rsid w:val="006C657E"/>
    <w:rsid w:val="006D1067"/>
    <w:rsid w:val="006D402A"/>
    <w:rsid w:val="006D5794"/>
    <w:rsid w:val="006D5F45"/>
    <w:rsid w:val="006D7971"/>
    <w:rsid w:val="006E0E2D"/>
    <w:rsid w:val="006E1995"/>
    <w:rsid w:val="006E1CE6"/>
    <w:rsid w:val="006E292D"/>
    <w:rsid w:val="006E434C"/>
    <w:rsid w:val="006E4A70"/>
    <w:rsid w:val="006E598A"/>
    <w:rsid w:val="006F1915"/>
    <w:rsid w:val="006F1A9A"/>
    <w:rsid w:val="006F1E6F"/>
    <w:rsid w:val="006F2268"/>
    <w:rsid w:val="006F2420"/>
    <w:rsid w:val="006F2453"/>
    <w:rsid w:val="006F2A5D"/>
    <w:rsid w:val="006F5749"/>
    <w:rsid w:val="006F5DB3"/>
    <w:rsid w:val="006F6AE4"/>
    <w:rsid w:val="006F7ED7"/>
    <w:rsid w:val="00700945"/>
    <w:rsid w:val="007019EF"/>
    <w:rsid w:val="00705791"/>
    <w:rsid w:val="00707488"/>
    <w:rsid w:val="00710F58"/>
    <w:rsid w:val="00711692"/>
    <w:rsid w:val="00712DE7"/>
    <w:rsid w:val="00715BB4"/>
    <w:rsid w:val="00715E31"/>
    <w:rsid w:val="00717A30"/>
    <w:rsid w:val="007209A6"/>
    <w:rsid w:val="00722888"/>
    <w:rsid w:val="00722D5F"/>
    <w:rsid w:val="00722DDB"/>
    <w:rsid w:val="0072493D"/>
    <w:rsid w:val="007254C9"/>
    <w:rsid w:val="007260D2"/>
    <w:rsid w:val="00726599"/>
    <w:rsid w:val="00731252"/>
    <w:rsid w:val="00731599"/>
    <w:rsid w:val="007324B5"/>
    <w:rsid w:val="00733865"/>
    <w:rsid w:val="00733DF2"/>
    <w:rsid w:val="00734D01"/>
    <w:rsid w:val="00735226"/>
    <w:rsid w:val="00735D52"/>
    <w:rsid w:val="00736222"/>
    <w:rsid w:val="00736850"/>
    <w:rsid w:val="00737C17"/>
    <w:rsid w:val="0074001B"/>
    <w:rsid w:val="007416AD"/>
    <w:rsid w:val="00742538"/>
    <w:rsid w:val="00742953"/>
    <w:rsid w:val="007447AC"/>
    <w:rsid w:val="00745590"/>
    <w:rsid w:val="0074573A"/>
    <w:rsid w:val="00745798"/>
    <w:rsid w:val="00745CEF"/>
    <w:rsid w:val="00746156"/>
    <w:rsid w:val="00747609"/>
    <w:rsid w:val="007478D4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B40"/>
    <w:rsid w:val="007D0AB6"/>
    <w:rsid w:val="007D250B"/>
    <w:rsid w:val="007D32DA"/>
    <w:rsid w:val="007D450E"/>
    <w:rsid w:val="007D48CE"/>
    <w:rsid w:val="007D5A8B"/>
    <w:rsid w:val="007D6786"/>
    <w:rsid w:val="007E46D8"/>
    <w:rsid w:val="007E4E04"/>
    <w:rsid w:val="007E4E9C"/>
    <w:rsid w:val="007E5CF7"/>
    <w:rsid w:val="007E66A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D6C"/>
    <w:rsid w:val="0083665F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6002"/>
    <w:rsid w:val="0085687C"/>
    <w:rsid w:val="008569C7"/>
    <w:rsid w:val="008571AB"/>
    <w:rsid w:val="00857372"/>
    <w:rsid w:val="00857DA2"/>
    <w:rsid w:val="00860601"/>
    <w:rsid w:val="00860E94"/>
    <w:rsid w:val="008611D0"/>
    <w:rsid w:val="008614F0"/>
    <w:rsid w:val="008627FB"/>
    <w:rsid w:val="00862BBD"/>
    <w:rsid w:val="00866C86"/>
    <w:rsid w:val="00866DF7"/>
    <w:rsid w:val="0086788B"/>
    <w:rsid w:val="008720D1"/>
    <w:rsid w:val="008735EC"/>
    <w:rsid w:val="008739B1"/>
    <w:rsid w:val="00873AB6"/>
    <w:rsid w:val="0087514C"/>
    <w:rsid w:val="0087591E"/>
    <w:rsid w:val="0087690B"/>
    <w:rsid w:val="008773ED"/>
    <w:rsid w:val="00880B88"/>
    <w:rsid w:val="0088159F"/>
    <w:rsid w:val="008826A3"/>
    <w:rsid w:val="00882F7E"/>
    <w:rsid w:val="008849C4"/>
    <w:rsid w:val="0088614A"/>
    <w:rsid w:val="0088755A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5626"/>
    <w:rsid w:val="008D5C9A"/>
    <w:rsid w:val="008E0877"/>
    <w:rsid w:val="008E1895"/>
    <w:rsid w:val="008E1909"/>
    <w:rsid w:val="008E3261"/>
    <w:rsid w:val="008E36AB"/>
    <w:rsid w:val="008E4008"/>
    <w:rsid w:val="008E7AF9"/>
    <w:rsid w:val="008F2A70"/>
    <w:rsid w:val="008F2C13"/>
    <w:rsid w:val="008F33AF"/>
    <w:rsid w:val="008F4888"/>
    <w:rsid w:val="008F57B7"/>
    <w:rsid w:val="008F5AC9"/>
    <w:rsid w:val="008F7176"/>
    <w:rsid w:val="008F74E7"/>
    <w:rsid w:val="00901F22"/>
    <w:rsid w:val="00906D89"/>
    <w:rsid w:val="0090766F"/>
    <w:rsid w:val="009116FA"/>
    <w:rsid w:val="00911AF5"/>
    <w:rsid w:val="00912730"/>
    <w:rsid w:val="00914C74"/>
    <w:rsid w:val="00914E36"/>
    <w:rsid w:val="00914F1D"/>
    <w:rsid w:val="009151C3"/>
    <w:rsid w:val="00915F13"/>
    <w:rsid w:val="00916E4C"/>
    <w:rsid w:val="00920FF8"/>
    <w:rsid w:val="0092145F"/>
    <w:rsid w:val="00922FA8"/>
    <w:rsid w:val="00923A79"/>
    <w:rsid w:val="00924D5D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B6"/>
    <w:rsid w:val="009429C2"/>
    <w:rsid w:val="0094345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33E8"/>
    <w:rsid w:val="0095426B"/>
    <w:rsid w:val="00955DB1"/>
    <w:rsid w:val="00956B29"/>
    <w:rsid w:val="009616DC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575"/>
    <w:rsid w:val="00975C9D"/>
    <w:rsid w:val="00976647"/>
    <w:rsid w:val="009767E0"/>
    <w:rsid w:val="00980093"/>
    <w:rsid w:val="00981417"/>
    <w:rsid w:val="00981BD2"/>
    <w:rsid w:val="00982844"/>
    <w:rsid w:val="00983B7D"/>
    <w:rsid w:val="00983D53"/>
    <w:rsid w:val="0098640C"/>
    <w:rsid w:val="009878B5"/>
    <w:rsid w:val="009933C7"/>
    <w:rsid w:val="009939BD"/>
    <w:rsid w:val="0099530A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66D0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823"/>
    <w:rsid w:val="009D4AA2"/>
    <w:rsid w:val="009D4BC5"/>
    <w:rsid w:val="009D582D"/>
    <w:rsid w:val="009D6E7F"/>
    <w:rsid w:val="009D718A"/>
    <w:rsid w:val="009E1304"/>
    <w:rsid w:val="009E23B2"/>
    <w:rsid w:val="009E3B25"/>
    <w:rsid w:val="009E43E3"/>
    <w:rsid w:val="009E65F6"/>
    <w:rsid w:val="009F39CC"/>
    <w:rsid w:val="009F60CB"/>
    <w:rsid w:val="009F67FB"/>
    <w:rsid w:val="009F6927"/>
    <w:rsid w:val="009F791F"/>
    <w:rsid w:val="00A01365"/>
    <w:rsid w:val="00A02303"/>
    <w:rsid w:val="00A04106"/>
    <w:rsid w:val="00A043D2"/>
    <w:rsid w:val="00A05B04"/>
    <w:rsid w:val="00A06909"/>
    <w:rsid w:val="00A10029"/>
    <w:rsid w:val="00A1217C"/>
    <w:rsid w:val="00A16247"/>
    <w:rsid w:val="00A1754C"/>
    <w:rsid w:val="00A17882"/>
    <w:rsid w:val="00A203EC"/>
    <w:rsid w:val="00A20722"/>
    <w:rsid w:val="00A21A53"/>
    <w:rsid w:val="00A2400A"/>
    <w:rsid w:val="00A246B5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63F0"/>
    <w:rsid w:val="00A865BA"/>
    <w:rsid w:val="00A87204"/>
    <w:rsid w:val="00A8776D"/>
    <w:rsid w:val="00A90936"/>
    <w:rsid w:val="00A91A17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290D"/>
    <w:rsid w:val="00AB43AC"/>
    <w:rsid w:val="00AB4A57"/>
    <w:rsid w:val="00AB6121"/>
    <w:rsid w:val="00AB6C61"/>
    <w:rsid w:val="00AB748B"/>
    <w:rsid w:val="00AC0FEA"/>
    <w:rsid w:val="00AC2A0A"/>
    <w:rsid w:val="00AC413E"/>
    <w:rsid w:val="00AC5A9D"/>
    <w:rsid w:val="00AC6A5E"/>
    <w:rsid w:val="00AC6C9C"/>
    <w:rsid w:val="00AC6E88"/>
    <w:rsid w:val="00AC70A2"/>
    <w:rsid w:val="00AD120C"/>
    <w:rsid w:val="00AD3A65"/>
    <w:rsid w:val="00AD5CE7"/>
    <w:rsid w:val="00AD6629"/>
    <w:rsid w:val="00AD689B"/>
    <w:rsid w:val="00AD7633"/>
    <w:rsid w:val="00AE0C49"/>
    <w:rsid w:val="00AE3178"/>
    <w:rsid w:val="00AE4A4A"/>
    <w:rsid w:val="00AE53F6"/>
    <w:rsid w:val="00AE6428"/>
    <w:rsid w:val="00AE65B1"/>
    <w:rsid w:val="00AF0BAF"/>
    <w:rsid w:val="00AF1FDC"/>
    <w:rsid w:val="00AF25C3"/>
    <w:rsid w:val="00AF2D9C"/>
    <w:rsid w:val="00AF3ED0"/>
    <w:rsid w:val="00AF52E7"/>
    <w:rsid w:val="00AF68D2"/>
    <w:rsid w:val="00AF6C37"/>
    <w:rsid w:val="00B00D36"/>
    <w:rsid w:val="00B01620"/>
    <w:rsid w:val="00B01A5F"/>
    <w:rsid w:val="00B02148"/>
    <w:rsid w:val="00B04093"/>
    <w:rsid w:val="00B04CBB"/>
    <w:rsid w:val="00B0505D"/>
    <w:rsid w:val="00B0528E"/>
    <w:rsid w:val="00B07B8F"/>
    <w:rsid w:val="00B103B0"/>
    <w:rsid w:val="00B10BC9"/>
    <w:rsid w:val="00B11D09"/>
    <w:rsid w:val="00B1315B"/>
    <w:rsid w:val="00B16926"/>
    <w:rsid w:val="00B16F96"/>
    <w:rsid w:val="00B172A5"/>
    <w:rsid w:val="00B20874"/>
    <w:rsid w:val="00B20D67"/>
    <w:rsid w:val="00B21EEE"/>
    <w:rsid w:val="00B230C4"/>
    <w:rsid w:val="00B239AD"/>
    <w:rsid w:val="00B24706"/>
    <w:rsid w:val="00B264DB"/>
    <w:rsid w:val="00B27D94"/>
    <w:rsid w:val="00B32078"/>
    <w:rsid w:val="00B32350"/>
    <w:rsid w:val="00B37F4F"/>
    <w:rsid w:val="00B40C3E"/>
    <w:rsid w:val="00B4184D"/>
    <w:rsid w:val="00B41C5B"/>
    <w:rsid w:val="00B42470"/>
    <w:rsid w:val="00B4323F"/>
    <w:rsid w:val="00B4342C"/>
    <w:rsid w:val="00B43698"/>
    <w:rsid w:val="00B44FB8"/>
    <w:rsid w:val="00B45C21"/>
    <w:rsid w:val="00B45EC8"/>
    <w:rsid w:val="00B46873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A2"/>
    <w:rsid w:val="00B72725"/>
    <w:rsid w:val="00B727DD"/>
    <w:rsid w:val="00B72983"/>
    <w:rsid w:val="00B7352D"/>
    <w:rsid w:val="00B73F5D"/>
    <w:rsid w:val="00B74C1D"/>
    <w:rsid w:val="00B7555A"/>
    <w:rsid w:val="00B76254"/>
    <w:rsid w:val="00B77D07"/>
    <w:rsid w:val="00B804D8"/>
    <w:rsid w:val="00B80CF5"/>
    <w:rsid w:val="00B81CA9"/>
    <w:rsid w:val="00B83975"/>
    <w:rsid w:val="00B8426B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1A29"/>
    <w:rsid w:val="00BA1DA8"/>
    <w:rsid w:val="00BA2F9E"/>
    <w:rsid w:val="00BA3636"/>
    <w:rsid w:val="00BA3A19"/>
    <w:rsid w:val="00BA401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4404"/>
    <w:rsid w:val="00BC598E"/>
    <w:rsid w:val="00BC5F36"/>
    <w:rsid w:val="00BD1885"/>
    <w:rsid w:val="00BD3C9C"/>
    <w:rsid w:val="00BD4921"/>
    <w:rsid w:val="00BD5FB0"/>
    <w:rsid w:val="00BD7745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FEA"/>
    <w:rsid w:val="00BF7FE8"/>
    <w:rsid w:val="00C0082E"/>
    <w:rsid w:val="00C00B04"/>
    <w:rsid w:val="00C01EE5"/>
    <w:rsid w:val="00C03B56"/>
    <w:rsid w:val="00C0490B"/>
    <w:rsid w:val="00C079D8"/>
    <w:rsid w:val="00C12E3A"/>
    <w:rsid w:val="00C15754"/>
    <w:rsid w:val="00C176A9"/>
    <w:rsid w:val="00C215AD"/>
    <w:rsid w:val="00C21911"/>
    <w:rsid w:val="00C227FF"/>
    <w:rsid w:val="00C22B31"/>
    <w:rsid w:val="00C22CBD"/>
    <w:rsid w:val="00C26796"/>
    <w:rsid w:val="00C338B0"/>
    <w:rsid w:val="00C34E86"/>
    <w:rsid w:val="00C363DD"/>
    <w:rsid w:val="00C374A1"/>
    <w:rsid w:val="00C37C15"/>
    <w:rsid w:val="00C43669"/>
    <w:rsid w:val="00C437EF"/>
    <w:rsid w:val="00C44AC0"/>
    <w:rsid w:val="00C46A31"/>
    <w:rsid w:val="00C5033A"/>
    <w:rsid w:val="00C50F66"/>
    <w:rsid w:val="00C522C3"/>
    <w:rsid w:val="00C52C7D"/>
    <w:rsid w:val="00C53C4D"/>
    <w:rsid w:val="00C53C88"/>
    <w:rsid w:val="00C57A46"/>
    <w:rsid w:val="00C61021"/>
    <w:rsid w:val="00C61961"/>
    <w:rsid w:val="00C62577"/>
    <w:rsid w:val="00C635EB"/>
    <w:rsid w:val="00C640D8"/>
    <w:rsid w:val="00C6474A"/>
    <w:rsid w:val="00C6753D"/>
    <w:rsid w:val="00C70431"/>
    <w:rsid w:val="00C71D29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6091"/>
    <w:rsid w:val="00C8658A"/>
    <w:rsid w:val="00C90666"/>
    <w:rsid w:val="00C90939"/>
    <w:rsid w:val="00C92D43"/>
    <w:rsid w:val="00C93272"/>
    <w:rsid w:val="00C96524"/>
    <w:rsid w:val="00C96D9C"/>
    <w:rsid w:val="00C97AFC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D70"/>
    <w:rsid w:val="00CB5139"/>
    <w:rsid w:val="00CB5A5C"/>
    <w:rsid w:val="00CB615A"/>
    <w:rsid w:val="00CB6803"/>
    <w:rsid w:val="00CC0C14"/>
    <w:rsid w:val="00CC3505"/>
    <w:rsid w:val="00CC3BD3"/>
    <w:rsid w:val="00CC5C88"/>
    <w:rsid w:val="00CC7D2F"/>
    <w:rsid w:val="00CD0189"/>
    <w:rsid w:val="00CD21A3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2BCD"/>
    <w:rsid w:val="00CF2ECC"/>
    <w:rsid w:val="00CF3627"/>
    <w:rsid w:val="00CF3D5E"/>
    <w:rsid w:val="00CF5FA6"/>
    <w:rsid w:val="00CF6AC6"/>
    <w:rsid w:val="00CF7868"/>
    <w:rsid w:val="00D00008"/>
    <w:rsid w:val="00D001ED"/>
    <w:rsid w:val="00D01A90"/>
    <w:rsid w:val="00D022AC"/>
    <w:rsid w:val="00D02610"/>
    <w:rsid w:val="00D05854"/>
    <w:rsid w:val="00D13988"/>
    <w:rsid w:val="00D13C78"/>
    <w:rsid w:val="00D156FB"/>
    <w:rsid w:val="00D207DF"/>
    <w:rsid w:val="00D22E79"/>
    <w:rsid w:val="00D22F12"/>
    <w:rsid w:val="00D24074"/>
    <w:rsid w:val="00D24344"/>
    <w:rsid w:val="00D26B9F"/>
    <w:rsid w:val="00D26F15"/>
    <w:rsid w:val="00D27FE8"/>
    <w:rsid w:val="00D30DE5"/>
    <w:rsid w:val="00D31A30"/>
    <w:rsid w:val="00D31DCE"/>
    <w:rsid w:val="00D32B7B"/>
    <w:rsid w:val="00D34C94"/>
    <w:rsid w:val="00D36029"/>
    <w:rsid w:val="00D36789"/>
    <w:rsid w:val="00D3788D"/>
    <w:rsid w:val="00D37CF1"/>
    <w:rsid w:val="00D40033"/>
    <w:rsid w:val="00D40455"/>
    <w:rsid w:val="00D42E04"/>
    <w:rsid w:val="00D435FA"/>
    <w:rsid w:val="00D45E18"/>
    <w:rsid w:val="00D46BA7"/>
    <w:rsid w:val="00D4730D"/>
    <w:rsid w:val="00D504AB"/>
    <w:rsid w:val="00D514C5"/>
    <w:rsid w:val="00D521B9"/>
    <w:rsid w:val="00D5252B"/>
    <w:rsid w:val="00D52D4B"/>
    <w:rsid w:val="00D530D2"/>
    <w:rsid w:val="00D53515"/>
    <w:rsid w:val="00D61AE1"/>
    <w:rsid w:val="00D62FA7"/>
    <w:rsid w:val="00D648DC"/>
    <w:rsid w:val="00D655F1"/>
    <w:rsid w:val="00D70D0A"/>
    <w:rsid w:val="00D71790"/>
    <w:rsid w:val="00D721BF"/>
    <w:rsid w:val="00D75395"/>
    <w:rsid w:val="00D76021"/>
    <w:rsid w:val="00D77193"/>
    <w:rsid w:val="00D77964"/>
    <w:rsid w:val="00D8005A"/>
    <w:rsid w:val="00D803DD"/>
    <w:rsid w:val="00D807FD"/>
    <w:rsid w:val="00D83D17"/>
    <w:rsid w:val="00D846C9"/>
    <w:rsid w:val="00D8501C"/>
    <w:rsid w:val="00D858E8"/>
    <w:rsid w:val="00D930FC"/>
    <w:rsid w:val="00D95DAC"/>
    <w:rsid w:val="00D960F0"/>
    <w:rsid w:val="00D9674D"/>
    <w:rsid w:val="00D972E8"/>
    <w:rsid w:val="00DA0CBD"/>
    <w:rsid w:val="00DA1275"/>
    <w:rsid w:val="00DA1C0B"/>
    <w:rsid w:val="00DA57C8"/>
    <w:rsid w:val="00DA5F2A"/>
    <w:rsid w:val="00DA6DA9"/>
    <w:rsid w:val="00DA7BDD"/>
    <w:rsid w:val="00DB10C9"/>
    <w:rsid w:val="00DB4173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4BAF"/>
    <w:rsid w:val="00DD638B"/>
    <w:rsid w:val="00DD75AD"/>
    <w:rsid w:val="00DE1447"/>
    <w:rsid w:val="00DE2B4C"/>
    <w:rsid w:val="00DE508B"/>
    <w:rsid w:val="00DE6281"/>
    <w:rsid w:val="00DF071A"/>
    <w:rsid w:val="00DF07AB"/>
    <w:rsid w:val="00DF43B7"/>
    <w:rsid w:val="00DF454E"/>
    <w:rsid w:val="00DF4C3C"/>
    <w:rsid w:val="00DF4F4D"/>
    <w:rsid w:val="00DF571D"/>
    <w:rsid w:val="00E014AB"/>
    <w:rsid w:val="00E050C2"/>
    <w:rsid w:val="00E06BBB"/>
    <w:rsid w:val="00E06D5E"/>
    <w:rsid w:val="00E072BB"/>
    <w:rsid w:val="00E10C97"/>
    <w:rsid w:val="00E11E23"/>
    <w:rsid w:val="00E11E98"/>
    <w:rsid w:val="00E142ED"/>
    <w:rsid w:val="00E14A5E"/>
    <w:rsid w:val="00E157B7"/>
    <w:rsid w:val="00E15BFC"/>
    <w:rsid w:val="00E15CB2"/>
    <w:rsid w:val="00E16E1D"/>
    <w:rsid w:val="00E20D04"/>
    <w:rsid w:val="00E21D2E"/>
    <w:rsid w:val="00E22D69"/>
    <w:rsid w:val="00E32D23"/>
    <w:rsid w:val="00E3373A"/>
    <w:rsid w:val="00E3442D"/>
    <w:rsid w:val="00E35990"/>
    <w:rsid w:val="00E41C47"/>
    <w:rsid w:val="00E425EC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19B2"/>
    <w:rsid w:val="00E62935"/>
    <w:rsid w:val="00E66D7F"/>
    <w:rsid w:val="00E671DE"/>
    <w:rsid w:val="00E6780C"/>
    <w:rsid w:val="00E7179D"/>
    <w:rsid w:val="00E71C33"/>
    <w:rsid w:val="00E71E84"/>
    <w:rsid w:val="00E74284"/>
    <w:rsid w:val="00E75F29"/>
    <w:rsid w:val="00E761D7"/>
    <w:rsid w:val="00E76A92"/>
    <w:rsid w:val="00E76D67"/>
    <w:rsid w:val="00E7762C"/>
    <w:rsid w:val="00E77B61"/>
    <w:rsid w:val="00E8080D"/>
    <w:rsid w:val="00E91638"/>
    <w:rsid w:val="00E91BE1"/>
    <w:rsid w:val="00E9263F"/>
    <w:rsid w:val="00E95F32"/>
    <w:rsid w:val="00EA0124"/>
    <w:rsid w:val="00EA0643"/>
    <w:rsid w:val="00EA06CE"/>
    <w:rsid w:val="00EA128D"/>
    <w:rsid w:val="00EA233A"/>
    <w:rsid w:val="00EA2388"/>
    <w:rsid w:val="00EA31C8"/>
    <w:rsid w:val="00EA4813"/>
    <w:rsid w:val="00EA54CB"/>
    <w:rsid w:val="00EA553F"/>
    <w:rsid w:val="00EA6232"/>
    <w:rsid w:val="00EA64E4"/>
    <w:rsid w:val="00EA6F42"/>
    <w:rsid w:val="00EA743B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5D26"/>
    <w:rsid w:val="00ED2CBA"/>
    <w:rsid w:val="00ED73D7"/>
    <w:rsid w:val="00ED7FD8"/>
    <w:rsid w:val="00EE3287"/>
    <w:rsid w:val="00EE4D13"/>
    <w:rsid w:val="00EE7973"/>
    <w:rsid w:val="00EF088B"/>
    <w:rsid w:val="00EF11FD"/>
    <w:rsid w:val="00EF1BCE"/>
    <w:rsid w:val="00EF2A09"/>
    <w:rsid w:val="00EF49F4"/>
    <w:rsid w:val="00EF4A12"/>
    <w:rsid w:val="00EF506F"/>
    <w:rsid w:val="00EF6094"/>
    <w:rsid w:val="00EF62CD"/>
    <w:rsid w:val="00F041FE"/>
    <w:rsid w:val="00F04CFA"/>
    <w:rsid w:val="00F05DC0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3956"/>
    <w:rsid w:val="00F246B4"/>
    <w:rsid w:val="00F25245"/>
    <w:rsid w:val="00F26B53"/>
    <w:rsid w:val="00F26C36"/>
    <w:rsid w:val="00F301B9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5D54"/>
    <w:rsid w:val="00F4695B"/>
    <w:rsid w:val="00F531BF"/>
    <w:rsid w:val="00F53233"/>
    <w:rsid w:val="00F533EC"/>
    <w:rsid w:val="00F54001"/>
    <w:rsid w:val="00F5517F"/>
    <w:rsid w:val="00F56086"/>
    <w:rsid w:val="00F5683A"/>
    <w:rsid w:val="00F57360"/>
    <w:rsid w:val="00F60128"/>
    <w:rsid w:val="00F60D2D"/>
    <w:rsid w:val="00F62819"/>
    <w:rsid w:val="00F62BD0"/>
    <w:rsid w:val="00F65A14"/>
    <w:rsid w:val="00F67DBD"/>
    <w:rsid w:val="00F702D2"/>
    <w:rsid w:val="00F703DE"/>
    <w:rsid w:val="00F7100C"/>
    <w:rsid w:val="00F71AE4"/>
    <w:rsid w:val="00F728AD"/>
    <w:rsid w:val="00F729EE"/>
    <w:rsid w:val="00F73467"/>
    <w:rsid w:val="00F736E4"/>
    <w:rsid w:val="00F74732"/>
    <w:rsid w:val="00F764DA"/>
    <w:rsid w:val="00F76626"/>
    <w:rsid w:val="00F76A6E"/>
    <w:rsid w:val="00F81247"/>
    <w:rsid w:val="00F82422"/>
    <w:rsid w:val="00F8255D"/>
    <w:rsid w:val="00F82833"/>
    <w:rsid w:val="00F8530C"/>
    <w:rsid w:val="00F86607"/>
    <w:rsid w:val="00F87831"/>
    <w:rsid w:val="00F87987"/>
    <w:rsid w:val="00F90733"/>
    <w:rsid w:val="00F92FCA"/>
    <w:rsid w:val="00F97C57"/>
    <w:rsid w:val="00FA04EE"/>
    <w:rsid w:val="00FA147F"/>
    <w:rsid w:val="00FA224D"/>
    <w:rsid w:val="00FA2486"/>
    <w:rsid w:val="00FA2ABD"/>
    <w:rsid w:val="00FA4C95"/>
    <w:rsid w:val="00FA5EA6"/>
    <w:rsid w:val="00FA64B9"/>
    <w:rsid w:val="00FA6524"/>
    <w:rsid w:val="00FA68DA"/>
    <w:rsid w:val="00FA69CC"/>
    <w:rsid w:val="00FB0905"/>
    <w:rsid w:val="00FB0C5C"/>
    <w:rsid w:val="00FB0FB2"/>
    <w:rsid w:val="00FB5839"/>
    <w:rsid w:val="00FC0700"/>
    <w:rsid w:val="00FC1EAF"/>
    <w:rsid w:val="00FC464C"/>
    <w:rsid w:val="00FC6F1F"/>
    <w:rsid w:val="00FC6F36"/>
    <w:rsid w:val="00FD03DE"/>
    <w:rsid w:val="00FD05D4"/>
    <w:rsid w:val="00FD0BC0"/>
    <w:rsid w:val="00FD0C78"/>
    <w:rsid w:val="00FD292D"/>
    <w:rsid w:val="00FD2DC0"/>
    <w:rsid w:val="00FD382F"/>
    <w:rsid w:val="00FD38ED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AD2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TableGrid">
    <w:name w:val="Table Grid"/>
    <w:basedOn w:val="TableNormal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2">
    <w:name w:val="Medium Shading 2 Accent 2"/>
    <w:basedOn w:val="TableNormal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NormalWeb">
    <w:name w:val="Normal (Web)"/>
    <w:basedOn w:val="Normal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PlainTextChar">
    <w:name w:val="Plain Text Char"/>
    <w:link w:val="PlainText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Normal"/>
    <w:link w:val="ListParagraphChar"/>
    <w:uiPriority w:val="34"/>
    <w:qFormat/>
    <w:rsid w:val="00C22B31"/>
    <w:pPr>
      <w:ind w:left="720"/>
    </w:pPr>
  </w:style>
  <w:style w:type="paragraph" w:styleId="Revision">
    <w:name w:val="Revision"/>
    <w:hidden/>
    <w:rsid w:val="00350E9C"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E1304"/>
    <w:rPr>
      <w:sz w:val="22"/>
      <w:lang w:eastAsia="en-US"/>
    </w:rPr>
  </w:style>
  <w:style w:type="table" w:styleId="TableColorful3">
    <w:name w:val="Table Colorful 3"/>
    <w:basedOn w:val="TableNormal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217D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A5A2C-2F0A-4F0B-A5CE-2A402C5A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7147</Characters>
  <Application>Microsoft Office Word</Application>
  <DocSecurity>0</DocSecurity>
  <Lines>59</Lines>
  <Paragraphs>16</Paragraphs>
  <ScaleCrop>false</ScaleCrop>
  <Manager/>
  <Company/>
  <LinksUpToDate>false</LinksUpToDate>
  <CharactersWithSpaces>8397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2022-11-12T00:03:00Z</dcterms:created>
  <dcterms:modified xsi:type="dcterms:W3CDTF">2022-11-13T10:20:00Z</dcterms:modified>
  <cp:category/>
</cp:coreProperties>
</file>