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4B64AAB7" w:rsidR="00D13DD9" w:rsidRPr="00787905" w:rsidRDefault="008346A6" w:rsidP="000741E1">
            <w:pPr>
              <w:pStyle w:val="T2"/>
            </w:pPr>
            <w:r>
              <w:br/>
            </w:r>
            <w:r w:rsidR="008B113C">
              <w:rPr>
                <w:lang w:eastAsia="ja-JP"/>
              </w:rPr>
              <w:t>Oct</w:t>
            </w:r>
            <w:r w:rsidR="00F53B4D">
              <w:rPr>
                <w:lang w:eastAsia="ja-JP"/>
              </w:rPr>
              <w:t>o</w:t>
            </w:r>
            <w:r w:rsidR="008B113C">
              <w:rPr>
                <w:lang w:eastAsia="ja-JP"/>
              </w:rPr>
              <w:t>ber</w:t>
            </w:r>
            <w:r w:rsidR="00DF600D">
              <w:rPr>
                <w:lang w:eastAsia="ja-JP"/>
              </w:rPr>
              <w:t xml:space="preserve"> </w:t>
            </w:r>
            <w:r w:rsidR="00F5530F">
              <w:rPr>
                <w:lang w:eastAsia="ja-JP"/>
              </w:rPr>
              <w:t>4</w:t>
            </w:r>
            <w:r w:rsidR="002432EE" w:rsidRPr="002432EE">
              <w:rPr>
                <w:vertAlign w:val="superscript"/>
                <w:lang w:eastAsia="ja-JP"/>
              </w:rPr>
              <w:t>th</w:t>
            </w:r>
            <w:r w:rsidR="002432EE">
              <w:rPr>
                <w:lang w:eastAsia="ja-JP"/>
              </w:rPr>
              <w:t xml:space="preserve"> </w:t>
            </w:r>
            <w:r w:rsidR="00036C00">
              <w:rPr>
                <w:lang w:eastAsia="ja-JP"/>
              </w:rPr>
              <w:t xml:space="preserve">Teleconference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2AC48C4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3271EC">
              <w:rPr>
                <w:b w:val="0"/>
                <w:sz w:val="20"/>
              </w:rPr>
              <w:t>2022-</w:t>
            </w:r>
            <w:r w:rsidR="008B113C">
              <w:rPr>
                <w:b w:val="0"/>
                <w:sz w:val="20"/>
              </w:rPr>
              <w:t>10</w:t>
            </w:r>
            <w:r w:rsidR="003271EC">
              <w:rPr>
                <w:b w:val="0"/>
                <w:sz w:val="20"/>
              </w:rPr>
              <w:t>-</w:t>
            </w:r>
            <w:r w:rsidR="008B113C">
              <w:rPr>
                <w:b w:val="0"/>
                <w:sz w:val="20"/>
              </w:rPr>
              <w:t>0</w:t>
            </w:r>
            <w:r w:rsidR="00F5530F">
              <w:rPr>
                <w:b w:val="0"/>
                <w:sz w:val="20"/>
              </w:rPr>
              <w:t>4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3B923657" w:rsidR="00CD5901" w:rsidRPr="00DD1994" w:rsidRDefault="008B113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Matthias Wendt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50E6710C" w:rsidR="00CD5901" w:rsidRPr="00DD1994" w:rsidRDefault="008B113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0793E088" w:rsidR="00CD5901" w:rsidRPr="00DD1994" w:rsidRDefault="008B113C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matthias.wendt</w:t>
            </w:r>
            <w:r w:rsidR="0022110C">
              <w:rPr>
                <w:b w:val="0"/>
                <w:sz w:val="22"/>
                <w:szCs w:val="22"/>
              </w:rPr>
              <w:t>@</w:t>
            </w:r>
            <w:r>
              <w:rPr>
                <w:b w:val="0"/>
                <w:sz w:val="22"/>
                <w:szCs w:val="22"/>
              </w:rPr>
              <w:t>signify</w:t>
            </w:r>
            <w:r w:rsidR="0022110C">
              <w:rPr>
                <w:b w:val="0"/>
                <w:sz w:val="22"/>
                <w:szCs w:val="22"/>
              </w:rPr>
              <w:t>.com</w:t>
            </w:r>
          </w:p>
        </w:tc>
      </w:tr>
      <w:tr w:rsidR="00250A4D" w:rsidRPr="00787905" w14:paraId="5F2F996E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CC8E16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73922B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B73F4" w14:textId="77777777" w:rsidR="00250A4D" w:rsidRPr="00DD1994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5C4CE8" w14:textId="77777777" w:rsidR="00250A4D" w:rsidRPr="00DD1994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F1E06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50A4D" w:rsidRPr="00787905" w14:paraId="4127E01E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16A6B4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0622BA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6F2384" w14:textId="77777777" w:rsidR="00250A4D" w:rsidRPr="00DD1994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B27903" w14:textId="77777777" w:rsidR="00250A4D" w:rsidRPr="00DD1994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D93DE1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3E4188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 w:rsidR="003271EC">
                              <w:rPr>
                                <w:lang w:eastAsia="ja-JP"/>
                              </w:rPr>
                              <w:t xml:space="preserve">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3E4188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3271EC">
                        <w:rPr>
                          <w:lang w:eastAsia="ja-JP"/>
                        </w:rPr>
                        <w:t xml:space="preserve">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2483A6BE" w14:textId="77777777" w:rsidR="00584130" w:rsidRDefault="00584130" w:rsidP="00584130">
      <w:pPr>
        <w:jc w:val="both"/>
        <w:rPr>
          <w:lang w:val="en-GB"/>
        </w:rPr>
      </w:pPr>
    </w:p>
    <w:p w14:paraId="5FF4F619" w14:textId="4CAC19AD" w:rsidR="002432EE" w:rsidRPr="000E7898" w:rsidRDefault="002E53B2" w:rsidP="002432EE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October</w:t>
      </w:r>
      <w:r w:rsidR="002432EE">
        <w:rPr>
          <w:b/>
          <w:sz w:val="28"/>
          <w:u w:val="single"/>
          <w:lang w:eastAsia="ja-JP"/>
        </w:rPr>
        <w:t xml:space="preserve"> </w:t>
      </w:r>
      <w:r w:rsidR="00F5530F">
        <w:rPr>
          <w:b/>
          <w:sz w:val="28"/>
          <w:u w:val="single"/>
          <w:lang w:eastAsia="ja-JP"/>
        </w:rPr>
        <w:t>4</w:t>
      </w:r>
      <w:r w:rsidR="002432EE">
        <w:rPr>
          <w:b/>
          <w:sz w:val="28"/>
          <w:u w:val="single"/>
          <w:lang w:eastAsia="ja-JP"/>
        </w:rPr>
        <w:t xml:space="preserve">, 2022, </w:t>
      </w:r>
      <w:r w:rsidR="005D03C8">
        <w:rPr>
          <w:b/>
          <w:sz w:val="28"/>
          <w:u w:val="single"/>
          <w:lang w:eastAsia="ja-JP"/>
        </w:rPr>
        <w:t>9</w:t>
      </w:r>
      <w:r w:rsidR="002432EE">
        <w:rPr>
          <w:b/>
          <w:sz w:val="28"/>
          <w:u w:val="single"/>
          <w:lang w:eastAsia="ja-JP"/>
        </w:rPr>
        <w:t>:</w:t>
      </w:r>
      <w:r w:rsidR="00723154">
        <w:rPr>
          <w:b/>
          <w:sz w:val="28"/>
          <w:u w:val="single"/>
          <w:lang w:eastAsia="ja-JP"/>
        </w:rPr>
        <w:t>0</w:t>
      </w:r>
      <w:r w:rsidR="002432EE">
        <w:rPr>
          <w:b/>
          <w:sz w:val="28"/>
          <w:u w:val="single"/>
          <w:lang w:eastAsia="ja-JP"/>
        </w:rPr>
        <w:t>0AM (ET)</w:t>
      </w:r>
    </w:p>
    <w:p w14:paraId="53920BE6" w14:textId="77777777" w:rsidR="002432EE" w:rsidRDefault="002432EE" w:rsidP="002432EE"/>
    <w:p w14:paraId="401DF537" w14:textId="77777777" w:rsidR="00250A4D" w:rsidRDefault="00250A4D" w:rsidP="00250A4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Matthias Wendt (Signify) recorded the minutes. </w:t>
      </w:r>
    </w:p>
    <w:p w14:paraId="58551A2B" w14:textId="77777777" w:rsidR="00250A4D" w:rsidRPr="008334E3" w:rsidRDefault="00250A4D" w:rsidP="00250A4D">
      <w:pPr>
        <w:jc w:val="both"/>
      </w:pPr>
      <w:r>
        <w:rPr>
          <w:lang w:eastAsia="ja-JP"/>
        </w:rPr>
        <w:t xml:space="preserve"> </w:t>
      </w:r>
    </w:p>
    <w:p w14:paraId="53D9BFA2" w14:textId="77777777" w:rsidR="00250A4D" w:rsidRPr="008334E3" w:rsidRDefault="00250A4D" w:rsidP="00250A4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639985C9" w14:textId="77777777" w:rsidR="00250A4D" w:rsidRDefault="00250A4D" w:rsidP="00250A4D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system.</w:t>
      </w:r>
    </w:p>
    <w:p w14:paraId="13AE6B5B" w14:textId="77777777" w:rsidR="00250A4D" w:rsidRPr="008334E3" w:rsidRDefault="00250A4D" w:rsidP="00250A4D">
      <w:pPr>
        <w:ind w:left="792"/>
        <w:jc w:val="both"/>
      </w:pPr>
    </w:p>
    <w:p w14:paraId="255934C9" w14:textId="2CC4E55B" w:rsidR="00250A4D" w:rsidRDefault="00250A4D" w:rsidP="00250A4D">
      <w:pPr>
        <w:numPr>
          <w:ilvl w:val="0"/>
          <w:numId w:val="1"/>
        </w:numPr>
        <w:jc w:val="both"/>
      </w:pPr>
      <w:r>
        <w:rPr>
          <w:lang w:eastAsia="ja-JP"/>
        </w:rPr>
        <w:t xml:space="preserve">The </w:t>
      </w:r>
      <w:r w:rsidRPr="008334E3">
        <w:rPr>
          <w:lang w:eastAsia="ja-JP"/>
        </w:rPr>
        <w:t xml:space="preserve">Chair introduced the </w:t>
      </w:r>
      <w:r>
        <w:rPr>
          <w:lang w:eastAsia="ja-JP"/>
        </w:rPr>
        <w:t>overall agenda</w:t>
      </w:r>
      <w:r w:rsidRPr="008334E3">
        <w:rPr>
          <w:lang w:eastAsia="ja-JP"/>
        </w:rPr>
        <w:t xml:space="preserve"> </w:t>
      </w:r>
      <w:r>
        <w:rPr>
          <w:lang w:eastAsia="ja-JP"/>
        </w:rPr>
        <w:t xml:space="preserve">in doc. </w:t>
      </w:r>
      <w:hyperlink r:id="rId11" w:history="1">
        <w:r w:rsidR="004B5265">
          <w:rPr>
            <w:rStyle w:val="Hyperlink"/>
            <w:lang w:eastAsia="ja-JP"/>
          </w:rPr>
          <w:t>11-22/1686r0</w:t>
        </w:r>
      </w:hyperlink>
      <w:r>
        <w:rPr>
          <w:lang w:eastAsia="ja-JP"/>
        </w:rPr>
        <w:t xml:space="preserve"> </w:t>
      </w:r>
      <w:r w:rsidRPr="008334E3">
        <w:rPr>
          <w:lang w:eastAsia="ja-JP"/>
        </w:rPr>
        <w:t xml:space="preserve">for the </w:t>
      </w:r>
      <w:r>
        <w:rPr>
          <w:lang w:eastAsia="ja-JP"/>
        </w:rPr>
        <w:t xml:space="preserve">call. </w:t>
      </w:r>
    </w:p>
    <w:p w14:paraId="6A4ADBBB" w14:textId="77777777" w:rsidR="00250A4D" w:rsidRDefault="00250A4D" w:rsidP="00250A4D">
      <w:pPr>
        <w:rPr>
          <w:lang w:val="en-GB"/>
        </w:rPr>
      </w:pPr>
    </w:p>
    <w:p w14:paraId="54DC9788" w14:textId="77777777" w:rsidR="00250A4D" w:rsidRPr="005C2295" w:rsidRDefault="00250A4D" w:rsidP="00250A4D">
      <w:pPr>
        <w:numPr>
          <w:ilvl w:val="0"/>
          <w:numId w:val="16"/>
        </w:numPr>
      </w:pPr>
      <w:r>
        <w:rPr>
          <w:lang w:val="en-GB"/>
        </w:rPr>
        <w:t>Agenda Items</w:t>
      </w:r>
      <w:r w:rsidRPr="00B73FD5">
        <w:rPr>
          <w:lang w:val="en-GB"/>
        </w:rPr>
        <w:t xml:space="preserve"> to be discussed</w:t>
      </w:r>
      <w:r>
        <w:rPr>
          <w:lang w:val="en-GB"/>
        </w:rPr>
        <w:t xml:space="preserve"> (updated)</w:t>
      </w:r>
    </w:p>
    <w:p w14:paraId="2DAE2D40" w14:textId="77777777" w:rsidR="00250A4D" w:rsidRPr="00F11E70" w:rsidRDefault="00250A4D" w:rsidP="00250A4D">
      <w:pPr>
        <w:numPr>
          <w:ilvl w:val="1"/>
          <w:numId w:val="2"/>
        </w:numPr>
        <w:jc w:val="both"/>
        <w:rPr>
          <w:lang w:eastAsia="ja-JP"/>
        </w:rPr>
      </w:pPr>
      <w:r w:rsidRPr="00F11E70">
        <w:rPr>
          <w:lang w:eastAsia="ja-JP"/>
        </w:rPr>
        <w:t xml:space="preserve">Agenda Agreement </w:t>
      </w:r>
    </w:p>
    <w:p w14:paraId="0E0AB8DC" w14:textId="27A1463A" w:rsidR="00250A4D" w:rsidRDefault="00250A4D" w:rsidP="00250A4D">
      <w:pPr>
        <w:numPr>
          <w:ilvl w:val="1"/>
          <w:numId w:val="2"/>
        </w:numPr>
        <w:jc w:val="both"/>
        <w:rPr>
          <w:lang w:eastAsia="ja-JP"/>
        </w:rPr>
      </w:pPr>
      <w:r w:rsidRPr="00F11E70">
        <w:rPr>
          <w:lang w:eastAsia="ja-JP"/>
        </w:rPr>
        <w:t>Submissions to be discussed</w:t>
      </w:r>
    </w:p>
    <w:p w14:paraId="4E510405" w14:textId="77777777" w:rsidR="005531EE" w:rsidRDefault="005531EE" w:rsidP="005531EE">
      <w:pPr>
        <w:numPr>
          <w:ilvl w:val="2"/>
          <w:numId w:val="2"/>
        </w:numPr>
        <w:jc w:val="both"/>
        <w:rPr>
          <w:lang w:eastAsia="ja-JP"/>
        </w:rPr>
      </w:pPr>
      <w:r>
        <w:rPr>
          <w:lang w:eastAsia="ja-JP"/>
        </w:rPr>
        <w:t>D4.0 comment resolution</w:t>
      </w:r>
    </w:p>
    <w:p w14:paraId="710FE8A6" w14:textId="1BA144D3" w:rsidR="005531EE" w:rsidRPr="00F11E70" w:rsidRDefault="005531EE" w:rsidP="00A92F68">
      <w:pPr>
        <w:ind w:left="720"/>
        <w:jc w:val="both"/>
        <w:rPr>
          <w:lang w:eastAsia="ja-JP"/>
        </w:rPr>
      </w:pPr>
      <w:r>
        <w:rPr>
          <w:lang w:eastAsia="ja-JP"/>
        </w:rPr>
        <w:tab/>
        <w:t xml:space="preserve">Doc. </w:t>
      </w:r>
      <w:hyperlink r:id="rId12" w:history="1">
        <w:r w:rsidRPr="00A92F68">
          <w:rPr>
            <w:rStyle w:val="Hyperlink"/>
            <w:lang w:eastAsia="ja-JP"/>
          </w:rPr>
          <w:t>11-22-1687r0</w:t>
        </w:r>
      </w:hyperlink>
    </w:p>
    <w:p w14:paraId="7A661114" w14:textId="7F5B36B1" w:rsidR="00250A4D" w:rsidRPr="00F11E70" w:rsidRDefault="002D74A6" w:rsidP="00250A4D">
      <w:pPr>
        <w:numPr>
          <w:ilvl w:val="1"/>
          <w:numId w:val="2"/>
        </w:numPr>
        <w:jc w:val="both"/>
        <w:rPr>
          <w:lang w:eastAsia="ja-JP"/>
        </w:rPr>
      </w:pPr>
      <w:r>
        <w:rPr>
          <w:lang w:eastAsia="ja-JP"/>
        </w:rPr>
        <w:t>SA ballot status</w:t>
      </w:r>
      <w:r w:rsidR="00250A4D" w:rsidRPr="00F11E70">
        <w:rPr>
          <w:lang w:eastAsia="ja-JP"/>
        </w:rPr>
        <w:t xml:space="preserve"> </w:t>
      </w:r>
    </w:p>
    <w:p w14:paraId="38AA176A" w14:textId="77777777" w:rsidR="00250A4D" w:rsidRPr="00F11E70" w:rsidRDefault="00250A4D" w:rsidP="00250A4D">
      <w:pPr>
        <w:numPr>
          <w:ilvl w:val="1"/>
          <w:numId w:val="2"/>
        </w:numPr>
        <w:jc w:val="both"/>
        <w:rPr>
          <w:lang w:eastAsia="ja-JP"/>
        </w:rPr>
      </w:pPr>
      <w:r w:rsidRPr="00F11E70">
        <w:rPr>
          <w:lang w:eastAsia="ja-JP"/>
        </w:rPr>
        <w:t>AOB</w:t>
      </w:r>
    </w:p>
    <w:p w14:paraId="7089938E" w14:textId="77777777" w:rsidR="00250A4D" w:rsidRDefault="00250A4D" w:rsidP="00250A4D">
      <w:pPr>
        <w:rPr>
          <w:lang w:val="en-GB"/>
        </w:rPr>
      </w:pPr>
    </w:p>
    <w:p w14:paraId="68EEA4E5" w14:textId="378F0995" w:rsidR="00250A4D" w:rsidRDefault="004A633B" w:rsidP="00250A4D">
      <w:pPr>
        <w:numPr>
          <w:ilvl w:val="0"/>
          <w:numId w:val="1"/>
        </w:numPr>
        <w:jc w:val="both"/>
      </w:pPr>
      <w:r>
        <w:rPr>
          <w:lang w:eastAsia="ja-JP"/>
        </w:rPr>
        <w:t>D4.0 comment resolution</w:t>
      </w:r>
      <w:r w:rsidRPr="00FF2F60">
        <w:rPr>
          <w:lang w:eastAsia="ja-JP"/>
        </w:rPr>
        <w:t xml:space="preserve"> </w:t>
      </w:r>
      <w:r w:rsidR="00250A4D" w:rsidRPr="00FF2F60">
        <w:rPr>
          <w:lang w:eastAsia="ja-JP"/>
        </w:rPr>
        <w:t xml:space="preserve">in </w:t>
      </w:r>
      <w:r w:rsidR="00CA6CD2">
        <w:rPr>
          <w:lang w:eastAsia="ja-JP"/>
        </w:rPr>
        <w:t xml:space="preserve">revised </w:t>
      </w:r>
      <w:r w:rsidR="00250A4D" w:rsidRPr="00FF2F60">
        <w:rPr>
          <w:lang w:eastAsia="ja-JP"/>
        </w:rPr>
        <w:t xml:space="preserve">document </w:t>
      </w:r>
      <w:hyperlink r:id="rId13" w:history="1">
        <w:r w:rsidR="00CA6CD2">
          <w:rPr>
            <w:rStyle w:val="Hyperlink"/>
            <w:lang w:eastAsia="ja-JP"/>
          </w:rPr>
          <w:t>11-22-1687r1</w:t>
        </w:r>
      </w:hyperlink>
    </w:p>
    <w:p w14:paraId="60A1CA77" w14:textId="77777777" w:rsidR="00C97612" w:rsidRPr="00C97612" w:rsidRDefault="00C97612" w:rsidP="00C97612">
      <w:pPr>
        <w:rPr>
          <w:lang w:val="en-GB"/>
        </w:rPr>
      </w:pPr>
    </w:p>
    <w:p w14:paraId="45719DE8" w14:textId="6534233D" w:rsidR="000233EE" w:rsidRDefault="000233EE" w:rsidP="000233EE">
      <w:pPr>
        <w:numPr>
          <w:ilvl w:val="0"/>
          <w:numId w:val="1"/>
        </w:numPr>
        <w:jc w:val="both"/>
      </w:pPr>
      <w:r>
        <w:rPr>
          <w:lang w:eastAsia="ja-JP"/>
        </w:rPr>
        <w:t xml:space="preserve">Nikola Serafimovski </w:t>
      </w:r>
      <w:r>
        <w:rPr>
          <w:lang w:eastAsia="ja-JP"/>
        </w:rPr>
        <w:t>is pres</w:t>
      </w:r>
      <w:r w:rsidR="00C97612">
        <w:rPr>
          <w:lang w:eastAsia="ja-JP"/>
        </w:rPr>
        <w:t>e</w:t>
      </w:r>
      <w:r>
        <w:rPr>
          <w:lang w:eastAsia="ja-JP"/>
        </w:rPr>
        <w:t>nt</w:t>
      </w:r>
      <w:r w:rsidR="004F013B">
        <w:rPr>
          <w:lang w:eastAsia="ja-JP"/>
        </w:rPr>
        <w:t>ed</w:t>
      </w:r>
      <w:r>
        <w:rPr>
          <w:lang w:eastAsia="ja-JP"/>
        </w:rPr>
        <w:t xml:space="preserve"> the actual status of the </w:t>
      </w:r>
      <w:r w:rsidR="00172495" w:rsidRPr="0062349B">
        <w:rPr>
          <w:b/>
          <w:bCs/>
          <w:lang w:eastAsia="ja-JP"/>
        </w:rPr>
        <w:t xml:space="preserve">TGbb </w:t>
      </w:r>
      <w:r w:rsidR="00F716FA" w:rsidRPr="00F716FA">
        <w:rPr>
          <w:b/>
          <w:bCs/>
          <w:lang w:eastAsia="ja-JP"/>
        </w:rPr>
        <w:t>Report to EC on Approval to go to SA Ballot</w:t>
      </w:r>
      <w:r w:rsidR="00F716FA">
        <w:rPr>
          <w:b/>
          <w:bCs/>
          <w:lang w:eastAsia="ja-JP"/>
        </w:rPr>
        <w:t xml:space="preserve"> </w:t>
      </w:r>
      <w:r w:rsidR="0062349B">
        <w:rPr>
          <w:lang w:eastAsia="ja-JP"/>
        </w:rPr>
        <w:t xml:space="preserve">in </w:t>
      </w:r>
      <w:r w:rsidR="00172495" w:rsidRPr="00FF2F60">
        <w:rPr>
          <w:lang w:eastAsia="ja-JP"/>
        </w:rPr>
        <w:t xml:space="preserve">document </w:t>
      </w:r>
      <w:hyperlink r:id="rId14" w:history="1">
        <w:r w:rsidR="00172495">
          <w:rPr>
            <w:rStyle w:val="Hyperlink"/>
            <w:lang w:eastAsia="ja-JP"/>
          </w:rPr>
          <w:t>11-22-1593r6</w:t>
        </w:r>
      </w:hyperlink>
      <w:r>
        <w:rPr>
          <w:lang w:eastAsia="ja-JP"/>
        </w:rPr>
        <w:t>.</w:t>
      </w:r>
    </w:p>
    <w:p w14:paraId="3541A14A" w14:textId="77777777" w:rsidR="00C97612" w:rsidRDefault="00C97612" w:rsidP="00C97612">
      <w:pPr>
        <w:pStyle w:val="ListParagraph"/>
      </w:pPr>
    </w:p>
    <w:p w14:paraId="4510EC2F" w14:textId="77777777" w:rsidR="00C97612" w:rsidRPr="00697060" w:rsidRDefault="00C97612" w:rsidP="00C97612">
      <w:pPr>
        <w:jc w:val="both"/>
      </w:pPr>
    </w:p>
    <w:p w14:paraId="69AF1D21" w14:textId="33821ED8" w:rsidR="004A633B" w:rsidRPr="00787905" w:rsidRDefault="005312E6" w:rsidP="00250A4D">
      <w:pPr>
        <w:numPr>
          <w:ilvl w:val="0"/>
          <w:numId w:val="1"/>
        </w:numPr>
        <w:jc w:val="both"/>
      </w:pPr>
      <w:r>
        <w:rPr>
          <w:lang w:eastAsia="ja-JP"/>
        </w:rPr>
        <w:t>Motion</w:t>
      </w:r>
    </w:p>
    <w:p w14:paraId="2638DE34" w14:textId="77777777" w:rsidR="00250A4D" w:rsidRPr="00787905" w:rsidRDefault="00250A4D" w:rsidP="00250A4D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69568C4D" w14:textId="77777777" w:rsidR="00A77C7E" w:rsidRPr="00E72336" w:rsidRDefault="00E66FA0" w:rsidP="00A77C7E">
      <w:pPr>
        <w:pStyle w:val="ListParagraph"/>
        <w:ind w:left="360"/>
        <w:rPr>
          <w:rFonts w:ascii="Times New Roman" w:hAnsi="Times New Roman" w:cs="Times New Roman"/>
          <w:lang w:val="en-GB"/>
        </w:rPr>
      </w:pPr>
      <w:r w:rsidRPr="00E66FA0">
        <w:rPr>
          <w:rFonts w:ascii="Times New Roman" w:hAnsi="Times New Roman" w:cs="Times New Roman"/>
          <w:b/>
          <w:bCs/>
          <w:lang w:val="en-GB"/>
        </w:rPr>
        <w:t xml:space="preserve">Approve comment resolutions for the comment in </w:t>
      </w:r>
      <w:r w:rsidRPr="00E66FA0">
        <w:rPr>
          <w:rFonts w:ascii="Times New Roman" w:hAnsi="Times New Roman" w:cs="Times New Roman"/>
          <w:b/>
          <w:bCs/>
          <w:lang w:val="en-GB"/>
        </w:rPr>
        <w:br/>
        <w:t xml:space="preserve">doc. </w:t>
      </w:r>
      <w:hyperlink r:id="rId15" w:history="1">
        <w:r w:rsidRPr="00E66FA0">
          <w:rPr>
            <w:rStyle w:val="Hyperlink"/>
            <w:rFonts w:ascii="Times New Roman" w:hAnsi="Times New Roman" w:cs="Times New Roman"/>
            <w:b/>
            <w:bCs/>
            <w:lang w:val="en-GB"/>
          </w:rPr>
          <w:t>11-22/1687r1</w:t>
        </w:r>
      </w:hyperlink>
      <w:r w:rsidRPr="00E66FA0">
        <w:rPr>
          <w:rFonts w:ascii="Times New Roman" w:hAnsi="Times New Roman" w:cs="Times New Roman"/>
          <w:b/>
          <w:bCs/>
          <w:lang w:val="en-GB"/>
        </w:rPr>
        <w:t xml:space="preserve"> for LB269 against TGbb Draft 4.0.</w:t>
      </w:r>
      <w:r w:rsidRPr="00E66FA0">
        <w:rPr>
          <w:rFonts w:ascii="Times New Roman" w:hAnsi="Times New Roman" w:cs="Times New Roman"/>
          <w:b/>
          <w:bCs/>
          <w:lang w:val="en-GB"/>
        </w:rPr>
        <w:br/>
      </w:r>
      <w:r w:rsidR="00A77C7E" w:rsidRPr="00E72336">
        <w:rPr>
          <w:rFonts w:ascii="Times New Roman" w:hAnsi="Times New Roman" w:cs="Times New Roman"/>
          <w:lang w:val="en-GB"/>
        </w:rPr>
        <w:t xml:space="preserve">Move: </w:t>
      </w:r>
      <w:r w:rsidR="00A77C7E" w:rsidRPr="00E72336">
        <w:rPr>
          <w:rFonts w:ascii="Times New Roman" w:hAnsi="Times New Roman" w:cs="Times New Roman"/>
          <w:lang w:val="en-GB"/>
        </w:rPr>
        <w:tab/>
      </w:r>
      <w:r w:rsidR="00A77C7E" w:rsidRPr="00E72336">
        <w:rPr>
          <w:rFonts w:ascii="Times New Roman" w:hAnsi="Times New Roman" w:cs="Times New Roman"/>
          <w:lang w:val="en-GB"/>
        </w:rPr>
        <w:tab/>
        <w:t>Matthias Wendt</w:t>
      </w:r>
    </w:p>
    <w:p w14:paraId="385157E7" w14:textId="77777777" w:rsidR="00A77C7E" w:rsidRPr="00A77C7E" w:rsidRDefault="00A77C7E" w:rsidP="00A77C7E">
      <w:pPr>
        <w:pStyle w:val="ListParagraph"/>
        <w:ind w:left="360"/>
        <w:rPr>
          <w:rFonts w:ascii="Times New Roman" w:hAnsi="Times New Roman" w:cs="Times New Roman"/>
          <w:lang w:val="en-GB"/>
        </w:rPr>
      </w:pPr>
      <w:r w:rsidRPr="00A77C7E">
        <w:rPr>
          <w:rFonts w:ascii="Times New Roman" w:hAnsi="Times New Roman" w:cs="Times New Roman"/>
          <w:lang w:val="en-GB"/>
        </w:rPr>
        <w:t>Second:</w:t>
      </w:r>
      <w:r w:rsidRPr="00A77C7E">
        <w:rPr>
          <w:rFonts w:ascii="Times New Roman" w:hAnsi="Times New Roman" w:cs="Times New Roman"/>
          <w:lang w:val="en-GB"/>
        </w:rPr>
        <w:tab/>
      </w:r>
      <w:r w:rsidRPr="00A77C7E">
        <w:rPr>
          <w:rFonts w:ascii="Times New Roman" w:hAnsi="Times New Roman" w:cs="Times New Roman"/>
          <w:lang w:val="en-GB"/>
        </w:rPr>
        <w:tab/>
        <w:t>Robert Stacey</w:t>
      </w:r>
    </w:p>
    <w:p w14:paraId="23A606B2" w14:textId="77777777" w:rsidR="00A77C7E" w:rsidRPr="00A77C7E" w:rsidRDefault="00A77C7E" w:rsidP="00A77C7E">
      <w:pPr>
        <w:pStyle w:val="ListParagraph"/>
        <w:ind w:left="360"/>
        <w:rPr>
          <w:rFonts w:ascii="Times New Roman" w:hAnsi="Times New Roman" w:cs="Times New Roman"/>
          <w:lang w:val="en-GB"/>
        </w:rPr>
      </w:pPr>
    </w:p>
    <w:p w14:paraId="1ECF84AC" w14:textId="0C16B4A4" w:rsidR="00250A4D" w:rsidRPr="00E72336" w:rsidRDefault="00A77C7E" w:rsidP="00A77C7E">
      <w:pPr>
        <w:pStyle w:val="ListParagraph"/>
        <w:ind w:left="360"/>
        <w:rPr>
          <w:rFonts w:ascii="Times New Roman" w:hAnsi="Times New Roman" w:cs="Times New Roman"/>
          <w:lang w:val="en-GB"/>
        </w:rPr>
      </w:pPr>
      <w:r w:rsidRPr="00E72336">
        <w:rPr>
          <w:rFonts w:ascii="Times New Roman" w:hAnsi="Times New Roman" w:cs="Times New Roman"/>
          <w:lang w:val="en-GB"/>
        </w:rPr>
        <w:t>unanimous (5 voters present on the call)</w:t>
      </w:r>
      <w:r w:rsidR="00250A4D" w:rsidRPr="00E72336">
        <w:rPr>
          <w:rFonts w:ascii="Times New Roman" w:hAnsi="Times New Roman" w:cs="Times New Roman"/>
          <w:lang w:val="en-GB"/>
        </w:rPr>
        <w:t>.</w:t>
      </w:r>
    </w:p>
    <w:p w14:paraId="1A218B2F" w14:textId="6437578A" w:rsidR="00250A4D" w:rsidRPr="00F17DF0" w:rsidRDefault="00250A4D" w:rsidP="00250A4D">
      <w:pPr>
        <w:rPr>
          <w:bCs/>
        </w:rPr>
      </w:pPr>
    </w:p>
    <w:p w14:paraId="3A263A80" w14:textId="7777643E" w:rsidR="002C51CD" w:rsidRPr="00F17DF0" w:rsidRDefault="002C51CD" w:rsidP="00250A4D">
      <w:pPr>
        <w:rPr>
          <w:bCs/>
        </w:rPr>
      </w:pPr>
      <w:r w:rsidRPr="00F17DF0">
        <w:rPr>
          <w:bCs/>
        </w:rPr>
        <w:t>We do have a meeting slot for tomorrow 5th</w:t>
      </w:r>
      <w:r w:rsidR="00F17DF0">
        <w:rPr>
          <w:bCs/>
        </w:rPr>
        <w:t xml:space="preserve"> </w:t>
      </w:r>
      <w:r w:rsidRPr="00F17DF0">
        <w:rPr>
          <w:bCs/>
        </w:rPr>
        <w:t xml:space="preserve">Oct. </w:t>
      </w:r>
      <w:r w:rsidR="00F17DF0" w:rsidRPr="00F17DF0">
        <w:rPr>
          <w:bCs/>
        </w:rPr>
        <w:t>Probably it can be cancelled.</w:t>
      </w:r>
      <w:r w:rsidR="00F17DF0" w:rsidRPr="00F17DF0">
        <w:rPr>
          <w:bCs/>
        </w:rPr>
        <w:t xml:space="preserve"> </w:t>
      </w:r>
      <w:r w:rsidRPr="00F17DF0">
        <w:rPr>
          <w:bCs/>
        </w:rPr>
        <w:t xml:space="preserve">We will hold </w:t>
      </w:r>
      <w:r w:rsidR="0005247E">
        <w:rPr>
          <w:bCs/>
        </w:rPr>
        <w:t xml:space="preserve">it </w:t>
      </w:r>
      <w:r w:rsidRPr="00F17DF0">
        <w:rPr>
          <w:bCs/>
        </w:rPr>
        <w:t xml:space="preserve">open until </w:t>
      </w:r>
      <w:r w:rsidR="00F17DF0" w:rsidRPr="00F17DF0">
        <w:rPr>
          <w:bCs/>
        </w:rPr>
        <w:t xml:space="preserve">the </w:t>
      </w:r>
      <w:r w:rsidRPr="00F17DF0">
        <w:rPr>
          <w:bCs/>
        </w:rPr>
        <w:t xml:space="preserve">EC </w:t>
      </w:r>
      <w:r w:rsidR="00F17DF0" w:rsidRPr="00F17DF0">
        <w:rPr>
          <w:bCs/>
        </w:rPr>
        <w:t xml:space="preserve">meeting. </w:t>
      </w:r>
    </w:p>
    <w:p w14:paraId="13E5559B" w14:textId="77777777" w:rsidR="00250A4D" w:rsidRPr="00F17DF0" w:rsidRDefault="00250A4D" w:rsidP="00250A4D">
      <w:pPr>
        <w:jc w:val="both"/>
        <w:rPr>
          <w:bCs/>
        </w:rPr>
      </w:pPr>
    </w:p>
    <w:p w14:paraId="2C037F22" w14:textId="16BBED35" w:rsidR="00250A4D" w:rsidRDefault="00250A4D" w:rsidP="00250A4D">
      <w:r w:rsidRPr="008F7306">
        <w:rPr>
          <w:b/>
        </w:rPr>
        <w:t>1</w:t>
      </w:r>
      <w:r>
        <w:rPr>
          <w:b/>
        </w:rPr>
        <w:t>1</w:t>
      </w:r>
      <w:r w:rsidRPr="008F7306">
        <w:rPr>
          <w:b/>
        </w:rPr>
        <w:t xml:space="preserve"> </w:t>
      </w:r>
      <w:r>
        <w:t xml:space="preserve">The meeting adjourned at </w:t>
      </w:r>
      <w:r w:rsidR="00D819A6">
        <w:t>9</w:t>
      </w:r>
      <w:r>
        <w:t>:4</w:t>
      </w:r>
      <w:r w:rsidR="00D819A6">
        <w:t>3</w:t>
      </w:r>
      <w:r w:rsidRPr="00592342">
        <w:rPr>
          <w:lang w:val="en-GB" w:eastAsia="ja-JP"/>
        </w:rPr>
        <w:t xml:space="preserve"> </w:t>
      </w:r>
      <w:r w:rsidRPr="00F11E70">
        <w:rPr>
          <w:lang w:val="en-GB" w:eastAsia="ja-JP"/>
        </w:rPr>
        <w:t>EST</w:t>
      </w:r>
      <w:r>
        <w:t>.</w:t>
      </w:r>
    </w:p>
    <w:p w14:paraId="1D30FBA4" w14:textId="77777777" w:rsidR="00250A4D" w:rsidRDefault="00250A4D" w:rsidP="00250A4D">
      <w:pPr>
        <w:jc w:val="both"/>
        <w:rPr>
          <w:lang w:val="en-GB"/>
        </w:rPr>
      </w:pPr>
    </w:p>
    <w:p w14:paraId="7B329692" w14:textId="77777777" w:rsidR="00250A4D" w:rsidRDefault="00250A4D" w:rsidP="00250A4D">
      <w:pPr>
        <w:jc w:val="both"/>
        <w:rPr>
          <w:lang w:val="en-GB"/>
        </w:rPr>
      </w:pPr>
    </w:p>
    <w:p w14:paraId="5EC750A1" w14:textId="77777777" w:rsidR="00250A4D" w:rsidRPr="00592342" w:rsidRDefault="00250A4D" w:rsidP="00250A4D">
      <w:pPr>
        <w:pageBreakBefore/>
        <w:spacing w:before="100" w:beforeAutospacing="1" w:after="100" w:afterAutospacing="1"/>
      </w:pPr>
      <w:r>
        <w:lastRenderedPageBreak/>
        <w:t>Attendance</w:t>
      </w:r>
    </w:p>
    <w:p w14:paraId="1F6D186B" w14:textId="77777777" w:rsidR="00250A4D" w:rsidRDefault="00250A4D" w:rsidP="00250A4D">
      <w:pPr>
        <w:jc w:val="both"/>
        <w:rPr>
          <w:lang w:val="en-GB"/>
        </w:rPr>
      </w:pPr>
    </w:p>
    <w:p w14:paraId="24DF6932" w14:textId="77777777" w:rsidR="002432EE" w:rsidRPr="008334E3" w:rsidRDefault="002432EE" w:rsidP="002432EE"/>
    <w:tbl>
      <w:tblPr>
        <w:tblW w:w="70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4021"/>
      </w:tblGrid>
      <w:tr w:rsidR="002432EE" w:rsidRPr="005D03C8" w14:paraId="785A23C1" w14:textId="77777777" w:rsidTr="00170127">
        <w:trPr>
          <w:trHeight w:val="30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AF83E" w14:textId="77777777" w:rsidR="002432EE" w:rsidRPr="005D03C8" w:rsidRDefault="002432EE" w:rsidP="002F3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241FB" w14:textId="77777777" w:rsidR="002432EE" w:rsidRPr="005D03C8" w:rsidRDefault="002432EE" w:rsidP="002F3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</w:tr>
      <w:tr w:rsidR="00D873A6" w14:paraId="0D201A4D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AA0B2" w14:textId="076BCBAE" w:rsidR="00D873A6" w:rsidRDefault="0075441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7264">
              <w:rPr>
                <w:color w:val="000000"/>
              </w:rPr>
              <w:t>Jodi Haasz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3909F" w14:textId="200E71FE" w:rsidR="00D873A6" w:rsidRDefault="0075441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7264">
              <w:rPr>
                <w:color w:val="000000"/>
              </w:rPr>
              <w:t>IEEE SA</w:t>
            </w:r>
          </w:p>
        </w:tc>
      </w:tr>
      <w:tr w:rsidR="00D873A6" w14:paraId="43077D45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DBD16" w14:textId="36E889BC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BC8E9" w14:textId="5CEAE53F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73A6" w14:paraId="7D53D154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D85D4" w14:textId="5058CF44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3CD9D" w14:textId="746A5C19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Fraunhofer Heinrich Hertz Institute</w:t>
            </w:r>
          </w:p>
        </w:tc>
      </w:tr>
      <w:tr w:rsidR="00D873A6" w14:paraId="04A566C1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60531" w14:textId="583F7184" w:rsidR="00D873A6" w:rsidRDefault="003F1F6E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7264">
              <w:rPr>
                <w:color w:val="000000"/>
              </w:rPr>
              <w:t>Dorothy Stanley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FE4A" w14:textId="7D47CE93" w:rsidR="00D873A6" w:rsidRDefault="003F1F6E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7264">
              <w:rPr>
                <w:color w:val="000000"/>
              </w:rPr>
              <w:t>HP Enterprise</w:t>
            </w:r>
          </w:p>
        </w:tc>
      </w:tr>
      <w:tr w:rsidR="00D873A6" w14:paraId="08B7A731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3B5FB" w14:textId="4B375B74" w:rsidR="00D873A6" w:rsidRDefault="003F1F6E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7264">
              <w:rPr>
                <w:color w:val="000000"/>
              </w:rPr>
              <w:t>Chong 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93D0C" w14:textId="4FE292AB" w:rsidR="00D873A6" w:rsidRDefault="003F1F6E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pureLiFi</w:t>
            </w:r>
          </w:p>
        </w:tc>
      </w:tr>
      <w:tr w:rsidR="00D873A6" w14:paraId="7B4BE85C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A054B" w14:textId="1D7794C6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A0B9A" w14:textId="1D48E15B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pureLiFi</w:t>
            </w:r>
          </w:p>
        </w:tc>
      </w:tr>
      <w:tr w:rsidR="00D873A6" w14:paraId="363F9652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9B18C" w14:textId="0C80AA42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D284B" w14:textId="032B2F33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Intel </w:t>
            </w:r>
          </w:p>
        </w:tc>
      </w:tr>
      <w:tr w:rsidR="00D873A6" w14:paraId="13411262" w14:textId="77777777" w:rsidTr="00170127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E0759" w14:textId="5DB628C9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CE3EF" w14:textId="5EA2C005" w:rsidR="00D873A6" w:rsidRDefault="006420E0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</w:t>
            </w:r>
            <w:r w:rsidR="00D873A6">
              <w:rPr>
                <w:color w:val="000000"/>
              </w:rPr>
              <w:t>ignify</w:t>
            </w:r>
          </w:p>
        </w:tc>
      </w:tr>
    </w:tbl>
    <w:p w14:paraId="36A3516D" w14:textId="25A77ACF" w:rsidR="00DE1B5D" w:rsidRPr="00037264" w:rsidRDefault="00DE1B5D" w:rsidP="004541B4">
      <w:pPr>
        <w:jc w:val="both"/>
        <w:rPr>
          <w:lang w:val="de-DE"/>
        </w:rPr>
      </w:pPr>
    </w:p>
    <w:sectPr w:rsidR="00DE1B5D" w:rsidRPr="00037264">
      <w:headerReference w:type="default" r:id="rId16"/>
      <w:footerReference w:type="default" r:id="rId17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2661" w14:textId="77777777" w:rsidR="00A023B5" w:rsidRDefault="00A023B5">
      <w:r>
        <w:separator/>
      </w:r>
    </w:p>
  </w:endnote>
  <w:endnote w:type="continuationSeparator" w:id="0">
    <w:p w14:paraId="63248B25" w14:textId="77777777" w:rsidR="00A023B5" w:rsidRDefault="00A023B5">
      <w:r>
        <w:continuationSeparator/>
      </w:r>
    </w:p>
  </w:endnote>
  <w:endnote w:type="continuationNotice" w:id="1">
    <w:p w14:paraId="33C6A7D0" w14:textId="77777777" w:rsidR="00A023B5" w:rsidRDefault="00A02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76504013" w:rsidR="0003128A" w:rsidRPr="00D0396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F5530F">
      <w:rPr>
        <w:bCs/>
        <w:sz w:val="22"/>
        <w:szCs w:val="22"/>
        <w:lang w:val="de-DE" w:eastAsia="ja-JP"/>
      </w:rPr>
      <w:t xml:space="preserve">Nikola Serafimovski </w:t>
    </w:r>
    <w:r>
      <w:rPr>
        <w:bCs/>
        <w:sz w:val="22"/>
        <w:szCs w:val="22"/>
        <w:lang w:val="de-DE" w:eastAsia="ja-JP"/>
      </w:rPr>
      <w:t>(</w:t>
    </w:r>
    <w:r w:rsidR="005D03C8">
      <w:rPr>
        <w:bCs/>
        <w:sz w:val="22"/>
        <w:szCs w:val="22"/>
        <w:lang w:val="de-DE" w:eastAsia="ja-JP"/>
      </w:rPr>
      <w:t>pureLiFi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F588" w14:textId="77777777" w:rsidR="00A023B5" w:rsidRDefault="00A023B5">
      <w:r>
        <w:separator/>
      </w:r>
    </w:p>
  </w:footnote>
  <w:footnote w:type="continuationSeparator" w:id="0">
    <w:p w14:paraId="014270F7" w14:textId="77777777" w:rsidR="00A023B5" w:rsidRDefault="00A023B5">
      <w:r>
        <w:continuationSeparator/>
      </w:r>
    </w:p>
  </w:footnote>
  <w:footnote w:type="continuationNotice" w:id="1">
    <w:p w14:paraId="74A44AE5" w14:textId="77777777" w:rsidR="00A023B5" w:rsidRDefault="00A02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6CDA439A" w:rsidR="0003128A" w:rsidRPr="00D0396A" w:rsidRDefault="008B113C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  <w:lang w:eastAsia="ko-KR"/>
      </w:rPr>
      <w:t>October</w:t>
    </w:r>
    <w:r w:rsidR="00826229">
      <w:rPr>
        <w:b w:val="0"/>
        <w:noProof/>
        <w:sz w:val="22"/>
        <w:szCs w:val="22"/>
        <w:lang w:eastAsia="ko-KR"/>
      </w:rPr>
      <w:t xml:space="preserve"> 2022</w:t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>
      <w:rPr>
        <w:b w:val="0"/>
        <w:bCs/>
        <w:color w:val="000000"/>
        <w:sz w:val="22"/>
        <w:szCs w:val="22"/>
        <w:shd w:val="clear" w:color="auto" w:fill="FFFFFF"/>
      </w:rPr>
      <w:t>11-</w:t>
    </w:r>
    <w:r w:rsidR="00826229">
      <w:rPr>
        <w:b w:val="0"/>
        <w:bCs/>
        <w:color w:val="000000"/>
        <w:sz w:val="22"/>
        <w:szCs w:val="22"/>
        <w:shd w:val="clear" w:color="auto" w:fill="FFFFFF"/>
      </w:rPr>
      <w:t>22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Pr="008B113C">
      <w:rPr>
        <w:b w:val="0"/>
        <w:bCs/>
        <w:color w:val="000000"/>
        <w:sz w:val="22"/>
        <w:szCs w:val="22"/>
        <w:shd w:val="clear" w:color="auto" w:fill="FFFFFF"/>
      </w:rPr>
      <w:t>1689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118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14574"/>
    <w:multiLevelType w:val="multilevel"/>
    <w:tmpl w:val="86EA5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5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B1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301314A0"/>
    <w:multiLevelType w:val="multilevel"/>
    <w:tmpl w:val="A7005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08B24B9"/>
    <w:multiLevelType w:val="hybridMultilevel"/>
    <w:tmpl w:val="FEDCDF40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F0101"/>
    <w:multiLevelType w:val="multilevel"/>
    <w:tmpl w:val="E4565E4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31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2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613779788">
    <w:abstractNumId w:val="18"/>
  </w:num>
  <w:num w:numId="2" w16cid:durableId="1547721519">
    <w:abstractNumId w:val="24"/>
  </w:num>
  <w:num w:numId="3" w16cid:durableId="362248482">
    <w:abstractNumId w:val="4"/>
  </w:num>
  <w:num w:numId="4" w16cid:durableId="585042613">
    <w:abstractNumId w:val="31"/>
  </w:num>
  <w:num w:numId="5" w16cid:durableId="949319875">
    <w:abstractNumId w:val="9"/>
  </w:num>
  <w:num w:numId="6" w16cid:durableId="1217278415">
    <w:abstractNumId w:val="12"/>
  </w:num>
  <w:num w:numId="7" w16cid:durableId="445779059">
    <w:abstractNumId w:val="25"/>
  </w:num>
  <w:num w:numId="8" w16cid:durableId="1029335818">
    <w:abstractNumId w:val="13"/>
  </w:num>
  <w:num w:numId="9" w16cid:durableId="81222500">
    <w:abstractNumId w:val="20"/>
  </w:num>
  <w:num w:numId="10" w16cid:durableId="516388577">
    <w:abstractNumId w:val="19"/>
  </w:num>
  <w:num w:numId="11" w16cid:durableId="1421489511">
    <w:abstractNumId w:val="21"/>
  </w:num>
  <w:num w:numId="12" w16cid:durableId="1414089798">
    <w:abstractNumId w:val="7"/>
  </w:num>
  <w:num w:numId="13" w16cid:durableId="1367218434">
    <w:abstractNumId w:val="17"/>
  </w:num>
  <w:num w:numId="14" w16cid:durableId="2106539372">
    <w:abstractNumId w:val="3"/>
  </w:num>
  <w:num w:numId="15" w16cid:durableId="1946232464">
    <w:abstractNumId w:val="5"/>
  </w:num>
  <w:num w:numId="16" w16cid:durableId="1153521525">
    <w:abstractNumId w:val="14"/>
  </w:num>
  <w:num w:numId="17" w16cid:durableId="91240714">
    <w:abstractNumId w:val="2"/>
  </w:num>
  <w:num w:numId="18" w16cid:durableId="773936968">
    <w:abstractNumId w:val="22"/>
  </w:num>
  <w:num w:numId="19" w16cid:durableId="22483263">
    <w:abstractNumId w:val="11"/>
  </w:num>
  <w:num w:numId="20" w16cid:durableId="1946106763">
    <w:abstractNumId w:val="30"/>
  </w:num>
  <w:num w:numId="21" w16cid:durableId="1178424058">
    <w:abstractNumId w:val="1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91650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7980383">
    <w:abstractNumId w:val="33"/>
  </w:num>
  <w:num w:numId="24" w16cid:durableId="2055425749">
    <w:abstractNumId w:val="27"/>
  </w:num>
  <w:num w:numId="25" w16cid:durableId="680274828">
    <w:abstractNumId w:val="28"/>
  </w:num>
  <w:num w:numId="26" w16cid:durableId="844129009">
    <w:abstractNumId w:val="8"/>
  </w:num>
  <w:num w:numId="27" w16cid:durableId="1752004383">
    <w:abstractNumId w:val="32"/>
  </w:num>
  <w:num w:numId="28" w16cid:durableId="1041976473">
    <w:abstractNumId w:val="26"/>
  </w:num>
  <w:num w:numId="29" w16cid:durableId="1829399381">
    <w:abstractNumId w:val="23"/>
  </w:num>
  <w:num w:numId="30" w16cid:durableId="1493449920">
    <w:abstractNumId w:val="16"/>
  </w:num>
  <w:num w:numId="31" w16cid:durableId="1659990498">
    <w:abstractNumId w:val="29"/>
  </w:num>
  <w:num w:numId="32" w16cid:durableId="625234300">
    <w:abstractNumId w:val="0"/>
  </w:num>
  <w:num w:numId="33" w16cid:durableId="1093286751">
    <w:abstractNumId w:val="10"/>
  </w:num>
  <w:num w:numId="34" w16cid:durableId="470093763">
    <w:abstractNumId w:val="6"/>
  </w:num>
  <w:num w:numId="35" w16cid:durableId="729764076">
    <w:abstractNumId w:val="1"/>
  </w:num>
  <w:num w:numId="36" w16cid:durableId="20933578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18E3"/>
    <w:rsid w:val="000026B3"/>
    <w:rsid w:val="00003F6C"/>
    <w:rsid w:val="00004A18"/>
    <w:rsid w:val="000053E4"/>
    <w:rsid w:val="000062AF"/>
    <w:rsid w:val="00010EDB"/>
    <w:rsid w:val="0001383D"/>
    <w:rsid w:val="00016B7F"/>
    <w:rsid w:val="0001774F"/>
    <w:rsid w:val="00021552"/>
    <w:rsid w:val="00021A0A"/>
    <w:rsid w:val="0002203F"/>
    <w:rsid w:val="000233EE"/>
    <w:rsid w:val="00023789"/>
    <w:rsid w:val="000246CC"/>
    <w:rsid w:val="000273C5"/>
    <w:rsid w:val="000276ED"/>
    <w:rsid w:val="00031203"/>
    <w:rsid w:val="0003128A"/>
    <w:rsid w:val="00036C00"/>
    <w:rsid w:val="00037264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247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4BD0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B61E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1B5"/>
    <w:rsid w:val="001215F6"/>
    <w:rsid w:val="00121FFF"/>
    <w:rsid w:val="00122263"/>
    <w:rsid w:val="00122F02"/>
    <w:rsid w:val="00123678"/>
    <w:rsid w:val="001241F5"/>
    <w:rsid w:val="00125CC4"/>
    <w:rsid w:val="00125EDB"/>
    <w:rsid w:val="00131837"/>
    <w:rsid w:val="00131AAC"/>
    <w:rsid w:val="00133081"/>
    <w:rsid w:val="00133A63"/>
    <w:rsid w:val="00134CCE"/>
    <w:rsid w:val="00135A34"/>
    <w:rsid w:val="00137B0B"/>
    <w:rsid w:val="00137EE0"/>
    <w:rsid w:val="001411A5"/>
    <w:rsid w:val="00141D2C"/>
    <w:rsid w:val="00142BEB"/>
    <w:rsid w:val="0014371F"/>
    <w:rsid w:val="00143E55"/>
    <w:rsid w:val="001452EC"/>
    <w:rsid w:val="00145B9C"/>
    <w:rsid w:val="00146AC4"/>
    <w:rsid w:val="00150AEB"/>
    <w:rsid w:val="00150CDC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127"/>
    <w:rsid w:val="00170314"/>
    <w:rsid w:val="00171E46"/>
    <w:rsid w:val="00172495"/>
    <w:rsid w:val="00174187"/>
    <w:rsid w:val="00180A9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07C"/>
    <w:rsid w:val="001878C4"/>
    <w:rsid w:val="00190A01"/>
    <w:rsid w:val="00192261"/>
    <w:rsid w:val="0019233F"/>
    <w:rsid w:val="0019302C"/>
    <w:rsid w:val="0019384F"/>
    <w:rsid w:val="001938BE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A9A"/>
    <w:rsid w:val="001A7B4F"/>
    <w:rsid w:val="001B1167"/>
    <w:rsid w:val="001B17DD"/>
    <w:rsid w:val="001B2B2F"/>
    <w:rsid w:val="001B2F64"/>
    <w:rsid w:val="001B3BA2"/>
    <w:rsid w:val="001B6C5D"/>
    <w:rsid w:val="001B6D6E"/>
    <w:rsid w:val="001B7383"/>
    <w:rsid w:val="001B7841"/>
    <w:rsid w:val="001B7C9F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B7"/>
    <w:rsid w:val="001E3CF8"/>
    <w:rsid w:val="001E4690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10C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06A3"/>
    <w:rsid w:val="0024129C"/>
    <w:rsid w:val="002419E5"/>
    <w:rsid w:val="002432EE"/>
    <w:rsid w:val="002439C7"/>
    <w:rsid w:val="0024400B"/>
    <w:rsid w:val="00244B28"/>
    <w:rsid w:val="00244CCB"/>
    <w:rsid w:val="00246027"/>
    <w:rsid w:val="00250A4D"/>
    <w:rsid w:val="0025177A"/>
    <w:rsid w:val="00252232"/>
    <w:rsid w:val="00256C5F"/>
    <w:rsid w:val="00257907"/>
    <w:rsid w:val="0026082F"/>
    <w:rsid w:val="00261A55"/>
    <w:rsid w:val="00262D81"/>
    <w:rsid w:val="00263662"/>
    <w:rsid w:val="00265DD6"/>
    <w:rsid w:val="00266FE5"/>
    <w:rsid w:val="002702A9"/>
    <w:rsid w:val="00270A13"/>
    <w:rsid w:val="0027173D"/>
    <w:rsid w:val="0027351B"/>
    <w:rsid w:val="00274DC1"/>
    <w:rsid w:val="00275353"/>
    <w:rsid w:val="00275B11"/>
    <w:rsid w:val="0027649D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BBC"/>
    <w:rsid w:val="002B2E9A"/>
    <w:rsid w:val="002B7857"/>
    <w:rsid w:val="002C09CF"/>
    <w:rsid w:val="002C18CB"/>
    <w:rsid w:val="002C1E56"/>
    <w:rsid w:val="002C2CFB"/>
    <w:rsid w:val="002C3A58"/>
    <w:rsid w:val="002C4E2D"/>
    <w:rsid w:val="002C51CD"/>
    <w:rsid w:val="002C75EC"/>
    <w:rsid w:val="002C79F0"/>
    <w:rsid w:val="002C7B79"/>
    <w:rsid w:val="002D31E2"/>
    <w:rsid w:val="002D3D55"/>
    <w:rsid w:val="002D540A"/>
    <w:rsid w:val="002D569D"/>
    <w:rsid w:val="002D74A6"/>
    <w:rsid w:val="002D7FF0"/>
    <w:rsid w:val="002E184A"/>
    <w:rsid w:val="002E19C2"/>
    <w:rsid w:val="002E293E"/>
    <w:rsid w:val="002E3350"/>
    <w:rsid w:val="002E432F"/>
    <w:rsid w:val="002E4CE8"/>
    <w:rsid w:val="002E53B2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1412D"/>
    <w:rsid w:val="00321557"/>
    <w:rsid w:val="00321EE3"/>
    <w:rsid w:val="003251E6"/>
    <w:rsid w:val="00325A88"/>
    <w:rsid w:val="0032715A"/>
    <w:rsid w:val="003271EC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67E"/>
    <w:rsid w:val="00352797"/>
    <w:rsid w:val="00354A89"/>
    <w:rsid w:val="00354EAA"/>
    <w:rsid w:val="00354FCB"/>
    <w:rsid w:val="00357109"/>
    <w:rsid w:val="0036083B"/>
    <w:rsid w:val="003612B5"/>
    <w:rsid w:val="003615EB"/>
    <w:rsid w:val="00361A8F"/>
    <w:rsid w:val="0036285C"/>
    <w:rsid w:val="00363D8C"/>
    <w:rsid w:val="00364269"/>
    <w:rsid w:val="00364AC7"/>
    <w:rsid w:val="00364E51"/>
    <w:rsid w:val="003660F3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0933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324B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3D55"/>
    <w:rsid w:val="003D4DBD"/>
    <w:rsid w:val="003D52FB"/>
    <w:rsid w:val="003D579F"/>
    <w:rsid w:val="003D5924"/>
    <w:rsid w:val="003E0843"/>
    <w:rsid w:val="003E0D52"/>
    <w:rsid w:val="003E0FDE"/>
    <w:rsid w:val="003E2C48"/>
    <w:rsid w:val="003E4BCA"/>
    <w:rsid w:val="003E5368"/>
    <w:rsid w:val="003F0144"/>
    <w:rsid w:val="003F1F6E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4D2C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2E2E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614"/>
    <w:rsid w:val="00466C35"/>
    <w:rsid w:val="00467170"/>
    <w:rsid w:val="004714AB"/>
    <w:rsid w:val="0047275B"/>
    <w:rsid w:val="00474973"/>
    <w:rsid w:val="00475455"/>
    <w:rsid w:val="00476B72"/>
    <w:rsid w:val="00480443"/>
    <w:rsid w:val="00481591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33B"/>
    <w:rsid w:val="004A6CE5"/>
    <w:rsid w:val="004A73EA"/>
    <w:rsid w:val="004A76F8"/>
    <w:rsid w:val="004B0E0E"/>
    <w:rsid w:val="004B0EE2"/>
    <w:rsid w:val="004B3F42"/>
    <w:rsid w:val="004B47FC"/>
    <w:rsid w:val="004B5265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50A3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013B"/>
    <w:rsid w:val="004F293D"/>
    <w:rsid w:val="004F2EDA"/>
    <w:rsid w:val="004F4F6C"/>
    <w:rsid w:val="004F68A8"/>
    <w:rsid w:val="004F7C43"/>
    <w:rsid w:val="004F7DAE"/>
    <w:rsid w:val="00500C0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6E3F"/>
    <w:rsid w:val="00517B34"/>
    <w:rsid w:val="00517BB0"/>
    <w:rsid w:val="005202B9"/>
    <w:rsid w:val="00520A33"/>
    <w:rsid w:val="00524938"/>
    <w:rsid w:val="00526555"/>
    <w:rsid w:val="00526832"/>
    <w:rsid w:val="00530F3D"/>
    <w:rsid w:val="005312E6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31EE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130"/>
    <w:rsid w:val="00584E85"/>
    <w:rsid w:val="00590915"/>
    <w:rsid w:val="00591CAC"/>
    <w:rsid w:val="0059527A"/>
    <w:rsid w:val="00595D41"/>
    <w:rsid w:val="00597C99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35B2"/>
    <w:rsid w:val="005C62F5"/>
    <w:rsid w:val="005C6737"/>
    <w:rsid w:val="005C7C57"/>
    <w:rsid w:val="005D03C8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1B5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49B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20E0"/>
    <w:rsid w:val="00645BE7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679AE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96118"/>
    <w:rsid w:val="00697079"/>
    <w:rsid w:val="006A171C"/>
    <w:rsid w:val="006A1802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2D44"/>
    <w:rsid w:val="006D348B"/>
    <w:rsid w:val="006D35C7"/>
    <w:rsid w:val="006D3A86"/>
    <w:rsid w:val="006D3FD8"/>
    <w:rsid w:val="006D5041"/>
    <w:rsid w:val="006D520B"/>
    <w:rsid w:val="006D7A25"/>
    <w:rsid w:val="006E05ED"/>
    <w:rsid w:val="006E171B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2E2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154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3A4D"/>
    <w:rsid w:val="00734E71"/>
    <w:rsid w:val="0073694B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883"/>
    <w:rsid w:val="00753FF8"/>
    <w:rsid w:val="00754012"/>
    <w:rsid w:val="0075403E"/>
    <w:rsid w:val="00754416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4F8"/>
    <w:rsid w:val="007C3811"/>
    <w:rsid w:val="007C5044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35E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15D7"/>
    <w:rsid w:val="00822558"/>
    <w:rsid w:val="008233B3"/>
    <w:rsid w:val="00824DC4"/>
    <w:rsid w:val="00826229"/>
    <w:rsid w:val="008264FC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3F31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67581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4FD6"/>
    <w:rsid w:val="008954DC"/>
    <w:rsid w:val="00895724"/>
    <w:rsid w:val="0089634F"/>
    <w:rsid w:val="008964B3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13C"/>
    <w:rsid w:val="008B133F"/>
    <w:rsid w:val="008B1CD2"/>
    <w:rsid w:val="008B2D70"/>
    <w:rsid w:val="008B32F7"/>
    <w:rsid w:val="008B3A5D"/>
    <w:rsid w:val="008B6632"/>
    <w:rsid w:val="008C00ED"/>
    <w:rsid w:val="008C16EB"/>
    <w:rsid w:val="008C25AB"/>
    <w:rsid w:val="008C2B95"/>
    <w:rsid w:val="008C3DFA"/>
    <w:rsid w:val="008C5317"/>
    <w:rsid w:val="008C5799"/>
    <w:rsid w:val="008C593F"/>
    <w:rsid w:val="008C59CB"/>
    <w:rsid w:val="008C6566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3F6B"/>
    <w:rsid w:val="009250AC"/>
    <w:rsid w:val="00925F73"/>
    <w:rsid w:val="00926711"/>
    <w:rsid w:val="009271E8"/>
    <w:rsid w:val="00930E58"/>
    <w:rsid w:val="00931659"/>
    <w:rsid w:val="0093270C"/>
    <w:rsid w:val="00935BFB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6073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979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178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D7334"/>
    <w:rsid w:val="009E11F4"/>
    <w:rsid w:val="009E160F"/>
    <w:rsid w:val="009E17BA"/>
    <w:rsid w:val="009E2474"/>
    <w:rsid w:val="009E56FA"/>
    <w:rsid w:val="009F0193"/>
    <w:rsid w:val="009F164C"/>
    <w:rsid w:val="009F1A60"/>
    <w:rsid w:val="009F1B82"/>
    <w:rsid w:val="009F286D"/>
    <w:rsid w:val="009F3AE4"/>
    <w:rsid w:val="009F7624"/>
    <w:rsid w:val="009F779C"/>
    <w:rsid w:val="00A004A3"/>
    <w:rsid w:val="00A021D3"/>
    <w:rsid w:val="00A021F9"/>
    <w:rsid w:val="00A023B5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77C7E"/>
    <w:rsid w:val="00A77FD7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2F68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34E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6ECF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122B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45C"/>
    <w:rsid w:val="00B94C13"/>
    <w:rsid w:val="00BA3D4E"/>
    <w:rsid w:val="00BA6862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0A87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06D0D"/>
    <w:rsid w:val="00C11609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B5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5F2"/>
    <w:rsid w:val="00C877BE"/>
    <w:rsid w:val="00C914EC"/>
    <w:rsid w:val="00C916A2"/>
    <w:rsid w:val="00C91A2D"/>
    <w:rsid w:val="00C91C01"/>
    <w:rsid w:val="00C92AA7"/>
    <w:rsid w:val="00C92BE7"/>
    <w:rsid w:val="00C936C1"/>
    <w:rsid w:val="00C9375F"/>
    <w:rsid w:val="00C93C9A"/>
    <w:rsid w:val="00C93F6A"/>
    <w:rsid w:val="00C94718"/>
    <w:rsid w:val="00C9505D"/>
    <w:rsid w:val="00C97612"/>
    <w:rsid w:val="00CA0D0F"/>
    <w:rsid w:val="00CA1844"/>
    <w:rsid w:val="00CA2AAD"/>
    <w:rsid w:val="00CA3000"/>
    <w:rsid w:val="00CA419F"/>
    <w:rsid w:val="00CA5821"/>
    <w:rsid w:val="00CA6072"/>
    <w:rsid w:val="00CA6CD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4BD2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2D51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3179"/>
    <w:rsid w:val="00D64D29"/>
    <w:rsid w:val="00D653EE"/>
    <w:rsid w:val="00D66AAC"/>
    <w:rsid w:val="00D67C54"/>
    <w:rsid w:val="00D7128E"/>
    <w:rsid w:val="00D715D6"/>
    <w:rsid w:val="00D71670"/>
    <w:rsid w:val="00D73AB1"/>
    <w:rsid w:val="00D769C5"/>
    <w:rsid w:val="00D77B2A"/>
    <w:rsid w:val="00D80433"/>
    <w:rsid w:val="00D807A6"/>
    <w:rsid w:val="00D819A6"/>
    <w:rsid w:val="00D84F7C"/>
    <w:rsid w:val="00D855E6"/>
    <w:rsid w:val="00D86927"/>
    <w:rsid w:val="00D873A6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167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00D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17143"/>
    <w:rsid w:val="00E231A4"/>
    <w:rsid w:val="00E27FAB"/>
    <w:rsid w:val="00E3169D"/>
    <w:rsid w:val="00E32308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66FA0"/>
    <w:rsid w:val="00E71ACB"/>
    <w:rsid w:val="00E7233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5809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96"/>
    <w:rsid w:val="00EB50CD"/>
    <w:rsid w:val="00EB5110"/>
    <w:rsid w:val="00EB52E7"/>
    <w:rsid w:val="00EB57C3"/>
    <w:rsid w:val="00EB6B5C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3B8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17DF0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2C"/>
    <w:rsid w:val="00F47243"/>
    <w:rsid w:val="00F5068E"/>
    <w:rsid w:val="00F50DEA"/>
    <w:rsid w:val="00F52ADE"/>
    <w:rsid w:val="00F52BD6"/>
    <w:rsid w:val="00F53B4D"/>
    <w:rsid w:val="00F5530F"/>
    <w:rsid w:val="00F56D4B"/>
    <w:rsid w:val="00F607A6"/>
    <w:rsid w:val="00F61DAB"/>
    <w:rsid w:val="00F6515A"/>
    <w:rsid w:val="00F65A86"/>
    <w:rsid w:val="00F664FB"/>
    <w:rsid w:val="00F672CC"/>
    <w:rsid w:val="00F716FA"/>
    <w:rsid w:val="00F72F74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4A9F"/>
    <w:rsid w:val="00F951AB"/>
    <w:rsid w:val="00F95B2A"/>
    <w:rsid w:val="00F97AB1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27649D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7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6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1687-01-00bb-lb269-poll-comments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1687-00-00bb-lb269-poll-comments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2/11-22-1686-00-00bb-4-october-2022-conference-call-agenda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1687-01-00bb-lb269-poll-comments.xls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1593-06-00bb-p802-11bb-report-to-ec-on-approval-to-go-to-sa-ballot.pp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6" ma:contentTypeDescription="Yeni belge oluşturun." ma:contentTypeScope="" ma:versionID="2849145c5a0a7759670c58716162ead3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c79d86464c82cd6f79974459dc8ded5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42FA1-B814-48BB-8B43-B9AC6EAE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doc.: IEEE 802.11-22/0258r0</vt:lpstr>
      <vt:lpstr>doc.: IEEE 802.11-22/0258r0</vt:lpstr>
      <vt:lpstr>doc.: IEEE 802.11-17/1711r4</vt:lpstr>
      <vt:lpstr>doc.: IEEE 802.11-17/1711r4</vt:lpstr>
    </vt:vector>
  </TitlesOfParts>
  <Company>Signify</Company>
  <LinksUpToDate>false</LinksUpToDate>
  <CharactersWithSpaces>2256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802.11-22/0258r0</dc:title>
  <dc:subject/>
  <dc:creator>nancy.lee@signify.com</dc:creator>
  <cp:keywords>February 2022</cp:keywords>
  <dc:description>Nancy Lee, Signify</dc:description>
  <cp:lastModifiedBy>Matthias Wendt</cp:lastModifiedBy>
  <cp:revision>34</cp:revision>
  <dcterms:created xsi:type="dcterms:W3CDTF">2022-07-12T12:24:00Z</dcterms:created>
  <dcterms:modified xsi:type="dcterms:W3CDTF">2022-10-04T14:16:00Z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2022-02-03T08:03:14Z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ContentBits">
    <vt:lpwstr>0</vt:lpwstr>
  </property>
</Properties>
</file>