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47"/>
              <w:gridCol w:w="2761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590216A8" w:rsidR="00FB0544" w:rsidRPr="00CD4C78" w:rsidRDefault="004E39D3" w:rsidP="004B30C1">
                  <w:pPr>
                    <w:pStyle w:val="T2"/>
                  </w:pPr>
                  <w:r w:rsidRPr="0050790C">
                    <w:rPr>
                      <w:lang w:eastAsia="ko-KR"/>
                    </w:rPr>
                    <w:t xml:space="preserve">CC40 </w:t>
                  </w:r>
                  <w:r w:rsidR="00AE4FD2" w:rsidRPr="0050790C">
                    <w:rPr>
                      <w:lang w:eastAsia="ko-KR"/>
                    </w:rPr>
                    <w:t>CR</w:t>
                  </w:r>
                  <w:r w:rsidR="00FB0544" w:rsidRPr="0050790C">
                    <w:rPr>
                      <w:lang w:eastAsia="ko-KR"/>
                    </w:rPr>
                    <w:t xml:space="preserve"> </w:t>
                  </w:r>
                  <w:r w:rsidR="007236A7" w:rsidRPr="0050790C">
                    <w:rPr>
                      <w:lang w:eastAsia="ko-KR"/>
                    </w:rPr>
                    <w:t xml:space="preserve">for </w:t>
                  </w:r>
                  <w:r w:rsidR="00932154" w:rsidRPr="0050790C">
                    <w:rPr>
                      <w:lang w:eastAsia="ko-KR"/>
                    </w:rPr>
                    <w:t xml:space="preserve">CIDs </w:t>
                  </w:r>
                  <w:r w:rsidR="00D962DA" w:rsidRPr="0050790C">
                    <w:rPr>
                      <w:lang w:eastAsia="ko-KR"/>
                    </w:rPr>
                    <w:t>o</w:t>
                  </w:r>
                  <w:r w:rsidR="00932154" w:rsidRPr="0050790C">
                    <w:rPr>
                      <w:lang w:eastAsia="ko-KR"/>
                    </w:rPr>
                    <w:t>n</w:t>
                  </w:r>
                  <w:r w:rsidRPr="0050790C">
                    <w:rPr>
                      <w:lang w:eastAsia="ko-KR"/>
                    </w:rPr>
                    <w:t xml:space="preserve"> </w:t>
                  </w:r>
                  <w:r w:rsidR="008E04E5" w:rsidRPr="0050790C">
                    <w:rPr>
                      <w:lang w:eastAsia="ko-KR"/>
                    </w:rPr>
                    <w:t>NDP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0F7C005B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8953E3">
                    <w:rPr>
                      <w:b w:val="0"/>
                      <w:sz w:val="20"/>
                    </w:rPr>
                    <w:t>2022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8953E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8953E3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8953E3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953E3" w:rsidRPr="008953E3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C74276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47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61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C74276" w:rsidRPr="00CD4C78" w14:paraId="4AC7ED89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54229FB6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4F55F8E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47" w:type="dxa"/>
                  <w:vAlign w:val="center"/>
                </w:tcPr>
                <w:p w14:paraId="6FB22A3D" w14:textId="77777777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61" w:type="dxa"/>
                  <w:vAlign w:val="center"/>
                </w:tcPr>
                <w:p w14:paraId="210B54FB" w14:textId="303ADCC9" w:rsidR="00C74276" w:rsidRPr="00C52B98" w:rsidRDefault="00C74276" w:rsidP="00C7427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C74276" w:rsidRPr="00CD4C78" w14:paraId="2022A04F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5D34D233" w:rsidR="00C74276" w:rsidRPr="00C52B98" w:rsidRDefault="00C74276" w:rsidP="00C7427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4E70DDCC" w:rsidR="00C74276" w:rsidRPr="00C52B98" w:rsidRDefault="00C74276" w:rsidP="00C74276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E431A0C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F4B204B" w14:textId="77777777" w:rsidR="00C74276" w:rsidRPr="00C52B98" w:rsidRDefault="00C74276" w:rsidP="00C74276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C7427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47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61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72FC041F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263021">
        <w:rPr>
          <w:sz w:val="20"/>
          <w:lang w:eastAsia="ko-KR"/>
        </w:rPr>
        <w:t>3</w:t>
      </w:r>
      <w:r w:rsidR="00C75F9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CID</w:t>
      </w:r>
      <w:r w:rsidR="0087487F">
        <w:rPr>
          <w:sz w:val="20"/>
          <w:lang w:eastAsia="ko-KR"/>
        </w:rPr>
        <w:t>s</w:t>
      </w:r>
      <w:r w:rsidR="0019740D">
        <w:rPr>
          <w:sz w:val="20"/>
          <w:lang w:eastAsia="ko-KR"/>
        </w:rPr>
        <w:t xml:space="preserve"> </w:t>
      </w:r>
      <w:r w:rsidR="00853CF7">
        <w:rPr>
          <w:sz w:val="20"/>
          <w:lang w:eastAsia="ko-KR"/>
        </w:rPr>
        <w:t xml:space="preserve">(172, 545, </w:t>
      </w:r>
      <w:r w:rsidR="00615E16">
        <w:rPr>
          <w:sz w:val="20"/>
          <w:lang w:eastAsia="ko-KR"/>
        </w:rPr>
        <w:t>563</w:t>
      </w:r>
      <w:r w:rsidR="00853CF7">
        <w:rPr>
          <w:sz w:val="20"/>
          <w:lang w:eastAsia="ko-KR"/>
        </w:rPr>
        <w:t xml:space="preserve">) </w:t>
      </w:r>
      <w:r w:rsidR="00932154">
        <w:rPr>
          <w:sz w:val="20"/>
          <w:lang w:eastAsia="ko-KR"/>
        </w:rPr>
        <w:t xml:space="preserve">in subclause </w:t>
      </w:r>
      <w:r w:rsidR="00263021">
        <w:rPr>
          <w:sz w:val="20"/>
          <w:lang w:eastAsia="ko-KR"/>
        </w:rPr>
        <w:t>11.21.</w:t>
      </w:r>
      <w:r w:rsidR="00D61533">
        <w:rPr>
          <w:sz w:val="20"/>
          <w:lang w:eastAsia="ko-KR"/>
        </w:rPr>
        <w:t>18</w:t>
      </w:r>
      <w:r>
        <w:rPr>
          <w:sz w:val="20"/>
          <w:lang w:eastAsia="ko-KR"/>
        </w:rPr>
        <w:t xml:space="preserve"> in 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18669991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061CB85C" w:rsidR="00E52AF6" w:rsidRPr="00BE3DF0" w:rsidRDefault="00FB0544" w:rsidP="00BE3DF0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4AFED66B" w:rsidR="005D69FA" w:rsidRPr="009F0C69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C475" w14:textId="08265DBF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98E3" w14:textId="56990298" w:rsidR="005D69FA" w:rsidRDefault="005D69F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040" w14:textId="36222343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formats of I2R NDP and R2I NDP are not decided yet.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0F16" w14:textId="3731B5F4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Decide the format of I2R NDP </w:t>
            </w:r>
            <w:proofErr w:type="gramStart"/>
            <w:r>
              <w:rPr>
                <w:rFonts w:ascii="Arial" w:hAnsi="Arial" w:cs="Arial"/>
                <w:sz w:val="20"/>
              </w:rPr>
              <w:t>and  R</w:t>
            </w:r>
            <w:proofErr w:type="gramEnd"/>
            <w:r>
              <w:rPr>
                <w:rFonts w:ascii="Arial" w:hAnsi="Arial" w:cs="Arial"/>
                <w:sz w:val="20"/>
              </w:rPr>
              <w:t>2I NDP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16059EC3" w:rsidR="005D69FA" w:rsidRPr="00343B07" w:rsidRDefault="005D69F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r w:rsidRPr="00343B07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6467BC17" w14:textId="111712F4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3D3ECF78" w14:textId="0B79107F" w:rsidR="005D69FA" w:rsidRDefault="009A0737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formats of SI2SR</w:t>
            </w:r>
            <w:r w:rsidR="00023DA9">
              <w:rPr>
                <w:rFonts w:ascii="Arial" w:hAnsi="Arial" w:cs="Arial"/>
                <w:sz w:val="20"/>
              </w:rPr>
              <w:t xml:space="preserve"> and SR2SI NDPs are</w:t>
            </w:r>
            <w:r w:rsidR="00665231">
              <w:rPr>
                <w:rFonts w:ascii="Arial" w:hAnsi="Arial" w:cs="Arial"/>
                <w:sz w:val="20"/>
              </w:rPr>
              <w:t xml:space="preserve"> decided to follow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40F5D">
              <w:rPr>
                <w:rFonts w:ascii="Arial" w:hAnsi="Arial" w:cs="Arial"/>
                <w:sz w:val="20"/>
              </w:rPr>
              <w:t xml:space="preserve">HE </w:t>
            </w:r>
            <w:proofErr w:type="gramStart"/>
            <w:r w:rsidR="00140F5D">
              <w:rPr>
                <w:rFonts w:ascii="Arial" w:hAnsi="Arial" w:cs="Arial"/>
                <w:sz w:val="20"/>
              </w:rPr>
              <w:t>Ranging</w:t>
            </w:r>
            <w:proofErr w:type="gramEnd"/>
            <w:r w:rsidR="00140F5D">
              <w:rPr>
                <w:rFonts w:ascii="Arial" w:hAnsi="Arial" w:cs="Arial"/>
                <w:sz w:val="20"/>
              </w:rPr>
              <w:t xml:space="preserve"> </w:t>
            </w:r>
            <w:r w:rsidR="000C61D6">
              <w:rPr>
                <w:rFonts w:ascii="Arial" w:hAnsi="Arial" w:cs="Arial"/>
                <w:sz w:val="20"/>
              </w:rPr>
              <w:t>NDP</w:t>
            </w:r>
            <w:r w:rsidR="001F7E70">
              <w:rPr>
                <w:rFonts w:ascii="Arial" w:hAnsi="Arial" w:cs="Arial"/>
                <w:sz w:val="20"/>
              </w:rPr>
              <w:t xml:space="preserve"> and HE TB Ranging</w:t>
            </w:r>
            <w:r w:rsidR="00195A80">
              <w:rPr>
                <w:rFonts w:ascii="Arial" w:hAnsi="Arial" w:cs="Arial"/>
                <w:sz w:val="20"/>
              </w:rPr>
              <w:t xml:space="preserve"> format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F7E70">
              <w:rPr>
                <w:rFonts w:ascii="Arial" w:hAnsi="Arial" w:cs="Arial"/>
                <w:sz w:val="20"/>
              </w:rPr>
              <w:t>when</w:t>
            </w:r>
            <w:r w:rsidR="00195A80">
              <w:rPr>
                <w:rFonts w:ascii="Arial" w:hAnsi="Arial" w:cs="Arial"/>
                <w:sz w:val="20"/>
              </w:rPr>
              <w:t xml:space="preserve"> PPDU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195A80">
              <w:rPr>
                <w:rFonts w:ascii="Arial" w:hAnsi="Arial" w:cs="Arial"/>
                <w:sz w:val="20"/>
              </w:rPr>
              <w:t>BW</w:t>
            </w:r>
            <w:r w:rsidR="000C61D6">
              <w:rPr>
                <w:rFonts w:ascii="Arial" w:hAnsi="Arial" w:cs="Arial"/>
                <w:sz w:val="20"/>
              </w:rPr>
              <w:t xml:space="preserve"> </w:t>
            </w:r>
            <w:r w:rsidR="00E34561">
              <w:rPr>
                <w:rFonts w:ascii="Arial" w:hAnsi="Arial" w:cs="Arial"/>
                <w:sz w:val="20"/>
              </w:rPr>
              <w:t>&lt;</w:t>
            </w:r>
            <w:r w:rsidR="00140F5D">
              <w:rPr>
                <w:rFonts w:ascii="Arial" w:hAnsi="Arial" w:cs="Arial"/>
                <w:sz w:val="20"/>
              </w:rPr>
              <w:t>=</w:t>
            </w:r>
            <w:r w:rsidR="00E34561">
              <w:rPr>
                <w:rFonts w:ascii="Arial" w:hAnsi="Arial" w:cs="Arial"/>
                <w:sz w:val="20"/>
              </w:rPr>
              <w:t>160 MHz and EHT</w:t>
            </w:r>
            <w:r w:rsidR="00195A80">
              <w:rPr>
                <w:rFonts w:ascii="Arial" w:hAnsi="Arial" w:cs="Arial"/>
                <w:sz w:val="20"/>
              </w:rPr>
              <w:t xml:space="preserve"> Sounding</w:t>
            </w:r>
            <w:r w:rsidR="00E34561">
              <w:rPr>
                <w:rFonts w:ascii="Arial" w:hAnsi="Arial" w:cs="Arial"/>
                <w:sz w:val="20"/>
              </w:rPr>
              <w:t xml:space="preserve"> NDP when</w:t>
            </w:r>
            <w:r w:rsidR="004300EB">
              <w:rPr>
                <w:rFonts w:ascii="Arial" w:hAnsi="Arial" w:cs="Arial"/>
                <w:sz w:val="20"/>
              </w:rPr>
              <w:t xml:space="preserve"> PPDU</w:t>
            </w:r>
            <w:r w:rsidR="00E34561">
              <w:rPr>
                <w:rFonts w:ascii="Arial" w:hAnsi="Arial" w:cs="Arial"/>
                <w:sz w:val="20"/>
              </w:rPr>
              <w:t xml:space="preserve"> </w:t>
            </w:r>
            <w:r w:rsidR="004300EB">
              <w:rPr>
                <w:rFonts w:ascii="Arial" w:hAnsi="Arial" w:cs="Arial"/>
                <w:sz w:val="20"/>
              </w:rPr>
              <w:t>BW</w:t>
            </w:r>
            <w:r w:rsidR="00E34561">
              <w:rPr>
                <w:rFonts w:ascii="Arial" w:hAnsi="Arial" w:cs="Arial"/>
                <w:sz w:val="20"/>
              </w:rPr>
              <w:t xml:space="preserve"> = 320 MHz as </w:t>
            </w:r>
            <w:r w:rsidR="00140991">
              <w:rPr>
                <w:rFonts w:ascii="Arial" w:hAnsi="Arial" w:cs="Arial"/>
                <w:sz w:val="20"/>
              </w:rPr>
              <w:t xml:space="preserve">proposed and </w:t>
            </w:r>
            <w:proofErr w:type="spellStart"/>
            <w:r w:rsidR="00140991">
              <w:rPr>
                <w:rFonts w:ascii="Arial" w:hAnsi="Arial" w:cs="Arial"/>
                <w:sz w:val="20"/>
              </w:rPr>
              <w:t>SPed</w:t>
            </w:r>
            <w:proofErr w:type="spellEnd"/>
            <w:r w:rsidR="00140991">
              <w:rPr>
                <w:rFonts w:ascii="Arial" w:hAnsi="Arial" w:cs="Arial"/>
                <w:sz w:val="20"/>
              </w:rPr>
              <w:t xml:space="preserve"> in </w:t>
            </w:r>
            <w:r w:rsidR="008B62C6">
              <w:rPr>
                <w:rFonts w:ascii="Arial" w:hAnsi="Arial" w:cs="Arial"/>
                <w:sz w:val="20"/>
              </w:rPr>
              <w:t>DCN 11</w:t>
            </w:r>
            <w:r w:rsidR="00523C67">
              <w:rPr>
                <w:rFonts w:ascii="Arial" w:hAnsi="Arial" w:cs="Arial"/>
                <w:sz w:val="20"/>
              </w:rPr>
              <w:t>-</w:t>
            </w:r>
            <w:r w:rsidR="008B62C6">
              <w:rPr>
                <w:rFonts w:ascii="Arial" w:hAnsi="Arial" w:cs="Arial"/>
                <w:sz w:val="20"/>
              </w:rPr>
              <w:t>22</w:t>
            </w:r>
            <w:r w:rsidR="00523C67">
              <w:rPr>
                <w:rFonts w:ascii="Arial" w:hAnsi="Arial" w:cs="Arial"/>
                <w:sz w:val="20"/>
              </w:rPr>
              <w:t>/</w:t>
            </w:r>
            <w:r w:rsidR="008B62C6">
              <w:rPr>
                <w:rFonts w:ascii="Arial" w:hAnsi="Arial" w:cs="Arial"/>
                <w:sz w:val="20"/>
              </w:rPr>
              <w:t>1380</w:t>
            </w:r>
            <w:r w:rsidR="00423BCD">
              <w:rPr>
                <w:rFonts w:ascii="Arial" w:hAnsi="Arial" w:cs="Arial"/>
                <w:sz w:val="20"/>
              </w:rPr>
              <w:t xml:space="preserve"> </w:t>
            </w:r>
            <w:r w:rsidR="004670FD">
              <w:rPr>
                <w:rFonts w:ascii="Arial" w:hAnsi="Arial" w:cs="Arial"/>
                <w:sz w:val="20"/>
              </w:rPr>
              <w:t>and m</w:t>
            </w:r>
            <w:r w:rsidR="00423BCD">
              <w:rPr>
                <w:rFonts w:ascii="Arial" w:hAnsi="Arial" w:cs="Arial"/>
                <w:sz w:val="20"/>
              </w:rPr>
              <w:t>otion</w:t>
            </w:r>
            <w:r w:rsidR="004670FD">
              <w:rPr>
                <w:rFonts w:ascii="Arial" w:hAnsi="Arial" w:cs="Arial"/>
                <w:sz w:val="20"/>
              </w:rPr>
              <w:t xml:space="preserve">ed in </w:t>
            </w:r>
            <w:r w:rsidR="00A31468">
              <w:rPr>
                <w:rFonts w:ascii="Arial" w:hAnsi="Arial" w:cs="Arial"/>
                <w:sz w:val="20"/>
              </w:rPr>
              <w:t>(</w:t>
            </w:r>
            <w:r w:rsidR="004670FD">
              <w:rPr>
                <w:rFonts w:ascii="Arial" w:hAnsi="Arial" w:cs="Arial"/>
                <w:sz w:val="20"/>
              </w:rPr>
              <w:t xml:space="preserve">Motion </w:t>
            </w:r>
            <w:r w:rsidR="00423BCD">
              <w:rPr>
                <w:rFonts w:ascii="Arial" w:hAnsi="Arial" w:cs="Arial"/>
                <w:sz w:val="20"/>
              </w:rPr>
              <w:t>141 2</w:t>
            </w:r>
            <w:r w:rsidR="007460E6">
              <w:rPr>
                <w:rFonts w:ascii="Arial" w:hAnsi="Arial" w:cs="Arial"/>
                <w:sz w:val="20"/>
              </w:rPr>
              <w:t>0/1874r73</w:t>
            </w:r>
            <w:r w:rsidR="00423BCD">
              <w:rPr>
                <w:rFonts w:ascii="Arial" w:hAnsi="Arial" w:cs="Arial"/>
                <w:sz w:val="20"/>
              </w:rPr>
              <w:t>)</w:t>
            </w:r>
            <w:r w:rsidR="00140991">
              <w:rPr>
                <w:rFonts w:ascii="Arial" w:hAnsi="Arial" w:cs="Arial"/>
                <w:sz w:val="20"/>
              </w:rPr>
              <w:t xml:space="preserve"> </w:t>
            </w:r>
          </w:p>
          <w:p w14:paraId="346652C2" w14:textId="69B2F521" w:rsidR="005D69FA" w:rsidRPr="00CB08D9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</w:tr>
      <w:tr w:rsidR="00A31468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6D9F7F4A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7DBC" w14:textId="42E725E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7DE5" w14:textId="47055A3C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68.64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A9E9" w14:textId="56AF9722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TB sensing measurement, R2I NDP and I2R NDP is used for </w:t>
            </w:r>
            <w:proofErr w:type="spellStart"/>
            <w:r>
              <w:rPr>
                <w:rFonts w:ascii="Arial" w:hAnsi="Arial" w:cs="Arial"/>
                <w:sz w:val="20"/>
              </w:rPr>
              <w:t>senssing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measurement. </w:t>
            </w:r>
            <w:proofErr w:type="gramStart"/>
            <w:r>
              <w:rPr>
                <w:rFonts w:ascii="Arial" w:hAnsi="Arial" w:cs="Arial"/>
                <w:sz w:val="20"/>
              </w:rPr>
              <w:t>But,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format of those NDP is not defined. </w:t>
            </w:r>
            <w:proofErr w:type="spellStart"/>
            <w:r>
              <w:rPr>
                <w:rFonts w:ascii="Arial" w:hAnsi="Arial" w:cs="Arial"/>
                <w:sz w:val="20"/>
              </w:rPr>
              <w:t>Pleae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 the R2I NDP and I2R NDP format.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2E3" w14:textId="091E124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C23B" w14:textId="77777777" w:rsidR="00A31468" w:rsidRPr="00343B07" w:rsidRDefault="00A31468" w:rsidP="00A31468">
            <w:pPr>
              <w:rPr>
                <w:rFonts w:ascii="Arial" w:hAnsi="Arial" w:cs="Arial"/>
                <w:b/>
                <w:bCs/>
                <w:sz w:val="20"/>
              </w:rPr>
            </w:pPr>
            <w:r w:rsidRPr="00343B07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34A50F07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3B3E3EDC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formats of SI2SR and SR2SI NDPs are decided to follow HE </w:t>
            </w:r>
            <w:proofErr w:type="gramStart"/>
            <w:r>
              <w:rPr>
                <w:rFonts w:ascii="Arial" w:hAnsi="Arial" w:cs="Arial"/>
                <w:sz w:val="20"/>
              </w:rPr>
              <w:t>Ranging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NDP and HE TB Ranging format when PPDU BW &lt;=160 MHz and EHT Sounding NDP when PPDU BW = 320 MHz as proposed and </w:t>
            </w:r>
            <w:proofErr w:type="spellStart"/>
            <w:r>
              <w:rPr>
                <w:rFonts w:ascii="Arial" w:hAnsi="Arial" w:cs="Arial"/>
                <w:sz w:val="20"/>
              </w:rPr>
              <w:t>SPed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DCN 11-22/1380 and motioned in (Motion 141 20/1874r73) </w:t>
            </w:r>
          </w:p>
          <w:p w14:paraId="454E5719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</w:tc>
      </w:tr>
      <w:tr w:rsidR="00A31468" w:rsidRPr="001D296D" w14:paraId="594528C5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8888" w14:textId="1AE31C1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B1A1" w14:textId="38A5EDA1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60BB" w14:textId="3363818B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71.54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A77E" w14:textId="2945CC5E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Non-TB sensing measurement, I2R NDP and R2I NDP is used, however, I could not find how to configure those type of NDP. Please define each type of NDP in the 11bf spec.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8A81" w14:textId="61B10ACF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3FBD" w14:textId="77777777" w:rsidR="00A31468" w:rsidRPr="00343B07" w:rsidRDefault="00A31468" w:rsidP="00A31468">
            <w:pPr>
              <w:rPr>
                <w:rFonts w:ascii="Arial" w:hAnsi="Arial" w:cs="Arial"/>
                <w:b/>
                <w:bCs/>
                <w:sz w:val="20"/>
              </w:rPr>
            </w:pPr>
            <w:r w:rsidRPr="00343B07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146B19C4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</w:p>
          <w:p w14:paraId="6BC84174" w14:textId="77777777" w:rsidR="00A31468" w:rsidRDefault="00A31468" w:rsidP="00A3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formats of SI2SR and SR2SI NDPs are decided to follow HE </w:t>
            </w:r>
            <w:proofErr w:type="gramStart"/>
            <w:r>
              <w:rPr>
                <w:rFonts w:ascii="Arial" w:hAnsi="Arial" w:cs="Arial"/>
                <w:sz w:val="20"/>
              </w:rPr>
              <w:t>Ranging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NDP and HE TB Ranging format when PPDU BW &lt;=160 MHz and EHT Sounding NDP when PPDU BW = 320 MHz as proposed and </w:t>
            </w:r>
            <w:proofErr w:type="spellStart"/>
            <w:r>
              <w:rPr>
                <w:rFonts w:ascii="Arial" w:hAnsi="Arial" w:cs="Arial"/>
                <w:sz w:val="20"/>
              </w:rPr>
              <w:t>SPed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DCN 11-22/1380 and motioned in (Motion 141 20/1874r73) </w:t>
            </w:r>
          </w:p>
          <w:p w14:paraId="098548C3" w14:textId="7EAE6349" w:rsidR="00A31468" w:rsidRPr="00A31468" w:rsidRDefault="00A31468" w:rsidP="00A31468">
            <w:pPr>
              <w:ind w:firstLine="720"/>
              <w:rPr>
                <w:rFonts w:ascii="Arial" w:hAnsi="Arial" w:cs="Arial"/>
                <w:sz w:val="20"/>
              </w:rPr>
            </w:pPr>
          </w:p>
        </w:tc>
      </w:tr>
    </w:tbl>
    <w:p w14:paraId="12CCE7AD" w14:textId="3B3029BB" w:rsidR="00E52AF6" w:rsidRDefault="00E52AF6" w:rsidP="009227C3">
      <w:pPr>
        <w:pStyle w:val="Heading1"/>
        <w:rPr>
          <w:lang w:val="en-US"/>
        </w:rPr>
      </w:pPr>
    </w:p>
    <w:p w14:paraId="251C352B" w14:textId="58E26EAB" w:rsidR="004C281D" w:rsidRDefault="004C281D" w:rsidP="004C28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="00A31468">
        <w:rPr>
          <w:b/>
          <w:bCs/>
          <w:i/>
          <w:iCs/>
          <w:sz w:val="22"/>
          <w:szCs w:val="24"/>
          <w:highlight w:val="yellow"/>
          <w:lang w:val="en-US"/>
        </w:rPr>
        <w:t xml:space="preserve">No changes are required </w:t>
      </w:r>
    </w:p>
    <w:p w14:paraId="41BDB02B" w14:textId="202104D2" w:rsidR="004C281D" w:rsidRDefault="004C281D" w:rsidP="004C281D">
      <w:pPr>
        <w:rPr>
          <w:lang w:val="en-US"/>
        </w:rPr>
      </w:pPr>
    </w:p>
    <w:p w14:paraId="2DC2B6B2" w14:textId="21E78C4E" w:rsidR="007C1EC9" w:rsidRDefault="007C1EC9" w:rsidP="004C281D">
      <w:pPr>
        <w:rPr>
          <w:lang w:val="en-US"/>
        </w:rPr>
      </w:pPr>
    </w:p>
    <w:p w14:paraId="4AFE444F" w14:textId="178F587A" w:rsidR="007C1EC9" w:rsidRDefault="007C1EC9" w:rsidP="004C281D">
      <w:pPr>
        <w:rPr>
          <w:lang w:val="en-US"/>
        </w:rPr>
      </w:pPr>
    </w:p>
    <w:p w14:paraId="714208A0" w14:textId="77777777" w:rsidR="007C1EC9" w:rsidRPr="004C281D" w:rsidRDefault="007C1EC9" w:rsidP="004C281D">
      <w:pPr>
        <w:rPr>
          <w:lang w:val="en-US"/>
        </w:rPr>
      </w:pPr>
    </w:p>
    <w:sectPr w:rsidR="007C1EC9" w:rsidRPr="004C28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677C" w14:textId="77777777" w:rsidR="00A74659" w:rsidRDefault="00A74659">
      <w:r>
        <w:separator/>
      </w:r>
    </w:p>
  </w:endnote>
  <w:endnote w:type="continuationSeparator" w:id="0">
    <w:p w14:paraId="3C3C1E43" w14:textId="77777777" w:rsidR="00A74659" w:rsidRDefault="00A74659">
      <w:r>
        <w:continuationSeparator/>
      </w:r>
    </w:p>
  </w:endnote>
  <w:endnote w:type="continuationNotice" w:id="1">
    <w:p w14:paraId="65F26B43" w14:textId="77777777" w:rsidR="00A74659" w:rsidRDefault="00A74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B333" w14:textId="77777777" w:rsidR="00A74659" w:rsidRDefault="00A74659">
      <w:r>
        <w:separator/>
      </w:r>
    </w:p>
  </w:footnote>
  <w:footnote w:type="continuationSeparator" w:id="0">
    <w:p w14:paraId="5B45C9D5" w14:textId="77777777" w:rsidR="00A74659" w:rsidRDefault="00A74659">
      <w:r>
        <w:continuationSeparator/>
      </w:r>
    </w:p>
  </w:footnote>
  <w:footnote w:type="continuationNotice" w:id="1">
    <w:p w14:paraId="49CE8996" w14:textId="77777777" w:rsidR="00A74659" w:rsidRDefault="00A74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38C7411E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4E5D53">
      <w:rPr>
        <w:lang w:eastAsia="ko-KR"/>
      </w:rPr>
      <w:t>September</w:t>
    </w:r>
    <w:r w:rsidR="00B10648" w:rsidRPr="004E5D53">
      <w:rPr>
        <w:lang w:eastAsia="ko-KR"/>
      </w:rPr>
      <w:t xml:space="preserve"> </w:t>
    </w:r>
    <w:r w:rsidR="00676881" w:rsidRPr="004E5D53">
      <w:rPr>
        <w:lang w:eastAsia="ko-KR"/>
      </w:rPr>
      <w:t>20</w:t>
    </w:r>
    <w:r w:rsidR="00FA22AE" w:rsidRPr="004E5D53">
      <w:rPr>
        <w:lang w:eastAsia="ko-KR"/>
      </w:rPr>
      <w:t>2</w:t>
    </w:r>
    <w:r w:rsidRPr="004E5D53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FB0544">
        <w:t>2</w:t>
      </w:r>
      <w:r w:rsidR="00FE05E8">
        <w:t>/</w:t>
      </w:r>
    </w:fldSimple>
    <w:r w:rsidR="008953E3" w:rsidRPr="008953E3">
      <w:rPr>
        <w:lang w:eastAsia="ko-KR"/>
      </w:rPr>
      <w:t>1673</w:t>
    </w:r>
    <w:r w:rsidR="00610A61" w:rsidRPr="008953E3">
      <w:rPr>
        <w:lang w:eastAsia="ko-KR"/>
      </w:rPr>
      <w:t>r</w:t>
    </w:r>
    <w:r w:rsidR="005A5DEA" w:rsidRPr="008953E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3A50"/>
    <w:rsid w:val="00023CD8"/>
    <w:rsid w:val="00023DA9"/>
    <w:rsid w:val="00024344"/>
    <w:rsid w:val="00024487"/>
    <w:rsid w:val="00024C5C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878C0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1D6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0991"/>
    <w:rsid w:val="00140F5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60F8C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5A80"/>
    <w:rsid w:val="0019740D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E7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23E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3B07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E04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3BCD"/>
    <w:rsid w:val="004259BA"/>
    <w:rsid w:val="0042639B"/>
    <w:rsid w:val="004270B9"/>
    <w:rsid w:val="0042720A"/>
    <w:rsid w:val="0042794A"/>
    <w:rsid w:val="004300EB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670FD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760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39D3"/>
    <w:rsid w:val="004E4538"/>
    <w:rsid w:val="004E46DF"/>
    <w:rsid w:val="004E4B5B"/>
    <w:rsid w:val="004E5638"/>
    <w:rsid w:val="004E5675"/>
    <w:rsid w:val="004E58B9"/>
    <w:rsid w:val="004E5D53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5FC1"/>
    <w:rsid w:val="005065EB"/>
    <w:rsid w:val="00506863"/>
    <w:rsid w:val="005072B6"/>
    <w:rsid w:val="00507500"/>
    <w:rsid w:val="0050752C"/>
    <w:rsid w:val="0050790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C67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10293"/>
    <w:rsid w:val="006104BB"/>
    <w:rsid w:val="00610A61"/>
    <w:rsid w:val="006111B6"/>
    <w:rsid w:val="006115A5"/>
    <w:rsid w:val="006117D4"/>
    <w:rsid w:val="00612605"/>
    <w:rsid w:val="00612D75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231"/>
    <w:rsid w:val="00665FDE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6141"/>
    <w:rsid w:val="006E7427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0E6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75D3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CF7"/>
    <w:rsid w:val="00853FF2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3E3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2C6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4E5"/>
    <w:rsid w:val="008E0A91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31C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737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468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65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7CD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44A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0E3"/>
    <w:rsid w:val="00C74276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561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0696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81D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2022-09-28T14:57:00Z</dcterms:created>
  <dcterms:modified xsi:type="dcterms:W3CDTF">2022-09-28T15:09:00Z</dcterms:modified>
</cp:coreProperties>
</file>