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57624585" w:rsidR="00750876" w:rsidRPr="00183F4C" w:rsidRDefault="006C0121" w:rsidP="005E75F3">
            <w:pPr>
              <w:pStyle w:val="T2"/>
            </w:pPr>
            <w:r>
              <w:rPr>
                <w:lang w:eastAsia="ko-KR"/>
              </w:rPr>
              <w:t>CR for 35.3.16.4</w:t>
            </w:r>
          </w:p>
        </w:tc>
      </w:tr>
      <w:tr w:rsidR="00750876" w:rsidRPr="00183F4C" w14:paraId="1AED9C6E" w14:textId="77777777" w:rsidTr="005D459C">
        <w:trPr>
          <w:trHeight w:val="359"/>
          <w:jc w:val="center"/>
        </w:trPr>
        <w:tc>
          <w:tcPr>
            <w:tcW w:w="9576" w:type="dxa"/>
            <w:gridSpan w:val="5"/>
            <w:vAlign w:val="center"/>
          </w:tcPr>
          <w:p w14:paraId="36133BE5" w14:textId="0C01431C" w:rsidR="00750876" w:rsidRPr="00183F4C" w:rsidRDefault="00750876" w:rsidP="006C0121">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3E112F">
              <w:rPr>
                <w:b w:val="0"/>
                <w:sz w:val="20"/>
                <w:lang w:eastAsia="ko-KR"/>
              </w:rPr>
              <w:t>0</w:t>
            </w:r>
            <w:r w:rsidR="006C0121">
              <w:rPr>
                <w:b w:val="0"/>
                <w:sz w:val="20"/>
                <w:lang w:eastAsia="ko-KR"/>
              </w:rPr>
              <w:t>8</w:t>
            </w:r>
            <w:r>
              <w:rPr>
                <w:rFonts w:hint="eastAsia"/>
                <w:b w:val="0"/>
                <w:sz w:val="20"/>
                <w:lang w:eastAsia="ko-KR"/>
              </w:rPr>
              <w:t>-</w:t>
            </w:r>
            <w:r w:rsidR="006C0121">
              <w:rPr>
                <w:b w:val="0"/>
                <w:sz w:val="20"/>
                <w:lang w:eastAsia="ko-KR"/>
              </w:rPr>
              <w:t>01</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437751B4">
                  <wp:simplePos x="0" y="0"/>
                  <wp:positionH relativeFrom="column">
                    <wp:posOffset>-58217</wp:posOffset>
                  </wp:positionH>
                  <wp:positionV relativeFrom="paragraph">
                    <wp:posOffset>199695</wp:posOffset>
                  </wp:positionV>
                  <wp:extent cx="5943600" cy="25017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01798"/>
                          </a:xfrm>
                          <a:prstGeom prst="rect">
                            <a:avLst/>
                          </a:prstGeom>
                          <a:solidFill>
                            <a:srgbClr val="FFFFFF"/>
                          </a:solidFill>
                          <a:ln>
                            <a:noFill/>
                          </a:ln>
                        </wps:spPr>
                        <wps:txbx>
                          <w:txbxContent>
                            <w:p w14:paraId="2E05FA5C" w14:textId="3366008E" w:rsidR="00E146AD" w:rsidRDefault="00E146AD">
                              <w:pPr>
                                <w:pStyle w:val="T1"/>
                                <w:spacing w:after="120"/>
                              </w:pPr>
                              <w:r>
                                <w:t>Abstract</w:t>
                              </w:r>
                            </w:p>
                            <w:p w14:paraId="5D5B8AD0" w14:textId="715E7468" w:rsidR="00E146AD" w:rsidRDefault="00E146AD" w:rsidP="00E13F8F"/>
                            <w:p w14:paraId="78C60CB1" w14:textId="55959A9D" w:rsidR="00E146AD" w:rsidRDefault="00E146AD" w:rsidP="00750876">
                              <w:pPr>
                                <w:suppressAutoHyphens/>
                                <w:rPr>
                                  <w:sz w:val="18"/>
                                  <w:szCs w:val="18"/>
                                  <w:lang w:eastAsia="ko-KR"/>
                                </w:rPr>
                              </w:pPr>
                              <w:bookmarkStart w:id="1" w:name="_Hlk13974497"/>
                              <w:r w:rsidRPr="00C65641">
                                <w:rPr>
                                  <w:sz w:val="18"/>
                                  <w:szCs w:val="18"/>
                                  <w:lang w:eastAsia="ko-KR"/>
                                </w:rPr>
                                <w:t xml:space="preserve">This submission proposes resolutions for </w:t>
                              </w:r>
                              <w:r>
                                <w:rPr>
                                  <w:sz w:val="18"/>
                                  <w:szCs w:val="18"/>
                                  <w:lang w:eastAsia="ko-KR"/>
                                </w:rPr>
                                <w:t xml:space="preserve">the </w:t>
                              </w:r>
                              <w:r w:rsidRPr="00C65641">
                                <w:rPr>
                                  <w:sz w:val="18"/>
                                  <w:szCs w:val="18"/>
                                  <w:lang w:eastAsia="ko-KR"/>
                                </w:rPr>
                                <w:t xml:space="preserve">following </w:t>
                              </w:r>
                              <w:r>
                                <w:rPr>
                                  <w:sz w:val="18"/>
                                  <w:szCs w:val="18"/>
                                  <w:lang w:eastAsia="ko-KR"/>
                                </w:rPr>
                                <w:t>32 CIDs</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LB266</w:t>
                              </w:r>
                              <w:r w:rsidRPr="00C65641">
                                <w:rPr>
                                  <w:sz w:val="18"/>
                                  <w:szCs w:val="18"/>
                                  <w:lang w:eastAsia="ko-KR"/>
                                </w:rPr>
                                <w:t>:</w:t>
                              </w:r>
                            </w:p>
                            <w:p w14:paraId="79CB1B46" w14:textId="4FFECCD9" w:rsidR="00E146AD" w:rsidRDefault="00E146AD" w:rsidP="0062772E">
                              <w:pPr>
                                <w:suppressAutoHyphens/>
                                <w:rPr>
                                  <w:sz w:val="18"/>
                                  <w:szCs w:val="18"/>
                                  <w:lang w:eastAsia="ko-KR"/>
                                </w:rPr>
                              </w:pPr>
                              <w:r w:rsidRPr="00E146AD">
                                <w:rPr>
                                  <w:rFonts w:asciiTheme="majorHAnsi" w:eastAsia="Times New Roman" w:hAnsiTheme="majorHAnsi" w:cstheme="minorBidi"/>
                                  <w:color w:val="000000"/>
                                  <w:sz w:val="18"/>
                                  <w:szCs w:val="18"/>
                                  <w:lang w:val="en-US"/>
                                </w:rPr>
                                <w:t>13927, 10713, 13805,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11443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10881</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10005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10783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11264</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11755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12216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12360</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13556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13999</w:t>
                              </w:r>
                              <w:r>
                                <w:rPr>
                                  <w:rFonts w:asciiTheme="majorHAnsi" w:eastAsia="Times New Roman" w:hAnsiTheme="majorHAnsi" w:cstheme="minorBidi"/>
                                  <w:color w:val="000000"/>
                                  <w:sz w:val="18"/>
                                  <w:szCs w:val="18"/>
                                  <w:lang w:val="en-US"/>
                                </w:rPr>
                                <w:t xml:space="preserve">, </w:t>
                              </w:r>
                              <w:r w:rsidRPr="00E146AD">
                                <w:rPr>
                                  <w:rFonts w:asciiTheme="majorHAnsi" w:eastAsia="Times New Roman" w:hAnsiTheme="majorHAnsi" w:cstheme="minorBidi"/>
                                  <w:color w:val="000000"/>
                                  <w:sz w:val="18"/>
                                  <w:szCs w:val="18"/>
                                  <w:lang w:val="en-US"/>
                                </w:rPr>
                                <w:t>10091, 13701</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10129</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10358</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13334</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10502</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10504</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11135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11576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12273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12327</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12419</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12423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12659</w:t>
                              </w:r>
                              <w:r>
                                <w:rPr>
                                  <w:rFonts w:asciiTheme="majorHAnsi" w:eastAsia="Times New Roman" w:hAnsiTheme="majorHAnsi" w:cstheme="minorBidi"/>
                                  <w:color w:val="000000"/>
                                  <w:sz w:val="18"/>
                                  <w:szCs w:val="18"/>
                                  <w:lang w:val="en-US"/>
                                </w:rPr>
                                <w:t xml:space="preserve">, </w:t>
                              </w:r>
                              <w:r w:rsidRPr="00E146AD">
                                <w:rPr>
                                  <w:rFonts w:asciiTheme="majorHAnsi" w:eastAsia="Times New Roman" w:hAnsiTheme="majorHAnsi" w:cstheme="minorBidi"/>
                                  <w:color w:val="000000"/>
                                  <w:sz w:val="18"/>
                                  <w:szCs w:val="18"/>
                                  <w:highlight w:val="green"/>
                                  <w:lang w:val="en-US"/>
                                </w:rPr>
                                <w:t>13055, 13056</w:t>
                              </w:r>
                              <w:bookmarkEnd w:id="1"/>
                            </w:p>
                            <w:p w14:paraId="506DB57B" w14:textId="77777777" w:rsidR="00E146AD" w:rsidRDefault="00E146AD" w:rsidP="0062772E">
                              <w:pPr>
                                <w:suppressAutoHyphens/>
                                <w:rPr>
                                  <w:rFonts w:eastAsia="Malgun Gothic"/>
                                  <w:sz w:val="18"/>
                                  <w:szCs w:val="18"/>
                                  <w:lang w:eastAsia="ko-KR"/>
                                </w:rPr>
                              </w:pPr>
                            </w:p>
                            <w:p w14:paraId="0DE70984" w14:textId="0EF599F5" w:rsidR="00E146AD" w:rsidRDefault="00E146AD" w:rsidP="0062772E">
                              <w:pPr>
                                <w:suppressAutoHyphens/>
                                <w:rPr>
                                  <w:sz w:val="18"/>
                                  <w:szCs w:val="18"/>
                                  <w:lang w:eastAsia="zh-CN"/>
                                </w:rPr>
                              </w:pPr>
                              <w:r>
                                <w:rPr>
                                  <w:rFonts w:hint="eastAsia"/>
                                  <w:sz w:val="18"/>
                                  <w:szCs w:val="18"/>
                                  <w:lang w:eastAsia="zh-CN"/>
                                </w:rPr>
                                <w:t>Rev 0: initial version</w:t>
                              </w:r>
                            </w:p>
                            <w:p w14:paraId="6C2F478D" w14:textId="782E45AE" w:rsidR="00E146AD" w:rsidRDefault="00E146AD" w:rsidP="0062772E">
                              <w:pPr>
                                <w:suppressAutoHyphens/>
                                <w:rPr>
                                  <w:sz w:val="18"/>
                                  <w:szCs w:val="18"/>
                                  <w:lang w:eastAsia="zh-CN"/>
                                </w:rPr>
                              </w:pPr>
                              <w:r>
                                <w:rPr>
                                  <w:sz w:val="18"/>
                                  <w:szCs w:val="18"/>
                                  <w:lang w:eastAsia="zh-CN"/>
                                </w:rPr>
                                <w:t xml:space="preserve">Rev 1: updated base on feedbacks from Matt, </w:t>
                              </w:r>
                              <w:proofErr w:type="spellStart"/>
                              <w:r>
                                <w:rPr>
                                  <w:sz w:val="18"/>
                                  <w:szCs w:val="18"/>
                                  <w:lang w:eastAsia="zh-CN"/>
                                </w:rPr>
                                <w:t>Tomo</w:t>
                              </w:r>
                              <w:proofErr w:type="spellEnd"/>
                              <w:r>
                                <w:rPr>
                                  <w:sz w:val="18"/>
                                  <w:szCs w:val="18"/>
                                  <w:lang w:eastAsia="zh-CN"/>
                                </w:rPr>
                                <w:t xml:space="preserve">, </w:t>
                              </w:r>
                              <w:proofErr w:type="spellStart"/>
                              <w:r>
                                <w:rPr>
                                  <w:sz w:val="18"/>
                                  <w:szCs w:val="18"/>
                                  <w:lang w:eastAsia="zh-CN"/>
                                </w:rPr>
                                <w:t>Insun</w:t>
                              </w:r>
                              <w:proofErr w:type="spellEnd"/>
                              <w:r>
                                <w:rPr>
                                  <w:sz w:val="18"/>
                                  <w:szCs w:val="18"/>
                                  <w:lang w:eastAsia="zh-CN"/>
                                </w:rPr>
                                <w:t xml:space="preserve">, </w:t>
                              </w:r>
                              <w:proofErr w:type="spellStart"/>
                              <w:r>
                                <w:rPr>
                                  <w:sz w:val="18"/>
                                  <w:szCs w:val="18"/>
                                  <w:lang w:eastAsia="zh-CN"/>
                                </w:rPr>
                                <w:t>Xiaofei</w:t>
                              </w:r>
                              <w:proofErr w:type="spellEnd"/>
                              <w:r>
                                <w:rPr>
                                  <w:sz w:val="18"/>
                                  <w:szCs w:val="18"/>
                                  <w:lang w:eastAsia="zh-CN"/>
                                </w:rPr>
                                <w:t>, and Gaurang</w:t>
                              </w:r>
                            </w:p>
                            <w:p w14:paraId="3B020E6C" w14:textId="2F10F464" w:rsidR="00E146AD" w:rsidRDefault="00E146AD" w:rsidP="0062772E">
                              <w:pPr>
                                <w:suppressAutoHyphens/>
                                <w:rPr>
                                  <w:sz w:val="18"/>
                                  <w:szCs w:val="18"/>
                                  <w:lang w:eastAsia="zh-CN"/>
                                </w:rPr>
                              </w:pPr>
                              <w:r>
                                <w:rPr>
                                  <w:sz w:val="18"/>
                                  <w:szCs w:val="18"/>
                                  <w:lang w:eastAsia="zh-CN"/>
                                </w:rPr>
                                <w:t>Rev 2: update during the presentation.</w:t>
                              </w:r>
                            </w:p>
                            <w:p w14:paraId="3AC56940" w14:textId="3BB2C070" w:rsidR="00E146AD" w:rsidRPr="0062772E" w:rsidRDefault="00E146AD" w:rsidP="0062772E">
                              <w:pPr>
                                <w:suppressAutoHyphens/>
                                <w:rPr>
                                  <w:sz w:val="18"/>
                                  <w:szCs w:val="18"/>
                                  <w:lang w:eastAsia="zh-CN"/>
                                </w:rPr>
                              </w:pPr>
                              <w:r>
                                <w:rPr>
                                  <w:sz w:val="18"/>
                                  <w:szCs w:val="18"/>
                                  <w:lang w:eastAsia="zh-CN"/>
                                </w:rPr>
                                <w:t xml:space="preserve">Rev 4: update resolution for CID </w:t>
                              </w:r>
                              <w:r w:rsidRPr="003E33BA">
                                <w:rPr>
                                  <w:rFonts w:asciiTheme="majorHAnsi" w:eastAsia="Times New Roman" w:hAnsiTheme="majorHAnsi" w:cstheme="minorBidi"/>
                                  <w:color w:val="000000"/>
                                  <w:sz w:val="18"/>
                                  <w:szCs w:val="18"/>
                                  <w:highlight w:val="green"/>
                                  <w:lang w:val="en-US"/>
                                </w:rPr>
                                <w:t>13055, and 13056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pt;margin-top:15.7pt;width:468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" o:allowincell="f" stroked="f">
                  <v:textbox>
                    <w:txbxContent>
                      <w:p w14:paraId="2E05FA5C" w14:textId="3366008E" w:rsidR="00E146AD" w:rsidRDefault="00E146AD">
                        <w:pPr>
                          <w:pStyle w:val="T1"/>
                          <w:spacing w:after="120"/>
                        </w:pPr>
                        <w:r>
                          <w:t>Abstract</w:t>
                        </w:r>
                      </w:p>
                      <w:p w14:paraId="5D5B8AD0" w14:textId="715E7468" w:rsidR="00E146AD" w:rsidRDefault="00E146AD" w:rsidP="00E13F8F"/>
                      <w:p w14:paraId="78C60CB1" w14:textId="55959A9D" w:rsidR="00E146AD" w:rsidRDefault="00E146AD" w:rsidP="00750876">
                        <w:pPr>
                          <w:suppressAutoHyphens/>
                          <w:rPr>
                            <w:sz w:val="18"/>
                            <w:szCs w:val="18"/>
                            <w:lang w:eastAsia="ko-KR"/>
                          </w:rPr>
                        </w:pPr>
                        <w:bookmarkStart w:id="2" w:name="_Hlk13974497"/>
                        <w:r w:rsidRPr="00C65641">
                          <w:rPr>
                            <w:sz w:val="18"/>
                            <w:szCs w:val="18"/>
                            <w:lang w:eastAsia="ko-KR"/>
                          </w:rPr>
                          <w:t xml:space="preserve">This submission proposes resolutions for </w:t>
                        </w:r>
                        <w:r>
                          <w:rPr>
                            <w:sz w:val="18"/>
                            <w:szCs w:val="18"/>
                            <w:lang w:eastAsia="ko-KR"/>
                          </w:rPr>
                          <w:t xml:space="preserve">the </w:t>
                        </w:r>
                        <w:r w:rsidRPr="00C65641">
                          <w:rPr>
                            <w:sz w:val="18"/>
                            <w:szCs w:val="18"/>
                            <w:lang w:eastAsia="ko-KR"/>
                          </w:rPr>
                          <w:t xml:space="preserve">following </w:t>
                        </w:r>
                        <w:r>
                          <w:rPr>
                            <w:sz w:val="18"/>
                            <w:szCs w:val="18"/>
                            <w:lang w:eastAsia="ko-KR"/>
                          </w:rPr>
                          <w:t>32 CIDs</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LB266</w:t>
                        </w:r>
                        <w:r w:rsidRPr="00C65641">
                          <w:rPr>
                            <w:sz w:val="18"/>
                            <w:szCs w:val="18"/>
                            <w:lang w:eastAsia="ko-KR"/>
                          </w:rPr>
                          <w:t>:</w:t>
                        </w:r>
                      </w:p>
                      <w:p w14:paraId="79CB1B46" w14:textId="4FFECCD9" w:rsidR="00E146AD" w:rsidRDefault="00E146AD" w:rsidP="0062772E">
                        <w:pPr>
                          <w:suppressAutoHyphens/>
                          <w:rPr>
                            <w:sz w:val="18"/>
                            <w:szCs w:val="18"/>
                            <w:lang w:eastAsia="ko-KR"/>
                          </w:rPr>
                        </w:pPr>
                        <w:r w:rsidRPr="00E146AD">
                          <w:rPr>
                            <w:rFonts w:asciiTheme="majorHAnsi" w:eastAsia="Times New Roman" w:hAnsiTheme="majorHAnsi" w:cstheme="minorBidi"/>
                            <w:color w:val="000000"/>
                            <w:sz w:val="18"/>
                            <w:szCs w:val="18"/>
                            <w:lang w:val="en-US"/>
                          </w:rPr>
                          <w:t>13927, 10713, 13805,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11443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10881</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10005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10783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11264</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11755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12216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12360</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13556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13999</w:t>
                        </w:r>
                        <w:r>
                          <w:rPr>
                            <w:rFonts w:asciiTheme="majorHAnsi" w:eastAsia="Times New Roman" w:hAnsiTheme="majorHAnsi" w:cstheme="minorBidi"/>
                            <w:color w:val="000000"/>
                            <w:sz w:val="18"/>
                            <w:szCs w:val="18"/>
                            <w:lang w:val="en-US"/>
                          </w:rPr>
                          <w:t xml:space="preserve">, </w:t>
                        </w:r>
                        <w:r w:rsidRPr="00E146AD">
                          <w:rPr>
                            <w:rFonts w:asciiTheme="majorHAnsi" w:eastAsia="Times New Roman" w:hAnsiTheme="majorHAnsi" w:cstheme="minorBidi"/>
                            <w:color w:val="000000"/>
                            <w:sz w:val="18"/>
                            <w:szCs w:val="18"/>
                            <w:lang w:val="en-US"/>
                          </w:rPr>
                          <w:t>10091, 13701</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10129</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10358</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13334</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10502</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10504</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11135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11576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12273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12327</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12419</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12423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12659</w:t>
                        </w:r>
                        <w:r>
                          <w:rPr>
                            <w:rFonts w:asciiTheme="majorHAnsi" w:eastAsia="Times New Roman" w:hAnsiTheme="majorHAnsi" w:cstheme="minorBidi"/>
                            <w:color w:val="000000"/>
                            <w:sz w:val="18"/>
                            <w:szCs w:val="18"/>
                            <w:lang w:val="en-US"/>
                          </w:rPr>
                          <w:t xml:space="preserve">, </w:t>
                        </w:r>
                        <w:r w:rsidRPr="00E146AD">
                          <w:rPr>
                            <w:rFonts w:asciiTheme="majorHAnsi" w:eastAsia="Times New Roman" w:hAnsiTheme="majorHAnsi" w:cstheme="minorBidi"/>
                            <w:color w:val="000000"/>
                            <w:sz w:val="18"/>
                            <w:szCs w:val="18"/>
                            <w:highlight w:val="green"/>
                            <w:lang w:val="en-US"/>
                          </w:rPr>
                          <w:t>13055, 13056</w:t>
                        </w:r>
                        <w:bookmarkEnd w:id="2"/>
                      </w:p>
                      <w:p w14:paraId="506DB57B" w14:textId="77777777" w:rsidR="00E146AD" w:rsidRDefault="00E146AD" w:rsidP="0062772E">
                        <w:pPr>
                          <w:suppressAutoHyphens/>
                          <w:rPr>
                            <w:rFonts w:eastAsia="Malgun Gothic"/>
                            <w:sz w:val="18"/>
                            <w:szCs w:val="18"/>
                            <w:lang w:eastAsia="ko-KR"/>
                          </w:rPr>
                        </w:pPr>
                      </w:p>
                      <w:p w14:paraId="0DE70984" w14:textId="0EF599F5" w:rsidR="00E146AD" w:rsidRDefault="00E146AD" w:rsidP="0062772E">
                        <w:pPr>
                          <w:suppressAutoHyphens/>
                          <w:rPr>
                            <w:sz w:val="18"/>
                            <w:szCs w:val="18"/>
                            <w:lang w:eastAsia="zh-CN"/>
                          </w:rPr>
                        </w:pPr>
                        <w:r>
                          <w:rPr>
                            <w:rFonts w:hint="eastAsia"/>
                            <w:sz w:val="18"/>
                            <w:szCs w:val="18"/>
                            <w:lang w:eastAsia="zh-CN"/>
                          </w:rPr>
                          <w:t>Rev 0: initial version</w:t>
                        </w:r>
                      </w:p>
                      <w:p w14:paraId="6C2F478D" w14:textId="782E45AE" w:rsidR="00E146AD" w:rsidRDefault="00E146AD" w:rsidP="0062772E">
                        <w:pPr>
                          <w:suppressAutoHyphens/>
                          <w:rPr>
                            <w:sz w:val="18"/>
                            <w:szCs w:val="18"/>
                            <w:lang w:eastAsia="zh-CN"/>
                          </w:rPr>
                        </w:pPr>
                        <w:r>
                          <w:rPr>
                            <w:sz w:val="18"/>
                            <w:szCs w:val="18"/>
                            <w:lang w:eastAsia="zh-CN"/>
                          </w:rPr>
                          <w:t xml:space="preserve">Rev 1: updated base on feedbacks from Matt, </w:t>
                        </w:r>
                        <w:proofErr w:type="spellStart"/>
                        <w:r>
                          <w:rPr>
                            <w:sz w:val="18"/>
                            <w:szCs w:val="18"/>
                            <w:lang w:eastAsia="zh-CN"/>
                          </w:rPr>
                          <w:t>Tomo</w:t>
                        </w:r>
                        <w:proofErr w:type="spellEnd"/>
                        <w:r>
                          <w:rPr>
                            <w:sz w:val="18"/>
                            <w:szCs w:val="18"/>
                            <w:lang w:eastAsia="zh-CN"/>
                          </w:rPr>
                          <w:t xml:space="preserve">, </w:t>
                        </w:r>
                        <w:proofErr w:type="spellStart"/>
                        <w:r>
                          <w:rPr>
                            <w:sz w:val="18"/>
                            <w:szCs w:val="18"/>
                            <w:lang w:eastAsia="zh-CN"/>
                          </w:rPr>
                          <w:t>Insun</w:t>
                        </w:r>
                        <w:proofErr w:type="spellEnd"/>
                        <w:r>
                          <w:rPr>
                            <w:sz w:val="18"/>
                            <w:szCs w:val="18"/>
                            <w:lang w:eastAsia="zh-CN"/>
                          </w:rPr>
                          <w:t xml:space="preserve">, </w:t>
                        </w:r>
                        <w:proofErr w:type="spellStart"/>
                        <w:r>
                          <w:rPr>
                            <w:sz w:val="18"/>
                            <w:szCs w:val="18"/>
                            <w:lang w:eastAsia="zh-CN"/>
                          </w:rPr>
                          <w:t>Xiaofei</w:t>
                        </w:r>
                        <w:proofErr w:type="spellEnd"/>
                        <w:r>
                          <w:rPr>
                            <w:sz w:val="18"/>
                            <w:szCs w:val="18"/>
                            <w:lang w:eastAsia="zh-CN"/>
                          </w:rPr>
                          <w:t>, and Gaurang</w:t>
                        </w:r>
                      </w:p>
                      <w:p w14:paraId="3B020E6C" w14:textId="2F10F464" w:rsidR="00E146AD" w:rsidRDefault="00E146AD" w:rsidP="0062772E">
                        <w:pPr>
                          <w:suppressAutoHyphens/>
                          <w:rPr>
                            <w:sz w:val="18"/>
                            <w:szCs w:val="18"/>
                            <w:lang w:eastAsia="zh-CN"/>
                          </w:rPr>
                        </w:pPr>
                        <w:r>
                          <w:rPr>
                            <w:sz w:val="18"/>
                            <w:szCs w:val="18"/>
                            <w:lang w:eastAsia="zh-CN"/>
                          </w:rPr>
                          <w:t>Rev 2: update during the presentation.</w:t>
                        </w:r>
                      </w:p>
                      <w:p w14:paraId="3AC56940" w14:textId="3BB2C070" w:rsidR="00E146AD" w:rsidRPr="0062772E" w:rsidRDefault="00E146AD" w:rsidP="0062772E">
                        <w:pPr>
                          <w:suppressAutoHyphens/>
                          <w:rPr>
                            <w:sz w:val="18"/>
                            <w:szCs w:val="18"/>
                            <w:lang w:eastAsia="zh-CN"/>
                          </w:rPr>
                        </w:pPr>
                        <w:r>
                          <w:rPr>
                            <w:sz w:val="18"/>
                            <w:szCs w:val="18"/>
                            <w:lang w:eastAsia="zh-CN"/>
                          </w:rPr>
                          <w:t xml:space="preserve">Rev 4: update resolution for CID </w:t>
                        </w:r>
                        <w:r w:rsidRPr="003E33BA">
                          <w:rPr>
                            <w:rFonts w:asciiTheme="majorHAnsi" w:eastAsia="Times New Roman" w:hAnsiTheme="majorHAnsi" w:cstheme="minorBidi"/>
                            <w:color w:val="000000"/>
                            <w:sz w:val="18"/>
                            <w:szCs w:val="18"/>
                            <w:highlight w:val="green"/>
                            <w:lang w:val="en-US"/>
                          </w:rPr>
                          <w:t>13055, and 13056</w:t>
                        </w:r>
                      </w:p>
                    </w:txbxContent>
                  </v:textbox>
                </v:shape>
              </w:pict>
            </mc:Fallback>
          </mc:AlternateContent>
        </w:r>
      </w:del>
    </w:p>
    <w:p w14:paraId="005BD21A" w14:textId="2704C5BA" w:rsidR="006C720C" w:rsidRDefault="006C720C">
      <w:pPr>
        <w:rPr>
          <w:sz w:val="16"/>
        </w:rPr>
      </w:pPr>
    </w:p>
    <w:p w14:paraId="0AE8F686" w14:textId="77777777" w:rsidR="0062772E" w:rsidRDefault="0062772E">
      <w:pPr>
        <w:rPr>
          <w:sz w:val="16"/>
        </w:rPr>
      </w:pPr>
    </w:p>
    <w:p w14:paraId="26463A47" w14:textId="77777777" w:rsidR="0062772E" w:rsidRDefault="0062772E">
      <w:pPr>
        <w:rPr>
          <w:sz w:val="16"/>
        </w:rPr>
      </w:pPr>
    </w:p>
    <w:p w14:paraId="6F366B7A" w14:textId="77777777" w:rsidR="0062772E" w:rsidRDefault="0062772E">
      <w:pPr>
        <w:rPr>
          <w:sz w:val="16"/>
        </w:rPr>
      </w:pPr>
    </w:p>
    <w:p w14:paraId="15C619ED" w14:textId="77777777" w:rsidR="0062772E" w:rsidRDefault="0062772E">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BDD58DC" w:rsidR="0062772E" w:rsidRDefault="0062772E">
      <w:pPr>
        <w:jc w:val="left"/>
        <w:rPr>
          <w:sz w:val="16"/>
        </w:rPr>
      </w:pPr>
      <w:r>
        <w:rPr>
          <w:sz w:val="16"/>
        </w:rPr>
        <w:br w:type="page"/>
      </w:r>
    </w:p>
    <w:p w14:paraId="25A6DFDE" w14:textId="77777777" w:rsidR="00191CD7" w:rsidRDefault="00191CD7" w:rsidP="002B1A82">
      <w:pPr>
        <w:rPr>
          <w:sz w:val="16"/>
        </w:rPr>
      </w:pPr>
    </w:p>
    <w:tbl>
      <w:tblPr>
        <w:tblStyle w:val="ae"/>
        <w:tblW w:w="11064" w:type="dxa"/>
        <w:tblInd w:w="-572" w:type="dxa"/>
        <w:tblLayout w:type="fixed"/>
        <w:tblLook w:val="04A0" w:firstRow="1" w:lastRow="0" w:firstColumn="1" w:lastColumn="0" w:noHBand="0" w:noVBand="1"/>
      </w:tblPr>
      <w:tblGrid>
        <w:gridCol w:w="837"/>
        <w:gridCol w:w="900"/>
        <w:gridCol w:w="720"/>
        <w:gridCol w:w="900"/>
        <w:gridCol w:w="2875"/>
        <w:gridCol w:w="1625"/>
        <w:gridCol w:w="3207"/>
      </w:tblGrid>
      <w:tr w:rsidR="005E75F3" w:rsidRPr="00677427" w14:paraId="495D867E" w14:textId="77777777" w:rsidTr="0062772E">
        <w:trPr>
          <w:trHeight w:val="373"/>
        </w:trPr>
        <w:tc>
          <w:tcPr>
            <w:tcW w:w="83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81734" w:rsidRPr="00677427" w14:paraId="2762058B" w14:textId="77777777" w:rsidTr="0062772E">
        <w:trPr>
          <w:trHeight w:val="373"/>
        </w:trPr>
        <w:tc>
          <w:tcPr>
            <w:tcW w:w="837" w:type="dxa"/>
          </w:tcPr>
          <w:p w14:paraId="08CCF432" w14:textId="3777190D" w:rsidR="00C81734" w:rsidRPr="00677427" w:rsidRDefault="00C81734" w:rsidP="00C81734">
            <w:pPr>
              <w:autoSpaceDE w:val="0"/>
              <w:autoSpaceDN w:val="0"/>
              <w:adjustRightInd w:val="0"/>
              <w:jc w:val="center"/>
              <w:rPr>
                <w:b/>
                <w:bCs/>
                <w:sz w:val="16"/>
                <w:szCs w:val="16"/>
                <w:lang w:eastAsia="ko-KR"/>
              </w:rPr>
            </w:pPr>
            <w:r w:rsidRPr="00427C55">
              <w:rPr>
                <w:rFonts w:ascii="Arial" w:hAnsi="Arial" w:cs="Arial"/>
                <w:sz w:val="20"/>
                <w:szCs w:val="20"/>
                <w:highlight w:val="yellow"/>
              </w:rPr>
              <w:t>13927</w:t>
            </w:r>
          </w:p>
        </w:tc>
        <w:tc>
          <w:tcPr>
            <w:tcW w:w="900" w:type="dxa"/>
          </w:tcPr>
          <w:p w14:paraId="39C0E54D" w14:textId="6F08E95A" w:rsidR="00C81734" w:rsidRPr="00677427" w:rsidRDefault="00C81734" w:rsidP="00C81734">
            <w:pPr>
              <w:autoSpaceDE w:val="0"/>
              <w:autoSpaceDN w:val="0"/>
              <w:adjustRightInd w:val="0"/>
              <w:jc w:val="center"/>
              <w:rPr>
                <w:b/>
                <w:bCs/>
                <w:sz w:val="16"/>
                <w:szCs w:val="16"/>
                <w:lang w:eastAsia="ko-KR"/>
              </w:rPr>
            </w:pPr>
            <w:r>
              <w:rPr>
                <w:rFonts w:ascii="Arial" w:hAnsi="Arial" w:cs="Arial"/>
                <w:sz w:val="20"/>
                <w:szCs w:val="20"/>
              </w:rPr>
              <w:t>Ming Gan</w:t>
            </w:r>
          </w:p>
        </w:tc>
        <w:tc>
          <w:tcPr>
            <w:tcW w:w="720" w:type="dxa"/>
          </w:tcPr>
          <w:p w14:paraId="38298B39" w14:textId="43ED1589" w:rsidR="00C81734" w:rsidRPr="00677427" w:rsidRDefault="00C81734" w:rsidP="00C81734">
            <w:pPr>
              <w:autoSpaceDE w:val="0"/>
              <w:autoSpaceDN w:val="0"/>
              <w:adjustRightInd w:val="0"/>
              <w:jc w:val="center"/>
              <w:rPr>
                <w:b/>
                <w:bCs/>
                <w:sz w:val="16"/>
                <w:szCs w:val="16"/>
                <w:lang w:eastAsia="ko-KR"/>
              </w:rPr>
            </w:pPr>
            <w:r>
              <w:rPr>
                <w:rFonts w:ascii="Arial" w:hAnsi="Arial" w:cs="Arial"/>
                <w:sz w:val="20"/>
                <w:szCs w:val="20"/>
              </w:rPr>
              <w:t>35.3.16.4</w:t>
            </w:r>
          </w:p>
        </w:tc>
        <w:tc>
          <w:tcPr>
            <w:tcW w:w="900" w:type="dxa"/>
          </w:tcPr>
          <w:p w14:paraId="2CCED1CA" w14:textId="795FFBB6" w:rsidR="00C81734" w:rsidRPr="00677427" w:rsidRDefault="00C81734" w:rsidP="00C81734">
            <w:pPr>
              <w:autoSpaceDE w:val="0"/>
              <w:autoSpaceDN w:val="0"/>
              <w:adjustRightInd w:val="0"/>
              <w:jc w:val="center"/>
              <w:rPr>
                <w:b/>
                <w:bCs/>
                <w:sz w:val="16"/>
                <w:szCs w:val="16"/>
                <w:lang w:eastAsia="ko-KR"/>
              </w:rPr>
            </w:pPr>
            <w:r>
              <w:rPr>
                <w:rFonts w:ascii="Arial" w:hAnsi="Arial" w:cs="Arial"/>
                <w:sz w:val="20"/>
                <w:szCs w:val="20"/>
              </w:rPr>
              <w:t>454.21</w:t>
            </w:r>
          </w:p>
        </w:tc>
        <w:tc>
          <w:tcPr>
            <w:tcW w:w="2875" w:type="dxa"/>
          </w:tcPr>
          <w:p w14:paraId="1553022F" w14:textId="7248783D" w:rsidR="00C81734" w:rsidRPr="00677427" w:rsidRDefault="00C81734" w:rsidP="00D70BED">
            <w:pPr>
              <w:autoSpaceDE w:val="0"/>
              <w:autoSpaceDN w:val="0"/>
              <w:adjustRightInd w:val="0"/>
              <w:rPr>
                <w:b/>
                <w:bCs/>
                <w:sz w:val="16"/>
                <w:szCs w:val="16"/>
                <w:lang w:eastAsia="ko-KR"/>
              </w:rPr>
            </w:pPr>
            <w:r>
              <w:rPr>
                <w:rFonts w:ascii="Arial" w:hAnsi="Arial" w:cs="Arial"/>
                <w:sz w:val="20"/>
                <w:szCs w:val="20"/>
              </w:rPr>
              <w:t xml:space="preserve">why is this definition is under </w:t>
            </w:r>
            <w:proofErr w:type="spellStart"/>
            <w:r>
              <w:rPr>
                <w:rFonts w:ascii="Arial" w:hAnsi="Arial" w:cs="Arial"/>
                <w:sz w:val="20"/>
                <w:szCs w:val="20"/>
              </w:rPr>
              <w:t>subclause</w:t>
            </w:r>
            <w:proofErr w:type="spellEnd"/>
            <w:r>
              <w:rPr>
                <w:rFonts w:ascii="Arial" w:hAnsi="Arial" w:cs="Arial"/>
                <w:sz w:val="20"/>
                <w:szCs w:val="20"/>
              </w:rPr>
              <w:t xml:space="preserve"> of NSTR, please place it correspondingly</w:t>
            </w:r>
          </w:p>
        </w:tc>
        <w:tc>
          <w:tcPr>
            <w:tcW w:w="1625" w:type="dxa"/>
          </w:tcPr>
          <w:p w14:paraId="2C8789B6" w14:textId="6139B791" w:rsidR="00C81734" w:rsidRPr="00677427" w:rsidRDefault="00C81734" w:rsidP="00D70BED">
            <w:pPr>
              <w:autoSpaceDE w:val="0"/>
              <w:autoSpaceDN w:val="0"/>
              <w:adjustRightInd w:val="0"/>
              <w:rPr>
                <w:b/>
                <w:bCs/>
                <w:sz w:val="16"/>
                <w:szCs w:val="16"/>
                <w:lang w:eastAsia="ko-KR"/>
              </w:rPr>
            </w:pPr>
            <w:r>
              <w:rPr>
                <w:rFonts w:ascii="Arial" w:hAnsi="Arial" w:cs="Arial"/>
                <w:sz w:val="20"/>
                <w:szCs w:val="20"/>
              </w:rPr>
              <w:t xml:space="preserve">move this sentence to STR </w:t>
            </w:r>
            <w:proofErr w:type="spellStart"/>
            <w:r>
              <w:rPr>
                <w:rFonts w:ascii="Arial" w:hAnsi="Arial" w:cs="Arial"/>
                <w:sz w:val="20"/>
                <w:szCs w:val="20"/>
              </w:rPr>
              <w:t>subclause</w:t>
            </w:r>
            <w:proofErr w:type="spellEnd"/>
          </w:p>
        </w:tc>
        <w:tc>
          <w:tcPr>
            <w:tcW w:w="3207" w:type="dxa"/>
          </w:tcPr>
          <w:p w14:paraId="61282357" w14:textId="77777777" w:rsidR="00C81734" w:rsidRDefault="00C81734" w:rsidP="00C81734">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5BE0A78E" w14:textId="77777777" w:rsidR="00C81734" w:rsidRDefault="00C81734" w:rsidP="00C81734">
            <w:pPr>
              <w:autoSpaceDE w:val="0"/>
              <w:autoSpaceDN w:val="0"/>
              <w:adjustRightInd w:val="0"/>
              <w:rPr>
                <w:rFonts w:ascii="Calibri" w:eastAsia="宋体" w:hAnsi="Calibri" w:cs="Calibri"/>
                <w:szCs w:val="18"/>
                <w:lang w:val="en-US" w:eastAsia="zh-CN"/>
              </w:rPr>
            </w:pPr>
          </w:p>
          <w:p w14:paraId="5488E274" w14:textId="7DD6CD39" w:rsidR="00C81734" w:rsidRPr="00E3110C" w:rsidRDefault="00C81734" w:rsidP="00C81734">
            <w:pPr>
              <w:autoSpaceDE w:val="0"/>
              <w:autoSpaceDN w:val="0"/>
              <w:adjustRightInd w:val="0"/>
              <w:rPr>
                <w:ins w:id="3" w:author="Liyunbo" w:date="2022-08-01T16:13:00Z"/>
                <w:rFonts w:ascii="Calibri" w:eastAsia="宋体" w:hAnsi="Calibri" w:cs="Calibri"/>
                <w:szCs w:val="18"/>
                <w:highlight w:val="cyan"/>
                <w:lang w:val="en-US" w:eastAsia="zh-CN"/>
              </w:rPr>
            </w:pPr>
            <w:r w:rsidRPr="00E3110C">
              <w:rPr>
                <w:rFonts w:ascii="Calibri" w:eastAsia="宋体" w:hAnsi="Calibri" w:cs="Calibri" w:hint="eastAsia"/>
                <w:szCs w:val="18"/>
                <w:highlight w:val="cyan"/>
                <w:lang w:val="en-US" w:eastAsia="zh-CN"/>
              </w:rPr>
              <w:t>A</w:t>
            </w:r>
            <w:r w:rsidRPr="00E3110C">
              <w:rPr>
                <w:rFonts w:ascii="Calibri" w:eastAsia="宋体" w:hAnsi="Calibri" w:cs="Calibri"/>
                <w:szCs w:val="18"/>
                <w:highlight w:val="cyan"/>
                <w:lang w:val="en-US" w:eastAsia="zh-CN"/>
              </w:rPr>
              <w:t>gree with the commenter</w:t>
            </w:r>
            <w:r w:rsidR="0076368D" w:rsidRPr="00E3110C">
              <w:rPr>
                <w:rFonts w:ascii="Calibri" w:eastAsia="宋体" w:hAnsi="Calibri" w:cs="Calibri"/>
                <w:szCs w:val="18"/>
                <w:highlight w:val="cyan"/>
                <w:lang w:val="en-US" w:eastAsia="zh-CN"/>
              </w:rPr>
              <w:t xml:space="preserve"> in principle</w:t>
            </w:r>
            <w:r w:rsidRPr="00E3110C">
              <w:rPr>
                <w:rFonts w:ascii="Calibri" w:eastAsia="宋体" w:hAnsi="Calibri" w:cs="Calibri"/>
                <w:szCs w:val="18"/>
                <w:highlight w:val="cyan"/>
                <w:lang w:val="en-US" w:eastAsia="zh-CN"/>
              </w:rPr>
              <w:t xml:space="preserve">. </w:t>
            </w:r>
            <w:r w:rsidR="0076368D" w:rsidRPr="00E3110C">
              <w:rPr>
                <w:rFonts w:ascii="Calibri" w:eastAsia="宋体" w:hAnsi="Calibri" w:cs="Calibri"/>
                <w:szCs w:val="18"/>
                <w:highlight w:val="cyan"/>
                <w:lang w:val="en-US" w:eastAsia="zh-CN"/>
              </w:rPr>
              <w:t xml:space="preserve">The sentence </w:t>
            </w:r>
            <w:r w:rsidR="00722951" w:rsidRPr="00E3110C">
              <w:rPr>
                <w:rFonts w:ascii="Calibri" w:eastAsia="宋体" w:hAnsi="Calibri" w:cs="Calibri"/>
                <w:szCs w:val="18"/>
                <w:highlight w:val="cyan"/>
                <w:lang w:val="en-US" w:eastAsia="zh-CN"/>
              </w:rPr>
              <w:t xml:space="preserve">identified by the commenter </w:t>
            </w:r>
            <w:r w:rsidR="0076368D" w:rsidRPr="00E3110C">
              <w:rPr>
                <w:rFonts w:ascii="Calibri" w:eastAsia="宋体" w:hAnsi="Calibri" w:cs="Calibri"/>
                <w:szCs w:val="18"/>
                <w:highlight w:val="cyan"/>
                <w:lang w:val="en-US" w:eastAsia="zh-CN"/>
              </w:rPr>
              <w:t xml:space="preserve">is </w:t>
            </w:r>
            <w:r w:rsidR="00792F86" w:rsidRPr="00E3110C">
              <w:rPr>
                <w:rFonts w:ascii="Calibri" w:eastAsia="宋体" w:hAnsi="Calibri" w:cs="Calibri"/>
                <w:szCs w:val="18"/>
                <w:highlight w:val="cyan"/>
                <w:lang w:val="en-US" w:eastAsia="zh-CN"/>
              </w:rPr>
              <w:t>re</w:t>
            </w:r>
            <w:r w:rsidR="0076368D" w:rsidRPr="00E3110C">
              <w:rPr>
                <w:rFonts w:ascii="Calibri" w:eastAsia="宋体" w:hAnsi="Calibri" w:cs="Calibri"/>
                <w:szCs w:val="18"/>
                <w:highlight w:val="cyan"/>
                <w:lang w:val="en-US" w:eastAsia="zh-CN"/>
              </w:rPr>
              <w:t>moved</w:t>
            </w:r>
            <w:ins w:id="4" w:author="Liyunbo" w:date="2022-08-17T08:33:00Z">
              <w:r w:rsidR="007050CE">
                <w:rPr>
                  <w:rFonts w:ascii="Calibri" w:eastAsia="宋体" w:hAnsi="Calibri" w:cs="Calibri"/>
                  <w:szCs w:val="18"/>
                  <w:highlight w:val="cyan"/>
                  <w:lang w:val="en-US" w:eastAsia="zh-CN"/>
                </w:rPr>
                <w:t xml:space="preserve"> </w:t>
              </w:r>
            </w:ins>
            <w:r w:rsidR="007050CE">
              <w:rPr>
                <w:rFonts w:ascii="Calibri" w:eastAsia="宋体" w:hAnsi="Calibri" w:cs="Calibri"/>
                <w:szCs w:val="18"/>
                <w:highlight w:val="cyan"/>
                <w:lang w:val="en-US" w:eastAsia="zh-CN"/>
              </w:rPr>
              <w:t xml:space="preserve">from </w:t>
            </w:r>
            <w:proofErr w:type="spellStart"/>
            <w:r w:rsidR="007050CE">
              <w:rPr>
                <w:rFonts w:ascii="Calibri" w:eastAsia="宋体" w:hAnsi="Calibri" w:cs="Calibri"/>
                <w:szCs w:val="18"/>
                <w:highlight w:val="cyan"/>
                <w:lang w:val="en-US" w:eastAsia="zh-CN"/>
              </w:rPr>
              <w:t>subclause</w:t>
            </w:r>
            <w:proofErr w:type="spellEnd"/>
            <w:r w:rsidR="007050CE">
              <w:rPr>
                <w:rFonts w:ascii="Calibri" w:eastAsia="宋体" w:hAnsi="Calibri" w:cs="Calibri"/>
                <w:szCs w:val="18"/>
                <w:highlight w:val="cyan"/>
                <w:lang w:val="en-US" w:eastAsia="zh-CN"/>
              </w:rPr>
              <w:t xml:space="preserve"> </w:t>
            </w:r>
            <w:r w:rsidR="007050CE" w:rsidRPr="00E3110C">
              <w:rPr>
                <w:rFonts w:ascii="Calibri" w:eastAsia="宋体" w:hAnsi="Calibri" w:cs="Calibri"/>
                <w:szCs w:val="18"/>
                <w:highlight w:val="cyan"/>
                <w:lang w:val="en-US" w:eastAsia="zh-CN"/>
              </w:rPr>
              <w:t>35.3.16.</w:t>
            </w:r>
            <w:r w:rsidR="007050CE">
              <w:rPr>
                <w:rFonts w:ascii="Calibri" w:eastAsia="宋体" w:hAnsi="Calibri" w:cs="Calibri"/>
                <w:szCs w:val="18"/>
                <w:highlight w:val="cyan"/>
                <w:lang w:val="en-US" w:eastAsia="zh-CN"/>
              </w:rPr>
              <w:t xml:space="preserve">3 and </w:t>
            </w:r>
            <w:r w:rsidR="007050CE" w:rsidRPr="00E3110C">
              <w:rPr>
                <w:rFonts w:ascii="Calibri" w:eastAsia="宋体" w:hAnsi="Calibri" w:cs="Calibri"/>
                <w:szCs w:val="18"/>
                <w:highlight w:val="cyan"/>
                <w:lang w:val="en-US" w:eastAsia="zh-CN"/>
              </w:rPr>
              <w:t>35.3.16.</w:t>
            </w:r>
            <w:r w:rsidR="007050CE">
              <w:rPr>
                <w:rFonts w:ascii="Calibri" w:eastAsia="宋体" w:hAnsi="Calibri" w:cs="Calibri"/>
                <w:szCs w:val="18"/>
                <w:highlight w:val="cyan"/>
                <w:lang w:val="en-US" w:eastAsia="zh-CN"/>
              </w:rPr>
              <w:t>4</w:t>
            </w:r>
            <w:r w:rsidR="00792F86" w:rsidRPr="00E3110C">
              <w:rPr>
                <w:rFonts w:ascii="Calibri" w:eastAsia="宋体" w:hAnsi="Calibri" w:cs="Calibri"/>
                <w:szCs w:val="18"/>
                <w:highlight w:val="cyan"/>
                <w:lang w:val="en-US" w:eastAsia="zh-CN"/>
              </w:rPr>
              <w:t xml:space="preserve">, and </w:t>
            </w:r>
            <w:r w:rsidR="007050CE">
              <w:rPr>
                <w:rFonts w:ascii="Calibri" w:eastAsia="宋体" w:hAnsi="Calibri" w:cs="Calibri"/>
                <w:szCs w:val="18"/>
                <w:highlight w:val="cyan"/>
                <w:lang w:val="en-US" w:eastAsia="zh-CN"/>
              </w:rPr>
              <w:t xml:space="preserve">a sentence is added in </w:t>
            </w:r>
            <w:proofErr w:type="spellStart"/>
            <w:r w:rsidR="007050CE">
              <w:rPr>
                <w:rFonts w:ascii="Calibri" w:eastAsia="宋体" w:hAnsi="Calibri" w:cs="Calibri"/>
                <w:szCs w:val="18"/>
                <w:highlight w:val="cyan"/>
                <w:lang w:val="en-US" w:eastAsia="zh-CN"/>
              </w:rPr>
              <w:t>subclause</w:t>
            </w:r>
            <w:proofErr w:type="spellEnd"/>
            <w:r w:rsidR="007050CE">
              <w:rPr>
                <w:rFonts w:ascii="Calibri" w:eastAsia="宋体" w:hAnsi="Calibri" w:cs="Calibri"/>
                <w:szCs w:val="18"/>
                <w:highlight w:val="cyan"/>
                <w:lang w:val="en-US" w:eastAsia="zh-CN"/>
              </w:rPr>
              <w:t xml:space="preserve"> </w:t>
            </w:r>
            <w:r w:rsidR="007050CE" w:rsidRPr="00E3110C">
              <w:rPr>
                <w:rFonts w:ascii="Calibri" w:eastAsia="宋体" w:hAnsi="Calibri" w:cs="Calibri"/>
                <w:szCs w:val="18"/>
                <w:highlight w:val="cyan"/>
                <w:lang w:val="en-US" w:eastAsia="zh-CN"/>
              </w:rPr>
              <w:t>35.3.16.</w:t>
            </w:r>
            <w:r w:rsidR="007050CE">
              <w:rPr>
                <w:rFonts w:ascii="Calibri" w:eastAsia="宋体" w:hAnsi="Calibri" w:cs="Calibri"/>
                <w:szCs w:val="18"/>
                <w:highlight w:val="cyan"/>
                <w:lang w:val="en-US" w:eastAsia="zh-CN"/>
              </w:rPr>
              <w:t>2 to clarify the location of signaling for NSTR/STR link pair</w:t>
            </w:r>
            <w:r w:rsidR="0076368D" w:rsidRPr="00E3110C">
              <w:rPr>
                <w:rFonts w:ascii="Calibri" w:eastAsia="宋体" w:hAnsi="Calibri" w:cs="Calibri"/>
                <w:szCs w:val="18"/>
                <w:highlight w:val="cyan"/>
                <w:lang w:val="en-US" w:eastAsia="zh-CN"/>
              </w:rPr>
              <w:t>.</w:t>
            </w:r>
          </w:p>
          <w:p w14:paraId="22645D40" w14:textId="77777777" w:rsidR="00C81734" w:rsidRPr="007050CE" w:rsidRDefault="00C81734" w:rsidP="00C81734">
            <w:pPr>
              <w:autoSpaceDE w:val="0"/>
              <w:autoSpaceDN w:val="0"/>
              <w:adjustRightInd w:val="0"/>
              <w:rPr>
                <w:rFonts w:ascii="Calibri" w:eastAsia="宋体" w:hAnsi="Calibri" w:cs="Calibri"/>
                <w:szCs w:val="18"/>
                <w:highlight w:val="cyan"/>
                <w:lang w:val="en-US" w:eastAsia="zh-CN"/>
              </w:rPr>
            </w:pPr>
          </w:p>
          <w:p w14:paraId="7F5A234F" w14:textId="419AF29E" w:rsidR="00C81734" w:rsidRDefault="00C81734" w:rsidP="00C81734">
            <w:pPr>
              <w:autoSpaceDE w:val="0"/>
              <w:autoSpaceDN w:val="0"/>
              <w:adjustRightInd w:val="0"/>
              <w:rPr>
                <w:rFonts w:ascii="Calibri" w:eastAsia="宋体" w:hAnsi="Calibri" w:cs="Calibri"/>
                <w:szCs w:val="18"/>
                <w:lang w:val="en-US" w:eastAsia="zh-CN"/>
              </w:rPr>
            </w:pPr>
            <w:proofErr w:type="spellStart"/>
            <w:r w:rsidRPr="00E3110C">
              <w:rPr>
                <w:rFonts w:eastAsia="Times New Roman"/>
                <w:color w:val="000000"/>
                <w:sz w:val="20"/>
                <w:szCs w:val="14"/>
                <w:highlight w:val="cyan"/>
                <w:lang w:val="en-US"/>
              </w:rPr>
              <w:t>TGbe</w:t>
            </w:r>
            <w:proofErr w:type="spellEnd"/>
            <w:r w:rsidRPr="00E3110C">
              <w:rPr>
                <w:rFonts w:eastAsia="Times New Roman"/>
                <w:color w:val="000000"/>
                <w:sz w:val="20"/>
                <w:szCs w:val="14"/>
                <w:highlight w:val="cyan"/>
                <w:lang w:val="en-US"/>
              </w:rPr>
              <w:t xml:space="preserve"> editor to make changes in this document under CID </w:t>
            </w:r>
            <w:r w:rsidR="0076368D" w:rsidRPr="00E3110C">
              <w:rPr>
                <w:rFonts w:eastAsia="Times New Roman"/>
                <w:color w:val="000000"/>
                <w:sz w:val="20"/>
                <w:szCs w:val="14"/>
                <w:highlight w:val="cyan"/>
                <w:lang w:val="en-US"/>
              </w:rPr>
              <w:t>13927</w:t>
            </w:r>
            <w:r w:rsidRPr="00E3110C">
              <w:rPr>
                <w:rFonts w:eastAsia="Times New Roman"/>
                <w:color w:val="000000"/>
                <w:sz w:val="20"/>
                <w:szCs w:val="14"/>
                <w:highlight w:val="cyan"/>
                <w:lang w:val="en-US"/>
              </w:rPr>
              <w:t xml:space="preserve"> in 22/</w:t>
            </w:r>
            <w:r w:rsidR="000641EB" w:rsidRPr="00E3110C">
              <w:rPr>
                <w:rFonts w:eastAsia="Times New Roman"/>
                <w:color w:val="000000"/>
                <w:sz w:val="20"/>
                <w:szCs w:val="14"/>
                <w:highlight w:val="cyan"/>
                <w:lang w:val="en-US"/>
              </w:rPr>
              <w:t xml:space="preserve"> </w:t>
            </w:r>
            <w:r w:rsidR="00FA1B3E">
              <w:rPr>
                <w:rFonts w:eastAsia="Times New Roman"/>
                <w:color w:val="000000"/>
                <w:sz w:val="20"/>
                <w:szCs w:val="14"/>
                <w:highlight w:val="cyan"/>
                <w:lang w:val="en-US"/>
              </w:rPr>
              <w:t>1239r4</w:t>
            </w:r>
          </w:p>
          <w:p w14:paraId="66BACD47" w14:textId="4298209E" w:rsidR="00C81734" w:rsidRPr="00C81734" w:rsidRDefault="00C81734" w:rsidP="00C81734">
            <w:pPr>
              <w:autoSpaceDE w:val="0"/>
              <w:autoSpaceDN w:val="0"/>
              <w:adjustRightInd w:val="0"/>
              <w:jc w:val="center"/>
              <w:rPr>
                <w:b/>
                <w:bCs/>
                <w:sz w:val="16"/>
                <w:szCs w:val="16"/>
                <w:lang w:val="en-US" w:eastAsia="ko-KR"/>
              </w:rPr>
            </w:pPr>
          </w:p>
        </w:tc>
      </w:tr>
      <w:tr w:rsidR="00792F86" w:rsidRPr="00677427" w14:paraId="38DCD807" w14:textId="77777777" w:rsidTr="0062772E">
        <w:trPr>
          <w:trHeight w:val="373"/>
        </w:trPr>
        <w:tc>
          <w:tcPr>
            <w:tcW w:w="837" w:type="dxa"/>
          </w:tcPr>
          <w:p w14:paraId="2DE90972" w14:textId="1CFC85F6" w:rsidR="00792F86" w:rsidRPr="00677427" w:rsidRDefault="00792F86" w:rsidP="00792F86">
            <w:pPr>
              <w:autoSpaceDE w:val="0"/>
              <w:autoSpaceDN w:val="0"/>
              <w:adjustRightInd w:val="0"/>
              <w:jc w:val="center"/>
              <w:rPr>
                <w:b/>
                <w:bCs/>
                <w:sz w:val="16"/>
                <w:szCs w:val="16"/>
                <w:lang w:eastAsia="ko-KR"/>
              </w:rPr>
            </w:pPr>
            <w:r w:rsidRPr="00427C55">
              <w:rPr>
                <w:rFonts w:ascii="Arial" w:hAnsi="Arial" w:cs="Arial"/>
                <w:sz w:val="20"/>
                <w:szCs w:val="20"/>
                <w:highlight w:val="yellow"/>
              </w:rPr>
              <w:t>10713</w:t>
            </w:r>
          </w:p>
        </w:tc>
        <w:tc>
          <w:tcPr>
            <w:tcW w:w="900" w:type="dxa"/>
          </w:tcPr>
          <w:p w14:paraId="601C275D" w14:textId="1EABEEF5"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Liangxiao Xin</w:t>
            </w:r>
          </w:p>
        </w:tc>
        <w:tc>
          <w:tcPr>
            <w:tcW w:w="720" w:type="dxa"/>
          </w:tcPr>
          <w:p w14:paraId="331F0988" w14:textId="44FAF682"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35.5.16.4</w:t>
            </w:r>
          </w:p>
        </w:tc>
        <w:tc>
          <w:tcPr>
            <w:tcW w:w="900" w:type="dxa"/>
          </w:tcPr>
          <w:p w14:paraId="48BD6BB7" w14:textId="6ACFBA55"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454.21</w:t>
            </w:r>
          </w:p>
        </w:tc>
        <w:tc>
          <w:tcPr>
            <w:tcW w:w="2875" w:type="dxa"/>
          </w:tcPr>
          <w:p w14:paraId="25DA25FF" w14:textId="3E2C384E" w:rsidR="00792F86" w:rsidRPr="00677427" w:rsidRDefault="00792F86" w:rsidP="00792F86">
            <w:pPr>
              <w:autoSpaceDE w:val="0"/>
              <w:autoSpaceDN w:val="0"/>
              <w:adjustRightInd w:val="0"/>
              <w:rPr>
                <w:b/>
                <w:bCs/>
                <w:sz w:val="16"/>
                <w:szCs w:val="16"/>
                <w:lang w:eastAsia="ko-KR"/>
              </w:rPr>
            </w:pPr>
            <w:r>
              <w:rPr>
                <w:rFonts w:ascii="Arial" w:hAnsi="Arial" w:cs="Arial"/>
                <w:sz w:val="20"/>
                <w:szCs w:val="20"/>
              </w:rPr>
              <w:t xml:space="preserve">"A pair of links that is not indicated as an NSTR pair is an STR pair" sounds more like the definition of STR pair. However, this is a </w:t>
            </w:r>
            <w:proofErr w:type="spellStart"/>
            <w:r>
              <w:rPr>
                <w:rFonts w:ascii="Arial" w:hAnsi="Arial" w:cs="Arial"/>
                <w:sz w:val="20"/>
                <w:szCs w:val="20"/>
              </w:rPr>
              <w:t>subcause</w:t>
            </w:r>
            <w:proofErr w:type="spellEnd"/>
            <w:r>
              <w:rPr>
                <w:rFonts w:ascii="Arial" w:hAnsi="Arial" w:cs="Arial"/>
                <w:sz w:val="20"/>
                <w:szCs w:val="20"/>
              </w:rPr>
              <w:t xml:space="preserve"> of NSTR operation</w:t>
            </w:r>
          </w:p>
        </w:tc>
        <w:tc>
          <w:tcPr>
            <w:tcW w:w="1625" w:type="dxa"/>
          </w:tcPr>
          <w:p w14:paraId="3CF06B4C" w14:textId="4178D1B1" w:rsidR="00792F86" w:rsidRPr="00677427" w:rsidRDefault="00792F86" w:rsidP="00792F86">
            <w:pPr>
              <w:autoSpaceDE w:val="0"/>
              <w:autoSpaceDN w:val="0"/>
              <w:adjustRightInd w:val="0"/>
              <w:rPr>
                <w:b/>
                <w:bCs/>
                <w:sz w:val="16"/>
                <w:szCs w:val="16"/>
                <w:lang w:eastAsia="ko-KR"/>
              </w:rPr>
            </w:pPr>
            <w:r>
              <w:rPr>
                <w:rFonts w:ascii="Arial" w:hAnsi="Arial" w:cs="Arial"/>
                <w:sz w:val="20"/>
                <w:szCs w:val="20"/>
              </w:rPr>
              <w:t>change to "A pair of links that is not indicated as an STR pair is an NSTR pair"</w:t>
            </w:r>
          </w:p>
        </w:tc>
        <w:tc>
          <w:tcPr>
            <w:tcW w:w="3207" w:type="dxa"/>
          </w:tcPr>
          <w:p w14:paraId="342E1853"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6767FB78" w14:textId="77777777" w:rsidR="00792F86" w:rsidRDefault="00792F86" w:rsidP="00792F86">
            <w:pPr>
              <w:autoSpaceDE w:val="0"/>
              <w:autoSpaceDN w:val="0"/>
              <w:adjustRightInd w:val="0"/>
              <w:rPr>
                <w:rFonts w:ascii="Calibri" w:eastAsia="宋体" w:hAnsi="Calibri" w:cs="Calibri"/>
                <w:szCs w:val="18"/>
                <w:lang w:val="en-US" w:eastAsia="zh-CN"/>
              </w:rPr>
            </w:pPr>
          </w:p>
          <w:p w14:paraId="17500D15" w14:textId="77777777" w:rsidR="007050CE" w:rsidRPr="00E3110C" w:rsidRDefault="007050CE" w:rsidP="007050CE">
            <w:pPr>
              <w:autoSpaceDE w:val="0"/>
              <w:autoSpaceDN w:val="0"/>
              <w:adjustRightInd w:val="0"/>
              <w:rPr>
                <w:ins w:id="5" w:author="Liyunbo" w:date="2022-08-01T16:13:00Z"/>
                <w:rFonts w:ascii="Calibri" w:eastAsia="宋体" w:hAnsi="Calibri" w:cs="Calibri"/>
                <w:szCs w:val="18"/>
                <w:highlight w:val="cyan"/>
                <w:lang w:val="en-US" w:eastAsia="zh-CN"/>
              </w:rPr>
            </w:pPr>
            <w:r w:rsidRPr="00E3110C">
              <w:rPr>
                <w:rFonts w:ascii="Calibri" w:eastAsia="宋体" w:hAnsi="Calibri" w:cs="Calibri" w:hint="eastAsia"/>
                <w:szCs w:val="18"/>
                <w:highlight w:val="cyan"/>
                <w:lang w:val="en-US" w:eastAsia="zh-CN"/>
              </w:rPr>
              <w:t>A</w:t>
            </w:r>
            <w:r w:rsidRPr="00E3110C">
              <w:rPr>
                <w:rFonts w:ascii="Calibri" w:eastAsia="宋体" w:hAnsi="Calibri" w:cs="Calibri"/>
                <w:szCs w:val="18"/>
                <w:highlight w:val="cyan"/>
                <w:lang w:val="en-US" w:eastAsia="zh-CN"/>
              </w:rPr>
              <w:t>gree with the commenter in principle. The sentence identified by the commenter is removed</w:t>
            </w:r>
            <w:ins w:id="6" w:author="Liyunbo" w:date="2022-08-17T08:33:00Z">
              <w:r>
                <w:rPr>
                  <w:rFonts w:ascii="Calibri" w:eastAsia="宋体" w:hAnsi="Calibri" w:cs="Calibri"/>
                  <w:szCs w:val="18"/>
                  <w:highlight w:val="cyan"/>
                  <w:lang w:val="en-US" w:eastAsia="zh-CN"/>
                </w:rPr>
                <w:t xml:space="preserve"> </w:t>
              </w:r>
            </w:ins>
            <w:r>
              <w:rPr>
                <w:rFonts w:ascii="Calibri" w:eastAsia="宋体" w:hAnsi="Calibri" w:cs="Calibri"/>
                <w:szCs w:val="18"/>
                <w:highlight w:val="cyan"/>
                <w:lang w:val="en-US" w:eastAsia="zh-CN"/>
              </w:rPr>
              <w:t xml:space="preserve">from </w:t>
            </w:r>
            <w:proofErr w:type="spellStart"/>
            <w:r>
              <w:rPr>
                <w:rFonts w:ascii="Calibri" w:eastAsia="宋体" w:hAnsi="Calibri" w:cs="Calibri"/>
                <w:szCs w:val="18"/>
                <w:highlight w:val="cyan"/>
                <w:lang w:val="en-US" w:eastAsia="zh-CN"/>
              </w:rPr>
              <w:t>subclause</w:t>
            </w:r>
            <w:proofErr w:type="spellEnd"/>
            <w:r>
              <w:rPr>
                <w:rFonts w:ascii="Calibri" w:eastAsia="宋体" w:hAnsi="Calibri" w:cs="Calibri"/>
                <w:szCs w:val="18"/>
                <w:highlight w:val="cyan"/>
                <w:lang w:val="en-US" w:eastAsia="zh-CN"/>
              </w:rPr>
              <w:t xml:space="preserve"> </w:t>
            </w:r>
            <w:r w:rsidRPr="00E3110C">
              <w:rPr>
                <w:rFonts w:ascii="Calibri" w:eastAsia="宋体" w:hAnsi="Calibri" w:cs="Calibri"/>
                <w:szCs w:val="18"/>
                <w:highlight w:val="cyan"/>
                <w:lang w:val="en-US" w:eastAsia="zh-CN"/>
              </w:rPr>
              <w:t>35.3.16.</w:t>
            </w:r>
            <w:r>
              <w:rPr>
                <w:rFonts w:ascii="Calibri" w:eastAsia="宋体" w:hAnsi="Calibri" w:cs="Calibri"/>
                <w:szCs w:val="18"/>
                <w:highlight w:val="cyan"/>
                <w:lang w:val="en-US" w:eastAsia="zh-CN"/>
              </w:rPr>
              <w:t xml:space="preserve">3 and </w:t>
            </w:r>
            <w:r w:rsidRPr="00E3110C">
              <w:rPr>
                <w:rFonts w:ascii="Calibri" w:eastAsia="宋体" w:hAnsi="Calibri" w:cs="Calibri"/>
                <w:szCs w:val="18"/>
                <w:highlight w:val="cyan"/>
                <w:lang w:val="en-US" w:eastAsia="zh-CN"/>
              </w:rPr>
              <w:t>35.3.16.</w:t>
            </w:r>
            <w:r>
              <w:rPr>
                <w:rFonts w:ascii="Calibri" w:eastAsia="宋体" w:hAnsi="Calibri" w:cs="Calibri"/>
                <w:szCs w:val="18"/>
                <w:highlight w:val="cyan"/>
                <w:lang w:val="en-US" w:eastAsia="zh-CN"/>
              </w:rPr>
              <w:t>4</w:t>
            </w:r>
            <w:r w:rsidRPr="00E3110C">
              <w:rPr>
                <w:rFonts w:ascii="Calibri" w:eastAsia="宋体" w:hAnsi="Calibri" w:cs="Calibri"/>
                <w:szCs w:val="18"/>
                <w:highlight w:val="cyan"/>
                <w:lang w:val="en-US" w:eastAsia="zh-CN"/>
              </w:rPr>
              <w:t xml:space="preserve">, and </w:t>
            </w:r>
            <w:r>
              <w:rPr>
                <w:rFonts w:ascii="Calibri" w:eastAsia="宋体" w:hAnsi="Calibri" w:cs="Calibri"/>
                <w:szCs w:val="18"/>
                <w:highlight w:val="cyan"/>
                <w:lang w:val="en-US" w:eastAsia="zh-CN"/>
              </w:rPr>
              <w:t xml:space="preserve">a sentence is added in </w:t>
            </w:r>
            <w:proofErr w:type="spellStart"/>
            <w:r>
              <w:rPr>
                <w:rFonts w:ascii="Calibri" w:eastAsia="宋体" w:hAnsi="Calibri" w:cs="Calibri"/>
                <w:szCs w:val="18"/>
                <w:highlight w:val="cyan"/>
                <w:lang w:val="en-US" w:eastAsia="zh-CN"/>
              </w:rPr>
              <w:t>subclause</w:t>
            </w:r>
            <w:proofErr w:type="spellEnd"/>
            <w:r>
              <w:rPr>
                <w:rFonts w:ascii="Calibri" w:eastAsia="宋体" w:hAnsi="Calibri" w:cs="Calibri"/>
                <w:szCs w:val="18"/>
                <w:highlight w:val="cyan"/>
                <w:lang w:val="en-US" w:eastAsia="zh-CN"/>
              </w:rPr>
              <w:t xml:space="preserve"> </w:t>
            </w:r>
            <w:r w:rsidRPr="00E3110C">
              <w:rPr>
                <w:rFonts w:ascii="Calibri" w:eastAsia="宋体" w:hAnsi="Calibri" w:cs="Calibri"/>
                <w:szCs w:val="18"/>
                <w:highlight w:val="cyan"/>
                <w:lang w:val="en-US" w:eastAsia="zh-CN"/>
              </w:rPr>
              <w:t>35.3.16.</w:t>
            </w:r>
            <w:r>
              <w:rPr>
                <w:rFonts w:ascii="Calibri" w:eastAsia="宋体" w:hAnsi="Calibri" w:cs="Calibri"/>
                <w:szCs w:val="18"/>
                <w:highlight w:val="cyan"/>
                <w:lang w:val="en-US" w:eastAsia="zh-CN"/>
              </w:rPr>
              <w:t>2 to clarify the location of signaling for NSTR/STR link pair</w:t>
            </w:r>
            <w:r w:rsidRPr="00E3110C">
              <w:rPr>
                <w:rFonts w:ascii="Calibri" w:eastAsia="宋体" w:hAnsi="Calibri" w:cs="Calibri"/>
                <w:szCs w:val="18"/>
                <w:highlight w:val="cyan"/>
                <w:lang w:val="en-US" w:eastAsia="zh-CN"/>
              </w:rPr>
              <w:t>.</w:t>
            </w:r>
          </w:p>
          <w:p w14:paraId="7512A702" w14:textId="77777777" w:rsidR="007050CE" w:rsidRPr="007050CE" w:rsidRDefault="007050CE" w:rsidP="007050CE">
            <w:pPr>
              <w:autoSpaceDE w:val="0"/>
              <w:autoSpaceDN w:val="0"/>
              <w:adjustRightInd w:val="0"/>
              <w:rPr>
                <w:rFonts w:ascii="Calibri" w:eastAsia="宋体" w:hAnsi="Calibri" w:cs="Calibri"/>
                <w:szCs w:val="18"/>
                <w:highlight w:val="cyan"/>
                <w:lang w:val="en-US" w:eastAsia="zh-CN"/>
              </w:rPr>
            </w:pPr>
          </w:p>
          <w:p w14:paraId="679DE365" w14:textId="578C1048" w:rsidR="007050CE" w:rsidRDefault="007050CE" w:rsidP="007050CE">
            <w:pPr>
              <w:autoSpaceDE w:val="0"/>
              <w:autoSpaceDN w:val="0"/>
              <w:adjustRightInd w:val="0"/>
              <w:rPr>
                <w:rFonts w:ascii="Calibri" w:eastAsia="宋体" w:hAnsi="Calibri" w:cs="Calibri"/>
                <w:szCs w:val="18"/>
                <w:lang w:val="en-US" w:eastAsia="zh-CN"/>
              </w:rPr>
            </w:pPr>
            <w:proofErr w:type="spellStart"/>
            <w:r w:rsidRPr="00E3110C">
              <w:rPr>
                <w:rFonts w:eastAsia="Times New Roman"/>
                <w:color w:val="000000"/>
                <w:sz w:val="20"/>
                <w:szCs w:val="14"/>
                <w:highlight w:val="cyan"/>
                <w:lang w:val="en-US"/>
              </w:rPr>
              <w:t>TGbe</w:t>
            </w:r>
            <w:proofErr w:type="spellEnd"/>
            <w:r w:rsidRPr="00E3110C">
              <w:rPr>
                <w:rFonts w:eastAsia="Times New Roman"/>
                <w:color w:val="000000"/>
                <w:sz w:val="20"/>
                <w:szCs w:val="14"/>
                <w:highlight w:val="cyan"/>
                <w:lang w:val="en-US"/>
              </w:rPr>
              <w:t xml:space="preserve"> editor to make changes in this document under CID 13927 in 22/ </w:t>
            </w:r>
            <w:r w:rsidR="00FA1B3E">
              <w:rPr>
                <w:rFonts w:eastAsia="Times New Roman"/>
                <w:color w:val="000000"/>
                <w:sz w:val="20"/>
                <w:szCs w:val="14"/>
                <w:highlight w:val="cyan"/>
                <w:lang w:val="en-US"/>
              </w:rPr>
              <w:t>1239r4</w:t>
            </w:r>
          </w:p>
          <w:p w14:paraId="6E511D45" w14:textId="77777777" w:rsidR="00792F86" w:rsidRPr="007050CE" w:rsidRDefault="00792F86" w:rsidP="00792F86">
            <w:pPr>
              <w:autoSpaceDE w:val="0"/>
              <w:autoSpaceDN w:val="0"/>
              <w:adjustRightInd w:val="0"/>
              <w:jc w:val="center"/>
              <w:rPr>
                <w:b/>
                <w:bCs/>
                <w:sz w:val="16"/>
                <w:szCs w:val="16"/>
                <w:lang w:val="en-US" w:eastAsia="ko-KR"/>
              </w:rPr>
            </w:pPr>
          </w:p>
        </w:tc>
      </w:tr>
      <w:tr w:rsidR="00792F86" w:rsidRPr="00677427" w14:paraId="0BAE0FA3" w14:textId="77777777" w:rsidTr="0062772E">
        <w:trPr>
          <w:trHeight w:val="373"/>
        </w:trPr>
        <w:tc>
          <w:tcPr>
            <w:tcW w:w="837" w:type="dxa"/>
          </w:tcPr>
          <w:p w14:paraId="344FF6FB" w14:textId="25E69409" w:rsidR="00792F86" w:rsidRPr="00677427" w:rsidRDefault="00792F86" w:rsidP="00792F86">
            <w:pPr>
              <w:autoSpaceDE w:val="0"/>
              <w:autoSpaceDN w:val="0"/>
              <w:adjustRightInd w:val="0"/>
              <w:jc w:val="center"/>
              <w:rPr>
                <w:b/>
                <w:bCs/>
                <w:sz w:val="16"/>
                <w:szCs w:val="16"/>
                <w:lang w:eastAsia="ko-KR"/>
              </w:rPr>
            </w:pPr>
            <w:r w:rsidRPr="00427C55">
              <w:rPr>
                <w:rFonts w:ascii="Arial" w:hAnsi="Arial" w:cs="Arial"/>
                <w:sz w:val="20"/>
                <w:szCs w:val="20"/>
                <w:highlight w:val="yellow"/>
              </w:rPr>
              <w:t>13805</w:t>
            </w:r>
          </w:p>
        </w:tc>
        <w:tc>
          <w:tcPr>
            <w:tcW w:w="900" w:type="dxa"/>
          </w:tcPr>
          <w:p w14:paraId="7AC2D7DE" w14:textId="19C9DE4F"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Yuchen Guo</w:t>
            </w:r>
          </w:p>
        </w:tc>
        <w:tc>
          <w:tcPr>
            <w:tcW w:w="720" w:type="dxa"/>
          </w:tcPr>
          <w:p w14:paraId="1FE053F0" w14:textId="706249A6"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35.3.16.4</w:t>
            </w:r>
          </w:p>
        </w:tc>
        <w:tc>
          <w:tcPr>
            <w:tcW w:w="900" w:type="dxa"/>
          </w:tcPr>
          <w:p w14:paraId="7C00F46D" w14:textId="05B0540D"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454.21</w:t>
            </w:r>
          </w:p>
        </w:tc>
        <w:tc>
          <w:tcPr>
            <w:tcW w:w="2875" w:type="dxa"/>
          </w:tcPr>
          <w:p w14:paraId="4BADFC6C" w14:textId="58953C2E" w:rsidR="00792F86" w:rsidRPr="00677427" w:rsidRDefault="00792F86" w:rsidP="00792F86">
            <w:pPr>
              <w:autoSpaceDE w:val="0"/>
              <w:autoSpaceDN w:val="0"/>
              <w:adjustRightInd w:val="0"/>
              <w:rPr>
                <w:b/>
                <w:bCs/>
                <w:sz w:val="16"/>
                <w:szCs w:val="16"/>
                <w:lang w:eastAsia="ko-KR"/>
              </w:rPr>
            </w:pPr>
            <w:r>
              <w:rPr>
                <w:rFonts w:ascii="Arial" w:hAnsi="Arial" w:cs="Arial"/>
                <w:sz w:val="20"/>
                <w:szCs w:val="20"/>
              </w:rPr>
              <w:t>NSTR pair should be NSTR link pair. Also for STR pair</w:t>
            </w:r>
          </w:p>
        </w:tc>
        <w:tc>
          <w:tcPr>
            <w:tcW w:w="1625" w:type="dxa"/>
          </w:tcPr>
          <w:p w14:paraId="6CB99AC4" w14:textId="70329929" w:rsidR="00792F86" w:rsidRPr="00677427" w:rsidRDefault="00792F86" w:rsidP="00792F86">
            <w:pPr>
              <w:autoSpaceDE w:val="0"/>
              <w:autoSpaceDN w:val="0"/>
              <w:adjustRightInd w:val="0"/>
              <w:rPr>
                <w:b/>
                <w:bCs/>
                <w:sz w:val="16"/>
                <w:szCs w:val="16"/>
                <w:lang w:eastAsia="ko-KR"/>
              </w:rPr>
            </w:pPr>
            <w:r>
              <w:rPr>
                <w:rFonts w:ascii="Arial" w:hAnsi="Arial" w:cs="Arial"/>
                <w:sz w:val="20"/>
                <w:szCs w:val="20"/>
              </w:rPr>
              <w:t>add "link" before "pair"</w:t>
            </w:r>
          </w:p>
        </w:tc>
        <w:tc>
          <w:tcPr>
            <w:tcW w:w="3207" w:type="dxa"/>
          </w:tcPr>
          <w:p w14:paraId="5E73DBCC"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1DC3FFA2" w14:textId="77777777" w:rsidR="00792F86" w:rsidRDefault="00792F86" w:rsidP="00792F86">
            <w:pPr>
              <w:autoSpaceDE w:val="0"/>
              <w:autoSpaceDN w:val="0"/>
              <w:adjustRightInd w:val="0"/>
              <w:rPr>
                <w:rFonts w:ascii="Calibri" w:eastAsia="宋体" w:hAnsi="Calibri" w:cs="Calibri"/>
                <w:szCs w:val="18"/>
                <w:lang w:val="en-US" w:eastAsia="zh-CN"/>
              </w:rPr>
            </w:pPr>
          </w:p>
          <w:p w14:paraId="0332B5D5" w14:textId="74738BD5" w:rsidR="00792F86" w:rsidRDefault="007050CE"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sentence is removed, so no issues any more</w:t>
            </w:r>
            <w:r w:rsidR="00792F86">
              <w:rPr>
                <w:rFonts w:ascii="Calibri" w:eastAsia="宋体" w:hAnsi="Calibri" w:cs="Calibri"/>
                <w:szCs w:val="18"/>
                <w:lang w:val="en-US" w:eastAsia="zh-CN"/>
              </w:rPr>
              <w:t>.</w:t>
            </w:r>
          </w:p>
          <w:p w14:paraId="4B7666E6" w14:textId="77777777" w:rsidR="00792F86" w:rsidRPr="007050CE" w:rsidRDefault="00792F86" w:rsidP="00792F86">
            <w:pPr>
              <w:autoSpaceDE w:val="0"/>
              <w:autoSpaceDN w:val="0"/>
              <w:adjustRightInd w:val="0"/>
              <w:rPr>
                <w:rFonts w:ascii="Calibri" w:eastAsia="宋体" w:hAnsi="Calibri" w:cs="Calibri"/>
                <w:szCs w:val="18"/>
                <w:lang w:val="en-US" w:eastAsia="zh-CN"/>
              </w:rPr>
            </w:pPr>
          </w:p>
          <w:p w14:paraId="18565A14" w14:textId="0AB54473" w:rsidR="00792F86" w:rsidRDefault="00792F86" w:rsidP="00792F86">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13805</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FA1B3E">
              <w:rPr>
                <w:rFonts w:eastAsia="Times New Roman"/>
                <w:color w:val="000000"/>
                <w:sz w:val="20"/>
                <w:szCs w:val="14"/>
                <w:lang w:val="en-US"/>
              </w:rPr>
              <w:t>1239r4</w:t>
            </w:r>
          </w:p>
          <w:p w14:paraId="277341BF" w14:textId="77777777" w:rsidR="00792F86" w:rsidRPr="0076368D" w:rsidRDefault="00792F86" w:rsidP="00792F86">
            <w:pPr>
              <w:autoSpaceDE w:val="0"/>
              <w:autoSpaceDN w:val="0"/>
              <w:adjustRightInd w:val="0"/>
              <w:jc w:val="center"/>
              <w:rPr>
                <w:b/>
                <w:bCs/>
                <w:sz w:val="16"/>
                <w:szCs w:val="16"/>
                <w:lang w:val="en-US" w:eastAsia="ko-KR"/>
              </w:rPr>
            </w:pPr>
          </w:p>
        </w:tc>
      </w:tr>
      <w:tr w:rsidR="00792F86" w:rsidRPr="008F0D26" w14:paraId="24462B9B" w14:textId="77777777" w:rsidTr="0062772E">
        <w:trPr>
          <w:trHeight w:val="980"/>
        </w:trPr>
        <w:tc>
          <w:tcPr>
            <w:tcW w:w="837" w:type="dxa"/>
          </w:tcPr>
          <w:p w14:paraId="1B3724E5" w14:textId="13118FF6" w:rsidR="00792F86" w:rsidRDefault="00792F86" w:rsidP="00792F86">
            <w:pPr>
              <w:rPr>
                <w:rFonts w:ascii="Arial" w:hAnsi="Arial" w:cs="Arial"/>
                <w:sz w:val="20"/>
              </w:rPr>
            </w:pPr>
            <w:r>
              <w:rPr>
                <w:rFonts w:ascii="Arial" w:hAnsi="Arial" w:cs="Arial"/>
                <w:sz w:val="20"/>
                <w:szCs w:val="20"/>
              </w:rPr>
              <w:t>11443</w:t>
            </w:r>
          </w:p>
        </w:tc>
        <w:tc>
          <w:tcPr>
            <w:tcW w:w="900" w:type="dxa"/>
          </w:tcPr>
          <w:p w14:paraId="2D8F1DD7" w14:textId="23CC83EB" w:rsidR="00792F86" w:rsidRDefault="00792F86" w:rsidP="00792F86">
            <w:pPr>
              <w:rPr>
                <w:rFonts w:ascii="Arial" w:hAnsi="Arial" w:cs="Arial"/>
                <w:sz w:val="20"/>
              </w:rPr>
            </w:pPr>
            <w:r>
              <w:rPr>
                <w:rFonts w:ascii="Arial" w:hAnsi="Arial" w:cs="Arial"/>
                <w:sz w:val="20"/>
                <w:szCs w:val="20"/>
              </w:rPr>
              <w:t>Gaurang Naik</w:t>
            </w:r>
          </w:p>
        </w:tc>
        <w:tc>
          <w:tcPr>
            <w:tcW w:w="720" w:type="dxa"/>
          </w:tcPr>
          <w:p w14:paraId="667880DE" w14:textId="77EDA702" w:rsidR="00792F86" w:rsidRDefault="00792F86" w:rsidP="00792F86">
            <w:pPr>
              <w:rPr>
                <w:rFonts w:ascii="Arial" w:hAnsi="Arial" w:cs="Arial"/>
                <w:sz w:val="20"/>
              </w:rPr>
            </w:pPr>
            <w:r>
              <w:rPr>
                <w:rFonts w:ascii="Arial" w:hAnsi="Arial" w:cs="Arial"/>
                <w:sz w:val="20"/>
                <w:szCs w:val="20"/>
              </w:rPr>
              <w:t>35.3.16.4</w:t>
            </w:r>
          </w:p>
        </w:tc>
        <w:tc>
          <w:tcPr>
            <w:tcW w:w="900" w:type="dxa"/>
          </w:tcPr>
          <w:p w14:paraId="37F4B498" w14:textId="732CF35B" w:rsidR="00792F86" w:rsidRDefault="00792F86" w:rsidP="00792F86">
            <w:pPr>
              <w:rPr>
                <w:rFonts w:ascii="Arial" w:hAnsi="Arial" w:cs="Arial"/>
                <w:sz w:val="20"/>
              </w:rPr>
            </w:pPr>
            <w:r>
              <w:rPr>
                <w:rFonts w:ascii="Arial" w:hAnsi="Arial" w:cs="Arial"/>
                <w:sz w:val="20"/>
                <w:szCs w:val="20"/>
              </w:rPr>
              <w:t>454.24</w:t>
            </w:r>
          </w:p>
        </w:tc>
        <w:tc>
          <w:tcPr>
            <w:tcW w:w="2875" w:type="dxa"/>
          </w:tcPr>
          <w:p w14:paraId="41C0ECEE" w14:textId="1E80DF2D" w:rsidR="00792F86" w:rsidRDefault="00792F86" w:rsidP="00792F86">
            <w:pPr>
              <w:rPr>
                <w:rFonts w:ascii="Arial" w:hAnsi="Arial" w:cs="Arial"/>
                <w:sz w:val="20"/>
              </w:rPr>
            </w:pPr>
            <w:r>
              <w:rPr>
                <w:rFonts w:ascii="Arial" w:hAnsi="Arial" w:cs="Arial"/>
                <w:sz w:val="20"/>
                <w:szCs w:val="20"/>
              </w:rPr>
              <w:t>Specify that the MLD is an AP MLD. Similarly, on L31 and L35, specify that the MLD is a non-AP MLD.</w:t>
            </w:r>
          </w:p>
        </w:tc>
        <w:tc>
          <w:tcPr>
            <w:tcW w:w="1625" w:type="dxa"/>
          </w:tcPr>
          <w:p w14:paraId="214E4BC4" w14:textId="50FE713A"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47FC3784"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31EAA57C" w14:textId="77777777" w:rsidR="00792F86" w:rsidRDefault="00792F86" w:rsidP="00792F86">
            <w:pPr>
              <w:autoSpaceDE w:val="0"/>
              <w:autoSpaceDN w:val="0"/>
              <w:adjustRightInd w:val="0"/>
              <w:rPr>
                <w:rFonts w:ascii="Calibri" w:eastAsia="宋体" w:hAnsi="Calibri" w:cs="Calibri"/>
                <w:szCs w:val="18"/>
                <w:lang w:val="en-US" w:eastAsia="zh-CN"/>
              </w:rPr>
            </w:pPr>
          </w:p>
          <w:p w14:paraId="11DB5A6B" w14:textId="4A048216"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w:t>
            </w:r>
          </w:p>
          <w:p w14:paraId="27288294" w14:textId="77777777" w:rsidR="00792F86" w:rsidRPr="0076368D" w:rsidRDefault="00792F86" w:rsidP="00792F86">
            <w:pPr>
              <w:autoSpaceDE w:val="0"/>
              <w:autoSpaceDN w:val="0"/>
              <w:adjustRightInd w:val="0"/>
              <w:rPr>
                <w:rFonts w:ascii="Calibri" w:eastAsia="宋体" w:hAnsi="Calibri" w:cs="Calibri"/>
                <w:szCs w:val="18"/>
                <w:lang w:val="en-US" w:eastAsia="zh-CN"/>
              </w:rPr>
            </w:pPr>
          </w:p>
          <w:p w14:paraId="58263B16" w14:textId="6E5DC2B8" w:rsidR="00792F86" w:rsidRDefault="00792F86" w:rsidP="00792F86">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lastRenderedPageBreak/>
              <w:t>TGbe</w:t>
            </w:r>
            <w:proofErr w:type="spellEnd"/>
            <w:r>
              <w:rPr>
                <w:rFonts w:eastAsia="Times New Roman"/>
                <w:color w:val="000000"/>
                <w:sz w:val="20"/>
                <w:szCs w:val="14"/>
                <w:lang w:val="en-US"/>
              </w:rPr>
              <w:t xml:space="preserve"> editor to make changes in this document under CID 11443</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FA1B3E">
              <w:rPr>
                <w:rFonts w:eastAsia="Times New Roman"/>
                <w:color w:val="000000"/>
                <w:sz w:val="20"/>
                <w:szCs w:val="14"/>
                <w:lang w:val="en-US"/>
              </w:rPr>
              <w:t>1239r4</w:t>
            </w:r>
          </w:p>
          <w:p w14:paraId="53BD67DB" w14:textId="78DCC19A" w:rsidR="00792F86" w:rsidRPr="00096BDE" w:rsidRDefault="00792F86" w:rsidP="00792F86">
            <w:pPr>
              <w:autoSpaceDE w:val="0"/>
              <w:autoSpaceDN w:val="0"/>
              <w:adjustRightInd w:val="0"/>
              <w:rPr>
                <w:rFonts w:ascii="Calibri" w:eastAsia="宋体" w:hAnsi="Calibri" w:cs="Calibri"/>
                <w:szCs w:val="18"/>
                <w:lang w:val="en-US" w:eastAsia="zh-CN"/>
              </w:rPr>
            </w:pPr>
          </w:p>
        </w:tc>
      </w:tr>
      <w:tr w:rsidR="00792F86" w:rsidRPr="008F0D26" w14:paraId="07C2B273" w14:textId="77777777" w:rsidTr="0062772E">
        <w:trPr>
          <w:trHeight w:val="980"/>
        </w:trPr>
        <w:tc>
          <w:tcPr>
            <w:tcW w:w="837" w:type="dxa"/>
          </w:tcPr>
          <w:p w14:paraId="51D54870" w14:textId="49061621" w:rsidR="00792F86" w:rsidRDefault="00792F86" w:rsidP="00792F86">
            <w:pPr>
              <w:rPr>
                <w:rFonts w:ascii="Arial" w:hAnsi="Arial" w:cs="Arial"/>
                <w:sz w:val="20"/>
              </w:rPr>
            </w:pPr>
            <w:r>
              <w:rPr>
                <w:rFonts w:ascii="Arial" w:hAnsi="Arial" w:cs="Arial"/>
                <w:sz w:val="20"/>
                <w:szCs w:val="20"/>
              </w:rPr>
              <w:lastRenderedPageBreak/>
              <w:t>10881</w:t>
            </w:r>
          </w:p>
        </w:tc>
        <w:tc>
          <w:tcPr>
            <w:tcW w:w="900" w:type="dxa"/>
          </w:tcPr>
          <w:p w14:paraId="7E48D7EF" w14:textId="098BC93C" w:rsidR="00792F86" w:rsidRDefault="00792F86" w:rsidP="00792F86">
            <w:pPr>
              <w:rPr>
                <w:rFonts w:ascii="Arial" w:hAnsi="Arial" w:cs="Arial"/>
                <w:sz w:val="20"/>
              </w:rPr>
            </w:pPr>
            <w:proofErr w:type="spellStart"/>
            <w:r>
              <w:rPr>
                <w:rFonts w:ascii="Arial" w:hAnsi="Arial" w:cs="Arial"/>
                <w:sz w:val="20"/>
                <w:szCs w:val="20"/>
              </w:rPr>
              <w:t>Yousi</w:t>
            </w:r>
            <w:proofErr w:type="spellEnd"/>
            <w:r>
              <w:rPr>
                <w:rFonts w:ascii="Arial" w:hAnsi="Arial" w:cs="Arial"/>
                <w:sz w:val="20"/>
                <w:szCs w:val="20"/>
              </w:rPr>
              <w:t xml:space="preserve"> Lin</w:t>
            </w:r>
          </w:p>
        </w:tc>
        <w:tc>
          <w:tcPr>
            <w:tcW w:w="720" w:type="dxa"/>
          </w:tcPr>
          <w:p w14:paraId="4B90F791" w14:textId="52B3B3B9" w:rsidR="00792F86" w:rsidRDefault="00792F86" w:rsidP="00792F86">
            <w:pPr>
              <w:rPr>
                <w:rFonts w:ascii="Arial" w:hAnsi="Arial" w:cs="Arial"/>
                <w:sz w:val="20"/>
              </w:rPr>
            </w:pPr>
            <w:r>
              <w:rPr>
                <w:rFonts w:ascii="Arial" w:hAnsi="Arial" w:cs="Arial"/>
                <w:sz w:val="20"/>
                <w:szCs w:val="20"/>
              </w:rPr>
              <w:t>35.3.16.4</w:t>
            </w:r>
          </w:p>
        </w:tc>
        <w:tc>
          <w:tcPr>
            <w:tcW w:w="900" w:type="dxa"/>
          </w:tcPr>
          <w:p w14:paraId="13764660" w14:textId="5302B17F" w:rsidR="00792F86" w:rsidRDefault="00792F86" w:rsidP="00792F86">
            <w:pPr>
              <w:rPr>
                <w:rFonts w:ascii="Arial" w:hAnsi="Arial" w:cs="Arial"/>
                <w:sz w:val="20"/>
              </w:rPr>
            </w:pPr>
            <w:r>
              <w:rPr>
                <w:rFonts w:ascii="Arial" w:hAnsi="Arial" w:cs="Arial"/>
                <w:sz w:val="20"/>
                <w:szCs w:val="20"/>
              </w:rPr>
              <w:t>454.31</w:t>
            </w:r>
          </w:p>
        </w:tc>
        <w:tc>
          <w:tcPr>
            <w:tcW w:w="2875" w:type="dxa"/>
          </w:tcPr>
          <w:p w14:paraId="3B769C67" w14:textId="2960478E" w:rsidR="00792F86" w:rsidRDefault="00792F86" w:rsidP="00792F86">
            <w:pPr>
              <w:rPr>
                <w:rFonts w:ascii="Arial" w:hAnsi="Arial" w:cs="Arial"/>
                <w:sz w:val="20"/>
              </w:rPr>
            </w:pPr>
            <w:r>
              <w:rPr>
                <w:rFonts w:ascii="Arial" w:hAnsi="Arial" w:cs="Arial"/>
                <w:sz w:val="20"/>
                <w:szCs w:val="20"/>
              </w:rPr>
              <w:t>Change "A non-AP STA )affiliated with an MLD" to "A STA affiliated with a non-AP MLD"</w:t>
            </w:r>
          </w:p>
        </w:tc>
        <w:tc>
          <w:tcPr>
            <w:tcW w:w="1625" w:type="dxa"/>
          </w:tcPr>
          <w:p w14:paraId="505AF8DA" w14:textId="6DA5D412"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477D6296"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303BF108" w14:textId="77777777" w:rsidR="00792F86" w:rsidRDefault="00792F86" w:rsidP="00792F86">
            <w:pPr>
              <w:autoSpaceDE w:val="0"/>
              <w:autoSpaceDN w:val="0"/>
              <w:adjustRightInd w:val="0"/>
              <w:rPr>
                <w:rFonts w:ascii="Calibri" w:eastAsia="宋体" w:hAnsi="Calibri" w:cs="Calibri"/>
                <w:szCs w:val="18"/>
                <w:lang w:val="en-US" w:eastAsia="zh-CN"/>
              </w:rPr>
            </w:pPr>
          </w:p>
          <w:p w14:paraId="069A7FE6"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w:t>
            </w:r>
          </w:p>
          <w:p w14:paraId="702952AC" w14:textId="77777777" w:rsidR="00792F86" w:rsidRPr="0076368D" w:rsidRDefault="00792F86" w:rsidP="00792F86">
            <w:pPr>
              <w:autoSpaceDE w:val="0"/>
              <w:autoSpaceDN w:val="0"/>
              <w:adjustRightInd w:val="0"/>
              <w:rPr>
                <w:rFonts w:ascii="Calibri" w:eastAsia="宋体" w:hAnsi="Calibri" w:cs="Calibri"/>
                <w:szCs w:val="18"/>
                <w:lang w:val="en-US" w:eastAsia="zh-CN"/>
              </w:rPr>
            </w:pPr>
          </w:p>
          <w:p w14:paraId="7C55928E" w14:textId="1AEE68B2" w:rsidR="00792F86" w:rsidRDefault="00792F86" w:rsidP="00792F86">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11443</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FA1B3E">
              <w:rPr>
                <w:rFonts w:eastAsia="Times New Roman"/>
                <w:color w:val="000000"/>
                <w:sz w:val="20"/>
                <w:szCs w:val="14"/>
                <w:lang w:val="en-US"/>
              </w:rPr>
              <w:t>1239r4</w:t>
            </w:r>
          </w:p>
          <w:p w14:paraId="4D09B071" w14:textId="77777777" w:rsidR="00792F86" w:rsidRPr="00096BDE" w:rsidRDefault="00792F86" w:rsidP="00792F86">
            <w:pPr>
              <w:autoSpaceDE w:val="0"/>
              <w:autoSpaceDN w:val="0"/>
              <w:adjustRightInd w:val="0"/>
              <w:rPr>
                <w:rFonts w:ascii="Calibri" w:hAnsi="Calibri" w:cs="Calibri"/>
                <w:szCs w:val="18"/>
                <w:lang w:val="en-US" w:eastAsia="zh-CN"/>
              </w:rPr>
            </w:pPr>
          </w:p>
        </w:tc>
      </w:tr>
      <w:tr w:rsidR="00792F86" w:rsidRPr="008F0D26" w14:paraId="15D9E928" w14:textId="77777777" w:rsidTr="0062772E">
        <w:trPr>
          <w:trHeight w:val="980"/>
        </w:trPr>
        <w:tc>
          <w:tcPr>
            <w:tcW w:w="837" w:type="dxa"/>
          </w:tcPr>
          <w:p w14:paraId="4C9B29B9" w14:textId="4B2B93CF" w:rsidR="00792F86" w:rsidRPr="00410442" w:rsidRDefault="00792F86" w:rsidP="00792F86">
            <w:pPr>
              <w:rPr>
                <w:rFonts w:eastAsia="Times New Roman"/>
                <w:color w:val="000000"/>
                <w:sz w:val="18"/>
                <w:szCs w:val="18"/>
                <w:lang w:val="en-US"/>
              </w:rPr>
            </w:pPr>
            <w:r>
              <w:rPr>
                <w:rFonts w:ascii="Arial" w:hAnsi="Arial" w:cs="Arial"/>
                <w:sz w:val="20"/>
                <w:szCs w:val="20"/>
              </w:rPr>
              <w:t>10005</w:t>
            </w:r>
          </w:p>
        </w:tc>
        <w:tc>
          <w:tcPr>
            <w:tcW w:w="900" w:type="dxa"/>
          </w:tcPr>
          <w:p w14:paraId="779C7832" w14:textId="61D23999" w:rsidR="00792F86" w:rsidRPr="00410442" w:rsidRDefault="00792F86" w:rsidP="00792F86">
            <w:pPr>
              <w:rPr>
                <w:rFonts w:eastAsia="Times New Roman"/>
                <w:color w:val="000000"/>
                <w:sz w:val="18"/>
                <w:szCs w:val="18"/>
                <w:lang w:val="en-US"/>
              </w:rPr>
            </w:pPr>
            <w:r>
              <w:rPr>
                <w:rFonts w:ascii="Arial" w:hAnsi="Arial" w:cs="Arial"/>
                <w:sz w:val="20"/>
                <w:szCs w:val="20"/>
              </w:rPr>
              <w:t xml:space="preserve">Robert </w:t>
            </w:r>
            <w:proofErr w:type="spellStart"/>
            <w:r>
              <w:rPr>
                <w:rFonts w:ascii="Arial" w:hAnsi="Arial" w:cs="Arial"/>
                <w:sz w:val="20"/>
                <w:szCs w:val="20"/>
              </w:rPr>
              <w:t>Sosack</w:t>
            </w:r>
            <w:proofErr w:type="spellEnd"/>
          </w:p>
        </w:tc>
        <w:tc>
          <w:tcPr>
            <w:tcW w:w="720" w:type="dxa"/>
          </w:tcPr>
          <w:p w14:paraId="48BC0CC6" w14:textId="62C33E06"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7142F672" w14:textId="772F63FD" w:rsidR="00792F86" w:rsidRPr="00410442" w:rsidRDefault="00792F86" w:rsidP="00792F86">
            <w:pPr>
              <w:rPr>
                <w:rFonts w:eastAsia="Times New Roman"/>
                <w:color w:val="000000"/>
                <w:sz w:val="18"/>
                <w:szCs w:val="18"/>
                <w:lang w:val="en-US"/>
              </w:rPr>
            </w:pPr>
            <w:r>
              <w:rPr>
                <w:rFonts w:ascii="Arial" w:hAnsi="Arial" w:cs="Arial"/>
                <w:sz w:val="20"/>
                <w:szCs w:val="20"/>
              </w:rPr>
              <w:t>454.31</w:t>
            </w:r>
          </w:p>
        </w:tc>
        <w:tc>
          <w:tcPr>
            <w:tcW w:w="2875" w:type="dxa"/>
          </w:tcPr>
          <w:p w14:paraId="30F5708C" w14:textId="701BCBC1" w:rsidR="00792F86" w:rsidRPr="00410442" w:rsidRDefault="00792F86" w:rsidP="00792F86">
            <w:pPr>
              <w:rPr>
                <w:rFonts w:eastAsia="Times New Roman"/>
                <w:color w:val="000000"/>
                <w:sz w:val="18"/>
                <w:szCs w:val="18"/>
                <w:lang w:val="en-US"/>
              </w:rPr>
            </w:pPr>
            <w:r>
              <w:rPr>
                <w:rFonts w:ascii="Arial" w:hAnsi="Arial" w:cs="Arial"/>
                <w:sz w:val="20"/>
                <w:szCs w:val="20"/>
              </w:rPr>
              <w:t xml:space="preserve">Closing parenthesis without opening parenthesis </w:t>
            </w:r>
            <w:proofErr w:type="gramStart"/>
            <w:r>
              <w:rPr>
                <w:rFonts w:ascii="Arial" w:hAnsi="Arial" w:cs="Arial"/>
                <w:sz w:val="20"/>
                <w:szCs w:val="20"/>
              </w:rPr>
              <w:t>in  "</w:t>
            </w:r>
            <w:proofErr w:type="gramEnd"/>
            <w:r>
              <w:rPr>
                <w:rFonts w:ascii="Arial" w:hAnsi="Arial" w:cs="Arial"/>
                <w:sz w:val="20"/>
                <w:szCs w:val="20"/>
              </w:rPr>
              <w:t>A non-AP STA )affiliated with an MLD that".</w:t>
            </w:r>
          </w:p>
        </w:tc>
        <w:tc>
          <w:tcPr>
            <w:tcW w:w="1625" w:type="dxa"/>
          </w:tcPr>
          <w:p w14:paraId="52EB6B86" w14:textId="7564AC36" w:rsidR="00792F86" w:rsidRPr="00410442" w:rsidRDefault="00792F86" w:rsidP="00792F86">
            <w:pPr>
              <w:rPr>
                <w:rFonts w:eastAsia="Times New Roman"/>
                <w:color w:val="000000"/>
                <w:sz w:val="18"/>
                <w:szCs w:val="18"/>
                <w:lang w:val="en-US"/>
              </w:rPr>
            </w:pPr>
            <w:r>
              <w:rPr>
                <w:rFonts w:ascii="Arial" w:hAnsi="Arial" w:cs="Arial"/>
                <w:sz w:val="20"/>
                <w:szCs w:val="20"/>
              </w:rPr>
              <w:t>Delete closing parenthesis.</w:t>
            </w:r>
          </w:p>
        </w:tc>
        <w:tc>
          <w:tcPr>
            <w:tcW w:w="3207" w:type="dxa"/>
          </w:tcPr>
          <w:p w14:paraId="68557BB6"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3A957FA0" w14:textId="77777777" w:rsidR="00792F86" w:rsidRDefault="00792F86" w:rsidP="00792F86">
            <w:pPr>
              <w:autoSpaceDE w:val="0"/>
              <w:autoSpaceDN w:val="0"/>
              <w:adjustRightInd w:val="0"/>
              <w:rPr>
                <w:rFonts w:ascii="Calibri" w:eastAsia="宋体" w:hAnsi="Calibri" w:cs="Calibri"/>
                <w:szCs w:val="18"/>
                <w:lang w:val="en-US" w:eastAsia="zh-CN"/>
              </w:rPr>
            </w:pPr>
          </w:p>
          <w:p w14:paraId="2C88C427" w14:textId="54D50207" w:rsidR="00792F86" w:rsidRPr="00410442" w:rsidRDefault="00792F86" w:rsidP="00792F86">
            <w:pPr>
              <w:autoSpaceDE w:val="0"/>
              <w:autoSpaceDN w:val="0"/>
              <w:adjustRightInd w:val="0"/>
              <w:rPr>
                <w:rFonts w:ascii="Calibri" w:eastAsia="宋体" w:hAnsi="Calibri" w:cs="Calibri"/>
                <w:szCs w:val="18"/>
                <w:lang w:val="en-US" w:eastAsia="zh-CN"/>
              </w:rPr>
            </w:pPr>
          </w:p>
        </w:tc>
      </w:tr>
      <w:tr w:rsidR="00792F86" w:rsidRPr="008F0D26" w14:paraId="66D152C3" w14:textId="77777777" w:rsidTr="0062772E">
        <w:trPr>
          <w:trHeight w:val="980"/>
        </w:trPr>
        <w:tc>
          <w:tcPr>
            <w:tcW w:w="837" w:type="dxa"/>
          </w:tcPr>
          <w:p w14:paraId="2148E2EE" w14:textId="30F9CB45" w:rsidR="00792F86" w:rsidRDefault="00792F86" w:rsidP="00792F86">
            <w:pPr>
              <w:rPr>
                <w:rFonts w:ascii="Arial" w:hAnsi="Arial" w:cs="Arial"/>
                <w:sz w:val="20"/>
              </w:rPr>
            </w:pPr>
            <w:r>
              <w:rPr>
                <w:rFonts w:ascii="Arial" w:hAnsi="Arial" w:cs="Arial"/>
                <w:sz w:val="20"/>
                <w:szCs w:val="20"/>
              </w:rPr>
              <w:t>10783</w:t>
            </w:r>
          </w:p>
        </w:tc>
        <w:tc>
          <w:tcPr>
            <w:tcW w:w="900" w:type="dxa"/>
          </w:tcPr>
          <w:p w14:paraId="043681AE" w14:textId="79F7F167" w:rsidR="00792F86" w:rsidRDefault="00792F86" w:rsidP="00792F86">
            <w:pPr>
              <w:rPr>
                <w:rFonts w:ascii="Arial" w:hAnsi="Arial" w:cs="Arial"/>
                <w:sz w:val="20"/>
              </w:rPr>
            </w:pPr>
            <w:r>
              <w:rPr>
                <w:rFonts w:ascii="Arial" w:hAnsi="Arial" w:cs="Arial"/>
                <w:sz w:val="20"/>
                <w:szCs w:val="20"/>
              </w:rPr>
              <w:t xml:space="preserve">Dennis </w:t>
            </w:r>
            <w:proofErr w:type="spellStart"/>
            <w:r>
              <w:rPr>
                <w:rFonts w:ascii="Arial" w:hAnsi="Arial" w:cs="Arial"/>
                <w:sz w:val="20"/>
                <w:szCs w:val="20"/>
              </w:rPr>
              <w:t>Sundman</w:t>
            </w:r>
            <w:proofErr w:type="spellEnd"/>
          </w:p>
        </w:tc>
        <w:tc>
          <w:tcPr>
            <w:tcW w:w="720" w:type="dxa"/>
          </w:tcPr>
          <w:p w14:paraId="3A19B30C" w14:textId="37F4E65E" w:rsidR="00792F86" w:rsidRDefault="00792F86" w:rsidP="00792F86">
            <w:pPr>
              <w:rPr>
                <w:rFonts w:ascii="Arial" w:hAnsi="Arial" w:cs="Arial"/>
                <w:sz w:val="20"/>
              </w:rPr>
            </w:pPr>
            <w:r>
              <w:rPr>
                <w:rFonts w:ascii="Arial" w:hAnsi="Arial" w:cs="Arial"/>
                <w:sz w:val="20"/>
                <w:szCs w:val="20"/>
              </w:rPr>
              <w:t>35.3.16.4</w:t>
            </w:r>
          </w:p>
        </w:tc>
        <w:tc>
          <w:tcPr>
            <w:tcW w:w="900" w:type="dxa"/>
          </w:tcPr>
          <w:p w14:paraId="06F6AE1A" w14:textId="493677FE" w:rsidR="00792F86" w:rsidRDefault="00792F86" w:rsidP="00792F86">
            <w:pPr>
              <w:rPr>
                <w:rFonts w:ascii="Arial" w:hAnsi="Arial" w:cs="Arial"/>
                <w:sz w:val="20"/>
              </w:rPr>
            </w:pPr>
            <w:r>
              <w:rPr>
                <w:rFonts w:ascii="Arial" w:hAnsi="Arial" w:cs="Arial"/>
                <w:sz w:val="20"/>
                <w:szCs w:val="20"/>
              </w:rPr>
              <w:t>454.31</w:t>
            </w:r>
          </w:p>
        </w:tc>
        <w:tc>
          <w:tcPr>
            <w:tcW w:w="2875" w:type="dxa"/>
          </w:tcPr>
          <w:p w14:paraId="4081CDA6" w14:textId="49A62EEE" w:rsidR="00792F86" w:rsidRDefault="00792F86" w:rsidP="00792F86">
            <w:pPr>
              <w:rPr>
                <w:rFonts w:ascii="Arial" w:hAnsi="Arial" w:cs="Arial"/>
                <w:sz w:val="20"/>
              </w:rPr>
            </w:pPr>
            <w:r>
              <w:rPr>
                <w:rFonts w:ascii="Arial" w:hAnsi="Arial" w:cs="Arial"/>
                <w:sz w:val="20"/>
                <w:szCs w:val="20"/>
              </w:rPr>
              <w:t>Remove the extra character ")"</w:t>
            </w:r>
          </w:p>
        </w:tc>
        <w:tc>
          <w:tcPr>
            <w:tcW w:w="1625" w:type="dxa"/>
          </w:tcPr>
          <w:p w14:paraId="4EBB279B" w14:textId="07632A45" w:rsidR="00792F86" w:rsidRDefault="00792F86" w:rsidP="00792F86">
            <w:pPr>
              <w:rPr>
                <w:rFonts w:ascii="Arial" w:hAnsi="Arial" w:cs="Arial"/>
                <w:sz w:val="20"/>
              </w:rPr>
            </w:pPr>
            <w:r>
              <w:rPr>
                <w:rFonts w:ascii="Arial" w:hAnsi="Arial" w:cs="Arial"/>
                <w:sz w:val="20"/>
                <w:szCs w:val="20"/>
              </w:rPr>
              <w:t xml:space="preserve">Change "A non-AP </w:t>
            </w:r>
            <w:proofErr w:type="gramStart"/>
            <w:r>
              <w:rPr>
                <w:rFonts w:ascii="Arial" w:hAnsi="Arial" w:cs="Arial"/>
                <w:sz w:val="20"/>
                <w:szCs w:val="20"/>
              </w:rPr>
              <w:t>STA )affiliated</w:t>
            </w:r>
            <w:proofErr w:type="gramEnd"/>
            <w:r>
              <w:rPr>
                <w:rFonts w:ascii="Arial" w:hAnsi="Arial" w:cs="Arial"/>
                <w:sz w:val="20"/>
                <w:szCs w:val="20"/>
              </w:rPr>
              <w:t>..." with "A non-AP STA affiliated..."</w:t>
            </w:r>
          </w:p>
        </w:tc>
        <w:tc>
          <w:tcPr>
            <w:tcW w:w="3207" w:type="dxa"/>
          </w:tcPr>
          <w:p w14:paraId="365EA7BB"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7CEB3807"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0F03E56A" w14:textId="77777777" w:rsidTr="0062772E">
        <w:trPr>
          <w:trHeight w:val="980"/>
        </w:trPr>
        <w:tc>
          <w:tcPr>
            <w:tcW w:w="837" w:type="dxa"/>
          </w:tcPr>
          <w:p w14:paraId="0C1587A3" w14:textId="74F6D4EC" w:rsidR="00792F86" w:rsidRDefault="00792F86" w:rsidP="00792F86">
            <w:pPr>
              <w:rPr>
                <w:rFonts w:ascii="Arial" w:hAnsi="Arial" w:cs="Arial"/>
                <w:sz w:val="20"/>
              </w:rPr>
            </w:pPr>
            <w:r>
              <w:rPr>
                <w:rFonts w:ascii="Arial" w:hAnsi="Arial" w:cs="Arial"/>
                <w:sz w:val="20"/>
                <w:szCs w:val="20"/>
              </w:rPr>
              <w:t>11264</w:t>
            </w:r>
          </w:p>
        </w:tc>
        <w:tc>
          <w:tcPr>
            <w:tcW w:w="900" w:type="dxa"/>
          </w:tcPr>
          <w:p w14:paraId="31012FF6" w14:textId="3C534B02" w:rsidR="00792F86" w:rsidRDefault="00792F86" w:rsidP="00792F86">
            <w:pPr>
              <w:rPr>
                <w:rFonts w:ascii="Arial" w:hAnsi="Arial" w:cs="Arial"/>
                <w:sz w:val="20"/>
              </w:rPr>
            </w:pPr>
            <w:proofErr w:type="spellStart"/>
            <w:r>
              <w:rPr>
                <w:rFonts w:ascii="Arial" w:hAnsi="Arial" w:cs="Arial"/>
                <w:sz w:val="20"/>
                <w:szCs w:val="20"/>
              </w:rPr>
              <w:t>Sigurd</w:t>
            </w:r>
            <w:proofErr w:type="spellEnd"/>
            <w:r>
              <w:rPr>
                <w:rFonts w:ascii="Arial" w:hAnsi="Arial" w:cs="Arial"/>
                <w:sz w:val="20"/>
                <w:szCs w:val="20"/>
              </w:rPr>
              <w:t xml:space="preserve"> </w:t>
            </w:r>
            <w:proofErr w:type="spellStart"/>
            <w:r>
              <w:rPr>
                <w:rFonts w:ascii="Arial" w:hAnsi="Arial" w:cs="Arial"/>
                <w:sz w:val="20"/>
                <w:szCs w:val="20"/>
              </w:rPr>
              <w:t>Schelstraete</w:t>
            </w:r>
            <w:proofErr w:type="spellEnd"/>
          </w:p>
        </w:tc>
        <w:tc>
          <w:tcPr>
            <w:tcW w:w="720" w:type="dxa"/>
          </w:tcPr>
          <w:p w14:paraId="1599CF9B" w14:textId="62716D82" w:rsidR="00792F86" w:rsidRDefault="00792F86" w:rsidP="00792F86">
            <w:pPr>
              <w:rPr>
                <w:rFonts w:ascii="Arial" w:hAnsi="Arial" w:cs="Arial"/>
                <w:sz w:val="20"/>
              </w:rPr>
            </w:pPr>
            <w:r>
              <w:rPr>
                <w:rFonts w:ascii="Arial" w:hAnsi="Arial" w:cs="Arial"/>
                <w:sz w:val="20"/>
                <w:szCs w:val="20"/>
              </w:rPr>
              <w:t>35.3.16.4</w:t>
            </w:r>
          </w:p>
        </w:tc>
        <w:tc>
          <w:tcPr>
            <w:tcW w:w="900" w:type="dxa"/>
          </w:tcPr>
          <w:p w14:paraId="48BE1B9D" w14:textId="3482EFA4" w:rsidR="00792F86" w:rsidRDefault="00792F86" w:rsidP="00792F86">
            <w:pPr>
              <w:rPr>
                <w:rFonts w:ascii="Arial" w:hAnsi="Arial" w:cs="Arial"/>
                <w:sz w:val="20"/>
              </w:rPr>
            </w:pPr>
            <w:r>
              <w:rPr>
                <w:rFonts w:ascii="Arial" w:hAnsi="Arial" w:cs="Arial"/>
                <w:sz w:val="20"/>
                <w:szCs w:val="20"/>
              </w:rPr>
              <w:t>454.31</w:t>
            </w:r>
          </w:p>
        </w:tc>
        <w:tc>
          <w:tcPr>
            <w:tcW w:w="2875" w:type="dxa"/>
          </w:tcPr>
          <w:p w14:paraId="4036399D" w14:textId="1E303122" w:rsidR="00792F86" w:rsidRDefault="00792F86" w:rsidP="00792F86">
            <w:pPr>
              <w:rPr>
                <w:rFonts w:ascii="Arial" w:hAnsi="Arial" w:cs="Arial"/>
                <w:sz w:val="20"/>
              </w:rPr>
            </w:pPr>
            <w:r>
              <w:rPr>
                <w:rFonts w:ascii="Arial" w:hAnsi="Arial" w:cs="Arial"/>
                <w:sz w:val="20"/>
                <w:szCs w:val="20"/>
              </w:rPr>
              <w:t>remove ")"</w:t>
            </w:r>
          </w:p>
        </w:tc>
        <w:tc>
          <w:tcPr>
            <w:tcW w:w="1625" w:type="dxa"/>
          </w:tcPr>
          <w:p w14:paraId="7B4D253B" w14:textId="39D9B4ED" w:rsidR="00792F86" w:rsidRDefault="00792F86" w:rsidP="00792F86">
            <w:pPr>
              <w:rPr>
                <w:rFonts w:ascii="Arial" w:hAnsi="Arial" w:cs="Arial"/>
                <w:sz w:val="20"/>
              </w:rPr>
            </w:pPr>
            <w:r>
              <w:rPr>
                <w:rFonts w:ascii="Arial" w:hAnsi="Arial" w:cs="Arial"/>
                <w:sz w:val="20"/>
                <w:szCs w:val="20"/>
              </w:rPr>
              <w:t>See comment</w:t>
            </w:r>
          </w:p>
        </w:tc>
        <w:tc>
          <w:tcPr>
            <w:tcW w:w="3207" w:type="dxa"/>
          </w:tcPr>
          <w:p w14:paraId="5A97DBDF"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599A4989"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5C306229" w14:textId="77777777" w:rsidTr="0062772E">
        <w:trPr>
          <w:trHeight w:val="980"/>
        </w:trPr>
        <w:tc>
          <w:tcPr>
            <w:tcW w:w="837" w:type="dxa"/>
          </w:tcPr>
          <w:p w14:paraId="2DD20140" w14:textId="44B640DC" w:rsidR="00792F86" w:rsidRDefault="00792F86" w:rsidP="00792F86">
            <w:pPr>
              <w:rPr>
                <w:rFonts w:ascii="Arial" w:hAnsi="Arial" w:cs="Arial"/>
                <w:sz w:val="20"/>
              </w:rPr>
            </w:pPr>
            <w:r>
              <w:rPr>
                <w:rFonts w:ascii="Arial" w:hAnsi="Arial" w:cs="Arial"/>
                <w:sz w:val="20"/>
                <w:szCs w:val="20"/>
              </w:rPr>
              <w:t>11755</w:t>
            </w:r>
          </w:p>
        </w:tc>
        <w:tc>
          <w:tcPr>
            <w:tcW w:w="900" w:type="dxa"/>
          </w:tcPr>
          <w:p w14:paraId="6C86BC1B" w14:textId="1EE31A4E" w:rsidR="00792F86" w:rsidRDefault="00792F86" w:rsidP="00792F86">
            <w:pPr>
              <w:rPr>
                <w:rFonts w:ascii="Arial" w:hAnsi="Arial" w:cs="Arial"/>
                <w:sz w:val="20"/>
              </w:rPr>
            </w:pPr>
            <w:r>
              <w:rPr>
                <w:rFonts w:ascii="Arial" w:hAnsi="Arial" w:cs="Arial"/>
                <w:sz w:val="20"/>
                <w:szCs w:val="20"/>
              </w:rPr>
              <w:t>Gaurav Patwardhan</w:t>
            </w:r>
          </w:p>
        </w:tc>
        <w:tc>
          <w:tcPr>
            <w:tcW w:w="720" w:type="dxa"/>
          </w:tcPr>
          <w:p w14:paraId="07EB3912" w14:textId="0974E8C6" w:rsidR="00792F86" w:rsidRDefault="00792F86" w:rsidP="00792F86">
            <w:pPr>
              <w:rPr>
                <w:rFonts w:ascii="Arial" w:hAnsi="Arial" w:cs="Arial"/>
                <w:sz w:val="20"/>
              </w:rPr>
            </w:pPr>
            <w:r>
              <w:rPr>
                <w:rFonts w:ascii="Arial" w:hAnsi="Arial" w:cs="Arial"/>
                <w:sz w:val="20"/>
                <w:szCs w:val="20"/>
              </w:rPr>
              <w:t>35.3.16.4</w:t>
            </w:r>
          </w:p>
        </w:tc>
        <w:tc>
          <w:tcPr>
            <w:tcW w:w="900" w:type="dxa"/>
          </w:tcPr>
          <w:p w14:paraId="65F91252" w14:textId="65129D83" w:rsidR="00792F86" w:rsidRDefault="00792F86" w:rsidP="00792F86">
            <w:pPr>
              <w:rPr>
                <w:rFonts w:ascii="Arial" w:hAnsi="Arial" w:cs="Arial"/>
                <w:sz w:val="20"/>
              </w:rPr>
            </w:pPr>
            <w:r>
              <w:rPr>
                <w:rFonts w:ascii="Arial" w:hAnsi="Arial" w:cs="Arial"/>
                <w:sz w:val="20"/>
                <w:szCs w:val="20"/>
              </w:rPr>
              <w:t>454.31</w:t>
            </w:r>
          </w:p>
        </w:tc>
        <w:tc>
          <w:tcPr>
            <w:tcW w:w="2875" w:type="dxa"/>
          </w:tcPr>
          <w:p w14:paraId="1F40C921" w14:textId="1631A387" w:rsidR="00792F86" w:rsidRDefault="00792F86" w:rsidP="00792F86">
            <w:pPr>
              <w:rPr>
                <w:rFonts w:ascii="Arial" w:hAnsi="Arial" w:cs="Arial"/>
                <w:sz w:val="20"/>
              </w:rPr>
            </w:pPr>
            <w:r>
              <w:rPr>
                <w:rFonts w:ascii="Arial" w:hAnsi="Arial" w:cs="Arial"/>
                <w:sz w:val="20"/>
                <w:szCs w:val="20"/>
              </w:rPr>
              <w:t xml:space="preserve">Delete the extra </w:t>
            </w:r>
            <w:proofErr w:type="spellStart"/>
            <w:r>
              <w:rPr>
                <w:rFonts w:ascii="Arial" w:hAnsi="Arial" w:cs="Arial"/>
                <w:sz w:val="20"/>
                <w:szCs w:val="20"/>
              </w:rPr>
              <w:t>parantheses</w:t>
            </w:r>
            <w:proofErr w:type="spellEnd"/>
            <w:r>
              <w:rPr>
                <w:rFonts w:ascii="Arial" w:hAnsi="Arial" w:cs="Arial"/>
                <w:sz w:val="20"/>
                <w:szCs w:val="20"/>
              </w:rPr>
              <w:t xml:space="preserve"> ')'</w:t>
            </w:r>
          </w:p>
        </w:tc>
        <w:tc>
          <w:tcPr>
            <w:tcW w:w="1625" w:type="dxa"/>
          </w:tcPr>
          <w:p w14:paraId="1370BBB3" w14:textId="095B2BF7"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10C417F7"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66DD8B28"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2A482CF0" w14:textId="77777777" w:rsidTr="0062772E">
        <w:trPr>
          <w:trHeight w:val="980"/>
        </w:trPr>
        <w:tc>
          <w:tcPr>
            <w:tcW w:w="837" w:type="dxa"/>
          </w:tcPr>
          <w:p w14:paraId="477501EE" w14:textId="09B265DF" w:rsidR="00792F86" w:rsidRDefault="00792F86" w:rsidP="00792F86">
            <w:pPr>
              <w:rPr>
                <w:rFonts w:ascii="Arial" w:hAnsi="Arial" w:cs="Arial"/>
                <w:sz w:val="20"/>
              </w:rPr>
            </w:pPr>
            <w:r>
              <w:rPr>
                <w:rFonts w:ascii="Arial" w:hAnsi="Arial" w:cs="Arial"/>
                <w:sz w:val="20"/>
                <w:szCs w:val="20"/>
              </w:rPr>
              <w:t>12216</w:t>
            </w:r>
          </w:p>
        </w:tc>
        <w:tc>
          <w:tcPr>
            <w:tcW w:w="900" w:type="dxa"/>
          </w:tcPr>
          <w:p w14:paraId="6ED7D469" w14:textId="1BFAC5E6" w:rsidR="00792F86" w:rsidRDefault="00792F86" w:rsidP="00792F86">
            <w:pPr>
              <w:rPr>
                <w:rFonts w:ascii="Arial" w:hAnsi="Arial" w:cs="Arial"/>
                <w:sz w:val="20"/>
              </w:rPr>
            </w:pPr>
            <w:r>
              <w:rPr>
                <w:rFonts w:ascii="Arial" w:hAnsi="Arial" w:cs="Arial"/>
                <w:sz w:val="20"/>
                <w:szCs w:val="20"/>
              </w:rPr>
              <w:t>Stephen McCann</w:t>
            </w:r>
          </w:p>
        </w:tc>
        <w:tc>
          <w:tcPr>
            <w:tcW w:w="720" w:type="dxa"/>
          </w:tcPr>
          <w:p w14:paraId="68FCAEE3" w14:textId="7E86D0A2" w:rsidR="00792F86" w:rsidRDefault="00792F86" w:rsidP="00792F86">
            <w:pPr>
              <w:rPr>
                <w:rFonts w:ascii="Arial" w:hAnsi="Arial" w:cs="Arial"/>
                <w:sz w:val="20"/>
              </w:rPr>
            </w:pPr>
            <w:r>
              <w:rPr>
                <w:rFonts w:ascii="Arial" w:hAnsi="Arial" w:cs="Arial"/>
                <w:sz w:val="20"/>
                <w:szCs w:val="20"/>
              </w:rPr>
              <w:t>35.3.16.4</w:t>
            </w:r>
          </w:p>
        </w:tc>
        <w:tc>
          <w:tcPr>
            <w:tcW w:w="900" w:type="dxa"/>
          </w:tcPr>
          <w:p w14:paraId="40CE2649" w14:textId="14FECD04" w:rsidR="00792F86" w:rsidRDefault="00792F86" w:rsidP="00792F86">
            <w:pPr>
              <w:rPr>
                <w:rFonts w:ascii="Arial" w:hAnsi="Arial" w:cs="Arial"/>
                <w:sz w:val="20"/>
              </w:rPr>
            </w:pPr>
            <w:r>
              <w:rPr>
                <w:rFonts w:ascii="Arial" w:hAnsi="Arial" w:cs="Arial"/>
                <w:sz w:val="20"/>
                <w:szCs w:val="20"/>
              </w:rPr>
              <w:t>454.31</w:t>
            </w:r>
          </w:p>
        </w:tc>
        <w:tc>
          <w:tcPr>
            <w:tcW w:w="2875" w:type="dxa"/>
          </w:tcPr>
          <w:p w14:paraId="3F9FA6F8" w14:textId="0E0BD72A" w:rsidR="00792F86" w:rsidRDefault="00792F86" w:rsidP="00792F86">
            <w:pPr>
              <w:rPr>
                <w:rFonts w:ascii="Arial" w:hAnsi="Arial" w:cs="Arial"/>
                <w:sz w:val="20"/>
              </w:rPr>
            </w:pPr>
            <w:r>
              <w:rPr>
                <w:rFonts w:ascii="Arial" w:hAnsi="Arial" w:cs="Arial"/>
                <w:sz w:val="20"/>
                <w:szCs w:val="20"/>
              </w:rPr>
              <w:t>Typo ")affiliated"</w:t>
            </w:r>
          </w:p>
        </w:tc>
        <w:tc>
          <w:tcPr>
            <w:tcW w:w="1625" w:type="dxa"/>
          </w:tcPr>
          <w:p w14:paraId="6AD559DF" w14:textId="774A2F63" w:rsidR="00792F86" w:rsidRDefault="00792F86" w:rsidP="00792F86">
            <w:pPr>
              <w:rPr>
                <w:rFonts w:ascii="Arial" w:hAnsi="Arial" w:cs="Arial"/>
                <w:sz w:val="20"/>
              </w:rPr>
            </w:pPr>
            <w:r>
              <w:rPr>
                <w:rFonts w:ascii="Arial" w:hAnsi="Arial" w:cs="Arial"/>
                <w:sz w:val="20"/>
                <w:szCs w:val="20"/>
              </w:rPr>
              <w:t>Change ")affiliated" to "affiliated"</w:t>
            </w:r>
          </w:p>
        </w:tc>
        <w:tc>
          <w:tcPr>
            <w:tcW w:w="3207" w:type="dxa"/>
          </w:tcPr>
          <w:p w14:paraId="4DD806D1"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15E5C1CA"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4FA6B69E" w14:textId="77777777" w:rsidTr="0062772E">
        <w:trPr>
          <w:trHeight w:val="980"/>
        </w:trPr>
        <w:tc>
          <w:tcPr>
            <w:tcW w:w="837" w:type="dxa"/>
          </w:tcPr>
          <w:p w14:paraId="408D89C9" w14:textId="5A39887A" w:rsidR="00792F86" w:rsidRDefault="00792F86" w:rsidP="00792F86">
            <w:pPr>
              <w:rPr>
                <w:rFonts w:ascii="Arial" w:hAnsi="Arial" w:cs="Arial"/>
                <w:sz w:val="20"/>
              </w:rPr>
            </w:pPr>
            <w:r>
              <w:rPr>
                <w:rFonts w:ascii="Arial" w:hAnsi="Arial" w:cs="Arial"/>
                <w:sz w:val="20"/>
                <w:szCs w:val="20"/>
              </w:rPr>
              <w:t>12360</w:t>
            </w:r>
          </w:p>
        </w:tc>
        <w:tc>
          <w:tcPr>
            <w:tcW w:w="900" w:type="dxa"/>
          </w:tcPr>
          <w:p w14:paraId="10EBB03A" w14:textId="6C35A85A" w:rsidR="00792F86" w:rsidRDefault="00792F86" w:rsidP="00792F86">
            <w:pPr>
              <w:rPr>
                <w:rFonts w:ascii="Arial" w:hAnsi="Arial" w:cs="Arial"/>
                <w:sz w:val="20"/>
              </w:rPr>
            </w:pPr>
            <w:proofErr w:type="spellStart"/>
            <w:r>
              <w:rPr>
                <w:rFonts w:ascii="Arial" w:hAnsi="Arial" w:cs="Arial"/>
                <w:sz w:val="20"/>
                <w:szCs w:val="20"/>
              </w:rPr>
              <w:t>Massinissa</w:t>
            </w:r>
            <w:proofErr w:type="spellEnd"/>
            <w:r>
              <w:rPr>
                <w:rFonts w:ascii="Arial" w:hAnsi="Arial" w:cs="Arial"/>
                <w:sz w:val="20"/>
                <w:szCs w:val="20"/>
              </w:rPr>
              <w:t xml:space="preserve"> </w:t>
            </w:r>
            <w:proofErr w:type="spellStart"/>
            <w:r>
              <w:rPr>
                <w:rFonts w:ascii="Arial" w:hAnsi="Arial" w:cs="Arial"/>
                <w:sz w:val="20"/>
                <w:szCs w:val="20"/>
              </w:rPr>
              <w:t>Lalam</w:t>
            </w:r>
            <w:proofErr w:type="spellEnd"/>
          </w:p>
        </w:tc>
        <w:tc>
          <w:tcPr>
            <w:tcW w:w="720" w:type="dxa"/>
          </w:tcPr>
          <w:p w14:paraId="3CD44A22" w14:textId="61888472" w:rsidR="00792F86" w:rsidRDefault="00792F86" w:rsidP="00792F86">
            <w:pPr>
              <w:rPr>
                <w:rFonts w:ascii="Arial" w:hAnsi="Arial" w:cs="Arial"/>
                <w:sz w:val="20"/>
              </w:rPr>
            </w:pPr>
            <w:r>
              <w:rPr>
                <w:rFonts w:ascii="Arial" w:hAnsi="Arial" w:cs="Arial"/>
                <w:sz w:val="20"/>
                <w:szCs w:val="20"/>
              </w:rPr>
              <w:t>35.3.16.4</w:t>
            </w:r>
          </w:p>
        </w:tc>
        <w:tc>
          <w:tcPr>
            <w:tcW w:w="900" w:type="dxa"/>
          </w:tcPr>
          <w:p w14:paraId="372CC282" w14:textId="4D4DFE14" w:rsidR="00792F86" w:rsidRDefault="00792F86" w:rsidP="00792F86">
            <w:pPr>
              <w:rPr>
                <w:rFonts w:ascii="Arial" w:hAnsi="Arial" w:cs="Arial"/>
                <w:sz w:val="20"/>
              </w:rPr>
            </w:pPr>
            <w:r>
              <w:rPr>
                <w:rFonts w:ascii="Arial" w:hAnsi="Arial" w:cs="Arial"/>
                <w:sz w:val="20"/>
                <w:szCs w:val="20"/>
              </w:rPr>
              <w:t>454.31</w:t>
            </w:r>
          </w:p>
        </w:tc>
        <w:tc>
          <w:tcPr>
            <w:tcW w:w="2875" w:type="dxa"/>
          </w:tcPr>
          <w:p w14:paraId="4B2ECBFE" w14:textId="441917FD" w:rsidR="00792F86" w:rsidRDefault="00792F86" w:rsidP="00792F86">
            <w:pPr>
              <w:rPr>
                <w:rFonts w:ascii="Arial" w:hAnsi="Arial" w:cs="Arial"/>
                <w:sz w:val="20"/>
              </w:rPr>
            </w:pPr>
            <w:r>
              <w:rPr>
                <w:rFonts w:ascii="Arial" w:hAnsi="Arial" w:cs="Arial"/>
                <w:sz w:val="20"/>
                <w:szCs w:val="20"/>
              </w:rPr>
              <w:t>Typo, remove remaining ) in "A non-AP STA )affiliated"</w:t>
            </w:r>
          </w:p>
        </w:tc>
        <w:tc>
          <w:tcPr>
            <w:tcW w:w="1625" w:type="dxa"/>
          </w:tcPr>
          <w:p w14:paraId="5D54B626" w14:textId="11BA0CC5"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231A9847"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15DCB8B5"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090DD21D" w14:textId="77777777" w:rsidTr="0062772E">
        <w:trPr>
          <w:trHeight w:val="980"/>
        </w:trPr>
        <w:tc>
          <w:tcPr>
            <w:tcW w:w="837" w:type="dxa"/>
          </w:tcPr>
          <w:p w14:paraId="2BE0F14E" w14:textId="3B86E184" w:rsidR="00792F86" w:rsidRDefault="00792F86" w:rsidP="00792F86">
            <w:pPr>
              <w:rPr>
                <w:rFonts w:ascii="Arial" w:hAnsi="Arial" w:cs="Arial"/>
                <w:sz w:val="20"/>
              </w:rPr>
            </w:pPr>
            <w:r>
              <w:rPr>
                <w:rFonts w:ascii="Arial" w:hAnsi="Arial" w:cs="Arial"/>
                <w:sz w:val="20"/>
                <w:szCs w:val="20"/>
              </w:rPr>
              <w:t>13556</w:t>
            </w:r>
          </w:p>
        </w:tc>
        <w:tc>
          <w:tcPr>
            <w:tcW w:w="900" w:type="dxa"/>
          </w:tcPr>
          <w:p w14:paraId="6F960736" w14:textId="408646AB" w:rsidR="00792F86" w:rsidRDefault="00792F86" w:rsidP="00792F86">
            <w:pPr>
              <w:rPr>
                <w:rFonts w:ascii="Arial" w:hAnsi="Arial" w:cs="Arial"/>
                <w:sz w:val="20"/>
              </w:rPr>
            </w:pPr>
            <w:r>
              <w:rPr>
                <w:rFonts w:ascii="Arial" w:hAnsi="Arial" w:cs="Arial"/>
                <w:sz w:val="20"/>
                <w:szCs w:val="20"/>
              </w:rPr>
              <w:t>Jian Yu</w:t>
            </w:r>
          </w:p>
        </w:tc>
        <w:tc>
          <w:tcPr>
            <w:tcW w:w="720" w:type="dxa"/>
          </w:tcPr>
          <w:p w14:paraId="699FA690" w14:textId="7A51D886" w:rsidR="00792F86" w:rsidRDefault="00792F86" w:rsidP="00792F86">
            <w:pPr>
              <w:rPr>
                <w:rFonts w:ascii="Arial" w:hAnsi="Arial" w:cs="Arial"/>
                <w:sz w:val="20"/>
              </w:rPr>
            </w:pPr>
            <w:r>
              <w:rPr>
                <w:rFonts w:ascii="Arial" w:hAnsi="Arial" w:cs="Arial"/>
                <w:sz w:val="20"/>
                <w:szCs w:val="20"/>
              </w:rPr>
              <w:t>35.3.16.4</w:t>
            </w:r>
          </w:p>
        </w:tc>
        <w:tc>
          <w:tcPr>
            <w:tcW w:w="900" w:type="dxa"/>
          </w:tcPr>
          <w:p w14:paraId="2CC5DD92" w14:textId="30EC74AE" w:rsidR="00792F86" w:rsidRDefault="00792F86" w:rsidP="00792F86">
            <w:pPr>
              <w:rPr>
                <w:rFonts w:ascii="Arial" w:hAnsi="Arial" w:cs="Arial"/>
                <w:sz w:val="20"/>
              </w:rPr>
            </w:pPr>
            <w:r>
              <w:rPr>
                <w:rFonts w:ascii="Arial" w:hAnsi="Arial" w:cs="Arial"/>
                <w:sz w:val="20"/>
                <w:szCs w:val="20"/>
              </w:rPr>
              <w:t>454.31</w:t>
            </w:r>
          </w:p>
        </w:tc>
        <w:tc>
          <w:tcPr>
            <w:tcW w:w="2875" w:type="dxa"/>
          </w:tcPr>
          <w:p w14:paraId="3DD1FC29" w14:textId="7A45158B" w:rsidR="00792F86" w:rsidRDefault="00792F86" w:rsidP="00792F86">
            <w:pPr>
              <w:rPr>
                <w:rFonts w:ascii="Arial" w:hAnsi="Arial" w:cs="Arial"/>
                <w:sz w:val="20"/>
              </w:rPr>
            </w:pPr>
            <w:r>
              <w:rPr>
                <w:rFonts w:ascii="Arial" w:hAnsi="Arial" w:cs="Arial"/>
                <w:sz w:val="20"/>
                <w:szCs w:val="20"/>
              </w:rPr>
              <w:t>a needs to be deleted between STA and affiliated</w:t>
            </w:r>
          </w:p>
        </w:tc>
        <w:tc>
          <w:tcPr>
            <w:tcW w:w="1625" w:type="dxa"/>
          </w:tcPr>
          <w:p w14:paraId="3BC38DBB" w14:textId="475869A3"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4E5097F6"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58211ACB"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4CB4DE09" w14:textId="77777777" w:rsidTr="0062772E">
        <w:trPr>
          <w:trHeight w:val="980"/>
        </w:trPr>
        <w:tc>
          <w:tcPr>
            <w:tcW w:w="837" w:type="dxa"/>
          </w:tcPr>
          <w:p w14:paraId="091944FE" w14:textId="605C27D6" w:rsidR="00792F86" w:rsidRDefault="00792F86" w:rsidP="00792F86">
            <w:pPr>
              <w:rPr>
                <w:rFonts w:ascii="Arial" w:hAnsi="Arial" w:cs="Arial"/>
                <w:sz w:val="20"/>
              </w:rPr>
            </w:pPr>
            <w:r>
              <w:rPr>
                <w:rFonts w:ascii="Arial" w:hAnsi="Arial" w:cs="Arial"/>
                <w:sz w:val="20"/>
                <w:szCs w:val="20"/>
              </w:rPr>
              <w:t>13999</w:t>
            </w:r>
          </w:p>
        </w:tc>
        <w:tc>
          <w:tcPr>
            <w:tcW w:w="900" w:type="dxa"/>
          </w:tcPr>
          <w:p w14:paraId="2978895C" w14:textId="4A712E1C" w:rsidR="00792F86" w:rsidRDefault="00792F86" w:rsidP="00792F86">
            <w:pPr>
              <w:rPr>
                <w:rFonts w:ascii="Arial" w:hAnsi="Arial" w:cs="Arial"/>
                <w:sz w:val="20"/>
              </w:rPr>
            </w:pPr>
            <w:r>
              <w:rPr>
                <w:rFonts w:ascii="Arial" w:hAnsi="Arial" w:cs="Arial"/>
                <w:sz w:val="20"/>
                <w:szCs w:val="20"/>
              </w:rPr>
              <w:t>Geonjung Ko</w:t>
            </w:r>
          </w:p>
        </w:tc>
        <w:tc>
          <w:tcPr>
            <w:tcW w:w="720" w:type="dxa"/>
          </w:tcPr>
          <w:p w14:paraId="103A5409" w14:textId="7302BB31" w:rsidR="00792F86" w:rsidRDefault="00792F86" w:rsidP="00792F86">
            <w:pPr>
              <w:rPr>
                <w:rFonts w:ascii="Arial" w:hAnsi="Arial" w:cs="Arial"/>
                <w:sz w:val="20"/>
              </w:rPr>
            </w:pPr>
            <w:r>
              <w:rPr>
                <w:rFonts w:ascii="Arial" w:hAnsi="Arial" w:cs="Arial"/>
                <w:sz w:val="20"/>
                <w:szCs w:val="20"/>
              </w:rPr>
              <w:t>35.3.16.4</w:t>
            </w:r>
          </w:p>
        </w:tc>
        <w:tc>
          <w:tcPr>
            <w:tcW w:w="900" w:type="dxa"/>
          </w:tcPr>
          <w:p w14:paraId="28B686EE" w14:textId="4AD42A88" w:rsidR="00792F86" w:rsidRDefault="00792F86" w:rsidP="00792F86">
            <w:pPr>
              <w:rPr>
                <w:rFonts w:ascii="Arial" w:hAnsi="Arial" w:cs="Arial"/>
                <w:sz w:val="20"/>
              </w:rPr>
            </w:pPr>
            <w:r>
              <w:rPr>
                <w:rFonts w:ascii="Arial" w:hAnsi="Arial" w:cs="Arial"/>
                <w:sz w:val="20"/>
                <w:szCs w:val="20"/>
              </w:rPr>
              <w:t>454.31</w:t>
            </w:r>
          </w:p>
        </w:tc>
        <w:tc>
          <w:tcPr>
            <w:tcW w:w="2875" w:type="dxa"/>
          </w:tcPr>
          <w:p w14:paraId="7D6331FF" w14:textId="48707441" w:rsidR="00792F86" w:rsidRDefault="00792F86" w:rsidP="00792F86">
            <w:pPr>
              <w:rPr>
                <w:rFonts w:ascii="Arial" w:hAnsi="Arial" w:cs="Arial"/>
                <w:sz w:val="20"/>
              </w:rPr>
            </w:pPr>
            <w:r>
              <w:rPr>
                <w:rFonts w:ascii="Arial" w:hAnsi="Arial" w:cs="Arial"/>
                <w:sz w:val="20"/>
                <w:szCs w:val="20"/>
              </w:rPr>
              <w:t>Remove ")".</w:t>
            </w:r>
          </w:p>
        </w:tc>
        <w:tc>
          <w:tcPr>
            <w:tcW w:w="1625" w:type="dxa"/>
          </w:tcPr>
          <w:p w14:paraId="61820629" w14:textId="1D28BB15"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04E28CBE"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54333CEB"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0235893B" w14:textId="77777777" w:rsidTr="0062772E">
        <w:trPr>
          <w:trHeight w:val="980"/>
        </w:trPr>
        <w:tc>
          <w:tcPr>
            <w:tcW w:w="837" w:type="dxa"/>
          </w:tcPr>
          <w:p w14:paraId="3A15CF31" w14:textId="58F894C6" w:rsidR="00792F86" w:rsidRPr="00410442" w:rsidRDefault="00792F86" w:rsidP="00792F86">
            <w:pPr>
              <w:rPr>
                <w:rFonts w:eastAsia="Times New Roman"/>
                <w:color w:val="000000"/>
                <w:sz w:val="18"/>
                <w:szCs w:val="18"/>
                <w:lang w:val="en-US"/>
              </w:rPr>
            </w:pPr>
            <w:r w:rsidRPr="005522B4">
              <w:rPr>
                <w:rFonts w:ascii="Arial" w:hAnsi="Arial" w:cs="Arial"/>
                <w:sz w:val="20"/>
                <w:szCs w:val="20"/>
                <w:highlight w:val="yellow"/>
              </w:rPr>
              <w:lastRenderedPageBreak/>
              <w:t>10091</w:t>
            </w:r>
          </w:p>
        </w:tc>
        <w:tc>
          <w:tcPr>
            <w:tcW w:w="900" w:type="dxa"/>
          </w:tcPr>
          <w:p w14:paraId="71BA5F9E" w14:textId="537042E0" w:rsidR="00792F86" w:rsidRPr="00410442" w:rsidRDefault="00792F86" w:rsidP="00792F86">
            <w:pPr>
              <w:rPr>
                <w:rFonts w:eastAsia="Times New Roman"/>
                <w:color w:val="000000"/>
                <w:sz w:val="18"/>
                <w:szCs w:val="18"/>
                <w:lang w:val="en-US"/>
              </w:rPr>
            </w:pPr>
            <w:r>
              <w:rPr>
                <w:rFonts w:ascii="Arial" w:hAnsi="Arial" w:cs="Arial"/>
                <w:sz w:val="20"/>
                <w:szCs w:val="20"/>
              </w:rPr>
              <w:t>Xiangxin Gu</w:t>
            </w:r>
          </w:p>
        </w:tc>
        <w:tc>
          <w:tcPr>
            <w:tcW w:w="720" w:type="dxa"/>
          </w:tcPr>
          <w:p w14:paraId="15F321EB" w14:textId="322F929F"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2B68EF0B" w14:textId="6618B31A" w:rsidR="00792F86" w:rsidRPr="00410442" w:rsidRDefault="00792F86" w:rsidP="00792F86">
            <w:pPr>
              <w:rPr>
                <w:rFonts w:eastAsia="Times New Roman"/>
                <w:color w:val="000000"/>
                <w:sz w:val="18"/>
                <w:szCs w:val="18"/>
                <w:lang w:val="en-US"/>
              </w:rPr>
            </w:pPr>
            <w:r>
              <w:rPr>
                <w:rFonts w:ascii="Arial" w:hAnsi="Arial" w:cs="Arial"/>
                <w:sz w:val="20"/>
                <w:szCs w:val="20"/>
              </w:rPr>
              <w:t>454.35</w:t>
            </w:r>
          </w:p>
        </w:tc>
        <w:tc>
          <w:tcPr>
            <w:tcW w:w="2875" w:type="dxa"/>
          </w:tcPr>
          <w:p w14:paraId="73A73516" w14:textId="5C9BE860" w:rsidR="00792F86" w:rsidRPr="00410442" w:rsidRDefault="00792F86" w:rsidP="00792F86">
            <w:pPr>
              <w:rPr>
                <w:rFonts w:eastAsia="Times New Roman"/>
                <w:color w:val="000000"/>
                <w:sz w:val="18"/>
                <w:szCs w:val="18"/>
                <w:lang w:val="en-US"/>
              </w:rPr>
            </w:pPr>
            <w:r>
              <w:rPr>
                <w:rFonts w:ascii="Arial" w:hAnsi="Arial" w:cs="Arial"/>
                <w:sz w:val="20"/>
                <w:szCs w:val="20"/>
              </w:rPr>
              <w:t xml:space="preserve">The condition "and lack of availability of an alternative frame in the queue that would not introduce the opportunity for such interference" is not needed for </w:t>
            </w:r>
            <w:proofErr w:type="gramStart"/>
            <w:r>
              <w:rPr>
                <w:rFonts w:ascii="Arial" w:hAnsi="Arial" w:cs="Arial"/>
                <w:sz w:val="20"/>
                <w:szCs w:val="20"/>
              </w:rPr>
              <w:t>an</w:t>
            </w:r>
            <w:proofErr w:type="gramEnd"/>
            <w:r>
              <w:rPr>
                <w:rFonts w:ascii="Arial" w:hAnsi="Arial" w:cs="Arial"/>
                <w:sz w:val="20"/>
                <w:szCs w:val="20"/>
              </w:rPr>
              <w:t xml:space="preserve"> non-AP MLD to not transmit.</w:t>
            </w:r>
          </w:p>
        </w:tc>
        <w:tc>
          <w:tcPr>
            <w:tcW w:w="1625" w:type="dxa"/>
          </w:tcPr>
          <w:p w14:paraId="70AC80C1" w14:textId="642E9559" w:rsidR="00792F86" w:rsidRPr="00410442" w:rsidRDefault="00792F86" w:rsidP="00792F86">
            <w:pPr>
              <w:rPr>
                <w:rFonts w:eastAsia="Times New Roman"/>
                <w:color w:val="000000"/>
                <w:sz w:val="18"/>
                <w:szCs w:val="18"/>
                <w:lang w:val="en-US"/>
              </w:rPr>
            </w:pPr>
            <w:proofErr w:type="gramStart"/>
            <w:r>
              <w:rPr>
                <w:rFonts w:ascii="Arial" w:hAnsi="Arial" w:cs="Arial"/>
                <w:sz w:val="20"/>
                <w:szCs w:val="20"/>
              </w:rPr>
              <w:t>remove</w:t>
            </w:r>
            <w:proofErr w:type="gramEnd"/>
            <w:r>
              <w:rPr>
                <w:rFonts w:ascii="Arial" w:hAnsi="Arial" w:cs="Arial"/>
                <w:sz w:val="20"/>
                <w:szCs w:val="20"/>
              </w:rPr>
              <w:t xml:space="preserve"> the condition.</w:t>
            </w:r>
          </w:p>
        </w:tc>
        <w:tc>
          <w:tcPr>
            <w:tcW w:w="3207" w:type="dxa"/>
          </w:tcPr>
          <w:p w14:paraId="3830B2A8" w14:textId="77777777" w:rsidR="00792F86" w:rsidRPr="00A70314" w:rsidRDefault="00792F86" w:rsidP="00792F86">
            <w:pPr>
              <w:autoSpaceDE w:val="0"/>
              <w:autoSpaceDN w:val="0"/>
              <w:adjustRightInd w:val="0"/>
              <w:rPr>
                <w:ins w:id="7" w:author="Liyunbo" w:date="2022-08-09T11:34:00Z"/>
                <w:rFonts w:ascii="Calibri" w:eastAsia="宋体" w:hAnsi="Calibri" w:cs="Calibri"/>
                <w:szCs w:val="18"/>
                <w:highlight w:val="yellow"/>
                <w:lang w:val="en-US" w:eastAsia="zh-CN"/>
                <w:rPrChange w:id="8" w:author="Liyunbo" w:date="2022-08-09T11:39:00Z">
                  <w:rPr>
                    <w:ins w:id="9" w:author="Liyunbo" w:date="2022-08-09T11:34:00Z"/>
                    <w:rFonts w:ascii="Calibri" w:eastAsia="宋体" w:hAnsi="Calibri" w:cs="Calibri"/>
                    <w:szCs w:val="18"/>
                    <w:lang w:val="en-US" w:eastAsia="zh-CN"/>
                  </w:rPr>
                </w:rPrChange>
              </w:rPr>
            </w:pPr>
            <w:ins w:id="10" w:author="Liyunbo" w:date="2022-08-09T11:32:00Z">
              <w:r w:rsidRPr="00A70314">
                <w:rPr>
                  <w:rFonts w:ascii="Calibri" w:hAnsi="Calibri" w:cs="Calibri"/>
                  <w:szCs w:val="18"/>
                  <w:highlight w:val="yellow"/>
                  <w:lang w:val="en-US" w:eastAsia="zh-CN"/>
                  <w:rPrChange w:id="11" w:author="Liyunbo" w:date="2022-08-09T11:39:00Z">
                    <w:rPr>
                      <w:rFonts w:ascii="Calibri" w:hAnsi="Calibri" w:cs="Calibri"/>
                      <w:szCs w:val="18"/>
                      <w:lang w:val="en-US" w:eastAsia="zh-CN"/>
                    </w:rPr>
                  </w:rPrChange>
                </w:rPr>
                <w:t>Rejected</w:t>
              </w:r>
            </w:ins>
          </w:p>
          <w:p w14:paraId="4022364F" w14:textId="77777777" w:rsidR="00792F86" w:rsidRPr="00A70314" w:rsidRDefault="00792F86" w:rsidP="00792F86">
            <w:pPr>
              <w:autoSpaceDE w:val="0"/>
              <w:autoSpaceDN w:val="0"/>
              <w:adjustRightInd w:val="0"/>
              <w:rPr>
                <w:ins w:id="12" w:author="Liyunbo" w:date="2022-08-09T11:32:00Z"/>
                <w:rFonts w:ascii="Calibri" w:eastAsia="宋体" w:hAnsi="Calibri" w:cs="Calibri"/>
                <w:szCs w:val="18"/>
                <w:highlight w:val="yellow"/>
                <w:lang w:val="en-US" w:eastAsia="zh-CN"/>
                <w:rPrChange w:id="13" w:author="Liyunbo" w:date="2022-08-09T11:39:00Z">
                  <w:rPr>
                    <w:ins w:id="14" w:author="Liyunbo" w:date="2022-08-09T11:32:00Z"/>
                    <w:rFonts w:ascii="Calibri" w:eastAsia="宋体" w:hAnsi="Calibri" w:cs="Calibri"/>
                    <w:szCs w:val="18"/>
                    <w:lang w:val="en-US" w:eastAsia="zh-CN"/>
                  </w:rPr>
                </w:rPrChange>
              </w:rPr>
            </w:pPr>
          </w:p>
          <w:p w14:paraId="5F2839F0" w14:textId="2046BBD2" w:rsidR="00792F86" w:rsidRPr="00A70314" w:rsidRDefault="00792F86" w:rsidP="00792F86">
            <w:pPr>
              <w:autoSpaceDE w:val="0"/>
              <w:autoSpaceDN w:val="0"/>
              <w:adjustRightInd w:val="0"/>
              <w:rPr>
                <w:ins w:id="15" w:author="Liyunbo" w:date="2022-08-09T11:32:00Z"/>
                <w:rFonts w:ascii="Calibri" w:eastAsia="宋体" w:hAnsi="Calibri" w:cs="Calibri"/>
                <w:szCs w:val="18"/>
                <w:highlight w:val="yellow"/>
                <w:lang w:val="en-US" w:eastAsia="zh-CN"/>
                <w:rPrChange w:id="16" w:author="Liyunbo" w:date="2022-08-09T11:39:00Z">
                  <w:rPr>
                    <w:ins w:id="17" w:author="Liyunbo" w:date="2022-08-09T11:32:00Z"/>
                    <w:rFonts w:ascii="Calibri" w:eastAsia="宋体" w:hAnsi="Calibri" w:cs="Calibri"/>
                    <w:szCs w:val="18"/>
                    <w:lang w:val="en-US" w:eastAsia="zh-CN"/>
                  </w:rPr>
                </w:rPrChange>
              </w:rPr>
            </w:pPr>
            <w:ins w:id="18" w:author="Liyunbo" w:date="2022-08-09T11:33:00Z">
              <w:r w:rsidRPr="00A70314">
                <w:rPr>
                  <w:rFonts w:ascii="Calibri" w:hAnsi="Calibri" w:cs="Calibri"/>
                  <w:szCs w:val="18"/>
                  <w:highlight w:val="yellow"/>
                  <w:lang w:val="en-US" w:eastAsia="zh-CN"/>
                  <w:rPrChange w:id="19" w:author="Liyunbo" w:date="2022-08-09T11:39:00Z">
                    <w:rPr>
                      <w:rFonts w:ascii="Calibri" w:hAnsi="Calibri" w:cs="Calibri"/>
                      <w:szCs w:val="18"/>
                      <w:lang w:val="en-US" w:eastAsia="zh-CN"/>
                    </w:rPr>
                  </w:rPrChange>
                </w:rPr>
                <w:t>It is needed in some cases. For example</w:t>
              </w:r>
            </w:ins>
            <w:ins w:id="20" w:author="Liyunbo" w:date="2022-08-09T11:34:00Z">
              <w:r w:rsidRPr="00A70314">
                <w:rPr>
                  <w:rFonts w:ascii="Calibri" w:hAnsi="Calibri" w:cs="Calibri"/>
                  <w:szCs w:val="18"/>
                  <w:highlight w:val="yellow"/>
                  <w:lang w:val="en-US" w:eastAsia="zh-CN"/>
                  <w:rPrChange w:id="21" w:author="Liyunbo" w:date="2022-08-09T11:39:00Z">
                    <w:rPr>
                      <w:rFonts w:ascii="Calibri" w:hAnsi="Calibri" w:cs="Calibri"/>
                      <w:szCs w:val="18"/>
                      <w:lang w:val="en-US" w:eastAsia="zh-CN"/>
                    </w:rPr>
                  </w:rPrChange>
                </w:rPr>
                <w:t>:</w:t>
              </w:r>
            </w:ins>
          </w:p>
          <w:p w14:paraId="1562109B" w14:textId="177073AD" w:rsidR="00792F86" w:rsidRPr="00A70314" w:rsidRDefault="00792F86" w:rsidP="00792F86">
            <w:pPr>
              <w:autoSpaceDE w:val="0"/>
              <w:autoSpaceDN w:val="0"/>
              <w:adjustRightInd w:val="0"/>
              <w:rPr>
                <w:ins w:id="22" w:author="Liyunbo" w:date="2022-08-09T11:32:00Z"/>
                <w:rFonts w:ascii="Calibri" w:eastAsia="宋体" w:hAnsi="Calibri" w:cs="Calibri"/>
                <w:szCs w:val="18"/>
                <w:highlight w:val="yellow"/>
                <w:lang w:val="en-US" w:eastAsia="zh-CN"/>
                <w:rPrChange w:id="23" w:author="Liyunbo" w:date="2022-08-09T11:39:00Z">
                  <w:rPr>
                    <w:ins w:id="24" w:author="Liyunbo" w:date="2022-08-09T11:32:00Z"/>
                    <w:rFonts w:ascii="Calibri" w:eastAsia="宋体" w:hAnsi="Calibri" w:cs="Calibri"/>
                    <w:szCs w:val="18"/>
                    <w:lang w:val="en-US" w:eastAsia="zh-CN"/>
                  </w:rPr>
                </w:rPrChange>
              </w:rPr>
            </w:pPr>
            <w:ins w:id="25" w:author="Liyunbo" w:date="2022-08-09T11:32:00Z">
              <w:r w:rsidRPr="00A70314">
                <w:rPr>
                  <w:rFonts w:ascii="Calibri" w:hAnsi="Calibri" w:cs="Calibri"/>
                  <w:szCs w:val="18"/>
                  <w:highlight w:val="yellow"/>
                  <w:lang w:val="en-US" w:eastAsia="zh-CN"/>
                  <w:rPrChange w:id="26" w:author="Liyunbo" w:date="2022-08-09T11:39:00Z">
                    <w:rPr>
                      <w:rFonts w:ascii="Calibri" w:hAnsi="Calibri" w:cs="Calibri"/>
                      <w:szCs w:val="18"/>
                      <w:lang w:val="en-US" w:eastAsia="zh-CN"/>
                    </w:rPr>
                  </w:rPrChange>
                </w:rPr>
                <w:t xml:space="preserve">Case </w:t>
              </w:r>
            </w:ins>
            <w:ins w:id="27" w:author="Liyunbo" w:date="2022-08-09T11:33:00Z">
              <w:r w:rsidRPr="00A70314">
                <w:rPr>
                  <w:rFonts w:ascii="Calibri" w:hAnsi="Calibri" w:cs="Calibri"/>
                  <w:szCs w:val="18"/>
                  <w:highlight w:val="yellow"/>
                  <w:lang w:val="en-US" w:eastAsia="zh-CN"/>
                  <w:rPrChange w:id="28" w:author="Liyunbo" w:date="2022-08-09T11:39:00Z">
                    <w:rPr>
                      <w:rFonts w:ascii="Calibri" w:hAnsi="Calibri" w:cs="Calibri"/>
                      <w:szCs w:val="18"/>
                      <w:lang w:val="en-US" w:eastAsia="zh-CN"/>
                    </w:rPr>
                  </w:rPrChange>
                </w:rPr>
                <w:t>1</w:t>
              </w:r>
            </w:ins>
            <w:ins w:id="29" w:author="Liyunbo" w:date="2022-08-09T11:32:00Z">
              <w:r w:rsidRPr="00A70314">
                <w:rPr>
                  <w:rFonts w:ascii="Calibri" w:hAnsi="Calibri" w:cs="Calibri"/>
                  <w:szCs w:val="18"/>
                  <w:highlight w:val="yellow"/>
                  <w:lang w:val="en-US" w:eastAsia="zh-CN"/>
                  <w:rPrChange w:id="30" w:author="Liyunbo" w:date="2022-08-09T11:39:00Z">
                    <w:rPr>
                      <w:rFonts w:ascii="Calibri" w:hAnsi="Calibri" w:cs="Calibri"/>
                      <w:szCs w:val="18"/>
                      <w:lang w:val="en-US" w:eastAsia="zh-CN"/>
                    </w:rPr>
                  </w:rPrChange>
                </w:rPr>
                <w:t xml:space="preserve">: there is DL transmission on another link of an NSTR link pair, the alternative frame on this link is destined to same STA, and AP could make it PPDU end time aligns with the DL transmission on another link by adjusting the parameter (e.g. MCS), or by adding padding. </w:t>
              </w:r>
            </w:ins>
          </w:p>
          <w:p w14:paraId="6E23C2CD" w14:textId="6F20B528" w:rsidR="00792F86" w:rsidRPr="00A70314" w:rsidRDefault="00792F86" w:rsidP="00792F86">
            <w:pPr>
              <w:autoSpaceDE w:val="0"/>
              <w:autoSpaceDN w:val="0"/>
              <w:adjustRightInd w:val="0"/>
              <w:rPr>
                <w:ins w:id="31" w:author="Liyunbo" w:date="2022-08-09T11:32:00Z"/>
                <w:rFonts w:ascii="Calibri" w:eastAsia="宋体" w:hAnsi="Calibri" w:cs="Calibri"/>
                <w:szCs w:val="18"/>
                <w:highlight w:val="yellow"/>
                <w:lang w:val="en-US" w:eastAsia="zh-CN"/>
                <w:rPrChange w:id="32" w:author="Liyunbo" w:date="2022-08-09T11:39:00Z">
                  <w:rPr>
                    <w:ins w:id="33" w:author="Liyunbo" w:date="2022-08-09T11:32:00Z"/>
                    <w:rFonts w:ascii="Calibri" w:eastAsia="宋体" w:hAnsi="Calibri" w:cs="Calibri"/>
                    <w:szCs w:val="18"/>
                    <w:lang w:val="en-US" w:eastAsia="zh-CN"/>
                  </w:rPr>
                </w:rPrChange>
              </w:rPr>
            </w:pPr>
            <w:ins w:id="34" w:author="Liyunbo" w:date="2022-08-09T11:32:00Z">
              <w:r w:rsidRPr="00A70314">
                <w:rPr>
                  <w:rFonts w:ascii="Calibri" w:hAnsi="Calibri" w:cs="Calibri"/>
                  <w:szCs w:val="18"/>
                  <w:highlight w:val="yellow"/>
                  <w:lang w:val="en-US" w:eastAsia="zh-CN"/>
                  <w:rPrChange w:id="35" w:author="Liyunbo" w:date="2022-08-09T11:39:00Z">
                    <w:rPr>
                      <w:rFonts w:ascii="Calibri" w:hAnsi="Calibri" w:cs="Calibri"/>
                      <w:szCs w:val="18"/>
                      <w:lang w:val="en-US" w:eastAsia="zh-CN"/>
                    </w:rPr>
                  </w:rPrChange>
                </w:rPr>
                <w:t xml:space="preserve">Case </w:t>
              </w:r>
            </w:ins>
            <w:ins w:id="36" w:author="Liyunbo" w:date="2022-08-09T11:33:00Z">
              <w:r w:rsidRPr="00A70314">
                <w:rPr>
                  <w:rFonts w:ascii="Calibri" w:hAnsi="Calibri" w:cs="Calibri"/>
                  <w:szCs w:val="18"/>
                  <w:highlight w:val="yellow"/>
                  <w:lang w:val="en-US" w:eastAsia="zh-CN"/>
                  <w:rPrChange w:id="37" w:author="Liyunbo" w:date="2022-08-09T11:39:00Z">
                    <w:rPr>
                      <w:rFonts w:ascii="Calibri" w:hAnsi="Calibri" w:cs="Calibri"/>
                      <w:szCs w:val="18"/>
                      <w:lang w:val="en-US" w:eastAsia="zh-CN"/>
                    </w:rPr>
                  </w:rPrChange>
                </w:rPr>
                <w:t>2</w:t>
              </w:r>
            </w:ins>
            <w:ins w:id="38" w:author="Liyunbo" w:date="2022-08-09T11:32:00Z">
              <w:r w:rsidRPr="00A70314">
                <w:rPr>
                  <w:rFonts w:ascii="Calibri" w:hAnsi="Calibri" w:cs="Calibri"/>
                  <w:szCs w:val="18"/>
                  <w:highlight w:val="yellow"/>
                  <w:lang w:val="en-US" w:eastAsia="zh-CN"/>
                  <w:rPrChange w:id="39" w:author="Liyunbo" w:date="2022-08-09T11:39:00Z">
                    <w:rPr>
                      <w:rFonts w:ascii="Calibri" w:hAnsi="Calibri" w:cs="Calibri"/>
                      <w:szCs w:val="18"/>
                      <w:lang w:val="en-US" w:eastAsia="zh-CN"/>
                    </w:rPr>
                  </w:rPrChange>
                </w:rPr>
                <w:t xml:space="preserve">: there is DL transmission on another link of an NSTR link pair, the alternative frame on this link is destined to same STA, if the alternative frame not </w:t>
              </w:r>
              <w:proofErr w:type="spellStart"/>
              <w:r w:rsidRPr="00A70314">
                <w:rPr>
                  <w:rFonts w:ascii="Calibri" w:hAnsi="Calibri" w:cs="Calibri"/>
                  <w:szCs w:val="18"/>
                  <w:highlight w:val="yellow"/>
                  <w:lang w:val="en-US" w:eastAsia="zh-CN"/>
                  <w:rPrChange w:id="40" w:author="Liyunbo" w:date="2022-08-09T11:39:00Z">
                    <w:rPr>
                      <w:rFonts w:ascii="Calibri" w:hAnsi="Calibri" w:cs="Calibri"/>
                      <w:szCs w:val="18"/>
                      <w:lang w:val="en-US" w:eastAsia="zh-CN"/>
                    </w:rPr>
                  </w:rPrChange>
                </w:rPr>
                <w:t>solicite</w:t>
              </w:r>
              <w:proofErr w:type="spellEnd"/>
              <w:r w:rsidRPr="00A70314">
                <w:rPr>
                  <w:rFonts w:ascii="Calibri" w:hAnsi="Calibri" w:cs="Calibri"/>
                  <w:szCs w:val="18"/>
                  <w:highlight w:val="yellow"/>
                  <w:lang w:val="en-US" w:eastAsia="zh-CN"/>
                  <w:rPrChange w:id="41" w:author="Liyunbo" w:date="2022-08-09T11:39:00Z">
                    <w:rPr>
                      <w:rFonts w:ascii="Calibri" w:hAnsi="Calibri" w:cs="Calibri"/>
                      <w:szCs w:val="18"/>
                      <w:lang w:val="en-US" w:eastAsia="zh-CN"/>
                    </w:rPr>
                  </w:rPrChange>
                </w:rPr>
                <w:t xml:space="preserve"> an immediate </w:t>
              </w:r>
              <w:proofErr w:type="spellStart"/>
              <w:r w:rsidRPr="00A70314">
                <w:rPr>
                  <w:rFonts w:ascii="Calibri" w:hAnsi="Calibri" w:cs="Calibri"/>
                  <w:szCs w:val="18"/>
                  <w:highlight w:val="yellow"/>
                  <w:lang w:val="en-US" w:eastAsia="zh-CN"/>
                  <w:rPrChange w:id="42" w:author="Liyunbo" w:date="2022-08-09T11:39:00Z">
                    <w:rPr>
                      <w:rFonts w:ascii="Calibri" w:hAnsi="Calibri" w:cs="Calibri"/>
                      <w:szCs w:val="18"/>
                      <w:lang w:val="en-US" w:eastAsia="zh-CN"/>
                    </w:rPr>
                  </w:rPrChange>
                </w:rPr>
                <w:t>Ack</w:t>
              </w:r>
              <w:proofErr w:type="spellEnd"/>
              <w:r w:rsidRPr="00A70314">
                <w:rPr>
                  <w:rFonts w:ascii="Calibri" w:hAnsi="Calibri" w:cs="Calibri"/>
                  <w:szCs w:val="18"/>
                  <w:highlight w:val="yellow"/>
                  <w:lang w:val="en-US" w:eastAsia="zh-CN"/>
                  <w:rPrChange w:id="43" w:author="Liyunbo" w:date="2022-08-09T11:39:00Z">
                    <w:rPr>
                      <w:rFonts w:ascii="Calibri" w:hAnsi="Calibri" w:cs="Calibri"/>
                      <w:szCs w:val="18"/>
                      <w:lang w:val="en-US" w:eastAsia="zh-CN"/>
                    </w:rPr>
                  </w:rPrChange>
                </w:rPr>
                <w:t xml:space="preserve">, and its PPDU length is shorter than the DL transmission on another link. </w:t>
              </w:r>
            </w:ins>
          </w:p>
          <w:p w14:paraId="24D45E62" w14:textId="2B98EECD" w:rsidR="00792F86" w:rsidRPr="00A70314" w:rsidRDefault="00792F86" w:rsidP="00792F86">
            <w:pPr>
              <w:autoSpaceDE w:val="0"/>
              <w:autoSpaceDN w:val="0"/>
              <w:adjustRightInd w:val="0"/>
              <w:rPr>
                <w:rFonts w:ascii="Calibri" w:eastAsia="宋体" w:hAnsi="Calibri" w:cs="Calibri"/>
                <w:szCs w:val="18"/>
                <w:highlight w:val="yellow"/>
                <w:lang w:val="en-US" w:eastAsia="zh-CN"/>
                <w:rPrChange w:id="44" w:author="Liyunbo" w:date="2022-08-09T11:39:00Z">
                  <w:rPr>
                    <w:rFonts w:ascii="Calibri" w:eastAsia="宋体" w:hAnsi="Calibri" w:cs="Calibri"/>
                    <w:szCs w:val="18"/>
                    <w:lang w:val="en-US" w:eastAsia="zh-CN"/>
                  </w:rPr>
                </w:rPrChange>
              </w:rPr>
            </w:pPr>
          </w:p>
        </w:tc>
      </w:tr>
      <w:tr w:rsidR="00792F86" w:rsidRPr="008F0D26" w14:paraId="4FEE206E" w14:textId="77777777" w:rsidTr="0062772E">
        <w:trPr>
          <w:trHeight w:val="980"/>
        </w:trPr>
        <w:tc>
          <w:tcPr>
            <w:tcW w:w="837" w:type="dxa"/>
          </w:tcPr>
          <w:p w14:paraId="16B423F4" w14:textId="0F70C73C" w:rsidR="00792F86" w:rsidRDefault="00792F86" w:rsidP="00792F86">
            <w:pPr>
              <w:rPr>
                <w:rFonts w:ascii="Arial" w:hAnsi="Arial" w:cs="Arial"/>
                <w:sz w:val="20"/>
              </w:rPr>
            </w:pPr>
            <w:r w:rsidRPr="005522B4">
              <w:rPr>
                <w:rFonts w:ascii="Arial" w:hAnsi="Arial" w:cs="Arial"/>
                <w:sz w:val="20"/>
                <w:szCs w:val="20"/>
                <w:highlight w:val="yellow"/>
              </w:rPr>
              <w:t>13701</w:t>
            </w:r>
          </w:p>
        </w:tc>
        <w:tc>
          <w:tcPr>
            <w:tcW w:w="900" w:type="dxa"/>
          </w:tcPr>
          <w:p w14:paraId="17D3F473" w14:textId="7498020A" w:rsidR="00792F86" w:rsidRDefault="00792F86" w:rsidP="00792F86">
            <w:pPr>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720" w:type="dxa"/>
          </w:tcPr>
          <w:p w14:paraId="3955AB15" w14:textId="06933126" w:rsidR="00792F86" w:rsidRDefault="00792F86" w:rsidP="00792F86">
            <w:pPr>
              <w:rPr>
                <w:rFonts w:ascii="Arial" w:hAnsi="Arial" w:cs="Arial"/>
                <w:sz w:val="20"/>
              </w:rPr>
            </w:pPr>
            <w:r>
              <w:rPr>
                <w:rFonts w:ascii="Arial" w:hAnsi="Arial" w:cs="Arial"/>
                <w:sz w:val="20"/>
                <w:szCs w:val="20"/>
              </w:rPr>
              <w:t>35.3.16.4</w:t>
            </w:r>
          </w:p>
        </w:tc>
        <w:tc>
          <w:tcPr>
            <w:tcW w:w="900" w:type="dxa"/>
          </w:tcPr>
          <w:p w14:paraId="26910D29" w14:textId="57D1277D" w:rsidR="00792F86" w:rsidRDefault="00792F86" w:rsidP="00792F86">
            <w:pPr>
              <w:rPr>
                <w:rFonts w:ascii="Arial" w:hAnsi="Arial" w:cs="Arial"/>
                <w:sz w:val="20"/>
              </w:rPr>
            </w:pPr>
            <w:r>
              <w:rPr>
                <w:rFonts w:ascii="Arial" w:hAnsi="Arial" w:cs="Arial"/>
                <w:sz w:val="20"/>
                <w:szCs w:val="20"/>
              </w:rPr>
              <w:t>454.35</w:t>
            </w:r>
          </w:p>
        </w:tc>
        <w:tc>
          <w:tcPr>
            <w:tcW w:w="2875" w:type="dxa"/>
          </w:tcPr>
          <w:p w14:paraId="25B2B124" w14:textId="0DE4D874" w:rsidR="00792F86" w:rsidRDefault="00792F86" w:rsidP="00792F86">
            <w:pPr>
              <w:rPr>
                <w:rFonts w:ascii="Arial" w:hAnsi="Arial" w:cs="Arial"/>
                <w:sz w:val="20"/>
              </w:rPr>
            </w:pPr>
            <w:proofErr w:type="gramStart"/>
            <w:r>
              <w:rPr>
                <w:rFonts w:ascii="Arial" w:hAnsi="Arial" w:cs="Arial"/>
                <w:sz w:val="20"/>
                <w:szCs w:val="20"/>
              </w:rPr>
              <w:t>if</w:t>
            </w:r>
            <w:proofErr w:type="gramEnd"/>
            <w:r>
              <w:rPr>
                <w:rFonts w:ascii="Arial" w:hAnsi="Arial" w:cs="Arial"/>
                <w:sz w:val="20"/>
                <w:szCs w:val="20"/>
              </w:rPr>
              <w:t xml:space="preserve"> the non-AP STA transmit a frame will interfere another STA </w:t>
            </w:r>
            <w:proofErr w:type="spellStart"/>
            <w:r>
              <w:rPr>
                <w:rFonts w:ascii="Arial" w:hAnsi="Arial" w:cs="Arial"/>
                <w:sz w:val="20"/>
                <w:szCs w:val="20"/>
              </w:rPr>
              <w:t>affliated</w:t>
            </w:r>
            <w:proofErr w:type="spellEnd"/>
            <w:r>
              <w:rPr>
                <w:rFonts w:ascii="Arial" w:hAnsi="Arial" w:cs="Arial"/>
                <w:sz w:val="20"/>
                <w:szCs w:val="20"/>
              </w:rPr>
              <w:t xml:space="preserve"> with the same non-AP MLD, any frame will assume to introduce similar cross link interference. In another word, the interference is not related to the content of the transmitting frame. So the sentence below seems redundant: "and lack of availability of an alternative frame in the queue that would not introduce the opportunity for such interference"</w:t>
            </w:r>
          </w:p>
        </w:tc>
        <w:tc>
          <w:tcPr>
            <w:tcW w:w="1625" w:type="dxa"/>
          </w:tcPr>
          <w:p w14:paraId="53428459" w14:textId="1F509F27" w:rsidR="00792F86" w:rsidRDefault="00792F86" w:rsidP="00792F86">
            <w:pPr>
              <w:rPr>
                <w:rFonts w:ascii="Arial" w:hAnsi="Arial" w:cs="Arial"/>
                <w:sz w:val="20"/>
              </w:rPr>
            </w:pPr>
            <w:proofErr w:type="gramStart"/>
            <w:r>
              <w:rPr>
                <w:rFonts w:ascii="Arial" w:hAnsi="Arial" w:cs="Arial"/>
                <w:sz w:val="20"/>
                <w:szCs w:val="20"/>
              </w:rPr>
              <w:t>delete</w:t>
            </w:r>
            <w:proofErr w:type="gramEnd"/>
            <w:r>
              <w:rPr>
                <w:rFonts w:ascii="Arial" w:hAnsi="Arial" w:cs="Arial"/>
                <w:sz w:val="20"/>
                <w:szCs w:val="20"/>
              </w:rPr>
              <w:t xml:space="preserve"> "and lack of availability of an alternative frame in the queue that would not introduce the opportunity for such interference".</w:t>
            </w:r>
          </w:p>
        </w:tc>
        <w:tc>
          <w:tcPr>
            <w:tcW w:w="3207" w:type="dxa"/>
          </w:tcPr>
          <w:p w14:paraId="504369B7" w14:textId="77777777" w:rsidR="00792F86" w:rsidRPr="00A70314" w:rsidRDefault="00792F86" w:rsidP="00792F86">
            <w:pPr>
              <w:autoSpaceDE w:val="0"/>
              <w:autoSpaceDN w:val="0"/>
              <w:adjustRightInd w:val="0"/>
              <w:rPr>
                <w:ins w:id="45" w:author="Liyunbo" w:date="2022-08-09T11:34:00Z"/>
                <w:rFonts w:ascii="Calibri" w:eastAsia="宋体" w:hAnsi="Calibri" w:cs="Calibri"/>
                <w:szCs w:val="18"/>
                <w:highlight w:val="yellow"/>
                <w:lang w:val="en-US" w:eastAsia="zh-CN"/>
                <w:rPrChange w:id="46" w:author="Liyunbo" w:date="2022-08-09T11:39:00Z">
                  <w:rPr>
                    <w:ins w:id="47" w:author="Liyunbo" w:date="2022-08-09T11:34:00Z"/>
                    <w:rFonts w:ascii="Calibri" w:eastAsia="宋体" w:hAnsi="Calibri" w:cs="Calibri"/>
                    <w:szCs w:val="18"/>
                    <w:lang w:val="en-US" w:eastAsia="zh-CN"/>
                  </w:rPr>
                </w:rPrChange>
              </w:rPr>
            </w:pPr>
            <w:ins w:id="48" w:author="Liyunbo" w:date="2022-08-09T11:34:00Z">
              <w:r w:rsidRPr="00A70314">
                <w:rPr>
                  <w:rFonts w:ascii="Calibri" w:hAnsi="Calibri" w:cs="Calibri"/>
                  <w:szCs w:val="18"/>
                  <w:highlight w:val="yellow"/>
                  <w:lang w:val="en-US" w:eastAsia="zh-CN"/>
                  <w:rPrChange w:id="49" w:author="Liyunbo" w:date="2022-08-09T11:39:00Z">
                    <w:rPr>
                      <w:rFonts w:ascii="Calibri" w:hAnsi="Calibri" w:cs="Calibri"/>
                      <w:szCs w:val="18"/>
                      <w:lang w:val="en-US" w:eastAsia="zh-CN"/>
                    </w:rPr>
                  </w:rPrChange>
                </w:rPr>
                <w:t>Rejected</w:t>
              </w:r>
            </w:ins>
          </w:p>
          <w:p w14:paraId="453B8000" w14:textId="77777777" w:rsidR="00792F86" w:rsidRPr="00A70314" w:rsidRDefault="00792F86" w:rsidP="00792F86">
            <w:pPr>
              <w:autoSpaceDE w:val="0"/>
              <w:autoSpaceDN w:val="0"/>
              <w:adjustRightInd w:val="0"/>
              <w:rPr>
                <w:ins w:id="50" w:author="Liyunbo" w:date="2022-08-09T11:34:00Z"/>
                <w:rFonts w:ascii="Calibri" w:eastAsia="宋体" w:hAnsi="Calibri" w:cs="Calibri"/>
                <w:szCs w:val="18"/>
                <w:highlight w:val="yellow"/>
                <w:lang w:val="en-US" w:eastAsia="zh-CN"/>
                <w:rPrChange w:id="51" w:author="Liyunbo" w:date="2022-08-09T11:39:00Z">
                  <w:rPr>
                    <w:ins w:id="52" w:author="Liyunbo" w:date="2022-08-09T11:34:00Z"/>
                    <w:rFonts w:ascii="Calibri" w:eastAsia="宋体" w:hAnsi="Calibri" w:cs="Calibri"/>
                    <w:szCs w:val="18"/>
                    <w:lang w:val="en-US" w:eastAsia="zh-CN"/>
                  </w:rPr>
                </w:rPrChange>
              </w:rPr>
            </w:pPr>
          </w:p>
          <w:p w14:paraId="16AA56C5" w14:textId="77777777" w:rsidR="00792F86" w:rsidRPr="00A70314" w:rsidRDefault="00792F86" w:rsidP="00792F86">
            <w:pPr>
              <w:autoSpaceDE w:val="0"/>
              <w:autoSpaceDN w:val="0"/>
              <w:adjustRightInd w:val="0"/>
              <w:rPr>
                <w:ins w:id="53" w:author="Liyunbo" w:date="2022-08-09T11:34:00Z"/>
                <w:rFonts w:ascii="Calibri" w:eastAsia="宋体" w:hAnsi="Calibri" w:cs="Calibri"/>
                <w:szCs w:val="18"/>
                <w:highlight w:val="yellow"/>
                <w:lang w:val="en-US" w:eastAsia="zh-CN"/>
                <w:rPrChange w:id="54" w:author="Liyunbo" w:date="2022-08-09T11:39:00Z">
                  <w:rPr>
                    <w:ins w:id="55" w:author="Liyunbo" w:date="2022-08-09T11:34:00Z"/>
                    <w:rFonts w:ascii="Calibri" w:eastAsia="宋体" w:hAnsi="Calibri" w:cs="Calibri"/>
                    <w:szCs w:val="18"/>
                    <w:lang w:val="en-US" w:eastAsia="zh-CN"/>
                  </w:rPr>
                </w:rPrChange>
              </w:rPr>
            </w:pPr>
            <w:ins w:id="56" w:author="Liyunbo" w:date="2022-08-09T11:34:00Z">
              <w:r w:rsidRPr="00A70314">
                <w:rPr>
                  <w:rFonts w:ascii="Calibri" w:hAnsi="Calibri" w:cs="Calibri"/>
                  <w:szCs w:val="18"/>
                  <w:highlight w:val="yellow"/>
                  <w:lang w:val="en-US" w:eastAsia="zh-CN"/>
                  <w:rPrChange w:id="57" w:author="Liyunbo" w:date="2022-08-09T11:39:00Z">
                    <w:rPr>
                      <w:rFonts w:ascii="Calibri" w:hAnsi="Calibri" w:cs="Calibri"/>
                      <w:szCs w:val="18"/>
                      <w:lang w:val="en-US" w:eastAsia="zh-CN"/>
                    </w:rPr>
                  </w:rPrChange>
                </w:rPr>
                <w:t>It is needed in some cases. For example:</w:t>
              </w:r>
            </w:ins>
          </w:p>
          <w:p w14:paraId="1FCF8415" w14:textId="77777777" w:rsidR="00792F86" w:rsidRPr="00A70314" w:rsidRDefault="00792F86" w:rsidP="00792F86">
            <w:pPr>
              <w:autoSpaceDE w:val="0"/>
              <w:autoSpaceDN w:val="0"/>
              <w:adjustRightInd w:val="0"/>
              <w:rPr>
                <w:ins w:id="58" w:author="Liyunbo" w:date="2022-08-09T11:34:00Z"/>
                <w:rFonts w:ascii="Calibri" w:eastAsia="宋体" w:hAnsi="Calibri" w:cs="Calibri"/>
                <w:szCs w:val="18"/>
                <w:highlight w:val="yellow"/>
                <w:lang w:val="en-US" w:eastAsia="zh-CN"/>
                <w:rPrChange w:id="59" w:author="Liyunbo" w:date="2022-08-09T11:39:00Z">
                  <w:rPr>
                    <w:ins w:id="60" w:author="Liyunbo" w:date="2022-08-09T11:34:00Z"/>
                    <w:rFonts w:ascii="Calibri" w:eastAsia="宋体" w:hAnsi="Calibri" w:cs="Calibri"/>
                    <w:szCs w:val="18"/>
                    <w:lang w:val="en-US" w:eastAsia="zh-CN"/>
                  </w:rPr>
                </w:rPrChange>
              </w:rPr>
            </w:pPr>
            <w:ins w:id="61" w:author="Liyunbo" w:date="2022-08-09T11:34:00Z">
              <w:r w:rsidRPr="00A70314">
                <w:rPr>
                  <w:rFonts w:ascii="Calibri" w:hAnsi="Calibri" w:cs="Calibri"/>
                  <w:szCs w:val="18"/>
                  <w:highlight w:val="yellow"/>
                  <w:lang w:val="en-US" w:eastAsia="zh-CN"/>
                  <w:rPrChange w:id="62" w:author="Liyunbo" w:date="2022-08-09T11:39:00Z">
                    <w:rPr>
                      <w:rFonts w:ascii="Calibri" w:hAnsi="Calibri" w:cs="Calibri"/>
                      <w:szCs w:val="18"/>
                      <w:lang w:val="en-US" w:eastAsia="zh-CN"/>
                    </w:rPr>
                  </w:rPrChange>
                </w:rPr>
                <w:t xml:space="preserve">Case 1: there is DL transmission on another link of an NSTR link pair, the alternative frame on this link is destined to same STA, and AP could make it PPDU end time aligns with the DL transmission on another link by adjusting the parameter (e.g. MCS), or by adding padding. </w:t>
              </w:r>
            </w:ins>
          </w:p>
          <w:p w14:paraId="770ADC2A" w14:textId="77777777" w:rsidR="00792F86" w:rsidRPr="00A70314" w:rsidRDefault="00792F86" w:rsidP="00792F86">
            <w:pPr>
              <w:autoSpaceDE w:val="0"/>
              <w:autoSpaceDN w:val="0"/>
              <w:adjustRightInd w:val="0"/>
              <w:rPr>
                <w:ins w:id="63" w:author="Liyunbo" w:date="2022-08-09T11:34:00Z"/>
                <w:rFonts w:ascii="Calibri" w:eastAsia="宋体" w:hAnsi="Calibri" w:cs="Calibri"/>
                <w:szCs w:val="18"/>
                <w:highlight w:val="yellow"/>
                <w:lang w:val="en-US" w:eastAsia="zh-CN"/>
                <w:rPrChange w:id="64" w:author="Liyunbo" w:date="2022-08-09T11:39:00Z">
                  <w:rPr>
                    <w:ins w:id="65" w:author="Liyunbo" w:date="2022-08-09T11:34:00Z"/>
                    <w:rFonts w:ascii="Calibri" w:eastAsia="宋体" w:hAnsi="Calibri" w:cs="Calibri"/>
                    <w:szCs w:val="18"/>
                    <w:lang w:val="en-US" w:eastAsia="zh-CN"/>
                  </w:rPr>
                </w:rPrChange>
              </w:rPr>
            </w:pPr>
            <w:ins w:id="66" w:author="Liyunbo" w:date="2022-08-09T11:34:00Z">
              <w:r w:rsidRPr="00A70314">
                <w:rPr>
                  <w:rFonts w:ascii="Calibri" w:hAnsi="Calibri" w:cs="Calibri"/>
                  <w:szCs w:val="18"/>
                  <w:highlight w:val="yellow"/>
                  <w:lang w:val="en-US" w:eastAsia="zh-CN"/>
                  <w:rPrChange w:id="67" w:author="Liyunbo" w:date="2022-08-09T11:39:00Z">
                    <w:rPr>
                      <w:rFonts w:ascii="Calibri" w:hAnsi="Calibri" w:cs="Calibri"/>
                      <w:szCs w:val="18"/>
                      <w:lang w:val="en-US" w:eastAsia="zh-CN"/>
                    </w:rPr>
                  </w:rPrChange>
                </w:rPr>
                <w:t xml:space="preserve">Case 2: there is DL transmission on another link of an NSTR link pair, the alternative frame on this link is destined to same STA, if the alternative frame not </w:t>
              </w:r>
              <w:proofErr w:type="spellStart"/>
              <w:r w:rsidRPr="00A70314">
                <w:rPr>
                  <w:rFonts w:ascii="Calibri" w:hAnsi="Calibri" w:cs="Calibri"/>
                  <w:szCs w:val="18"/>
                  <w:highlight w:val="yellow"/>
                  <w:lang w:val="en-US" w:eastAsia="zh-CN"/>
                  <w:rPrChange w:id="68" w:author="Liyunbo" w:date="2022-08-09T11:39:00Z">
                    <w:rPr>
                      <w:rFonts w:ascii="Calibri" w:hAnsi="Calibri" w:cs="Calibri"/>
                      <w:szCs w:val="18"/>
                      <w:lang w:val="en-US" w:eastAsia="zh-CN"/>
                    </w:rPr>
                  </w:rPrChange>
                </w:rPr>
                <w:t>solicite</w:t>
              </w:r>
              <w:proofErr w:type="spellEnd"/>
              <w:r w:rsidRPr="00A70314">
                <w:rPr>
                  <w:rFonts w:ascii="Calibri" w:hAnsi="Calibri" w:cs="Calibri"/>
                  <w:szCs w:val="18"/>
                  <w:highlight w:val="yellow"/>
                  <w:lang w:val="en-US" w:eastAsia="zh-CN"/>
                  <w:rPrChange w:id="69" w:author="Liyunbo" w:date="2022-08-09T11:39:00Z">
                    <w:rPr>
                      <w:rFonts w:ascii="Calibri" w:hAnsi="Calibri" w:cs="Calibri"/>
                      <w:szCs w:val="18"/>
                      <w:lang w:val="en-US" w:eastAsia="zh-CN"/>
                    </w:rPr>
                  </w:rPrChange>
                </w:rPr>
                <w:t xml:space="preserve"> an immediate </w:t>
              </w:r>
              <w:proofErr w:type="spellStart"/>
              <w:r w:rsidRPr="00A70314">
                <w:rPr>
                  <w:rFonts w:ascii="Calibri" w:hAnsi="Calibri" w:cs="Calibri"/>
                  <w:szCs w:val="18"/>
                  <w:highlight w:val="yellow"/>
                  <w:lang w:val="en-US" w:eastAsia="zh-CN"/>
                  <w:rPrChange w:id="70" w:author="Liyunbo" w:date="2022-08-09T11:39:00Z">
                    <w:rPr>
                      <w:rFonts w:ascii="Calibri" w:hAnsi="Calibri" w:cs="Calibri"/>
                      <w:szCs w:val="18"/>
                      <w:lang w:val="en-US" w:eastAsia="zh-CN"/>
                    </w:rPr>
                  </w:rPrChange>
                </w:rPr>
                <w:t>Ack</w:t>
              </w:r>
              <w:proofErr w:type="spellEnd"/>
              <w:r w:rsidRPr="00A70314">
                <w:rPr>
                  <w:rFonts w:ascii="Calibri" w:hAnsi="Calibri" w:cs="Calibri"/>
                  <w:szCs w:val="18"/>
                  <w:highlight w:val="yellow"/>
                  <w:lang w:val="en-US" w:eastAsia="zh-CN"/>
                  <w:rPrChange w:id="71" w:author="Liyunbo" w:date="2022-08-09T11:39:00Z">
                    <w:rPr>
                      <w:rFonts w:ascii="Calibri" w:hAnsi="Calibri" w:cs="Calibri"/>
                      <w:szCs w:val="18"/>
                      <w:lang w:val="en-US" w:eastAsia="zh-CN"/>
                    </w:rPr>
                  </w:rPrChange>
                </w:rPr>
                <w:t xml:space="preserve">, and its PPDU length is shorter than the DL transmission on another link. </w:t>
              </w:r>
            </w:ins>
          </w:p>
          <w:p w14:paraId="39DC351B" w14:textId="264AB7C5" w:rsidR="00792F86" w:rsidRPr="00A70314" w:rsidRDefault="00792F86" w:rsidP="00792F86">
            <w:pPr>
              <w:autoSpaceDE w:val="0"/>
              <w:autoSpaceDN w:val="0"/>
              <w:adjustRightInd w:val="0"/>
              <w:rPr>
                <w:rFonts w:ascii="Calibri" w:eastAsia="宋体" w:hAnsi="Calibri" w:cs="Calibri"/>
                <w:szCs w:val="18"/>
                <w:highlight w:val="yellow"/>
                <w:lang w:val="en-US" w:eastAsia="zh-CN"/>
                <w:rPrChange w:id="72" w:author="Liyunbo" w:date="2022-08-09T11:39:00Z">
                  <w:rPr>
                    <w:rFonts w:ascii="Calibri" w:eastAsia="宋体" w:hAnsi="Calibri" w:cs="Calibri"/>
                    <w:szCs w:val="18"/>
                    <w:lang w:val="en-US" w:eastAsia="zh-CN"/>
                  </w:rPr>
                </w:rPrChange>
              </w:rPr>
            </w:pPr>
          </w:p>
        </w:tc>
      </w:tr>
      <w:tr w:rsidR="00792F86" w:rsidRPr="008F0D26" w14:paraId="5B695096" w14:textId="77777777" w:rsidTr="0062772E">
        <w:trPr>
          <w:trHeight w:val="980"/>
        </w:trPr>
        <w:tc>
          <w:tcPr>
            <w:tcW w:w="837" w:type="dxa"/>
          </w:tcPr>
          <w:p w14:paraId="1AB7D3CF" w14:textId="14C26824" w:rsidR="00792F86" w:rsidRPr="00410442" w:rsidRDefault="00792F86" w:rsidP="00792F86">
            <w:pPr>
              <w:rPr>
                <w:rFonts w:eastAsia="Times New Roman"/>
                <w:color w:val="000000"/>
                <w:sz w:val="18"/>
                <w:szCs w:val="18"/>
                <w:lang w:val="en-US"/>
              </w:rPr>
            </w:pPr>
            <w:r>
              <w:rPr>
                <w:rFonts w:ascii="Arial" w:hAnsi="Arial" w:cs="Arial"/>
                <w:sz w:val="20"/>
                <w:szCs w:val="20"/>
              </w:rPr>
              <w:lastRenderedPageBreak/>
              <w:t>10129</w:t>
            </w:r>
          </w:p>
        </w:tc>
        <w:tc>
          <w:tcPr>
            <w:tcW w:w="900" w:type="dxa"/>
          </w:tcPr>
          <w:p w14:paraId="194565D2" w14:textId="0121DB9D" w:rsidR="00792F86" w:rsidRPr="00410442" w:rsidRDefault="00792F86" w:rsidP="00792F86">
            <w:pPr>
              <w:rPr>
                <w:rFonts w:eastAsia="Times New Roman"/>
                <w:color w:val="000000"/>
                <w:sz w:val="18"/>
                <w:szCs w:val="18"/>
                <w:lang w:val="en-US"/>
              </w:rPr>
            </w:pPr>
            <w:r>
              <w:rPr>
                <w:rFonts w:ascii="Arial" w:hAnsi="Arial" w:cs="Arial"/>
                <w:sz w:val="20"/>
                <w:szCs w:val="20"/>
              </w:rPr>
              <w:t>Jay Yang</w:t>
            </w:r>
          </w:p>
        </w:tc>
        <w:tc>
          <w:tcPr>
            <w:tcW w:w="720" w:type="dxa"/>
          </w:tcPr>
          <w:p w14:paraId="165FF6EB" w14:textId="6A245571"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7A904FBD" w14:textId="0EEEAF4A" w:rsidR="00792F86" w:rsidRPr="00410442" w:rsidRDefault="00792F86" w:rsidP="00792F86">
            <w:pPr>
              <w:rPr>
                <w:rFonts w:eastAsia="Times New Roman"/>
                <w:color w:val="000000"/>
                <w:sz w:val="18"/>
                <w:szCs w:val="18"/>
                <w:lang w:val="en-US"/>
              </w:rPr>
            </w:pPr>
            <w:r>
              <w:rPr>
                <w:rFonts w:ascii="Arial" w:hAnsi="Arial" w:cs="Arial"/>
                <w:sz w:val="20"/>
                <w:szCs w:val="20"/>
              </w:rPr>
              <w:t>454.24</w:t>
            </w:r>
          </w:p>
        </w:tc>
        <w:tc>
          <w:tcPr>
            <w:tcW w:w="2875" w:type="dxa"/>
          </w:tcPr>
          <w:p w14:paraId="0D4FF29C" w14:textId="75C7582F" w:rsidR="00792F86" w:rsidRPr="00410442" w:rsidRDefault="00792F86" w:rsidP="00792F86">
            <w:pPr>
              <w:rPr>
                <w:rFonts w:eastAsia="Times New Roman"/>
                <w:color w:val="000000"/>
                <w:sz w:val="18"/>
                <w:szCs w:val="18"/>
                <w:lang w:val="en-US"/>
              </w:rPr>
            </w:pPr>
            <w:r>
              <w:rPr>
                <w:rFonts w:ascii="Arial" w:hAnsi="Arial" w:cs="Arial"/>
                <w:sz w:val="20"/>
                <w:szCs w:val="20"/>
              </w:rPr>
              <w:t>not understand what's the meaning of "lack of lack of availability of an alternative frame in the queue that would not introduce the opportunity for such interference"</w:t>
            </w:r>
          </w:p>
        </w:tc>
        <w:tc>
          <w:tcPr>
            <w:tcW w:w="1625" w:type="dxa"/>
          </w:tcPr>
          <w:p w14:paraId="4F1B0258" w14:textId="7B8F0D04" w:rsidR="00792F86" w:rsidRPr="00410442" w:rsidRDefault="00792F86" w:rsidP="00792F86">
            <w:pPr>
              <w:rPr>
                <w:rFonts w:eastAsia="Times New Roman"/>
                <w:color w:val="000000"/>
                <w:sz w:val="18"/>
                <w:szCs w:val="18"/>
                <w:lang w:val="en-US"/>
              </w:rPr>
            </w:pPr>
            <w:proofErr w:type="gramStart"/>
            <w:r>
              <w:rPr>
                <w:rFonts w:ascii="Arial" w:hAnsi="Arial" w:cs="Arial"/>
                <w:sz w:val="20"/>
                <w:szCs w:val="20"/>
              </w:rPr>
              <w:t>need</w:t>
            </w:r>
            <w:proofErr w:type="gramEnd"/>
            <w:r>
              <w:rPr>
                <w:rFonts w:ascii="Arial" w:hAnsi="Arial" w:cs="Arial"/>
                <w:sz w:val="20"/>
                <w:szCs w:val="20"/>
              </w:rPr>
              <w:t xml:space="preserve"> more clarify on it.</w:t>
            </w:r>
          </w:p>
        </w:tc>
        <w:tc>
          <w:tcPr>
            <w:tcW w:w="3207" w:type="dxa"/>
          </w:tcPr>
          <w:p w14:paraId="03BDB157" w14:textId="77777777" w:rsidR="00792F86" w:rsidRPr="00A70314" w:rsidRDefault="00792F86" w:rsidP="00792F86">
            <w:pPr>
              <w:autoSpaceDE w:val="0"/>
              <w:autoSpaceDN w:val="0"/>
              <w:adjustRightInd w:val="0"/>
              <w:rPr>
                <w:ins w:id="73" w:author="Liyunbo" w:date="2022-08-09T11:12:00Z"/>
                <w:rFonts w:ascii="Calibri" w:eastAsia="宋体" w:hAnsi="Calibri" w:cs="Calibri"/>
                <w:szCs w:val="18"/>
                <w:highlight w:val="yellow"/>
                <w:lang w:val="en-US" w:eastAsia="zh-CN"/>
                <w:rPrChange w:id="74" w:author="Liyunbo" w:date="2022-08-09T11:39:00Z">
                  <w:rPr>
                    <w:ins w:id="75" w:author="Liyunbo" w:date="2022-08-09T11:12:00Z"/>
                    <w:rFonts w:ascii="Calibri" w:eastAsia="宋体" w:hAnsi="Calibri" w:cs="Calibri"/>
                    <w:szCs w:val="18"/>
                    <w:lang w:val="en-US" w:eastAsia="zh-CN"/>
                  </w:rPr>
                </w:rPrChange>
              </w:rPr>
            </w:pPr>
            <w:ins w:id="76" w:author="Liyunbo" w:date="2022-08-09T11:12:00Z">
              <w:r w:rsidRPr="00A70314">
                <w:rPr>
                  <w:rFonts w:ascii="Calibri" w:hAnsi="Calibri" w:cs="Calibri"/>
                  <w:szCs w:val="18"/>
                  <w:highlight w:val="yellow"/>
                  <w:lang w:val="en-US" w:eastAsia="zh-CN"/>
                  <w:rPrChange w:id="77" w:author="Liyunbo" w:date="2022-08-09T11:39:00Z">
                    <w:rPr>
                      <w:rFonts w:ascii="Calibri" w:hAnsi="Calibri" w:cs="Calibri"/>
                      <w:szCs w:val="18"/>
                      <w:lang w:val="en-US" w:eastAsia="zh-CN"/>
                    </w:rPr>
                  </w:rPrChange>
                </w:rPr>
                <w:t>Rejected</w:t>
              </w:r>
            </w:ins>
          </w:p>
          <w:p w14:paraId="499634D4" w14:textId="50E01130" w:rsidR="00792F86" w:rsidRPr="00A70314" w:rsidRDefault="00792F86" w:rsidP="00792F86">
            <w:pPr>
              <w:autoSpaceDE w:val="0"/>
              <w:autoSpaceDN w:val="0"/>
              <w:adjustRightInd w:val="0"/>
              <w:rPr>
                <w:ins w:id="78" w:author="Liyunbo" w:date="2022-08-09T11:24:00Z"/>
                <w:rFonts w:ascii="Calibri" w:eastAsia="宋体" w:hAnsi="Calibri" w:cs="Calibri"/>
                <w:szCs w:val="18"/>
                <w:highlight w:val="yellow"/>
                <w:lang w:val="en-US" w:eastAsia="zh-CN"/>
                <w:rPrChange w:id="79" w:author="Liyunbo" w:date="2022-08-09T11:39:00Z">
                  <w:rPr>
                    <w:ins w:id="80" w:author="Liyunbo" w:date="2022-08-09T11:24:00Z"/>
                    <w:rFonts w:ascii="Calibri" w:eastAsia="宋体" w:hAnsi="Calibri" w:cs="Calibri"/>
                    <w:szCs w:val="18"/>
                    <w:lang w:val="en-US" w:eastAsia="zh-CN"/>
                  </w:rPr>
                </w:rPrChange>
              </w:rPr>
            </w:pPr>
            <w:ins w:id="81" w:author="Liyunbo" w:date="2022-08-09T11:14:00Z">
              <w:r w:rsidRPr="00A70314">
                <w:rPr>
                  <w:rFonts w:ascii="Calibri" w:hAnsi="Calibri" w:cs="Calibri"/>
                  <w:szCs w:val="18"/>
                  <w:highlight w:val="yellow"/>
                  <w:lang w:val="en-US" w:eastAsia="zh-CN"/>
                  <w:rPrChange w:id="82" w:author="Liyunbo" w:date="2022-08-09T11:39:00Z">
                    <w:rPr>
                      <w:rFonts w:ascii="Calibri" w:hAnsi="Calibri" w:cs="Calibri"/>
                      <w:szCs w:val="18"/>
                      <w:lang w:val="en-US" w:eastAsia="zh-CN"/>
                    </w:rPr>
                  </w:rPrChange>
                </w:rPr>
                <w:t xml:space="preserve">There is no </w:t>
              </w:r>
              <w:proofErr w:type="spellStart"/>
              <w:r w:rsidRPr="00A70314">
                <w:rPr>
                  <w:rFonts w:ascii="Calibri" w:hAnsi="Calibri" w:cs="Calibri"/>
                  <w:szCs w:val="18"/>
                  <w:highlight w:val="yellow"/>
                  <w:lang w:val="en-US" w:eastAsia="zh-CN"/>
                  <w:rPrChange w:id="83" w:author="Liyunbo" w:date="2022-08-09T11:39:00Z">
                    <w:rPr>
                      <w:rFonts w:ascii="Calibri" w:hAnsi="Calibri" w:cs="Calibri"/>
                      <w:szCs w:val="18"/>
                      <w:lang w:val="en-US" w:eastAsia="zh-CN"/>
                    </w:rPr>
                  </w:rPrChange>
                </w:rPr>
                <w:t>ambuit</w:t>
              </w:r>
            </w:ins>
            <w:ins w:id="84" w:author="Liyunbo" w:date="2022-08-09T11:15:00Z">
              <w:r w:rsidRPr="00A70314">
                <w:rPr>
                  <w:rFonts w:ascii="Calibri" w:hAnsi="Calibri" w:cs="Calibri"/>
                  <w:szCs w:val="18"/>
                  <w:highlight w:val="yellow"/>
                  <w:lang w:val="en-US" w:eastAsia="zh-CN"/>
                  <w:rPrChange w:id="85" w:author="Liyunbo" w:date="2022-08-09T11:39:00Z">
                    <w:rPr>
                      <w:rFonts w:ascii="Calibri" w:hAnsi="Calibri" w:cs="Calibri"/>
                      <w:szCs w:val="18"/>
                      <w:lang w:val="en-US" w:eastAsia="zh-CN"/>
                    </w:rPr>
                  </w:rPrChange>
                </w:rPr>
                <w:t>y</w:t>
              </w:r>
              <w:proofErr w:type="spellEnd"/>
              <w:r w:rsidRPr="00A70314">
                <w:rPr>
                  <w:rFonts w:ascii="Calibri" w:hAnsi="Calibri" w:cs="Calibri"/>
                  <w:szCs w:val="18"/>
                  <w:highlight w:val="yellow"/>
                  <w:lang w:val="en-US" w:eastAsia="zh-CN"/>
                  <w:rPrChange w:id="86" w:author="Liyunbo" w:date="2022-08-09T11:39:00Z">
                    <w:rPr>
                      <w:rFonts w:ascii="Calibri" w:hAnsi="Calibri" w:cs="Calibri"/>
                      <w:szCs w:val="18"/>
                      <w:lang w:val="en-US" w:eastAsia="zh-CN"/>
                    </w:rPr>
                  </w:rPrChange>
                </w:rPr>
                <w:t xml:space="preserve"> for the commented sentence. </w:t>
              </w:r>
            </w:ins>
            <w:ins w:id="87" w:author="Liyunbo" w:date="2022-08-09T11:27:00Z">
              <w:r w:rsidRPr="00A70314">
                <w:rPr>
                  <w:rFonts w:ascii="Calibri" w:hAnsi="Calibri" w:cs="Calibri"/>
                  <w:szCs w:val="18"/>
                  <w:highlight w:val="yellow"/>
                  <w:lang w:val="en-US" w:eastAsia="zh-CN"/>
                  <w:rPrChange w:id="88" w:author="Liyunbo" w:date="2022-08-09T11:39:00Z">
                    <w:rPr>
                      <w:rFonts w:ascii="Calibri" w:hAnsi="Calibri" w:cs="Calibri"/>
                      <w:szCs w:val="18"/>
                      <w:lang w:val="en-US" w:eastAsia="zh-CN"/>
                    </w:rPr>
                  </w:rPrChange>
                </w:rPr>
                <w:t>No further clarification is needed.</w:t>
              </w:r>
            </w:ins>
          </w:p>
          <w:p w14:paraId="3F0051AD" w14:textId="77777777" w:rsidR="00792F86" w:rsidRPr="00A70314" w:rsidRDefault="00792F86" w:rsidP="00792F86">
            <w:pPr>
              <w:autoSpaceDE w:val="0"/>
              <w:autoSpaceDN w:val="0"/>
              <w:adjustRightInd w:val="0"/>
              <w:rPr>
                <w:ins w:id="89" w:author="Liyunbo" w:date="2022-08-09T11:28:00Z"/>
                <w:rFonts w:ascii="Calibri" w:eastAsia="宋体" w:hAnsi="Calibri" w:cs="Calibri"/>
                <w:szCs w:val="18"/>
                <w:highlight w:val="yellow"/>
                <w:lang w:val="en-US" w:eastAsia="zh-CN"/>
                <w:rPrChange w:id="90" w:author="Liyunbo" w:date="2022-08-09T11:39:00Z">
                  <w:rPr>
                    <w:ins w:id="91" w:author="Liyunbo" w:date="2022-08-09T11:28:00Z"/>
                    <w:rFonts w:ascii="Calibri" w:eastAsia="宋体" w:hAnsi="Calibri" w:cs="Calibri"/>
                    <w:szCs w:val="18"/>
                    <w:lang w:val="en-US" w:eastAsia="zh-CN"/>
                  </w:rPr>
                </w:rPrChange>
              </w:rPr>
            </w:pPr>
          </w:p>
          <w:p w14:paraId="06284C2D" w14:textId="508CAEB7" w:rsidR="00792F86" w:rsidRPr="00A70314" w:rsidRDefault="00792F86" w:rsidP="00792F86">
            <w:pPr>
              <w:autoSpaceDE w:val="0"/>
              <w:autoSpaceDN w:val="0"/>
              <w:adjustRightInd w:val="0"/>
              <w:rPr>
                <w:ins w:id="92" w:author="Liyunbo" w:date="2022-08-09T11:16:00Z"/>
                <w:rFonts w:ascii="Calibri" w:eastAsia="宋体" w:hAnsi="Calibri" w:cs="Calibri"/>
                <w:szCs w:val="18"/>
                <w:highlight w:val="yellow"/>
                <w:lang w:val="en-US" w:eastAsia="zh-CN"/>
                <w:rPrChange w:id="93" w:author="Liyunbo" w:date="2022-08-09T11:39:00Z">
                  <w:rPr>
                    <w:ins w:id="94" w:author="Liyunbo" w:date="2022-08-09T11:16:00Z"/>
                    <w:rFonts w:ascii="Calibri" w:eastAsia="宋体" w:hAnsi="Calibri" w:cs="Calibri"/>
                    <w:szCs w:val="18"/>
                    <w:lang w:val="en-US" w:eastAsia="zh-CN"/>
                  </w:rPr>
                </w:rPrChange>
              </w:rPr>
            </w:pPr>
            <w:ins w:id="95" w:author="Liyunbo" w:date="2022-08-09T11:28:00Z">
              <w:r w:rsidRPr="00A70314">
                <w:rPr>
                  <w:rFonts w:ascii="Calibri" w:hAnsi="Calibri" w:cs="Calibri"/>
                  <w:szCs w:val="18"/>
                  <w:highlight w:val="yellow"/>
                  <w:lang w:val="en-US" w:eastAsia="zh-CN"/>
                  <w:rPrChange w:id="96" w:author="Liyunbo" w:date="2022-08-09T11:39:00Z">
                    <w:rPr>
                      <w:rFonts w:ascii="Calibri" w:hAnsi="Calibri" w:cs="Calibri"/>
                      <w:szCs w:val="18"/>
                      <w:lang w:val="en-US" w:eastAsia="zh-CN"/>
                    </w:rPr>
                  </w:rPrChange>
                </w:rPr>
                <w:t>Several</w:t>
              </w:r>
            </w:ins>
            <w:ins w:id="97" w:author="Liyunbo" w:date="2022-08-09T11:15:00Z">
              <w:r w:rsidRPr="00A70314">
                <w:rPr>
                  <w:rFonts w:ascii="Calibri" w:hAnsi="Calibri" w:cs="Calibri"/>
                  <w:szCs w:val="18"/>
                  <w:highlight w:val="yellow"/>
                  <w:lang w:val="en-US" w:eastAsia="zh-CN"/>
                  <w:rPrChange w:id="98" w:author="Liyunbo" w:date="2022-08-09T11:39:00Z">
                    <w:rPr>
                      <w:rFonts w:ascii="Calibri" w:hAnsi="Calibri" w:cs="Calibri"/>
                      <w:szCs w:val="18"/>
                      <w:lang w:val="en-US" w:eastAsia="zh-CN"/>
                    </w:rPr>
                  </w:rPrChange>
                </w:rPr>
                <w:t xml:space="preserve"> cases </w:t>
              </w:r>
            </w:ins>
            <w:ins w:id="99" w:author="Liyunbo" w:date="2022-08-09T11:28:00Z">
              <w:r w:rsidRPr="00A70314">
                <w:rPr>
                  <w:rFonts w:ascii="Calibri" w:hAnsi="Calibri" w:cs="Calibri"/>
                  <w:szCs w:val="18"/>
                  <w:highlight w:val="yellow"/>
                  <w:lang w:val="en-US" w:eastAsia="zh-CN"/>
                  <w:rPrChange w:id="100" w:author="Liyunbo" w:date="2022-08-09T11:39:00Z">
                    <w:rPr>
                      <w:rFonts w:ascii="Calibri" w:hAnsi="Calibri" w:cs="Calibri"/>
                      <w:szCs w:val="18"/>
                      <w:lang w:val="en-US" w:eastAsia="zh-CN"/>
                    </w:rPr>
                  </w:rPrChange>
                </w:rPr>
                <w:t>are listed below to</w:t>
              </w:r>
            </w:ins>
            <w:ins w:id="101" w:author="Liyunbo" w:date="2022-08-09T11:29:00Z">
              <w:r w:rsidRPr="00A70314">
                <w:rPr>
                  <w:rFonts w:ascii="Calibri" w:hAnsi="Calibri" w:cs="Calibri"/>
                  <w:szCs w:val="18"/>
                  <w:highlight w:val="yellow"/>
                  <w:lang w:val="en-US" w:eastAsia="zh-CN"/>
                  <w:rPrChange w:id="102" w:author="Liyunbo" w:date="2022-08-09T11:39:00Z">
                    <w:rPr>
                      <w:rFonts w:ascii="Calibri" w:hAnsi="Calibri" w:cs="Calibri"/>
                      <w:szCs w:val="18"/>
                      <w:lang w:val="en-US" w:eastAsia="zh-CN"/>
                    </w:rPr>
                  </w:rPrChange>
                </w:rPr>
                <w:t xml:space="preserve"> show why</w:t>
              </w:r>
            </w:ins>
            <w:ins w:id="103" w:author="Liyunbo" w:date="2022-08-09T11:15:00Z">
              <w:r w:rsidRPr="00A70314">
                <w:rPr>
                  <w:rFonts w:ascii="Calibri" w:hAnsi="Calibri" w:cs="Calibri"/>
                  <w:szCs w:val="18"/>
                  <w:highlight w:val="yellow"/>
                  <w:lang w:val="en-US" w:eastAsia="zh-CN"/>
                  <w:rPrChange w:id="104" w:author="Liyunbo" w:date="2022-08-09T11:39:00Z">
                    <w:rPr>
                      <w:rFonts w:ascii="Calibri" w:hAnsi="Calibri" w:cs="Calibri"/>
                      <w:szCs w:val="18"/>
                      <w:lang w:val="en-US" w:eastAsia="zh-CN"/>
                    </w:rPr>
                  </w:rPrChange>
                </w:rPr>
                <w:t xml:space="preserve"> an alternative frame</w:t>
              </w:r>
            </w:ins>
            <w:ins w:id="105" w:author="Liyunbo" w:date="2022-08-09T11:16:00Z">
              <w:r w:rsidRPr="00A70314">
                <w:rPr>
                  <w:rFonts w:ascii="Calibri" w:hAnsi="Calibri" w:cs="Calibri"/>
                  <w:szCs w:val="18"/>
                  <w:highlight w:val="yellow"/>
                  <w:lang w:val="en-US" w:eastAsia="zh-CN"/>
                  <w:rPrChange w:id="106" w:author="Liyunbo" w:date="2022-08-09T11:39:00Z">
                    <w:rPr>
                      <w:rFonts w:ascii="Calibri" w:hAnsi="Calibri" w:cs="Calibri"/>
                      <w:szCs w:val="18"/>
                      <w:lang w:val="en-US" w:eastAsia="zh-CN"/>
                    </w:rPr>
                  </w:rPrChange>
                </w:rPr>
                <w:t xml:space="preserve"> that would not introduce cross link interference.</w:t>
              </w:r>
            </w:ins>
            <w:ins w:id="107" w:author="Liyunbo" w:date="2022-08-09T11:29:00Z">
              <w:r w:rsidRPr="00A70314">
                <w:rPr>
                  <w:rFonts w:ascii="Calibri" w:hAnsi="Calibri" w:cs="Calibri"/>
                  <w:szCs w:val="18"/>
                  <w:highlight w:val="yellow"/>
                  <w:lang w:val="en-US" w:eastAsia="zh-CN"/>
                  <w:rPrChange w:id="108" w:author="Liyunbo" w:date="2022-08-09T11:39:00Z">
                    <w:rPr>
                      <w:rFonts w:ascii="Calibri" w:hAnsi="Calibri" w:cs="Calibri"/>
                      <w:szCs w:val="18"/>
                      <w:lang w:val="en-US" w:eastAsia="zh-CN"/>
                    </w:rPr>
                  </w:rPrChange>
                </w:rPr>
                <w:t xml:space="preserve"> In the implementation, more cases may e</w:t>
              </w:r>
            </w:ins>
            <w:ins w:id="109" w:author="Liyunbo" w:date="2022-08-09T11:30:00Z">
              <w:r w:rsidRPr="00A70314">
                <w:rPr>
                  <w:rFonts w:ascii="Calibri" w:hAnsi="Calibri" w:cs="Calibri"/>
                  <w:szCs w:val="18"/>
                  <w:highlight w:val="yellow"/>
                  <w:lang w:val="en-US" w:eastAsia="zh-CN"/>
                  <w:rPrChange w:id="110" w:author="Liyunbo" w:date="2022-08-09T11:39:00Z">
                    <w:rPr>
                      <w:rFonts w:ascii="Calibri" w:hAnsi="Calibri" w:cs="Calibri"/>
                      <w:szCs w:val="18"/>
                      <w:lang w:val="en-US" w:eastAsia="zh-CN"/>
                    </w:rPr>
                  </w:rPrChange>
                </w:rPr>
                <w:t>xist.</w:t>
              </w:r>
            </w:ins>
          </w:p>
          <w:p w14:paraId="49BCDB7F" w14:textId="360CC104" w:rsidR="00792F86" w:rsidRPr="00A70314" w:rsidRDefault="00792F86" w:rsidP="00792F86">
            <w:pPr>
              <w:autoSpaceDE w:val="0"/>
              <w:autoSpaceDN w:val="0"/>
              <w:adjustRightInd w:val="0"/>
              <w:rPr>
                <w:ins w:id="111" w:author="Liyunbo" w:date="2022-08-09T11:14:00Z"/>
                <w:rFonts w:ascii="Calibri" w:eastAsia="宋体" w:hAnsi="Calibri" w:cs="Calibri"/>
                <w:szCs w:val="18"/>
                <w:highlight w:val="yellow"/>
                <w:lang w:val="en-US" w:eastAsia="zh-CN"/>
                <w:rPrChange w:id="112" w:author="Liyunbo" w:date="2022-08-09T11:39:00Z">
                  <w:rPr>
                    <w:ins w:id="113" w:author="Liyunbo" w:date="2022-08-09T11:14:00Z"/>
                    <w:rFonts w:ascii="Calibri" w:eastAsia="宋体" w:hAnsi="Calibri" w:cs="Calibri"/>
                    <w:szCs w:val="18"/>
                    <w:lang w:val="en-US" w:eastAsia="zh-CN"/>
                  </w:rPr>
                </w:rPrChange>
              </w:rPr>
            </w:pPr>
            <w:ins w:id="114" w:author="Liyunbo" w:date="2022-08-09T11:17:00Z">
              <w:r w:rsidRPr="00A70314">
                <w:rPr>
                  <w:rFonts w:ascii="Calibri" w:hAnsi="Calibri" w:cs="Calibri"/>
                  <w:szCs w:val="18"/>
                  <w:highlight w:val="yellow"/>
                  <w:lang w:val="en-US" w:eastAsia="zh-CN"/>
                  <w:rPrChange w:id="115" w:author="Liyunbo" w:date="2022-08-09T11:39:00Z">
                    <w:rPr>
                      <w:rFonts w:ascii="Calibri" w:hAnsi="Calibri" w:cs="Calibri"/>
                      <w:szCs w:val="18"/>
                      <w:lang w:val="en-US" w:eastAsia="zh-CN"/>
                    </w:rPr>
                  </w:rPrChange>
                </w:rPr>
                <w:t xml:space="preserve">Case </w:t>
              </w:r>
            </w:ins>
            <w:ins w:id="116" w:author="Liyunbo" w:date="2022-08-09T11:34:00Z">
              <w:r w:rsidRPr="00A70314">
                <w:rPr>
                  <w:rFonts w:ascii="Calibri" w:hAnsi="Calibri" w:cs="Calibri"/>
                  <w:szCs w:val="18"/>
                  <w:highlight w:val="yellow"/>
                  <w:lang w:val="en-US" w:eastAsia="zh-CN"/>
                  <w:rPrChange w:id="117" w:author="Liyunbo" w:date="2022-08-09T11:39:00Z">
                    <w:rPr>
                      <w:rFonts w:ascii="Calibri" w:hAnsi="Calibri" w:cs="Calibri"/>
                      <w:szCs w:val="18"/>
                      <w:lang w:val="en-US" w:eastAsia="zh-CN"/>
                    </w:rPr>
                  </w:rPrChange>
                </w:rPr>
                <w:t>1</w:t>
              </w:r>
            </w:ins>
            <w:ins w:id="118" w:author="Liyunbo" w:date="2022-08-09T11:17:00Z">
              <w:r w:rsidRPr="00A70314">
                <w:rPr>
                  <w:rFonts w:ascii="Calibri" w:hAnsi="Calibri" w:cs="Calibri"/>
                  <w:szCs w:val="18"/>
                  <w:highlight w:val="yellow"/>
                  <w:lang w:val="en-US" w:eastAsia="zh-CN"/>
                  <w:rPrChange w:id="119" w:author="Liyunbo" w:date="2022-08-09T11:39:00Z">
                    <w:rPr>
                      <w:rFonts w:ascii="Calibri" w:hAnsi="Calibri" w:cs="Calibri"/>
                      <w:szCs w:val="18"/>
                      <w:lang w:val="en-US" w:eastAsia="zh-CN"/>
                    </w:rPr>
                  </w:rPrChange>
                </w:rPr>
                <w:t xml:space="preserve">: </w:t>
              </w:r>
            </w:ins>
            <w:ins w:id="120" w:author="Liyunbo" w:date="2022-08-09T11:19:00Z">
              <w:r w:rsidRPr="00A70314">
                <w:rPr>
                  <w:rFonts w:ascii="Calibri" w:hAnsi="Calibri" w:cs="Calibri"/>
                  <w:szCs w:val="18"/>
                  <w:highlight w:val="yellow"/>
                  <w:lang w:val="en-US" w:eastAsia="zh-CN"/>
                  <w:rPrChange w:id="121" w:author="Liyunbo" w:date="2022-08-09T11:39:00Z">
                    <w:rPr>
                      <w:rFonts w:ascii="Calibri" w:hAnsi="Calibri" w:cs="Calibri"/>
                      <w:szCs w:val="18"/>
                      <w:lang w:val="en-US" w:eastAsia="zh-CN"/>
                    </w:rPr>
                  </w:rPrChange>
                </w:rPr>
                <w:t xml:space="preserve">there is DL transmission on another link of an NSTR link pair, </w:t>
              </w:r>
            </w:ins>
            <w:ins w:id="122" w:author="Liyunbo" w:date="2022-08-09T11:17:00Z">
              <w:r w:rsidRPr="00A70314">
                <w:rPr>
                  <w:rFonts w:ascii="Calibri" w:hAnsi="Calibri" w:cs="Calibri"/>
                  <w:szCs w:val="18"/>
                  <w:highlight w:val="yellow"/>
                  <w:lang w:val="en-US" w:eastAsia="zh-CN"/>
                  <w:rPrChange w:id="123" w:author="Liyunbo" w:date="2022-08-09T11:39:00Z">
                    <w:rPr>
                      <w:rFonts w:ascii="Calibri" w:hAnsi="Calibri" w:cs="Calibri"/>
                      <w:szCs w:val="18"/>
                      <w:lang w:val="en-US" w:eastAsia="zh-CN"/>
                    </w:rPr>
                  </w:rPrChange>
                </w:rPr>
                <w:t xml:space="preserve">the alternative frame </w:t>
              </w:r>
            </w:ins>
            <w:ins w:id="124" w:author="Liyunbo" w:date="2022-08-09T11:19:00Z">
              <w:r w:rsidRPr="00A70314">
                <w:rPr>
                  <w:rFonts w:ascii="Calibri" w:hAnsi="Calibri" w:cs="Calibri"/>
                  <w:szCs w:val="18"/>
                  <w:highlight w:val="yellow"/>
                  <w:lang w:val="en-US" w:eastAsia="zh-CN"/>
                  <w:rPrChange w:id="125" w:author="Liyunbo" w:date="2022-08-09T11:39:00Z">
                    <w:rPr>
                      <w:rFonts w:ascii="Calibri" w:hAnsi="Calibri" w:cs="Calibri"/>
                      <w:szCs w:val="18"/>
                      <w:lang w:val="en-US" w:eastAsia="zh-CN"/>
                    </w:rPr>
                  </w:rPrChange>
                </w:rPr>
                <w:t xml:space="preserve">on this link </w:t>
              </w:r>
            </w:ins>
            <w:ins w:id="126" w:author="Liyunbo" w:date="2022-08-09T11:17:00Z">
              <w:r w:rsidRPr="00A70314">
                <w:rPr>
                  <w:rFonts w:ascii="Calibri" w:hAnsi="Calibri" w:cs="Calibri"/>
                  <w:szCs w:val="18"/>
                  <w:highlight w:val="yellow"/>
                  <w:lang w:val="en-US" w:eastAsia="zh-CN"/>
                  <w:rPrChange w:id="127" w:author="Liyunbo" w:date="2022-08-09T11:39:00Z">
                    <w:rPr>
                      <w:rFonts w:ascii="Calibri" w:hAnsi="Calibri" w:cs="Calibri"/>
                      <w:szCs w:val="18"/>
                      <w:lang w:val="en-US" w:eastAsia="zh-CN"/>
                    </w:rPr>
                  </w:rPrChange>
                </w:rPr>
                <w:t xml:space="preserve">is destined to </w:t>
              </w:r>
            </w:ins>
            <w:ins w:id="128" w:author="Liyunbo" w:date="2022-08-09T11:18:00Z">
              <w:r w:rsidRPr="00A70314">
                <w:rPr>
                  <w:rFonts w:ascii="Calibri" w:hAnsi="Calibri" w:cs="Calibri"/>
                  <w:szCs w:val="18"/>
                  <w:highlight w:val="yellow"/>
                  <w:lang w:val="en-US" w:eastAsia="zh-CN"/>
                  <w:rPrChange w:id="129" w:author="Liyunbo" w:date="2022-08-09T11:39:00Z">
                    <w:rPr>
                      <w:rFonts w:ascii="Calibri" w:hAnsi="Calibri" w:cs="Calibri"/>
                      <w:szCs w:val="18"/>
                      <w:lang w:val="en-US" w:eastAsia="zh-CN"/>
                    </w:rPr>
                  </w:rPrChange>
                </w:rPr>
                <w:t>same</w:t>
              </w:r>
            </w:ins>
            <w:ins w:id="130" w:author="Liyunbo" w:date="2022-08-09T11:17:00Z">
              <w:r w:rsidRPr="00A70314">
                <w:rPr>
                  <w:rFonts w:ascii="Calibri" w:hAnsi="Calibri" w:cs="Calibri"/>
                  <w:szCs w:val="18"/>
                  <w:highlight w:val="yellow"/>
                  <w:lang w:val="en-US" w:eastAsia="zh-CN"/>
                  <w:rPrChange w:id="131" w:author="Liyunbo" w:date="2022-08-09T11:39:00Z">
                    <w:rPr>
                      <w:rFonts w:ascii="Calibri" w:hAnsi="Calibri" w:cs="Calibri"/>
                      <w:szCs w:val="18"/>
                      <w:lang w:val="en-US" w:eastAsia="zh-CN"/>
                    </w:rPr>
                  </w:rPrChange>
                </w:rPr>
                <w:t xml:space="preserve"> STA</w:t>
              </w:r>
            </w:ins>
            <w:ins w:id="132" w:author="Liyunbo" w:date="2022-08-09T11:18:00Z">
              <w:r w:rsidRPr="00A70314">
                <w:rPr>
                  <w:rFonts w:ascii="Calibri" w:hAnsi="Calibri" w:cs="Calibri"/>
                  <w:szCs w:val="18"/>
                  <w:highlight w:val="yellow"/>
                  <w:lang w:val="en-US" w:eastAsia="zh-CN"/>
                  <w:rPrChange w:id="133" w:author="Liyunbo" w:date="2022-08-09T11:39:00Z">
                    <w:rPr>
                      <w:rFonts w:ascii="Calibri" w:hAnsi="Calibri" w:cs="Calibri"/>
                      <w:szCs w:val="18"/>
                      <w:lang w:val="en-US" w:eastAsia="zh-CN"/>
                    </w:rPr>
                  </w:rPrChange>
                </w:rPr>
                <w:t xml:space="preserve">, </w:t>
              </w:r>
            </w:ins>
            <w:ins w:id="134" w:author="Liyunbo" w:date="2022-08-09T11:20:00Z">
              <w:r w:rsidRPr="00A70314">
                <w:rPr>
                  <w:rFonts w:ascii="Calibri" w:hAnsi="Calibri" w:cs="Calibri"/>
                  <w:szCs w:val="18"/>
                  <w:highlight w:val="yellow"/>
                  <w:lang w:val="en-US" w:eastAsia="zh-CN"/>
                  <w:rPrChange w:id="135" w:author="Liyunbo" w:date="2022-08-09T11:39:00Z">
                    <w:rPr>
                      <w:rFonts w:ascii="Calibri" w:hAnsi="Calibri" w:cs="Calibri"/>
                      <w:szCs w:val="18"/>
                      <w:lang w:val="en-US" w:eastAsia="zh-CN"/>
                    </w:rPr>
                  </w:rPrChange>
                </w:rPr>
                <w:t>and</w:t>
              </w:r>
            </w:ins>
            <w:ins w:id="136" w:author="Liyunbo" w:date="2022-08-09T11:18:00Z">
              <w:r w:rsidRPr="00A70314">
                <w:rPr>
                  <w:rFonts w:ascii="Calibri" w:hAnsi="Calibri" w:cs="Calibri"/>
                  <w:szCs w:val="18"/>
                  <w:highlight w:val="yellow"/>
                  <w:lang w:val="en-US" w:eastAsia="zh-CN"/>
                  <w:rPrChange w:id="137" w:author="Liyunbo" w:date="2022-08-09T11:39:00Z">
                    <w:rPr>
                      <w:rFonts w:ascii="Calibri" w:hAnsi="Calibri" w:cs="Calibri"/>
                      <w:szCs w:val="18"/>
                      <w:lang w:val="en-US" w:eastAsia="zh-CN"/>
                    </w:rPr>
                  </w:rPrChange>
                </w:rPr>
                <w:t xml:space="preserve"> AP could make it PPDU end time aligns with</w:t>
              </w:r>
            </w:ins>
            <w:ins w:id="138" w:author="Liyunbo" w:date="2022-08-09T11:20:00Z">
              <w:r w:rsidRPr="00A70314">
                <w:rPr>
                  <w:rFonts w:ascii="Calibri" w:hAnsi="Calibri" w:cs="Calibri"/>
                  <w:szCs w:val="18"/>
                  <w:highlight w:val="yellow"/>
                  <w:lang w:val="en-US" w:eastAsia="zh-CN"/>
                  <w:rPrChange w:id="139" w:author="Liyunbo" w:date="2022-08-09T11:39:00Z">
                    <w:rPr>
                      <w:rFonts w:ascii="Calibri" w:hAnsi="Calibri" w:cs="Calibri"/>
                      <w:szCs w:val="18"/>
                      <w:lang w:val="en-US" w:eastAsia="zh-CN"/>
                    </w:rPr>
                  </w:rPrChange>
                </w:rPr>
                <w:t xml:space="preserve"> the DL transmission on another link by adjusting the parameter (e.g. MCS), or </w:t>
              </w:r>
            </w:ins>
            <w:ins w:id="140" w:author="Liyunbo" w:date="2022-08-09T11:21:00Z">
              <w:r w:rsidRPr="00A70314">
                <w:rPr>
                  <w:rFonts w:ascii="Calibri" w:hAnsi="Calibri" w:cs="Calibri"/>
                  <w:szCs w:val="18"/>
                  <w:highlight w:val="yellow"/>
                  <w:lang w:val="en-US" w:eastAsia="zh-CN"/>
                  <w:rPrChange w:id="141" w:author="Liyunbo" w:date="2022-08-09T11:39:00Z">
                    <w:rPr>
                      <w:rFonts w:ascii="Calibri" w:hAnsi="Calibri" w:cs="Calibri"/>
                      <w:szCs w:val="18"/>
                      <w:lang w:val="en-US" w:eastAsia="zh-CN"/>
                    </w:rPr>
                  </w:rPrChange>
                </w:rPr>
                <w:t xml:space="preserve">by </w:t>
              </w:r>
            </w:ins>
            <w:ins w:id="142" w:author="Liyunbo" w:date="2022-08-09T11:20:00Z">
              <w:r w:rsidRPr="00A70314">
                <w:rPr>
                  <w:rFonts w:ascii="Calibri" w:hAnsi="Calibri" w:cs="Calibri"/>
                  <w:szCs w:val="18"/>
                  <w:highlight w:val="yellow"/>
                  <w:lang w:val="en-US" w:eastAsia="zh-CN"/>
                  <w:rPrChange w:id="143" w:author="Liyunbo" w:date="2022-08-09T11:39:00Z">
                    <w:rPr>
                      <w:rFonts w:ascii="Calibri" w:hAnsi="Calibri" w:cs="Calibri"/>
                      <w:szCs w:val="18"/>
                      <w:lang w:val="en-US" w:eastAsia="zh-CN"/>
                    </w:rPr>
                  </w:rPrChange>
                </w:rPr>
                <w:t>adding padding</w:t>
              </w:r>
            </w:ins>
            <w:ins w:id="144" w:author="Liyunbo" w:date="2022-08-09T11:21:00Z">
              <w:r w:rsidRPr="00A70314">
                <w:rPr>
                  <w:rFonts w:ascii="Calibri" w:hAnsi="Calibri" w:cs="Calibri"/>
                  <w:szCs w:val="18"/>
                  <w:highlight w:val="yellow"/>
                  <w:lang w:val="en-US" w:eastAsia="zh-CN"/>
                  <w:rPrChange w:id="145" w:author="Liyunbo" w:date="2022-08-09T11:39:00Z">
                    <w:rPr>
                      <w:rFonts w:ascii="Calibri" w:hAnsi="Calibri" w:cs="Calibri"/>
                      <w:szCs w:val="18"/>
                      <w:lang w:val="en-US" w:eastAsia="zh-CN"/>
                    </w:rPr>
                  </w:rPrChange>
                </w:rPr>
                <w:t>.</w:t>
              </w:r>
            </w:ins>
            <w:ins w:id="146" w:author="Liyunbo" w:date="2022-08-09T11:18:00Z">
              <w:r w:rsidRPr="00A70314">
                <w:rPr>
                  <w:rFonts w:ascii="Calibri" w:hAnsi="Calibri" w:cs="Calibri"/>
                  <w:szCs w:val="18"/>
                  <w:highlight w:val="yellow"/>
                  <w:lang w:val="en-US" w:eastAsia="zh-CN"/>
                  <w:rPrChange w:id="147" w:author="Liyunbo" w:date="2022-08-09T11:39:00Z">
                    <w:rPr>
                      <w:rFonts w:ascii="Calibri" w:hAnsi="Calibri" w:cs="Calibri"/>
                      <w:szCs w:val="18"/>
                      <w:lang w:val="en-US" w:eastAsia="zh-CN"/>
                    </w:rPr>
                  </w:rPrChange>
                </w:rPr>
                <w:t xml:space="preserve"> </w:t>
              </w:r>
            </w:ins>
          </w:p>
          <w:p w14:paraId="1A98D275" w14:textId="43B08B68" w:rsidR="00792F86" w:rsidRPr="00A70314" w:rsidRDefault="00792F86" w:rsidP="00792F86">
            <w:pPr>
              <w:autoSpaceDE w:val="0"/>
              <w:autoSpaceDN w:val="0"/>
              <w:adjustRightInd w:val="0"/>
              <w:rPr>
                <w:ins w:id="148" w:author="Liyunbo" w:date="2022-08-09T11:22:00Z"/>
                <w:rFonts w:ascii="Calibri" w:eastAsia="宋体" w:hAnsi="Calibri" w:cs="Calibri"/>
                <w:szCs w:val="18"/>
                <w:highlight w:val="yellow"/>
                <w:lang w:val="en-US" w:eastAsia="zh-CN"/>
                <w:rPrChange w:id="149" w:author="Liyunbo" w:date="2022-08-09T11:39:00Z">
                  <w:rPr>
                    <w:ins w:id="150" w:author="Liyunbo" w:date="2022-08-09T11:22:00Z"/>
                    <w:rFonts w:ascii="Calibri" w:eastAsia="宋体" w:hAnsi="Calibri" w:cs="Calibri"/>
                    <w:szCs w:val="18"/>
                    <w:lang w:val="en-US" w:eastAsia="zh-CN"/>
                  </w:rPr>
                </w:rPrChange>
              </w:rPr>
            </w:pPr>
            <w:ins w:id="151" w:author="Liyunbo" w:date="2022-08-09T11:21:00Z">
              <w:r w:rsidRPr="00A70314">
                <w:rPr>
                  <w:rFonts w:ascii="Calibri" w:hAnsi="Calibri" w:cs="Calibri"/>
                  <w:szCs w:val="18"/>
                  <w:highlight w:val="yellow"/>
                  <w:lang w:val="en-US" w:eastAsia="zh-CN"/>
                  <w:rPrChange w:id="152" w:author="Liyunbo" w:date="2022-08-09T11:39:00Z">
                    <w:rPr>
                      <w:rFonts w:ascii="Calibri" w:hAnsi="Calibri" w:cs="Calibri"/>
                      <w:szCs w:val="18"/>
                      <w:lang w:val="en-US" w:eastAsia="zh-CN"/>
                    </w:rPr>
                  </w:rPrChange>
                </w:rPr>
                <w:t xml:space="preserve">Case </w:t>
              </w:r>
            </w:ins>
            <w:ins w:id="153" w:author="Liyunbo" w:date="2022-08-09T11:34:00Z">
              <w:r w:rsidRPr="00A70314">
                <w:rPr>
                  <w:rFonts w:ascii="Calibri" w:hAnsi="Calibri" w:cs="Calibri"/>
                  <w:szCs w:val="18"/>
                  <w:highlight w:val="yellow"/>
                  <w:lang w:val="en-US" w:eastAsia="zh-CN"/>
                  <w:rPrChange w:id="154" w:author="Liyunbo" w:date="2022-08-09T11:39:00Z">
                    <w:rPr>
                      <w:rFonts w:ascii="Calibri" w:hAnsi="Calibri" w:cs="Calibri"/>
                      <w:szCs w:val="18"/>
                      <w:lang w:val="en-US" w:eastAsia="zh-CN"/>
                    </w:rPr>
                  </w:rPrChange>
                </w:rPr>
                <w:t>2</w:t>
              </w:r>
            </w:ins>
            <w:ins w:id="155" w:author="Liyunbo" w:date="2022-08-09T11:21:00Z">
              <w:r w:rsidRPr="00A70314">
                <w:rPr>
                  <w:rFonts w:ascii="Calibri" w:hAnsi="Calibri" w:cs="Calibri"/>
                  <w:szCs w:val="18"/>
                  <w:highlight w:val="yellow"/>
                  <w:lang w:val="en-US" w:eastAsia="zh-CN"/>
                  <w:rPrChange w:id="156" w:author="Liyunbo" w:date="2022-08-09T11:39:00Z">
                    <w:rPr>
                      <w:rFonts w:ascii="Calibri" w:hAnsi="Calibri" w:cs="Calibri"/>
                      <w:szCs w:val="18"/>
                      <w:lang w:val="en-US" w:eastAsia="zh-CN"/>
                    </w:rPr>
                  </w:rPrChange>
                </w:rPr>
                <w:t xml:space="preserve">: there is DL transmission on another link of an NSTR link pair, the alternative frame on this link is destined to same STA, if the alternative frame </w:t>
              </w:r>
            </w:ins>
            <w:ins w:id="157" w:author="Liyunbo" w:date="2022-08-09T11:22:00Z">
              <w:r w:rsidRPr="00A70314">
                <w:rPr>
                  <w:rFonts w:ascii="Calibri" w:hAnsi="Calibri" w:cs="Calibri"/>
                  <w:szCs w:val="18"/>
                  <w:highlight w:val="yellow"/>
                  <w:lang w:val="en-US" w:eastAsia="zh-CN"/>
                  <w:rPrChange w:id="158" w:author="Liyunbo" w:date="2022-08-09T11:39:00Z">
                    <w:rPr>
                      <w:rFonts w:ascii="Calibri" w:hAnsi="Calibri" w:cs="Calibri"/>
                      <w:szCs w:val="18"/>
                      <w:lang w:val="en-US" w:eastAsia="zh-CN"/>
                    </w:rPr>
                  </w:rPrChange>
                </w:rPr>
                <w:t xml:space="preserve">not </w:t>
              </w:r>
              <w:proofErr w:type="spellStart"/>
              <w:r w:rsidRPr="00A70314">
                <w:rPr>
                  <w:rFonts w:ascii="Calibri" w:hAnsi="Calibri" w:cs="Calibri"/>
                  <w:szCs w:val="18"/>
                  <w:highlight w:val="yellow"/>
                  <w:lang w:val="en-US" w:eastAsia="zh-CN"/>
                  <w:rPrChange w:id="159" w:author="Liyunbo" w:date="2022-08-09T11:39:00Z">
                    <w:rPr>
                      <w:rFonts w:ascii="Calibri" w:hAnsi="Calibri" w:cs="Calibri"/>
                      <w:szCs w:val="18"/>
                      <w:lang w:val="en-US" w:eastAsia="zh-CN"/>
                    </w:rPr>
                  </w:rPrChange>
                </w:rPr>
                <w:t>solicite</w:t>
              </w:r>
              <w:proofErr w:type="spellEnd"/>
              <w:r w:rsidRPr="00A70314">
                <w:rPr>
                  <w:rFonts w:ascii="Calibri" w:hAnsi="Calibri" w:cs="Calibri"/>
                  <w:szCs w:val="18"/>
                  <w:highlight w:val="yellow"/>
                  <w:lang w:val="en-US" w:eastAsia="zh-CN"/>
                  <w:rPrChange w:id="160" w:author="Liyunbo" w:date="2022-08-09T11:39:00Z">
                    <w:rPr>
                      <w:rFonts w:ascii="Calibri" w:hAnsi="Calibri" w:cs="Calibri"/>
                      <w:szCs w:val="18"/>
                      <w:lang w:val="en-US" w:eastAsia="zh-CN"/>
                    </w:rPr>
                  </w:rPrChange>
                </w:rPr>
                <w:t xml:space="preserve"> an immediate </w:t>
              </w:r>
              <w:proofErr w:type="spellStart"/>
              <w:r w:rsidRPr="00A70314">
                <w:rPr>
                  <w:rFonts w:ascii="Calibri" w:hAnsi="Calibri" w:cs="Calibri"/>
                  <w:szCs w:val="18"/>
                  <w:highlight w:val="yellow"/>
                  <w:lang w:val="en-US" w:eastAsia="zh-CN"/>
                  <w:rPrChange w:id="161" w:author="Liyunbo" w:date="2022-08-09T11:39:00Z">
                    <w:rPr>
                      <w:rFonts w:ascii="Calibri" w:hAnsi="Calibri" w:cs="Calibri"/>
                      <w:szCs w:val="18"/>
                      <w:lang w:val="en-US" w:eastAsia="zh-CN"/>
                    </w:rPr>
                  </w:rPrChange>
                </w:rPr>
                <w:t>Ack</w:t>
              </w:r>
              <w:proofErr w:type="spellEnd"/>
              <w:r w:rsidRPr="00A70314">
                <w:rPr>
                  <w:rFonts w:ascii="Calibri" w:hAnsi="Calibri" w:cs="Calibri"/>
                  <w:szCs w:val="18"/>
                  <w:highlight w:val="yellow"/>
                  <w:lang w:val="en-US" w:eastAsia="zh-CN"/>
                  <w:rPrChange w:id="162" w:author="Liyunbo" w:date="2022-08-09T11:39:00Z">
                    <w:rPr>
                      <w:rFonts w:ascii="Calibri" w:hAnsi="Calibri" w:cs="Calibri"/>
                      <w:szCs w:val="18"/>
                      <w:lang w:val="en-US" w:eastAsia="zh-CN"/>
                    </w:rPr>
                  </w:rPrChange>
                </w:rPr>
                <w:t xml:space="preserve">, and its PPDU length </w:t>
              </w:r>
            </w:ins>
            <w:ins w:id="163" w:author="Liyunbo" w:date="2022-08-09T11:21:00Z">
              <w:r w:rsidRPr="00A70314">
                <w:rPr>
                  <w:rFonts w:ascii="Calibri" w:hAnsi="Calibri" w:cs="Calibri"/>
                  <w:szCs w:val="18"/>
                  <w:highlight w:val="yellow"/>
                  <w:lang w:val="en-US" w:eastAsia="zh-CN"/>
                  <w:rPrChange w:id="164" w:author="Liyunbo" w:date="2022-08-09T11:39:00Z">
                    <w:rPr>
                      <w:rFonts w:ascii="Calibri" w:hAnsi="Calibri" w:cs="Calibri"/>
                      <w:szCs w:val="18"/>
                      <w:lang w:val="en-US" w:eastAsia="zh-CN"/>
                    </w:rPr>
                  </w:rPrChange>
                </w:rPr>
                <w:t>is shorter than</w:t>
              </w:r>
            </w:ins>
            <w:ins w:id="165" w:author="Liyunbo" w:date="2022-08-09T11:22:00Z">
              <w:r w:rsidRPr="00A70314">
                <w:rPr>
                  <w:rFonts w:ascii="Calibri" w:hAnsi="Calibri" w:cs="Calibri"/>
                  <w:szCs w:val="18"/>
                  <w:highlight w:val="yellow"/>
                  <w:lang w:val="en-US" w:eastAsia="zh-CN"/>
                  <w:rPrChange w:id="166" w:author="Liyunbo" w:date="2022-08-09T11:39:00Z">
                    <w:rPr>
                      <w:rFonts w:ascii="Calibri" w:hAnsi="Calibri" w:cs="Calibri"/>
                      <w:szCs w:val="18"/>
                      <w:lang w:val="en-US" w:eastAsia="zh-CN"/>
                    </w:rPr>
                  </w:rPrChange>
                </w:rPr>
                <w:t xml:space="preserve"> the DL transmission on another link. </w:t>
              </w:r>
            </w:ins>
          </w:p>
          <w:p w14:paraId="10CA64BA" w14:textId="5DD8DF50" w:rsidR="00792F86" w:rsidRPr="00A70314" w:rsidRDefault="00792F86" w:rsidP="00792F86">
            <w:pPr>
              <w:autoSpaceDE w:val="0"/>
              <w:autoSpaceDN w:val="0"/>
              <w:adjustRightInd w:val="0"/>
              <w:rPr>
                <w:ins w:id="167" w:author="Liyunbo" w:date="2022-08-09T11:34:00Z"/>
                <w:rFonts w:ascii="Calibri" w:eastAsia="宋体" w:hAnsi="Calibri" w:cs="Calibri"/>
                <w:szCs w:val="18"/>
                <w:highlight w:val="yellow"/>
                <w:lang w:val="en-US" w:eastAsia="zh-CN"/>
                <w:rPrChange w:id="168" w:author="Liyunbo" w:date="2022-08-09T11:39:00Z">
                  <w:rPr>
                    <w:ins w:id="169" w:author="Liyunbo" w:date="2022-08-09T11:34:00Z"/>
                    <w:rFonts w:ascii="Calibri" w:eastAsia="宋体" w:hAnsi="Calibri" w:cs="Calibri"/>
                    <w:szCs w:val="18"/>
                    <w:lang w:val="en-US" w:eastAsia="zh-CN"/>
                  </w:rPr>
                </w:rPrChange>
              </w:rPr>
            </w:pPr>
            <w:ins w:id="170" w:author="Liyunbo" w:date="2022-08-09T11:34:00Z">
              <w:r w:rsidRPr="00A70314">
                <w:rPr>
                  <w:rFonts w:ascii="Calibri" w:hAnsi="Calibri" w:cs="Calibri"/>
                  <w:szCs w:val="18"/>
                  <w:highlight w:val="yellow"/>
                  <w:lang w:val="en-US" w:eastAsia="zh-CN"/>
                  <w:rPrChange w:id="171" w:author="Liyunbo" w:date="2022-08-09T11:39:00Z">
                    <w:rPr>
                      <w:rFonts w:ascii="Calibri" w:hAnsi="Calibri" w:cs="Calibri"/>
                      <w:szCs w:val="18"/>
                      <w:lang w:val="en-US" w:eastAsia="zh-CN"/>
                    </w:rPr>
                  </w:rPrChange>
                </w:rPr>
                <w:t>Case 3: the alternative frame is destined to another STA;</w:t>
              </w:r>
            </w:ins>
          </w:p>
          <w:p w14:paraId="5A35C23C" w14:textId="18D6CE86" w:rsidR="00792F86" w:rsidRPr="00A70314" w:rsidRDefault="00792F86" w:rsidP="00792F86">
            <w:pPr>
              <w:autoSpaceDE w:val="0"/>
              <w:autoSpaceDN w:val="0"/>
              <w:adjustRightInd w:val="0"/>
              <w:rPr>
                <w:rFonts w:ascii="Calibri" w:eastAsia="宋体" w:hAnsi="Calibri" w:cs="Calibri"/>
                <w:szCs w:val="18"/>
                <w:highlight w:val="yellow"/>
                <w:lang w:val="en-US" w:eastAsia="zh-CN"/>
                <w:rPrChange w:id="172" w:author="Liyunbo" w:date="2022-08-09T11:39:00Z">
                  <w:rPr>
                    <w:rFonts w:ascii="Calibri" w:eastAsia="宋体" w:hAnsi="Calibri" w:cs="Calibri"/>
                    <w:szCs w:val="18"/>
                    <w:lang w:val="en-US" w:eastAsia="zh-CN"/>
                  </w:rPr>
                </w:rPrChange>
              </w:rPr>
            </w:pPr>
          </w:p>
        </w:tc>
      </w:tr>
      <w:tr w:rsidR="00792F86" w:rsidRPr="008F0D26" w14:paraId="56153967" w14:textId="77777777" w:rsidTr="0062772E">
        <w:trPr>
          <w:trHeight w:val="980"/>
        </w:trPr>
        <w:tc>
          <w:tcPr>
            <w:tcW w:w="837" w:type="dxa"/>
          </w:tcPr>
          <w:p w14:paraId="1C3E5DE4" w14:textId="52F4045E" w:rsidR="00792F86" w:rsidRDefault="00792F86" w:rsidP="00792F86">
            <w:pPr>
              <w:rPr>
                <w:rFonts w:ascii="Arial" w:hAnsi="Arial" w:cs="Arial"/>
                <w:sz w:val="20"/>
              </w:rPr>
            </w:pPr>
            <w:r>
              <w:rPr>
                <w:rFonts w:ascii="Arial" w:hAnsi="Arial" w:cs="Arial"/>
                <w:sz w:val="20"/>
                <w:szCs w:val="20"/>
              </w:rPr>
              <w:t>10503</w:t>
            </w:r>
          </w:p>
        </w:tc>
        <w:tc>
          <w:tcPr>
            <w:tcW w:w="900" w:type="dxa"/>
          </w:tcPr>
          <w:p w14:paraId="1FA4C3B4" w14:textId="765870B9" w:rsidR="00792F86" w:rsidRDefault="00792F86" w:rsidP="00792F86">
            <w:pPr>
              <w:rPr>
                <w:rFonts w:ascii="Arial" w:hAnsi="Arial" w:cs="Arial"/>
                <w:sz w:val="20"/>
              </w:rPr>
            </w:pPr>
            <w:r>
              <w:rPr>
                <w:rFonts w:ascii="Arial" w:hAnsi="Arial" w:cs="Arial"/>
                <w:sz w:val="20"/>
                <w:szCs w:val="20"/>
              </w:rPr>
              <w:t>Eldad Perahia</w:t>
            </w:r>
          </w:p>
        </w:tc>
        <w:tc>
          <w:tcPr>
            <w:tcW w:w="720" w:type="dxa"/>
          </w:tcPr>
          <w:p w14:paraId="0EF49BFF" w14:textId="39E95C99" w:rsidR="00792F86" w:rsidRDefault="00792F86" w:rsidP="00792F86">
            <w:pPr>
              <w:rPr>
                <w:rFonts w:ascii="Arial" w:hAnsi="Arial" w:cs="Arial"/>
                <w:sz w:val="20"/>
              </w:rPr>
            </w:pPr>
            <w:r>
              <w:rPr>
                <w:rFonts w:ascii="Arial" w:hAnsi="Arial" w:cs="Arial"/>
                <w:sz w:val="20"/>
                <w:szCs w:val="20"/>
              </w:rPr>
              <w:t>35.3.16.4</w:t>
            </w:r>
          </w:p>
        </w:tc>
        <w:tc>
          <w:tcPr>
            <w:tcW w:w="900" w:type="dxa"/>
          </w:tcPr>
          <w:p w14:paraId="591143AD" w14:textId="489228EE" w:rsidR="00792F86" w:rsidRDefault="00792F86" w:rsidP="00792F86">
            <w:pPr>
              <w:rPr>
                <w:rFonts w:ascii="Arial" w:hAnsi="Arial" w:cs="Arial"/>
                <w:sz w:val="20"/>
              </w:rPr>
            </w:pPr>
            <w:r>
              <w:rPr>
                <w:rFonts w:ascii="Arial" w:hAnsi="Arial" w:cs="Arial"/>
                <w:sz w:val="20"/>
                <w:szCs w:val="20"/>
              </w:rPr>
              <w:t>454.27</w:t>
            </w:r>
          </w:p>
        </w:tc>
        <w:tc>
          <w:tcPr>
            <w:tcW w:w="2875" w:type="dxa"/>
          </w:tcPr>
          <w:p w14:paraId="065E2CFA" w14:textId="2A391A03" w:rsidR="00792F86" w:rsidRDefault="00792F86" w:rsidP="00792F86">
            <w:pPr>
              <w:rPr>
                <w:rFonts w:ascii="Arial" w:hAnsi="Arial" w:cs="Arial"/>
                <w:sz w:val="20"/>
              </w:rPr>
            </w:pPr>
            <w:r>
              <w:rPr>
                <w:rFonts w:ascii="Arial" w:hAnsi="Arial" w:cs="Arial"/>
                <w:sz w:val="20"/>
                <w:szCs w:val="20"/>
              </w:rPr>
              <w:t>"</w:t>
            </w:r>
            <w:proofErr w:type="gramStart"/>
            <w:r>
              <w:rPr>
                <w:rFonts w:ascii="Arial" w:hAnsi="Arial" w:cs="Arial"/>
                <w:sz w:val="20"/>
                <w:szCs w:val="20"/>
              </w:rPr>
              <w:t>an</w:t>
            </w:r>
            <w:proofErr w:type="gramEnd"/>
            <w:r>
              <w:rPr>
                <w:rFonts w:ascii="Arial" w:hAnsi="Arial" w:cs="Arial"/>
                <w:sz w:val="20"/>
                <w:szCs w:val="20"/>
              </w:rPr>
              <w:t xml:space="preserve"> alternative frame in the queue that would".  How would an alternative frame not cause such interference?</w:t>
            </w:r>
          </w:p>
        </w:tc>
        <w:tc>
          <w:tcPr>
            <w:tcW w:w="1625" w:type="dxa"/>
          </w:tcPr>
          <w:p w14:paraId="65F0203A" w14:textId="6BA7BFFA" w:rsidR="00792F86" w:rsidRDefault="00792F86" w:rsidP="00792F86">
            <w:pPr>
              <w:rPr>
                <w:rFonts w:ascii="Arial" w:hAnsi="Arial" w:cs="Arial"/>
                <w:sz w:val="20"/>
              </w:rPr>
            </w:pPr>
            <w:r>
              <w:rPr>
                <w:rFonts w:ascii="Arial" w:hAnsi="Arial" w:cs="Arial"/>
                <w:sz w:val="20"/>
                <w:szCs w:val="20"/>
              </w:rPr>
              <w:t>clarify</w:t>
            </w:r>
          </w:p>
        </w:tc>
        <w:tc>
          <w:tcPr>
            <w:tcW w:w="3207" w:type="dxa"/>
          </w:tcPr>
          <w:p w14:paraId="01B78E42" w14:textId="77777777" w:rsidR="00792F86" w:rsidRPr="00A70314" w:rsidRDefault="00792F86" w:rsidP="00792F86">
            <w:pPr>
              <w:autoSpaceDE w:val="0"/>
              <w:autoSpaceDN w:val="0"/>
              <w:adjustRightInd w:val="0"/>
              <w:rPr>
                <w:ins w:id="173" w:author="Liyunbo" w:date="2022-08-09T11:30:00Z"/>
                <w:rFonts w:ascii="Calibri" w:eastAsia="宋体" w:hAnsi="Calibri" w:cs="Calibri"/>
                <w:szCs w:val="18"/>
                <w:highlight w:val="yellow"/>
                <w:lang w:val="en-US" w:eastAsia="zh-CN"/>
                <w:rPrChange w:id="174" w:author="Liyunbo" w:date="2022-08-09T11:38:00Z">
                  <w:rPr>
                    <w:ins w:id="175" w:author="Liyunbo" w:date="2022-08-09T11:30:00Z"/>
                    <w:rFonts w:ascii="Calibri" w:eastAsia="宋体" w:hAnsi="Calibri" w:cs="Calibri"/>
                    <w:szCs w:val="18"/>
                    <w:lang w:val="en-US" w:eastAsia="zh-CN"/>
                  </w:rPr>
                </w:rPrChange>
              </w:rPr>
            </w:pPr>
            <w:ins w:id="176" w:author="Liyunbo" w:date="2022-08-09T11:30:00Z">
              <w:r w:rsidRPr="00A70314">
                <w:rPr>
                  <w:rFonts w:ascii="Calibri" w:hAnsi="Calibri" w:cs="Calibri"/>
                  <w:szCs w:val="18"/>
                  <w:highlight w:val="yellow"/>
                  <w:lang w:val="en-US" w:eastAsia="zh-CN"/>
                  <w:rPrChange w:id="177" w:author="Liyunbo" w:date="2022-08-09T11:38:00Z">
                    <w:rPr>
                      <w:rFonts w:ascii="Calibri" w:hAnsi="Calibri" w:cs="Calibri"/>
                      <w:szCs w:val="18"/>
                      <w:lang w:val="en-US" w:eastAsia="zh-CN"/>
                    </w:rPr>
                  </w:rPrChange>
                </w:rPr>
                <w:t>Rejected</w:t>
              </w:r>
            </w:ins>
          </w:p>
          <w:p w14:paraId="79D93B29" w14:textId="77777777" w:rsidR="00792F86" w:rsidRPr="00A70314" w:rsidRDefault="00792F86" w:rsidP="00792F86">
            <w:pPr>
              <w:autoSpaceDE w:val="0"/>
              <w:autoSpaceDN w:val="0"/>
              <w:adjustRightInd w:val="0"/>
              <w:rPr>
                <w:ins w:id="178" w:author="Liyunbo" w:date="2022-08-09T11:30:00Z"/>
                <w:rFonts w:ascii="Calibri" w:eastAsia="宋体" w:hAnsi="Calibri" w:cs="Calibri"/>
                <w:szCs w:val="18"/>
                <w:highlight w:val="yellow"/>
                <w:lang w:val="en-US" w:eastAsia="zh-CN"/>
                <w:rPrChange w:id="179" w:author="Liyunbo" w:date="2022-08-09T11:38:00Z">
                  <w:rPr>
                    <w:ins w:id="180" w:author="Liyunbo" w:date="2022-08-09T11:30:00Z"/>
                    <w:rFonts w:ascii="Calibri" w:eastAsia="宋体" w:hAnsi="Calibri" w:cs="Calibri"/>
                    <w:szCs w:val="18"/>
                    <w:lang w:val="en-US" w:eastAsia="zh-CN"/>
                  </w:rPr>
                </w:rPrChange>
              </w:rPr>
            </w:pPr>
            <w:ins w:id="181" w:author="Liyunbo" w:date="2022-08-09T11:30:00Z">
              <w:r w:rsidRPr="00A70314">
                <w:rPr>
                  <w:rFonts w:ascii="Calibri" w:hAnsi="Calibri" w:cs="Calibri"/>
                  <w:szCs w:val="18"/>
                  <w:highlight w:val="yellow"/>
                  <w:lang w:val="en-US" w:eastAsia="zh-CN"/>
                  <w:rPrChange w:id="182" w:author="Liyunbo" w:date="2022-08-09T11:38:00Z">
                    <w:rPr>
                      <w:rFonts w:ascii="Calibri" w:hAnsi="Calibri" w:cs="Calibri"/>
                      <w:szCs w:val="18"/>
                      <w:lang w:val="en-US" w:eastAsia="zh-CN"/>
                    </w:rPr>
                  </w:rPrChange>
                </w:rPr>
                <w:t xml:space="preserve">There is no </w:t>
              </w:r>
              <w:proofErr w:type="spellStart"/>
              <w:r w:rsidRPr="00A70314">
                <w:rPr>
                  <w:rFonts w:ascii="Calibri" w:hAnsi="Calibri" w:cs="Calibri"/>
                  <w:szCs w:val="18"/>
                  <w:highlight w:val="yellow"/>
                  <w:lang w:val="en-US" w:eastAsia="zh-CN"/>
                  <w:rPrChange w:id="183" w:author="Liyunbo" w:date="2022-08-09T11:38:00Z">
                    <w:rPr>
                      <w:rFonts w:ascii="Calibri" w:hAnsi="Calibri" w:cs="Calibri"/>
                      <w:szCs w:val="18"/>
                      <w:lang w:val="en-US" w:eastAsia="zh-CN"/>
                    </w:rPr>
                  </w:rPrChange>
                </w:rPr>
                <w:t>ambuity</w:t>
              </w:r>
              <w:proofErr w:type="spellEnd"/>
              <w:r w:rsidRPr="00A70314">
                <w:rPr>
                  <w:rFonts w:ascii="Calibri" w:hAnsi="Calibri" w:cs="Calibri"/>
                  <w:szCs w:val="18"/>
                  <w:highlight w:val="yellow"/>
                  <w:lang w:val="en-US" w:eastAsia="zh-CN"/>
                  <w:rPrChange w:id="184" w:author="Liyunbo" w:date="2022-08-09T11:38:00Z">
                    <w:rPr>
                      <w:rFonts w:ascii="Calibri" w:hAnsi="Calibri" w:cs="Calibri"/>
                      <w:szCs w:val="18"/>
                      <w:lang w:val="en-US" w:eastAsia="zh-CN"/>
                    </w:rPr>
                  </w:rPrChange>
                </w:rPr>
                <w:t xml:space="preserve"> for the commented sentence. No further clarification is needed.</w:t>
              </w:r>
            </w:ins>
          </w:p>
          <w:p w14:paraId="1DBF9527" w14:textId="77777777" w:rsidR="00792F86" w:rsidRPr="00A70314" w:rsidRDefault="00792F86" w:rsidP="00792F86">
            <w:pPr>
              <w:autoSpaceDE w:val="0"/>
              <w:autoSpaceDN w:val="0"/>
              <w:adjustRightInd w:val="0"/>
              <w:rPr>
                <w:ins w:id="185" w:author="Liyunbo" w:date="2022-08-09T11:30:00Z"/>
                <w:rFonts w:ascii="Calibri" w:eastAsia="宋体" w:hAnsi="Calibri" w:cs="Calibri"/>
                <w:szCs w:val="18"/>
                <w:highlight w:val="yellow"/>
                <w:lang w:val="en-US" w:eastAsia="zh-CN"/>
                <w:rPrChange w:id="186" w:author="Liyunbo" w:date="2022-08-09T11:38:00Z">
                  <w:rPr>
                    <w:ins w:id="187" w:author="Liyunbo" w:date="2022-08-09T11:30:00Z"/>
                    <w:rFonts w:ascii="Calibri" w:eastAsia="宋体" w:hAnsi="Calibri" w:cs="Calibri"/>
                    <w:szCs w:val="18"/>
                    <w:lang w:val="en-US" w:eastAsia="zh-CN"/>
                  </w:rPr>
                </w:rPrChange>
              </w:rPr>
            </w:pPr>
          </w:p>
          <w:p w14:paraId="59C9A9F2" w14:textId="77777777" w:rsidR="00792F86" w:rsidRPr="00A70314" w:rsidRDefault="00792F86" w:rsidP="00792F86">
            <w:pPr>
              <w:autoSpaceDE w:val="0"/>
              <w:autoSpaceDN w:val="0"/>
              <w:adjustRightInd w:val="0"/>
              <w:rPr>
                <w:ins w:id="188" w:author="Liyunbo" w:date="2022-08-09T11:30:00Z"/>
                <w:rFonts w:ascii="Calibri" w:eastAsia="宋体" w:hAnsi="Calibri" w:cs="Calibri"/>
                <w:szCs w:val="18"/>
                <w:highlight w:val="yellow"/>
                <w:lang w:val="en-US" w:eastAsia="zh-CN"/>
                <w:rPrChange w:id="189" w:author="Liyunbo" w:date="2022-08-09T11:38:00Z">
                  <w:rPr>
                    <w:ins w:id="190" w:author="Liyunbo" w:date="2022-08-09T11:30:00Z"/>
                    <w:rFonts w:ascii="Calibri" w:eastAsia="宋体" w:hAnsi="Calibri" w:cs="Calibri"/>
                    <w:szCs w:val="18"/>
                    <w:lang w:val="en-US" w:eastAsia="zh-CN"/>
                  </w:rPr>
                </w:rPrChange>
              </w:rPr>
            </w:pPr>
            <w:ins w:id="191" w:author="Liyunbo" w:date="2022-08-09T11:30:00Z">
              <w:r w:rsidRPr="00A70314">
                <w:rPr>
                  <w:rFonts w:ascii="Calibri" w:hAnsi="Calibri" w:cs="Calibri"/>
                  <w:szCs w:val="18"/>
                  <w:highlight w:val="yellow"/>
                  <w:lang w:val="en-US" w:eastAsia="zh-CN"/>
                  <w:rPrChange w:id="192" w:author="Liyunbo" w:date="2022-08-09T11:38:00Z">
                    <w:rPr>
                      <w:rFonts w:ascii="Calibri" w:hAnsi="Calibri" w:cs="Calibri"/>
                      <w:szCs w:val="18"/>
                      <w:lang w:val="en-US" w:eastAsia="zh-CN"/>
                    </w:rPr>
                  </w:rPrChange>
                </w:rPr>
                <w:t>Several cases are listed below to show why an alternative frame that would not introduce cross link interference. In the implementation, more cases may exist.</w:t>
              </w:r>
            </w:ins>
          </w:p>
          <w:p w14:paraId="0D2335A1" w14:textId="77777777" w:rsidR="00792F86" w:rsidRPr="00A70314" w:rsidRDefault="00792F86" w:rsidP="00792F86">
            <w:pPr>
              <w:autoSpaceDE w:val="0"/>
              <w:autoSpaceDN w:val="0"/>
              <w:adjustRightInd w:val="0"/>
              <w:rPr>
                <w:ins w:id="193" w:author="Liyunbo" w:date="2022-08-09T11:34:00Z"/>
                <w:rFonts w:ascii="Calibri" w:eastAsia="宋体" w:hAnsi="Calibri" w:cs="Calibri"/>
                <w:szCs w:val="18"/>
                <w:highlight w:val="yellow"/>
                <w:lang w:val="en-US" w:eastAsia="zh-CN"/>
                <w:rPrChange w:id="194" w:author="Liyunbo" w:date="2022-08-09T11:38:00Z">
                  <w:rPr>
                    <w:ins w:id="195" w:author="Liyunbo" w:date="2022-08-09T11:34:00Z"/>
                    <w:rFonts w:ascii="Calibri" w:eastAsia="宋体" w:hAnsi="Calibri" w:cs="Calibri"/>
                    <w:szCs w:val="18"/>
                    <w:lang w:val="en-US" w:eastAsia="zh-CN"/>
                  </w:rPr>
                </w:rPrChange>
              </w:rPr>
            </w:pPr>
            <w:ins w:id="196" w:author="Liyunbo" w:date="2022-08-09T11:34:00Z">
              <w:r w:rsidRPr="00A70314">
                <w:rPr>
                  <w:rFonts w:ascii="Calibri" w:hAnsi="Calibri" w:cs="Calibri"/>
                  <w:szCs w:val="18"/>
                  <w:highlight w:val="yellow"/>
                  <w:lang w:val="en-US" w:eastAsia="zh-CN"/>
                  <w:rPrChange w:id="197" w:author="Liyunbo" w:date="2022-08-09T11:38:00Z">
                    <w:rPr>
                      <w:rFonts w:ascii="Calibri" w:hAnsi="Calibri" w:cs="Calibri"/>
                      <w:szCs w:val="18"/>
                      <w:lang w:val="en-US" w:eastAsia="zh-CN"/>
                    </w:rPr>
                  </w:rPrChange>
                </w:rPr>
                <w:t xml:space="preserve">Case 1: there is DL transmission on another link of an NSTR link pair, the alternative frame on this </w:t>
              </w:r>
              <w:r w:rsidRPr="00A70314">
                <w:rPr>
                  <w:rFonts w:ascii="Calibri" w:hAnsi="Calibri" w:cs="Calibri"/>
                  <w:szCs w:val="18"/>
                  <w:highlight w:val="yellow"/>
                  <w:lang w:val="en-US" w:eastAsia="zh-CN"/>
                  <w:rPrChange w:id="198" w:author="Liyunbo" w:date="2022-08-09T11:38:00Z">
                    <w:rPr>
                      <w:rFonts w:ascii="Calibri" w:hAnsi="Calibri" w:cs="Calibri"/>
                      <w:szCs w:val="18"/>
                      <w:lang w:val="en-US" w:eastAsia="zh-CN"/>
                    </w:rPr>
                  </w:rPrChange>
                </w:rPr>
                <w:lastRenderedPageBreak/>
                <w:t xml:space="preserve">link is destined to same STA, and AP could make it PPDU end time aligns with the DL transmission on another link by adjusting the parameter (e.g. MCS), or by adding padding. </w:t>
              </w:r>
            </w:ins>
          </w:p>
          <w:p w14:paraId="1ACD181D" w14:textId="77777777" w:rsidR="00792F86" w:rsidRPr="00A70314" w:rsidRDefault="00792F86" w:rsidP="00792F86">
            <w:pPr>
              <w:autoSpaceDE w:val="0"/>
              <w:autoSpaceDN w:val="0"/>
              <w:adjustRightInd w:val="0"/>
              <w:rPr>
                <w:ins w:id="199" w:author="Liyunbo" w:date="2022-08-09T11:34:00Z"/>
                <w:rFonts w:ascii="Calibri" w:eastAsia="宋体" w:hAnsi="Calibri" w:cs="Calibri"/>
                <w:szCs w:val="18"/>
                <w:highlight w:val="yellow"/>
                <w:lang w:val="en-US" w:eastAsia="zh-CN"/>
                <w:rPrChange w:id="200" w:author="Liyunbo" w:date="2022-08-09T11:38:00Z">
                  <w:rPr>
                    <w:ins w:id="201" w:author="Liyunbo" w:date="2022-08-09T11:34:00Z"/>
                    <w:rFonts w:ascii="Calibri" w:eastAsia="宋体" w:hAnsi="Calibri" w:cs="Calibri"/>
                    <w:szCs w:val="18"/>
                    <w:lang w:val="en-US" w:eastAsia="zh-CN"/>
                  </w:rPr>
                </w:rPrChange>
              </w:rPr>
            </w:pPr>
            <w:ins w:id="202" w:author="Liyunbo" w:date="2022-08-09T11:34:00Z">
              <w:r w:rsidRPr="00A70314">
                <w:rPr>
                  <w:rFonts w:ascii="Calibri" w:hAnsi="Calibri" w:cs="Calibri"/>
                  <w:szCs w:val="18"/>
                  <w:highlight w:val="yellow"/>
                  <w:lang w:val="en-US" w:eastAsia="zh-CN"/>
                  <w:rPrChange w:id="203" w:author="Liyunbo" w:date="2022-08-09T11:38:00Z">
                    <w:rPr>
                      <w:rFonts w:ascii="Calibri" w:hAnsi="Calibri" w:cs="Calibri"/>
                      <w:szCs w:val="18"/>
                      <w:lang w:val="en-US" w:eastAsia="zh-CN"/>
                    </w:rPr>
                  </w:rPrChange>
                </w:rPr>
                <w:t xml:space="preserve">Case 2: there is DL transmission on another link of an NSTR link pair, the alternative frame on this link is destined to same STA, if the alternative frame not </w:t>
              </w:r>
              <w:proofErr w:type="spellStart"/>
              <w:r w:rsidRPr="00A70314">
                <w:rPr>
                  <w:rFonts w:ascii="Calibri" w:hAnsi="Calibri" w:cs="Calibri"/>
                  <w:szCs w:val="18"/>
                  <w:highlight w:val="yellow"/>
                  <w:lang w:val="en-US" w:eastAsia="zh-CN"/>
                  <w:rPrChange w:id="204" w:author="Liyunbo" w:date="2022-08-09T11:38:00Z">
                    <w:rPr>
                      <w:rFonts w:ascii="Calibri" w:hAnsi="Calibri" w:cs="Calibri"/>
                      <w:szCs w:val="18"/>
                      <w:lang w:val="en-US" w:eastAsia="zh-CN"/>
                    </w:rPr>
                  </w:rPrChange>
                </w:rPr>
                <w:t>solicite</w:t>
              </w:r>
              <w:proofErr w:type="spellEnd"/>
              <w:r w:rsidRPr="00A70314">
                <w:rPr>
                  <w:rFonts w:ascii="Calibri" w:hAnsi="Calibri" w:cs="Calibri"/>
                  <w:szCs w:val="18"/>
                  <w:highlight w:val="yellow"/>
                  <w:lang w:val="en-US" w:eastAsia="zh-CN"/>
                  <w:rPrChange w:id="205" w:author="Liyunbo" w:date="2022-08-09T11:38:00Z">
                    <w:rPr>
                      <w:rFonts w:ascii="Calibri" w:hAnsi="Calibri" w:cs="Calibri"/>
                      <w:szCs w:val="18"/>
                      <w:lang w:val="en-US" w:eastAsia="zh-CN"/>
                    </w:rPr>
                  </w:rPrChange>
                </w:rPr>
                <w:t xml:space="preserve"> an immediate </w:t>
              </w:r>
              <w:proofErr w:type="spellStart"/>
              <w:r w:rsidRPr="00A70314">
                <w:rPr>
                  <w:rFonts w:ascii="Calibri" w:hAnsi="Calibri" w:cs="Calibri"/>
                  <w:szCs w:val="18"/>
                  <w:highlight w:val="yellow"/>
                  <w:lang w:val="en-US" w:eastAsia="zh-CN"/>
                  <w:rPrChange w:id="206" w:author="Liyunbo" w:date="2022-08-09T11:38:00Z">
                    <w:rPr>
                      <w:rFonts w:ascii="Calibri" w:hAnsi="Calibri" w:cs="Calibri"/>
                      <w:szCs w:val="18"/>
                      <w:lang w:val="en-US" w:eastAsia="zh-CN"/>
                    </w:rPr>
                  </w:rPrChange>
                </w:rPr>
                <w:t>Ack</w:t>
              </w:r>
              <w:proofErr w:type="spellEnd"/>
              <w:r w:rsidRPr="00A70314">
                <w:rPr>
                  <w:rFonts w:ascii="Calibri" w:hAnsi="Calibri" w:cs="Calibri"/>
                  <w:szCs w:val="18"/>
                  <w:highlight w:val="yellow"/>
                  <w:lang w:val="en-US" w:eastAsia="zh-CN"/>
                  <w:rPrChange w:id="207" w:author="Liyunbo" w:date="2022-08-09T11:38:00Z">
                    <w:rPr>
                      <w:rFonts w:ascii="Calibri" w:hAnsi="Calibri" w:cs="Calibri"/>
                      <w:szCs w:val="18"/>
                      <w:lang w:val="en-US" w:eastAsia="zh-CN"/>
                    </w:rPr>
                  </w:rPrChange>
                </w:rPr>
                <w:t xml:space="preserve">, and its PPDU length is shorter than the DL transmission on another link. </w:t>
              </w:r>
            </w:ins>
          </w:p>
          <w:p w14:paraId="4922D3F8" w14:textId="77777777" w:rsidR="00792F86" w:rsidRDefault="00792F86" w:rsidP="00792F86">
            <w:pPr>
              <w:autoSpaceDE w:val="0"/>
              <w:autoSpaceDN w:val="0"/>
              <w:adjustRightInd w:val="0"/>
              <w:rPr>
                <w:ins w:id="208" w:author="Liyunbo" w:date="2022-08-09T11:34:00Z"/>
                <w:rFonts w:ascii="Calibri" w:eastAsia="宋体" w:hAnsi="Calibri" w:cs="Calibri"/>
                <w:szCs w:val="18"/>
                <w:lang w:val="en-US" w:eastAsia="zh-CN"/>
              </w:rPr>
            </w:pPr>
            <w:ins w:id="209" w:author="Liyunbo" w:date="2022-08-09T11:34:00Z">
              <w:r w:rsidRPr="00A70314">
                <w:rPr>
                  <w:rFonts w:ascii="Calibri" w:hAnsi="Calibri" w:cs="Calibri"/>
                  <w:szCs w:val="18"/>
                  <w:highlight w:val="yellow"/>
                  <w:lang w:val="en-US" w:eastAsia="zh-CN"/>
                  <w:rPrChange w:id="210" w:author="Liyunbo" w:date="2022-08-09T11:38:00Z">
                    <w:rPr>
                      <w:rFonts w:ascii="Calibri" w:hAnsi="Calibri" w:cs="Calibri"/>
                      <w:szCs w:val="18"/>
                      <w:lang w:val="en-US" w:eastAsia="zh-CN"/>
                    </w:rPr>
                  </w:rPrChange>
                </w:rPr>
                <w:t>Case 3: the alternative frame is destined to another STA;</w:t>
              </w:r>
            </w:ins>
          </w:p>
          <w:p w14:paraId="48112DC2" w14:textId="77777777" w:rsidR="00792F86" w:rsidRPr="00A70314" w:rsidRDefault="00792F86" w:rsidP="00792F86">
            <w:pPr>
              <w:autoSpaceDE w:val="0"/>
              <w:autoSpaceDN w:val="0"/>
              <w:adjustRightInd w:val="0"/>
              <w:rPr>
                <w:rFonts w:ascii="Calibri" w:hAnsi="Calibri" w:cs="Calibri"/>
                <w:szCs w:val="18"/>
                <w:lang w:val="en-US" w:eastAsia="zh-CN"/>
              </w:rPr>
            </w:pPr>
          </w:p>
        </w:tc>
      </w:tr>
      <w:tr w:rsidR="00792F86" w:rsidRPr="008F0D26" w14:paraId="37ED7556" w14:textId="77777777" w:rsidTr="0062772E">
        <w:trPr>
          <w:trHeight w:val="980"/>
        </w:trPr>
        <w:tc>
          <w:tcPr>
            <w:tcW w:w="837" w:type="dxa"/>
          </w:tcPr>
          <w:p w14:paraId="70EBBF33" w14:textId="0AF2C1CC" w:rsidR="00792F86" w:rsidRPr="00410442" w:rsidRDefault="00792F86" w:rsidP="00792F86">
            <w:pPr>
              <w:rPr>
                <w:rFonts w:eastAsia="Times New Roman"/>
                <w:color w:val="000000"/>
                <w:sz w:val="18"/>
                <w:szCs w:val="18"/>
                <w:lang w:val="en-US"/>
              </w:rPr>
            </w:pPr>
            <w:r>
              <w:rPr>
                <w:rFonts w:ascii="Arial" w:hAnsi="Arial" w:cs="Arial"/>
                <w:sz w:val="20"/>
                <w:szCs w:val="20"/>
              </w:rPr>
              <w:lastRenderedPageBreak/>
              <w:t>10358</w:t>
            </w:r>
          </w:p>
        </w:tc>
        <w:tc>
          <w:tcPr>
            <w:tcW w:w="900" w:type="dxa"/>
          </w:tcPr>
          <w:p w14:paraId="1F1305B5" w14:textId="1E016596" w:rsidR="00792F86" w:rsidRPr="00410442" w:rsidRDefault="00792F86" w:rsidP="00792F86">
            <w:pPr>
              <w:rPr>
                <w:rFonts w:eastAsia="Times New Roman"/>
                <w:color w:val="000000"/>
                <w:sz w:val="18"/>
                <w:szCs w:val="18"/>
                <w:lang w:val="en-US"/>
              </w:rPr>
            </w:pPr>
            <w:r>
              <w:rPr>
                <w:rFonts w:ascii="Arial" w:hAnsi="Arial" w:cs="Arial"/>
                <w:sz w:val="20"/>
                <w:szCs w:val="20"/>
              </w:rPr>
              <w:t>Tomoko Adachi</w:t>
            </w:r>
          </w:p>
        </w:tc>
        <w:tc>
          <w:tcPr>
            <w:tcW w:w="720" w:type="dxa"/>
          </w:tcPr>
          <w:p w14:paraId="37CEC619" w14:textId="39F33BBA"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129282A7" w14:textId="4347305A" w:rsidR="00792F86" w:rsidRPr="00410442" w:rsidRDefault="00792F86" w:rsidP="00792F86">
            <w:pPr>
              <w:rPr>
                <w:rFonts w:eastAsia="Times New Roman"/>
                <w:color w:val="000000"/>
                <w:sz w:val="18"/>
                <w:szCs w:val="18"/>
                <w:lang w:val="en-US"/>
              </w:rPr>
            </w:pPr>
            <w:r>
              <w:rPr>
                <w:rFonts w:ascii="Arial" w:hAnsi="Arial" w:cs="Arial"/>
                <w:sz w:val="20"/>
                <w:szCs w:val="20"/>
              </w:rPr>
              <w:t>0.00</w:t>
            </w:r>
          </w:p>
        </w:tc>
        <w:tc>
          <w:tcPr>
            <w:tcW w:w="2875" w:type="dxa"/>
          </w:tcPr>
          <w:p w14:paraId="19AB04C8" w14:textId="1D16C81C" w:rsidR="00792F86" w:rsidRPr="00410442" w:rsidRDefault="00792F86" w:rsidP="00792F86">
            <w:pPr>
              <w:rPr>
                <w:rFonts w:eastAsia="Times New Roman"/>
                <w:color w:val="000000"/>
                <w:sz w:val="18"/>
                <w:szCs w:val="18"/>
                <w:lang w:val="en-US"/>
              </w:rPr>
            </w:pPr>
            <w:r>
              <w:rPr>
                <w:rFonts w:ascii="Arial" w:hAnsi="Arial" w:cs="Arial"/>
                <w:sz w:val="20"/>
                <w:szCs w:val="20"/>
              </w:rPr>
              <w:t>"NSTR based interference" This term appears only here and there is no description what it is. Description required.</w:t>
            </w:r>
          </w:p>
        </w:tc>
        <w:tc>
          <w:tcPr>
            <w:tcW w:w="1625" w:type="dxa"/>
          </w:tcPr>
          <w:p w14:paraId="50E32467" w14:textId="0E07A4BB" w:rsidR="00792F86" w:rsidRPr="00410442" w:rsidRDefault="00792F86" w:rsidP="00792F86">
            <w:pPr>
              <w:rPr>
                <w:rFonts w:eastAsia="Times New Roman"/>
                <w:color w:val="000000"/>
                <w:sz w:val="18"/>
                <w:szCs w:val="18"/>
                <w:lang w:val="en-US"/>
              </w:rPr>
            </w:pPr>
            <w:r>
              <w:rPr>
                <w:rFonts w:ascii="Arial" w:hAnsi="Arial" w:cs="Arial"/>
                <w:sz w:val="20"/>
                <w:szCs w:val="20"/>
              </w:rPr>
              <w:t>As in comment.</w:t>
            </w:r>
          </w:p>
        </w:tc>
        <w:tc>
          <w:tcPr>
            <w:tcW w:w="3207" w:type="dxa"/>
          </w:tcPr>
          <w:p w14:paraId="7F345AA2"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1685EDAB" w14:textId="77777777" w:rsidR="00792F86" w:rsidRDefault="00792F86" w:rsidP="00792F86">
            <w:pPr>
              <w:autoSpaceDE w:val="0"/>
              <w:autoSpaceDN w:val="0"/>
              <w:adjustRightInd w:val="0"/>
              <w:rPr>
                <w:ins w:id="211" w:author="Liyunbo" w:date="2022-08-01T16:13:00Z"/>
                <w:rFonts w:ascii="Calibri" w:eastAsia="宋体" w:hAnsi="Calibri" w:cs="Calibri"/>
                <w:szCs w:val="18"/>
                <w:lang w:val="en-US" w:eastAsia="zh-CN"/>
              </w:rPr>
            </w:pPr>
          </w:p>
          <w:p w14:paraId="36FDFCEE" w14:textId="4E0DC9FD" w:rsidR="00792F86" w:rsidRDefault="00792F86" w:rsidP="00792F86">
            <w:pPr>
              <w:autoSpaceDE w:val="0"/>
              <w:autoSpaceDN w:val="0"/>
              <w:adjustRightInd w:val="0"/>
              <w:rPr>
                <w:ins w:id="212" w:author="Liyunbo" w:date="2022-08-01T16:13:00Z"/>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sentence is modified to avoid to use the term “NSTR based interference”.</w:t>
            </w:r>
          </w:p>
          <w:p w14:paraId="63EDDB2B" w14:textId="77777777" w:rsidR="00792F86" w:rsidRDefault="00792F86" w:rsidP="00792F86">
            <w:pPr>
              <w:autoSpaceDE w:val="0"/>
              <w:autoSpaceDN w:val="0"/>
              <w:adjustRightInd w:val="0"/>
              <w:rPr>
                <w:rFonts w:ascii="Calibri" w:eastAsia="宋体" w:hAnsi="Calibri" w:cs="Calibri"/>
                <w:szCs w:val="18"/>
                <w:lang w:val="en-US" w:eastAsia="zh-CN"/>
              </w:rPr>
            </w:pPr>
          </w:p>
          <w:p w14:paraId="2AFB737E" w14:textId="1512AB27" w:rsidR="00792F86" w:rsidRDefault="00792F86" w:rsidP="00792F86">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10358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FA1B3E">
              <w:rPr>
                <w:rFonts w:eastAsia="Times New Roman"/>
                <w:color w:val="000000"/>
                <w:sz w:val="20"/>
                <w:szCs w:val="14"/>
                <w:lang w:val="en-US"/>
              </w:rPr>
              <w:t>1239r4</w:t>
            </w:r>
          </w:p>
          <w:p w14:paraId="34F862A7" w14:textId="7808D21D" w:rsidR="00792F86" w:rsidRPr="006C0121" w:rsidRDefault="00792F86" w:rsidP="00792F86">
            <w:pPr>
              <w:autoSpaceDE w:val="0"/>
              <w:autoSpaceDN w:val="0"/>
              <w:adjustRightInd w:val="0"/>
              <w:rPr>
                <w:rFonts w:ascii="Calibri" w:hAnsi="Calibri" w:cs="Calibri"/>
                <w:szCs w:val="18"/>
                <w:lang w:val="en-US" w:eastAsia="zh-CN"/>
              </w:rPr>
            </w:pPr>
          </w:p>
        </w:tc>
      </w:tr>
      <w:tr w:rsidR="00792F86" w:rsidRPr="008F0D26" w14:paraId="4199D6DE" w14:textId="77777777" w:rsidTr="0062772E">
        <w:trPr>
          <w:trHeight w:val="980"/>
        </w:trPr>
        <w:tc>
          <w:tcPr>
            <w:tcW w:w="837" w:type="dxa"/>
          </w:tcPr>
          <w:p w14:paraId="349DB760" w14:textId="0F7D63A8" w:rsidR="00792F86" w:rsidRDefault="00792F86" w:rsidP="00792F86">
            <w:pPr>
              <w:rPr>
                <w:rFonts w:ascii="Arial" w:hAnsi="Arial" w:cs="Arial"/>
                <w:sz w:val="20"/>
              </w:rPr>
            </w:pPr>
            <w:r>
              <w:rPr>
                <w:rFonts w:ascii="Arial" w:hAnsi="Arial" w:cs="Arial"/>
                <w:sz w:val="20"/>
                <w:szCs w:val="20"/>
              </w:rPr>
              <w:t>13334</w:t>
            </w:r>
          </w:p>
        </w:tc>
        <w:tc>
          <w:tcPr>
            <w:tcW w:w="900" w:type="dxa"/>
          </w:tcPr>
          <w:p w14:paraId="2190B997" w14:textId="5864EEBC" w:rsidR="00792F86" w:rsidRDefault="00792F86" w:rsidP="00792F86">
            <w:pPr>
              <w:rPr>
                <w:rFonts w:ascii="Arial" w:hAnsi="Arial" w:cs="Arial"/>
                <w:sz w:val="20"/>
              </w:rPr>
            </w:pPr>
            <w:r>
              <w:rPr>
                <w:rFonts w:ascii="Arial" w:hAnsi="Arial" w:cs="Arial"/>
                <w:sz w:val="20"/>
                <w:szCs w:val="20"/>
              </w:rPr>
              <w:t>Muhammad Kumail Haider</w:t>
            </w:r>
          </w:p>
        </w:tc>
        <w:tc>
          <w:tcPr>
            <w:tcW w:w="720" w:type="dxa"/>
          </w:tcPr>
          <w:p w14:paraId="482C95EB" w14:textId="33277FCF" w:rsidR="00792F86" w:rsidRDefault="00792F86" w:rsidP="00792F86">
            <w:pPr>
              <w:rPr>
                <w:rFonts w:ascii="Arial" w:hAnsi="Arial" w:cs="Arial"/>
                <w:sz w:val="20"/>
              </w:rPr>
            </w:pPr>
            <w:r>
              <w:rPr>
                <w:rFonts w:ascii="Arial" w:hAnsi="Arial" w:cs="Arial"/>
                <w:sz w:val="20"/>
                <w:szCs w:val="20"/>
              </w:rPr>
              <w:t>ï»¿35.3.16.4</w:t>
            </w:r>
          </w:p>
        </w:tc>
        <w:tc>
          <w:tcPr>
            <w:tcW w:w="900" w:type="dxa"/>
          </w:tcPr>
          <w:p w14:paraId="71803DD2" w14:textId="0D5EF60E" w:rsidR="00792F86" w:rsidRDefault="00792F86" w:rsidP="00792F86">
            <w:pPr>
              <w:rPr>
                <w:rFonts w:ascii="Arial" w:hAnsi="Arial" w:cs="Arial"/>
                <w:sz w:val="20"/>
              </w:rPr>
            </w:pPr>
            <w:r>
              <w:rPr>
                <w:rFonts w:ascii="Arial" w:hAnsi="Arial" w:cs="Arial"/>
                <w:sz w:val="20"/>
                <w:szCs w:val="20"/>
              </w:rPr>
              <w:t>454.26</w:t>
            </w:r>
          </w:p>
        </w:tc>
        <w:tc>
          <w:tcPr>
            <w:tcW w:w="2875" w:type="dxa"/>
          </w:tcPr>
          <w:p w14:paraId="5FD09F3E" w14:textId="0F122000" w:rsidR="00792F86" w:rsidRDefault="00792F86" w:rsidP="00792F86">
            <w:pPr>
              <w:rPr>
                <w:rFonts w:ascii="Arial" w:hAnsi="Arial" w:cs="Arial"/>
                <w:sz w:val="20"/>
              </w:rPr>
            </w:pPr>
            <w:r>
              <w:rPr>
                <w:rFonts w:ascii="Arial" w:hAnsi="Arial" w:cs="Arial"/>
                <w:sz w:val="20"/>
                <w:szCs w:val="20"/>
              </w:rPr>
              <w:t>What constitutes NSTR based interference? A NOTE should be added with example(s)/scenarios to expand on the term</w:t>
            </w:r>
          </w:p>
        </w:tc>
        <w:tc>
          <w:tcPr>
            <w:tcW w:w="1625" w:type="dxa"/>
          </w:tcPr>
          <w:p w14:paraId="6179F466" w14:textId="45625A38"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31EDDD10"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0D467792" w14:textId="77777777" w:rsidR="00792F86" w:rsidRDefault="00792F86" w:rsidP="00792F86">
            <w:pPr>
              <w:autoSpaceDE w:val="0"/>
              <w:autoSpaceDN w:val="0"/>
              <w:adjustRightInd w:val="0"/>
              <w:rPr>
                <w:ins w:id="213" w:author="Liyunbo" w:date="2022-08-01T16:13:00Z"/>
                <w:rFonts w:ascii="Calibri" w:eastAsia="宋体" w:hAnsi="Calibri" w:cs="Calibri"/>
                <w:szCs w:val="18"/>
                <w:lang w:val="en-US" w:eastAsia="zh-CN"/>
              </w:rPr>
            </w:pPr>
          </w:p>
          <w:p w14:paraId="6365DDD3" w14:textId="77777777" w:rsidR="00792F86" w:rsidRDefault="00792F86" w:rsidP="00792F86">
            <w:pPr>
              <w:autoSpaceDE w:val="0"/>
              <w:autoSpaceDN w:val="0"/>
              <w:adjustRightInd w:val="0"/>
              <w:rPr>
                <w:ins w:id="214" w:author="Liyunbo" w:date="2022-08-01T16:13:00Z"/>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sentence is modified to avoid to use the term “NSTR based interference”.</w:t>
            </w:r>
          </w:p>
          <w:p w14:paraId="55FBD3EC" w14:textId="77777777" w:rsidR="00792F86" w:rsidRDefault="00792F86" w:rsidP="00792F86">
            <w:pPr>
              <w:autoSpaceDE w:val="0"/>
              <w:autoSpaceDN w:val="0"/>
              <w:adjustRightInd w:val="0"/>
              <w:rPr>
                <w:rFonts w:ascii="Calibri" w:eastAsia="宋体" w:hAnsi="Calibri" w:cs="Calibri"/>
                <w:szCs w:val="18"/>
                <w:lang w:val="en-US" w:eastAsia="zh-CN"/>
              </w:rPr>
            </w:pPr>
          </w:p>
          <w:p w14:paraId="38FDF0A2" w14:textId="1B262536" w:rsidR="00792F86" w:rsidRDefault="00792F86" w:rsidP="00792F86">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10358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FA1B3E">
              <w:rPr>
                <w:rFonts w:eastAsia="Times New Roman"/>
                <w:color w:val="000000"/>
                <w:sz w:val="20"/>
                <w:szCs w:val="14"/>
                <w:lang w:val="en-US"/>
              </w:rPr>
              <w:t>1239r4</w:t>
            </w:r>
          </w:p>
          <w:p w14:paraId="1EA1D5F5" w14:textId="77777777" w:rsidR="00792F86" w:rsidRPr="00CA1944" w:rsidRDefault="00792F86" w:rsidP="00792F86">
            <w:pPr>
              <w:autoSpaceDE w:val="0"/>
              <w:autoSpaceDN w:val="0"/>
              <w:adjustRightInd w:val="0"/>
              <w:rPr>
                <w:rFonts w:ascii="Calibri" w:hAnsi="Calibri" w:cs="Calibri"/>
                <w:szCs w:val="18"/>
                <w:lang w:val="en-US" w:eastAsia="zh-CN"/>
              </w:rPr>
            </w:pPr>
          </w:p>
        </w:tc>
      </w:tr>
      <w:tr w:rsidR="00792F86" w:rsidRPr="008F0D26" w14:paraId="2FDA4259" w14:textId="77777777" w:rsidTr="0062772E">
        <w:trPr>
          <w:trHeight w:val="980"/>
        </w:trPr>
        <w:tc>
          <w:tcPr>
            <w:tcW w:w="837" w:type="dxa"/>
          </w:tcPr>
          <w:p w14:paraId="72731AC9" w14:textId="36A2EC7E" w:rsidR="00792F86" w:rsidRPr="00410442" w:rsidRDefault="00792F86" w:rsidP="00792F86">
            <w:pPr>
              <w:rPr>
                <w:rFonts w:eastAsia="Times New Roman"/>
                <w:color w:val="000000"/>
                <w:sz w:val="18"/>
                <w:szCs w:val="18"/>
                <w:lang w:val="en-US"/>
              </w:rPr>
            </w:pPr>
            <w:r>
              <w:rPr>
                <w:rFonts w:ascii="Arial" w:hAnsi="Arial" w:cs="Arial"/>
                <w:sz w:val="20"/>
                <w:szCs w:val="20"/>
              </w:rPr>
              <w:t>10502</w:t>
            </w:r>
          </w:p>
        </w:tc>
        <w:tc>
          <w:tcPr>
            <w:tcW w:w="900" w:type="dxa"/>
          </w:tcPr>
          <w:p w14:paraId="44D786A8" w14:textId="23577A6D" w:rsidR="00792F86" w:rsidRPr="00410442" w:rsidRDefault="00792F86" w:rsidP="00792F86">
            <w:pPr>
              <w:rPr>
                <w:rFonts w:eastAsia="Times New Roman"/>
                <w:color w:val="000000"/>
                <w:sz w:val="18"/>
                <w:szCs w:val="18"/>
                <w:lang w:val="en-US"/>
              </w:rPr>
            </w:pPr>
            <w:r>
              <w:rPr>
                <w:rFonts w:ascii="Arial" w:hAnsi="Arial" w:cs="Arial"/>
                <w:sz w:val="20"/>
                <w:szCs w:val="20"/>
              </w:rPr>
              <w:t>Eldad Perahia</w:t>
            </w:r>
          </w:p>
        </w:tc>
        <w:tc>
          <w:tcPr>
            <w:tcW w:w="720" w:type="dxa"/>
          </w:tcPr>
          <w:p w14:paraId="1B55BBC4" w14:textId="56474325"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431114C9" w14:textId="06E7B88A" w:rsidR="00792F86" w:rsidRPr="00410442" w:rsidRDefault="00792F86" w:rsidP="00792F86">
            <w:pPr>
              <w:rPr>
                <w:rFonts w:eastAsia="Times New Roman"/>
                <w:color w:val="000000"/>
                <w:sz w:val="18"/>
                <w:szCs w:val="18"/>
                <w:lang w:val="en-US"/>
              </w:rPr>
            </w:pPr>
            <w:r>
              <w:rPr>
                <w:rFonts w:ascii="Arial" w:hAnsi="Arial" w:cs="Arial"/>
                <w:sz w:val="20"/>
                <w:szCs w:val="20"/>
              </w:rPr>
              <w:t>454.26</w:t>
            </w:r>
          </w:p>
        </w:tc>
        <w:tc>
          <w:tcPr>
            <w:tcW w:w="2875" w:type="dxa"/>
          </w:tcPr>
          <w:p w14:paraId="015740E9" w14:textId="029F2E4C" w:rsidR="00792F86" w:rsidRPr="00410442" w:rsidRDefault="00792F86" w:rsidP="00792F86">
            <w:pPr>
              <w:rPr>
                <w:rFonts w:eastAsia="Times New Roman"/>
                <w:color w:val="000000"/>
                <w:sz w:val="18"/>
                <w:szCs w:val="18"/>
                <w:lang w:val="en-US"/>
              </w:rPr>
            </w:pPr>
            <w:r>
              <w:rPr>
                <w:rFonts w:ascii="Arial" w:hAnsi="Arial" w:cs="Arial"/>
                <w:sz w:val="20"/>
                <w:szCs w:val="20"/>
              </w:rPr>
              <w:t>"</w:t>
            </w:r>
            <w:proofErr w:type="gramStart"/>
            <w:r>
              <w:rPr>
                <w:rFonts w:ascii="Arial" w:hAnsi="Arial" w:cs="Arial"/>
                <w:sz w:val="20"/>
                <w:szCs w:val="20"/>
              </w:rPr>
              <w:t>due</w:t>
            </w:r>
            <w:proofErr w:type="gramEnd"/>
            <w:r>
              <w:rPr>
                <w:rFonts w:ascii="Arial" w:hAnsi="Arial" w:cs="Arial"/>
                <w:sz w:val="20"/>
                <w:szCs w:val="20"/>
              </w:rPr>
              <w:t xml:space="preserve"> to expected NSTR based interference at".  </w:t>
            </w:r>
            <w:proofErr w:type="gramStart"/>
            <w:r>
              <w:rPr>
                <w:rFonts w:ascii="Arial" w:hAnsi="Arial" w:cs="Arial"/>
                <w:sz w:val="20"/>
                <w:szCs w:val="20"/>
              </w:rPr>
              <w:t>what</w:t>
            </w:r>
            <w:proofErr w:type="gramEnd"/>
            <w:r>
              <w:rPr>
                <w:rFonts w:ascii="Arial" w:hAnsi="Arial" w:cs="Arial"/>
                <w:sz w:val="20"/>
                <w:szCs w:val="20"/>
              </w:rPr>
              <w:t xml:space="preserve"> is NSTR based interference?</w:t>
            </w:r>
          </w:p>
        </w:tc>
        <w:tc>
          <w:tcPr>
            <w:tcW w:w="1625" w:type="dxa"/>
          </w:tcPr>
          <w:p w14:paraId="0B61CE9D" w14:textId="2FBFDAE0" w:rsidR="00792F86" w:rsidRPr="00410442" w:rsidRDefault="00792F86" w:rsidP="00792F86">
            <w:pPr>
              <w:rPr>
                <w:rFonts w:eastAsia="Times New Roman"/>
                <w:color w:val="000000"/>
                <w:sz w:val="18"/>
                <w:szCs w:val="18"/>
                <w:lang w:val="en-US"/>
              </w:rPr>
            </w:pPr>
            <w:r>
              <w:rPr>
                <w:rFonts w:ascii="Arial" w:hAnsi="Arial" w:cs="Arial"/>
                <w:sz w:val="20"/>
                <w:szCs w:val="20"/>
              </w:rPr>
              <w:t>define the new term "NSTR based interference"</w:t>
            </w:r>
          </w:p>
        </w:tc>
        <w:tc>
          <w:tcPr>
            <w:tcW w:w="3207" w:type="dxa"/>
          </w:tcPr>
          <w:p w14:paraId="43FA82A8"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7C733D45" w14:textId="77777777" w:rsidR="00792F86" w:rsidRDefault="00792F86" w:rsidP="00792F86">
            <w:pPr>
              <w:autoSpaceDE w:val="0"/>
              <w:autoSpaceDN w:val="0"/>
              <w:adjustRightInd w:val="0"/>
              <w:rPr>
                <w:ins w:id="215" w:author="Liyunbo" w:date="2022-08-01T16:13:00Z"/>
                <w:rFonts w:ascii="Calibri" w:eastAsia="宋体" w:hAnsi="Calibri" w:cs="Calibri"/>
                <w:szCs w:val="18"/>
                <w:lang w:val="en-US" w:eastAsia="zh-CN"/>
              </w:rPr>
            </w:pPr>
          </w:p>
          <w:p w14:paraId="6C0282E4" w14:textId="77777777" w:rsidR="00792F86" w:rsidRDefault="00792F86" w:rsidP="00792F86">
            <w:pPr>
              <w:autoSpaceDE w:val="0"/>
              <w:autoSpaceDN w:val="0"/>
              <w:adjustRightInd w:val="0"/>
              <w:rPr>
                <w:ins w:id="216" w:author="Liyunbo" w:date="2022-08-01T16:13:00Z"/>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sentence is modified to avoid to use the term “NSTR based interference”.</w:t>
            </w:r>
          </w:p>
          <w:p w14:paraId="3764445D" w14:textId="77777777" w:rsidR="00792F86" w:rsidRDefault="00792F86" w:rsidP="00792F86">
            <w:pPr>
              <w:autoSpaceDE w:val="0"/>
              <w:autoSpaceDN w:val="0"/>
              <w:adjustRightInd w:val="0"/>
              <w:rPr>
                <w:rFonts w:ascii="Calibri" w:eastAsia="宋体" w:hAnsi="Calibri" w:cs="Calibri"/>
                <w:szCs w:val="18"/>
                <w:lang w:val="en-US" w:eastAsia="zh-CN"/>
              </w:rPr>
            </w:pPr>
          </w:p>
          <w:p w14:paraId="1C9F6E0B" w14:textId="1D0CD601" w:rsidR="00792F86" w:rsidRDefault="00792F86" w:rsidP="00792F86">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lastRenderedPageBreak/>
              <w:t>TGbe</w:t>
            </w:r>
            <w:proofErr w:type="spellEnd"/>
            <w:r>
              <w:rPr>
                <w:rFonts w:eastAsia="Times New Roman"/>
                <w:color w:val="000000"/>
                <w:sz w:val="20"/>
                <w:szCs w:val="14"/>
                <w:lang w:val="en-US"/>
              </w:rPr>
              <w:t xml:space="preserve"> editor to make changes in this document under CID 10358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FA1B3E">
              <w:rPr>
                <w:rFonts w:eastAsia="Times New Roman"/>
                <w:color w:val="000000"/>
                <w:sz w:val="20"/>
                <w:szCs w:val="14"/>
                <w:lang w:val="en-US"/>
              </w:rPr>
              <w:t>1239r4</w:t>
            </w:r>
          </w:p>
          <w:p w14:paraId="424017B5" w14:textId="08C81020" w:rsidR="00792F86" w:rsidRPr="00015B75" w:rsidRDefault="00792F86" w:rsidP="00792F86">
            <w:pPr>
              <w:autoSpaceDE w:val="0"/>
              <w:autoSpaceDN w:val="0"/>
              <w:adjustRightInd w:val="0"/>
              <w:rPr>
                <w:rFonts w:ascii="Calibri" w:hAnsi="Calibri" w:cs="Calibri"/>
                <w:szCs w:val="18"/>
                <w:lang w:val="en-US" w:eastAsia="zh-CN"/>
              </w:rPr>
            </w:pPr>
          </w:p>
        </w:tc>
      </w:tr>
      <w:tr w:rsidR="00792F86" w:rsidRPr="008F0D26" w14:paraId="18BD60C4" w14:textId="77777777" w:rsidTr="0062772E">
        <w:trPr>
          <w:trHeight w:val="980"/>
        </w:trPr>
        <w:tc>
          <w:tcPr>
            <w:tcW w:w="837" w:type="dxa"/>
          </w:tcPr>
          <w:p w14:paraId="417D101A" w14:textId="666334F6" w:rsidR="00792F86" w:rsidRDefault="00792F86" w:rsidP="00792F86">
            <w:pPr>
              <w:rPr>
                <w:rFonts w:ascii="Arial" w:hAnsi="Arial" w:cs="Arial"/>
                <w:sz w:val="20"/>
              </w:rPr>
            </w:pPr>
            <w:r>
              <w:rPr>
                <w:rFonts w:ascii="Arial" w:hAnsi="Arial" w:cs="Arial"/>
                <w:sz w:val="20"/>
                <w:szCs w:val="20"/>
              </w:rPr>
              <w:lastRenderedPageBreak/>
              <w:t>10504</w:t>
            </w:r>
          </w:p>
        </w:tc>
        <w:tc>
          <w:tcPr>
            <w:tcW w:w="900" w:type="dxa"/>
          </w:tcPr>
          <w:p w14:paraId="75DF88EA" w14:textId="06F3C073" w:rsidR="00792F86" w:rsidRDefault="00792F86" w:rsidP="00792F86">
            <w:pPr>
              <w:rPr>
                <w:rFonts w:ascii="Arial" w:hAnsi="Arial" w:cs="Arial"/>
                <w:sz w:val="20"/>
              </w:rPr>
            </w:pPr>
            <w:r>
              <w:rPr>
                <w:rFonts w:ascii="Arial" w:hAnsi="Arial" w:cs="Arial"/>
                <w:sz w:val="20"/>
                <w:szCs w:val="20"/>
              </w:rPr>
              <w:t>Eldad Perahia</w:t>
            </w:r>
          </w:p>
        </w:tc>
        <w:tc>
          <w:tcPr>
            <w:tcW w:w="720" w:type="dxa"/>
          </w:tcPr>
          <w:p w14:paraId="1B946030" w14:textId="502AB1A6" w:rsidR="00792F86" w:rsidRDefault="00792F86" w:rsidP="00792F86">
            <w:pPr>
              <w:rPr>
                <w:rFonts w:ascii="Arial" w:hAnsi="Arial" w:cs="Arial"/>
                <w:sz w:val="20"/>
              </w:rPr>
            </w:pPr>
            <w:r>
              <w:rPr>
                <w:rFonts w:ascii="Arial" w:hAnsi="Arial" w:cs="Arial"/>
                <w:sz w:val="20"/>
                <w:szCs w:val="20"/>
              </w:rPr>
              <w:t>35.3.16.4</w:t>
            </w:r>
          </w:p>
        </w:tc>
        <w:tc>
          <w:tcPr>
            <w:tcW w:w="900" w:type="dxa"/>
          </w:tcPr>
          <w:p w14:paraId="263AC990" w14:textId="10EE1E26" w:rsidR="00792F86" w:rsidRDefault="00792F86" w:rsidP="00792F86">
            <w:pPr>
              <w:rPr>
                <w:rFonts w:ascii="Arial" w:hAnsi="Arial" w:cs="Arial"/>
                <w:sz w:val="20"/>
              </w:rPr>
            </w:pPr>
            <w:r>
              <w:rPr>
                <w:rFonts w:ascii="Arial" w:hAnsi="Arial" w:cs="Arial"/>
                <w:sz w:val="20"/>
                <w:szCs w:val="20"/>
              </w:rPr>
              <w:t>454.34</w:t>
            </w:r>
          </w:p>
        </w:tc>
        <w:tc>
          <w:tcPr>
            <w:tcW w:w="2875" w:type="dxa"/>
          </w:tcPr>
          <w:p w14:paraId="38534EAA" w14:textId="1A07606A" w:rsidR="00792F86" w:rsidRDefault="00792F86" w:rsidP="00792F86">
            <w:pPr>
              <w:rPr>
                <w:rFonts w:ascii="Arial" w:hAnsi="Arial" w:cs="Arial"/>
                <w:sz w:val="20"/>
              </w:rPr>
            </w:pPr>
            <w:r>
              <w:rPr>
                <w:rFonts w:ascii="Arial" w:hAnsi="Arial" w:cs="Arial"/>
                <w:sz w:val="20"/>
                <w:szCs w:val="20"/>
              </w:rPr>
              <w:t xml:space="preserve">"NSTR based interference".  </w:t>
            </w:r>
            <w:proofErr w:type="gramStart"/>
            <w:r>
              <w:rPr>
                <w:rFonts w:ascii="Arial" w:hAnsi="Arial" w:cs="Arial"/>
                <w:sz w:val="20"/>
                <w:szCs w:val="20"/>
              </w:rPr>
              <w:t>what</w:t>
            </w:r>
            <w:proofErr w:type="gramEnd"/>
            <w:r>
              <w:rPr>
                <w:rFonts w:ascii="Arial" w:hAnsi="Arial" w:cs="Arial"/>
                <w:sz w:val="20"/>
                <w:szCs w:val="20"/>
              </w:rPr>
              <w:t xml:space="preserve"> is NSTR based interference?</w:t>
            </w:r>
          </w:p>
        </w:tc>
        <w:tc>
          <w:tcPr>
            <w:tcW w:w="1625" w:type="dxa"/>
          </w:tcPr>
          <w:p w14:paraId="6EFD8FD2" w14:textId="280A765C" w:rsidR="00792F86" w:rsidRDefault="00792F86" w:rsidP="00792F86">
            <w:pPr>
              <w:rPr>
                <w:rFonts w:ascii="Arial" w:hAnsi="Arial" w:cs="Arial"/>
                <w:sz w:val="20"/>
              </w:rPr>
            </w:pPr>
            <w:r>
              <w:rPr>
                <w:rFonts w:ascii="Arial" w:hAnsi="Arial" w:cs="Arial"/>
                <w:sz w:val="20"/>
                <w:szCs w:val="20"/>
              </w:rPr>
              <w:t>define the new term "NSTR based interference"</w:t>
            </w:r>
          </w:p>
        </w:tc>
        <w:tc>
          <w:tcPr>
            <w:tcW w:w="3207" w:type="dxa"/>
          </w:tcPr>
          <w:p w14:paraId="0823F5C3"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6697F661" w14:textId="77777777" w:rsidR="00792F86" w:rsidRDefault="00792F86" w:rsidP="00792F86">
            <w:pPr>
              <w:autoSpaceDE w:val="0"/>
              <w:autoSpaceDN w:val="0"/>
              <w:adjustRightInd w:val="0"/>
              <w:rPr>
                <w:ins w:id="217" w:author="Liyunbo" w:date="2022-08-01T16:13:00Z"/>
                <w:rFonts w:ascii="Calibri" w:eastAsia="宋体" w:hAnsi="Calibri" w:cs="Calibri"/>
                <w:szCs w:val="18"/>
                <w:lang w:val="en-US" w:eastAsia="zh-CN"/>
              </w:rPr>
            </w:pPr>
          </w:p>
          <w:p w14:paraId="6ED3DE72" w14:textId="77777777" w:rsidR="00792F86" w:rsidRDefault="00792F86" w:rsidP="00792F86">
            <w:pPr>
              <w:autoSpaceDE w:val="0"/>
              <w:autoSpaceDN w:val="0"/>
              <w:adjustRightInd w:val="0"/>
              <w:rPr>
                <w:ins w:id="218" w:author="Liyunbo" w:date="2022-08-01T16:13:00Z"/>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sentence is modified to avoid to use the term “NSTR based interference”.</w:t>
            </w:r>
          </w:p>
          <w:p w14:paraId="5109BB3E" w14:textId="77777777" w:rsidR="00792F86" w:rsidRDefault="00792F86" w:rsidP="00792F86">
            <w:pPr>
              <w:autoSpaceDE w:val="0"/>
              <w:autoSpaceDN w:val="0"/>
              <w:adjustRightInd w:val="0"/>
              <w:rPr>
                <w:rFonts w:ascii="Calibri" w:eastAsia="宋体" w:hAnsi="Calibri" w:cs="Calibri"/>
                <w:szCs w:val="18"/>
                <w:lang w:val="en-US" w:eastAsia="zh-CN"/>
              </w:rPr>
            </w:pPr>
          </w:p>
          <w:p w14:paraId="7D610EDD" w14:textId="4DF418AD" w:rsidR="00792F86" w:rsidRDefault="00792F86" w:rsidP="00792F86">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10358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FA1B3E">
              <w:rPr>
                <w:rFonts w:eastAsia="Times New Roman"/>
                <w:color w:val="000000"/>
                <w:sz w:val="20"/>
                <w:szCs w:val="14"/>
                <w:lang w:val="en-US"/>
              </w:rPr>
              <w:t>1239r4</w:t>
            </w:r>
          </w:p>
          <w:p w14:paraId="108350BF" w14:textId="77777777" w:rsidR="00792F86" w:rsidRPr="002E7141" w:rsidRDefault="00792F86" w:rsidP="00792F86">
            <w:pPr>
              <w:autoSpaceDE w:val="0"/>
              <w:autoSpaceDN w:val="0"/>
              <w:adjustRightInd w:val="0"/>
              <w:rPr>
                <w:rFonts w:ascii="Calibri" w:hAnsi="Calibri" w:cs="Calibri"/>
                <w:szCs w:val="18"/>
                <w:lang w:val="en-US" w:eastAsia="zh-CN"/>
              </w:rPr>
            </w:pPr>
          </w:p>
        </w:tc>
      </w:tr>
      <w:tr w:rsidR="00792F86" w:rsidRPr="008F0D26" w14:paraId="5C157E5F" w14:textId="77777777" w:rsidTr="0062772E">
        <w:trPr>
          <w:trHeight w:val="980"/>
        </w:trPr>
        <w:tc>
          <w:tcPr>
            <w:tcW w:w="837" w:type="dxa"/>
          </w:tcPr>
          <w:p w14:paraId="403C4713" w14:textId="1F2B9F07" w:rsidR="00792F86" w:rsidRDefault="00792F86" w:rsidP="00792F86">
            <w:pPr>
              <w:rPr>
                <w:rFonts w:ascii="Arial" w:hAnsi="Arial" w:cs="Arial"/>
                <w:sz w:val="20"/>
              </w:rPr>
            </w:pPr>
            <w:r w:rsidRPr="00217D16">
              <w:rPr>
                <w:rFonts w:ascii="Arial" w:hAnsi="Arial" w:cs="Arial"/>
                <w:sz w:val="20"/>
                <w:szCs w:val="20"/>
              </w:rPr>
              <w:t>10506</w:t>
            </w:r>
          </w:p>
        </w:tc>
        <w:tc>
          <w:tcPr>
            <w:tcW w:w="900" w:type="dxa"/>
          </w:tcPr>
          <w:p w14:paraId="637F7559" w14:textId="67809A9E" w:rsidR="00792F86" w:rsidRDefault="00792F86" w:rsidP="00792F86">
            <w:pPr>
              <w:rPr>
                <w:rFonts w:ascii="Arial" w:hAnsi="Arial" w:cs="Arial"/>
                <w:sz w:val="20"/>
              </w:rPr>
            </w:pPr>
            <w:r>
              <w:rPr>
                <w:rFonts w:ascii="Arial" w:hAnsi="Arial" w:cs="Arial"/>
                <w:sz w:val="20"/>
                <w:szCs w:val="20"/>
              </w:rPr>
              <w:t>Eldad Perahia</w:t>
            </w:r>
          </w:p>
        </w:tc>
        <w:tc>
          <w:tcPr>
            <w:tcW w:w="720" w:type="dxa"/>
          </w:tcPr>
          <w:p w14:paraId="2BC5C22E" w14:textId="4BB89FC0" w:rsidR="00792F86" w:rsidRDefault="00792F86" w:rsidP="00792F86">
            <w:pPr>
              <w:rPr>
                <w:rFonts w:ascii="Arial" w:hAnsi="Arial" w:cs="Arial"/>
                <w:sz w:val="20"/>
              </w:rPr>
            </w:pPr>
            <w:r>
              <w:rPr>
                <w:rFonts w:ascii="Arial" w:hAnsi="Arial" w:cs="Arial"/>
                <w:sz w:val="20"/>
                <w:szCs w:val="20"/>
              </w:rPr>
              <w:t>35.3.16.4</w:t>
            </w:r>
          </w:p>
        </w:tc>
        <w:tc>
          <w:tcPr>
            <w:tcW w:w="900" w:type="dxa"/>
          </w:tcPr>
          <w:p w14:paraId="5CB7394C" w14:textId="04D5685D" w:rsidR="00792F86" w:rsidRDefault="00792F86" w:rsidP="00792F86">
            <w:pPr>
              <w:rPr>
                <w:rFonts w:ascii="Arial" w:hAnsi="Arial" w:cs="Arial"/>
                <w:sz w:val="20"/>
              </w:rPr>
            </w:pPr>
            <w:r>
              <w:rPr>
                <w:rFonts w:ascii="Arial" w:hAnsi="Arial" w:cs="Arial"/>
                <w:sz w:val="20"/>
                <w:szCs w:val="20"/>
              </w:rPr>
              <w:t>454.46</w:t>
            </w:r>
          </w:p>
        </w:tc>
        <w:tc>
          <w:tcPr>
            <w:tcW w:w="2875" w:type="dxa"/>
          </w:tcPr>
          <w:p w14:paraId="7C1E0999" w14:textId="0A116293" w:rsidR="00792F86" w:rsidRDefault="00792F86" w:rsidP="00792F86">
            <w:pPr>
              <w:rPr>
                <w:rFonts w:ascii="Arial" w:hAnsi="Arial" w:cs="Arial"/>
                <w:sz w:val="20"/>
              </w:rPr>
            </w:pPr>
            <w:r>
              <w:rPr>
                <w:rFonts w:ascii="Arial" w:hAnsi="Arial" w:cs="Arial"/>
                <w:sz w:val="20"/>
                <w:szCs w:val="20"/>
              </w:rPr>
              <w:t xml:space="preserve">"NSTR interference".  </w:t>
            </w:r>
            <w:proofErr w:type="gramStart"/>
            <w:r>
              <w:rPr>
                <w:rFonts w:ascii="Arial" w:hAnsi="Arial" w:cs="Arial"/>
                <w:sz w:val="20"/>
                <w:szCs w:val="20"/>
              </w:rPr>
              <w:t>what</w:t>
            </w:r>
            <w:proofErr w:type="gramEnd"/>
            <w:r>
              <w:rPr>
                <w:rFonts w:ascii="Arial" w:hAnsi="Arial" w:cs="Arial"/>
                <w:sz w:val="20"/>
                <w:szCs w:val="20"/>
              </w:rPr>
              <w:t xml:space="preserve"> is NSTR interference?</w:t>
            </w:r>
          </w:p>
        </w:tc>
        <w:tc>
          <w:tcPr>
            <w:tcW w:w="1625" w:type="dxa"/>
          </w:tcPr>
          <w:p w14:paraId="27632F7D" w14:textId="57FF4A03" w:rsidR="00792F86" w:rsidRDefault="00792F86" w:rsidP="00792F86">
            <w:pPr>
              <w:rPr>
                <w:rFonts w:ascii="Arial" w:hAnsi="Arial" w:cs="Arial"/>
                <w:sz w:val="20"/>
              </w:rPr>
            </w:pPr>
            <w:r>
              <w:rPr>
                <w:rFonts w:ascii="Arial" w:hAnsi="Arial" w:cs="Arial"/>
                <w:sz w:val="20"/>
                <w:szCs w:val="20"/>
              </w:rPr>
              <w:t>define the new term "NSTR interference"</w:t>
            </w:r>
          </w:p>
        </w:tc>
        <w:tc>
          <w:tcPr>
            <w:tcW w:w="3207" w:type="dxa"/>
          </w:tcPr>
          <w:p w14:paraId="4B949BF3"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1F2F8CD3" w14:textId="77777777" w:rsidR="00792F86" w:rsidRDefault="00792F86" w:rsidP="00792F86">
            <w:pPr>
              <w:autoSpaceDE w:val="0"/>
              <w:autoSpaceDN w:val="0"/>
              <w:adjustRightInd w:val="0"/>
              <w:rPr>
                <w:rFonts w:ascii="Calibri" w:eastAsia="宋体" w:hAnsi="Calibri" w:cs="Calibri"/>
                <w:szCs w:val="18"/>
                <w:lang w:val="en-US" w:eastAsia="zh-CN"/>
              </w:rPr>
            </w:pPr>
          </w:p>
          <w:p w14:paraId="7E3A426E" w14:textId="5058B110"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sentence is modified to avoid to use the term “NSTR interference”.</w:t>
            </w:r>
          </w:p>
          <w:p w14:paraId="1C13769E" w14:textId="77777777" w:rsidR="00792F86" w:rsidRPr="003D30C2" w:rsidRDefault="00792F86" w:rsidP="00792F86">
            <w:pPr>
              <w:autoSpaceDE w:val="0"/>
              <w:autoSpaceDN w:val="0"/>
              <w:adjustRightInd w:val="0"/>
              <w:rPr>
                <w:rFonts w:ascii="Calibri" w:eastAsia="宋体" w:hAnsi="Calibri" w:cs="Calibri"/>
                <w:szCs w:val="18"/>
                <w:lang w:val="en-US" w:eastAsia="zh-CN"/>
              </w:rPr>
            </w:pPr>
          </w:p>
          <w:p w14:paraId="31BA3A3B" w14:textId="0E0DFFF2" w:rsidR="00792F86" w:rsidRDefault="00792F86" w:rsidP="00792F86">
            <w:pPr>
              <w:autoSpaceDE w:val="0"/>
              <w:autoSpaceDN w:val="0"/>
              <w:adjustRightInd w:val="0"/>
              <w:rPr>
                <w:ins w:id="219" w:author="Liyunbo" w:date="2022-08-01T16:35:00Z"/>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10506</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FA1B3E">
              <w:rPr>
                <w:rFonts w:eastAsia="Times New Roman"/>
                <w:color w:val="000000"/>
                <w:sz w:val="20"/>
                <w:szCs w:val="14"/>
                <w:lang w:val="en-US"/>
              </w:rPr>
              <w:t>1239r4</w:t>
            </w:r>
          </w:p>
          <w:p w14:paraId="2321A075" w14:textId="31F55464" w:rsidR="00792F86" w:rsidRPr="003D30C2" w:rsidRDefault="00792F86" w:rsidP="00792F86">
            <w:pPr>
              <w:autoSpaceDE w:val="0"/>
              <w:autoSpaceDN w:val="0"/>
              <w:adjustRightInd w:val="0"/>
              <w:rPr>
                <w:rFonts w:ascii="Calibri" w:hAnsi="Calibri" w:cs="Calibri"/>
                <w:szCs w:val="18"/>
                <w:lang w:val="en-US" w:eastAsia="zh-CN"/>
              </w:rPr>
            </w:pPr>
          </w:p>
        </w:tc>
      </w:tr>
      <w:tr w:rsidR="00792F86" w:rsidRPr="006C05B2" w14:paraId="26DE5D1E" w14:textId="77777777" w:rsidTr="0062772E">
        <w:trPr>
          <w:trHeight w:val="980"/>
        </w:trPr>
        <w:tc>
          <w:tcPr>
            <w:tcW w:w="837" w:type="dxa"/>
          </w:tcPr>
          <w:p w14:paraId="7C499800" w14:textId="07749FEC" w:rsidR="00792F86" w:rsidRPr="00410442" w:rsidRDefault="00792F86" w:rsidP="00792F86">
            <w:pPr>
              <w:rPr>
                <w:rFonts w:eastAsia="Times New Roman"/>
                <w:color w:val="000000"/>
                <w:sz w:val="18"/>
                <w:szCs w:val="18"/>
                <w:lang w:val="en-US"/>
              </w:rPr>
            </w:pPr>
            <w:r>
              <w:rPr>
                <w:rFonts w:ascii="Arial" w:hAnsi="Arial" w:cs="Arial"/>
                <w:sz w:val="20"/>
                <w:szCs w:val="20"/>
              </w:rPr>
              <w:t>10505</w:t>
            </w:r>
          </w:p>
        </w:tc>
        <w:tc>
          <w:tcPr>
            <w:tcW w:w="900" w:type="dxa"/>
          </w:tcPr>
          <w:p w14:paraId="2E592E03" w14:textId="2027DE07" w:rsidR="00792F86" w:rsidRPr="00410442" w:rsidRDefault="00792F86" w:rsidP="00792F86">
            <w:pPr>
              <w:rPr>
                <w:rFonts w:eastAsia="Times New Roman"/>
                <w:color w:val="000000"/>
                <w:sz w:val="18"/>
                <w:szCs w:val="18"/>
                <w:lang w:val="en-US"/>
              </w:rPr>
            </w:pPr>
            <w:r>
              <w:rPr>
                <w:rFonts w:ascii="Arial" w:hAnsi="Arial" w:cs="Arial"/>
                <w:sz w:val="20"/>
                <w:szCs w:val="20"/>
              </w:rPr>
              <w:t>Eldad Perahia</w:t>
            </w:r>
          </w:p>
        </w:tc>
        <w:tc>
          <w:tcPr>
            <w:tcW w:w="720" w:type="dxa"/>
          </w:tcPr>
          <w:p w14:paraId="2E47063A" w14:textId="30C3DF4A"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75C6B071" w14:textId="6559D7EC" w:rsidR="00792F86" w:rsidRPr="00410442" w:rsidRDefault="00792F86" w:rsidP="00792F86">
            <w:pPr>
              <w:rPr>
                <w:rFonts w:eastAsia="Times New Roman"/>
                <w:color w:val="000000"/>
                <w:sz w:val="18"/>
                <w:szCs w:val="18"/>
                <w:lang w:val="en-US"/>
              </w:rPr>
            </w:pPr>
            <w:r>
              <w:rPr>
                <w:rFonts w:ascii="Arial" w:hAnsi="Arial" w:cs="Arial"/>
                <w:sz w:val="20"/>
                <w:szCs w:val="20"/>
              </w:rPr>
              <w:t>454.27</w:t>
            </w:r>
          </w:p>
        </w:tc>
        <w:tc>
          <w:tcPr>
            <w:tcW w:w="2875" w:type="dxa"/>
          </w:tcPr>
          <w:p w14:paraId="626BC2EE" w14:textId="42BD61DC" w:rsidR="00792F86" w:rsidRPr="00410442" w:rsidRDefault="00792F86" w:rsidP="00792F86">
            <w:pPr>
              <w:rPr>
                <w:rFonts w:eastAsia="Times New Roman"/>
                <w:color w:val="000000"/>
                <w:sz w:val="18"/>
                <w:szCs w:val="18"/>
                <w:lang w:val="en-US"/>
              </w:rPr>
            </w:pPr>
            <w:r>
              <w:rPr>
                <w:rFonts w:ascii="Arial" w:hAnsi="Arial" w:cs="Arial"/>
                <w:sz w:val="20"/>
                <w:szCs w:val="20"/>
              </w:rPr>
              <w:t>"</w:t>
            </w:r>
            <w:proofErr w:type="gramStart"/>
            <w:r>
              <w:rPr>
                <w:rFonts w:ascii="Arial" w:hAnsi="Arial" w:cs="Arial"/>
                <w:sz w:val="20"/>
                <w:szCs w:val="20"/>
              </w:rPr>
              <w:t>empty</w:t>
            </w:r>
            <w:proofErr w:type="gramEnd"/>
            <w:r>
              <w:rPr>
                <w:rFonts w:ascii="Arial" w:hAnsi="Arial" w:cs="Arial"/>
                <w:sz w:val="20"/>
                <w:szCs w:val="20"/>
              </w:rPr>
              <w:t xml:space="preserve"> until any frame exists in the".  How would an alternative frame not cause such interference?</w:t>
            </w:r>
          </w:p>
        </w:tc>
        <w:tc>
          <w:tcPr>
            <w:tcW w:w="1625" w:type="dxa"/>
          </w:tcPr>
          <w:p w14:paraId="5B22033E" w14:textId="766008B0" w:rsidR="00792F86" w:rsidRPr="00410442" w:rsidRDefault="00792F86" w:rsidP="00792F86">
            <w:pPr>
              <w:rPr>
                <w:rFonts w:eastAsia="Times New Roman"/>
                <w:color w:val="000000"/>
                <w:sz w:val="18"/>
                <w:szCs w:val="18"/>
                <w:lang w:val="en-US"/>
              </w:rPr>
            </w:pPr>
            <w:r>
              <w:rPr>
                <w:rFonts w:ascii="Arial" w:hAnsi="Arial" w:cs="Arial"/>
                <w:sz w:val="20"/>
                <w:szCs w:val="20"/>
              </w:rPr>
              <w:t>clarify</w:t>
            </w:r>
          </w:p>
        </w:tc>
        <w:tc>
          <w:tcPr>
            <w:tcW w:w="3207" w:type="dxa"/>
          </w:tcPr>
          <w:p w14:paraId="1C1AB53B" w14:textId="77777777" w:rsidR="00792F86" w:rsidRPr="00F667A1" w:rsidRDefault="00792F86" w:rsidP="00792F86">
            <w:pPr>
              <w:autoSpaceDE w:val="0"/>
              <w:autoSpaceDN w:val="0"/>
              <w:adjustRightInd w:val="0"/>
              <w:rPr>
                <w:ins w:id="220" w:author="Liyunbo" w:date="2022-08-11T09:19:00Z"/>
                <w:rFonts w:ascii="Calibri" w:eastAsia="宋体" w:hAnsi="Calibri" w:cs="Calibri"/>
                <w:szCs w:val="18"/>
                <w:highlight w:val="cyan"/>
                <w:lang w:val="en-US" w:eastAsia="zh-CN"/>
                <w:rPrChange w:id="221" w:author="Liyunbo" w:date="2022-08-11T09:41:00Z">
                  <w:rPr>
                    <w:ins w:id="222" w:author="Liyunbo" w:date="2022-08-11T09:19:00Z"/>
                    <w:rFonts w:ascii="Calibri" w:eastAsia="宋体" w:hAnsi="Calibri" w:cs="Calibri"/>
                    <w:szCs w:val="18"/>
                    <w:lang w:val="en-US" w:eastAsia="zh-CN"/>
                  </w:rPr>
                </w:rPrChange>
              </w:rPr>
            </w:pPr>
            <w:ins w:id="223" w:author="Liyunbo" w:date="2022-08-11T09:19:00Z">
              <w:r w:rsidRPr="00F667A1">
                <w:rPr>
                  <w:rFonts w:ascii="Calibri" w:hAnsi="Calibri" w:cs="Calibri"/>
                  <w:szCs w:val="18"/>
                  <w:highlight w:val="cyan"/>
                  <w:lang w:val="en-US" w:eastAsia="zh-CN"/>
                  <w:rPrChange w:id="224" w:author="Liyunbo" w:date="2022-08-11T09:41:00Z">
                    <w:rPr>
                      <w:rFonts w:ascii="Calibri" w:hAnsi="Calibri" w:cs="Calibri"/>
                      <w:szCs w:val="18"/>
                      <w:lang w:val="en-US" w:eastAsia="zh-CN"/>
                    </w:rPr>
                  </w:rPrChange>
                </w:rPr>
                <w:t>Rejected</w:t>
              </w:r>
            </w:ins>
          </w:p>
          <w:p w14:paraId="47A74B03" w14:textId="77777777" w:rsidR="00792F86" w:rsidRPr="00F667A1" w:rsidRDefault="00792F86" w:rsidP="00792F86">
            <w:pPr>
              <w:autoSpaceDE w:val="0"/>
              <w:autoSpaceDN w:val="0"/>
              <w:adjustRightInd w:val="0"/>
              <w:rPr>
                <w:ins w:id="225" w:author="Liyunbo" w:date="2022-08-11T09:19:00Z"/>
                <w:rFonts w:ascii="Calibri" w:eastAsia="宋体" w:hAnsi="Calibri" w:cs="Calibri"/>
                <w:szCs w:val="18"/>
                <w:highlight w:val="cyan"/>
                <w:lang w:val="en-US" w:eastAsia="zh-CN"/>
                <w:rPrChange w:id="226" w:author="Liyunbo" w:date="2022-08-11T09:41:00Z">
                  <w:rPr>
                    <w:ins w:id="227" w:author="Liyunbo" w:date="2022-08-11T09:19:00Z"/>
                    <w:rFonts w:ascii="Calibri" w:eastAsia="宋体" w:hAnsi="Calibri" w:cs="Calibri"/>
                    <w:szCs w:val="18"/>
                    <w:lang w:val="en-US" w:eastAsia="zh-CN"/>
                  </w:rPr>
                </w:rPrChange>
              </w:rPr>
            </w:pPr>
          </w:p>
          <w:p w14:paraId="7E807A42" w14:textId="2E1D1A7E" w:rsidR="00792F86" w:rsidRPr="00F667A1" w:rsidRDefault="00792F86" w:rsidP="00792F86">
            <w:pPr>
              <w:autoSpaceDE w:val="0"/>
              <w:autoSpaceDN w:val="0"/>
              <w:adjustRightInd w:val="0"/>
              <w:rPr>
                <w:ins w:id="228" w:author="Liyunbo" w:date="2022-08-11T09:20:00Z"/>
                <w:rFonts w:ascii="Calibri" w:eastAsia="宋体" w:hAnsi="Calibri" w:cs="Calibri"/>
                <w:szCs w:val="18"/>
                <w:highlight w:val="cyan"/>
                <w:lang w:val="en-US" w:eastAsia="zh-CN"/>
                <w:rPrChange w:id="229" w:author="Liyunbo" w:date="2022-08-11T09:41:00Z">
                  <w:rPr>
                    <w:ins w:id="230" w:author="Liyunbo" w:date="2022-08-11T09:20:00Z"/>
                    <w:rFonts w:ascii="Calibri" w:eastAsia="宋体" w:hAnsi="Calibri" w:cs="Calibri"/>
                    <w:szCs w:val="18"/>
                    <w:lang w:val="en-US" w:eastAsia="zh-CN"/>
                  </w:rPr>
                </w:rPrChange>
              </w:rPr>
            </w:pPr>
            <w:ins w:id="231" w:author="Liyunbo" w:date="2022-08-11T09:19:00Z">
              <w:r w:rsidRPr="00F667A1">
                <w:rPr>
                  <w:rFonts w:ascii="Calibri" w:hAnsi="Calibri" w:cs="Calibri"/>
                  <w:szCs w:val="18"/>
                  <w:highlight w:val="cyan"/>
                  <w:lang w:val="en-US" w:eastAsia="zh-CN"/>
                  <w:rPrChange w:id="232" w:author="Liyunbo" w:date="2022-08-11T09:41:00Z">
                    <w:rPr>
                      <w:rFonts w:ascii="Calibri" w:hAnsi="Calibri" w:cs="Calibri"/>
                      <w:szCs w:val="18"/>
                      <w:lang w:val="en-US" w:eastAsia="zh-CN"/>
                    </w:rPr>
                  </w:rPrChange>
                </w:rPr>
                <w:t xml:space="preserve">There are different cases that </w:t>
              </w:r>
            </w:ins>
            <w:ins w:id="233" w:author="Liyunbo" w:date="2022-08-11T09:20:00Z">
              <w:r w:rsidRPr="00F667A1">
                <w:rPr>
                  <w:rFonts w:ascii="Calibri" w:hAnsi="Calibri" w:cs="Calibri"/>
                  <w:szCs w:val="18"/>
                  <w:highlight w:val="cyan"/>
                  <w:lang w:val="en-US" w:eastAsia="zh-CN"/>
                  <w:rPrChange w:id="234" w:author="Liyunbo" w:date="2022-08-11T09:41:00Z">
                    <w:rPr>
                      <w:rFonts w:ascii="Calibri" w:hAnsi="Calibri" w:cs="Calibri"/>
                      <w:szCs w:val="18"/>
                      <w:lang w:val="en-US" w:eastAsia="zh-CN"/>
                    </w:rPr>
                  </w:rPrChange>
                </w:rPr>
                <w:t xml:space="preserve">a frame will not cause </w:t>
              </w:r>
              <w:proofErr w:type="spellStart"/>
              <w:r w:rsidRPr="00F667A1">
                <w:rPr>
                  <w:rFonts w:ascii="Calibri" w:hAnsi="Calibri" w:cs="Calibri"/>
                  <w:szCs w:val="18"/>
                  <w:highlight w:val="cyan"/>
                  <w:lang w:val="en-US" w:eastAsia="zh-CN"/>
                  <w:rPrChange w:id="235" w:author="Liyunbo" w:date="2022-08-11T09:41:00Z">
                    <w:rPr>
                      <w:rFonts w:ascii="Calibri" w:hAnsi="Calibri" w:cs="Calibri"/>
                      <w:szCs w:val="18"/>
                      <w:lang w:val="en-US" w:eastAsia="zh-CN"/>
                    </w:rPr>
                  </w:rPrChange>
                </w:rPr>
                <w:t>corss</w:t>
              </w:r>
              <w:proofErr w:type="spellEnd"/>
              <w:r w:rsidRPr="00F667A1">
                <w:rPr>
                  <w:rFonts w:ascii="Calibri" w:hAnsi="Calibri" w:cs="Calibri"/>
                  <w:szCs w:val="18"/>
                  <w:highlight w:val="cyan"/>
                  <w:lang w:val="en-US" w:eastAsia="zh-CN"/>
                  <w:rPrChange w:id="236" w:author="Liyunbo" w:date="2022-08-11T09:41:00Z">
                    <w:rPr>
                      <w:rFonts w:ascii="Calibri" w:hAnsi="Calibri" w:cs="Calibri"/>
                      <w:szCs w:val="18"/>
                      <w:lang w:val="en-US" w:eastAsia="zh-CN"/>
                    </w:rPr>
                  </w:rPrChange>
                </w:rPr>
                <w:t xml:space="preserve"> link interference. </w:t>
              </w:r>
            </w:ins>
            <w:ins w:id="237" w:author="Liyunbo" w:date="2022-08-11T09:24:00Z">
              <w:r w:rsidRPr="00F667A1">
                <w:rPr>
                  <w:rFonts w:ascii="Calibri" w:hAnsi="Calibri" w:cs="Calibri"/>
                  <w:szCs w:val="18"/>
                  <w:highlight w:val="cyan"/>
                  <w:lang w:val="en-US" w:eastAsia="zh-CN"/>
                  <w:rPrChange w:id="238" w:author="Liyunbo" w:date="2022-08-11T09:41:00Z">
                    <w:rPr>
                      <w:rFonts w:ascii="Calibri" w:hAnsi="Calibri" w:cs="Calibri"/>
                      <w:szCs w:val="18"/>
                      <w:lang w:val="en-US" w:eastAsia="zh-CN"/>
                    </w:rPr>
                  </w:rPrChange>
                </w:rPr>
                <w:t xml:space="preserve">Below are some </w:t>
              </w:r>
            </w:ins>
            <w:ins w:id="239" w:author="Liyunbo" w:date="2022-08-11T09:20:00Z">
              <w:r w:rsidRPr="00F667A1">
                <w:rPr>
                  <w:rFonts w:ascii="Calibri" w:hAnsi="Calibri" w:cs="Calibri"/>
                  <w:szCs w:val="18"/>
                  <w:highlight w:val="cyan"/>
                  <w:lang w:val="en-US" w:eastAsia="zh-CN"/>
                  <w:rPrChange w:id="240" w:author="Liyunbo" w:date="2022-08-11T09:41:00Z">
                    <w:rPr>
                      <w:rFonts w:ascii="Calibri" w:hAnsi="Calibri" w:cs="Calibri"/>
                      <w:szCs w:val="18"/>
                      <w:lang w:val="en-US" w:eastAsia="zh-CN"/>
                    </w:rPr>
                  </w:rPrChange>
                </w:rPr>
                <w:t>example</w:t>
              </w:r>
            </w:ins>
            <w:ins w:id="241" w:author="Liyunbo" w:date="2022-08-11T09:22:00Z">
              <w:r w:rsidRPr="00F667A1">
                <w:rPr>
                  <w:rFonts w:ascii="Calibri" w:hAnsi="Calibri" w:cs="Calibri"/>
                  <w:szCs w:val="18"/>
                  <w:highlight w:val="cyan"/>
                  <w:lang w:val="en-US" w:eastAsia="zh-CN"/>
                  <w:rPrChange w:id="242" w:author="Liyunbo" w:date="2022-08-11T09:41:00Z">
                    <w:rPr>
                      <w:rFonts w:ascii="Calibri" w:hAnsi="Calibri" w:cs="Calibri"/>
                      <w:szCs w:val="18"/>
                      <w:lang w:val="en-US" w:eastAsia="zh-CN"/>
                    </w:rPr>
                  </w:rPrChange>
                </w:rPr>
                <w:t xml:space="preserve"> </w:t>
              </w:r>
            </w:ins>
            <w:ins w:id="243" w:author="Liyunbo" w:date="2022-08-11T09:24:00Z">
              <w:r w:rsidRPr="00F667A1">
                <w:rPr>
                  <w:rFonts w:ascii="Calibri" w:hAnsi="Calibri" w:cs="Calibri"/>
                  <w:szCs w:val="18"/>
                  <w:highlight w:val="cyan"/>
                  <w:lang w:val="en-US" w:eastAsia="zh-CN"/>
                  <w:rPrChange w:id="244" w:author="Liyunbo" w:date="2022-08-11T09:41:00Z">
                    <w:rPr>
                      <w:rFonts w:ascii="Calibri" w:hAnsi="Calibri" w:cs="Calibri"/>
                      <w:szCs w:val="18"/>
                      <w:lang w:val="en-US" w:eastAsia="zh-CN"/>
                    </w:rPr>
                  </w:rPrChange>
                </w:rPr>
                <w:t>for AP MLD side</w:t>
              </w:r>
            </w:ins>
            <w:ins w:id="245" w:author="Liyunbo" w:date="2022-08-11T09:20:00Z">
              <w:r w:rsidRPr="00F667A1">
                <w:rPr>
                  <w:rFonts w:ascii="Calibri" w:hAnsi="Calibri" w:cs="Calibri"/>
                  <w:szCs w:val="18"/>
                  <w:highlight w:val="cyan"/>
                  <w:lang w:val="en-US" w:eastAsia="zh-CN"/>
                  <w:rPrChange w:id="246" w:author="Liyunbo" w:date="2022-08-11T09:41:00Z">
                    <w:rPr>
                      <w:rFonts w:ascii="Calibri" w:hAnsi="Calibri" w:cs="Calibri"/>
                      <w:szCs w:val="18"/>
                      <w:lang w:val="en-US" w:eastAsia="zh-CN"/>
                    </w:rPr>
                  </w:rPrChange>
                </w:rPr>
                <w:t>:</w:t>
              </w:r>
            </w:ins>
          </w:p>
          <w:p w14:paraId="380AA444" w14:textId="77777777" w:rsidR="00792F86" w:rsidRPr="00F667A1" w:rsidRDefault="00792F86" w:rsidP="00792F86">
            <w:pPr>
              <w:pStyle w:val="ab"/>
              <w:numPr>
                <w:ilvl w:val="0"/>
                <w:numId w:val="9"/>
              </w:numPr>
              <w:autoSpaceDE w:val="0"/>
              <w:autoSpaceDN w:val="0"/>
              <w:adjustRightInd w:val="0"/>
              <w:rPr>
                <w:ins w:id="247" w:author="Liyunbo" w:date="2022-08-11T09:28:00Z"/>
                <w:rFonts w:ascii="Calibri" w:hAnsi="Calibri" w:cs="Calibri"/>
                <w:szCs w:val="18"/>
                <w:highlight w:val="cyan"/>
                <w:lang w:val="en-US" w:eastAsia="zh-CN"/>
                <w:rPrChange w:id="248" w:author="Liyunbo" w:date="2022-08-11T09:41:00Z">
                  <w:rPr>
                    <w:ins w:id="249" w:author="Liyunbo" w:date="2022-08-11T09:28:00Z"/>
                    <w:rFonts w:ascii="Calibri" w:hAnsi="Calibri" w:cs="Calibri"/>
                    <w:szCs w:val="18"/>
                    <w:lang w:val="en-US" w:eastAsia="zh-CN"/>
                  </w:rPr>
                </w:rPrChange>
              </w:rPr>
            </w:pPr>
            <w:ins w:id="250" w:author="Liyunbo" w:date="2022-08-11T09:28:00Z">
              <w:r w:rsidRPr="00F667A1">
                <w:rPr>
                  <w:rFonts w:ascii="Calibri" w:hAnsi="Calibri" w:cs="Calibri"/>
                  <w:szCs w:val="18"/>
                  <w:highlight w:val="cyan"/>
                  <w:lang w:val="en-US" w:eastAsia="zh-CN"/>
                  <w:rPrChange w:id="251" w:author="Liyunbo" w:date="2022-08-11T09:41:00Z">
                    <w:rPr>
                      <w:rFonts w:ascii="Calibri" w:hAnsi="Calibri" w:cs="Calibri"/>
                      <w:szCs w:val="18"/>
                      <w:lang w:val="en-US" w:eastAsia="zh-CN"/>
                    </w:rPr>
                  </w:rPrChange>
                </w:rPr>
                <w:t xml:space="preserve">The uplink reception of a PPDU from a non-AP STA on </w:t>
              </w:r>
              <w:proofErr w:type="spellStart"/>
              <w:r w:rsidRPr="00F667A1">
                <w:rPr>
                  <w:rFonts w:ascii="Calibri" w:hAnsi="Calibri" w:cs="Calibri"/>
                  <w:szCs w:val="18"/>
                  <w:highlight w:val="cyan"/>
                  <w:lang w:val="en-US" w:eastAsia="zh-CN"/>
                  <w:rPrChange w:id="252" w:author="Liyunbo" w:date="2022-08-11T09:41:00Z">
                    <w:rPr>
                      <w:rFonts w:ascii="Calibri" w:hAnsi="Calibri" w:cs="Calibri"/>
                      <w:szCs w:val="18"/>
                      <w:lang w:val="en-US" w:eastAsia="zh-CN"/>
                    </w:rPr>
                  </w:rPrChange>
                </w:rPr>
                <w:t>antoher</w:t>
              </w:r>
              <w:proofErr w:type="spellEnd"/>
              <w:r w:rsidRPr="00F667A1">
                <w:rPr>
                  <w:rFonts w:ascii="Calibri" w:hAnsi="Calibri" w:cs="Calibri"/>
                  <w:szCs w:val="18"/>
                  <w:highlight w:val="cyan"/>
                  <w:lang w:val="en-US" w:eastAsia="zh-CN"/>
                  <w:rPrChange w:id="253" w:author="Liyunbo" w:date="2022-08-11T09:41:00Z">
                    <w:rPr>
                      <w:rFonts w:ascii="Calibri" w:hAnsi="Calibri" w:cs="Calibri"/>
                      <w:szCs w:val="18"/>
                      <w:lang w:val="en-US" w:eastAsia="zh-CN"/>
                    </w:rPr>
                  </w:rPrChange>
                </w:rPr>
                <w:t xml:space="preserve"> link of the NSTR link pair is complete;</w:t>
              </w:r>
            </w:ins>
          </w:p>
          <w:p w14:paraId="0588C26F" w14:textId="2D8E0FB8" w:rsidR="00792F86" w:rsidRPr="00F667A1" w:rsidRDefault="00792F86">
            <w:pPr>
              <w:pStyle w:val="ab"/>
              <w:numPr>
                <w:ilvl w:val="0"/>
                <w:numId w:val="9"/>
              </w:numPr>
              <w:autoSpaceDE w:val="0"/>
              <w:autoSpaceDN w:val="0"/>
              <w:adjustRightInd w:val="0"/>
              <w:rPr>
                <w:ins w:id="254" w:author="Liyunbo" w:date="2022-08-11T09:24:00Z"/>
                <w:rFonts w:ascii="Calibri" w:hAnsi="Calibri" w:cs="Calibri"/>
                <w:szCs w:val="18"/>
                <w:highlight w:val="cyan"/>
                <w:lang w:val="en-US" w:eastAsia="zh-CN"/>
                <w:rPrChange w:id="255" w:author="Liyunbo" w:date="2022-08-11T09:41:00Z">
                  <w:rPr>
                    <w:ins w:id="256" w:author="Liyunbo" w:date="2022-08-11T09:24:00Z"/>
                    <w:rFonts w:ascii="Calibri" w:eastAsia="宋体" w:hAnsi="Calibri" w:cs="Calibri"/>
                    <w:szCs w:val="18"/>
                    <w:lang w:val="en-US" w:eastAsia="zh-CN"/>
                  </w:rPr>
                </w:rPrChange>
              </w:rPr>
              <w:pPrChange w:id="257" w:author="Liyunbo" w:date="2022-08-11T09:20:00Z">
                <w:pPr>
                  <w:autoSpaceDE w:val="0"/>
                  <w:autoSpaceDN w:val="0"/>
                  <w:adjustRightInd w:val="0"/>
                </w:pPr>
              </w:pPrChange>
            </w:pPr>
            <w:ins w:id="258" w:author="Liyunbo" w:date="2022-08-11T09:23:00Z">
              <w:r w:rsidRPr="00F667A1">
                <w:rPr>
                  <w:rFonts w:ascii="Calibri" w:hAnsi="Calibri" w:cs="Calibri"/>
                  <w:szCs w:val="18"/>
                  <w:highlight w:val="cyan"/>
                  <w:lang w:val="en-US" w:eastAsia="zh-CN"/>
                  <w:rPrChange w:id="259" w:author="Liyunbo" w:date="2022-08-11T09:41:00Z">
                    <w:rPr>
                      <w:rFonts w:ascii="Calibri" w:hAnsi="Calibri" w:cs="Calibri"/>
                      <w:szCs w:val="18"/>
                      <w:lang w:val="en-US" w:eastAsia="zh-CN"/>
                    </w:rPr>
                  </w:rPrChange>
                </w:rPr>
                <w:t xml:space="preserve">A new frame destined to another </w:t>
              </w:r>
            </w:ins>
            <w:ins w:id="260" w:author="Liyunbo" w:date="2022-08-11T09:24:00Z">
              <w:r w:rsidRPr="00F667A1">
                <w:rPr>
                  <w:rFonts w:ascii="Calibri" w:hAnsi="Calibri" w:cs="Calibri"/>
                  <w:szCs w:val="18"/>
                  <w:highlight w:val="cyan"/>
                  <w:lang w:val="en-US" w:eastAsia="zh-CN"/>
                  <w:rPrChange w:id="261" w:author="Liyunbo" w:date="2022-08-11T09:41:00Z">
                    <w:rPr>
                      <w:rFonts w:ascii="Calibri" w:hAnsi="Calibri" w:cs="Calibri"/>
                      <w:szCs w:val="18"/>
                      <w:lang w:val="en-US" w:eastAsia="zh-CN"/>
                    </w:rPr>
                  </w:rPrChange>
                </w:rPr>
                <w:t xml:space="preserve">associated </w:t>
              </w:r>
            </w:ins>
            <w:ins w:id="262" w:author="Liyunbo" w:date="2022-08-11T09:23:00Z">
              <w:r w:rsidRPr="00F667A1">
                <w:rPr>
                  <w:rFonts w:ascii="Calibri" w:hAnsi="Calibri" w:cs="Calibri"/>
                  <w:szCs w:val="18"/>
                  <w:highlight w:val="cyan"/>
                  <w:lang w:val="en-US" w:eastAsia="zh-CN"/>
                  <w:rPrChange w:id="263" w:author="Liyunbo" w:date="2022-08-11T09:41:00Z">
                    <w:rPr>
                      <w:rFonts w:ascii="Calibri" w:hAnsi="Calibri" w:cs="Calibri"/>
                      <w:szCs w:val="18"/>
                      <w:lang w:val="en-US" w:eastAsia="zh-CN"/>
                    </w:rPr>
                  </w:rPrChange>
                </w:rPr>
                <w:t>non-AP STA</w:t>
              </w:r>
            </w:ins>
            <w:ins w:id="264" w:author="Liyunbo" w:date="2022-08-11T09:24:00Z">
              <w:r w:rsidRPr="00F667A1">
                <w:rPr>
                  <w:rFonts w:ascii="Calibri" w:hAnsi="Calibri" w:cs="Calibri"/>
                  <w:szCs w:val="18"/>
                  <w:highlight w:val="cyan"/>
                  <w:lang w:val="en-US" w:eastAsia="zh-CN"/>
                  <w:rPrChange w:id="265" w:author="Liyunbo" w:date="2022-08-11T09:41:00Z">
                    <w:rPr>
                      <w:rFonts w:ascii="Calibri" w:hAnsi="Calibri" w:cs="Calibri"/>
                      <w:szCs w:val="18"/>
                      <w:lang w:val="en-US" w:eastAsia="zh-CN"/>
                    </w:rPr>
                  </w:rPrChange>
                </w:rPr>
                <w:t xml:space="preserve"> arrives;</w:t>
              </w:r>
            </w:ins>
          </w:p>
          <w:p w14:paraId="1E759F0E" w14:textId="1DA70704" w:rsidR="00792F86" w:rsidRPr="00F667A1" w:rsidRDefault="00792F86">
            <w:pPr>
              <w:pStyle w:val="ab"/>
              <w:numPr>
                <w:ilvl w:val="0"/>
                <w:numId w:val="9"/>
              </w:numPr>
              <w:autoSpaceDE w:val="0"/>
              <w:autoSpaceDN w:val="0"/>
              <w:adjustRightInd w:val="0"/>
              <w:rPr>
                <w:ins w:id="266" w:author="Liyunbo" w:date="2022-08-11T09:36:00Z"/>
                <w:rFonts w:ascii="Calibri" w:hAnsi="Calibri" w:cs="Calibri"/>
                <w:szCs w:val="18"/>
                <w:highlight w:val="cyan"/>
                <w:lang w:val="en-US" w:eastAsia="zh-CN"/>
                <w:rPrChange w:id="267" w:author="Liyunbo" w:date="2022-08-11T09:41:00Z">
                  <w:rPr>
                    <w:ins w:id="268" w:author="Liyunbo" w:date="2022-08-11T09:36:00Z"/>
                    <w:rFonts w:ascii="Calibri" w:eastAsia="宋体" w:hAnsi="Calibri" w:cs="Calibri"/>
                    <w:szCs w:val="18"/>
                    <w:lang w:val="en-US" w:eastAsia="zh-CN"/>
                  </w:rPr>
                </w:rPrChange>
              </w:rPr>
              <w:pPrChange w:id="269" w:author="Liyunbo" w:date="2022-08-11T09:20:00Z">
                <w:pPr>
                  <w:autoSpaceDE w:val="0"/>
                  <w:autoSpaceDN w:val="0"/>
                  <w:adjustRightInd w:val="0"/>
                </w:pPr>
              </w:pPrChange>
            </w:pPr>
            <w:ins w:id="270" w:author="Liyunbo" w:date="2022-08-11T09:35:00Z">
              <w:r w:rsidRPr="00F667A1">
                <w:rPr>
                  <w:rFonts w:ascii="Calibri" w:hAnsi="Calibri" w:cs="Calibri"/>
                  <w:szCs w:val="18"/>
                  <w:highlight w:val="cyan"/>
                  <w:lang w:val="en-US" w:eastAsia="zh-CN"/>
                  <w:rPrChange w:id="271" w:author="Liyunbo" w:date="2022-08-11T09:41:00Z">
                    <w:rPr>
                      <w:rFonts w:ascii="Calibri" w:hAnsi="Calibri" w:cs="Calibri"/>
                      <w:szCs w:val="18"/>
                      <w:lang w:val="en-US" w:eastAsia="zh-CN"/>
                    </w:rPr>
                  </w:rPrChange>
                </w:rPr>
                <w:t xml:space="preserve">There is DL transmission PPDU on another link of the NSTR link pair, </w:t>
              </w:r>
            </w:ins>
            <w:ins w:id="272" w:author="Liyunbo" w:date="2022-08-11T09:36:00Z">
              <w:r w:rsidRPr="00F667A1">
                <w:rPr>
                  <w:rFonts w:ascii="Calibri" w:hAnsi="Calibri" w:cs="Calibri"/>
                  <w:szCs w:val="18"/>
                  <w:highlight w:val="cyan"/>
                  <w:lang w:val="en-US" w:eastAsia="zh-CN"/>
                  <w:rPrChange w:id="273" w:author="Liyunbo" w:date="2022-08-11T09:41:00Z">
                    <w:rPr>
                      <w:rFonts w:ascii="Calibri" w:hAnsi="Calibri" w:cs="Calibri"/>
                      <w:szCs w:val="18"/>
                      <w:lang w:val="en-US" w:eastAsia="zh-CN"/>
                    </w:rPr>
                  </w:rPrChange>
                </w:rPr>
                <w:t>a</w:t>
              </w:r>
            </w:ins>
            <w:ins w:id="274" w:author="Liyunbo" w:date="2022-08-11T09:27:00Z">
              <w:r w:rsidRPr="00F667A1">
                <w:rPr>
                  <w:rFonts w:ascii="Calibri" w:hAnsi="Calibri" w:cs="Calibri"/>
                  <w:szCs w:val="18"/>
                  <w:highlight w:val="cyan"/>
                  <w:lang w:val="en-US" w:eastAsia="zh-CN"/>
                  <w:rPrChange w:id="275" w:author="Liyunbo" w:date="2022-08-11T09:41:00Z">
                    <w:rPr>
                      <w:rFonts w:ascii="Calibri" w:hAnsi="Calibri" w:cs="Calibri"/>
                      <w:szCs w:val="18"/>
                      <w:lang w:val="en-US" w:eastAsia="zh-CN"/>
                    </w:rPr>
                  </w:rPrChange>
                </w:rPr>
                <w:t xml:space="preserve"> </w:t>
              </w:r>
            </w:ins>
            <w:ins w:id="276" w:author="Liyunbo" w:date="2022-08-11T09:28:00Z">
              <w:r w:rsidRPr="00F667A1">
                <w:rPr>
                  <w:rFonts w:ascii="Calibri" w:hAnsi="Calibri" w:cs="Calibri"/>
                  <w:szCs w:val="18"/>
                  <w:highlight w:val="cyan"/>
                  <w:lang w:val="en-US" w:eastAsia="zh-CN"/>
                  <w:rPrChange w:id="277" w:author="Liyunbo" w:date="2022-08-11T09:41:00Z">
                    <w:rPr>
                      <w:rFonts w:ascii="Calibri" w:hAnsi="Calibri" w:cs="Calibri"/>
                      <w:szCs w:val="18"/>
                      <w:lang w:val="en-US" w:eastAsia="zh-CN"/>
                    </w:rPr>
                  </w:rPrChange>
                </w:rPr>
                <w:t>new frame</w:t>
              </w:r>
            </w:ins>
            <w:ins w:id="278" w:author="Liyunbo" w:date="2022-08-11T09:36:00Z">
              <w:r w:rsidRPr="00F667A1">
                <w:rPr>
                  <w:rFonts w:ascii="Calibri" w:hAnsi="Calibri" w:cs="Calibri"/>
                  <w:szCs w:val="18"/>
                  <w:highlight w:val="cyan"/>
                  <w:lang w:val="en-US" w:eastAsia="zh-CN"/>
                  <w:rPrChange w:id="279" w:author="Liyunbo" w:date="2022-08-11T09:41:00Z">
                    <w:rPr>
                      <w:rFonts w:ascii="Calibri" w:hAnsi="Calibri" w:cs="Calibri"/>
                      <w:szCs w:val="18"/>
                      <w:lang w:val="en-US" w:eastAsia="zh-CN"/>
                    </w:rPr>
                  </w:rPrChange>
                </w:rPr>
                <w:t xml:space="preserve"> on this link</w:t>
              </w:r>
            </w:ins>
            <w:ins w:id="280" w:author="Liyunbo" w:date="2022-08-11T09:28:00Z">
              <w:r w:rsidRPr="00F667A1">
                <w:rPr>
                  <w:rFonts w:ascii="Calibri" w:hAnsi="Calibri" w:cs="Calibri"/>
                  <w:szCs w:val="18"/>
                  <w:highlight w:val="cyan"/>
                  <w:lang w:val="en-US" w:eastAsia="zh-CN"/>
                  <w:rPrChange w:id="281" w:author="Liyunbo" w:date="2022-08-11T09:41:00Z">
                    <w:rPr>
                      <w:rFonts w:ascii="Calibri" w:hAnsi="Calibri" w:cs="Calibri"/>
                      <w:szCs w:val="18"/>
                      <w:lang w:val="en-US" w:eastAsia="zh-CN"/>
                    </w:rPr>
                  </w:rPrChange>
                </w:rPr>
                <w:t xml:space="preserve"> </w:t>
              </w:r>
            </w:ins>
            <w:ins w:id="282" w:author="Liyunbo" w:date="2022-08-11T09:29:00Z">
              <w:r w:rsidRPr="00F667A1">
                <w:rPr>
                  <w:rFonts w:ascii="Calibri" w:hAnsi="Calibri" w:cs="Calibri"/>
                  <w:szCs w:val="18"/>
                  <w:highlight w:val="cyan"/>
                  <w:lang w:val="en-US" w:eastAsia="zh-CN"/>
                  <w:rPrChange w:id="283" w:author="Liyunbo" w:date="2022-08-11T09:41:00Z">
                    <w:rPr>
                      <w:rFonts w:ascii="Calibri" w:hAnsi="Calibri" w:cs="Calibri"/>
                      <w:szCs w:val="18"/>
                      <w:lang w:val="en-US" w:eastAsia="zh-CN"/>
                    </w:rPr>
                  </w:rPrChange>
                </w:rPr>
                <w:t>arrives</w:t>
              </w:r>
            </w:ins>
            <w:ins w:id="284" w:author="Liyunbo" w:date="2022-08-11T09:36:00Z">
              <w:r w:rsidRPr="00F667A1">
                <w:rPr>
                  <w:rFonts w:ascii="Calibri" w:hAnsi="Calibri" w:cs="Calibri"/>
                  <w:szCs w:val="18"/>
                  <w:highlight w:val="cyan"/>
                  <w:lang w:val="en-US" w:eastAsia="zh-CN"/>
                  <w:rPrChange w:id="285" w:author="Liyunbo" w:date="2022-08-11T09:41:00Z">
                    <w:rPr>
                      <w:rFonts w:ascii="Calibri" w:hAnsi="Calibri" w:cs="Calibri"/>
                      <w:szCs w:val="18"/>
                      <w:lang w:val="en-US" w:eastAsia="zh-CN"/>
                    </w:rPr>
                  </w:rPrChange>
                </w:rPr>
                <w:t>, and its length suitable to do PPDU end time alignment with DL PPDU on anther link.</w:t>
              </w:r>
            </w:ins>
          </w:p>
          <w:p w14:paraId="2BC4DDA0" w14:textId="68991F1C" w:rsidR="00792F86" w:rsidRPr="00F667A1" w:rsidRDefault="00792F86">
            <w:pPr>
              <w:pStyle w:val="ab"/>
              <w:numPr>
                <w:ilvl w:val="0"/>
                <w:numId w:val="9"/>
              </w:numPr>
              <w:autoSpaceDE w:val="0"/>
              <w:autoSpaceDN w:val="0"/>
              <w:adjustRightInd w:val="0"/>
              <w:rPr>
                <w:ins w:id="286" w:author="Liyunbo" w:date="2022-08-11T09:20:00Z"/>
                <w:rFonts w:ascii="Calibri" w:hAnsi="Calibri" w:cs="Calibri"/>
                <w:szCs w:val="18"/>
                <w:highlight w:val="cyan"/>
                <w:lang w:val="en-US" w:eastAsia="zh-CN"/>
                <w:rPrChange w:id="287" w:author="Liyunbo" w:date="2022-08-11T09:41:00Z">
                  <w:rPr>
                    <w:ins w:id="288" w:author="Liyunbo" w:date="2022-08-11T09:20:00Z"/>
                    <w:lang w:val="en-US" w:eastAsia="zh-CN"/>
                  </w:rPr>
                </w:rPrChange>
              </w:rPr>
              <w:pPrChange w:id="289" w:author="Liyunbo" w:date="2022-08-11T09:20:00Z">
                <w:pPr>
                  <w:autoSpaceDE w:val="0"/>
                  <w:autoSpaceDN w:val="0"/>
                  <w:adjustRightInd w:val="0"/>
                </w:pPr>
              </w:pPrChange>
            </w:pPr>
            <w:ins w:id="290" w:author="Liyunbo" w:date="2022-08-11T09:37:00Z">
              <w:r w:rsidRPr="00F667A1">
                <w:rPr>
                  <w:rFonts w:ascii="Calibri" w:hAnsi="Calibri" w:cs="Calibri"/>
                  <w:szCs w:val="18"/>
                  <w:highlight w:val="cyan"/>
                  <w:lang w:val="en-US" w:eastAsia="zh-CN"/>
                  <w:rPrChange w:id="291" w:author="Liyunbo" w:date="2022-08-11T09:41:00Z">
                    <w:rPr>
                      <w:rFonts w:ascii="Calibri" w:hAnsi="Calibri" w:cs="Calibri"/>
                      <w:szCs w:val="18"/>
                      <w:lang w:val="en-US" w:eastAsia="zh-CN"/>
                    </w:rPr>
                  </w:rPrChange>
                </w:rPr>
                <w:lastRenderedPageBreak/>
                <w:t>…</w:t>
              </w:r>
            </w:ins>
          </w:p>
          <w:p w14:paraId="253308E4" w14:textId="77777777" w:rsidR="00792F86" w:rsidRPr="00F667A1" w:rsidRDefault="00792F86" w:rsidP="00792F86">
            <w:pPr>
              <w:autoSpaceDE w:val="0"/>
              <w:autoSpaceDN w:val="0"/>
              <w:adjustRightInd w:val="0"/>
              <w:rPr>
                <w:ins w:id="292" w:author="Liyunbo" w:date="2022-08-11T09:31:00Z"/>
                <w:rFonts w:ascii="Calibri" w:eastAsia="宋体" w:hAnsi="Calibri" w:cs="Calibri"/>
                <w:szCs w:val="18"/>
                <w:highlight w:val="cyan"/>
                <w:lang w:val="en-US" w:eastAsia="zh-CN"/>
                <w:rPrChange w:id="293" w:author="Liyunbo" w:date="2022-08-11T09:41:00Z">
                  <w:rPr>
                    <w:ins w:id="294" w:author="Liyunbo" w:date="2022-08-11T09:31:00Z"/>
                    <w:rFonts w:ascii="Calibri" w:eastAsia="宋体" w:hAnsi="Calibri" w:cs="Calibri"/>
                    <w:szCs w:val="18"/>
                    <w:lang w:val="en-US" w:eastAsia="zh-CN"/>
                  </w:rPr>
                </w:rPrChange>
              </w:rPr>
            </w:pPr>
          </w:p>
          <w:p w14:paraId="42E3591C" w14:textId="4F12FADA" w:rsidR="00792F86" w:rsidRPr="005D437F" w:rsidRDefault="00792F86" w:rsidP="00792F86">
            <w:pPr>
              <w:autoSpaceDE w:val="0"/>
              <w:autoSpaceDN w:val="0"/>
              <w:adjustRightInd w:val="0"/>
              <w:rPr>
                <w:rFonts w:ascii="Calibri" w:eastAsia="宋体" w:hAnsi="Calibri" w:cs="Calibri"/>
                <w:szCs w:val="18"/>
                <w:lang w:val="en-US" w:eastAsia="zh-CN"/>
              </w:rPr>
            </w:pPr>
            <w:ins w:id="295" w:author="Liyunbo" w:date="2022-08-11T09:31:00Z">
              <w:r w:rsidRPr="00F667A1">
                <w:rPr>
                  <w:rFonts w:ascii="Calibri" w:hAnsi="Calibri" w:cs="Calibri"/>
                  <w:szCs w:val="18"/>
                  <w:highlight w:val="cyan"/>
                  <w:lang w:val="en-US" w:eastAsia="zh-CN"/>
                  <w:rPrChange w:id="296" w:author="Liyunbo" w:date="2022-08-11T09:41:00Z">
                    <w:rPr>
                      <w:rFonts w:ascii="Calibri" w:hAnsi="Calibri" w:cs="Calibri"/>
                      <w:szCs w:val="18"/>
                      <w:lang w:val="en-US" w:eastAsia="zh-CN"/>
                    </w:rPr>
                  </w:rPrChange>
                </w:rPr>
                <w:t xml:space="preserve">How to determine a frame that will not cause </w:t>
              </w:r>
              <w:proofErr w:type="spellStart"/>
              <w:r w:rsidRPr="00F667A1">
                <w:rPr>
                  <w:rFonts w:ascii="Calibri" w:hAnsi="Calibri" w:cs="Calibri"/>
                  <w:szCs w:val="18"/>
                  <w:highlight w:val="cyan"/>
                  <w:lang w:val="en-US" w:eastAsia="zh-CN"/>
                  <w:rPrChange w:id="297" w:author="Liyunbo" w:date="2022-08-11T09:41:00Z">
                    <w:rPr>
                      <w:rFonts w:ascii="Calibri" w:hAnsi="Calibri" w:cs="Calibri"/>
                      <w:szCs w:val="18"/>
                      <w:lang w:val="en-US" w:eastAsia="zh-CN"/>
                    </w:rPr>
                  </w:rPrChange>
                </w:rPr>
                <w:t>corss</w:t>
              </w:r>
            </w:ins>
            <w:proofErr w:type="spellEnd"/>
            <w:ins w:id="298" w:author="Liyunbo" w:date="2022-08-11T09:32:00Z">
              <w:r w:rsidRPr="00F667A1">
                <w:rPr>
                  <w:rFonts w:ascii="Calibri" w:hAnsi="Calibri" w:cs="Calibri"/>
                  <w:szCs w:val="18"/>
                  <w:highlight w:val="cyan"/>
                  <w:lang w:val="en-US" w:eastAsia="zh-CN"/>
                  <w:rPrChange w:id="299" w:author="Liyunbo" w:date="2022-08-11T09:41:00Z">
                    <w:rPr>
                      <w:rFonts w:ascii="Calibri" w:hAnsi="Calibri" w:cs="Calibri"/>
                      <w:szCs w:val="18"/>
                      <w:lang w:val="en-US" w:eastAsia="zh-CN"/>
                    </w:rPr>
                  </w:rPrChange>
                </w:rPr>
                <w:t xml:space="preserve"> link interference </w:t>
              </w:r>
            </w:ins>
            <w:ins w:id="300" w:author="Liyunbo" w:date="2022-08-11T09:38:00Z">
              <w:r w:rsidRPr="00F667A1">
                <w:rPr>
                  <w:rFonts w:ascii="Calibri" w:hAnsi="Calibri" w:cs="Calibri"/>
                  <w:szCs w:val="18"/>
                  <w:highlight w:val="cyan"/>
                  <w:lang w:val="en-US" w:eastAsia="zh-CN"/>
                  <w:rPrChange w:id="301" w:author="Liyunbo" w:date="2022-08-11T09:41:00Z">
                    <w:rPr>
                      <w:rFonts w:ascii="Calibri" w:hAnsi="Calibri" w:cs="Calibri"/>
                      <w:szCs w:val="18"/>
                      <w:lang w:val="en-US" w:eastAsia="zh-CN"/>
                    </w:rPr>
                  </w:rPrChange>
                </w:rPr>
                <w:t>is</w:t>
              </w:r>
            </w:ins>
            <w:ins w:id="302" w:author="Liyunbo" w:date="2022-08-11T09:32:00Z">
              <w:r w:rsidRPr="00F667A1">
                <w:rPr>
                  <w:rFonts w:ascii="Calibri" w:hAnsi="Calibri" w:cs="Calibri"/>
                  <w:szCs w:val="18"/>
                  <w:highlight w:val="cyan"/>
                  <w:lang w:val="en-US" w:eastAsia="zh-CN"/>
                  <w:rPrChange w:id="303" w:author="Liyunbo" w:date="2022-08-11T09:41:00Z">
                    <w:rPr>
                      <w:rFonts w:ascii="Calibri" w:hAnsi="Calibri" w:cs="Calibri"/>
                      <w:szCs w:val="18"/>
                      <w:lang w:val="en-US" w:eastAsia="zh-CN"/>
                    </w:rPr>
                  </w:rPrChange>
                </w:rPr>
                <w:t xml:space="preserve"> implementation</w:t>
              </w:r>
            </w:ins>
            <w:ins w:id="304" w:author="Liyunbo" w:date="2022-08-11T09:38:00Z">
              <w:r w:rsidRPr="00F667A1">
                <w:rPr>
                  <w:rFonts w:ascii="Calibri" w:hAnsi="Calibri" w:cs="Calibri"/>
                  <w:szCs w:val="18"/>
                  <w:highlight w:val="cyan"/>
                  <w:lang w:val="en-US" w:eastAsia="zh-CN"/>
                  <w:rPrChange w:id="305" w:author="Liyunbo" w:date="2022-08-11T09:41:00Z">
                    <w:rPr>
                      <w:rFonts w:ascii="Calibri" w:hAnsi="Calibri" w:cs="Calibri"/>
                      <w:szCs w:val="18"/>
                      <w:lang w:val="en-US" w:eastAsia="zh-CN"/>
                    </w:rPr>
                  </w:rPrChange>
                </w:rPr>
                <w:t xml:space="preserve"> related</w:t>
              </w:r>
            </w:ins>
            <w:ins w:id="306" w:author="Liyunbo" w:date="2022-08-11T09:32:00Z">
              <w:r w:rsidRPr="00F667A1">
                <w:rPr>
                  <w:rFonts w:ascii="Calibri" w:hAnsi="Calibri" w:cs="Calibri"/>
                  <w:szCs w:val="18"/>
                  <w:highlight w:val="cyan"/>
                  <w:lang w:val="en-US" w:eastAsia="zh-CN"/>
                  <w:rPrChange w:id="307" w:author="Liyunbo" w:date="2022-08-11T09:41:00Z">
                    <w:rPr>
                      <w:rFonts w:ascii="Calibri" w:hAnsi="Calibri" w:cs="Calibri"/>
                      <w:szCs w:val="18"/>
                      <w:lang w:val="en-US" w:eastAsia="zh-CN"/>
                    </w:rPr>
                  </w:rPrChange>
                </w:rPr>
                <w:t xml:space="preserve">. </w:t>
              </w:r>
            </w:ins>
            <w:ins w:id="308" w:author="Liyunbo" w:date="2022-08-11T09:39:00Z">
              <w:r w:rsidRPr="00F667A1">
                <w:rPr>
                  <w:rFonts w:ascii="Calibri" w:hAnsi="Calibri" w:cs="Calibri"/>
                  <w:szCs w:val="18"/>
                  <w:highlight w:val="cyan"/>
                  <w:lang w:val="en-US" w:eastAsia="zh-CN"/>
                  <w:rPrChange w:id="309" w:author="Liyunbo" w:date="2022-08-11T09:41:00Z">
                    <w:rPr>
                      <w:rFonts w:ascii="Calibri" w:hAnsi="Calibri" w:cs="Calibri"/>
                      <w:szCs w:val="18"/>
                      <w:lang w:val="en-US" w:eastAsia="zh-CN"/>
                    </w:rPr>
                  </w:rPrChange>
                </w:rPr>
                <w:t xml:space="preserve">It is not so necessary to explain how </w:t>
              </w:r>
            </w:ins>
            <w:ins w:id="310" w:author="Liyunbo" w:date="2022-08-11T09:40:00Z">
              <w:r w:rsidRPr="00F667A1">
                <w:rPr>
                  <w:rFonts w:ascii="Calibri" w:hAnsi="Calibri" w:cs="Calibri"/>
                  <w:szCs w:val="18"/>
                  <w:highlight w:val="cyan"/>
                  <w:lang w:val="en-US" w:eastAsia="zh-CN"/>
                  <w:rPrChange w:id="311" w:author="Liyunbo" w:date="2022-08-11T09:41:00Z">
                    <w:rPr>
                      <w:rFonts w:ascii="Calibri" w:hAnsi="Calibri" w:cs="Calibri"/>
                      <w:szCs w:val="18"/>
                      <w:lang w:val="en-US" w:eastAsia="zh-CN"/>
                    </w:rPr>
                  </w:rPrChange>
                </w:rPr>
                <w:t>to get such a frame in the speci</w:t>
              </w:r>
            </w:ins>
            <w:ins w:id="312" w:author="Liyunbo" w:date="2022-08-11T09:41:00Z">
              <w:r w:rsidRPr="00F667A1">
                <w:rPr>
                  <w:rFonts w:ascii="Calibri" w:hAnsi="Calibri" w:cs="Calibri"/>
                  <w:szCs w:val="18"/>
                  <w:highlight w:val="cyan"/>
                  <w:lang w:val="en-US" w:eastAsia="zh-CN"/>
                  <w:rPrChange w:id="313" w:author="Liyunbo" w:date="2022-08-11T09:41:00Z">
                    <w:rPr>
                      <w:rFonts w:ascii="Calibri" w:hAnsi="Calibri" w:cs="Calibri"/>
                      <w:szCs w:val="18"/>
                      <w:lang w:val="en-US" w:eastAsia="zh-CN"/>
                    </w:rPr>
                  </w:rPrChange>
                </w:rPr>
                <w:t>fication</w:t>
              </w:r>
            </w:ins>
            <w:ins w:id="314" w:author="Liyunbo" w:date="2022-08-11T09:40:00Z">
              <w:r w:rsidRPr="00F667A1">
                <w:rPr>
                  <w:rFonts w:ascii="Calibri" w:hAnsi="Calibri" w:cs="Calibri"/>
                  <w:szCs w:val="18"/>
                  <w:highlight w:val="cyan"/>
                  <w:lang w:val="en-US" w:eastAsia="zh-CN"/>
                  <w:rPrChange w:id="315" w:author="Liyunbo" w:date="2022-08-11T09:41:00Z">
                    <w:rPr>
                      <w:rFonts w:ascii="Calibri" w:hAnsi="Calibri" w:cs="Calibri"/>
                      <w:szCs w:val="18"/>
                      <w:lang w:val="en-US" w:eastAsia="zh-CN"/>
                    </w:rPr>
                  </w:rPrChange>
                </w:rPr>
                <w:t>, and i</w:t>
              </w:r>
            </w:ins>
            <w:ins w:id="316" w:author="Liyunbo" w:date="2022-08-11T09:31:00Z">
              <w:r w:rsidRPr="00F667A1">
                <w:rPr>
                  <w:rFonts w:ascii="Calibri" w:hAnsi="Calibri" w:cs="Calibri"/>
                  <w:szCs w:val="18"/>
                  <w:highlight w:val="cyan"/>
                  <w:lang w:val="en-US" w:eastAsia="zh-CN"/>
                  <w:rPrChange w:id="317" w:author="Liyunbo" w:date="2022-08-11T09:41:00Z">
                    <w:rPr>
                      <w:rFonts w:ascii="Calibri" w:hAnsi="Calibri" w:cs="Calibri"/>
                      <w:szCs w:val="18"/>
                      <w:lang w:val="en-US" w:eastAsia="zh-CN"/>
                    </w:rPr>
                  </w:rPrChange>
                </w:rPr>
                <w:t xml:space="preserve">t is hard to exhaust </w:t>
              </w:r>
            </w:ins>
            <w:ins w:id="318" w:author="Liyunbo" w:date="2022-08-11T09:32:00Z">
              <w:r w:rsidRPr="00F667A1">
                <w:rPr>
                  <w:rFonts w:ascii="Calibri" w:hAnsi="Calibri" w:cs="Calibri"/>
                  <w:szCs w:val="18"/>
                  <w:highlight w:val="cyan"/>
                  <w:lang w:val="en-US" w:eastAsia="zh-CN"/>
                  <w:rPrChange w:id="319" w:author="Liyunbo" w:date="2022-08-11T09:41:00Z">
                    <w:rPr>
                      <w:rFonts w:ascii="Calibri" w:hAnsi="Calibri" w:cs="Calibri"/>
                      <w:szCs w:val="18"/>
                      <w:lang w:val="en-US" w:eastAsia="zh-CN"/>
                    </w:rPr>
                  </w:rPrChange>
                </w:rPr>
                <w:t xml:space="preserve">all </w:t>
              </w:r>
            </w:ins>
            <w:ins w:id="320" w:author="Liyunbo" w:date="2022-08-11T09:33:00Z">
              <w:r w:rsidRPr="00F667A1">
                <w:rPr>
                  <w:rFonts w:ascii="Calibri" w:hAnsi="Calibri" w:cs="Calibri"/>
                  <w:szCs w:val="18"/>
                  <w:highlight w:val="cyan"/>
                  <w:lang w:val="en-US" w:eastAsia="zh-CN"/>
                  <w:rPrChange w:id="321" w:author="Liyunbo" w:date="2022-08-11T09:41:00Z">
                    <w:rPr>
                      <w:rFonts w:ascii="Calibri" w:hAnsi="Calibri" w:cs="Calibri"/>
                      <w:szCs w:val="18"/>
                      <w:lang w:val="en-US" w:eastAsia="zh-CN"/>
                    </w:rPr>
                  </w:rPrChange>
                </w:rPr>
                <w:t>possible cases.</w:t>
              </w:r>
            </w:ins>
            <w:ins w:id="322" w:author="Liyunbo" w:date="2022-08-11T09:38:00Z">
              <w:r>
                <w:rPr>
                  <w:rFonts w:ascii="Calibri" w:eastAsia="宋体" w:hAnsi="Calibri" w:cs="Calibri"/>
                  <w:szCs w:val="18"/>
                  <w:lang w:val="en-US" w:eastAsia="zh-CN"/>
                </w:rPr>
                <w:t xml:space="preserve"> </w:t>
              </w:r>
            </w:ins>
          </w:p>
        </w:tc>
      </w:tr>
      <w:tr w:rsidR="00792F86" w:rsidRPr="006C05B2" w14:paraId="20A0D8ED" w14:textId="77777777" w:rsidTr="0062772E">
        <w:trPr>
          <w:trHeight w:val="980"/>
        </w:trPr>
        <w:tc>
          <w:tcPr>
            <w:tcW w:w="837" w:type="dxa"/>
          </w:tcPr>
          <w:p w14:paraId="0D234D4D" w14:textId="3128F59A" w:rsidR="00792F86" w:rsidRPr="00410442" w:rsidRDefault="00792F86" w:rsidP="00792F86">
            <w:pPr>
              <w:rPr>
                <w:rFonts w:eastAsia="Times New Roman"/>
                <w:color w:val="000000"/>
                <w:sz w:val="18"/>
                <w:szCs w:val="18"/>
                <w:lang w:val="en-US"/>
              </w:rPr>
            </w:pPr>
            <w:r>
              <w:rPr>
                <w:rFonts w:ascii="Arial" w:hAnsi="Arial" w:cs="Arial"/>
                <w:sz w:val="20"/>
                <w:szCs w:val="20"/>
              </w:rPr>
              <w:lastRenderedPageBreak/>
              <w:t>11135</w:t>
            </w:r>
          </w:p>
        </w:tc>
        <w:tc>
          <w:tcPr>
            <w:tcW w:w="900" w:type="dxa"/>
          </w:tcPr>
          <w:p w14:paraId="1E593DF2" w14:textId="0B62DA1C" w:rsidR="00792F86" w:rsidRPr="00410442" w:rsidRDefault="00792F86" w:rsidP="00792F86">
            <w:pPr>
              <w:rPr>
                <w:rFonts w:eastAsia="Times New Roman"/>
                <w:color w:val="000000"/>
                <w:sz w:val="18"/>
                <w:szCs w:val="18"/>
                <w:lang w:val="en-US"/>
              </w:rPr>
            </w:pPr>
            <w:r>
              <w:rPr>
                <w:rFonts w:ascii="Arial" w:hAnsi="Arial" w:cs="Arial"/>
                <w:sz w:val="20"/>
                <w:szCs w:val="20"/>
              </w:rPr>
              <w:t>Brian Hart</w:t>
            </w:r>
          </w:p>
        </w:tc>
        <w:tc>
          <w:tcPr>
            <w:tcW w:w="720" w:type="dxa"/>
          </w:tcPr>
          <w:p w14:paraId="60AA1E84" w14:textId="171F48B0"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7961913B" w14:textId="26343831" w:rsidR="00792F86" w:rsidRPr="00410442" w:rsidRDefault="00792F86" w:rsidP="00792F86">
            <w:pPr>
              <w:rPr>
                <w:rFonts w:eastAsia="Times New Roman"/>
                <w:color w:val="000000"/>
                <w:sz w:val="18"/>
                <w:szCs w:val="18"/>
                <w:lang w:val="en-US"/>
              </w:rPr>
            </w:pPr>
            <w:r>
              <w:rPr>
                <w:rFonts w:ascii="Arial" w:hAnsi="Arial" w:cs="Arial"/>
                <w:sz w:val="20"/>
                <w:szCs w:val="20"/>
              </w:rPr>
              <w:t>454.26</w:t>
            </w:r>
          </w:p>
        </w:tc>
        <w:tc>
          <w:tcPr>
            <w:tcW w:w="2875" w:type="dxa"/>
          </w:tcPr>
          <w:p w14:paraId="2F0D7820" w14:textId="3C5C88BE" w:rsidR="00792F86" w:rsidRPr="00410442" w:rsidRDefault="00792F86" w:rsidP="00792F86">
            <w:pPr>
              <w:rPr>
                <w:rFonts w:eastAsia="Times New Roman"/>
                <w:color w:val="000000"/>
                <w:sz w:val="18"/>
                <w:szCs w:val="18"/>
                <w:lang w:val="en-US"/>
              </w:rPr>
            </w:pPr>
            <w:r>
              <w:rPr>
                <w:rFonts w:ascii="Arial" w:hAnsi="Arial" w:cs="Arial"/>
                <w:sz w:val="20"/>
                <w:szCs w:val="20"/>
              </w:rPr>
              <w:t>"any frame from the transmission queue" reads oddly</w:t>
            </w:r>
          </w:p>
        </w:tc>
        <w:tc>
          <w:tcPr>
            <w:tcW w:w="1625" w:type="dxa"/>
          </w:tcPr>
          <w:p w14:paraId="32C6287C" w14:textId="44F6ABCD" w:rsidR="00792F86" w:rsidRPr="00410442" w:rsidRDefault="00792F86" w:rsidP="00792F86">
            <w:pPr>
              <w:rPr>
                <w:rFonts w:eastAsia="Times New Roman"/>
                <w:color w:val="000000"/>
                <w:sz w:val="18"/>
                <w:szCs w:val="18"/>
                <w:lang w:val="en-US"/>
              </w:rPr>
            </w:pPr>
            <w:r>
              <w:rPr>
                <w:rFonts w:ascii="Arial" w:hAnsi="Arial" w:cs="Arial"/>
                <w:sz w:val="20"/>
                <w:szCs w:val="20"/>
              </w:rPr>
              <w:t>Try "any frame in the transmission queue"</w:t>
            </w:r>
          </w:p>
        </w:tc>
        <w:tc>
          <w:tcPr>
            <w:tcW w:w="3207" w:type="dxa"/>
          </w:tcPr>
          <w:p w14:paraId="0445BC07"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024B1E75" w14:textId="77777777" w:rsidR="00792F86" w:rsidRDefault="00792F86" w:rsidP="00792F86">
            <w:pPr>
              <w:autoSpaceDE w:val="0"/>
              <w:autoSpaceDN w:val="0"/>
              <w:adjustRightInd w:val="0"/>
              <w:rPr>
                <w:rFonts w:ascii="Calibri" w:eastAsia="宋体" w:hAnsi="Calibri" w:cs="Calibri"/>
                <w:szCs w:val="18"/>
                <w:lang w:val="en-US" w:eastAsia="zh-CN"/>
              </w:rPr>
            </w:pPr>
          </w:p>
          <w:p w14:paraId="16DC0DAD" w14:textId="20E53FE5"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Use the similar expression in the </w:t>
            </w:r>
            <w:proofErr w:type="spellStart"/>
            <w:r>
              <w:rPr>
                <w:rFonts w:ascii="Calibri" w:eastAsia="宋体" w:hAnsi="Calibri" w:cs="Calibri"/>
                <w:szCs w:val="18"/>
                <w:lang w:val="en-US" w:eastAsia="zh-CN"/>
              </w:rPr>
              <w:t>proceeding</w:t>
            </w:r>
            <w:proofErr w:type="spellEnd"/>
            <w:r>
              <w:rPr>
                <w:rFonts w:ascii="Calibri" w:eastAsia="宋体" w:hAnsi="Calibri" w:cs="Calibri"/>
                <w:szCs w:val="18"/>
                <w:lang w:val="en-US" w:eastAsia="zh-CN"/>
              </w:rPr>
              <w:t xml:space="preserve"> paragraph. i.e., change “</w:t>
            </w:r>
            <w:r>
              <w:rPr>
                <w:sz w:val="20"/>
                <w:szCs w:val="20"/>
              </w:rPr>
              <w:t>from the transmission queue for that AC</w:t>
            </w:r>
            <w:r>
              <w:rPr>
                <w:rFonts w:ascii="Calibri" w:eastAsia="宋体" w:hAnsi="Calibri" w:cs="Calibri"/>
                <w:szCs w:val="18"/>
                <w:lang w:val="en-US" w:eastAsia="zh-CN"/>
              </w:rPr>
              <w:t>” to “corresponding to that AC”</w:t>
            </w:r>
          </w:p>
          <w:p w14:paraId="13056EE8" w14:textId="77777777" w:rsidR="00792F86" w:rsidRPr="003D30C2" w:rsidRDefault="00792F86" w:rsidP="00792F86">
            <w:pPr>
              <w:autoSpaceDE w:val="0"/>
              <w:autoSpaceDN w:val="0"/>
              <w:adjustRightInd w:val="0"/>
              <w:rPr>
                <w:rFonts w:ascii="Calibri" w:eastAsia="宋体" w:hAnsi="Calibri" w:cs="Calibri"/>
                <w:szCs w:val="18"/>
                <w:lang w:val="en-US" w:eastAsia="zh-CN"/>
              </w:rPr>
            </w:pPr>
          </w:p>
          <w:p w14:paraId="527C8895" w14:textId="61B58A24" w:rsidR="00792F86" w:rsidRDefault="00792F86" w:rsidP="00792F86">
            <w:pPr>
              <w:autoSpaceDE w:val="0"/>
              <w:autoSpaceDN w:val="0"/>
              <w:adjustRightInd w:val="0"/>
              <w:rPr>
                <w:ins w:id="323" w:author="Liyunbo" w:date="2022-08-01T16:35:00Z"/>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11135</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FA1B3E">
              <w:rPr>
                <w:rFonts w:eastAsia="Times New Roman"/>
                <w:color w:val="000000"/>
                <w:sz w:val="20"/>
                <w:szCs w:val="14"/>
                <w:lang w:val="en-US"/>
              </w:rPr>
              <w:t>1239r4</w:t>
            </w:r>
          </w:p>
          <w:p w14:paraId="770BF41C" w14:textId="77777777" w:rsidR="00792F86" w:rsidRPr="006C73B8" w:rsidRDefault="00792F86" w:rsidP="00792F86">
            <w:pPr>
              <w:autoSpaceDE w:val="0"/>
              <w:autoSpaceDN w:val="0"/>
              <w:adjustRightInd w:val="0"/>
              <w:rPr>
                <w:rFonts w:ascii="Calibri" w:hAnsi="Calibri" w:cs="Calibri"/>
                <w:szCs w:val="18"/>
                <w:lang w:val="en-US" w:eastAsia="zh-CN"/>
              </w:rPr>
            </w:pPr>
          </w:p>
        </w:tc>
      </w:tr>
      <w:tr w:rsidR="00792F86" w:rsidRPr="006C05B2" w14:paraId="12BE93D6" w14:textId="77777777" w:rsidTr="0062772E">
        <w:trPr>
          <w:trHeight w:val="980"/>
        </w:trPr>
        <w:tc>
          <w:tcPr>
            <w:tcW w:w="837" w:type="dxa"/>
          </w:tcPr>
          <w:p w14:paraId="7CAC02BD" w14:textId="56AC95E7" w:rsidR="00792F86" w:rsidRPr="00410442" w:rsidRDefault="00792F86" w:rsidP="00792F86">
            <w:pPr>
              <w:rPr>
                <w:rFonts w:eastAsia="Times New Roman"/>
                <w:color w:val="000000"/>
                <w:sz w:val="18"/>
                <w:szCs w:val="18"/>
                <w:lang w:val="en-US"/>
              </w:rPr>
            </w:pPr>
            <w:r>
              <w:rPr>
                <w:rFonts w:ascii="Arial" w:hAnsi="Arial" w:cs="Arial"/>
                <w:sz w:val="20"/>
                <w:szCs w:val="20"/>
              </w:rPr>
              <w:t>11576</w:t>
            </w:r>
          </w:p>
        </w:tc>
        <w:tc>
          <w:tcPr>
            <w:tcW w:w="900" w:type="dxa"/>
          </w:tcPr>
          <w:p w14:paraId="6DF1F6C2" w14:textId="35FF9B91" w:rsidR="00792F86" w:rsidRPr="00410442" w:rsidRDefault="00792F86" w:rsidP="00792F86">
            <w:pPr>
              <w:rPr>
                <w:rFonts w:eastAsia="Times New Roman"/>
                <w:color w:val="000000"/>
                <w:sz w:val="18"/>
                <w:szCs w:val="18"/>
                <w:lang w:val="en-US"/>
              </w:rPr>
            </w:pPr>
            <w:r>
              <w:rPr>
                <w:rFonts w:ascii="Arial" w:hAnsi="Arial" w:cs="Arial"/>
                <w:sz w:val="20"/>
                <w:szCs w:val="20"/>
              </w:rPr>
              <w:t>Xiaofei Wang</w:t>
            </w:r>
          </w:p>
        </w:tc>
        <w:tc>
          <w:tcPr>
            <w:tcW w:w="720" w:type="dxa"/>
          </w:tcPr>
          <w:p w14:paraId="7694521B" w14:textId="33730D0D"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331EC9B9" w14:textId="5FC88A35" w:rsidR="00792F86" w:rsidRPr="00410442" w:rsidRDefault="00792F86" w:rsidP="00792F86">
            <w:pPr>
              <w:rPr>
                <w:rFonts w:eastAsia="Times New Roman"/>
                <w:color w:val="000000"/>
                <w:sz w:val="18"/>
                <w:szCs w:val="18"/>
                <w:lang w:val="en-US"/>
              </w:rPr>
            </w:pPr>
            <w:r>
              <w:rPr>
                <w:rFonts w:ascii="Arial" w:hAnsi="Arial" w:cs="Arial"/>
                <w:sz w:val="20"/>
                <w:szCs w:val="20"/>
              </w:rPr>
              <w:t>454.32</w:t>
            </w:r>
          </w:p>
        </w:tc>
        <w:tc>
          <w:tcPr>
            <w:tcW w:w="2875" w:type="dxa"/>
          </w:tcPr>
          <w:p w14:paraId="3F2D980C" w14:textId="2B6AEEF8" w:rsidR="00792F86" w:rsidRPr="00410442" w:rsidRDefault="00792F86" w:rsidP="00792F86">
            <w:pPr>
              <w:rPr>
                <w:rFonts w:eastAsia="Times New Roman"/>
                <w:color w:val="000000"/>
                <w:sz w:val="18"/>
                <w:szCs w:val="18"/>
                <w:lang w:val="en-US"/>
              </w:rPr>
            </w:pPr>
            <w:r>
              <w:rPr>
                <w:rFonts w:ascii="Arial" w:hAnsi="Arial" w:cs="Arial"/>
                <w:sz w:val="20"/>
                <w:szCs w:val="20"/>
              </w:rPr>
              <w:t>"to not" should be "not to"</w:t>
            </w:r>
          </w:p>
        </w:tc>
        <w:tc>
          <w:tcPr>
            <w:tcW w:w="1625" w:type="dxa"/>
          </w:tcPr>
          <w:p w14:paraId="532ED608" w14:textId="405E6028" w:rsidR="00792F86" w:rsidRPr="00410442" w:rsidRDefault="00792F86" w:rsidP="00792F86">
            <w:pPr>
              <w:rPr>
                <w:rFonts w:eastAsia="Times New Roman"/>
                <w:color w:val="000000"/>
                <w:sz w:val="18"/>
                <w:szCs w:val="18"/>
                <w:lang w:val="en-US"/>
              </w:rPr>
            </w:pPr>
            <w:r>
              <w:rPr>
                <w:rFonts w:ascii="Arial" w:hAnsi="Arial" w:cs="Arial"/>
                <w:sz w:val="20"/>
                <w:szCs w:val="20"/>
              </w:rPr>
              <w:t>as in comment</w:t>
            </w:r>
          </w:p>
        </w:tc>
        <w:tc>
          <w:tcPr>
            <w:tcW w:w="3207" w:type="dxa"/>
          </w:tcPr>
          <w:p w14:paraId="73A6260D"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480EC2F3" w14:textId="77777777" w:rsidR="00792F86" w:rsidRDefault="00792F86" w:rsidP="00792F86">
            <w:pPr>
              <w:autoSpaceDE w:val="0"/>
              <w:autoSpaceDN w:val="0"/>
              <w:adjustRightInd w:val="0"/>
              <w:rPr>
                <w:rFonts w:ascii="Calibri" w:eastAsia="宋体" w:hAnsi="Calibri" w:cs="Calibri"/>
                <w:szCs w:val="18"/>
                <w:lang w:val="en-US" w:eastAsia="zh-CN"/>
              </w:rPr>
            </w:pPr>
          </w:p>
          <w:p w14:paraId="7959B26D" w14:textId="15D10185"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 Change “to not” to “not to” for</w:t>
            </w:r>
            <w:del w:id="324" w:author="Liyunbo" w:date="2022-08-01T17:14:00Z">
              <w:r w:rsidDel="00BC643A">
                <w:rPr>
                  <w:rFonts w:ascii="Calibri" w:eastAsia="宋体" w:hAnsi="Calibri" w:cs="Calibri"/>
                  <w:szCs w:val="18"/>
                  <w:lang w:val="en-US" w:eastAsia="zh-CN"/>
                </w:rPr>
                <w:delText xml:space="preserve"> </w:delText>
              </w:r>
            </w:del>
            <w:ins w:id="325" w:author="Liyunbo" w:date="2022-08-01T17:14:00Z">
              <w:r>
                <w:rPr>
                  <w:rFonts w:ascii="Calibri" w:eastAsia="宋体" w:hAnsi="Calibri" w:cs="Calibri"/>
                  <w:szCs w:val="18"/>
                  <w:lang w:val="en-US" w:eastAsia="zh-CN"/>
                </w:rPr>
                <w:t xml:space="preserve"> </w:t>
              </w:r>
            </w:ins>
            <w:r>
              <w:rPr>
                <w:rFonts w:ascii="Calibri" w:eastAsia="宋体" w:hAnsi="Calibri" w:cs="Calibri"/>
                <w:szCs w:val="18"/>
                <w:lang w:val="en-US" w:eastAsia="zh-CN"/>
              </w:rPr>
              <w:t>two locations.</w:t>
            </w:r>
          </w:p>
          <w:p w14:paraId="011EEAC0" w14:textId="77777777" w:rsidR="00792F86" w:rsidRPr="003D30C2" w:rsidRDefault="00792F86" w:rsidP="00792F86">
            <w:pPr>
              <w:autoSpaceDE w:val="0"/>
              <w:autoSpaceDN w:val="0"/>
              <w:adjustRightInd w:val="0"/>
              <w:rPr>
                <w:rFonts w:ascii="Calibri" w:eastAsia="宋体" w:hAnsi="Calibri" w:cs="Calibri"/>
                <w:szCs w:val="18"/>
                <w:lang w:val="en-US" w:eastAsia="zh-CN"/>
              </w:rPr>
            </w:pPr>
          </w:p>
          <w:p w14:paraId="1A2071A3" w14:textId="5F3B51D2" w:rsidR="00792F86" w:rsidRDefault="00792F86" w:rsidP="00792F86">
            <w:pPr>
              <w:autoSpaceDE w:val="0"/>
              <w:autoSpaceDN w:val="0"/>
              <w:adjustRightInd w:val="0"/>
              <w:rPr>
                <w:ins w:id="326" w:author="Liyunbo" w:date="2022-08-01T16:35:00Z"/>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11576</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FA1B3E">
              <w:rPr>
                <w:rFonts w:eastAsia="Times New Roman"/>
                <w:color w:val="000000"/>
                <w:sz w:val="20"/>
                <w:szCs w:val="14"/>
                <w:lang w:val="en-US"/>
              </w:rPr>
              <w:t>1239r4</w:t>
            </w:r>
          </w:p>
          <w:p w14:paraId="46D5CA4C" w14:textId="21206A99" w:rsidR="00792F86" w:rsidRPr="00BC643A" w:rsidRDefault="00792F86" w:rsidP="00792F86">
            <w:pPr>
              <w:autoSpaceDE w:val="0"/>
              <w:autoSpaceDN w:val="0"/>
              <w:adjustRightInd w:val="0"/>
              <w:rPr>
                <w:rFonts w:ascii="Calibri" w:eastAsia="宋体" w:hAnsi="Calibri" w:cs="Calibri"/>
                <w:szCs w:val="18"/>
                <w:lang w:val="en-US" w:eastAsia="zh-CN"/>
              </w:rPr>
            </w:pPr>
          </w:p>
        </w:tc>
      </w:tr>
      <w:tr w:rsidR="00792F86" w:rsidRPr="006C05B2" w14:paraId="6D8D6F98" w14:textId="77777777" w:rsidTr="0062772E">
        <w:trPr>
          <w:trHeight w:val="980"/>
        </w:trPr>
        <w:tc>
          <w:tcPr>
            <w:tcW w:w="837" w:type="dxa"/>
          </w:tcPr>
          <w:p w14:paraId="7C6C7F5E" w14:textId="176787C2" w:rsidR="00792F86" w:rsidRPr="00410442" w:rsidRDefault="00792F86" w:rsidP="00792F86">
            <w:pPr>
              <w:rPr>
                <w:rFonts w:eastAsia="Times New Roman"/>
                <w:color w:val="000000"/>
                <w:sz w:val="18"/>
                <w:szCs w:val="18"/>
                <w:lang w:val="en-US"/>
              </w:rPr>
            </w:pPr>
            <w:r>
              <w:rPr>
                <w:rFonts w:ascii="Arial" w:hAnsi="Arial" w:cs="Arial"/>
                <w:sz w:val="20"/>
                <w:szCs w:val="20"/>
              </w:rPr>
              <w:t>12273</w:t>
            </w:r>
          </w:p>
        </w:tc>
        <w:tc>
          <w:tcPr>
            <w:tcW w:w="900" w:type="dxa"/>
          </w:tcPr>
          <w:p w14:paraId="695F2D96" w14:textId="79CFDA17" w:rsidR="00792F86" w:rsidRPr="00410442" w:rsidRDefault="00792F86" w:rsidP="00792F86">
            <w:pPr>
              <w:rPr>
                <w:rFonts w:eastAsia="Times New Roman"/>
                <w:color w:val="000000"/>
                <w:sz w:val="18"/>
                <w:szCs w:val="18"/>
                <w:lang w:val="en-US"/>
              </w:rPr>
            </w:pPr>
            <w:proofErr w:type="spellStart"/>
            <w:r>
              <w:rPr>
                <w:rFonts w:ascii="Arial" w:hAnsi="Arial" w:cs="Arial"/>
                <w:sz w:val="20"/>
                <w:szCs w:val="20"/>
              </w:rPr>
              <w:t>Rajat</w:t>
            </w:r>
            <w:proofErr w:type="spellEnd"/>
            <w:r>
              <w:rPr>
                <w:rFonts w:ascii="Arial" w:hAnsi="Arial" w:cs="Arial"/>
                <w:sz w:val="20"/>
                <w:szCs w:val="20"/>
              </w:rPr>
              <w:t xml:space="preserve"> </w:t>
            </w:r>
            <w:proofErr w:type="spellStart"/>
            <w:r>
              <w:rPr>
                <w:rFonts w:ascii="Arial" w:hAnsi="Arial" w:cs="Arial"/>
                <w:sz w:val="20"/>
                <w:szCs w:val="20"/>
              </w:rPr>
              <w:t>Pushkarna</w:t>
            </w:r>
            <w:proofErr w:type="spellEnd"/>
          </w:p>
        </w:tc>
        <w:tc>
          <w:tcPr>
            <w:tcW w:w="720" w:type="dxa"/>
          </w:tcPr>
          <w:p w14:paraId="0364B7D3" w14:textId="5EF2696B"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49ECD572" w14:textId="14C3101B" w:rsidR="00792F86" w:rsidRPr="00410442" w:rsidRDefault="00792F86" w:rsidP="00792F86">
            <w:pPr>
              <w:rPr>
                <w:rFonts w:eastAsia="Times New Roman"/>
                <w:color w:val="000000"/>
                <w:sz w:val="18"/>
                <w:szCs w:val="18"/>
                <w:lang w:val="en-US"/>
              </w:rPr>
            </w:pPr>
            <w:r>
              <w:rPr>
                <w:rFonts w:ascii="Arial" w:hAnsi="Arial" w:cs="Arial"/>
                <w:sz w:val="20"/>
                <w:szCs w:val="20"/>
              </w:rPr>
              <w:t>454.21</w:t>
            </w:r>
          </w:p>
        </w:tc>
        <w:tc>
          <w:tcPr>
            <w:tcW w:w="2875" w:type="dxa"/>
          </w:tcPr>
          <w:p w14:paraId="1DC54E4F" w14:textId="1A4D944F" w:rsidR="00792F86" w:rsidRPr="00410442" w:rsidRDefault="00792F86" w:rsidP="00792F86">
            <w:pPr>
              <w:rPr>
                <w:rFonts w:eastAsia="Times New Roman"/>
                <w:color w:val="000000"/>
                <w:sz w:val="18"/>
                <w:szCs w:val="18"/>
                <w:lang w:val="en-US"/>
              </w:rPr>
            </w:pPr>
            <w:r>
              <w:rPr>
                <w:rFonts w:ascii="Arial" w:hAnsi="Arial" w:cs="Arial"/>
                <w:sz w:val="20"/>
                <w:szCs w:val="20"/>
              </w:rPr>
              <w:t>The channel access rules are not defined for a legacy STA performing channel access along with STAs affiliated with NSTR MLDs</w:t>
            </w:r>
          </w:p>
        </w:tc>
        <w:tc>
          <w:tcPr>
            <w:tcW w:w="1625" w:type="dxa"/>
          </w:tcPr>
          <w:p w14:paraId="3559E2A6" w14:textId="2D3F4C87" w:rsidR="00792F86" w:rsidRPr="00410442" w:rsidRDefault="00792F86" w:rsidP="00792F86">
            <w:pPr>
              <w:rPr>
                <w:rFonts w:eastAsia="Times New Roman"/>
                <w:color w:val="000000"/>
                <w:sz w:val="18"/>
                <w:szCs w:val="18"/>
                <w:lang w:val="en-US"/>
              </w:rPr>
            </w:pPr>
            <w:r>
              <w:rPr>
                <w:rFonts w:ascii="Arial" w:hAnsi="Arial" w:cs="Arial"/>
                <w:sz w:val="20"/>
                <w:szCs w:val="20"/>
              </w:rPr>
              <w:t>As in comment.</w:t>
            </w:r>
          </w:p>
        </w:tc>
        <w:tc>
          <w:tcPr>
            <w:tcW w:w="3207" w:type="dxa"/>
          </w:tcPr>
          <w:p w14:paraId="2E2E4743" w14:textId="73F81CB8"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1072C63E" w14:textId="77777777" w:rsidR="00792F86" w:rsidRDefault="00792F86" w:rsidP="00792F86">
            <w:pPr>
              <w:autoSpaceDE w:val="0"/>
              <w:autoSpaceDN w:val="0"/>
              <w:adjustRightInd w:val="0"/>
              <w:rPr>
                <w:rFonts w:ascii="Calibri" w:eastAsia="宋体" w:hAnsi="Calibri" w:cs="Calibri"/>
                <w:szCs w:val="18"/>
                <w:lang w:val="en-US" w:eastAsia="zh-CN"/>
              </w:rPr>
            </w:pPr>
          </w:p>
          <w:p w14:paraId="7F74D430" w14:textId="7E5D6569"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ll the </w:t>
            </w:r>
            <w:proofErr w:type="spellStart"/>
            <w:r>
              <w:rPr>
                <w:rFonts w:ascii="Calibri" w:eastAsia="宋体" w:hAnsi="Calibri" w:cs="Calibri"/>
                <w:szCs w:val="18"/>
                <w:lang w:val="en-US" w:eastAsia="zh-CN"/>
              </w:rPr>
              <w:t>paragraphes</w:t>
            </w:r>
            <w:proofErr w:type="spellEnd"/>
            <w:r>
              <w:rPr>
                <w:rFonts w:ascii="Calibri" w:eastAsia="宋体" w:hAnsi="Calibri" w:cs="Calibri"/>
                <w:szCs w:val="18"/>
                <w:lang w:val="en-US" w:eastAsia="zh-CN"/>
              </w:rPr>
              <w:t xml:space="preserve"> except the 4</w:t>
            </w:r>
            <w:r w:rsidRPr="00C9776A">
              <w:rPr>
                <w:rFonts w:ascii="Calibri" w:eastAsia="宋体" w:hAnsi="Calibri" w:cs="Calibri"/>
                <w:szCs w:val="18"/>
                <w:vertAlign w:val="superscript"/>
                <w:lang w:val="en-US" w:eastAsia="zh-CN"/>
              </w:rPr>
              <w:t>th</w:t>
            </w:r>
            <w:r>
              <w:rPr>
                <w:rFonts w:ascii="Calibri" w:eastAsia="宋体" w:hAnsi="Calibri" w:cs="Calibri"/>
                <w:szCs w:val="18"/>
                <w:lang w:val="en-US" w:eastAsia="zh-CN"/>
              </w:rPr>
              <w:t xml:space="preserve"> paragraph clearly mentioned MLD. The words “affiliated with an MLD” are added in the 4</w:t>
            </w:r>
            <w:r w:rsidRPr="00C9776A">
              <w:rPr>
                <w:rFonts w:ascii="Calibri" w:eastAsia="宋体" w:hAnsi="Calibri" w:cs="Calibri"/>
                <w:szCs w:val="18"/>
                <w:vertAlign w:val="superscript"/>
                <w:lang w:val="en-US" w:eastAsia="zh-CN"/>
              </w:rPr>
              <w:t>th</w:t>
            </w:r>
            <w:r>
              <w:rPr>
                <w:rFonts w:ascii="Calibri" w:eastAsia="宋体" w:hAnsi="Calibri" w:cs="Calibri"/>
                <w:szCs w:val="18"/>
                <w:lang w:val="en-US" w:eastAsia="zh-CN"/>
              </w:rPr>
              <w:t xml:space="preserve"> paragraph to make it clear that the channel access rules are only for AP or non-AP STA affiliated with an MLD</w:t>
            </w:r>
          </w:p>
          <w:p w14:paraId="1E2BF4B1" w14:textId="57178C5E" w:rsidR="00792F86" w:rsidRDefault="00792F86" w:rsidP="00792F86">
            <w:pPr>
              <w:autoSpaceDE w:val="0"/>
              <w:autoSpaceDN w:val="0"/>
              <w:adjustRightInd w:val="0"/>
              <w:rPr>
                <w:rFonts w:ascii="Calibri" w:eastAsia="宋体" w:hAnsi="Calibri" w:cs="Calibri"/>
                <w:szCs w:val="18"/>
                <w:lang w:val="en-US" w:eastAsia="zh-CN"/>
              </w:rPr>
            </w:pPr>
          </w:p>
          <w:p w14:paraId="2DD81D5B" w14:textId="0E667EC6" w:rsidR="00792F86" w:rsidRDefault="00792F86" w:rsidP="00792F86">
            <w:pPr>
              <w:autoSpaceDE w:val="0"/>
              <w:autoSpaceDN w:val="0"/>
              <w:adjustRightInd w:val="0"/>
              <w:rPr>
                <w:ins w:id="327" w:author="Liyunbo" w:date="2022-08-01T16:35:00Z"/>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12273</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FA1B3E">
              <w:rPr>
                <w:rFonts w:eastAsia="Times New Roman"/>
                <w:color w:val="000000"/>
                <w:sz w:val="20"/>
                <w:szCs w:val="14"/>
                <w:lang w:val="en-US"/>
              </w:rPr>
              <w:t>1239r4</w:t>
            </w:r>
          </w:p>
          <w:p w14:paraId="1756FEAC" w14:textId="77777777" w:rsidR="00792F86" w:rsidRPr="00C9776A" w:rsidRDefault="00792F86" w:rsidP="00792F86">
            <w:pPr>
              <w:autoSpaceDE w:val="0"/>
              <w:autoSpaceDN w:val="0"/>
              <w:adjustRightInd w:val="0"/>
              <w:rPr>
                <w:rFonts w:ascii="Calibri" w:eastAsia="宋体" w:hAnsi="Calibri" w:cs="Calibri"/>
                <w:szCs w:val="18"/>
                <w:lang w:val="en-US" w:eastAsia="zh-CN"/>
              </w:rPr>
            </w:pPr>
          </w:p>
          <w:p w14:paraId="5458CBC0" w14:textId="0A79D422" w:rsidR="00792F86" w:rsidRPr="0052629E" w:rsidRDefault="00792F86" w:rsidP="00792F86">
            <w:pPr>
              <w:autoSpaceDE w:val="0"/>
              <w:autoSpaceDN w:val="0"/>
              <w:adjustRightInd w:val="0"/>
              <w:rPr>
                <w:rFonts w:ascii="Calibri" w:eastAsia="宋体" w:hAnsi="Calibri" w:cs="Calibri"/>
                <w:szCs w:val="18"/>
                <w:lang w:val="en-US" w:eastAsia="zh-CN"/>
              </w:rPr>
            </w:pPr>
          </w:p>
        </w:tc>
      </w:tr>
      <w:tr w:rsidR="00792F86" w:rsidRPr="006C05B2" w14:paraId="5CB90D85" w14:textId="77777777" w:rsidTr="0062772E">
        <w:trPr>
          <w:trHeight w:val="980"/>
        </w:trPr>
        <w:tc>
          <w:tcPr>
            <w:tcW w:w="837" w:type="dxa"/>
          </w:tcPr>
          <w:p w14:paraId="65FF1B2B" w14:textId="35EEA289" w:rsidR="00792F86" w:rsidRPr="00410442" w:rsidRDefault="00792F86" w:rsidP="00792F86">
            <w:pPr>
              <w:rPr>
                <w:rFonts w:eastAsia="Times New Roman"/>
                <w:color w:val="000000"/>
                <w:sz w:val="18"/>
                <w:szCs w:val="18"/>
                <w:lang w:val="en-US"/>
              </w:rPr>
            </w:pPr>
            <w:r>
              <w:rPr>
                <w:rFonts w:ascii="Arial" w:hAnsi="Arial" w:cs="Arial"/>
                <w:sz w:val="20"/>
                <w:szCs w:val="20"/>
              </w:rPr>
              <w:lastRenderedPageBreak/>
              <w:t>12327</w:t>
            </w:r>
          </w:p>
        </w:tc>
        <w:tc>
          <w:tcPr>
            <w:tcW w:w="900" w:type="dxa"/>
          </w:tcPr>
          <w:p w14:paraId="06C231B1" w14:textId="1EDE371D" w:rsidR="00792F86" w:rsidRPr="00410442" w:rsidRDefault="00792F86" w:rsidP="00792F86">
            <w:pPr>
              <w:rPr>
                <w:rFonts w:eastAsia="Times New Roman"/>
                <w:color w:val="000000"/>
                <w:sz w:val="18"/>
                <w:szCs w:val="18"/>
                <w:lang w:val="en-US"/>
              </w:rPr>
            </w:pPr>
            <w:proofErr w:type="spellStart"/>
            <w:r>
              <w:rPr>
                <w:rFonts w:ascii="Arial" w:hAnsi="Arial" w:cs="Arial"/>
                <w:sz w:val="20"/>
                <w:szCs w:val="20"/>
              </w:rPr>
              <w:t>Guogang</w:t>
            </w:r>
            <w:proofErr w:type="spellEnd"/>
            <w:r>
              <w:rPr>
                <w:rFonts w:ascii="Arial" w:hAnsi="Arial" w:cs="Arial"/>
                <w:sz w:val="20"/>
                <w:szCs w:val="20"/>
              </w:rPr>
              <w:t xml:space="preserve"> Huang</w:t>
            </w:r>
          </w:p>
        </w:tc>
        <w:tc>
          <w:tcPr>
            <w:tcW w:w="720" w:type="dxa"/>
          </w:tcPr>
          <w:p w14:paraId="62F90A72" w14:textId="7067A8DD"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0712ABA2" w14:textId="53C60D9C" w:rsidR="00792F86" w:rsidRPr="00410442" w:rsidRDefault="00792F86" w:rsidP="00792F86">
            <w:pPr>
              <w:rPr>
                <w:rFonts w:eastAsia="Times New Roman"/>
                <w:color w:val="000000"/>
                <w:sz w:val="18"/>
                <w:szCs w:val="18"/>
                <w:lang w:val="en-US"/>
              </w:rPr>
            </w:pPr>
            <w:r>
              <w:rPr>
                <w:rFonts w:ascii="Arial" w:hAnsi="Arial" w:cs="Arial"/>
                <w:sz w:val="20"/>
                <w:szCs w:val="20"/>
              </w:rPr>
              <w:t>454.49</w:t>
            </w:r>
          </w:p>
        </w:tc>
        <w:tc>
          <w:tcPr>
            <w:tcW w:w="2875" w:type="dxa"/>
          </w:tcPr>
          <w:p w14:paraId="724F0EC2" w14:textId="70050617" w:rsidR="00792F86" w:rsidRPr="00410442" w:rsidRDefault="00792F86" w:rsidP="00792F86">
            <w:pPr>
              <w:rPr>
                <w:rFonts w:eastAsia="Times New Roman"/>
                <w:color w:val="000000"/>
                <w:sz w:val="18"/>
                <w:szCs w:val="18"/>
                <w:lang w:val="en-US"/>
              </w:rPr>
            </w:pPr>
            <w:r>
              <w:rPr>
                <w:rFonts w:ascii="Arial" w:hAnsi="Arial" w:cs="Arial"/>
                <w:sz w:val="20"/>
                <w:szCs w:val="20"/>
              </w:rPr>
              <w:t>the word 'if' is repeated, please delete the word 'if'</w:t>
            </w:r>
          </w:p>
        </w:tc>
        <w:tc>
          <w:tcPr>
            <w:tcW w:w="1625" w:type="dxa"/>
          </w:tcPr>
          <w:p w14:paraId="5DF62F6C" w14:textId="0BC79A31" w:rsidR="00792F86" w:rsidRPr="00410442" w:rsidRDefault="00792F86" w:rsidP="00792F86">
            <w:pPr>
              <w:rPr>
                <w:rFonts w:eastAsia="Times New Roman"/>
                <w:color w:val="000000"/>
                <w:sz w:val="18"/>
                <w:szCs w:val="18"/>
                <w:lang w:val="en-US"/>
              </w:rPr>
            </w:pPr>
            <w:r>
              <w:rPr>
                <w:rFonts w:ascii="Arial" w:hAnsi="Arial" w:cs="Arial"/>
                <w:sz w:val="20"/>
                <w:szCs w:val="20"/>
              </w:rPr>
              <w:t>Change "regardless of whether if the</w:t>
            </w:r>
            <w:r>
              <w:rPr>
                <w:rFonts w:ascii="Arial" w:hAnsi="Arial" w:cs="Arial"/>
                <w:sz w:val="20"/>
                <w:szCs w:val="20"/>
              </w:rPr>
              <w:br/>
              <w:t>medium is busy or not" to "regardless of whether the</w:t>
            </w:r>
            <w:r>
              <w:rPr>
                <w:rFonts w:ascii="Arial" w:hAnsi="Arial" w:cs="Arial"/>
                <w:sz w:val="20"/>
                <w:szCs w:val="20"/>
              </w:rPr>
              <w:br/>
              <w:t>medium is busy or not"</w:t>
            </w:r>
          </w:p>
        </w:tc>
        <w:tc>
          <w:tcPr>
            <w:tcW w:w="3207" w:type="dxa"/>
          </w:tcPr>
          <w:p w14:paraId="48862151" w14:textId="4872DA6A" w:rsidR="00792F86" w:rsidRPr="003543C4"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792F86" w:rsidRPr="006C05B2" w14:paraId="0CFB2136" w14:textId="77777777" w:rsidTr="0062772E">
        <w:trPr>
          <w:trHeight w:val="980"/>
        </w:trPr>
        <w:tc>
          <w:tcPr>
            <w:tcW w:w="837" w:type="dxa"/>
          </w:tcPr>
          <w:p w14:paraId="2FA44856" w14:textId="3AC7797B" w:rsidR="00792F86" w:rsidRPr="00410442" w:rsidRDefault="00792F86" w:rsidP="00792F86">
            <w:pPr>
              <w:rPr>
                <w:rFonts w:eastAsia="Times New Roman"/>
                <w:color w:val="000000"/>
                <w:sz w:val="18"/>
                <w:szCs w:val="18"/>
                <w:lang w:val="en-US"/>
              </w:rPr>
            </w:pPr>
            <w:r>
              <w:rPr>
                <w:rFonts w:ascii="Arial" w:hAnsi="Arial" w:cs="Arial"/>
                <w:sz w:val="20"/>
                <w:szCs w:val="20"/>
              </w:rPr>
              <w:t>12419</w:t>
            </w:r>
          </w:p>
        </w:tc>
        <w:tc>
          <w:tcPr>
            <w:tcW w:w="900" w:type="dxa"/>
          </w:tcPr>
          <w:p w14:paraId="4C77DA5E" w14:textId="118C42EC" w:rsidR="00792F86" w:rsidRPr="00410442" w:rsidRDefault="00792F86" w:rsidP="00792F86">
            <w:pPr>
              <w:rPr>
                <w:rFonts w:eastAsia="Times New Roman"/>
                <w:color w:val="000000"/>
                <w:sz w:val="18"/>
                <w:szCs w:val="18"/>
                <w:lang w:val="en-US"/>
              </w:rPr>
            </w:pPr>
            <w:proofErr w:type="spellStart"/>
            <w:r>
              <w:rPr>
                <w:rFonts w:ascii="Arial" w:hAnsi="Arial" w:cs="Arial"/>
                <w:sz w:val="20"/>
                <w:szCs w:val="20"/>
              </w:rPr>
              <w:t>Juseong</w:t>
            </w:r>
            <w:proofErr w:type="spellEnd"/>
            <w:r>
              <w:rPr>
                <w:rFonts w:ascii="Arial" w:hAnsi="Arial" w:cs="Arial"/>
                <w:sz w:val="20"/>
                <w:szCs w:val="20"/>
              </w:rPr>
              <w:t xml:space="preserve"> Moon</w:t>
            </w:r>
          </w:p>
        </w:tc>
        <w:tc>
          <w:tcPr>
            <w:tcW w:w="720" w:type="dxa"/>
          </w:tcPr>
          <w:p w14:paraId="2D011ACC" w14:textId="5296F4F4"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1E6DC500" w14:textId="044008CA" w:rsidR="00792F86" w:rsidRPr="00410442" w:rsidRDefault="00792F86" w:rsidP="00792F86">
            <w:pPr>
              <w:rPr>
                <w:rFonts w:eastAsia="Times New Roman"/>
                <w:color w:val="000000"/>
                <w:sz w:val="18"/>
                <w:szCs w:val="18"/>
                <w:lang w:val="en-US"/>
              </w:rPr>
            </w:pPr>
            <w:r>
              <w:rPr>
                <w:rFonts w:ascii="Arial" w:hAnsi="Arial" w:cs="Arial"/>
                <w:sz w:val="20"/>
                <w:szCs w:val="20"/>
              </w:rPr>
              <w:t>454.45</w:t>
            </w:r>
          </w:p>
        </w:tc>
        <w:tc>
          <w:tcPr>
            <w:tcW w:w="2875" w:type="dxa"/>
          </w:tcPr>
          <w:p w14:paraId="742B5003" w14:textId="279DE030" w:rsidR="00792F86" w:rsidRPr="00410442" w:rsidRDefault="00792F86" w:rsidP="00792F86">
            <w:pPr>
              <w:rPr>
                <w:rFonts w:eastAsia="Times New Roman"/>
                <w:color w:val="000000"/>
                <w:sz w:val="18"/>
                <w:szCs w:val="18"/>
                <w:lang w:val="en-US"/>
              </w:rPr>
            </w:pPr>
            <w:r>
              <w:rPr>
                <w:rFonts w:ascii="Arial" w:hAnsi="Arial" w:cs="Arial"/>
                <w:sz w:val="20"/>
                <w:szCs w:val="20"/>
              </w:rPr>
              <w:t xml:space="preserve">In NSTR operation, while </w:t>
            </w:r>
            <w:proofErr w:type="spellStart"/>
            <w:r>
              <w:rPr>
                <w:rFonts w:ascii="Arial" w:hAnsi="Arial" w:cs="Arial"/>
                <w:sz w:val="20"/>
                <w:szCs w:val="20"/>
              </w:rPr>
              <w:t>backoff</w:t>
            </w:r>
            <w:proofErr w:type="spellEnd"/>
            <w:r>
              <w:rPr>
                <w:rFonts w:ascii="Arial" w:hAnsi="Arial" w:cs="Arial"/>
                <w:sz w:val="20"/>
                <w:szCs w:val="20"/>
              </w:rPr>
              <w:t xml:space="preserve"> counter is zero and queue is being considered empty, another frame, destined to other STA not causing NSTR interference, can be queued and the EDCA queue becomes non-empty again. In this case, the data frame can be transmitted immediately without invoking new </w:t>
            </w:r>
            <w:proofErr w:type="spellStart"/>
            <w:r>
              <w:rPr>
                <w:rFonts w:ascii="Arial" w:hAnsi="Arial" w:cs="Arial"/>
                <w:sz w:val="20"/>
                <w:szCs w:val="20"/>
              </w:rPr>
              <w:t>backoff</w:t>
            </w:r>
            <w:proofErr w:type="spellEnd"/>
            <w:r>
              <w:rPr>
                <w:rFonts w:ascii="Arial" w:hAnsi="Arial" w:cs="Arial"/>
                <w:sz w:val="20"/>
                <w:szCs w:val="20"/>
              </w:rPr>
              <w:t xml:space="preserve"> because the </w:t>
            </w:r>
            <w:proofErr w:type="spellStart"/>
            <w:r>
              <w:rPr>
                <w:rFonts w:ascii="Arial" w:hAnsi="Arial" w:cs="Arial"/>
                <w:sz w:val="20"/>
                <w:szCs w:val="20"/>
              </w:rPr>
              <w:t>backoff</w:t>
            </w:r>
            <w:proofErr w:type="spellEnd"/>
            <w:r>
              <w:rPr>
                <w:rFonts w:ascii="Arial" w:hAnsi="Arial" w:cs="Arial"/>
                <w:sz w:val="20"/>
                <w:szCs w:val="20"/>
              </w:rPr>
              <w:t xml:space="preserve"> counter is already 0. However, draft 2.0 requires to invoke new </w:t>
            </w:r>
            <w:proofErr w:type="spellStart"/>
            <w:r>
              <w:rPr>
                <w:rFonts w:ascii="Arial" w:hAnsi="Arial" w:cs="Arial"/>
                <w:sz w:val="20"/>
                <w:szCs w:val="20"/>
              </w:rPr>
              <w:t>backoff</w:t>
            </w:r>
            <w:proofErr w:type="spellEnd"/>
            <w:r>
              <w:rPr>
                <w:rFonts w:ascii="Arial" w:hAnsi="Arial" w:cs="Arial"/>
                <w:sz w:val="20"/>
                <w:szCs w:val="20"/>
              </w:rPr>
              <w:t xml:space="preserve"> procedure. </w:t>
            </w:r>
            <w:proofErr w:type="gramStart"/>
            <w:r>
              <w:rPr>
                <w:rFonts w:ascii="Arial" w:hAnsi="Arial" w:cs="Arial"/>
                <w:sz w:val="20"/>
                <w:szCs w:val="20"/>
              </w:rPr>
              <w:t>it</w:t>
            </w:r>
            <w:proofErr w:type="gramEnd"/>
            <w:r>
              <w:rPr>
                <w:rFonts w:ascii="Arial" w:hAnsi="Arial" w:cs="Arial"/>
                <w:sz w:val="20"/>
                <w:szCs w:val="20"/>
              </w:rPr>
              <w:t xml:space="preserve"> is more efficient to transmit a frame which doesn't cause interference without </w:t>
            </w:r>
            <w:proofErr w:type="spellStart"/>
            <w:r>
              <w:rPr>
                <w:rFonts w:ascii="Arial" w:hAnsi="Arial" w:cs="Arial"/>
                <w:sz w:val="20"/>
                <w:szCs w:val="20"/>
              </w:rPr>
              <w:t>backoff</w:t>
            </w:r>
            <w:proofErr w:type="spellEnd"/>
            <w:r>
              <w:rPr>
                <w:rFonts w:ascii="Arial" w:hAnsi="Arial" w:cs="Arial"/>
                <w:sz w:val="20"/>
                <w:szCs w:val="20"/>
              </w:rPr>
              <w:t>.</w:t>
            </w:r>
          </w:p>
        </w:tc>
        <w:tc>
          <w:tcPr>
            <w:tcW w:w="1625" w:type="dxa"/>
          </w:tcPr>
          <w:p w14:paraId="3CA97A14" w14:textId="6EAE4AC1" w:rsidR="00792F86" w:rsidRPr="00410442" w:rsidRDefault="00792F86" w:rsidP="00792F86">
            <w:pPr>
              <w:rPr>
                <w:rFonts w:eastAsia="Times New Roman"/>
                <w:color w:val="000000"/>
                <w:sz w:val="18"/>
                <w:szCs w:val="18"/>
                <w:lang w:val="en-US"/>
              </w:rPr>
            </w:pPr>
            <w:r>
              <w:rPr>
                <w:rFonts w:ascii="Arial" w:hAnsi="Arial" w:cs="Arial"/>
                <w:sz w:val="20"/>
                <w:szCs w:val="20"/>
              </w:rPr>
              <w:t xml:space="preserve">Please clarify the case to transmit a frame immediately to other STA upon a frame arrival while </w:t>
            </w:r>
            <w:proofErr w:type="spellStart"/>
            <w:r>
              <w:rPr>
                <w:rFonts w:ascii="Arial" w:hAnsi="Arial" w:cs="Arial"/>
                <w:sz w:val="20"/>
                <w:szCs w:val="20"/>
              </w:rPr>
              <w:t>backoff</w:t>
            </w:r>
            <w:proofErr w:type="spellEnd"/>
            <w:r>
              <w:rPr>
                <w:rFonts w:ascii="Arial" w:hAnsi="Arial" w:cs="Arial"/>
                <w:sz w:val="20"/>
                <w:szCs w:val="20"/>
              </w:rPr>
              <w:t xml:space="preserve"> counter is zero and queue is being considered empty.</w:t>
            </w:r>
          </w:p>
        </w:tc>
        <w:tc>
          <w:tcPr>
            <w:tcW w:w="3207" w:type="dxa"/>
          </w:tcPr>
          <w:p w14:paraId="59DD106F" w14:textId="6356C46D"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12BA8010" w14:textId="77777777" w:rsidR="00792F86" w:rsidRDefault="00792F86" w:rsidP="00792F86">
            <w:pPr>
              <w:autoSpaceDE w:val="0"/>
              <w:autoSpaceDN w:val="0"/>
              <w:adjustRightInd w:val="0"/>
              <w:rPr>
                <w:rFonts w:ascii="Calibri" w:eastAsia="宋体" w:hAnsi="Calibri" w:cs="Calibri"/>
                <w:szCs w:val="18"/>
                <w:lang w:val="en-US" w:eastAsia="zh-CN"/>
              </w:rPr>
            </w:pPr>
          </w:p>
          <w:p w14:paraId="7B6BE91C" w14:textId="274CF984"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rules in 11be draft 1.0 were similar as what commenter suggested. CID 6958 in document 11-21/1259r3 point out an issue that when an AP transmits a PPDU to multiple STAs affiliated with non-AP MLDs on link 1, if multiple affiliated STAs of these non-AP MLDs on link 2 are keeping their </w:t>
            </w:r>
            <w:proofErr w:type="spellStart"/>
            <w:r>
              <w:rPr>
                <w:rFonts w:ascii="Calibri" w:eastAsia="宋体" w:hAnsi="Calibri" w:cs="Calibri"/>
                <w:szCs w:val="18"/>
                <w:lang w:val="en-US" w:eastAsia="zh-CN"/>
              </w:rPr>
              <w:t>backoff</w:t>
            </w:r>
            <w:proofErr w:type="spellEnd"/>
            <w:r>
              <w:rPr>
                <w:rFonts w:ascii="Calibri" w:eastAsia="宋体" w:hAnsi="Calibri" w:cs="Calibri"/>
                <w:szCs w:val="18"/>
                <w:lang w:val="en-US" w:eastAsia="zh-CN"/>
              </w:rPr>
              <w:t xml:space="preserve"> counters to zero, collision will happen in this scenario.</w:t>
            </w:r>
          </w:p>
          <w:p w14:paraId="294664DE" w14:textId="450D28B4"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In order to avoid this issue, the rules are changed in draft 2.0 accordingly. As a result, </w:t>
            </w:r>
            <w:proofErr w:type="spellStart"/>
            <w:r>
              <w:rPr>
                <w:rFonts w:ascii="Calibri" w:eastAsia="宋体" w:hAnsi="Calibri" w:cs="Calibri"/>
                <w:szCs w:val="18"/>
                <w:lang w:val="en-US" w:eastAsia="zh-CN"/>
              </w:rPr>
              <w:t>backoff</w:t>
            </w:r>
            <w:proofErr w:type="spellEnd"/>
            <w:r>
              <w:rPr>
                <w:rFonts w:ascii="Calibri" w:eastAsia="宋体" w:hAnsi="Calibri" w:cs="Calibri"/>
                <w:szCs w:val="18"/>
                <w:lang w:val="en-US" w:eastAsia="zh-CN"/>
              </w:rPr>
              <w:t xml:space="preserve"> will be invoked regardless of whether the medium is idle or busy.</w:t>
            </w:r>
          </w:p>
          <w:p w14:paraId="4CBD15D3" w14:textId="20411186" w:rsidR="00792F86" w:rsidRPr="00E70735"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 </w:t>
            </w:r>
          </w:p>
        </w:tc>
      </w:tr>
      <w:tr w:rsidR="00792F86" w:rsidRPr="006C05B2" w14:paraId="00DDA021" w14:textId="77777777" w:rsidTr="0062772E">
        <w:trPr>
          <w:trHeight w:val="980"/>
        </w:trPr>
        <w:tc>
          <w:tcPr>
            <w:tcW w:w="837" w:type="dxa"/>
          </w:tcPr>
          <w:p w14:paraId="1935DB21" w14:textId="4CF0060A" w:rsidR="00792F86" w:rsidRPr="00410442" w:rsidRDefault="00792F86" w:rsidP="00792F86">
            <w:pPr>
              <w:rPr>
                <w:rFonts w:eastAsia="Times New Roman"/>
                <w:color w:val="000000"/>
                <w:sz w:val="18"/>
                <w:szCs w:val="18"/>
                <w:lang w:val="en-US"/>
              </w:rPr>
            </w:pPr>
            <w:r>
              <w:rPr>
                <w:rFonts w:ascii="Arial" w:hAnsi="Arial" w:cs="Arial"/>
                <w:sz w:val="20"/>
                <w:szCs w:val="20"/>
              </w:rPr>
              <w:t>12423</w:t>
            </w:r>
          </w:p>
        </w:tc>
        <w:tc>
          <w:tcPr>
            <w:tcW w:w="900" w:type="dxa"/>
          </w:tcPr>
          <w:p w14:paraId="4224318B" w14:textId="2F249137" w:rsidR="00792F86" w:rsidRPr="00410442" w:rsidRDefault="00792F86" w:rsidP="00792F86">
            <w:pPr>
              <w:rPr>
                <w:rFonts w:eastAsia="Times New Roman"/>
                <w:color w:val="000000"/>
                <w:sz w:val="18"/>
                <w:szCs w:val="18"/>
                <w:lang w:val="en-US"/>
              </w:rPr>
            </w:pPr>
            <w:r>
              <w:rPr>
                <w:rFonts w:ascii="Arial" w:hAnsi="Arial" w:cs="Arial"/>
                <w:sz w:val="20"/>
                <w:szCs w:val="20"/>
              </w:rPr>
              <w:t>Yongho Kim</w:t>
            </w:r>
          </w:p>
        </w:tc>
        <w:tc>
          <w:tcPr>
            <w:tcW w:w="720" w:type="dxa"/>
          </w:tcPr>
          <w:p w14:paraId="018D6FF3" w14:textId="2F76CC98"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2A0C7793" w14:textId="7B93AE12" w:rsidR="00792F86" w:rsidRPr="00410442" w:rsidRDefault="00792F86" w:rsidP="00792F86">
            <w:pPr>
              <w:rPr>
                <w:rFonts w:eastAsia="Times New Roman"/>
                <w:color w:val="000000"/>
                <w:sz w:val="18"/>
                <w:szCs w:val="18"/>
                <w:lang w:val="en-US"/>
              </w:rPr>
            </w:pPr>
            <w:r>
              <w:rPr>
                <w:rFonts w:ascii="Arial" w:hAnsi="Arial" w:cs="Arial"/>
                <w:sz w:val="20"/>
                <w:szCs w:val="20"/>
              </w:rPr>
              <w:t>454.59</w:t>
            </w:r>
          </w:p>
        </w:tc>
        <w:tc>
          <w:tcPr>
            <w:tcW w:w="2875" w:type="dxa"/>
          </w:tcPr>
          <w:p w14:paraId="3B540205" w14:textId="6B89D3FC" w:rsidR="00792F86" w:rsidRPr="00410442" w:rsidRDefault="00792F86" w:rsidP="00792F86">
            <w:pPr>
              <w:rPr>
                <w:rFonts w:eastAsia="Times New Roman"/>
                <w:color w:val="000000"/>
                <w:sz w:val="18"/>
                <w:szCs w:val="18"/>
                <w:lang w:val="en-US"/>
              </w:rPr>
            </w:pPr>
            <w:r>
              <w:rPr>
                <w:rFonts w:ascii="Arial" w:hAnsi="Arial" w:cs="Arial"/>
                <w:sz w:val="20"/>
                <w:szCs w:val="20"/>
              </w:rPr>
              <w:t xml:space="preserve">In NSTR link pair, when an NSTR non-AP STA's TXOP </w:t>
            </w:r>
            <w:proofErr w:type="spellStart"/>
            <w:r>
              <w:rPr>
                <w:rFonts w:ascii="Arial" w:hAnsi="Arial" w:cs="Arial"/>
                <w:sz w:val="20"/>
                <w:szCs w:val="20"/>
              </w:rPr>
              <w:t>aquisition</w:t>
            </w:r>
            <w:proofErr w:type="spellEnd"/>
            <w:r>
              <w:rPr>
                <w:rFonts w:ascii="Arial" w:hAnsi="Arial" w:cs="Arial"/>
                <w:sz w:val="20"/>
                <w:szCs w:val="20"/>
              </w:rPr>
              <w:t xml:space="preserve"> time is too close to the other link's TBTT at which the Beacon contains critical updates and the non-AP STA shall receive the Beacon, the non-AP STA is not able to end its TXOP since TXOP is set up at the time of transmission. In this case, the non-AP STA may defer its transmission either by considering its EDCAFs' queue is empty or invoking new </w:t>
            </w:r>
            <w:proofErr w:type="spellStart"/>
            <w:r>
              <w:rPr>
                <w:rFonts w:ascii="Arial" w:hAnsi="Arial" w:cs="Arial"/>
                <w:sz w:val="20"/>
                <w:szCs w:val="20"/>
              </w:rPr>
              <w:t>backoffs</w:t>
            </w:r>
            <w:proofErr w:type="spellEnd"/>
            <w:r>
              <w:rPr>
                <w:rFonts w:ascii="Arial" w:hAnsi="Arial" w:cs="Arial"/>
                <w:sz w:val="20"/>
                <w:szCs w:val="20"/>
              </w:rPr>
              <w:t xml:space="preserve"> until the </w:t>
            </w:r>
            <w:proofErr w:type="spellStart"/>
            <w:r>
              <w:rPr>
                <w:rFonts w:ascii="Arial" w:hAnsi="Arial" w:cs="Arial"/>
                <w:sz w:val="20"/>
                <w:szCs w:val="20"/>
              </w:rPr>
              <w:lastRenderedPageBreak/>
              <w:t>the</w:t>
            </w:r>
            <w:proofErr w:type="spellEnd"/>
            <w:r>
              <w:rPr>
                <w:rFonts w:ascii="Arial" w:hAnsi="Arial" w:cs="Arial"/>
                <w:sz w:val="20"/>
                <w:szCs w:val="20"/>
              </w:rPr>
              <w:t xml:space="preserve"> reception of the Beacon on the other link.</w:t>
            </w:r>
          </w:p>
        </w:tc>
        <w:tc>
          <w:tcPr>
            <w:tcW w:w="1625" w:type="dxa"/>
          </w:tcPr>
          <w:p w14:paraId="20DE40F7" w14:textId="219656AC" w:rsidR="00792F86" w:rsidRPr="00410442" w:rsidRDefault="00792F86" w:rsidP="00792F86">
            <w:pPr>
              <w:rPr>
                <w:rFonts w:eastAsia="Times New Roman"/>
                <w:color w:val="000000"/>
                <w:sz w:val="18"/>
                <w:szCs w:val="18"/>
                <w:lang w:val="en-US"/>
              </w:rPr>
            </w:pPr>
            <w:r>
              <w:rPr>
                <w:rFonts w:ascii="Arial" w:hAnsi="Arial" w:cs="Arial"/>
                <w:sz w:val="20"/>
                <w:szCs w:val="20"/>
              </w:rPr>
              <w:lastRenderedPageBreak/>
              <w:t xml:space="preserve">In order to clarify an NSTR non-AP STA's critical updates, please make the following </w:t>
            </w:r>
            <w:proofErr w:type="spellStart"/>
            <w:r>
              <w:rPr>
                <w:rFonts w:ascii="Arial" w:hAnsi="Arial" w:cs="Arial"/>
                <w:sz w:val="20"/>
                <w:szCs w:val="20"/>
              </w:rPr>
              <w:t>chages</w:t>
            </w:r>
            <w:proofErr w:type="spellEnd"/>
            <w:r>
              <w:rPr>
                <w:rFonts w:ascii="Arial" w:hAnsi="Arial" w:cs="Arial"/>
                <w:sz w:val="20"/>
                <w:szCs w:val="20"/>
              </w:rPr>
              <w:t>. .</w:t>
            </w:r>
            <w:r>
              <w:rPr>
                <w:rFonts w:ascii="Arial" w:hAnsi="Arial" w:cs="Arial"/>
                <w:sz w:val="20"/>
                <w:szCs w:val="20"/>
              </w:rPr>
              <w:br/>
            </w:r>
            <w:r>
              <w:rPr>
                <w:rFonts w:ascii="Arial" w:hAnsi="Arial" w:cs="Arial"/>
                <w:sz w:val="20"/>
                <w:szCs w:val="20"/>
              </w:rPr>
              <w:br/>
              <w:t xml:space="preserve">If a STA that is affiliated with a non-AP MLD successfully finishes EDCA </w:t>
            </w:r>
            <w:proofErr w:type="spellStart"/>
            <w:r>
              <w:rPr>
                <w:rFonts w:ascii="Arial" w:hAnsi="Arial" w:cs="Arial"/>
                <w:sz w:val="20"/>
                <w:szCs w:val="20"/>
              </w:rPr>
              <w:t>backoff</w:t>
            </w:r>
            <w:proofErr w:type="spellEnd"/>
            <w:r>
              <w:rPr>
                <w:rFonts w:ascii="Arial" w:hAnsi="Arial" w:cs="Arial"/>
                <w:sz w:val="20"/>
                <w:szCs w:val="20"/>
              </w:rPr>
              <w:t xml:space="preserve"> obtains a TXOP on one </w:t>
            </w:r>
            <w:r>
              <w:rPr>
                <w:rFonts w:ascii="Arial" w:hAnsi="Arial" w:cs="Arial"/>
                <w:sz w:val="20"/>
                <w:szCs w:val="20"/>
              </w:rPr>
              <w:lastRenderedPageBreak/>
              <w:t>link of one of its NSTR link pairs before the TBTT of the other link of the NSTR link pair, then it should perform one of the followings if the other STA affiliated with the same non-AP MLD intends to receive the Beacon frame scheduled at that TBTT on that link.</w:t>
            </w:r>
            <w:r>
              <w:rPr>
                <w:rFonts w:ascii="Arial" w:hAnsi="Arial" w:cs="Arial"/>
                <w:sz w:val="20"/>
                <w:szCs w:val="20"/>
              </w:rPr>
              <w:br/>
              <w:t xml:space="preserve">1. </w:t>
            </w:r>
            <w:proofErr w:type="gramStart"/>
            <w:r>
              <w:rPr>
                <w:rFonts w:ascii="Arial" w:hAnsi="Arial" w:cs="Arial"/>
                <w:sz w:val="20"/>
                <w:szCs w:val="20"/>
              </w:rPr>
              <w:t>end</w:t>
            </w:r>
            <w:proofErr w:type="gramEnd"/>
            <w:r>
              <w:rPr>
                <w:rFonts w:ascii="Arial" w:hAnsi="Arial" w:cs="Arial"/>
                <w:sz w:val="20"/>
                <w:szCs w:val="20"/>
              </w:rPr>
              <w:t xml:space="preserve"> its TXOP before the TBTT of the other link</w:t>
            </w:r>
            <w:r>
              <w:rPr>
                <w:rFonts w:ascii="Arial" w:hAnsi="Arial" w:cs="Arial"/>
                <w:sz w:val="20"/>
                <w:szCs w:val="20"/>
              </w:rPr>
              <w:br/>
              <w:t xml:space="preserve">2. </w:t>
            </w:r>
            <w:proofErr w:type="gramStart"/>
            <w:r>
              <w:rPr>
                <w:rFonts w:ascii="Arial" w:hAnsi="Arial" w:cs="Arial"/>
                <w:sz w:val="20"/>
                <w:szCs w:val="20"/>
              </w:rPr>
              <w:t>consider</w:t>
            </w:r>
            <w:proofErr w:type="gramEnd"/>
            <w:r>
              <w:rPr>
                <w:rFonts w:ascii="Arial" w:hAnsi="Arial" w:cs="Arial"/>
                <w:sz w:val="20"/>
                <w:szCs w:val="20"/>
              </w:rPr>
              <w:t xml:space="preserve"> EDCAFs' queue is empty if not enough time is remained to end its TXOP before the TBTT</w:t>
            </w:r>
            <w:r>
              <w:rPr>
                <w:rFonts w:ascii="Arial" w:hAnsi="Arial" w:cs="Arial"/>
                <w:sz w:val="20"/>
                <w:szCs w:val="20"/>
              </w:rPr>
              <w:br/>
              <w:t xml:space="preserve">3. invoke new </w:t>
            </w:r>
            <w:proofErr w:type="spellStart"/>
            <w:r>
              <w:rPr>
                <w:rFonts w:ascii="Arial" w:hAnsi="Arial" w:cs="Arial"/>
                <w:sz w:val="20"/>
                <w:szCs w:val="20"/>
              </w:rPr>
              <w:t>backoff</w:t>
            </w:r>
            <w:proofErr w:type="spellEnd"/>
            <w:r>
              <w:rPr>
                <w:rFonts w:ascii="Arial" w:hAnsi="Arial" w:cs="Arial"/>
                <w:sz w:val="20"/>
                <w:szCs w:val="20"/>
              </w:rPr>
              <w:t xml:space="preserve"> with QSRC[AC] and CW[AC] unchanged</w:t>
            </w:r>
          </w:p>
        </w:tc>
        <w:tc>
          <w:tcPr>
            <w:tcW w:w="3207" w:type="dxa"/>
          </w:tcPr>
          <w:p w14:paraId="546DE4AD"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lastRenderedPageBreak/>
              <w:t>R</w:t>
            </w:r>
            <w:r>
              <w:rPr>
                <w:rFonts w:ascii="Calibri" w:eastAsia="宋体" w:hAnsi="Calibri" w:cs="Calibri"/>
                <w:szCs w:val="18"/>
                <w:lang w:val="en-US" w:eastAsia="zh-CN"/>
              </w:rPr>
              <w:t>ejected.</w:t>
            </w:r>
          </w:p>
          <w:p w14:paraId="16EAAE52" w14:textId="77777777" w:rsidR="00792F86" w:rsidRDefault="00792F86" w:rsidP="00792F86">
            <w:pPr>
              <w:autoSpaceDE w:val="0"/>
              <w:autoSpaceDN w:val="0"/>
              <w:adjustRightInd w:val="0"/>
              <w:rPr>
                <w:rFonts w:ascii="Calibri" w:eastAsia="宋体" w:hAnsi="Calibri" w:cs="Calibri"/>
                <w:szCs w:val="18"/>
                <w:lang w:val="en-US" w:eastAsia="zh-CN"/>
              </w:rPr>
            </w:pPr>
          </w:p>
          <w:p w14:paraId="41D8870D" w14:textId="60086FE5"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paragraph identified by the commenter addresses the case that a STA affiliated with a non-AP MLD already obtained a TXOP. </w:t>
            </w:r>
          </w:p>
          <w:p w14:paraId="6AA0089C" w14:textId="77777777" w:rsidR="00792F86" w:rsidRDefault="00792F86" w:rsidP="00792F86">
            <w:pPr>
              <w:autoSpaceDE w:val="0"/>
              <w:autoSpaceDN w:val="0"/>
              <w:adjustRightInd w:val="0"/>
              <w:rPr>
                <w:rFonts w:ascii="Calibri" w:eastAsia="宋体" w:hAnsi="Calibri" w:cs="Calibri"/>
                <w:szCs w:val="18"/>
                <w:lang w:val="en-US" w:eastAsia="zh-CN"/>
              </w:rPr>
            </w:pPr>
          </w:p>
          <w:p w14:paraId="7573C746" w14:textId="3EB97CAF"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What the commenter discussing is the case that when the </w:t>
            </w:r>
            <w:proofErr w:type="spellStart"/>
            <w:r>
              <w:rPr>
                <w:rFonts w:ascii="Calibri" w:eastAsia="宋体" w:hAnsi="Calibri" w:cs="Calibri"/>
                <w:szCs w:val="18"/>
                <w:lang w:val="en-US" w:eastAsia="zh-CN"/>
              </w:rPr>
              <w:t>timepoint</w:t>
            </w:r>
            <w:proofErr w:type="spellEnd"/>
            <w:r>
              <w:rPr>
                <w:rFonts w:ascii="Calibri" w:eastAsia="宋体" w:hAnsi="Calibri" w:cs="Calibri"/>
                <w:szCs w:val="18"/>
                <w:lang w:val="en-US" w:eastAsia="zh-CN"/>
              </w:rPr>
              <w:t xml:space="preserve"> </w:t>
            </w:r>
            <w:proofErr w:type="spellStart"/>
            <w:r>
              <w:rPr>
                <w:rFonts w:ascii="Calibri" w:eastAsia="宋体" w:hAnsi="Calibri" w:cs="Calibri"/>
                <w:szCs w:val="18"/>
                <w:lang w:val="en-US" w:eastAsia="zh-CN"/>
              </w:rPr>
              <w:t>backoff</w:t>
            </w:r>
            <w:proofErr w:type="spellEnd"/>
            <w:r>
              <w:rPr>
                <w:rFonts w:ascii="Calibri" w:eastAsia="宋体" w:hAnsi="Calibri" w:cs="Calibri"/>
                <w:szCs w:val="18"/>
                <w:lang w:val="en-US" w:eastAsia="zh-CN"/>
              </w:rPr>
              <w:t xml:space="preserve"> counter reaches 0, TBTT </w:t>
            </w:r>
            <w:r w:rsidRPr="00A95F0E">
              <w:rPr>
                <w:rFonts w:ascii="Calibri" w:eastAsia="宋体" w:hAnsi="Calibri" w:cs="Calibri"/>
                <w:szCs w:val="18"/>
                <w:lang w:val="en-US" w:eastAsia="zh-CN"/>
              </w:rPr>
              <w:t>has arrived or is about to arrive</w:t>
            </w:r>
            <w:r>
              <w:rPr>
                <w:rFonts w:ascii="Calibri" w:eastAsia="宋体" w:hAnsi="Calibri" w:cs="Calibri"/>
                <w:szCs w:val="18"/>
                <w:lang w:val="en-US" w:eastAsia="zh-CN"/>
              </w:rPr>
              <w:t xml:space="preserve">. This case is </w:t>
            </w:r>
            <w:r>
              <w:rPr>
                <w:rFonts w:ascii="Calibri" w:eastAsia="宋体" w:hAnsi="Calibri" w:cs="Calibri"/>
                <w:szCs w:val="18"/>
                <w:lang w:val="en-US" w:eastAsia="zh-CN"/>
              </w:rPr>
              <w:lastRenderedPageBreak/>
              <w:t>covered by the 3</w:t>
            </w:r>
            <w:r w:rsidRPr="00A95F0E">
              <w:rPr>
                <w:rFonts w:ascii="Calibri" w:eastAsia="宋体" w:hAnsi="Calibri" w:cs="Calibri"/>
                <w:szCs w:val="18"/>
                <w:vertAlign w:val="superscript"/>
                <w:lang w:val="en-US" w:eastAsia="zh-CN"/>
              </w:rPr>
              <w:t>rd</w:t>
            </w:r>
            <w:r>
              <w:rPr>
                <w:rFonts w:ascii="Calibri" w:eastAsia="宋体" w:hAnsi="Calibri" w:cs="Calibri"/>
                <w:szCs w:val="18"/>
                <w:lang w:val="en-US" w:eastAsia="zh-CN"/>
              </w:rPr>
              <w:t xml:space="preserve"> and 4</w:t>
            </w:r>
            <w:r w:rsidRPr="00A95F0E">
              <w:rPr>
                <w:rFonts w:ascii="Calibri" w:eastAsia="宋体" w:hAnsi="Calibri" w:cs="Calibri"/>
                <w:szCs w:val="18"/>
                <w:vertAlign w:val="superscript"/>
                <w:lang w:val="en-US" w:eastAsia="zh-CN"/>
              </w:rPr>
              <w:t>th</w:t>
            </w:r>
            <w:r>
              <w:rPr>
                <w:rFonts w:ascii="Calibri" w:eastAsia="宋体" w:hAnsi="Calibri" w:cs="Calibri"/>
                <w:szCs w:val="18"/>
                <w:lang w:val="en-US" w:eastAsia="zh-CN"/>
              </w:rPr>
              <w:t xml:space="preserve"> </w:t>
            </w:r>
            <w:proofErr w:type="spellStart"/>
            <w:r>
              <w:rPr>
                <w:rFonts w:ascii="Calibri" w:eastAsia="宋体" w:hAnsi="Calibri" w:cs="Calibri"/>
                <w:szCs w:val="18"/>
                <w:lang w:val="en-US" w:eastAsia="zh-CN"/>
              </w:rPr>
              <w:t>paragraphes</w:t>
            </w:r>
            <w:proofErr w:type="spellEnd"/>
            <w:r>
              <w:rPr>
                <w:rFonts w:ascii="Calibri" w:eastAsia="宋体" w:hAnsi="Calibri" w:cs="Calibri"/>
                <w:szCs w:val="18"/>
                <w:lang w:val="en-US" w:eastAsia="zh-CN"/>
              </w:rPr>
              <w:t xml:space="preserve"> in 11be draft 2.1. </w:t>
            </w:r>
          </w:p>
          <w:p w14:paraId="17A97C39" w14:textId="77777777" w:rsidR="00792F86" w:rsidRDefault="00792F86" w:rsidP="00792F86">
            <w:pPr>
              <w:autoSpaceDE w:val="0"/>
              <w:autoSpaceDN w:val="0"/>
              <w:adjustRightInd w:val="0"/>
              <w:rPr>
                <w:rFonts w:ascii="Calibri" w:eastAsia="宋体" w:hAnsi="Calibri" w:cs="Calibri"/>
                <w:szCs w:val="18"/>
                <w:lang w:val="en-US" w:eastAsia="zh-CN"/>
              </w:rPr>
            </w:pPr>
          </w:p>
          <w:p w14:paraId="096EF5F0" w14:textId="5CAD21A8" w:rsidR="00792F86" w:rsidRPr="003858EC"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As a result, no change is needed.</w:t>
            </w:r>
          </w:p>
        </w:tc>
      </w:tr>
      <w:tr w:rsidR="00792F86" w:rsidRPr="006C05B2" w14:paraId="2211E6BE" w14:textId="77777777" w:rsidTr="0062772E">
        <w:trPr>
          <w:trHeight w:val="980"/>
        </w:trPr>
        <w:tc>
          <w:tcPr>
            <w:tcW w:w="837" w:type="dxa"/>
          </w:tcPr>
          <w:p w14:paraId="5154BE58" w14:textId="28E3ADD1" w:rsidR="00792F86" w:rsidRPr="00410442" w:rsidRDefault="00792F86" w:rsidP="00792F86">
            <w:pPr>
              <w:rPr>
                <w:rFonts w:eastAsia="Times New Roman"/>
                <w:color w:val="000000"/>
                <w:sz w:val="18"/>
                <w:szCs w:val="18"/>
                <w:lang w:val="en-US"/>
              </w:rPr>
            </w:pPr>
            <w:r>
              <w:rPr>
                <w:rFonts w:ascii="Arial" w:hAnsi="Arial" w:cs="Arial"/>
                <w:sz w:val="20"/>
                <w:szCs w:val="20"/>
              </w:rPr>
              <w:lastRenderedPageBreak/>
              <w:t>12659</w:t>
            </w:r>
          </w:p>
        </w:tc>
        <w:tc>
          <w:tcPr>
            <w:tcW w:w="900" w:type="dxa"/>
          </w:tcPr>
          <w:p w14:paraId="3B172431" w14:textId="419005AA" w:rsidR="00792F86" w:rsidRPr="00410442" w:rsidRDefault="00792F86" w:rsidP="00792F86">
            <w:pPr>
              <w:rPr>
                <w:rFonts w:eastAsia="Times New Roman"/>
                <w:color w:val="000000"/>
                <w:sz w:val="18"/>
                <w:szCs w:val="18"/>
                <w:lang w:val="en-US"/>
              </w:rPr>
            </w:pPr>
            <w:r>
              <w:rPr>
                <w:rFonts w:ascii="Arial" w:hAnsi="Arial" w:cs="Arial"/>
                <w:sz w:val="20"/>
                <w:szCs w:val="20"/>
              </w:rPr>
              <w:t>Arik Klein</w:t>
            </w:r>
          </w:p>
        </w:tc>
        <w:tc>
          <w:tcPr>
            <w:tcW w:w="720" w:type="dxa"/>
          </w:tcPr>
          <w:p w14:paraId="01D4322A" w14:textId="1F87BC29"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449517E0" w14:textId="354A22CC" w:rsidR="00792F86" w:rsidRPr="00410442" w:rsidRDefault="00792F86" w:rsidP="00792F86">
            <w:pPr>
              <w:rPr>
                <w:rFonts w:eastAsia="Times New Roman"/>
                <w:color w:val="000000"/>
                <w:sz w:val="18"/>
                <w:szCs w:val="18"/>
                <w:lang w:val="en-US"/>
              </w:rPr>
            </w:pPr>
            <w:r>
              <w:rPr>
                <w:rFonts w:ascii="Arial" w:hAnsi="Arial" w:cs="Arial"/>
                <w:sz w:val="20"/>
                <w:szCs w:val="20"/>
              </w:rPr>
              <w:t>454.52</w:t>
            </w:r>
          </w:p>
        </w:tc>
        <w:tc>
          <w:tcPr>
            <w:tcW w:w="2875" w:type="dxa"/>
          </w:tcPr>
          <w:p w14:paraId="26C1C312" w14:textId="7825C4E5" w:rsidR="00792F86" w:rsidRPr="00410442" w:rsidRDefault="00792F86" w:rsidP="00792F86">
            <w:pPr>
              <w:rPr>
                <w:rFonts w:eastAsia="Times New Roman"/>
                <w:color w:val="000000"/>
                <w:sz w:val="18"/>
                <w:szCs w:val="18"/>
                <w:lang w:val="en-US"/>
              </w:rPr>
            </w:pPr>
            <w:r>
              <w:rPr>
                <w:rFonts w:ascii="Arial" w:hAnsi="Arial" w:cs="Arial"/>
                <w:sz w:val="20"/>
                <w:szCs w:val="20"/>
              </w:rPr>
              <w:t>The AP MLD does not transmit any frame, but only one of its affiliated APs. Please revise the following sentence, as proposed: "An AP MLD should not transmit a frame that solicits ..."</w:t>
            </w:r>
          </w:p>
        </w:tc>
        <w:tc>
          <w:tcPr>
            <w:tcW w:w="1625" w:type="dxa"/>
          </w:tcPr>
          <w:p w14:paraId="72655A16" w14:textId="5BFF8EC2" w:rsidR="00792F86" w:rsidRPr="00410442" w:rsidRDefault="00792F86" w:rsidP="00792F86">
            <w:pPr>
              <w:rPr>
                <w:rFonts w:eastAsia="Times New Roman"/>
                <w:color w:val="000000"/>
                <w:sz w:val="18"/>
                <w:szCs w:val="18"/>
                <w:lang w:val="en-US"/>
              </w:rPr>
            </w:pPr>
            <w:r>
              <w:rPr>
                <w:rFonts w:ascii="Arial" w:hAnsi="Arial" w:cs="Arial"/>
                <w:sz w:val="20"/>
                <w:szCs w:val="20"/>
              </w:rPr>
              <w:t>Please revise the sentence as follows: "An AP affiliated with an AP MLD should not transmit a frame that solicits ..."</w:t>
            </w:r>
          </w:p>
        </w:tc>
        <w:tc>
          <w:tcPr>
            <w:tcW w:w="3207" w:type="dxa"/>
          </w:tcPr>
          <w:p w14:paraId="3AF27870" w14:textId="6DDF1CC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353DE1F3" w14:textId="77777777" w:rsidR="00792F86" w:rsidRPr="008A2306" w:rsidRDefault="00792F86" w:rsidP="00792F86">
            <w:pPr>
              <w:autoSpaceDE w:val="0"/>
              <w:autoSpaceDN w:val="0"/>
              <w:adjustRightInd w:val="0"/>
              <w:rPr>
                <w:rFonts w:ascii="Calibri" w:hAnsi="Calibri" w:cs="Calibri"/>
                <w:szCs w:val="18"/>
                <w:lang w:val="en-US" w:eastAsia="zh-CN"/>
              </w:rPr>
            </w:pPr>
          </w:p>
        </w:tc>
      </w:tr>
      <w:tr w:rsidR="00792F86" w:rsidRPr="006C05B2" w14:paraId="1203AF54" w14:textId="77777777" w:rsidTr="0062772E">
        <w:trPr>
          <w:trHeight w:val="980"/>
        </w:trPr>
        <w:tc>
          <w:tcPr>
            <w:tcW w:w="837" w:type="dxa"/>
          </w:tcPr>
          <w:p w14:paraId="23CDDB18" w14:textId="4D362353" w:rsidR="00792F86" w:rsidRPr="00410442" w:rsidRDefault="00792F86" w:rsidP="00792F86">
            <w:pPr>
              <w:rPr>
                <w:rFonts w:eastAsia="Times New Roman"/>
                <w:color w:val="000000"/>
                <w:sz w:val="18"/>
                <w:szCs w:val="18"/>
                <w:lang w:val="en-US"/>
              </w:rPr>
            </w:pPr>
            <w:r w:rsidRPr="003E33BA">
              <w:rPr>
                <w:rFonts w:ascii="Arial" w:hAnsi="Arial" w:cs="Arial"/>
                <w:sz w:val="20"/>
                <w:highlight w:val="green"/>
                <w:rPrChange w:id="328" w:author="Liyunbo" w:date="2022-08-11T23:08:00Z">
                  <w:rPr>
                    <w:rFonts w:ascii="Arial" w:hAnsi="Arial" w:cs="Arial"/>
                    <w:sz w:val="20"/>
                  </w:rPr>
                </w:rPrChange>
              </w:rPr>
              <w:t>13055</w:t>
            </w:r>
          </w:p>
        </w:tc>
        <w:tc>
          <w:tcPr>
            <w:tcW w:w="900" w:type="dxa"/>
          </w:tcPr>
          <w:p w14:paraId="2B5AF9EB" w14:textId="30F5F574" w:rsidR="00792F86" w:rsidRPr="00410442" w:rsidRDefault="00792F86" w:rsidP="00792F86">
            <w:pPr>
              <w:rPr>
                <w:rFonts w:eastAsia="Times New Roman"/>
                <w:color w:val="000000"/>
                <w:sz w:val="18"/>
                <w:szCs w:val="18"/>
                <w:lang w:val="en-US"/>
              </w:rPr>
            </w:pPr>
            <w:proofErr w:type="spellStart"/>
            <w:r>
              <w:rPr>
                <w:rFonts w:ascii="Arial" w:hAnsi="Arial" w:cs="Arial"/>
                <w:sz w:val="20"/>
                <w:szCs w:val="20"/>
              </w:rPr>
              <w:t>Chittabrata</w:t>
            </w:r>
            <w:proofErr w:type="spellEnd"/>
            <w:r>
              <w:rPr>
                <w:rFonts w:ascii="Arial" w:hAnsi="Arial" w:cs="Arial"/>
                <w:sz w:val="20"/>
                <w:szCs w:val="20"/>
              </w:rPr>
              <w:t xml:space="preserve"> Ghosh</w:t>
            </w:r>
          </w:p>
        </w:tc>
        <w:tc>
          <w:tcPr>
            <w:tcW w:w="720" w:type="dxa"/>
          </w:tcPr>
          <w:p w14:paraId="5C3269D0" w14:textId="76149532"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1512284E" w14:textId="0EAC8E83" w:rsidR="00792F86" w:rsidRPr="00410442" w:rsidRDefault="00792F86" w:rsidP="00792F86">
            <w:pPr>
              <w:rPr>
                <w:rFonts w:eastAsia="Times New Roman"/>
                <w:color w:val="000000"/>
                <w:sz w:val="18"/>
                <w:szCs w:val="18"/>
                <w:lang w:val="en-US"/>
              </w:rPr>
            </w:pPr>
            <w:r>
              <w:rPr>
                <w:rFonts w:ascii="Arial" w:hAnsi="Arial" w:cs="Arial"/>
                <w:sz w:val="20"/>
                <w:szCs w:val="20"/>
              </w:rPr>
              <w:t>454.31</w:t>
            </w:r>
          </w:p>
        </w:tc>
        <w:tc>
          <w:tcPr>
            <w:tcW w:w="2875" w:type="dxa"/>
          </w:tcPr>
          <w:p w14:paraId="74A106B5" w14:textId="0CE3E812" w:rsidR="00792F86" w:rsidRPr="00410442" w:rsidRDefault="00792F86" w:rsidP="00792F86">
            <w:pPr>
              <w:rPr>
                <w:rFonts w:eastAsia="Times New Roman"/>
                <w:color w:val="000000"/>
                <w:sz w:val="18"/>
                <w:szCs w:val="18"/>
                <w:lang w:val="en-US"/>
              </w:rPr>
            </w:pPr>
            <w:r>
              <w:rPr>
                <w:rFonts w:ascii="Arial" w:hAnsi="Arial" w:cs="Arial"/>
                <w:sz w:val="20"/>
                <w:szCs w:val="20"/>
              </w:rPr>
              <w:t>A similar rule as in the quoted text</w:t>
            </w:r>
            <w:r>
              <w:rPr>
                <w:rFonts w:ascii="Arial" w:hAnsi="Arial" w:cs="Arial"/>
                <w:sz w:val="20"/>
                <w:szCs w:val="20"/>
              </w:rPr>
              <w:br/>
              <w:t xml:space="preserve"> "An AP MLD should not transmit a frame that solicits an immediate response to a STA that is affiliated with a non-AP MLD on a link that is a member of one or more NSTR </w:t>
            </w:r>
            <w:r>
              <w:rPr>
                <w:rFonts w:ascii="Arial" w:hAnsi="Arial" w:cs="Arial"/>
                <w:sz w:val="20"/>
                <w:szCs w:val="20"/>
              </w:rPr>
              <w:lastRenderedPageBreak/>
              <w:t>link pairs for that non-AP MLD, if the immediate response is expected to overlap in time with group addressed MPDUs scheduled in another link of any of those NSTR link pairs and the non-AP MLD is expected to be receiving those group addressed MPDUs."</w:t>
            </w:r>
            <w:r>
              <w:rPr>
                <w:rFonts w:ascii="Arial" w:hAnsi="Arial" w:cs="Arial"/>
                <w:sz w:val="20"/>
                <w:szCs w:val="20"/>
              </w:rPr>
              <w:br/>
              <w:t>is needed for an EHT STA that is participating in an r-TWT SP in one link, should not be scheduled an RU/M-RU in a TF by an EHT AP on another link that is a member of one or more NSTR link pairs.</w:t>
            </w:r>
          </w:p>
        </w:tc>
        <w:tc>
          <w:tcPr>
            <w:tcW w:w="1625" w:type="dxa"/>
          </w:tcPr>
          <w:p w14:paraId="608B4DCE" w14:textId="1E4AC206" w:rsidR="00792F86" w:rsidRPr="00410442" w:rsidRDefault="00792F86" w:rsidP="00792F86">
            <w:pPr>
              <w:rPr>
                <w:rFonts w:eastAsia="Times New Roman"/>
                <w:color w:val="000000"/>
                <w:sz w:val="18"/>
                <w:szCs w:val="18"/>
                <w:lang w:val="en-US"/>
              </w:rPr>
            </w:pPr>
            <w:r>
              <w:rPr>
                <w:rFonts w:ascii="Arial" w:hAnsi="Arial" w:cs="Arial"/>
                <w:sz w:val="20"/>
                <w:szCs w:val="20"/>
              </w:rPr>
              <w:lastRenderedPageBreak/>
              <w:t xml:space="preserve">Please add specific </w:t>
            </w:r>
            <w:proofErr w:type="spellStart"/>
            <w:r>
              <w:rPr>
                <w:rFonts w:ascii="Arial" w:hAnsi="Arial" w:cs="Arial"/>
                <w:sz w:val="20"/>
                <w:szCs w:val="20"/>
              </w:rPr>
              <w:t>behavior</w:t>
            </w:r>
            <w:proofErr w:type="spellEnd"/>
            <w:r>
              <w:rPr>
                <w:rFonts w:ascii="Arial" w:hAnsi="Arial" w:cs="Arial"/>
                <w:sz w:val="20"/>
                <w:szCs w:val="20"/>
              </w:rPr>
              <w:t xml:space="preserve"> to consider the scenario in this </w:t>
            </w:r>
            <w:proofErr w:type="spellStart"/>
            <w:r>
              <w:rPr>
                <w:rFonts w:ascii="Arial" w:hAnsi="Arial" w:cs="Arial"/>
                <w:sz w:val="20"/>
                <w:szCs w:val="20"/>
              </w:rPr>
              <w:t>subclause</w:t>
            </w:r>
            <w:proofErr w:type="spellEnd"/>
          </w:p>
        </w:tc>
        <w:tc>
          <w:tcPr>
            <w:tcW w:w="3207" w:type="dxa"/>
          </w:tcPr>
          <w:p w14:paraId="6A9C13FF" w14:textId="6CC08956" w:rsidR="00792F86" w:rsidRPr="00FA1B3E" w:rsidRDefault="00792F86" w:rsidP="00792F86">
            <w:pPr>
              <w:autoSpaceDE w:val="0"/>
              <w:autoSpaceDN w:val="0"/>
              <w:adjustRightInd w:val="0"/>
              <w:rPr>
                <w:rFonts w:ascii="Calibri" w:eastAsia="宋体" w:hAnsi="Calibri" w:cs="Calibri"/>
                <w:szCs w:val="18"/>
                <w:highlight w:val="green"/>
                <w:lang w:val="en-US" w:eastAsia="zh-CN"/>
              </w:rPr>
            </w:pPr>
            <w:r w:rsidRPr="00FA1B3E">
              <w:rPr>
                <w:rFonts w:ascii="Calibri" w:eastAsia="宋体" w:hAnsi="Calibri" w:cs="Calibri" w:hint="eastAsia"/>
                <w:szCs w:val="18"/>
                <w:highlight w:val="green"/>
                <w:lang w:val="en-US" w:eastAsia="zh-CN"/>
              </w:rPr>
              <w:t>R</w:t>
            </w:r>
            <w:r w:rsidR="00C4737C" w:rsidRPr="00FA1B3E">
              <w:rPr>
                <w:rFonts w:ascii="Calibri" w:eastAsia="宋体" w:hAnsi="Calibri" w:cs="Calibri"/>
                <w:szCs w:val="18"/>
                <w:highlight w:val="green"/>
                <w:lang w:val="en-US" w:eastAsia="zh-CN"/>
              </w:rPr>
              <w:t>evised</w:t>
            </w:r>
          </w:p>
          <w:p w14:paraId="00B7FAC7" w14:textId="77777777" w:rsidR="00792F86" w:rsidRPr="00FA1B3E" w:rsidRDefault="00792F86" w:rsidP="00792F86">
            <w:pPr>
              <w:autoSpaceDE w:val="0"/>
              <w:autoSpaceDN w:val="0"/>
              <w:adjustRightInd w:val="0"/>
              <w:rPr>
                <w:rFonts w:ascii="Calibri" w:eastAsia="宋体" w:hAnsi="Calibri" w:cs="Calibri"/>
                <w:szCs w:val="18"/>
                <w:highlight w:val="green"/>
                <w:lang w:val="en-US" w:eastAsia="zh-CN"/>
              </w:rPr>
            </w:pPr>
          </w:p>
          <w:p w14:paraId="316186F4" w14:textId="41CF30F3" w:rsidR="00C4737C" w:rsidRPr="00FA1B3E" w:rsidRDefault="00C4737C" w:rsidP="00792F86">
            <w:pPr>
              <w:autoSpaceDE w:val="0"/>
              <w:autoSpaceDN w:val="0"/>
              <w:adjustRightInd w:val="0"/>
              <w:rPr>
                <w:rFonts w:ascii="Calibri" w:eastAsia="宋体" w:hAnsi="Calibri" w:cs="Calibri"/>
                <w:szCs w:val="18"/>
                <w:highlight w:val="green"/>
                <w:lang w:val="en-US" w:eastAsia="zh-CN"/>
              </w:rPr>
            </w:pPr>
            <w:r w:rsidRPr="00FA1B3E">
              <w:rPr>
                <w:rFonts w:ascii="Calibri" w:eastAsia="宋体" w:hAnsi="Calibri" w:cs="Calibri" w:hint="eastAsia"/>
                <w:szCs w:val="18"/>
                <w:highlight w:val="green"/>
                <w:lang w:val="en-US" w:eastAsia="zh-CN"/>
              </w:rPr>
              <w:t>T</w:t>
            </w:r>
            <w:r w:rsidRPr="00FA1B3E">
              <w:rPr>
                <w:rFonts w:ascii="Calibri" w:eastAsia="宋体" w:hAnsi="Calibri" w:cs="Calibri"/>
                <w:szCs w:val="18"/>
                <w:highlight w:val="green"/>
                <w:lang w:val="en-US" w:eastAsia="zh-CN"/>
              </w:rPr>
              <w:t>he case identified by the commenter has been resolved by CID 13646 and 10435 in doc 11-22/1470r6 (https://mentor.ieee.org/802.11</w:t>
            </w:r>
            <w:r w:rsidRPr="00FA1B3E">
              <w:rPr>
                <w:rFonts w:ascii="Calibri" w:eastAsia="宋体" w:hAnsi="Calibri" w:cs="Calibri"/>
                <w:szCs w:val="18"/>
                <w:highlight w:val="green"/>
                <w:lang w:val="en-US" w:eastAsia="zh-CN"/>
              </w:rPr>
              <w:lastRenderedPageBreak/>
              <w:t>/dcn/22/11-22-1470-06-00be-lb266-cr-for-some-cids-in-35-9-35-9-1-35-9-2-35-9-4-and-35-9-4-1.docx)</w:t>
            </w:r>
          </w:p>
          <w:p w14:paraId="5165CB5D" w14:textId="77777777" w:rsidR="00C4737C" w:rsidRPr="00FA1B3E" w:rsidRDefault="00C4737C" w:rsidP="00792F86">
            <w:pPr>
              <w:autoSpaceDE w:val="0"/>
              <w:autoSpaceDN w:val="0"/>
              <w:adjustRightInd w:val="0"/>
              <w:rPr>
                <w:rFonts w:ascii="Calibri" w:eastAsia="宋体" w:hAnsi="Calibri" w:cs="Calibri"/>
                <w:szCs w:val="18"/>
                <w:highlight w:val="green"/>
                <w:lang w:val="en-US" w:eastAsia="zh-CN"/>
              </w:rPr>
            </w:pPr>
          </w:p>
          <w:p w14:paraId="1FC4AB29" w14:textId="6C545214" w:rsidR="00C4737C" w:rsidRDefault="00C4737C" w:rsidP="00792F86">
            <w:pPr>
              <w:autoSpaceDE w:val="0"/>
              <w:autoSpaceDN w:val="0"/>
              <w:adjustRightInd w:val="0"/>
              <w:rPr>
                <w:rFonts w:ascii="Calibri" w:eastAsia="宋体" w:hAnsi="Calibri" w:cs="Calibri" w:hint="eastAsia"/>
                <w:szCs w:val="18"/>
                <w:lang w:val="en-US" w:eastAsia="zh-CN"/>
              </w:rPr>
            </w:pPr>
            <w:proofErr w:type="spellStart"/>
            <w:r w:rsidRPr="00FA1B3E">
              <w:rPr>
                <w:rFonts w:eastAsia="Times New Roman"/>
                <w:color w:val="000000"/>
                <w:sz w:val="20"/>
                <w:szCs w:val="14"/>
                <w:highlight w:val="green"/>
                <w:lang w:val="en-US"/>
              </w:rPr>
              <w:t>TGbe</w:t>
            </w:r>
            <w:proofErr w:type="spellEnd"/>
            <w:r w:rsidRPr="00FA1B3E">
              <w:rPr>
                <w:rFonts w:eastAsia="Times New Roman"/>
                <w:color w:val="000000"/>
                <w:sz w:val="20"/>
                <w:szCs w:val="14"/>
                <w:highlight w:val="green"/>
                <w:lang w:val="en-US"/>
              </w:rPr>
              <w:t xml:space="preserve"> editor doesn’t need further changes in this doc.</w:t>
            </w:r>
          </w:p>
          <w:p w14:paraId="5B34C202" w14:textId="79DDB60F" w:rsidR="00792F86" w:rsidRPr="008F4A95" w:rsidRDefault="00792F86" w:rsidP="00C4737C">
            <w:pPr>
              <w:pStyle w:val="ab"/>
              <w:autoSpaceDE w:val="0"/>
              <w:autoSpaceDN w:val="0"/>
              <w:adjustRightInd w:val="0"/>
              <w:ind w:left="360"/>
              <w:rPr>
                <w:rFonts w:ascii="Calibri" w:eastAsia="宋体" w:hAnsi="Calibri" w:cs="Calibri" w:hint="eastAsia"/>
                <w:szCs w:val="18"/>
                <w:lang w:val="en-US" w:eastAsia="zh-CN"/>
              </w:rPr>
            </w:pPr>
          </w:p>
        </w:tc>
      </w:tr>
      <w:tr w:rsidR="00792F86" w:rsidRPr="006C05B2" w14:paraId="72B2EDC9" w14:textId="77777777" w:rsidTr="0062772E">
        <w:trPr>
          <w:trHeight w:val="980"/>
        </w:trPr>
        <w:tc>
          <w:tcPr>
            <w:tcW w:w="837" w:type="dxa"/>
          </w:tcPr>
          <w:p w14:paraId="3269F2DF" w14:textId="66D635DC" w:rsidR="00792F86" w:rsidRPr="00410442" w:rsidRDefault="00792F86" w:rsidP="00792F86">
            <w:pPr>
              <w:rPr>
                <w:rFonts w:eastAsia="Times New Roman"/>
                <w:color w:val="000000"/>
                <w:sz w:val="18"/>
                <w:szCs w:val="18"/>
                <w:lang w:val="en-US"/>
              </w:rPr>
            </w:pPr>
            <w:r w:rsidRPr="003E33BA">
              <w:rPr>
                <w:rFonts w:ascii="Arial" w:hAnsi="Arial" w:cs="Arial"/>
                <w:sz w:val="20"/>
                <w:highlight w:val="green"/>
                <w:rPrChange w:id="329" w:author="Liyunbo" w:date="2022-08-11T23:08:00Z">
                  <w:rPr>
                    <w:rFonts w:ascii="Arial" w:hAnsi="Arial" w:cs="Arial"/>
                    <w:sz w:val="20"/>
                  </w:rPr>
                </w:rPrChange>
              </w:rPr>
              <w:lastRenderedPageBreak/>
              <w:t>13056</w:t>
            </w:r>
          </w:p>
        </w:tc>
        <w:tc>
          <w:tcPr>
            <w:tcW w:w="900" w:type="dxa"/>
          </w:tcPr>
          <w:p w14:paraId="2597282F" w14:textId="42DD2724" w:rsidR="00792F86" w:rsidRPr="00410442" w:rsidRDefault="00792F86" w:rsidP="00792F86">
            <w:pPr>
              <w:rPr>
                <w:rFonts w:eastAsia="Times New Roman"/>
                <w:color w:val="000000"/>
                <w:sz w:val="18"/>
                <w:szCs w:val="18"/>
                <w:lang w:val="en-US"/>
              </w:rPr>
            </w:pPr>
            <w:proofErr w:type="spellStart"/>
            <w:r>
              <w:rPr>
                <w:rFonts w:ascii="Arial" w:hAnsi="Arial" w:cs="Arial"/>
                <w:sz w:val="20"/>
                <w:szCs w:val="20"/>
              </w:rPr>
              <w:t>Chittabrata</w:t>
            </w:r>
            <w:proofErr w:type="spellEnd"/>
            <w:r>
              <w:rPr>
                <w:rFonts w:ascii="Arial" w:hAnsi="Arial" w:cs="Arial"/>
                <w:sz w:val="20"/>
                <w:szCs w:val="20"/>
              </w:rPr>
              <w:t xml:space="preserve"> Ghosh</w:t>
            </w:r>
          </w:p>
        </w:tc>
        <w:tc>
          <w:tcPr>
            <w:tcW w:w="720" w:type="dxa"/>
          </w:tcPr>
          <w:p w14:paraId="32ED5E61" w14:textId="35021E99"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574A77C5" w14:textId="2D5C92D3" w:rsidR="00792F86" w:rsidRPr="00410442" w:rsidRDefault="00792F86" w:rsidP="00792F86">
            <w:pPr>
              <w:rPr>
                <w:rFonts w:eastAsia="Times New Roman"/>
                <w:color w:val="000000"/>
                <w:sz w:val="18"/>
                <w:szCs w:val="18"/>
                <w:lang w:val="en-US"/>
              </w:rPr>
            </w:pPr>
            <w:r>
              <w:rPr>
                <w:rFonts w:ascii="Arial" w:hAnsi="Arial" w:cs="Arial"/>
                <w:sz w:val="20"/>
                <w:szCs w:val="20"/>
              </w:rPr>
              <w:t>454.31</w:t>
            </w:r>
          </w:p>
        </w:tc>
        <w:tc>
          <w:tcPr>
            <w:tcW w:w="2875" w:type="dxa"/>
          </w:tcPr>
          <w:p w14:paraId="5EE193CF" w14:textId="537967D1" w:rsidR="00792F86" w:rsidRPr="00410442" w:rsidRDefault="00792F86" w:rsidP="00792F86">
            <w:pPr>
              <w:rPr>
                <w:rFonts w:eastAsia="Times New Roman"/>
                <w:color w:val="000000"/>
                <w:sz w:val="18"/>
                <w:szCs w:val="18"/>
                <w:lang w:val="en-US"/>
              </w:rPr>
            </w:pPr>
            <w:r>
              <w:rPr>
                <w:rFonts w:ascii="Arial" w:hAnsi="Arial" w:cs="Arial"/>
                <w:sz w:val="20"/>
                <w:szCs w:val="20"/>
              </w:rPr>
              <w:t>A similar rule as in quoted text:</w:t>
            </w:r>
            <w:r>
              <w:rPr>
                <w:rFonts w:ascii="Arial" w:hAnsi="Arial" w:cs="Arial"/>
                <w:sz w:val="20"/>
                <w:szCs w:val="20"/>
              </w:rPr>
              <w:br/>
              <w:t>"If a STA that is affiliated with a non-AP MLD successfully obtains a TXOP on one link of one of its NSTR link pairs before the TBTT of the other link of the NSTR link pair, then it should end its TXOP before the TBTT of the other link if it intends to receive Beacon frames on the other link."</w:t>
            </w:r>
            <w:r>
              <w:rPr>
                <w:rFonts w:ascii="Arial" w:hAnsi="Arial" w:cs="Arial"/>
                <w:sz w:val="20"/>
                <w:szCs w:val="20"/>
              </w:rPr>
              <w:br/>
              <w:t>is needed if the obtained TXOP in one link overlaps with  the start time of a restricted TWT SP scheduled on other link</w:t>
            </w:r>
          </w:p>
        </w:tc>
        <w:tc>
          <w:tcPr>
            <w:tcW w:w="1625" w:type="dxa"/>
          </w:tcPr>
          <w:p w14:paraId="0EF064D6" w14:textId="73909B7C" w:rsidR="00792F86" w:rsidRPr="00410442" w:rsidRDefault="00792F86" w:rsidP="00792F86">
            <w:pPr>
              <w:rPr>
                <w:rFonts w:eastAsia="Times New Roman"/>
                <w:color w:val="000000"/>
                <w:sz w:val="18"/>
                <w:szCs w:val="18"/>
                <w:lang w:val="en-US"/>
              </w:rPr>
            </w:pPr>
            <w:r>
              <w:rPr>
                <w:rFonts w:ascii="Arial" w:hAnsi="Arial" w:cs="Arial"/>
                <w:sz w:val="20"/>
                <w:szCs w:val="20"/>
              </w:rPr>
              <w:t xml:space="preserve">Please add specific </w:t>
            </w:r>
            <w:proofErr w:type="spellStart"/>
            <w:r>
              <w:rPr>
                <w:rFonts w:ascii="Arial" w:hAnsi="Arial" w:cs="Arial"/>
                <w:sz w:val="20"/>
                <w:szCs w:val="20"/>
              </w:rPr>
              <w:t>behavior</w:t>
            </w:r>
            <w:proofErr w:type="spellEnd"/>
            <w:r>
              <w:rPr>
                <w:rFonts w:ascii="Arial" w:hAnsi="Arial" w:cs="Arial"/>
                <w:sz w:val="20"/>
                <w:szCs w:val="20"/>
              </w:rPr>
              <w:t xml:space="preserve"> to </w:t>
            </w:r>
            <w:proofErr w:type="spellStart"/>
            <w:r>
              <w:rPr>
                <w:rFonts w:ascii="Arial" w:hAnsi="Arial" w:cs="Arial"/>
                <w:sz w:val="20"/>
                <w:szCs w:val="20"/>
              </w:rPr>
              <w:t>satisy</w:t>
            </w:r>
            <w:proofErr w:type="spellEnd"/>
            <w:r>
              <w:rPr>
                <w:rFonts w:ascii="Arial" w:hAnsi="Arial" w:cs="Arial"/>
                <w:sz w:val="20"/>
                <w:szCs w:val="20"/>
              </w:rPr>
              <w:t xml:space="preserve"> the issue pointed out in the comment</w:t>
            </w:r>
          </w:p>
        </w:tc>
        <w:tc>
          <w:tcPr>
            <w:tcW w:w="3207" w:type="dxa"/>
          </w:tcPr>
          <w:p w14:paraId="15D80C13" w14:textId="77777777" w:rsidR="00C4737C" w:rsidRPr="00FA1B3E" w:rsidRDefault="00C4737C" w:rsidP="00C4737C">
            <w:pPr>
              <w:autoSpaceDE w:val="0"/>
              <w:autoSpaceDN w:val="0"/>
              <w:adjustRightInd w:val="0"/>
              <w:rPr>
                <w:rFonts w:ascii="Calibri" w:eastAsia="宋体" w:hAnsi="Calibri" w:cs="Calibri"/>
                <w:szCs w:val="18"/>
                <w:highlight w:val="green"/>
                <w:lang w:val="en-US" w:eastAsia="zh-CN"/>
              </w:rPr>
            </w:pPr>
            <w:r w:rsidRPr="00FA1B3E">
              <w:rPr>
                <w:rFonts w:ascii="Calibri" w:eastAsia="宋体" w:hAnsi="Calibri" w:cs="Calibri" w:hint="eastAsia"/>
                <w:szCs w:val="18"/>
                <w:highlight w:val="green"/>
                <w:lang w:val="en-US" w:eastAsia="zh-CN"/>
              </w:rPr>
              <w:t>R</w:t>
            </w:r>
            <w:r w:rsidRPr="00FA1B3E">
              <w:rPr>
                <w:rFonts w:ascii="Calibri" w:eastAsia="宋体" w:hAnsi="Calibri" w:cs="Calibri"/>
                <w:szCs w:val="18"/>
                <w:highlight w:val="green"/>
                <w:lang w:val="en-US" w:eastAsia="zh-CN"/>
              </w:rPr>
              <w:t>evised</w:t>
            </w:r>
          </w:p>
          <w:p w14:paraId="1C53FB6A" w14:textId="77777777" w:rsidR="00C4737C" w:rsidRPr="00FA1B3E" w:rsidRDefault="00C4737C" w:rsidP="00C4737C">
            <w:pPr>
              <w:autoSpaceDE w:val="0"/>
              <w:autoSpaceDN w:val="0"/>
              <w:adjustRightInd w:val="0"/>
              <w:rPr>
                <w:rFonts w:ascii="Calibri" w:eastAsia="宋体" w:hAnsi="Calibri" w:cs="Calibri"/>
                <w:szCs w:val="18"/>
                <w:highlight w:val="green"/>
                <w:lang w:val="en-US" w:eastAsia="zh-CN"/>
              </w:rPr>
            </w:pPr>
          </w:p>
          <w:p w14:paraId="5CE0C20F" w14:textId="471044CB" w:rsidR="00C4737C" w:rsidRPr="00FA1B3E" w:rsidRDefault="00C4737C" w:rsidP="00C4737C">
            <w:pPr>
              <w:autoSpaceDE w:val="0"/>
              <w:autoSpaceDN w:val="0"/>
              <w:adjustRightInd w:val="0"/>
              <w:rPr>
                <w:rFonts w:ascii="Calibri" w:eastAsia="宋体" w:hAnsi="Calibri" w:cs="Calibri"/>
                <w:szCs w:val="18"/>
                <w:highlight w:val="green"/>
                <w:lang w:val="en-US" w:eastAsia="zh-CN"/>
              </w:rPr>
            </w:pPr>
            <w:r w:rsidRPr="00FA1B3E">
              <w:rPr>
                <w:rFonts w:ascii="Calibri" w:eastAsia="宋体" w:hAnsi="Calibri" w:cs="Calibri" w:hint="eastAsia"/>
                <w:szCs w:val="18"/>
                <w:highlight w:val="green"/>
                <w:lang w:val="en-US" w:eastAsia="zh-CN"/>
              </w:rPr>
              <w:t>T</w:t>
            </w:r>
            <w:r w:rsidRPr="00FA1B3E">
              <w:rPr>
                <w:rFonts w:ascii="Calibri" w:eastAsia="宋体" w:hAnsi="Calibri" w:cs="Calibri"/>
                <w:szCs w:val="18"/>
                <w:highlight w:val="green"/>
                <w:lang w:val="en-US" w:eastAsia="zh-CN"/>
              </w:rPr>
              <w:t>he case identified by the commenter has been resolved by CID 13646 and 10435 in doc 11-22/1470r6 (https://mentor.ieee.org/802.11/dcn/22/11-22-1470-06-00be-lb266-cr-for-some-cids-in-35-9-35-9-1-35-9-2-35-9-4-and-35-9-4-1.docx)</w:t>
            </w:r>
            <w:bookmarkStart w:id="330" w:name="_GoBack"/>
            <w:bookmarkEnd w:id="330"/>
          </w:p>
          <w:p w14:paraId="3581AE43" w14:textId="77777777" w:rsidR="00C4737C" w:rsidRPr="00FA1B3E" w:rsidRDefault="00C4737C" w:rsidP="00C4737C">
            <w:pPr>
              <w:autoSpaceDE w:val="0"/>
              <w:autoSpaceDN w:val="0"/>
              <w:adjustRightInd w:val="0"/>
              <w:rPr>
                <w:rFonts w:ascii="Calibri" w:eastAsia="宋体" w:hAnsi="Calibri" w:cs="Calibri"/>
                <w:szCs w:val="18"/>
                <w:highlight w:val="green"/>
                <w:lang w:val="en-US" w:eastAsia="zh-CN"/>
              </w:rPr>
            </w:pPr>
          </w:p>
          <w:p w14:paraId="4B0720FF" w14:textId="77777777" w:rsidR="00C4737C" w:rsidRDefault="00C4737C" w:rsidP="00C4737C">
            <w:pPr>
              <w:autoSpaceDE w:val="0"/>
              <w:autoSpaceDN w:val="0"/>
              <w:adjustRightInd w:val="0"/>
              <w:rPr>
                <w:rFonts w:ascii="Calibri" w:eastAsia="宋体" w:hAnsi="Calibri" w:cs="Calibri" w:hint="eastAsia"/>
                <w:szCs w:val="18"/>
                <w:lang w:val="en-US" w:eastAsia="zh-CN"/>
              </w:rPr>
            </w:pPr>
            <w:proofErr w:type="spellStart"/>
            <w:r w:rsidRPr="00FA1B3E">
              <w:rPr>
                <w:rFonts w:eastAsia="Times New Roman"/>
                <w:color w:val="000000"/>
                <w:sz w:val="20"/>
                <w:szCs w:val="14"/>
                <w:highlight w:val="green"/>
                <w:lang w:val="en-US"/>
              </w:rPr>
              <w:t>TGbe</w:t>
            </w:r>
            <w:proofErr w:type="spellEnd"/>
            <w:r w:rsidRPr="00FA1B3E">
              <w:rPr>
                <w:rFonts w:eastAsia="Times New Roman"/>
                <w:color w:val="000000"/>
                <w:sz w:val="20"/>
                <w:szCs w:val="14"/>
                <w:highlight w:val="green"/>
                <w:lang w:val="en-US"/>
              </w:rPr>
              <w:t xml:space="preserve"> editor doesn’t need further changes in this doc.</w:t>
            </w:r>
          </w:p>
          <w:p w14:paraId="2675029A" w14:textId="77777777" w:rsidR="00792F86" w:rsidRPr="00C4737C" w:rsidRDefault="00792F86" w:rsidP="00792F86">
            <w:pPr>
              <w:autoSpaceDE w:val="0"/>
              <w:autoSpaceDN w:val="0"/>
              <w:adjustRightInd w:val="0"/>
              <w:rPr>
                <w:rFonts w:ascii="Calibri" w:eastAsia="宋体" w:hAnsi="Calibri" w:cs="Calibri"/>
                <w:szCs w:val="18"/>
                <w:lang w:val="en-US" w:eastAsia="zh-CN"/>
              </w:rPr>
            </w:pPr>
          </w:p>
          <w:p w14:paraId="37592A27" w14:textId="23F4BE44" w:rsidR="00792F86" w:rsidRPr="00CA1944" w:rsidRDefault="00792F86" w:rsidP="00792F86">
            <w:pPr>
              <w:autoSpaceDE w:val="0"/>
              <w:autoSpaceDN w:val="0"/>
              <w:adjustRightInd w:val="0"/>
              <w:rPr>
                <w:rFonts w:ascii="Calibri" w:eastAsia="宋体" w:hAnsi="Calibri" w:cs="Calibri"/>
                <w:szCs w:val="18"/>
                <w:lang w:val="en-US" w:eastAsia="zh-CN"/>
              </w:rPr>
            </w:pPr>
          </w:p>
        </w:tc>
      </w:tr>
    </w:tbl>
    <w:p w14:paraId="10D832C1" w14:textId="77777777" w:rsidR="00191CD7" w:rsidRDefault="00191CD7" w:rsidP="002B1A82">
      <w:pPr>
        <w:rPr>
          <w:sz w:val="16"/>
        </w:rPr>
      </w:pPr>
    </w:p>
    <w:p w14:paraId="0BDEF8EE" w14:textId="77777777" w:rsidR="00D648C0" w:rsidRDefault="00D648C0" w:rsidP="002B1A82">
      <w:pPr>
        <w:rPr>
          <w:sz w:val="16"/>
        </w:rPr>
      </w:pPr>
    </w:p>
    <w:p w14:paraId="04008A19" w14:textId="77777777" w:rsidR="00D648C0" w:rsidRDefault="00D648C0" w:rsidP="002B1A82">
      <w:pPr>
        <w:rPr>
          <w:sz w:val="16"/>
        </w:rPr>
      </w:pPr>
    </w:p>
    <w:p w14:paraId="23BE8713" w14:textId="77777777" w:rsidR="00D648C0" w:rsidRDefault="00D648C0" w:rsidP="002B1A82">
      <w:pPr>
        <w:rPr>
          <w:sz w:val="16"/>
        </w:rPr>
      </w:pPr>
    </w:p>
    <w:p w14:paraId="5F509AE6" w14:textId="77777777" w:rsidR="00D648C0" w:rsidRPr="005E75F3" w:rsidRDefault="00D648C0" w:rsidP="002B1A82">
      <w:pPr>
        <w:rPr>
          <w:sz w:val="16"/>
        </w:rPr>
      </w:pPr>
    </w:p>
    <w:p w14:paraId="511FDD72" w14:textId="77777777" w:rsidR="00191CD7" w:rsidRDefault="00191CD7" w:rsidP="002B1A82">
      <w:pPr>
        <w:rPr>
          <w:sz w:val="16"/>
        </w:rPr>
      </w:pPr>
    </w:p>
    <w:p w14:paraId="5CA8FE9E" w14:textId="1266A83F" w:rsidR="00CE3B2B" w:rsidRPr="00CE3B2B" w:rsidRDefault="00CE3B2B" w:rsidP="002B1A82">
      <w:pPr>
        <w:rPr>
          <w:b/>
          <w:sz w:val="20"/>
          <w:lang w:eastAsia="zh-CN"/>
        </w:rPr>
      </w:pPr>
      <w:r w:rsidRPr="00CE3B2B">
        <w:rPr>
          <w:rFonts w:hint="eastAsia"/>
          <w:b/>
          <w:sz w:val="20"/>
          <w:lang w:eastAsia="zh-CN"/>
        </w:rPr>
        <w:t>D</w:t>
      </w:r>
      <w:r w:rsidRPr="00CE3B2B">
        <w:rPr>
          <w:b/>
          <w:sz w:val="20"/>
          <w:lang w:eastAsia="zh-CN"/>
        </w:rPr>
        <w:t>iscussion:</w:t>
      </w:r>
    </w:p>
    <w:p w14:paraId="5A3CE7C3" w14:textId="2DECA9D6" w:rsidR="00CE3B2B" w:rsidRDefault="00CE3B2B" w:rsidP="002B1A82">
      <w:pPr>
        <w:rPr>
          <w:sz w:val="16"/>
          <w:lang w:eastAsia="zh-CN"/>
        </w:rPr>
      </w:pPr>
    </w:p>
    <w:p w14:paraId="6FA728FD" w14:textId="7FA18831" w:rsidR="0035551E" w:rsidDel="00AC604B" w:rsidRDefault="0035551E" w:rsidP="0035551E">
      <w:pPr>
        <w:rPr>
          <w:del w:id="331" w:author="Liyunbo" w:date="2021-03-29T09:44:00Z"/>
          <w:rFonts w:ascii="Arial" w:hAnsi="Arial" w:cs="Arial"/>
          <w:b/>
          <w:bCs/>
          <w:color w:val="000000"/>
          <w:sz w:val="20"/>
          <w:lang w:val="en-US" w:eastAsia="zh-CN"/>
        </w:rPr>
      </w:pPr>
    </w:p>
    <w:p w14:paraId="3A13AC6E" w14:textId="5C8AAA71" w:rsidR="00CE3B2B" w:rsidRDefault="00CE3B2B" w:rsidP="002B1A82">
      <w:pPr>
        <w:rPr>
          <w:sz w:val="16"/>
          <w:lang w:eastAsia="zh-CN"/>
        </w:rPr>
      </w:pPr>
    </w:p>
    <w:p w14:paraId="51C59419" w14:textId="77777777" w:rsidR="00516E1B" w:rsidRPr="00DD6F2E" w:rsidRDefault="00516E1B"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332" w:author="Cariou, Laurent" w:date="2021-02-23T19:42:00Z"/>
          <w:bCs/>
          <w:sz w:val="20"/>
        </w:rPr>
      </w:pPr>
    </w:p>
    <w:p w14:paraId="7434908F" w14:textId="40BCA2C1" w:rsidR="0032005C" w:rsidRDefault="0032005C" w:rsidP="0032005C">
      <w:pPr>
        <w:rPr>
          <w:bCs/>
          <w:sz w:val="20"/>
        </w:rPr>
      </w:pPr>
      <w:r w:rsidRPr="0032005C">
        <w:rPr>
          <w:bCs/>
          <w:sz w:val="20"/>
        </w:rPr>
        <w:t xml:space="preserve">The baseline for this text is </w:t>
      </w:r>
      <w:proofErr w:type="spellStart"/>
      <w:r w:rsidR="00CE3B2B">
        <w:rPr>
          <w:bCs/>
          <w:sz w:val="20"/>
        </w:rPr>
        <w:t>TGbe</w:t>
      </w:r>
      <w:proofErr w:type="spellEnd"/>
      <w:r w:rsidR="00B13D0A">
        <w:rPr>
          <w:bCs/>
          <w:sz w:val="20"/>
        </w:rPr>
        <w:t xml:space="preserve"> D</w:t>
      </w:r>
      <w:r w:rsidR="008E3444">
        <w:rPr>
          <w:bCs/>
          <w:sz w:val="20"/>
        </w:rPr>
        <w:t>2.</w:t>
      </w:r>
      <w:r w:rsidR="00090EC6">
        <w:rPr>
          <w:bCs/>
          <w:sz w:val="20"/>
        </w:rPr>
        <w:t>1</w:t>
      </w:r>
      <w:r w:rsidR="00024269">
        <w:rPr>
          <w:bCs/>
          <w:sz w:val="20"/>
        </w:rPr>
        <w:t xml:space="preserve"> </w:t>
      </w:r>
    </w:p>
    <w:p w14:paraId="4DEA3846" w14:textId="77777777" w:rsidR="00F667A1" w:rsidRDefault="00F667A1" w:rsidP="0032005C">
      <w:pPr>
        <w:rPr>
          <w:bCs/>
          <w:sz w:val="20"/>
        </w:rPr>
      </w:pPr>
    </w:p>
    <w:p w14:paraId="22F54D20" w14:textId="196FDF48" w:rsidR="00F667A1" w:rsidRDefault="00F667A1" w:rsidP="00F667A1">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paragraphs in 35.3.16.2(</w:t>
      </w:r>
      <w:r w:rsidRPr="00F667A1">
        <w:rPr>
          <w:rFonts w:ascii="TimesNewRomanPS-BoldItalicMT" w:hAnsi="TimesNewRomanPS-BoldItalicMT" w:cs="TimesNewRomanPS-BoldItalicMT"/>
          <w:b/>
          <w:bCs/>
          <w:i/>
          <w:iCs/>
          <w:sz w:val="20"/>
          <w:highlight w:val="yellow"/>
          <w:lang w:val="en-US"/>
        </w:rPr>
        <w:t>Multi-link device capability and operation signaling</w:t>
      </w:r>
      <w:r>
        <w:rPr>
          <w:rFonts w:ascii="TimesNewRomanPS-BoldItalicMT" w:hAnsi="TimesNewRomanPS-BoldItalicMT" w:cs="TimesNewRomanPS-BoldItalicMT"/>
          <w:b/>
          <w:bCs/>
          <w:i/>
          <w:iCs/>
          <w:sz w:val="20"/>
          <w:highlight w:val="yellow"/>
          <w:lang w:val="en-US"/>
        </w:rPr>
        <w:t>) as follows</w:t>
      </w:r>
      <w:r>
        <w:rPr>
          <w:rFonts w:ascii="TimesNewRomanPS-BoldItalicMT" w:hAnsi="TimesNewRomanPS-BoldItalicMT" w:cs="TimesNewRomanPS-BoldItalicMT"/>
          <w:b/>
          <w:bCs/>
          <w:i/>
          <w:iCs/>
          <w:sz w:val="20"/>
          <w:lang w:val="en-US"/>
        </w:rPr>
        <w:t>:</w:t>
      </w:r>
    </w:p>
    <w:p w14:paraId="2D7DA441" w14:textId="77777777" w:rsidR="00F667A1" w:rsidRDefault="00F667A1" w:rsidP="0032005C">
      <w:pPr>
        <w:rPr>
          <w:bCs/>
          <w:sz w:val="20"/>
        </w:rPr>
      </w:pPr>
    </w:p>
    <w:p w14:paraId="56EE2593" w14:textId="09245983" w:rsidR="004E7E53" w:rsidRDefault="004E7E53" w:rsidP="0032005C">
      <w:pPr>
        <w:rPr>
          <w:rFonts w:ascii="TimesNewRomanPS-BoldItalicMT" w:hAnsi="TimesNewRomanPS-BoldItalicMT" w:cs="TimesNewRomanPS-BoldItalicMT" w:hint="eastAsia"/>
          <w:b/>
          <w:bCs/>
          <w:i/>
          <w:iCs/>
          <w:sz w:val="20"/>
          <w:lang w:val="en-US"/>
        </w:rPr>
      </w:pPr>
      <w:r w:rsidRPr="004E7E53">
        <w:rPr>
          <w:b/>
          <w:sz w:val="20"/>
        </w:rPr>
        <w:t xml:space="preserve">35.3.16.2(Multi-link device capability and operation </w:t>
      </w:r>
      <w:proofErr w:type="spellStart"/>
      <w:r w:rsidRPr="004E7E53">
        <w:rPr>
          <w:b/>
          <w:sz w:val="20"/>
        </w:rPr>
        <w:t>signaling</w:t>
      </w:r>
      <w:proofErr w:type="spellEnd"/>
      <w:r w:rsidRPr="004E7E53">
        <w:rPr>
          <w:b/>
          <w:sz w:val="20"/>
        </w:rPr>
        <w:t>)</w:t>
      </w:r>
    </w:p>
    <w:p w14:paraId="528AB9A6" w14:textId="77777777" w:rsidR="004E7E53" w:rsidRDefault="004E7E53" w:rsidP="0032005C">
      <w:pPr>
        <w:rPr>
          <w:bCs/>
          <w:sz w:val="20"/>
        </w:rPr>
      </w:pPr>
    </w:p>
    <w:p w14:paraId="5FCF1647" w14:textId="3DE4A977" w:rsidR="00191784" w:rsidRDefault="00792F86" w:rsidP="0032005C">
      <w:pPr>
        <w:rPr>
          <w:sz w:val="20"/>
        </w:rPr>
      </w:pPr>
      <w:r w:rsidRPr="00792F86">
        <w:rPr>
          <w:sz w:val="20"/>
        </w:rPr>
        <w:t>A multi-radio non-AP MLD shall announce each pair of links formed by links that requested a multi-link setup as STR or NSTR in a transmitted (Re)Association Request frame</w:t>
      </w:r>
      <w:ins w:id="333" w:author="Liyunbo" w:date="2022-08-17T08:30:00Z">
        <w:r w:rsidR="007050CE">
          <w:rPr>
            <w:sz w:val="20"/>
          </w:rPr>
          <w:t xml:space="preserve">, </w:t>
        </w:r>
        <w:r w:rsidR="007050CE" w:rsidRPr="007050CE">
          <w:rPr>
            <w:sz w:val="20"/>
            <w:highlight w:val="green"/>
            <w:rPrChange w:id="334" w:author="Liyunbo" w:date="2022-08-17T08:30:00Z">
              <w:rPr>
                <w:sz w:val="20"/>
                <w:highlight w:val="cyan"/>
              </w:rPr>
            </w:rPrChange>
          </w:rPr>
          <w:t xml:space="preserve">by setting the corresponding </w:t>
        </w:r>
        <w:r w:rsidR="007050CE" w:rsidRPr="007050CE">
          <w:rPr>
            <w:sz w:val="20"/>
            <w:highlight w:val="green"/>
            <w:u w:val="single"/>
            <w:rPrChange w:id="335" w:author="Liyunbo" w:date="2022-08-17T08:30:00Z">
              <w:rPr>
                <w:sz w:val="20"/>
                <w:highlight w:val="cyan"/>
                <w:u w:val="single"/>
              </w:rPr>
            </w:rPrChange>
          </w:rPr>
          <w:t>bit</w:t>
        </w:r>
        <w:r w:rsidR="007050CE" w:rsidRPr="007050CE">
          <w:rPr>
            <w:sz w:val="20"/>
            <w:highlight w:val="green"/>
            <w:rPrChange w:id="336" w:author="Liyunbo" w:date="2022-08-17T08:30:00Z">
              <w:rPr>
                <w:sz w:val="20"/>
                <w:highlight w:val="cyan"/>
              </w:rPr>
            </w:rPrChange>
          </w:rPr>
          <w:t xml:space="preserve"> in the NSTR Indication Bitmap subfield of the Basic Multi-Link element to 0 or 1, respectively (see 9.4.2.312.2 (Basic Multi-Link element))</w:t>
        </w:r>
      </w:ins>
      <w:r w:rsidRPr="00792F86">
        <w:rPr>
          <w:sz w:val="20"/>
        </w:rPr>
        <w:t>.</w:t>
      </w:r>
      <w:ins w:id="337" w:author="Liyunbo" w:date="2022-08-17T08:32:00Z">
        <w:r w:rsidR="007050CE">
          <w:rPr>
            <w:sz w:val="20"/>
          </w:rPr>
          <w:t>(#13927, 13805)</w:t>
        </w:r>
      </w:ins>
    </w:p>
    <w:p w14:paraId="79D8DB19" w14:textId="77777777" w:rsidR="00792F86" w:rsidRPr="00792F86" w:rsidRDefault="00792F86" w:rsidP="0032005C">
      <w:pPr>
        <w:rPr>
          <w:bCs/>
          <w:sz w:val="20"/>
        </w:rPr>
      </w:pPr>
    </w:p>
    <w:p w14:paraId="48132EC0" w14:textId="1D4BA11F" w:rsidR="00F667A1" w:rsidRPr="00F1331B" w:rsidDel="007050CE" w:rsidRDefault="00F667A1" w:rsidP="0032005C">
      <w:pPr>
        <w:rPr>
          <w:del w:id="338" w:author="Liyunbo" w:date="2022-08-17T08:31:00Z"/>
          <w:bCs/>
          <w:sz w:val="20"/>
          <w:highlight w:val="cyan"/>
          <w:rPrChange w:id="339" w:author="Liyunbo" w:date="2022-08-11T09:56:00Z">
            <w:rPr>
              <w:del w:id="340" w:author="Liyunbo" w:date="2022-08-17T08:31:00Z"/>
              <w:bCs/>
              <w:sz w:val="20"/>
            </w:rPr>
          </w:rPrChange>
        </w:rPr>
      </w:pPr>
    </w:p>
    <w:p w14:paraId="469E3B0E" w14:textId="77777777" w:rsidR="00D04E5E" w:rsidRDefault="00D04E5E" w:rsidP="0032005C">
      <w:pPr>
        <w:rPr>
          <w:bCs/>
          <w:sz w:val="20"/>
        </w:rPr>
      </w:pPr>
    </w:p>
    <w:p w14:paraId="6FC91813" w14:textId="77777777" w:rsidR="00792F86" w:rsidRPr="0032005C" w:rsidRDefault="00792F86" w:rsidP="0032005C">
      <w:pPr>
        <w:rPr>
          <w:bCs/>
          <w:sz w:val="20"/>
        </w:rPr>
      </w:pPr>
    </w:p>
    <w:p w14:paraId="6D9CD28D" w14:textId="692720B4" w:rsidR="00C81734" w:rsidRDefault="00C81734" w:rsidP="00C81734">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paragraphs in 35.3.16.3(S</w:t>
      </w:r>
      <w:r w:rsidRPr="00C81734">
        <w:rPr>
          <w:rFonts w:ascii="TimesNewRomanPS-BoldItalicMT" w:hAnsi="TimesNewRomanPS-BoldItalicMT" w:cs="TimesNewRomanPS-BoldItalicMT"/>
          <w:b/>
          <w:bCs/>
          <w:i/>
          <w:iCs/>
          <w:sz w:val="20"/>
          <w:highlight w:val="yellow"/>
          <w:lang w:val="en-US"/>
        </w:rPr>
        <w:t>imultaneous transmit and receive (STR) operation</w:t>
      </w:r>
      <w:r>
        <w:rPr>
          <w:rFonts w:ascii="TimesNewRomanPS-BoldItalicMT" w:hAnsi="TimesNewRomanPS-BoldItalicMT" w:cs="TimesNewRomanPS-BoldItalicMT"/>
          <w:b/>
          <w:bCs/>
          <w:i/>
          <w:iCs/>
          <w:sz w:val="20"/>
          <w:highlight w:val="yellow"/>
          <w:lang w:val="en-US"/>
        </w:rPr>
        <w:t>) as follows</w:t>
      </w:r>
      <w:r>
        <w:rPr>
          <w:rFonts w:ascii="TimesNewRomanPS-BoldItalicMT" w:hAnsi="TimesNewRomanPS-BoldItalicMT" w:cs="TimesNewRomanPS-BoldItalicMT"/>
          <w:b/>
          <w:bCs/>
          <w:i/>
          <w:iCs/>
          <w:sz w:val="20"/>
          <w:lang w:val="en-US"/>
        </w:rPr>
        <w:t>:</w:t>
      </w:r>
    </w:p>
    <w:p w14:paraId="4C3D819A" w14:textId="65B1087A" w:rsidR="00A141E0" w:rsidRDefault="00A141E0" w:rsidP="00A141E0">
      <w:pPr>
        <w:rPr>
          <w:b/>
          <w:sz w:val="20"/>
        </w:rPr>
      </w:pPr>
    </w:p>
    <w:p w14:paraId="465C7686" w14:textId="643BC22D" w:rsidR="0076368D" w:rsidRDefault="0076368D" w:rsidP="00A141E0">
      <w:pPr>
        <w:rPr>
          <w:b/>
          <w:sz w:val="20"/>
        </w:rPr>
      </w:pPr>
      <w:r w:rsidRPr="0076368D">
        <w:rPr>
          <w:b/>
          <w:sz w:val="20"/>
        </w:rPr>
        <w:t>35.3.16.3 Simultaneous transmit and receive (STR) operation</w:t>
      </w:r>
    </w:p>
    <w:p w14:paraId="2A62C38E" w14:textId="77777777" w:rsidR="00C81734" w:rsidRDefault="00C81734" w:rsidP="00A141E0">
      <w:pPr>
        <w:rPr>
          <w:b/>
          <w:sz w:val="20"/>
        </w:rPr>
      </w:pPr>
    </w:p>
    <w:p w14:paraId="7CEF5403" w14:textId="77777777" w:rsidR="00C81734" w:rsidRDefault="00C81734" w:rsidP="00A141E0">
      <w:pPr>
        <w:rPr>
          <w:sz w:val="20"/>
        </w:rPr>
      </w:pPr>
      <w:r>
        <w:rPr>
          <w:sz w:val="20"/>
        </w:rPr>
        <w:t>When a pair of links on which an MLD operates is an STR link pair, a STA that is affiliated with the MLD and that is operating on a link in that STR link pair shall access the WM on that link by following the rules defined in 10.3 (DCF) and 10.23.2 (HCF contention based channel access (EDCA)) regardless of any activity occurring on the other link within that STR link pair, except as specified in 35.3.16.4 (</w:t>
      </w:r>
      <w:proofErr w:type="spellStart"/>
      <w:r>
        <w:rPr>
          <w:sz w:val="20"/>
        </w:rPr>
        <w:t>Nonsimultaneous</w:t>
      </w:r>
      <w:proofErr w:type="spellEnd"/>
      <w:r>
        <w:rPr>
          <w:sz w:val="20"/>
        </w:rPr>
        <w:t xml:space="preserve"> transmit and receive (NSTR) operation).</w:t>
      </w:r>
    </w:p>
    <w:p w14:paraId="6033C9DC" w14:textId="77777777" w:rsidR="00C81734" w:rsidRDefault="00C81734" w:rsidP="00A141E0">
      <w:pPr>
        <w:rPr>
          <w:sz w:val="20"/>
        </w:rPr>
      </w:pPr>
    </w:p>
    <w:p w14:paraId="3DD3EAC4" w14:textId="77777777" w:rsidR="00C81734" w:rsidRDefault="00C81734" w:rsidP="00A141E0">
      <w:pPr>
        <w:rPr>
          <w:sz w:val="20"/>
        </w:rPr>
      </w:pPr>
      <w:r>
        <w:rPr>
          <w:sz w:val="20"/>
        </w:rPr>
        <w:t>All pairs of links where an AP MLD that is not an NSTR mobile AP MLD operates shall be STR link pairs.</w:t>
      </w:r>
    </w:p>
    <w:p w14:paraId="54A393C9" w14:textId="77777777" w:rsidR="00C81734" w:rsidRDefault="00C81734" w:rsidP="00A141E0">
      <w:pPr>
        <w:rPr>
          <w:sz w:val="20"/>
        </w:rPr>
      </w:pPr>
    </w:p>
    <w:p w14:paraId="1D1E7987" w14:textId="748BAC91" w:rsidR="00C81734" w:rsidDel="00C81734" w:rsidRDefault="00C81734" w:rsidP="00A141E0">
      <w:pPr>
        <w:rPr>
          <w:del w:id="341" w:author="Liyunbo" w:date="2022-08-02T11:11:00Z"/>
          <w:sz w:val="20"/>
        </w:rPr>
      </w:pPr>
      <w:commentRangeStart w:id="342"/>
      <w:del w:id="343" w:author="Liyunbo" w:date="2022-08-02T11:11:00Z">
        <w:r w:rsidDel="00C81734">
          <w:rPr>
            <w:sz w:val="20"/>
          </w:rPr>
          <w:delText>A non-AP MLD shall announce whether each pair of links where the MLD operates is the STR link pair or the NSTR link pair if there exists at least on NSTR link pair as defined in 35.3.16.2 (Multi-link device capability and operation signaling)</w:delText>
        </w:r>
      </w:del>
      <w:commentRangeEnd w:id="342"/>
      <w:r w:rsidR="000E76D2">
        <w:rPr>
          <w:rStyle w:val="a8"/>
          <w:rFonts w:eastAsiaTheme="minorEastAsia"/>
          <w:color w:val="000000"/>
          <w:w w:val="0"/>
        </w:rPr>
        <w:commentReference w:id="342"/>
      </w:r>
      <w:del w:id="344" w:author="Liyunbo" w:date="2022-08-02T11:11:00Z">
        <w:r w:rsidDel="00C81734">
          <w:rPr>
            <w:sz w:val="20"/>
          </w:rPr>
          <w:delText>.</w:delText>
        </w:r>
      </w:del>
      <w:ins w:id="345" w:author="Liyunbo" w:date="2022-08-02T11:11:00Z">
        <w:r>
          <w:rPr>
            <w:sz w:val="20"/>
          </w:rPr>
          <w:t xml:space="preserve"> (#13927)</w:t>
        </w:r>
      </w:ins>
    </w:p>
    <w:p w14:paraId="22696B8D" w14:textId="77777777" w:rsidR="00C81734" w:rsidRDefault="00C81734" w:rsidP="00A141E0">
      <w:pPr>
        <w:rPr>
          <w:sz w:val="20"/>
        </w:rPr>
      </w:pPr>
    </w:p>
    <w:p w14:paraId="414FB86B" w14:textId="77777777" w:rsidR="00C81734" w:rsidRPr="00C81734" w:rsidRDefault="00C81734" w:rsidP="00A141E0">
      <w:pPr>
        <w:rPr>
          <w:b/>
          <w:sz w:val="20"/>
        </w:rPr>
      </w:pPr>
    </w:p>
    <w:p w14:paraId="09BC05E7" w14:textId="77777777" w:rsidR="00D04E5E" w:rsidRDefault="00D04E5E" w:rsidP="00A141E0">
      <w:pPr>
        <w:rPr>
          <w:rFonts w:ascii="Arial-BoldMT" w:eastAsia="Arial-BoldMT" w:cs="Arial-BoldMT"/>
          <w:b/>
          <w:bCs/>
          <w:szCs w:val="22"/>
          <w:lang w:val="en-US"/>
        </w:rPr>
      </w:pPr>
    </w:p>
    <w:p w14:paraId="0D3B302F" w14:textId="6C258AF4" w:rsidR="00D04E5E" w:rsidRDefault="00D04E5E" w:rsidP="00A141E0">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E1507C">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00191CD7">
        <w:rPr>
          <w:rFonts w:ascii="TimesNewRomanPS-BoldItalicMT" w:hAnsi="TimesNewRomanPS-BoldItalicMT" w:cs="TimesNewRomanPS-BoldItalicMT"/>
          <w:b/>
          <w:bCs/>
          <w:i/>
          <w:iCs/>
          <w:sz w:val="20"/>
          <w:highlight w:val="yellow"/>
          <w:lang w:val="en-US"/>
        </w:rPr>
        <w:t>paragraph</w:t>
      </w:r>
      <w:r w:rsidR="00CE3B2B">
        <w:rPr>
          <w:rFonts w:ascii="TimesNewRomanPS-BoldItalicMT" w:hAnsi="TimesNewRomanPS-BoldItalicMT" w:cs="TimesNewRomanPS-BoldItalicMT"/>
          <w:b/>
          <w:bCs/>
          <w:i/>
          <w:iCs/>
          <w:sz w:val="20"/>
          <w:highlight w:val="yellow"/>
          <w:lang w:val="en-US"/>
        </w:rPr>
        <w:t>s</w:t>
      </w:r>
      <w:r w:rsidR="00E1507C">
        <w:rPr>
          <w:rFonts w:ascii="TimesNewRomanPS-BoldItalicMT" w:hAnsi="TimesNewRomanPS-BoldItalicMT" w:cs="TimesNewRomanPS-BoldItalicMT"/>
          <w:b/>
          <w:bCs/>
          <w:i/>
          <w:iCs/>
          <w:sz w:val="20"/>
          <w:highlight w:val="yellow"/>
          <w:lang w:val="en-US"/>
        </w:rPr>
        <w:t xml:space="preserve"> in </w:t>
      </w:r>
      <w:r w:rsidR="00C81734">
        <w:rPr>
          <w:rFonts w:ascii="TimesNewRomanPS-BoldItalicMT" w:hAnsi="TimesNewRomanPS-BoldItalicMT" w:cs="TimesNewRomanPS-BoldItalicMT"/>
          <w:b/>
          <w:bCs/>
          <w:i/>
          <w:iCs/>
          <w:sz w:val="20"/>
          <w:highlight w:val="yellow"/>
          <w:lang w:val="en-US"/>
        </w:rPr>
        <w:t>35.3.16.4</w:t>
      </w:r>
      <w:r w:rsidR="00E1507C">
        <w:rPr>
          <w:rFonts w:ascii="TimesNewRomanPS-BoldItalicMT" w:hAnsi="TimesNewRomanPS-BoldItalicMT" w:cs="TimesNewRomanPS-BoldItalicMT"/>
          <w:b/>
          <w:bCs/>
          <w:i/>
          <w:iCs/>
          <w:sz w:val="20"/>
          <w:highlight w:val="yellow"/>
          <w:lang w:val="en-US"/>
        </w:rPr>
        <w:t>(</w:t>
      </w:r>
      <w:proofErr w:type="spellStart"/>
      <w:r w:rsidR="00C81734" w:rsidRPr="00C81734">
        <w:rPr>
          <w:rFonts w:ascii="TimesNewRomanPS-BoldItalicMT" w:hAnsi="TimesNewRomanPS-BoldItalicMT" w:cs="TimesNewRomanPS-BoldItalicMT"/>
          <w:b/>
          <w:bCs/>
          <w:i/>
          <w:iCs/>
          <w:sz w:val="20"/>
          <w:highlight w:val="yellow"/>
          <w:lang w:val="en-US"/>
        </w:rPr>
        <w:t>Nonsimultaneous</w:t>
      </w:r>
      <w:proofErr w:type="spellEnd"/>
      <w:r w:rsidR="00C81734" w:rsidRPr="00C81734">
        <w:rPr>
          <w:rFonts w:ascii="TimesNewRomanPS-BoldItalicMT" w:hAnsi="TimesNewRomanPS-BoldItalicMT" w:cs="TimesNewRomanPS-BoldItalicMT"/>
          <w:b/>
          <w:bCs/>
          <w:i/>
          <w:iCs/>
          <w:sz w:val="20"/>
          <w:highlight w:val="yellow"/>
          <w:lang w:val="en-US"/>
        </w:rPr>
        <w:t xml:space="preserve"> transmit and receive (NSTR) operation</w:t>
      </w:r>
      <w:r w:rsidR="00E1507C">
        <w:rPr>
          <w:rFonts w:ascii="TimesNewRomanPS-BoldItalicMT" w:hAnsi="TimesNewRomanPS-BoldItalicMT" w:cs="TimesNewRomanPS-BoldItalicMT"/>
          <w:b/>
          <w:bCs/>
          <w:i/>
          <w:iCs/>
          <w:sz w:val="20"/>
          <w:highlight w:val="yellow"/>
          <w:lang w:val="en-US"/>
        </w:rPr>
        <w:t>) as follows</w:t>
      </w:r>
      <w:r w:rsidR="00D83891">
        <w:rPr>
          <w:rFonts w:ascii="TimesNewRomanPS-BoldItalicMT" w:hAnsi="TimesNewRomanPS-BoldItalicMT" w:cs="TimesNewRomanPS-BoldItalicMT"/>
          <w:b/>
          <w:bCs/>
          <w:i/>
          <w:iCs/>
          <w:sz w:val="20"/>
          <w:lang w:val="en-US"/>
        </w:rPr>
        <w:t>:</w:t>
      </w:r>
    </w:p>
    <w:p w14:paraId="528B0E01" w14:textId="77777777" w:rsidR="00D04E5E" w:rsidRPr="00E1507C" w:rsidRDefault="00D04E5E" w:rsidP="00A141E0">
      <w:pPr>
        <w:rPr>
          <w:ins w:id="346" w:author="Liyunbo" w:date="2021-03-19T15:39:00Z"/>
          <w:b/>
          <w:sz w:val="20"/>
        </w:rPr>
      </w:pPr>
    </w:p>
    <w:p w14:paraId="1423A63B" w14:textId="77777777" w:rsidR="008713C8" w:rsidRDefault="008713C8" w:rsidP="00CE3B2B">
      <w:pPr>
        <w:rPr>
          <w:b/>
          <w:bCs/>
          <w:sz w:val="20"/>
        </w:rPr>
      </w:pPr>
      <w:r>
        <w:rPr>
          <w:b/>
          <w:bCs/>
          <w:sz w:val="20"/>
        </w:rPr>
        <w:t xml:space="preserve">35.3.16.4 </w:t>
      </w:r>
      <w:proofErr w:type="spellStart"/>
      <w:r>
        <w:rPr>
          <w:b/>
          <w:bCs/>
          <w:sz w:val="20"/>
        </w:rPr>
        <w:t>Nonsimultaneous</w:t>
      </w:r>
      <w:proofErr w:type="spellEnd"/>
      <w:r>
        <w:rPr>
          <w:b/>
          <w:bCs/>
          <w:sz w:val="20"/>
        </w:rPr>
        <w:t xml:space="preserve"> transmit and receive (NSTR) operation</w:t>
      </w:r>
    </w:p>
    <w:p w14:paraId="20075473" w14:textId="77777777" w:rsidR="008713C8" w:rsidRDefault="008713C8" w:rsidP="00CE3B2B">
      <w:pPr>
        <w:rPr>
          <w:b/>
          <w:bCs/>
          <w:sz w:val="20"/>
        </w:rPr>
      </w:pPr>
    </w:p>
    <w:p w14:paraId="543F76EC" w14:textId="5397B3CC" w:rsidR="008713C8" w:rsidDel="00F1331B" w:rsidRDefault="008713C8" w:rsidP="00CE3B2B">
      <w:pPr>
        <w:rPr>
          <w:del w:id="347" w:author="Liyunbo" w:date="2022-08-11T09:54:00Z"/>
          <w:sz w:val="20"/>
        </w:rPr>
      </w:pPr>
      <w:del w:id="348" w:author="Liyunbo" w:date="2022-08-11T09:54:00Z">
        <w:r w:rsidRPr="00F1331B" w:rsidDel="00F1331B">
          <w:rPr>
            <w:sz w:val="20"/>
            <w:highlight w:val="cyan"/>
            <w:rPrChange w:id="349" w:author="Liyunbo" w:date="2022-08-11T09:56:00Z">
              <w:rPr>
                <w:sz w:val="20"/>
              </w:rPr>
            </w:rPrChange>
          </w:rPr>
          <w:delText xml:space="preserve">A pair of links </w:delText>
        </w:r>
      </w:del>
      <w:del w:id="350" w:author="Liyunbo" w:date="2022-08-02T11:12:00Z">
        <w:r w:rsidRPr="00F1331B" w:rsidDel="00C81734">
          <w:rPr>
            <w:sz w:val="20"/>
            <w:highlight w:val="cyan"/>
            <w:rPrChange w:id="351" w:author="Liyunbo" w:date="2022-08-11T09:56:00Z">
              <w:rPr>
                <w:sz w:val="20"/>
              </w:rPr>
            </w:rPrChange>
          </w:rPr>
          <w:delText xml:space="preserve">that </w:delText>
        </w:r>
      </w:del>
      <w:del w:id="352" w:author="Liyunbo" w:date="2022-08-11T09:54:00Z">
        <w:r w:rsidRPr="00F1331B" w:rsidDel="00F1331B">
          <w:rPr>
            <w:sz w:val="20"/>
            <w:highlight w:val="cyan"/>
            <w:rPrChange w:id="353" w:author="Liyunbo" w:date="2022-08-11T09:56:00Z">
              <w:rPr>
                <w:sz w:val="20"/>
              </w:rPr>
            </w:rPrChange>
          </w:rPr>
          <w:delText xml:space="preserve">is </w:delText>
        </w:r>
      </w:del>
      <w:del w:id="354" w:author="Liyunbo" w:date="2022-08-02T11:12:00Z">
        <w:r w:rsidRPr="00F1331B" w:rsidDel="00C81734">
          <w:rPr>
            <w:sz w:val="20"/>
            <w:highlight w:val="cyan"/>
            <w:rPrChange w:id="355" w:author="Liyunbo" w:date="2022-08-11T09:56:00Z">
              <w:rPr>
                <w:sz w:val="20"/>
              </w:rPr>
            </w:rPrChange>
          </w:rPr>
          <w:delText xml:space="preserve">not indicated as </w:delText>
        </w:r>
      </w:del>
      <w:del w:id="356" w:author="Liyunbo" w:date="2022-08-11T09:54:00Z">
        <w:r w:rsidRPr="00F1331B" w:rsidDel="00F1331B">
          <w:rPr>
            <w:sz w:val="20"/>
            <w:highlight w:val="cyan"/>
            <w:rPrChange w:id="357" w:author="Liyunbo" w:date="2022-08-11T09:56:00Z">
              <w:rPr>
                <w:sz w:val="20"/>
              </w:rPr>
            </w:rPrChange>
          </w:rPr>
          <w:delText>an NSTR pair</w:delText>
        </w:r>
      </w:del>
      <w:del w:id="358" w:author="Liyunbo" w:date="2022-08-02T11:13:00Z">
        <w:r w:rsidRPr="00F1331B" w:rsidDel="00C81734">
          <w:rPr>
            <w:sz w:val="20"/>
            <w:highlight w:val="cyan"/>
            <w:rPrChange w:id="359" w:author="Liyunbo" w:date="2022-08-11T09:56:00Z">
              <w:rPr>
                <w:sz w:val="20"/>
              </w:rPr>
            </w:rPrChange>
          </w:rPr>
          <w:delText xml:space="preserve"> is an STR pair</w:delText>
        </w:r>
      </w:del>
      <w:del w:id="360" w:author="Liyunbo" w:date="2022-08-11T09:54:00Z">
        <w:r w:rsidRPr="00F1331B" w:rsidDel="00F1331B">
          <w:rPr>
            <w:sz w:val="20"/>
            <w:highlight w:val="cyan"/>
            <w:rPrChange w:id="361" w:author="Liyunbo" w:date="2022-08-11T09:56:00Z">
              <w:rPr>
                <w:sz w:val="20"/>
              </w:rPr>
            </w:rPrChange>
          </w:rPr>
          <w:delText>.</w:delText>
        </w:r>
        <w:r w:rsidR="002E7141" w:rsidDel="00F1331B">
          <w:rPr>
            <w:sz w:val="20"/>
          </w:rPr>
          <w:delText xml:space="preserve"> </w:delText>
        </w:r>
      </w:del>
      <w:ins w:id="362" w:author="Liyunbo" w:date="2022-08-11T09:54:00Z">
        <w:r w:rsidR="00F1331B">
          <w:rPr>
            <w:sz w:val="20"/>
          </w:rPr>
          <w:t>(</w:t>
        </w:r>
      </w:ins>
      <w:ins w:id="363" w:author="Liyunbo" w:date="2022-08-11T09:55:00Z">
        <w:r w:rsidR="00F1331B">
          <w:rPr>
            <w:sz w:val="20"/>
          </w:rPr>
          <w:t>#</w:t>
        </w:r>
      </w:ins>
      <w:ins w:id="364" w:author="Liyunbo" w:date="2022-08-11T09:54:00Z">
        <w:r w:rsidR="00F1331B">
          <w:rPr>
            <w:sz w:val="20"/>
          </w:rPr>
          <w:t>13927)</w:t>
        </w:r>
      </w:ins>
    </w:p>
    <w:p w14:paraId="31B64C8D" w14:textId="77777777" w:rsidR="008713C8" w:rsidRDefault="008713C8" w:rsidP="00CE3B2B">
      <w:pPr>
        <w:rPr>
          <w:sz w:val="20"/>
        </w:rPr>
      </w:pPr>
    </w:p>
    <w:p w14:paraId="39A39DCE" w14:textId="413D4097" w:rsidR="008713C8" w:rsidRDefault="008713C8" w:rsidP="00CE3B2B">
      <w:pPr>
        <w:rPr>
          <w:sz w:val="20"/>
        </w:rPr>
      </w:pPr>
      <w:r>
        <w:rPr>
          <w:sz w:val="20"/>
        </w:rPr>
        <w:t xml:space="preserve">An AP affiliated with an </w:t>
      </w:r>
      <w:ins w:id="365" w:author="Liyunbo" w:date="2022-08-02T11:24:00Z">
        <w:r w:rsidR="0076368D">
          <w:rPr>
            <w:sz w:val="20"/>
          </w:rPr>
          <w:t xml:space="preserve">(#11443) </w:t>
        </w:r>
      </w:ins>
      <w:ins w:id="366" w:author="Liyunbo" w:date="2022-08-02T11:23:00Z">
        <w:r w:rsidR="0076368D">
          <w:rPr>
            <w:sz w:val="20"/>
          </w:rPr>
          <w:t xml:space="preserve">AP </w:t>
        </w:r>
      </w:ins>
      <w:r>
        <w:rPr>
          <w:sz w:val="20"/>
        </w:rPr>
        <w:t xml:space="preserve">MLD that has gained the right to initiate transmission of a frame of an AC on a link through the rules for EDCA </w:t>
      </w:r>
      <w:proofErr w:type="spellStart"/>
      <w:r>
        <w:rPr>
          <w:sz w:val="20"/>
        </w:rPr>
        <w:t>backoff</w:t>
      </w:r>
      <w:proofErr w:type="spellEnd"/>
      <w:r>
        <w:rPr>
          <w:sz w:val="20"/>
        </w:rPr>
        <w:t xml:space="preserve"> in 10.23.2.4 (Obtaining an EDCA TXOP) may choose </w:t>
      </w:r>
      <w:del w:id="367" w:author="Liyunbo" w:date="2022-08-01T17:13:00Z">
        <w:r w:rsidDel="00BC643A">
          <w:rPr>
            <w:sz w:val="20"/>
          </w:rPr>
          <w:delText xml:space="preserve">to </w:delText>
        </w:r>
      </w:del>
      <w:r>
        <w:rPr>
          <w:sz w:val="20"/>
        </w:rPr>
        <w:t>not</w:t>
      </w:r>
      <w:ins w:id="368" w:author="Liyunbo" w:date="2022-08-01T17:13:00Z">
        <w:r w:rsidR="00BC643A">
          <w:rPr>
            <w:sz w:val="20"/>
          </w:rPr>
          <w:t xml:space="preserve"> to (#115</w:t>
        </w:r>
      </w:ins>
      <w:ins w:id="369" w:author="Liyunbo" w:date="2022-08-01T17:14:00Z">
        <w:r w:rsidR="00BC643A">
          <w:rPr>
            <w:sz w:val="20"/>
          </w:rPr>
          <w:t>76</w:t>
        </w:r>
      </w:ins>
      <w:ins w:id="370" w:author="Liyunbo" w:date="2022-08-01T17:13:00Z">
        <w:r w:rsidR="00BC643A">
          <w:rPr>
            <w:sz w:val="20"/>
          </w:rPr>
          <w:t>)</w:t>
        </w:r>
      </w:ins>
      <w:r>
        <w:rPr>
          <w:sz w:val="20"/>
        </w:rPr>
        <w:t xml:space="preserve"> transmit any frame </w:t>
      </w:r>
      <w:del w:id="371" w:author="Liyunbo" w:date="2022-08-01T17:08:00Z">
        <w:r w:rsidDel="006C73B8">
          <w:rPr>
            <w:sz w:val="20"/>
          </w:rPr>
          <w:delText>from the transmission queue for</w:delText>
        </w:r>
      </w:del>
      <w:ins w:id="372" w:author="Liyunbo" w:date="2022-08-01T17:08:00Z">
        <w:r w:rsidR="006C73B8">
          <w:rPr>
            <w:sz w:val="20"/>
          </w:rPr>
          <w:t xml:space="preserve"> corresponding to (#11135)</w:t>
        </w:r>
      </w:ins>
      <w:r>
        <w:rPr>
          <w:sz w:val="20"/>
        </w:rPr>
        <w:t xml:space="preserve"> that AC due to expected </w:t>
      </w:r>
      <w:del w:id="373" w:author="Liyunbo" w:date="2022-08-01T16:04:00Z">
        <w:r w:rsidDel="00DF2F4F">
          <w:rPr>
            <w:sz w:val="20"/>
          </w:rPr>
          <w:delText xml:space="preserve">NSTR based </w:delText>
        </w:r>
      </w:del>
      <w:r>
        <w:rPr>
          <w:sz w:val="20"/>
        </w:rPr>
        <w:t>interference</w:t>
      </w:r>
      <w:ins w:id="374" w:author="Liyunbo" w:date="2022-08-01T16:04:00Z">
        <w:r w:rsidR="00DF2F4F">
          <w:rPr>
            <w:sz w:val="20"/>
          </w:rPr>
          <w:t xml:space="preserve"> </w:t>
        </w:r>
        <w:r w:rsidR="00DF2F4F" w:rsidRPr="00AA097A">
          <w:rPr>
            <w:sz w:val="20"/>
            <w:highlight w:val="yellow"/>
            <w:rPrChange w:id="375" w:author="Liyunbo" w:date="2022-08-11T23:36:00Z">
              <w:rPr>
                <w:sz w:val="20"/>
              </w:rPr>
            </w:rPrChange>
          </w:rPr>
          <w:t>ca</w:t>
        </w:r>
      </w:ins>
      <w:ins w:id="376" w:author="Liyunbo" w:date="2022-08-01T16:05:00Z">
        <w:r w:rsidR="00DF2F4F" w:rsidRPr="00AA097A">
          <w:rPr>
            <w:sz w:val="20"/>
            <w:highlight w:val="yellow"/>
            <w:rPrChange w:id="377" w:author="Liyunbo" w:date="2022-08-11T23:36:00Z">
              <w:rPr>
                <w:sz w:val="20"/>
              </w:rPr>
            </w:rPrChange>
          </w:rPr>
          <w:t xml:space="preserve">used by the transmission </w:t>
        </w:r>
      </w:ins>
      <w:ins w:id="378" w:author="Liyunbo" w:date="2022-08-01T16:12:00Z">
        <w:r w:rsidR="0059083D" w:rsidRPr="00AA097A">
          <w:rPr>
            <w:sz w:val="20"/>
            <w:highlight w:val="yellow"/>
            <w:rPrChange w:id="379" w:author="Liyunbo" w:date="2022-08-11T23:36:00Z">
              <w:rPr>
                <w:sz w:val="20"/>
              </w:rPr>
            </w:rPrChange>
          </w:rPr>
          <w:t>(#103</w:t>
        </w:r>
      </w:ins>
      <w:ins w:id="380" w:author="Liyunbo" w:date="2022-08-01T16:13:00Z">
        <w:r w:rsidR="0059083D" w:rsidRPr="00AA097A">
          <w:rPr>
            <w:sz w:val="20"/>
            <w:highlight w:val="yellow"/>
            <w:rPrChange w:id="381" w:author="Liyunbo" w:date="2022-08-11T23:36:00Z">
              <w:rPr>
                <w:sz w:val="20"/>
              </w:rPr>
            </w:rPrChange>
          </w:rPr>
          <w:t>58</w:t>
        </w:r>
      </w:ins>
      <w:ins w:id="382" w:author="Liyunbo" w:date="2022-08-01T16:12:00Z">
        <w:r w:rsidR="0059083D" w:rsidRPr="00AA097A">
          <w:rPr>
            <w:sz w:val="20"/>
            <w:highlight w:val="yellow"/>
            <w:rPrChange w:id="383" w:author="Liyunbo" w:date="2022-08-11T23:36:00Z">
              <w:rPr>
                <w:sz w:val="20"/>
              </w:rPr>
            </w:rPrChange>
          </w:rPr>
          <w:t>)</w:t>
        </w:r>
      </w:ins>
      <w:r w:rsidRPr="00AA097A">
        <w:rPr>
          <w:sz w:val="20"/>
          <w:highlight w:val="yellow"/>
          <w:rPrChange w:id="384" w:author="Liyunbo" w:date="2022-08-11T23:36:00Z">
            <w:rPr>
              <w:sz w:val="20"/>
            </w:rPr>
          </w:rPrChange>
        </w:rPr>
        <w:t xml:space="preserve"> at</w:t>
      </w:r>
      <w:ins w:id="385" w:author="Liyunbo" w:date="2022-08-11T23:15:00Z">
        <w:r w:rsidR="00F925B5" w:rsidRPr="00AA097A">
          <w:rPr>
            <w:sz w:val="20"/>
            <w:highlight w:val="yellow"/>
            <w:rPrChange w:id="386" w:author="Liyunbo" w:date="2022-08-11T23:36:00Z">
              <w:rPr>
                <w:sz w:val="20"/>
              </w:rPr>
            </w:rPrChange>
          </w:rPr>
          <w:t xml:space="preserve"> the STA</w:t>
        </w:r>
      </w:ins>
      <w:ins w:id="387" w:author="Liyunbo" w:date="2022-08-11T23:17:00Z">
        <w:r w:rsidR="00F925B5" w:rsidRPr="00AA097A">
          <w:rPr>
            <w:sz w:val="20"/>
            <w:highlight w:val="yellow"/>
            <w:rPrChange w:id="388" w:author="Liyunbo" w:date="2022-08-11T23:36:00Z">
              <w:rPr>
                <w:sz w:val="20"/>
              </w:rPr>
            </w:rPrChange>
          </w:rPr>
          <w:t xml:space="preserve"> operating on the other link of </w:t>
        </w:r>
      </w:ins>
      <w:ins w:id="389" w:author="Liyunbo" w:date="2022-08-11T23:19:00Z">
        <w:r w:rsidR="000C6DF1" w:rsidRPr="00AA097A">
          <w:rPr>
            <w:sz w:val="20"/>
            <w:highlight w:val="yellow"/>
            <w:rPrChange w:id="390" w:author="Liyunbo" w:date="2022-08-11T23:36:00Z">
              <w:rPr>
                <w:sz w:val="20"/>
              </w:rPr>
            </w:rPrChange>
          </w:rPr>
          <w:t>an</w:t>
        </w:r>
      </w:ins>
      <w:ins w:id="391" w:author="Liyunbo" w:date="2022-08-11T23:17:00Z">
        <w:r w:rsidR="00F925B5" w:rsidRPr="00AA097A">
          <w:rPr>
            <w:sz w:val="20"/>
            <w:highlight w:val="yellow"/>
            <w:rPrChange w:id="392" w:author="Liyunbo" w:date="2022-08-11T23:36:00Z">
              <w:rPr>
                <w:sz w:val="20"/>
              </w:rPr>
            </w:rPrChange>
          </w:rPr>
          <w:t xml:space="preserve"> NSTR link pair</w:t>
        </w:r>
      </w:ins>
      <w:ins w:id="393" w:author="Liyunbo" w:date="2022-08-11T23:21:00Z">
        <w:r w:rsidR="000C6DF1" w:rsidRPr="00AA097A">
          <w:rPr>
            <w:sz w:val="20"/>
            <w:highlight w:val="yellow"/>
            <w:rPrChange w:id="394" w:author="Liyunbo" w:date="2022-08-11T23:36:00Z">
              <w:rPr>
                <w:sz w:val="20"/>
              </w:rPr>
            </w:rPrChange>
          </w:rPr>
          <w:t xml:space="preserve"> that the link belongs to</w:t>
        </w:r>
      </w:ins>
      <w:ins w:id="395" w:author="Liyunbo" w:date="2022-08-11T23:18:00Z">
        <w:r w:rsidR="00F925B5" w:rsidRPr="00AA097A">
          <w:rPr>
            <w:sz w:val="20"/>
            <w:highlight w:val="yellow"/>
            <w:rPrChange w:id="396" w:author="Liyunbo" w:date="2022-08-11T23:36:00Z">
              <w:rPr>
                <w:sz w:val="20"/>
              </w:rPr>
            </w:rPrChange>
          </w:rPr>
          <w:t xml:space="preserve"> within</w:t>
        </w:r>
      </w:ins>
      <w:r>
        <w:rPr>
          <w:sz w:val="20"/>
        </w:rPr>
        <w:t xml:space="preserve"> the intended recipient </w:t>
      </w:r>
      <w:ins w:id="397" w:author="Liyunbo" w:date="2022-08-02T11:26:00Z">
        <w:r w:rsidR="00096BDE">
          <w:rPr>
            <w:sz w:val="20"/>
          </w:rPr>
          <w:t xml:space="preserve">(#11443) non-AP </w:t>
        </w:r>
      </w:ins>
      <w:r>
        <w:rPr>
          <w:sz w:val="20"/>
        </w:rPr>
        <w:t xml:space="preserve">MLD and </w:t>
      </w:r>
      <w:ins w:id="398" w:author="Liyunbo" w:date="2022-08-09T14:24:00Z">
        <w:r w:rsidR="00431071" w:rsidRPr="00EE66CE">
          <w:rPr>
            <w:sz w:val="20"/>
            <w:highlight w:val="yellow"/>
          </w:rPr>
          <w:t>due to</w:t>
        </w:r>
        <w:r w:rsidR="00431071">
          <w:rPr>
            <w:sz w:val="20"/>
          </w:rPr>
          <w:t xml:space="preserve"> </w:t>
        </w:r>
      </w:ins>
      <w:r>
        <w:rPr>
          <w:sz w:val="20"/>
        </w:rPr>
        <w:t>lack of availability of an alternative frame in the queue that would not introduce the opportunity for such interference.</w:t>
      </w:r>
    </w:p>
    <w:p w14:paraId="277E3299" w14:textId="77777777" w:rsidR="008713C8" w:rsidRPr="006C73B8" w:rsidRDefault="008713C8" w:rsidP="00CE3B2B">
      <w:pPr>
        <w:rPr>
          <w:sz w:val="20"/>
        </w:rPr>
      </w:pPr>
    </w:p>
    <w:p w14:paraId="2F67E12A" w14:textId="762F2C3E" w:rsidR="008713C8" w:rsidRDefault="008713C8" w:rsidP="00CE3B2B">
      <w:pPr>
        <w:rPr>
          <w:sz w:val="20"/>
        </w:rPr>
      </w:pPr>
      <w:r>
        <w:rPr>
          <w:sz w:val="20"/>
        </w:rPr>
        <w:t xml:space="preserve">A </w:t>
      </w:r>
      <w:ins w:id="399" w:author="Liyunbo" w:date="2022-08-02T11:25:00Z">
        <w:r w:rsidR="00096BDE">
          <w:rPr>
            <w:sz w:val="20"/>
          </w:rPr>
          <w:t>(#11443)</w:t>
        </w:r>
      </w:ins>
      <w:del w:id="400" w:author="Liyunbo" w:date="2022-08-02T11:25:00Z">
        <w:r w:rsidDel="00096BDE">
          <w:rPr>
            <w:sz w:val="20"/>
          </w:rPr>
          <w:delText xml:space="preserve">non-AP </w:delText>
        </w:r>
      </w:del>
      <w:r>
        <w:rPr>
          <w:sz w:val="20"/>
        </w:rPr>
        <w:t xml:space="preserve">STA </w:t>
      </w:r>
      <w:del w:id="401" w:author="Liyunbo" w:date="2022-08-01T16:01:00Z">
        <w:r w:rsidDel="002157E7">
          <w:rPr>
            <w:sz w:val="20"/>
          </w:rPr>
          <w:delText>)</w:delText>
        </w:r>
      </w:del>
      <w:ins w:id="402" w:author="Liyunbo" w:date="2022-08-01T16:01:00Z">
        <w:r w:rsidR="002157E7">
          <w:rPr>
            <w:sz w:val="20"/>
          </w:rPr>
          <w:t xml:space="preserve"> (#10005) </w:t>
        </w:r>
      </w:ins>
      <w:r>
        <w:rPr>
          <w:sz w:val="20"/>
        </w:rPr>
        <w:t>affiliated with a</w:t>
      </w:r>
      <w:del w:id="403" w:author="Liyunbo" w:date="2022-08-02T11:25:00Z">
        <w:r w:rsidDel="00096BDE">
          <w:rPr>
            <w:sz w:val="20"/>
          </w:rPr>
          <w:delText>n</w:delText>
        </w:r>
      </w:del>
      <w:r>
        <w:rPr>
          <w:sz w:val="20"/>
        </w:rPr>
        <w:t xml:space="preserve"> </w:t>
      </w:r>
      <w:ins w:id="404" w:author="Liyunbo" w:date="2022-08-02T11:25:00Z">
        <w:r w:rsidR="0076368D">
          <w:rPr>
            <w:sz w:val="20"/>
          </w:rPr>
          <w:t xml:space="preserve">(#11443) non-AP </w:t>
        </w:r>
      </w:ins>
      <w:r>
        <w:rPr>
          <w:sz w:val="20"/>
        </w:rPr>
        <w:t xml:space="preserve">MLD </w:t>
      </w:r>
      <w:ins w:id="405" w:author="Liyunbo" w:date="2022-08-11T22:40:00Z">
        <w:r w:rsidR="00E40652">
          <w:rPr>
            <w:sz w:val="20"/>
          </w:rPr>
          <w:t xml:space="preserve">operating on a link of an NSTR link pair (#10358) </w:t>
        </w:r>
      </w:ins>
      <w:r>
        <w:rPr>
          <w:sz w:val="20"/>
        </w:rPr>
        <w:t xml:space="preserve">that has gained the right to initiate transmission of a frame of an AC on a link through the rules for EDCA </w:t>
      </w:r>
      <w:proofErr w:type="spellStart"/>
      <w:r>
        <w:rPr>
          <w:sz w:val="20"/>
        </w:rPr>
        <w:t>backoff</w:t>
      </w:r>
      <w:proofErr w:type="spellEnd"/>
      <w:r>
        <w:rPr>
          <w:sz w:val="20"/>
        </w:rPr>
        <w:t xml:space="preserve"> in 10.23.2.4 (Obtaining an EDCA TXOP) may choose </w:t>
      </w:r>
      <w:del w:id="406" w:author="Liyunbo" w:date="2022-08-01T17:14:00Z">
        <w:r w:rsidDel="00BC643A">
          <w:rPr>
            <w:sz w:val="20"/>
          </w:rPr>
          <w:delText>to</w:delText>
        </w:r>
      </w:del>
      <w:r>
        <w:rPr>
          <w:sz w:val="20"/>
        </w:rPr>
        <w:t xml:space="preserve"> not </w:t>
      </w:r>
      <w:ins w:id="407" w:author="Liyunbo" w:date="2022-08-01T17:14:00Z">
        <w:r w:rsidR="00BC643A">
          <w:rPr>
            <w:sz w:val="20"/>
          </w:rPr>
          <w:t xml:space="preserve">to (#11576) </w:t>
        </w:r>
      </w:ins>
      <w:r>
        <w:rPr>
          <w:sz w:val="20"/>
        </w:rPr>
        <w:t xml:space="preserve">transmit any frame corresponding to </w:t>
      </w:r>
      <w:r>
        <w:rPr>
          <w:sz w:val="20"/>
        </w:rPr>
        <w:lastRenderedPageBreak/>
        <w:t>that AC due to expected</w:t>
      </w:r>
      <w:del w:id="408" w:author="Liyunbo" w:date="2022-08-01T16:18:00Z">
        <w:r w:rsidDel="000E3C83">
          <w:rPr>
            <w:sz w:val="20"/>
          </w:rPr>
          <w:delText xml:space="preserve"> NSTR based</w:delText>
        </w:r>
      </w:del>
      <w:r>
        <w:rPr>
          <w:sz w:val="20"/>
        </w:rPr>
        <w:t xml:space="preserve"> interference</w:t>
      </w:r>
      <w:ins w:id="409" w:author="Liyunbo" w:date="2022-08-01T16:18:00Z">
        <w:r w:rsidR="000E3C83">
          <w:rPr>
            <w:sz w:val="20"/>
          </w:rPr>
          <w:t xml:space="preserve"> </w:t>
        </w:r>
        <w:r w:rsidR="000E3C83" w:rsidRPr="00AA097A">
          <w:rPr>
            <w:sz w:val="20"/>
            <w:highlight w:val="yellow"/>
            <w:rPrChange w:id="410" w:author="Liyunbo" w:date="2022-08-11T23:36:00Z">
              <w:rPr>
                <w:sz w:val="20"/>
              </w:rPr>
            </w:rPrChange>
          </w:rPr>
          <w:t>caused by the transmission (#10358)</w:t>
        </w:r>
      </w:ins>
      <w:r w:rsidRPr="00AA097A">
        <w:rPr>
          <w:sz w:val="20"/>
          <w:highlight w:val="yellow"/>
          <w:rPrChange w:id="411" w:author="Liyunbo" w:date="2022-08-11T23:36:00Z">
            <w:rPr>
              <w:sz w:val="20"/>
            </w:rPr>
          </w:rPrChange>
        </w:rPr>
        <w:t xml:space="preserve"> at </w:t>
      </w:r>
      <w:del w:id="412" w:author="Liyunbo" w:date="2022-08-11T22:46:00Z">
        <w:r w:rsidRPr="00AA097A" w:rsidDel="000754B6">
          <w:rPr>
            <w:sz w:val="20"/>
            <w:highlight w:val="yellow"/>
            <w:rPrChange w:id="413" w:author="Liyunbo" w:date="2022-08-11T23:36:00Z">
              <w:rPr>
                <w:sz w:val="20"/>
              </w:rPr>
            </w:rPrChange>
          </w:rPr>
          <w:delText xml:space="preserve">another </w:delText>
        </w:r>
      </w:del>
      <w:ins w:id="414" w:author="Liyunbo" w:date="2022-08-11T22:46:00Z">
        <w:r w:rsidR="000754B6" w:rsidRPr="00AA097A">
          <w:rPr>
            <w:sz w:val="20"/>
            <w:highlight w:val="yellow"/>
            <w:rPrChange w:id="415" w:author="Liyunbo" w:date="2022-08-11T23:36:00Z">
              <w:rPr>
                <w:sz w:val="20"/>
              </w:rPr>
            </w:rPrChange>
          </w:rPr>
          <w:t xml:space="preserve">the </w:t>
        </w:r>
      </w:ins>
      <w:r w:rsidRPr="00AA097A">
        <w:rPr>
          <w:sz w:val="20"/>
          <w:highlight w:val="yellow"/>
          <w:rPrChange w:id="416" w:author="Liyunbo" w:date="2022-08-11T23:36:00Z">
            <w:rPr>
              <w:sz w:val="20"/>
            </w:rPr>
          </w:rPrChange>
        </w:rPr>
        <w:t xml:space="preserve">STA </w:t>
      </w:r>
      <w:ins w:id="417" w:author="Liyunbo" w:date="2022-08-11T22:37:00Z">
        <w:r w:rsidR="003C1463" w:rsidRPr="00AA097A">
          <w:rPr>
            <w:sz w:val="20"/>
            <w:highlight w:val="yellow"/>
            <w:rPrChange w:id="418" w:author="Liyunbo" w:date="2022-08-11T23:36:00Z">
              <w:rPr>
                <w:sz w:val="20"/>
              </w:rPr>
            </w:rPrChange>
          </w:rPr>
          <w:t>operating o</w:t>
        </w:r>
      </w:ins>
      <w:ins w:id="419" w:author="Liyunbo" w:date="2022-08-11T22:36:00Z">
        <w:r w:rsidR="003C1463" w:rsidRPr="00AA097A">
          <w:rPr>
            <w:sz w:val="20"/>
            <w:highlight w:val="yellow"/>
            <w:rPrChange w:id="420" w:author="Liyunbo" w:date="2022-08-11T23:36:00Z">
              <w:rPr>
                <w:sz w:val="20"/>
              </w:rPr>
            </w:rPrChange>
          </w:rPr>
          <w:t xml:space="preserve">n </w:t>
        </w:r>
      </w:ins>
      <w:ins w:id="421" w:author="Liyunbo" w:date="2022-08-11T22:46:00Z">
        <w:r w:rsidR="009C6B0D" w:rsidRPr="00AA097A">
          <w:rPr>
            <w:sz w:val="20"/>
            <w:highlight w:val="yellow"/>
            <w:rPrChange w:id="422" w:author="Liyunbo" w:date="2022-08-11T23:36:00Z">
              <w:rPr>
                <w:sz w:val="20"/>
              </w:rPr>
            </w:rPrChange>
          </w:rPr>
          <w:t xml:space="preserve">the other </w:t>
        </w:r>
      </w:ins>
      <w:ins w:id="423" w:author="Liyunbo" w:date="2022-08-11T22:36:00Z">
        <w:r w:rsidR="003C1463" w:rsidRPr="00AA097A">
          <w:rPr>
            <w:sz w:val="20"/>
            <w:highlight w:val="yellow"/>
            <w:rPrChange w:id="424" w:author="Liyunbo" w:date="2022-08-11T23:36:00Z">
              <w:rPr>
                <w:sz w:val="20"/>
              </w:rPr>
            </w:rPrChange>
          </w:rPr>
          <w:t xml:space="preserve">link of </w:t>
        </w:r>
      </w:ins>
      <w:ins w:id="425" w:author="Liyunbo" w:date="2022-08-11T22:38:00Z">
        <w:r w:rsidR="00E40652" w:rsidRPr="00AA097A">
          <w:rPr>
            <w:sz w:val="20"/>
            <w:highlight w:val="yellow"/>
            <w:rPrChange w:id="426" w:author="Liyunbo" w:date="2022-08-11T23:36:00Z">
              <w:rPr>
                <w:sz w:val="20"/>
              </w:rPr>
            </w:rPrChange>
          </w:rPr>
          <w:t xml:space="preserve">the </w:t>
        </w:r>
      </w:ins>
      <w:ins w:id="427" w:author="Liyunbo" w:date="2022-08-11T22:36:00Z">
        <w:r w:rsidR="003C1463" w:rsidRPr="00AA097A">
          <w:rPr>
            <w:sz w:val="20"/>
            <w:highlight w:val="yellow"/>
            <w:rPrChange w:id="428" w:author="Liyunbo" w:date="2022-08-11T23:36:00Z">
              <w:rPr>
                <w:sz w:val="20"/>
              </w:rPr>
            </w:rPrChange>
          </w:rPr>
          <w:t>NSTR link pair</w:t>
        </w:r>
      </w:ins>
      <w:ins w:id="429" w:author="Liyunbo" w:date="2022-08-11T22:39:00Z">
        <w:r w:rsidR="00E40652">
          <w:rPr>
            <w:sz w:val="20"/>
          </w:rPr>
          <w:t xml:space="preserve"> </w:t>
        </w:r>
      </w:ins>
      <w:r>
        <w:rPr>
          <w:sz w:val="20"/>
        </w:rPr>
        <w:t xml:space="preserve">within the </w:t>
      </w:r>
      <w:ins w:id="430" w:author="Liyunbo" w:date="2022-08-02T11:27:00Z">
        <w:r w:rsidR="00096BDE">
          <w:rPr>
            <w:sz w:val="20"/>
          </w:rPr>
          <w:t xml:space="preserve">(#11443) non-AP </w:t>
        </w:r>
      </w:ins>
      <w:r>
        <w:rPr>
          <w:sz w:val="20"/>
        </w:rPr>
        <w:t xml:space="preserve">MLD and </w:t>
      </w:r>
      <w:ins w:id="431" w:author="Liyunbo" w:date="2022-08-09T14:24:00Z">
        <w:r w:rsidR="00431071" w:rsidRPr="00EE66CE">
          <w:rPr>
            <w:sz w:val="20"/>
            <w:highlight w:val="yellow"/>
          </w:rPr>
          <w:t>due to</w:t>
        </w:r>
        <w:r w:rsidR="00431071">
          <w:rPr>
            <w:sz w:val="20"/>
          </w:rPr>
          <w:t xml:space="preserve"> </w:t>
        </w:r>
      </w:ins>
      <w:r>
        <w:rPr>
          <w:sz w:val="20"/>
        </w:rPr>
        <w:t>lack of availability of an alternative frame in the queue that would not introduce the opportunity for such interference.</w:t>
      </w:r>
    </w:p>
    <w:p w14:paraId="0D921466" w14:textId="77777777" w:rsidR="008713C8" w:rsidRPr="00E40652" w:rsidRDefault="008713C8" w:rsidP="00CE3B2B">
      <w:pPr>
        <w:rPr>
          <w:sz w:val="20"/>
        </w:rPr>
      </w:pPr>
    </w:p>
    <w:p w14:paraId="382556B6" w14:textId="31EC5A73" w:rsidR="008713C8" w:rsidRDefault="008713C8" w:rsidP="00CE3B2B">
      <w:pPr>
        <w:rPr>
          <w:sz w:val="20"/>
        </w:rPr>
      </w:pPr>
      <w:r>
        <w:rPr>
          <w:sz w:val="20"/>
        </w:rPr>
        <w:t>An AP or non-AP STA</w:t>
      </w:r>
      <w:ins w:id="432" w:author="Liyunbo" w:date="2022-08-02T14:14:00Z">
        <w:r w:rsidR="00DC3B25">
          <w:rPr>
            <w:sz w:val="20"/>
          </w:rPr>
          <w:t xml:space="preserve"> affiliated with</w:t>
        </w:r>
      </w:ins>
      <w:ins w:id="433" w:author="Liyunbo" w:date="2022-08-02T14:15:00Z">
        <w:r w:rsidR="00DC3B25">
          <w:rPr>
            <w:sz w:val="20"/>
          </w:rPr>
          <w:t xml:space="preserve"> an MLD (#12273)</w:t>
        </w:r>
      </w:ins>
      <w:r>
        <w:rPr>
          <w:sz w:val="20"/>
        </w:rPr>
        <w:t xml:space="preserve"> that has gained the right to initiate transmission of a frame as described in 10.23.2.4 (Obtaining an EDCA TXOP) for an AC but does not transmit any frame corresponding to that AC for the reasons stated above may:</w:t>
      </w:r>
    </w:p>
    <w:p w14:paraId="3A9B0F4B" w14:textId="516A2E83" w:rsidR="008713C8" w:rsidRPr="008713C8" w:rsidRDefault="008713C8" w:rsidP="008713C8">
      <w:pPr>
        <w:pStyle w:val="ab"/>
        <w:numPr>
          <w:ilvl w:val="0"/>
          <w:numId w:val="6"/>
        </w:numPr>
        <w:rPr>
          <w:sz w:val="20"/>
        </w:rPr>
      </w:pPr>
      <w:r w:rsidRPr="008713C8">
        <w:rPr>
          <w:sz w:val="20"/>
        </w:rPr>
        <w:t xml:space="preserve">invoke a </w:t>
      </w:r>
      <w:proofErr w:type="spellStart"/>
      <w:r w:rsidRPr="008713C8">
        <w:rPr>
          <w:sz w:val="20"/>
        </w:rPr>
        <w:t>backoff</w:t>
      </w:r>
      <w:proofErr w:type="spellEnd"/>
      <w:r w:rsidRPr="008713C8">
        <w:rPr>
          <w:sz w:val="20"/>
        </w:rPr>
        <w:t xml:space="preserve"> for the EDCAF associated with that AC as allowed per item h) of 10.23.2.2 (EDCA </w:t>
      </w:r>
      <w:proofErr w:type="spellStart"/>
      <w:r w:rsidRPr="008713C8">
        <w:rPr>
          <w:sz w:val="20"/>
        </w:rPr>
        <w:t>backoff</w:t>
      </w:r>
      <w:proofErr w:type="spellEnd"/>
      <w:r w:rsidRPr="008713C8">
        <w:rPr>
          <w:sz w:val="20"/>
        </w:rPr>
        <w:t xml:space="preserve"> procedure)</w:t>
      </w:r>
    </w:p>
    <w:p w14:paraId="32ADBAF4" w14:textId="2B605B70" w:rsidR="008713C8" w:rsidRPr="008713C8" w:rsidRDefault="008713C8" w:rsidP="008713C8">
      <w:pPr>
        <w:pStyle w:val="ab"/>
        <w:numPr>
          <w:ilvl w:val="0"/>
          <w:numId w:val="6"/>
        </w:numPr>
        <w:rPr>
          <w:sz w:val="20"/>
        </w:rPr>
      </w:pPr>
      <w:r w:rsidRPr="008713C8">
        <w:rPr>
          <w:sz w:val="20"/>
        </w:rPr>
        <w:t xml:space="preserve">consider the transmit queue for that AC as empty until any frame exists in the queue which if transmitted, the transmitter determines, will not cause an unacceptable level of </w:t>
      </w:r>
      <w:del w:id="434" w:author="Liyunbo" w:date="2022-08-01T16:34:00Z">
        <w:r w:rsidRPr="008713C8" w:rsidDel="00C0016B">
          <w:rPr>
            <w:sz w:val="20"/>
          </w:rPr>
          <w:delText xml:space="preserve">NSTR </w:delText>
        </w:r>
      </w:del>
      <w:r w:rsidRPr="008713C8">
        <w:rPr>
          <w:sz w:val="20"/>
        </w:rPr>
        <w:t>interference</w:t>
      </w:r>
      <w:ins w:id="435" w:author="Liyunbo" w:date="2022-08-01T16:34:00Z">
        <w:r w:rsidR="00C0016B">
          <w:rPr>
            <w:sz w:val="20"/>
          </w:rPr>
          <w:t xml:space="preserve"> </w:t>
        </w:r>
      </w:ins>
      <w:ins w:id="436" w:author="Liyunbo" w:date="2022-08-11T23:28:00Z">
        <w:r w:rsidR="001E7BF7" w:rsidRPr="00AA097A">
          <w:rPr>
            <w:sz w:val="20"/>
            <w:highlight w:val="yellow"/>
            <w:rPrChange w:id="437" w:author="Liyunbo" w:date="2022-08-11T23:35:00Z">
              <w:rPr>
                <w:sz w:val="20"/>
              </w:rPr>
            </w:rPrChange>
          </w:rPr>
          <w:t xml:space="preserve">caused by </w:t>
        </w:r>
        <w:r w:rsidR="00A520FA" w:rsidRPr="00AA097A">
          <w:rPr>
            <w:sz w:val="20"/>
            <w:highlight w:val="yellow"/>
            <w:rPrChange w:id="438" w:author="Liyunbo" w:date="2022-08-11T23:35:00Z">
              <w:rPr>
                <w:sz w:val="20"/>
              </w:rPr>
            </w:rPrChange>
          </w:rPr>
          <w:t>transmission at</w:t>
        </w:r>
      </w:ins>
      <w:ins w:id="439" w:author="Liyunbo" w:date="2022-08-11T23:29:00Z">
        <w:r w:rsidR="00A520FA" w:rsidRPr="00AA097A">
          <w:rPr>
            <w:sz w:val="20"/>
            <w:highlight w:val="yellow"/>
            <w:rPrChange w:id="440" w:author="Liyunbo" w:date="2022-08-11T23:35:00Z">
              <w:rPr>
                <w:sz w:val="20"/>
              </w:rPr>
            </w:rPrChange>
          </w:rPr>
          <w:t xml:space="preserve"> the STA operating on</w:t>
        </w:r>
      </w:ins>
      <w:ins w:id="441" w:author="Liyunbo" w:date="2022-08-01T16:34:00Z">
        <w:r w:rsidR="00A520FA" w:rsidRPr="00AA097A">
          <w:rPr>
            <w:sz w:val="20"/>
            <w:highlight w:val="yellow"/>
            <w:rPrChange w:id="442" w:author="Liyunbo" w:date="2022-08-11T23:35:00Z">
              <w:rPr>
                <w:sz w:val="20"/>
              </w:rPr>
            </w:rPrChange>
          </w:rPr>
          <w:t xml:space="preserve"> </w:t>
        </w:r>
      </w:ins>
      <w:ins w:id="443" w:author="Liyunbo" w:date="2022-08-11T23:32:00Z">
        <w:r w:rsidR="008C747F" w:rsidRPr="00AA097A">
          <w:rPr>
            <w:sz w:val="20"/>
            <w:highlight w:val="yellow"/>
            <w:rPrChange w:id="444" w:author="Liyunbo" w:date="2022-08-11T23:35:00Z">
              <w:rPr>
                <w:sz w:val="20"/>
              </w:rPr>
            </w:rPrChange>
          </w:rPr>
          <w:t xml:space="preserve">the </w:t>
        </w:r>
      </w:ins>
      <w:ins w:id="445" w:author="Liyunbo" w:date="2022-08-11T23:30:00Z">
        <w:r w:rsidR="00A520FA" w:rsidRPr="00AA097A">
          <w:rPr>
            <w:sz w:val="20"/>
            <w:highlight w:val="yellow"/>
            <w:rPrChange w:id="446" w:author="Liyunbo" w:date="2022-08-11T23:35:00Z">
              <w:rPr>
                <w:sz w:val="20"/>
              </w:rPr>
            </w:rPrChange>
          </w:rPr>
          <w:t>other</w:t>
        </w:r>
      </w:ins>
      <w:ins w:id="447" w:author="Liyunbo" w:date="2022-08-01T16:34:00Z">
        <w:r w:rsidR="00C0016B" w:rsidRPr="00AA097A">
          <w:rPr>
            <w:sz w:val="20"/>
            <w:highlight w:val="yellow"/>
            <w:rPrChange w:id="448" w:author="Liyunbo" w:date="2022-08-11T23:35:00Z">
              <w:rPr>
                <w:sz w:val="20"/>
              </w:rPr>
            </w:rPrChange>
          </w:rPr>
          <w:t xml:space="preserve"> link of a NSTR link pair</w:t>
        </w:r>
      </w:ins>
      <w:ins w:id="449" w:author="Liyunbo" w:date="2022-08-11T23:30:00Z">
        <w:r w:rsidR="00A520FA" w:rsidRPr="00AA097A">
          <w:rPr>
            <w:sz w:val="20"/>
            <w:highlight w:val="yellow"/>
            <w:rPrChange w:id="450" w:author="Liyunbo" w:date="2022-08-11T23:35:00Z">
              <w:rPr>
                <w:sz w:val="20"/>
              </w:rPr>
            </w:rPrChange>
          </w:rPr>
          <w:t xml:space="preserve"> </w:t>
        </w:r>
      </w:ins>
      <w:ins w:id="451" w:author="Liyunbo" w:date="2022-08-11T23:35:00Z">
        <w:r w:rsidR="008C747F" w:rsidRPr="00AA097A">
          <w:rPr>
            <w:sz w:val="20"/>
            <w:highlight w:val="yellow"/>
            <w:rPrChange w:id="452" w:author="Liyunbo" w:date="2022-08-11T23:35:00Z">
              <w:rPr>
                <w:sz w:val="20"/>
              </w:rPr>
            </w:rPrChange>
          </w:rPr>
          <w:t xml:space="preserve">that </w:t>
        </w:r>
      </w:ins>
      <w:ins w:id="453" w:author="Liyunbo" w:date="2022-08-11T23:34:00Z">
        <w:r w:rsidR="008C747F" w:rsidRPr="00AA097A">
          <w:rPr>
            <w:sz w:val="20"/>
            <w:highlight w:val="yellow"/>
            <w:rPrChange w:id="454" w:author="Liyunbo" w:date="2022-08-11T23:35:00Z">
              <w:rPr>
                <w:sz w:val="20"/>
              </w:rPr>
            </w:rPrChange>
          </w:rPr>
          <w:t>the AP or non-AP STA belongs to</w:t>
        </w:r>
        <w:r w:rsidR="008C747F">
          <w:rPr>
            <w:sz w:val="20"/>
          </w:rPr>
          <w:t xml:space="preserve"> </w:t>
        </w:r>
      </w:ins>
      <w:ins w:id="455" w:author="Liyunbo" w:date="2022-08-01T16:35:00Z">
        <w:r w:rsidR="003D30C2">
          <w:rPr>
            <w:sz w:val="20"/>
          </w:rPr>
          <w:t>(#10506)</w:t>
        </w:r>
      </w:ins>
      <w:r w:rsidRPr="008713C8">
        <w:rPr>
          <w:sz w:val="20"/>
        </w:rPr>
        <w:t xml:space="preserve">, at which time the queue is considered to have become nonempty and </w:t>
      </w:r>
      <w:proofErr w:type="spellStart"/>
      <w:r w:rsidRPr="008713C8">
        <w:rPr>
          <w:sz w:val="20"/>
        </w:rPr>
        <w:t>backoff</w:t>
      </w:r>
      <w:proofErr w:type="spellEnd"/>
      <w:r w:rsidRPr="008713C8">
        <w:rPr>
          <w:sz w:val="20"/>
        </w:rPr>
        <w:t xml:space="preserve"> is invoked per the procedure described in item a) of 10.23.2.2 (EDCA </w:t>
      </w:r>
      <w:proofErr w:type="spellStart"/>
      <w:r w:rsidRPr="008713C8">
        <w:rPr>
          <w:sz w:val="20"/>
        </w:rPr>
        <w:t>backoff</w:t>
      </w:r>
      <w:proofErr w:type="spellEnd"/>
      <w:r w:rsidRPr="008713C8">
        <w:rPr>
          <w:sz w:val="20"/>
        </w:rPr>
        <w:t xml:space="preserve"> procedure) regardless of whether </w:t>
      </w:r>
      <w:ins w:id="456" w:author="Liyunbo" w:date="2022-08-02T09:15:00Z">
        <w:r w:rsidR="003543C4">
          <w:rPr>
            <w:sz w:val="20"/>
          </w:rPr>
          <w:t>(#12327)</w:t>
        </w:r>
      </w:ins>
      <w:del w:id="457" w:author="Liyunbo" w:date="2022-08-02T09:15:00Z">
        <w:r w:rsidRPr="008713C8" w:rsidDel="003543C4">
          <w:rPr>
            <w:sz w:val="20"/>
          </w:rPr>
          <w:delText xml:space="preserve">if </w:delText>
        </w:r>
      </w:del>
      <w:r w:rsidRPr="008713C8">
        <w:rPr>
          <w:sz w:val="20"/>
        </w:rPr>
        <w:t>the medium is busy or not.</w:t>
      </w:r>
    </w:p>
    <w:p w14:paraId="443583DC" w14:textId="77777777" w:rsidR="00D70BED" w:rsidRPr="0002773F" w:rsidRDefault="00D70BED" w:rsidP="00CE3B2B">
      <w:pPr>
        <w:rPr>
          <w:sz w:val="20"/>
        </w:rPr>
      </w:pPr>
    </w:p>
    <w:p w14:paraId="4A0861CD" w14:textId="26E84F40" w:rsidR="008713C8" w:rsidRDefault="008713C8" w:rsidP="00CE3B2B">
      <w:pPr>
        <w:rPr>
          <w:sz w:val="20"/>
        </w:rPr>
      </w:pPr>
      <w:r>
        <w:rPr>
          <w:sz w:val="20"/>
        </w:rPr>
        <w:t xml:space="preserve">An </w:t>
      </w:r>
      <w:ins w:id="458" w:author="Liyunbo" w:date="2022-08-02T10:37:00Z">
        <w:r w:rsidR="008A2306">
          <w:rPr>
            <w:sz w:val="20"/>
          </w:rPr>
          <w:t>AP affiliated with a</w:t>
        </w:r>
      </w:ins>
      <w:ins w:id="459" w:author="Liyunbo" w:date="2022-08-02T10:38:00Z">
        <w:r w:rsidR="008A2306">
          <w:rPr>
            <w:sz w:val="20"/>
          </w:rPr>
          <w:t xml:space="preserve">n (#12659) </w:t>
        </w:r>
      </w:ins>
      <w:r>
        <w:rPr>
          <w:sz w:val="20"/>
        </w:rPr>
        <w:t xml:space="preserve">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on a link that is a member of any of those NSTR link pairs and any of the other STA(s) affiliated with the non-AP MLD is expected to be receiving those group addressed MPDUs. </w:t>
      </w:r>
    </w:p>
    <w:p w14:paraId="209C03CE" w14:textId="77777777" w:rsidR="008713C8" w:rsidRDefault="008713C8" w:rsidP="00CE3B2B">
      <w:pPr>
        <w:rPr>
          <w:sz w:val="20"/>
        </w:rPr>
      </w:pPr>
    </w:p>
    <w:p w14:paraId="1C4AC470" w14:textId="77777777" w:rsidR="008713C8" w:rsidRDefault="008713C8" w:rsidP="00CE3B2B">
      <w:pPr>
        <w:rPr>
          <w:sz w:val="20"/>
        </w:rPr>
      </w:pPr>
      <w:r>
        <w:rPr>
          <w:sz w:val="20"/>
        </w:rPr>
        <w:t>If a STA that is affiliated with a non-AP MLD successfully obtains a TXOP on one link of one of its NSTR link pairs before the TBTT of the other link of the NSTR link pair, then it should end its TXOP before the TBTT of the other link if the other STA affiliated with the same non-AP MLD intends to receive the Beacon frame scheduled at that TBTT on that link.</w:t>
      </w:r>
    </w:p>
    <w:p w14:paraId="7DB5491A" w14:textId="77777777" w:rsidR="008713C8" w:rsidRDefault="008713C8" w:rsidP="00CE3B2B">
      <w:pPr>
        <w:rPr>
          <w:sz w:val="20"/>
        </w:rPr>
      </w:pPr>
    </w:p>
    <w:p w14:paraId="044CA925" w14:textId="1AC87023" w:rsidR="00D648C0" w:rsidRPr="00D648C0" w:rsidRDefault="008713C8" w:rsidP="00CE3B2B">
      <w:pPr>
        <w:rPr>
          <w:rFonts w:ascii="Arial" w:hAnsi="Arial" w:cs="Arial"/>
          <w:b/>
          <w:bCs/>
          <w:color w:val="000000"/>
          <w:sz w:val="20"/>
        </w:rPr>
      </w:pPr>
      <w:r>
        <w:rPr>
          <w:sz w:val="18"/>
          <w:szCs w:val="18"/>
        </w:rPr>
        <w:t>NOTE—The STA might not do so if it is not aware of the TSF of the other link.</w:t>
      </w:r>
    </w:p>
    <w:p w14:paraId="61F5B94B" w14:textId="77777777" w:rsidR="00CE3B2B" w:rsidRDefault="00CE3B2B" w:rsidP="00437A0A">
      <w:pPr>
        <w:rPr>
          <w:rFonts w:ascii="Arial" w:hAnsi="Arial" w:cs="Arial"/>
          <w:b/>
          <w:bCs/>
          <w:color w:val="000000"/>
          <w:sz w:val="20"/>
          <w:lang w:val="en-US"/>
        </w:rPr>
      </w:pPr>
    </w:p>
    <w:p w14:paraId="7D41901E" w14:textId="77777777" w:rsidR="00084B69" w:rsidRPr="00084B69" w:rsidRDefault="00084B69" w:rsidP="00437A0A">
      <w:pPr>
        <w:rPr>
          <w:rFonts w:ascii="Arial" w:hAnsi="Arial" w:cs="Arial"/>
          <w:b/>
          <w:bCs/>
          <w:color w:val="000000"/>
          <w:sz w:val="20"/>
        </w:rPr>
      </w:pPr>
    </w:p>
    <w:p w14:paraId="51246B9F" w14:textId="77777777" w:rsidR="00084B69" w:rsidRDefault="00084B69" w:rsidP="00437A0A">
      <w:pPr>
        <w:rPr>
          <w:rFonts w:ascii="Arial" w:hAnsi="Arial" w:cs="Arial"/>
          <w:b/>
          <w:bCs/>
          <w:color w:val="000000"/>
          <w:sz w:val="20"/>
          <w:lang w:val="en-US"/>
        </w:rPr>
      </w:pPr>
    </w:p>
    <w:p w14:paraId="2ECB5137" w14:textId="77777777" w:rsidR="00191CD7" w:rsidRPr="00AC604B" w:rsidRDefault="00191CD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hint="eastAsia"/>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10"/>
      <w:footerReference w:type="default" r:id="rId11"/>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2" w:author="Liyunbo" w:date="2022-08-09T11:43:00Z" w:initials="L">
    <w:p w14:paraId="7259ACDB" w14:textId="3A80B3BF" w:rsidR="00E146AD" w:rsidRPr="00FD7774" w:rsidRDefault="00E146AD">
      <w:pPr>
        <w:pStyle w:val="a9"/>
        <w:rPr>
          <w:rFonts w:eastAsia="宋体"/>
          <w:lang w:eastAsia="zh-CN"/>
        </w:rPr>
      </w:pPr>
      <w:r>
        <w:rPr>
          <w:rStyle w:val="a8"/>
        </w:rPr>
        <w:annotationRef/>
      </w:r>
      <w:r>
        <w:rPr>
          <w:rFonts w:eastAsia="宋体"/>
          <w:lang w:eastAsia="zh-CN"/>
        </w:rPr>
        <w:t xml:space="preserve">It already clearly mentioned in several other </w:t>
      </w:r>
      <w:proofErr w:type="spellStart"/>
      <w:r>
        <w:rPr>
          <w:rFonts w:eastAsia="宋体"/>
          <w:lang w:eastAsia="zh-CN"/>
        </w:rPr>
        <w:t>plances</w:t>
      </w:r>
      <w:proofErr w:type="spellEnd"/>
      <w:r>
        <w:rPr>
          <w:rFonts w:eastAsia="宋体"/>
          <w:lang w:eastAsia="zh-CN"/>
        </w:rPr>
        <w:t>.</w:t>
      </w:r>
    </w:p>
    <w:p w14:paraId="6C1E5760" w14:textId="77777777" w:rsidR="00E146AD" w:rsidRDefault="00E146AD">
      <w:pPr>
        <w:pStyle w:val="a9"/>
      </w:pPr>
    </w:p>
    <w:p w14:paraId="630AE1E7" w14:textId="348E278F" w:rsidR="00E146AD" w:rsidRPr="00FD7774" w:rsidRDefault="00E146AD">
      <w:pPr>
        <w:pStyle w:val="a9"/>
        <w:rPr>
          <w:b/>
          <w:i/>
        </w:rPr>
      </w:pPr>
      <w:r w:rsidRPr="00FD7774">
        <w:rPr>
          <w:b/>
          <w:i/>
        </w:rPr>
        <w:t xml:space="preserve">35.3.16.2 Multi-link device capability and operation </w:t>
      </w:r>
      <w:proofErr w:type="spellStart"/>
      <w:r w:rsidRPr="00FD7774">
        <w:rPr>
          <w:b/>
          <w:i/>
        </w:rPr>
        <w:t>signaling</w:t>
      </w:r>
      <w:proofErr w:type="spellEnd"/>
    </w:p>
    <w:p w14:paraId="18E57BD4" w14:textId="561378DB" w:rsidR="00E146AD" w:rsidRPr="00FD7774" w:rsidRDefault="00E146AD">
      <w:pPr>
        <w:pStyle w:val="a9"/>
        <w:rPr>
          <w:i/>
        </w:rPr>
      </w:pPr>
      <w:r w:rsidRPr="00FD7774">
        <w:rPr>
          <w:i/>
        </w:rPr>
        <w:t>“A multi-radio non-AP MLD shall announce each pair of links formed by links that requested a multi-link setup as STR or NSTR in a transmitted (Re</w:t>
      </w:r>
      <w:proofErr w:type="gramStart"/>
      <w:r w:rsidRPr="00FD7774">
        <w:rPr>
          <w:i/>
        </w:rPr>
        <w:t>)Association</w:t>
      </w:r>
      <w:proofErr w:type="gramEnd"/>
      <w:r w:rsidRPr="00FD7774">
        <w:rPr>
          <w:i/>
        </w:rPr>
        <w:t xml:space="preserve"> Request frame.</w:t>
      </w:r>
    </w:p>
    <w:p w14:paraId="36CC435E" w14:textId="77777777" w:rsidR="00E146AD" w:rsidRPr="00FD7774" w:rsidRDefault="00E146AD">
      <w:pPr>
        <w:pStyle w:val="a9"/>
        <w:rPr>
          <w:i/>
        </w:rPr>
      </w:pPr>
    </w:p>
    <w:p w14:paraId="4C906FA4" w14:textId="77777777" w:rsidR="00E146AD" w:rsidRPr="00FD7774" w:rsidRDefault="00E146AD">
      <w:pPr>
        <w:pStyle w:val="a9"/>
        <w:rPr>
          <w:i/>
        </w:rPr>
      </w:pPr>
      <w:r w:rsidRPr="00FD7774">
        <w:rPr>
          <w:i/>
        </w:rPr>
        <w:t xml:space="preserve">An MLD shall set the NSTR Link Pair Present subfield value to 1 in a STA Control field that corresponds to link ID </w:t>
      </w:r>
      <w:proofErr w:type="spellStart"/>
      <w:r w:rsidRPr="00FD7774">
        <w:rPr>
          <w:i/>
          <w:iCs/>
        </w:rPr>
        <w:t>i</w:t>
      </w:r>
      <w:proofErr w:type="spellEnd"/>
      <w:r w:rsidRPr="00FD7774">
        <w:rPr>
          <w:i/>
          <w:iCs/>
        </w:rPr>
        <w:t xml:space="preserve"> </w:t>
      </w:r>
      <w:r w:rsidRPr="00FD7774">
        <w:rPr>
          <w:i/>
        </w:rPr>
        <w:t xml:space="preserve">(where ) only if it is a multi-radio MLD and contains at least one NSTR link pair formed by the link with link ID </w:t>
      </w:r>
      <w:proofErr w:type="spellStart"/>
      <w:r w:rsidRPr="00FD7774">
        <w:rPr>
          <w:i/>
          <w:iCs/>
        </w:rPr>
        <w:t>i</w:t>
      </w:r>
      <w:proofErr w:type="spellEnd"/>
      <w:r w:rsidRPr="00FD7774">
        <w:rPr>
          <w:i/>
        </w:rPr>
        <w:t>; otherwise it shall set the subfield value to 0.”</w:t>
      </w:r>
    </w:p>
    <w:p w14:paraId="5C17C67C" w14:textId="77777777" w:rsidR="00E146AD" w:rsidRPr="00FD7774" w:rsidRDefault="00E146AD">
      <w:pPr>
        <w:pStyle w:val="a9"/>
        <w:rPr>
          <w:i/>
        </w:rPr>
      </w:pPr>
    </w:p>
    <w:p w14:paraId="2C9A2B72" w14:textId="77777777" w:rsidR="00E146AD" w:rsidRDefault="00E146AD" w:rsidP="00C1111C">
      <w:pPr>
        <w:rPr>
          <w:rFonts w:ascii="TimesNewRomanPS-BoldItalicMT" w:hAnsi="TimesNewRomanPS-BoldItalicMT" w:cs="TimesNewRomanPS-BoldItalicMT" w:hint="eastAsia"/>
          <w:b/>
          <w:bCs/>
          <w:i/>
          <w:iCs/>
          <w:sz w:val="20"/>
          <w:lang w:val="en-US"/>
        </w:rPr>
      </w:pPr>
      <w:r w:rsidRPr="004E7E53">
        <w:rPr>
          <w:b/>
          <w:sz w:val="20"/>
        </w:rPr>
        <w:t xml:space="preserve">35.3.16.2(Multi-link device capability and operation </w:t>
      </w:r>
      <w:proofErr w:type="spellStart"/>
      <w:r w:rsidRPr="004E7E53">
        <w:rPr>
          <w:b/>
          <w:sz w:val="20"/>
        </w:rPr>
        <w:t>signaling</w:t>
      </w:r>
      <w:proofErr w:type="spellEnd"/>
      <w:r w:rsidRPr="004E7E53">
        <w:rPr>
          <w:b/>
          <w:sz w:val="20"/>
        </w:rPr>
        <w:t>)</w:t>
      </w:r>
    </w:p>
    <w:p w14:paraId="41E797F1" w14:textId="4AF1A2DF" w:rsidR="00E146AD" w:rsidRPr="00FD7774" w:rsidRDefault="00E146AD">
      <w:pPr>
        <w:pStyle w:val="a9"/>
        <w:rPr>
          <w:b/>
          <w:i/>
        </w:rPr>
      </w:pPr>
      <w:r w:rsidRPr="00FD7774">
        <w:rPr>
          <w:i/>
          <w:lang w:eastAsia="zh-CN"/>
        </w:rPr>
        <w:t>“</w:t>
      </w:r>
      <w:r w:rsidRPr="00FD7774">
        <w:rPr>
          <w:i/>
        </w:rPr>
        <w:t>A pair of links is an NSTR link pair when the corresponding bit in the NSTR Indication Bitmap subfield of the Basic Multi-Link element is set to 1. (#13927, 13805)</w:t>
      </w:r>
    </w:p>
    <w:p w14:paraId="5CE85736" w14:textId="540CD7F8" w:rsidR="00E146AD" w:rsidRDefault="00E146AD">
      <w:pPr>
        <w:pStyle w:val="a9"/>
      </w:pPr>
      <w:r w:rsidRPr="00FD7774">
        <w:rPr>
          <w:i/>
        </w:rPr>
        <w:t>A pair of links that is not indicated as an NSTR link pair is an STR link pair. (#13927)”</w:t>
      </w:r>
    </w:p>
    <w:p w14:paraId="2318876C" w14:textId="54B9B21A" w:rsidR="00E146AD" w:rsidRDefault="00E146AD">
      <w:pPr>
        <w:pStyle w:val="a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1887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E883B" w14:textId="77777777" w:rsidR="00FB3866" w:rsidRDefault="00FB3866">
      <w:r>
        <w:separator/>
      </w:r>
    </w:p>
  </w:endnote>
  <w:endnote w:type="continuationSeparator" w:id="0">
    <w:p w14:paraId="569959A4" w14:textId="77777777" w:rsidR="00FB3866" w:rsidRDefault="00FB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E146AD" w:rsidRPr="00DF3474" w:rsidRDefault="00E146AD">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FA1B3E">
      <w:rPr>
        <w:noProof/>
        <w:lang w:val="fr-FR"/>
      </w:rPr>
      <w:t>11</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E146AD" w:rsidRPr="00DF3474" w:rsidRDefault="00E146AD">
    <w:pPr>
      <w:rPr>
        <w:lang w:val="fr-FR"/>
      </w:rPr>
    </w:pPr>
  </w:p>
  <w:p w14:paraId="0DD4053E" w14:textId="77777777" w:rsidR="00E146AD" w:rsidRDefault="00E146AD"/>
  <w:p w14:paraId="561B2215" w14:textId="77777777" w:rsidR="00E146AD" w:rsidRDefault="00E146AD"/>
  <w:p w14:paraId="209D6FB8" w14:textId="77777777" w:rsidR="00E146AD" w:rsidRDefault="00E146AD"/>
  <w:p w14:paraId="73251C5E" w14:textId="77777777" w:rsidR="00E146AD" w:rsidRDefault="00E146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5F44A" w14:textId="77777777" w:rsidR="00FB3866" w:rsidRDefault="00FB3866">
      <w:r>
        <w:separator/>
      </w:r>
    </w:p>
  </w:footnote>
  <w:footnote w:type="continuationSeparator" w:id="0">
    <w:p w14:paraId="3CD59364" w14:textId="77777777" w:rsidR="00FB3866" w:rsidRDefault="00FB3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42FEC6C" w:rsidR="00E146AD" w:rsidRDefault="00E146AD">
    <w:pPr>
      <w:pStyle w:val="a5"/>
      <w:tabs>
        <w:tab w:val="clear" w:pos="6480"/>
        <w:tab w:val="center" w:pos="4680"/>
        <w:tab w:val="right" w:pos="9360"/>
      </w:tabs>
    </w:pPr>
    <w:r>
      <w:fldChar w:fldCharType="begin"/>
    </w:r>
    <w:r>
      <w:instrText xml:space="preserve"> DATE  \@ "MMMM yyyy"  \* MERGEFORMAT </w:instrText>
    </w:r>
    <w:r>
      <w:fldChar w:fldCharType="separate"/>
    </w:r>
    <w:r>
      <w:rPr>
        <w:noProof/>
      </w:rPr>
      <w:t>October 2022</w:t>
    </w:r>
    <w:r>
      <w:fldChar w:fldCharType="end"/>
    </w:r>
    <w:r>
      <w:tab/>
    </w:r>
    <w:r>
      <w:tab/>
    </w:r>
    <w:fldSimple w:instr=" TITLE  \* MERGEFORMAT ">
      <w:r>
        <w:t>doc.: IEEE 802.11-22/1239r</w:t>
      </w:r>
    </w:fldSimple>
    <w:r w:rsidR="00FA1B3E">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1925E2"/>
    <w:multiLevelType w:val="hybridMultilevel"/>
    <w:tmpl w:val="F782E206"/>
    <w:lvl w:ilvl="0" w:tplc="9044F8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B17E3"/>
    <w:multiLevelType w:val="hybridMultilevel"/>
    <w:tmpl w:val="47505166"/>
    <w:lvl w:ilvl="0" w:tplc="9D3E02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8CD5AF2"/>
    <w:multiLevelType w:val="hybridMultilevel"/>
    <w:tmpl w:val="C26A1740"/>
    <w:lvl w:ilvl="0" w:tplc="F8F44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C1A5EA4"/>
    <w:multiLevelType w:val="hybridMultilevel"/>
    <w:tmpl w:val="C26A1740"/>
    <w:lvl w:ilvl="0" w:tplc="F8F44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5"/>
  </w:num>
  <w:num w:numId="4">
    <w:abstractNumId w:val="4"/>
  </w:num>
  <w:num w:numId="5">
    <w:abstractNumId w:val="7"/>
  </w:num>
  <w:num w:numId="6">
    <w:abstractNumId w:val="3"/>
  </w:num>
  <w:num w:numId="7">
    <w:abstractNumId w:val="8"/>
  </w:num>
  <w:num w:numId="8">
    <w:abstractNumId w:val="6"/>
  </w:num>
  <w:num w:numId="9">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96"/>
    <w:rsid w:val="00002B6A"/>
    <w:rsid w:val="00003D2D"/>
    <w:rsid w:val="00004683"/>
    <w:rsid w:val="000053CF"/>
    <w:rsid w:val="00005903"/>
    <w:rsid w:val="00007917"/>
    <w:rsid w:val="00007C9B"/>
    <w:rsid w:val="00013A38"/>
    <w:rsid w:val="00013F2D"/>
    <w:rsid w:val="00014356"/>
    <w:rsid w:val="0001580F"/>
    <w:rsid w:val="00015B75"/>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2773F"/>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41EB"/>
    <w:rsid w:val="00065B02"/>
    <w:rsid w:val="0006639B"/>
    <w:rsid w:val="00066B97"/>
    <w:rsid w:val="00066D8A"/>
    <w:rsid w:val="0007175C"/>
    <w:rsid w:val="00071F86"/>
    <w:rsid w:val="00072045"/>
    <w:rsid w:val="00073B29"/>
    <w:rsid w:val="00073D5F"/>
    <w:rsid w:val="00074C9D"/>
    <w:rsid w:val="00074D5A"/>
    <w:rsid w:val="000751B3"/>
    <w:rsid w:val="000754B6"/>
    <w:rsid w:val="000763E2"/>
    <w:rsid w:val="000804D5"/>
    <w:rsid w:val="000818A3"/>
    <w:rsid w:val="00083668"/>
    <w:rsid w:val="000839DB"/>
    <w:rsid w:val="000845A2"/>
    <w:rsid w:val="000846C1"/>
    <w:rsid w:val="0008470E"/>
    <w:rsid w:val="00084B69"/>
    <w:rsid w:val="000862E6"/>
    <w:rsid w:val="00086987"/>
    <w:rsid w:val="00086BBE"/>
    <w:rsid w:val="00090EC6"/>
    <w:rsid w:val="00092E2D"/>
    <w:rsid w:val="00093ED9"/>
    <w:rsid w:val="000946B8"/>
    <w:rsid w:val="00094C78"/>
    <w:rsid w:val="000969A1"/>
    <w:rsid w:val="00096BDE"/>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DF1"/>
    <w:rsid w:val="000D01A8"/>
    <w:rsid w:val="000D380E"/>
    <w:rsid w:val="000D5894"/>
    <w:rsid w:val="000D713F"/>
    <w:rsid w:val="000E0050"/>
    <w:rsid w:val="000E109B"/>
    <w:rsid w:val="000E12C8"/>
    <w:rsid w:val="000E1361"/>
    <w:rsid w:val="000E233B"/>
    <w:rsid w:val="000E2CA6"/>
    <w:rsid w:val="000E3163"/>
    <w:rsid w:val="000E3C83"/>
    <w:rsid w:val="000E4DD1"/>
    <w:rsid w:val="000E6714"/>
    <w:rsid w:val="000E76D2"/>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784"/>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EA7"/>
    <w:rsid w:val="001B4FC3"/>
    <w:rsid w:val="001B6471"/>
    <w:rsid w:val="001B68EE"/>
    <w:rsid w:val="001B6E71"/>
    <w:rsid w:val="001B76FE"/>
    <w:rsid w:val="001C1ADC"/>
    <w:rsid w:val="001C34F7"/>
    <w:rsid w:val="001C44AC"/>
    <w:rsid w:val="001C46A2"/>
    <w:rsid w:val="001C5AFD"/>
    <w:rsid w:val="001C6548"/>
    <w:rsid w:val="001C685B"/>
    <w:rsid w:val="001C7EAD"/>
    <w:rsid w:val="001D11EB"/>
    <w:rsid w:val="001D39F8"/>
    <w:rsid w:val="001D3C40"/>
    <w:rsid w:val="001D4203"/>
    <w:rsid w:val="001D4D95"/>
    <w:rsid w:val="001D58D1"/>
    <w:rsid w:val="001D6097"/>
    <w:rsid w:val="001D723B"/>
    <w:rsid w:val="001D7289"/>
    <w:rsid w:val="001D7BA8"/>
    <w:rsid w:val="001E048B"/>
    <w:rsid w:val="001E0ADE"/>
    <w:rsid w:val="001E1245"/>
    <w:rsid w:val="001E2B02"/>
    <w:rsid w:val="001E4107"/>
    <w:rsid w:val="001E5896"/>
    <w:rsid w:val="001E6213"/>
    <w:rsid w:val="001E768F"/>
    <w:rsid w:val="001E7BF7"/>
    <w:rsid w:val="001F0230"/>
    <w:rsid w:val="001F07B2"/>
    <w:rsid w:val="001F0DC7"/>
    <w:rsid w:val="001F10D9"/>
    <w:rsid w:val="001F1C30"/>
    <w:rsid w:val="001F3574"/>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7E7"/>
    <w:rsid w:val="00215CE5"/>
    <w:rsid w:val="00216535"/>
    <w:rsid w:val="00216D1C"/>
    <w:rsid w:val="00216EF4"/>
    <w:rsid w:val="00217BB3"/>
    <w:rsid w:val="00217D16"/>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2376"/>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4E92"/>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0971"/>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242"/>
    <w:rsid w:val="002E6B14"/>
    <w:rsid w:val="002E7044"/>
    <w:rsid w:val="002E7141"/>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2F7D6B"/>
    <w:rsid w:val="003009B6"/>
    <w:rsid w:val="00300CBC"/>
    <w:rsid w:val="00300FF8"/>
    <w:rsid w:val="003017E1"/>
    <w:rsid w:val="00301855"/>
    <w:rsid w:val="00302E3D"/>
    <w:rsid w:val="00303AA2"/>
    <w:rsid w:val="003063FB"/>
    <w:rsid w:val="003066B8"/>
    <w:rsid w:val="003111DF"/>
    <w:rsid w:val="003115A5"/>
    <w:rsid w:val="0031231B"/>
    <w:rsid w:val="00314A73"/>
    <w:rsid w:val="00314AA5"/>
    <w:rsid w:val="00314DE7"/>
    <w:rsid w:val="003165E2"/>
    <w:rsid w:val="003170B1"/>
    <w:rsid w:val="0031742F"/>
    <w:rsid w:val="003174BD"/>
    <w:rsid w:val="003177AD"/>
    <w:rsid w:val="0032005C"/>
    <w:rsid w:val="00320E15"/>
    <w:rsid w:val="00321A8F"/>
    <w:rsid w:val="003234A6"/>
    <w:rsid w:val="00324C83"/>
    <w:rsid w:val="00325031"/>
    <w:rsid w:val="00326175"/>
    <w:rsid w:val="0032751B"/>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3EA7"/>
    <w:rsid w:val="003543C4"/>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3789"/>
    <w:rsid w:val="00374DB1"/>
    <w:rsid w:val="00375CAA"/>
    <w:rsid w:val="00375D98"/>
    <w:rsid w:val="0037621C"/>
    <w:rsid w:val="00380B99"/>
    <w:rsid w:val="003837F2"/>
    <w:rsid w:val="00383827"/>
    <w:rsid w:val="003858EC"/>
    <w:rsid w:val="00386B58"/>
    <w:rsid w:val="00386FFB"/>
    <w:rsid w:val="00391DF8"/>
    <w:rsid w:val="003929FD"/>
    <w:rsid w:val="0039337C"/>
    <w:rsid w:val="0039759D"/>
    <w:rsid w:val="00397A0B"/>
    <w:rsid w:val="003A0343"/>
    <w:rsid w:val="003A0A11"/>
    <w:rsid w:val="003A1172"/>
    <w:rsid w:val="003A23BD"/>
    <w:rsid w:val="003A52F1"/>
    <w:rsid w:val="003A60F7"/>
    <w:rsid w:val="003B00BA"/>
    <w:rsid w:val="003B051C"/>
    <w:rsid w:val="003B0DBD"/>
    <w:rsid w:val="003B32A4"/>
    <w:rsid w:val="003B36C2"/>
    <w:rsid w:val="003B4F97"/>
    <w:rsid w:val="003B5975"/>
    <w:rsid w:val="003B5CC8"/>
    <w:rsid w:val="003C1463"/>
    <w:rsid w:val="003C1D44"/>
    <w:rsid w:val="003C3DAD"/>
    <w:rsid w:val="003C476F"/>
    <w:rsid w:val="003D0DB8"/>
    <w:rsid w:val="003D1229"/>
    <w:rsid w:val="003D1C3B"/>
    <w:rsid w:val="003D30C2"/>
    <w:rsid w:val="003D332C"/>
    <w:rsid w:val="003D5CB0"/>
    <w:rsid w:val="003D7D34"/>
    <w:rsid w:val="003E013D"/>
    <w:rsid w:val="003E01F3"/>
    <w:rsid w:val="003E112F"/>
    <w:rsid w:val="003E2843"/>
    <w:rsid w:val="003E33BA"/>
    <w:rsid w:val="003E3832"/>
    <w:rsid w:val="003E4ABA"/>
    <w:rsid w:val="003E5C1D"/>
    <w:rsid w:val="003E7C68"/>
    <w:rsid w:val="003F074F"/>
    <w:rsid w:val="003F10E4"/>
    <w:rsid w:val="003F11D9"/>
    <w:rsid w:val="003F31BD"/>
    <w:rsid w:val="003F3CC2"/>
    <w:rsid w:val="003F4755"/>
    <w:rsid w:val="003F4986"/>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09C0"/>
    <w:rsid w:val="0041233C"/>
    <w:rsid w:val="00413373"/>
    <w:rsid w:val="00413D1B"/>
    <w:rsid w:val="00414100"/>
    <w:rsid w:val="00416503"/>
    <w:rsid w:val="00417BBF"/>
    <w:rsid w:val="0042004A"/>
    <w:rsid w:val="00420A22"/>
    <w:rsid w:val="0042131A"/>
    <w:rsid w:val="00424D2C"/>
    <w:rsid w:val="00425B89"/>
    <w:rsid w:val="00427C55"/>
    <w:rsid w:val="00430522"/>
    <w:rsid w:val="00431071"/>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4EB"/>
    <w:rsid w:val="004E0917"/>
    <w:rsid w:val="004E13CF"/>
    <w:rsid w:val="004E1DBD"/>
    <w:rsid w:val="004E3374"/>
    <w:rsid w:val="004E4B12"/>
    <w:rsid w:val="004E4ED4"/>
    <w:rsid w:val="004E5276"/>
    <w:rsid w:val="004E6919"/>
    <w:rsid w:val="004E70CC"/>
    <w:rsid w:val="004E7E53"/>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29E"/>
    <w:rsid w:val="005264E6"/>
    <w:rsid w:val="00530421"/>
    <w:rsid w:val="00531CDE"/>
    <w:rsid w:val="00532CE5"/>
    <w:rsid w:val="00533F6B"/>
    <w:rsid w:val="005352E1"/>
    <w:rsid w:val="00535678"/>
    <w:rsid w:val="005364A1"/>
    <w:rsid w:val="00537403"/>
    <w:rsid w:val="0053793F"/>
    <w:rsid w:val="005413DE"/>
    <w:rsid w:val="00542EE2"/>
    <w:rsid w:val="005438DA"/>
    <w:rsid w:val="00543C2C"/>
    <w:rsid w:val="005452AB"/>
    <w:rsid w:val="00545AAE"/>
    <w:rsid w:val="00545B71"/>
    <w:rsid w:val="00547544"/>
    <w:rsid w:val="00547A2F"/>
    <w:rsid w:val="00550228"/>
    <w:rsid w:val="00551162"/>
    <w:rsid w:val="005522B4"/>
    <w:rsid w:val="0055267F"/>
    <w:rsid w:val="0055346F"/>
    <w:rsid w:val="00554160"/>
    <w:rsid w:val="00554713"/>
    <w:rsid w:val="00554C09"/>
    <w:rsid w:val="0055568C"/>
    <w:rsid w:val="00556AB3"/>
    <w:rsid w:val="00560B5A"/>
    <w:rsid w:val="005628B9"/>
    <w:rsid w:val="00563946"/>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5AE0"/>
    <w:rsid w:val="0058671F"/>
    <w:rsid w:val="0059083D"/>
    <w:rsid w:val="00592E8C"/>
    <w:rsid w:val="0059472C"/>
    <w:rsid w:val="005979BC"/>
    <w:rsid w:val="005A0561"/>
    <w:rsid w:val="005A36B9"/>
    <w:rsid w:val="005A3CDC"/>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6E6E"/>
    <w:rsid w:val="005B75E2"/>
    <w:rsid w:val="005C0EC6"/>
    <w:rsid w:val="005C11BF"/>
    <w:rsid w:val="005C1485"/>
    <w:rsid w:val="005C436B"/>
    <w:rsid w:val="005C60C1"/>
    <w:rsid w:val="005C67A9"/>
    <w:rsid w:val="005C71F3"/>
    <w:rsid w:val="005D0034"/>
    <w:rsid w:val="005D0C74"/>
    <w:rsid w:val="005D1E21"/>
    <w:rsid w:val="005D2073"/>
    <w:rsid w:val="005D2E8A"/>
    <w:rsid w:val="005D380C"/>
    <w:rsid w:val="005D437F"/>
    <w:rsid w:val="005D459C"/>
    <w:rsid w:val="005D5886"/>
    <w:rsid w:val="005D6C33"/>
    <w:rsid w:val="005D743B"/>
    <w:rsid w:val="005E14D1"/>
    <w:rsid w:val="005E2F43"/>
    <w:rsid w:val="005E4B9F"/>
    <w:rsid w:val="005E4E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26C88"/>
    <w:rsid w:val="0062772E"/>
    <w:rsid w:val="0063011F"/>
    <w:rsid w:val="00632A21"/>
    <w:rsid w:val="00632B7C"/>
    <w:rsid w:val="006339C3"/>
    <w:rsid w:val="00635BC9"/>
    <w:rsid w:val="00636C8E"/>
    <w:rsid w:val="00637908"/>
    <w:rsid w:val="00637C35"/>
    <w:rsid w:val="00637F23"/>
    <w:rsid w:val="00641AAB"/>
    <w:rsid w:val="006429CB"/>
    <w:rsid w:val="00644578"/>
    <w:rsid w:val="0064496D"/>
    <w:rsid w:val="00644A90"/>
    <w:rsid w:val="00645738"/>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75E"/>
    <w:rsid w:val="00666CEF"/>
    <w:rsid w:val="00667C22"/>
    <w:rsid w:val="00670092"/>
    <w:rsid w:val="00671D22"/>
    <w:rsid w:val="00672AE1"/>
    <w:rsid w:val="00672ED7"/>
    <w:rsid w:val="00673419"/>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2FF5"/>
    <w:rsid w:val="006B3668"/>
    <w:rsid w:val="006B3970"/>
    <w:rsid w:val="006B39E0"/>
    <w:rsid w:val="006B51DC"/>
    <w:rsid w:val="006B5430"/>
    <w:rsid w:val="006B64EF"/>
    <w:rsid w:val="006B7CA1"/>
    <w:rsid w:val="006C012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C73B8"/>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5FF3"/>
    <w:rsid w:val="006F62ED"/>
    <w:rsid w:val="00702856"/>
    <w:rsid w:val="00702EBD"/>
    <w:rsid w:val="007039C3"/>
    <w:rsid w:val="00703D71"/>
    <w:rsid w:val="0070423B"/>
    <w:rsid w:val="007050CE"/>
    <w:rsid w:val="007109B4"/>
    <w:rsid w:val="00710F1C"/>
    <w:rsid w:val="007113CD"/>
    <w:rsid w:val="00711AE2"/>
    <w:rsid w:val="007123FC"/>
    <w:rsid w:val="007147DC"/>
    <w:rsid w:val="00715DA2"/>
    <w:rsid w:val="0071740E"/>
    <w:rsid w:val="007206BA"/>
    <w:rsid w:val="00722951"/>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5B03"/>
    <w:rsid w:val="00736762"/>
    <w:rsid w:val="00736F2C"/>
    <w:rsid w:val="00736FFD"/>
    <w:rsid w:val="00737461"/>
    <w:rsid w:val="00740BF0"/>
    <w:rsid w:val="00743122"/>
    <w:rsid w:val="007440CE"/>
    <w:rsid w:val="00744990"/>
    <w:rsid w:val="0074755A"/>
    <w:rsid w:val="00750393"/>
    <w:rsid w:val="007503F5"/>
    <w:rsid w:val="00750876"/>
    <w:rsid w:val="00752005"/>
    <w:rsid w:val="0075228C"/>
    <w:rsid w:val="00752F89"/>
    <w:rsid w:val="0075351A"/>
    <w:rsid w:val="00753923"/>
    <w:rsid w:val="00753D2E"/>
    <w:rsid w:val="00753E18"/>
    <w:rsid w:val="007541F8"/>
    <w:rsid w:val="00754351"/>
    <w:rsid w:val="0075470F"/>
    <w:rsid w:val="007563B3"/>
    <w:rsid w:val="00757890"/>
    <w:rsid w:val="00761ADC"/>
    <w:rsid w:val="0076368D"/>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930"/>
    <w:rsid w:val="00791DC6"/>
    <w:rsid w:val="00791E38"/>
    <w:rsid w:val="00792020"/>
    <w:rsid w:val="0079279A"/>
    <w:rsid w:val="007929B4"/>
    <w:rsid w:val="00792F00"/>
    <w:rsid w:val="00792F55"/>
    <w:rsid w:val="00792F86"/>
    <w:rsid w:val="0079306F"/>
    <w:rsid w:val="00795C5B"/>
    <w:rsid w:val="00796DAE"/>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7106"/>
    <w:rsid w:val="007C0CF5"/>
    <w:rsid w:val="007C19F6"/>
    <w:rsid w:val="007C25CD"/>
    <w:rsid w:val="007C25D1"/>
    <w:rsid w:val="007C2C14"/>
    <w:rsid w:val="007C5A1F"/>
    <w:rsid w:val="007C64FD"/>
    <w:rsid w:val="007C6872"/>
    <w:rsid w:val="007C726D"/>
    <w:rsid w:val="007C7309"/>
    <w:rsid w:val="007C7BDC"/>
    <w:rsid w:val="007D0610"/>
    <w:rsid w:val="007D0688"/>
    <w:rsid w:val="007D06D7"/>
    <w:rsid w:val="007D06DD"/>
    <w:rsid w:val="007D0F63"/>
    <w:rsid w:val="007D19D0"/>
    <w:rsid w:val="007D2973"/>
    <w:rsid w:val="007D368F"/>
    <w:rsid w:val="007D4358"/>
    <w:rsid w:val="007D5244"/>
    <w:rsid w:val="007D684C"/>
    <w:rsid w:val="007D6AB0"/>
    <w:rsid w:val="007D784F"/>
    <w:rsid w:val="007D7862"/>
    <w:rsid w:val="007E0347"/>
    <w:rsid w:val="007E0666"/>
    <w:rsid w:val="007E19F4"/>
    <w:rsid w:val="007E21FE"/>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42B"/>
    <w:rsid w:val="008049D7"/>
    <w:rsid w:val="00805182"/>
    <w:rsid w:val="00805475"/>
    <w:rsid w:val="008071D6"/>
    <w:rsid w:val="00807DDE"/>
    <w:rsid w:val="0081060C"/>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3C8"/>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30E"/>
    <w:rsid w:val="0089041F"/>
    <w:rsid w:val="00891E02"/>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2306"/>
    <w:rsid w:val="008A49C9"/>
    <w:rsid w:val="008A6157"/>
    <w:rsid w:val="008A6D52"/>
    <w:rsid w:val="008A717F"/>
    <w:rsid w:val="008B01A0"/>
    <w:rsid w:val="008B204C"/>
    <w:rsid w:val="008B3C1E"/>
    <w:rsid w:val="008B5E3A"/>
    <w:rsid w:val="008C00F5"/>
    <w:rsid w:val="008C1AB0"/>
    <w:rsid w:val="008C42D6"/>
    <w:rsid w:val="008C4508"/>
    <w:rsid w:val="008C47F2"/>
    <w:rsid w:val="008C747F"/>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A95"/>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0D7E"/>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9E9"/>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C6B0D"/>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82"/>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0C18"/>
    <w:rsid w:val="00A31489"/>
    <w:rsid w:val="00A31A92"/>
    <w:rsid w:val="00A31AB1"/>
    <w:rsid w:val="00A34A39"/>
    <w:rsid w:val="00A353C3"/>
    <w:rsid w:val="00A35784"/>
    <w:rsid w:val="00A35A05"/>
    <w:rsid w:val="00A35B6C"/>
    <w:rsid w:val="00A35F6E"/>
    <w:rsid w:val="00A36117"/>
    <w:rsid w:val="00A40D08"/>
    <w:rsid w:val="00A4144A"/>
    <w:rsid w:val="00A42284"/>
    <w:rsid w:val="00A42792"/>
    <w:rsid w:val="00A42818"/>
    <w:rsid w:val="00A43398"/>
    <w:rsid w:val="00A43C48"/>
    <w:rsid w:val="00A43C75"/>
    <w:rsid w:val="00A459D9"/>
    <w:rsid w:val="00A45B0D"/>
    <w:rsid w:val="00A47169"/>
    <w:rsid w:val="00A47FAA"/>
    <w:rsid w:val="00A5019E"/>
    <w:rsid w:val="00A50BCF"/>
    <w:rsid w:val="00A51E06"/>
    <w:rsid w:val="00A520FA"/>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4F42"/>
    <w:rsid w:val="00A65C3B"/>
    <w:rsid w:val="00A70314"/>
    <w:rsid w:val="00A70E98"/>
    <w:rsid w:val="00A720B0"/>
    <w:rsid w:val="00A743F6"/>
    <w:rsid w:val="00A745E1"/>
    <w:rsid w:val="00A752C2"/>
    <w:rsid w:val="00A75918"/>
    <w:rsid w:val="00A7770A"/>
    <w:rsid w:val="00A829BB"/>
    <w:rsid w:val="00A83121"/>
    <w:rsid w:val="00A858FF"/>
    <w:rsid w:val="00A85D27"/>
    <w:rsid w:val="00A86621"/>
    <w:rsid w:val="00A86CD1"/>
    <w:rsid w:val="00A87896"/>
    <w:rsid w:val="00A9130D"/>
    <w:rsid w:val="00A92B13"/>
    <w:rsid w:val="00A933DD"/>
    <w:rsid w:val="00A95B70"/>
    <w:rsid w:val="00A95F0E"/>
    <w:rsid w:val="00A96FB0"/>
    <w:rsid w:val="00AA097A"/>
    <w:rsid w:val="00AA0E90"/>
    <w:rsid w:val="00AA0E98"/>
    <w:rsid w:val="00AA136D"/>
    <w:rsid w:val="00AA1521"/>
    <w:rsid w:val="00AA18C3"/>
    <w:rsid w:val="00AA26D0"/>
    <w:rsid w:val="00AA427C"/>
    <w:rsid w:val="00AA56F8"/>
    <w:rsid w:val="00AA716D"/>
    <w:rsid w:val="00AA7664"/>
    <w:rsid w:val="00AB0ECB"/>
    <w:rsid w:val="00AB10E6"/>
    <w:rsid w:val="00AB2177"/>
    <w:rsid w:val="00AB2A02"/>
    <w:rsid w:val="00AB2F1B"/>
    <w:rsid w:val="00AB2FAB"/>
    <w:rsid w:val="00AB3ACD"/>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299A"/>
    <w:rsid w:val="00AF3DA3"/>
    <w:rsid w:val="00AF49E8"/>
    <w:rsid w:val="00AF5BF3"/>
    <w:rsid w:val="00AF70AD"/>
    <w:rsid w:val="00AF7328"/>
    <w:rsid w:val="00AF7BE7"/>
    <w:rsid w:val="00B00B63"/>
    <w:rsid w:val="00B01931"/>
    <w:rsid w:val="00B01AFD"/>
    <w:rsid w:val="00B028F1"/>
    <w:rsid w:val="00B02B6E"/>
    <w:rsid w:val="00B05E8D"/>
    <w:rsid w:val="00B06328"/>
    <w:rsid w:val="00B065C5"/>
    <w:rsid w:val="00B0665C"/>
    <w:rsid w:val="00B07675"/>
    <w:rsid w:val="00B12332"/>
    <w:rsid w:val="00B12933"/>
    <w:rsid w:val="00B13D0A"/>
    <w:rsid w:val="00B149E2"/>
    <w:rsid w:val="00B157C7"/>
    <w:rsid w:val="00B15A75"/>
    <w:rsid w:val="00B15D1F"/>
    <w:rsid w:val="00B178EF"/>
    <w:rsid w:val="00B20109"/>
    <w:rsid w:val="00B20DB6"/>
    <w:rsid w:val="00B2138A"/>
    <w:rsid w:val="00B233D1"/>
    <w:rsid w:val="00B24C1A"/>
    <w:rsid w:val="00B24CA7"/>
    <w:rsid w:val="00B25722"/>
    <w:rsid w:val="00B25C5F"/>
    <w:rsid w:val="00B27127"/>
    <w:rsid w:val="00B27E2C"/>
    <w:rsid w:val="00B308C8"/>
    <w:rsid w:val="00B30E2C"/>
    <w:rsid w:val="00B30F61"/>
    <w:rsid w:val="00B32CAF"/>
    <w:rsid w:val="00B32DE6"/>
    <w:rsid w:val="00B33917"/>
    <w:rsid w:val="00B33925"/>
    <w:rsid w:val="00B3524E"/>
    <w:rsid w:val="00B35D90"/>
    <w:rsid w:val="00B35DBC"/>
    <w:rsid w:val="00B35F67"/>
    <w:rsid w:val="00B36216"/>
    <w:rsid w:val="00B36CD5"/>
    <w:rsid w:val="00B37B67"/>
    <w:rsid w:val="00B40558"/>
    <w:rsid w:val="00B41458"/>
    <w:rsid w:val="00B41B01"/>
    <w:rsid w:val="00B42CDC"/>
    <w:rsid w:val="00B43061"/>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44CC"/>
    <w:rsid w:val="00B756EC"/>
    <w:rsid w:val="00B75D51"/>
    <w:rsid w:val="00B809CD"/>
    <w:rsid w:val="00B81F88"/>
    <w:rsid w:val="00B8314D"/>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23E1"/>
    <w:rsid w:val="00BC2F5D"/>
    <w:rsid w:val="00BC477F"/>
    <w:rsid w:val="00BC4A77"/>
    <w:rsid w:val="00BC4E05"/>
    <w:rsid w:val="00BC5C20"/>
    <w:rsid w:val="00BC5F9E"/>
    <w:rsid w:val="00BC643A"/>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16B"/>
    <w:rsid w:val="00C0071B"/>
    <w:rsid w:val="00C01A9F"/>
    <w:rsid w:val="00C0334B"/>
    <w:rsid w:val="00C04451"/>
    <w:rsid w:val="00C104AD"/>
    <w:rsid w:val="00C10B72"/>
    <w:rsid w:val="00C1111C"/>
    <w:rsid w:val="00C126CD"/>
    <w:rsid w:val="00C14144"/>
    <w:rsid w:val="00C142AD"/>
    <w:rsid w:val="00C143E1"/>
    <w:rsid w:val="00C16234"/>
    <w:rsid w:val="00C16999"/>
    <w:rsid w:val="00C16D94"/>
    <w:rsid w:val="00C17F7F"/>
    <w:rsid w:val="00C20327"/>
    <w:rsid w:val="00C2383C"/>
    <w:rsid w:val="00C24F87"/>
    <w:rsid w:val="00C25F83"/>
    <w:rsid w:val="00C3015E"/>
    <w:rsid w:val="00C30506"/>
    <w:rsid w:val="00C3404B"/>
    <w:rsid w:val="00C376E3"/>
    <w:rsid w:val="00C37B5E"/>
    <w:rsid w:val="00C4144F"/>
    <w:rsid w:val="00C42C9D"/>
    <w:rsid w:val="00C43376"/>
    <w:rsid w:val="00C43C7D"/>
    <w:rsid w:val="00C45EDA"/>
    <w:rsid w:val="00C460BE"/>
    <w:rsid w:val="00C4737C"/>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0ED9"/>
    <w:rsid w:val="00C713C3"/>
    <w:rsid w:val="00C76548"/>
    <w:rsid w:val="00C76CED"/>
    <w:rsid w:val="00C76FB9"/>
    <w:rsid w:val="00C773C4"/>
    <w:rsid w:val="00C775A1"/>
    <w:rsid w:val="00C778A4"/>
    <w:rsid w:val="00C801EB"/>
    <w:rsid w:val="00C80A3A"/>
    <w:rsid w:val="00C80B1C"/>
    <w:rsid w:val="00C81734"/>
    <w:rsid w:val="00C83496"/>
    <w:rsid w:val="00C84FA3"/>
    <w:rsid w:val="00C85E1F"/>
    <w:rsid w:val="00C868B8"/>
    <w:rsid w:val="00C86DAD"/>
    <w:rsid w:val="00C918B3"/>
    <w:rsid w:val="00C91B69"/>
    <w:rsid w:val="00C92740"/>
    <w:rsid w:val="00C93286"/>
    <w:rsid w:val="00C96A1A"/>
    <w:rsid w:val="00C9776A"/>
    <w:rsid w:val="00CA028E"/>
    <w:rsid w:val="00CA09B2"/>
    <w:rsid w:val="00CA0A57"/>
    <w:rsid w:val="00CA1944"/>
    <w:rsid w:val="00CA3DA7"/>
    <w:rsid w:val="00CA4BAF"/>
    <w:rsid w:val="00CA6892"/>
    <w:rsid w:val="00CA7C9D"/>
    <w:rsid w:val="00CA7DB5"/>
    <w:rsid w:val="00CB0A42"/>
    <w:rsid w:val="00CB3FCB"/>
    <w:rsid w:val="00CB5ADA"/>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24"/>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65A0"/>
    <w:rsid w:val="00D57696"/>
    <w:rsid w:val="00D57B6C"/>
    <w:rsid w:val="00D57F5C"/>
    <w:rsid w:val="00D6056D"/>
    <w:rsid w:val="00D60FE6"/>
    <w:rsid w:val="00D6190D"/>
    <w:rsid w:val="00D61EE3"/>
    <w:rsid w:val="00D63C8C"/>
    <w:rsid w:val="00D6480C"/>
    <w:rsid w:val="00D648C0"/>
    <w:rsid w:val="00D673AE"/>
    <w:rsid w:val="00D6751B"/>
    <w:rsid w:val="00D67D45"/>
    <w:rsid w:val="00D70BED"/>
    <w:rsid w:val="00D7158F"/>
    <w:rsid w:val="00D7294D"/>
    <w:rsid w:val="00D72D2E"/>
    <w:rsid w:val="00D7330F"/>
    <w:rsid w:val="00D75714"/>
    <w:rsid w:val="00D762B7"/>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004"/>
    <w:rsid w:val="00DB7CF9"/>
    <w:rsid w:val="00DC1EE1"/>
    <w:rsid w:val="00DC2259"/>
    <w:rsid w:val="00DC23C7"/>
    <w:rsid w:val="00DC38D4"/>
    <w:rsid w:val="00DC3B25"/>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2F4F"/>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6A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0C"/>
    <w:rsid w:val="00E3115F"/>
    <w:rsid w:val="00E34BA2"/>
    <w:rsid w:val="00E35367"/>
    <w:rsid w:val="00E37F19"/>
    <w:rsid w:val="00E40652"/>
    <w:rsid w:val="00E4127C"/>
    <w:rsid w:val="00E423DE"/>
    <w:rsid w:val="00E427B6"/>
    <w:rsid w:val="00E431C1"/>
    <w:rsid w:val="00E47B5A"/>
    <w:rsid w:val="00E47DFF"/>
    <w:rsid w:val="00E51250"/>
    <w:rsid w:val="00E52DD6"/>
    <w:rsid w:val="00E53D8C"/>
    <w:rsid w:val="00E543CC"/>
    <w:rsid w:val="00E547E5"/>
    <w:rsid w:val="00E55F51"/>
    <w:rsid w:val="00E56331"/>
    <w:rsid w:val="00E56F0D"/>
    <w:rsid w:val="00E60231"/>
    <w:rsid w:val="00E60BC6"/>
    <w:rsid w:val="00E60ED9"/>
    <w:rsid w:val="00E63CD8"/>
    <w:rsid w:val="00E70342"/>
    <w:rsid w:val="00E70735"/>
    <w:rsid w:val="00E7149A"/>
    <w:rsid w:val="00E71766"/>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66CE"/>
    <w:rsid w:val="00EE7C6C"/>
    <w:rsid w:val="00EF006D"/>
    <w:rsid w:val="00EF0C81"/>
    <w:rsid w:val="00EF1602"/>
    <w:rsid w:val="00EF1D98"/>
    <w:rsid w:val="00EF25CA"/>
    <w:rsid w:val="00EF4421"/>
    <w:rsid w:val="00EF4F00"/>
    <w:rsid w:val="00EF5509"/>
    <w:rsid w:val="00EF5871"/>
    <w:rsid w:val="00EF7A41"/>
    <w:rsid w:val="00F00699"/>
    <w:rsid w:val="00F019A6"/>
    <w:rsid w:val="00F02E6D"/>
    <w:rsid w:val="00F030C3"/>
    <w:rsid w:val="00F04F58"/>
    <w:rsid w:val="00F04FA0"/>
    <w:rsid w:val="00F05C6F"/>
    <w:rsid w:val="00F0657E"/>
    <w:rsid w:val="00F06A52"/>
    <w:rsid w:val="00F1055C"/>
    <w:rsid w:val="00F105AC"/>
    <w:rsid w:val="00F10D50"/>
    <w:rsid w:val="00F10D5F"/>
    <w:rsid w:val="00F118F6"/>
    <w:rsid w:val="00F12826"/>
    <w:rsid w:val="00F1331B"/>
    <w:rsid w:val="00F15498"/>
    <w:rsid w:val="00F154DD"/>
    <w:rsid w:val="00F16447"/>
    <w:rsid w:val="00F16FE1"/>
    <w:rsid w:val="00F174C8"/>
    <w:rsid w:val="00F17FD9"/>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47E27"/>
    <w:rsid w:val="00F51C48"/>
    <w:rsid w:val="00F525CC"/>
    <w:rsid w:val="00F54059"/>
    <w:rsid w:val="00F54FFC"/>
    <w:rsid w:val="00F5569D"/>
    <w:rsid w:val="00F55DC4"/>
    <w:rsid w:val="00F56DA7"/>
    <w:rsid w:val="00F60E4B"/>
    <w:rsid w:val="00F613DE"/>
    <w:rsid w:val="00F617F8"/>
    <w:rsid w:val="00F61D40"/>
    <w:rsid w:val="00F623D7"/>
    <w:rsid w:val="00F6368B"/>
    <w:rsid w:val="00F63C6B"/>
    <w:rsid w:val="00F63D61"/>
    <w:rsid w:val="00F63D84"/>
    <w:rsid w:val="00F63F8B"/>
    <w:rsid w:val="00F65419"/>
    <w:rsid w:val="00F662E7"/>
    <w:rsid w:val="00F667A1"/>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29F"/>
    <w:rsid w:val="00F86E12"/>
    <w:rsid w:val="00F900FD"/>
    <w:rsid w:val="00F9183F"/>
    <w:rsid w:val="00F91DE3"/>
    <w:rsid w:val="00F925B5"/>
    <w:rsid w:val="00F93266"/>
    <w:rsid w:val="00F93C16"/>
    <w:rsid w:val="00F969E8"/>
    <w:rsid w:val="00F9748C"/>
    <w:rsid w:val="00FA0161"/>
    <w:rsid w:val="00FA0282"/>
    <w:rsid w:val="00FA0891"/>
    <w:rsid w:val="00FA1B3E"/>
    <w:rsid w:val="00FA255B"/>
    <w:rsid w:val="00FA3DF7"/>
    <w:rsid w:val="00FA609F"/>
    <w:rsid w:val="00FA67E2"/>
    <w:rsid w:val="00FA7007"/>
    <w:rsid w:val="00FA7958"/>
    <w:rsid w:val="00FB0CDC"/>
    <w:rsid w:val="00FB131D"/>
    <w:rsid w:val="00FB1663"/>
    <w:rsid w:val="00FB2A39"/>
    <w:rsid w:val="00FB3866"/>
    <w:rsid w:val="00FB6463"/>
    <w:rsid w:val="00FB7AED"/>
    <w:rsid w:val="00FC017F"/>
    <w:rsid w:val="00FC0792"/>
    <w:rsid w:val="00FC5E13"/>
    <w:rsid w:val="00FC707A"/>
    <w:rsid w:val="00FD072A"/>
    <w:rsid w:val="00FD0AA2"/>
    <w:rsid w:val="00FD16C8"/>
    <w:rsid w:val="00FD1918"/>
    <w:rsid w:val="00FD217F"/>
    <w:rsid w:val="00FD2B81"/>
    <w:rsid w:val="00FD3534"/>
    <w:rsid w:val="00FD4359"/>
    <w:rsid w:val="00FD46FD"/>
    <w:rsid w:val="00FD63D0"/>
    <w:rsid w:val="00FD709D"/>
    <w:rsid w:val="00FD7774"/>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character" w:customStyle="1" w:styleId="SC8204861">
    <w:name w:val="SC.8.204861"/>
    <w:basedOn w:val="a1"/>
    <w:uiPriority w:val="99"/>
    <w:rsid w:val="002C0971"/>
    <w:rPr>
      <w:color w:val="000000"/>
    </w:rPr>
  </w:style>
  <w:style w:type="character" w:customStyle="1" w:styleId="SC8204803">
    <w:name w:val="SC.8.204803"/>
    <w:basedOn w:val="a1"/>
    <w:uiPriority w:val="99"/>
    <w:rsid w:val="002C0971"/>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675221">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6CDF"/>
    <w:rsid w:val="00127139"/>
    <w:rsid w:val="001375F6"/>
    <w:rsid w:val="00146105"/>
    <w:rsid w:val="001C3556"/>
    <w:rsid w:val="001C552A"/>
    <w:rsid w:val="001D6612"/>
    <w:rsid w:val="001E2A0A"/>
    <w:rsid w:val="001F1B74"/>
    <w:rsid w:val="001F3DFE"/>
    <w:rsid w:val="00242423"/>
    <w:rsid w:val="002521B3"/>
    <w:rsid w:val="00256475"/>
    <w:rsid w:val="002A07F8"/>
    <w:rsid w:val="002A79A0"/>
    <w:rsid w:val="002B22F3"/>
    <w:rsid w:val="002F43D3"/>
    <w:rsid w:val="00323758"/>
    <w:rsid w:val="003E3B55"/>
    <w:rsid w:val="00417C1F"/>
    <w:rsid w:val="004266B4"/>
    <w:rsid w:val="004C6356"/>
    <w:rsid w:val="004E2C07"/>
    <w:rsid w:val="004E6C4A"/>
    <w:rsid w:val="00576FF2"/>
    <w:rsid w:val="005A5C51"/>
    <w:rsid w:val="005E5CE8"/>
    <w:rsid w:val="00676EC6"/>
    <w:rsid w:val="006875FE"/>
    <w:rsid w:val="006C149D"/>
    <w:rsid w:val="006C74B5"/>
    <w:rsid w:val="006E6D43"/>
    <w:rsid w:val="00720BE0"/>
    <w:rsid w:val="00733EA1"/>
    <w:rsid w:val="007475D0"/>
    <w:rsid w:val="007502BD"/>
    <w:rsid w:val="00757017"/>
    <w:rsid w:val="00795ACB"/>
    <w:rsid w:val="00812D62"/>
    <w:rsid w:val="0086709F"/>
    <w:rsid w:val="00874778"/>
    <w:rsid w:val="009E2040"/>
    <w:rsid w:val="00A329D0"/>
    <w:rsid w:val="00A64536"/>
    <w:rsid w:val="00B034EB"/>
    <w:rsid w:val="00B25987"/>
    <w:rsid w:val="00BF4BB9"/>
    <w:rsid w:val="00C21714"/>
    <w:rsid w:val="00C24A83"/>
    <w:rsid w:val="00C63D58"/>
    <w:rsid w:val="00C73FFD"/>
    <w:rsid w:val="00C74A9D"/>
    <w:rsid w:val="00C8134F"/>
    <w:rsid w:val="00CB41F9"/>
    <w:rsid w:val="00DF4260"/>
    <w:rsid w:val="00E07284"/>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3A52EE4-D9E6-4806-8C0D-28C4CD64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TotalTime>
  <Pages>13</Pages>
  <Words>3243</Words>
  <Characters>18489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21689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8</cp:revision>
  <cp:lastPrinted>2014-09-06T00:13:00Z</cp:lastPrinted>
  <dcterms:created xsi:type="dcterms:W3CDTF">2022-10-24T01:19:00Z</dcterms:created>
  <dcterms:modified xsi:type="dcterms:W3CDTF">2022-10-24T01:32:00Z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(3)KBTOrYQw0Me0QoPXlAoQ054FOWS7y5BQVP73DdQo6PFDwNRo0OmO20y9RGEHxFSib/F6Lm2e
DxBn1QC8CnSOTJNE4W0li0QFhx7zmDLCBCHTz7/81iJ5Eu+sUfLewc/+Sld5qbQeptpn1Y7C
sQnzmcOpgNuvtewZfgt8BJt73n5ETrghdtOiFpi42urA8nnPBrFNL29f2xhWE5/SIbMRIuLL
AMX+dyxNTXlMfsq+i1</vt:lpwstr>
  </property>
  <property fmtid="{D5CDD505-2E9C-101B-9397-08002B2CF9AE}" pid="7" name="_2015_ms_pID_7253431">
    <vt:lpwstr>MyZ453erx1ehNR7NwHxBr1PzvP/BB+FHjVScloq8Z9zgg5WorHwWBQ
osECTflKOv8kkPda1vM6ovWUXXobNoKYflhAwVjhgfp/qgufWBO6MCM7KYb2aV5nRAFgC/uL
Jx2fh2tadnigcaDhWDgkflQYGiIzmNANZMhVksMKXyDMTh+zGg0FTX6YyiCNWsx8jLNfnY+n
aoAwXHQ3EyGoU3u29UTZfTpaQ42XclQduVxq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w/vlcbTPsUrcycxHt5xCNg8=</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1666046699</vt:lpwstr>
  </property>
</Properties>
</file>