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0A3E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707E6C2A" w14:textId="77777777" w:rsidTr="00132D6E">
        <w:tblPrEx>
          <w:tblCellMar>
            <w:top w:w="0" w:type="dxa"/>
            <w:bottom w:w="0" w:type="dxa"/>
          </w:tblCellMar>
        </w:tblPrEx>
        <w:trPr>
          <w:trHeight w:val="485"/>
          <w:jc w:val="center"/>
        </w:trPr>
        <w:tc>
          <w:tcPr>
            <w:tcW w:w="9576" w:type="dxa"/>
            <w:gridSpan w:val="5"/>
            <w:vAlign w:val="center"/>
          </w:tcPr>
          <w:p w14:paraId="46ACDBF0" w14:textId="43D73500" w:rsidR="00CA09B2" w:rsidRPr="005277E5" w:rsidRDefault="005277E5">
            <w:pPr>
              <w:pStyle w:val="T2"/>
              <w:rPr>
                <w:szCs w:val="28"/>
              </w:rPr>
            </w:pPr>
            <w:r w:rsidRPr="005277E5">
              <w:rPr>
                <w:rFonts w:ascii="Verdana" w:hAnsi="Verdana"/>
                <w:color w:val="000000"/>
                <w:szCs w:val="28"/>
                <w:shd w:val="clear" w:color="auto" w:fill="FFFFFF"/>
              </w:rPr>
              <w:t xml:space="preserve">Telecon Minutes for </w:t>
            </w:r>
            <w:proofErr w:type="spellStart"/>
            <w:r w:rsidRPr="005277E5">
              <w:rPr>
                <w:rFonts w:ascii="Verdana" w:hAnsi="Verdana"/>
                <w:color w:val="000000"/>
                <w:szCs w:val="28"/>
                <w:shd w:val="clear" w:color="auto" w:fill="FFFFFF"/>
              </w:rPr>
              <w:t>REVme</w:t>
            </w:r>
            <w:proofErr w:type="spellEnd"/>
            <w:r w:rsidRPr="005277E5">
              <w:rPr>
                <w:rFonts w:ascii="Verdana" w:hAnsi="Verdana"/>
                <w:color w:val="000000"/>
                <w:szCs w:val="28"/>
                <w:shd w:val="clear" w:color="auto" w:fill="FFFFFF"/>
              </w:rPr>
              <w:t xml:space="preserve"> </w:t>
            </w:r>
            <w:r w:rsidRPr="005277E5">
              <w:rPr>
                <w:rFonts w:ascii="Verdana" w:hAnsi="Verdana"/>
                <w:color w:val="000000"/>
                <w:szCs w:val="28"/>
                <w:shd w:val="clear" w:color="auto" w:fill="FFFFFF"/>
              </w:rPr>
              <w:t>–</w:t>
            </w:r>
            <w:r w:rsidRPr="005277E5">
              <w:rPr>
                <w:rFonts w:ascii="Verdana" w:hAnsi="Verdana"/>
                <w:color w:val="000000"/>
                <w:szCs w:val="28"/>
                <w:shd w:val="clear" w:color="auto" w:fill="FFFFFF"/>
              </w:rPr>
              <w:t xml:space="preserve"> </w:t>
            </w:r>
            <w:r w:rsidRPr="005277E5">
              <w:rPr>
                <w:rFonts w:ascii="Verdana" w:hAnsi="Verdana"/>
                <w:color w:val="000000"/>
                <w:szCs w:val="28"/>
                <w:shd w:val="clear" w:color="auto" w:fill="FFFFFF"/>
              </w:rPr>
              <w:t>July 25</w:t>
            </w:r>
          </w:p>
        </w:tc>
      </w:tr>
      <w:tr w:rsidR="00CA09B2" w14:paraId="06BB1FA9" w14:textId="77777777" w:rsidTr="00132D6E">
        <w:tblPrEx>
          <w:tblCellMar>
            <w:top w:w="0" w:type="dxa"/>
            <w:bottom w:w="0" w:type="dxa"/>
          </w:tblCellMar>
        </w:tblPrEx>
        <w:trPr>
          <w:trHeight w:val="359"/>
          <w:jc w:val="center"/>
        </w:trPr>
        <w:tc>
          <w:tcPr>
            <w:tcW w:w="9576" w:type="dxa"/>
            <w:gridSpan w:val="5"/>
            <w:vAlign w:val="center"/>
          </w:tcPr>
          <w:p w14:paraId="3D086944" w14:textId="499B1B2C" w:rsidR="00CA09B2" w:rsidRDefault="00CA09B2">
            <w:pPr>
              <w:pStyle w:val="T2"/>
              <w:ind w:left="0"/>
              <w:rPr>
                <w:sz w:val="20"/>
              </w:rPr>
            </w:pPr>
            <w:r>
              <w:rPr>
                <w:sz w:val="20"/>
              </w:rPr>
              <w:t>Date:</w:t>
            </w:r>
            <w:r>
              <w:rPr>
                <w:b w:val="0"/>
                <w:sz w:val="20"/>
              </w:rPr>
              <w:t xml:space="preserve">  </w:t>
            </w:r>
            <w:r w:rsidR="00555D4E">
              <w:rPr>
                <w:b w:val="0"/>
                <w:sz w:val="20"/>
              </w:rPr>
              <w:t>2022-07-25</w:t>
            </w:r>
          </w:p>
        </w:tc>
      </w:tr>
      <w:tr w:rsidR="00CA09B2" w14:paraId="2E4BCF31" w14:textId="77777777" w:rsidTr="00132D6E">
        <w:tblPrEx>
          <w:tblCellMar>
            <w:top w:w="0" w:type="dxa"/>
            <w:bottom w:w="0" w:type="dxa"/>
          </w:tblCellMar>
        </w:tblPrEx>
        <w:trPr>
          <w:cantSplit/>
          <w:jc w:val="center"/>
        </w:trPr>
        <w:tc>
          <w:tcPr>
            <w:tcW w:w="9576" w:type="dxa"/>
            <w:gridSpan w:val="5"/>
            <w:vAlign w:val="center"/>
          </w:tcPr>
          <w:p w14:paraId="53BA5496" w14:textId="77777777" w:rsidR="00CA09B2" w:rsidRDefault="00CA09B2">
            <w:pPr>
              <w:pStyle w:val="T2"/>
              <w:spacing w:after="0"/>
              <w:ind w:left="0" w:right="0"/>
              <w:jc w:val="left"/>
              <w:rPr>
                <w:sz w:val="20"/>
              </w:rPr>
            </w:pPr>
            <w:r>
              <w:rPr>
                <w:sz w:val="20"/>
              </w:rPr>
              <w:t>Author(s):</w:t>
            </w:r>
          </w:p>
        </w:tc>
      </w:tr>
      <w:tr w:rsidR="00CA09B2" w14:paraId="4945A5B4" w14:textId="77777777" w:rsidTr="00132D6E">
        <w:tblPrEx>
          <w:tblCellMar>
            <w:top w:w="0" w:type="dxa"/>
            <w:bottom w:w="0" w:type="dxa"/>
          </w:tblCellMar>
        </w:tblPrEx>
        <w:trPr>
          <w:jc w:val="center"/>
        </w:trPr>
        <w:tc>
          <w:tcPr>
            <w:tcW w:w="1336" w:type="dxa"/>
            <w:vAlign w:val="center"/>
          </w:tcPr>
          <w:p w14:paraId="2D585654" w14:textId="77777777" w:rsidR="00CA09B2" w:rsidRDefault="00CA09B2">
            <w:pPr>
              <w:pStyle w:val="T2"/>
              <w:spacing w:after="0"/>
              <w:ind w:left="0" w:right="0"/>
              <w:jc w:val="left"/>
              <w:rPr>
                <w:sz w:val="20"/>
              </w:rPr>
            </w:pPr>
            <w:r>
              <w:rPr>
                <w:sz w:val="20"/>
              </w:rPr>
              <w:t>Name</w:t>
            </w:r>
          </w:p>
        </w:tc>
        <w:tc>
          <w:tcPr>
            <w:tcW w:w="2064" w:type="dxa"/>
            <w:vAlign w:val="center"/>
          </w:tcPr>
          <w:p w14:paraId="30F4B1F4" w14:textId="77777777" w:rsidR="00CA09B2" w:rsidRDefault="0062440B">
            <w:pPr>
              <w:pStyle w:val="T2"/>
              <w:spacing w:after="0"/>
              <w:ind w:left="0" w:right="0"/>
              <w:jc w:val="left"/>
              <w:rPr>
                <w:sz w:val="20"/>
              </w:rPr>
            </w:pPr>
            <w:r>
              <w:rPr>
                <w:sz w:val="20"/>
              </w:rPr>
              <w:t>Affiliation</w:t>
            </w:r>
          </w:p>
        </w:tc>
        <w:tc>
          <w:tcPr>
            <w:tcW w:w="2814" w:type="dxa"/>
            <w:vAlign w:val="center"/>
          </w:tcPr>
          <w:p w14:paraId="365BA486" w14:textId="77777777" w:rsidR="00CA09B2" w:rsidRDefault="00CA09B2">
            <w:pPr>
              <w:pStyle w:val="T2"/>
              <w:spacing w:after="0"/>
              <w:ind w:left="0" w:right="0"/>
              <w:jc w:val="left"/>
              <w:rPr>
                <w:sz w:val="20"/>
              </w:rPr>
            </w:pPr>
            <w:r>
              <w:rPr>
                <w:sz w:val="20"/>
              </w:rPr>
              <w:t>Address</w:t>
            </w:r>
          </w:p>
        </w:tc>
        <w:tc>
          <w:tcPr>
            <w:tcW w:w="1715" w:type="dxa"/>
            <w:vAlign w:val="center"/>
          </w:tcPr>
          <w:p w14:paraId="74C37C12" w14:textId="77777777" w:rsidR="00CA09B2" w:rsidRDefault="00CA09B2">
            <w:pPr>
              <w:pStyle w:val="T2"/>
              <w:spacing w:after="0"/>
              <w:ind w:left="0" w:right="0"/>
              <w:jc w:val="left"/>
              <w:rPr>
                <w:sz w:val="20"/>
              </w:rPr>
            </w:pPr>
            <w:r>
              <w:rPr>
                <w:sz w:val="20"/>
              </w:rPr>
              <w:t>Phone</w:t>
            </w:r>
          </w:p>
        </w:tc>
        <w:tc>
          <w:tcPr>
            <w:tcW w:w="1647" w:type="dxa"/>
            <w:vAlign w:val="center"/>
          </w:tcPr>
          <w:p w14:paraId="0A7BC51D" w14:textId="77777777" w:rsidR="00CA09B2" w:rsidRDefault="00CA09B2">
            <w:pPr>
              <w:pStyle w:val="T2"/>
              <w:spacing w:after="0"/>
              <w:ind w:left="0" w:right="0"/>
              <w:jc w:val="left"/>
              <w:rPr>
                <w:sz w:val="20"/>
              </w:rPr>
            </w:pPr>
            <w:r>
              <w:rPr>
                <w:sz w:val="20"/>
              </w:rPr>
              <w:t>email</w:t>
            </w:r>
          </w:p>
        </w:tc>
      </w:tr>
      <w:tr w:rsidR="00CA09B2" w14:paraId="1F27DF75" w14:textId="77777777" w:rsidTr="00132D6E">
        <w:tblPrEx>
          <w:tblCellMar>
            <w:top w:w="0" w:type="dxa"/>
            <w:bottom w:w="0" w:type="dxa"/>
          </w:tblCellMar>
        </w:tblPrEx>
        <w:trPr>
          <w:jc w:val="center"/>
        </w:trPr>
        <w:tc>
          <w:tcPr>
            <w:tcW w:w="1336" w:type="dxa"/>
            <w:vAlign w:val="center"/>
          </w:tcPr>
          <w:p w14:paraId="0FF2BEC3" w14:textId="7600B6F5" w:rsidR="00CA09B2" w:rsidRDefault="00555D4E">
            <w:pPr>
              <w:pStyle w:val="T2"/>
              <w:spacing w:after="0"/>
              <w:ind w:left="0" w:right="0"/>
              <w:rPr>
                <w:b w:val="0"/>
                <w:sz w:val="20"/>
              </w:rPr>
            </w:pPr>
            <w:r>
              <w:rPr>
                <w:b w:val="0"/>
                <w:sz w:val="20"/>
              </w:rPr>
              <w:t>Jon Rosdahl</w:t>
            </w:r>
          </w:p>
        </w:tc>
        <w:tc>
          <w:tcPr>
            <w:tcW w:w="2064" w:type="dxa"/>
            <w:vAlign w:val="center"/>
          </w:tcPr>
          <w:p w14:paraId="6E8D068B" w14:textId="24B8F16D" w:rsidR="00CA09B2" w:rsidRDefault="00555D4E">
            <w:pPr>
              <w:pStyle w:val="T2"/>
              <w:spacing w:after="0"/>
              <w:ind w:left="0" w:right="0"/>
              <w:rPr>
                <w:b w:val="0"/>
                <w:sz w:val="20"/>
              </w:rPr>
            </w:pPr>
            <w:r>
              <w:rPr>
                <w:b w:val="0"/>
                <w:sz w:val="20"/>
              </w:rPr>
              <w:t>Qualcomm Technologies, Inc.</w:t>
            </w:r>
          </w:p>
        </w:tc>
        <w:tc>
          <w:tcPr>
            <w:tcW w:w="2814" w:type="dxa"/>
            <w:vAlign w:val="center"/>
          </w:tcPr>
          <w:p w14:paraId="59F90DF9" w14:textId="77777777" w:rsidR="00CA09B2" w:rsidRDefault="00555D4E">
            <w:pPr>
              <w:pStyle w:val="T2"/>
              <w:spacing w:after="0"/>
              <w:ind w:left="0" w:right="0"/>
              <w:rPr>
                <w:b w:val="0"/>
                <w:sz w:val="20"/>
              </w:rPr>
            </w:pPr>
            <w:r>
              <w:rPr>
                <w:b w:val="0"/>
                <w:sz w:val="20"/>
              </w:rPr>
              <w:t>10871 N 5750 W</w:t>
            </w:r>
          </w:p>
          <w:p w14:paraId="3340FC2E" w14:textId="242ADA1E" w:rsidR="00555D4E" w:rsidRDefault="00555D4E">
            <w:pPr>
              <w:pStyle w:val="T2"/>
              <w:spacing w:after="0"/>
              <w:ind w:left="0" w:right="0"/>
              <w:rPr>
                <w:b w:val="0"/>
                <w:sz w:val="20"/>
              </w:rPr>
            </w:pPr>
            <w:r>
              <w:rPr>
                <w:b w:val="0"/>
                <w:sz w:val="20"/>
              </w:rPr>
              <w:t>Highland, UT 84003</w:t>
            </w:r>
          </w:p>
        </w:tc>
        <w:tc>
          <w:tcPr>
            <w:tcW w:w="1715" w:type="dxa"/>
            <w:vAlign w:val="center"/>
          </w:tcPr>
          <w:p w14:paraId="5F1749F3" w14:textId="3639A45A" w:rsidR="00CA09B2" w:rsidRDefault="00555D4E">
            <w:pPr>
              <w:pStyle w:val="T2"/>
              <w:spacing w:after="0"/>
              <w:ind w:left="0" w:right="0"/>
              <w:rPr>
                <w:b w:val="0"/>
                <w:sz w:val="20"/>
              </w:rPr>
            </w:pPr>
            <w:r>
              <w:rPr>
                <w:b w:val="0"/>
                <w:sz w:val="20"/>
              </w:rPr>
              <w:t>+1 801</w:t>
            </w:r>
            <w:r w:rsidR="007036D6">
              <w:rPr>
                <w:b w:val="0"/>
                <w:sz w:val="20"/>
              </w:rPr>
              <w:t xml:space="preserve"> 492 4023</w:t>
            </w:r>
          </w:p>
        </w:tc>
        <w:tc>
          <w:tcPr>
            <w:tcW w:w="1647" w:type="dxa"/>
            <w:vAlign w:val="center"/>
          </w:tcPr>
          <w:p w14:paraId="1B7CD5EF" w14:textId="01550531" w:rsidR="00CA09B2" w:rsidRDefault="007036D6">
            <w:pPr>
              <w:pStyle w:val="T2"/>
              <w:spacing w:after="0"/>
              <w:ind w:left="0" w:right="0"/>
              <w:rPr>
                <w:b w:val="0"/>
                <w:sz w:val="16"/>
              </w:rPr>
            </w:pPr>
            <w:proofErr w:type="spellStart"/>
            <w:r>
              <w:rPr>
                <w:b w:val="0"/>
                <w:sz w:val="16"/>
              </w:rPr>
              <w:t>jrosdahl</w:t>
            </w:r>
            <w:proofErr w:type="spellEnd"/>
            <w:r>
              <w:rPr>
                <w:b w:val="0"/>
                <w:sz w:val="16"/>
              </w:rPr>
              <w:t xml:space="preserve"> @ </w:t>
            </w:r>
            <w:proofErr w:type="spellStart"/>
            <w:proofErr w:type="gramStart"/>
            <w:r>
              <w:rPr>
                <w:b w:val="0"/>
                <w:sz w:val="16"/>
              </w:rPr>
              <w:t>ieee</w:t>
            </w:r>
            <w:proofErr w:type="spellEnd"/>
            <w:r>
              <w:rPr>
                <w:b w:val="0"/>
                <w:sz w:val="16"/>
              </w:rPr>
              <w:t xml:space="preserve"> .</w:t>
            </w:r>
            <w:proofErr w:type="gramEnd"/>
            <w:r>
              <w:rPr>
                <w:b w:val="0"/>
                <w:sz w:val="16"/>
              </w:rPr>
              <w:t xml:space="preserve"> org</w:t>
            </w:r>
          </w:p>
        </w:tc>
      </w:tr>
      <w:tr w:rsidR="00132D6E" w14:paraId="1DB570B8" w14:textId="77777777" w:rsidTr="00132D6E">
        <w:tblPrEx>
          <w:tblCellMar>
            <w:top w:w="0" w:type="dxa"/>
            <w:bottom w:w="0" w:type="dxa"/>
          </w:tblCellMar>
        </w:tblPrEx>
        <w:trPr>
          <w:jc w:val="center"/>
        </w:trPr>
        <w:tc>
          <w:tcPr>
            <w:tcW w:w="1336" w:type="dxa"/>
            <w:vAlign w:val="center"/>
          </w:tcPr>
          <w:p w14:paraId="57B456BB" w14:textId="0EAD937E" w:rsidR="00132D6E" w:rsidRDefault="00132D6E" w:rsidP="00132D6E">
            <w:pPr>
              <w:pStyle w:val="T2"/>
              <w:spacing w:after="0"/>
              <w:ind w:left="0" w:right="0"/>
              <w:rPr>
                <w:b w:val="0"/>
                <w:sz w:val="20"/>
              </w:rPr>
            </w:pPr>
            <w:r w:rsidRPr="0015639B">
              <w:rPr>
                <w:b w:val="0"/>
                <w:sz w:val="20"/>
              </w:rPr>
              <w:t>Stephen McCann</w:t>
            </w:r>
          </w:p>
        </w:tc>
        <w:tc>
          <w:tcPr>
            <w:tcW w:w="2064" w:type="dxa"/>
            <w:vAlign w:val="center"/>
          </w:tcPr>
          <w:p w14:paraId="3C702BDC" w14:textId="340003F8" w:rsidR="00132D6E" w:rsidRDefault="00132D6E" w:rsidP="00132D6E">
            <w:pPr>
              <w:pStyle w:val="T2"/>
              <w:spacing w:after="0"/>
              <w:ind w:left="0" w:right="0"/>
              <w:rPr>
                <w:b w:val="0"/>
                <w:sz w:val="20"/>
              </w:rPr>
            </w:pPr>
            <w:r>
              <w:rPr>
                <w:b w:val="0"/>
                <w:sz w:val="20"/>
              </w:rPr>
              <w:t>Huawei Technologies Co., Ltd</w:t>
            </w:r>
          </w:p>
        </w:tc>
        <w:tc>
          <w:tcPr>
            <w:tcW w:w="2814" w:type="dxa"/>
            <w:vAlign w:val="center"/>
          </w:tcPr>
          <w:p w14:paraId="364F6E4A" w14:textId="7FA50799" w:rsidR="00132D6E" w:rsidRDefault="00132D6E" w:rsidP="00132D6E">
            <w:pPr>
              <w:pStyle w:val="T2"/>
              <w:spacing w:after="0"/>
              <w:ind w:left="0" w:right="0"/>
              <w:rPr>
                <w:b w:val="0"/>
                <w:sz w:val="20"/>
              </w:rPr>
            </w:pPr>
            <w:r>
              <w:rPr>
                <w:b w:val="0"/>
                <w:sz w:val="20"/>
              </w:rPr>
              <w:t>Southampton</w:t>
            </w:r>
            <w:r w:rsidRPr="0015639B">
              <w:rPr>
                <w:b w:val="0"/>
                <w:sz w:val="20"/>
              </w:rPr>
              <w:t>, UK</w:t>
            </w:r>
          </w:p>
        </w:tc>
        <w:tc>
          <w:tcPr>
            <w:tcW w:w="1715" w:type="dxa"/>
            <w:vAlign w:val="center"/>
          </w:tcPr>
          <w:p w14:paraId="2046DEC8" w14:textId="77777777" w:rsidR="00132D6E" w:rsidRDefault="00132D6E" w:rsidP="00132D6E">
            <w:pPr>
              <w:pStyle w:val="T2"/>
              <w:spacing w:after="0"/>
              <w:ind w:left="0" w:right="0"/>
              <w:rPr>
                <w:b w:val="0"/>
                <w:sz w:val="20"/>
              </w:rPr>
            </w:pPr>
          </w:p>
        </w:tc>
        <w:tc>
          <w:tcPr>
            <w:tcW w:w="1647" w:type="dxa"/>
            <w:vAlign w:val="center"/>
          </w:tcPr>
          <w:p w14:paraId="59DD6696" w14:textId="792175DC" w:rsidR="00132D6E" w:rsidRDefault="00132D6E" w:rsidP="00132D6E">
            <w:pPr>
              <w:pStyle w:val="T2"/>
              <w:spacing w:after="0"/>
              <w:ind w:left="0" w:right="0"/>
              <w:rPr>
                <w:b w:val="0"/>
                <w:sz w:val="16"/>
              </w:rPr>
            </w:pPr>
            <w:hyperlink r:id="rId8" w:history="1">
              <w:r w:rsidRPr="009C276B">
                <w:rPr>
                  <w:rStyle w:val="Hyperlink"/>
                  <w:b w:val="0"/>
                  <w:sz w:val="16"/>
                </w:rPr>
                <w:t>stephen.mccann@ieee.org</w:t>
              </w:r>
            </w:hyperlink>
            <w:r>
              <w:rPr>
                <w:b w:val="0"/>
                <w:sz w:val="16"/>
              </w:rPr>
              <w:t xml:space="preserve"> </w:t>
            </w:r>
          </w:p>
        </w:tc>
      </w:tr>
    </w:tbl>
    <w:p w14:paraId="54B20FB8" w14:textId="023241C5" w:rsidR="00CA09B2" w:rsidRDefault="00555D4E">
      <w:pPr>
        <w:pStyle w:val="T1"/>
        <w:spacing w:after="120"/>
        <w:rPr>
          <w:sz w:val="22"/>
        </w:rPr>
      </w:pPr>
      <w:r>
        <w:rPr>
          <w:noProof/>
        </w:rPr>
        <mc:AlternateContent>
          <mc:Choice Requires="wps">
            <w:drawing>
              <wp:anchor distT="0" distB="0" distL="114300" distR="114300" simplePos="0" relativeHeight="251657728" behindDoc="0" locked="0" layoutInCell="0" allowOverlap="1" wp14:anchorId="15D214CA" wp14:editId="66384BA3">
                <wp:simplePos x="0" y="0"/>
                <wp:positionH relativeFrom="column">
                  <wp:posOffset>-64698</wp:posOffset>
                </wp:positionH>
                <wp:positionV relativeFrom="paragraph">
                  <wp:posOffset>209586</wp:posOffset>
                </wp:positionV>
                <wp:extent cx="5943600" cy="97478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74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D5D371" w14:textId="77777777" w:rsidR="0029020B" w:rsidRDefault="0029020B">
                            <w:pPr>
                              <w:pStyle w:val="T1"/>
                              <w:spacing w:after="120"/>
                            </w:pPr>
                            <w:r>
                              <w:t>Abstract</w:t>
                            </w:r>
                          </w:p>
                          <w:p w14:paraId="6C1D83D2" w14:textId="226D6FC2" w:rsidR="0029020B" w:rsidRDefault="00065E62">
                            <w:pPr>
                              <w:jc w:val="both"/>
                            </w:pPr>
                            <w:r>
                              <w:t xml:space="preserve">Telecon Minutes for </w:t>
                            </w:r>
                            <w:proofErr w:type="spellStart"/>
                            <w:r>
                              <w:t>REVme</w:t>
                            </w:r>
                            <w:proofErr w:type="spellEnd"/>
                            <w:r>
                              <w:t xml:space="preserve"> (</w:t>
                            </w:r>
                            <w:proofErr w:type="spellStart"/>
                            <w:r>
                              <w:t>TGme</w:t>
                            </w:r>
                            <w:proofErr w:type="spellEnd"/>
                            <w:r>
                              <w:t>) for Monday July 25, 2022.</w:t>
                            </w:r>
                          </w:p>
                          <w:p w14:paraId="5B653A5E" w14:textId="557D20A2" w:rsidR="00065E62" w:rsidRDefault="00065E62">
                            <w:pPr>
                              <w:jc w:val="both"/>
                            </w:pPr>
                          </w:p>
                          <w:p w14:paraId="3C59C3B0" w14:textId="239909DE" w:rsidR="00065E62" w:rsidRDefault="00065E62">
                            <w:pPr>
                              <w:jc w:val="both"/>
                            </w:pPr>
                            <w:r>
                              <w:t>R0: Thanks to Stephen MCCANN for helping with the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D214CA" id="_x0000_t202" coordsize="21600,21600" o:spt="202" path="m,l,21600r21600,l21600,xe">
                <v:stroke joinstyle="miter"/>
                <v:path gradientshapeok="t" o:connecttype="rect"/>
              </v:shapetype>
              <v:shape id="Text Box 3" o:spid="_x0000_s1026" type="#_x0000_t202" style="position:absolute;left:0;text-align:left;margin-left:-5.1pt;margin-top:16.5pt;width:468pt;height:7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" o:allowincell="f" stroked="f">
                <v:textbox>
                  <w:txbxContent>
                    <w:p w14:paraId="7ED5D371" w14:textId="77777777" w:rsidR="0029020B" w:rsidRDefault="0029020B">
                      <w:pPr>
                        <w:pStyle w:val="T1"/>
                        <w:spacing w:after="120"/>
                      </w:pPr>
                      <w:r>
                        <w:t>Abstract</w:t>
                      </w:r>
                    </w:p>
                    <w:p w14:paraId="6C1D83D2" w14:textId="226D6FC2" w:rsidR="0029020B" w:rsidRDefault="00065E62">
                      <w:pPr>
                        <w:jc w:val="both"/>
                      </w:pPr>
                      <w:r>
                        <w:t xml:space="preserve">Telecon Minutes for </w:t>
                      </w:r>
                      <w:proofErr w:type="spellStart"/>
                      <w:r>
                        <w:t>REVme</w:t>
                      </w:r>
                      <w:proofErr w:type="spellEnd"/>
                      <w:r>
                        <w:t xml:space="preserve"> (</w:t>
                      </w:r>
                      <w:proofErr w:type="spellStart"/>
                      <w:r>
                        <w:t>TGme</w:t>
                      </w:r>
                      <w:proofErr w:type="spellEnd"/>
                      <w:r>
                        <w:t>) for Monday July 25, 2022.</w:t>
                      </w:r>
                    </w:p>
                    <w:p w14:paraId="5B653A5E" w14:textId="557D20A2" w:rsidR="00065E62" w:rsidRDefault="00065E62">
                      <w:pPr>
                        <w:jc w:val="both"/>
                      </w:pPr>
                    </w:p>
                    <w:p w14:paraId="3C59C3B0" w14:textId="239909DE" w:rsidR="00065E62" w:rsidRDefault="00065E62">
                      <w:pPr>
                        <w:jc w:val="both"/>
                      </w:pPr>
                      <w:r>
                        <w:t>R0: Thanks to Stephen MCCANN for helping with the minutes.</w:t>
                      </w:r>
                    </w:p>
                  </w:txbxContent>
                </v:textbox>
              </v:shape>
            </w:pict>
          </mc:Fallback>
        </mc:AlternateContent>
      </w:r>
    </w:p>
    <w:p w14:paraId="1BDE881A" w14:textId="77777777" w:rsidR="007312B0" w:rsidRDefault="007312B0" w:rsidP="00065E62"/>
    <w:p w14:paraId="0F8B59FF" w14:textId="77777777" w:rsidR="007312B0" w:rsidRDefault="007312B0" w:rsidP="00065E62"/>
    <w:p w14:paraId="0AFF03F5" w14:textId="77777777" w:rsidR="007312B0" w:rsidRDefault="007312B0" w:rsidP="00065E62"/>
    <w:p w14:paraId="74A6EFB8" w14:textId="77777777" w:rsidR="007312B0" w:rsidRDefault="007312B0" w:rsidP="00065E62"/>
    <w:p w14:paraId="20C75E49" w14:textId="77777777" w:rsidR="007312B0" w:rsidRDefault="007312B0" w:rsidP="00065E62"/>
    <w:p w14:paraId="08CC750E" w14:textId="77777777" w:rsidR="007312B0" w:rsidRDefault="007312B0" w:rsidP="00065E62"/>
    <w:p w14:paraId="4931ADC9" w14:textId="77777777" w:rsidR="007312B0" w:rsidRDefault="007312B0" w:rsidP="00065E62"/>
    <w:p w14:paraId="34C5CBE7" w14:textId="77777777" w:rsidR="007312B0" w:rsidRDefault="007312B0" w:rsidP="00065E62">
      <w:r>
        <w:t>Action Items:</w:t>
      </w:r>
    </w:p>
    <w:p w14:paraId="232C3EC7" w14:textId="0EE5C3D9" w:rsidR="007312B0" w:rsidRPr="00441184" w:rsidRDefault="00527615" w:rsidP="00527615">
      <w:pPr>
        <w:ind w:left="864" w:hanging="864"/>
        <w:rPr>
          <w:lang w:val="en-US"/>
        </w:rPr>
      </w:pPr>
      <w:r>
        <w:rPr>
          <w:highlight w:val="yellow"/>
          <w:lang w:val="en-US"/>
        </w:rPr>
        <w:t>1.9.6.10 ACTION</w:t>
      </w:r>
      <w:r w:rsidR="007312B0" w:rsidRPr="003D4E42">
        <w:rPr>
          <w:highlight w:val="yellow"/>
          <w:lang w:val="en-US"/>
        </w:rPr>
        <w:t xml:space="preserve"> ITEM #1:</w:t>
      </w:r>
      <w:r w:rsidR="007312B0" w:rsidRPr="00B22ADA">
        <w:t xml:space="preserve"> </w:t>
      </w:r>
      <w:r w:rsidR="007312B0" w:rsidRPr="00B22ADA">
        <w:rPr>
          <w:lang w:val="en-US"/>
        </w:rPr>
        <w:t xml:space="preserve">Stephen MCCANN to contact Menzo about CID 2188 and </w:t>
      </w:r>
      <w:r w:rsidR="007312B0">
        <w:rPr>
          <w:lang w:val="en-US"/>
        </w:rPr>
        <w:t>re</w:t>
      </w:r>
      <w:r w:rsidR="007312B0" w:rsidRPr="00B22ADA">
        <w:rPr>
          <w:lang w:val="en-US"/>
        </w:rPr>
        <w:t>open a discussion on the reflector.</w:t>
      </w:r>
    </w:p>
    <w:p w14:paraId="757863F9" w14:textId="626AC2F3" w:rsidR="00CA09B2" w:rsidRDefault="00CA09B2" w:rsidP="00065E62">
      <w:r>
        <w:br w:type="page"/>
      </w:r>
    </w:p>
    <w:p w14:paraId="6037925C" w14:textId="709BA9A1" w:rsidR="00423F4B" w:rsidRPr="00FA5C5F" w:rsidRDefault="00423F4B" w:rsidP="00423F4B">
      <w:pPr>
        <w:pStyle w:val="ListParagraph"/>
        <w:numPr>
          <w:ilvl w:val="0"/>
          <w:numId w:val="1"/>
        </w:numPr>
        <w:rPr>
          <w:szCs w:val="22"/>
        </w:rPr>
      </w:pPr>
      <w:proofErr w:type="spellStart"/>
      <w:r w:rsidRPr="00FA5C5F">
        <w:rPr>
          <w:b/>
          <w:bCs/>
          <w:szCs w:val="22"/>
        </w:rPr>
        <w:lastRenderedPageBreak/>
        <w:t>TGme</w:t>
      </w:r>
      <w:proofErr w:type="spellEnd"/>
      <w:r w:rsidRPr="00FA5C5F">
        <w:rPr>
          <w:b/>
          <w:bCs/>
          <w:szCs w:val="22"/>
        </w:rPr>
        <w:t xml:space="preserve"> (</w:t>
      </w:r>
      <w:proofErr w:type="spellStart"/>
      <w:r w:rsidRPr="00FA5C5F">
        <w:rPr>
          <w:b/>
          <w:bCs/>
          <w:szCs w:val="22"/>
        </w:rPr>
        <w:t>REVme</w:t>
      </w:r>
      <w:proofErr w:type="spellEnd"/>
      <w:r w:rsidRPr="00FA5C5F">
        <w:rPr>
          <w:b/>
          <w:bCs/>
          <w:szCs w:val="22"/>
        </w:rPr>
        <w:t>) Telecon –</w:t>
      </w:r>
      <w:r>
        <w:rPr>
          <w:b/>
          <w:bCs/>
          <w:szCs w:val="22"/>
        </w:rPr>
        <w:t>Monday</w:t>
      </w:r>
      <w:r w:rsidRPr="00FA5C5F">
        <w:rPr>
          <w:b/>
          <w:bCs/>
          <w:szCs w:val="22"/>
        </w:rPr>
        <w:t xml:space="preserve">, </w:t>
      </w:r>
      <w:r>
        <w:rPr>
          <w:b/>
          <w:bCs/>
          <w:szCs w:val="22"/>
        </w:rPr>
        <w:t>Ju</w:t>
      </w:r>
      <w:r>
        <w:rPr>
          <w:b/>
          <w:bCs/>
          <w:szCs w:val="22"/>
        </w:rPr>
        <w:t>ly 25</w:t>
      </w:r>
      <w:r w:rsidRPr="00FA5C5F">
        <w:rPr>
          <w:b/>
          <w:bCs/>
          <w:szCs w:val="22"/>
        </w:rPr>
        <w:t>, 202</w:t>
      </w:r>
      <w:r>
        <w:rPr>
          <w:b/>
          <w:bCs/>
          <w:szCs w:val="22"/>
        </w:rPr>
        <w:t>2,</w:t>
      </w:r>
      <w:r w:rsidRPr="00FA5C5F">
        <w:rPr>
          <w:b/>
          <w:bCs/>
          <w:szCs w:val="22"/>
        </w:rPr>
        <w:t xml:space="preserve"> at 10:00-12:00 ET</w:t>
      </w:r>
    </w:p>
    <w:p w14:paraId="4EF6C9A8" w14:textId="77777777" w:rsidR="00423F4B" w:rsidRPr="00FA5C5F" w:rsidRDefault="00423F4B" w:rsidP="00423F4B">
      <w:pPr>
        <w:pStyle w:val="ListParagraph"/>
        <w:numPr>
          <w:ilvl w:val="1"/>
          <w:numId w:val="1"/>
        </w:numPr>
        <w:rPr>
          <w:szCs w:val="22"/>
        </w:rPr>
      </w:pPr>
      <w:r w:rsidRPr="00FA5C5F">
        <w:rPr>
          <w:b/>
          <w:bCs/>
          <w:szCs w:val="22"/>
        </w:rPr>
        <w:t>Called to order</w:t>
      </w:r>
      <w:r w:rsidRPr="00FA5C5F">
        <w:rPr>
          <w:szCs w:val="22"/>
        </w:rPr>
        <w:t xml:space="preserve"> 10:02 am ET by the TG Chair, Michael MONTEMURRO (Huawei).</w:t>
      </w:r>
    </w:p>
    <w:p w14:paraId="6CA323FF" w14:textId="77777777" w:rsidR="00423F4B" w:rsidRPr="00BD00D3" w:rsidRDefault="00423F4B" w:rsidP="00BD00D3">
      <w:pPr>
        <w:pStyle w:val="ListParagraph"/>
        <w:numPr>
          <w:ilvl w:val="1"/>
          <w:numId w:val="1"/>
        </w:numPr>
        <w:rPr>
          <w:b/>
          <w:bCs/>
          <w:szCs w:val="22"/>
        </w:rPr>
      </w:pPr>
      <w:r w:rsidRPr="00BD00D3">
        <w:rPr>
          <w:b/>
          <w:bCs/>
          <w:szCs w:val="22"/>
        </w:rPr>
        <w:t>Introductions of other Officers present:</w:t>
      </w:r>
    </w:p>
    <w:p w14:paraId="49A8D20A" w14:textId="77777777" w:rsidR="00423F4B" w:rsidRDefault="00423F4B" w:rsidP="00BD00D3">
      <w:pPr>
        <w:pStyle w:val="ListParagraph"/>
        <w:numPr>
          <w:ilvl w:val="2"/>
          <w:numId w:val="1"/>
        </w:numPr>
        <w:rPr>
          <w:szCs w:val="22"/>
        </w:rPr>
      </w:pPr>
      <w:r w:rsidRPr="00FA5C5F">
        <w:rPr>
          <w:szCs w:val="22"/>
        </w:rPr>
        <w:t>Vice Chair - Mark HAMILTON (Ruckus/CommScope)</w:t>
      </w:r>
    </w:p>
    <w:p w14:paraId="6C8EB2C1" w14:textId="6626CE1C" w:rsidR="00423F4B" w:rsidRDefault="00423F4B" w:rsidP="00BD00D3">
      <w:pPr>
        <w:pStyle w:val="ListParagraph"/>
        <w:numPr>
          <w:ilvl w:val="2"/>
          <w:numId w:val="1"/>
        </w:numPr>
        <w:rPr>
          <w:szCs w:val="22"/>
        </w:rPr>
      </w:pPr>
      <w:r w:rsidRPr="00FA5C5F">
        <w:rPr>
          <w:szCs w:val="22"/>
        </w:rPr>
        <w:t xml:space="preserve">Vice Chair - Mark </w:t>
      </w:r>
      <w:r>
        <w:rPr>
          <w:szCs w:val="22"/>
        </w:rPr>
        <w:t>RISON</w:t>
      </w:r>
      <w:r w:rsidRPr="00FA5C5F">
        <w:rPr>
          <w:szCs w:val="22"/>
        </w:rPr>
        <w:t xml:space="preserve"> (Samsung)</w:t>
      </w:r>
    </w:p>
    <w:p w14:paraId="25B9241F" w14:textId="77777777" w:rsidR="00BF74C7" w:rsidRPr="00785AC2" w:rsidRDefault="00BF74C7" w:rsidP="00BF74C7">
      <w:pPr>
        <w:pStyle w:val="ListParagraph"/>
        <w:numPr>
          <w:ilvl w:val="2"/>
          <w:numId w:val="1"/>
        </w:numPr>
        <w:rPr>
          <w:szCs w:val="22"/>
        </w:rPr>
      </w:pPr>
      <w:r w:rsidRPr="00785AC2">
        <w:rPr>
          <w:szCs w:val="22"/>
        </w:rPr>
        <w:t>Editor - Emily QI (Intel)</w:t>
      </w:r>
    </w:p>
    <w:p w14:paraId="396C903F" w14:textId="77777777" w:rsidR="00423F4B" w:rsidRPr="00FA5C5F" w:rsidRDefault="00423F4B" w:rsidP="00BD00D3">
      <w:pPr>
        <w:pStyle w:val="ListParagraph"/>
        <w:numPr>
          <w:ilvl w:val="2"/>
          <w:numId w:val="1"/>
        </w:numPr>
        <w:rPr>
          <w:szCs w:val="22"/>
        </w:rPr>
      </w:pPr>
      <w:r w:rsidRPr="00FA5C5F">
        <w:rPr>
          <w:szCs w:val="22"/>
        </w:rPr>
        <w:t xml:space="preserve">Secretary - Jon ROSDAHL (Qualcomm) </w:t>
      </w:r>
    </w:p>
    <w:p w14:paraId="14E69DBA" w14:textId="77777777" w:rsidR="00423F4B" w:rsidRPr="00131960" w:rsidRDefault="00423F4B" w:rsidP="00423F4B">
      <w:pPr>
        <w:pStyle w:val="ListParagraph"/>
        <w:numPr>
          <w:ilvl w:val="1"/>
          <w:numId w:val="1"/>
        </w:numPr>
        <w:rPr>
          <w:b/>
          <w:bCs/>
          <w:szCs w:val="22"/>
        </w:rPr>
      </w:pPr>
      <w:r w:rsidRPr="00131960">
        <w:rPr>
          <w:b/>
          <w:bCs/>
          <w:szCs w:val="22"/>
        </w:rPr>
        <w:t>IMAT Reported attendance</w:t>
      </w:r>
    </w:p>
    <w:tbl>
      <w:tblPr>
        <w:tblW w:w="7488" w:type="dxa"/>
        <w:tblInd w:w="1620" w:type="dxa"/>
        <w:tblLook w:val="04A0" w:firstRow="1" w:lastRow="0" w:firstColumn="1" w:lastColumn="0" w:noHBand="0" w:noVBand="1"/>
      </w:tblPr>
      <w:tblGrid>
        <w:gridCol w:w="436"/>
        <w:gridCol w:w="2714"/>
        <w:gridCol w:w="4338"/>
      </w:tblGrid>
      <w:tr w:rsidR="00423F4B" w:rsidRPr="00773348" w14:paraId="263DFD2F" w14:textId="77777777" w:rsidTr="00054A4D">
        <w:trPr>
          <w:trHeight w:val="300"/>
        </w:trPr>
        <w:tc>
          <w:tcPr>
            <w:tcW w:w="436" w:type="dxa"/>
            <w:tcBorders>
              <w:top w:val="nil"/>
              <w:left w:val="nil"/>
              <w:bottom w:val="nil"/>
              <w:right w:val="nil"/>
            </w:tcBorders>
          </w:tcPr>
          <w:p w14:paraId="6E3D9E11" w14:textId="77777777" w:rsidR="00423F4B" w:rsidRPr="00773348" w:rsidRDefault="00423F4B" w:rsidP="00054A4D">
            <w:pPr>
              <w:rPr>
                <w:color w:val="000000"/>
                <w:szCs w:val="22"/>
                <w:lang w:val="en-US"/>
              </w:rPr>
            </w:pPr>
          </w:p>
        </w:tc>
        <w:tc>
          <w:tcPr>
            <w:tcW w:w="2714" w:type="dxa"/>
            <w:tcBorders>
              <w:top w:val="nil"/>
              <w:left w:val="nil"/>
              <w:bottom w:val="nil"/>
              <w:right w:val="nil"/>
            </w:tcBorders>
            <w:shd w:val="clear" w:color="auto" w:fill="auto"/>
            <w:noWrap/>
            <w:vAlign w:val="bottom"/>
            <w:hideMark/>
          </w:tcPr>
          <w:p w14:paraId="4CE5E68A" w14:textId="77777777" w:rsidR="00423F4B" w:rsidRPr="00773348" w:rsidRDefault="00423F4B" w:rsidP="00054A4D">
            <w:pPr>
              <w:rPr>
                <w:color w:val="000000"/>
                <w:szCs w:val="22"/>
                <w:lang w:val="en-US"/>
              </w:rPr>
            </w:pPr>
            <w:r w:rsidRPr="00773348">
              <w:rPr>
                <w:color w:val="000000"/>
                <w:szCs w:val="22"/>
              </w:rPr>
              <w:t>Name</w:t>
            </w:r>
          </w:p>
        </w:tc>
        <w:tc>
          <w:tcPr>
            <w:tcW w:w="4338" w:type="dxa"/>
            <w:tcBorders>
              <w:top w:val="nil"/>
              <w:left w:val="nil"/>
              <w:bottom w:val="nil"/>
              <w:right w:val="nil"/>
            </w:tcBorders>
            <w:shd w:val="clear" w:color="auto" w:fill="auto"/>
            <w:noWrap/>
            <w:vAlign w:val="bottom"/>
            <w:hideMark/>
          </w:tcPr>
          <w:p w14:paraId="2ACA196C" w14:textId="77777777" w:rsidR="00423F4B" w:rsidRPr="00773348" w:rsidRDefault="00423F4B" w:rsidP="00054A4D">
            <w:pPr>
              <w:rPr>
                <w:color w:val="000000"/>
                <w:szCs w:val="22"/>
                <w:lang w:val="en-US"/>
              </w:rPr>
            </w:pPr>
            <w:r w:rsidRPr="00773348">
              <w:rPr>
                <w:color w:val="000000"/>
                <w:szCs w:val="22"/>
              </w:rPr>
              <w:t>Affiliation</w:t>
            </w:r>
          </w:p>
        </w:tc>
      </w:tr>
      <w:tr w:rsidR="00976593" w:rsidRPr="00773348" w14:paraId="0D332E4C" w14:textId="77777777" w:rsidTr="00054A4D">
        <w:trPr>
          <w:trHeight w:val="300"/>
        </w:trPr>
        <w:tc>
          <w:tcPr>
            <w:tcW w:w="436" w:type="dxa"/>
            <w:tcBorders>
              <w:top w:val="nil"/>
              <w:left w:val="nil"/>
              <w:bottom w:val="nil"/>
              <w:right w:val="nil"/>
            </w:tcBorders>
          </w:tcPr>
          <w:p w14:paraId="3326A959" w14:textId="77777777" w:rsidR="00976593" w:rsidRPr="00773348" w:rsidRDefault="00976593" w:rsidP="00976593">
            <w:pPr>
              <w:rPr>
                <w:color w:val="000000"/>
                <w:szCs w:val="22"/>
                <w:lang w:val="en-US"/>
              </w:rPr>
            </w:pPr>
            <w:r w:rsidRPr="00773348">
              <w:rPr>
                <w:color w:val="000000"/>
                <w:szCs w:val="22"/>
                <w:lang w:val="en-US"/>
              </w:rPr>
              <w:t>1</w:t>
            </w:r>
          </w:p>
        </w:tc>
        <w:tc>
          <w:tcPr>
            <w:tcW w:w="2714" w:type="dxa"/>
            <w:tcBorders>
              <w:top w:val="nil"/>
              <w:left w:val="nil"/>
              <w:bottom w:val="nil"/>
              <w:right w:val="nil"/>
            </w:tcBorders>
            <w:shd w:val="clear" w:color="auto" w:fill="auto"/>
            <w:noWrap/>
            <w:vAlign w:val="bottom"/>
          </w:tcPr>
          <w:p w14:paraId="6D3B9ACA" w14:textId="0B9B979E" w:rsidR="00976593" w:rsidRPr="00773348" w:rsidRDefault="00976593" w:rsidP="00976593">
            <w:pPr>
              <w:rPr>
                <w:color w:val="000000"/>
                <w:szCs w:val="22"/>
                <w:lang w:val="en-US"/>
              </w:rPr>
            </w:pPr>
            <w:proofErr w:type="spellStart"/>
            <w:r>
              <w:rPr>
                <w:rFonts w:ascii="Calibri" w:hAnsi="Calibri" w:cs="Calibri"/>
                <w:color w:val="000000"/>
                <w:szCs w:val="22"/>
              </w:rPr>
              <w:t>Halasz</w:t>
            </w:r>
            <w:proofErr w:type="spellEnd"/>
            <w:r>
              <w:rPr>
                <w:rFonts w:ascii="Calibri" w:hAnsi="Calibri" w:cs="Calibri"/>
                <w:color w:val="000000"/>
                <w:szCs w:val="22"/>
              </w:rPr>
              <w:t>, David</w:t>
            </w:r>
          </w:p>
        </w:tc>
        <w:tc>
          <w:tcPr>
            <w:tcW w:w="4338" w:type="dxa"/>
            <w:tcBorders>
              <w:top w:val="nil"/>
              <w:left w:val="nil"/>
              <w:bottom w:val="nil"/>
              <w:right w:val="nil"/>
            </w:tcBorders>
            <w:shd w:val="clear" w:color="auto" w:fill="auto"/>
            <w:noWrap/>
            <w:vAlign w:val="bottom"/>
          </w:tcPr>
          <w:p w14:paraId="22AE20F5" w14:textId="6B144011" w:rsidR="00976593" w:rsidRPr="00773348" w:rsidRDefault="00976593" w:rsidP="00976593">
            <w:pPr>
              <w:rPr>
                <w:color w:val="000000"/>
                <w:szCs w:val="22"/>
                <w:lang w:val="en-US"/>
              </w:rPr>
            </w:pPr>
            <w:r>
              <w:rPr>
                <w:rFonts w:ascii="Calibri" w:hAnsi="Calibri" w:cs="Calibri"/>
                <w:color w:val="000000"/>
                <w:szCs w:val="22"/>
              </w:rPr>
              <w:t>Morse Micro</w:t>
            </w:r>
          </w:p>
        </w:tc>
      </w:tr>
      <w:tr w:rsidR="00976593" w:rsidRPr="00773348" w14:paraId="656C5C5E" w14:textId="77777777" w:rsidTr="00054A4D">
        <w:trPr>
          <w:trHeight w:val="300"/>
        </w:trPr>
        <w:tc>
          <w:tcPr>
            <w:tcW w:w="436" w:type="dxa"/>
            <w:tcBorders>
              <w:top w:val="nil"/>
              <w:left w:val="nil"/>
              <w:bottom w:val="nil"/>
              <w:right w:val="nil"/>
            </w:tcBorders>
          </w:tcPr>
          <w:p w14:paraId="7F83E489" w14:textId="77777777" w:rsidR="00976593" w:rsidRPr="00773348" w:rsidRDefault="00976593" w:rsidP="00976593">
            <w:pPr>
              <w:rPr>
                <w:color w:val="000000"/>
                <w:szCs w:val="22"/>
                <w:lang w:val="en-US"/>
              </w:rPr>
            </w:pPr>
            <w:r w:rsidRPr="00773348">
              <w:rPr>
                <w:color w:val="000000"/>
                <w:szCs w:val="22"/>
                <w:lang w:val="en-US"/>
              </w:rPr>
              <w:t>2</w:t>
            </w:r>
          </w:p>
        </w:tc>
        <w:tc>
          <w:tcPr>
            <w:tcW w:w="2714" w:type="dxa"/>
            <w:tcBorders>
              <w:top w:val="nil"/>
              <w:left w:val="nil"/>
              <w:bottom w:val="nil"/>
              <w:right w:val="nil"/>
            </w:tcBorders>
            <w:shd w:val="clear" w:color="auto" w:fill="auto"/>
            <w:noWrap/>
            <w:vAlign w:val="bottom"/>
          </w:tcPr>
          <w:p w14:paraId="01E34E30" w14:textId="02EACACF" w:rsidR="00976593" w:rsidRPr="00773348" w:rsidRDefault="00976593" w:rsidP="00976593">
            <w:pPr>
              <w:rPr>
                <w:color w:val="000000"/>
                <w:szCs w:val="22"/>
                <w:lang w:val="en-US"/>
              </w:rPr>
            </w:pPr>
            <w:r>
              <w:rPr>
                <w:rFonts w:ascii="Calibri" w:hAnsi="Calibri" w:cs="Calibri"/>
                <w:color w:val="000000"/>
                <w:szCs w:val="22"/>
              </w:rPr>
              <w:t>Hamilton, Mark</w:t>
            </w:r>
          </w:p>
        </w:tc>
        <w:tc>
          <w:tcPr>
            <w:tcW w:w="4338" w:type="dxa"/>
            <w:tcBorders>
              <w:top w:val="nil"/>
              <w:left w:val="nil"/>
              <w:bottom w:val="nil"/>
              <w:right w:val="nil"/>
            </w:tcBorders>
            <w:shd w:val="clear" w:color="auto" w:fill="auto"/>
            <w:noWrap/>
            <w:vAlign w:val="bottom"/>
          </w:tcPr>
          <w:p w14:paraId="083B4901" w14:textId="047319C8" w:rsidR="00976593" w:rsidRPr="00773348" w:rsidRDefault="00976593" w:rsidP="00976593">
            <w:pPr>
              <w:rPr>
                <w:color w:val="000000"/>
                <w:szCs w:val="22"/>
                <w:lang w:val="en-US"/>
              </w:rPr>
            </w:pPr>
            <w:r>
              <w:rPr>
                <w:rFonts w:ascii="Calibri" w:hAnsi="Calibri" w:cs="Calibri"/>
                <w:color w:val="000000"/>
                <w:szCs w:val="22"/>
              </w:rPr>
              <w:t>Ruckus Wireless</w:t>
            </w:r>
          </w:p>
        </w:tc>
      </w:tr>
      <w:tr w:rsidR="00976593" w:rsidRPr="00773348" w14:paraId="165AB691" w14:textId="77777777" w:rsidTr="00054A4D">
        <w:trPr>
          <w:trHeight w:val="300"/>
        </w:trPr>
        <w:tc>
          <w:tcPr>
            <w:tcW w:w="436" w:type="dxa"/>
            <w:tcBorders>
              <w:top w:val="nil"/>
              <w:left w:val="nil"/>
              <w:bottom w:val="nil"/>
              <w:right w:val="nil"/>
            </w:tcBorders>
          </w:tcPr>
          <w:p w14:paraId="09206B0B" w14:textId="77777777" w:rsidR="00976593" w:rsidRPr="00773348" w:rsidRDefault="00976593" w:rsidP="00976593">
            <w:pPr>
              <w:rPr>
                <w:color w:val="000000"/>
                <w:szCs w:val="22"/>
                <w:lang w:val="en-US"/>
              </w:rPr>
            </w:pPr>
            <w:r w:rsidRPr="00773348">
              <w:rPr>
                <w:color w:val="000000"/>
                <w:szCs w:val="22"/>
                <w:lang w:val="en-US"/>
              </w:rPr>
              <w:t>3</w:t>
            </w:r>
          </w:p>
        </w:tc>
        <w:tc>
          <w:tcPr>
            <w:tcW w:w="2714" w:type="dxa"/>
            <w:tcBorders>
              <w:top w:val="nil"/>
              <w:left w:val="nil"/>
              <w:bottom w:val="nil"/>
              <w:right w:val="nil"/>
            </w:tcBorders>
            <w:shd w:val="clear" w:color="auto" w:fill="auto"/>
            <w:noWrap/>
            <w:vAlign w:val="bottom"/>
          </w:tcPr>
          <w:p w14:paraId="3BB73493" w14:textId="4EB0B213" w:rsidR="00976593" w:rsidRPr="00773348" w:rsidRDefault="00976593" w:rsidP="00976593">
            <w:pPr>
              <w:rPr>
                <w:color w:val="000000"/>
                <w:szCs w:val="22"/>
                <w:lang w:val="en-US"/>
              </w:rPr>
            </w:pPr>
            <w:r>
              <w:rPr>
                <w:rFonts w:ascii="Calibri" w:hAnsi="Calibri" w:cs="Calibri"/>
                <w:color w:val="000000"/>
                <w:szCs w:val="22"/>
              </w:rPr>
              <w:t>Kim, Youhan</w:t>
            </w:r>
          </w:p>
        </w:tc>
        <w:tc>
          <w:tcPr>
            <w:tcW w:w="4338" w:type="dxa"/>
            <w:tcBorders>
              <w:top w:val="nil"/>
              <w:left w:val="nil"/>
              <w:bottom w:val="nil"/>
              <w:right w:val="nil"/>
            </w:tcBorders>
            <w:shd w:val="clear" w:color="auto" w:fill="auto"/>
            <w:noWrap/>
            <w:vAlign w:val="bottom"/>
          </w:tcPr>
          <w:p w14:paraId="7E68D25A" w14:textId="6BAC5802" w:rsidR="00976593" w:rsidRPr="00773348" w:rsidRDefault="00976593" w:rsidP="00976593">
            <w:pPr>
              <w:rPr>
                <w:color w:val="000000"/>
                <w:szCs w:val="22"/>
                <w:lang w:val="en-US"/>
              </w:rPr>
            </w:pPr>
            <w:r>
              <w:rPr>
                <w:rFonts w:ascii="Calibri" w:hAnsi="Calibri" w:cs="Calibri"/>
                <w:color w:val="000000"/>
                <w:szCs w:val="22"/>
              </w:rPr>
              <w:t>Qualcomm Incorporated</w:t>
            </w:r>
          </w:p>
        </w:tc>
      </w:tr>
      <w:tr w:rsidR="00976593" w:rsidRPr="00773348" w14:paraId="248C243C" w14:textId="77777777" w:rsidTr="00054A4D">
        <w:trPr>
          <w:trHeight w:val="300"/>
        </w:trPr>
        <w:tc>
          <w:tcPr>
            <w:tcW w:w="436" w:type="dxa"/>
            <w:tcBorders>
              <w:top w:val="nil"/>
              <w:left w:val="nil"/>
              <w:bottom w:val="nil"/>
              <w:right w:val="nil"/>
            </w:tcBorders>
          </w:tcPr>
          <w:p w14:paraId="311A937F" w14:textId="77777777" w:rsidR="00976593" w:rsidRPr="00773348" w:rsidRDefault="00976593" w:rsidP="00976593">
            <w:pPr>
              <w:rPr>
                <w:color w:val="000000"/>
                <w:szCs w:val="22"/>
                <w:lang w:val="en-US"/>
              </w:rPr>
            </w:pPr>
            <w:r w:rsidRPr="00773348">
              <w:rPr>
                <w:color w:val="000000"/>
                <w:szCs w:val="22"/>
                <w:lang w:val="en-US"/>
              </w:rPr>
              <w:t>4</w:t>
            </w:r>
          </w:p>
        </w:tc>
        <w:tc>
          <w:tcPr>
            <w:tcW w:w="2714" w:type="dxa"/>
            <w:tcBorders>
              <w:top w:val="nil"/>
              <w:left w:val="nil"/>
              <w:bottom w:val="nil"/>
              <w:right w:val="nil"/>
            </w:tcBorders>
            <w:shd w:val="clear" w:color="auto" w:fill="auto"/>
            <w:noWrap/>
            <w:vAlign w:val="bottom"/>
          </w:tcPr>
          <w:p w14:paraId="6399392A" w14:textId="4DB942D5" w:rsidR="00976593" w:rsidRPr="00773348" w:rsidRDefault="00976593" w:rsidP="00976593">
            <w:pPr>
              <w:rPr>
                <w:color w:val="000000"/>
                <w:szCs w:val="22"/>
                <w:lang w:val="en-US"/>
              </w:rPr>
            </w:pPr>
            <w:r>
              <w:rPr>
                <w:rFonts w:ascii="Calibri" w:hAnsi="Calibri" w:cs="Calibri"/>
                <w:color w:val="000000"/>
                <w:szCs w:val="22"/>
              </w:rPr>
              <w:t>McCann, Stephen</w:t>
            </w:r>
          </w:p>
        </w:tc>
        <w:tc>
          <w:tcPr>
            <w:tcW w:w="4338" w:type="dxa"/>
            <w:tcBorders>
              <w:top w:val="nil"/>
              <w:left w:val="nil"/>
              <w:bottom w:val="nil"/>
              <w:right w:val="nil"/>
            </w:tcBorders>
            <w:shd w:val="clear" w:color="auto" w:fill="auto"/>
            <w:noWrap/>
            <w:vAlign w:val="bottom"/>
          </w:tcPr>
          <w:p w14:paraId="0832EBC9" w14:textId="5745B3D4" w:rsidR="00976593" w:rsidRPr="00773348" w:rsidRDefault="00976593" w:rsidP="00976593">
            <w:pPr>
              <w:rPr>
                <w:color w:val="000000"/>
                <w:szCs w:val="22"/>
                <w:lang w:val="en-US"/>
              </w:rPr>
            </w:pPr>
            <w:r>
              <w:rPr>
                <w:rFonts w:ascii="Calibri" w:hAnsi="Calibri" w:cs="Calibri"/>
                <w:color w:val="000000"/>
                <w:szCs w:val="22"/>
              </w:rPr>
              <w:t>Huawei Technologies Co., Ltd</w:t>
            </w:r>
          </w:p>
        </w:tc>
      </w:tr>
      <w:tr w:rsidR="00976593" w:rsidRPr="00773348" w14:paraId="20DDE812" w14:textId="77777777" w:rsidTr="00054A4D">
        <w:trPr>
          <w:trHeight w:val="300"/>
        </w:trPr>
        <w:tc>
          <w:tcPr>
            <w:tcW w:w="436" w:type="dxa"/>
            <w:tcBorders>
              <w:top w:val="nil"/>
              <w:left w:val="nil"/>
              <w:bottom w:val="nil"/>
              <w:right w:val="nil"/>
            </w:tcBorders>
          </w:tcPr>
          <w:p w14:paraId="2F56DDB3" w14:textId="77777777" w:rsidR="00976593" w:rsidRPr="00773348" w:rsidRDefault="00976593" w:rsidP="00976593">
            <w:pPr>
              <w:rPr>
                <w:color w:val="000000"/>
                <w:szCs w:val="22"/>
                <w:lang w:val="en-US"/>
              </w:rPr>
            </w:pPr>
            <w:r w:rsidRPr="00773348">
              <w:rPr>
                <w:color w:val="000000"/>
                <w:szCs w:val="22"/>
                <w:lang w:val="en-US"/>
              </w:rPr>
              <w:t>5</w:t>
            </w:r>
          </w:p>
        </w:tc>
        <w:tc>
          <w:tcPr>
            <w:tcW w:w="2714" w:type="dxa"/>
            <w:tcBorders>
              <w:top w:val="nil"/>
              <w:left w:val="nil"/>
              <w:bottom w:val="nil"/>
              <w:right w:val="nil"/>
            </w:tcBorders>
            <w:shd w:val="clear" w:color="auto" w:fill="auto"/>
            <w:noWrap/>
            <w:vAlign w:val="bottom"/>
          </w:tcPr>
          <w:p w14:paraId="3283F5F1" w14:textId="2810ACAD" w:rsidR="00976593" w:rsidRPr="00773348" w:rsidRDefault="00976593" w:rsidP="00976593">
            <w:pPr>
              <w:rPr>
                <w:color w:val="000000"/>
                <w:szCs w:val="22"/>
                <w:lang w:val="en-US"/>
              </w:rPr>
            </w:pPr>
            <w:r>
              <w:rPr>
                <w:rFonts w:ascii="Calibri" w:hAnsi="Calibri" w:cs="Calibri"/>
                <w:color w:val="000000"/>
                <w:szCs w:val="22"/>
              </w:rPr>
              <w:t>Montemurro, Michael</w:t>
            </w:r>
          </w:p>
        </w:tc>
        <w:tc>
          <w:tcPr>
            <w:tcW w:w="4338" w:type="dxa"/>
            <w:tcBorders>
              <w:top w:val="nil"/>
              <w:left w:val="nil"/>
              <w:bottom w:val="nil"/>
              <w:right w:val="nil"/>
            </w:tcBorders>
            <w:shd w:val="clear" w:color="auto" w:fill="auto"/>
            <w:noWrap/>
            <w:vAlign w:val="bottom"/>
          </w:tcPr>
          <w:p w14:paraId="0B7EF732" w14:textId="22BD2877" w:rsidR="00976593" w:rsidRPr="00773348" w:rsidRDefault="00976593" w:rsidP="00976593">
            <w:pPr>
              <w:rPr>
                <w:color w:val="000000"/>
                <w:szCs w:val="22"/>
                <w:lang w:val="en-US"/>
              </w:rPr>
            </w:pPr>
            <w:r>
              <w:rPr>
                <w:rFonts w:ascii="Calibri" w:hAnsi="Calibri" w:cs="Calibri"/>
                <w:color w:val="000000"/>
                <w:szCs w:val="22"/>
              </w:rPr>
              <w:t>Huawei Technologies Co., Ltd</w:t>
            </w:r>
          </w:p>
        </w:tc>
      </w:tr>
      <w:tr w:rsidR="00976593" w:rsidRPr="00773348" w14:paraId="71E52B27" w14:textId="77777777" w:rsidTr="00054A4D">
        <w:trPr>
          <w:trHeight w:val="300"/>
        </w:trPr>
        <w:tc>
          <w:tcPr>
            <w:tcW w:w="436" w:type="dxa"/>
            <w:tcBorders>
              <w:top w:val="nil"/>
              <w:left w:val="nil"/>
              <w:bottom w:val="nil"/>
              <w:right w:val="nil"/>
            </w:tcBorders>
          </w:tcPr>
          <w:p w14:paraId="7C1CC923" w14:textId="77777777" w:rsidR="00976593" w:rsidRPr="00773348" w:rsidRDefault="00976593" w:rsidP="00976593">
            <w:pPr>
              <w:rPr>
                <w:color w:val="000000"/>
                <w:szCs w:val="22"/>
                <w:lang w:val="en-US"/>
              </w:rPr>
            </w:pPr>
            <w:r w:rsidRPr="00773348">
              <w:rPr>
                <w:color w:val="000000"/>
                <w:szCs w:val="22"/>
                <w:lang w:val="en-US"/>
              </w:rPr>
              <w:t>6</w:t>
            </w:r>
          </w:p>
        </w:tc>
        <w:tc>
          <w:tcPr>
            <w:tcW w:w="2714" w:type="dxa"/>
            <w:tcBorders>
              <w:top w:val="nil"/>
              <w:left w:val="nil"/>
              <w:bottom w:val="nil"/>
              <w:right w:val="nil"/>
            </w:tcBorders>
            <w:shd w:val="clear" w:color="auto" w:fill="auto"/>
            <w:noWrap/>
            <w:vAlign w:val="bottom"/>
          </w:tcPr>
          <w:p w14:paraId="775D324E" w14:textId="4DC618DF" w:rsidR="00976593" w:rsidRPr="00773348" w:rsidRDefault="00976593" w:rsidP="00976593">
            <w:pPr>
              <w:rPr>
                <w:color w:val="000000"/>
                <w:szCs w:val="22"/>
                <w:lang w:val="en-US"/>
              </w:rPr>
            </w:pPr>
            <w:r>
              <w:rPr>
                <w:rFonts w:ascii="Calibri" w:hAnsi="Calibri" w:cs="Calibri"/>
                <w:color w:val="000000"/>
                <w:szCs w:val="22"/>
              </w:rPr>
              <w:t>Patwardhan, Gaurav</w:t>
            </w:r>
          </w:p>
        </w:tc>
        <w:tc>
          <w:tcPr>
            <w:tcW w:w="4338" w:type="dxa"/>
            <w:tcBorders>
              <w:top w:val="nil"/>
              <w:left w:val="nil"/>
              <w:bottom w:val="nil"/>
              <w:right w:val="nil"/>
            </w:tcBorders>
            <w:shd w:val="clear" w:color="auto" w:fill="auto"/>
            <w:noWrap/>
            <w:vAlign w:val="bottom"/>
          </w:tcPr>
          <w:p w14:paraId="4D5FDE6F" w14:textId="43B51354" w:rsidR="00976593" w:rsidRPr="00773348" w:rsidRDefault="00976593" w:rsidP="00976593">
            <w:pPr>
              <w:rPr>
                <w:color w:val="000000"/>
                <w:szCs w:val="22"/>
                <w:lang w:val="en-US"/>
              </w:rPr>
            </w:pPr>
            <w:r>
              <w:rPr>
                <w:rFonts w:ascii="Calibri" w:hAnsi="Calibri" w:cs="Calibri"/>
                <w:color w:val="000000"/>
                <w:szCs w:val="22"/>
              </w:rPr>
              <w:t>Hewlett Packard Enterprise</w:t>
            </w:r>
          </w:p>
        </w:tc>
      </w:tr>
      <w:tr w:rsidR="00976593" w:rsidRPr="00773348" w14:paraId="0F58C0FF" w14:textId="77777777" w:rsidTr="00054A4D">
        <w:trPr>
          <w:trHeight w:val="300"/>
        </w:trPr>
        <w:tc>
          <w:tcPr>
            <w:tcW w:w="436" w:type="dxa"/>
            <w:tcBorders>
              <w:top w:val="nil"/>
              <w:left w:val="nil"/>
              <w:bottom w:val="nil"/>
              <w:right w:val="nil"/>
            </w:tcBorders>
          </w:tcPr>
          <w:p w14:paraId="7FB56768" w14:textId="77777777" w:rsidR="00976593" w:rsidRPr="00773348" w:rsidRDefault="00976593" w:rsidP="00976593">
            <w:pPr>
              <w:rPr>
                <w:color w:val="000000"/>
                <w:szCs w:val="22"/>
                <w:lang w:val="en-US"/>
              </w:rPr>
            </w:pPr>
            <w:r w:rsidRPr="00773348">
              <w:rPr>
                <w:color w:val="000000"/>
                <w:szCs w:val="22"/>
                <w:lang w:val="en-US"/>
              </w:rPr>
              <w:t>7</w:t>
            </w:r>
          </w:p>
        </w:tc>
        <w:tc>
          <w:tcPr>
            <w:tcW w:w="2714" w:type="dxa"/>
            <w:tcBorders>
              <w:top w:val="nil"/>
              <w:left w:val="nil"/>
              <w:bottom w:val="nil"/>
              <w:right w:val="nil"/>
            </w:tcBorders>
            <w:shd w:val="clear" w:color="auto" w:fill="auto"/>
            <w:noWrap/>
            <w:vAlign w:val="bottom"/>
          </w:tcPr>
          <w:p w14:paraId="6D4D04E1" w14:textId="14B36213" w:rsidR="00976593" w:rsidRPr="00773348" w:rsidRDefault="00976593" w:rsidP="00976593">
            <w:pPr>
              <w:rPr>
                <w:color w:val="000000"/>
                <w:szCs w:val="22"/>
                <w:lang w:val="en-US"/>
              </w:rPr>
            </w:pPr>
            <w:r>
              <w:rPr>
                <w:rFonts w:ascii="Calibri" w:hAnsi="Calibri" w:cs="Calibri"/>
                <w:color w:val="000000"/>
                <w:szCs w:val="22"/>
              </w:rPr>
              <w:t>Qi, Emily</w:t>
            </w:r>
          </w:p>
        </w:tc>
        <w:tc>
          <w:tcPr>
            <w:tcW w:w="4338" w:type="dxa"/>
            <w:tcBorders>
              <w:top w:val="nil"/>
              <w:left w:val="nil"/>
              <w:bottom w:val="nil"/>
              <w:right w:val="nil"/>
            </w:tcBorders>
            <w:shd w:val="clear" w:color="auto" w:fill="auto"/>
            <w:noWrap/>
            <w:vAlign w:val="bottom"/>
          </w:tcPr>
          <w:p w14:paraId="3EC10E92" w14:textId="40C61D3D" w:rsidR="00976593" w:rsidRPr="00773348" w:rsidRDefault="00976593" w:rsidP="00976593">
            <w:pPr>
              <w:rPr>
                <w:color w:val="000000"/>
                <w:szCs w:val="22"/>
                <w:lang w:val="en-US"/>
              </w:rPr>
            </w:pPr>
            <w:r>
              <w:rPr>
                <w:rFonts w:ascii="Calibri" w:hAnsi="Calibri" w:cs="Calibri"/>
                <w:color w:val="000000"/>
                <w:szCs w:val="22"/>
              </w:rPr>
              <w:t>Intel Corporation</w:t>
            </w:r>
          </w:p>
        </w:tc>
      </w:tr>
      <w:tr w:rsidR="00976593" w:rsidRPr="00773348" w14:paraId="0B4F032A" w14:textId="77777777" w:rsidTr="00054A4D">
        <w:trPr>
          <w:trHeight w:val="300"/>
        </w:trPr>
        <w:tc>
          <w:tcPr>
            <w:tcW w:w="436" w:type="dxa"/>
            <w:tcBorders>
              <w:top w:val="nil"/>
              <w:left w:val="nil"/>
              <w:bottom w:val="nil"/>
              <w:right w:val="nil"/>
            </w:tcBorders>
          </w:tcPr>
          <w:p w14:paraId="5AF0B4D3" w14:textId="77777777" w:rsidR="00976593" w:rsidRPr="00773348" w:rsidRDefault="00976593" w:rsidP="00976593">
            <w:pPr>
              <w:rPr>
                <w:color w:val="000000"/>
                <w:szCs w:val="22"/>
                <w:lang w:val="en-US"/>
              </w:rPr>
            </w:pPr>
            <w:r w:rsidRPr="00773348">
              <w:rPr>
                <w:color w:val="000000"/>
                <w:szCs w:val="22"/>
                <w:lang w:val="en-US"/>
              </w:rPr>
              <w:t>8</w:t>
            </w:r>
          </w:p>
        </w:tc>
        <w:tc>
          <w:tcPr>
            <w:tcW w:w="2714" w:type="dxa"/>
            <w:tcBorders>
              <w:top w:val="nil"/>
              <w:left w:val="nil"/>
              <w:bottom w:val="nil"/>
              <w:right w:val="nil"/>
            </w:tcBorders>
            <w:shd w:val="clear" w:color="auto" w:fill="auto"/>
            <w:noWrap/>
            <w:vAlign w:val="bottom"/>
          </w:tcPr>
          <w:p w14:paraId="5F55F9B6" w14:textId="0B5C78B1" w:rsidR="00976593" w:rsidRPr="00773348" w:rsidRDefault="00976593" w:rsidP="00976593">
            <w:pPr>
              <w:rPr>
                <w:color w:val="000000"/>
                <w:szCs w:val="22"/>
                <w:lang w:val="en-US"/>
              </w:rPr>
            </w:pPr>
            <w:r>
              <w:rPr>
                <w:rFonts w:ascii="Calibri" w:hAnsi="Calibri" w:cs="Calibri"/>
                <w:color w:val="000000"/>
                <w:szCs w:val="22"/>
              </w:rPr>
              <w:t>RISON, Mark</w:t>
            </w:r>
          </w:p>
        </w:tc>
        <w:tc>
          <w:tcPr>
            <w:tcW w:w="4338" w:type="dxa"/>
            <w:tcBorders>
              <w:top w:val="nil"/>
              <w:left w:val="nil"/>
              <w:bottom w:val="nil"/>
              <w:right w:val="nil"/>
            </w:tcBorders>
            <w:shd w:val="clear" w:color="auto" w:fill="auto"/>
            <w:noWrap/>
            <w:vAlign w:val="bottom"/>
          </w:tcPr>
          <w:p w14:paraId="0059AD03" w14:textId="758ED55F" w:rsidR="00976593" w:rsidRPr="00773348" w:rsidRDefault="00976593" w:rsidP="00976593">
            <w:pPr>
              <w:rPr>
                <w:color w:val="000000"/>
                <w:szCs w:val="22"/>
                <w:lang w:val="en-US"/>
              </w:rPr>
            </w:pPr>
            <w:r>
              <w:rPr>
                <w:rFonts w:ascii="Calibri" w:hAnsi="Calibri" w:cs="Calibri"/>
                <w:color w:val="000000"/>
                <w:szCs w:val="22"/>
              </w:rPr>
              <w:t>Samsung Cambridge Solution Centre</w:t>
            </w:r>
          </w:p>
        </w:tc>
      </w:tr>
      <w:tr w:rsidR="00976593" w:rsidRPr="00773348" w14:paraId="5C77167A" w14:textId="77777777" w:rsidTr="00054A4D">
        <w:trPr>
          <w:trHeight w:val="300"/>
        </w:trPr>
        <w:tc>
          <w:tcPr>
            <w:tcW w:w="436" w:type="dxa"/>
            <w:tcBorders>
              <w:top w:val="nil"/>
              <w:left w:val="nil"/>
              <w:bottom w:val="nil"/>
              <w:right w:val="nil"/>
            </w:tcBorders>
          </w:tcPr>
          <w:p w14:paraId="71392924" w14:textId="77777777" w:rsidR="00976593" w:rsidRPr="00773348" w:rsidRDefault="00976593" w:rsidP="00976593">
            <w:pPr>
              <w:rPr>
                <w:color w:val="000000"/>
                <w:szCs w:val="22"/>
                <w:lang w:val="en-US"/>
              </w:rPr>
            </w:pPr>
            <w:r w:rsidRPr="00773348">
              <w:rPr>
                <w:color w:val="000000"/>
                <w:szCs w:val="22"/>
                <w:lang w:val="en-US"/>
              </w:rPr>
              <w:t>9</w:t>
            </w:r>
          </w:p>
        </w:tc>
        <w:tc>
          <w:tcPr>
            <w:tcW w:w="2714" w:type="dxa"/>
            <w:tcBorders>
              <w:top w:val="nil"/>
              <w:left w:val="nil"/>
              <w:bottom w:val="nil"/>
              <w:right w:val="nil"/>
            </w:tcBorders>
            <w:shd w:val="clear" w:color="auto" w:fill="auto"/>
            <w:noWrap/>
            <w:vAlign w:val="bottom"/>
          </w:tcPr>
          <w:p w14:paraId="38EC2BDA" w14:textId="039C8AC3" w:rsidR="00976593" w:rsidRPr="00773348" w:rsidRDefault="00976593" w:rsidP="00976593">
            <w:pPr>
              <w:rPr>
                <w:color w:val="000000"/>
                <w:szCs w:val="22"/>
                <w:lang w:val="en-US"/>
              </w:rPr>
            </w:pPr>
            <w:r>
              <w:rPr>
                <w:rFonts w:ascii="Calibri" w:hAnsi="Calibri" w:cs="Calibri"/>
                <w:color w:val="000000"/>
                <w:szCs w:val="22"/>
              </w:rPr>
              <w:t>Rosdahl, Jon</w:t>
            </w:r>
          </w:p>
        </w:tc>
        <w:tc>
          <w:tcPr>
            <w:tcW w:w="4338" w:type="dxa"/>
            <w:tcBorders>
              <w:top w:val="nil"/>
              <w:left w:val="nil"/>
              <w:bottom w:val="nil"/>
              <w:right w:val="nil"/>
            </w:tcBorders>
            <w:shd w:val="clear" w:color="auto" w:fill="auto"/>
            <w:noWrap/>
            <w:vAlign w:val="bottom"/>
          </w:tcPr>
          <w:p w14:paraId="575B1665" w14:textId="27840806" w:rsidR="00976593" w:rsidRPr="00773348" w:rsidRDefault="00976593" w:rsidP="00976593">
            <w:pPr>
              <w:rPr>
                <w:color w:val="000000"/>
                <w:szCs w:val="22"/>
                <w:lang w:val="en-US"/>
              </w:rPr>
            </w:pPr>
            <w:r>
              <w:rPr>
                <w:rFonts w:ascii="Calibri" w:hAnsi="Calibri" w:cs="Calibri"/>
                <w:color w:val="000000"/>
                <w:szCs w:val="22"/>
              </w:rPr>
              <w:t>Qualcomm Technologies, Inc.</w:t>
            </w:r>
          </w:p>
        </w:tc>
      </w:tr>
      <w:tr w:rsidR="00976593" w:rsidRPr="00773348" w14:paraId="799D5C5C" w14:textId="77777777" w:rsidTr="00054A4D">
        <w:trPr>
          <w:trHeight w:val="300"/>
        </w:trPr>
        <w:tc>
          <w:tcPr>
            <w:tcW w:w="436" w:type="dxa"/>
            <w:tcBorders>
              <w:top w:val="nil"/>
              <w:left w:val="nil"/>
              <w:bottom w:val="nil"/>
              <w:right w:val="nil"/>
            </w:tcBorders>
          </w:tcPr>
          <w:p w14:paraId="5FA634D7" w14:textId="77777777" w:rsidR="00976593" w:rsidRPr="00773348" w:rsidRDefault="00976593" w:rsidP="00976593">
            <w:pPr>
              <w:rPr>
                <w:color w:val="000000"/>
                <w:szCs w:val="22"/>
                <w:lang w:val="en-US"/>
              </w:rPr>
            </w:pPr>
            <w:r w:rsidRPr="00773348">
              <w:rPr>
                <w:color w:val="000000"/>
                <w:szCs w:val="22"/>
                <w:lang w:val="en-US"/>
              </w:rPr>
              <w:t>10</w:t>
            </w:r>
          </w:p>
        </w:tc>
        <w:tc>
          <w:tcPr>
            <w:tcW w:w="2714" w:type="dxa"/>
            <w:tcBorders>
              <w:top w:val="nil"/>
              <w:left w:val="nil"/>
              <w:bottom w:val="nil"/>
              <w:right w:val="nil"/>
            </w:tcBorders>
            <w:shd w:val="clear" w:color="auto" w:fill="auto"/>
            <w:noWrap/>
            <w:vAlign w:val="bottom"/>
          </w:tcPr>
          <w:p w14:paraId="0645F2E0" w14:textId="0F3495F7" w:rsidR="00976593" w:rsidRPr="00773348" w:rsidRDefault="00976593" w:rsidP="00976593">
            <w:pPr>
              <w:rPr>
                <w:color w:val="000000"/>
                <w:szCs w:val="22"/>
                <w:lang w:val="en-US"/>
              </w:rPr>
            </w:pPr>
            <w:r>
              <w:rPr>
                <w:rFonts w:ascii="Calibri" w:hAnsi="Calibri" w:cs="Calibri"/>
                <w:color w:val="000000"/>
                <w:szCs w:val="22"/>
              </w:rPr>
              <w:t xml:space="preserve">Thakore, </w:t>
            </w:r>
            <w:proofErr w:type="spellStart"/>
            <w:r>
              <w:rPr>
                <w:rFonts w:ascii="Calibri" w:hAnsi="Calibri" w:cs="Calibri"/>
                <w:color w:val="000000"/>
                <w:szCs w:val="22"/>
              </w:rPr>
              <w:t>Darshak</w:t>
            </w:r>
            <w:proofErr w:type="spellEnd"/>
          </w:p>
        </w:tc>
        <w:tc>
          <w:tcPr>
            <w:tcW w:w="4338" w:type="dxa"/>
            <w:tcBorders>
              <w:top w:val="nil"/>
              <w:left w:val="nil"/>
              <w:bottom w:val="nil"/>
              <w:right w:val="nil"/>
            </w:tcBorders>
            <w:shd w:val="clear" w:color="auto" w:fill="auto"/>
            <w:noWrap/>
            <w:vAlign w:val="bottom"/>
          </w:tcPr>
          <w:p w14:paraId="44833BE3" w14:textId="6F69D8A7" w:rsidR="00976593" w:rsidRPr="00773348" w:rsidRDefault="00976593" w:rsidP="00976593">
            <w:pPr>
              <w:rPr>
                <w:color w:val="000000"/>
                <w:szCs w:val="22"/>
                <w:lang w:val="en-US"/>
              </w:rPr>
            </w:pPr>
            <w:r>
              <w:rPr>
                <w:rFonts w:ascii="Calibri" w:hAnsi="Calibri" w:cs="Calibri"/>
                <w:color w:val="000000"/>
                <w:szCs w:val="22"/>
              </w:rPr>
              <w:t>Cable Television Laboratories Inc. (</w:t>
            </w:r>
            <w:proofErr w:type="spellStart"/>
            <w:r>
              <w:rPr>
                <w:rFonts w:ascii="Calibri" w:hAnsi="Calibri" w:cs="Calibri"/>
                <w:color w:val="000000"/>
                <w:szCs w:val="22"/>
              </w:rPr>
              <w:t>CableLabs</w:t>
            </w:r>
            <w:proofErr w:type="spellEnd"/>
            <w:r>
              <w:rPr>
                <w:rFonts w:ascii="Calibri" w:hAnsi="Calibri" w:cs="Calibri"/>
                <w:color w:val="000000"/>
                <w:szCs w:val="22"/>
              </w:rPr>
              <w:t>)</w:t>
            </w:r>
          </w:p>
        </w:tc>
      </w:tr>
      <w:tr w:rsidR="00976593" w:rsidRPr="00773348" w14:paraId="772A506F" w14:textId="77777777" w:rsidTr="00054A4D">
        <w:trPr>
          <w:trHeight w:val="300"/>
        </w:trPr>
        <w:tc>
          <w:tcPr>
            <w:tcW w:w="436" w:type="dxa"/>
            <w:tcBorders>
              <w:top w:val="nil"/>
              <w:left w:val="nil"/>
              <w:bottom w:val="nil"/>
              <w:right w:val="nil"/>
            </w:tcBorders>
          </w:tcPr>
          <w:p w14:paraId="24ED4104" w14:textId="77777777" w:rsidR="00976593" w:rsidRPr="00773348" w:rsidRDefault="00976593" w:rsidP="00976593">
            <w:pPr>
              <w:rPr>
                <w:color w:val="000000"/>
                <w:szCs w:val="22"/>
                <w:lang w:val="en-US"/>
              </w:rPr>
            </w:pPr>
            <w:r w:rsidRPr="00773348">
              <w:rPr>
                <w:color w:val="000000"/>
                <w:szCs w:val="22"/>
                <w:lang w:val="en-US"/>
              </w:rPr>
              <w:t>11</w:t>
            </w:r>
          </w:p>
        </w:tc>
        <w:tc>
          <w:tcPr>
            <w:tcW w:w="2714" w:type="dxa"/>
            <w:tcBorders>
              <w:top w:val="nil"/>
              <w:left w:val="nil"/>
              <w:bottom w:val="nil"/>
              <w:right w:val="nil"/>
            </w:tcBorders>
            <w:shd w:val="clear" w:color="auto" w:fill="auto"/>
            <w:noWrap/>
            <w:vAlign w:val="bottom"/>
          </w:tcPr>
          <w:p w14:paraId="3CE3F937" w14:textId="4AA97A26" w:rsidR="00976593" w:rsidRPr="00773348" w:rsidRDefault="00976593" w:rsidP="00976593">
            <w:pPr>
              <w:rPr>
                <w:color w:val="000000"/>
                <w:szCs w:val="22"/>
                <w:lang w:val="en-US"/>
              </w:rPr>
            </w:pPr>
            <w:r>
              <w:rPr>
                <w:rFonts w:ascii="Calibri" w:hAnsi="Calibri" w:cs="Calibri"/>
                <w:color w:val="000000"/>
                <w:szCs w:val="22"/>
              </w:rPr>
              <w:t>Wei, Dong</w:t>
            </w:r>
          </w:p>
        </w:tc>
        <w:tc>
          <w:tcPr>
            <w:tcW w:w="4338" w:type="dxa"/>
            <w:tcBorders>
              <w:top w:val="nil"/>
              <w:left w:val="nil"/>
              <w:bottom w:val="nil"/>
              <w:right w:val="nil"/>
            </w:tcBorders>
            <w:shd w:val="clear" w:color="auto" w:fill="auto"/>
            <w:noWrap/>
            <w:vAlign w:val="bottom"/>
          </w:tcPr>
          <w:p w14:paraId="10DC86C1" w14:textId="62BFEAD4" w:rsidR="00976593" w:rsidRPr="00773348" w:rsidRDefault="00976593" w:rsidP="00976593">
            <w:pPr>
              <w:rPr>
                <w:color w:val="000000"/>
                <w:szCs w:val="22"/>
                <w:lang w:val="en-US"/>
              </w:rPr>
            </w:pPr>
            <w:r>
              <w:rPr>
                <w:rFonts w:ascii="Calibri" w:hAnsi="Calibri" w:cs="Calibri"/>
                <w:color w:val="000000"/>
                <w:szCs w:val="22"/>
              </w:rPr>
              <w:t>NXP Semiconductors</w:t>
            </w:r>
          </w:p>
        </w:tc>
      </w:tr>
    </w:tbl>
    <w:p w14:paraId="42C61FE8" w14:textId="152EC689" w:rsidR="00DF2D03" w:rsidRPr="00025342" w:rsidRDefault="00DF2D03" w:rsidP="00DF2D03">
      <w:pPr>
        <w:numPr>
          <w:ilvl w:val="2"/>
          <w:numId w:val="1"/>
        </w:numPr>
        <w:rPr>
          <w:szCs w:val="22"/>
        </w:rPr>
      </w:pPr>
      <w:r w:rsidRPr="00025342">
        <w:rPr>
          <w:szCs w:val="22"/>
        </w:rPr>
        <w:t>Not in IMAT:</w:t>
      </w:r>
    </w:p>
    <w:p w14:paraId="3E833084" w14:textId="2806035A" w:rsidR="00DF2D03" w:rsidRPr="00025342" w:rsidRDefault="00DF2D03" w:rsidP="00DF2D03">
      <w:pPr>
        <w:numPr>
          <w:ilvl w:val="3"/>
          <w:numId w:val="1"/>
        </w:numPr>
        <w:rPr>
          <w:szCs w:val="22"/>
        </w:rPr>
      </w:pPr>
      <w:proofErr w:type="spellStart"/>
      <w:r w:rsidRPr="00025342">
        <w:rPr>
          <w:szCs w:val="22"/>
        </w:rPr>
        <w:t>Knect</w:t>
      </w:r>
      <w:proofErr w:type="spellEnd"/>
      <w:r w:rsidRPr="00025342">
        <w:rPr>
          <w:szCs w:val="22"/>
        </w:rPr>
        <w:t>, Jarkko Apple</w:t>
      </w:r>
    </w:p>
    <w:p w14:paraId="6D3FFB55" w14:textId="64CA5FB2" w:rsidR="00423F4B" w:rsidRPr="00EB19FD" w:rsidRDefault="00423F4B" w:rsidP="00423F4B">
      <w:pPr>
        <w:numPr>
          <w:ilvl w:val="1"/>
          <w:numId w:val="1"/>
        </w:numPr>
        <w:rPr>
          <w:b/>
          <w:bCs/>
          <w:szCs w:val="22"/>
        </w:rPr>
      </w:pPr>
      <w:r w:rsidRPr="00EB19FD">
        <w:rPr>
          <w:b/>
          <w:bCs/>
          <w:szCs w:val="22"/>
        </w:rPr>
        <w:t>Review Patent Policy and Copyright policy and Participation Policies.</w:t>
      </w:r>
    </w:p>
    <w:p w14:paraId="0AF4D68E" w14:textId="77777777" w:rsidR="00423F4B" w:rsidRPr="00EB19FD" w:rsidRDefault="00423F4B" w:rsidP="00423F4B">
      <w:pPr>
        <w:numPr>
          <w:ilvl w:val="2"/>
          <w:numId w:val="1"/>
        </w:numPr>
        <w:rPr>
          <w:szCs w:val="22"/>
        </w:rPr>
      </w:pPr>
      <w:r w:rsidRPr="00EB19FD">
        <w:rPr>
          <w:szCs w:val="22"/>
        </w:rPr>
        <w:t>No issues were noted.</w:t>
      </w:r>
    </w:p>
    <w:p w14:paraId="6DD7C7F8" w14:textId="7953CEC7" w:rsidR="00423F4B" w:rsidRDefault="00423F4B" w:rsidP="00423F4B">
      <w:pPr>
        <w:numPr>
          <w:ilvl w:val="1"/>
          <w:numId w:val="1"/>
        </w:numPr>
        <w:rPr>
          <w:szCs w:val="22"/>
        </w:rPr>
      </w:pPr>
      <w:r w:rsidRPr="00EB19FD">
        <w:rPr>
          <w:b/>
          <w:bCs/>
          <w:szCs w:val="22"/>
        </w:rPr>
        <w:t>Review agenda</w:t>
      </w:r>
      <w:r w:rsidRPr="00EB19FD">
        <w:rPr>
          <w:szCs w:val="22"/>
        </w:rPr>
        <w:t>:11-22/</w:t>
      </w:r>
      <w:r w:rsidR="00FE23C3">
        <w:rPr>
          <w:szCs w:val="22"/>
        </w:rPr>
        <w:t>1173r1</w:t>
      </w:r>
      <w:r w:rsidRPr="00EB19FD">
        <w:rPr>
          <w:szCs w:val="22"/>
        </w:rPr>
        <w:t>:</w:t>
      </w:r>
    </w:p>
    <w:p w14:paraId="1F30AB1F" w14:textId="204644C7" w:rsidR="00881544" w:rsidRDefault="00BC5855" w:rsidP="00881544">
      <w:pPr>
        <w:numPr>
          <w:ilvl w:val="2"/>
          <w:numId w:val="1"/>
        </w:numPr>
        <w:rPr>
          <w:szCs w:val="22"/>
        </w:rPr>
      </w:pPr>
      <w:hyperlink r:id="rId9" w:history="1">
        <w:r w:rsidRPr="00C868A0">
          <w:rPr>
            <w:rStyle w:val="Hyperlink"/>
            <w:szCs w:val="22"/>
          </w:rPr>
          <w:t>https://mentor.ieee.org/802.11/dcn/22/11-22-1173-01-000m-july-august-teleconference-agenda.docx</w:t>
        </w:r>
      </w:hyperlink>
      <w:r>
        <w:rPr>
          <w:szCs w:val="22"/>
        </w:rPr>
        <w:t xml:space="preserve"> </w:t>
      </w:r>
    </w:p>
    <w:p w14:paraId="5D6F13D8" w14:textId="77777777" w:rsidR="00FE23C3" w:rsidRDefault="00FE23C3" w:rsidP="00FE23C3">
      <w:pPr>
        <w:numPr>
          <w:ilvl w:val="2"/>
          <w:numId w:val="1"/>
        </w:numPr>
        <w:rPr>
          <w:sz w:val="20"/>
        </w:rPr>
      </w:pPr>
      <w:r w:rsidRPr="00FE23C3">
        <w:rPr>
          <w:sz w:val="20"/>
          <w:lang w:eastAsia="en-GB"/>
        </w:rPr>
        <w:t>Comment resolution</w:t>
      </w:r>
    </w:p>
    <w:p w14:paraId="267D30C7" w14:textId="406AD4B6" w:rsidR="00FE23C3" w:rsidRPr="00FE23C3" w:rsidRDefault="00FE23C3" w:rsidP="00FE23C3">
      <w:pPr>
        <w:numPr>
          <w:ilvl w:val="0"/>
          <w:numId w:val="3"/>
        </w:numPr>
        <w:rPr>
          <w:sz w:val="20"/>
        </w:rPr>
      </w:pPr>
      <w:r w:rsidRPr="00FE23C3">
        <w:rPr>
          <w:sz w:val="20"/>
        </w:rPr>
        <w:t>No CID – doc 11-22/911 – Chen (</w:t>
      </w:r>
      <w:proofErr w:type="spellStart"/>
      <w:r w:rsidRPr="00FE23C3">
        <w:rPr>
          <w:sz w:val="20"/>
        </w:rPr>
        <w:t>Zeku</w:t>
      </w:r>
      <w:proofErr w:type="spellEnd"/>
      <w:r w:rsidRPr="00FE23C3">
        <w:rPr>
          <w:sz w:val="20"/>
        </w:rPr>
        <w:t>) (20 min)</w:t>
      </w:r>
    </w:p>
    <w:p w14:paraId="2BC50C66" w14:textId="77777777" w:rsidR="00FE23C3" w:rsidRPr="00B963CF" w:rsidRDefault="00FE23C3" w:rsidP="00FE23C3">
      <w:pPr>
        <w:pStyle w:val="ListParagraph"/>
        <w:numPr>
          <w:ilvl w:val="0"/>
          <w:numId w:val="3"/>
        </w:numPr>
        <w:rPr>
          <w:sz w:val="20"/>
        </w:rPr>
      </w:pPr>
      <w:r>
        <w:rPr>
          <w:sz w:val="20"/>
        </w:rPr>
        <w:t>ED1 CID 1341 (10 min)</w:t>
      </w:r>
    </w:p>
    <w:p w14:paraId="4179712F" w14:textId="77777777" w:rsidR="00FE23C3" w:rsidRDefault="00FE23C3" w:rsidP="00FE23C3">
      <w:pPr>
        <w:numPr>
          <w:ilvl w:val="0"/>
          <w:numId w:val="3"/>
        </w:numPr>
        <w:rPr>
          <w:sz w:val="20"/>
        </w:rPr>
      </w:pPr>
      <w:r>
        <w:rPr>
          <w:sz w:val="20"/>
        </w:rPr>
        <w:t>GEN CIDs – Rosdahl (Qualcomm) (see comment list below)</w:t>
      </w:r>
    </w:p>
    <w:p w14:paraId="6AF7E087" w14:textId="77777777" w:rsidR="00FE23C3" w:rsidRPr="00FB10DE" w:rsidRDefault="00FE23C3" w:rsidP="00FE23C3">
      <w:pPr>
        <w:numPr>
          <w:ilvl w:val="0"/>
          <w:numId w:val="3"/>
        </w:numPr>
        <w:rPr>
          <w:sz w:val="20"/>
        </w:rPr>
      </w:pPr>
      <w:r>
        <w:rPr>
          <w:sz w:val="20"/>
        </w:rPr>
        <w:t>MAC CIDs – Hamilton (Ruckus-</w:t>
      </w:r>
      <w:proofErr w:type="spellStart"/>
      <w:r>
        <w:rPr>
          <w:sz w:val="20"/>
        </w:rPr>
        <w:t>Commscope</w:t>
      </w:r>
      <w:proofErr w:type="spellEnd"/>
      <w:r>
        <w:rPr>
          <w:sz w:val="20"/>
        </w:rPr>
        <w:t>) – (see comment list below)</w:t>
      </w:r>
    </w:p>
    <w:p w14:paraId="25579C5C" w14:textId="0ED810DC" w:rsidR="00FE23C3" w:rsidRDefault="00FE23C3" w:rsidP="00FE23C3">
      <w:pPr>
        <w:numPr>
          <w:ilvl w:val="2"/>
          <w:numId w:val="1"/>
        </w:numPr>
        <w:contextualSpacing/>
        <w:rPr>
          <w:szCs w:val="22"/>
        </w:rPr>
      </w:pPr>
      <w:r>
        <w:rPr>
          <w:szCs w:val="22"/>
        </w:rPr>
        <w:t>Notes from below:</w:t>
      </w:r>
    </w:p>
    <w:p w14:paraId="1583A739" w14:textId="77777777" w:rsidR="00FE23C3" w:rsidRDefault="00FE23C3" w:rsidP="00FE23C3">
      <w:pPr>
        <w:pStyle w:val="ListParagraph"/>
        <w:numPr>
          <w:ilvl w:val="0"/>
          <w:numId w:val="4"/>
        </w:numPr>
        <w:ind w:left="2880"/>
        <w:rPr>
          <w:rStyle w:val="il"/>
          <w:sz w:val="20"/>
        </w:rPr>
      </w:pPr>
      <w:r>
        <w:rPr>
          <w:rStyle w:val="il"/>
          <w:sz w:val="20"/>
        </w:rPr>
        <w:t>CIDs to be prioritized:</w:t>
      </w:r>
    </w:p>
    <w:p w14:paraId="76B2F984" w14:textId="77777777" w:rsidR="00FE23C3" w:rsidRDefault="00FE23C3" w:rsidP="00FE23C3">
      <w:pPr>
        <w:pStyle w:val="ListParagraph"/>
        <w:numPr>
          <w:ilvl w:val="1"/>
          <w:numId w:val="4"/>
        </w:numPr>
        <w:ind w:left="3600"/>
        <w:rPr>
          <w:rStyle w:val="il"/>
          <w:sz w:val="20"/>
        </w:rPr>
      </w:pPr>
      <w:r>
        <w:rPr>
          <w:rStyle w:val="il"/>
          <w:sz w:val="20"/>
        </w:rPr>
        <w:t>ED1: 1341</w:t>
      </w:r>
    </w:p>
    <w:p w14:paraId="4B1B258D" w14:textId="77777777" w:rsidR="00FE23C3" w:rsidRDefault="00FE23C3" w:rsidP="00FE23C3">
      <w:pPr>
        <w:pStyle w:val="ListParagraph"/>
        <w:numPr>
          <w:ilvl w:val="1"/>
          <w:numId w:val="4"/>
        </w:numPr>
        <w:ind w:left="3600"/>
        <w:rPr>
          <w:rStyle w:val="il"/>
          <w:sz w:val="20"/>
        </w:rPr>
      </w:pPr>
      <w:r>
        <w:rPr>
          <w:rStyle w:val="il"/>
          <w:sz w:val="20"/>
        </w:rPr>
        <w:t xml:space="preserve">GEN: </w:t>
      </w:r>
      <w:r w:rsidRPr="00015B7C">
        <w:rPr>
          <w:rStyle w:val="il"/>
          <w:sz w:val="20"/>
        </w:rPr>
        <w:t>1938, 1891, 1931, 1746</w:t>
      </w:r>
    </w:p>
    <w:p w14:paraId="6B7C81F0" w14:textId="77777777" w:rsidR="00FE23C3" w:rsidRDefault="00FE23C3" w:rsidP="00FE23C3">
      <w:pPr>
        <w:pStyle w:val="ListParagraph"/>
        <w:numPr>
          <w:ilvl w:val="1"/>
          <w:numId w:val="4"/>
        </w:numPr>
        <w:ind w:left="3600"/>
        <w:rPr>
          <w:rStyle w:val="il"/>
          <w:sz w:val="20"/>
        </w:rPr>
      </w:pPr>
      <w:r>
        <w:rPr>
          <w:rStyle w:val="il"/>
          <w:sz w:val="20"/>
        </w:rPr>
        <w:t xml:space="preserve">MAC: </w:t>
      </w:r>
      <w:r w:rsidRPr="00631EF6">
        <w:rPr>
          <w:rStyle w:val="il"/>
          <w:sz w:val="20"/>
        </w:rPr>
        <w:t>1757</w:t>
      </w:r>
      <w:r>
        <w:rPr>
          <w:rStyle w:val="il"/>
          <w:sz w:val="20"/>
        </w:rPr>
        <w:t xml:space="preserve"> (related to 1756 – resolved)</w:t>
      </w:r>
      <w:r w:rsidRPr="00631EF6">
        <w:rPr>
          <w:rStyle w:val="il"/>
          <w:sz w:val="20"/>
        </w:rPr>
        <w:t>, 2008, 2067, 1635, 1596, 1576, 1904, 1612, 2323, 1631, 1621, 2063, 1945, 2125, 1669, 1896, 1804, 2138, 1522, 1812, 1711, 2325, 1579, 1913, 1634, 1651, 1620, 1865, 1215, 1216, 2183</w:t>
      </w:r>
    </w:p>
    <w:p w14:paraId="120B7B40" w14:textId="60141B8E" w:rsidR="00FE23C3" w:rsidRPr="00FE23C3" w:rsidRDefault="00FE23C3" w:rsidP="00FE23C3">
      <w:pPr>
        <w:pStyle w:val="ListParagraph"/>
        <w:numPr>
          <w:ilvl w:val="1"/>
          <w:numId w:val="4"/>
        </w:numPr>
        <w:ind w:left="3600"/>
        <w:rPr>
          <w:sz w:val="20"/>
        </w:rPr>
      </w:pPr>
      <w:r>
        <w:rPr>
          <w:rStyle w:val="il"/>
          <w:sz w:val="20"/>
        </w:rPr>
        <w:t xml:space="preserve">SEC: </w:t>
      </w:r>
      <w:r w:rsidRPr="00EA27BE">
        <w:rPr>
          <w:rStyle w:val="il"/>
          <w:sz w:val="20"/>
        </w:rPr>
        <w:t>1922, 1766, 1765, 2177, 1733, 1591, [1789, 1788,] 1578, 1839, 1832, 1786, 1822, 1709, [1237, 1822], [1568, 1575, 1569,] 1825, 1946, 1828, 1238, 1239, 1242, 1241, 1240, 1243, 1908, 1827, [1954, 1962,], 1824, 1721, 1475, 2043, 1710, 2286, 2289, 2292, 2294, 2296, 1863, 1342, 1588, 1344, 1088, 2370, 1605, 1061, 1609, 1606, [1375, 1376]</w:t>
      </w:r>
    </w:p>
    <w:p w14:paraId="4FEA2FB4" w14:textId="57A66403" w:rsidR="00FE23C3" w:rsidRDefault="00FE23C3" w:rsidP="00FE23C3">
      <w:pPr>
        <w:numPr>
          <w:ilvl w:val="2"/>
          <w:numId w:val="1"/>
        </w:numPr>
        <w:contextualSpacing/>
        <w:rPr>
          <w:szCs w:val="22"/>
        </w:rPr>
      </w:pPr>
      <w:r>
        <w:rPr>
          <w:szCs w:val="22"/>
        </w:rPr>
        <w:t>No objection to agenda:</w:t>
      </w:r>
    </w:p>
    <w:p w14:paraId="57C264EB" w14:textId="0C19251D" w:rsidR="00FE23C3" w:rsidRPr="003847E8" w:rsidRDefault="00FE23C3" w:rsidP="00FE23C3">
      <w:pPr>
        <w:numPr>
          <w:ilvl w:val="1"/>
          <w:numId w:val="1"/>
        </w:numPr>
        <w:rPr>
          <w:b/>
          <w:bCs/>
          <w:szCs w:val="22"/>
        </w:rPr>
      </w:pPr>
      <w:r w:rsidRPr="003847E8">
        <w:rPr>
          <w:b/>
          <w:bCs/>
          <w:szCs w:val="22"/>
        </w:rPr>
        <w:t>Editor Report:</w:t>
      </w:r>
    </w:p>
    <w:p w14:paraId="3BB17AEA" w14:textId="1373DAE2" w:rsidR="00FE23C3" w:rsidRDefault="00FE23C3" w:rsidP="00FE23C3">
      <w:pPr>
        <w:numPr>
          <w:ilvl w:val="2"/>
          <w:numId w:val="1"/>
        </w:numPr>
        <w:rPr>
          <w:szCs w:val="22"/>
        </w:rPr>
      </w:pPr>
      <w:r>
        <w:rPr>
          <w:szCs w:val="22"/>
        </w:rPr>
        <w:t>Reviewing the resolutions and we note that often there are some “change to” text that does not give the full original text. This makes it hard to determine the location.  Please help the editors with the locations of where the changes are to be made.</w:t>
      </w:r>
    </w:p>
    <w:p w14:paraId="5EA0DA21" w14:textId="4C39CEF6" w:rsidR="00FE23C3" w:rsidRDefault="00FE23C3" w:rsidP="00FE23C3">
      <w:pPr>
        <w:numPr>
          <w:ilvl w:val="1"/>
          <w:numId w:val="1"/>
        </w:numPr>
        <w:rPr>
          <w:szCs w:val="22"/>
        </w:rPr>
      </w:pPr>
      <w:r w:rsidRPr="003847E8">
        <w:rPr>
          <w:b/>
          <w:bCs/>
          <w:szCs w:val="22"/>
        </w:rPr>
        <w:t>Review doc 11-22/0911r0</w:t>
      </w:r>
      <w:r w:rsidR="00C74B4C">
        <w:rPr>
          <w:szCs w:val="22"/>
        </w:rPr>
        <w:t>-</w:t>
      </w:r>
      <w:r>
        <w:rPr>
          <w:szCs w:val="22"/>
        </w:rPr>
        <w:t xml:space="preserve"> </w:t>
      </w:r>
      <w:r w:rsidR="00C74B4C" w:rsidRPr="00C74B4C">
        <w:rPr>
          <w:szCs w:val="22"/>
        </w:rPr>
        <w:t>FEC-padding for STBC case, in 11ax</w:t>
      </w:r>
      <w:r w:rsidR="00C74B4C">
        <w:rPr>
          <w:szCs w:val="22"/>
        </w:rPr>
        <w:t xml:space="preserve"> - </w:t>
      </w:r>
      <w:proofErr w:type="spellStart"/>
      <w:r w:rsidR="00C74B4C" w:rsidRPr="00C74B4C">
        <w:rPr>
          <w:szCs w:val="22"/>
        </w:rPr>
        <w:t>Xiaogang</w:t>
      </w:r>
      <w:proofErr w:type="spellEnd"/>
      <w:r w:rsidR="00C74B4C" w:rsidRPr="00C74B4C">
        <w:rPr>
          <w:szCs w:val="22"/>
        </w:rPr>
        <w:t xml:space="preserve"> CHEN (</w:t>
      </w:r>
      <w:proofErr w:type="spellStart"/>
      <w:r w:rsidR="00C74B4C" w:rsidRPr="00C74B4C">
        <w:rPr>
          <w:szCs w:val="22"/>
        </w:rPr>
        <w:t>Zeku</w:t>
      </w:r>
      <w:proofErr w:type="spellEnd"/>
      <w:r w:rsidR="00C74B4C" w:rsidRPr="00C74B4C">
        <w:rPr>
          <w:szCs w:val="22"/>
        </w:rPr>
        <w:t>)</w:t>
      </w:r>
    </w:p>
    <w:p w14:paraId="67D2CD8B" w14:textId="293938AF" w:rsidR="00FE23C3" w:rsidRDefault="00FE23C3" w:rsidP="00FE23C3">
      <w:pPr>
        <w:numPr>
          <w:ilvl w:val="2"/>
          <w:numId w:val="1"/>
        </w:numPr>
        <w:rPr>
          <w:szCs w:val="22"/>
        </w:rPr>
      </w:pPr>
      <w:hyperlink r:id="rId10" w:history="1">
        <w:r w:rsidRPr="00C868A0">
          <w:rPr>
            <w:rStyle w:val="Hyperlink"/>
            <w:szCs w:val="22"/>
          </w:rPr>
          <w:t>https://mentor.ieee.org/802.11/dcn/22/11-22-0911-00-000m-clarifications-of-pre-fec-padding-on-stbc.docx</w:t>
        </w:r>
      </w:hyperlink>
    </w:p>
    <w:p w14:paraId="38A3015A" w14:textId="2C3A71F7" w:rsidR="00FE23C3" w:rsidRDefault="00FE23C3" w:rsidP="00FE23C3">
      <w:pPr>
        <w:numPr>
          <w:ilvl w:val="2"/>
          <w:numId w:val="1"/>
        </w:numPr>
        <w:rPr>
          <w:szCs w:val="22"/>
        </w:rPr>
      </w:pPr>
      <w:r>
        <w:rPr>
          <w:szCs w:val="22"/>
        </w:rPr>
        <w:t>Abstract</w:t>
      </w:r>
      <w:r w:rsidR="00C74B4C">
        <w:rPr>
          <w:szCs w:val="22"/>
        </w:rPr>
        <w:t xml:space="preserve">: </w:t>
      </w:r>
      <w:r w:rsidR="00C74B4C" w:rsidRPr="00C74B4C">
        <w:rPr>
          <w:szCs w:val="22"/>
        </w:rPr>
        <w:t xml:space="preserve">This document proposes the clarifications on </w:t>
      </w:r>
      <w:proofErr w:type="gramStart"/>
      <w:r w:rsidR="00C74B4C" w:rsidRPr="00C74B4C">
        <w:rPr>
          <w:szCs w:val="22"/>
        </w:rPr>
        <w:t>Pre-FEC</w:t>
      </w:r>
      <w:proofErr w:type="gramEnd"/>
      <w:r w:rsidR="00C74B4C" w:rsidRPr="00C74B4C">
        <w:rPr>
          <w:szCs w:val="22"/>
        </w:rPr>
        <w:t xml:space="preserve"> padding process for STBC in 11ax.</w:t>
      </w:r>
    </w:p>
    <w:p w14:paraId="1404D027" w14:textId="461B3A2E" w:rsidR="00FE23C3" w:rsidRDefault="00FE23C3" w:rsidP="00FE23C3">
      <w:pPr>
        <w:numPr>
          <w:ilvl w:val="2"/>
          <w:numId w:val="1"/>
        </w:numPr>
        <w:rPr>
          <w:szCs w:val="22"/>
        </w:rPr>
      </w:pPr>
      <w:r>
        <w:rPr>
          <w:szCs w:val="22"/>
        </w:rPr>
        <w:t>No CID related to this submission.</w:t>
      </w:r>
    </w:p>
    <w:p w14:paraId="1D93D6B2" w14:textId="68CA5723" w:rsidR="00FE23C3" w:rsidRDefault="00FE23C3" w:rsidP="00FE23C3">
      <w:pPr>
        <w:numPr>
          <w:ilvl w:val="2"/>
          <w:numId w:val="1"/>
        </w:numPr>
        <w:rPr>
          <w:szCs w:val="22"/>
        </w:rPr>
      </w:pPr>
      <w:r>
        <w:rPr>
          <w:szCs w:val="22"/>
        </w:rPr>
        <w:t>This submission came about from an issue in 11ax post publishing comment.</w:t>
      </w:r>
    </w:p>
    <w:p w14:paraId="357DCBC2" w14:textId="34F02EB1" w:rsidR="00FE23C3" w:rsidRDefault="00C74B4C" w:rsidP="00FE23C3">
      <w:pPr>
        <w:numPr>
          <w:ilvl w:val="2"/>
          <w:numId w:val="1"/>
        </w:numPr>
        <w:rPr>
          <w:szCs w:val="22"/>
        </w:rPr>
      </w:pPr>
      <w:r w:rsidRPr="00C74B4C">
        <w:rPr>
          <w:szCs w:val="22"/>
        </w:rPr>
        <w:t>Topic: FEC-padding for STBC case, in 11ax.</w:t>
      </w:r>
    </w:p>
    <w:p w14:paraId="7D3C08CD" w14:textId="54B4BFB1" w:rsidR="00C74B4C" w:rsidRDefault="00FB704E" w:rsidP="00FE23C3">
      <w:pPr>
        <w:numPr>
          <w:ilvl w:val="2"/>
          <w:numId w:val="1"/>
        </w:numPr>
        <w:rPr>
          <w:szCs w:val="22"/>
        </w:rPr>
      </w:pPr>
      <w:r>
        <w:rPr>
          <w:szCs w:val="22"/>
        </w:rPr>
        <w:t>Note that the embedded “(</w:t>
      </w:r>
      <w:proofErr w:type="spellStart"/>
      <w:r>
        <w:rPr>
          <w:szCs w:val="22"/>
        </w:rPr>
        <w:t>ax</w:t>
      </w:r>
      <w:proofErr w:type="spellEnd"/>
      <w:r>
        <w:rPr>
          <w:szCs w:val="22"/>
        </w:rPr>
        <w:t>)” is not needed on the figure.</w:t>
      </w:r>
    </w:p>
    <w:p w14:paraId="352ACD7B" w14:textId="3BB4B36D" w:rsidR="00FB704E" w:rsidRDefault="00FB704E" w:rsidP="00FE23C3">
      <w:pPr>
        <w:numPr>
          <w:ilvl w:val="2"/>
          <w:numId w:val="1"/>
        </w:numPr>
        <w:rPr>
          <w:szCs w:val="22"/>
        </w:rPr>
      </w:pPr>
      <w:r>
        <w:rPr>
          <w:szCs w:val="22"/>
        </w:rPr>
        <w:t>A few editorial changes were made.</w:t>
      </w:r>
    </w:p>
    <w:p w14:paraId="3BB9BB0F" w14:textId="218106FD" w:rsidR="00FB704E" w:rsidRDefault="0099497A" w:rsidP="00FE23C3">
      <w:pPr>
        <w:numPr>
          <w:ilvl w:val="2"/>
          <w:numId w:val="1"/>
        </w:numPr>
        <w:rPr>
          <w:szCs w:val="22"/>
        </w:rPr>
      </w:pPr>
      <w:r>
        <w:rPr>
          <w:szCs w:val="22"/>
        </w:rPr>
        <w:t>Discussion on when to motion the document</w:t>
      </w:r>
      <w:r w:rsidR="007010CE">
        <w:rPr>
          <w:szCs w:val="22"/>
        </w:rPr>
        <w:t>:</w:t>
      </w:r>
      <w:r>
        <w:rPr>
          <w:szCs w:val="22"/>
        </w:rPr>
        <w:t xml:space="preserve"> Aug 29, </w:t>
      </w:r>
      <w:r w:rsidR="007010CE">
        <w:rPr>
          <w:szCs w:val="22"/>
        </w:rPr>
        <w:t>2022,</w:t>
      </w:r>
      <w:r>
        <w:rPr>
          <w:szCs w:val="22"/>
        </w:rPr>
        <w:t xml:space="preserve"> is current plan to motion.</w:t>
      </w:r>
    </w:p>
    <w:p w14:paraId="087ABF3F" w14:textId="3E78F5AF" w:rsidR="0099497A" w:rsidRDefault="0099497A" w:rsidP="00FE23C3">
      <w:pPr>
        <w:numPr>
          <w:ilvl w:val="2"/>
          <w:numId w:val="1"/>
        </w:numPr>
        <w:rPr>
          <w:szCs w:val="22"/>
        </w:rPr>
      </w:pPr>
      <w:r>
        <w:rPr>
          <w:szCs w:val="22"/>
        </w:rPr>
        <w:t>Email was sent to stds-802-11 reflector on Wednesday, 20 July 2022.</w:t>
      </w:r>
    </w:p>
    <w:p w14:paraId="41762280" w14:textId="03CE96C8" w:rsidR="0099497A" w:rsidRDefault="0099497A" w:rsidP="00FE23C3">
      <w:pPr>
        <w:numPr>
          <w:ilvl w:val="2"/>
          <w:numId w:val="1"/>
        </w:numPr>
        <w:rPr>
          <w:szCs w:val="22"/>
        </w:rPr>
      </w:pPr>
      <w:r>
        <w:rPr>
          <w:szCs w:val="22"/>
        </w:rPr>
        <w:t>A new revision will be posted 11-22/911r1.</w:t>
      </w:r>
    </w:p>
    <w:p w14:paraId="6C5CEFDB" w14:textId="323D4811" w:rsidR="0099497A" w:rsidRDefault="0099497A" w:rsidP="0099497A">
      <w:pPr>
        <w:pStyle w:val="ListParagraph"/>
        <w:numPr>
          <w:ilvl w:val="1"/>
          <w:numId w:val="1"/>
        </w:numPr>
        <w:rPr>
          <w:sz w:val="20"/>
        </w:rPr>
      </w:pPr>
      <w:r w:rsidRPr="003847E8">
        <w:rPr>
          <w:b/>
          <w:bCs/>
          <w:sz w:val="20"/>
        </w:rPr>
        <w:t>ED1 CID 1341 (10 min)</w:t>
      </w:r>
      <w:r>
        <w:rPr>
          <w:sz w:val="20"/>
        </w:rPr>
        <w:t xml:space="preserve"> – Mark HAMILTON </w:t>
      </w:r>
      <w:r>
        <w:rPr>
          <w:sz w:val="20"/>
        </w:rPr>
        <w:t>(Ruckus-</w:t>
      </w:r>
      <w:proofErr w:type="spellStart"/>
      <w:r>
        <w:rPr>
          <w:sz w:val="20"/>
        </w:rPr>
        <w:t>Commscope</w:t>
      </w:r>
      <w:proofErr w:type="spellEnd"/>
      <w:r>
        <w:rPr>
          <w:sz w:val="20"/>
        </w:rPr>
        <w:t>)</w:t>
      </w:r>
    </w:p>
    <w:p w14:paraId="74027044" w14:textId="24D46523" w:rsidR="0099497A" w:rsidRDefault="0099497A" w:rsidP="0099497A">
      <w:pPr>
        <w:pStyle w:val="ListParagraph"/>
        <w:numPr>
          <w:ilvl w:val="2"/>
          <w:numId w:val="1"/>
        </w:numPr>
        <w:rPr>
          <w:sz w:val="20"/>
        </w:rPr>
      </w:pPr>
      <w:r>
        <w:rPr>
          <w:sz w:val="20"/>
        </w:rPr>
        <w:t xml:space="preserve">Show from </w:t>
      </w:r>
      <w:r w:rsidR="007010CE">
        <w:rPr>
          <w:sz w:val="20"/>
        </w:rPr>
        <w:t xml:space="preserve">Editor 1 </w:t>
      </w:r>
      <w:r>
        <w:rPr>
          <w:sz w:val="20"/>
        </w:rPr>
        <w:t>Database.</w:t>
      </w:r>
    </w:p>
    <w:p w14:paraId="6B1F9AC1" w14:textId="76727747" w:rsidR="0099497A" w:rsidRPr="003847E8" w:rsidRDefault="0099497A" w:rsidP="0099497A">
      <w:pPr>
        <w:pStyle w:val="ListParagraph"/>
        <w:numPr>
          <w:ilvl w:val="2"/>
          <w:numId w:val="1"/>
        </w:numPr>
        <w:rPr>
          <w:sz w:val="20"/>
          <w:highlight w:val="yellow"/>
        </w:rPr>
      </w:pPr>
      <w:r w:rsidRPr="003847E8">
        <w:rPr>
          <w:sz w:val="20"/>
          <w:highlight w:val="yellow"/>
        </w:rPr>
        <w:t>CID 1341 (ED1)</w:t>
      </w:r>
    </w:p>
    <w:p w14:paraId="2056D615" w14:textId="71567821" w:rsidR="0099497A" w:rsidRDefault="0099497A" w:rsidP="0099497A">
      <w:pPr>
        <w:pStyle w:val="ListParagraph"/>
        <w:numPr>
          <w:ilvl w:val="3"/>
          <w:numId w:val="1"/>
        </w:numPr>
        <w:rPr>
          <w:sz w:val="20"/>
        </w:rPr>
      </w:pPr>
      <w:r>
        <w:rPr>
          <w:sz w:val="20"/>
        </w:rPr>
        <w:t>Review comment</w:t>
      </w:r>
    </w:p>
    <w:p w14:paraId="1D4B6F72" w14:textId="09D5DC24" w:rsidR="0099497A" w:rsidRDefault="003847E8" w:rsidP="0099497A">
      <w:pPr>
        <w:pStyle w:val="ListParagraph"/>
        <w:numPr>
          <w:ilvl w:val="3"/>
          <w:numId w:val="1"/>
        </w:numPr>
        <w:rPr>
          <w:sz w:val="20"/>
        </w:rPr>
      </w:pPr>
      <w:r>
        <w:rPr>
          <w:sz w:val="20"/>
        </w:rPr>
        <w:t>Review the proposed changes – note that about 300 instances have not been checked yet.</w:t>
      </w:r>
    </w:p>
    <w:p w14:paraId="3C9DDA0C" w14:textId="774722C7" w:rsidR="003847E8" w:rsidRDefault="003847E8" w:rsidP="0099497A">
      <w:pPr>
        <w:pStyle w:val="ListParagraph"/>
        <w:numPr>
          <w:ilvl w:val="3"/>
          <w:numId w:val="1"/>
        </w:numPr>
        <w:rPr>
          <w:sz w:val="20"/>
        </w:rPr>
      </w:pPr>
      <w:r>
        <w:rPr>
          <w:sz w:val="20"/>
        </w:rPr>
        <w:t xml:space="preserve">No objection to having Mark HAMILTON do the review and bring back at the </w:t>
      </w:r>
      <w:proofErr w:type="spellStart"/>
      <w:r>
        <w:rPr>
          <w:sz w:val="20"/>
        </w:rPr>
        <w:t>AdHoc</w:t>
      </w:r>
      <w:proofErr w:type="spellEnd"/>
      <w:r>
        <w:rPr>
          <w:sz w:val="20"/>
        </w:rPr>
        <w:t xml:space="preserve"> for discussion.</w:t>
      </w:r>
    </w:p>
    <w:p w14:paraId="5D2F1A6B" w14:textId="1B9F0BAB" w:rsidR="007010CE" w:rsidRPr="007010CE" w:rsidRDefault="007010CE" w:rsidP="007010CE">
      <w:pPr>
        <w:numPr>
          <w:ilvl w:val="1"/>
          <w:numId w:val="1"/>
        </w:numPr>
        <w:rPr>
          <w:lang w:val="en-US"/>
        </w:rPr>
      </w:pPr>
      <w:r w:rsidRPr="00441184">
        <w:rPr>
          <w:b/>
          <w:bCs/>
          <w:lang w:val="en-US"/>
        </w:rPr>
        <w:t xml:space="preserve">GEN comments – </w:t>
      </w:r>
      <w:r w:rsidRPr="00441184">
        <w:rPr>
          <w:sz w:val="20"/>
          <w:lang w:val="en-US"/>
        </w:rPr>
        <w:t xml:space="preserve">Jon </w:t>
      </w:r>
      <w:r w:rsidRPr="00441184">
        <w:rPr>
          <w:sz w:val="20"/>
          <w:lang w:val="en-US"/>
        </w:rPr>
        <w:t xml:space="preserve">ROSDAHL </w:t>
      </w:r>
      <w:r w:rsidRPr="00441184">
        <w:rPr>
          <w:sz w:val="20"/>
          <w:lang w:val="en-US"/>
        </w:rPr>
        <w:t>(Qualcomm)</w:t>
      </w:r>
    </w:p>
    <w:p w14:paraId="1DAFD4FA" w14:textId="4CBEBFE9" w:rsidR="007010CE" w:rsidRPr="00441184" w:rsidRDefault="007010CE" w:rsidP="007010CE">
      <w:pPr>
        <w:numPr>
          <w:ilvl w:val="2"/>
          <w:numId w:val="1"/>
        </w:numPr>
        <w:rPr>
          <w:lang w:val="en-US"/>
        </w:rPr>
      </w:pPr>
      <w:r>
        <w:rPr>
          <w:lang w:val="en-US"/>
        </w:rPr>
        <w:t xml:space="preserve">See doc 11-22/67r17: </w:t>
      </w:r>
      <w:hyperlink r:id="rId11" w:history="1">
        <w:r w:rsidRPr="00C868A0">
          <w:rPr>
            <w:rStyle w:val="Hyperlink"/>
            <w:lang w:val="en-US"/>
          </w:rPr>
          <w:t>https://mentor.ieee.org/802.11/dcn/22/11-22-0067-17-000m-gen-adhoc-revme-wg-lb258-comments.xlsx</w:t>
        </w:r>
      </w:hyperlink>
      <w:r>
        <w:rPr>
          <w:lang w:val="en-US"/>
        </w:rPr>
        <w:t xml:space="preserve"> </w:t>
      </w:r>
    </w:p>
    <w:p w14:paraId="73156A49" w14:textId="77777777" w:rsidR="007010CE" w:rsidRPr="007010CE" w:rsidRDefault="007010CE" w:rsidP="007010CE">
      <w:pPr>
        <w:numPr>
          <w:ilvl w:val="2"/>
          <w:numId w:val="1"/>
        </w:numPr>
        <w:rPr>
          <w:highlight w:val="yellow"/>
          <w:lang w:val="en-US"/>
        </w:rPr>
      </w:pPr>
      <w:r w:rsidRPr="007010CE">
        <w:rPr>
          <w:highlight w:val="yellow"/>
          <w:lang w:val="en-US"/>
        </w:rPr>
        <w:t>CID 2005 (GEN)</w:t>
      </w:r>
    </w:p>
    <w:p w14:paraId="6BC5C1F7" w14:textId="77777777" w:rsidR="003D4E42" w:rsidRDefault="003D4E42" w:rsidP="003D4E42">
      <w:pPr>
        <w:numPr>
          <w:ilvl w:val="3"/>
          <w:numId w:val="1"/>
        </w:numPr>
        <w:rPr>
          <w:lang w:val="en-US"/>
        </w:rPr>
      </w:pPr>
      <w:r>
        <w:rPr>
          <w:lang w:val="en-US"/>
        </w:rPr>
        <w:t>Review Comment.</w:t>
      </w:r>
    </w:p>
    <w:p w14:paraId="179B768C" w14:textId="370E87C4" w:rsidR="007010CE" w:rsidRPr="00441184" w:rsidRDefault="007010CE" w:rsidP="007010CE">
      <w:pPr>
        <w:numPr>
          <w:ilvl w:val="3"/>
          <w:numId w:val="1"/>
        </w:numPr>
        <w:rPr>
          <w:lang w:val="en-US"/>
        </w:rPr>
      </w:pPr>
      <w:r w:rsidRPr="00441184">
        <w:rPr>
          <w:lang w:val="en-US"/>
        </w:rPr>
        <w:t>Proposal is to either</w:t>
      </w:r>
      <w:r w:rsidRPr="00441184">
        <w:rPr>
          <w:lang w:val="en-US"/>
        </w:rPr>
        <w:t>:” reject</w:t>
      </w:r>
      <w:r w:rsidRPr="00441184">
        <w:rPr>
          <w:lang w:val="en-US"/>
        </w:rPr>
        <w:t>” or “revised”, as described in the ad-hoc notes.</w:t>
      </w:r>
    </w:p>
    <w:p w14:paraId="421F8E6F" w14:textId="77777777" w:rsidR="007010CE" w:rsidRPr="00441184" w:rsidRDefault="007010CE" w:rsidP="007010CE">
      <w:pPr>
        <w:numPr>
          <w:ilvl w:val="3"/>
          <w:numId w:val="1"/>
        </w:numPr>
        <w:rPr>
          <w:lang w:val="en-US"/>
        </w:rPr>
      </w:pPr>
      <w:r w:rsidRPr="00441184">
        <w:rPr>
          <w:lang w:val="en-US"/>
        </w:rPr>
        <w:t>C: The issue in the comment is slightly different from the proposed resolutions.</w:t>
      </w:r>
    </w:p>
    <w:p w14:paraId="4FA80D4B" w14:textId="77777777" w:rsidR="007010CE" w:rsidRPr="00441184" w:rsidRDefault="007010CE" w:rsidP="007010CE">
      <w:pPr>
        <w:numPr>
          <w:ilvl w:val="3"/>
          <w:numId w:val="1"/>
        </w:numPr>
        <w:rPr>
          <w:lang w:val="en-US"/>
        </w:rPr>
      </w:pPr>
      <w:r w:rsidRPr="00441184">
        <w:rPr>
          <w:lang w:val="en-US"/>
        </w:rPr>
        <w:t>Chair: This comment has been reviewed serval times and I would prefer to mark it as “submission required” and assign it back to the commenter.</w:t>
      </w:r>
    </w:p>
    <w:p w14:paraId="7D12CF55" w14:textId="77777777" w:rsidR="007010CE" w:rsidRPr="00441184" w:rsidRDefault="007010CE" w:rsidP="007010CE">
      <w:pPr>
        <w:numPr>
          <w:ilvl w:val="3"/>
          <w:numId w:val="1"/>
        </w:numPr>
        <w:rPr>
          <w:lang w:val="en-US"/>
        </w:rPr>
      </w:pPr>
      <w:r w:rsidRPr="00441184">
        <w:rPr>
          <w:lang w:val="en-US"/>
        </w:rPr>
        <w:t>C: I would prefer not to accept the comment, as there are a couple of issues with the language within the proposed change.</w:t>
      </w:r>
    </w:p>
    <w:p w14:paraId="55A8EEF5" w14:textId="77777777" w:rsidR="007010CE" w:rsidRPr="00441184" w:rsidRDefault="007010CE" w:rsidP="007010CE">
      <w:pPr>
        <w:numPr>
          <w:ilvl w:val="3"/>
          <w:numId w:val="1"/>
        </w:numPr>
        <w:rPr>
          <w:lang w:val="en-US"/>
        </w:rPr>
      </w:pPr>
      <w:r w:rsidRPr="00441184">
        <w:rPr>
          <w:lang w:val="en-US"/>
        </w:rPr>
        <w:t>It has been marked as “GEN no consensus”.</w:t>
      </w:r>
    </w:p>
    <w:p w14:paraId="4CE4093D" w14:textId="77777777" w:rsidR="007010CE" w:rsidRPr="00441184" w:rsidRDefault="007010CE" w:rsidP="007010CE">
      <w:pPr>
        <w:numPr>
          <w:ilvl w:val="3"/>
          <w:numId w:val="1"/>
        </w:numPr>
        <w:rPr>
          <w:lang w:val="en-US"/>
        </w:rPr>
      </w:pPr>
      <w:r w:rsidRPr="00441184">
        <w:rPr>
          <w:lang w:val="en-US"/>
        </w:rPr>
        <w:t>Submission Required. Assign to the commenter.</w:t>
      </w:r>
    </w:p>
    <w:p w14:paraId="63435A00" w14:textId="77777777" w:rsidR="007010CE" w:rsidRPr="00441184" w:rsidRDefault="007010CE" w:rsidP="007010CE">
      <w:pPr>
        <w:numPr>
          <w:ilvl w:val="2"/>
          <w:numId w:val="1"/>
        </w:numPr>
        <w:rPr>
          <w:highlight w:val="green"/>
          <w:lang w:val="en-US"/>
        </w:rPr>
      </w:pPr>
      <w:r w:rsidRPr="00441184">
        <w:rPr>
          <w:highlight w:val="green"/>
          <w:lang w:val="en-US"/>
        </w:rPr>
        <w:t>CID 1399 (GEN)</w:t>
      </w:r>
    </w:p>
    <w:p w14:paraId="3706F324" w14:textId="77777777" w:rsidR="003D4E42" w:rsidRDefault="003D4E42" w:rsidP="003D4E42">
      <w:pPr>
        <w:numPr>
          <w:ilvl w:val="3"/>
          <w:numId w:val="1"/>
        </w:numPr>
        <w:rPr>
          <w:lang w:val="en-US"/>
        </w:rPr>
      </w:pPr>
      <w:r>
        <w:rPr>
          <w:lang w:val="en-US"/>
        </w:rPr>
        <w:t>Review Comment.</w:t>
      </w:r>
    </w:p>
    <w:p w14:paraId="29E0A0F8" w14:textId="2D0EE307" w:rsidR="007010CE" w:rsidRPr="00441184" w:rsidRDefault="007010CE" w:rsidP="007010CE">
      <w:pPr>
        <w:numPr>
          <w:ilvl w:val="3"/>
          <w:numId w:val="1"/>
        </w:numPr>
        <w:rPr>
          <w:lang w:val="en-US"/>
        </w:rPr>
      </w:pPr>
      <w:r w:rsidRPr="00441184">
        <w:rPr>
          <w:lang w:val="en-US"/>
        </w:rPr>
        <w:t xml:space="preserve">C: There could be an issue with RAC </w:t>
      </w:r>
      <w:r w:rsidRPr="00441184">
        <w:rPr>
          <w:lang w:val="en-US"/>
        </w:rPr>
        <w:t>terminology,</w:t>
      </w:r>
      <w:r w:rsidRPr="00441184">
        <w:rPr>
          <w:lang w:val="en-US"/>
        </w:rPr>
        <w:t xml:space="preserve"> and </w:t>
      </w:r>
      <w:proofErr w:type="gramStart"/>
      <w:r w:rsidRPr="00441184">
        <w:rPr>
          <w:lang w:val="en-US"/>
        </w:rPr>
        <w:t>I’m</w:t>
      </w:r>
      <w:proofErr w:type="gramEnd"/>
      <w:r w:rsidRPr="00441184">
        <w:rPr>
          <w:lang w:val="en-US"/>
        </w:rPr>
        <w:t xml:space="preserve"> concerned about this.</w:t>
      </w:r>
    </w:p>
    <w:p w14:paraId="298C244F" w14:textId="77777777" w:rsidR="007010CE" w:rsidRPr="00441184" w:rsidRDefault="007010CE" w:rsidP="007010CE">
      <w:pPr>
        <w:numPr>
          <w:ilvl w:val="3"/>
          <w:numId w:val="1"/>
        </w:numPr>
        <w:rPr>
          <w:lang w:val="en-US"/>
        </w:rPr>
      </w:pPr>
      <w:r w:rsidRPr="00441184">
        <w:rPr>
          <w:lang w:val="en-US"/>
        </w:rPr>
        <w:t xml:space="preserve">C: If we avoid the text about </w:t>
      </w:r>
      <w:proofErr w:type="spellStart"/>
      <w:r w:rsidRPr="00441184">
        <w:rPr>
          <w:lang w:val="en-US"/>
        </w:rPr>
        <w:t>EtherTypes</w:t>
      </w:r>
      <w:proofErr w:type="spellEnd"/>
      <w:r w:rsidRPr="00441184">
        <w:rPr>
          <w:lang w:val="en-US"/>
        </w:rPr>
        <w:t>, then the first part of the resolution is ok.</w:t>
      </w:r>
    </w:p>
    <w:p w14:paraId="0059B8DB" w14:textId="6A2D677E" w:rsidR="007010CE" w:rsidRPr="00441184" w:rsidRDefault="007010CE" w:rsidP="007010CE">
      <w:pPr>
        <w:numPr>
          <w:ilvl w:val="3"/>
          <w:numId w:val="1"/>
        </w:numPr>
        <w:rPr>
          <w:lang w:val="en-US"/>
        </w:rPr>
      </w:pPr>
      <w:r w:rsidRPr="00441184">
        <w:rPr>
          <w:lang w:val="en-US"/>
        </w:rPr>
        <w:t xml:space="preserve">C: I </w:t>
      </w:r>
      <w:r w:rsidR="003D4E42" w:rsidRPr="00441184">
        <w:rPr>
          <w:lang w:val="en-US"/>
        </w:rPr>
        <w:t>do not</w:t>
      </w:r>
      <w:r w:rsidRPr="00441184">
        <w:rPr>
          <w:lang w:val="en-US"/>
        </w:rPr>
        <w:t xml:space="preserve"> have any concerns about any RAC comments about this.</w:t>
      </w:r>
    </w:p>
    <w:p w14:paraId="1B4E701B" w14:textId="5AEA73AA" w:rsidR="007010CE" w:rsidRPr="007010CE" w:rsidRDefault="007010CE" w:rsidP="007010CE">
      <w:pPr>
        <w:numPr>
          <w:ilvl w:val="3"/>
          <w:numId w:val="1"/>
        </w:numPr>
        <w:rPr>
          <w:lang w:val="en-US"/>
        </w:rPr>
      </w:pPr>
      <w:r>
        <w:rPr>
          <w:lang w:val="en-US"/>
        </w:rPr>
        <w:t xml:space="preserve">Proposed Resolution: </w:t>
      </w:r>
      <w:r w:rsidRPr="007010CE">
        <w:rPr>
          <w:lang w:val="en-US"/>
        </w:rPr>
        <w:t xml:space="preserve">REVISED (GEN: 2022-07-25 14:37:10Z) </w:t>
      </w:r>
      <w:r>
        <w:rPr>
          <w:lang w:val="en-US"/>
        </w:rPr>
        <w:t xml:space="preserve">at </w:t>
      </w:r>
      <w:r w:rsidRPr="007010CE">
        <w:rPr>
          <w:lang w:val="en-US"/>
        </w:rPr>
        <w:t>2865.41 change</w:t>
      </w:r>
    </w:p>
    <w:p w14:paraId="2B2F6C97" w14:textId="76B8579D" w:rsidR="007010CE" w:rsidRPr="007010CE" w:rsidRDefault="007010CE" w:rsidP="007010CE">
      <w:pPr>
        <w:ind w:left="2880"/>
        <w:rPr>
          <w:lang w:val="en-US"/>
        </w:rPr>
      </w:pPr>
      <w:r w:rsidRPr="007010CE">
        <w:rPr>
          <w:lang w:val="en-US"/>
        </w:rPr>
        <w:t>"TDLS frames shall use the formatting as specified in 11.20.2 (TDLS payload)"</w:t>
      </w:r>
    </w:p>
    <w:p w14:paraId="556599D9" w14:textId="77777777" w:rsidR="007010CE" w:rsidRPr="007010CE" w:rsidRDefault="007010CE" w:rsidP="007010CE">
      <w:pPr>
        <w:ind w:left="2880"/>
        <w:rPr>
          <w:lang w:val="en-US"/>
        </w:rPr>
      </w:pPr>
      <w:r w:rsidRPr="007010CE">
        <w:rPr>
          <w:lang w:val="en-US"/>
        </w:rPr>
        <w:t>to</w:t>
      </w:r>
    </w:p>
    <w:p w14:paraId="35CBEE21" w14:textId="5D2E487D" w:rsidR="007010CE" w:rsidRPr="007010CE" w:rsidRDefault="007010CE" w:rsidP="007010CE">
      <w:pPr>
        <w:ind w:left="2880"/>
        <w:rPr>
          <w:lang w:val="en-US"/>
        </w:rPr>
      </w:pPr>
      <w:r w:rsidRPr="007010CE">
        <w:rPr>
          <w:lang w:val="en-US"/>
        </w:rPr>
        <w:t>"TDLS payloads (which are transmitted in one or more TDLS frames) shall use the formatting specified in 11.20.2 (TDLS payload)"</w:t>
      </w:r>
    </w:p>
    <w:p w14:paraId="6ED63F02" w14:textId="38408973" w:rsidR="007010CE" w:rsidRPr="007010CE" w:rsidRDefault="007010CE" w:rsidP="007010CE">
      <w:pPr>
        <w:ind w:left="2880"/>
        <w:rPr>
          <w:lang w:val="en-US"/>
        </w:rPr>
      </w:pPr>
      <w:r>
        <w:rPr>
          <w:lang w:val="en-US"/>
        </w:rPr>
        <w:t xml:space="preserve">At </w:t>
      </w:r>
      <w:r w:rsidRPr="007010CE">
        <w:rPr>
          <w:lang w:val="en-US"/>
        </w:rPr>
        <w:t xml:space="preserve">2865.46 change </w:t>
      </w:r>
    </w:p>
    <w:p w14:paraId="2C3C2F08" w14:textId="1B3C4CCB" w:rsidR="007010CE" w:rsidRPr="007010CE" w:rsidRDefault="007010CE" w:rsidP="007010CE">
      <w:pPr>
        <w:ind w:left="2880"/>
        <w:rPr>
          <w:lang w:val="en-US"/>
        </w:rPr>
      </w:pPr>
      <w:r w:rsidRPr="007010CE">
        <w:rPr>
          <w:lang w:val="en-US"/>
        </w:rPr>
        <w:t xml:space="preserve"> "Note that the TDLS Discovery Response frame is not a TDLS frame but a Public Action frame." </w:t>
      </w:r>
    </w:p>
    <w:p w14:paraId="1BE510C3" w14:textId="77777777" w:rsidR="007010CE" w:rsidRPr="007010CE" w:rsidRDefault="007010CE" w:rsidP="007010CE">
      <w:pPr>
        <w:ind w:left="2880"/>
        <w:rPr>
          <w:lang w:val="en-US"/>
        </w:rPr>
      </w:pPr>
      <w:r w:rsidRPr="007010CE">
        <w:rPr>
          <w:lang w:val="en-US"/>
        </w:rPr>
        <w:t xml:space="preserve">to </w:t>
      </w:r>
    </w:p>
    <w:p w14:paraId="41244274" w14:textId="4574E78C" w:rsidR="007010CE" w:rsidRPr="00441184" w:rsidRDefault="007010CE" w:rsidP="007010CE">
      <w:pPr>
        <w:ind w:left="2880"/>
        <w:rPr>
          <w:lang w:val="en-US"/>
        </w:rPr>
      </w:pPr>
      <w:r w:rsidRPr="007010CE">
        <w:rPr>
          <w:lang w:val="en-US"/>
        </w:rPr>
        <w:lastRenderedPageBreak/>
        <w:t>"Note that the TDLS Discovery Response frame is not a TDLS payload (in one or more TDLS frames) but a Public Action frame.".</w:t>
      </w:r>
    </w:p>
    <w:p w14:paraId="27162C77" w14:textId="73658046" w:rsidR="007010CE" w:rsidRPr="00441184" w:rsidRDefault="007010CE" w:rsidP="007010CE">
      <w:pPr>
        <w:numPr>
          <w:ilvl w:val="3"/>
          <w:numId w:val="1"/>
        </w:numPr>
        <w:rPr>
          <w:lang w:val="en-US"/>
        </w:rPr>
      </w:pPr>
      <w:r>
        <w:rPr>
          <w:lang w:val="en-US"/>
        </w:rPr>
        <w:t xml:space="preserve"> </w:t>
      </w:r>
      <w:r w:rsidR="003D4E42">
        <w:rPr>
          <w:lang w:val="en-US"/>
        </w:rPr>
        <w:t xml:space="preserve">Mark </w:t>
      </w:r>
      <w:r w:rsidRPr="00441184">
        <w:rPr>
          <w:lang w:val="en-US"/>
        </w:rPr>
        <w:t>Ready for motion.</w:t>
      </w:r>
    </w:p>
    <w:p w14:paraId="18B4A048" w14:textId="77777777" w:rsidR="007010CE" w:rsidRPr="00441184" w:rsidRDefault="007010CE" w:rsidP="007010CE">
      <w:pPr>
        <w:numPr>
          <w:ilvl w:val="2"/>
          <w:numId w:val="1"/>
        </w:numPr>
        <w:rPr>
          <w:highlight w:val="green"/>
          <w:lang w:val="en-US"/>
        </w:rPr>
      </w:pPr>
      <w:r w:rsidRPr="00441184">
        <w:rPr>
          <w:highlight w:val="green"/>
          <w:lang w:val="en-US"/>
        </w:rPr>
        <w:t>CID 1069 (GEN)</w:t>
      </w:r>
    </w:p>
    <w:p w14:paraId="154C66E3" w14:textId="666FD296" w:rsidR="003D4E42" w:rsidRDefault="003D4E42" w:rsidP="007010CE">
      <w:pPr>
        <w:numPr>
          <w:ilvl w:val="3"/>
          <w:numId w:val="1"/>
        </w:numPr>
        <w:rPr>
          <w:lang w:val="en-US"/>
        </w:rPr>
      </w:pPr>
      <w:r>
        <w:rPr>
          <w:lang w:val="en-US"/>
        </w:rPr>
        <w:t>Review Comment.</w:t>
      </w:r>
    </w:p>
    <w:p w14:paraId="6475B5D5" w14:textId="645468FC" w:rsidR="007010CE" w:rsidRPr="00441184" w:rsidRDefault="007010CE" w:rsidP="007010CE">
      <w:pPr>
        <w:numPr>
          <w:ilvl w:val="3"/>
          <w:numId w:val="1"/>
        </w:numPr>
        <w:rPr>
          <w:lang w:val="en-US"/>
        </w:rPr>
      </w:pPr>
      <w:r w:rsidRPr="00441184">
        <w:rPr>
          <w:lang w:val="en-US"/>
        </w:rPr>
        <w:t>C: I propose reject for this comment, as no conclusion can be found.</w:t>
      </w:r>
    </w:p>
    <w:p w14:paraId="12CD97C1" w14:textId="65D0EDC9" w:rsidR="007010CE" w:rsidRPr="00441184" w:rsidRDefault="003D4E42" w:rsidP="007010CE">
      <w:pPr>
        <w:numPr>
          <w:ilvl w:val="3"/>
          <w:numId w:val="1"/>
        </w:numPr>
        <w:rPr>
          <w:lang w:val="en-US"/>
        </w:rPr>
      </w:pPr>
      <w:r>
        <w:rPr>
          <w:lang w:val="en-US"/>
        </w:rPr>
        <w:t xml:space="preserve">Proposed Resolution: </w:t>
      </w:r>
      <w:r w:rsidRPr="003D4E42">
        <w:rPr>
          <w:lang w:val="en-US"/>
        </w:rPr>
        <w:t>REJECTED (GEN: 2022-07-25 14:44:23Z)</w:t>
      </w:r>
      <w:r w:rsidR="007010CE">
        <w:rPr>
          <w:lang w:val="en-US"/>
        </w:rPr>
        <w:t xml:space="preserve"> </w:t>
      </w:r>
      <w:r w:rsidR="007010CE" w:rsidRPr="00441184">
        <w:rPr>
          <w:lang w:val="en-US"/>
        </w:rPr>
        <w:t xml:space="preserve">The CRG could not reach consensus solution. We have debated the use of "antenna connector" many times as each revision project is done. The comment lacks sufficient detail to resolve </w:t>
      </w:r>
      <w:proofErr w:type="gramStart"/>
      <w:r w:rsidR="007010CE" w:rsidRPr="00441184">
        <w:rPr>
          <w:lang w:val="en-US"/>
        </w:rPr>
        <w:t>at this time</w:t>
      </w:r>
      <w:proofErr w:type="gramEnd"/>
      <w:r w:rsidR="007010CE" w:rsidRPr="00441184">
        <w:rPr>
          <w:lang w:val="en-US"/>
        </w:rPr>
        <w:t>.</w:t>
      </w:r>
    </w:p>
    <w:p w14:paraId="744385C0" w14:textId="4D05E841" w:rsidR="007010CE" w:rsidRPr="00441184" w:rsidRDefault="003D4E42" w:rsidP="007010CE">
      <w:pPr>
        <w:numPr>
          <w:ilvl w:val="3"/>
          <w:numId w:val="1"/>
        </w:numPr>
        <w:rPr>
          <w:lang w:val="en-US"/>
        </w:rPr>
      </w:pPr>
      <w:r>
        <w:rPr>
          <w:lang w:val="en-US"/>
        </w:rPr>
        <w:t xml:space="preserve">Mark </w:t>
      </w:r>
      <w:r w:rsidR="007010CE" w:rsidRPr="00441184">
        <w:rPr>
          <w:lang w:val="en-US"/>
        </w:rPr>
        <w:t>Ready for motion</w:t>
      </w:r>
    </w:p>
    <w:p w14:paraId="5D6F1142" w14:textId="77777777" w:rsidR="007010CE" w:rsidRPr="00441184" w:rsidRDefault="007010CE" w:rsidP="007010CE">
      <w:pPr>
        <w:numPr>
          <w:ilvl w:val="2"/>
          <w:numId w:val="1"/>
        </w:numPr>
        <w:rPr>
          <w:highlight w:val="green"/>
          <w:lang w:val="en-US"/>
        </w:rPr>
      </w:pPr>
      <w:r w:rsidRPr="00441184">
        <w:rPr>
          <w:highlight w:val="green"/>
          <w:lang w:val="en-US"/>
        </w:rPr>
        <w:t>CID 1864 (GEN)</w:t>
      </w:r>
    </w:p>
    <w:p w14:paraId="272BFA4C" w14:textId="77777777" w:rsidR="003D4E42" w:rsidRDefault="003D4E42" w:rsidP="003D4E42">
      <w:pPr>
        <w:numPr>
          <w:ilvl w:val="3"/>
          <w:numId w:val="1"/>
        </w:numPr>
        <w:rPr>
          <w:lang w:val="en-US"/>
        </w:rPr>
      </w:pPr>
      <w:r>
        <w:rPr>
          <w:lang w:val="en-US"/>
        </w:rPr>
        <w:t>Review Comment.</w:t>
      </w:r>
    </w:p>
    <w:p w14:paraId="08F5EA38" w14:textId="76ABE153" w:rsidR="007010CE" w:rsidRPr="00441184" w:rsidRDefault="007010CE" w:rsidP="007010CE">
      <w:pPr>
        <w:numPr>
          <w:ilvl w:val="3"/>
          <w:numId w:val="1"/>
        </w:numPr>
        <w:rPr>
          <w:lang w:val="en-US"/>
        </w:rPr>
      </w:pPr>
      <w:r w:rsidRPr="00441184">
        <w:rPr>
          <w:lang w:val="en-US"/>
        </w:rPr>
        <w:t>Viewed 11-22-0990r5 page #39.</w:t>
      </w:r>
    </w:p>
    <w:p w14:paraId="5D2726A1" w14:textId="77777777" w:rsidR="007010CE" w:rsidRPr="00441184" w:rsidRDefault="007010CE" w:rsidP="007010CE">
      <w:pPr>
        <w:numPr>
          <w:ilvl w:val="3"/>
          <w:numId w:val="1"/>
        </w:numPr>
        <w:rPr>
          <w:lang w:val="en-US"/>
        </w:rPr>
      </w:pPr>
      <w:r w:rsidRPr="00441184">
        <w:rPr>
          <w:lang w:val="en-US"/>
        </w:rPr>
        <w:t>The proposed resolution is accepted.</w:t>
      </w:r>
    </w:p>
    <w:p w14:paraId="00AA08BF" w14:textId="3D16C427" w:rsidR="003D4E42" w:rsidRDefault="003D4E42" w:rsidP="007010CE">
      <w:pPr>
        <w:numPr>
          <w:ilvl w:val="3"/>
          <w:numId w:val="1"/>
        </w:numPr>
        <w:rPr>
          <w:lang w:val="en-US"/>
        </w:rPr>
      </w:pPr>
      <w:r>
        <w:rPr>
          <w:lang w:val="en-US"/>
        </w:rPr>
        <w:t xml:space="preserve">Proposed Resolution: </w:t>
      </w:r>
      <w:r w:rsidRPr="003D4E42">
        <w:rPr>
          <w:lang w:val="en-US"/>
        </w:rPr>
        <w:t>ACCEPTED (GEN: 2022-07-25 14:48:43Z)</w:t>
      </w:r>
      <w:r w:rsidR="007010CE" w:rsidRPr="00441184">
        <w:rPr>
          <w:lang w:val="en-US"/>
        </w:rPr>
        <w:t xml:space="preserve">. </w:t>
      </w:r>
    </w:p>
    <w:p w14:paraId="4201E8D9" w14:textId="6125A17D" w:rsidR="007010CE" w:rsidRPr="00441184" w:rsidRDefault="003D4E42" w:rsidP="007010CE">
      <w:pPr>
        <w:numPr>
          <w:ilvl w:val="3"/>
          <w:numId w:val="1"/>
        </w:numPr>
        <w:rPr>
          <w:lang w:val="en-US"/>
        </w:rPr>
      </w:pPr>
      <w:r>
        <w:rPr>
          <w:lang w:val="en-US"/>
        </w:rPr>
        <w:t xml:space="preserve">Mark </w:t>
      </w:r>
      <w:r w:rsidR="007010CE" w:rsidRPr="00441184">
        <w:rPr>
          <w:lang w:val="en-US"/>
        </w:rPr>
        <w:t>Ready for motion</w:t>
      </w:r>
    </w:p>
    <w:p w14:paraId="5E4E980F" w14:textId="77777777" w:rsidR="007010CE" w:rsidRPr="00B22ADA" w:rsidRDefault="007010CE" w:rsidP="007010CE">
      <w:pPr>
        <w:numPr>
          <w:ilvl w:val="2"/>
          <w:numId w:val="1"/>
        </w:numPr>
        <w:rPr>
          <w:highlight w:val="yellow"/>
          <w:lang w:val="en-US"/>
        </w:rPr>
      </w:pPr>
      <w:r w:rsidRPr="00B22ADA">
        <w:rPr>
          <w:highlight w:val="yellow"/>
          <w:lang w:val="en-US"/>
        </w:rPr>
        <w:t>CID 2188 (GEN)</w:t>
      </w:r>
    </w:p>
    <w:p w14:paraId="41D9F1E8" w14:textId="77777777" w:rsidR="00B22ADA" w:rsidRDefault="00B22ADA" w:rsidP="00B22ADA">
      <w:pPr>
        <w:numPr>
          <w:ilvl w:val="3"/>
          <w:numId w:val="1"/>
        </w:numPr>
        <w:rPr>
          <w:lang w:val="en-US"/>
        </w:rPr>
      </w:pPr>
      <w:r>
        <w:rPr>
          <w:lang w:val="en-US"/>
        </w:rPr>
        <w:t>Review Comment.</w:t>
      </w:r>
    </w:p>
    <w:p w14:paraId="082C5F61" w14:textId="77777777" w:rsidR="007010CE" w:rsidRPr="00441184" w:rsidRDefault="007010CE" w:rsidP="007010CE">
      <w:pPr>
        <w:numPr>
          <w:ilvl w:val="3"/>
          <w:numId w:val="1"/>
        </w:numPr>
        <w:rPr>
          <w:lang w:val="en-US"/>
        </w:rPr>
      </w:pPr>
      <w:r w:rsidRPr="00441184">
        <w:rPr>
          <w:lang w:val="en-US"/>
        </w:rPr>
        <w:t>Action item has not been completed, due to no response.</w:t>
      </w:r>
    </w:p>
    <w:p w14:paraId="2953BD3E" w14:textId="77777777" w:rsidR="007010CE" w:rsidRPr="00441184" w:rsidRDefault="007010CE" w:rsidP="007010CE">
      <w:pPr>
        <w:numPr>
          <w:ilvl w:val="3"/>
          <w:numId w:val="1"/>
        </w:numPr>
        <w:rPr>
          <w:lang w:val="en-US"/>
        </w:rPr>
      </w:pPr>
      <w:r w:rsidRPr="00441184">
        <w:rPr>
          <w:lang w:val="en-US"/>
        </w:rPr>
        <w:t>C: I think the proposed change in 11-22-0627r2 is ok.</w:t>
      </w:r>
    </w:p>
    <w:p w14:paraId="0C8FC56C" w14:textId="77777777" w:rsidR="007010CE" w:rsidRPr="00441184" w:rsidRDefault="007010CE" w:rsidP="007010CE">
      <w:pPr>
        <w:numPr>
          <w:ilvl w:val="3"/>
          <w:numId w:val="1"/>
        </w:numPr>
        <w:rPr>
          <w:lang w:val="en-US"/>
        </w:rPr>
      </w:pPr>
      <w:r w:rsidRPr="00441184">
        <w:rPr>
          <w:lang w:val="en-US"/>
        </w:rPr>
        <w:t xml:space="preserve">C: </w:t>
      </w:r>
      <w:proofErr w:type="gramStart"/>
      <w:r w:rsidRPr="00441184">
        <w:rPr>
          <w:lang w:val="en-US"/>
        </w:rPr>
        <w:t>I’m</w:t>
      </w:r>
      <w:proofErr w:type="gramEnd"/>
      <w:r w:rsidRPr="00441184">
        <w:rPr>
          <w:lang w:val="en-US"/>
        </w:rPr>
        <w:t xml:space="preserve"> not sure about these changes.</w:t>
      </w:r>
    </w:p>
    <w:p w14:paraId="0295882B" w14:textId="77777777" w:rsidR="007010CE" w:rsidRPr="00441184" w:rsidRDefault="007010CE" w:rsidP="007010CE">
      <w:pPr>
        <w:numPr>
          <w:ilvl w:val="3"/>
          <w:numId w:val="1"/>
        </w:numPr>
        <w:rPr>
          <w:lang w:val="en-US"/>
        </w:rPr>
      </w:pPr>
      <w:r w:rsidRPr="00441184">
        <w:rPr>
          <w:lang w:val="en-US"/>
        </w:rPr>
        <w:t>C: I think we should have a straw poll please.</w:t>
      </w:r>
    </w:p>
    <w:p w14:paraId="10A2DE06" w14:textId="77777777" w:rsidR="00D84997" w:rsidRPr="00D84997" w:rsidRDefault="007010CE" w:rsidP="007010CE">
      <w:pPr>
        <w:numPr>
          <w:ilvl w:val="3"/>
          <w:numId w:val="1"/>
        </w:numPr>
        <w:rPr>
          <w:highlight w:val="yellow"/>
          <w:lang w:val="en-US"/>
        </w:rPr>
      </w:pPr>
      <w:r w:rsidRPr="00D84997">
        <w:rPr>
          <w:highlight w:val="yellow"/>
          <w:lang w:val="en-US"/>
        </w:rPr>
        <w:t>Straw poll:</w:t>
      </w:r>
      <w:r w:rsidR="00D84997" w:rsidRPr="00D84997">
        <w:rPr>
          <w:highlight w:val="yellow"/>
          <w:lang w:val="en-US"/>
        </w:rPr>
        <w:t xml:space="preserve"> </w:t>
      </w:r>
    </w:p>
    <w:p w14:paraId="3D959B7C" w14:textId="2D4379C2" w:rsidR="007010CE" w:rsidRPr="00D84997" w:rsidRDefault="00D84997" w:rsidP="00D84997">
      <w:pPr>
        <w:numPr>
          <w:ilvl w:val="4"/>
          <w:numId w:val="1"/>
        </w:numPr>
        <w:rPr>
          <w:lang w:val="en-US"/>
        </w:rPr>
      </w:pPr>
      <w:r w:rsidRPr="00D84997">
        <w:rPr>
          <w:lang w:val="en-US"/>
        </w:rPr>
        <w:t>Do you support a resolution for 2188 of "Revised; incorporate the changes for CID 2188 in 11-22/627r2?</w:t>
      </w:r>
    </w:p>
    <w:p w14:paraId="10E24C84" w14:textId="69BBDA76" w:rsidR="007010CE" w:rsidRPr="00441184" w:rsidRDefault="00D84997" w:rsidP="00D84997">
      <w:pPr>
        <w:numPr>
          <w:ilvl w:val="4"/>
          <w:numId w:val="1"/>
        </w:numPr>
        <w:rPr>
          <w:lang w:val="en-US"/>
        </w:rPr>
      </w:pPr>
      <w:r w:rsidRPr="00D84997">
        <w:rPr>
          <w:lang w:val="en-US"/>
        </w:rPr>
        <w:t xml:space="preserve">Straw poll </w:t>
      </w:r>
      <w:r w:rsidR="007010CE" w:rsidRPr="00D84997">
        <w:rPr>
          <w:lang w:val="en-US"/>
        </w:rPr>
        <w:t>Result:</w:t>
      </w:r>
      <w:r w:rsidR="007010CE" w:rsidRPr="00441184">
        <w:rPr>
          <w:lang w:val="en-US"/>
        </w:rPr>
        <w:t xml:space="preserve"> Y: </w:t>
      </w:r>
      <w:r w:rsidR="003D4E42" w:rsidRPr="00441184">
        <w:rPr>
          <w:lang w:val="en-US"/>
        </w:rPr>
        <w:t>2,</w:t>
      </w:r>
      <w:r w:rsidR="007010CE" w:rsidRPr="00441184">
        <w:rPr>
          <w:lang w:val="en-US"/>
        </w:rPr>
        <w:t xml:space="preserve"> N: 3, A: 3, No answer: </w:t>
      </w:r>
      <w:r w:rsidR="003D4E42">
        <w:rPr>
          <w:lang w:val="en-US"/>
        </w:rPr>
        <w:t>3</w:t>
      </w:r>
    </w:p>
    <w:p w14:paraId="549E2451" w14:textId="45C44D32" w:rsidR="007010CE" w:rsidRPr="00441184" w:rsidRDefault="007010CE" w:rsidP="007010CE">
      <w:pPr>
        <w:numPr>
          <w:ilvl w:val="3"/>
          <w:numId w:val="1"/>
        </w:numPr>
        <w:rPr>
          <w:lang w:val="en-US"/>
        </w:rPr>
      </w:pPr>
      <w:r w:rsidRPr="00441184">
        <w:rPr>
          <w:lang w:val="en-US"/>
        </w:rPr>
        <w:t xml:space="preserve">Chair: Please move to the “GEN </w:t>
      </w:r>
      <w:r w:rsidR="003D4E42">
        <w:rPr>
          <w:lang w:val="en-US"/>
        </w:rPr>
        <w:t>N</w:t>
      </w:r>
      <w:r w:rsidRPr="00441184">
        <w:rPr>
          <w:lang w:val="en-US"/>
        </w:rPr>
        <w:t xml:space="preserve">o </w:t>
      </w:r>
      <w:r w:rsidR="003D4E42">
        <w:rPr>
          <w:lang w:val="en-US"/>
        </w:rPr>
        <w:t>C</w:t>
      </w:r>
      <w:r w:rsidRPr="00441184">
        <w:rPr>
          <w:lang w:val="en-US"/>
        </w:rPr>
        <w:t>onsensus”</w:t>
      </w:r>
      <w:r w:rsidR="003D4E42">
        <w:rPr>
          <w:lang w:val="en-US"/>
        </w:rPr>
        <w:t xml:space="preserve"> comment group.</w:t>
      </w:r>
    </w:p>
    <w:p w14:paraId="51E41263" w14:textId="14495585" w:rsidR="007010CE" w:rsidRDefault="007010CE" w:rsidP="007010CE">
      <w:pPr>
        <w:numPr>
          <w:ilvl w:val="3"/>
          <w:numId w:val="1"/>
        </w:numPr>
        <w:rPr>
          <w:lang w:val="en-US"/>
        </w:rPr>
      </w:pPr>
      <w:r w:rsidRPr="00441184">
        <w:rPr>
          <w:lang w:val="en-US"/>
        </w:rPr>
        <w:t xml:space="preserve">More work required.  </w:t>
      </w:r>
    </w:p>
    <w:p w14:paraId="5C628E68" w14:textId="2ED8CF67" w:rsidR="003D4E42" w:rsidRPr="00441184" w:rsidRDefault="003D4E42" w:rsidP="007010CE">
      <w:pPr>
        <w:numPr>
          <w:ilvl w:val="3"/>
          <w:numId w:val="1"/>
        </w:numPr>
        <w:rPr>
          <w:lang w:val="en-US"/>
        </w:rPr>
      </w:pPr>
      <w:r>
        <w:rPr>
          <w:lang w:val="en-US"/>
        </w:rPr>
        <w:t xml:space="preserve"> Mark as Submission Required.</w:t>
      </w:r>
    </w:p>
    <w:p w14:paraId="35A24D70" w14:textId="52597B3A" w:rsidR="007010CE" w:rsidRPr="00441184" w:rsidRDefault="003D4E42" w:rsidP="007010CE">
      <w:pPr>
        <w:numPr>
          <w:ilvl w:val="3"/>
          <w:numId w:val="1"/>
        </w:numPr>
        <w:rPr>
          <w:lang w:val="en-US"/>
        </w:rPr>
      </w:pPr>
      <w:r w:rsidRPr="003D4E42">
        <w:rPr>
          <w:highlight w:val="yellow"/>
          <w:lang w:val="en-US"/>
        </w:rPr>
        <w:t>ACTION ITEM #1</w:t>
      </w:r>
      <w:r w:rsidR="007010CE" w:rsidRPr="003D4E42">
        <w:rPr>
          <w:highlight w:val="yellow"/>
          <w:lang w:val="en-US"/>
        </w:rPr>
        <w:t>:</w:t>
      </w:r>
      <w:r w:rsidR="00B22ADA" w:rsidRPr="00B22ADA">
        <w:t xml:space="preserve"> </w:t>
      </w:r>
      <w:r w:rsidR="00B22ADA" w:rsidRPr="00B22ADA">
        <w:rPr>
          <w:lang w:val="en-US"/>
        </w:rPr>
        <w:t xml:space="preserve">Stephen MCCANN to contact Menzo about CID 2188 and </w:t>
      </w:r>
      <w:r w:rsidR="00B22ADA">
        <w:rPr>
          <w:lang w:val="en-US"/>
        </w:rPr>
        <w:t>re</w:t>
      </w:r>
      <w:r w:rsidR="00B22ADA" w:rsidRPr="00B22ADA">
        <w:rPr>
          <w:lang w:val="en-US"/>
        </w:rPr>
        <w:t>open a discussion on the reflector.</w:t>
      </w:r>
    </w:p>
    <w:p w14:paraId="2E8183A0" w14:textId="77777777" w:rsidR="007010CE" w:rsidRPr="00B22ADA" w:rsidRDefault="007010CE" w:rsidP="007010CE">
      <w:pPr>
        <w:numPr>
          <w:ilvl w:val="2"/>
          <w:numId w:val="1"/>
        </w:numPr>
        <w:rPr>
          <w:highlight w:val="yellow"/>
          <w:lang w:val="en-US"/>
        </w:rPr>
      </w:pPr>
      <w:r w:rsidRPr="00B22ADA">
        <w:rPr>
          <w:highlight w:val="yellow"/>
          <w:lang w:val="en-US"/>
        </w:rPr>
        <w:t>CID 1891 (GEN)</w:t>
      </w:r>
    </w:p>
    <w:p w14:paraId="6D676273" w14:textId="77777777" w:rsidR="00B22ADA" w:rsidRDefault="00B22ADA" w:rsidP="00B22ADA">
      <w:pPr>
        <w:numPr>
          <w:ilvl w:val="3"/>
          <w:numId w:val="1"/>
        </w:numPr>
        <w:rPr>
          <w:lang w:val="en-US"/>
        </w:rPr>
      </w:pPr>
      <w:r>
        <w:rPr>
          <w:lang w:val="en-US"/>
        </w:rPr>
        <w:t>Review Comment.</w:t>
      </w:r>
    </w:p>
    <w:p w14:paraId="39A364F8" w14:textId="77777777" w:rsidR="007010CE" w:rsidRPr="00441184" w:rsidRDefault="007010CE" w:rsidP="007010CE">
      <w:pPr>
        <w:numPr>
          <w:ilvl w:val="3"/>
          <w:numId w:val="1"/>
        </w:numPr>
        <w:rPr>
          <w:lang w:val="en-US"/>
        </w:rPr>
      </w:pPr>
      <w:r w:rsidRPr="00441184">
        <w:rPr>
          <w:lang w:val="en-US"/>
        </w:rPr>
        <w:t>Chair: Please re-assign back to commentor.</w:t>
      </w:r>
    </w:p>
    <w:p w14:paraId="4C6561BF" w14:textId="095BB52C" w:rsidR="007010CE" w:rsidRDefault="007010CE" w:rsidP="007010CE">
      <w:pPr>
        <w:numPr>
          <w:ilvl w:val="3"/>
          <w:numId w:val="1"/>
        </w:numPr>
        <w:rPr>
          <w:lang w:val="en-US"/>
        </w:rPr>
      </w:pPr>
      <w:r w:rsidRPr="00441184">
        <w:rPr>
          <w:lang w:val="en-US"/>
        </w:rPr>
        <w:t>Assign to commenter</w:t>
      </w:r>
      <w:r w:rsidR="00B22ADA">
        <w:rPr>
          <w:lang w:val="en-US"/>
        </w:rPr>
        <w:t xml:space="preserve">- mark </w:t>
      </w:r>
      <w:r w:rsidRPr="00441184">
        <w:rPr>
          <w:lang w:val="en-US"/>
        </w:rPr>
        <w:t>Submission Required</w:t>
      </w:r>
      <w:r w:rsidR="00B22ADA">
        <w:rPr>
          <w:lang w:val="en-US"/>
        </w:rPr>
        <w:t xml:space="preserve"> -</w:t>
      </w:r>
      <w:r w:rsidRPr="00441184">
        <w:rPr>
          <w:lang w:val="en-US"/>
        </w:rPr>
        <w:t xml:space="preserve"> </w:t>
      </w:r>
      <w:r w:rsidR="00B22ADA">
        <w:rPr>
          <w:lang w:val="en-US"/>
        </w:rPr>
        <w:t xml:space="preserve">assign to “Gen </w:t>
      </w:r>
      <w:r w:rsidRPr="00441184">
        <w:rPr>
          <w:lang w:val="en-US"/>
        </w:rPr>
        <w:t xml:space="preserve">No </w:t>
      </w:r>
      <w:r w:rsidR="00B22ADA">
        <w:rPr>
          <w:lang w:val="en-US"/>
        </w:rPr>
        <w:t>C</w:t>
      </w:r>
      <w:r w:rsidRPr="00441184">
        <w:rPr>
          <w:lang w:val="en-US"/>
        </w:rPr>
        <w:t>onsensus</w:t>
      </w:r>
      <w:r w:rsidR="00B22ADA">
        <w:rPr>
          <w:lang w:val="en-US"/>
        </w:rPr>
        <w:t>” Comment Group.</w:t>
      </w:r>
    </w:p>
    <w:p w14:paraId="1E41FCBA" w14:textId="79BC0E0E" w:rsidR="00B22ADA" w:rsidRPr="00441184" w:rsidRDefault="00B22ADA" w:rsidP="007010CE">
      <w:pPr>
        <w:numPr>
          <w:ilvl w:val="3"/>
          <w:numId w:val="1"/>
        </w:numPr>
        <w:rPr>
          <w:lang w:val="en-US"/>
        </w:rPr>
      </w:pPr>
      <w:r>
        <w:rPr>
          <w:lang w:val="en-US"/>
        </w:rPr>
        <w:t>More work needed.</w:t>
      </w:r>
    </w:p>
    <w:p w14:paraId="6863CC8D" w14:textId="77777777" w:rsidR="007010CE" w:rsidRPr="00B22ADA" w:rsidRDefault="007010CE" w:rsidP="007010CE">
      <w:pPr>
        <w:numPr>
          <w:ilvl w:val="2"/>
          <w:numId w:val="1"/>
        </w:numPr>
        <w:rPr>
          <w:highlight w:val="yellow"/>
          <w:lang w:val="en-US"/>
        </w:rPr>
      </w:pPr>
      <w:r w:rsidRPr="00B22ADA">
        <w:rPr>
          <w:highlight w:val="yellow"/>
          <w:lang w:val="en-US"/>
        </w:rPr>
        <w:t>CID 1938 (GEN)</w:t>
      </w:r>
    </w:p>
    <w:p w14:paraId="0AFC138F" w14:textId="48418F9F" w:rsidR="00B22ADA" w:rsidRDefault="00F4000A" w:rsidP="007010CE">
      <w:pPr>
        <w:numPr>
          <w:ilvl w:val="3"/>
          <w:numId w:val="1"/>
        </w:numPr>
        <w:rPr>
          <w:lang w:val="en-US"/>
        </w:rPr>
      </w:pPr>
      <w:r>
        <w:rPr>
          <w:lang w:val="en-US"/>
        </w:rPr>
        <w:t>Review</w:t>
      </w:r>
      <w:r w:rsidR="00B22ADA">
        <w:rPr>
          <w:lang w:val="en-US"/>
        </w:rPr>
        <w:t xml:space="preserve"> Comment</w:t>
      </w:r>
    </w:p>
    <w:p w14:paraId="57AB3A34" w14:textId="3E743402" w:rsidR="007010CE" w:rsidRPr="00441184" w:rsidRDefault="007010CE" w:rsidP="007010CE">
      <w:pPr>
        <w:numPr>
          <w:ilvl w:val="3"/>
          <w:numId w:val="1"/>
        </w:numPr>
        <w:rPr>
          <w:lang w:val="en-US"/>
        </w:rPr>
      </w:pPr>
      <w:r w:rsidRPr="00441184">
        <w:rPr>
          <w:lang w:val="en-US"/>
        </w:rPr>
        <w:t>C: I think the reference should be 1.4 as opposed to 1.5</w:t>
      </w:r>
    </w:p>
    <w:p w14:paraId="5EE4B5D4" w14:textId="77777777" w:rsidR="007010CE" w:rsidRPr="00441184" w:rsidRDefault="007010CE" w:rsidP="007010CE">
      <w:pPr>
        <w:numPr>
          <w:ilvl w:val="3"/>
          <w:numId w:val="1"/>
        </w:numPr>
        <w:rPr>
          <w:lang w:val="en-US"/>
        </w:rPr>
      </w:pPr>
      <w:r w:rsidRPr="00441184">
        <w:rPr>
          <w:lang w:val="en-US"/>
        </w:rPr>
        <w:t xml:space="preserve">C: I </w:t>
      </w:r>
      <w:proofErr w:type="gramStart"/>
      <w:r w:rsidRPr="00441184">
        <w:rPr>
          <w:lang w:val="en-US"/>
        </w:rPr>
        <w:t>don’t</w:t>
      </w:r>
      <w:proofErr w:type="gramEnd"/>
      <w:r w:rsidRPr="00441184">
        <w:rPr>
          <w:lang w:val="en-US"/>
        </w:rPr>
        <w:t xml:space="preserve"> think adding this to 1.4 helps.</w:t>
      </w:r>
    </w:p>
    <w:p w14:paraId="07207729" w14:textId="77777777" w:rsidR="007010CE" w:rsidRPr="00441184" w:rsidRDefault="007010CE" w:rsidP="007010CE">
      <w:pPr>
        <w:numPr>
          <w:ilvl w:val="3"/>
          <w:numId w:val="1"/>
        </w:numPr>
        <w:rPr>
          <w:lang w:val="en-US"/>
        </w:rPr>
      </w:pPr>
      <w:r w:rsidRPr="00441184">
        <w:rPr>
          <w:lang w:val="en-US"/>
        </w:rPr>
        <w:t>C: There are 22 instances of “sequence counter” within the spec.</w:t>
      </w:r>
    </w:p>
    <w:p w14:paraId="03881E04" w14:textId="09104083" w:rsidR="007010CE" w:rsidRPr="00441184" w:rsidRDefault="007010CE" w:rsidP="007010CE">
      <w:pPr>
        <w:numPr>
          <w:ilvl w:val="3"/>
          <w:numId w:val="1"/>
        </w:numPr>
        <w:rPr>
          <w:lang w:val="en-US"/>
        </w:rPr>
      </w:pPr>
      <w:r w:rsidRPr="00441184">
        <w:rPr>
          <w:lang w:val="en-US"/>
        </w:rPr>
        <w:t xml:space="preserve">C: I think all </w:t>
      </w:r>
      <w:r w:rsidR="00B22ADA" w:rsidRPr="00441184">
        <w:rPr>
          <w:lang w:val="en-US"/>
        </w:rPr>
        <w:t>these instances</w:t>
      </w:r>
      <w:r w:rsidRPr="00441184">
        <w:rPr>
          <w:lang w:val="en-US"/>
        </w:rPr>
        <w:t xml:space="preserve"> need to be fixed individually.</w:t>
      </w:r>
    </w:p>
    <w:p w14:paraId="17F422D2" w14:textId="5A08B10B" w:rsidR="007010CE" w:rsidRPr="00441184" w:rsidRDefault="007010CE" w:rsidP="007010CE">
      <w:pPr>
        <w:numPr>
          <w:ilvl w:val="3"/>
          <w:numId w:val="1"/>
        </w:numPr>
        <w:rPr>
          <w:lang w:val="en-US"/>
        </w:rPr>
      </w:pPr>
      <w:r w:rsidRPr="00441184">
        <w:rPr>
          <w:lang w:val="en-US"/>
        </w:rPr>
        <w:t>Assign to commenter</w:t>
      </w:r>
      <w:r w:rsidR="00B22ADA">
        <w:rPr>
          <w:lang w:val="en-US"/>
        </w:rPr>
        <w:t xml:space="preserve">- Mark </w:t>
      </w:r>
      <w:r w:rsidRPr="00441184">
        <w:rPr>
          <w:lang w:val="en-US"/>
        </w:rPr>
        <w:t>Submission Required</w:t>
      </w:r>
      <w:r w:rsidR="00B22ADA">
        <w:rPr>
          <w:lang w:val="en-US"/>
        </w:rPr>
        <w:t xml:space="preserve"> – add to “Gen </w:t>
      </w:r>
      <w:r w:rsidRPr="00441184">
        <w:rPr>
          <w:lang w:val="en-US"/>
        </w:rPr>
        <w:t xml:space="preserve">No </w:t>
      </w:r>
      <w:r w:rsidR="00B22ADA">
        <w:rPr>
          <w:lang w:val="en-US"/>
        </w:rPr>
        <w:t>C</w:t>
      </w:r>
      <w:r w:rsidRPr="00441184">
        <w:rPr>
          <w:lang w:val="en-US"/>
        </w:rPr>
        <w:t>onsensus</w:t>
      </w:r>
      <w:r w:rsidR="00B22ADA">
        <w:rPr>
          <w:lang w:val="en-US"/>
        </w:rPr>
        <w:t>”</w:t>
      </w:r>
      <w:r w:rsidRPr="00441184">
        <w:rPr>
          <w:lang w:val="en-US"/>
        </w:rPr>
        <w:t xml:space="preserve"> </w:t>
      </w:r>
      <w:r w:rsidR="00B22ADA">
        <w:rPr>
          <w:lang w:val="en-US"/>
        </w:rPr>
        <w:t>Comment Group.</w:t>
      </w:r>
    </w:p>
    <w:p w14:paraId="0BE8A1F1" w14:textId="77777777" w:rsidR="007010CE" w:rsidRPr="00441184" w:rsidRDefault="007010CE" w:rsidP="007010CE">
      <w:pPr>
        <w:numPr>
          <w:ilvl w:val="2"/>
          <w:numId w:val="1"/>
        </w:numPr>
        <w:rPr>
          <w:highlight w:val="green"/>
          <w:lang w:val="en-US"/>
        </w:rPr>
      </w:pPr>
      <w:r w:rsidRPr="00441184">
        <w:rPr>
          <w:highlight w:val="green"/>
          <w:lang w:val="en-US"/>
        </w:rPr>
        <w:t>CID 1931 (GEN)</w:t>
      </w:r>
    </w:p>
    <w:p w14:paraId="029D7F1B" w14:textId="5D12807E" w:rsidR="00B22ADA" w:rsidRDefault="00F4000A" w:rsidP="00B22ADA">
      <w:pPr>
        <w:numPr>
          <w:ilvl w:val="3"/>
          <w:numId w:val="1"/>
        </w:numPr>
        <w:rPr>
          <w:lang w:val="en-US"/>
        </w:rPr>
      </w:pPr>
      <w:r>
        <w:rPr>
          <w:lang w:val="en-US"/>
        </w:rPr>
        <w:t>Review</w:t>
      </w:r>
      <w:r w:rsidR="00B22ADA">
        <w:rPr>
          <w:lang w:val="en-US"/>
        </w:rPr>
        <w:t xml:space="preserve"> Comment</w:t>
      </w:r>
    </w:p>
    <w:p w14:paraId="5FEDA588" w14:textId="77777777" w:rsidR="00B22ADA" w:rsidRDefault="00B22ADA" w:rsidP="007010CE">
      <w:pPr>
        <w:numPr>
          <w:ilvl w:val="3"/>
          <w:numId w:val="1"/>
        </w:numPr>
        <w:rPr>
          <w:lang w:val="en-US"/>
        </w:rPr>
      </w:pPr>
      <w:r>
        <w:rPr>
          <w:lang w:val="en-US"/>
        </w:rPr>
        <w:t xml:space="preserve">Proposed Resolution: </w:t>
      </w:r>
      <w:r w:rsidRPr="00B22ADA">
        <w:rPr>
          <w:lang w:val="en-US"/>
        </w:rPr>
        <w:t>ACCEPTED (GEN: 2022-07-25 15:14:14Z)</w:t>
      </w:r>
    </w:p>
    <w:p w14:paraId="7699513F" w14:textId="3E45368A" w:rsidR="007010CE" w:rsidRPr="00441184" w:rsidRDefault="00B22ADA" w:rsidP="007010CE">
      <w:pPr>
        <w:numPr>
          <w:ilvl w:val="3"/>
          <w:numId w:val="1"/>
        </w:numPr>
        <w:rPr>
          <w:lang w:val="en-US"/>
        </w:rPr>
      </w:pPr>
      <w:r>
        <w:rPr>
          <w:lang w:val="en-US"/>
        </w:rPr>
        <w:t>Mark</w:t>
      </w:r>
      <w:r w:rsidR="007010CE" w:rsidRPr="00441184">
        <w:rPr>
          <w:lang w:val="en-US"/>
        </w:rPr>
        <w:t xml:space="preserve"> Ready for motion</w:t>
      </w:r>
    </w:p>
    <w:p w14:paraId="72CECEA7" w14:textId="77777777" w:rsidR="007010CE" w:rsidRPr="0069148C" w:rsidRDefault="007010CE" w:rsidP="007010CE">
      <w:pPr>
        <w:numPr>
          <w:ilvl w:val="2"/>
          <w:numId w:val="1"/>
        </w:numPr>
        <w:rPr>
          <w:highlight w:val="green"/>
          <w:lang w:val="en-US"/>
        </w:rPr>
      </w:pPr>
      <w:r w:rsidRPr="0069148C">
        <w:rPr>
          <w:highlight w:val="green"/>
          <w:lang w:val="en-US"/>
        </w:rPr>
        <w:t>CID 1746 (GEN)</w:t>
      </w:r>
    </w:p>
    <w:p w14:paraId="7B465D45" w14:textId="77777777" w:rsidR="00D84997" w:rsidRDefault="00D84997" w:rsidP="007010CE">
      <w:pPr>
        <w:numPr>
          <w:ilvl w:val="3"/>
          <w:numId w:val="1"/>
        </w:numPr>
        <w:rPr>
          <w:lang w:val="en-US"/>
        </w:rPr>
      </w:pPr>
      <w:r>
        <w:rPr>
          <w:lang w:val="en-US"/>
        </w:rPr>
        <w:t xml:space="preserve"> Review Comment.</w:t>
      </w:r>
    </w:p>
    <w:p w14:paraId="02DAC4BF" w14:textId="6EB39ACB" w:rsidR="007010CE" w:rsidRPr="00441184" w:rsidRDefault="007010CE" w:rsidP="007010CE">
      <w:pPr>
        <w:numPr>
          <w:ilvl w:val="3"/>
          <w:numId w:val="1"/>
        </w:numPr>
        <w:rPr>
          <w:lang w:val="en-US"/>
        </w:rPr>
      </w:pPr>
      <w:r w:rsidRPr="00441184">
        <w:rPr>
          <w:lang w:val="en-US"/>
        </w:rPr>
        <w:t xml:space="preserve">C: </w:t>
      </w:r>
      <w:proofErr w:type="gramStart"/>
      <w:r w:rsidRPr="00441184">
        <w:rPr>
          <w:lang w:val="en-US"/>
        </w:rPr>
        <w:t>I’m</w:t>
      </w:r>
      <w:proofErr w:type="gramEnd"/>
      <w:r w:rsidRPr="00441184">
        <w:rPr>
          <w:lang w:val="en-US"/>
        </w:rPr>
        <w:t xml:space="preserve"> not very happy with the current resolution. I </w:t>
      </w:r>
      <w:proofErr w:type="gramStart"/>
      <w:r w:rsidRPr="00441184">
        <w:rPr>
          <w:lang w:val="en-US"/>
        </w:rPr>
        <w:t>don’t</w:t>
      </w:r>
      <w:proofErr w:type="gramEnd"/>
      <w:r w:rsidRPr="00441184">
        <w:rPr>
          <w:lang w:val="en-US"/>
        </w:rPr>
        <w:t xml:space="preserve"> think this is a broadcast frame.</w:t>
      </w:r>
    </w:p>
    <w:p w14:paraId="1DBA9267" w14:textId="3E3F66BF" w:rsidR="007010CE" w:rsidRPr="00441184" w:rsidRDefault="00D84997" w:rsidP="007010CE">
      <w:pPr>
        <w:numPr>
          <w:ilvl w:val="3"/>
          <w:numId w:val="1"/>
        </w:numPr>
        <w:rPr>
          <w:lang w:val="en-US"/>
        </w:rPr>
      </w:pPr>
      <w:r>
        <w:rPr>
          <w:lang w:val="en-US"/>
        </w:rPr>
        <w:lastRenderedPageBreak/>
        <w:t xml:space="preserve"> Proposed Resolution: </w:t>
      </w:r>
      <w:r w:rsidRPr="00D84997">
        <w:rPr>
          <w:lang w:val="en-US"/>
        </w:rPr>
        <w:t>REJECTED (GEN: 2022-07-25 15:17:13Z) We have no term for a non-AP broadcast frame. Frames are either individually address or group addressed, and those cases are clear in the existing text. No Change Required.</w:t>
      </w:r>
    </w:p>
    <w:p w14:paraId="198F4A0C" w14:textId="57A05DE8" w:rsidR="007010CE" w:rsidRPr="00441184" w:rsidRDefault="00D84997" w:rsidP="007010CE">
      <w:pPr>
        <w:numPr>
          <w:ilvl w:val="3"/>
          <w:numId w:val="1"/>
        </w:numPr>
        <w:rPr>
          <w:lang w:val="en-US"/>
        </w:rPr>
      </w:pPr>
      <w:r>
        <w:rPr>
          <w:lang w:val="en-US"/>
        </w:rPr>
        <w:t xml:space="preserve"> Mark </w:t>
      </w:r>
      <w:r w:rsidR="007010CE" w:rsidRPr="00441184">
        <w:rPr>
          <w:lang w:val="en-US"/>
        </w:rPr>
        <w:t>Ready for motion</w:t>
      </w:r>
    </w:p>
    <w:p w14:paraId="2918638F" w14:textId="77777777" w:rsidR="007010CE" w:rsidRPr="00D84997" w:rsidRDefault="007010CE" w:rsidP="007010CE">
      <w:pPr>
        <w:numPr>
          <w:ilvl w:val="2"/>
          <w:numId w:val="1"/>
        </w:numPr>
        <w:rPr>
          <w:highlight w:val="yellow"/>
          <w:lang w:val="en-US"/>
        </w:rPr>
      </w:pPr>
      <w:r w:rsidRPr="00D84997">
        <w:rPr>
          <w:highlight w:val="yellow"/>
          <w:lang w:val="en-US"/>
        </w:rPr>
        <w:t>CID 1302 (GEN)</w:t>
      </w:r>
    </w:p>
    <w:p w14:paraId="7B4EA4A3" w14:textId="77777777" w:rsidR="00D84997" w:rsidRDefault="007010CE" w:rsidP="007010CE">
      <w:pPr>
        <w:numPr>
          <w:ilvl w:val="3"/>
          <w:numId w:val="1"/>
        </w:numPr>
        <w:rPr>
          <w:lang w:val="en-US"/>
        </w:rPr>
      </w:pPr>
      <w:r>
        <w:rPr>
          <w:lang w:val="en-US"/>
        </w:rPr>
        <w:t xml:space="preserve"> </w:t>
      </w:r>
      <w:r w:rsidR="00D84997">
        <w:rPr>
          <w:lang w:val="en-US"/>
        </w:rPr>
        <w:t>Review Comment</w:t>
      </w:r>
    </w:p>
    <w:p w14:paraId="27B03D71" w14:textId="130F08C3" w:rsidR="007010CE" w:rsidRDefault="00D84997" w:rsidP="007010CE">
      <w:pPr>
        <w:numPr>
          <w:ilvl w:val="3"/>
          <w:numId w:val="1"/>
        </w:numPr>
        <w:rPr>
          <w:lang w:val="en-US"/>
        </w:rPr>
      </w:pPr>
      <w:r>
        <w:rPr>
          <w:lang w:val="en-US"/>
        </w:rPr>
        <w:t xml:space="preserve"> </w:t>
      </w:r>
      <w:r w:rsidR="007010CE" w:rsidRPr="00441184">
        <w:rPr>
          <w:lang w:val="en-US"/>
        </w:rPr>
        <w:t>C: This comment is talking about an IBSS. Non-AP STA implies an infrastructure BSS</w:t>
      </w:r>
      <w:r w:rsidR="007010CE">
        <w:rPr>
          <w:lang w:val="en-US"/>
        </w:rPr>
        <w:t>, which is not necessarily true. I think we require a term for a non-AP STA in an infrastructure BSS.</w:t>
      </w:r>
    </w:p>
    <w:p w14:paraId="2F31DF62" w14:textId="77777777" w:rsidR="007010CE" w:rsidRDefault="007010CE" w:rsidP="007010CE">
      <w:pPr>
        <w:numPr>
          <w:ilvl w:val="3"/>
          <w:numId w:val="1"/>
        </w:numPr>
        <w:rPr>
          <w:lang w:val="en-US"/>
        </w:rPr>
      </w:pPr>
      <w:r>
        <w:rPr>
          <w:lang w:val="en-US"/>
        </w:rPr>
        <w:t xml:space="preserve"> Chair: Could the ARC group work on this, in the context of “What is a STA?”.</w:t>
      </w:r>
    </w:p>
    <w:p w14:paraId="27538972" w14:textId="77777777" w:rsidR="007010CE" w:rsidRDefault="007010CE" w:rsidP="007010CE">
      <w:pPr>
        <w:numPr>
          <w:ilvl w:val="3"/>
          <w:numId w:val="1"/>
        </w:numPr>
        <w:rPr>
          <w:lang w:val="en-US"/>
        </w:rPr>
      </w:pPr>
      <w:r>
        <w:rPr>
          <w:lang w:val="en-US"/>
        </w:rPr>
        <w:t xml:space="preserve"> Q: </w:t>
      </w:r>
      <w:proofErr w:type="gramStart"/>
      <w:r>
        <w:rPr>
          <w:lang w:val="en-US"/>
        </w:rPr>
        <w:t>So</w:t>
      </w:r>
      <w:proofErr w:type="gramEnd"/>
      <w:r>
        <w:rPr>
          <w:lang w:val="en-US"/>
        </w:rPr>
        <w:t xml:space="preserve"> there’s a difference between Independent BSSS and Infrastructure BSS in this context.</w:t>
      </w:r>
    </w:p>
    <w:p w14:paraId="4ACCA1E5" w14:textId="77777777" w:rsidR="007010CE" w:rsidRDefault="007010CE" w:rsidP="007010CE">
      <w:pPr>
        <w:numPr>
          <w:ilvl w:val="3"/>
          <w:numId w:val="1"/>
        </w:numPr>
      </w:pPr>
      <w:r>
        <w:rPr>
          <w:lang w:val="en-US"/>
        </w:rPr>
        <w:t xml:space="preserve"> A: Yes, sort of. </w:t>
      </w:r>
      <w:r w:rsidRPr="00BB50C0">
        <w:t>Non-AP STA also includes STAs in an I</w:t>
      </w:r>
      <w:r>
        <w:t>BSS and PBSS., which are not commonly thought about.</w:t>
      </w:r>
    </w:p>
    <w:p w14:paraId="276BB2F9" w14:textId="6DE19FFD" w:rsidR="007010CE" w:rsidRPr="00BB50C0" w:rsidRDefault="007010CE" w:rsidP="007010CE">
      <w:pPr>
        <w:numPr>
          <w:ilvl w:val="3"/>
          <w:numId w:val="1"/>
        </w:numPr>
      </w:pPr>
      <w:r>
        <w:t xml:space="preserve"> </w:t>
      </w:r>
      <w:r w:rsidR="00D84997">
        <w:t xml:space="preserve">Mark as </w:t>
      </w:r>
      <w:r w:rsidRPr="00BB50C0">
        <w:t>Submission Required</w:t>
      </w:r>
      <w:r w:rsidR="00D84997">
        <w:t xml:space="preserve"> – Assign to Mark HAMILTON</w:t>
      </w:r>
    </w:p>
    <w:p w14:paraId="69BDB9B2" w14:textId="77777777" w:rsidR="007010CE" w:rsidRPr="00441184" w:rsidRDefault="007010CE" w:rsidP="007010CE">
      <w:pPr>
        <w:numPr>
          <w:ilvl w:val="2"/>
          <w:numId w:val="1"/>
        </w:numPr>
        <w:rPr>
          <w:highlight w:val="green"/>
          <w:lang w:val="en-US"/>
        </w:rPr>
      </w:pPr>
      <w:r w:rsidRPr="00441184">
        <w:rPr>
          <w:highlight w:val="green"/>
          <w:lang w:val="en-US"/>
        </w:rPr>
        <w:t>CID 130</w:t>
      </w:r>
      <w:r>
        <w:rPr>
          <w:highlight w:val="green"/>
          <w:lang w:val="en-US"/>
        </w:rPr>
        <w:t>8</w:t>
      </w:r>
      <w:r w:rsidRPr="00441184">
        <w:rPr>
          <w:highlight w:val="green"/>
          <w:lang w:val="en-US"/>
        </w:rPr>
        <w:t xml:space="preserve"> (GEN)</w:t>
      </w:r>
    </w:p>
    <w:p w14:paraId="67F2BFCB" w14:textId="77777777" w:rsidR="00D84997" w:rsidRPr="00D84997" w:rsidRDefault="007010CE" w:rsidP="007010CE">
      <w:pPr>
        <w:numPr>
          <w:ilvl w:val="3"/>
          <w:numId w:val="1"/>
        </w:numPr>
      </w:pPr>
      <w:r>
        <w:rPr>
          <w:lang w:val="en-US"/>
        </w:rPr>
        <w:t xml:space="preserve"> </w:t>
      </w:r>
      <w:r w:rsidR="00D84997">
        <w:rPr>
          <w:lang w:val="en-US"/>
        </w:rPr>
        <w:t>Review Comment.</w:t>
      </w:r>
    </w:p>
    <w:p w14:paraId="2E89C731" w14:textId="1B0D4A94" w:rsidR="007010CE" w:rsidRPr="00172F42" w:rsidRDefault="007010CE" w:rsidP="007010CE">
      <w:pPr>
        <w:numPr>
          <w:ilvl w:val="3"/>
          <w:numId w:val="1"/>
        </w:numPr>
      </w:pPr>
      <w:r w:rsidRPr="00441184">
        <w:rPr>
          <w:lang w:val="en-US"/>
        </w:rPr>
        <w:t xml:space="preserve">C: </w:t>
      </w:r>
      <w:r>
        <w:rPr>
          <w:lang w:val="en-US"/>
        </w:rPr>
        <w:t>As this is a definition, I think this needs to be a precise reference.</w:t>
      </w:r>
    </w:p>
    <w:p w14:paraId="2E59F4C4" w14:textId="77777777" w:rsidR="00147113" w:rsidRPr="00147113" w:rsidRDefault="007010CE" w:rsidP="00147113">
      <w:pPr>
        <w:numPr>
          <w:ilvl w:val="3"/>
          <w:numId w:val="1"/>
        </w:numPr>
        <w:rPr>
          <w:lang w:val="en-US"/>
        </w:rPr>
      </w:pPr>
      <w:r>
        <w:rPr>
          <w:lang w:val="en-US"/>
        </w:rPr>
        <w:t xml:space="preserve"> </w:t>
      </w:r>
      <w:r w:rsidR="00147113">
        <w:rPr>
          <w:lang w:val="en-US"/>
        </w:rPr>
        <w:t xml:space="preserve">Proposed Resolution: </w:t>
      </w:r>
      <w:r w:rsidR="00147113" w:rsidRPr="00147113">
        <w:rPr>
          <w:lang w:val="en-US"/>
        </w:rPr>
        <w:t>REVISED (GEN: 2022-07-25 15:35:17Z) at page 182.40 after the sentence, add "ASCII refers to 7-bit US-ASCII per IETF RFC 20."</w:t>
      </w:r>
    </w:p>
    <w:p w14:paraId="76AB815B" w14:textId="4C0FC06B" w:rsidR="007010CE" w:rsidRPr="00172F42" w:rsidRDefault="00147113" w:rsidP="00147113">
      <w:pPr>
        <w:ind w:left="2880"/>
        <w:rPr>
          <w:lang w:val="en-US"/>
        </w:rPr>
      </w:pPr>
      <w:r w:rsidRPr="00147113">
        <w:rPr>
          <w:lang w:val="en-US"/>
        </w:rPr>
        <w:t>Add a reference to RFC 20 in clause 2. "IETF RFC 20, ASCII format for Network Interchange, October 1969"</w:t>
      </w:r>
    </w:p>
    <w:p w14:paraId="2C8E891B" w14:textId="6E41D600" w:rsidR="007010CE" w:rsidRPr="0014728F" w:rsidRDefault="007010CE" w:rsidP="007010CE">
      <w:pPr>
        <w:numPr>
          <w:ilvl w:val="3"/>
          <w:numId w:val="1"/>
        </w:numPr>
        <w:rPr>
          <w:lang w:val="en-US"/>
        </w:rPr>
      </w:pPr>
      <w:r>
        <w:rPr>
          <w:lang w:val="en-US"/>
        </w:rPr>
        <w:t xml:space="preserve"> </w:t>
      </w:r>
      <w:r w:rsidR="00147113">
        <w:rPr>
          <w:lang w:val="en-US"/>
        </w:rPr>
        <w:t xml:space="preserve">Mark </w:t>
      </w:r>
      <w:r w:rsidRPr="00172F42">
        <w:rPr>
          <w:lang w:val="en-US"/>
        </w:rPr>
        <w:t xml:space="preserve">Ready </w:t>
      </w:r>
      <w:r w:rsidRPr="0014728F">
        <w:rPr>
          <w:lang w:val="en-US"/>
        </w:rPr>
        <w:t>for motion.</w:t>
      </w:r>
    </w:p>
    <w:p w14:paraId="732E8CD3" w14:textId="77777777" w:rsidR="007010CE" w:rsidRPr="0014728F" w:rsidRDefault="007010CE" w:rsidP="007010CE">
      <w:pPr>
        <w:numPr>
          <w:ilvl w:val="2"/>
          <w:numId w:val="1"/>
        </w:numPr>
        <w:rPr>
          <w:b/>
          <w:bCs/>
          <w:lang w:val="en-US"/>
        </w:rPr>
      </w:pPr>
      <w:r w:rsidRPr="0014728F">
        <w:t xml:space="preserve"> </w:t>
      </w:r>
      <w:r w:rsidRPr="0014728F">
        <w:rPr>
          <w:b/>
          <w:bCs/>
          <w:lang w:val="en-US"/>
        </w:rPr>
        <w:t>CIDs 2030, 2031, 2023, 2033 (GEN):</w:t>
      </w:r>
    </w:p>
    <w:p w14:paraId="5BDD6772" w14:textId="6FD988F5" w:rsidR="007010CE" w:rsidRPr="00BB50C0" w:rsidRDefault="007010CE" w:rsidP="007010CE">
      <w:pPr>
        <w:numPr>
          <w:ilvl w:val="3"/>
          <w:numId w:val="1"/>
        </w:numPr>
      </w:pPr>
      <w:r w:rsidRPr="0014728F">
        <w:rPr>
          <w:lang w:val="en-US"/>
        </w:rPr>
        <w:t xml:space="preserve"> All 4 comments are basically</w:t>
      </w:r>
      <w:r>
        <w:rPr>
          <w:lang w:val="en-US"/>
        </w:rPr>
        <w:t xml:space="preserve"> the same </w:t>
      </w:r>
      <w:r w:rsidR="00147113">
        <w:rPr>
          <w:lang w:val="en-US"/>
        </w:rPr>
        <w:t xml:space="preserve">comment but </w:t>
      </w:r>
      <w:r>
        <w:rPr>
          <w:lang w:val="en-US"/>
        </w:rPr>
        <w:t xml:space="preserve">with </w:t>
      </w:r>
      <w:r w:rsidR="00147113">
        <w:rPr>
          <w:lang w:val="en-US"/>
        </w:rPr>
        <w:t>a different</w:t>
      </w:r>
      <w:r>
        <w:rPr>
          <w:lang w:val="en-US"/>
        </w:rPr>
        <w:t xml:space="preserve"> proposed resolution.</w:t>
      </w:r>
    </w:p>
    <w:p w14:paraId="57D676BA" w14:textId="77777777" w:rsidR="007010CE" w:rsidRPr="00441184" w:rsidRDefault="007010CE" w:rsidP="007010CE">
      <w:pPr>
        <w:numPr>
          <w:ilvl w:val="2"/>
          <w:numId w:val="1"/>
        </w:numPr>
        <w:rPr>
          <w:highlight w:val="green"/>
          <w:lang w:val="en-US"/>
        </w:rPr>
      </w:pPr>
      <w:r w:rsidRPr="00441184">
        <w:rPr>
          <w:highlight w:val="green"/>
          <w:lang w:val="en-US"/>
        </w:rPr>
        <w:t xml:space="preserve">CID </w:t>
      </w:r>
      <w:r>
        <w:rPr>
          <w:highlight w:val="green"/>
          <w:lang w:val="en-US"/>
        </w:rPr>
        <w:t>2031</w:t>
      </w:r>
      <w:r w:rsidRPr="00441184">
        <w:rPr>
          <w:highlight w:val="green"/>
          <w:lang w:val="en-US"/>
        </w:rPr>
        <w:t xml:space="preserve"> (GEN)</w:t>
      </w:r>
    </w:p>
    <w:p w14:paraId="1ECB4C25" w14:textId="66162840" w:rsidR="00147113" w:rsidRPr="00147113" w:rsidRDefault="00147113" w:rsidP="007010CE">
      <w:pPr>
        <w:numPr>
          <w:ilvl w:val="3"/>
          <w:numId w:val="1"/>
        </w:numPr>
      </w:pPr>
      <w:r>
        <w:rPr>
          <w:lang w:val="en-US"/>
        </w:rPr>
        <w:t xml:space="preserve"> Commenter preferred this resolution over the one in CID 2030.</w:t>
      </w:r>
    </w:p>
    <w:p w14:paraId="1ED24419" w14:textId="7834E93A" w:rsidR="00147113" w:rsidRPr="00147113" w:rsidRDefault="00147113" w:rsidP="007010CE">
      <w:pPr>
        <w:numPr>
          <w:ilvl w:val="3"/>
          <w:numId w:val="1"/>
        </w:numPr>
      </w:pPr>
      <w:r>
        <w:rPr>
          <w:lang w:val="en-US"/>
        </w:rPr>
        <w:t xml:space="preserve"> Proposed Resolution: </w:t>
      </w:r>
      <w:r w:rsidRPr="00147113">
        <w:rPr>
          <w:lang w:val="en-US"/>
        </w:rPr>
        <w:t>ACCEPTED (GEN: 2022-07-25 15:39:02Z)</w:t>
      </w:r>
    </w:p>
    <w:p w14:paraId="59959024" w14:textId="346848F2" w:rsidR="007010CE" w:rsidRPr="0014728F" w:rsidRDefault="00147113" w:rsidP="007010CE">
      <w:pPr>
        <w:numPr>
          <w:ilvl w:val="3"/>
          <w:numId w:val="1"/>
        </w:numPr>
      </w:pPr>
      <w:r>
        <w:rPr>
          <w:lang w:val="en-US"/>
        </w:rPr>
        <w:t xml:space="preserve"> Mark </w:t>
      </w:r>
      <w:r w:rsidR="007010CE">
        <w:rPr>
          <w:lang w:val="en-US"/>
        </w:rPr>
        <w:t>Ready for motion</w:t>
      </w:r>
    </w:p>
    <w:p w14:paraId="2388A668" w14:textId="486A92A0" w:rsidR="00147113" w:rsidRPr="00147113" w:rsidRDefault="007010CE" w:rsidP="00147113">
      <w:pPr>
        <w:numPr>
          <w:ilvl w:val="2"/>
          <w:numId w:val="1"/>
        </w:numPr>
        <w:rPr>
          <w:highlight w:val="green"/>
          <w:lang w:val="en-US"/>
        </w:rPr>
      </w:pPr>
      <w:r w:rsidRPr="00441184">
        <w:rPr>
          <w:highlight w:val="green"/>
          <w:lang w:val="en-US"/>
        </w:rPr>
        <w:t xml:space="preserve">CID </w:t>
      </w:r>
      <w:r>
        <w:rPr>
          <w:highlight w:val="green"/>
          <w:lang w:val="en-US"/>
        </w:rPr>
        <w:t>2030</w:t>
      </w:r>
      <w:r w:rsidRPr="00441184">
        <w:rPr>
          <w:highlight w:val="green"/>
          <w:lang w:val="en-US"/>
        </w:rPr>
        <w:t xml:space="preserve"> (GEN)</w:t>
      </w:r>
    </w:p>
    <w:p w14:paraId="341BA238" w14:textId="77777777" w:rsidR="00147113" w:rsidRPr="00147113" w:rsidRDefault="00147113" w:rsidP="007010CE">
      <w:pPr>
        <w:numPr>
          <w:ilvl w:val="3"/>
          <w:numId w:val="1"/>
        </w:numPr>
      </w:pPr>
      <w:r>
        <w:rPr>
          <w:lang w:val="en-US"/>
        </w:rPr>
        <w:t xml:space="preserve"> Proposed change is opposite from CID 2030</w:t>
      </w:r>
    </w:p>
    <w:p w14:paraId="535877D4" w14:textId="7BB50E50" w:rsidR="00147113" w:rsidRPr="00147113" w:rsidRDefault="00147113" w:rsidP="00147113">
      <w:pPr>
        <w:numPr>
          <w:ilvl w:val="3"/>
          <w:numId w:val="1"/>
        </w:numPr>
        <w:rPr>
          <w:lang w:val="en-US"/>
        </w:rPr>
      </w:pPr>
      <w:r>
        <w:rPr>
          <w:lang w:val="en-US"/>
        </w:rPr>
        <w:t xml:space="preserve"> Proposed resolution: </w:t>
      </w:r>
      <w:r w:rsidRPr="00147113">
        <w:rPr>
          <w:lang w:val="en-US"/>
        </w:rPr>
        <w:t>REVISED (GEN: 2022-07-25 15:39:39Z) Change "associated with" to "that is the AC of"</w:t>
      </w:r>
    </w:p>
    <w:p w14:paraId="1CD51EF3" w14:textId="03E28186" w:rsidR="00147113" w:rsidRPr="00147113" w:rsidRDefault="00AC69A5" w:rsidP="00147113">
      <w:pPr>
        <w:ind w:left="2880"/>
      </w:pPr>
      <w:r w:rsidRPr="00AC69A5">
        <w:rPr>
          <w:lang w:val="en-US"/>
        </w:rPr>
        <w:t>Note to Editor:</w:t>
      </w:r>
      <w:r>
        <w:rPr>
          <w:lang w:val="en-US"/>
        </w:rPr>
        <w:t xml:space="preserve"> </w:t>
      </w:r>
      <w:r w:rsidR="00147113" w:rsidRPr="00147113">
        <w:rPr>
          <w:lang w:val="en-US"/>
        </w:rPr>
        <w:t>Same resolution as CID 2031.</w:t>
      </w:r>
    </w:p>
    <w:p w14:paraId="58B9D3EB" w14:textId="240C01FD" w:rsidR="007010CE" w:rsidRPr="00C854D0" w:rsidRDefault="00147113" w:rsidP="00147113">
      <w:pPr>
        <w:numPr>
          <w:ilvl w:val="3"/>
          <w:numId w:val="1"/>
        </w:numPr>
      </w:pPr>
      <w:r>
        <w:rPr>
          <w:lang w:val="en-US"/>
        </w:rPr>
        <w:t xml:space="preserve"> Mark </w:t>
      </w:r>
      <w:r w:rsidR="007010CE">
        <w:rPr>
          <w:lang w:val="en-US"/>
        </w:rPr>
        <w:t>Ready for motion.</w:t>
      </w:r>
    </w:p>
    <w:p w14:paraId="6C03D4FB" w14:textId="77777777" w:rsidR="007010CE" w:rsidRPr="00606C77" w:rsidRDefault="007010CE" w:rsidP="007010CE">
      <w:pPr>
        <w:numPr>
          <w:ilvl w:val="2"/>
          <w:numId w:val="1"/>
        </w:numPr>
        <w:rPr>
          <w:highlight w:val="green"/>
          <w:lang w:val="en-US"/>
        </w:rPr>
      </w:pPr>
      <w:r w:rsidRPr="00606C77">
        <w:rPr>
          <w:highlight w:val="green"/>
          <w:lang w:val="en-US"/>
        </w:rPr>
        <w:t>CID 2032 (GEN)</w:t>
      </w:r>
    </w:p>
    <w:p w14:paraId="67CF4285" w14:textId="2D5342D0" w:rsidR="00147113" w:rsidRDefault="007010CE" w:rsidP="007010CE">
      <w:pPr>
        <w:numPr>
          <w:ilvl w:val="3"/>
          <w:numId w:val="1"/>
        </w:numPr>
      </w:pPr>
      <w:r>
        <w:t xml:space="preserve"> </w:t>
      </w:r>
      <w:r w:rsidR="00147113">
        <w:t>After discussion, preference for this proposed change.</w:t>
      </w:r>
    </w:p>
    <w:p w14:paraId="09FA213A" w14:textId="77777777" w:rsidR="00147113" w:rsidRPr="00147113" w:rsidRDefault="00147113" w:rsidP="007010CE">
      <w:pPr>
        <w:numPr>
          <w:ilvl w:val="3"/>
          <w:numId w:val="1"/>
        </w:numPr>
      </w:pPr>
      <w:r>
        <w:rPr>
          <w:lang w:val="en-US"/>
        </w:rPr>
        <w:t xml:space="preserve"> Proposed Resolution: </w:t>
      </w:r>
      <w:r w:rsidRPr="00147113">
        <w:rPr>
          <w:lang w:val="en-US"/>
        </w:rPr>
        <w:t>ACCEPTED (GEN: 2022-07-25 15:51:31Z)</w:t>
      </w:r>
    </w:p>
    <w:p w14:paraId="6A0E8FA0" w14:textId="2C8F8060" w:rsidR="007010CE" w:rsidRPr="00606C77" w:rsidRDefault="00147113" w:rsidP="007010CE">
      <w:pPr>
        <w:numPr>
          <w:ilvl w:val="3"/>
          <w:numId w:val="1"/>
        </w:numPr>
      </w:pPr>
      <w:r>
        <w:rPr>
          <w:lang w:val="en-US"/>
        </w:rPr>
        <w:t xml:space="preserve"> Mark </w:t>
      </w:r>
      <w:r w:rsidR="007010CE" w:rsidRPr="00606C77">
        <w:rPr>
          <w:lang w:val="en-US"/>
        </w:rPr>
        <w:t>Ready for motion.</w:t>
      </w:r>
    </w:p>
    <w:p w14:paraId="4BA8E370" w14:textId="77777777" w:rsidR="007010CE" w:rsidRPr="00606C77" w:rsidRDefault="007010CE" w:rsidP="007010CE">
      <w:pPr>
        <w:numPr>
          <w:ilvl w:val="2"/>
          <w:numId w:val="1"/>
        </w:numPr>
        <w:rPr>
          <w:highlight w:val="green"/>
          <w:lang w:val="en-US"/>
        </w:rPr>
      </w:pPr>
      <w:r w:rsidRPr="00606C77">
        <w:rPr>
          <w:highlight w:val="green"/>
          <w:lang w:val="en-US"/>
        </w:rPr>
        <w:t>CID 203</w:t>
      </w:r>
      <w:r>
        <w:rPr>
          <w:highlight w:val="green"/>
          <w:lang w:val="en-US"/>
        </w:rPr>
        <w:t>3</w:t>
      </w:r>
      <w:r w:rsidRPr="00606C77">
        <w:rPr>
          <w:highlight w:val="green"/>
          <w:lang w:val="en-US"/>
        </w:rPr>
        <w:t xml:space="preserve"> (GEN)</w:t>
      </w:r>
    </w:p>
    <w:p w14:paraId="44AD2473" w14:textId="4DF23120" w:rsidR="00147113" w:rsidRPr="00147113" w:rsidRDefault="007010CE" w:rsidP="00147113">
      <w:pPr>
        <w:numPr>
          <w:ilvl w:val="3"/>
          <w:numId w:val="1"/>
        </w:numPr>
      </w:pPr>
      <w:r>
        <w:rPr>
          <w:lang w:val="en-US"/>
        </w:rPr>
        <w:t xml:space="preserve"> </w:t>
      </w:r>
      <w:r w:rsidR="00147113">
        <w:rPr>
          <w:lang w:val="en-US"/>
        </w:rPr>
        <w:t>Proposed change is opposite from CID 203</w:t>
      </w:r>
      <w:r w:rsidR="00AC69A5">
        <w:rPr>
          <w:lang w:val="en-US"/>
        </w:rPr>
        <w:t>2</w:t>
      </w:r>
    </w:p>
    <w:p w14:paraId="57A93BF9" w14:textId="77777777" w:rsidR="00AC69A5" w:rsidRDefault="00AC69A5" w:rsidP="00AC69A5">
      <w:pPr>
        <w:numPr>
          <w:ilvl w:val="3"/>
          <w:numId w:val="1"/>
        </w:numPr>
        <w:rPr>
          <w:lang w:val="en-US"/>
        </w:rPr>
      </w:pPr>
      <w:r>
        <w:rPr>
          <w:lang w:val="en-US"/>
        </w:rPr>
        <w:t xml:space="preserve"> Proposed Resolution: </w:t>
      </w:r>
      <w:r w:rsidRPr="00AC69A5">
        <w:rPr>
          <w:lang w:val="en-US"/>
        </w:rPr>
        <w:t>REVISED (GEN: 2022-07-25 15:51:50Z) Add a "NOTE---If an EDCAF gains channel access, and an RDG is granted to another STA, that STA is transmitting under the primary AC"</w:t>
      </w:r>
    </w:p>
    <w:p w14:paraId="292A1243" w14:textId="4F219DA2" w:rsidR="007010CE" w:rsidRPr="00AC69A5" w:rsidRDefault="00AC69A5" w:rsidP="00AC69A5">
      <w:pPr>
        <w:ind w:left="2880"/>
        <w:rPr>
          <w:lang w:val="en-US"/>
        </w:rPr>
      </w:pPr>
      <w:r w:rsidRPr="00AC69A5">
        <w:rPr>
          <w:lang w:val="en-US"/>
        </w:rPr>
        <w:t>Note to Editor: Same Resolution as CID 2032.</w:t>
      </w:r>
    </w:p>
    <w:p w14:paraId="4E0B4E42" w14:textId="7E918175" w:rsidR="007010CE" w:rsidRPr="00720A75" w:rsidRDefault="00AC69A5" w:rsidP="007010CE">
      <w:pPr>
        <w:numPr>
          <w:ilvl w:val="3"/>
          <w:numId w:val="1"/>
        </w:numPr>
      </w:pPr>
      <w:r>
        <w:rPr>
          <w:lang w:val="en-US"/>
        </w:rPr>
        <w:t xml:space="preserve"> Mark </w:t>
      </w:r>
      <w:r w:rsidR="007010CE" w:rsidRPr="00720A75">
        <w:rPr>
          <w:lang w:val="en-US"/>
        </w:rPr>
        <w:t>Ready for motion.</w:t>
      </w:r>
    </w:p>
    <w:p w14:paraId="22C6237A" w14:textId="2B8E5984" w:rsidR="007010CE" w:rsidRPr="00720A75" w:rsidRDefault="007010CE" w:rsidP="007010CE">
      <w:pPr>
        <w:numPr>
          <w:ilvl w:val="2"/>
          <w:numId w:val="1"/>
        </w:numPr>
        <w:rPr>
          <w:highlight w:val="cyan"/>
          <w:lang w:val="en-US"/>
        </w:rPr>
      </w:pPr>
      <w:r w:rsidRPr="00720A75">
        <w:rPr>
          <w:highlight w:val="cyan"/>
          <w:lang w:val="en-US"/>
        </w:rPr>
        <w:t>CID 1341 (ED1)</w:t>
      </w:r>
    </w:p>
    <w:p w14:paraId="79CE24A9" w14:textId="778527EA" w:rsidR="0068005F" w:rsidRPr="00934367" w:rsidRDefault="0068005F" w:rsidP="007010CE">
      <w:pPr>
        <w:numPr>
          <w:ilvl w:val="3"/>
          <w:numId w:val="1"/>
        </w:numPr>
      </w:pPr>
      <w:r>
        <w:rPr>
          <w:lang w:val="en-US"/>
        </w:rPr>
        <w:t xml:space="preserve"> Revisit from earlier today.</w:t>
      </w:r>
    </w:p>
    <w:p w14:paraId="4A5939AA" w14:textId="43F6F919" w:rsidR="00934367" w:rsidRPr="0068005F" w:rsidRDefault="00934367" w:rsidP="007010CE">
      <w:pPr>
        <w:numPr>
          <w:ilvl w:val="3"/>
          <w:numId w:val="1"/>
        </w:numPr>
      </w:pPr>
      <w:r>
        <w:rPr>
          <w:lang w:val="en-US"/>
        </w:rPr>
        <w:t xml:space="preserve"> Editor is concerned with the proposed number of changes.</w:t>
      </w:r>
    </w:p>
    <w:p w14:paraId="264BCF92" w14:textId="3A7A1D98" w:rsidR="007010CE" w:rsidRPr="001B2321" w:rsidRDefault="007010CE" w:rsidP="007010CE">
      <w:pPr>
        <w:numPr>
          <w:ilvl w:val="3"/>
          <w:numId w:val="1"/>
        </w:numPr>
      </w:pPr>
      <w:r>
        <w:rPr>
          <w:lang w:val="en-US"/>
        </w:rPr>
        <w:t xml:space="preserve"> C: </w:t>
      </w:r>
      <w:proofErr w:type="gramStart"/>
      <w:r>
        <w:rPr>
          <w:lang w:val="en-US"/>
        </w:rPr>
        <w:t>I’m</w:t>
      </w:r>
      <w:proofErr w:type="gramEnd"/>
      <w:r>
        <w:rPr>
          <w:lang w:val="en-US"/>
        </w:rPr>
        <w:t xml:space="preserve"> not in support of all these stated changes.</w:t>
      </w:r>
    </w:p>
    <w:p w14:paraId="4566DC1F" w14:textId="77777777" w:rsidR="007010CE" w:rsidRPr="00A2334D" w:rsidRDefault="007010CE" w:rsidP="007010CE">
      <w:pPr>
        <w:numPr>
          <w:ilvl w:val="3"/>
          <w:numId w:val="1"/>
        </w:numPr>
      </w:pPr>
      <w:r>
        <w:rPr>
          <w:lang w:val="en-US"/>
        </w:rPr>
        <w:lastRenderedPageBreak/>
        <w:t xml:space="preserve"> C: This issue has been addressed by other comment resolutions, but these are instances that have been missed. The work to change these needs to be done.</w:t>
      </w:r>
    </w:p>
    <w:p w14:paraId="16176110" w14:textId="74BF09B9" w:rsidR="007010CE" w:rsidRPr="00934367" w:rsidRDefault="007010CE" w:rsidP="007010CE">
      <w:pPr>
        <w:numPr>
          <w:ilvl w:val="3"/>
          <w:numId w:val="1"/>
        </w:numPr>
      </w:pPr>
      <w:r>
        <w:rPr>
          <w:lang w:val="en-US"/>
        </w:rPr>
        <w:t xml:space="preserve"> C: Perhaps we should add some more explanation to clause 1.4</w:t>
      </w:r>
    </w:p>
    <w:p w14:paraId="5FE4EFA6" w14:textId="3787FF37" w:rsidR="00934367" w:rsidRPr="00765545" w:rsidRDefault="00934367" w:rsidP="007010CE">
      <w:pPr>
        <w:numPr>
          <w:ilvl w:val="3"/>
          <w:numId w:val="1"/>
        </w:numPr>
      </w:pPr>
      <w:r>
        <w:rPr>
          <w:lang w:val="en-US"/>
        </w:rPr>
        <w:t xml:space="preserve"> The global statement in clause 1.4 would not apply equally to each </w:t>
      </w:r>
      <w:r w:rsidR="00B96C0E">
        <w:rPr>
          <w:lang w:val="en-US"/>
        </w:rPr>
        <w:t>instance and</w:t>
      </w:r>
      <w:r>
        <w:rPr>
          <w:lang w:val="en-US"/>
        </w:rPr>
        <w:t xml:space="preserve"> would add more ambiguity.</w:t>
      </w:r>
    </w:p>
    <w:p w14:paraId="19F36773" w14:textId="77777777" w:rsidR="007010CE" w:rsidRPr="00BB50C0" w:rsidRDefault="007010CE" w:rsidP="007010CE">
      <w:pPr>
        <w:numPr>
          <w:ilvl w:val="3"/>
          <w:numId w:val="1"/>
        </w:numPr>
      </w:pPr>
      <w:r>
        <w:rPr>
          <w:lang w:val="en-US"/>
        </w:rPr>
        <w:t xml:space="preserve"> Chair: We are out of time now.</w:t>
      </w:r>
    </w:p>
    <w:p w14:paraId="7F0E1736" w14:textId="3FF06273" w:rsidR="003847E8" w:rsidRPr="00D07BC1" w:rsidRDefault="00B96C0E" w:rsidP="007010CE">
      <w:pPr>
        <w:pStyle w:val="ListParagraph"/>
        <w:numPr>
          <w:ilvl w:val="1"/>
          <w:numId w:val="1"/>
        </w:numPr>
        <w:rPr>
          <w:b/>
          <w:bCs/>
          <w:sz w:val="20"/>
        </w:rPr>
      </w:pPr>
      <w:r w:rsidRPr="00D07BC1">
        <w:rPr>
          <w:b/>
          <w:bCs/>
          <w:sz w:val="20"/>
        </w:rPr>
        <w:t xml:space="preserve">Adjourn </w:t>
      </w:r>
      <w:r w:rsidR="00D07BC1" w:rsidRPr="00D07BC1">
        <w:rPr>
          <w:b/>
          <w:bCs/>
          <w:sz w:val="20"/>
        </w:rPr>
        <w:t>12:00 PM ET</w:t>
      </w:r>
    </w:p>
    <w:p w14:paraId="6D7CB50E" w14:textId="0A1F72C1" w:rsidR="00CA09B2" w:rsidRDefault="00CA09B2" w:rsidP="00FE23C3"/>
    <w:p w14:paraId="643ABD97" w14:textId="77777777" w:rsidR="00CA09B2" w:rsidRDefault="00CA09B2"/>
    <w:p w14:paraId="3C882C16" w14:textId="77777777" w:rsidR="00CA09B2" w:rsidRDefault="00CA09B2"/>
    <w:p w14:paraId="4F1026DA" w14:textId="77777777" w:rsidR="00CA09B2" w:rsidRDefault="00CA09B2">
      <w:pPr>
        <w:rPr>
          <w:b/>
          <w:sz w:val="24"/>
        </w:rPr>
      </w:pPr>
      <w:r>
        <w:br w:type="page"/>
      </w:r>
      <w:r>
        <w:rPr>
          <w:b/>
          <w:sz w:val="24"/>
        </w:rPr>
        <w:lastRenderedPageBreak/>
        <w:t>References:</w:t>
      </w:r>
    </w:p>
    <w:p w14:paraId="39AF5163" w14:textId="047425DE" w:rsidR="00CA09B2" w:rsidRDefault="00D07BC1">
      <w:r>
        <w:t>Monday July 25, 2022:</w:t>
      </w:r>
    </w:p>
    <w:p w14:paraId="76DD57D0" w14:textId="3793FC49" w:rsidR="00D07BC1" w:rsidRDefault="00BC5855" w:rsidP="00CF4F04">
      <w:pPr>
        <w:pStyle w:val="ListParagraph"/>
        <w:numPr>
          <w:ilvl w:val="0"/>
          <w:numId w:val="6"/>
        </w:numPr>
      </w:pPr>
      <w:hyperlink r:id="rId12" w:history="1">
        <w:r w:rsidRPr="00C868A0">
          <w:rPr>
            <w:rStyle w:val="Hyperlink"/>
          </w:rPr>
          <w:t>https://mentor.ieee.org/802.11/dcn/22/11-22-1173-01-000m-july-august-teleconference-agenda.docx</w:t>
        </w:r>
      </w:hyperlink>
    </w:p>
    <w:p w14:paraId="3C075A19" w14:textId="16DA8E73" w:rsidR="00BC5855" w:rsidRPr="00CF4F04" w:rsidRDefault="00BC5855" w:rsidP="00CF4F04">
      <w:pPr>
        <w:pStyle w:val="ListParagraph"/>
        <w:numPr>
          <w:ilvl w:val="0"/>
          <w:numId w:val="6"/>
        </w:numPr>
        <w:rPr>
          <w:szCs w:val="22"/>
        </w:rPr>
      </w:pPr>
      <w:hyperlink r:id="rId13" w:history="1">
        <w:r w:rsidRPr="00CF4F04">
          <w:rPr>
            <w:rStyle w:val="Hyperlink"/>
            <w:szCs w:val="22"/>
          </w:rPr>
          <w:t>https://mentor.ieee.org/802.11/dcn/22/11-22-0911-00-000m-clarifications-of-pre-fec-padding-on-stbc.docx</w:t>
        </w:r>
      </w:hyperlink>
    </w:p>
    <w:p w14:paraId="59979B6E" w14:textId="451FEDB2" w:rsidR="00BC5855" w:rsidRPr="00CF4F04" w:rsidRDefault="00BC5855" w:rsidP="00CF4F04">
      <w:pPr>
        <w:pStyle w:val="ListParagraph"/>
        <w:numPr>
          <w:ilvl w:val="0"/>
          <w:numId w:val="6"/>
        </w:numPr>
        <w:rPr>
          <w:lang w:val="en-US"/>
        </w:rPr>
      </w:pPr>
      <w:hyperlink r:id="rId14" w:history="1">
        <w:r w:rsidRPr="00CF4F04">
          <w:rPr>
            <w:rStyle w:val="Hyperlink"/>
            <w:lang w:val="en-US"/>
          </w:rPr>
          <w:t>https://mentor.ieee.org/802.11/dcn/22/11-22-0067-17-000m-gen-adhoc-revme-wg-lb258-comments.xlsx</w:t>
        </w:r>
      </w:hyperlink>
    </w:p>
    <w:p w14:paraId="74EE983B" w14:textId="77777777" w:rsidR="00BC5855" w:rsidRDefault="00BC5855"/>
    <w:sectPr w:rsidR="00BC5855">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E4001" w14:textId="77777777" w:rsidR="00423F4B" w:rsidRDefault="00423F4B">
      <w:r>
        <w:separator/>
      </w:r>
    </w:p>
  </w:endnote>
  <w:endnote w:type="continuationSeparator" w:id="0">
    <w:p w14:paraId="2E1CE3CE" w14:textId="77777777" w:rsidR="00423F4B" w:rsidRDefault="00423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8F263" w14:textId="78CAD736" w:rsidR="0029020B" w:rsidRDefault="0029020B">
    <w:pPr>
      <w:pStyle w:val="Footer"/>
      <w:tabs>
        <w:tab w:val="clear" w:pos="6480"/>
        <w:tab w:val="center" w:pos="4680"/>
        <w:tab w:val="right" w:pos="9360"/>
      </w:tabs>
    </w:pPr>
    <w:fldSimple w:instr=" SUBJECT  \* MERGEFORMAT ">
      <w:r w:rsidR="00065E62">
        <w:t>Minutes</w:t>
      </w:r>
    </w:fldSimple>
    <w:r>
      <w:tab/>
      <w:t xml:space="preserve">page </w:t>
    </w:r>
    <w:r>
      <w:fldChar w:fldCharType="begin"/>
    </w:r>
    <w:r>
      <w:instrText xml:space="preserve">page </w:instrText>
    </w:r>
    <w:r>
      <w:fldChar w:fldCharType="separate"/>
    </w:r>
    <w:r w:rsidR="009F2FBC">
      <w:rPr>
        <w:noProof/>
      </w:rPr>
      <w:t>2</w:t>
    </w:r>
    <w:r>
      <w:fldChar w:fldCharType="end"/>
    </w:r>
    <w:r>
      <w:tab/>
    </w:r>
    <w:fldSimple w:instr=" COMMENTS  \* MERGEFORMAT ">
      <w:r w:rsidR="00065E62">
        <w:t>Jon Rosdahl, Qualcomm</w:t>
      </w:r>
    </w:fldSimple>
  </w:p>
  <w:p w14:paraId="492784AD"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4FE52" w14:textId="77777777" w:rsidR="00423F4B" w:rsidRDefault="00423F4B">
      <w:r>
        <w:separator/>
      </w:r>
    </w:p>
  </w:footnote>
  <w:footnote w:type="continuationSeparator" w:id="0">
    <w:p w14:paraId="05FAB067" w14:textId="77777777" w:rsidR="00423F4B" w:rsidRDefault="00423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39142" w14:textId="202B4927" w:rsidR="0029020B" w:rsidRDefault="0029020B">
    <w:pPr>
      <w:pStyle w:val="Header"/>
      <w:tabs>
        <w:tab w:val="clear" w:pos="6480"/>
        <w:tab w:val="center" w:pos="4680"/>
        <w:tab w:val="right" w:pos="9360"/>
      </w:tabs>
    </w:pPr>
    <w:fldSimple w:instr=" KEYWORDS  \* MERGEFORMAT ">
      <w:r w:rsidR="00065E62">
        <w:t>July 2022</w:t>
      </w:r>
    </w:fldSimple>
    <w:r>
      <w:tab/>
    </w:r>
    <w:r>
      <w:tab/>
    </w:r>
    <w:fldSimple w:instr=" TITLE  \* MERGEFORMAT ">
      <w:r w:rsidR="00065E62">
        <w:t>doc.: IEEE 802.11-22/1195r0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 w15:restartNumberingAfterBreak="0">
    <w:nsid w:val="173B79C3"/>
    <w:multiLevelType w:val="multilevel"/>
    <w:tmpl w:val="420E722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349D1E0E"/>
    <w:multiLevelType w:val="hybridMultilevel"/>
    <w:tmpl w:val="872C45B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35D26685"/>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3C653853"/>
    <w:multiLevelType w:val="hybridMultilevel"/>
    <w:tmpl w:val="158A91F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15:restartNumberingAfterBreak="0">
    <w:nsid w:val="7B606050"/>
    <w:multiLevelType w:val="hybridMultilevel"/>
    <w:tmpl w:val="358CB2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7857660">
    <w:abstractNumId w:val="3"/>
  </w:num>
  <w:num w:numId="2" w16cid:durableId="679435095">
    <w:abstractNumId w:val="0"/>
  </w:num>
  <w:num w:numId="3" w16cid:durableId="1386099289">
    <w:abstractNumId w:val="2"/>
  </w:num>
  <w:num w:numId="4" w16cid:durableId="1030178401">
    <w:abstractNumId w:val="4"/>
  </w:num>
  <w:num w:numId="5" w16cid:durableId="1098909266">
    <w:abstractNumId w:val="1"/>
  </w:num>
  <w:num w:numId="6" w16cid:durableId="11679403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F4B"/>
    <w:rsid w:val="00025342"/>
    <w:rsid w:val="00065E62"/>
    <w:rsid w:val="00132D6E"/>
    <w:rsid w:val="00147113"/>
    <w:rsid w:val="001D723B"/>
    <w:rsid w:val="0029020B"/>
    <w:rsid w:val="002D44BE"/>
    <w:rsid w:val="00326170"/>
    <w:rsid w:val="003847E8"/>
    <w:rsid w:val="003D4E42"/>
    <w:rsid w:val="00423F4B"/>
    <w:rsid w:val="00442037"/>
    <w:rsid w:val="00470141"/>
    <w:rsid w:val="004B064B"/>
    <w:rsid w:val="00527615"/>
    <w:rsid w:val="005277E5"/>
    <w:rsid w:val="00555D4E"/>
    <w:rsid w:val="005B05C2"/>
    <w:rsid w:val="0062440B"/>
    <w:rsid w:val="0068005F"/>
    <w:rsid w:val="006C0727"/>
    <w:rsid w:val="006E145F"/>
    <w:rsid w:val="007010CE"/>
    <w:rsid w:val="007036D6"/>
    <w:rsid w:val="007312B0"/>
    <w:rsid w:val="00770572"/>
    <w:rsid w:val="00881544"/>
    <w:rsid w:val="00934367"/>
    <w:rsid w:val="00976593"/>
    <w:rsid w:val="0099497A"/>
    <w:rsid w:val="009F2FBC"/>
    <w:rsid w:val="00AA427C"/>
    <w:rsid w:val="00AC69A5"/>
    <w:rsid w:val="00B22ADA"/>
    <w:rsid w:val="00B96C0E"/>
    <w:rsid w:val="00BC5855"/>
    <w:rsid w:val="00BD00D3"/>
    <w:rsid w:val="00BE68C2"/>
    <w:rsid w:val="00BF74C7"/>
    <w:rsid w:val="00C74B4C"/>
    <w:rsid w:val="00CA09B2"/>
    <w:rsid w:val="00CF4F04"/>
    <w:rsid w:val="00D07BC1"/>
    <w:rsid w:val="00D84997"/>
    <w:rsid w:val="00DC5A7B"/>
    <w:rsid w:val="00DF2D03"/>
    <w:rsid w:val="00E2042B"/>
    <w:rsid w:val="00F4000A"/>
    <w:rsid w:val="00FB704E"/>
    <w:rsid w:val="00FE2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5F93E615"/>
  <w15:chartTrackingRefBased/>
  <w15:docId w15:val="{A4550C1C-E999-4767-AE70-516C86F74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12B0"/>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423F4B"/>
    <w:pPr>
      <w:ind w:left="720"/>
      <w:contextualSpacing/>
    </w:pPr>
  </w:style>
  <w:style w:type="character" w:customStyle="1" w:styleId="il">
    <w:name w:val="il"/>
    <w:basedOn w:val="DefaultParagraphFont"/>
    <w:rsid w:val="00FE23C3"/>
  </w:style>
  <w:style w:type="character" w:styleId="UnresolvedMention">
    <w:name w:val="Unresolved Mention"/>
    <w:basedOn w:val="DefaultParagraphFont"/>
    <w:uiPriority w:val="99"/>
    <w:semiHidden/>
    <w:unhideWhenUsed/>
    <w:rsid w:val="00FE23C3"/>
    <w:rPr>
      <w:color w:val="605E5C"/>
      <w:shd w:val="clear" w:color="auto" w:fill="E1DFDD"/>
    </w:rPr>
  </w:style>
  <w:style w:type="character" w:customStyle="1" w:styleId="highlight">
    <w:name w:val="highlight"/>
    <w:basedOn w:val="DefaultParagraphFont"/>
    <w:rsid w:val="00527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stephen.mccann@ieee.org" TargetMode="External"/><Relationship Id="rId13" Type="http://schemas.openxmlformats.org/officeDocument/2006/relationships/hyperlink" Target="https://mentor.ieee.org/802.11/dcn/22/11-22-0911-00-000m-clarifications-of-pre-fec-padding-on-stbc.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2/11-22-1173-01-000m-july-august-teleconference-agenda.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2/11-22-0067-17-000m-gen-adhoc-revme-wg-lb258-comments.xls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entor.ieee.org/802.11/dcn/22/11-22-0911-00-000m-clarifications-of-pre-fec-padding-on-stbc.docx" TargetMode="External"/><Relationship Id="rId4" Type="http://schemas.openxmlformats.org/officeDocument/2006/relationships/settings" Target="settings.xml"/><Relationship Id="rId9" Type="http://schemas.openxmlformats.org/officeDocument/2006/relationships/hyperlink" Target="https://mentor.ieee.org/802.11/dcn/22/11-22-1173-01-000m-july-august-teleconference-agenda.docx" TargetMode="External"/><Relationship Id="rId14" Type="http://schemas.openxmlformats.org/officeDocument/2006/relationships/hyperlink" Target="https://mentor.ieee.org/802.11/dcn/22/11-22-0067-17-000m-gen-adhoc-revme-wg-lb258-comments.xls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2FBF9-BC38-4D51-91D0-5242291E7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102</TotalTime>
  <Pages>7</Pages>
  <Words>1709</Words>
  <Characters>9229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doc.: IEEE 802.11-22/1195r0</vt:lpstr>
    </vt:vector>
  </TitlesOfParts>
  <Company>Qualcomm Technologies, Inc.</Company>
  <LinksUpToDate>false</LinksUpToDate>
  <CharactersWithSpaces>10917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802.11-22/1195r0</dc:title>
  <dc:subject>Minutes</dc:subject>
  <dc:creator>Jon Rosdahl</dc:creator>
  <cp:keywords>July 2022</cp:keywords>
  <dc:description>Jon Rosdahl, Qualcomm</dc:description>
  <cp:lastModifiedBy>Jon Rosdahl</cp:lastModifiedBy>
  <cp:revision>24</cp:revision>
  <cp:lastPrinted>1601-01-01T00:00:00Z</cp:lastPrinted>
  <dcterms:created xsi:type="dcterms:W3CDTF">2022-07-25T13:59:00Z</dcterms:created>
  <dcterms:modified xsi:type="dcterms:W3CDTF">2022-07-26T04:07:00Z</dcterms:modified>
</cp:coreProperties>
</file>