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1563F5EB" w:rsidR="00A353D7" w:rsidRPr="00CC2C3C" w:rsidRDefault="004E0589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LB 266</w:t>
            </w:r>
            <w:r w:rsidR="000D777C">
              <w:rPr>
                <w:b w:val="0"/>
              </w:rPr>
              <w:t xml:space="preserve"> </w:t>
            </w:r>
            <w:r w:rsidR="00C62602" w:rsidRPr="00F22431">
              <w:rPr>
                <w:b w:val="0"/>
              </w:rPr>
              <w:t xml:space="preserve">Resolution for </w:t>
            </w:r>
            <w:r w:rsidR="00E365E3">
              <w:rPr>
                <w:b w:val="0"/>
              </w:rPr>
              <w:t>CID</w:t>
            </w:r>
            <w:r w:rsidR="000D777C">
              <w:rPr>
                <w:b w:val="0"/>
              </w:rPr>
              <w:t>s</w:t>
            </w:r>
            <w:r w:rsidR="00E365E3">
              <w:rPr>
                <w:b w:val="0"/>
              </w:rPr>
              <w:t xml:space="preserve"> </w:t>
            </w:r>
            <w:r w:rsidR="001320AA">
              <w:rPr>
                <w:b w:val="0"/>
              </w:rPr>
              <w:t>r</w:t>
            </w:r>
            <w:r w:rsidR="000D777C">
              <w:rPr>
                <w:b w:val="0"/>
              </w:rPr>
              <w:t xml:space="preserve">elated to </w:t>
            </w:r>
            <w:r w:rsidR="00167393">
              <w:rPr>
                <w:b w:val="0"/>
              </w:rPr>
              <w:t>Figure 35-3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799FF4A7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4E0589">
              <w:rPr>
                <w:b w:val="0"/>
                <w:sz w:val="20"/>
              </w:rPr>
              <w:t>July</w:t>
            </w:r>
            <w:r>
              <w:rPr>
                <w:b w:val="0"/>
                <w:sz w:val="20"/>
              </w:rPr>
              <w:t xml:space="preserve"> </w:t>
            </w:r>
            <w:r w:rsidR="00714077">
              <w:rPr>
                <w:b w:val="0"/>
                <w:sz w:val="20"/>
              </w:rPr>
              <w:t>1</w:t>
            </w:r>
            <w:r w:rsidR="00D24691">
              <w:rPr>
                <w:b w:val="0"/>
                <w:sz w:val="20"/>
              </w:rPr>
              <w:t>3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FE0697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126241" w:rsidRPr="00CC2C3C" w14:paraId="19B9B894" w14:textId="77777777" w:rsidTr="00E547CE">
        <w:trPr>
          <w:jc w:val="center"/>
        </w:trPr>
        <w:tc>
          <w:tcPr>
            <w:tcW w:w="1705" w:type="dxa"/>
            <w:vAlign w:val="center"/>
          </w:tcPr>
          <w:p w14:paraId="10B7DA77" w14:textId="3BD1D70C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7844B7EE" w14:textId="0659733C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</w:t>
            </w:r>
          </w:p>
        </w:tc>
        <w:tc>
          <w:tcPr>
            <w:tcW w:w="2175" w:type="dxa"/>
            <w:vAlign w:val="center"/>
          </w:tcPr>
          <w:p w14:paraId="7F512835" w14:textId="77777777" w:rsidR="00126241" w:rsidRPr="000A26E7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80781B" w14:textId="77777777" w:rsidR="00126241" w:rsidRPr="000A26E7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68C9194" w14:textId="65B613A8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126241" w:rsidRPr="00CC2C3C" w14:paraId="10D59904" w14:textId="77777777" w:rsidTr="00E547CE">
        <w:trPr>
          <w:jc w:val="center"/>
        </w:trPr>
        <w:tc>
          <w:tcPr>
            <w:tcW w:w="1705" w:type="dxa"/>
            <w:vAlign w:val="center"/>
          </w:tcPr>
          <w:p w14:paraId="5B85B9BF" w14:textId="524CCD0B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Merge/>
            <w:vAlign w:val="center"/>
          </w:tcPr>
          <w:p w14:paraId="3433B040" w14:textId="77777777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DFD5540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BC5576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6276835" w14:textId="5F8FAEC3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26241" w:rsidRPr="00CC2C3C" w14:paraId="1F4D4BB8" w14:textId="77777777" w:rsidTr="004C0D53">
        <w:trPr>
          <w:jc w:val="center"/>
        </w:trPr>
        <w:tc>
          <w:tcPr>
            <w:tcW w:w="1705" w:type="dxa"/>
            <w:vAlign w:val="center"/>
          </w:tcPr>
          <w:p w14:paraId="50F7D6F7" w14:textId="77777777" w:rsidR="00126241" w:rsidRPr="00CC2C3C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4EFE9919" w14:textId="351F79EB" w:rsidR="00126241" w:rsidRPr="00CC2C3C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</w:tcPr>
          <w:p w14:paraId="184425FB" w14:textId="77777777" w:rsidR="00126241" w:rsidRPr="00CC2C3C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126241" w:rsidRPr="00CC2C3C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5679240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126241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26C80B3F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Merge/>
            <w:vAlign w:val="center"/>
          </w:tcPr>
          <w:p w14:paraId="59BAB3D0" w14:textId="13950816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A0E57A8" w14:textId="26CE0BAD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0680660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26241" w:rsidRPr="00CC2C3C" w14:paraId="7F6F11AA" w14:textId="77777777" w:rsidTr="00E547CE">
        <w:trPr>
          <w:jc w:val="center"/>
        </w:trPr>
        <w:tc>
          <w:tcPr>
            <w:tcW w:w="1705" w:type="dxa"/>
            <w:vAlign w:val="center"/>
          </w:tcPr>
          <w:p w14:paraId="0B03292B" w14:textId="0D84CE2E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Merge/>
            <w:vAlign w:val="center"/>
          </w:tcPr>
          <w:p w14:paraId="134F01DC" w14:textId="5763F40E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590700FA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CBD6F87" w14:textId="77777777" w:rsidR="00126241" w:rsidRPr="00BF7A2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A6C7FCA" w14:textId="31C93E95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26241" w:rsidRPr="00CC2C3C" w14:paraId="67D5F356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3B253" w14:textId="34867C6C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Yanjun Sun</w:t>
            </w:r>
          </w:p>
        </w:tc>
        <w:tc>
          <w:tcPr>
            <w:tcW w:w="1695" w:type="dxa"/>
            <w:vMerge/>
            <w:vAlign w:val="center"/>
          </w:tcPr>
          <w:p w14:paraId="7E7CE12E" w14:textId="3096A28A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17D7A969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126241" w:rsidRPr="00BF7A2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1072AC54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26241" w:rsidRPr="00CC2C3C" w14:paraId="5AC206C8" w14:textId="77777777" w:rsidTr="00E547CE">
        <w:trPr>
          <w:jc w:val="center"/>
        </w:trPr>
        <w:tc>
          <w:tcPr>
            <w:tcW w:w="1705" w:type="dxa"/>
            <w:vAlign w:val="center"/>
          </w:tcPr>
          <w:p w14:paraId="4FDB5AA4" w14:textId="630DA555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Abdel Karim</w:t>
            </w:r>
          </w:p>
        </w:tc>
        <w:tc>
          <w:tcPr>
            <w:tcW w:w="1695" w:type="dxa"/>
            <w:vMerge/>
            <w:vAlign w:val="center"/>
          </w:tcPr>
          <w:p w14:paraId="2D312C28" w14:textId="77777777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5277C78F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82F884C" w14:textId="77777777" w:rsidR="00126241" w:rsidRPr="00BF7A2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28CB329" w14:textId="77777777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741896C6" w:rsidR="00532160" w:rsidRDefault="00467E8A" w:rsidP="004C6CD4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>following</w:t>
      </w:r>
      <w:r w:rsidR="00607318">
        <w:rPr>
          <w:rFonts w:cs="Times New Roman"/>
          <w:sz w:val="18"/>
          <w:szCs w:val="18"/>
          <w:lang w:eastAsia="ko-KR"/>
        </w:rPr>
        <w:t xml:space="preserve"> </w:t>
      </w:r>
      <w:r w:rsidR="00167393">
        <w:rPr>
          <w:rFonts w:cs="Times New Roman"/>
          <w:color w:val="FF0000"/>
          <w:sz w:val="18"/>
          <w:szCs w:val="18"/>
          <w:lang w:eastAsia="ko-KR"/>
        </w:rPr>
        <w:t>10</w:t>
      </w:r>
      <w:r w:rsidR="00B50785">
        <w:rPr>
          <w:rFonts w:cs="Times New Roman"/>
          <w:sz w:val="18"/>
          <w:szCs w:val="18"/>
          <w:lang w:eastAsia="ko-KR"/>
        </w:rPr>
        <w:t xml:space="preserve"> </w:t>
      </w:r>
      <w:r>
        <w:rPr>
          <w:rFonts w:cs="Times New Roman"/>
          <w:sz w:val="18"/>
          <w:szCs w:val="18"/>
          <w:lang w:eastAsia="ko-KR"/>
        </w:rPr>
        <w:t>CID</w:t>
      </w:r>
      <w:r w:rsidR="00DD667C">
        <w:rPr>
          <w:rFonts w:cs="Times New Roman"/>
          <w:sz w:val="18"/>
          <w:szCs w:val="18"/>
          <w:lang w:eastAsia="ko-KR"/>
        </w:rPr>
        <w:t>s</w:t>
      </w:r>
      <w:r>
        <w:rPr>
          <w:rFonts w:cs="Times New Roman"/>
          <w:sz w:val="18"/>
          <w:szCs w:val="18"/>
          <w:lang w:eastAsia="ko-KR"/>
        </w:rPr>
        <w:t xml:space="preserve"> </w:t>
      </w:r>
      <w:r w:rsidRPr="00D140D7">
        <w:rPr>
          <w:rFonts w:cs="Times New Roman"/>
          <w:sz w:val="18"/>
          <w:szCs w:val="18"/>
          <w:lang w:eastAsia="ko-KR"/>
        </w:rPr>
        <w:t xml:space="preserve">received for </w:t>
      </w:r>
      <w:proofErr w:type="spellStart"/>
      <w:r w:rsidRPr="00D140D7">
        <w:rPr>
          <w:rFonts w:cs="Times New Roman"/>
          <w:sz w:val="18"/>
          <w:szCs w:val="18"/>
          <w:lang w:eastAsia="ko-KR"/>
        </w:rPr>
        <w:t>TG</w:t>
      </w:r>
      <w:r w:rsidR="00EB5BC1">
        <w:rPr>
          <w:rFonts w:cs="Times New Roman"/>
          <w:sz w:val="18"/>
          <w:szCs w:val="18"/>
          <w:lang w:eastAsia="ko-KR"/>
        </w:rPr>
        <w:t>be</w:t>
      </w:r>
      <w:proofErr w:type="spellEnd"/>
      <w:r w:rsidR="00EB5BC1">
        <w:rPr>
          <w:rFonts w:cs="Times New Roman"/>
          <w:sz w:val="18"/>
          <w:szCs w:val="18"/>
          <w:lang w:eastAsia="ko-KR"/>
        </w:rPr>
        <w:t xml:space="preserve"> </w:t>
      </w:r>
      <w:r w:rsidR="004E0589">
        <w:rPr>
          <w:rFonts w:cs="Times New Roman"/>
          <w:sz w:val="18"/>
          <w:szCs w:val="18"/>
          <w:lang w:eastAsia="ko-KR"/>
        </w:rPr>
        <w:t>LB266</w:t>
      </w:r>
      <w:r>
        <w:rPr>
          <w:rFonts w:cs="Times New Roman"/>
          <w:sz w:val="18"/>
          <w:szCs w:val="18"/>
          <w:lang w:eastAsia="ko-KR"/>
        </w:rPr>
        <w:t>:</w:t>
      </w:r>
      <w:bookmarkEnd w:id="0"/>
      <w:r w:rsidR="00AB2689">
        <w:rPr>
          <w:rFonts w:cs="Times New Roman"/>
          <w:sz w:val="18"/>
          <w:szCs w:val="18"/>
          <w:lang w:eastAsia="ko-KR"/>
        </w:rPr>
        <w:t xml:space="preserve"> </w:t>
      </w:r>
    </w:p>
    <w:p w14:paraId="4F0ECC3D" w14:textId="0EEA533F" w:rsidR="00532160" w:rsidRDefault="0049159A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49159A">
        <w:rPr>
          <w:rFonts w:ascii="Times New Roman" w:eastAsia="Malgun Gothic" w:hAnsi="Times New Roman" w:cs="Times New Roman"/>
          <w:sz w:val="18"/>
          <w:szCs w:val="20"/>
          <w:lang w:val="en-GB"/>
        </w:rPr>
        <w:t>13624 13515 12260 12261 12788 10668 10669</w:t>
      </w:r>
    </w:p>
    <w:p w14:paraId="1DBEFFA4" w14:textId="77777777" w:rsidR="007E33FD" w:rsidRDefault="007E33FD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04F3F2B6" w14:textId="77777777" w:rsidR="00361EF6" w:rsidRPr="00CE1ADE" w:rsidRDefault="00361EF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9C1B79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9C1B79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40B4CC5F" w14:textId="06C6C412" w:rsidR="00797351" w:rsidRDefault="0067472C" w:rsidP="00167393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3A4D4BCB" w14:textId="77777777" w:rsidR="003835EF" w:rsidRDefault="003835EF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2618C74" w14:textId="77777777" w:rsidR="003835EF" w:rsidRDefault="003835EF" w:rsidP="003835EF">
      <w:pPr>
        <w:pStyle w:val="T"/>
        <w:spacing w:after="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The baseline for this document </w:t>
      </w:r>
      <w:r w:rsidRPr="009C7AC4">
        <w:rPr>
          <w:b/>
          <w:i/>
          <w:iCs/>
          <w:highlight w:val="yellow"/>
        </w:rPr>
        <w:t>is 11be D</w:t>
      </w:r>
      <w:r>
        <w:rPr>
          <w:b/>
          <w:i/>
          <w:iCs/>
          <w:highlight w:val="yellow"/>
        </w:rPr>
        <w:t>2.0</w:t>
      </w:r>
    </w:p>
    <w:p w14:paraId="58F9FE32" w14:textId="33901A4A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4B9DE5D5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</w:t>
      </w:r>
      <w:r w:rsidR="008258EB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,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173A95F7" w14:textId="7C741A20" w:rsidR="001344C7" w:rsidRDefault="001344C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900"/>
        <w:gridCol w:w="720"/>
        <w:gridCol w:w="2670"/>
        <w:gridCol w:w="2670"/>
        <w:gridCol w:w="2670"/>
      </w:tblGrid>
      <w:tr w:rsidR="00EE4BBB" w:rsidRPr="007E587A" w14:paraId="31FE4390" w14:textId="77777777" w:rsidTr="004930CA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53091D53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center"/>
          </w:tcPr>
          <w:p w14:paraId="1FB6D444" w14:textId="66A1EACA" w:rsidR="001344C7" w:rsidRPr="007E587A" w:rsidRDefault="002A59FE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43FA09BF" w14:textId="14760878" w:rsidR="001344C7" w:rsidRPr="007E587A" w:rsidRDefault="002A59FE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267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670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670" w:type="dxa"/>
            <w:shd w:val="clear" w:color="auto" w:fill="BFBFBF" w:themeFill="background1" w:themeFillShade="BF"/>
            <w:vAlign w:val="center"/>
            <w:hideMark/>
          </w:tcPr>
          <w:p w14:paraId="32E90F57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8017F2" w:rsidRPr="008B0293" w14:paraId="68E9786F" w14:textId="77777777" w:rsidTr="006F460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77C763B" w14:textId="77777777" w:rsidR="008017F2" w:rsidRPr="00755C5F" w:rsidRDefault="008017F2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13605</w:t>
            </w:r>
          </w:p>
        </w:tc>
        <w:tc>
          <w:tcPr>
            <w:tcW w:w="1080" w:type="dxa"/>
          </w:tcPr>
          <w:p w14:paraId="6CD07977" w14:textId="77777777" w:rsidR="008017F2" w:rsidRPr="00755C5F" w:rsidRDefault="008017F2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Rubayet Shafin</w:t>
            </w:r>
          </w:p>
        </w:tc>
        <w:tc>
          <w:tcPr>
            <w:tcW w:w="900" w:type="dxa"/>
            <w:shd w:val="clear" w:color="auto" w:fill="auto"/>
            <w:noWrap/>
          </w:tcPr>
          <w:p w14:paraId="14D0C7BD" w14:textId="77777777" w:rsidR="008017F2" w:rsidRPr="00755C5F" w:rsidRDefault="008017F2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35.3.2.2</w:t>
            </w:r>
          </w:p>
        </w:tc>
        <w:tc>
          <w:tcPr>
            <w:tcW w:w="720" w:type="dxa"/>
          </w:tcPr>
          <w:p w14:paraId="288B5ABA" w14:textId="77777777" w:rsidR="008017F2" w:rsidRPr="00755C5F" w:rsidRDefault="008017F2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408.50</w:t>
            </w:r>
          </w:p>
        </w:tc>
        <w:tc>
          <w:tcPr>
            <w:tcW w:w="2670" w:type="dxa"/>
            <w:shd w:val="clear" w:color="auto" w:fill="auto"/>
            <w:noWrap/>
          </w:tcPr>
          <w:p w14:paraId="05246CD6" w14:textId="77777777" w:rsidR="008017F2" w:rsidRPr="00755C5F" w:rsidRDefault="008017F2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 xml:space="preserve">Regarding Figure 35-3, the Common Info field </w:t>
            </w:r>
            <w:proofErr w:type="gramStart"/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doesn't</w:t>
            </w:r>
            <w:proofErr w:type="gramEnd"/>
            <w:r w:rsidRPr="00755C5F">
              <w:rPr>
                <w:rFonts w:ascii="Times New Roman" w:hAnsi="Times New Roman" w:cs="Times New Roman"/>
                <w:sz w:val="16"/>
                <w:szCs w:val="16"/>
              </w:rPr>
              <w:t xml:space="preserve"> start with MLD MAC Address anymore. It starts with Common Info Length. Please also update the figure description accordingly in P408L58.</w:t>
            </w:r>
          </w:p>
        </w:tc>
        <w:tc>
          <w:tcPr>
            <w:tcW w:w="2670" w:type="dxa"/>
            <w:shd w:val="clear" w:color="auto" w:fill="auto"/>
            <w:noWrap/>
          </w:tcPr>
          <w:p w14:paraId="61700A5C" w14:textId="77777777" w:rsidR="008017F2" w:rsidRPr="00755C5F" w:rsidRDefault="008017F2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Please update the figure accordingly.</w:t>
            </w:r>
          </w:p>
        </w:tc>
        <w:tc>
          <w:tcPr>
            <w:tcW w:w="2670" w:type="dxa"/>
            <w:shd w:val="clear" w:color="auto" w:fill="auto"/>
          </w:tcPr>
          <w:p w14:paraId="08BAC2DE" w14:textId="77777777" w:rsidR="008017F2" w:rsidRDefault="008017F2" w:rsidP="008017F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7FD264DC" w14:textId="77777777" w:rsidR="008017F2" w:rsidRPr="0037032F" w:rsidRDefault="008017F2" w:rsidP="008017F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574552E" w14:textId="059A3339" w:rsidR="008017F2" w:rsidRPr="0037032F" w:rsidRDefault="008017F2" w:rsidP="008017F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032F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comment. Figure 35-3 was updated to show the Common Info Length field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and the description text was updated accordingly.</w:t>
            </w:r>
          </w:p>
          <w:p w14:paraId="1AF4ADCA" w14:textId="77777777" w:rsidR="008017F2" w:rsidRDefault="008017F2" w:rsidP="008017F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D73A6E" w14:textId="61141923" w:rsidR="008017F2" w:rsidRPr="009C71FE" w:rsidRDefault="008017F2" w:rsidP="006F4600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update Figure 35-3 as shown in doc 11-22/1125r0 tagge</w:t>
            </w:r>
            <w:r w:rsidR="00D11896">
              <w:rPr>
                <w:rFonts w:ascii="Times New Roman" w:hAnsi="Times New Roman" w:cs="Times New Roman"/>
                <w:b/>
                <w:sz w:val="16"/>
                <w:szCs w:val="16"/>
              </w:rPr>
              <w:t>d 13605</w:t>
            </w:r>
          </w:p>
        </w:tc>
      </w:tr>
      <w:tr w:rsidR="00755C5F" w:rsidRPr="008B0293" w14:paraId="1E242291" w14:textId="77777777" w:rsidTr="004930CA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76ABE4CA" w14:textId="2C9C40A2" w:rsidR="00755C5F" w:rsidRPr="00755C5F" w:rsidRDefault="00755C5F" w:rsidP="00755C5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13345</w:t>
            </w:r>
          </w:p>
        </w:tc>
        <w:tc>
          <w:tcPr>
            <w:tcW w:w="1080" w:type="dxa"/>
          </w:tcPr>
          <w:p w14:paraId="3B7516F7" w14:textId="01685E72" w:rsidR="00755C5F" w:rsidRPr="00755C5F" w:rsidRDefault="00755C5F" w:rsidP="00755C5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Liwen Chu</w:t>
            </w:r>
          </w:p>
        </w:tc>
        <w:tc>
          <w:tcPr>
            <w:tcW w:w="900" w:type="dxa"/>
            <w:shd w:val="clear" w:color="auto" w:fill="auto"/>
            <w:noWrap/>
          </w:tcPr>
          <w:p w14:paraId="15FEC5B1" w14:textId="1BFBFBDB" w:rsidR="00755C5F" w:rsidRPr="00755C5F" w:rsidRDefault="00755C5F" w:rsidP="00755C5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35.3.2.2</w:t>
            </w:r>
          </w:p>
        </w:tc>
        <w:tc>
          <w:tcPr>
            <w:tcW w:w="720" w:type="dxa"/>
          </w:tcPr>
          <w:p w14:paraId="69F2E779" w14:textId="2CF9BC21" w:rsidR="00755C5F" w:rsidRPr="00755C5F" w:rsidRDefault="00755C5F" w:rsidP="00755C5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408.26</w:t>
            </w:r>
          </w:p>
        </w:tc>
        <w:tc>
          <w:tcPr>
            <w:tcW w:w="2670" w:type="dxa"/>
            <w:shd w:val="clear" w:color="auto" w:fill="auto"/>
            <w:noWrap/>
          </w:tcPr>
          <w:p w14:paraId="26A6F46F" w14:textId="03B30C7B" w:rsidR="00755C5F" w:rsidRPr="00755C5F" w:rsidRDefault="00755C5F" w:rsidP="00755C5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Common Info field format is not right. Update it per subclause 9</w:t>
            </w:r>
          </w:p>
        </w:tc>
        <w:tc>
          <w:tcPr>
            <w:tcW w:w="2670" w:type="dxa"/>
            <w:shd w:val="clear" w:color="auto" w:fill="auto"/>
            <w:noWrap/>
          </w:tcPr>
          <w:p w14:paraId="6DFC1A3E" w14:textId="06F27549" w:rsidR="00755C5F" w:rsidRPr="00755C5F" w:rsidRDefault="00755C5F" w:rsidP="00755C5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670" w:type="dxa"/>
            <w:shd w:val="clear" w:color="auto" w:fill="auto"/>
          </w:tcPr>
          <w:p w14:paraId="19231147" w14:textId="77777777" w:rsidR="0037032F" w:rsidRDefault="00C86D5B" w:rsidP="00755C5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3C4B71CD" w14:textId="77777777" w:rsidR="00C86D5B" w:rsidRDefault="00C86D5B" w:rsidP="00755C5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59ABE7" w14:textId="59C21A1B" w:rsidR="00C86D5B" w:rsidRDefault="00C86D5B" w:rsidP="00C86D5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032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Figure 35-3 was updated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as a resolution to CID 13605 to align with format described in clause 9</w:t>
            </w:r>
          </w:p>
          <w:p w14:paraId="4C247C02" w14:textId="77777777" w:rsidR="00C86D5B" w:rsidRDefault="00C86D5B" w:rsidP="00C86D5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B87A725" w14:textId="1354836A" w:rsidR="00C86D5B" w:rsidRPr="003C48EC" w:rsidRDefault="00C86D5B" w:rsidP="00C86D5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95BEA"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 w:rsidRPr="00F95B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editor: please apply the same resolution as CID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13605</w:t>
            </w:r>
          </w:p>
        </w:tc>
      </w:tr>
      <w:tr w:rsidR="0037032F" w:rsidRPr="008B0293" w14:paraId="54124FBC" w14:textId="77777777" w:rsidTr="006F460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766FC179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13891</w:t>
            </w:r>
          </w:p>
        </w:tc>
        <w:tc>
          <w:tcPr>
            <w:tcW w:w="1080" w:type="dxa"/>
          </w:tcPr>
          <w:p w14:paraId="385E43CE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Ming Gan</w:t>
            </w:r>
          </w:p>
        </w:tc>
        <w:tc>
          <w:tcPr>
            <w:tcW w:w="900" w:type="dxa"/>
            <w:shd w:val="clear" w:color="auto" w:fill="auto"/>
            <w:noWrap/>
          </w:tcPr>
          <w:p w14:paraId="135C11A0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35.3.2.2</w:t>
            </w:r>
          </w:p>
        </w:tc>
        <w:tc>
          <w:tcPr>
            <w:tcW w:w="720" w:type="dxa"/>
          </w:tcPr>
          <w:p w14:paraId="4E1CEE28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408.58</w:t>
            </w:r>
          </w:p>
        </w:tc>
        <w:tc>
          <w:tcPr>
            <w:tcW w:w="2670" w:type="dxa"/>
            <w:shd w:val="clear" w:color="auto" w:fill="auto"/>
            <w:noWrap/>
          </w:tcPr>
          <w:p w14:paraId="46E955DD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Length field in the common info is missing</w:t>
            </w:r>
          </w:p>
        </w:tc>
        <w:tc>
          <w:tcPr>
            <w:tcW w:w="2670" w:type="dxa"/>
            <w:shd w:val="clear" w:color="auto" w:fill="auto"/>
            <w:noWrap/>
          </w:tcPr>
          <w:p w14:paraId="008FD741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add the description for length field</w:t>
            </w:r>
          </w:p>
        </w:tc>
        <w:tc>
          <w:tcPr>
            <w:tcW w:w="2670" w:type="dxa"/>
            <w:shd w:val="clear" w:color="auto" w:fill="auto"/>
          </w:tcPr>
          <w:p w14:paraId="08A6DA86" w14:textId="77777777" w:rsidR="00C86D5B" w:rsidRDefault="00C86D5B" w:rsidP="00C86D5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0419ED92" w14:textId="77777777" w:rsidR="00C86D5B" w:rsidRDefault="00C86D5B" w:rsidP="00C86D5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BBB7ED" w14:textId="5F708F03" w:rsidR="00C86D5B" w:rsidRDefault="00C86D5B" w:rsidP="00C86D5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032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Figure 35-3 was updated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as a resolution to CID 13605 </w:t>
            </w:r>
            <w:r w:rsidR="00C22E9E">
              <w:rPr>
                <w:rFonts w:ascii="Times New Roman" w:hAnsi="Times New Roman" w:cs="Times New Roman"/>
                <w:bCs/>
                <w:sz w:val="16"/>
                <w:szCs w:val="16"/>
              </w:rPr>
              <w:t>and shows the Common Info Length field</w:t>
            </w:r>
            <w:r w:rsidR="00255C30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498C00A6" w14:textId="77777777" w:rsidR="00C86D5B" w:rsidRDefault="00C86D5B" w:rsidP="00C86D5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9419588" w14:textId="1B01BC65" w:rsidR="0037032F" w:rsidRPr="0041455B" w:rsidRDefault="00C86D5B" w:rsidP="00C86D5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95BEA"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 w:rsidRPr="00F95B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editor: please apply the same resolution as CID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13605</w:t>
            </w:r>
          </w:p>
        </w:tc>
      </w:tr>
      <w:tr w:rsidR="0037032F" w:rsidRPr="008B0293" w14:paraId="39918F73" w14:textId="77777777" w:rsidTr="006F460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4F199E14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13606</w:t>
            </w:r>
          </w:p>
        </w:tc>
        <w:tc>
          <w:tcPr>
            <w:tcW w:w="1080" w:type="dxa"/>
          </w:tcPr>
          <w:p w14:paraId="24D25536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Rubayet Shafin</w:t>
            </w:r>
          </w:p>
        </w:tc>
        <w:tc>
          <w:tcPr>
            <w:tcW w:w="900" w:type="dxa"/>
            <w:shd w:val="clear" w:color="auto" w:fill="auto"/>
            <w:noWrap/>
          </w:tcPr>
          <w:p w14:paraId="341BBA55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35.3.2.2</w:t>
            </w:r>
          </w:p>
        </w:tc>
        <w:tc>
          <w:tcPr>
            <w:tcW w:w="720" w:type="dxa"/>
          </w:tcPr>
          <w:p w14:paraId="26C80DD2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408.50</w:t>
            </w:r>
          </w:p>
        </w:tc>
        <w:tc>
          <w:tcPr>
            <w:tcW w:w="2670" w:type="dxa"/>
            <w:shd w:val="clear" w:color="auto" w:fill="auto"/>
            <w:noWrap/>
          </w:tcPr>
          <w:p w14:paraId="63C6FAF1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In Figure 35-3, the reserved bits in the Multi-Link Control field needs to be reflected, at least by using some horizontal dots.</w:t>
            </w:r>
          </w:p>
        </w:tc>
        <w:tc>
          <w:tcPr>
            <w:tcW w:w="2670" w:type="dxa"/>
            <w:shd w:val="clear" w:color="auto" w:fill="auto"/>
            <w:noWrap/>
          </w:tcPr>
          <w:p w14:paraId="6395DE98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670" w:type="dxa"/>
            <w:shd w:val="clear" w:color="auto" w:fill="auto"/>
          </w:tcPr>
          <w:p w14:paraId="57A82B18" w14:textId="77777777" w:rsidR="0037032F" w:rsidRDefault="00255C30" w:rsidP="006F460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  <w:p w14:paraId="706450F5" w14:textId="77777777" w:rsidR="00255C30" w:rsidRDefault="00255C30" w:rsidP="006F460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894E68" w14:textId="53851DF1" w:rsidR="00255C30" w:rsidRPr="0041455B" w:rsidRDefault="00255C30" w:rsidP="006F460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editor:</w:t>
            </w:r>
            <w:r w:rsidR="00AA0A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for convenience,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the proposed change is shown in doc 11-22/1125r0 tagged 13606</w:t>
            </w:r>
          </w:p>
        </w:tc>
      </w:tr>
      <w:tr w:rsidR="0037032F" w:rsidRPr="008B0293" w14:paraId="4C1A3F9F" w14:textId="77777777" w:rsidTr="006F460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2E72E30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13607</w:t>
            </w:r>
          </w:p>
        </w:tc>
        <w:tc>
          <w:tcPr>
            <w:tcW w:w="1080" w:type="dxa"/>
          </w:tcPr>
          <w:p w14:paraId="19E3B55E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Rubayet Shafin</w:t>
            </w:r>
          </w:p>
        </w:tc>
        <w:tc>
          <w:tcPr>
            <w:tcW w:w="900" w:type="dxa"/>
            <w:shd w:val="clear" w:color="auto" w:fill="auto"/>
            <w:noWrap/>
          </w:tcPr>
          <w:p w14:paraId="4FB18707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35.3.2.2</w:t>
            </w:r>
          </w:p>
        </w:tc>
        <w:tc>
          <w:tcPr>
            <w:tcW w:w="720" w:type="dxa"/>
          </w:tcPr>
          <w:p w14:paraId="6895F401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408.50</w:t>
            </w:r>
          </w:p>
        </w:tc>
        <w:tc>
          <w:tcPr>
            <w:tcW w:w="2670" w:type="dxa"/>
            <w:shd w:val="clear" w:color="auto" w:fill="auto"/>
            <w:noWrap/>
          </w:tcPr>
          <w:p w14:paraId="5BBEA9BF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In Figure 35-3, the "MAC Address Present" subfield in the STA Control field should be replaced with " STA MAC Address Present" subfield.</w:t>
            </w:r>
          </w:p>
        </w:tc>
        <w:tc>
          <w:tcPr>
            <w:tcW w:w="2670" w:type="dxa"/>
            <w:shd w:val="clear" w:color="auto" w:fill="auto"/>
            <w:noWrap/>
          </w:tcPr>
          <w:p w14:paraId="3C82E6FE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670" w:type="dxa"/>
            <w:shd w:val="clear" w:color="auto" w:fill="auto"/>
          </w:tcPr>
          <w:p w14:paraId="13D51AAC" w14:textId="77777777" w:rsidR="00F66744" w:rsidRDefault="00F66744" w:rsidP="00F6674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  <w:p w14:paraId="716CEC7B" w14:textId="77777777" w:rsidR="00F66744" w:rsidRDefault="00F66744" w:rsidP="00F6674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E4799D" w14:textId="408118C5" w:rsidR="0037032F" w:rsidRPr="00C1690A" w:rsidRDefault="00F66744" w:rsidP="00F66744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editor: for convenience, the proposed change is shown in doc 11-22/1125r0 tagged 13607</w:t>
            </w:r>
          </w:p>
        </w:tc>
      </w:tr>
      <w:tr w:rsidR="0037032F" w:rsidRPr="008B0293" w14:paraId="071F6406" w14:textId="77777777" w:rsidTr="006F460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33835F91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13608</w:t>
            </w:r>
          </w:p>
        </w:tc>
        <w:tc>
          <w:tcPr>
            <w:tcW w:w="1080" w:type="dxa"/>
          </w:tcPr>
          <w:p w14:paraId="51F60FB9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Rubayet Shafin</w:t>
            </w:r>
          </w:p>
        </w:tc>
        <w:tc>
          <w:tcPr>
            <w:tcW w:w="900" w:type="dxa"/>
            <w:shd w:val="clear" w:color="auto" w:fill="auto"/>
            <w:noWrap/>
          </w:tcPr>
          <w:p w14:paraId="67C60213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35.3.2.2</w:t>
            </w:r>
          </w:p>
        </w:tc>
        <w:tc>
          <w:tcPr>
            <w:tcW w:w="720" w:type="dxa"/>
          </w:tcPr>
          <w:p w14:paraId="324A72E3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408.50</w:t>
            </w:r>
          </w:p>
        </w:tc>
        <w:tc>
          <w:tcPr>
            <w:tcW w:w="2670" w:type="dxa"/>
            <w:shd w:val="clear" w:color="auto" w:fill="auto"/>
            <w:noWrap/>
          </w:tcPr>
          <w:p w14:paraId="6D263C17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Regarding Figure 35-3, STA Info field should start with STA Info Length subfield, not with STA MAC Address subfield.</w:t>
            </w:r>
          </w:p>
        </w:tc>
        <w:tc>
          <w:tcPr>
            <w:tcW w:w="2670" w:type="dxa"/>
            <w:shd w:val="clear" w:color="auto" w:fill="auto"/>
            <w:noWrap/>
          </w:tcPr>
          <w:p w14:paraId="6EDC1F16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Please update the figure accordingly.</w:t>
            </w:r>
          </w:p>
        </w:tc>
        <w:tc>
          <w:tcPr>
            <w:tcW w:w="2670" w:type="dxa"/>
            <w:shd w:val="clear" w:color="auto" w:fill="auto"/>
          </w:tcPr>
          <w:p w14:paraId="2A24E1A2" w14:textId="77777777" w:rsidR="00F66744" w:rsidRDefault="00F66744" w:rsidP="00F6674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63F0D586" w14:textId="77777777" w:rsidR="00F66744" w:rsidRPr="0037032F" w:rsidRDefault="00F66744" w:rsidP="00F66744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93C4F12" w14:textId="77777777" w:rsidR="00F66744" w:rsidRPr="0037032F" w:rsidRDefault="00F66744" w:rsidP="00F66744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032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with the comment. Figure 35-3 was updated to show the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STA</w:t>
            </w:r>
            <w:r w:rsidRPr="0037032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Info Length field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and the description text was updated accordingly.</w:t>
            </w:r>
          </w:p>
          <w:p w14:paraId="09B233C5" w14:textId="77777777" w:rsidR="00F66744" w:rsidRDefault="00F66744" w:rsidP="00F6674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A17C04" w14:textId="200D9E30" w:rsidR="0037032F" w:rsidRPr="0041455B" w:rsidRDefault="00F66744" w:rsidP="00F6674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update Figure 35-3 as shown in doc 11-22/1125r0 tagged 13608</w:t>
            </w:r>
          </w:p>
        </w:tc>
      </w:tr>
      <w:tr w:rsidR="0037032F" w:rsidRPr="008B0293" w14:paraId="3EBA56D2" w14:textId="77777777" w:rsidTr="006F460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1C4C4EF6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13344</w:t>
            </w:r>
          </w:p>
        </w:tc>
        <w:tc>
          <w:tcPr>
            <w:tcW w:w="1080" w:type="dxa"/>
          </w:tcPr>
          <w:p w14:paraId="367DEE7D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Liwen Chu</w:t>
            </w:r>
          </w:p>
        </w:tc>
        <w:tc>
          <w:tcPr>
            <w:tcW w:w="900" w:type="dxa"/>
            <w:shd w:val="clear" w:color="auto" w:fill="auto"/>
            <w:noWrap/>
          </w:tcPr>
          <w:p w14:paraId="1832F0F4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35.3.2.2</w:t>
            </w:r>
          </w:p>
        </w:tc>
        <w:tc>
          <w:tcPr>
            <w:tcW w:w="720" w:type="dxa"/>
          </w:tcPr>
          <w:p w14:paraId="75527550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408.38</w:t>
            </w:r>
          </w:p>
        </w:tc>
        <w:tc>
          <w:tcPr>
            <w:tcW w:w="2670" w:type="dxa"/>
            <w:shd w:val="clear" w:color="auto" w:fill="auto"/>
            <w:noWrap/>
          </w:tcPr>
          <w:p w14:paraId="776B727F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STA Info format is not right. Update it per subclause 9</w:t>
            </w:r>
          </w:p>
        </w:tc>
        <w:tc>
          <w:tcPr>
            <w:tcW w:w="2670" w:type="dxa"/>
            <w:shd w:val="clear" w:color="auto" w:fill="auto"/>
            <w:noWrap/>
          </w:tcPr>
          <w:p w14:paraId="70147CD4" w14:textId="77777777" w:rsidR="0037032F" w:rsidRPr="00755C5F" w:rsidRDefault="0037032F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670" w:type="dxa"/>
            <w:shd w:val="clear" w:color="auto" w:fill="auto"/>
          </w:tcPr>
          <w:p w14:paraId="170BD898" w14:textId="77777777" w:rsidR="00F66744" w:rsidRDefault="00F66744" w:rsidP="00F6674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3C810C65" w14:textId="77777777" w:rsidR="00F66744" w:rsidRDefault="00F66744" w:rsidP="00F6674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C55BFA" w14:textId="123F2B0D" w:rsidR="00F66744" w:rsidRDefault="00F66744" w:rsidP="00F66744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7032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Figure 35-3 was updated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as a resolution to CID 1360</w:t>
            </w:r>
            <w:r w:rsidR="006806C8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to align with format described in clause 9</w:t>
            </w:r>
          </w:p>
          <w:p w14:paraId="57666521" w14:textId="77777777" w:rsidR="00F66744" w:rsidRDefault="00F66744" w:rsidP="00F66744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D05B33F" w14:textId="292B92A3" w:rsidR="0037032F" w:rsidRPr="0008206C" w:rsidRDefault="00F66744" w:rsidP="00F6674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95BEA"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 w:rsidRPr="00F95B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editor: please apply the same resolution as CID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1360</w:t>
            </w:r>
            <w:r w:rsidR="006806C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755C5F" w:rsidRPr="008B0293" w14:paraId="4F0B557D" w14:textId="77777777" w:rsidTr="004930CA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369E1E4" w14:textId="39D2BCA0" w:rsidR="00755C5F" w:rsidRPr="00755C5F" w:rsidRDefault="00755C5F" w:rsidP="00755C5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13611</w:t>
            </w:r>
          </w:p>
        </w:tc>
        <w:tc>
          <w:tcPr>
            <w:tcW w:w="1080" w:type="dxa"/>
          </w:tcPr>
          <w:p w14:paraId="300B9C94" w14:textId="649B2B80" w:rsidR="00755C5F" w:rsidRPr="00755C5F" w:rsidRDefault="00755C5F" w:rsidP="00755C5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Rubayet Shafin</w:t>
            </w:r>
          </w:p>
        </w:tc>
        <w:tc>
          <w:tcPr>
            <w:tcW w:w="900" w:type="dxa"/>
            <w:shd w:val="clear" w:color="auto" w:fill="auto"/>
            <w:noWrap/>
          </w:tcPr>
          <w:p w14:paraId="4882AECF" w14:textId="2FE0C47D" w:rsidR="00755C5F" w:rsidRPr="00755C5F" w:rsidRDefault="00755C5F" w:rsidP="00755C5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35.3.2.2</w:t>
            </w:r>
          </w:p>
        </w:tc>
        <w:tc>
          <w:tcPr>
            <w:tcW w:w="720" w:type="dxa"/>
          </w:tcPr>
          <w:p w14:paraId="58791B42" w14:textId="5CDEB3F8" w:rsidR="00755C5F" w:rsidRPr="00755C5F" w:rsidRDefault="00755C5F" w:rsidP="00755C5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408.54</w:t>
            </w:r>
          </w:p>
        </w:tc>
        <w:tc>
          <w:tcPr>
            <w:tcW w:w="2670" w:type="dxa"/>
            <w:shd w:val="clear" w:color="auto" w:fill="auto"/>
            <w:noWrap/>
          </w:tcPr>
          <w:p w14:paraId="39178792" w14:textId="66AB12A6" w:rsidR="00755C5F" w:rsidRPr="00755C5F" w:rsidRDefault="00755C5F" w:rsidP="00755C5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It would be good to explicitly mention that the figure expands the Per-STA profile for STA-x.</w:t>
            </w:r>
          </w:p>
        </w:tc>
        <w:tc>
          <w:tcPr>
            <w:tcW w:w="2670" w:type="dxa"/>
            <w:shd w:val="clear" w:color="auto" w:fill="auto"/>
            <w:noWrap/>
          </w:tcPr>
          <w:p w14:paraId="56B8C8A6" w14:textId="4BF7572D" w:rsidR="00755C5F" w:rsidRPr="00755C5F" w:rsidRDefault="00755C5F" w:rsidP="00755C5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670" w:type="dxa"/>
            <w:shd w:val="clear" w:color="auto" w:fill="auto"/>
          </w:tcPr>
          <w:p w14:paraId="7723C420" w14:textId="77777777" w:rsidR="00755C5F" w:rsidRDefault="006E2E9C" w:rsidP="00755C5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45238774" w14:textId="77777777" w:rsidR="006E2E9C" w:rsidRDefault="006E2E9C" w:rsidP="00755C5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CB62E0" w14:textId="77777777" w:rsidR="006E2E9C" w:rsidRPr="006E2E9C" w:rsidRDefault="006E2E9C" w:rsidP="00755C5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E2E9C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comment. The description text was updated to clarify that the profile for STA x is expanded in the figure.</w:t>
            </w:r>
          </w:p>
          <w:p w14:paraId="709EA37F" w14:textId="77777777" w:rsidR="006E2E9C" w:rsidRDefault="006E2E9C" w:rsidP="00755C5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9F675A1" w14:textId="0658EAAA" w:rsidR="006E2E9C" w:rsidRPr="0041455B" w:rsidRDefault="006E2E9C" w:rsidP="00755C5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</w:t>
            </w:r>
            <w:r w:rsidR="00CA0164">
              <w:rPr>
                <w:rFonts w:ascii="Times New Roman" w:hAnsi="Times New Roman" w:cs="Times New Roman"/>
                <w:b/>
                <w:sz w:val="16"/>
                <w:szCs w:val="16"/>
              </w:rPr>
              <w:t>make changes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as shown in doc 11-22/1125r0 tagged 13611</w:t>
            </w:r>
          </w:p>
        </w:tc>
      </w:tr>
      <w:tr w:rsidR="00755C5F" w:rsidRPr="008B0293" w14:paraId="571FCCEB" w14:textId="77777777" w:rsidTr="004930CA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300E8AE4" w14:textId="215F95B7" w:rsidR="00755C5F" w:rsidRPr="00755C5F" w:rsidRDefault="00755C5F" w:rsidP="00755C5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12511</w:t>
            </w:r>
          </w:p>
        </w:tc>
        <w:tc>
          <w:tcPr>
            <w:tcW w:w="1080" w:type="dxa"/>
          </w:tcPr>
          <w:p w14:paraId="38F327DE" w14:textId="6AFF497F" w:rsidR="00755C5F" w:rsidRPr="00755C5F" w:rsidRDefault="00755C5F" w:rsidP="00755C5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Jeongki Kim</w:t>
            </w:r>
          </w:p>
        </w:tc>
        <w:tc>
          <w:tcPr>
            <w:tcW w:w="900" w:type="dxa"/>
            <w:shd w:val="clear" w:color="auto" w:fill="auto"/>
            <w:noWrap/>
          </w:tcPr>
          <w:p w14:paraId="634D3DB9" w14:textId="5EB379EE" w:rsidR="00755C5F" w:rsidRPr="00755C5F" w:rsidRDefault="00755C5F" w:rsidP="00755C5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35.3.2.2</w:t>
            </w:r>
          </w:p>
        </w:tc>
        <w:tc>
          <w:tcPr>
            <w:tcW w:w="720" w:type="dxa"/>
          </w:tcPr>
          <w:p w14:paraId="2545C663" w14:textId="265995C6" w:rsidR="00755C5F" w:rsidRPr="00755C5F" w:rsidRDefault="00755C5F" w:rsidP="00755C5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408.59</w:t>
            </w:r>
          </w:p>
        </w:tc>
        <w:tc>
          <w:tcPr>
            <w:tcW w:w="2670" w:type="dxa"/>
            <w:shd w:val="clear" w:color="auto" w:fill="auto"/>
            <w:noWrap/>
          </w:tcPr>
          <w:p w14:paraId="00D89830" w14:textId="55D39F80" w:rsidR="00755C5F" w:rsidRPr="00755C5F" w:rsidRDefault="00755C5F" w:rsidP="00755C5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In Figure 35-3, unlike STA Info field, Presence Bitmap subfield of the Multi-Link Control field is used to indicate which fields is present in Common Info portion. Use the clear term there instead of the subfields.</w:t>
            </w:r>
          </w:p>
        </w:tc>
        <w:tc>
          <w:tcPr>
            <w:tcW w:w="2670" w:type="dxa"/>
            <w:shd w:val="clear" w:color="auto" w:fill="auto"/>
            <w:noWrap/>
          </w:tcPr>
          <w:p w14:paraId="10532336" w14:textId="329AD1C9" w:rsidR="00755C5F" w:rsidRPr="00755C5F" w:rsidRDefault="00755C5F" w:rsidP="00755C5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change "the subfields in the Multi-Link Control field." to "the Presence Bitmap subfield in the Multi-Link Control field."</w:t>
            </w:r>
          </w:p>
        </w:tc>
        <w:tc>
          <w:tcPr>
            <w:tcW w:w="2670" w:type="dxa"/>
            <w:shd w:val="clear" w:color="auto" w:fill="auto"/>
          </w:tcPr>
          <w:p w14:paraId="2B1443F1" w14:textId="77777777" w:rsidR="00951E9E" w:rsidRDefault="00951E9E" w:rsidP="00951E9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437F46BF" w14:textId="77777777" w:rsidR="00951E9E" w:rsidRDefault="00951E9E" w:rsidP="00951E9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C9F132" w14:textId="19CD5FB8" w:rsidR="00951E9E" w:rsidRPr="006E2E9C" w:rsidRDefault="00951E9E" w:rsidP="00951E9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E2E9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with the comment. The description text was updated to clarify </w:t>
            </w:r>
            <w:r w:rsidR="00215AB4">
              <w:rPr>
                <w:rFonts w:ascii="Times New Roman" w:hAnsi="Times New Roman" w:cs="Times New Roman"/>
                <w:bCs/>
                <w:sz w:val="16"/>
                <w:szCs w:val="16"/>
              </w:rPr>
              <w:t>that the subfields within Presence Bitmap field indicate which fields are present in the Common Info field.</w:t>
            </w:r>
          </w:p>
          <w:p w14:paraId="5236BC8B" w14:textId="77777777" w:rsidR="00951E9E" w:rsidRDefault="00951E9E" w:rsidP="00951E9E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07A83D1" w14:textId="18EBEEE0" w:rsidR="00755C5F" w:rsidRPr="003C48EC" w:rsidRDefault="00951E9E" w:rsidP="00951E9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make changes as shown in doc 11-22/1125r0 tagged 13611</w:t>
            </w:r>
          </w:p>
        </w:tc>
      </w:tr>
      <w:tr w:rsidR="00FC7F41" w:rsidRPr="008B0293" w14:paraId="470D7DF1" w14:textId="77777777" w:rsidTr="00FC7F41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0E52E" w14:textId="77777777" w:rsidR="00FC7F41" w:rsidRPr="00755C5F" w:rsidRDefault="00FC7F41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11771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FF96" w14:textId="77777777" w:rsidR="00FC7F41" w:rsidRPr="00755C5F" w:rsidRDefault="00FC7F41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 xml:space="preserve">Osama </w:t>
            </w:r>
            <w:proofErr w:type="spellStart"/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Aboulmagd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DEA38" w14:textId="77777777" w:rsidR="00FC7F41" w:rsidRPr="00755C5F" w:rsidRDefault="00FC7F41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35.3.2.2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402E" w14:textId="77777777" w:rsidR="00FC7F41" w:rsidRPr="00755C5F" w:rsidRDefault="00FC7F41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408.35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E1CBE" w14:textId="77777777" w:rsidR="00FC7F41" w:rsidRPr="00755C5F" w:rsidRDefault="00FC7F41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In Figure 35-3 the box starting with Link ID box, where does this box belong in the main picture. Is it an extension of the first box?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1A4C7" w14:textId="77777777" w:rsidR="00FC7F41" w:rsidRPr="00755C5F" w:rsidRDefault="00FC7F41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9391" w14:textId="77777777" w:rsidR="00FC7F41" w:rsidRPr="002816C1" w:rsidRDefault="00DF3DAA" w:rsidP="006F460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16C1">
              <w:rPr>
                <w:rFonts w:ascii="Times New Roman" w:hAnsi="Times New Roman" w:cs="Times New Roman"/>
                <w:b/>
                <w:sz w:val="16"/>
                <w:szCs w:val="16"/>
              </w:rPr>
              <w:t>Rejected</w:t>
            </w:r>
          </w:p>
          <w:p w14:paraId="32631E9D" w14:textId="77777777" w:rsidR="00DF3DAA" w:rsidRDefault="00DF3DAA" w:rsidP="006F460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4AB3498" w14:textId="6DDE9342" w:rsidR="00DF3DAA" w:rsidRPr="00FC7F41" w:rsidRDefault="00DF3DAA" w:rsidP="006F460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comment fails to identify the exact issue. The </w:t>
            </w:r>
            <w:r w:rsidR="002816C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figure shows that the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Link ID </w:t>
            </w:r>
            <w:r w:rsidR="002816C1">
              <w:rPr>
                <w:rFonts w:ascii="Times New Roman" w:hAnsi="Times New Roman" w:cs="Times New Roman"/>
                <w:bCs/>
                <w:sz w:val="16"/>
                <w:szCs w:val="16"/>
              </w:rPr>
              <w:t>subfield is part of the STA Control field.</w:t>
            </w:r>
          </w:p>
        </w:tc>
      </w:tr>
    </w:tbl>
    <w:p w14:paraId="2BDE7B50" w14:textId="112D6862" w:rsidR="00603C8B" w:rsidRDefault="00603C8B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w w:val="0"/>
          <w:sz w:val="20"/>
          <w:szCs w:val="20"/>
        </w:rPr>
        <w:br w:type="page"/>
      </w:r>
    </w:p>
    <w:p w14:paraId="7404950B" w14:textId="77777777" w:rsidR="00603C8B" w:rsidRDefault="00603C8B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</w:p>
    <w:p w14:paraId="5F481439" w14:textId="2BFF163B" w:rsidR="000A5E8F" w:rsidRDefault="000A5E8F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  <w:r w:rsidRPr="000A5E8F">
        <w:rPr>
          <w:rFonts w:ascii="Times New Roman" w:hAnsi="Times New Roman" w:cs="Times New Roman"/>
          <w:b/>
          <w:color w:val="000000"/>
          <w:w w:val="0"/>
          <w:sz w:val="20"/>
          <w:szCs w:val="20"/>
        </w:rPr>
        <w:t>35.3.2.2 Advertisement of complete or partial per-link information</w:t>
      </w:r>
    </w:p>
    <w:p w14:paraId="4EF25DDA" w14:textId="25BD451B" w:rsidR="00E76C3B" w:rsidRDefault="00E76C3B" w:rsidP="00E76C3B">
      <w:pPr>
        <w:pStyle w:val="T"/>
        <w:spacing w:after="12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replace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Figure 35-3 with the one </w:t>
      </w:r>
      <w:r w:rsidRPr="00EC44AC">
        <w:rPr>
          <w:b/>
          <w:i/>
          <w:iCs/>
          <w:highlight w:val="yellow"/>
        </w:rPr>
        <w:t>shown below:</w:t>
      </w:r>
    </w:p>
    <w:p w14:paraId="2A21ACD3" w14:textId="03ABAF6A" w:rsidR="00110ACF" w:rsidRDefault="00FF340A" w:rsidP="00FF340A">
      <w:pPr>
        <w:jc w:val="center"/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  <w:r w:rsidRPr="00FF340A">
        <w:rPr>
          <w:noProof/>
        </w:rPr>
        <w:drawing>
          <wp:inline distT="0" distB="0" distL="0" distR="0" wp14:anchorId="369770DD" wp14:editId="6BA6EB60">
            <wp:extent cx="6513086" cy="2817656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086" cy="281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DF917" w14:textId="6395F34C" w:rsidR="00110ACF" w:rsidRDefault="00C64648" w:rsidP="00C64648">
      <w:pPr>
        <w:jc w:val="center"/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  <w:r>
        <w:rPr>
          <w:b/>
          <w:bCs/>
          <w:sz w:val="20"/>
          <w:szCs w:val="20"/>
        </w:rPr>
        <w:t>Figure 35-3—Example of Basic Multi-Link element in an Association Request frame</w:t>
      </w:r>
      <w:r w:rsidR="00100C31" w:rsidRPr="00100C31">
        <w:rPr>
          <w:sz w:val="16"/>
          <w:szCs w:val="16"/>
          <w:highlight w:val="yellow"/>
        </w:rPr>
        <w:t>[</w:t>
      </w:r>
      <w:r w:rsidR="005C1397">
        <w:rPr>
          <w:sz w:val="16"/>
          <w:szCs w:val="16"/>
          <w:highlight w:val="yellow"/>
        </w:rPr>
        <w:t>13605, 13606, 13607, 13608</w:t>
      </w:r>
      <w:r w:rsidR="00100C31" w:rsidRPr="00100C31">
        <w:rPr>
          <w:sz w:val="16"/>
          <w:szCs w:val="16"/>
          <w:highlight w:val="yellow"/>
        </w:rPr>
        <w:t>]</w:t>
      </w:r>
    </w:p>
    <w:p w14:paraId="6910DFDE" w14:textId="2AF512F5" w:rsidR="00E76C3B" w:rsidRDefault="00E76C3B" w:rsidP="00E76C3B">
      <w:pPr>
        <w:pStyle w:val="T"/>
        <w:spacing w:after="12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update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the text following Figure 35-3 as </w:t>
      </w:r>
      <w:r w:rsidRPr="00EC44AC">
        <w:rPr>
          <w:b/>
          <w:i/>
          <w:iCs/>
          <w:highlight w:val="yellow"/>
        </w:rPr>
        <w:t>shown below:</w:t>
      </w:r>
    </w:p>
    <w:p w14:paraId="2B82291B" w14:textId="30052B0E" w:rsidR="00110ACF" w:rsidRPr="00110ACF" w:rsidRDefault="00110ACF" w:rsidP="00110ACF">
      <w:pPr>
        <w:jc w:val="both"/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  <w:r w:rsidRPr="00110ACF">
        <w:rPr>
          <w:rFonts w:ascii="Times New Roman" w:hAnsi="Times New Roman" w:cs="Times New Roman"/>
          <w:sz w:val="20"/>
          <w:szCs w:val="20"/>
        </w:rPr>
        <w:t>In Figure 35-3 (Example of Basic Multi-Link element in an Association Request frame), a STA affiliated with a non-AP MLD transmits an Association Request frame which includes</w:t>
      </w:r>
      <w:ins w:id="1" w:author="Abhishek Patil" w:date="2022-07-13T20:40:00Z">
        <w:r w:rsidR="004D1684">
          <w:rPr>
            <w:rFonts w:ascii="Times New Roman" w:hAnsi="Times New Roman" w:cs="Times New Roman"/>
            <w:sz w:val="20"/>
            <w:szCs w:val="20"/>
          </w:rPr>
          <w:t xml:space="preserve"> a</w:t>
        </w:r>
      </w:ins>
      <w:r w:rsidRPr="00110ACF">
        <w:rPr>
          <w:rFonts w:ascii="Times New Roman" w:hAnsi="Times New Roman" w:cs="Times New Roman"/>
          <w:sz w:val="20"/>
          <w:szCs w:val="20"/>
        </w:rPr>
        <w:t xml:space="preserve"> Basic Multi-Link element that carries the complete profile of two other STAs affiliated with its non-AP MLD (STA x and STA y). The figure expands the Per-STA profile for </w:t>
      </w:r>
      <w:r w:rsidR="002E49D3" w:rsidRPr="009722A3">
        <w:rPr>
          <w:rFonts w:ascii="Times New Roman" w:hAnsi="Times New Roman" w:cs="Times New Roman"/>
          <w:sz w:val="16"/>
          <w:szCs w:val="16"/>
          <w:highlight w:val="yellow"/>
        </w:rPr>
        <w:t>[136</w:t>
      </w:r>
      <w:r w:rsidR="002E49D3">
        <w:rPr>
          <w:rFonts w:ascii="Times New Roman" w:hAnsi="Times New Roman" w:cs="Times New Roman"/>
          <w:sz w:val="16"/>
          <w:szCs w:val="16"/>
          <w:highlight w:val="yellow"/>
        </w:rPr>
        <w:t>11</w:t>
      </w:r>
      <w:r w:rsidR="002E49D3" w:rsidRPr="009722A3">
        <w:rPr>
          <w:rFonts w:ascii="Times New Roman" w:hAnsi="Times New Roman" w:cs="Times New Roman"/>
          <w:sz w:val="16"/>
          <w:szCs w:val="16"/>
          <w:highlight w:val="yellow"/>
        </w:rPr>
        <w:t>]</w:t>
      </w:r>
      <w:del w:id="2" w:author="Abhishek Patil" w:date="2022-07-13T20:40:00Z">
        <w:r w:rsidRPr="00110ACF" w:rsidDel="00E03CD2">
          <w:rPr>
            <w:rFonts w:ascii="Times New Roman" w:hAnsi="Times New Roman" w:cs="Times New Roman"/>
            <w:sz w:val="20"/>
            <w:szCs w:val="20"/>
          </w:rPr>
          <w:delText>one of the reported STAs</w:delText>
        </w:r>
      </w:del>
      <w:ins w:id="3" w:author="Abhishek Patil" w:date="2022-07-13T20:40:00Z">
        <w:r w:rsidR="00E03CD2">
          <w:rPr>
            <w:rFonts w:ascii="Times New Roman" w:hAnsi="Times New Roman" w:cs="Times New Roman"/>
            <w:sz w:val="20"/>
            <w:szCs w:val="20"/>
          </w:rPr>
          <w:t>STA x</w:t>
        </w:r>
      </w:ins>
      <w:r w:rsidRPr="00110ACF">
        <w:rPr>
          <w:rFonts w:ascii="Times New Roman" w:hAnsi="Times New Roman" w:cs="Times New Roman"/>
          <w:sz w:val="20"/>
          <w:szCs w:val="20"/>
        </w:rPr>
        <w:t xml:space="preserve">. The Type subfield of the Multi-Link Control field is set to 0 to indicate that the </w:t>
      </w:r>
      <w:proofErr w:type="gramStart"/>
      <w:r w:rsidRPr="00110ACF">
        <w:rPr>
          <w:rFonts w:ascii="Times New Roman" w:hAnsi="Times New Roman" w:cs="Times New Roman"/>
          <w:sz w:val="20"/>
          <w:szCs w:val="20"/>
        </w:rPr>
        <w:t>Multi-Link</w:t>
      </w:r>
      <w:proofErr w:type="gramEnd"/>
      <w:r w:rsidRPr="00110ACF">
        <w:rPr>
          <w:rFonts w:ascii="Times New Roman" w:hAnsi="Times New Roman" w:cs="Times New Roman"/>
          <w:sz w:val="20"/>
          <w:szCs w:val="20"/>
        </w:rPr>
        <w:t xml:space="preserve"> element is a Basic Multi-Link element. The Common Info field carries information that applies to the MLD level as described in 9.4.2.312.2 (Basic Multi-Link element). In this example, only the </w:t>
      </w:r>
      <w:r w:rsidR="009722A3" w:rsidRPr="009722A3">
        <w:rPr>
          <w:rFonts w:ascii="Times New Roman" w:hAnsi="Times New Roman" w:cs="Times New Roman"/>
          <w:sz w:val="16"/>
          <w:szCs w:val="16"/>
          <w:highlight w:val="yellow"/>
        </w:rPr>
        <w:t>[</w:t>
      </w:r>
      <w:r w:rsidR="009E667B" w:rsidRPr="009722A3">
        <w:rPr>
          <w:rFonts w:ascii="Times New Roman" w:hAnsi="Times New Roman" w:cs="Times New Roman"/>
          <w:sz w:val="16"/>
          <w:szCs w:val="16"/>
          <w:highlight w:val="yellow"/>
        </w:rPr>
        <w:t>13605]</w:t>
      </w:r>
      <w:ins w:id="4" w:author="Abhishek Patil" w:date="2022-07-13T21:11:00Z">
        <w:r w:rsidR="006B1E77">
          <w:rPr>
            <w:rFonts w:ascii="Times New Roman" w:hAnsi="Times New Roman" w:cs="Times New Roman"/>
            <w:sz w:val="20"/>
            <w:szCs w:val="20"/>
          </w:rPr>
          <w:t xml:space="preserve">Common Info </w:t>
        </w:r>
      </w:ins>
      <w:ins w:id="5" w:author="Abhishek Patil" w:date="2022-07-13T21:12:00Z">
        <w:r w:rsidR="006B1E77">
          <w:rPr>
            <w:rFonts w:ascii="Times New Roman" w:hAnsi="Times New Roman" w:cs="Times New Roman"/>
            <w:sz w:val="20"/>
            <w:szCs w:val="20"/>
          </w:rPr>
          <w:t xml:space="preserve">Length and </w:t>
        </w:r>
      </w:ins>
      <w:r w:rsidRPr="00110ACF">
        <w:rPr>
          <w:rFonts w:ascii="Times New Roman" w:hAnsi="Times New Roman" w:cs="Times New Roman"/>
          <w:sz w:val="20"/>
          <w:szCs w:val="20"/>
        </w:rPr>
        <w:t>MLD MAC Address field</w:t>
      </w:r>
      <w:ins w:id="6" w:author="Abhishek Patil" w:date="2022-07-13T21:12:00Z">
        <w:r w:rsidR="006B1E77">
          <w:rPr>
            <w:rFonts w:ascii="Times New Roman" w:hAnsi="Times New Roman" w:cs="Times New Roman"/>
            <w:sz w:val="20"/>
            <w:szCs w:val="20"/>
          </w:rPr>
          <w:t>s</w:t>
        </w:r>
      </w:ins>
      <w:r w:rsidRPr="00110ACF">
        <w:rPr>
          <w:rFonts w:ascii="Times New Roman" w:hAnsi="Times New Roman" w:cs="Times New Roman"/>
          <w:sz w:val="20"/>
          <w:szCs w:val="20"/>
        </w:rPr>
        <w:t xml:space="preserve"> </w:t>
      </w:r>
      <w:del w:id="7" w:author="Abhishek Patil" w:date="2022-07-13T21:12:00Z">
        <w:r w:rsidRPr="00110ACF" w:rsidDel="006B1E77">
          <w:rPr>
            <w:rFonts w:ascii="Times New Roman" w:hAnsi="Times New Roman" w:cs="Times New Roman"/>
            <w:sz w:val="20"/>
            <w:szCs w:val="20"/>
          </w:rPr>
          <w:delText xml:space="preserve">is </w:delText>
        </w:r>
      </w:del>
      <w:ins w:id="8" w:author="Abhishek Patil" w:date="2022-07-13T21:12:00Z">
        <w:r w:rsidR="006B1E77">
          <w:rPr>
            <w:rFonts w:ascii="Times New Roman" w:hAnsi="Times New Roman" w:cs="Times New Roman"/>
            <w:sz w:val="20"/>
            <w:szCs w:val="20"/>
          </w:rPr>
          <w:t>are</w:t>
        </w:r>
        <w:r w:rsidR="006B1E77" w:rsidRPr="00110ACF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Pr="00110ACF">
        <w:rPr>
          <w:rFonts w:ascii="Times New Roman" w:hAnsi="Times New Roman" w:cs="Times New Roman"/>
          <w:sz w:val="20"/>
          <w:szCs w:val="20"/>
        </w:rPr>
        <w:t xml:space="preserve">shown. However, there can be other fields present in the </w:t>
      </w:r>
      <w:del w:id="9" w:author="Abhishek Patil" w:date="2022-07-13T21:35:00Z">
        <w:r w:rsidRPr="00110ACF" w:rsidDel="0095018B">
          <w:rPr>
            <w:rFonts w:ascii="Times New Roman" w:hAnsi="Times New Roman" w:cs="Times New Roman"/>
            <w:sz w:val="20"/>
            <w:szCs w:val="20"/>
          </w:rPr>
          <w:delText xml:space="preserve">common </w:delText>
        </w:r>
      </w:del>
      <w:ins w:id="10" w:author="Abhishek Patil" w:date="2022-07-13T21:35:00Z">
        <w:r w:rsidR="0095018B">
          <w:rPr>
            <w:rFonts w:ascii="Times New Roman" w:hAnsi="Times New Roman" w:cs="Times New Roman"/>
            <w:sz w:val="20"/>
            <w:szCs w:val="20"/>
          </w:rPr>
          <w:t>C</w:t>
        </w:r>
        <w:r w:rsidR="0095018B" w:rsidRPr="00110ACF">
          <w:rPr>
            <w:rFonts w:ascii="Times New Roman" w:hAnsi="Times New Roman" w:cs="Times New Roman"/>
            <w:sz w:val="20"/>
            <w:szCs w:val="20"/>
          </w:rPr>
          <w:t xml:space="preserve">ommon </w:t>
        </w:r>
      </w:ins>
      <w:del w:id="11" w:author="Abhishek Patil" w:date="2022-07-13T21:35:00Z">
        <w:r w:rsidRPr="00110ACF" w:rsidDel="0095018B">
          <w:rPr>
            <w:rFonts w:ascii="Times New Roman" w:hAnsi="Times New Roman" w:cs="Times New Roman"/>
            <w:sz w:val="20"/>
            <w:szCs w:val="20"/>
          </w:rPr>
          <w:delText xml:space="preserve">info </w:delText>
        </w:r>
      </w:del>
      <w:ins w:id="12" w:author="Abhishek Patil" w:date="2022-07-13T21:35:00Z">
        <w:r w:rsidR="0095018B">
          <w:rPr>
            <w:rFonts w:ascii="Times New Roman" w:hAnsi="Times New Roman" w:cs="Times New Roman"/>
            <w:sz w:val="20"/>
            <w:szCs w:val="20"/>
          </w:rPr>
          <w:t>I</w:t>
        </w:r>
        <w:r w:rsidR="0095018B" w:rsidRPr="00110ACF">
          <w:rPr>
            <w:rFonts w:ascii="Times New Roman" w:hAnsi="Times New Roman" w:cs="Times New Roman"/>
            <w:sz w:val="20"/>
            <w:szCs w:val="20"/>
          </w:rPr>
          <w:t xml:space="preserve">nfo </w:t>
        </w:r>
      </w:ins>
      <w:del w:id="13" w:author="Abhishek Patil" w:date="2022-07-13T21:35:00Z">
        <w:r w:rsidRPr="00110ACF" w:rsidDel="0095018B">
          <w:rPr>
            <w:rFonts w:ascii="Times New Roman" w:hAnsi="Times New Roman" w:cs="Times New Roman"/>
            <w:sz w:val="20"/>
            <w:szCs w:val="20"/>
          </w:rPr>
          <w:delText>portion</w:delText>
        </w:r>
      </w:del>
      <w:ins w:id="14" w:author="Abhishek Patil" w:date="2022-07-13T21:35:00Z">
        <w:r w:rsidR="0095018B">
          <w:rPr>
            <w:rFonts w:ascii="Times New Roman" w:hAnsi="Times New Roman" w:cs="Times New Roman"/>
            <w:sz w:val="20"/>
            <w:szCs w:val="20"/>
          </w:rPr>
          <w:t>field</w:t>
        </w:r>
      </w:ins>
      <w:r w:rsidRPr="00110ACF">
        <w:rPr>
          <w:rFonts w:ascii="Times New Roman" w:hAnsi="Times New Roman" w:cs="Times New Roman"/>
          <w:sz w:val="20"/>
          <w:szCs w:val="20"/>
        </w:rPr>
        <w:t xml:space="preserve"> whose presence is signaled via the subfields </w:t>
      </w:r>
      <w:r w:rsidR="0084355B" w:rsidRPr="009722A3">
        <w:rPr>
          <w:rFonts w:ascii="Times New Roman" w:hAnsi="Times New Roman" w:cs="Times New Roman"/>
          <w:sz w:val="16"/>
          <w:szCs w:val="16"/>
          <w:highlight w:val="yellow"/>
        </w:rPr>
        <w:t>[</w:t>
      </w:r>
      <w:proofErr w:type="gramStart"/>
      <w:r w:rsidR="0084355B" w:rsidRPr="009722A3">
        <w:rPr>
          <w:rFonts w:ascii="Times New Roman" w:hAnsi="Times New Roman" w:cs="Times New Roman"/>
          <w:sz w:val="16"/>
          <w:szCs w:val="16"/>
          <w:highlight w:val="yellow"/>
        </w:rPr>
        <w:t>1</w:t>
      </w:r>
      <w:r w:rsidR="0084355B">
        <w:rPr>
          <w:rFonts w:ascii="Times New Roman" w:hAnsi="Times New Roman" w:cs="Times New Roman"/>
          <w:sz w:val="16"/>
          <w:szCs w:val="16"/>
          <w:highlight w:val="yellow"/>
        </w:rPr>
        <w:t>2511</w:t>
      </w:r>
      <w:r w:rsidR="0084355B" w:rsidRPr="009722A3">
        <w:rPr>
          <w:rFonts w:ascii="Times New Roman" w:hAnsi="Times New Roman" w:cs="Times New Roman"/>
          <w:sz w:val="16"/>
          <w:szCs w:val="16"/>
          <w:highlight w:val="yellow"/>
        </w:rPr>
        <w:t>]</w:t>
      </w:r>
      <w:ins w:id="15" w:author="Abhishek Patil" w:date="2022-07-13T20:41:00Z">
        <w:r w:rsidR="00E661D2">
          <w:rPr>
            <w:rFonts w:ascii="Times New Roman" w:hAnsi="Times New Roman" w:cs="Times New Roman"/>
            <w:sz w:val="20"/>
            <w:szCs w:val="20"/>
          </w:rPr>
          <w:t>carried</w:t>
        </w:r>
        <w:proofErr w:type="gramEnd"/>
        <w:r w:rsidR="00E661D2">
          <w:rPr>
            <w:rFonts w:ascii="Times New Roman" w:hAnsi="Times New Roman" w:cs="Times New Roman"/>
            <w:sz w:val="20"/>
            <w:szCs w:val="20"/>
          </w:rPr>
          <w:t xml:space="preserve"> within</w:t>
        </w:r>
        <w:r w:rsidR="002759BB">
          <w:rPr>
            <w:rFonts w:ascii="Times New Roman" w:hAnsi="Times New Roman" w:cs="Times New Roman"/>
            <w:sz w:val="20"/>
            <w:szCs w:val="20"/>
          </w:rPr>
          <w:t xml:space="preserve"> the Presence Bitmap field </w:t>
        </w:r>
      </w:ins>
      <w:del w:id="16" w:author="Abhishek Patil" w:date="2022-07-13T20:42:00Z">
        <w:r w:rsidRPr="00110ACF" w:rsidDel="00E661D2">
          <w:rPr>
            <w:rFonts w:ascii="Times New Roman" w:hAnsi="Times New Roman" w:cs="Times New Roman"/>
            <w:sz w:val="20"/>
            <w:szCs w:val="20"/>
          </w:rPr>
          <w:delText xml:space="preserve">in </w:delText>
        </w:r>
      </w:del>
      <w:ins w:id="17" w:author="Abhishek Patil" w:date="2022-07-13T20:42:00Z">
        <w:r w:rsidR="00E661D2">
          <w:rPr>
            <w:rFonts w:ascii="Times New Roman" w:hAnsi="Times New Roman" w:cs="Times New Roman"/>
            <w:sz w:val="20"/>
            <w:szCs w:val="20"/>
          </w:rPr>
          <w:t>of</w:t>
        </w:r>
        <w:r w:rsidR="00E661D2" w:rsidRPr="00110ACF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Pr="00110ACF">
        <w:rPr>
          <w:rFonts w:ascii="Times New Roman" w:hAnsi="Times New Roman" w:cs="Times New Roman"/>
          <w:sz w:val="20"/>
          <w:szCs w:val="20"/>
        </w:rPr>
        <w:t xml:space="preserve">the Multi-Link Control field. Each Per-STA Profile </w:t>
      </w:r>
      <w:proofErr w:type="spellStart"/>
      <w:r w:rsidRPr="00110ACF">
        <w:rPr>
          <w:rFonts w:ascii="Times New Roman" w:hAnsi="Times New Roman" w:cs="Times New Roman"/>
          <w:sz w:val="20"/>
          <w:szCs w:val="20"/>
        </w:rPr>
        <w:t>subelement</w:t>
      </w:r>
      <w:proofErr w:type="spellEnd"/>
      <w:r w:rsidRPr="00110ACF">
        <w:rPr>
          <w:rFonts w:ascii="Times New Roman" w:hAnsi="Times New Roman" w:cs="Times New Roman"/>
          <w:sz w:val="20"/>
          <w:szCs w:val="20"/>
        </w:rPr>
        <w:t xml:space="preserve"> in the Link Info field carries the complete profile, with inheritance applied, of a reported STA affiliated with the non-AP MLD. Each Per-STA Profile </w:t>
      </w:r>
      <w:proofErr w:type="spellStart"/>
      <w:r w:rsidRPr="00110ACF">
        <w:rPr>
          <w:rFonts w:ascii="Times New Roman" w:hAnsi="Times New Roman" w:cs="Times New Roman"/>
          <w:sz w:val="20"/>
          <w:szCs w:val="20"/>
        </w:rPr>
        <w:t>subelement</w:t>
      </w:r>
      <w:proofErr w:type="spellEnd"/>
      <w:r w:rsidRPr="00110ACF">
        <w:rPr>
          <w:rFonts w:ascii="Times New Roman" w:hAnsi="Times New Roman" w:cs="Times New Roman"/>
          <w:sz w:val="20"/>
          <w:szCs w:val="20"/>
        </w:rPr>
        <w:t xml:space="preserve"> carries the STA Control field followed by the STA Info field and the STA Profile field. In this example, only the </w:t>
      </w:r>
      <w:r w:rsidR="009722A3" w:rsidRPr="009722A3">
        <w:rPr>
          <w:rFonts w:ascii="Times New Roman" w:hAnsi="Times New Roman" w:cs="Times New Roman"/>
          <w:sz w:val="16"/>
          <w:szCs w:val="16"/>
          <w:highlight w:val="yellow"/>
        </w:rPr>
        <w:t>[1360</w:t>
      </w:r>
      <w:r w:rsidR="009722A3">
        <w:rPr>
          <w:rFonts w:ascii="Times New Roman" w:hAnsi="Times New Roman" w:cs="Times New Roman"/>
          <w:sz w:val="16"/>
          <w:szCs w:val="16"/>
          <w:highlight w:val="yellow"/>
        </w:rPr>
        <w:t>8</w:t>
      </w:r>
      <w:r w:rsidR="009722A3" w:rsidRPr="009722A3">
        <w:rPr>
          <w:rFonts w:ascii="Times New Roman" w:hAnsi="Times New Roman" w:cs="Times New Roman"/>
          <w:sz w:val="16"/>
          <w:szCs w:val="16"/>
          <w:highlight w:val="yellow"/>
        </w:rPr>
        <w:t>]</w:t>
      </w:r>
      <w:ins w:id="18" w:author="Abhishek Patil" w:date="2022-07-13T21:12:00Z">
        <w:r w:rsidR="006B1E77">
          <w:rPr>
            <w:rFonts w:ascii="Times New Roman" w:hAnsi="Times New Roman" w:cs="Times New Roman"/>
            <w:sz w:val="20"/>
            <w:szCs w:val="20"/>
          </w:rPr>
          <w:t xml:space="preserve">STA Info Length and </w:t>
        </w:r>
      </w:ins>
      <w:r w:rsidRPr="00110ACF">
        <w:rPr>
          <w:rFonts w:ascii="Times New Roman" w:hAnsi="Times New Roman" w:cs="Times New Roman"/>
          <w:sz w:val="20"/>
          <w:szCs w:val="20"/>
        </w:rPr>
        <w:t>STA MAC Address field</w:t>
      </w:r>
      <w:ins w:id="19" w:author="Abhishek Patil" w:date="2022-07-13T21:12:00Z">
        <w:r w:rsidR="006B1E77">
          <w:rPr>
            <w:rFonts w:ascii="Times New Roman" w:hAnsi="Times New Roman" w:cs="Times New Roman"/>
            <w:sz w:val="20"/>
            <w:szCs w:val="20"/>
          </w:rPr>
          <w:t>s</w:t>
        </w:r>
      </w:ins>
      <w:r w:rsidRPr="00110ACF">
        <w:rPr>
          <w:rFonts w:ascii="Times New Roman" w:hAnsi="Times New Roman" w:cs="Times New Roman"/>
          <w:sz w:val="20"/>
          <w:szCs w:val="20"/>
        </w:rPr>
        <w:t xml:space="preserve"> </w:t>
      </w:r>
      <w:del w:id="20" w:author="Abhishek Patil" w:date="2022-07-13T21:12:00Z">
        <w:r w:rsidRPr="00110ACF" w:rsidDel="006B1E77">
          <w:rPr>
            <w:rFonts w:ascii="Times New Roman" w:hAnsi="Times New Roman" w:cs="Times New Roman"/>
            <w:sz w:val="20"/>
            <w:szCs w:val="20"/>
          </w:rPr>
          <w:delText xml:space="preserve">is </w:delText>
        </w:r>
      </w:del>
      <w:ins w:id="21" w:author="Abhishek Patil" w:date="2022-07-13T21:12:00Z">
        <w:r w:rsidR="006B1E77">
          <w:rPr>
            <w:rFonts w:ascii="Times New Roman" w:hAnsi="Times New Roman" w:cs="Times New Roman"/>
            <w:sz w:val="20"/>
            <w:szCs w:val="20"/>
          </w:rPr>
          <w:t>are</w:t>
        </w:r>
        <w:r w:rsidR="006B1E77" w:rsidRPr="00110ACF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Pr="00110ACF">
        <w:rPr>
          <w:rFonts w:ascii="Times New Roman" w:hAnsi="Times New Roman" w:cs="Times New Roman"/>
          <w:sz w:val="20"/>
          <w:szCs w:val="20"/>
        </w:rPr>
        <w:t xml:space="preserve">shown. However, there can be other </w:t>
      </w:r>
      <w:ins w:id="22" w:author="Abhishek Patil" w:date="2022-07-13T20:44:00Z">
        <w:r w:rsidR="00075BA5">
          <w:rPr>
            <w:rFonts w:ascii="Times New Roman" w:hAnsi="Times New Roman" w:cs="Times New Roman"/>
            <w:sz w:val="20"/>
            <w:szCs w:val="20"/>
          </w:rPr>
          <w:t>sub</w:t>
        </w:r>
      </w:ins>
      <w:r w:rsidRPr="00110ACF">
        <w:rPr>
          <w:rFonts w:ascii="Times New Roman" w:hAnsi="Times New Roman" w:cs="Times New Roman"/>
          <w:sz w:val="20"/>
          <w:szCs w:val="20"/>
        </w:rPr>
        <w:t xml:space="preserve">fields present in the STA </w:t>
      </w:r>
      <w:del w:id="23" w:author="Abhishek Patil" w:date="2022-07-13T20:43:00Z">
        <w:r w:rsidRPr="00110ACF" w:rsidDel="00DA1009">
          <w:rPr>
            <w:rFonts w:ascii="Times New Roman" w:hAnsi="Times New Roman" w:cs="Times New Roman"/>
            <w:sz w:val="20"/>
            <w:szCs w:val="20"/>
          </w:rPr>
          <w:delText xml:space="preserve">info </w:delText>
        </w:r>
      </w:del>
      <w:ins w:id="24" w:author="Abhishek Patil" w:date="2022-07-13T20:43:00Z">
        <w:r w:rsidR="00DA1009">
          <w:rPr>
            <w:rFonts w:ascii="Times New Roman" w:hAnsi="Times New Roman" w:cs="Times New Roman"/>
            <w:sz w:val="20"/>
            <w:szCs w:val="20"/>
          </w:rPr>
          <w:t>I</w:t>
        </w:r>
        <w:r w:rsidR="00DA1009" w:rsidRPr="00110ACF">
          <w:rPr>
            <w:rFonts w:ascii="Times New Roman" w:hAnsi="Times New Roman" w:cs="Times New Roman"/>
            <w:sz w:val="20"/>
            <w:szCs w:val="20"/>
          </w:rPr>
          <w:t xml:space="preserve">nfo </w:t>
        </w:r>
      </w:ins>
      <w:ins w:id="25" w:author="Abhishek Patil" w:date="2022-07-13T20:44:00Z">
        <w:r w:rsidR="00075BA5">
          <w:rPr>
            <w:rFonts w:ascii="Times New Roman" w:hAnsi="Times New Roman" w:cs="Times New Roman"/>
            <w:sz w:val="20"/>
            <w:szCs w:val="20"/>
          </w:rPr>
          <w:t xml:space="preserve">field </w:t>
        </w:r>
      </w:ins>
      <w:del w:id="26" w:author="Abhishek Patil" w:date="2022-07-13T20:44:00Z">
        <w:r w:rsidRPr="00110ACF" w:rsidDel="00075BA5">
          <w:rPr>
            <w:rFonts w:ascii="Times New Roman" w:hAnsi="Times New Roman" w:cs="Times New Roman"/>
            <w:sz w:val="20"/>
            <w:szCs w:val="20"/>
          </w:rPr>
          <w:delText>portion</w:delText>
        </w:r>
        <w:r w:rsidR="00075BA5" w:rsidDel="00075BA5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Pr="00110ACF">
        <w:rPr>
          <w:rFonts w:ascii="Times New Roman" w:hAnsi="Times New Roman" w:cs="Times New Roman"/>
          <w:sz w:val="20"/>
          <w:szCs w:val="20"/>
        </w:rPr>
        <w:t>whose</w:t>
      </w:r>
      <w:r w:rsidR="00075BA5" w:rsidRPr="00075BA5">
        <w:rPr>
          <w:rFonts w:ascii="Times New Roman" w:hAnsi="Times New Roman" w:cs="Times New Roman"/>
          <w:sz w:val="20"/>
          <w:szCs w:val="20"/>
        </w:rPr>
        <w:t xml:space="preserve"> presence is signaled via the subfields in the STA Control field. The STA Profile field carries variable number of fields and elements in the order defined in Table 9-62 (Association Request frame body) with inheritance applied (see 35.3.2.4 (Inheritance in a per-STA profile)).</w:t>
      </w:r>
    </w:p>
    <w:sectPr w:rsidR="00110ACF" w:rsidRPr="00110ACF" w:rsidSect="00810D3D">
      <w:headerReference w:type="even" r:id="rId14"/>
      <w:headerReference w:type="default" r:id="rId15"/>
      <w:footerReference w:type="even" r:id="rId16"/>
      <w:footerReference w:type="default" r:id="rId17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B6334" w14:textId="77777777" w:rsidR="00A96396" w:rsidRDefault="00A96396">
      <w:pPr>
        <w:spacing w:after="0" w:line="240" w:lineRule="auto"/>
      </w:pPr>
      <w:r>
        <w:separator/>
      </w:r>
    </w:p>
  </w:endnote>
  <w:endnote w:type="continuationSeparator" w:id="0">
    <w:p w14:paraId="06B929C5" w14:textId="77777777" w:rsidR="00A96396" w:rsidRDefault="00A96396">
      <w:pPr>
        <w:spacing w:after="0" w:line="240" w:lineRule="auto"/>
      </w:pPr>
      <w:r>
        <w:continuationSeparator/>
      </w:r>
    </w:p>
  </w:endnote>
  <w:endnote w:type="continuationNotice" w:id="1">
    <w:p w14:paraId="4FB23B78" w14:textId="77777777" w:rsidR="00A96396" w:rsidRDefault="00A963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5F82" w14:textId="7E6C22B9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12624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4B50" w14:textId="5CB5B54F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12624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F49B9" w14:textId="77777777" w:rsidR="00A96396" w:rsidRDefault="00A96396">
      <w:pPr>
        <w:spacing w:after="0" w:line="240" w:lineRule="auto"/>
      </w:pPr>
      <w:r>
        <w:separator/>
      </w:r>
    </w:p>
  </w:footnote>
  <w:footnote w:type="continuationSeparator" w:id="0">
    <w:p w14:paraId="06896265" w14:textId="77777777" w:rsidR="00A96396" w:rsidRDefault="00A96396">
      <w:pPr>
        <w:spacing w:after="0" w:line="240" w:lineRule="auto"/>
      </w:pPr>
      <w:r>
        <w:continuationSeparator/>
      </w:r>
    </w:p>
  </w:footnote>
  <w:footnote w:type="continuationNotice" w:id="1">
    <w:p w14:paraId="42379E49" w14:textId="77777777" w:rsidR="00A96396" w:rsidRDefault="00A963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64E228A4" w:rsidR="00BF026D" w:rsidRPr="002D636E" w:rsidRDefault="00154AD1" w:rsidP="00B107B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July 2022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22/</w:t>
    </w:r>
    <w:r w:rsidR="00DD01F0">
      <w:rPr>
        <w:rFonts w:ascii="Times New Roman" w:eastAsia="Malgun Gothic" w:hAnsi="Times New Roman" w:cs="Times New Roman"/>
        <w:b/>
        <w:sz w:val="28"/>
        <w:szCs w:val="20"/>
        <w:lang w:val="en-GB"/>
      </w:rPr>
      <w:t>1125r0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0BF55346" w:rsidR="00BF026D" w:rsidRPr="00DE6B44" w:rsidRDefault="004E0589" w:rsidP="00B107B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July</w:t>
    </w:r>
    <w:r w:rsidR="00126241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324F1B">
      <w:rPr>
        <w:rFonts w:ascii="Times New Roman" w:eastAsia="Malgun Gothic" w:hAnsi="Times New Roman" w:cs="Times New Roman"/>
        <w:b/>
        <w:sz w:val="28"/>
        <w:szCs w:val="20"/>
      </w:rPr>
      <w:t>2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CD7DDC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324F1B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DD01F0">
      <w:rPr>
        <w:rFonts w:ascii="Times New Roman" w:eastAsia="Malgun Gothic" w:hAnsi="Times New Roman" w:cs="Times New Roman"/>
        <w:b/>
        <w:sz w:val="28"/>
        <w:szCs w:val="20"/>
        <w:lang w:val="en-GB"/>
      </w:rPr>
      <w:t>125r0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2" w15:restartNumberingAfterBreak="0">
    <w:nsid w:val="0000040F"/>
    <w:multiLevelType w:val="multilevel"/>
    <w:tmpl w:val="00000892"/>
    <w:lvl w:ilvl="0">
      <w:start w:val="35"/>
      <w:numFmt w:val="decimal"/>
      <w:lvlText w:val="%1"/>
      <w:lvlJc w:val="left"/>
      <w:pPr>
        <w:ind w:left="732" w:hanging="613"/>
      </w:pPr>
    </w:lvl>
    <w:lvl w:ilvl="1">
      <w:start w:val="3"/>
      <w:numFmt w:val="decimal"/>
      <w:lvlText w:val="%1.%2"/>
      <w:lvlJc w:val="left"/>
      <w:pPr>
        <w:ind w:left="732" w:hanging="613"/>
      </w:pPr>
    </w:lvl>
    <w:lvl w:ilvl="2">
      <w:start w:val="8"/>
      <w:numFmt w:val="decimal"/>
      <w:lvlText w:val="%1.%2.%3"/>
      <w:lvlJc w:val="left"/>
      <w:pPr>
        <w:ind w:left="732" w:hanging="613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980" w:hanging="281"/>
      </w:pPr>
    </w:lvl>
    <w:lvl w:ilvl="6">
      <w:numFmt w:val="bullet"/>
      <w:lvlText w:val="•"/>
      <w:lvlJc w:val="left"/>
      <w:pPr>
        <w:ind w:left="4960" w:hanging="281"/>
      </w:pPr>
    </w:lvl>
    <w:lvl w:ilvl="7">
      <w:numFmt w:val="bullet"/>
      <w:lvlText w:val="•"/>
      <w:lvlJc w:val="left"/>
      <w:pPr>
        <w:ind w:left="5940" w:hanging="281"/>
      </w:pPr>
    </w:lvl>
    <w:lvl w:ilvl="8">
      <w:numFmt w:val="bullet"/>
      <w:lvlText w:val="•"/>
      <w:lvlJc w:val="left"/>
      <w:pPr>
        <w:ind w:left="6920" w:hanging="281"/>
      </w:pPr>
    </w:lvl>
  </w:abstractNum>
  <w:abstractNum w:abstractNumId="3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008" w:hanging="889"/>
      </w:pPr>
    </w:lvl>
    <w:lvl w:ilvl="1">
      <w:start w:val="3"/>
      <w:numFmt w:val="decimal"/>
      <w:lvlText w:val="%1.%2"/>
      <w:lvlJc w:val="left"/>
      <w:pPr>
        <w:ind w:left="1008" w:hanging="889"/>
      </w:pPr>
    </w:lvl>
    <w:lvl w:ilvl="2">
      <w:start w:val="11"/>
      <w:numFmt w:val="decimal"/>
      <w:lvlText w:val="%1.%2.%3"/>
      <w:lvlJc w:val="left"/>
      <w:pPr>
        <w:ind w:left="1008" w:hanging="889"/>
      </w:pPr>
    </w:lvl>
    <w:lvl w:ilvl="3">
      <w:start w:val="1"/>
      <w:numFmt w:val="decimal"/>
      <w:lvlText w:val="%1.%2.%3.%4"/>
      <w:lvlJc w:val="left"/>
      <w:pPr>
        <w:ind w:left="100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89"/>
      </w:pPr>
    </w:lvl>
    <w:lvl w:ilvl="5">
      <w:numFmt w:val="bullet"/>
      <w:lvlText w:val="•"/>
      <w:lvlJc w:val="left"/>
      <w:pPr>
        <w:ind w:left="4940" w:hanging="889"/>
      </w:pPr>
    </w:lvl>
    <w:lvl w:ilvl="6">
      <w:numFmt w:val="bullet"/>
      <w:lvlText w:val="•"/>
      <w:lvlJc w:val="left"/>
      <w:pPr>
        <w:ind w:left="5728" w:hanging="889"/>
      </w:pPr>
    </w:lvl>
    <w:lvl w:ilvl="7">
      <w:numFmt w:val="bullet"/>
      <w:lvlText w:val="•"/>
      <w:lvlJc w:val="left"/>
      <w:pPr>
        <w:ind w:left="6516" w:hanging="889"/>
      </w:pPr>
    </w:lvl>
    <w:lvl w:ilvl="8">
      <w:numFmt w:val="bullet"/>
      <w:lvlText w:val="•"/>
      <w:lvlJc w:val="left"/>
      <w:pPr>
        <w:ind w:left="7304" w:hanging="889"/>
      </w:pPr>
    </w:lvl>
  </w:abstractNum>
  <w:abstractNum w:abstractNumId="4" w15:restartNumberingAfterBreak="0">
    <w:nsid w:val="00000419"/>
    <w:multiLevelType w:val="multilevel"/>
    <w:tmpl w:val="0000089C"/>
    <w:lvl w:ilvl="0">
      <w:start w:val="35"/>
      <w:numFmt w:val="decimal"/>
      <w:lvlText w:val="%1"/>
      <w:lvlJc w:val="left"/>
      <w:pPr>
        <w:ind w:left="1048" w:hanging="889"/>
      </w:pPr>
    </w:lvl>
    <w:lvl w:ilvl="1">
      <w:start w:val="3"/>
      <w:numFmt w:val="decimal"/>
      <w:lvlText w:val="%1.%2"/>
      <w:lvlJc w:val="left"/>
      <w:pPr>
        <w:ind w:left="1048" w:hanging="889"/>
      </w:pPr>
    </w:lvl>
    <w:lvl w:ilvl="2">
      <w:start w:val="12"/>
      <w:numFmt w:val="decimal"/>
      <w:lvlText w:val="%1.%2.%3"/>
      <w:lvlJc w:val="left"/>
      <w:pPr>
        <w:ind w:left="1048" w:hanging="889"/>
      </w:pPr>
    </w:lvl>
    <w:lvl w:ilvl="3">
      <w:start w:val="1"/>
      <w:numFmt w:val="decimal"/>
      <w:lvlText w:val="%1.%2.%3.%4"/>
      <w:lvlJc w:val="left"/>
      <w:pPr>
        <w:ind w:left="104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208" w:hanging="889"/>
      </w:pPr>
    </w:lvl>
    <w:lvl w:ilvl="5">
      <w:numFmt w:val="bullet"/>
      <w:lvlText w:val="•"/>
      <w:lvlJc w:val="left"/>
      <w:pPr>
        <w:ind w:left="5000" w:hanging="889"/>
      </w:pPr>
    </w:lvl>
    <w:lvl w:ilvl="6">
      <w:numFmt w:val="bullet"/>
      <w:lvlText w:val="•"/>
      <w:lvlJc w:val="left"/>
      <w:pPr>
        <w:ind w:left="5792" w:hanging="889"/>
      </w:pPr>
    </w:lvl>
    <w:lvl w:ilvl="7">
      <w:numFmt w:val="bullet"/>
      <w:lvlText w:val="•"/>
      <w:lvlJc w:val="left"/>
      <w:pPr>
        <w:ind w:left="6584" w:hanging="889"/>
      </w:pPr>
    </w:lvl>
    <w:lvl w:ilvl="8">
      <w:numFmt w:val="bullet"/>
      <w:lvlText w:val="•"/>
      <w:lvlJc w:val="left"/>
      <w:pPr>
        <w:ind w:left="7376" w:hanging="889"/>
      </w:pPr>
    </w:lvl>
  </w:abstractNum>
  <w:abstractNum w:abstractNumId="5" w15:restartNumberingAfterBreak="0">
    <w:nsid w:val="0000042C"/>
    <w:multiLevelType w:val="multilevel"/>
    <w:tmpl w:val="000008AF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2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42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6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000048A"/>
    <w:multiLevelType w:val="hybridMultilevel"/>
    <w:tmpl w:val="0000090D"/>
    <w:lvl w:ilvl="0" w:tplc="8FA89ACA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 w:tplc="D390B60C">
      <w:numFmt w:val="bullet"/>
      <w:lvlText w:val="•"/>
      <w:lvlJc w:val="left"/>
      <w:pPr>
        <w:ind w:left="1628" w:hanging="554"/>
      </w:pPr>
    </w:lvl>
    <w:lvl w:ilvl="2" w:tplc="6A6C0A42">
      <w:numFmt w:val="bullet"/>
      <w:lvlText w:val="•"/>
      <w:lvlJc w:val="left"/>
      <w:pPr>
        <w:ind w:left="2496" w:hanging="554"/>
      </w:pPr>
    </w:lvl>
    <w:lvl w:ilvl="3" w:tplc="D55CAAF0">
      <w:numFmt w:val="bullet"/>
      <w:lvlText w:val="•"/>
      <w:lvlJc w:val="left"/>
      <w:pPr>
        <w:ind w:left="3364" w:hanging="554"/>
      </w:pPr>
    </w:lvl>
    <w:lvl w:ilvl="4" w:tplc="31E0D854">
      <w:numFmt w:val="bullet"/>
      <w:lvlText w:val="•"/>
      <w:lvlJc w:val="left"/>
      <w:pPr>
        <w:ind w:left="4232" w:hanging="554"/>
      </w:pPr>
    </w:lvl>
    <w:lvl w:ilvl="5" w:tplc="B23084E4">
      <w:numFmt w:val="bullet"/>
      <w:lvlText w:val="•"/>
      <w:lvlJc w:val="left"/>
      <w:pPr>
        <w:ind w:left="5100" w:hanging="554"/>
      </w:pPr>
    </w:lvl>
    <w:lvl w:ilvl="6" w:tplc="89645FE6">
      <w:numFmt w:val="bullet"/>
      <w:lvlText w:val="•"/>
      <w:lvlJc w:val="left"/>
      <w:pPr>
        <w:ind w:left="5968" w:hanging="554"/>
      </w:pPr>
    </w:lvl>
    <w:lvl w:ilvl="7" w:tplc="83721B5E">
      <w:numFmt w:val="bullet"/>
      <w:lvlText w:val="•"/>
      <w:lvlJc w:val="left"/>
      <w:pPr>
        <w:ind w:left="6836" w:hanging="554"/>
      </w:pPr>
    </w:lvl>
    <w:lvl w:ilvl="8" w:tplc="48400B08">
      <w:numFmt w:val="bullet"/>
      <w:lvlText w:val="•"/>
      <w:lvlJc w:val="left"/>
      <w:pPr>
        <w:ind w:left="7704" w:hanging="554"/>
      </w:pPr>
    </w:lvl>
  </w:abstractNum>
  <w:abstractNum w:abstractNumId="8" w15:restartNumberingAfterBreak="0">
    <w:nsid w:val="000009EA"/>
    <w:multiLevelType w:val="multilevel"/>
    <w:tmpl w:val="FFFFFFFF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20" w:hanging="664"/>
      </w:pPr>
    </w:lvl>
    <w:lvl w:ilvl="2">
      <w:numFmt w:val="bullet"/>
      <w:lvlText w:val="•"/>
      <w:lvlJc w:val="left"/>
      <w:pPr>
        <w:ind w:left="2580" w:hanging="664"/>
      </w:pPr>
    </w:lvl>
    <w:lvl w:ilvl="3">
      <w:numFmt w:val="bullet"/>
      <w:lvlText w:val="•"/>
      <w:lvlJc w:val="left"/>
      <w:pPr>
        <w:ind w:left="3440" w:hanging="664"/>
      </w:pPr>
    </w:lvl>
    <w:lvl w:ilvl="4">
      <w:numFmt w:val="bullet"/>
      <w:lvlText w:val="•"/>
      <w:lvlJc w:val="left"/>
      <w:pPr>
        <w:ind w:left="4300" w:hanging="664"/>
      </w:pPr>
    </w:lvl>
    <w:lvl w:ilvl="5">
      <w:numFmt w:val="bullet"/>
      <w:lvlText w:val="•"/>
      <w:lvlJc w:val="left"/>
      <w:pPr>
        <w:ind w:left="5160" w:hanging="664"/>
      </w:pPr>
    </w:lvl>
    <w:lvl w:ilvl="6">
      <w:numFmt w:val="bullet"/>
      <w:lvlText w:val="•"/>
      <w:lvlJc w:val="left"/>
      <w:pPr>
        <w:ind w:left="6020" w:hanging="664"/>
      </w:pPr>
    </w:lvl>
    <w:lvl w:ilvl="7">
      <w:numFmt w:val="bullet"/>
      <w:lvlText w:val="•"/>
      <w:lvlJc w:val="left"/>
      <w:pPr>
        <w:ind w:left="6880" w:hanging="664"/>
      </w:pPr>
    </w:lvl>
    <w:lvl w:ilvl="8">
      <w:numFmt w:val="bullet"/>
      <w:lvlText w:val="•"/>
      <w:lvlJc w:val="left"/>
      <w:pPr>
        <w:ind w:left="7740" w:hanging="664"/>
      </w:pPr>
    </w:lvl>
  </w:abstractNum>
  <w:abstractNum w:abstractNumId="9" w15:restartNumberingAfterBreak="0">
    <w:nsid w:val="04A25F4A"/>
    <w:multiLevelType w:val="multilevel"/>
    <w:tmpl w:val="B664B60C"/>
    <w:lvl w:ilvl="0">
      <w:start w:val="35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68A1201"/>
    <w:multiLevelType w:val="hybridMultilevel"/>
    <w:tmpl w:val="AE64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83BCB"/>
    <w:multiLevelType w:val="hybridMultilevel"/>
    <w:tmpl w:val="1F1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E3A1D"/>
    <w:multiLevelType w:val="hybridMultilevel"/>
    <w:tmpl w:val="7D92BC02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DCB5CFA"/>
    <w:multiLevelType w:val="hybridMultilevel"/>
    <w:tmpl w:val="FEEE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689840">
    <w:abstractNumId w:val="13"/>
  </w:num>
  <w:num w:numId="2" w16cid:durableId="218636364">
    <w:abstractNumId w:val="15"/>
  </w:num>
  <w:num w:numId="3" w16cid:durableId="210823008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917325855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 w16cid:durableId="637416603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 w16cid:durableId="1928611601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 w16cid:durableId="1702130266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 w16cid:durableId="892814634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 w16cid:durableId="1203054868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 w16cid:durableId="1871066989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 w16cid:durableId="186327786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498469314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 w16cid:durableId="1465735362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 w16cid:durableId="1517840928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 w16cid:durableId="1892181388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 w16cid:durableId="752052084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 w16cid:durableId="185410078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 w16cid:durableId="779375406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 w16cid:durableId="846480871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 w16cid:durableId="1289780108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 w16cid:durableId="16002488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 w16cid:durableId="1134175641">
    <w:abstractNumId w:val="17"/>
  </w:num>
  <w:num w:numId="23" w16cid:durableId="14820419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024863719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780101877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353963628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1092312029">
    <w:abstractNumId w:val="12"/>
  </w:num>
  <w:num w:numId="28" w16cid:durableId="1867208883">
    <w:abstractNumId w:val="14"/>
  </w:num>
  <w:num w:numId="29" w16cid:durableId="1191844542">
    <w:abstractNumId w:val="7"/>
  </w:num>
  <w:num w:numId="30" w16cid:durableId="1527602554">
    <w:abstractNumId w:val="6"/>
  </w:num>
  <w:num w:numId="31" w16cid:durableId="834032419">
    <w:abstractNumId w:val="16"/>
  </w:num>
  <w:num w:numId="32" w16cid:durableId="166292877">
    <w:abstractNumId w:val="10"/>
  </w:num>
  <w:num w:numId="33" w16cid:durableId="737217173">
    <w:abstractNumId w:val="11"/>
  </w:num>
  <w:num w:numId="34" w16cid:durableId="205605543">
    <w:abstractNumId w:val="18"/>
  </w:num>
  <w:num w:numId="35" w16cid:durableId="20290774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2095084205">
    <w:abstractNumId w:val="5"/>
  </w:num>
  <w:num w:numId="37" w16cid:durableId="1060402693">
    <w:abstractNumId w:val="3"/>
  </w:num>
  <w:num w:numId="38" w16cid:durableId="104811744">
    <w:abstractNumId w:val="2"/>
  </w:num>
  <w:num w:numId="39" w16cid:durableId="1065299144">
    <w:abstractNumId w:val="1"/>
  </w:num>
  <w:num w:numId="40" w16cid:durableId="899294013">
    <w:abstractNumId w:val="4"/>
  </w:num>
  <w:num w:numId="41" w16cid:durableId="167716915">
    <w:abstractNumId w:val="9"/>
  </w:num>
  <w:num w:numId="42" w16cid:durableId="2131780345">
    <w:abstractNumId w:val="8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trackRevisions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2FD8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2A"/>
    <w:rsid w:val="00010861"/>
    <w:rsid w:val="0001100D"/>
    <w:rsid w:val="00011A2D"/>
    <w:rsid w:val="00011B1D"/>
    <w:rsid w:val="00011C44"/>
    <w:rsid w:val="00011F41"/>
    <w:rsid w:val="000121B1"/>
    <w:rsid w:val="000123B0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BE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4DF9"/>
    <w:rsid w:val="00035125"/>
    <w:rsid w:val="00035235"/>
    <w:rsid w:val="000353CF"/>
    <w:rsid w:val="00035573"/>
    <w:rsid w:val="000355E5"/>
    <w:rsid w:val="000358EF"/>
    <w:rsid w:val="00035CB3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4EA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EA1"/>
    <w:rsid w:val="00063139"/>
    <w:rsid w:val="0006337F"/>
    <w:rsid w:val="0006361F"/>
    <w:rsid w:val="0006369A"/>
    <w:rsid w:val="00063F61"/>
    <w:rsid w:val="00063F77"/>
    <w:rsid w:val="000642BF"/>
    <w:rsid w:val="00064634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E"/>
    <w:rsid w:val="00073065"/>
    <w:rsid w:val="00073074"/>
    <w:rsid w:val="0007328E"/>
    <w:rsid w:val="00073658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59B"/>
    <w:rsid w:val="00075991"/>
    <w:rsid w:val="00075BA5"/>
    <w:rsid w:val="0007630E"/>
    <w:rsid w:val="00076313"/>
    <w:rsid w:val="0007648D"/>
    <w:rsid w:val="00076855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10B1"/>
    <w:rsid w:val="00081606"/>
    <w:rsid w:val="00081AD0"/>
    <w:rsid w:val="00081D53"/>
    <w:rsid w:val="00081E0F"/>
    <w:rsid w:val="0008200B"/>
    <w:rsid w:val="0008206C"/>
    <w:rsid w:val="000820B1"/>
    <w:rsid w:val="000820EE"/>
    <w:rsid w:val="0008215B"/>
    <w:rsid w:val="000823F7"/>
    <w:rsid w:val="00082744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4C2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F16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5E8F"/>
    <w:rsid w:val="000A66F8"/>
    <w:rsid w:val="000A6854"/>
    <w:rsid w:val="000A6C9F"/>
    <w:rsid w:val="000A6F26"/>
    <w:rsid w:val="000A7151"/>
    <w:rsid w:val="000A7302"/>
    <w:rsid w:val="000A74DB"/>
    <w:rsid w:val="000A75F7"/>
    <w:rsid w:val="000A76C8"/>
    <w:rsid w:val="000A7819"/>
    <w:rsid w:val="000A7C44"/>
    <w:rsid w:val="000B0857"/>
    <w:rsid w:val="000B09BF"/>
    <w:rsid w:val="000B10B8"/>
    <w:rsid w:val="000B19C7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B3F"/>
    <w:rsid w:val="000C1C76"/>
    <w:rsid w:val="000C20F5"/>
    <w:rsid w:val="000C21DD"/>
    <w:rsid w:val="000C26C5"/>
    <w:rsid w:val="000C28DE"/>
    <w:rsid w:val="000C2E2D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33E"/>
    <w:rsid w:val="000D03FC"/>
    <w:rsid w:val="000D0D4C"/>
    <w:rsid w:val="000D0F79"/>
    <w:rsid w:val="000D0FE2"/>
    <w:rsid w:val="000D1103"/>
    <w:rsid w:val="000D120A"/>
    <w:rsid w:val="000D127B"/>
    <w:rsid w:val="000D1281"/>
    <w:rsid w:val="000D12F0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3B8F"/>
    <w:rsid w:val="000D3B91"/>
    <w:rsid w:val="000D41D4"/>
    <w:rsid w:val="000D455E"/>
    <w:rsid w:val="000D45A9"/>
    <w:rsid w:val="000D487F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887"/>
    <w:rsid w:val="000E588B"/>
    <w:rsid w:val="000E59B0"/>
    <w:rsid w:val="000E5CC7"/>
    <w:rsid w:val="000E5E88"/>
    <w:rsid w:val="000E5F88"/>
    <w:rsid w:val="000E62B5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A41"/>
    <w:rsid w:val="000F4D1D"/>
    <w:rsid w:val="000F522E"/>
    <w:rsid w:val="000F542A"/>
    <w:rsid w:val="000F589B"/>
    <w:rsid w:val="000F5E7C"/>
    <w:rsid w:val="000F5E96"/>
    <w:rsid w:val="000F6420"/>
    <w:rsid w:val="000F6461"/>
    <w:rsid w:val="000F6922"/>
    <w:rsid w:val="000F69F4"/>
    <w:rsid w:val="000F6FBF"/>
    <w:rsid w:val="000F7760"/>
    <w:rsid w:val="000F7CEF"/>
    <w:rsid w:val="000F7D1E"/>
    <w:rsid w:val="001005A2"/>
    <w:rsid w:val="00100C31"/>
    <w:rsid w:val="001012BD"/>
    <w:rsid w:val="001012D5"/>
    <w:rsid w:val="001012F7"/>
    <w:rsid w:val="001015AD"/>
    <w:rsid w:val="0010162B"/>
    <w:rsid w:val="00101AC8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619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5C6"/>
    <w:rsid w:val="001105D0"/>
    <w:rsid w:val="0011067D"/>
    <w:rsid w:val="00110ACF"/>
    <w:rsid w:val="00111191"/>
    <w:rsid w:val="001113EF"/>
    <w:rsid w:val="001119AA"/>
    <w:rsid w:val="00111B43"/>
    <w:rsid w:val="00111C94"/>
    <w:rsid w:val="001121D5"/>
    <w:rsid w:val="001129CC"/>
    <w:rsid w:val="00112C71"/>
    <w:rsid w:val="00112D64"/>
    <w:rsid w:val="00112F5F"/>
    <w:rsid w:val="00112F6B"/>
    <w:rsid w:val="001139CC"/>
    <w:rsid w:val="00114D06"/>
    <w:rsid w:val="00115A92"/>
    <w:rsid w:val="00115CBD"/>
    <w:rsid w:val="001169AA"/>
    <w:rsid w:val="00116A31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B"/>
    <w:rsid w:val="001212B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3DE5"/>
    <w:rsid w:val="001241BA"/>
    <w:rsid w:val="00124239"/>
    <w:rsid w:val="00124C8D"/>
    <w:rsid w:val="00124D20"/>
    <w:rsid w:val="00124E47"/>
    <w:rsid w:val="00125462"/>
    <w:rsid w:val="0012582D"/>
    <w:rsid w:val="00125897"/>
    <w:rsid w:val="001258F9"/>
    <w:rsid w:val="00126241"/>
    <w:rsid w:val="00126337"/>
    <w:rsid w:val="0012667A"/>
    <w:rsid w:val="0012678B"/>
    <w:rsid w:val="001275AD"/>
    <w:rsid w:val="00127FB3"/>
    <w:rsid w:val="00130051"/>
    <w:rsid w:val="0013020C"/>
    <w:rsid w:val="001303B7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0B"/>
    <w:rsid w:val="00146C4D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752F"/>
    <w:rsid w:val="001576A3"/>
    <w:rsid w:val="00157DBC"/>
    <w:rsid w:val="00157E3B"/>
    <w:rsid w:val="0016007D"/>
    <w:rsid w:val="00160249"/>
    <w:rsid w:val="001603D5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393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5D"/>
    <w:rsid w:val="00172276"/>
    <w:rsid w:val="00172740"/>
    <w:rsid w:val="00172F7C"/>
    <w:rsid w:val="0017367D"/>
    <w:rsid w:val="00173AA4"/>
    <w:rsid w:val="00173CF0"/>
    <w:rsid w:val="00174426"/>
    <w:rsid w:val="00174FA8"/>
    <w:rsid w:val="00174FD2"/>
    <w:rsid w:val="001751B1"/>
    <w:rsid w:val="001753C9"/>
    <w:rsid w:val="001753D2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973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5078"/>
    <w:rsid w:val="0018511A"/>
    <w:rsid w:val="00185156"/>
    <w:rsid w:val="0018612C"/>
    <w:rsid w:val="00186D8C"/>
    <w:rsid w:val="0018762F"/>
    <w:rsid w:val="00187D57"/>
    <w:rsid w:val="001901F0"/>
    <w:rsid w:val="001902FA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8CF"/>
    <w:rsid w:val="001978D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C2C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442D"/>
    <w:rsid w:val="001C4FF5"/>
    <w:rsid w:val="001C51FA"/>
    <w:rsid w:val="001C5231"/>
    <w:rsid w:val="001C5256"/>
    <w:rsid w:val="001C55F0"/>
    <w:rsid w:val="001C5637"/>
    <w:rsid w:val="001C5CD3"/>
    <w:rsid w:val="001C5E51"/>
    <w:rsid w:val="001C619A"/>
    <w:rsid w:val="001C699E"/>
    <w:rsid w:val="001C6AAE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5EC"/>
    <w:rsid w:val="001D49D8"/>
    <w:rsid w:val="001D4BF9"/>
    <w:rsid w:val="001D4E78"/>
    <w:rsid w:val="001D50B7"/>
    <w:rsid w:val="001D57DC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B11"/>
    <w:rsid w:val="001F3BEA"/>
    <w:rsid w:val="001F3CF1"/>
    <w:rsid w:val="001F3EA3"/>
    <w:rsid w:val="001F3F77"/>
    <w:rsid w:val="001F4255"/>
    <w:rsid w:val="001F443E"/>
    <w:rsid w:val="001F4610"/>
    <w:rsid w:val="001F4982"/>
    <w:rsid w:val="001F4E0B"/>
    <w:rsid w:val="001F4E7D"/>
    <w:rsid w:val="001F54CC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EC4"/>
    <w:rsid w:val="0020337A"/>
    <w:rsid w:val="00204138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90"/>
    <w:rsid w:val="00206575"/>
    <w:rsid w:val="00206E4B"/>
    <w:rsid w:val="00207025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5AB4"/>
    <w:rsid w:val="002162FE"/>
    <w:rsid w:val="00216B95"/>
    <w:rsid w:val="00216B98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1D"/>
    <w:rsid w:val="00234A7A"/>
    <w:rsid w:val="00234DDA"/>
    <w:rsid w:val="002352AB"/>
    <w:rsid w:val="002353F1"/>
    <w:rsid w:val="00235B6C"/>
    <w:rsid w:val="002360E3"/>
    <w:rsid w:val="00236212"/>
    <w:rsid w:val="0023655C"/>
    <w:rsid w:val="00236650"/>
    <w:rsid w:val="00236AF9"/>
    <w:rsid w:val="00236B8D"/>
    <w:rsid w:val="00236FA9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97C"/>
    <w:rsid w:val="00242CBF"/>
    <w:rsid w:val="00242F87"/>
    <w:rsid w:val="002439E0"/>
    <w:rsid w:val="00243B58"/>
    <w:rsid w:val="0024420D"/>
    <w:rsid w:val="002442A5"/>
    <w:rsid w:val="002443A3"/>
    <w:rsid w:val="002451E5"/>
    <w:rsid w:val="002452C4"/>
    <w:rsid w:val="002459D2"/>
    <w:rsid w:val="00245D5C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850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A60"/>
    <w:rsid w:val="00253C98"/>
    <w:rsid w:val="00253D38"/>
    <w:rsid w:val="00254840"/>
    <w:rsid w:val="0025499A"/>
    <w:rsid w:val="00254DE1"/>
    <w:rsid w:val="002550A7"/>
    <w:rsid w:val="002550AA"/>
    <w:rsid w:val="002556BC"/>
    <w:rsid w:val="0025590B"/>
    <w:rsid w:val="00255A2D"/>
    <w:rsid w:val="00255C30"/>
    <w:rsid w:val="00255E26"/>
    <w:rsid w:val="002565AC"/>
    <w:rsid w:val="00256638"/>
    <w:rsid w:val="002566D3"/>
    <w:rsid w:val="00256C07"/>
    <w:rsid w:val="00256E56"/>
    <w:rsid w:val="00257356"/>
    <w:rsid w:val="00257BE1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BBF"/>
    <w:rsid w:val="002636E4"/>
    <w:rsid w:val="0026380B"/>
    <w:rsid w:val="002638A1"/>
    <w:rsid w:val="00263A7C"/>
    <w:rsid w:val="00263D7A"/>
    <w:rsid w:val="00264078"/>
    <w:rsid w:val="0026411D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2B1"/>
    <w:rsid w:val="002664C9"/>
    <w:rsid w:val="00266C0E"/>
    <w:rsid w:val="00266E4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9BB"/>
    <w:rsid w:val="00275D37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288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6C1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2E7"/>
    <w:rsid w:val="002933CF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612"/>
    <w:rsid w:val="002A0E94"/>
    <w:rsid w:val="002A1183"/>
    <w:rsid w:val="002A27A1"/>
    <w:rsid w:val="002A2A44"/>
    <w:rsid w:val="002A2AB2"/>
    <w:rsid w:val="002A2CFC"/>
    <w:rsid w:val="002A3970"/>
    <w:rsid w:val="002A3A53"/>
    <w:rsid w:val="002A3F92"/>
    <w:rsid w:val="002A3FE3"/>
    <w:rsid w:val="002A4A74"/>
    <w:rsid w:val="002A4FC1"/>
    <w:rsid w:val="002A5306"/>
    <w:rsid w:val="002A530C"/>
    <w:rsid w:val="002A5395"/>
    <w:rsid w:val="002A59FE"/>
    <w:rsid w:val="002A5E18"/>
    <w:rsid w:val="002A6025"/>
    <w:rsid w:val="002A68EF"/>
    <w:rsid w:val="002A7603"/>
    <w:rsid w:val="002A7A63"/>
    <w:rsid w:val="002A7B60"/>
    <w:rsid w:val="002B0303"/>
    <w:rsid w:val="002B071E"/>
    <w:rsid w:val="002B082A"/>
    <w:rsid w:val="002B1117"/>
    <w:rsid w:val="002B1273"/>
    <w:rsid w:val="002B1614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720C"/>
    <w:rsid w:val="002B737C"/>
    <w:rsid w:val="002B76A6"/>
    <w:rsid w:val="002B78F1"/>
    <w:rsid w:val="002B7D70"/>
    <w:rsid w:val="002C0009"/>
    <w:rsid w:val="002C00EA"/>
    <w:rsid w:val="002C068F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A05"/>
    <w:rsid w:val="002C4CF8"/>
    <w:rsid w:val="002C4DD6"/>
    <w:rsid w:val="002C50CF"/>
    <w:rsid w:val="002C5367"/>
    <w:rsid w:val="002C56AE"/>
    <w:rsid w:val="002C5703"/>
    <w:rsid w:val="002C5E92"/>
    <w:rsid w:val="002C632F"/>
    <w:rsid w:val="002C64B6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36F"/>
    <w:rsid w:val="002D2ED1"/>
    <w:rsid w:val="002D32AE"/>
    <w:rsid w:val="002D3834"/>
    <w:rsid w:val="002D39C8"/>
    <w:rsid w:val="002D3CE0"/>
    <w:rsid w:val="002D3E6A"/>
    <w:rsid w:val="002D3F20"/>
    <w:rsid w:val="002D3FFC"/>
    <w:rsid w:val="002D44D8"/>
    <w:rsid w:val="002D491F"/>
    <w:rsid w:val="002D49C2"/>
    <w:rsid w:val="002D4BA3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49D3"/>
    <w:rsid w:val="002E5355"/>
    <w:rsid w:val="002E571B"/>
    <w:rsid w:val="002E5744"/>
    <w:rsid w:val="002E5974"/>
    <w:rsid w:val="002E5FE1"/>
    <w:rsid w:val="002E6444"/>
    <w:rsid w:val="002E6794"/>
    <w:rsid w:val="002E6A7B"/>
    <w:rsid w:val="002E71D7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404"/>
    <w:rsid w:val="002F15A2"/>
    <w:rsid w:val="002F1797"/>
    <w:rsid w:val="002F1863"/>
    <w:rsid w:val="002F1A62"/>
    <w:rsid w:val="002F1B6B"/>
    <w:rsid w:val="002F2202"/>
    <w:rsid w:val="002F232D"/>
    <w:rsid w:val="002F2502"/>
    <w:rsid w:val="002F254E"/>
    <w:rsid w:val="002F2FD5"/>
    <w:rsid w:val="002F304F"/>
    <w:rsid w:val="002F382D"/>
    <w:rsid w:val="002F3ABB"/>
    <w:rsid w:val="002F3D0A"/>
    <w:rsid w:val="002F3D84"/>
    <w:rsid w:val="002F3D9A"/>
    <w:rsid w:val="002F4048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E50"/>
    <w:rsid w:val="003268A1"/>
    <w:rsid w:val="00326B4F"/>
    <w:rsid w:val="00326BAA"/>
    <w:rsid w:val="00326F1B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7FF"/>
    <w:rsid w:val="00332FAD"/>
    <w:rsid w:val="00333105"/>
    <w:rsid w:val="003331D8"/>
    <w:rsid w:val="00333AA1"/>
    <w:rsid w:val="00333B54"/>
    <w:rsid w:val="00333B8C"/>
    <w:rsid w:val="00334118"/>
    <w:rsid w:val="00334135"/>
    <w:rsid w:val="003347A9"/>
    <w:rsid w:val="00334C5E"/>
    <w:rsid w:val="003356DA"/>
    <w:rsid w:val="00335AD3"/>
    <w:rsid w:val="00335B6C"/>
    <w:rsid w:val="00335CFA"/>
    <w:rsid w:val="00335F59"/>
    <w:rsid w:val="0033607A"/>
    <w:rsid w:val="00336CA9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61F1"/>
    <w:rsid w:val="00346218"/>
    <w:rsid w:val="00346576"/>
    <w:rsid w:val="00346614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662"/>
    <w:rsid w:val="00353A56"/>
    <w:rsid w:val="00353A6B"/>
    <w:rsid w:val="00353FA3"/>
    <w:rsid w:val="0035482E"/>
    <w:rsid w:val="00354981"/>
    <w:rsid w:val="00355202"/>
    <w:rsid w:val="0035584B"/>
    <w:rsid w:val="00355C0D"/>
    <w:rsid w:val="00355CE4"/>
    <w:rsid w:val="00355F3C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4FF7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8E4"/>
    <w:rsid w:val="00367CBF"/>
    <w:rsid w:val="00367D39"/>
    <w:rsid w:val="00367E3A"/>
    <w:rsid w:val="0037032F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86A"/>
    <w:rsid w:val="00382B05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12"/>
    <w:rsid w:val="0038462A"/>
    <w:rsid w:val="00384733"/>
    <w:rsid w:val="00384B8E"/>
    <w:rsid w:val="00384C96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8F9"/>
    <w:rsid w:val="00392972"/>
    <w:rsid w:val="00392A1B"/>
    <w:rsid w:val="00392B70"/>
    <w:rsid w:val="003936BF"/>
    <w:rsid w:val="00393F55"/>
    <w:rsid w:val="003944A0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EC"/>
    <w:rsid w:val="003A2C8A"/>
    <w:rsid w:val="003A2D4B"/>
    <w:rsid w:val="003A3154"/>
    <w:rsid w:val="003A3411"/>
    <w:rsid w:val="003A3443"/>
    <w:rsid w:val="003A488D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E90"/>
    <w:rsid w:val="003B6C0D"/>
    <w:rsid w:val="003B6DC6"/>
    <w:rsid w:val="003B7117"/>
    <w:rsid w:val="003B7215"/>
    <w:rsid w:val="003B7262"/>
    <w:rsid w:val="003C020D"/>
    <w:rsid w:val="003C07DD"/>
    <w:rsid w:val="003C0FF5"/>
    <w:rsid w:val="003C1032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45"/>
    <w:rsid w:val="003D17DD"/>
    <w:rsid w:val="003D1F5B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0D3"/>
    <w:rsid w:val="003D5302"/>
    <w:rsid w:val="003D61C7"/>
    <w:rsid w:val="003D6B0E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B46"/>
    <w:rsid w:val="003E1D3E"/>
    <w:rsid w:val="003E1D7F"/>
    <w:rsid w:val="003E1DB3"/>
    <w:rsid w:val="003E243C"/>
    <w:rsid w:val="003E2719"/>
    <w:rsid w:val="003E2812"/>
    <w:rsid w:val="003E293C"/>
    <w:rsid w:val="003E33FC"/>
    <w:rsid w:val="003E34E4"/>
    <w:rsid w:val="003E3939"/>
    <w:rsid w:val="003E3B8C"/>
    <w:rsid w:val="003E3E18"/>
    <w:rsid w:val="003E4017"/>
    <w:rsid w:val="003E45C8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EE"/>
    <w:rsid w:val="003F1E39"/>
    <w:rsid w:val="003F2370"/>
    <w:rsid w:val="003F25DD"/>
    <w:rsid w:val="003F275B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53D7"/>
    <w:rsid w:val="004055C2"/>
    <w:rsid w:val="00405C3C"/>
    <w:rsid w:val="00406202"/>
    <w:rsid w:val="004065D3"/>
    <w:rsid w:val="00406761"/>
    <w:rsid w:val="00406A42"/>
    <w:rsid w:val="00406C8F"/>
    <w:rsid w:val="00407028"/>
    <w:rsid w:val="0040714B"/>
    <w:rsid w:val="00407196"/>
    <w:rsid w:val="004071A5"/>
    <w:rsid w:val="00407921"/>
    <w:rsid w:val="00407A46"/>
    <w:rsid w:val="00407ADD"/>
    <w:rsid w:val="0041026F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E3"/>
    <w:rsid w:val="00412B22"/>
    <w:rsid w:val="00412F1D"/>
    <w:rsid w:val="0041311A"/>
    <w:rsid w:val="004133B2"/>
    <w:rsid w:val="0041455B"/>
    <w:rsid w:val="004148A6"/>
    <w:rsid w:val="00414904"/>
    <w:rsid w:val="00414938"/>
    <w:rsid w:val="00414C02"/>
    <w:rsid w:val="00414D79"/>
    <w:rsid w:val="00414DB7"/>
    <w:rsid w:val="00414F13"/>
    <w:rsid w:val="00414FCD"/>
    <w:rsid w:val="004152B5"/>
    <w:rsid w:val="00415B17"/>
    <w:rsid w:val="00415D62"/>
    <w:rsid w:val="00416530"/>
    <w:rsid w:val="004165DD"/>
    <w:rsid w:val="00416DE2"/>
    <w:rsid w:val="00416FBF"/>
    <w:rsid w:val="004173CD"/>
    <w:rsid w:val="0041746E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9DC"/>
    <w:rsid w:val="00424F47"/>
    <w:rsid w:val="004253F5"/>
    <w:rsid w:val="00425977"/>
    <w:rsid w:val="00425D04"/>
    <w:rsid w:val="00425D82"/>
    <w:rsid w:val="00425E7E"/>
    <w:rsid w:val="0042627F"/>
    <w:rsid w:val="00426322"/>
    <w:rsid w:val="00426880"/>
    <w:rsid w:val="00426F9D"/>
    <w:rsid w:val="0042711A"/>
    <w:rsid w:val="00427387"/>
    <w:rsid w:val="00427408"/>
    <w:rsid w:val="0042751A"/>
    <w:rsid w:val="00427780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650"/>
    <w:rsid w:val="00432DA9"/>
    <w:rsid w:val="00432EEB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37C35"/>
    <w:rsid w:val="00437DB8"/>
    <w:rsid w:val="004404B8"/>
    <w:rsid w:val="00440C66"/>
    <w:rsid w:val="0044109F"/>
    <w:rsid w:val="00441321"/>
    <w:rsid w:val="00441436"/>
    <w:rsid w:val="00441836"/>
    <w:rsid w:val="00441A8C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286"/>
    <w:rsid w:val="004513E1"/>
    <w:rsid w:val="004515BF"/>
    <w:rsid w:val="004519FA"/>
    <w:rsid w:val="00451A52"/>
    <w:rsid w:val="00451C2D"/>
    <w:rsid w:val="00451CBD"/>
    <w:rsid w:val="00451E35"/>
    <w:rsid w:val="00451EB7"/>
    <w:rsid w:val="00452520"/>
    <w:rsid w:val="00452600"/>
    <w:rsid w:val="004527EC"/>
    <w:rsid w:val="00452BEA"/>
    <w:rsid w:val="00452C66"/>
    <w:rsid w:val="00453613"/>
    <w:rsid w:val="00453E09"/>
    <w:rsid w:val="00453FCE"/>
    <w:rsid w:val="004543C2"/>
    <w:rsid w:val="0045475B"/>
    <w:rsid w:val="0045477B"/>
    <w:rsid w:val="00454C15"/>
    <w:rsid w:val="004553B0"/>
    <w:rsid w:val="004561A8"/>
    <w:rsid w:val="0045627D"/>
    <w:rsid w:val="004566A1"/>
    <w:rsid w:val="00457037"/>
    <w:rsid w:val="004573B9"/>
    <w:rsid w:val="00457499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9A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84"/>
    <w:rsid w:val="00476A1A"/>
    <w:rsid w:val="00476B67"/>
    <w:rsid w:val="00476EFC"/>
    <w:rsid w:val="00477055"/>
    <w:rsid w:val="00477138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470"/>
    <w:rsid w:val="004826AC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59A"/>
    <w:rsid w:val="00491E44"/>
    <w:rsid w:val="00491EA0"/>
    <w:rsid w:val="00491F16"/>
    <w:rsid w:val="004920E2"/>
    <w:rsid w:val="004920E6"/>
    <w:rsid w:val="004921B3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0C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6C7"/>
    <w:rsid w:val="004B69BF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1035"/>
    <w:rsid w:val="004D1684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E004F"/>
    <w:rsid w:val="004E01F3"/>
    <w:rsid w:val="004E0506"/>
    <w:rsid w:val="004E0589"/>
    <w:rsid w:val="004E0688"/>
    <w:rsid w:val="004E0CA3"/>
    <w:rsid w:val="004E0D49"/>
    <w:rsid w:val="004E0ECE"/>
    <w:rsid w:val="004E1279"/>
    <w:rsid w:val="004E14A9"/>
    <w:rsid w:val="004E1665"/>
    <w:rsid w:val="004E1680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764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012"/>
    <w:rsid w:val="004F193C"/>
    <w:rsid w:val="004F1948"/>
    <w:rsid w:val="004F2063"/>
    <w:rsid w:val="004F29B8"/>
    <w:rsid w:val="004F2B1F"/>
    <w:rsid w:val="004F3889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949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345"/>
    <w:rsid w:val="0053463A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246"/>
    <w:rsid w:val="0054182D"/>
    <w:rsid w:val="00541859"/>
    <w:rsid w:val="0054196A"/>
    <w:rsid w:val="00541EBB"/>
    <w:rsid w:val="005421D7"/>
    <w:rsid w:val="005421F5"/>
    <w:rsid w:val="0054295A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0E9"/>
    <w:rsid w:val="0056726C"/>
    <w:rsid w:val="0056727D"/>
    <w:rsid w:val="0056761C"/>
    <w:rsid w:val="00567740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B80"/>
    <w:rsid w:val="00575FF2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20E0"/>
    <w:rsid w:val="00582200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42F5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10EB"/>
    <w:rsid w:val="0059139D"/>
    <w:rsid w:val="00591441"/>
    <w:rsid w:val="0059144E"/>
    <w:rsid w:val="00591465"/>
    <w:rsid w:val="00591558"/>
    <w:rsid w:val="00591580"/>
    <w:rsid w:val="00591BB5"/>
    <w:rsid w:val="00591C30"/>
    <w:rsid w:val="00592446"/>
    <w:rsid w:val="00592FC6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8DA"/>
    <w:rsid w:val="005A6DCC"/>
    <w:rsid w:val="005A6F2F"/>
    <w:rsid w:val="005A6F5B"/>
    <w:rsid w:val="005A7156"/>
    <w:rsid w:val="005A71F4"/>
    <w:rsid w:val="005A7762"/>
    <w:rsid w:val="005A7ABF"/>
    <w:rsid w:val="005A7BD0"/>
    <w:rsid w:val="005B00BE"/>
    <w:rsid w:val="005B0156"/>
    <w:rsid w:val="005B01B5"/>
    <w:rsid w:val="005B02F3"/>
    <w:rsid w:val="005B038D"/>
    <w:rsid w:val="005B05B4"/>
    <w:rsid w:val="005B08F3"/>
    <w:rsid w:val="005B09E4"/>
    <w:rsid w:val="005B0C0C"/>
    <w:rsid w:val="005B0DE2"/>
    <w:rsid w:val="005B14F2"/>
    <w:rsid w:val="005B1604"/>
    <w:rsid w:val="005B166E"/>
    <w:rsid w:val="005B2308"/>
    <w:rsid w:val="005B2498"/>
    <w:rsid w:val="005B280B"/>
    <w:rsid w:val="005B2D2F"/>
    <w:rsid w:val="005B34A3"/>
    <w:rsid w:val="005B38A1"/>
    <w:rsid w:val="005B39AE"/>
    <w:rsid w:val="005B3A88"/>
    <w:rsid w:val="005B3BDB"/>
    <w:rsid w:val="005B3E73"/>
    <w:rsid w:val="005B4434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0FAC"/>
    <w:rsid w:val="005C1397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1D4F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D7E"/>
    <w:rsid w:val="005E2735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B73"/>
    <w:rsid w:val="005F0EF4"/>
    <w:rsid w:val="005F1023"/>
    <w:rsid w:val="005F1781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B09"/>
    <w:rsid w:val="005F2ED3"/>
    <w:rsid w:val="005F2F60"/>
    <w:rsid w:val="005F3551"/>
    <w:rsid w:val="005F369E"/>
    <w:rsid w:val="005F3B63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28C"/>
    <w:rsid w:val="00602616"/>
    <w:rsid w:val="00602FEC"/>
    <w:rsid w:val="00603109"/>
    <w:rsid w:val="006033AC"/>
    <w:rsid w:val="00603AE6"/>
    <w:rsid w:val="00603C8B"/>
    <w:rsid w:val="00603E46"/>
    <w:rsid w:val="00604A7A"/>
    <w:rsid w:val="00604CB4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ABE"/>
    <w:rsid w:val="00607B18"/>
    <w:rsid w:val="00607B3D"/>
    <w:rsid w:val="006103E4"/>
    <w:rsid w:val="006106EB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DC"/>
    <w:rsid w:val="00615A76"/>
    <w:rsid w:val="00616227"/>
    <w:rsid w:val="00616720"/>
    <w:rsid w:val="006169DE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CF"/>
    <w:rsid w:val="00621FBE"/>
    <w:rsid w:val="006225F3"/>
    <w:rsid w:val="00622661"/>
    <w:rsid w:val="006228DC"/>
    <w:rsid w:val="006228E2"/>
    <w:rsid w:val="00622D72"/>
    <w:rsid w:val="0062307E"/>
    <w:rsid w:val="00623DC9"/>
    <w:rsid w:val="006240C5"/>
    <w:rsid w:val="00624F85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817"/>
    <w:rsid w:val="006418B6"/>
    <w:rsid w:val="00641922"/>
    <w:rsid w:val="00641DF8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D2D"/>
    <w:rsid w:val="00652FB0"/>
    <w:rsid w:val="00653017"/>
    <w:rsid w:val="006532AF"/>
    <w:rsid w:val="006536F4"/>
    <w:rsid w:val="00653B41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C59"/>
    <w:rsid w:val="0067501C"/>
    <w:rsid w:val="0067517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6C8"/>
    <w:rsid w:val="00680806"/>
    <w:rsid w:val="00680A59"/>
    <w:rsid w:val="00680BC1"/>
    <w:rsid w:val="00681FCA"/>
    <w:rsid w:val="006825D4"/>
    <w:rsid w:val="00682A4A"/>
    <w:rsid w:val="00682E0B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626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A73"/>
    <w:rsid w:val="00697BAE"/>
    <w:rsid w:val="006A00C9"/>
    <w:rsid w:val="006A05A9"/>
    <w:rsid w:val="006A082B"/>
    <w:rsid w:val="006A087E"/>
    <w:rsid w:val="006A0C84"/>
    <w:rsid w:val="006A0CA6"/>
    <w:rsid w:val="006A0DD7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CE1"/>
    <w:rsid w:val="006A5322"/>
    <w:rsid w:val="006A5510"/>
    <w:rsid w:val="006A57DA"/>
    <w:rsid w:val="006A5A9B"/>
    <w:rsid w:val="006A62CA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77"/>
    <w:rsid w:val="006B2704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7BA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061"/>
    <w:rsid w:val="006D6135"/>
    <w:rsid w:val="006D6595"/>
    <w:rsid w:val="006D6615"/>
    <w:rsid w:val="006D661A"/>
    <w:rsid w:val="006D6871"/>
    <w:rsid w:val="006D6B0A"/>
    <w:rsid w:val="006D6BE2"/>
    <w:rsid w:val="006D6C73"/>
    <w:rsid w:val="006D6CD9"/>
    <w:rsid w:val="006D6D73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E0322"/>
    <w:rsid w:val="006E0678"/>
    <w:rsid w:val="006E0807"/>
    <w:rsid w:val="006E0941"/>
    <w:rsid w:val="006E0970"/>
    <w:rsid w:val="006E09D4"/>
    <w:rsid w:val="006E0B0F"/>
    <w:rsid w:val="006E0F66"/>
    <w:rsid w:val="006E132E"/>
    <w:rsid w:val="006E178E"/>
    <w:rsid w:val="006E193A"/>
    <w:rsid w:val="006E1AEF"/>
    <w:rsid w:val="006E2126"/>
    <w:rsid w:val="006E2207"/>
    <w:rsid w:val="006E2230"/>
    <w:rsid w:val="006E2316"/>
    <w:rsid w:val="006E23CD"/>
    <w:rsid w:val="006E251F"/>
    <w:rsid w:val="006E279A"/>
    <w:rsid w:val="006E2E9B"/>
    <w:rsid w:val="006E2E9C"/>
    <w:rsid w:val="006E2F1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210B"/>
    <w:rsid w:val="006F26D9"/>
    <w:rsid w:val="006F2799"/>
    <w:rsid w:val="006F2E5F"/>
    <w:rsid w:val="006F331D"/>
    <w:rsid w:val="006F3918"/>
    <w:rsid w:val="006F393A"/>
    <w:rsid w:val="006F3B7C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5DBA"/>
    <w:rsid w:val="00706171"/>
    <w:rsid w:val="00706594"/>
    <w:rsid w:val="0070661F"/>
    <w:rsid w:val="007069E0"/>
    <w:rsid w:val="00706CCD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972"/>
    <w:rsid w:val="00713B31"/>
    <w:rsid w:val="00713BF4"/>
    <w:rsid w:val="00713C49"/>
    <w:rsid w:val="00713C77"/>
    <w:rsid w:val="00713F35"/>
    <w:rsid w:val="0071404B"/>
    <w:rsid w:val="00714077"/>
    <w:rsid w:val="007141E5"/>
    <w:rsid w:val="007146E3"/>
    <w:rsid w:val="00714CA2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B0"/>
    <w:rsid w:val="00720344"/>
    <w:rsid w:val="007204F7"/>
    <w:rsid w:val="007205A9"/>
    <w:rsid w:val="0072090D"/>
    <w:rsid w:val="00720A17"/>
    <w:rsid w:val="00720B8E"/>
    <w:rsid w:val="00720DD0"/>
    <w:rsid w:val="007221FD"/>
    <w:rsid w:val="007223F1"/>
    <w:rsid w:val="00722AEC"/>
    <w:rsid w:val="00722D75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0F9C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2EB4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CD5"/>
    <w:rsid w:val="00750D07"/>
    <w:rsid w:val="00750D4A"/>
    <w:rsid w:val="007511C6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4EEA"/>
    <w:rsid w:val="00755176"/>
    <w:rsid w:val="00755BEB"/>
    <w:rsid w:val="00755C5F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122C"/>
    <w:rsid w:val="00761A25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2B7"/>
    <w:rsid w:val="007662EE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756"/>
    <w:rsid w:val="00791D5B"/>
    <w:rsid w:val="00791F99"/>
    <w:rsid w:val="007920BA"/>
    <w:rsid w:val="00792372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A53"/>
    <w:rsid w:val="00795E70"/>
    <w:rsid w:val="0079617F"/>
    <w:rsid w:val="00796564"/>
    <w:rsid w:val="00796C9D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2011"/>
    <w:rsid w:val="007A2058"/>
    <w:rsid w:val="007A21E6"/>
    <w:rsid w:val="007A23B5"/>
    <w:rsid w:val="007A3012"/>
    <w:rsid w:val="007A31F9"/>
    <w:rsid w:val="007A3312"/>
    <w:rsid w:val="007A3391"/>
    <w:rsid w:val="007A3417"/>
    <w:rsid w:val="007A3482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C54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872"/>
    <w:rsid w:val="007B589D"/>
    <w:rsid w:val="007B59B2"/>
    <w:rsid w:val="007B66C9"/>
    <w:rsid w:val="007B67A8"/>
    <w:rsid w:val="007B6F19"/>
    <w:rsid w:val="007B70A7"/>
    <w:rsid w:val="007B7170"/>
    <w:rsid w:val="007B7272"/>
    <w:rsid w:val="007B7667"/>
    <w:rsid w:val="007B78F6"/>
    <w:rsid w:val="007B7A6C"/>
    <w:rsid w:val="007B7E09"/>
    <w:rsid w:val="007B7FEC"/>
    <w:rsid w:val="007C0015"/>
    <w:rsid w:val="007C0304"/>
    <w:rsid w:val="007C094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8FE"/>
    <w:rsid w:val="007C2C9B"/>
    <w:rsid w:val="007C2DF9"/>
    <w:rsid w:val="007C2E59"/>
    <w:rsid w:val="007C315C"/>
    <w:rsid w:val="007C3316"/>
    <w:rsid w:val="007C344B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1F23"/>
    <w:rsid w:val="007D2015"/>
    <w:rsid w:val="007D24A0"/>
    <w:rsid w:val="007D26E8"/>
    <w:rsid w:val="007D2A69"/>
    <w:rsid w:val="007D36F2"/>
    <w:rsid w:val="007D38DD"/>
    <w:rsid w:val="007D3CB1"/>
    <w:rsid w:val="007D4214"/>
    <w:rsid w:val="007D422E"/>
    <w:rsid w:val="007D433A"/>
    <w:rsid w:val="007D487A"/>
    <w:rsid w:val="007D4BDE"/>
    <w:rsid w:val="007D4C7E"/>
    <w:rsid w:val="007D4D46"/>
    <w:rsid w:val="007D510D"/>
    <w:rsid w:val="007D5695"/>
    <w:rsid w:val="007D56AD"/>
    <w:rsid w:val="007D5F5F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3FD"/>
    <w:rsid w:val="007E352F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C69"/>
    <w:rsid w:val="007E6E49"/>
    <w:rsid w:val="007E7377"/>
    <w:rsid w:val="007E74DA"/>
    <w:rsid w:val="007E7863"/>
    <w:rsid w:val="007E7A2E"/>
    <w:rsid w:val="007E7BF2"/>
    <w:rsid w:val="007F0C07"/>
    <w:rsid w:val="007F0E3D"/>
    <w:rsid w:val="007F0F24"/>
    <w:rsid w:val="007F182B"/>
    <w:rsid w:val="007F1833"/>
    <w:rsid w:val="007F1DBB"/>
    <w:rsid w:val="007F23D7"/>
    <w:rsid w:val="007F273D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7E2"/>
    <w:rsid w:val="007F4BBF"/>
    <w:rsid w:val="007F4EA6"/>
    <w:rsid w:val="007F4F61"/>
    <w:rsid w:val="007F52FE"/>
    <w:rsid w:val="007F5725"/>
    <w:rsid w:val="007F57B8"/>
    <w:rsid w:val="007F61F7"/>
    <w:rsid w:val="007F6528"/>
    <w:rsid w:val="007F742B"/>
    <w:rsid w:val="007F7992"/>
    <w:rsid w:val="007F7B5B"/>
    <w:rsid w:val="00800436"/>
    <w:rsid w:val="008004B1"/>
    <w:rsid w:val="0080090D"/>
    <w:rsid w:val="0080119F"/>
    <w:rsid w:val="008017F2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573"/>
    <w:rsid w:val="00805A35"/>
    <w:rsid w:val="00805C50"/>
    <w:rsid w:val="00805EB4"/>
    <w:rsid w:val="0080603C"/>
    <w:rsid w:val="00806458"/>
    <w:rsid w:val="00806701"/>
    <w:rsid w:val="00806932"/>
    <w:rsid w:val="00806B32"/>
    <w:rsid w:val="00806D68"/>
    <w:rsid w:val="00806D7C"/>
    <w:rsid w:val="00807A39"/>
    <w:rsid w:val="00807B25"/>
    <w:rsid w:val="00807E95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4534"/>
    <w:rsid w:val="0081464A"/>
    <w:rsid w:val="0081512A"/>
    <w:rsid w:val="00815A9B"/>
    <w:rsid w:val="00815F3E"/>
    <w:rsid w:val="00816437"/>
    <w:rsid w:val="008165C7"/>
    <w:rsid w:val="00816970"/>
    <w:rsid w:val="00816D78"/>
    <w:rsid w:val="00816F68"/>
    <w:rsid w:val="00817053"/>
    <w:rsid w:val="008170EF"/>
    <w:rsid w:val="008171AF"/>
    <w:rsid w:val="0081799D"/>
    <w:rsid w:val="00820A39"/>
    <w:rsid w:val="00820E0C"/>
    <w:rsid w:val="008213A9"/>
    <w:rsid w:val="008215CB"/>
    <w:rsid w:val="00821758"/>
    <w:rsid w:val="00821881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604A"/>
    <w:rsid w:val="0082617E"/>
    <w:rsid w:val="008264BA"/>
    <w:rsid w:val="0082650F"/>
    <w:rsid w:val="00826755"/>
    <w:rsid w:val="00827C1E"/>
    <w:rsid w:val="00827DD2"/>
    <w:rsid w:val="00827E8F"/>
    <w:rsid w:val="00830557"/>
    <w:rsid w:val="008306EB"/>
    <w:rsid w:val="00830808"/>
    <w:rsid w:val="00830E20"/>
    <w:rsid w:val="00830FC7"/>
    <w:rsid w:val="0083195A"/>
    <w:rsid w:val="00831E4D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33F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B1E"/>
    <w:rsid w:val="00842CFC"/>
    <w:rsid w:val="00842D7D"/>
    <w:rsid w:val="00842E54"/>
    <w:rsid w:val="0084317C"/>
    <w:rsid w:val="0084355B"/>
    <w:rsid w:val="0084359C"/>
    <w:rsid w:val="00843A01"/>
    <w:rsid w:val="0084405A"/>
    <w:rsid w:val="00844391"/>
    <w:rsid w:val="00844502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A45"/>
    <w:rsid w:val="00873A60"/>
    <w:rsid w:val="00873AC6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4D7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B0A"/>
    <w:rsid w:val="00884C2D"/>
    <w:rsid w:val="00884DC7"/>
    <w:rsid w:val="008850D2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482A"/>
    <w:rsid w:val="00894C27"/>
    <w:rsid w:val="00894DE2"/>
    <w:rsid w:val="00895D9A"/>
    <w:rsid w:val="00895E3C"/>
    <w:rsid w:val="00895EB3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3EE"/>
    <w:rsid w:val="008A4814"/>
    <w:rsid w:val="008A4C44"/>
    <w:rsid w:val="008A547C"/>
    <w:rsid w:val="008A5B46"/>
    <w:rsid w:val="008A5D47"/>
    <w:rsid w:val="008A5D91"/>
    <w:rsid w:val="008A5F35"/>
    <w:rsid w:val="008A7207"/>
    <w:rsid w:val="008B00A6"/>
    <w:rsid w:val="008B0148"/>
    <w:rsid w:val="008B0293"/>
    <w:rsid w:val="008B037C"/>
    <w:rsid w:val="008B03B1"/>
    <w:rsid w:val="008B04B5"/>
    <w:rsid w:val="008B073A"/>
    <w:rsid w:val="008B0F9D"/>
    <w:rsid w:val="008B1761"/>
    <w:rsid w:val="008B1D70"/>
    <w:rsid w:val="008B2090"/>
    <w:rsid w:val="008B21AD"/>
    <w:rsid w:val="008B26E8"/>
    <w:rsid w:val="008B27CF"/>
    <w:rsid w:val="008B2FCF"/>
    <w:rsid w:val="008B30BA"/>
    <w:rsid w:val="008B3512"/>
    <w:rsid w:val="008B3619"/>
    <w:rsid w:val="008B4018"/>
    <w:rsid w:val="008B437A"/>
    <w:rsid w:val="008B46BD"/>
    <w:rsid w:val="008B4A46"/>
    <w:rsid w:val="008B4AA1"/>
    <w:rsid w:val="008B4B30"/>
    <w:rsid w:val="008B510F"/>
    <w:rsid w:val="008B5357"/>
    <w:rsid w:val="008B5456"/>
    <w:rsid w:val="008B57B6"/>
    <w:rsid w:val="008B5C01"/>
    <w:rsid w:val="008B6309"/>
    <w:rsid w:val="008B6716"/>
    <w:rsid w:val="008B69F4"/>
    <w:rsid w:val="008B6D88"/>
    <w:rsid w:val="008B6F27"/>
    <w:rsid w:val="008B7480"/>
    <w:rsid w:val="008B761C"/>
    <w:rsid w:val="008B7693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380D"/>
    <w:rsid w:val="008C38C0"/>
    <w:rsid w:val="008C3D6B"/>
    <w:rsid w:val="008C3E20"/>
    <w:rsid w:val="008C48A7"/>
    <w:rsid w:val="008C490E"/>
    <w:rsid w:val="008C4ED6"/>
    <w:rsid w:val="008C4FC5"/>
    <w:rsid w:val="008C5DAB"/>
    <w:rsid w:val="008C6BC8"/>
    <w:rsid w:val="008C72BF"/>
    <w:rsid w:val="008C7865"/>
    <w:rsid w:val="008C7ACB"/>
    <w:rsid w:val="008C7EA1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7E1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0E7C"/>
    <w:rsid w:val="008E1669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EDD"/>
    <w:rsid w:val="008E681B"/>
    <w:rsid w:val="008E68CC"/>
    <w:rsid w:val="008E6A06"/>
    <w:rsid w:val="008E6D5F"/>
    <w:rsid w:val="008E72EB"/>
    <w:rsid w:val="008E73E7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C3F"/>
    <w:rsid w:val="008F25ED"/>
    <w:rsid w:val="008F26D1"/>
    <w:rsid w:val="008F2775"/>
    <w:rsid w:val="008F2879"/>
    <w:rsid w:val="008F2BC4"/>
    <w:rsid w:val="008F2EBD"/>
    <w:rsid w:val="008F315E"/>
    <w:rsid w:val="008F392E"/>
    <w:rsid w:val="008F40C1"/>
    <w:rsid w:val="008F4149"/>
    <w:rsid w:val="008F4379"/>
    <w:rsid w:val="008F45FA"/>
    <w:rsid w:val="008F4C01"/>
    <w:rsid w:val="008F52ED"/>
    <w:rsid w:val="008F5633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C77"/>
    <w:rsid w:val="00901360"/>
    <w:rsid w:val="0090199A"/>
    <w:rsid w:val="00901DB5"/>
    <w:rsid w:val="00902362"/>
    <w:rsid w:val="0090242B"/>
    <w:rsid w:val="0090327D"/>
    <w:rsid w:val="00903A9B"/>
    <w:rsid w:val="0090400D"/>
    <w:rsid w:val="009046A0"/>
    <w:rsid w:val="00904C33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879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61C"/>
    <w:rsid w:val="00914BC3"/>
    <w:rsid w:val="009156E5"/>
    <w:rsid w:val="00915A2E"/>
    <w:rsid w:val="00916054"/>
    <w:rsid w:val="00916301"/>
    <w:rsid w:val="009164A4"/>
    <w:rsid w:val="00916676"/>
    <w:rsid w:val="009166C5"/>
    <w:rsid w:val="00916C93"/>
    <w:rsid w:val="00916E52"/>
    <w:rsid w:val="00916F8A"/>
    <w:rsid w:val="00917867"/>
    <w:rsid w:val="00917E91"/>
    <w:rsid w:val="009201B5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581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DC3"/>
    <w:rsid w:val="009340B4"/>
    <w:rsid w:val="00934173"/>
    <w:rsid w:val="00934236"/>
    <w:rsid w:val="00934CAC"/>
    <w:rsid w:val="00934ED0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C7"/>
    <w:rsid w:val="009431DD"/>
    <w:rsid w:val="0094446D"/>
    <w:rsid w:val="009445E4"/>
    <w:rsid w:val="00944847"/>
    <w:rsid w:val="00945169"/>
    <w:rsid w:val="00945378"/>
    <w:rsid w:val="00945623"/>
    <w:rsid w:val="00945917"/>
    <w:rsid w:val="00945A0F"/>
    <w:rsid w:val="00945CE4"/>
    <w:rsid w:val="009460E4"/>
    <w:rsid w:val="0094743D"/>
    <w:rsid w:val="00947539"/>
    <w:rsid w:val="00947AE6"/>
    <w:rsid w:val="00947B4F"/>
    <w:rsid w:val="00947DC7"/>
    <w:rsid w:val="00950077"/>
    <w:rsid w:val="00950102"/>
    <w:rsid w:val="0095018B"/>
    <w:rsid w:val="0095043D"/>
    <w:rsid w:val="00950587"/>
    <w:rsid w:val="00950A10"/>
    <w:rsid w:val="00950A20"/>
    <w:rsid w:val="00951290"/>
    <w:rsid w:val="0095197A"/>
    <w:rsid w:val="00951C8F"/>
    <w:rsid w:val="00951E9E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714"/>
    <w:rsid w:val="00956EE3"/>
    <w:rsid w:val="009573E7"/>
    <w:rsid w:val="00957488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AE7"/>
    <w:rsid w:val="00960D4F"/>
    <w:rsid w:val="0096123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D0"/>
    <w:rsid w:val="00966B09"/>
    <w:rsid w:val="00966DE9"/>
    <w:rsid w:val="009670E3"/>
    <w:rsid w:val="009673AD"/>
    <w:rsid w:val="009676D1"/>
    <w:rsid w:val="009676DD"/>
    <w:rsid w:val="00967943"/>
    <w:rsid w:val="00970723"/>
    <w:rsid w:val="00970779"/>
    <w:rsid w:val="00971013"/>
    <w:rsid w:val="00971083"/>
    <w:rsid w:val="009710D5"/>
    <w:rsid w:val="00971155"/>
    <w:rsid w:val="009712A1"/>
    <w:rsid w:val="00971372"/>
    <w:rsid w:val="009719CC"/>
    <w:rsid w:val="009719F6"/>
    <w:rsid w:val="00971D70"/>
    <w:rsid w:val="00971F18"/>
    <w:rsid w:val="009722A3"/>
    <w:rsid w:val="009727C3"/>
    <w:rsid w:val="00972986"/>
    <w:rsid w:val="00972B54"/>
    <w:rsid w:val="00972BD3"/>
    <w:rsid w:val="00972BD5"/>
    <w:rsid w:val="00972DAB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EC9"/>
    <w:rsid w:val="0098019C"/>
    <w:rsid w:val="00980657"/>
    <w:rsid w:val="00980A01"/>
    <w:rsid w:val="0098110B"/>
    <w:rsid w:val="009813D0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2A"/>
    <w:rsid w:val="00982CC6"/>
    <w:rsid w:val="00982E83"/>
    <w:rsid w:val="009832EA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BFA"/>
    <w:rsid w:val="009C1D96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565"/>
    <w:rsid w:val="009C489D"/>
    <w:rsid w:val="009C4BB5"/>
    <w:rsid w:val="009C50BE"/>
    <w:rsid w:val="009C5372"/>
    <w:rsid w:val="009C537E"/>
    <w:rsid w:val="009C636C"/>
    <w:rsid w:val="009C6440"/>
    <w:rsid w:val="009C6568"/>
    <w:rsid w:val="009C66F2"/>
    <w:rsid w:val="009C67DE"/>
    <w:rsid w:val="009C71F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DB3"/>
    <w:rsid w:val="009D7102"/>
    <w:rsid w:val="009D73D7"/>
    <w:rsid w:val="009D75A0"/>
    <w:rsid w:val="009D76D8"/>
    <w:rsid w:val="009D787B"/>
    <w:rsid w:val="009D79AD"/>
    <w:rsid w:val="009D7D9C"/>
    <w:rsid w:val="009D7F21"/>
    <w:rsid w:val="009E0494"/>
    <w:rsid w:val="009E081C"/>
    <w:rsid w:val="009E0898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A06"/>
    <w:rsid w:val="009E62E2"/>
    <w:rsid w:val="009E62EA"/>
    <w:rsid w:val="009E667B"/>
    <w:rsid w:val="009E6858"/>
    <w:rsid w:val="009F0194"/>
    <w:rsid w:val="009F0459"/>
    <w:rsid w:val="009F053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46B2"/>
    <w:rsid w:val="009F4954"/>
    <w:rsid w:val="009F4B87"/>
    <w:rsid w:val="009F4C5D"/>
    <w:rsid w:val="009F4C74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701"/>
    <w:rsid w:val="00A0170A"/>
    <w:rsid w:val="00A01DAF"/>
    <w:rsid w:val="00A01F3E"/>
    <w:rsid w:val="00A020BB"/>
    <w:rsid w:val="00A022AF"/>
    <w:rsid w:val="00A02A87"/>
    <w:rsid w:val="00A02B6B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F07"/>
    <w:rsid w:val="00A10302"/>
    <w:rsid w:val="00A105B5"/>
    <w:rsid w:val="00A10FB8"/>
    <w:rsid w:val="00A1100C"/>
    <w:rsid w:val="00A11254"/>
    <w:rsid w:val="00A1136F"/>
    <w:rsid w:val="00A11772"/>
    <w:rsid w:val="00A11EAF"/>
    <w:rsid w:val="00A12234"/>
    <w:rsid w:val="00A12548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5C"/>
    <w:rsid w:val="00A14C90"/>
    <w:rsid w:val="00A14E43"/>
    <w:rsid w:val="00A15291"/>
    <w:rsid w:val="00A1534E"/>
    <w:rsid w:val="00A15923"/>
    <w:rsid w:val="00A15B80"/>
    <w:rsid w:val="00A15BEB"/>
    <w:rsid w:val="00A15CA2"/>
    <w:rsid w:val="00A1619C"/>
    <w:rsid w:val="00A16A45"/>
    <w:rsid w:val="00A16BCB"/>
    <w:rsid w:val="00A16EBD"/>
    <w:rsid w:val="00A175DB"/>
    <w:rsid w:val="00A1778C"/>
    <w:rsid w:val="00A1790F"/>
    <w:rsid w:val="00A207BC"/>
    <w:rsid w:val="00A20A56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D7A"/>
    <w:rsid w:val="00A32FAF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A2C"/>
    <w:rsid w:val="00A36EE7"/>
    <w:rsid w:val="00A37469"/>
    <w:rsid w:val="00A37706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908"/>
    <w:rsid w:val="00A519C2"/>
    <w:rsid w:val="00A51AB4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E4F"/>
    <w:rsid w:val="00A55F0B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4322"/>
    <w:rsid w:val="00A6432C"/>
    <w:rsid w:val="00A6458F"/>
    <w:rsid w:val="00A648C0"/>
    <w:rsid w:val="00A64983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C9B"/>
    <w:rsid w:val="00A71F64"/>
    <w:rsid w:val="00A7223D"/>
    <w:rsid w:val="00A723CD"/>
    <w:rsid w:val="00A72689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889"/>
    <w:rsid w:val="00A75B3C"/>
    <w:rsid w:val="00A75B74"/>
    <w:rsid w:val="00A75D09"/>
    <w:rsid w:val="00A75DDC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776"/>
    <w:rsid w:val="00A81DA9"/>
    <w:rsid w:val="00A8268D"/>
    <w:rsid w:val="00A82910"/>
    <w:rsid w:val="00A8298B"/>
    <w:rsid w:val="00A829A5"/>
    <w:rsid w:val="00A82E30"/>
    <w:rsid w:val="00A8309D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96"/>
    <w:rsid w:val="00A963A7"/>
    <w:rsid w:val="00A96842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0AF1"/>
    <w:rsid w:val="00AA1018"/>
    <w:rsid w:val="00AA107F"/>
    <w:rsid w:val="00AA1552"/>
    <w:rsid w:val="00AA16EF"/>
    <w:rsid w:val="00AA17F6"/>
    <w:rsid w:val="00AA18BD"/>
    <w:rsid w:val="00AA1903"/>
    <w:rsid w:val="00AA23EE"/>
    <w:rsid w:val="00AA284C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49F"/>
    <w:rsid w:val="00AA6740"/>
    <w:rsid w:val="00AA6FC4"/>
    <w:rsid w:val="00AA7175"/>
    <w:rsid w:val="00AA7D9A"/>
    <w:rsid w:val="00AA7FA3"/>
    <w:rsid w:val="00AB014C"/>
    <w:rsid w:val="00AB024E"/>
    <w:rsid w:val="00AB0665"/>
    <w:rsid w:val="00AB0F82"/>
    <w:rsid w:val="00AB10F4"/>
    <w:rsid w:val="00AB140C"/>
    <w:rsid w:val="00AB1432"/>
    <w:rsid w:val="00AB1B5E"/>
    <w:rsid w:val="00AB1DC3"/>
    <w:rsid w:val="00AB1E06"/>
    <w:rsid w:val="00AB1EF4"/>
    <w:rsid w:val="00AB2259"/>
    <w:rsid w:val="00AB2689"/>
    <w:rsid w:val="00AB31BD"/>
    <w:rsid w:val="00AB32EA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D0F"/>
    <w:rsid w:val="00AB7ED6"/>
    <w:rsid w:val="00AC1409"/>
    <w:rsid w:val="00AC1688"/>
    <w:rsid w:val="00AC17BC"/>
    <w:rsid w:val="00AC1817"/>
    <w:rsid w:val="00AC1DAD"/>
    <w:rsid w:val="00AC2187"/>
    <w:rsid w:val="00AC25EE"/>
    <w:rsid w:val="00AC264D"/>
    <w:rsid w:val="00AC288D"/>
    <w:rsid w:val="00AC2973"/>
    <w:rsid w:val="00AC2F7F"/>
    <w:rsid w:val="00AC3195"/>
    <w:rsid w:val="00AC324A"/>
    <w:rsid w:val="00AC4172"/>
    <w:rsid w:val="00AC4A2C"/>
    <w:rsid w:val="00AC4BA3"/>
    <w:rsid w:val="00AC4CFB"/>
    <w:rsid w:val="00AC4F85"/>
    <w:rsid w:val="00AC52B5"/>
    <w:rsid w:val="00AC53FB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3F6"/>
    <w:rsid w:val="00AE0870"/>
    <w:rsid w:val="00AE0946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2F2A"/>
    <w:rsid w:val="00AF3521"/>
    <w:rsid w:val="00AF35B0"/>
    <w:rsid w:val="00AF3C52"/>
    <w:rsid w:val="00AF408B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1192"/>
    <w:rsid w:val="00B01516"/>
    <w:rsid w:val="00B01517"/>
    <w:rsid w:val="00B016AC"/>
    <w:rsid w:val="00B019C1"/>
    <w:rsid w:val="00B01B77"/>
    <w:rsid w:val="00B01EBD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37D"/>
    <w:rsid w:val="00B1345C"/>
    <w:rsid w:val="00B13518"/>
    <w:rsid w:val="00B1355D"/>
    <w:rsid w:val="00B13796"/>
    <w:rsid w:val="00B146AF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52A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422"/>
    <w:rsid w:val="00B2274B"/>
    <w:rsid w:val="00B22894"/>
    <w:rsid w:val="00B22A8B"/>
    <w:rsid w:val="00B22D2A"/>
    <w:rsid w:val="00B22DE2"/>
    <w:rsid w:val="00B233E9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110"/>
    <w:rsid w:val="00B3037C"/>
    <w:rsid w:val="00B30616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92F"/>
    <w:rsid w:val="00B32EF0"/>
    <w:rsid w:val="00B33109"/>
    <w:rsid w:val="00B3398F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FA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D7E"/>
    <w:rsid w:val="00B5331E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79D"/>
    <w:rsid w:val="00B56881"/>
    <w:rsid w:val="00B56CB7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A35"/>
    <w:rsid w:val="00B64245"/>
    <w:rsid w:val="00B64CB6"/>
    <w:rsid w:val="00B65653"/>
    <w:rsid w:val="00B65679"/>
    <w:rsid w:val="00B65A67"/>
    <w:rsid w:val="00B65E55"/>
    <w:rsid w:val="00B65E6D"/>
    <w:rsid w:val="00B66226"/>
    <w:rsid w:val="00B6638B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C6B"/>
    <w:rsid w:val="00B71008"/>
    <w:rsid w:val="00B712D5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E0D"/>
    <w:rsid w:val="00B74605"/>
    <w:rsid w:val="00B7490C"/>
    <w:rsid w:val="00B74BB6"/>
    <w:rsid w:val="00B74C44"/>
    <w:rsid w:val="00B74F98"/>
    <w:rsid w:val="00B74FB1"/>
    <w:rsid w:val="00B75209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BA"/>
    <w:rsid w:val="00B85765"/>
    <w:rsid w:val="00B85979"/>
    <w:rsid w:val="00B85E24"/>
    <w:rsid w:val="00B860C7"/>
    <w:rsid w:val="00B86477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F8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856"/>
    <w:rsid w:val="00BA6C78"/>
    <w:rsid w:val="00BA6E51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9E3"/>
    <w:rsid w:val="00BB6AAC"/>
    <w:rsid w:val="00BB6C35"/>
    <w:rsid w:val="00BB712A"/>
    <w:rsid w:val="00BB77A3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2088"/>
    <w:rsid w:val="00BC26F8"/>
    <w:rsid w:val="00BC2AF2"/>
    <w:rsid w:val="00BC2C2A"/>
    <w:rsid w:val="00BC2DFD"/>
    <w:rsid w:val="00BC2E6B"/>
    <w:rsid w:val="00BC2FC7"/>
    <w:rsid w:val="00BC2FD2"/>
    <w:rsid w:val="00BC3A87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8B"/>
    <w:rsid w:val="00BD17E2"/>
    <w:rsid w:val="00BD1809"/>
    <w:rsid w:val="00BD1A7A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C5F"/>
    <w:rsid w:val="00BE0D76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19B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A34"/>
    <w:rsid w:val="00C00AE4"/>
    <w:rsid w:val="00C00BA8"/>
    <w:rsid w:val="00C00C29"/>
    <w:rsid w:val="00C00CA2"/>
    <w:rsid w:val="00C00CB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89C"/>
    <w:rsid w:val="00C04ADE"/>
    <w:rsid w:val="00C054A9"/>
    <w:rsid w:val="00C0564A"/>
    <w:rsid w:val="00C05E35"/>
    <w:rsid w:val="00C061E9"/>
    <w:rsid w:val="00C0625D"/>
    <w:rsid w:val="00C06BB9"/>
    <w:rsid w:val="00C0728D"/>
    <w:rsid w:val="00C072EA"/>
    <w:rsid w:val="00C073E8"/>
    <w:rsid w:val="00C07760"/>
    <w:rsid w:val="00C07812"/>
    <w:rsid w:val="00C0795D"/>
    <w:rsid w:val="00C07AB0"/>
    <w:rsid w:val="00C1000A"/>
    <w:rsid w:val="00C10613"/>
    <w:rsid w:val="00C10793"/>
    <w:rsid w:val="00C10B19"/>
    <w:rsid w:val="00C10B61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690A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2C9F"/>
    <w:rsid w:val="00C22E64"/>
    <w:rsid w:val="00C22E9E"/>
    <w:rsid w:val="00C233DB"/>
    <w:rsid w:val="00C23A33"/>
    <w:rsid w:val="00C23C4C"/>
    <w:rsid w:val="00C23EFF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590"/>
    <w:rsid w:val="00C327D6"/>
    <w:rsid w:val="00C32A22"/>
    <w:rsid w:val="00C32A93"/>
    <w:rsid w:val="00C32F25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987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1257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31F"/>
    <w:rsid w:val="00C457B3"/>
    <w:rsid w:val="00C457F6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5E"/>
    <w:rsid w:val="00C540E8"/>
    <w:rsid w:val="00C54492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D32"/>
    <w:rsid w:val="00C60DEE"/>
    <w:rsid w:val="00C61037"/>
    <w:rsid w:val="00C6106B"/>
    <w:rsid w:val="00C61129"/>
    <w:rsid w:val="00C6172C"/>
    <w:rsid w:val="00C61BB8"/>
    <w:rsid w:val="00C61FD5"/>
    <w:rsid w:val="00C620DF"/>
    <w:rsid w:val="00C62127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4648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DB9"/>
    <w:rsid w:val="00C74E68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D5B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43E"/>
    <w:rsid w:val="00C9144F"/>
    <w:rsid w:val="00C91B48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164"/>
    <w:rsid w:val="00CA03AF"/>
    <w:rsid w:val="00CA03B6"/>
    <w:rsid w:val="00CA0BAE"/>
    <w:rsid w:val="00CA0CDA"/>
    <w:rsid w:val="00CA0CFF"/>
    <w:rsid w:val="00CA0E0C"/>
    <w:rsid w:val="00CA0E4D"/>
    <w:rsid w:val="00CA11D2"/>
    <w:rsid w:val="00CA1A59"/>
    <w:rsid w:val="00CA214A"/>
    <w:rsid w:val="00CA233E"/>
    <w:rsid w:val="00CA27E9"/>
    <w:rsid w:val="00CA3466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FBA"/>
    <w:rsid w:val="00CB0FDA"/>
    <w:rsid w:val="00CB1009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3A2"/>
    <w:rsid w:val="00CB63FF"/>
    <w:rsid w:val="00CB661B"/>
    <w:rsid w:val="00CB6631"/>
    <w:rsid w:val="00CB6A3A"/>
    <w:rsid w:val="00CB6BA1"/>
    <w:rsid w:val="00CB6CC4"/>
    <w:rsid w:val="00CB6D20"/>
    <w:rsid w:val="00CB6D87"/>
    <w:rsid w:val="00CB71ED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3B1"/>
    <w:rsid w:val="00CC6424"/>
    <w:rsid w:val="00CC6C56"/>
    <w:rsid w:val="00CC6FC0"/>
    <w:rsid w:val="00CC7263"/>
    <w:rsid w:val="00CC78E7"/>
    <w:rsid w:val="00CC798B"/>
    <w:rsid w:val="00CC7C8E"/>
    <w:rsid w:val="00CC7CE1"/>
    <w:rsid w:val="00CD00D8"/>
    <w:rsid w:val="00CD0616"/>
    <w:rsid w:val="00CD06D9"/>
    <w:rsid w:val="00CD1262"/>
    <w:rsid w:val="00CD128C"/>
    <w:rsid w:val="00CD2344"/>
    <w:rsid w:val="00CD2403"/>
    <w:rsid w:val="00CD27F6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CA6"/>
    <w:rsid w:val="00D00F9E"/>
    <w:rsid w:val="00D01B02"/>
    <w:rsid w:val="00D01F6F"/>
    <w:rsid w:val="00D020EC"/>
    <w:rsid w:val="00D021A7"/>
    <w:rsid w:val="00D02D6F"/>
    <w:rsid w:val="00D02E78"/>
    <w:rsid w:val="00D03069"/>
    <w:rsid w:val="00D0308C"/>
    <w:rsid w:val="00D03407"/>
    <w:rsid w:val="00D03A80"/>
    <w:rsid w:val="00D03AFC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C7E"/>
    <w:rsid w:val="00D10CC3"/>
    <w:rsid w:val="00D10CF7"/>
    <w:rsid w:val="00D10D92"/>
    <w:rsid w:val="00D10DFF"/>
    <w:rsid w:val="00D110F1"/>
    <w:rsid w:val="00D11553"/>
    <w:rsid w:val="00D11896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B92"/>
    <w:rsid w:val="00D16DFD"/>
    <w:rsid w:val="00D171C2"/>
    <w:rsid w:val="00D1780A"/>
    <w:rsid w:val="00D17C37"/>
    <w:rsid w:val="00D17D66"/>
    <w:rsid w:val="00D17EEB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74F"/>
    <w:rsid w:val="00D22D6C"/>
    <w:rsid w:val="00D2324C"/>
    <w:rsid w:val="00D232C4"/>
    <w:rsid w:val="00D23315"/>
    <w:rsid w:val="00D235FE"/>
    <w:rsid w:val="00D23969"/>
    <w:rsid w:val="00D23E3D"/>
    <w:rsid w:val="00D24065"/>
    <w:rsid w:val="00D24691"/>
    <w:rsid w:val="00D24704"/>
    <w:rsid w:val="00D24803"/>
    <w:rsid w:val="00D24835"/>
    <w:rsid w:val="00D24B2A"/>
    <w:rsid w:val="00D24E0F"/>
    <w:rsid w:val="00D24E27"/>
    <w:rsid w:val="00D251C7"/>
    <w:rsid w:val="00D253C8"/>
    <w:rsid w:val="00D25551"/>
    <w:rsid w:val="00D258B0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FDE"/>
    <w:rsid w:val="00D354FA"/>
    <w:rsid w:val="00D35B98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E8B"/>
    <w:rsid w:val="00D4049B"/>
    <w:rsid w:val="00D408D6"/>
    <w:rsid w:val="00D40AED"/>
    <w:rsid w:val="00D4113F"/>
    <w:rsid w:val="00D414BF"/>
    <w:rsid w:val="00D414D1"/>
    <w:rsid w:val="00D41646"/>
    <w:rsid w:val="00D41696"/>
    <w:rsid w:val="00D41AA9"/>
    <w:rsid w:val="00D41AEE"/>
    <w:rsid w:val="00D42359"/>
    <w:rsid w:val="00D42421"/>
    <w:rsid w:val="00D427AF"/>
    <w:rsid w:val="00D4288A"/>
    <w:rsid w:val="00D42992"/>
    <w:rsid w:val="00D42B45"/>
    <w:rsid w:val="00D42C2F"/>
    <w:rsid w:val="00D42E25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503"/>
    <w:rsid w:val="00D506EB"/>
    <w:rsid w:val="00D50A7C"/>
    <w:rsid w:val="00D50F45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D63"/>
    <w:rsid w:val="00D5306A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E51"/>
    <w:rsid w:val="00D82F92"/>
    <w:rsid w:val="00D831BF"/>
    <w:rsid w:val="00D832D6"/>
    <w:rsid w:val="00D83666"/>
    <w:rsid w:val="00D837FA"/>
    <w:rsid w:val="00D8429C"/>
    <w:rsid w:val="00D8434A"/>
    <w:rsid w:val="00D845C4"/>
    <w:rsid w:val="00D8492B"/>
    <w:rsid w:val="00D849BA"/>
    <w:rsid w:val="00D84FC5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D97"/>
    <w:rsid w:val="00D87EBA"/>
    <w:rsid w:val="00D9050E"/>
    <w:rsid w:val="00D9069A"/>
    <w:rsid w:val="00D90B53"/>
    <w:rsid w:val="00D90E1B"/>
    <w:rsid w:val="00D90FC7"/>
    <w:rsid w:val="00D91668"/>
    <w:rsid w:val="00D9181F"/>
    <w:rsid w:val="00D92017"/>
    <w:rsid w:val="00D9204A"/>
    <w:rsid w:val="00D923B1"/>
    <w:rsid w:val="00D92D9E"/>
    <w:rsid w:val="00D92E20"/>
    <w:rsid w:val="00D92EBA"/>
    <w:rsid w:val="00D937A8"/>
    <w:rsid w:val="00D9385E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DB9"/>
    <w:rsid w:val="00D96E41"/>
    <w:rsid w:val="00D973FB"/>
    <w:rsid w:val="00D97522"/>
    <w:rsid w:val="00D97A79"/>
    <w:rsid w:val="00D97AD7"/>
    <w:rsid w:val="00DA0238"/>
    <w:rsid w:val="00DA04EA"/>
    <w:rsid w:val="00DA07FD"/>
    <w:rsid w:val="00DA09A1"/>
    <w:rsid w:val="00DA0BFE"/>
    <w:rsid w:val="00DA0DD7"/>
    <w:rsid w:val="00DA0E02"/>
    <w:rsid w:val="00DA1009"/>
    <w:rsid w:val="00DA132F"/>
    <w:rsid w:val="00DA25C1"/>
    <w:rsid w:val="00DA2654"/>
    <w:rsid w:val="00DA27EA"/>
    <w:rsid w:val="00DA2F2F"/>
    <w:rsid w:val="00DA3B7D"/>
    <w:rsid w:val="00DA3C25"/>
    <w:rsid w:val="00DA482D"/>
    <w:rsid w:val="00DA4B62"/>
    <w:rsid w:val="00DA4EE2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36"/>
    <w:rsid w:val="00DA7BC1"/>
    <w:rsid w:val="00DB014C"/>
    <w:rsid w:val="00DB0222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13DF"/>
    <w:rsid w:val="00DC172E"/>
    <w:rsid w:val="00DC1815"/>
    <w:rsid w:val="00DC192E"/>
    <w:rsid w:val="00DC20EF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F1C"/>
    <w:rsid w:val="00DC72C9"/>
    <w:rsid w:val="00DC740D"/>
    <w:rsid w:val="00DC784F"/>
    <w:rsid w:val="00DC7851"/>
    <w:rsid w:val="00DD0193"/>
    <w:rsid w:val="00DD01F0"/>
    <w:rsid w:val="00DD068E"/>
    <w:rsid w:val="00DD0E00"/>
    <w:rsid w:val="00DD1271"/>
    <w:rsid w:val="00DD1EAA"/>
    <w:rsid w:val="00DD2B16"/>
    <w:rsid w:val="00DD2C03"/>
    <w:rsid w:val="00DD2FCE"/>
    <w:rsid w:val="00DD31E4"/>
    <w:rsid w:val="00DD3747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67C"/>
    <w:rsid w:val="00DD6866"/>
    <w:rsid w:val="00DD6B1E"/>
    <w:rsid w:val="00DD6BCB"/>
    <w:rsid w:val="00DD70C5"/>
    <w:rsid w:val="00DD71E8"/>
    <w:rsid w:val="00DD762B"/>
    <w:rsid w:val="00DD7653"/>
    <w:rsid w:val="00DD7992"/>
    <w:rsid w:val="00DD7B25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3251"/>
    <w:rsid w:val="00DE3954"/>
    <w:rsid w:val="00DE3B32"/>
    <w:rsid w:val="00DE3F03"/>
    <w:rsid w:val="00DE4719"/>
    <w:rsid w:val="00DE4C12"/>
    <w:rsid w:val="00DE4E7F"/>
    <w:rsid w:val="00DE52CA"/>
    <w:rsid w:val="00DE541F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B60"/>
    <w:rsid w:val="00DE7E35"/>
    <w:rsid w:val="00DF078A"/>
    <w:rsid w:val="00DF0B6B"/>
    <w:rsid w:val="00DF1074"/>
    <w:rsid w:val="00DF10DD"/>
    <w:rsid w:val="00DF1398"/>
    <w:rsid w:val="00DF15E7"/>
    <w:rsid w:val="00DF1E3A"/>
    <w:rsid w:val="00DF2AE4"/>
    <w:rsid w:val="00DF3987"/>
    <w:rsid w:val="00DF3D69"/>
    <w:rsid w:val="00DF3DAA"/>
    <w:rsid w:val="00DF45BE"/>
    <w:rsid w:val="00DF4661"/>
    <w:rsid w:val="00DF4AF5"/>
    <w:rsid w:val="00DF4CB4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3CD2"/>
    <w:rsid w:val="00E041E6"/>
    <w:rsid w:val="00E04244"/>
    <w:rsid w:val="00E042DB"/>
    <w:rsid w:val="00E04393"/>
    <w:rsid w:val="00E0458B"/>
    <w:rsid w:val="00E045D3"/>
    <w:rsid w:val="00E049A1"/>
    <w:rsid w:val="00E04CB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68B1"/>
    <w:rsid w:val="00E16D6A"/>
    <w:rsid w:val="00E173DB"/>
    <w:rsid w:val="00E1797A"/>
    <w:rsid w:val="00E17B11"/>
    <w:rsid w:val="00E200A4"/>
    <w:rsid w:val="00E202D0"/>
    <w:rsid w:val="00E20682"/>
    <w:rsid w:val="00E2089E"/>
    <w:rsid w:val="00E20C99"/>
    <w:rsid w:val="00E2105E"/>
    <w:rsid w:val="00E2118A"/>
    <w:rsid w:val="00E212DB"/>
    <w:rsid w:val="00E21673"/>
    <w:rsid w:val="00E21CDB"/>
    <w:rsid w:val="00E2273C"/>
    <w:rsid w:val="00E229E5"/>
    <w:rsid w:val="00E22C97"/>
    <w:rsid w:val="00E22CA4"/>
    <w:rsid w:val="00E22EF6"/>
    <w:rsid w:val="00E23733"/>
    <w:rsid w:val="00E237F0"/>
    <w:rsid w:val="00E238DB"/>
    <w:rsid w:val="00E24253"/>
    <w:rsid w:val="00E24278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49F"/>
    <w:rsid w:val="00E269B7"/>
    <w:rsid w:val="00E2725E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3AE3"/>
    <w:rsid w:val="00E34268"/>
    <w:rsid w:val="00E3463A"/>
    <w:rsid w:val="00E34724"/>
    <w:rsid w:val="00E34910"/>
    <w:rsid w:val="00E34934"/>
    <w:rsid w:val="00E34FE1"/>
    <w:rsid w:val="00E35787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3FC"/>
    <w:rsid w:val="00E435E8"/>
    <w:rsid w:val="00E43843"/>
    <w:rsid w:val="00E43972"/>
    <w:rsid w:val="00E43983"/>
    <w:rsid w:val="00E43AEB"/>
    <w:rsid w:val="00E43BC7"/>
    <w:rsid w:val="00E44629"/>
    <w:rsid w:val="00E44B05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C57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AB9"/>
    <w:rsid w:val="00E57E35"/>
    <w:rsid w:val="00E57FB9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1D2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3E1"/>
    <w:rsid w:val="00E715DA"/>
    <w:rsid w:val="00E71FAC"/>
    <w:rsid w:val="00E720F4"/>
    <w:rsid w:val="00E72473"/>
    <w:rsid w:val="00E7277F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72"/>
    <w:rsid w:val="00E7680E"/>
    <w:rsid w:val="00E76C3B"/>
    <w:rsid w:val="00E76CB9"/>
    <w:rsid w:val="00E77565"/>
    <w:rsid w:val="00E77BE5"/>
    <w:rsid w:val="00E77FEA"/>
    <w:rsid w:val="00E80341"/>
    <w:rsid w:val="00E806DA"/>
    <w:rsid w:val="00E80789"/>
    <w:rsid w:val="00E808CD"/>
    <w:rsid w:val="00E808EE"/>
    <w:rsid w:val="00E809B0"/>
    <w:rsid w:val="00E80A98"/>
    <w:rsid w:val="00E80B37"/>
    <w:rsid w:val="00E80B8E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02"/>
    <w:rsid w:val="00E93493"/>
    <w:rsid w:val="00E936CA"/>
    <w:rsid w:val="00E936D6"/>
    <w:rsid w:val="00E9384F"/>
    <w:rsid w:val="00E93C10"/>
    <w:rsid w:val="00E93D3B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F7"/>
    <w:rsid w:val="00EA4D4F"/>
    <w:rsid w:val="00EA4D92"/>
    <w:rsid w:val="00EA4F1B"/>
    <w:rsid w:val="00EA566A"/>
    <w:rsid w:val="00EA56E7"/>
    <w:rsid w:val="00EA5816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24C"/>
    <w:rsid w:val="00EB1473"/>
    <w:rsid w:val="00EB18CD"/>
    <w:rsid w:val="00EB1DB6"/>
    <w:rsid w:val="00EB2DD2"/>
    <w:rsid w:val="00EB2F4D"/>
    <w:rsid w:val="00EB2F5B"/>
    <w:rsid w:val="00EB31E0"/>
    <w:rsid w:val="00EB3C79"/>
    <w:rsid w:val="00EB3CA7"/>
    <w:rsid w:val="00EB3E16"/>
    <w:rsid w:val="00EB4087"/>
    <w:rsid w:val="00EB42CC"/>
    <w:rsid w:val="00EB4892"/>
    <w:rsid w:val="00EB48EA"/>
    <w:rsid w:val="00EB4AF7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495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4AC"/>
    <w:rsid w:val="00EC4C8F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6A"/>
    <w:rsid w:val="00ED05D6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9"/>
    <w:rsid w:val="00EF0FB9"/>
    <w:rsid w:val="00EF1ACE"/>
    <w:rsid w:val="00EF1C1D"/>
    <w:rsid w:val="00EF1E58"/>
    <w:rsid w:val="00EF1EFC"/>
    <w:rsid w:val="00EF1F5D"/>
    <w:rsid w:val="00EF2241"/>
    <w:rsid w:val="00EF2438"/>
    <w:rsid w:val="00EF2830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9EA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2B0"/>
    <w:rsid w:val="00F22431"/>
    <w:rsid w:val="00F22D0C"/>
    <w:rsid w:val="00F231A9"/>
    <w:rsid w:val="00F232A1"/>
    <w:rsid w:val="00F238A7"/>
    <w:rsid w:val="00F23912"/>
    <w:rsid w:val="00F2391B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E5E"/>
    <w:rsid w:val="00F267A5"/>
    <w:rsid w:val="00F267B4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B5A"/>
    <w:rsid w:val="00F42E29"/>
    <w:rsid w:val="00F42EB4"/>
    <w:rsid w:val="00F42FB7"/>
    <w:rsid w:val="00F4301A"/>
    <w:rsid w:val="00F430CF"/>
    <w:rsid w:val="00F432E2"/>
    <w:rsid w:val="00F433E5"/>
    <w:rsid w:val="00F43B0A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E14"/>
    <w:rsid w:val="00F54E5A"/>
    <w:rsid w:val="00F55182"/>
    <w:rsid w:val="00F5558E"/>
    <w:rsid w:val="00F55A33"/>
    <w:rsid w:val="00F56061"/>
    <w:rsid w:val="00F561F9"/>
    <w:rsid w:val="00F56A08"/>
    <w:rsid w:val="00F56A85"/>
    <w:rsid w:val="00F56D59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1EC"/>
    <w:rsid w:val="00F615C2"/>
    <w:rsid w:val="00F618BD"/>
    <w:rsid w:val="00F6196E"/>
    <w:rsid w:val="00F61AC2"/>
    <w:rsid w:val="00F61C1C"/>
    <w:rsid w:val="00F61E75"/>
    <w:rsid w:val="00F6207B"/>
    <w:rsid w:val="00F6226E"/>
    <w:rsid w:val="00F63039"/>
    <w:rsid w:val="00F632BE"/>
    <w:rsid w:val="00F637EB"/>
    <w:rsid w:val="00F639E6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44"/>
    <w:rsid w:val="00F667C6"/>
    <w:rsid w:val="00F66DD5"/>
    <w:rsid w:val="00F66DEC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56F"/>
    <w:rsid w:val="00F82813"/>
    <w:rsid w:val="00F82D34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5834"/>
    <w:rsid w:val="00F958D7"/>
    <w:rsid w:val="00F95AF8"/>
    <w:rsid w:val="00F95CD5"/>
    <w:rsid w:val="00F95CFE"/>
    <w:rsid w:val="00F95D95"/>
    <w:rsid w:val="00F95E8C"/>
    <w:rsid w:val="00F96F30"/>
    <w:rsid w:val="00F97188"/>
    <w:rsid w:val="00F973E2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25"/>
    <w:rsid w:val="00FA3081"/>
    <w:rsid w:val="00FA3481"/>
    <w:rsid w:val="00FA365F"/>
    <w:rsid w:val="00FA37FF"/>
    <w:rsid w:val="00FA3872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1AC"/>
    <w:rsid w:val="00FC2F2D"/>
    <w:rsid w:val="00FC3125"/>
    <w:rsid w:val="00FC3178"/>
    <w:rsid w:val="00FC325C"/>
    <w:rsid w:val="00FC38AC"/>
    <w:rsid w:val="00FC3A62"/>
    <w:rsid w:val="00FC3C01"/>
    <w:rsid w:val="00FC3F5E"/>
    <w:rsid w:val="00FC4503"/>
    <w:rsid w:val="00FC4946"/>
    <w:rsid w:val="00FC4973"/>
    <w:rsid w:val="00FC4FF1"/>
    <w:rsid w:val="00FC5072"/>
    <w:rsid w:val="00FC5168"/>
    <w:rsid w:val="00FC5796"/>
    <w:rsid w:val="00FC58CC"/>
    <w:rsid w:val="00FC6658"/>
    <w:rsid w:val="00FC6999"/>
    <w:rsid w:val="00FC6A42"/>
    <w:rsid w:val="00FC6A54"/>
    <w:rsid w:val="00FC716B"/>
    <w:rsid w:val="00FC71B4"/>
    <w:rsid w:val="00FC7892"/>
    <w:rsid w:val="00FC7D9F"/>
    <w:rsid w:val="00FC7E01"/>
    <w:rsid w:val="00FC7F41"/>
    <w:rsid w:val="00FD021B"/>
    <w:rsid w:val="00FD0644"/>
    <w:rsid w:val="00FD09CF"/>
    <w:rsid w:val="00FD0CD8"/>
    <w:rsid w:val="00FD0D35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40A"/>
    <w:rsid w:val="00FF35E1"/>
    <w:rsid w:val="00FF36A4"/>
    <w:rsid w:val="00FF37CE"/>
    <w:rsid w:val="00FF4259"/>
    <w:rsid w:val="00FF42AC"/>
    <w:rsid w:val="00FF4518"/>
    <w:rsid w:val="00FF4A4B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7B60BD5A-9F12-44DE-ABE9-251ADDF7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9E"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5015</TotalTime>
  <Pages>4</Pages>
  <Words>1102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969</cp:revision>
  <dcterms:created xsi:type="dcterms:W3CDTF">2021-07-15T18:32:00Z</dcterms:created>
  <dcterms:modified xsi:type="dcterms:W3CDTF">2022-07-14T04:35:00Z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