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6F8152B3" w:rsidR="00CA09B2" w:rsidRDefault="00AE0549">
            <w:pPr>
              <w:pStyle w:val="T2"/>
            </w:pPr>
            <w:r>
              <w:t>Comment Resolution for CID</w:t>
            </w:r>
            <w:r w:rsidR="00442467">
              <w:t xml:space="preserve">s </w:t>
            </w:r>
            <w:r w:rsidR="00B44786">
              <w:t>2</w:t>
            </w:r>
            <w:r w:rsidR="000A3FB3">
              <w:t>,</w:t>
            </w:r>
            <w:r w:rsidR="00B44786">
              <w:t xml:space="preserve"> 228</w:t>
            </w:r>
            <w:r w:rsidR="000A3FB3">
              <w:t xml:space="preserve"> and 729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1B8FCD0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2022-06-06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>
        <w:trPr>
          <w:jc w:val="center"/>
        </w:trPr>
        <w:tc>
          <w:tcPr>
            <w:tcW w:w="1336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8398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03DE689" w14:textId="77777777">
        <w:trPr>
          <w:jc w:val="center"/>
        </w:trPr>
        <w:tc>
          <w:tcPr>
            <w:tcW w:w="1336" w:type="dxa"/>
            <w:vAlign w:val="center"/>
          </w:tcPr>
          <w:p w14:paraId="16794D0C" w14:textId="009D5703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 Sahoo</w:t>
            </w:r>
          </w:p>
        </w:tc>
        <w:tc>
          <w:tcPr>
            <w:tcW w:w="2064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>
        <w:trPr>
          <w:jc w:val="center"/>
        </w:trPr>
        <w:tc>
          <w:tcPr>
            <w:tcW w:w="1336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437BE264" w:rsidR="00CA09B2" w:rsidRDefault="00CA09B2">
      <w:pPr>
        <w:pStyle w:val="T1"/>
        <w:spacing w:after="120"/>
        <w:rPr>
          <w:sz w:val="22"/>
        </w:rPr>
      </w:pPr>
    </w:p>
    <w:p w14:paraId="02A8EA40" w14:textId="44DF6D40" w:rsidR="00E2667B" w:rsidRDefault="00E14745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5.3pt;width:472.2pt;height:80.75pt;z-index:1;mso-position-horizontal-relative:text;mso-position-vertical-relative:text" o:allowincell="f" stroked="f">
            <v:textbox style="mso-next-textbox:#_x0000_s1027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7C6A6EF9" w:rsidR="0029020B" w:rsidRDefault="00587A61">
                  <w:pPr>
                    <w:jc w:val="both"/>
                  </w:pPr>
                  <w:r>
                    <w:t xml:space="preserve">R0: This document resolves comment with CID </w:t>
                  </w:r>
                  <w:r w:rsidR="00834EC6">
                    <w:t>2</w:t>
                  </w:r>
                  <w:r w:rsidR="00C862B0">
                    <w:t xml:space="preserve">, </w:t>
                  </w:r>
                  <w:r w:rsidR="00834EC6">
                    <w:t>228</w:t>
                  </w:r>
                  <w:r w:rsidR="00C862B0">
                    <w:t xml:space="preserve"> and 729</w:t>
                  </w:r>
                  <w:r>
                    <w:t>.</w:t>
                  </w:r>
                  <w:r w:rsidR="00215ED0">
                    <w:t xml:space="preserve"> This is the initial draft of the document.</w:t>
                  </w:r>
                </w:p>
              </w:txbxContent>
            </v:textbox>
          </v:shape>
        </w:pict>
      </w:r>
    </w:p>
    <w:p w14:paraId="25233047" w14:textId="51FFDB6C" w:rsidR="00E2667B" w:rsidRDefault="00E2667B">
      <w:pPr>
        <w:pStyle w:val="T1"/>
        <w:spacing w:after="120"/>
        <w:rPr>
          <w:sz w:val="22"/>
        </w:rPr>
      </w:pPr>
    </w:p>
    <w:p w14:paraId="5F91B0F3" w14:textId="733E37A3" w:rsidR="00E2667B" w:rsidRDefault="00E2667B">
      <w:pPr>
        <w:pStyle w:val="T1"/>
        <w:spacing w:after="120"/>
        <w:rPr>
          <w:sz w:val="22"/>
        </w:rPr>
      </w:pPr>
    </w:p>
    <w:p w14:paraId="34E94E7E" w14:textId="75750F5D" w:rsidR="00E2667B" w:rsidRDefault="00E2667B">
      <w:pPr>
        <w:pStyle w:val="T1"/>
        <w:spacing w:after="120"/>
        <w:rPr>
          <w:sz w:val="22"/>
        </w:rPr>
      </w:pPr>
    </w:p>
    <w:p w14:paraId="26DB4997" w14:textId="45A2E16C" w:rsidR="00E2667B" w:rsidRDefault="00E2667B">
      <w:pPr>
        <w:pStyle w:val="T1"/>
        <w:spacing w:after="120"/>
        <w:rPr>
          <w:sz w:val="22"/>
        </w:rPr>
      </w:pPr>
    </w:p>
    <w:p w14:paraId="14AED596" w14:textId="12449DCF" w:rsidR="00E2667B" w:rsidRDefault="00E2667B">
      <w:pPr>
        <w:pStyle w:val="T1"/>
        <w:spacing w:after="120"/>
        <w:rPr>
          <w:sz w:val="22"/>
        </w:rPr>
      </w:pPr>
    </w:p>
    <w:tbl>
      <w:tblPr>
        <w:tblW w:w="9352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799"/>
        <w:gridCol w:w="1744"/>
        <w:gridCol w:w="1403"/>
        <w:gridCol w:w="1759"/>
        <w:gridCol w:w="1855"/>
        <w:gridCol w:w="1792"/>
      </w:tblGrid>
      <w:tr w:rsidR="005B72D0" w:rsidRPr="00314F8A" w14:paraId="5B8D79F7" w14:textId="4002A216" w:rsidTr="005B72D0">
        <w:trPr>
          <w:trHeight w:val="1596"/>
        </w:trPr>
        <w:tc>
          <w:tcPr>
            <w:tcW w:w="7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23E13AB" w14:textId="2B092763" w:rsidR="00822E92" w:rsidRPr="009231A0" w:rsidRDefault="00822E92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7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8577BD" w14:textId="2674F0C0" w:rsidR="00822E92" w:rsidRPr="009231A0" w:rsidRDefault="00822E92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4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4DEAA8" w14:textId="1938BD5C" w:rsidR="00822E92" w:rsidRPr="009231A0" w:rsidRDefault="00D81A4C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7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A2DEAD" w14:textId="157E7E9B" w:rsidR="00822E92" w:rsidRPr="009231A0" w:rsidRDefault="00822E92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1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4552FE" w14:textId="17F44285" w:rsidR="00822E92" w:rsidRPr="009231A0" w:rsidRDefault="00822E92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  <w:tc>
          <w:tcPr>
            <w:tcW w:w="17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010FB56" w14:textId="081942F8" w:rsidR="00822E92" w:rsidRPr="009231A0" w:rsidRDefault="00822E92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Resolution</w:t>
            </w:r>
          </w:p>
        </w:tc>
      </w:tr>
      <w:tr w:rsidR="005B72D0" w:rsidRPr="00314F8A" w14:paraId="4C0FCAB4" w14:textId="77777777" w:rsidTr="005B72D0">
        <w:trPr>
          <w:trHeight w:val="1596"/>
        </w:trPr>
        <w:tc>
          <w:tcPr>
            <w:tcW w:w="7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563E87E" w14:textId="72096D2D" w:rsidR="00D70868" w:rsidRDefault="00D81A4C" w:rsidP="00C87E56">
            <w:pPr>
              <w:jc w:val="center"/>
            </w:pPr>
            <w:r>
              <w:t>2</w:t>
            </w:r>
          </w:p>
        </w:tc>
        <w:tc>
          <w:tcPr>
            <w:tcW w:w="17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4DB0689" w14:textId="2F4DC5F9" w:rsidR="00D70868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 xml:space="preserve">Robert </w:t>
            </w:r>
            <w:proofErr w:type="spellStart"/>
            <w:r w:rsidRPr="00E0542F">
              <w:rPr>
                <w:szCs w:val="22"/>
                <w:lang w:val="en-SG" w:eastAsia="en-SG"/>
              </w:rPr>
              <w:t>Sosack</w:t>
            </w:r>
            <w:proofErr w:type="spellEnd"/>
          </w:p>
        </w:tc>
        <w:tc>
          <w:tcPr>
            <w:tcW w:w="14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1968AAA" w14:textId="3CA6EAD8" w:rsidR="00D70868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11.21.18.1</w:t>
            </w:r>
          </w:p>
        </w:tc>
        <w:tc>
          <w:tcPr>
            <w:tcW w:w="17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526DE2" w14:textId="68217F05" w:rsidR="00D70868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The acronym UID has not been defined.</w:t>
            </w:r>
          </w:p>
        </w:tc>
        <w:tc>
          <w:tcPr>
            <w:tcW w:w="1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4E2D94" w14:textId="0A156A3C" w:rsidR="00D70868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Add acronym UID with definition to subclause 3.4</w:t>
            </w:r>
          </w:p>
        </w:tc>
        <w:tc>
          <w:tcPr>
            <w:tcW w:w="17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2373C43" w14:textId="5C7EE6FD" w:rsidR="001E1BBB" w:rsidRPr="00042E83" w:rsidRDefault="00042E83" w:rsidP="00822E92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Add the definition in 3.4</w:t>
            </w:r>
            <w:r w:rsidR="001E1BBB">
              <w:rPr>
                <w:szCs w:val="22"/>
                <w:lang w:val="en-SG" w:eastAsia="en-SG"/>
              </w:rPr>
              <w:t xml:space="preserve"> as shown below</w:t>
            </w:r>
          </w:p>
        </w:tc>
      </w:tr>
      <w:tr w:rsidR="005B72D0" w:rsidRPr="00314F8A" w14:paraId="7EADBD49" w14:textId="77777777" w:rsidTr="005B72D0">
        <w:trPr>
          <w:trHeight w:val="1596"/>
        </w:trPr>
        <w:tc>
          <w:tcPr>
            <w:tcW w:w="7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135E9D3" w14:textId="77777777" w:rsidR="00D81A4C" w:rsidRDefault="00D81A4C" w:rsidP="00822E92">
            <w:pPr>
              <w:jc w:val="right"/>
            </w:pPr>
          </w:p>
          <w:p w14:paraId="6DBDC095" w14:textId="7D359AF9" w:rsidR="00D81A4C" w:rsidRPr="00C87E56" w:rsidRDefault="00D81A4C" w:rsidP="00C87E56">
            <w:pPr>
              <w:jc w:val="center"/>
            </w:pPr>
            <w:r>
              <w:t>228</w:t>
            </w:r>
          </w:p>
        </w:tc>
        <w:tc>
          <w:tcPr>
            <w:tcW w:w="17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391FBD5" w14:textId="5127EA51" w:rsidR="00D81A4C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 xml:space="preserve">narengerile </w:t>
            </w:r>
            <w:proofErr w:type="spellStart"/>
            <w:r w:rsidRPr="00E0542F">
              <w:rPr>
                <w:szCs w:val="22"/>
                <w:lang w:val="en-SG" w:eastAsia="en-SG"/>
              </w:rPr>
              <w:t>narengerile</w:t>
            </w:r>
            <w:proofErr w:type="spellEnd"/>
          </w:p>
        </w:tc>
        <w:tc>
          <w:tcPr>
            <w:tcW w:w="14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76DCD7" w14:textId="4BFA7DBB" w:rsidR="00D81A4C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11.21.18.1</w:t>
            </w:r>
          </w:p>
        </w:tc>
        <w:tc>
          <w:tcPr>
            <w:tcW w:w="17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503025E" w14:textId="492BD2A0" w:rsidR="00D81A4C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 xml:space="preserve">UID is not defined in the </w:t>
            </w:r>
            <w:proofErr w:type="spellStart"/>
            <w:r w:rsidRPr="00E0542F">
              <w:rPr>
                <w:szCs w:val="22"/>
                <w:lang w:val="en-SG" w:eastAsia="en-SG"/>
              </w:rPr>
              <w:t>abbre</w:t>
            </w:r>
            <w:proofErr w:type="spellEnd"/>
            <w:r w:rsidRPr="00E0542F">
              <w:rPr>
                <w:szCs w:val="22"/>
                <w:lang w:val="en-SG" w:eastAsia="en-SG"/>
              </w:rPr>
              <w:t>. section in the Draft.</w:t>
            </w:r>
          </w:p>
        </w:tc>
        <w:tc>
          <w:tcPr>
            <w:tcW w:w="1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F7E96F5" w14:textId="4AFA872D" w:rsidR="00D81A4C" w:rsidRPr="00E0542F" w:rsidRDefault="00D81A4C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 xml:space="preserve">Add an </w:t>
            </w:r>
            <w:proofErr w:type="spellStart"/>
            <w:r w:rsidRPr="00E0542F">
              <w:rPr>
                <w:szCs w:val="22"/>
                <w:lang w:val="en-SG" w:eastAsia="en-SG"/>
              </w:rPr>
              <w:t>abbre</w:t>
            </w:r>
            <w:proofErr w:type="spellEnd"/>
            <w:r w:rsidRPr="00E0542F">
              <w:rPr>
                <w:szCs w:val="22"/>
                <w:lang w:val="en-SG" w:eastAsia="en-SG"/>
              </w:rPr>
              <w:t>. for UID.</w:t>
            </w:r>
          </w:p>
        </w:tc>
        <w:tc>
          <w:tcPr>
            <w:tcW w:w="17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672016F" w14:textId="2AF50E65" w:rsidR="00D81A4C" w:rsidRPr="00042E83" w:rsidRDefault="001E1BBB" w:rsidP="00822E92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Add the definition in 3.4 as shown below</w:t>
            </w:r>
          </w:p>
        </w:tc>
      </w:tr>
      <w:tr w:rsidR="00C862B0" w:rsidRPr="00314F8A" w14:paraId="46E81538" w14:textId="77777777" w:rsidTr="005B72D0">
        <w:trPr>
          <w:trHeight w:val="1596"/>
        </w:trPr>
        <w:tc>
          <w:tcPr>
            <w:tcW w:w="7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CBCFABF" w14:textId="4D45D1CA" w:rsidR="00C862B0" w:rsidRDefault="00C862B0" w:rsidP="00822E92">
            <w:pPr>
              <w:jc w:val="right"/>
            </w:pPr>
            <w:r>
              <w:t>729</w:t>
            </w:r>
          </w:p>
        </w:tc>
        <w:tc>
          <w:tcPr>
            <w:tcW w:w="17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8EC39FF" w14:textId="54A85CF2" w:rsidR="00C862B0" w:rsidRPr="00E0542F" w:rsidRDefault="00C862B0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Alireza Raissinia</w:t>
            </w:r>
          </w:p>
        </w:tc>
        <w:tc>
          <w:tcPr>
            <w:tcW w:w="14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9799F7D" w14:textId="02901C39" w:rsidR="00C862B0" w:rsidRPr="00E0542F" w:rsidRDefault="00C862B0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3.4</w:t>
            </w:r>
          </w:p>
        </w:tc>
        <w:tc>
          <w:tcPr>
            <w:tcW w:w="17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9E84C90" w14:textId="43D28E66" w:rsidR="00C862B0" w:rsidRPr="00E0542F" w:rsidRDefault="00C862B0" w:rsidP="00822E92">
            <w:pPr>
              <w:rPr>
                <w:szCs w:val="22"/>
                <w:lang w:val="en-SG" w:eastAsia="en-SG"/>
              </w:rPr>
            </w:pPr>
            <w:r w:rsidRPr="00E0542F">
              <w:rPr>
                <w:szCs w:val="22"/>
                <w:lang w:val="en-SG" w:eastAsia="en-SG"/>
              </w:rPr>
              <w:t>Add UID to the list</w:t>
            </w:r>
          </w:p>
        </w:tc>
        <w:tc>
          <w:tcPr>
            <w:tcW w:w="1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FCDF519" w14:textId="5ADA30FF" w:rsidR="00C862B0" w:rsidRPr="00E0542F" w:rsidRDefault="00C862B0" w:rsidP="00E0542F">
            <w:pPr>
              <w:rPr>
                <w:szCs w:val="22"/>
                <w:lang w:val="en-SG" w:eastAsia="en-SG"/>
              </w:rPr>
            </w:pPr>
            <w:proofErr w:type="spellStart"/>
            <w:r w:rsidRPr="00E0542F">
              <w:rPr>
                <w:szCs w:val="22"/>
                <w:lang w:val="en-SG" w:eastAsia="en-SG"/>
              </w:rPr>
              <w:t>Unassociated</w:t>
            </w:r>
            <w:proofErr w:type="spellEnd"/>
            <w:r w:rsidRPr="00E0542F">
              <w:rPr>
                <w:szCs w:val="22"/>
                <w:lang w:val="en-SG" w:eastAsia="en-SG"/>
              </w:rPr>
              <w:t xml:space="preserve"> Identifier</w:t>
            </w:r>
          </w:p>
        </w:tc>
        <w:tc>
          <w:tcPr>
            <w:tcW w:w="17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B40902F" w14:textId="163602E0" w:rsidR="00C862B0" w:rsidRPr="00042E83" w:rsidRDefault="001E1BBB" w:rsidP="00822E92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Add the definition in 3.4 as shown below</w:t>
            </w:r>
          </w:p>
        </w:tc>
      </w:tr>
    </w:tbl>
    <w:p w14:paraId="086FBA4C" w14:textId="41A8663D" w:rsidR="00822E92" w:rsidRDefault="00822E92" w:rsidP="00822E92">
      <w:pPr>
        <w:autoSpaceDE w:val="0"/>
        <w:autoSpaceDN w:val="0"/>
        <w:adjustRightInd w:val="0"/>
        <w:rPr>
          <w:b/>
          <w:bCs/>
        </w:rPr>
      </w:pPr>
    </w:p>
    <w:p w14:paraId="74670BEC" w14:textId="30414DCD" w:rsidR="00D70868" w:rsidRDefault="00D70868" w:rsidP="00822E92">
      <w:pPr>
        <w:autoSpaceDE w:val="0"/>
        <w:autoSpaceDN w:val="0"/>
        <w:adjustRightInd w:val="0"/>
        <w:rPr>
          <w:b/>
          <w:bCs/>
        </w:rPr>
      </w:pPr>
    </w:p>
    <w:p w14:paraId="54528F0F" w14:textId="0B7063CF" w:rsidR="00D70868" w:rsidRDefault="00D70868" w:rsidP="00822E92">
      <w:pPr>
        <w:autoSpaceDE w:val="0"/>
        <w:autoSpaceDN w:val="0"/>
        <w:adjustRightInd w:val="0"/>
        <w:rPr>
          <w:b/>
          <w:bCs/>
        </w:rPr>
      </w:pPr>
    </w:p>
    <w:p w14:paraId="71B1C540" w14:textId="4BE92C46" w:rsidR="001E1BBB" w:rsidRDefault="001E1BBB" w:rsidP="00822E92">
      <w:pPr>
        <w:autoSpaceDE w:val="0"/>
        <w:autoSpaceDN w:val="0"/>
        <w:adjustRightInd w:val="0"/>
        <w:rPr>
          <w:b/>
          <w:bCs/>
        </w:rPr>
      </w:pPr>
    </w:p>
    <w:p w14:paraId="4B54555E" w14:textId="77777777" w:rsidR="001E1BBB" w:rsidRPr="00822E92" w:rsidRDefault="001E1BBB" w:rsidP="00822E92">
      <w:pPr>
        <w:autoSpaceDE w:val="0"/>
        <w:autoSpaceDN w:val="0"/>
        <w:adjustRightInd w:val="0"/>
        <w:rPr>
          <w:b/>
          <w:bCs/>
        </w:rPr>
      </w:pPr>
    </w:p>
    <w:p w14:paraId="277F15F0" w14:textId="38E4B4F0" w:rsidR="00314F8A" w:rsidRDefault="001E1BBB" w:rsidP="00314F8A">
      <w:pPr>
        <w:ind w:left="-567"/>
        <w:rPr>
          <w:b/>
          <w:bCs/>
          <w:i/>
          <w:iCs/>
          <w:lang w:val="en-SG" w:eastAsia="en-SG"/>
        </w:rPr>
      </w:pPr>
      <w:r>
        <w:rPr>
          <w:b/>
          <w:bCs/>
          <w:i/>
          <w:iCs/>
          <w:lang w:val="en-SG" w:eastAsia="en-SG"/>
        </w:rPr>
        <w:lastRenderedPageBreak/>
        <w:t xml:space="preserve">           </w:t>
      </w:r>
      <w:proofErr w:type="spellStart"/>
      <w:r w:rsidR="00314F8A" w:rsidRPr="008B738D">
        <w:rPr>
          <w:b/>
          <w:bCs/>
          <w:i/>
          <w:iCs/>
          <w:lang w:val="en-SG" w:eastAsia="en-SG"/>
        </w:rPr>
        <w:t>TGbf</w:t>
      </w:r>
      <w:proofErr w:type="spellEnd"/>
      <w:r w:rsidR="00314F8A" w:rsidRPr="008B738D">
        <w:rPr>
          <w:b/>
          <w:bCs/>
          <w:i/>
          <w:iCs/>
          <w:lang w:val="en-SG" w:eastAsia="en-SG"/>
        </w:rPr>
        <w:t xml:space="preserve"> Editor: Please </w:t>
      </w:r>
      <w:r w:rsidR="00CC21A4" w:rsidRPr="008B738D">
        <w:rPr>
          <w:b/>
          <w:bCs/>
          <w:i/>
          <w:iCs/>
          <w:lang w:val="en-SG" w:eastAsia="en-SG"/>
        </w:rPr>
        <w:t>add the following definition</w:t>
      </w:r>
      <w:r w:rsidR="00314F8A" w:rsidRPr="008B738D">
        <w:rPr>
          <w:b/>
          <w:bCs/>
          <w:i/>
          <w:iCs/>
          <w:lang w:val="en-SG" w:eastAsia="en-SG"/>
        </w:rPr>
        <w:t xml:space="preserve"> </w:t>
      </w:r>
      <w:r w:rsidR="00CD54E2">
        <w:rPr>
          <w:b/>
          <w:bCs/>
          <w:i/>
          <w:iCs/>
          <w:lang w:val="en-SG" w:eastAsia="en-SG"/>
        </w:rPr>
        <w:t xml:space="preserve">to </w:t>
      </w:r>
      <w:r w:rsidR="00CC21A4" w:rsidRPr="008B738D">
        <w:rPr>
          <w:b/>
          <w:bCs/>
          <w:i/>
          <w:iCs/>
          <w:lang w:val="en-SG" w:eastAsia="en-SG"/>
        </w:rPr>
        <w:t>3.4</w:t>
      </w:r>
      <w:r w:rsidR="00314F8A" w:rsidRPr="008B738D">
        <w:rPr>
          <w:b/>
          <w:bCs/>
          <w:i/>
          <w:iCs/>
          <w:lang w:val="en-SG" w:eastAsia="en-SG"/>
        </w:rPr>
        <w:t xml:space="preserve"> </w:t>
      </w:r>
      <w:r w:rsidR="002355C6">
        <w:rPr>
          <w:b/>
          <w:bCs/>
          <w:i/>
          <w:iCs/>
          <w:lang w:val="en-SG" w:eastAsia="en-SG"/>
        </w:rPr>
        <w:t xml:space="preserve">(in alphabetical order) </w:t>
      </w:r>
      <w:r w:rsidR="00314F8A" w:rsidRPr="008B738D">
        <w:rPr>
          <w:b/>
          <w:bCs/>
          <w:i/>
          <w:iCs/>
          <w:lang w:val="en-SG" w:eastAsia="en-SG"/>
        </w:rPr>
        <w:t>as follows:</w:t>
      </w:r>
    </w:p>
    <w:p w14:paraId="74A916E2" w14:textId="77777777" w:rsidR="00314F8A" w:rsidRDefault="00314F8A" w:rsidP="00314F8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SG" w:eastAsia="en-SG"/>
        </w:rPr>
      </w:pPr>
    </w:p>
    <w:p w14:paraId="0AF9A7D3" w14:textId="31C3C749" w:rsidR="00314F8A" w:rsidRPr="00314F8A" w:rsidRDefault="00CC21A4" w:rsidP="00314F8A">
      <w:pPr>
        <w:autoSpaceDE w:val="0"/>
        <w:autoSpaceDN w:val="0"/>
        <w:adjustRightInd w:val="0"/>
        <w:rPr>
          <w:b/>
          <w:bCs/>
          <w:szCs w:val="22"/>
          <w:lang w:val="en-SG" w:eastAsia="en-SG"/>
        </w:rPr>
      </w:pPr>
      <w:r>
        <w:rPr>
          <w:rFonts w:ascii="Arial,Bold" w:hAnsi="Arial,Bold" w:cs="Arial,Bold"/>
          <w:b/>
          <w:bCs/>
          <w:szCs w:val="22"/>
          <w:lang w:val="en-US" w:eastAsia="en-SG"/>
        </w:rPr>
        <w:t>3.4 Abbreviations and acronyms</w:t>
      </w:r>
    </w:p>
    <w:p w14:paraId="4BFE4FB4" w14:textId="77777777" w:rsidR="00314F8A" w:rsidRDefault="00314F8A" w:rsidP="00314F8A">
      <w:pPr>
        <w:autoSpaceDE w:val="0"/>
        <w:autoSpaceDN w:val="0"/>
        <w:adjustRightInd w:val="0"/>
        <w:rPr>
          <w:szCs w:val="22"/>
          <w:lang w:val="en-SG" w:eastAsia="en-SG"/>
        </w:rPr>
      </w:pPr>
    </w:p>
    <w:p w14:paraId="7FBAD848" w14:textId="0C362ED9" w:rsidR="002C157D" w:rsidRDefault="00CC21A4" w:rsidP="00822E92">
      <w:pPr>
        <w:autoSpaceDE w:val="0"/>
        <w:autoSpaceDN w:val="0"/>
        <w:adjustRightInd w:val="0"/>
        <w:rPr>
          <w:b/>
          <w:bCs/>
        </w:rPr>
      </w:pPr>
      <w:r>
        <w:rPr>
          <w:szCs w:val="22"/>
        </w:rPr>
        <w:t xml:space="preserve">UID    </w:t>
      </w:r>
      <w:proofErr w:type="spellStart"/>
      <w:r>
        <w:rPr>
          <w:szCs w:val="22"/>
        </w:rPr>
        <w:t>Unassociated</w:t>
      </w:r>
      <w:proofErr w:type="spellEnd"/>
      <w:r w:rsidR="00CE2F36">
        <w:rPr>
          <w:szCs w:val="22"/>
        </w:rPr>
        <w:t xml:space="preserve"> </w:t>
      </w:r>
      <w:r>
        <w:rPr>
          <w:szCs w:val="22"/>
        </w:rPr>
        <w:t>Identifier</w:t>
      </w:r>
    </w:p>
    <w:p w14:paraId="5C3D284F" w14:textId="31403B29" w:rsidR="002C157D" w:rsidRDefault="002C157D" w:rsidP="00822E92">
      <w:pPr>
        <w:autoSpaceDE w:val="0"/>
        <w:autoSpaceDN w:val="0"/>
        <w:adjustRightInd w:val="0"/>
        <w:rPr>
          <w:b/>
          <w:bCs/>
        </w:rPr>
      </w:pPr>
    </w:p>
    <w:p w14:paraId="13EBC48E" w14:textId="2D7B5BB1" w:rsidR="002C157D" w:rsidRDefault="002C157D" w:rsidP="00822E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14:paraId="707960AD" w14:textId="7B7EC2B5" w:rsidR="002C157D" w:rsidRDefault="002C157D" w:rsidP="002C157D">
      <w:pPr>
        <w:autoSpaceDE w:val="0"/>
        <w:autoSpaceDN w:val="0"/>
        <w:adjustRightInd w:val="0"/>
        <w:rPr>
          <w:b/>
          <w:bCs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21505"/>
      </w:tblGrid>
      <w:tr w:rsidR="002355C6" w:rsidRPr="002C157D" w14:paraId="396DF6B3" w14:textId="77777777" w:rsidTr="00A94CCC">
        <w:trPr>
          <w:tblCellSpacing w:w="15" w:type="dxa"/>
        </w:trPr>
        <w:tc>
          <w:tcPr>
            <w:tcW w:w="50" w:type="dxa"/>
            <w:vAlign w:val="center"/>
            <w:hideMark/>
          </w:tcPr>
          <w:p w14:paraId="587F444C" w14:textId="77777777" w:rsidR="002C157D" w:rsidRPr="002C157D" w:rsidRDefault="002C157D" w:rsidP="002C157D">
            <w:pPr>
              <w:rPr>
                <w:sz w:val="20"/>
                <w:szCs w:val="24"/>
                <w:lang w:val="en-SG" w:eastAsia="en-SG"/>
              </w:rPr>
            </w:pPr>
          </w:p>
        </w:tc>
        <w:tc>
          <w:tcPr>
            <w:tcW w:w="21460" w:type="dxa"/>
            <w:vAlign w:val="center"/>
            <w:hideMark/>
          </w:tcPr>
          <w:p w14:paraId="13AB4A3A" w14:textId="77A7EF5D" w:rsidR="002355C6" w:rsidRDefault="002C157D" w:rsidP="002355C6">
            <w:pPr>
              <w:numPr>
                <w:ilvl w:val="0"/>
                <w:numId w:val="1"/>
              </w:numPr>
              <w:rPr>
                <w:sz w:val="24"/>
                <w:szCs w:val="24"/>
                <w:lang w:val="en-SG" w:eastAsia="en-SG"/>
              </w:rPr>
            </w:pPr>
            <w:r w:rsidRPr="002355C6">
              <w:rPr>
                <w:sz w:val="24"/>
                <w:szCs w:val="24"/>
                <w:lang w:val="en-SG" w:eastAsia="en-SG"/>
              </w:rPr>
              <w:t>Draft P802.11bf_D0.1</w:t>
            </w:r>
          </w:p>
          <w:p w14:paraId="0150731F" w14:textId="1411CF21" w:rsid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</w:p>
          <w:p w14:paraId="0A43E116" w14:textId="691EB007" w:rsid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</w:p>
          <w:p w14:paraId="5953EEBC" w14:textId="77777777" w:rsid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</w:p>
          <w:p w14:paraId="1BD303F3" w14:textId="55C5DBF3" w:rsid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  <w:r w:rsidRPr="00A94CCC">
              <w:rPr>
                <w:b/>
                <w:bCs/>
                <w:sz w:val="24"/>
                <w:szCs w:val="24"/>
                <w:lang w:val="en-SG" w:eastAsia="en-SG"/>
              </w:rPr>
              <w:t>Straw Poll</w:t>
            </w:r>
            <w:r>
              <w:rPr>
                <w:sz w:val="24"/>
                <w:szCs w:val="24"/>
                <w:lang w:val="en-SG" w:eastAsia="en-SG"/>
              </w:rPr>
              <w:t>: Do you agree to the proposed addition to Section 3.4?</w:t>
            </w:r>
          </w:p>
          <w:p w14:paraId="2BD21DAF" w14:textId="63EB638B" w:rsid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en-SG" w:eastAsia="en-SG"/>
              </w:rPr>
              <w:t xml:space="preserve">      Yes/No/Abstain</w:t>
            </w:r>
          </w:p>
          <w:p w14:paraId="256BF3A0" w14:textId="5856AABB" w:rsidR="002355C6" w:rsidRPr="002355C6" w:rsidRDefault="002355C6" w:rsidP="002355C6">
            <w:pPr>
              <w:rPr>
                <w:sz w:val="24"/>
                <w:szCs w:val="24"/>
                <w:lang w:val="en-SG" w:eastAsia="en-SG"/>
              </w:rPr>
            </w:pPr>
            <w:r>
              <w:rPr>
                <w:sz w:val="24"/>
                <w:szCs w:val="24"/>
                <w:lang w:val="en-SG" w:eastAsia="en-SG"/>
              </w:rPr>
              <w:t xml:space="preserve">       </w:t>
            </w:r>
          </w:p>
        </w:tc>
      </w:tr>
    </w:tbl>
    <w:p w14:paraId="49008F51" w14:textId="77777777" w:rsidR="002C157D" w:rsidRPr="002C157D" w:rsidRDefault="002C157D" w:rsidP="002C157D">
      <w:pPr>
        <w:autoSpaceDE w:val="0"/>
        <w:autoSpaceDN w:val="0"/>
        <w:adjustRightInd w:val="0"/>
      </w:pPr>
    </w:p>
    <w:sectPr w:rsidR="002C157D" w:rsidRPr="002C1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DDA7" w14:textId="77777777" w:rsidR="00E14745" w:rsidRDefault="00E14745">
      <w:r>
        <w:separator/>
      </w:r>
    </w:p>
  </w:endnote>
  <w:endnote w:type="continuationSeparator" w:id="0">
    <w:p w14:paraId="31879979" w14:textId="77777777" w:rsidR="00E14745" w:rsidRDefault="00E1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0305" w14:textId="77777777" w:rsidR="008A4917" w:rsidRDefault="008A4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E1474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E054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r>
      <w:fldChar w:fldCharType="begin"/>
    </w:r>
    <w:r>
      <w:instrText xml:space="preserve"> COMMENTS  \* MERGEFORMAT </w:instrText>
    </w:r>
    <w:r>
      <w:fldChar w:fldCharType="separate"/>
    </w:r>
    <w:r>
      <w:fldChar w:fldCharType="end"/>
    </w:r>
  </w:p>
  <w:p w14:paraId="69EBD6DE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FE47" w14:textId="77777777" w:rsidR="008A4917" w:rsidRDefault="008A4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4803" w14:textId="77777777" w:rsidR="00E14745" w:rsidRDefault="00E14745">
      <w:r>
        <w:separator/>
      </w:r>
    </w:p>
  </w:footnote>
  <w:footnote w:type="continuationSeparator" w:id="0">
    <w:p w14:paraId="10853152" w14:textId="77777777" w:rsidR="00E14745" w:rsidRDefault="00E14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00C1" w14:textId="77777777" w:rsidR="008A4917" w:rsidRDefault="008A4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7EE71E4A" w:rsidR="0029020B" w:rsidRDefault="00AE0549">
    <w:pPr>
      <w:pStyle w:val="Header"/>
      <w:tabs>
        <w:tab w:val="clear" w:pos="6480"/>
        <w:tab w:val="center" w:pos="4680"/>
        <w:tab w:val="right" w:pos="9360"/>
      </w:tabs>
    </w:pPr>
    <w:r>
      <w:t>June 2022</w:t>
    </w:r>
    <w:r w:rsidR="0029020B">
      <w:tab/>
    </w:r>
    <w:r w:rsidR="0029020B">
      <w:tab/>
    </w:r>
    <w:r w:rsidR="00E14745">
      <w:fldChar w:fldCharType="begin"/>
    </w:r>
    <w:r w:rsidR="00E14745">
      <w:instrText xml:space="preserve"> TITLE  \* MERGEFORMAT </w:instrText>
    </w:r>
    <w:r w:rsidR="00E14745">
      <w:fldChar w:fldCharType="separate"/>
    </w:r>
    <w:r>
      <w:t>doc.: IEEE 802.11-22/</w:t>
    </w:r>
    <w:r w:rsidR="0058550A">
      <w:t>0</w:t>
    </w:r>
    <w:r w:rsidR="00A437E6">
      <w:t>934</w:t>
    </w:r>
    <w:r>
      <w:t>r</w:t>
    </w:r>
    <w:r w:rsidR="00E14745">
      <w:fldChar w:fldCharType="end"/>
    </w:r>
    <w:r w:rsidR="008A4917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4F18" w14:textId="77777777" w:rsidR="008A4917" w:rsidRDefault="008A4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42E83"/>
    <w:rsid w:val="00064493"/>
    <w:rsid w:val="000953A4"/>
    <w:rsid w:val="000A3FB3"/>
    <w:rsid w:val="000C4ACD"/>
    <w:rsid w:val="000C63CA"/>
    <w:rsid w:val="000E6647"/>
    <w:rsid w:val="00106DF1"/>
    <w:rsid w:val="00140858"/>
    <w:rsid w:val="001C028B"/>
    <w:rsid w:val="001C38F4"/>
    <w:rsid w:val="001D723B"/>
    <w:rsid w:val="001E1BBB"/>
    <w:rsid w:val="001E5EC4"/>
    <w:rsid w:val="002003D7"/>
    <w:rsid w:val="00215ED0"/>
    <w:rsid w:val="002355C6"/>
    <w:rsid w:val="002860E2"/>
    <w:rsid w:val="0029020B"/>
    <w:rsid w:val="002C157D"/>
    <w:rsid w:val="002C5982"/>
    <w:rsid w:val="002C77A0"/>
    <w:rsid w:val="002D44BE"/>
    <w:rsid w:val="003109E3"/>
    <w:rsid w:val="00314F8A"/>
    <w:rsid w:val="003619E4"/>
    <w:rsid w:val="00363495"/>
    <w:rsid w:val="0037055C"/>
    <w:rsid w:val="00374CDA"/>
    <w:rsid w:val="00412FBC"/>
    <w:rsid w:val="00442037"/>
    <w:rsid w:val="00442467"/>
    <w:rsid w:val="00480A63"/>
    <w:rsid w:val="004A6C7F"/>
    <w:rsid w:val="004B064B"/>
    <w:rsid w:val="004E1A87"/>
    <w:rsid w:val="005112EA"/>
    <w:rsid w:val="00512030"/>
    <w:rsid w:val="0058550A"/>
    <w:rsid w:val="00587A61"/>
    <w:rsid w:val="005B72D0"/>
    <w:rsid w:val="0062440B"/>
    <w:rsid w:val="0063652D"/>
    <w:rsid w:val="006874EA"/>
    <w:rsid w:val="006C0727"/>
    <w:rsid w:val="006E145F"/>
    <w:rsid w:val="0072270E"/>
    <w:rsid w:val="00752F7E"/>
    <w:rsid w:val="00770572"/>
    <w:rsid w:val="00784405"/>
    <w:rsid w:val="007B28AF"/>
    <w:rsid w:val="00822E92"/>
    <w:rsid w:val="00825133"/>
    <w:rsid w:val="00830933"/>
    <w:rsid w:val="00834EC6"/>
    <w:rsid w:val="00836674"/>
    <w:rsid w:val="00870F52"/>
    <w:rsid w:val="008A4917"/>
    <w:rsid w:val="008A64D9"/>
    <w:rsid w:val="008B738D"/>
    <w:rsid w:val="00913DA3"/>
    <w:rsid w:val="009231A0"/>
    <w:rsid w:val="00924E79"/>
    <w:rsid w:val="00934715"/>
    <w:rsid w:val="0094453E"/>
    <w:rsid w:val="009659FA"/>
    <w:rsid w:val="00983703"/>
    <w:rsid w:val="009C27C3"/>
    <w:rsid w:val="009F2FBC"/>
    <w:rsid w:val="00A05DA5"/>
    <w:rsid w:val="00A374BD"/>
    <w:rsid w:val="00A437E6"/>
    <w:rsid w:val="00A67183"/>
    <w:rsid w:val="00A83902"/>
    <w:rsid w:val="00A94CCC"/>
    <w:rsid w:val="00AA427C"/>
    <w:rsid w:val="00AD1978"/>
    <w:rsid w:val="00AD1A18"/>
    <w:rsid w:val="00AE0549"/>
    <w:rsid w:val="00AF2EDB"/>
    <w:rsid w:val="00AF5BE5"/>
    <w:rsid w:val="00B44786"/>
    <w:rsid w:val="00BE68C2"/>
    <w:rsid w:val="00C614E0"/>
    <w:rsid w:val="00C65585"/>
    <w:rsid w:val="00C862B0"/>
    <w:rsid w:val="00C87E56"/>
    <w:rsid w:val="00CA09B2"/>
    <w:rsid w:val="00CB48BA"/>
    <w:rsid w:val="00CC21A4"/>
    <w:rsid w:val="00CD54E2"/>
    <w:rsid w:val="00CE2F36"/>
    <w:rsid w:val="00D70868"/>
    <w:rsid w:val="00D81A4C"/>
    <w:rsid w:val="00DB159E"/>
    <w:rsid w:val="00DC5A7B"/>
    <w:rsid w:val="00E0542F"/>
    <w:rsid w:val="00E14745"/>
    <w:rsid w:val="00E2667B"/>
    <w:rsid w:val="00E54154"/>
    <w:rsid w:val="00F4020C"/>
    <w:rsid w:val="00F4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790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76</cp:revision>
  <cp:lastPrinted>1900-01-01T05:00:00Z</cp:lastPrinted>
  <dcterms:created xsi:type="dcterms:W3CDTF">2022-06-06T02:00:00Z</dcterms:created>
  <dcterms:modified xsi:type="dcterms:W3CDTF">2022-06-28T12:33:00Z</dcterms:modified>
</cp:coreProperties>
</file>