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E1E59" w14:textId="21D042BB" w:rsidR="009C677F" w:rsidRPr="003055E6" w:rsidRDefault="00116755">
      <w:pPr>
        <w:pStyle w:val="T1"/>
        <w:pBdr>
          <w:bottom w:val="single" w:sz="6" w:space="0" w:color="000000"/>
        </w:pBdr>
        <w:spacing w:after="240"/>
        <w:rPr>
          <w:lang w:val="en-US"/>
        </w:rPr>
      </w:pPr>
      <w:r>
        <w:rPr>
          <w:lang w:val="en-US"/>
        </w:rPr>
        <w:t>M</w:t>
      </w:r>
      <w:r w:rsidR="00A311C0">
        <w:rPr>
          <w:lang w:val="en-US"/>
        </w:rPr>
        <w:t>inutes</w:t>
      </w:r>
      <w:r w:rsidR="001055DE">
        <w:rPr>
          <w:lang w:val="en-US"/>
        </w:rPr>
        <w:t xml:space="preserve"> </w:t>
      </w:r>
      <w:r w:rsidR="00F85F20" w:rsidRPr="003055E6">
        <w:rPr>
          <w:lang w:val="en-US"/>
        </w:rPr>
        <w:t>IEEE P802.11</w:t>
      </w:r>
      <w:r w:rsidR="00F85F20" w:rsidRPr="003055E6">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3055E6"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7533EB66" w:rsidR="00494773" w:rsidRDefault="007C7D07" w:rsidP="00373978">
            <w:pPr>
              <w:pStyle w:val="T2"/>
              <w:rPr>
                <w:lang w:val="en-US"/>
              </w:rPr>
            </w:pPr>
            <w:r>
              <w:rPr>
                <w:lang w:val="en-US"/>
              </w:rPr>
              <w:t xml:space="preserve">IEEE </w:t>
            </w:r>
            <w:r w:rsidR="00EA0C03">
              <w:rPr>
                <w:lang w:val="en-US"/>
              </w:rPr>
              <w:t xml:space="preserve">802.11 </w:t>
            </w:r>
            <w:proofErr w:type="spellStart"/>
            <w:r>
              <w:rPr>
                <w:lang w:val="en-US"/>
              </w:rPr>
              <w:t>TG</w:t>
            </w:r>
            <w:r w:rsidR="00EA0C03">
              <w:rPr>
                <w:lang w:val="en-US"/>
              </w:rPr>
              <w:t>bh</w:t>
            </w:r>
            <w:proofErr w:type="spellEnd"/>
            <w:r w:rsidR="00EA0C03">
              <w:rPr>
                <w:lang w:val="en-US"/>
              </w:rPr>
              <w:t xml:space="preserve"> Meeting Minutes</w:t>
            </w:r>
            <w:r w:rsidR="002D5A24">
              <w:rPr>
                <w:lang w:val="en-US"/>
              </w:rPr>
              <w:t xml:space="preserve">, </w:t>
            </w:r>
            <w:r w:rsidR="00B6431A">
              <w:rPr>
                <w:lang w:val="en-US"/>
              </w:rPr>
              <w:t>June</w:t>
            </w:r>
            <w:r w:rsidR="004F35B1">
              <w:rPr>
                <w:lang w:val="en-US"/>
              </w:rPr>
              <w:t xml:space="preserve"> </w:t>
            </w:r>
            <w:r w:rsidR="00B668FB">
              <w:rPr>
                <w:lang w:val="en-US"/>
              </w:rPr>
              <w:t>1</w:t>
            </w:r>
            <w:r w:rsidR="00B6431A">
              <w:rPr>
                <w:lang w:val="en-US"/>
              </w:rPr>
              <w:t>4</w:t>
            </w:r>
            <w:r w:rsidR="001A4E3E">
              <w:rPr>
                <w:lang w:val="en-US"/>
              </w:rPr>
              <w:t>, 202</w:t>
            </w:r>
            <w:r w:rsidR="00CA7610">
              <w:rPr>
                <w:lang w:val="en-US"/>
              </w:rPr>
              <w:t>2</w:t>
            </w:r>
          </w:p>
          <w:p w14:paraId="6A3F0430" w14:textId="4D973354" w:rsidR="009C677F" w:rsidRPr="003055E6" w:rsidRDefault="00494773" w:rsidP="00373978">
            <w:pPr>
              <w:pStyle w:val="T2"/>
              <w:rPr>
                <w:lang w:val="en-US"/>
              </w:rPr>
            </w:pPr>
            <w:r>
              <w:rPr>
                <w:lang w:val="en-US"/>
              </w:rPr>
              <w:t>Randomized and Changing MAC addresses (RCM)</w:t>
            </w:r>
            <w:r w:rsidR="00211FE9" w:rsidRPr="003055E6">
              <w:rPr>
                <w:lang w:val="en-US"/>
              </w:rPr>
              <w:br/>
            </w:r>
          </w:p>
        </w:tc>
      </w:tr>
      <w:tr w:rsidR="009C677F" w:rsidRPr="003055E6"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151F3225" w:rsidR="009C677F" w:rsidRPr="003055E6" w:rsidRDefault="00F85F20" w:rsidP="000E04C7">
            <w:pPr>
              <w:pStyle w:val="T2"/>
              <w:ind w:left="0"/>
              <w:rPr>
                <w:sz w:val="20"/>
                <w:lang w:val="en-US"/>
              </w:rPr>
            </w:pPr>
            <w:r w:rsidRPr="003055E6">
              <w:rPr>
                <w:sz w:val="20"/>
                <w:lang w:val="en-US"/>
              </w:rPr>
              <w:t>Date:</w:t>
            </w:r>
            <w:r w:rsidRPr="003055E6">
              <w:rPr>
                <w:b w:val="0"/>
                <w:sz w:val="20"/>
                <w:lang w:val="en-US"/>
              </w:rPr>
              <w:t xml:space="preserve">  </w:t>
            </w:r>
            <w:r w:rsidR="000F6C86">
              <w:rPr>
                <w:b w:val="0"/>
                <w:sz w:val="20"/>
                <w:lang w:val="en-US"/>
              </w:rPr>
              <w:t>202</w:t>
            </w:r>
            <w:r w:rsidR="00CA7610">
              <w:rPr>
                <w:b w:val="0"/>
                <w:sz w:val="20"/>
                <w:lang w:val="en-US"/>
              </w:rPr>
              <w:t>2</w:t>
            </w:r>
            <w:r w:rsidRPr="003055E6">
              <w:rPr>
                <w:b w:val="0"/>
                <w:sz w:val="20"/>
                <w:lang w:val="en-US"/>
              </w:rPr>
              <w:t>-</w:t>
            </w:r>
            <w:r w:rsidR="00B6431A">
              <w:rPr>
                <w:b w:val="0"/>
                <w:sz w:val="20"/>
                <w:lang w:val="en-US"/>
              </w:rPr>
              <w:t>6</w:t>
            </w:r>
            <w:r w:rsidR="008A6772">
              <w:rPr>
                <w:b w:val="0"/>
                <w:sz w:val="20"/>
                <w:lang w:val="en-US"/>
              </w:rPr>
              <w:t>-</w:t>
            </w:r>
            <w:r w:rsidR="00B6431A">
              <w:rPr>
                <w:b w:val="0"/>
                <w:sz w:val="20"/>
                <w:lang w:val="en-US"/>
              </w:rPr>
              <w:t>14</w:t>
            </w:r>
          </w:p>
        </w:tc>
      </w:tr>
      <w:tr w:rsidR="009C677F" w:rsidRPr="003055E6"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3055E6" w:rsidRDefault="00F85F20">
            <w:pPr>
              <w:pStyle w:val="T2"/>
              <w:spacing w:after="0"/>
              <w:ind w:left="0" w:right="0"/>
              <w:jc w:val="left"/>
              <w:rPr>
                <w:sz w:val="20"/>
                <w:lang w:val="en-US"/>
              </w:rPr>
            </w:pPr>
            <w:r w:rsidRPr="003055E6">
              <w:rPr>
                <w:sz w:val="20"/>
                <w:lang w:val="en-US"/>
              </w:rPr>
              <w:t>Author(s):</w:t>
            </w:r>
          </w:p>
        </w:tc>
      </w:tr>
      <w:tr w:rsidR="009C677F" w:rsidRPr="003055E6"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3055E6" w:rsidRDefault="00F85F20">
            <w:pPr>
              <w:pStyle w:val="T2"/>
              <w:spacing w:after="0"/>
              <w:ind w:left="0" w:right="0"/>
              <w:jc w:val="left"/>
              <w:rPr>
                <w:sz w:val="20"/>
                <w:lang w:val="en-US"/>
              </w:rPr>
            </w:pPr>
            <w:r w:rsidRPr="003055E6">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3055E6" w:rsidRDefault="00F85F20">
            <w:pPr>
              <w:pStyle w:val="T2"/>
              <w:spacing w:after="0"/>
              <w:ind w:left="0" w:right="0"/>
              <w:jc w:val="left"/>
              <w:rPr>
                <w:sz w:val="20"/>
                <w:lang w:val="en-US"/>
              </w:rPr>
            </w:pPr>
            <w:r w:rsidRPr="003055E6">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3055E6" w:rsidRDefault="00F85F20">
            <w:pPr>
              <w:pStyle w:val="T2"/>
              <w:spacing w:after="0"/>
              <w:ind w:left="0" w:right="0"/>
              <w:jc w:val="left"/>
              <w:rPr>
                <w:sz w:val="20"/>
                <w:lang w:val="en-US"/>
              </w:rPr>
            </w:pPr>
            <w:r w:rsidRPr="003055E6">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3055E6" w:rsidRDefault="00F85F20">
            <w:pPr>
              <w:pStyle w:val="T2"/>
              <w:spacing w:after="0"/>
              <w:ind w:left="0" w:right="0"/>
              <w:jc w:val="left"/>
              <w:rPr>
                <w:sz w:val="20"/>
                <w:lang w:val="en-US"/>
              </w:rPr>
            </w:pPr>
            <w:r w:rsidRPr="003055E6">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3055E6" w:rsidRDefault="00F85F20">
            <w:pPr>
              <w:pStyle w:val="T2"/>
              <w:spacing w:after="0"/>
              <w:ind w:left="0" w:right="0"/>
              <w:jc w:val="left"/>
              <w:rPr>
                <w:sz w:val="20"/>
                <w:lang w:val="en-US"/>
              </w:rPr>
            </w:pPr>
            <w:r w:rsidRPr="003055E6">
              <w:rPr>
                <w:sz w:val="20"/>
                <w:lang w:val="en-US"/>
              </w:rPr>
              <w:t>email</w:t>
            </w:r>
          </w:p>
        </w:tc>
      </w:tr>
      <w:tr w:rsidR="009C677F" w:rsidRPr="003055E6"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01DA806F" w:rsidR="009C677F" w:rsidRPr="003055E6" w:rsidRDefault="00CF67FF">
            <w:pPr>
              <w:pStyle w:val="T2"/>
              <w:spacing w:after="0"/>
              <w:ind w:left="0" w:right="0"/>
              <w:jc w:val="left"/>
              <w:rPr>
                <w:sz w:val="16"/>
                <w:szCs w:val="16"/>
                <w:lang w:val="en-US"/>
              </w:rPr>
            </w:pPr>
            <w:r>
              <w:rPr>
                <w:sz w:val="16"/>
                <w:szCs w:val="16"/>
                <w:lang w:val="en-US"/>
              </w:rPr>
              <w:t>Peter Yee</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0215F90E" w:rsidR="009C677F" w:rsidRPr="003055E6" w:rsidRDefault="00CF67FF" w:rsidP="004D4C20">
            <w:pPr>
              <w:pStyle w:val="T2"/>
              <w:spacing w:after="0"/>
              <w:ind w:left="0" w:right="0"/>
              <w:jc w:val="left"/>
              <w:rPr>
                <w:sz w:val="16"/>
                <w:szCs w:val="16"/>
                <w:lang w:val="en-US"/>
              </w:rPr>
            </w:pPr>
            <w:r>
              <w:rPr>
                <w:sz w:val="16"/>
                <w:szCs w:val="16"/>
                <w:lang w:val="en-US"/>
              </w:rPr>
              <w:t>NSA-CSD</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46688A49" w:rsidR="009C677F" w:rsidRPr="003055E6" w:rsidRDefault="00CF67FF">
            <w:pPr>
              <w:pStyle w:val="T2"/>
              <w:spacing w:after="0"/>
              <w:ind w:left="0" w:right="0"/>
              <w:jc w:val="left"/>
              <w:rPr>
                <w:sz w:val="16"/>
                <w:szCs w:val="16"/>
                <w:lang w:val="en-US"/>
              </w:rPr>
            </w:pPr>
            <w:r>
              <w:rPr>
                <w:sz w:val="16"/>
                <w:szCs w:val="16"/>
                <w:lang w:val="en-US"/>
              </w:rPr>
              <w:t>Mountain View, CA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3055E6" w:rsidRDefault="009C677F">
            <w:pPr>
              <w:pStyle w:val="T2"/>
              <w:spacing w:after="0"/>
              <w:ind w:left="0" w:right="0"/>
              <w:jc w:val="left"/>
              <w:rPr>
                <w:b w:val="0"/>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69E8F8CF" w:rsidR="009C677F" w:rsidRPr="003055E6" w:rsidRDefault="00CF67FF">
            <w:pPr>
              <w:pStyle w:val="T2"/>
              <w:spacing w:after="0"/>
              <w:ind w:left="0" w:right="0"/>
              <w:jc w:val="left"/>
              <w:rPr>
                <w:sz w:val="16"/>
                <w:szCs w:val="16"/>
                <w:lang w:val="en-US"/>
              </w:rPr>
            </w:pPr>
            <w:r>
              <w:rPr>
                <w:sz w:val="16"/>
                <w:szCs w:val="16"/>
                <w:lang w:val="en-US"/>
              </w:rPr>
              <w:t>peter@akayla.com</w:t>
            </w:r>
          </w:p>
        </w:tc>
      </w:tr>
      <w:tr w:rsidR="0029771A" w:rsidRPr="003055E6"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21E62D81" w:rsidR="0029771A" w:rsidRPr="003055E6" w:rsidRDefault="0029771A" w:rsidP="00AD5E80">
            <w:pPr>
              <w:pStyle w:val="T2"/>
              <w:spacing w:after="0"/>
              <w:ind w:left="0" w:right="0"/>
              <w:jc w:val="left"/>
              <w:rPr>
                <w:sz w:val="16"/>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26262F02" w:rsidR="0029771A" w:rsidRPr="003055E6" w:rsidRDefault="0029771A"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50AB09D" w:rsidR="0029771A" w:rsidRPr="003055E6" w:rsidRDefault="0029771A"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3055E6" w:rsidRDefault="0029771A"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1A3C0229" w:rsidR="0029771A" w:rsidRPr="003055E6" w:rsidRDefault="0029771A" w:rsidP="00AD5E80">
            <w:pPr>
              <w:pStyle w:val="T2"/>
              <w:spacing w:after="0"/>
              <w:ind w:left="0" w:right="0"/>
              <w:jc w:val="left"/>
              <w:rPr>
                <w:sz w:val="16"/>
                <w:szCs w:val="16"/>
                <w:lang w:val="en-US"/>
              </w:rPr>
            </w:pPr>
          </w:p>
        </w:tc>
      </w:tr>
    </w:tbl>
    <w:p w14:paraId="3D04EF03" w14:textId="77777777" w:rsidR="009C677F" w:rsidRPr="003055E6" w:rsidRDefault="00F85F20">
      <w:pPr>
        <w:pStyle w:val="T1"/>
        <w:spacing w:after="120"/>
        <w:rPr>
          <w:sz w:val="22"/>
          <w:lang w:val="en-US"/>
        </w:rPr>
      </w:pPr>
      <w:r w:rsidRPr="003055E6">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A36D96" w:rsidRDefault="00A36D96">
                            <w:pPr>
                              <w:pStyle w:val="T1"/>
                              <w:spacing w:after="120"/>
                              <w:rPr>
                                <w:color w:val="000000"/>
                              </w:rPr>
                            </w:pPr>
                            <w:r>
                              <w:rPr>
                                <w:color w:val="000000"/>
                              </w:rPr>
                              <w:t>Abstract</w:t>
                            </w:r>
                          </w:p>
                          <w:p w14:paraId="4CFAF6B0" w14:textId="720BDE64" w:rsidR="00A36D96" w:rsidRDefault="00A36D96">
                            <w:pPr>
                              <w:pStyle w:val="FrameContents"/>
                              <w:jc w:val="both"/>
                              <w:rPr>
                                <w:color w:val="000000"/>
                              </w:rPr>
                            </w:pPr>
                            <w:r>
                              <w:rPr>
                                <w:color w:val="000000"/>
                              </w:rPr>
                              <w:t xml:space="preserve">This document contains the minutes of the IEEE 802.11bh telecon meeting of </w:t>
                            </w:r>
                            <w:r w:rsidR="002866F5">
                              <w:rPr>
                                <w:color w:val="000000"/>
                              </w:rPr>
                              <w:t>June</w:t>
                            </w:r>
                            <w:r>
                              <w:rPr>
                                <w:color w:val="000000"/>
                              </w:rPr>
                              <w:t xml:space="preserve"> </w:t>
                            </w:r>
                            <w:r w:rsidR="002866F5">
                              <w:rPr>
                                <w:color w:val="000000"/>
                              </w:rPr>
                              <w:t>1</w:t>
                            </w:r>
                            <w:r>
                              <w:rPr>
                                <w:color w:val="000000"/>
                              </w:rPr>
                              <w:t xml:space="preserve">4, 2022. </w:t>
                            </w:r>
                          </w:p>
                          <w:p w14:paraId="52D69561" w14:textId="77777777" w:rsidR="00A36D96" w:rsidRDefault="00A36D96">
                            <w:pPr>
                              <w:pStyle w:val="FrameContents"/>
                              <w:jc w:val="both"/>
                              <w:rPr>
                                <w:color w:val="000000"/>
                              </w:rPr>
                            </w:pPr>
                          </w:p>
                          <w:p w14:paraId="0D2D831B" w14:textId="77777777" w:rsidR="00A36D96" w:rsidRDefault="00A36D96">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A36D96" w:rsidRDefault="00A36D96">
                            <w:pPr>
                              <w:pStyle w:val="FrameContents"/>
                              <w:jc w:val="both"/>
                              <w:rPr>
                                <w:color w:val="000000"/>
                              </w:rPr>
                            </w:pPr>
                            <w:r>
                              <w:rPr>
                                <w:color w:val="000000"/>
                              </w:rPr>
                              <w:t>Q- proceeds a question asked at the meeting</w:t>
                            </w:r>
                          </w:p>
                          <w:p w14:paraId="1E6CA400" w14:textId="5C074244" w:rsidR="00A36D96" w:rsidRDefault="00A36D96">
                            <w:pPr>
                              <w:pStyle w:val="FrameContents"/>
                              <w:jc w:val="both"/>
                              <w:rPr>
                                <w:color w:val="000000"/>
                              </w:rPr>
                            </w:pPr>
                            <w:r>
                              <w:rPr>
                                <w:color w:val="000000"/>
                              </w:rPr>
                              <w:t xml:space="preserve">A- proceeds an answer </w:t>
                            </w:r>
                          </w:p>
                          <w:p w14:paraId="48DC5D5B" w14:textId="77777777" w:rsidR="00A36D96" w:rsidRDefault="00A36D96">
                            <w:pPr>
                              <w:pStyle w:val="FrameContents"/>
                              <w:jc w:val="both"/>
                              <w:rPr>
                                <w:color w:val="000000"/>
                              </w:rPr>
                            </w:pPr>
                            <w:r>
                              <w:rPr>
                                <w:color w:val="000000"/>
                              </w:rPr>
                              <w:t>C- proceeds a comment</w:t>
                            </w:r>
                          </w:p>
                          <w:p w14:paraId="48F63F3B" w14:textId="6A625946" w:rsidR="00A36D96" w:rsidRDefault="00A36D96">
                            <w:pPr>
                              <w:pStyle w:val="FrameContents"/>
                              <w:jc w:val="both"/>
                              <w:rPr>
                                <w:color w:val="000000"/>
                              </w:rPr>
                            </w:pPr>
                          </w:p>
                          <w:p w14:paraId="29E485BD" w14:textId="77777777" w:rsidR="00A36D96" w:rsidRPr="001837E9" w:rsidRDefault="00A36D96">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A36D96" w:rsidRDefault="00A36D96">
                      <w:pPr>
                        <w:pStyle w:val="T1"/>
                        <w:spacing w:after="120"/>
                        <w:rPr>
                          <w:color w:val="000000"/>
                        </w:rPr>
                      </w:pPr>
                      <w:r>
                        <w:rPr>
                          <w:color w:val="000000"/>
                        </w:rPr>
                        <w:t>Abstract</w:t>
                      </w:r>
                    </w:p>
                    <w:p w14:paraId="4CFAF6B0" w14:textId="720BDE64" w:rsidR="00A36D96" w:rsidRDefault="00A36D96">
                      <w:pPr>
                        <w:pStyle w:val="FrameContents"/>
                        <w:jc w:val="both"/>
                        <w:rPr>
                          <w:color w:val="000000"/>
                        </w:rPr>
                      </w:pPr>
                      <w:r>
                        <w:rPr>
                          <w:color w:val="000000"/>
                        </w:rPr>
                        <w:t xml:space="preserve">This document contains the minutes of the IEEE 802.11bh telecon meeting of </w:t>
                      </w:r>
                      <w:r w:rsidR="002866F5">
                        <w:rPr>
                          <w:color w:val="000000"/>
                        </w:rPr>
                        <w:t>June</w:t>
                      </w:r>
                      <w:r>
                        <w:rPr>
                          <w:color w:val="000000"/>
                        </w:rPr>
                        <w:t xml:space="preserve"> </w:t>
                      </w:r>
                      <w:r w:rsidR="002866F5">
                        <w:rPr>
                          <w:color w:val="000000"/>
                        </w:rPr>
                        <w:t>1</w:t>
                      </w:r>
                      <w:r>
                        <w:rPr>
                          <w:color w:val="000000"/>
                        </w:rPr>
                        <w:t xml:space="preserve">4, 2022. </w:t>
                      </w:r>
                    </w:p>
                    <w:p w14:paraId="52D69561" w14:textId="77777777" w:rsidR="00A36D96" w:rsidRDefault="00A36D96">
                      <w:pPr>
                        <w:pStyle w:val="FrameContents"/>
                        <w:jc w:val="both"/>
                        <w:rPr>
                          <w:color w:val="000000"/>
                        </w:rPr>
                      </w:pPr>
                    </w:p>
                    <w:p w14:paraId="0D2D831B" w14:textId="77777777" w:rsidR="00A36D96" w:rsidRDefault="00A36D96">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A36D96" w:rsidRDefault="00A36D96">
                      <w:pPr>
                        <w:pStyle w:val="FrameContents"/>
                        <w:jc w:val="both"/>
                        <w:rPr>
                          <w:color w:val="000000"/>
                        </w:rPr>
                      </w:pPr>
                      <w:r>
                        <w:rPr>
                          <w:color w:val="000000"/>
                        </w:rPr>
                        <w:t>Q- proceeds a question asked at the meeting</w:t>
                      </w:r>
                    </w:p>
                    <w:p w14:paraId="1E6CA400" w14:textId="5C074244" w:rsidR="00A36D96" w:rsidRDefault="00A36D96">
                      <w:pPr>
                        <w:pStyle w:val="FrameContents"/>
                        <w:jc w:val="both"/>
                        <w:rPr>
                          <w:color w:val="000000"/>
                        </w:rPr>
                      </w:pPr>
                      <w:r>
                        <w:rPr>
                          <w:color w:val="000000"/>
                        </w:rPr>
                        <w:t xml:space="preserve">A- proceeds an answer </w:t>
                      </w:r>
                    </w:p>
                    <w:p w14:paraId="48DC5D5B" w14:textId="77777777" w:rsidR="00A36D96" w:rsidRDefault="00A36D96">
                      <w:pPr>
                        <w:pStyle w:val="FrameContents"/>
                        <w:jc w:val="both"/>
                        <w:rPr>
                          <w:color w:val="000000"/>
                        </w:rPr>
                      </w:pPr>
                      <w:r>
                        <w:rPr>
                          <w:color w:val="000000"/>
                        </w:rPr>
                        <w:t>C- proceeds a comment</w:t>
                      </w:r>
                    </w:p>
                    <w:p w14:paraId="48F63F3B" w14:textId="6A625946" w:rsidR="00A36D96" w:rsidRDefault="00A36D96">
                      <w:pPr>
                        <w:pStyle w:val="FrameContents"/>
                        <w:jc w:val="both"/>
                        <w:rPr>
                          <w:color w:val="000000"/>
                        </w:rPr>
                      </w:pPr>
                    </w:p>
                    <w:p w14:paraId="29E485BD" w14:textId="77777777" w:rsidR="00A36D96" w:rsidRPr="001837E9" w:rsidRDefault="00A36D96">
                      <w:pPr>
                        <w:pStyle w:val="FrameContents"/>
                        <w:jc w:val="both"/>
                        <w:rPr>
                          <w:rFonts w:eastAsia="DengXian"/>
                          <w:color w:val="000000"/>
                          <w:lang w:eastAsia="zh-CN"/>
                        </w:rPr>
                      </w:pPr>
                    </w:p>
                  </w:txbxContent>
                </v:textbox>
              </v:rect>
            </w:pict>
          </mc:Fallback>
        </mc:AlternateContent>
      </w:r>
    </w:p>
    <w:p w14:paraId="6D4DD713" w14:textId="77777777" w:rsidR="00CF67FF" w:rsidRDefault="00CF67FF">
      <w:pPr>
        <w:rPr>
          <w:lang w:val="en-US"/>
        </w:rPr>
      </w:pPr>
    </w:p>
    <w:p w14:paraId="7C7A0635" w14:textId="77777777" w:rsidR="00CF67FF" w:rsidRDefault="00CF67FF">
      <w:pPr>
        <w:rPr>
          <w:lang w:val="en-US"/>
        </w:rPr>
      </w:pPr>
      <w:r>
        <w:rPr>
          <w:lang w:val="en-US"/>
        </w:rPr>
        <w:br w:type="page"/>
      </w:r>
    </w:p>
    <w:p w14:paraId="3EEB6C31" w14:textId="4C5F9977" w:rsidR="009C677F" w:rsidRPr="003055E6" w:rsidRDefault="009C677F">
      <w:pPr>
        <w:rPr>
          <w:lang w:val="en-US"/>
        </w:rPr>
      </w:pPr>
    </w:p>
    <w:p w14:paraId="395809A2" w14:textId="28FF9728" w:rsidR="009C677F" w:rsidRDefault="002D5A24">
      <w:pPr>
        <w:rPr>
          <w:b/>
          <w:sz w:val="24"/>
          <w:lang w:val="en-US"/>
        </w:rPr>
      </w:pPr>
      <w:r w:rsidRPr="002D5A24">
        <w:rPr>
          <w:b/>
          <w:sz w:val="24"/>
          <w:lang w:val="en-US"/>
        </w:rPr>
        <w:t xml:space="preserve">Meeting </w:t>
      </w:r>
      <w:r w:rsidR="002866F5">
        <w:rPr>
          <w:b/>
          <w:sz w:val="24"/>
          <w:lang w:val="en-US"/>
        </w:rPr>
        <w:t>June</w:t>
      </w:r>
      <w:r w:rsidR="00D2618B">
        <w:rPr>
          <w:b/>
          <w:sz w:val="24"/>
          <w:lang w:val="en-US"/>
        </w:rPr>
        <w:t xml:space="preserve"> </w:t>
      </w:r>
      <w:r w:rsidR="002866F5">
        <w:rPr>
          <w:b/>
          <w:sz w:val="24"/>
          <w:lang w:val="en-US"/>
        </w:rPr>
        <w:t>1</w:t>
      </w:r>
      <w:r w:rsidR="00CF67FF">
        <w:rPr>
          <w:b/>
          <w:sz w:val="24"/>
          <w:lang w:val="en-US"/>
        </w:rPr>
        <w:t>4</w:t>
      </w:r>
      <w:r w:rsidRPr="002D5A24">
        <w:rPr>
          <w:b/>
          <w:sz w:val="24"/>
          <w:lang w:val="en-US"/>
        </w:rPr>
        <w:t>, 202</w:t>
      </w:r>
      <w:r w:rsidR="001C613F">
        <w:rPr>
          <w:b/>
          <w:sz w:val="24"/>
          <w:lang w:val="en-US"/>
        </w:rPr>
        <w:t>2</w:t>
      </w:r>
      <w:r w:rsidRPr="002D5A24">
        <w:rPr>
          <w:b/>
          <w:sz w:val="24"/>
          <w:lang w:val="en-US"/>
        </w:rPr>
        <w:t xml:space="preserve"> </w:t>
      </w:r>
      <w:r w:rsidR="00CF67FF">
        <w:rPr>
          <w:b/>
          <w:sz w:val="24"/>
          <w:lang w:val="en-US"/>
        </w:rPr>
        <w:t>10</w:t>
      </w:r>
      <w:r w:rsidR="000135E9">
        <w:rPr>
          <w:b/>
          <w:sz w:val="24"/>
          <w:lang w:val="en-US"/>
        </w:rPr>
        <w:t>.</w:t>
      </w:r>
      <w:r w:rsidR="008A6772">
        <w:rPr>
          <w:b/>
          <w:sz w:val="24"/>
          <w:lang w:val="en-US"/>
        </w:rPr>
        <w:t>0</w:t>
      </w:r>
      <w:r w:rsidR="00A17ADD">
        <w:rPr>
          <w:b/>
          <w:sz w:val="24"/>
          <w:lang w:val="en-US"/>
        </w:rPr>
        <w:t>0</w:t>
      </w:r>
      <w:r w:rsidRPr="002D5A24">
        <w:rPr>
          <w:b/>
          <w:sz w:val="24"/>
          <w:lang w:val="en-US"/>
        </w:rPr>
        <w:t xml:space="preserve"> to </w:t>
      </w:r>
      <w:r w:rsidR="00B668FB">
        <w:rPr>
          <w:b/>
          <w:sz w:val="24"/>
          <w:lang w:val="en-US"/>
        </w:rPr>
        <w:t>1</w:t>
      </w:r>
      <w:r w:rsidR="00CF67FF">
        <w:rPr>
          <w:b/>
          <w:sz w:val="24"/>
          <w:lang w:val="en-US"/>
        </w:rPr>
        <w:t>2</w:t>
      </w:r>
      <w:r w:rsidR="00A17ADD">
        <w:rPr>
          <w:b/>
          <w:sz w:val="24"/>
          <w:lang w:val="en-US"/>
        </w:rPr>
        <w:t>.</w:t>
      </w:r>
      <w:r w:rsidR="008A6772">
        <w:rPr>
          <w:b/>
          <w:sz w:val="24"/>
          <w:lang w:val="en-US"/>
        </w:rPr>
        <w:t>0</w:t>
      </w:r>
      <w:r w:rsidR="00A17ADD">
        <w:rPr>
          <w:b/>
          <w:sz w:val="24"/>
          <w:lang w:val="en-US"/>
        </w:rPr>
        <w:t xml:space="preserve">0 </w:t>
      </w:r>
      <w:r w:rsidRPr="002D5A24">
        <w:rPr>
          <w:b/>
          <w:sz w:val="24"/>
          <w:lang w:val="en-US"/>
        </w:rPr>
        <w:t>ET</w:t>
      </w:r>
    </w:p>
    <w:p w14:paraId="394B6EFE" w14:textId="77777777" w:rsidR="002D5A24" w:rsidRPr="002D5A24" w:rsidRDefault="002D5A24">
      <w:pPr>
        <w:rPr>
          <w:b/>
          <w:sz w:val="24"/>
          <w:lang w:val="en-US"/>
        </w:rPr>
      </w:pPr>
    </w:p>
    <w:p w14:paraId="01765044" w14:textId="024754AC" w:rsidR="009C677F" w:rsidRDefault="00F85F20">
      <w:pPr>
        <w:rPr>
          <w:b/>
          <w:szCs w:val="24"/>
          <w:lang w:val="en-US"/>
        </w:rPr>
      </w:pPr>
      <w:r w:rsidRPr="002D5A24">
        <w:rPr>
          <w:b/>
          <w:szCs w:val="24"/>
          <w:lang w:val="en-US"/>
        </w:rPr>
        <w:t xml:space="preserve">Chair: </w:t>
      </w:r>
      <w:r w:rsidR="00D11B96" w:rsidRPr="002D5A24">
        <w:rPr>
          <w:b/>
          <w:szCs w:val="24"/>
          <w:lang w:val="en-US"/>
        </w:rPr>
        <w:t>Mark Hamilton</w:t>
      </w:r>
      <w:r w:rsidR="003C640D">
        <w:rPr>
          <w:b/>
          <w:szCs w:val="24"/>
          <w:lang w:val="en-US"/>
        </w:rPr>
        <w:t xml:space="preserve"> (Ruckus/CommScope)</w:t>
      </w:r>
    </w:p>
    <w:p w14:paraId="6207D028" w14:textId="77777777" w:rsidR="00261A04" w:rsidRPr="00261A04" w:rsidRDefault="00261A04" w:rsidP="00261A04">
      <w:pPr>
        <w:rPr>
          <w:szCs w:val="24"/>
          <w:lang w:val="en-US"/>
        </w:rPr>
      </w:pPr>
      <w:r w:rsidRPr="00261A04">
        <w:rPr>
          <w:b/>
          <w:bCs/>
          <w:szCs w:val="24"/>
          <w:lang w:val="en-US"/>
        </w:rPr>
        <w:t>Vice Chair: Peter Yee (NSA-CSD/AKAYLA)</w:t>
      </w:r>
    </w:p>
    <w:p w14:paraId="60C97DF3" w14:textId="77777777" w:rsidR="00261A04" w:rsidRPr="00261A04" w:rsidRDefault="00261A04" w:rsidP="00261A04">
      <w:pPr>
        <w:rPr>
          <w:szCs w:val="24"/>
          <w:lang w:val="en-US"/>
        </w:rPr>
      </w:pPr>
      <w:r w:rsidRPr="00261A04">
        <w:rPr>
          <w:b/>
          <w:bCs/>
          <w:szCs w:val="24"/>
          <w:lang w:val="en-US"/>
        </w:rPr>
        <w:t>Vice Chair: Stephen Orr (Cisco)</w:t>
      </w:r>
    </w:p>
    <w:p w14:paraId="32F1EDF6" w14:textId="30178CA5" w:rsidR="009C677F" w:rsidRDefault="00F85F20">
      <w:pPr>
        <w:rPr>
          <w:b/>
          <w:szCs w:val="24"/>
          <w:lang w:val="en-US"/>
        </w:rPr>
      </w:pPr>
      <w:r w:rsidRPr="002D5A24">
        <w:rPr>
          <w:b/>
          <w:szCs w:val="24"/>
          <w:lang w:val="en-US"/>
        </w:rPr>
        <w:t xml:space="preserve">Secretary: </w:t>
      </w:r>
      <w:r w:rsidR="00CF67FF">
        <w:rPr>
          <w:b/>
          <w:szCs w:val="24"/>
          <w:lang w:val="en-US"/>
        </w:rPr>
        <w:t>Peter Yee, acting</w:t>
      </w:r>
    </w:p>
    <w:p w14:paraId="433B5E4E" w14:textId="0A964B7A" w:rsidR="003B2421" w:rsidRPr="002D5A24" w:rsidRDefault="003B2421">
      <w:pPr>
        <w:rPr>
          <w:szCs w:val="24"/>
          <w:lang w:val="en-US"/>
        </w:rPr>
      </w:pPr>
      <w:r>
        <w:rPr>
          <w:b/>
          <w:szCs w:val="24"/>
          <w:lang w:val="en-US"/>
        </w:rPr>
        <w:t>Editor: Carol Ansley (Cox)</w:t>
      </w:r>
    </w:p>
    <w:p w14:paraId="0642C51F" w14:textId="77777777" w:rsidR="009C677F" w:rsidRPr="002D5A24" w:rsidRDefault="009C677F">
      <w:pPr>
        <w:rPr>
          <w:b/>
          <w:bCs/>
          <w:szCs w:val="24"/>
          <w:lang w:val="en-US"/>
        </w:rPr>
      </w:pPr>
    </w:p>
    <w:p w14:paraId="4A90F191" w14:textId="42E2FD93" w:rsidR="009C677F" w:rsidRPr="003055E6" w:rsidRDefault="00F85F20">
      <w:pPr>
        <w:rPr>
          <w:sz w:val="24"/>
          <w:szCs w:val="24"/>
          <w:lang w:val="en-US"/>
        </w:rPr>
      </w:pPr>
      <w:r w:rsidRPr="003055E6">
        <w:rPr>
          <w:b/>
          <w:bCs/>
          <w:sz w:val="24"/>
          <w:szCs w:val="24"/>
          <w:lang w:val="en-US"/>
        </w:rPr>
        <w:t xml:space="preserve">The teleconference was called to order by Chair </w:t>
      </w:r>
      <w:r w:rsidR="00CF67FF">
        <w:rPr>
          <w:b/>
          <w:bCs/>
          <w:sz w:val="24"/>
          <w:szCs w:val="24"/>
          <w:lang w:val="en-US"/>
        </w:rPr>
        <w:t>10</w:t>
      </w:r>
      <w:r w:rsidR="001164AF">
        <w:rPr>
          <w:b/>
          <w:bCs/>
          <w:sz w:val="24"/>
          <w:szCs w:val="24"/>
          <w:lang w:val="en-US"/>
        </w:rPr>
        <w:t>:</w:t>
      </w:r>
      <w:r w:rsidR="008A6772">
        <w:rPr>
          <w:b/>
          <w:bCs/>
          <w:sz w:val="24"/>
          <w:szCs w:val="24"/>
          <w:lang w:val="en-US"/>
        </w:rPr>
        <w:t>0</w:t>
      </w:r>
      <w:r w:rsidR="00CF67FF">
        <w:rPr>
          <w:b/>
          <w:bCs/>
          <w:sz w:val="24"/>
          <w:szCs w:val="24"/>
          <w:lang w:val="en-US"/>
        </w:rPr>
        <w:t>3</w:t>
      </w:r>
      <w:r w:rsidR="001164AF">
        <w:rPr>
          <w:b/>
          <w:bCs/>
          <w:sz w:val="24"/>
          <w:szCs w:val="24"/>
          <w:lang w:val="en-US"/>
        </w:rPr>
        <w:t xml:space="preserve"> a.m.</w:t>
      </w:r>
      <w:r w:rsidRPr="003055E6">
        <w:rPr>
          <w:b/>
          <w:bCs/>
          <w:sz w:val="24"/>
          <w:szCs w:val="24"/>
          <w:lang w:val="en-US"/>
        </w:rPr>
        <w:t xml:space="preserve"> EDT</w:t>
      </w:r>
      <w:r w:rsidR="00B6431A">
        <w:rPr>
          <w:b/>
          <w:bCs/>
          <w:sz w:val="24"/>
          <w:szCs w:val="24"/>
          <w:lang w:val="en-US"/>
        </w:rPr>
        <w:t>.</w:t>
      </w:r>
    </w:p>
    <w:p w14:paraId="76EDD4E1" w14:textId="373AE5DB" w:rsidR="009C677F" w:rsidRDefault="009C677F">
      <w:pPr>
        <w:rPr>
          <w:bCs/>
          <w:sz w:val="24"/>
          <w:szCs w:val="24"/>
          <w:lang w:val="en-US"/>
        </w:rPr>
      </w:pPr>
    </w:p>
    <w:p w14:paraId="1D0CA16B" w14:textId="4877ABEF" w:rsidR="009C677F" w:rsidRDefault="00F85F20" w:rsidP="00EF4CD2">
      <w:pPr>
        <w:rPr>
          <w:sz w:val="24"/>
          <w:szCs w:val="24"/>
          <w:lang w:val="en-US"/>
        </w:rPr>
      </w:pPr>
      <w:r w:rsidRPr="003055E6">
        <w:rPr>
          <w:sz w:val="24"/>
          <w:szCs w:val="24"/>
          <w:lang w:val="en-US"/>
        </w:rPr>
        <w:t xml:space="preserve">Agenda slide deck </w:t>
      </w:r>
      <w:hyperlink r:id="rId11" w:history="1">
        <w:r w:rsidR="00B6431A">
          <w:rPr>
            <w:rStyle w:val="Hyperlink"/>
            <w:sz w:val="24"/>
            <w:szCs w:val="24"/>
            <w:lang w:val="en-US"/>
          </w:rPr>
          <w:t>11-22/0897r01</w:t>
        </w:r>
      </w:hyperlink>
    </w:p>
    <w:p w14:paraId="71B61A47" w14:textId="504EA645" w:rsidR="00F5240C" w:rsidRDefault="00F5240C" w:rsidP="00EF4CD2">
      <w:pPr>
        <w:rPr>
          <w:sz w:val="24"/>
          <w:szCs w:val="24"/>
          <w:lang w:val="en-US"/>
        </w:rPr>
      </w:pPr>
    </w:p>
    <w:p w14:paraId="560D4143" w14:textId="32E15E36" w:rsidR="00D11B96" w:rsidRPr="00DF16C7" w:rsidRDefault="00D11B96" w:rsidP="00192C6D">
      <w:pPr>
        <w:pStyle w:val="ListParagraph"/>
        <w:numPr>
          <w:ilvl w:val="0"/>
          <w:numId w:val="2"/>
        </w:numPr>
        <w:rPr>
          <w:b/>
          <w:bCs/>
        </w:rPr>
      </w:pPr>
      <w:r w:rsidRPr="00DF16C7">
        <w:rPr>
          <w:b/>
          <w:bCs/>
        </w:rPr>
        <w:t>Policies and procedures were presented by the chair.</w:t>
      </w:r>
      <w:r w:rsidR="000F6C86" w:rsidRPr="00DF16C7">
        <w:rPr>
          <w:b/>
          <w:bCs/>
        </w:rPr>
        <w:t xml:space="preserve"> (</w:t>
      </w:r>
      <w:r w:rsidR="002C1BD8" w:rsidRPr="00DF16C7">
        <w:rPr>
          <w:b/>
          <w:bCs/>
        </w:rPr>
        <w:t xml:space="preserve">Slides </w:t>
      </w:r>
      <w:r w:rsidR="00BF6040" w:rsidRPr="00DF16C7">
        <w:rPr>
          <w:b/>
          <w:bCs/>
        </w:rPr>
        <w:t>4</w:t>
      </w:r>
      <w:r w:rsidR="002C1BD8" w:rsidRPr="00DF16C7">
        <w:rPr>
          <w:b/>
          <w:bCs/>
        </w:rPr>
        <w:t xml:space="preserve"> to 1</w:t>
      </w:r>
      <w:r w:rsidR="002074E3">
        <w:rPr>
          <w:b/>
          <w:bCs/>
        </w:rPr>
        <w:t>4</w:t>
      </w:r>
      <w:r w:rsidR="002C1BD8" w:rsidRPr="00DF16C7">
        <w:rPr>
          <w:b/>
          <w:bCs/>
        </w:rPr>
        <w:t>)</w:t>
      </w:r>
    </w:p>
    <w:p w14:paraId="5DBE3CB6" w14:textId="40549BE7" w:rsidR="00E527C2" w:rsidRPr="00233EA9" w:rsidRDefault="00C33A67" w:rsidP="00D11B96">
      <w:pPr>
        <w:rPr>
          <w:bCs/>
          <w:sz w:val="24"/>
        </w:rPr>
      </w:pPr>
      <w:r w:rsidRPr="00233EA9">
        <w:rPr>
          <w:bCs/>
          <w:sz w:val="24"/>
        </w:rPr>
        <w:t>There were n</w:t>
      </w:r>
      <w:r w:rsidR="00D11B96" w:rsidRPr="00233EA9">
        <w:rPr>
          <w:bCs/>
          <w:sz w:val="24"/>
        </w:rPr>
        <w:t xml:space="preserve">o Patent </w:t>
      </w:r>
      <w:r w:rsidR="002B6D7C" w:rsidRPr="00233EA9">
        <w:rPr>
          <w:bCs/>
          <w:sz w:val="24"/>
        </w:rPr>
        <w:t>declarations.</w:t>
      </w:r>
    </w:p>
    <w:p w14:paraId="3F86367A" w14:textId="19F2DEDC" w:rsidR="00E527C2" w:rsidRPr="00233EA9" w:rsidRDefault="00E527C2" w:rsidP="00D11B96">
      <w:pPr>
        <w:rPr>
          <w:bCs/>
          <w:sz w:val="24"/>
        </w:rPr>
      </w:pPr>
      <w:r w:rsidRPr="00233EA9">
        <w:rPr>
          <w:bCs/>
          <w:sz w:val="24"/>
        </w:rPr>
        <w:t>Copyright policy slides were presented (Slides 1</w:t>
      </w:r>
      <w:r w:rsidR="00DA5B82">
        <w:rPr>
          <w:bCs/>
          <w:sz w:val="24"/>
        </w:rPr>
        <w:t>0</w:t>
      </w:r>
      <w:r w:rsidRPr="00233EA9">
        <w:rPr>
          <w:bCs/>
          <w:sz w:val="24"/>
        </w:rPr>
        <w:t xml:space="preserve"> and 1</w:t>
      </w:r>
      <w:r w:rsidR="00DA5B82">
        <w:rPr>
          <w:bCs/>
          <w:sz w:val="24"/>
        </w:rPr>
        <w:t>1</w:t>
      </w:r>
      <w:r w:rsidRPr="00233EA9">
        <w:rPr>
          <w:bCs/>
          <w:sz w:val="24"/>
        </w:rPr>
        <w:t>)</w:t>
      </w:r>
    </w:p>
    <w:p w14:paraId="6C598957" w14:textId="77777777" w:rsidR="002C1BD8" w:rsidRPr="00FE2279" w:rsidRDefault="002C1BD8" w:rsidP="00D11B96">
      <w:pPr>
        <w:rPr>
          <w:bCs/>
        </w:rPr>
      </w:pPr>
    </w:p>
    <w:p w14:paraId="5EDA351A" w14:textId="16CBE330" w:rsidR="009C677F" w:rsidRPr="002074E3" w:rsidRDefault="00F85F20" w:rsidP="00192C6D">
      <w:pPr>
        <w:pStyle w:val="BodyText"/>
        <w:numPr>
          <w:ilvl w:val="0"/>
          <w:numId w:val="2"/>
        </w:numPr>
        <w:rPr>
          <w:b/>
          <w:bCs/>
          <w:sz w:val="24"/>
          <w:szCs w:val="24"/>
        </w:rPr>
      </w:pPr>
      <w:r w:rsidRPr="002074E3">
        <w:rPr>
          <w:b/>
          <w:bCs/>
          <w:sz w:val="24"/>
          <w:szCs w:val="24"/>
        </w:rPr>
        <w:t>Agenda:</w:t>
      </w:r>
    </w:p>
    <w:p w14:paraId="044804B1" w14:textId="77777777" w:rsidR="000767F9" w:rsidRPr="00ED78FF" w:rsidRDefault="005558A2" w:rsidP="005959D2">
      <w:pPr>
        <w:pStyle w:val="BodyText"/>
        <w:numPr>
          <w:ilvl w:val="0"/>
          <w:numId w:val="3"/>
        </w:numPr>
        <w:rPr>
          <w:bCs/>
          <w:sz w:val="24"/>
          <w:szCs w:val="24"/>
        </w:rPr>
      </w:pPr>
      <w:r w:rsidRPr="00ED78FF">
        <w:rPr>
          <w:bCs/>
          <w:sz w:val="24"/>
          <w:szCs w:val="24"/>
        </w:rPr>
        <w:t>Attendance, noises/recording, meeting protocol reminders</w:t>
      </w:r>
    </w:p>
    <w:p w14:paraId="59E8AB3A" w14:textId="77777777" w:rsidR="000767F9" w:rsidRPr="00ED78FF" w:rsidRDefault="005558A2" w:rsidP="005959D2">
      <w:pPr>
        <w:pStyle w:val="BodyText"/>
        <w:numPr>
          <w:ilvl w:val="0"/>
          <w:numId w:val="3"/>
        </w:numPr>
        <w:rPr>
          <w:bCs/>
          <w:sz w:val="24"/>
          <w:szCs w:val="24"/>
        </w:rPr>
      </w:pPr>
      <w:r w:rsidRPr="00ED78FF">
        <w:rPr>
          <w:bCs/>
          <w:sz w:val="24"/>
          <w:szCs w:val="24"/>
        </w:rPr>
        <w:t>Policies, duty to inform, participation rules</w:t>
      </w:r>
    </w:p>
    <w:p w14:paraId="4DFDC15D" w14:textId="72DDC309" w:rsidR="000767F9" w:rsidRDefault="005558A2" w:rsidP="005959D2">
      <w:pPr>
        <w:pStyle w:val="BodyText"/>
        <w:numPr>
          <w:ilvl w:val="0"/>
          <w:numId w:val="3"/>
        </w:numPr>
        <w:rPr>
          <w:bCs/>
          <w:sz w:val="24"/>
          <w:szCs w:val="24"/>
        </w:rPr>
      </w:pPr>
      <w:r w:rsidRPr="00ED78FF">
        <w:rPr>
          <w:bCs/>
          <w:sz w:val="24"/>
          <w:szCs w:val="24"/>
        </w:rPr>
        <w:t>Organization topics</w:t>
      </w:r>
    </w:p>
    <w:p w14:paraId="079243F6" w14:textId="4045C298" w:rsidR="00B6431A" w:rsidRPr="00B6431A" w:rsidRDefault="00B6431A" w:rsidP="00B6431A">
      <w:pPr>
        <w:pStyle w:val="BodyText"/>
        <w:numPr>
          <w:ilvl w:val="1"/>
          <w:numId w:val="3"/>
        </w:numPr>
        <w:rPr>
          <w:bCs/>
          <w:sz w:val="24"/>
          <w:szCs w:val="24"/>
        </w:rPr>
      </w:pPr>
      <w:r w:rsidRPr="00B6431A">
        <w:rPr>
          <w:bCs/>
          <w:sz w:val="24"/>
          <w:szCs w:val="24"/>
        </w:rPr>
        <w:t>Reminder</w:t>
      </w:r>
      <w:r w:rsidR="002866F5">
        <w:rPr>
          <w:bCs/>
          <w:sz w:val="24"/>
          <w:szCs w:val="24"/>
        </w:rPr>
        <w:t>:</w:t>
      </w:r>
      <w:r w:rsidRPr="00B6431A">
        <w:rPr>
          <w:bCs/>
          <w:sz w:val="24"/>
          <w:szCs w:val="24"/>
        </w:rPr>
        <w:t xml:space="preserve"> Comment Collection on D0.2 </w:t>
      </w:r>
      <w:r w:rsidR="002866F5">
        <w:rPr>
          <w:bCs/>
          <w:sz w:val="24"/>
          <w:szCs w:val="24"/>
        </w:rPr>
        <w:t>closes on</w:t>
      </w:r>
      <w:r w:rsidRPr="00B6431A">
        <w:rPr>
          <w:bCs/>
          <w:sz w:val="24"/>
          <w:szCs w:val="24"/>
        </w:rPr>
        <w:t xml:space="preserve"> June 2</w:t>
      </w:r>
      <w:r w:rsidR="002866F5">
        <w:rPr>
          <w:bCs/>
          <w:sz w:val="24"/>
          <w:szCs w:val="24"/>
        </w:rPr>
        <w:t>9</w:t>
      </w:r>
    </w:p>
    <w:p w14:paraId="04620B4D" w14:textId="320B1A43" w:rsidR="000767F9" w:rsidRPr="00CF67FF" w:rsidRDefault="005558A2" w:rsidP="00CF67FF">
      <w:pPr>
        <w:pStyle w:val="BodyText"/>
        <w:numPr>
          <w:ilvl w:val="0"/>
          <w:numId w:val="3"/>
        </w:numPr>
        <w:rPr>
          <w:bCs/>
          <w:sz w:val="24"/>
          <w:szCs w:val="24"/>
        </w:rPr>
      </w:pPr>
      <w:r w:rsidRPr="00ED78FF">
        <w:rPr>
          <w:bCs/>
          <w:sz w:val="24"/>
          <w:szCs w:val="24"/>
        </w:rPr>
        <w:t xml:space="preserve">Issues Tracking: </w:t>
      </w:r>
      <w:hyperlink r:id="rId12" w:history="1">
        <w:r w:rsidRPr="00ED78FF">
          <w:rPr>
            <w:rStyle w:val="Hyperlink"/>
            <w:bCs/>
            <w:sz w:val="24"/>
            <w:szCs w:val="24"/>
          </w:rPr>
          <w:t>11-21/0332r30</w:t>
        </w:r>
      </w:hyperlink>
      <w:r w:rsidRPr="00ED78FF">
        <w:rPr>
          <w:bCs/>
          <w:sz w:val="24"/>
          <w:szCs w:val="24"/>
        </w:rPr>
        <w:t xml:space="preserve"> </w:t>
      </w:r>
    </w:p>
    <w:p w14:paraId="40584A3D" w14:textId="6F3F1C8E" w:rsidR="000767F9" w:rsidRPr="00ED78FF" w:rsidRDefault="005558A2" w:rsidP="005959D2">
      <w:pPr>
        <w:pStyle w:val="BodyText"/>
        <w:numPr>
          <w:ilvl w:val="0"/>
          <w:numId w:val="3"/>
        </w:numPr>
        <w:rPr>
          <w:bCs/>
          <w:sz w:val="24"/>
          <w:szCs w:val="24"/>
        </w:rPr>
      </w:pPr>
      <w:r w:rsidRPr="00ED78FF">
        <w:rPr>
          <w:bCs/>
          <w:sz w:val="24"/>
          <w:szCs w:val="24"/>
        </w:rPr>
        <w:t xml:space="preserve">Contributions (slide </w:t>
      </w:r>
      <w:r w:rsidR="00AE0CC0">
        <w:rPr>
          <w:bCs/>
          <w:sz w:val="24"/>
          <w:szCs w:val="24"/>
        </w:rPr>
        <w:t>16</w:t>
      </w:r>
      <w:r w:rsidRPr="00ED78FF">
        <w:rPr>
          <w:bCs/>
          <w:sz w:val="24"/>
          <w:szCs w:val="24"/>
        </w:rPr>
        <w:t xml:space="preserve">) </w:t>
      </w:r>
    </w:p>
    <w:p w14:paraId="59AD37F6" w14:textId="77777777" w:rsidR="000767F9" w:rsidRPr="00ED78FF" w:rsidRDefault="005558A2" w:rsidP="005959D2">
      <w:pPr>
        <w:pStyle w:val="BodyText"/>
        <w:numPr>
          <w:ilvl w:val="0"/>
          <w:numId w:val="3"/>
        </w:numPr>
        <w:rPr>
          <w:bCs/>
          <w:sz w:val="24"/>
          <w:szCs w:val="24"/>
        </w:rPr>
      </w:pPr>
      <w:r w:rsidRPr="00ED78FF">
        <w:rPr>
          <w:bCs/>
          <w:sz w:val="24"/>
          <w:szCs w:val="24"/>
        </w:rPr>
        <w:t xml:space="preserve">Next meetings: </w:t>
      </w:r>
    </w:p>
    <w:p w14:paraId="6548B534" w14:textId="60EC4E28" w:rsidR="000767F9" w:rsidRPr="00B668FB" w:rsidRDefault="00CF67FF" w:rsidP="005959D2">
      <w:pPr>
        <w:pStyle w:val="BodyText"/>
        <w:numPr>
          <w:ilvl w:val="1"/>
          <w:numId w:val="3"/>
        </w:numPr>
        <w:rPr>
          <w:bCs/>
          <w:sz w:val="24"/>
          <w:szCs w:val="24"/>
        </w:rPr>
      </w:pPr>
      <w:r>
        <w:rPr>
          <w:bCs/>
          <w:sz w:val="24"/>
          <w:szCs w:val="24"/>
        </w:rPr>
        <w:t>June</w:t>
      </w:r>
      <w:r w:rsidR="005558A2" w:rsidRPr="00B668FB">
        <w:rPr>
          <w:bCs/>
          <w:sz w:val="24"/>
          <w:szCs w:val="24"/>
        </w:rPr>
        <w:t xml:space="preserve"> </w:t>
      </w:r>
      <w:r>
        <w:rPr>
          <w:bCs/>
          <w:sz w:val="24"/>
          <w:szCs w:val="24"/>
        </w:rPr>
        <w:t>2</w:t>
      </w:r>
      <w:r w:rsidR="00B6431A">
        <w:rPr>
          <w:bCs/>
          <w:sz w:val="24"/>
          <w:szCs w:val="24"/>
        </w:rPr>
        <w:t>1</w:t>
      </w:r>
      <w:r>
        <w:rPr>
          <w:bCs/>
          <w:sz w:val="24"/>
          <w:szCs w:val="24"/>
        </w:rPr>
        <w:t xml:space="preserve"> and 2</w:t>
      </w:r>
      <w:r w:rsidR="00B6431A">
        <w:rPr>
          <w:bCs/>
          <w:sz w:val="24"/>
          <w:szCs w:val="24"/>
        </w:rPr>
        <w:t>8</w:t>
      </w:r>
      <w:r w:rsidR="005558A2" w:rsidRPr="00B668FB">
        <w:rPr>
          <w:bCs/>
          <w:sz w:val="24"/>
          <w:szCs w:val="24"/>
        </w:rPr>
        <w:t xml:space="preserve"> 1</w:t>
      </w:r>
      <w:r>
        <w:rPr>
          <w:bCs/>
          <w:sz w:val="24"/>
          <w:szCs w:val="24"/>
        </w:rPr>
        <w:t>0</w:t>
      </w:r>
      <w:r w:rsidR="005558A2" w:rsidRPr="00B668FB">
        <w:rPr>
          <w:bCs/>
          <w:sz w:val="24"/>
          <w:szCs w:val="24"/>
        </w:rPr>
        <w:t>:00 ET</w:t>
      </w:r>
    </w:p>
    <w:p w14:paraId="31161FC3" w14:textId="00F1D978" w:rsidR="00212C8E" w:rsidRPr="001C613F" w:rsidRDefault="00212C8E" w:rsidP="00A6276E">
      <w:pPr>
        <w:pStyle w:val="BodyText"/>
        <w:ind w:left="1440"/>
        <w:rPr>
          <w:bCs/>
          <w:sz w:val="24"/>
          <w:szCs w:val="24"/>
        </w:rPr>
      </w:pPr>
    </w:p>
    <w:p w14:paraId="63FDBA53" w14:textId="5A67BFD3" w:rsidR="00025AB4" w:rsidRDefault="00AA3DEE" w:rsidP="003C640D">
      <w:pPr>
        <w:pStyle w:val="BodyText"/>
        <w:rPr>
          <w:sz w:val="24"/>
          <w:szCs w:val="24"/>
        </w:rPr>
      </w:pPr>
      <w:r>
        <w:rPr>
          <w:sz w:val="24"/>
          <w:szCs w:val="24"/>
        </w:rPr>
        <w:t>Any comments</w:t>
      </w:r>
      <w:r w:rsidR="00DA5B82">
        <w:rPr>
          <w:sz w:val="24"/>
          <w:szCs w:val="24"/>
        </w:rPr>
        <w:t xml:space="preserve">? </w:t>
      </w:r>
      <w:r w:rsidR="00D50FBC">
        <w:rPr>
          <w:sz w:val="24"/>
          <w:szCs w:val="24"/>
        </w:rPr>
        <w:t>None</w:t>
      </w:r>
    </w:p>
    <w:p w14:paraId="40465789" w14:textId="6365F0AC" w:rsidR="00DA5B82" w:rsidRDefault="00D50FBC" w:rsidP="003C640D">
      <w:pPr>
        <w:pStyle w:val="BodyText"/>
        <w:rPr>
          <w:sz w:val="24"/>
          <w:szCs w:val="24"/>
        </w:rPr>
      </w:pPr>
      <w:r>
        <w:rPr>
          <w:sz w:val="24"/>
          <w:szCs w:val="24"/>
        </w:rPr>
        <w:t>A</w:t>
      </w:r>
      <w:r w:rsidR="00AA3DEE">
        <w:rPr>
          <w:sz w:val="24"/>
          <w:szCs w:val="24"/>
        </w:rPr>
        <w:t xml:space="preserve">ny </w:t>
      </w:r>
      <w:r w:rsidR="003C640D">
        <w:rPr>
          <w:sz w:val="24"/>
          <w:szCs w:val="24"/>
        </w:rPr>
        <w:t>objections</w:t>
      </w:r>
      <w:r w:rsidR="00AA3DEE">
        <w:rPr>
          <w:sz w:val="24"/>
          <w:szCs w:val="24"/>
        </w:rPr>
        <w:t xml:space="preserve"> to agenda</w:t>
      </w:r>
      <w:r w:rsidR="00DA5B82">
        <w:rPr>
          <w:sz w:val="24"/>
          <w:szCs w:val="24"/>
        </w:rPr>
        <w:t>? - None</w:t>
      </w:r>
    </w:p>
    <w:p w14:paraId="53589CFA" w14:textId="095C96E5" w:rsidR="003C640D" w:rsidRDefault="003C640D" w:rsidP="003C640D">
      <w:pPr>
        <w:pStyle w:val="BodyText"/>
        <w:rPr>
          <w:sz w:val="24"/>
          <w:szCs w:val="24"/>
        </w:rPr>
      </w:pPr>
      <w:r>
        <w:rPr>
          <w:sz w:val="24"/>
          <w:szCs w:val="24"/>
        </w:rPr>
        <w:t>Agenda accepted</w:t>
      </w:r>
      <w:r w:rsidR="008C7637">
        <w:rPr>
          <w:sz w:val="24"/>
          <w:szCs w:val="24"/>
        </w:rPr>
        <w:t xml:space="preserve"> unanimously</w:t>
      </w:r>
      <w:r>
        <w:rPr>
          <w:sz w:val="24"/>
          <w:szCs w:val="24"/>
        </w:rPr>
        <w:t>.</w:t>
      </w:r>
    </w:p>
    <w:p w14:paraId="7FF99DA4" w14:textId="5B29C170" w:rsidR="00025AB4" w:rsidRDefault="00025AB4" w:rsidP="003C640D">
      <w:pPr>
        <w:pStyle w:val="BodyText"/>
        <w:rPr>
          <w:sz w:val="24"/>
          <w:szCs w:val="24"/>
        </w:rPr>
      </w:pPr>
    </w:p>
    <w:p w14:paraId="3E253678" w14:textId="3C90869E" w:rsidR="00752AEC" w:rsidRDefault="00752AEC" w:rsidP="00FD631A">
      <w:pPr>
        <w:pStyle w:val="BodyText"/>
        <w:numPr>
          <w:ilvl w:val="0"/>
          <w:numId w:val="2"/>
        </w:numPr>
        <w:rPr>
          <w:b/>
          <w:sz w:val="24"/>
          <w:szCs w:val="24"/>
        </w:rPr>
      </w:pPr>
      <w:r>
        <w:rPr>
          <w:b/>
          <w:sz w:val="24"/>
          <w:szCs w:val="24"/>
        </w:rPr>
        <w:t>Organization topics</w:t>
      </w:r>
    </w:p>
    <w:p w14:paraId="0F892A27" w14:textId="048CC162" w:rsidR="00752AEC" w:rsidRPr="00752AEC" w:rsidRDefault="00752AEC" w:rsidP="00752AEC">
      <w:pPr>
        <w:pStyle w:val="BodyText"/>
        <w:rPr>
          <w:bCs/>
          <w:sz w:val="24"/>
          <w:szCs w:val="24"/>
        </w:rPr>
      </w:pPr>
      <w:r>
        <w:rPr>
          <w:bCs/>
          <w:sz w:val="24"/>
          <w:szCs w:val="24"/>
        </w:rPr>
        <w:t>The Comment Collection</w:t>
      </w:r>
      <w:r w:rsidR="002866F5">
        <w:rPr>
          <w:bCs/>
          <w:sz w:val="24"/>
          <w:szCs w:val="24"/>
        </w:rPr>
        <w:t xml:space="preserve"> is now under way and</w:t>
      </w:r>
      <w:r>
        <w:rPr>
          <w:bCs/>
          <w:sz w:val="24"/>
          <w:szCs w:val="24"/>
        </w:rPr>
        <w:t xml:space="preserve"> </w:t>
      </w:r>
      <w:r w:rsidR="002866F5">
        <w:rPr>
          <w:bCs/>
          <w:sz w:val="24"/>
          <w:szCs w:val="24"/>
        </w:rPr>
        <w:t>closes on</w:t>
      </w:r>
      <w:r>
        <w:rPr>
          <w:bCs/>
          <w:sz w:val="24"/>
          <w:szCs w:val="24"/>
        </w:rPr>
        <w:t xml:space="preserve"> June 2</w:t>
      </w:r>
      <w:r w:rsidR="002866F5">
        <w:rPr>
          <w:bCs/>
          <w:sz w:val="24"/>
          <w:szCs w:val="24"/>
        </w:rPr>
        <w:t>9</w:t>
      </w:r>
      <w:r>
        <w:rPr>
          <w:bCs/>
          <w:sz w:val="24"/>
          <w:szCs w:val="24"/>
        </w:rPr>
        <w:t>.</w:t>
      </w:r>
    </w:p>
    <w:p w14:paraId="277BFE2A" w14:textId="26E51A0D" w:rsidR="00A132E1" w:rsidRDefault="00ED78FF" w:rsidP="00FD631A">
      <w:pPr>
        <w:pStyle w:val="BodyText"/>
        <w:numPr>
          <w:ilvl w:val="0"/>
          <w:numId w:val="2"/>
        </w:numPr>
        <w:rPr>
          <w:b/>
          <w:sz w:val="24"/>
          <w:szCs w:val="24"/>
        </w:rPr>
      </w:pPr>
      <w:r>
        <w:rPr>
          <w:b/>
          <w:sz w:val="24"/>
          <w:szCs w:val="24"/>
        </w:rPr>
        <w:t>Issues Tracking</w:t>
      </w:r>
    </w:p>
    <w:p w14:paraId="2162800C" w14:textId="0CA02E44" w:rsidR="00574EE6" w:rsidRDefault="008C7637" w:rsidP="00D74FBA">
      <w:pPr>
        <w:pStyle w:val="BodyText"/>
        <w:rPr>
          <w:b/>
          <w:bCs/>
          <w:sz w:val="24"/>
        </w:rPr>
      </w:pPr>
      <w:r w:rsidRPr="008C7637">
        <w:rPr>
          <w:sz w:val="24"/>
          <w:szCs w:val="24"/>
        </w:rPr>
        <w:t>Chair noted that the Issues Tracking document is at r30 but there is a new contribution</w:t>
      </w:r>
      <w:r w:rsidR="00AE0CC0">
        <w:rPr>
          <w:sz w:val="24"/>
          <w:szCs w:val="24"/>
        </w:rPr>
        <w:t xml:space="preserve"> branch</w:t>
      </w:r>
      <w:r w:rsidR="00752AEC">
        <w:rPr>
          <w:sz w:val="24"/>
          <w:szCs w:val="24"/>
        </w:rPr>
        <w:t xml:space="preserve"> that hasn’t quite resolved.</w:t>
      </w:r>
      <w:r w:rsidR="002866F5">
        <w:rPr>
          <w:sz w:val="24"/>
          <w:szCs w:val="24"/>
        </w:rPr>
        <w:t xml:space="preserve"> It will be discussed during today’s session.</w:t>
      </w:r>
    </w:p>
    <w:p w14:paraId="2FB07903" w14:textId="69038F74" w:rsidR="00752AEC" w:rsidRPr="00752AEC" w:rsidRDefault="00813845" w:rsidP="00752AEC">
      <w:pPr>
        <w:pStyle w:val="BodyText"/>
        <w:numPr>
          <w:ilvl w:val="0"/>
          <w:numId w:val="2"/>
        </w:numPr>
        <w:rPr>
          <w:b/>
          <w:sz w:val="24"/>
          <w:szCs w:val="24"/>
        </w:rPr>
      </w:pPr>
      <w:r>
        <w:rPr>
          <w:b/>
          <w:sz w:val="24"/>
          <w:szCs w:val="24"/>
        </w:rPr>
        <w:t>Issues Tracking Update</w:t>
      </w:r>
    </w:p>
    <w:p w14:paraId="07404A9F" w14:textId="4B66E0C2" w:rsidR="000F0DD1" w:rsidRDefault="00752AEC" w:rsidP="000F0DD1">
      <w:pPr>
        <w:pStyle w:val="BodyText"/>
        <w:rPr>
          <w:bCs/>
          <w:sz w:val="24"/>
        </w:rPr>
      </w:pPr>
      <w:r>
        <w:rPr>
          <w:bCs/>
          <w:sz w:val="24"/>
        </w:rPr>
        <w:t>Jay Yang</w:t>
      </w:r>
      <w:r w:rsidR="001D02BB">
        <w:rPr>
          <w:bCs/>
          <w:sz w:val="24"/>
        </w:rPr>
        <w:t xml:space="preserve"> presented </w:t>
      </w:r>
      <w:hyperlink r:id="rId13" w:history="1">
        <w:r w:rsidR="00813845">
          <w:rPr>
            <w:rStyle w:val="Hyperlink"/>
            <w:bCs/>
            <w:sz w:val="24"/>
          </w:rPr>
          <w:t>11-21/0332r36</w:t>
        </w:r>
      </w:hyperlink>
      <w:r w:rsidR="002866F5">
        <w:rPr>
          <w:bCs/>
          <w:sz w:val="24"/>
        </w:rPr>
        <w:t>, his latest update to the Issues Tracking document.</w:t>
      </w:r>
    </w:p>
    <w:p w14:paraId="39988A79" w14:textId="72B8CDB0" w:rsidR="00813845" w:rsidRDefault="00813845" w:rsidP="000F0DD1">
      <w:pPr>
        <w:pStyle w:val="BodyText"/>
        <w:rPr>
          <w:bCs/>
          <w:sz w:val="24"/>
        </w:rPr>
      </w:pPr>
      <w:r>
        <w:rPr>
          <w:bCs/>
          <w:sz w:val="24"/>
        </w:rPr>
        <w:t>Since the previous version, text has been added to sections 4.1, 4.2, 4.8, and 4.26.</w:t>
      </w:r>
    </w:p>
    <w:p w14:paraId="36B7CE80" w14:textId="6FBF83F2" w:rsidR="00813845" w:rsidRDefault="00813845" w:rsidP="000F0DD1">
      <w:pPr>
        <w:pStyle w:val="BodyText"/>
        <w:rPr>
          <w:bCs/>
          <w:sz w:val="24"/>
        </w:rPr>
      </w:pPr>
      <w:r>
        <w:rPr>
          <w:bCs/>
          <w:sz w:val="24"/>
        </w:rPr>
        <w:lastRenderedPageBreak/>
        <w:t>Q – There are control systems that track MAC addresses as part of their probes. How are RCM STAs recognized? (Section 4.1)</w:t>
      </w:r>
    </w:p>
    <w:p w14:paraId="6B4BFC94" w14:textId="5F19B6E6" w:rsidR="00813845" w:rsidRDefault="00813845" w:rsidP="000F0DD1">
      <w:pPr>
        <w:pStyle w:val="BodyText"/>
        <w:rPr>
          <w:bCs/>
          <w:sz w:val="24"/>
        </w:rPr>
      </w:pPr>
      <w:r>
        <w:rPr>
          <w:bCs/>
          <w:sz w:val="24"/>
        </w:rPr>
        <w:t>A – These STAs use fixed MAC addresses for this use case.</w:t>
      </w:r>
    </w:p>
    <w:p w14:paraId="42B16C45" w14:textId="2B937D64" w:rsidR="00752AEC" w:rsidRDefault="00752AEC" w:rsidP="000F0DD1">
      <w:pPr>
        <w:pStyle w:val="BodyText"/>
        <w:rPr>
          <w:bCs/>
          <w:sz w:val="24"/>
        </w:rPr>
      </w:pPr>
    </w:p>
    <w:p w14:paraId="2F611CCD" w14:textId="76F1130E" w:rsidR="007A74F5" w:rsidRDefault="00813845" w:rsidP="00E45151">
      <w:pPr>
        <w:pStyle w:val="BodyText"/>
        <w:rPr>
          <w:sz w:val="24"/>
        </w:rPr>
      </w:pPr>
      <w:r>
        <w:rPr>
          <w:sz w:val="24"/>
        </w:rPr>
        <w:t xml:space="preserve">Q – (Section 4.26) Why is “shall” used in an </w:t>
      </w:r>
      <w:proofErr w:type="gramStart"/>
      <w:r>
        <w:rPr>
          <w:sz w:val="24"/>
        </w:rPr>
        <w:t>issues</w:t>
      </w:r>
      <w:proofErr w:type="gramEnd"/>
      <w:r>
        <w:rPr>
          <w:sz w:val="24"/>
        </w:rPr>
        <w:t xml:space="preserve"> tracking document? </w:t>
      </w:r>
    </w:p>
    <w:p w14:paraId="1974F594" w14:textId="0E946851" w:rsidR="00813845" w:rsidRDefault="00813845" w:rsidP="00E45151">
      <w:pPr>
        <w:pStyle w:val="BodyText"/>
        <w:rPr>
          <w:sz w:val="24"/>
        </w:rPr>
      </w:pPr>
      <w:r>
        <w:rPr>
          <w:sz w:val="24"/>
        </w:rPr>
        <w:t xml:space="preserve">A – Change it to “is”. </w:t>
      </w:r>
    </w:p>
    <w:p w14:paraId="6E72A1E6" w14:textId="3EB9DBEB" w:rsidR="002E017C" w:rsidRDefault="002E017C" w:rsidP="00E45151">
      <w:pPr>
        <w:pStyle w:val="BodyText"/>
        <w:rPr>
          <w:sz w:val="24"/>
        </w:rPr>
      </w:pPr>
    </w:p>
    <w:p w14:paraId="48391A92" w14:textId="0974671F" w:rsidR="002E017C" w:rsidRDefault="002E017C" w:rsidP="00E45151">
      <w:pPr>
        <w:pStyle w:val="BodyText"/>
        <w:rPr>
          <w:sz w:val="24"/>
        </w:rPr>
      </w:pPr>
      <w:r>
        <w:rPr>
          <w:sz w:val="24"/>
        </w:rPr>
        <w:t>Q – Does this version of the document become the accepted task group version?</w:t>
      </w:r>
    </w:p>
    <w:p w14:paraId="51A4B92C" w14:textId="3617B3C8" w:rsidR="002E017C" w:rsidRDefault="002E017C" w:rsidP="00E45151">
      <w:pPr>
        <w:pStyle w:val="BodyText"/>
        <w:rPr>
          <w:sz w:val="24"/>
        </w:rPr>
      </w:pPr>
      <w:r>
        <w:rPr>
          <w:sz w:val="24"/>
        </w:rPr>
        <w:t>A – That’s the question to the group.</w:t>
      </w:r>
    </w:p>
    <w:p w14:paraId="4CE3C15D" w14:textId="587DE294" w:rsidR="00E45151" w:rsidRDefault="00E45151" w:rsidP="00E45151">
      <w:pPr>
        <w:pStyle w:val="BodyText"/>
        <w:rPr>
          <w:sz w:val="24"/>
        </w:rPr>
      </w:pPr>
    </w:p>
    <w:p w14:paraId="706A20C7" w14:textId="43BC4CDD" w:rsidR="00E45151" w:rsidRDefault="002E017C" w:rsidP="00E45151">
      <w:pPr>
        <w:pStyle w:val="BodyText"/>
        <w:rPr>
          <w:sz w:val="24"/>
        </w:rPr>
      </w:pPr>
      <w:r>
        <w:rPr>
          <w:sz w:val="24"/>
        </w:rPr>
        <w:t>Q – As we keep adding to and editing the issues tracking document, is the goal to feed some of this back into the draft? When is this document done and we declare that it’s more important to get text into the draft?</w:t>
      </w:r>
    </w:p>
    <w:p w14:paraId="3B4B6314" w14:textId="265EA90F" w:rsidR="002E017C" w:rsidRDefault="002E017C" w:rsidP="00E45151">
      <w:pPr>
        <w:pStyle w:val="BodyText"/>
        <w:rPr>
          <w:sz w:val="24"/>
        </w:rPr>
      </w:pPr>
      <w:r>
        <w:rPr>
          <w:sz w:val="24"/>
        </w:rPr>
        <w:t>A – That too is a question to the group, but other than Jay and his co-author’s input, there has</w:t>
      </w:r>
      <w:r w:rsidR="002866F5">
        <w:rPr>
          <w:sz w:val="24"/>
        </w:rPr>
        <w:t xml:space="preserve"> not</w:t>
      </w:r>
      <w:r>
        <w:rPr>
          <w:sz w:val="24"/>
        </w:rPr>
        <w:t xml:space="preserve"> been much input. I’m assuming that that means the group is happy with the document. The document is meant to be helpful. I’m of the opinion that going forward, efforts should be focused on the draft.</w:t>
      </w:r>
    </w:p>
    <w:p w14:paraId="01C086E7" w14:textId="52040AC8" w:rsidR="004C6A3D" w:rsidRDefault="004C6A3D" w:rsidP="00E45151">
      <w:pPr>
        <w:pStyle w:val="BodyText"/>
        <w:rPr>
          <w:sz w:val="24"/>
        </w:rPr>
      </w:pPr>
    </w:p>
    <w:p w14:paraId="001E83B6" w14:textId="1CD6950F" w:rsidR="004C6A3D" w:rsidRDefault="004C6A3D" w:rsidP="00E45151">
      <w:pPr>
        <w:pStyle w:val="BodyText"/>
        <w:rPr>
          <w:sz w:val="24"/>
        </w:rPr>
      </w:pPr>
      <w:r>
        <w:rPr>
          <w:sz w:val="24"/>
        </w:rPr>
        <w:t xml:space="preserve">An r37 of the document will be posted with the discussed changes. There is no formal </w:t>
      </w:r>
      <w:r w:rsidR="002866F5">
        <w:rPr>
          <w:sz w:val="24"/>
        </w:rPr>
        <w:t>ratification needed for t</w:t>
      </w:r>
      <w:r>
        <w:rPr>
          <w:sz w:val="24"/>
        </w:rPr>
        <w:t>he document, but it will be used as the basis for any further changes.</w:t>
      </w:r>
    </w:p>
    <w:p w14:paraId="402EDE05" w14:textId="6108334A" w:rsidR="004C6A3D" w:rsidRDefault="004C6A3D" w:rsidP="00E45151">
      <w:pPr>
        <w:pStyle w:val="BodyText"/>
        <w:rPr>
          <w:sz w:val="24"/>
        </w:rPr>
      </w:pPr>
    </w:p>
    <w:p w14:paraId="12A4970C" w14:textId="119EF63A" w:rsidR="004C6A3D" w:rsidRDefault="004C6A3D" w:rsidP="00E45151">
      <w:pPr>
        <w:pStyle w:val="BodyText"/>
        <w:rPr>
          <w:sz w:val="24"/>
        </w:rPr>
      </w:pPr>
      <w:r>
        <w:rPr>
          <w:sz w:val="24"/>
        </w:rPr>
        <w:t>Q – Can we just accept all changes in the document so that it’s clean and readable?</w:t>
      </w:r>
    </w:p>
    <w:p w14:paraId="1A58C206" w14:textId="4E8C406F" w:rsidR="004C6A3D" w:rsidRDefault="004C6A3D" w:rsidP="00E45151">
      <w:pPr>
        <w:pStyle w:val="BodyText"/>
        <w:rPr>
          <w:sz w:val="24"/>
        </w:rPr>
      </w:pPr>
      <w:r>
        <w:rPr>
          <w:sz w:val="24"/>
        </w:rPr>
        <w:t xml:space="preserve">A – That makes sense. R37 will be posted </w:t>
      </w:r>
      <w:r w:rsidR="002866F5">
        <w:rPr>
          <w:sz w:val="24"/>
        </w:rPr>
        <w:t xml:space="preserve">with </w:t>
      </w:r>
      <w:r>
        <w:rPr>
          <w:sz w:val="24"/>
        </w:rPr>
        <w:t>everything incorporated.</w:t>
      </w:r>
    </w:p>
    <w:p w14:paraId="7F4C50A5" w14:textId="2DBECD5E" w:rsidR="004C6A3D" w:rsidRDefault="004C6A3D" w:rsidP="00E45151">
      <w:pPr>
        <w:pStyle w:val="BodyText"/>
        <w:rPr>
          <w:sz w:val="24"/>
        </w:rPr>
      </w:pPr>
    </w:p>
    <w:p w14:paraId="0BD959B5" w14:textId="6C81A1D6" w:rsidR="004C6A3D" w:rsidRPr="00F81966" w:rsidRDefault="00F81966" w:rsidP="00F81966">
      <w:pPr>
        <w:pStyle w:val="BodyText"/>
        <w:numPr>
          <w:ilvl w:val="0"/>
          <w:numId w:val="2"/>
        </w:numPr>
        <w:rPr>
          <w:b/>
          <w:bCs/>
          <w:sz w:val="24"/>
        </w:rPr>
      </w:pPr>
      <w:r w:rsidRPr="00F81966">
        <w:rPr>
          <w:b/>
          <w:bCs/>
          <w:sz w:val="24"/>
        </w:rPr>
        <w:t>MAAD MAC Outline</w:t>
      </w:r>
    </w:p>
    <w:p w14:paraId="296B906A" w14:textId="02CA98DF" w:rsidR="004C6A3D" w:rsidRDefault="004C6A3D" w:rsidP="00E45151">
      <w:pPr>
        <w:pStyle w:val="BodyText"/>
        <w:rPr>
          <w:sz w:val="24"/>
        </w:rPr>
      </w:pPr>
      <w:r>
        <w:rPr>
          <w:sz w:val="24"/>
        </w:rPr>
        <w:t xml:space="preserve">Graham Smith </w:t>
      </w:r>
      <w:r w:rsidR="00F81966">
        <w:rPr>
          <w:sz w:val="24"/>
        </w:rPr>
        <w:t xml:space="preserve">offered </w:t>
      </w:r>
      <w:hyperlink r:id="rId14" w:history="1">
        <w:r w:rsidRPr="004C6A3D">
          <w:rPr>
            <w:rStyle w:val="Hyperlink"/>
            <w:sz w:val="24"/>
          </w:rPr>
          <w:t>11-22/0737r03</w:t>
        </w:r>
      </w:hyperlink>
      <w:r>
        <w:rPr>
          <w:sz w:val="24"/>
        </w:rPr>
        <w:t>.</w:t>
      </w:r>
    </w:p>
    <w:p w14:paraId="3A01F344" w14:textId="6B3149CB" w:rsidR="004C6A3D" w:rsidRDefault="004C6A3D" w:rsidP="00E45151">
      <w:pPr>
        <w:pStyle w:val="BodyText"/>
        <w:rPr>
          <w:sz w:val="24"/>
        </w:rPr>
      </w:pPr>
      <w:r>
        <w:rPr>
          <w:sz w:val="24"/>
        </w:rPr>
        <w:t xml:space="preserve">This is a clarifying presentation </w:t>
      </w:r>
      <w:r w:rsidR="00A50E94">
        <w:rPr>
          <w:sz w:val="24"/>
        </w:rPr>
        <w:t>of the MAAD scheme.</w:t>
      </w:r>
    </w:p>
    <w:p w14:paraId="5CE8D18D" w14:textId="6ABC0222" w:rsidR="00F81966" w:rsidRDefault="00F81966" w:rsidP="00E45151">
      <w:pPr>
        <w:pStyle w:val="BodyText"/>
        <w:rPr>
          <w:sz w:val="24"/>
        </w:rPr>
      </w:pPr>
    </w:p>
    <w:p w14:paraId="32332EEC" w14:textId="2D308A57" w:rsidR="00F81966" w:rsidRDefault="00F81966" w:rsidP="00F81966">
      <w:pPr>
        <w:pStyle w:val="BodyText"/>
        <w:numPr>
          <w:ilvl w:val="0"/>
          <w:numId w:val="2"/>
        </w:numPr>
        <w:rPr>
          <w:b/>
          <w:bCs/>
          <w:sz w:val="24"/>
          <w:lang w:val="en-GB"/>
        </w:rPr>
      </w:pPr>
      <w:r w:rsidRPr="00F81966">
        <w:rPr>
          <w:b/>
          <w:bCs/>
          <w:sz w:val="24"/>
          <w:lang w:val="en-GB"/>
        </w:rPr>
        <w:t xml:space="preserve">Identifiable Random MAC Address IRMA </w:t>
      </w:r>
      <w:r>
        <w:rPr>
          <w:b/>
          <w:bCs/>
          <w:sz w:val="24"/>
          <w:lang w:val="en-GB"/>
        </w:rPr>
        <w:t>–</w:t>
      </w:r>
      <w:r w:rsidRPr="00F81966">
        <w:rPr>
          <w:b/>
          <w:bCs/>
          <w:sz w:val="24"/>
          <w:lang w:val="en-GB"/>
        </w:rPr>
        <w:t xml:space="preserve"> 3</w:t>
      </w:r>
    </w:p>
    <w:p w14:paraId="3A37E5AD" w14:textId="4A5C4043" w:rsidR="00F81966" w:rsidRPr="00F81966" w:rsidRDefault="00F81966" w:rsidP="00F81966">
      <w:pPr>
        <w:pStyle w:val="BodyText"/>
        <w:rPr>
          <w:sz w:val="24"/>
          <w:lang w:val="en-GB"/>
        </w:rPr>
      </w:pPr>
      <w:r>
        <w:rPr>
          <w:sz w:val="24"/>
          <w:lang w:val="en-GB"/>
        </w:rPr>
        <w:t>Graham Smith</w:t>
      </w:r>
      <w:r w:rsidR="002866F5">
        <w:rPr>
          <w:sz w:val="24"/>
          <w:lang w:val="en-GB"/>
        </w:rPr>
        <w:t xml:space="preserve"> also offered</w:t>
      </w:r>
      <w:r>
        <w:rPr>
          <w:sz w:val="24"/>
          <w:lang w:val="en-GB"/>
        </w:rPr>
        <w:t xml:space="preserve"> </w:t>
      </w:r>
      <w:hyperlink r:id="rId15" w:history="1">
        <w:r w:rsidRPr="00F81966">
          <w:rPr>
            <w:rStyle w:val="Hyperlink"/>
            <w:sz w:val="24"/>
            <w:lang w:val="en-GB"/>
          </w:rPr>
          <w:t>11-22/0894r00</w:t>
        </w:r>
      </w:hyperlink>
      <w:r w:rsidR="002866F5">
        <w:rPr>
          <w:sz w:val="24"/>
          <w:lang w:val="en-GB"/>
        </w:rPr>
        <w:t>, to be discussed together with the previous presentation.</w:t>
      </w:r>
    </w:p>
    <w:p w14:paraId="6D9CBDE1" w14:textId="5169470C" w:rsidR="00F81966" w:rsidRDefault="00F81966" w:rsidP="00D74FBA">
      <w:pPr>
        <w:pStyle w:val="BodyText"/>
        <w:rPr>
          <w:sz w:val="24"/>
          <w:lang w:val="en-GB"/>
        </w:rPr>
      </w:pPr>
      <w:r>
        <w:rPr>
          <w:sz w:val="24"/>
          <w:lang w:val="en-GB"/>
        </w:rPr>
        <w:t xml:space="preserve">This is </w:t>
      </w:r>
      <w:r w:rsidR="002866F5">
        <w:rPr>
          <w:sz w:val="24"/>
          <w:lang w:val="en-GB"/>
        </w:rPr>
        <w:t xml:space="preserve">like </w:t>
      </w:r>
      <w:r>
        <w:rPr>
          <w:sz w:val="24"/>
          <w:lang w:val="en-GB"/>
        </w:rPr>
        <w:t>MAAD, but with the STA setting the address to be used the next time it associates.</w:t>
      </w:r>
    </w:p>
    <w:p w14:paraId="5E01A819" w14:textId="56E5B81A" w:rsidR="00F81966" w:rsidRDefault="00F81966" w:rsidP="00D74FBA">
      <w:pPr>
        <w:pStyle w:val="BodyText"/>
        <w:rPr>
          <w:sz w:val="24"/>
          <w:lang w:val="en-GB"/>
        </w:rPr>
      </w:pPr>
    </w:p>
    <w:p w14:paraId="09FE6333" w14:textId="77777777" w:rsidR="0027627A" w:rsidRDefault="0027627A" w:rsidP="0027627A">
      <w:pPr>
        <w:pStyle w:val="BodyText"/>
        <w:rPr>
          <w:sz w:val="24"/>
          <w:lang w:val="en-GB"/>
        </w:rPr>
      </w:pPr>
      <w:r>
        <w:rPr>
          <w:sz w:val="24"/>
          <w:lang w:val="en-GB"/>
        </w:rPr>
        <w:t>Q – Is there a mechanism for the AP to tie the current IRM address to the previous IRM address?</w:t>
      </w:r>
    </w:p>
    <w:p w14:paraId="7F305E36" w14:textId="552A3613" w:rsidR="0027627A" w:rsidRDefault="0027627A" w:rsidP="0027627A">
      <w:pPr>
        <w:pStyle w:val="BodyText"/>
        <w:rPr>
          <w:sz w:val="24"/>
          <w:lang w:val="en-GB"/>
        </w:rPr>
      </w:pPr>
      <w:r>
        <w:rPr>
          <w:sz w:val="24"/>
          <w:lang w:val="en-GB"/>
        </w:rPr>
        <w:t xml:space="preserve">A – </w:t>
      </w:r>
      <w:r w:rsidR="002866F5">
        <w:rPr>
          <w:sz w:val="24"/>
          <w:lang w:val="en-GB"/>
        </w:rPr>
        <w:t>That</w:t>
      </w:r>
      <w:r>
        <w:rPr>
          <w:sz w:val="24"/>
          <w:lang w:val="en-GB"/>
        </w:rPr>
        <w:t xml:space="preserve"> is a function of an AP list function. </w:t>
      </w:r>
      <w:r w:rsidR="002866F5">
        <w:rPr>
          <w:sz w:val="24"/>
          <w:lang w:val="en-GB"/>
        </w:rPr>
        <w:t>An AP</w:t>
      </w:r>
      <w:r>
        <w:rPr>
          <w:sz w:val="24"/>
          <w:lang w:val="en-GB"/>
        </w:rPr>
        <w:t xml:space="preserve"> could keep a historical list, but there’s no real reason to do so.</w:t>
      </w:r>
    </w:p>
    <w:p w14:paraId="7D9B30C7" w14:textId="77777777" w:rsidR="0027627A" w:rsidRDefault="0027627A" w:rsidP="0027627A">
      <w:pPr>
        <w:pStyle w:val="BodyText"/>
        <w:rPr>
          <w:sz w:val="24"/>
          <w:lang w:val="en-GB"/>
        </w:rPr>
      </w:pPr>
    </w:p>
    <w:p w14:paraId="45AB498A" w14:textId="77777777" w:rsidR="0027627A" w:rsidRDefault="0027627A" w:rsidP="0027627A">
      <w:pPr>
        <w:pStyle w:val="BodyText"/>
        <w:rPr>
          <w:sz w:val="24"/>
          <w:lang w:val="en-GB"/>
        </w:rPr>
      </w:pPr>
      <w:r>
        <w:rPr>
          <w:sz w:val="24"/>
          <w:lang w:val="en-GB"/>
        </w:rPr>
        <w:t>Q – Your proposal uses just one MAC address, against WFA requirements to use different addresses in probes. Could you make your proposal more secure by doing this?</w:t>
      </w:r>
    </w:p>
    <w:p w14:paraId="573107BA" w14:textId="77777777" w:rsidR="0027627A" w:rsidRDefault="0027627A" w:rsidP="0027627A">
      <w:pPr>
        <w:pStyle w:val="BodyText"/>
        <w:rPr>
          <w:sz w:val="24"/>
          <w:lang w:val="en-GB"/>
        </w:rPr>
      </w:pPr>
      <w:r>
        <w:rPr>
          <w:sz w:val="24"/>
          <w:lang w:val="en-GB"/>
        </w:rPr>
        <w:lastRenderedPageBreak/>
        <w:t>A – Is this for each probe request?</w:t>
      </w:r>
    </w:p>
    <w:p w14:paraId="0F02472F" w14:textId="77777777" w:rsidR="0027627A" w:rsidRDefault="0027627A" w:rsidP="0027627A">
      <w:pPr>
        <w:pStyle w:val="BodyText"/>
        <w:rPr>
          <w:sz w:val="24"/>
          <w:lang w:val="en-GB"/>
        </w:rPr>
      </w:pPr>
      <w:r>
        <w:rPr>
          <w:sz w:val="24"/>
          <w:lang w:val="en-GB"/>
        </w:rPr>
        <w:t xml:space="preserve">Q – In pre-association, a STA can send many probe </w:t>
      </w:r>
      <w:proofErr w:type="gramStart"/>
      <w:r>
        <w:rPr>
          <w:sz w:val="24"/>
          <w:lang w:val="en-GB"/>
        </w:rPr>
        <w:t>request</w:t>
      </w:r>
      <w:proofErr w:type="gramEnd"/>
      <w:r>
        <w:rPr>
          <w:sz w:val="24"/>
          <w:lang w:val="en-GB"/>
        </w:rPr>
        <w:t xml:space="preserve"> frames. Also, in post-association. But each frame should have a different MAC address.</w:t>
      </w:r>
    </w:p>
    <w:p w14:paraId="65719D08" w14:textId="77777777" w:rsidR="0027627A" w:rsidRDefault="0027627A" w:rsidP="0027627A">
      <w:pPr>
        <w:pStyle w:val="BodyText"/>
        <w:rPr>
          <w:sz w:val="24"/>
          <w:lang w:val="en-GB"/>
        </w:rPr>
      </w:pPr>
      <w:r>
        <w:rPr>
          <w:sz w:val="24"/>
          <w:lang w:val="en-GB"/>
        </w:rPr>
        <w:t>A – The STA changes its address for each association.</w:t>
      </w:r>
    </w:p>
    <w:p w14:paraId="52A21645" w14:textId="15C720A6" w:rsidR="0027627A" w:rsidRDefault="0027627A" w:rsidP="0027627A">
      <w:pPr>
        <w:pStyle w:val="BodyText"/>
        <w:rPr>
          <w:sz w:val="24"/>
          <w:lang w:val="en-GB"/>
        </w:rPr>
      </w:pPr>
      <w:r>
        <w:rPr>
          <w:sz w:val="24"/>
          <w:lang w:val="en-GB"/>
        </w:rPr>
        <w:t xml:space="preserve">Q – Think of </w:t>
      </w:r>
      <w:r w:rsidR="002866F5">
        <w:rPr>
          <w:sz w:val="24"/>
          <w:lang w:val="en-GB"/>
        </w:rPr>
        <w:t xml:space="preserve">a </w:t>
      </w:r>
      <w:r>
        <w:rPr>
          <w:sz w:val="24"/>
          <w:lang w:val="en-GB"/>
        </w:rPr>
        <w:t>STA that always connects to the same AP, but probes with a different MAC address. Your proposal requires a fixed MAC address in the probe request.</w:t>
      </w:r>
    </w:p>
    <w:p w14:paraId="2F3D3128" w14:textId="77777777" w:rsidR="0027627A" w:rsidRDefault="0027627A" w:rsidP="0027627A">
      <w:pPr>
        <w:pStyle w:val="BodyText"/>
        <w:rPr>
          <w:sz w:val="24"/>
          <w:lang w:val="en-GB"/>
        </w:rPr>
      </w:pPr>
      <w:r>
        <w:rPr>
          <w:sz w:val="24"/>
          <w:lang w:val="en-GB"/>
        </w:rPr>
        <w:t>A – I’m not understanding this question.</w:t>
      </w:r>
    </w:p>
    <w:p w14:paraId="59938812" w14:textId="0733D5FD" w:rsidR="0027627A" w:rsidRDefault="0027627A" w:rsidP="0027627A">
      <w:pPr>
        <w:pStyle w:val="BodyText"/>
        <w:rPr>
          <w:sz w:val="24"/>
          <w:lang w:val="en-GB"/>
        </w:rPr>
      </w:pPr>
      <w:r>
        <w:rPr>
          <w:sz w:val="24"/>
          <w:lang w:val="en-GB"/>
        </w:rPr>
        <w:t>C – I think the question is, what address does it use in probes</w:t>
      </w:r>
      <w:r w:rsidR="002866F5">
        <w:rPr>
          <w:sz w:val="24"/>
          <w:lang w:val="en-GB"/>
        </w:rPr>
        <w:t>?</w:t>
      </w:r>
    </w:p>
    <w:p w14:paraId="0BD811C1" w14:textId="5A79780E" w:rsidR="0027627A" w:rsidRDefault="0027627A" w:rsidP="0027627A">
      <w:pPr>
        <w:pStyle w:val="BodyText"/>
        <w:rPr>
          <w:sz w:val="24"/>
          <w:lang w:val="en-GB"/>
        </w:rPr>
      </w:pPr>
      <w:r>
        <w:rPr>
          <w:sz w:val="24"/>
          <w:lang w:val="en-GB"/>
        </w:rPr>
        <w:t xml:space="preserve">A – If it wants to be recognized, it uses </w:t>
      </w:r>
      <w:r w:rsidR="001D546A">
        <w:rPr>
          <w:sz w:val="24"/>
          <w:lang w:val="en-GB"/>
        </w:rPr>
        <w:t>an</w:t>
      </w:r>
      <w:r>
        <w:rPr>
          <w:sz w:val="24"/>
          <w:lang w:val="en-GB"/>
        </w:rPr>
        <w:t xml:space="preserve"> address the AP will recognize. If not, it can use any random address. For association, the STA will </w:t>
      </w:r>
      <w:proofErr w:type="gramStart"/>
      <w:r>
        <w:rPr>
          <w:sz w:val="24"/>
          <w:lang w:val="en-GB"/>
        </w:rPr>
        <w:t>definitely use</w:t>
      </w:r>
      <w:proofErr w:type="gramEnd"/>
      <w:r>
        <w:rPr>
          <w:sz w:val="24"/>
          <w:lang w:val="en-GB"/>
        </w:rPr>
        <w:t xml:space="preserve"> the address that the AP will recognize.</w:t>
      </w:r>
    </w:p>
    <w:p w14:paraId="45D4A658" w14:textId="27E56147" w:rsidR="0027627A" w:rsidRDefault="0027627A" w:rsidP="00D74FBA">
      <w:pPr>
        <w:pStyle w:val="BodyText"/>
        <w:rPr>
          <w:sz w:val="24"/>
          <w:lang w:val="en-GB"/>
        </w:rPr>
      </w:pPr>
    </w:p>
    <w:p w14:paraId="25D1A5F4" w14:textId="4873624F" w:rsidR="0027627A" w:rsidRDefault="0027627A" w:rsidP="00D74FBA">
      <w:pPr>
        <w:pStyle w:val="BodyText"/>
        <w:rPr>
          <w:sz w:val="24"/>
          <w:lang w:val="en-GB"/>
        </w:rPr>
      </w:pPr>
      <w:r>
        <w:rPr>
          <w:sz w:val="24"/>
          <w:lang w:val="en-GB"/>
        </w:rPr>
        <w:t>Q – Are these directed probes or broadcast probes?</w:t>
      </w:r>
    </w:p>
    <w:p w14:paraId="0D8F5CF9" w14:textId="00FF9D70" w:rsidR="0027627A" w:rsidRDefault="0027627A" w:rsidP="00D74FBA">
      <w:pPr>
        <w:pStyle w:val="BodyText"/>
        <w:rPr>
          <w:sz w:val="24"/>
          <w:lang w:val="en-GB"/>
        </w:rPr>
      </w:pPr>
      <w:r>
        <w:rPr>
          <w:sz w:val="24"/>
          <w:lang w:val="en-GB"/>
        </w:rPr>
        <w:t>A – These are directed probes, if you want the AP to know who you are. In that case, you use the address the AP will recognize. If you just want to know if the AP is there, you can use an</w:t>
      </w:r>
      <w:r w:rsidR="001D546A">
        <w:rPr>
          <w:sz w:val="24"/>
          <w:lang w:val="en-GB"/>
        </w:rPr>
        <w:t>y</w:t>
      </w:r>
      <w:r>
        <w:rPr>
          <w:sz w:val="24"/>
          <w:lang w:val="en-GB"/>
        </w:rPr>
        <w:t xml:space="preserve"> address.</w:t>
      </w:r>
    </w:p>
    <w:p w14:paraId="6A5B4238" w14:textId="0C91C446" w:rsidR="00700E8E" w:rsidRDefault="00700E8E" w:rsidP="00D74FBA">
      <w:pPr>
        <w:pStyle w:val="BodyText"/>
        <w:rPr>
          <w:sz w:val="24"/>
          <w:lang w:val="en-GB"/>
        </w:rPr>
      </w:pPr>
    </w:p>
    <w:p w14:paraId="4F237517" w14:textId="0DADF35E" w:rsidR="00700E8E" w:rsidRDefault="00700E8E" w:rsidP="00D74FBA">
      <w:pPr>
        <w:pStyle w:val="BodyText"/>
        <w:rPr>
          <w:sz w:val="24"/>
          <w:lang w:val="en-GB"/>
        </w:rPr>
      </w:pPr>
      <w:r>
        <w:rPr>
          <w:sz w:val="24"/>
          <w:lang w:val="en-GB"/>
        </w:rPr>
        <w:t>Q – Why doesn’t Graham want to run straw polls</w:t>
      </w:r>
      <w:r w:rsidR="001D546A">
        <w:rPr>
          <w:sz w:val="24"/>
          <w:lang w:val="en-GB"/>
        </w:rPr>
        <w:t xml:space="preserve"> [that are included in the slides]</w:t>
      </w:r>
      <w:r>
        <w:rPr>
          <w:sz w:val="24"/>
          <w:lang w:val="en-GB"/>
        </w:rPr>
        <w:t>? I’m interested in the answers.</w:t>
      </w:r>
    </w:p>
    <w:p w14:paraId="31377515" w14:textId="5E035D44" w:rsidR="00700E8E" w:rsidRDefault="00700E8E" w:rsidP="00D74FBA">
      <w:pPr>
        <w:pStyle w:val="BodyText"/>
        <w:rPr>
          <w:sz w:val="24"/>
          <w:lang w:val="en-GB"/>
        </w:rPr>
      </w:pPr>
      <w:r>
        <w:rPr>
          <w:sz w:val="24"/>
          <w:lang w:val="en-GB"/>
        </w:rPr>
        <w:t xml:space="preserve">A – The reason that I’m not running them is that they are somewhat similar to the ones run during the last meeting. They might be run at the next teleconference. </w:t>
      </w:r>
    </w:p>
    <w:p w14:paraId="7C7BA3A7" w14:textId="0DE34420" w:rsidR="00F81966" w:rsidRDefault="00F81966" w:rsidP="00D74FBA">
      <w:pPr>
        <w:pStyle w:val="BodyText"/>
        <w:rPr>
          <w:sz w:val="24"/>
          <w:lang w:val="en-GB"/>
        </w:rPr>
      </w:pPr>
    </w:p>
    <w:p w14:paraId="62B9435C" w14:textId="3D735ACE" w:rsidR="0027627A" w:rsidRPr="00700E8E" w:rsidRDefault="00700E8E" w:rsidP="00700E8E">
      <w:pPr>
        <w:pStyle w:val="BodyText"/>
        <w:numPr>
          <w:ilvl w:val="0"/>
          <w:numId w:val="2"/>
        </w:numPr>
        <w:rPr>
          <w:b/>
          <w:bCs/>
          <w:sz w:val="24"/>
          <w:lang w:val="en-GB"/>
        </w:rPr>
      </w:pPr>
      <w:r w:rsidRPr="00700E8E">
        <w:rPr>
          <w:b/>
          <w:bCs/>
          <w:sz w:val="24"/>
          <w:lang w:val="en-GB"/>
        </w:rPr>
        <w:t>Use case further discussion and rule-based Random MAC-Identification proposal</w:t>
      </w:r>
    </w:p>
    <w:p w14:paraId="5B0D186A" w14:textId="1E1B1F50" w:rsidR="00090BBE" w:rsidRDefault="00700E8E" w:rsidP="00D74FBA">
      <w:pPr>
        <w:pStyle w:val="BodyText"/>
        <w:rPr>
          <w:sz w:val="24"/>
          <w:lang w:val="en-GB"/>
        </w:rPr>
      </w:pPr>
      <w:proofErr w:type="spellStart"/>
      <w:r>
        <w:rPr>
          <w:sz w:val="24"/>
          <w:lang w:val="en-GB"/>
        </w:rPr>
        <w:t>Okan</w:t>
      </w:r>
      <w:proofErr w:type="spellEnd"/>
      <w:r>
        <w:rPr>
          <w:sz w:val="24"/>
          <w:lang w:val="en-GB"/>
        </w:rPr>
        <w:t xml:space="preserve"> </w:t>
      </w:r>
      <w:proofErr w:type="spellStart"/>
      <w:r>
        <w:rPr>
          <w:sz w:val="24"/>
          <w:lang w:val="en-GB"/>
        </w:rPr>
        <w:t>Mutagan</w:t>
      </w:r>
      <w:proofErr w:type="spellEnd"/>
      <w:r>
        <w:rPr>
          <w:sz w:val="24"/>
          <w:lang w:val="en-GB"/>
        </w:rPr>
        <w:t xml:space="preserve"> (Nokia) showed </w:t>
      </w:r>
      <w:hyperlink r:id="rId16" w:history="1">
        <w:r w:rsidRPr="00700E8E">
          <w:rPr>
            <w:rStyle w:val="Hyperlink"/>
            <w:sz w:val="24"/>
            <w:lang w:val="en-GB"/>
          </w:rPr>
          <w:t>11-22/0818r03</w:t>
        </w:r>
      </w:hyperlink>
      <w:r>
        <w:rPr>
          <w:sz w:val="24"/>
          <w:lang w:val="en-GB"/>
        </w:rPr>
        <w:t>.</w:t>
      </w:r>
    </w:p>
    <w:p w14:paraId="118D0E84" w14:textId="71D86117" w:rsidR="00700E8E" w:rsidRDefault="00700E8E" w:rsidP="00D74FBA">
      <w:pPr>
        <w:pStyle w:val="BodyText"/>
        <w:rPr>
          <w:sz w:val="24"/>
          <w:lang w:val="en-GB"/>
        </w:rPr>
      </w:pPr>
      <w:r>
        <w:rPr>
          <w:sz w:val="24"/>
          <w:lang w:val="en-GB"/>
        </w:rPr>
        <w:t xml:space="preserve">This proposal, like MAAD and IRMA, tries to identify the STA based on the probe request. Today, only versions 2 (slide 10 and 11) and 3 (slides 12 and 13) of the proposal are the focus. </w:t>
      </w:r>
      <w:r w:rsidR="00D05668">
        <w:rPr>
          <w:sz w:val="24"/>
          <w:lang w:val="en-GB"/>
        </w:rPr>
        <w:t>It uses a tag to ensure that both sides have the same idea of the random MAC address (RMA). The versions differ between how they generate</w:t>
      </w:r>
      <w:r w:rsidR="001D546A">
        <w:rPr>
          <w:sz w:val="24"/>
          <w:lang w:val="en-GB"/>
        </w:rPr>
        <w:t xml:space="preserve"> </w:t>
      </w:r>
      <w:r w:rsidR="001D546A">
        <w:rPr>
          <w:sz w:val="24"/>
          <w:lang w:val="en-GB"/>
        </w:rPr>
        <w:t>RMAs</w:t>
      </w:r>
      <w:r w:rsidR="00D05668">
        <w:rPr>
          <w:sz w:val="24"/>
          <w:lang w:val="en-GB"/>
        </w:rPr>
        <w:t xml:space="preserve">. </w:t>
      </w:r>
    </w:p>
    <w:p w14:paraId="7EF5A5A9" w14:textId="4C2E5D78" w:rsidR="00243B90" w:rsidRDefault="00FA2AE0" w:rsidP="00D74FBA">
      <w:pPr>
        <w:pStyle w:val="BodyText"/>
        <w:rPr>
          <w:sz w:val="24"/>
          <w:lang w:val="en-GB"/>
        </w:rPr>
      </w:pPr>
      <w:r>
        <w:rPr>
          <w:sz w:val="24"/>
          <w:lang w:val="en-GB"/>
        </w:rPr>
        <w:t xml:space="preserve">Matching text can be found in </w:t>
      </w:r>
      <w:hyperlink r:id="rId17" w:history="1">
        <w:r w:rsidRPr="00FA2AE0">
          <w:rPr>
            <w:rStyle w:val="Hyperlink"/>
            <w:sz w:val="24"/>
            <w:lang w:val="en-GB"/>
          </w:rPr>
          <w:t>11-22/0888r01</w:t>
        </w:r>
      </w:hyperlink>
      <w:r>
        <w:rPr>
          <w:sz w:val="24"/>
          <w:lang w:val="en-GB"/>
        </w:rPr>
        <w:t xml:space="preserve">. It was briefly introduced to show how it aligns with </w:t>
      </w:r>
      <w:hyperlink r:id="rId18" w:history="1">
        <w:r w:rsidRPr="00700E8E">
          <w:rPr>
            <w:rStyle w:val="Hyperlink"/>
            <w:sz w:val="24"/>
            <w:lang w:val="en-GB"/>
          </w:rPr>
          <w:t>11-22/0818r03</w:t>
        </w:r>
      </w:hyperlink>
      <w:r>
        <w:rPr>
          <w:sz w:val="24"/>
          <w:lang w:val="en-GB"/>
        </w:rPr>
        <w:t xml:space="preserve">. </w:t>
      </w:r>
    </w:p>
    <w:p w14:paraId="29C4B0A4" w14:textId="5E7B2175" w:rsidR="00243B90" w:rsidRDefault="00243B90" w:rsidP="00D74FBA">
      <w:pPr>
        <w:pStyle w:val="BodyText"/>
        <w:rPr>
          <w:sz w:val="24"/>
          <w:lang w:val="en-GB"/>
        </w:rPr>
      </w:pPr>
    </w:p>
    <w:p w14:paraId="56D46875" w14:textId="1321FD5D" w:rsidR="00243B90" w:rsidRDefault="00243B90" w:rsidP="00D74FBA">
      <w:pPr>
        <w:pStyle w:val="BodyText"/>
        <w:rPr>
          <w:sz w:val="24"/>
          <w:lang w:val="en-GB"/>
        </w:rPr>
      </w:pPr>
      <w:r>
        <w:rPr>
          <w:sz w:val="24"/>
          <w:lang w:val="en-GB"/>
        </w:rPr>
        <w:t xml:space="preserve">Q – You are using AES-CTR mode, the most fragile mode possible. </w:t>
      </w:r>
      <w:proofErr w:type="gramStart"/>
      <w:r>
        <w:rPr>
          <w:sz w:val="24"/>
          <w:lang w:val="en-GB"/>
        </w:rPr>
        <w:t>All of</w:t>
      </w:r>
      <w:proofErr w:type="gramEnd"/>
      <w:r>
        <w:rPr>
          <w:sz w:val="24"/>
          <w:lang w:val="en-GB"/>
        </w:rPr>
        <w:t xml:space="preserve"> the data is sent in the 4-way handshake. Why not use AES-CBC or AES-SIV that will not be as fragile? Why did you choose CTR mode?</w:t>
      </w:r>
    </w:p>
    <w:p w14:paraId="1A0192DB" w14:textId="4A97C86E" w:rsidR="00243B90" w:rsidRDefault="00243B90" w:rsidP="00D74FBA">
      <w:pPr>
        <w:pStyle w:val="BodyText"/>
        <w:rPr>
          <w:sz w:val="24"/>
          <w:lang w:val="en-GB"/>
        </w:rPr>
      </w:pPr>
      <w:r>
        <w:rPr>
          <w:sz w:val="24"/>
          <w:lang w:val="en-GB"/>
        </w:rPr>
        <w:t xml:space="preserve">A – With the other parameters remaining the same in the RMA calculation, only the counter was available to vary the input to the algorithm. The remaining input parameters remain fixed. </w:t>
      </w:r>
    </w:p>
    <w:p w14:paraId="3BF0FC74" w14:textId="369ED848" w:rsidR="00243B90" w:rsidRDefault="00243B90" w:rsidP="00D74FBA">
      <w:pPr>
        <w:pStyle w:val="BodyText"/>
        <w:rPr>
          <w:sz w:val="24"/>
          <w:lang w:val="en-GB"/>
        </w:rPr>
      </w:pPr>
      <w:r>
        <w:rPr>
          <w:sz w:val="24"/>
          <w:lang w:val="en-GB"/>
        </w:rPr>
        <w:t xml:space="preserve">Q – You would have that property if you used with other modes. CTR is usually used with other modes that provide integrity. Since </w:t>
      </w:r>
      <w:proofErr w:type="gramStart"/>
      <w:r>
        <w:rPr>
          <w:sz w:val="24"/>
          <w:lang w:val="en-GB"/>
        </w:rPr>
        <w:t>all of</w:t>
      </w:r>
      <w:proofErr w:type="gramEnd"/>
      <w:r>
        <w:rPr>
          <w:sz w:val="24"/>
          <w:lang w:val="en-GB"/>
        </w:rPr>
        <w:t xml:space="preserve"> this stuff is sent by the AP, what’s the point of doing all of these calculations? This sounds like network-assigned ID, except with more blobs and calculations occurring.</w:t>
      </w:r>
    </w:p>
    <w:p w14:paraId="06DC01C6" w14:textId="133DB8E2" w:rsidR="00243B90" w:rsidRDefault="00243B90" w:rsidP="00D74FBA">
      <w:pPr>
        <w:pStyle w:val="BodyText"/>
        <w:rPr>
          <w:sz w:val="24"/>
          <w:lang w:val="en-GB"/>
        </w:rPr>
      </w:pPr>
      <w:r>
        <w:rPr>
          <w:sz w:val="24"/>
          <w:lang w:val="en-GB"/>
        </w:rPr>
        <w:t xml:space="preserve">A – Network-generated ID and MAAD send sensitive information. This proposal just sends parameters and lets both sides generate the sensitive information. The keys would have to be cracked in order to </w:t>
      </w:r>
      <w:r>
        <w:rPr>
          <w:sz w:val="24"/>
          <w:lang w:val="en-GB"/>
        </w:rPr>
        <w:lastRenderedPageBreak/>
        <w:t xml:space="preserve">derive keys and tags. I don’t think </w:t>
      </w:r>
      <w:r w:rsidR="001D546A">
        <w:rPr>
          <w:sz w:val="24"/>
          <w:lang w:val="en-GB"/>
        </w:rPr>
        <w:t xml:space="preserve">in the </w:t>
      </w:r>
      <w:r>
        <w:rPr>
          <w:sz w:val="24"/>
          <w:lang w:val="en-GB"/>
        </w:rPr>
        <w:t>network-generated ID solution</w:t>
      </w:r>
      <w:r w:rsidR="001D546A">
        <w:rPr>
          <w:sz w:val="24"/>
          <w:lang w:val="en-GB"/>
        </w:rPr>
        <w:t xml:space="preserve"> that</w:t>
      </w:r>
      <w:r>
        <w:rPr>
          <w:sz w:val="24"/>
          <w:lang w:val="en-GB"/>
        </w:rPr>
        <w:t xml:space="preserve"> the blob cover</w:t>
      </w:r>
      <w:r w:rsidR="001D546A">
        <w:rPr>
          <w:sz w:val="24"/>
          <w:lang w:val="en-GB"/>
        </w:rPr>
        <w:t>s</w:t>
      </w:r>
      <w:r>
        <w:rPr>
          <w:sz w:val="24"/>
          <w:lang w:val="en-GB"/>
        </w:rPr>
        <w:t xml:space="preserve"> the probe request. It’s only a solution once the 4-way handshake is in play.</w:t>
      </w:r>
    </w:p>
    <w:p w14:paraId="0AAEA938" w14:textId="699E8B47" w:rsidR="00243B90" w:rsidRDefault="00243B90" w:rsidP="00D74FBA">
      <w:pPr>
        <w:pStyle w:val="BodyText"/>
        <w:rPr>
          <w:sz w:val="24"/>
          <w:lang w:val="en-GB"/>
        </w:rPr>
      </w:pPr>
    </w:p>
    <w:p w14:paraId="02521D01" w14:textId="755229F8" w:rsidR="00243B90" w:rsidRDefault="00243B90" w:rsidP="00D74FBA">
      <w:pPr>
        <w:pStyle w:val="BodyText"/>
        <w:rPr>
          <w:sz w:val="24"/>
          <w:lang w:val="en-GB"/>
        </w:rPr>
      </w:pPr>
      <w:r>
        <w:rPr>
          <w:sz w:val="24"/>
          <w:lang w:val="en-GB"/>
        </w:rPr>
        <w:t xml:space="preserve">Q – You said that you could keep changing the MAC address. That has other implications and is being discussed in </w:t>
      </w:r>
      <w:proofErr w:type="spellStart"/>
      <w:r>
        <w:rPr>
          <w:sz w:val="24"/>
          <w:lang w:val="en-GB"/>
        </w:rPr>
        <w:t>TGbi</w:t>
      </w:r>
      <w:proofErr w:type="spellEnd"/>
      <w:r>
        <w:rPr>
          <w:sz w:val="24"/>
          <w:lang w:val="en-GB"/>
        </w:rPr>
        <w:t xml:space="preserve">. The solution goes beyond the problems that MAC address randomization is causing to operational systems. </w:t>
      </w:r>
    </w:p>
    <w:p w14:paraId="6C211238" w14:textId="608B74F0" w:rsidR="00243B90" w:rsidRDefault="00243B90" w:rsidP="00D74FBA">
      <w:pPr>
        <w:pStyle w:val="BodyText"/>
        <w:rPr>
          <w:sz w:val="24"/>
          <w:lang w:val="en-GB"/>
        </w:rPr>
      </w:pPr>
      <w:r>
        <w:rPr>
          <w:sz w:val="24"/>
          <w:lang w:val="en-GB"/>
        </w:rPr>
        <w:t xml:space="preserve">A – Are you asking whether this should be covered in </w:t>
      </w:r>
      <w:proofErr w:type="spellStart"/>
      <w:r>
        <w:rPr>
          <w:sz w:val="24"/>
          <w:lang w:val="en-GB"/>
        </w:rPr>
        <w:t>TGbi</w:t>
      </w:r>
      <w:proofErr w:type="spellEnd"/>
      <w:r>
        <w:rPr>
          <w:sz w:val="24"/>
          <w:lang w:val="en-GB"/>
        </w:rPr>
        <w:t>?</w:t>
      </w:r>
    </w:p>
    <w:p w14:paraId="762D0832" w14:textId="0435EB92" w:rsidR="00243B90" w:rsidRDefault="00243B90" w:rsidP="00D74FBA">
      <w:pPr>
        <w:pStyle w:val="BodyText"/>
        <w:rPr>
          <w:sz w:val="24"/>
          <w:lang w:val="en-GB"/>
        </w:rPr>
      </w:pPr>
      <w:r>
        <w:rPr>
          <w:sz w:val="24"/>
          <w:lang w:val="en-GB"/>
        </w:rPr>
        <w:t>Q – I meant the part where you are changing it during the association. I’ll need to look at that again.</w:t>
      </w:r>
    </w:p>
    <w:p w14:paraId="239AFD08" w14:textId="65150851" w:rsidR="00243B90" w:rsidRDefault="00243B90" w:rsidP="00D74FBA">
      <w:pPr>
        <w:pStyle w:val="BodyText"/>
        <w:rPr>
          <w:sz w:val="24"/>
          <w:lang w:val="en-GB"/>
        </w:rPr>
      </w:pPr>
      <w:r>
        <w:rPr>
          <w:sz w:val="24"/>
          <w:lang w:val="en-GB"/>
        </w:rPr>
        <w:t>Q – Was that in the text or in the PowerPoint?</w:t>
      </w:r>
    </w:p>
    <w:p w14:paraId="72ED094D" w14:textId="532A88E2" w:rsidR="00243B90" w:rsidRDefault="00243B90" w:rsidP="00D74FBA">
      <w:pPr>
        <w:pStyle w:val="BodyText"/>
        <w:rPr>
          <w:sz w:val="24"/>
          <w:lang w:val="en-GB"/>
        </w:rPr>
      </w:pPr>
      <w:r>
        <w:rPr>
          <w:sz w:val="24"/>
          <w:lang w:val="en-GB"/>
        </w:rPr>
        <w:t>A – I thought it was in the text.</w:t>
      </w:r>
    </w:p>
    <w:p w14:paraId="21D21E85" w14:textId="14E994AF" w:rsidR="00243B90" w:rsidRDefault="00243B90" w:rsidP="00D74FBA">
      <w:pPr>
        <w:pStyle w:val="BodyText"/>
        <w:rPr>
          <w:sz w:val="24"/>
          <w:lang w:val="en-GB"/>
        </w:rPr>
      </w:pPr>
    </w:p>
    <w:p w14:paraId="5FF9B22C" w14:textId="195F9CDE" w:rsidR="00243B90" w:rsidRDefault="00243B90" w:rsidP="00D74FBA">
      <w:pPr>
        <w:pStyle w:val="BodyText"/>
        <w:rPr>
          <w:sz w:val="24"/>
          <w:lang w:val="en-GB"/>
        </w:rPr>
      </w:pPr>
      <w:r>
        <w:rPr>
          <w:sz w:val="24"/>
          <w:lang w:val="en-GB"/>
        </w:rPr>
        <w:t xml:space="preserve">Q – NOTE1 (in 888), once it is set up, it doesn’t need to be done again. But if we </w:t>
      </w:r>
      <w:proofErr w:type="gramStart"/>
      <w:r>
        <w:rPr>
          <w:sz w:val="24"/>
          <w:lang w:val="en-GB"/>
        </w:rPr>
        <w:t>have to</w:t>
      </w:r>
      <w:proofErr w:type="gramEnd"/>
      <w:r>
        <w:rPr>
          <w:sz w:val="24"/>
          <w:lang w:val="en-GB"/>
        </w:rPr>
        <w:t xml:space="preserve"> do the set up on each association, as the note suggests, this is quite a burden on a busy AP. Have you </w:t>
      </w:r>
      <w:proofErr w:type="gramStart"/>
      <w:r>
        <w:rPr>
          <w:sz w:val="24"/>
          <w:lang w:val="en-GB"/>
        </w:rPr>
        <w:t>looked into</w:t>
      </w:r>
      <w:proofErr w:type="gramEnd"/>
      <w:r>
        <w:rPr>
          <w:sz w:val="24"/>
          <w:lang w:val="en-GB"/>
        </w:rPr>
        <w:t xml:space="preserve"> how much work this requires? It was a criticism of the first IRMA scheme. </w:t>
      </w:r>
      <w:r w:rsidR="000B3353">
        <w:rPr>
          <w:sz w:val="24"/>
          <w:lang w:val="en-GB"/>
        </w:rPr>
        <w:t xml:space="preserve">I had thought it was done once. Why did you change to per-association setup? </w:t>
      </w:r>
    </w:p>
    <w:p w14:paraId="0411ABEC" w14:textId="4A35A2D9" w:rsidR="000B3353" w:rsidRDefault="000B3353" w:rsidP="00D74FBA">
      <w:pPr>
        <w:pStyle w:val="BodyText"/>
        <w:rPr>
          <w:sz w:val="24"/>
          <w:lang w:val="en-GB"/>
        </w:rPr>
      </w:pPr>
      <w:r>
        <w:rPr>
          <w:sz w:val="24"/>
          <w:lang w:val="en-GB"/>
        </w:rPr>
        <w:t xml:space="preserve">A – We could have multiple RMAs, each used for different purposes. Yes, there’s a cost to the computations. The current draft uses AES-SIV for each STA for each association. These are needed to be more secure, robust. In our proposal, only the counter is adjusted, so there’s not much above the cost of AES. </w:t>
      </w:r>
    </w:p>
    <w:p w14:paraId="06B542A4" w14:textId="51CFB362" w:rsidR="006D65F6" w:rsidRDefault="006D65F6" w:rsidP="00D74FBA">
      <w:pPr>
        <w:pStyle w:val="BodyText"/>
        <w:rPr>
          <w:sz w:val="24"/>
          <w:lang w:val="en-GB"/>
        </w:rPr>
      </w:pPr>
      <w:r>
        <w:rPr>
          <w:sz w:val="24"/>
          <w:lang w:val="en-GB"/>
        </w:rPr>
        <w:t>Q – I thought your scheme had not run the calculations so much</w:t>
      </w:r>
      <w:r w:rsidR="0094094B">
        <w:rPr>
          <w:sz w:val="24"/>
          <w:lang w:val="en-GB"/>
        </w:rPr>
        <w:t>, that was what I meant.</w:t>
      </w:r>
    </w:p>
    <w:p w14:paraId="2821A3EC" w14:textId="4A22A815" w:rsidR="0094094B" w:rsidRDefault="001D546A" w:rsidP="00D74FBA">
      <w:pPr>
        <w:pStyle w:val="BodyText"/>
        <w:rPr>
          <w:sz w:val="24"/>
          <w:lang w:val="en-GB"/>
        </w:rPr>
      </w:pPr>
      <w:r>
        <w:rPr>
          <w:sz w:val="24"/>
          <w:lang w:val="en-GB"/>
        </w:rPr>
        <w:t>A/Q</w:t>
      </w:r>
      <w:r w:rsidR="0094094B">
        <w:rPr>
          <w:sz w:val="24"/>
          <w:lang w:val="en-GB"/>
        </w:rPr>
        <w:t xml:space="preserve"> – The rule-based scheme we used overlaps with </w:t>
      </w:r>
      <w:r>
        <w:rPr>
          <w:sz w:val="24"/>
          <w:lang w:val="en-GB"/>
        </w:rPr>
        <w:t xml:space="preserve">the </w:t>
      </w:r>
      <w:r w:rsidR="0094094B">
        <w:rPr>
          <w:sz w:val="24"/>
          <w:lang w:val="en-GB"/>
        </w:rPr>
        <w:t>previous versions of IRMA. Those supported different MAC addresses on a per-probe basis, right?</w:t>
      </w:r>
    </w:p>
    <w:p w14:paraId="5F039D1F" w14:textId="282A1A3E" w:rsidR="0094094B" w:rsidRDefault="0094094B" w:rsidP="00D74FBA">
      <w:pPr>
        <w:pStyle w:val="BodyText"/>
        <w:rPr>
          <w:sz w:val="24"/>
          <w:lang w:val="en-GB"/>
        </w:rPr>
      </w:pPr>
      <w:r>
        <w:rPr>
          <w:sz w:val="24"/>
          <w:lang w:val="en-GB"/>
        </w:rPr>
        <w:t>C – Yes. The debate is how often these get updated.</w:t>
      </w:r>
    </w:p>
    <w:p w14:paraId="723D7517" w14:textId="2512AF46" w:rsidR="0094094B" w:rsidRDefault="0094094B" w:rsidP="00D74FBA">
      <w:pPr>
        <w:pStyle w:val="BodyText"/>
        <w:rPr>
          <w:sz w:val="24"/>
          <w:lang w:val="en-GB"/>
        </w:rPr>
      </w:pPr>
      <w:r>
        <w:rPr>
          <w:sz w:val="24"/>
          <w:lang w:val="en-GB"/>
        </w:rPr>
        <w:t xml:space="preserve">C – Theoretically, we don’t have to use the tag at all, </w:t>
      </w:r>
      <w:proofErr w:type="gramStart"/>
      <w:r>
        <w:rPr>
          <w:sz w:val="24"/>
          <w:lang w:val="en-GB"/>
        </w:rPr>
        <w:t>as long as</w:t>
      </w:r>
      <w:proofErr w:type="gramEnd"/>
      <w:r>
        <w:rPr>
          <w:sz w:val="24"/>
          <w:lang w:val="en-GB"/>
        </w:rPr>
        <w:t xml:space="preserve"> both sides generate the same RMA. Sending the tag helps both sides to ensure they have done so.</w:t>
      </w:r>
    </w:p>
    <w:p w14:paraId="58DAC7BA" w14:textId="5C2D065B" w:rsidR="0094094B" w:rsidRDefault="0094094B" w:rsidP="00D74FBA">
      <w:pPr>
        <w:pStyle w:val="BodyText"/>
        <w:rPr>
          <w:sz w:val="24"/>
          <w:lang w:val="en-GB"/>
        </w:rPr>
      </w:pPr>
    </w:p>
    <w:p w14:paraId="4659BE74" w14:textId="48F9C2D6" w:rsidR="0094094B" w:rsidRDefault="0094094B" w:rsidP="00D74FBA">
      <w:pPr>
        <w:pStyle w:val="BodyText"/>
        <w:rPr>
          <w:sz w:val="24"/>
          <w:lang w:val="en-GB"/>
        </w:rPr>
      </w:pPr>
      <w:r>
        <w:rPr>
          <w:sz w:val="24"/>
          <w:lang w:val="en-GB"/>
        </w:rPr>
        <w:t>Q – The use of the nonce is</w:t>
      </w:r>
      <w:r w:rsidR="001D546A">
        <w:rPr>
          <w:sz w:val="24"/>
          <w:lang w:val="en-GB"/>
        </w:rPr>
        <w:t xml:space="preserve"> to </w:t>
      </w:r>
      <w:r>
        <w:rPr>
          <w:sz w:val="24"/>
          <w:lang w:val="en-GB"/>
        </w:rPr>
        <w:t>generate “</w:t>
      </w:r>
      <w:proofErr w:type="gramStart"/>
      <w:r>
        <w:rPr>
          <w:sz w:val="24"/>
          <w:lang w:val="en-GB"/>
        </w:rPr>
        <w:t>lightness”</w:t>
      </w:r>
      <w:r w:rsidR="001164AF">
        <w:rPr>
          <w:sz w:val="24"/>
          <w:lang w:val="en-GB"/>
        </w:rPr>
        <w:t>[?]</w:t>
      </w:r>
      <w:proofErr w:type="gramEnd"/>
      <w:r>
        <w:rPr>
          <w:sz w:val="24"/>
          <w:lang w:val="en-GB"/>
        </w:rPr>
        <w:t xml:space="preserve">. It should only be used once. Here, you are using a fixed nonce. That seems to be a problem. The use of the counter – how do we ensure that it is in synch on both sides? Counters go out of synch with each other </w:t>
      </w:r>
      <w:proofErr w:type="gramStart"/>
      <w:r>
        <w:rPr>
          <w:sz w:val="24"/>
          <w:lang w:val="en-GB"/>
        </w:rPr>
        <w:t>fairly often</w:t>
      </w:r>
      <w:proofErr w:type="gramEnd"/>
      <w:r>
        <w:rPr>
          <w:sz w:val="24"/>
          <w:lang w:val="en-GB"/>
        </w:rPr>
        <w:t xml:space="preserve"> and fairly easily. What’s the logic to reset the counter to the same state. How is the nonce communicated between AP and STA?</w:t>
      </w:r>
    </w:p>
    <w:p w14:paraId="3BF802EE" w14:textId="440E8B23" w:rsidR="0094094B" w:rsidRDefault="0094094B" w:rsidP="00D74FBA">
      <w:pPr>
        <w:pStyle w:val="BodyText"/>
        <w:rPr>
          <w:sz w:val="24"/>
          <w:lang w:val="en-GB"/>
        </w:rPr>
      </w:pPr>
      <w:r>
        <w:rPr>
          <w:sz w:val="24"/>
          <w:lang w:val="en-GB"/>
        </w:rPr>
        <w:t xml:space="preserve">A – All of these values (tag, nonce, seed) are sent in the 4-way handshake, message 2. Counter also helps the STA tell the AP how many RMAs it generated, because there’s only a single tag regardless of how many RMAs were generated. Sending the counter helps with synching. </w:t>
      </w:r>
    </w:p>
    <w:p w14:paraId="7CFC9634" w14:textId="5C050DE7" w:rsidR="0094094B" w:rsidRDefault="0094094B" w:rsidP="00D74FBA">
      <w:pPr>
        <w:pStyle w:val="BodyText"/>
        <w:rPr>
          <w:sz w:val="24"/>
          <w:lang w:val="en-GB"/>
        </w:rPr>
      </w:pPr>
      <w:r>
        <w:rPr>
          <w:sz w:val="24"/>
          <w:lang w:val="en-GB"/>
        </w:rPr>
        <w:t>Q – So, counter is synched and communicates the number of RMAs?</w:t>
      </w:r>
    </w:p>
    <w:p w14:paraId="48F33B3F" w14:textId="50907152" w:rsidR="0094094B" w:rsidRDefault="0094094B" w:rsidP="00D74FBA">
      <w:pPr>
        <w:pStyle w:val="BodyText"/>
        <w:rPr>
          <w:sz w:val="24"/>
          <w:lang w:val="en-GB"/>
        </w:rPr>
      </w:pPr>
      <w:r>
        <w:rPr>
          <w:sz w:val="24"/>
          <w:lang w:val="en-GB"/>
        </w:rPr>
        <w:t xml:space="preserve">A – Correct. </w:t>
      </w:r>
    </w:p>
    <w:p w14:paraId="50584263" w14:textId="5CA86E19" w:rsidR="006B5B7F" w:rsidRDefault="006B5B7F" w:rsidP="00D74FBA">
      <w:pPr>
        <w:pStyle w:val="BodyText"/>
        <w:rPr>
          <w:sz w:val="24"/>
          <w:lang w:val="en-GB"/>
        </w:rPr>
      </w:pPr>
      <w:r>
        <w:rPr>
          <w:sz w:val="24"/>
          <w:lang w:val="en-GB"/>
        </w:rPr>
        <w:t>Q – If the nonce is fixed, then don’t call it a nonce. Call it random value. The receiver should be able to tell that a nonce was reused. We seen problems with nonce reuse.</w:t>
      </w:r>
    </w:p>
    <w:p w14:paraId="181B3908" w14:textId="183E2E40" w:rsidR="006B5B7F" w:rsidRDefault="006B5B7F" w:rsidP="00D74FBA">
      <w:pPr>
        <w:pStyle w:val="BodyText"/>
        <w:rPr>
          <w:sz w:val="24"/>
          <w:lang w:val="en-GB"/>
        </w:rPr>
      </w:pPr>
      <w:r>
        <w:rPr>
          <w:sz w:val="24"/>
          <w:lang w:val="en-GB"/>
        </w:rPr>
        <w:t xml:space="preserve">A – The nonce is per association. </w:t>
      </w:r>
    </w:p>
    <w:p w14:paraId="24810E84" w14:textId="78CCB0DE" w:rsidR="006B5B7F" w:rsidRDefault="006B5B7F" w:rsidP="00D74FBA">
      <w:pPr>
        <w:pStyle w:val="BodyText"/>
        <w:rPr>
          <w:sz w:val="24"/>
          <w:lang w:val="en-GB"/>
        </w:rPr>
      </w:pPr>
      <w:r>
        <w:rPr>
          <w:sz w:val="24"/>
          <w:lang w:val="en-GB"/>
        </w:rPr>
        <w:t>Q – Sure, but the definition of a nonce is a value used only once. I’m not sure about the security of a nonce used repeatedly with only the counter varying in AES-</w:t>
      </w:r>
      <w:proofErr w:type="gramStart"/>
      <w:r>
        <w:rPr>
          <w:sz w:val="24"/>
          <w:lang w:val="en-GB"/>
        </w:rPr>
        <w:t>CTR(</w:t>
      </w:r>
      <w:proofErr w:type="gramEnd"/>
      <w:r>
        <w:rPr>
          <w:sz w:val="24"/>
          <w:lang w:val="en-GB"/>
        </w:rPr>
        <w:t>K1, Nonce||counter, Seed).</w:t>
      </w:r>
    </w:p>
    <w:p w14:paraId="5FAA22DE" w14:textId="2F401EEB" w:rsidR="006B5B7F" w:rsidRDefault="006B5B7F" w:rsidP="00D74FBA">
      <w:pPr>
        <w:pStyle w:val="BodyText"/>
        <w:rPr>
          <w:sz w:val="24"/>
          <w:lang w:val="en-GB"/>
        </w:rPr>
      </w:pPr>
      <w:r>
        <w:rPr>
          <w:sz w:val="24"/>
          <w:lang w:val="en-GB"/>
        </w:rPr>
        <w:lastRenderedPageBreak/>
        <w:t>A – As Dan indicates (in the comments), the nonce and counter are used together. So, there’s no real reuse of any value.</w:t>
      </w:r>
    </w:p>
    <w:p w14:paraId="49EEF1BD" w14:textId="6EBCCDBA" w:rsidR="006B5B7F" w:rsidRDefault="006B5B7F" w:rsidP="00D74FBA">
      <w:pPr>
        <w:pStyle w:val="BodyText"/>
        <w:rPr>
          <w:sz w:val="24"/>
          <w:lang w:val="en-GB"/>
        </w:rPr>
      </w:pPr>
    </w:p>
    <w:p w14:paraId="5C2D5241" w14:textId="112A0C38" w:rsidR="006B5B7F" w:rsidRDefault="006B5B7F" w:rsidP="00D74FBA">
      <w:pPr>
        <w:pStyle w:val="BodyText"/>
        <w:rPr>
          <w:sz w:val="24"/>
          <w:lang w:val="en-GB"/>
        </w:rPr>
      </w:pPr>
      <w:r>
        <w:rPr>
          <w:sz w:val="24"/>
          <w:lang w:val="en-GB"/>
        </w:rPr>
        <w:t>Q – The counter in the 4-way handshake is the number of RMAs, it’s not actually one of the counters for AES-CTR. The counter used in the computation is a different value (starting at zero and incremented by one) up to the counter value sent in the 4-way handshake. Is that correct?</w:t>
      </w:r>
    </w:p>
    <w:p w14:paraId="03724B13" w14:textId="1523692F" w:rsidR="006B5B7F" w:rsidRDefault="006B5B7F" w:rsidP="00D74FBA">
      <w:pPr>
        <w:pStyle w:val="BodyText"/>
        <w:rPr>
          <w:sz w:val="24"/>
          <w:lang w:val="en-GB"/>
        </w:rPr>
      </w:pPr>
      <w:r>
        <w:rPr>
          <w:sz w:val="24"/>
          <w:lang w:val="en-GB"/>
        </w:rPr>
        <w:t>A – Yes, that’s what is meant.</w:t>
      </w:r>
    </w:p>
    <w:p w14:paraId="0A86E354" w14:textId="73CBCA48" w:rsidR="006B5B7F" w:rsidRDefault="006B5B7F" w:rsidP="00D74FBA">
      <w:pPr>
        <w:pStyle w:val="BodyText"/>
        <w:rPr>
          <w:sz w:val="24"/>
          <w:lang w:val="en-GB"/>
        </w:rPr>
      </w:pPr>
    </w:p>
    <w:p w14:paraId="6C1C11E8" w14:textId="743D5CFE" w:rsidR="006B5B7F" w:rsidRDefault="006B5B7F" w:rsidP="00D74FBA">
      <w:pPr>
        <w:pStyle w:val="BodyText"/>
        <w:rPr>
          <w:sz w:val="24"/>
          <w:lang w:val="en-GB"/>
        </w:rPr>
      </w:pPr>
      <w:r>
        <w:rPr>
          <w:sz w:val="24"/>
          <w:lang w:val="en-GB"/>
        </w:rPr>
        <w:t>Q – In the block diagram (in 888), RMA1 is used in the probe, RMA2 is used to associate, and RMA3 is used for data frames. That</w:t>
      </w:r>
      <w:r w:rsidR="001164AF">
        <w:rPr>
          <w:sz w:val="24"/>
          <w:lang w:val="en-GB"/>
        </w:rPr>
        <w:t xml:space="preserve"> last one is</w:t>
      </w:r>
      <w:r>
        <w:rPr>
          <w:sz w:val="24"/>
          <w:lang w:val="en-GB"/>
        </w:rPr>
        <w:t xml:space="preserve"> a </w:t>
      </w:r>
      <w:proofErr w:type="spellStart"/>
      <w:r>
        <w:rPr>
          <w:sz w:val="24"/>
          <w:lang w:val="en-GB"/>
        </w:rPr>
        <w:t>TGbi</w:t>
      </w:r>
      <w:proofErr w:type="spellEnd"/>
      <w:r>
        <w:rPr>
          <w:sz w:val="24"/>
          <w:lang w:val="en-GB"/>
        </w:rPr>
        <w:t xml:space="preserve"> solution, not a </w:t>
      </w:r>
      <w:proofErr w:type="spellStart"/>
      <w:r>
        <w:rPr>
          <w:sz w:val="24"/>
          <w:lang w:val="en-GB"/>
        </w:rPr>
        <w:t>TGbh</w:t>
      </w:r>
      <w:proofErr w:type="spellEnd"/>
      <w:r>
        <w:rPr>
          <w:sz w:val="24"/>
          <w:lang w:val="en-GB"/>
        </w:rPr>
        <w:t xml:space="preserve"> solution.</w:t>
      </w:r>
    </w:p>
    <w:p w14:paraId="0FE8ACC1" w14:textId="43C4133E" w:rsidR="006B5B7F" w:rsidRDefault="006B5B7F" w:rsidP="00D74FBA">
      <w:pPr>
        <w:pStyle w:val="BodyText"/>
        <w:rPr>
          <w:sz w:val="24"/>
          <w:lang w:val="en-GB"/>
        </w:rPr>
      </w:pPr>
      <w:r>
        <w:rPr>
          <w:sz w:val="24"/>
          <w:lang w:val="en-GB"/>
        </w:rPr>
        <w:t xml:space="preserve">A – Yes. We don’t really talk about the RMA3 part </w:t>
      </w:r>
      <w:proofErr w:type="gramStart"/>
      <w:r w:rsidR="00EC1983">
        <w:rPr>
          <w:sz w:val="24"/>
          <w:lang w:val="en-GB"/>
        </w:rPr>
        <w:t>in regard to</w:t>
      </w:r>
      <w:proofErr w:type="gramEnd"/>
      <w:r>
        <w:rPr>
          <w:sz w:val="24"/>
          <w:lang w:val="en-GB"/>
        </w:rPr>
        <w:t xml:space="preserve"> </w:t>
      </w:r>
      <w:proofErr w:type="spellStart"/>
      <w:r>
        <w:rPr>
          <w:sz w:val="24"/>
          <w:lang w:val="en-GB"/>
        </w:rPr>
        <w:t>TGbh</w:t>
      </w:r>
      <w:proofErr w:type="spellEnd"/>
      <w:r>
        <w:rPr>
          <w:sz w:val="24"/>
          <w:lang w:val="en-GB"/>
        </w:rPr>
        <w:t xml:space="preserve">, but we think our solution is applicable to both task groups. </w:t>
      </w:r>
    </w:p>
    <w:p w14:paraId="08628CFB" w14:textId="542309CA" w:rsidR="00EC1983" w:rsidRDefault="00EC1983" w:rsidP="00D74FBA">
      <w:pPr>
        <w:pStyle w:val="BodyText"/>
        <w:rPr>
          <w:sz w:val="24"/>
          <w:lang w:val="en-GB"/>
        </w:rPr>
      </w:pPr>
      <w:r>
        <w:rPr>
          <w:sz w:val="24"/>
          <w:lang w:val="en-GB"/>
        </w:rPr>
        <w:t>Q – How many bits are added to the 4-way handshake. It’s starting to look like a lot.</w:t>
      </w:r>
    </w:p>
    <w:p w14:paraId="5F3B632C" w14:textId="1ED44BFD" w:rsidR="00EC1983" w:rsidRDefault="00EC1983" w:rsidP="00D74FBA">
      <w:pPr>
        <w:pStyle w:val="BodyText"/>
        <w:rPr>
          <w:sz w:val="24"/>
          <w:lang w:val="en-GB"/>
        </w:rPr>
      </w:pPr>
      <w:r>
        <w:rPr>
          <w:sz w:val="24"/>
          <w:lang w:val="en-GB"/>
        </w:rPr>
        <w:t>A – Figure 12-49 shows 68 bits. There’s always a trade off between privacy and overhead. We can decrease these numbers, if desired.</w:t>
      </w:r>
    </w:p>
    <w:p w14:paraId="5173F8A2" w14:textId="691642E1" w:rsidR="00C85E8D" w:rsidRDefault="00C85E8D" w:rsidP="00D74FBA">
      <w:pPr>
        <w:pStyle w:val="BodyText"/>
        <w:rPr>
          <w:sz w:val="24"/>
          <w:lang w:val="en-GB"/>
        </w:rPr>
      </w:pPr>
    </w:p>
    <w:p w14:paraId="16109E63" w14:textId="625471C3" w:rsidR="00C85E8D" w:rsidRDefault="00C85E8D" w:rsidP="00D74FBA">
      <w:pPr>
        <w:pStyle w:val="BodyText"/>
        <w:rPr>
          <w:sz w:val="24"/>
          <w:lang w:val="en-GB"/>
        </w:rPr>
      </w:pPr>
      <w:r>
        <w:rPr>
          <w:sz w:val="24"/>
          <w:lang w:val="en-GB"/>
        </w:rPr>
        <w:t>Q – Question to the group – how do we want to proceed with the supplied text?</w:t>
      </w:r>
    </w:p>
    <w:p w14:paraId="5C9D1F61" w14:textId="498B33A3" w:rsidR="00C85E8D" w:rsidRDefault="00C85E8D" w:rsidP="00D74FBA">
      <w:pPr>
        <w:pStyle w:val="BodyText"/>
        <w:rPr>
          <w:sz w:val="24"/>
          <w:lang w:val="en-GB"/>
        </w:rPr>
      </w:pPr>
      <w:r>
        <w:rPr>
          <w:sz w:val="24"/>
          <w:lang w:val="en-GB"/>
        </w:rPr>
        <w:t xml:space="preserve">A – There’s no problem with having multiple solutions (look at power save). Choose the one that works for you. Whether there’s a preference for the STA or AP to give an ID, do we need to restrict ourselves. The more the merrier and let the market decide. Unless you want to </w:t>
      </w:r>
      <w:r w:rsidR="001164AF">
        <w:rPr>
          <w:sz w:val="24"/>
          <w:lang w:val="en-GB"/>
        </w:rPr>
        <w:t>say,</w:t>
      </w:r>
      <w:r>
        <w:rPr>
          <w:sz w:val="24"/>
          <w:lang w:val="en-GB"/>
        </w:rPr>
        <w:t xml:space="preserve"> “no more and that’s it”, put us out of misery and have a vote on that now.</w:t>
      </w:r>
    </w:p>
    <w:p w14:paraId="7702FE7B" w14:textId="4250C333" w:rsidR="00C85E8D" w:rsidRDefault="00C85E8D" w:rsidP="00D74FBA">
      <w:pPr>
        <w:pStyle w:val="BodyText"/>
        <w:rPr>
          <w:sz w:val="24"/>
          <w:lang w:val="en-GB"/>
        </w:rPr>
      </w:pPr>
      <w:r>
        <w:rPr>
          <w:sz w:val="24"/>
          <w:lang w:val="en-GB"/>
        </w:rPr>
        <w:t xml:space="preserve">A – That’s the question - how many solutions and scenarios does the group want to support. I’m looking for thoughts now or perhaps for the next meeting. If we have multiple mechanisms, that will need to be negotiated. We will need to think about </w:t>
      </w:r>
      <w:r w:rsidR="001164AF">
        <w:rPr>
          <w:sz w:val="24"/>
          <w:lang w:val="en-GB"/>
        </w:rPr>
        <w:t xml:space="preserve">how </w:t>
      </w:r>
      <w:r>
        <w:rPr>
          <w:sz w:val="24"/>
          <w:lang w:val="en-GB"/>
        </w:rPr>
        <w:t>they work together or interact.</w:t>
      </w:r>
    </w:p>
    <w:p w14:paraId="3D4E7AAA" w14:textId="65C25B85" w:rsidR="00C85E8D" w:rsidRDefault="00C85E8D" w:rsidP="00D74FBA">
      <w:pPr>
        <w:pStyle w:val="BodyText"/>
        <w:rPr>
          <w:sz w:val="24"/>
          <w:lang w:val="en-GB"/>
        </w:rPr>
      </w:pPr>
      <w:r>
        <w:rPr>
          <w:sz w:val="24"/>
          <w:lang w:val="en-GB"/>
        </w:rPr>
        <w:t>A – How many uses cases we want to cover plays a part in this decision. If we want to focus on probe identification, we need further proposals or enhancements to the current proposal.</w:t>
      </w:r>
    </w:p>
    <w:p w14:paraId="6C3DFC05" w14:textId="28DF3C43" w:rsidR="00C85E8D" w:rsidRDefault="00C85E8D" w:rsidP="00D74FBA">
      <w:pPr>
        <w:pStyle w:val="BodyText"/>
        <w:rPr>
          <w:sz w:val="24"/>
          <w:lang w:val="en-GB"/>
        </w:rPr>
      </w:pPr>
      <w:r>
        <w:rPr>
          <w:sz w:val="24"/>
          <w:lang w:val="en-GB"/>
        </w:rPr>
        <w:t>C – Hopefully, updates to the issues tracking document is helping</w:t>
      </w:r>
      <w:r w:rsidR="001164AF">
        <w:rPr>
          <w:sz w:val="24"/>
          <w:lang w:val="en-GB"/>
        </w:rPr>
        <w:t xml:space="preserve"> our</w:t>
      </w:r>
      <w:r>
        <w:rPr>
          <w:sz w:val="24"/>
          <w:lang w:val="en-GB"/>
        </w:rPr>
        <w:t xml:space="preserve"> think</w:t>
      </w:r>
      <w:r w:rsidR="001164AF">
        <w:rPr>
          <w:sz w:val="24"/>
          <w:lang w:val="en-GB"/>
        </w:rPr>
        <w:t>ing</w:t>
      </w:r>
      <w:r>
        <w:rPr>
          <w:sz w:val="24"/>
          <w:lang w:val="en-GB"/>
        </w:rPr>
        <w:t xml:space="preserve"> about the use cases.</w:t>
      </w:r>
    </w:p>
    <w:p w14:paraId="4276DECE" w14:textId="654E6AE3" w:rsidR="00C85E8D" w:rsidRDefault="00C85E8D" w:rsidP="00D74FBA">
      <w:pPr>
        <w:pStyle w:val="BodyText"/>
        <w:rPr>
          <w:sz w:val="24"/>
          <w:lang w:val="en-GB"/>
        </w:rPr>
      </w:pPr>
    </w:p>
    <w:p w14:paraId="0C676F71" w14:textId="77777777" w:rsidR="00C85E8D" w:rsidRDefault="00C85E8D" w:rsidP="00D74FBA">
      <w:pPr>
        <w:pStyle w:val="BodyText"/>
        <w:rPr>
          <w:sz w:val="24"/>
          <w:lang w:val="en-GB"/>
        </w:rPr>
      </w:pPr>
    </w:p>
    <w:p w14:paraId="3E4985F7" w14:textId="77777777" w:rsidR="00F81966" w:rsidRPr="00F81966" w:rsidRDefault="00F81966" w:rsidP="00D74FBA">
      <w:pPr>
        <w:pStyle w:val="BodyText"/>
        <w:rPr>
          <w:sz w:val="24"/>
          <w:lang w:val="en-GB"/>
        </w:rPr>
      </w:pPr>
    </w:p>
    <w:p w14:paraId="79A3E78C" w14:textId="5B2B7586" w:rsidR="000471E3" w:rsidRDefault="00C62DF8">
      <w:pPr>
        <w:rPr>
          <w:b/>
          <w:bCs/>
          <w:sz w:val="24"/>
          <w:szCs w:val="24"/>
          <w:lang w:val="en-US"/>
        </w:rPr>
      </w:pPr>
      <w:r w:rsidRPr="006805CD">
        <w:rPr>
          <w:b/>
          <w:bCs/>
          <w:sz w:val="24"/>
          <w:szCs w:val="24"/>
          <w:lang w:val="en-US"/>
        </w:rPr>
        <w:t xml:space="preserve">Meeting </w:t>
      </w:r>
      <w:r w:rsidR="00403135">
        <w:rPr>
          <w:b/>
          <w:bCs/>
          <w:sz w:val="24"/>
          <w:szCs w:val="24"/>
          <w:lang w:val="en-US"/>
        </w:rPr>
        <w:t>adjoined</w:t>
      </w:r>
      <w:r w:rsidRPr="006805CD">
        <w:rPr>
          <w:b/>
          <w:bCs/>
          <w:sz w:val="24"/>
          <w:szCs w:val="24"/>
          <w:lang w:val="en-US"/>
        </w:rPr>
        <w:t xml:space="preserve"> at </w:t>
      </w:r>
      <w:r w:rsidR="00F05EF9">
        <w:rPr>
          <w:b/>
          <w:bCs/>
          <w:sz w:val="24"/>
          <w:szCs w:val="24"/>
          <w:lang w:val="en-US"/>
        </w:rPr>
        <w:t>11:44</w:t>
      </w:r>
      <w:r w:rsidR="00D2618B">
        <w:rPr>
          <w:b/>
          <w:bCs/>
          <w:sz w:val="24"/>
          <w:szCs w:val="24"/>
          <w:lang w:val="en-US"/>
        </w:rPr>
        <w:t xml:space="preserve"> </w:t>
      </w:r>
      <w:r w:rsidR="001164AF">
        <w:rPr>
          <w:b/>
          <w:bCs/>
          <w:sz w:val="24"/>
          <w:szCs w:val="24"/>
          <w:lang w:val="en-US"/>
        </w:rPr>
        <w:t xml:space="preserve">a.m. </w:t>
      </w:r>
      <w:r w:rsidRPr="006805CD">
        <w:rPr>
          <w:b/>
          <w:bCs/>
          <w:sz w:val="24"/>
          <w:szCs w:val="24"/>
          <w:lang w:val="en-US"/>
        </w:rPr>
        <w:t>ET.</w:t>
      </w:r>
    </w:p>
    <w:p w14:paraId="5BB15EE8" w14:textId="77777777" w:rsidR="000471E3" w:rsidRDefault="000471E3">
      <w:pPr>
        <w:rPr>
          <w:b/>
          <w:bCs/>
          <w:sz w:val="24"/>
          <w:szCs w:val="24"/>
          <w:lang w:val="en-US"/>
        </w:rPr>
      </w:pPr>
    </w:p>
    <w:p w14:paraId="0B8A7218" w14:textId="1FF6D761" w:rsidR="00851B8F" w:rsidRDefault="00855441">
      <w:pPr>
        <w:rPr>
          <w:b/>
          <w:bCs/>
          <w:sz w:val="24"/>
          <w:szCs w:val="24"/>
          <w:lang w:val="en-US"/>
        </w:rPr>
      </w:pPr>
      <w:r>
        <w:rPr>
          <w:b/>
          <w:bCs/>
          <w:sz w:val="24"/>
          <w:szCs w:val="24"/>
          <w:lang w:val="en-US"/>
        </w:rPr>
        <w:t>Attendance</w:t>
      </w:r>
    </w:p>
    <w:tbl>
      <w:tblPr>
        <w:tblW w:w="9810" w:type="dxa"/>
        <w:shd w:val="clear" w:color="auto" w:fill="FFFFFF"/>
        <w:tblCellMar>
          <w:left w:w="0" w:type="dxa"/>
          <w:right w:w="0" w:type="dxa"/>
        </w:tblCellMar>
        <w:tblLook w:val="04A0" w:firstRow="1" w:lastRow="0" w:firstColumn="1" w:lastColumn="0" w:noHBand="0" w:noVBand="1"/>
      </w:tblPr>
      <w:tblGrid>
        <w:gridCol w:w="960"/>
        <w:gridCol w:w="1030"/>
        <w:gridCol w:w="2420"/>
        <w:gridCol w:w="5400"/>
      </w:tblGrid>
      <w:tr w:rsidR="00A61640" w:rsidRPr="00A61640" w14:paraId="5B82A4A8" w14:textId="77777777" w:rsidTr="00F336C1">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44B88D2"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Breakout</w:t>
            </w:r>
          </w:p>
        </w:tc>
        <w:tc>
          <w:tcPr>
            <w:tcW w:w="103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0CC9DA9"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Timestamp</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4C906CE"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Name</w:t>
            </w:r>
          </w:p>
        </w:tc>
        <w:tc>
          <w:tcPr>
            <w:tcW w:w="54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F16DF55"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Affiliation</w:t>
            </w:r>
          </w:p>
        </w:tc>
      </w:tr>
      <w:tr w:rsidR="00A61640" w:rsidRPr="00A61640" w14:paraId="022A6410"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F3A6B6" w14:textId="206E8D86"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4F5A40" w14:textId="06763BE7" w:rsidR="00A61640" w:rsidRPr="00A61640" w:rsidRDefault="000B3353" w:rsidP="00A61640">
            <w:pPr>
              <w:suppressAutoHyphens w:val="0"/>
              <w:jc w:val="center"/>
              <w:rPr>
                <w:rFonts w:ascii="Calibri" w:hAnsi="Calibri" w:cs="Calibri"/>
                <w:color w:val="000000"/>
                <w:szCs w:val="22"/>
                <w:lang w:val="en-US"/>
              </w:rPr>
            </w:pPr>
            <w:r>
              <w:rPr>
                <w:rFonts w:ascii="Calibri" w:hAnsi="Calibri" w:cs="Calibri"/>
                <w:color w:val="000000"/>
                <w:szCs w:val="22"/>
                <w:lang w:val="en-US"/>
              </w:rPr>
              <w:t>6/14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623B0"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Andersdotter, Amelia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D3F9FD"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Sky UK group</w:t>
            </w:r>
          </w:p>
        </w:tc>
      </w:tr>
      <w:tr w:rsidR="00AE0CC0" w:rsidRPr="00A61640" w14:paraId="6ED59DD0"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7696753" w14:textId="6B18F1FC" w:rsidR="00AE0CC0" w:rsidRPr="00A61640" w:rsidRDefault="00AE0CC0" w:rsidP="00A61640">
            <w:pPr>
              <w:suppressAutoHyphens w:val="0"/>
              <w:jc w:val="center"/>
              <w:rPr>
                <w:rFonts w:ascii="Calibri" w:hAnsi="Calibri" w:cs="Calibri"/>
                <w:color w:val="000000"/>
                <w:szCs w:val="22"/>
                <w:lang w:val="en-US"/>
              </w:rPr>
            </w:pPr>
            <w:proofErr w:type="spellStart"/>
            <w:r>
              <w:rPr>
                <w:rFonts w:ascii="Calibri" w:hAnsi="Calibri" w:cs="Calibri"/>
                <w:color w:val="000000"/>
                <w:szCs w:val="22"/>
                <w:lang w:val="en-US"/>
              </w:rPr>
              <w:t>TG</w:t>
            </w:r>
            <w:r w:rsidR="008627B7">
              <w:rPr>
                <w:rFonts w:ascii="Calibri" w:hAnsi="Calibri" w:cs="Calibri"/>
                <w:color w:val="000000"/>
                <w:szCs w:val="22"/>
                <w:lang w:val="en-US"/>
              </w:rPr>
              <w:t>b</w:t>
            </w:r>
            <w:r>
              <w:rPr>
                <w:rFonts w:ascii="Calibri" w:hAnsi="Calibri" w:cs="Calibri"/>
                <w:color w:val="000000"/>
                <w:szCs w:val="22"/>
                <w:lang w:val="en-US"/>
              </w:rPr>
              <w:t>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1ADA0C3" w14:textId="647E8A65" w:rsidR="00AE0CC0" w:rsidRDefault="000B3353" w:rsidP="00A61640">
            <w:pPr>
              <w:suppressAutoHyphens w:val="0"/>
              <w:jc w:val="center"/>
              <w:rPr>
                <w:rFonts w:ascii="Calibri" w:hAnsi="Calibri" w:cs="Calibri"/>
                <w:color w:val="000000"/>
                <w:szCs w:val="22"/>
                <w:lang w:val="en-US"/>
              </w:rPr>
            </w:pPr>
            <w:r>
              <w:rPr>
                <w:rFonts w:ascii="Calibri" w:hAnsi="Calibri" w:cs="Calibri"/>
                <w:color w:val="000000"/>
                <w:szCs w:val="22"/>
                <w:lang w:val="en-US"/>
              </w:rPr>
              <w:t>6/14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CFD28DD" w14:textId="091956E7" w:rsidR="00AE0CC0" w:rsidRDefault="00AE0CC0" w:rsidP="00A61640">
            <w:pPr>
              <w:suppressAutoHyphens w:val="0"/>
              <w:rPr>
                <w:rFonts w:ascii="Calibri" w:hAnsi="Calibri" w:cs="Calibri"/>
                <w:color w:val="000000"/>
                <w:szCs w:val="22"/>
                <w:lang w:val="en-US"/>
              </w:rPr>
            </w:pPr>
            <w:r>
              <w:rPr>
                <w:rFonts w:ascii="Calibri" w:hAnsi="Calibri" w:cs="Calibri"/>
                <w:color w:val="000000"/>
                <w:szCs w:val="22"/>
                <w:lang w:val="en-US"/>
              </w:rPr>
              <w:t>Ansley, Carol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7157FD3" w14:textId="7F918345" w:rsidR="00AE0CC0" w:rsidRPr="00A61640" w:rsidRDefault="00AE0CC0" w:rsidP="00A61640">
            <w:pPr>
              <w:suppressAutoHyphens w:val="0"/>
              <w:rPr>
                <w:rFonts w:ascii="Calibri" w:hAnsi="Calibri" w:cs="Calibri"/>
                <w:color w:val="000000"/>
                <w:szCs w:val="22"/>
                <w:lang w:val="en-US"/>
              </w:rPr>
            </w:pPr>
            <w:r>
              <w:rPr>
                <w:rFonts w:ascii="Calibri" w:hAnsi="Calibri" w:cs="Calibri"/>
                <w:color w:val="000000"/>
                <w:szCs w:val="22"/>
                <w:lang w:val="en-US"/>
              </w:rPr>
              <w:t>Cox</w:t>
            </w:r>
          </w:p>
        </w:tc>
      </w:tr>
      <w:tr w:rsidR="00A61640" w:rsidRPr="00A61640" w14:paraId="72B64334"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92DD6D" w14:textId="68AE06F2"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458939" w14:textId="6585925A" w:rsidR="00A61640" w:rsidRPr="00A61640" w:rsidRDefault="000B3353" w:rsidP="00A61640">
            <w:pPr>
              <w:suppressAutoHyphens w:val="0"/>
              <w:jc w:val="center"/>
              <w:rPr>
                <w:rFonts w:ascii="Calibri" w:hAnsi="Calibri" w:cs="Calibri"/>
                <w:color w:val="000000"/>
                <w:szCs w:val="22"/>
                <w:lang w:val="en-US"/>
              </w:rPr>
            </w:pPr>
            <w:r>
              <w:rPr>
                <w:rFonts w:ascii="Calibri" w:hAnsi="Calibri" w:cs="Calibri"/>
                <w:color w:val="000000"/>
                <w:szCs w:val="22"/>
                <w:lang w:val="en-US"/>
              </w:rPr>
              <w:t>6/14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AE1565" w14:textId="1BD76E24" w:rsidR="00A61640" w:rsidRPr="00A61640" w:rsidRDefault="00F336C1" w:rsidP="00A61640">
            <w:pPr>
              <w:suppressAutoHyphens w:val="0"/>
              <w:rPr>
                <w:rFonts w:ascii="Calibri" w:hAnsi="Calibri" w:cs="Calibri"/>
                <w:color w:val="000000"/>
                <w:szCs w:val="22"/>
                <w:lang w:val="en-US"/>
              </w:rPr>
            </w:pPr>
            <w:r>
              <w:rPr>
                <w:rFonts w:ascii="Calibri" w:hAnsi="Calibri" w:cs="Calibri"/>
                <w:color w:val="000000"/>
                <w:szCs w:val="22"/>
                <w:lang w:val="en-US"/>
              </w:rPr>
              <w:t>B</w:t>
            </w:r>
            <w:r w:rsidR="00A61640" w:rsidRPr="00A61640">
              <w:rPr>
                <w:rFonts w:ascii="Calibri" w:hAnsi="Calibri" w:cs="Calibri"/>
                <w:color w:val="000000"/>
                <w:szCs w:val="22"/>
                <w:lang w:val="en-US"/>
              </w:rPr>
              <w:t xml:space="preserve">aron, </w:t>
            </w:r>
            <w:r>
              <w:rPr>
                <w:rFonts w:ascii="Calibri" w:hAnsi="Calibri" w:cs="Calibri"/>
                <w:color w:val="000000"/>
                <w:szCs w:val="22"/>
                <w:lang w:val="en-US"/>
              </w:rPr>
              <w:t>S</w:t>
            </w:r>
            <w:r w:rsidR="00A61640" w:rsidRPr="00A61640">
              <w:rPr>
                <w:rFonts w:ascii="Calibri" w:hAnsi="Calibri" w:cs="Calibri"/>
                <w:color w:val="000000"/>
                <w:szCs w:val="22"/>
                <w:lang w:val="en-US"/>
              </w:rPr>
              <w:t>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777452"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Canon Research Centre France</w:t>
            </w:r>
          </w:p>
        </w:tc>
      </w:tr>
      <w:tr w:rsidR="00A61640" w:rsidRPr="00A61640" w14:paraId="1D83E14F"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0653A" w14:textId="64FBB5EE"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48250F" w14:textId="1F705ECD" w:rsidR="00A61640" w:rsidRPr="00A61640" w:rsidRDefault="000B3353" w:rsidP="00A61640">
            <w:pPr>
              <w:suppressAutoHyphens w:val="0"/>
              <w:jc w:val="center"/>
              <w:rPr>
                <w:rFonts w:ascii="Calibri" w:hAnsi="Calibri" w:cs="Calibri"/>
                <w:color w:val="000000"/>
                <w:szCs w:val="22"/>
                <w:lang w:val="en-US"/>
              </w:rPr>
            </w:pPr>
            <w:r>
              <w:rPr>
                <w:rFonts w:ascii="Calibri" w:hAnsi="Calibri" w:cs="Calibri"/>
                <w:color w:val="000000"/>
                <w:szCs w:val="22"/>
                <w:lang w:val="en-US"/>
              </w:rPr>
              <w:t>6/14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C272C3"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9732A"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Ruckus/CommScope</w:t>
            </w:r>
          </w:p>
        </w:tc>
      </w:tr>
      <w:tr w:rsidR="00B6431A" w:rsidRPr="00A61640" w14:paraId="4DE7D77F"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FC87134" w14:textId="07C61CF8" w:rsidR="00B6431A" w:rsidRDefault="00B6431A" w:rsidP="00A61640">
            <w:pPr>
              <w:suppressAutoHyphens w:val="0"/>
              <w:jc w:val="center"/>
              <w:rPr>
                <w:rFonts w:ascii="Calibri" w:hAnsi="Calibri" w:cs="Calibri"/>
                <w:color w:val="000000"/>
                <w:szCs w:val="22"/>
                <w:lang w:val="en-US"/>
              </w:rPr>
            </w:pPr>
            <w:proofErr w:type="spellStart"/>
            <w:r>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7AB926A" w14:textId="69404520" w:rsidR="00B6431A" w:rsidRDefault="00B6431A" w:rsidP="00A61640">
            <w:pPr>
              <w:suppressAutoHyphens w:val="0"/>
              <w:jc w:val="center"/>
              <w:rPr>
                <w:rFonts w:ascii="Calibri" w:hAnsi="Calibri" w:cs="Calibri"/>
                <w:color w:val="000000"/>
                <w:szCs w:val="22"/>
                <w:lang w:val="en-US"/>
              </w:rPr>
            </w:pPr>
            <w:r>
              <w:rPr>
                <w:rFonts w:ascii="Calibri" w:hAnsi="Calibri" w:cs="Calibri"/>
                <w:color w:val="000000"/>
                <w:szCs w:val="22"/>
                <w:lang w:val="en-US"/>
              </w:rPr>
              <w:t>6/14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C1C9AAA" w14:textId="47532946" w:rsidR="00B6431A" w:rsidRPr="00A61640" w:rsidRDefault="00B6431A" w:rsidP="00A61640">
            <w:pPr>
              <w:suppressAutoHyphens w:val="0"/>
              <w:rPr>
                <w:rFonts w:ascii="Calibri" w:hAnsi="Calibri" w:cs="Calibri"/>
                <w:color w:val="000000"/>
                <w:szCs w:val="22"/>
                <w:lang w:val="en-US"/>
              </w:rPr>
            </w:pPr>
            <w:r>
              <w:rPr>
                <w:rFonts w:ascii="Calibri" w:hAnsi="Calibri" w:cs="Calibri"/>
                <w:color w:val="000000"/>
                <w:szCs w:val="22"/>
                <w:lang w:val="en-US"/>
              </w:rPr>
              <w:t>Harkins, Dan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0664166" w14:textId="1583526C" w:rsidR="00B6431A" w:rsidRPr="00A61640" w:rsidRDefault="00B6431A" w:rsidP="00A61640">
            <w:pPr>
              <w:suppressAutoHyphens w:val="0"/>
              <w:rPr>
                <w:rFonts w:ascii="Calibri" w:hAnsi="Calibri" w:cs="Calibri"/>
                <w:color w:val="000000"/>
                <w:szCs w:val="22"/>
                <w:lang w:val="en-US"/>
              </w:rPr>
            </w:pPr>
            <w:r>
              <w:rPr>
                <w:rFonts w:ascii="Calibri" w:hAnsi="Calibri" w:cs="Calibri"/>
                <w:color w:val="000000"/>
                <w:szCs w:val="22"/>
                <w:lang w:val="en-US"/>
              </w:rPr>
              <w:t>HPE</w:t>
            </w:r>
          </w:p>
        </w:tc>
      </w:tr>
      <w:tr w:rsidR="00A61640" w:rsidRPr="00A61640" w14:paraId="1BCBA4B0"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000C7A" w14:textId="5CEB7DC9" w:rsidR="00A61640" w:rsidRPr="00A61640" w:rsidRDefault="00813845" w:rsidP="00A61640">
            <w:pPr>
              <w:suppressAutoHyphens w:val="0"/>
              <w:jc w:val="center"/>
              <w:rPr>
                <w:rFonts w:ascii="Calibri" w:hAnsi="Calibri" w:cs="Calibri"/>
                <w:color w:val="000000"/>
                <w:szCs w:val="22"/>
                <w:lang w:val="en-US"/>
              </w:rPr>
            </w:pPr>
            <w:proofErr w:type="spellStart"/>
            <w:r>
              <w:rPr>
                <w:rFonts w:ascii="Calibri" w:hAnsi="Calibri" w:cs="Calibri"/>
                <w:color w:val="000000"/>
                <w:szCs w:val="22"/>
                <w:lang w:val="en-US"/>
              </w:rPr>
              <w:t>T</w:t>
            </w:r>
            <w:r w:rsidR="00A61640" w:rsidRPr="00A61640">
              <w:rPr>
                <w:rFonts w:ascii="Calibri" w:hAnsi="Calibri" w:cs="Calibri"/>
                <w:color w:val="000000"/>
                <w:szCs w:val="22"/>
                <w:lang w:val="en-US"/>
              </w:rPr>
              <w: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EB589E" w14:textId="3769B00C" w:rsidR="00A61640" w:rsidRPr="00A61640" w:rsidRDefault="000B3353" w:rsidP="00A61640">
            <w:pPr>
              <w:suppressAutoHyphens w:val="0"/>
              <w:jc w:val="center"/>
              <w:rPr>
                <w:rFonts w:ascii="Calibri" w:hAnsi="Calibri" w:cs="Calibri"/>
                <w:color w:val="000000"/>
                <w:szCs w:val="22"/>
                <w:lang w:val="en-US"/>
              </w:rPr>
            </w:pPr>
            <w:r>
              <w:rPr>
                <w:rFonts w:ascii="Calibri" w:hAnsi="Calibri" w:cs="Calibri"/>
                <w:color w:val="000000"/>
                <w:szCs w:val="22"/>
                <w:lang w:val="en-US"/>
              </w:rPr>
              <w:t>6/14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B39D5C"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 xml:space="preserve">Lu, </w:t>
            </w:r>
            <w:proofErr w:type="spellStart"/>
            <w:r w:rsidRPr="00A61640">
              <w:rPr>
                <w:rFonts w:ascii="Calibri" w:hAnsi="Calibri" w:cs="Calibri"/>
                <w:color w:val="000000"/>
                <w:szCs w:val="22"/>
                <w:lang w:val="en-US"/>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8A4EA"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 xml:space="preserve">Guangdong OPPO Mobile Telecommunications </w:t>
            </w:r>
            <w:proofErr w:type="spellStart"/>
            <w:proofErr w:type="gramStart"/>
            <w:r w:rsidRPr="00A61640">
              <w:rPr>
                <w:rFonts w:ascii="Calibri" w:hAnsi="Calibri" w:cs="Calibri"/>
                <w:color w:val="000000"/>
                <w:szCs w:val="22"/>
                <w:lang w:val="en-US"/>
              </w:rPr>
              <w:t>Corp.,Ltd</w:t>
            </w:r>
            <w:proofErr w:type="spellEnd"/>
            <w:proofErr w:type="gramEnd"/>
          </w:p>
        </w:tc>
      </w:tr>
      <w:tr w:rsidR="00A61640" w:rsidRPr="00A61640" w14:paraId="08AC8F70"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9BB31" w14:textId="442AF00A"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lastRenderedPageBreak/>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F3D09" w14:textId="735DC690" w:rsidR="00A61640" w:rsidRPr="00A61640" w:rsidRDefault="000B3353" w:rsidP="00A61640">
            <w:pPr>
              <w:suppressAutoHyphens w:val="0"/>
              <w:jc w:val="center"/>
              <w:rPr>
                <w:rFonts w:ascii="Calibri" w:hAnsi="Calibri" w:cs="Calibri"/>
                <w:color w:val="000000"/>
                <w:szCs w:val="22"/>
                <w:lang w:val="en-US"/>
              </w:rPr>
            </w:pPr>
            <w:r>
              <w:rPr>
                <w:rFonts w:ascii="Calibri" w:hAnsi="Calibri" w:cs="Calibri"/>
                <w:color w:val="000000"/>
                <w:szCs w:val="22"/>
                <w:lang w:val="en-US"/>
              </w:rPr>
              <w:t>6/14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57463"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Lumbatis</w:t>
            </w:r>
            <w:proofErr w:type="spellEnd"/>
            <w:r w:rsidRPr="00A61640">
              <w:rPr>
                <w:rFonts w:ascii="Calibri" w:hAnsi="Calibri" w:cs="Calibri"/>
                <w:color w:val="000000"/>
                <w:szCs w:val="22"/>
                <w:lang w:val="en-US"/>
              </w:rPr>
              <w:t>, Kurt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EC5F1"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CommScope, Inc.</w:t>
            </w:r>
          </w:p>
        </w:tc>
      </w:tr>
      <w:tr w:rsidR="00A61640" w:rsidRPr="00A61640" w14:paraId="276750DB"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571DA" w14:textId="5B21CF28"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D774A" w14:textId="79207914" w:rsidR="00A61640" w:rsidRPr="00A61640" w:rsidRDefault="000B3353" w:rsidP="00A61640">
            <w:pPr>
              <w:suppressAutoHyphens w:val="0"/>
              <w:jc w:val="center"/>
              <w:rPr>
                <w:rFonts w:ascii="Calibri" w:hAnsi="Calibri" w:cs="Calibri"/>
                <w:color w:val="000000"/>
                <w:szCs w:val="22"/>
                <w:lang w:val="en-US"/>
              </w:rPr>
            </w:pPr>
            <w:r>
              <w:rPr>
                <w:rFonts w:ascii="Calibri" w:hAnsi="Calibri" w:cs="Calibri"/>
                <w:color w:val="000000"/>
                <w:szCs w:val="22"/>
                <w:lang w:val="en-US"/>
              </w:rPr>
              <w:t>6/14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6031C"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Mutgan</w:t>
            </w:r>
            <w:proofErr w:type="spellEnd"/>
            <w:r w:rsidRPr="00A61640">
              <w:rPr>
                <w:rFonts w:ascii="Calibri" w:hAnsi="Calibri" w:cs="Calibri"/>
                <w:color w:val="000000"/>
                <w:szCs w:val="22"/>
                <w:lang w:val="en-US"/>
              </w:rPr>
              <w:t xml:space="preserve">, </w:t>
            </w:r>
            <w:proofErr w:type="spellStart"/>
            <w:r w:rsidRPr="00A61640">
              <w:rPr>
                <w:rFonts w:ascii="Calibri" w:hAnsi="Calibri" w:cs="Calibri"/>
                <w:color w:val="000000"/>
                <w:szCs w:val="22"/>
                <w:lang w:val="en-US"/>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322FFA"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Nokia</w:t>
            </w:r>
          </w:p>
        </w:tc>
      </w:tr>
      <w:tr w:rsidR="00A61640" w:rsidRPr="00A61640" w14:paraId="6EDDBAF1"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59C87" w14:textId="3E47849A"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2BF03" w14:textId="285D8B35" w:rsidR="00A61640" w:rsidRPr="00A61640" w:rsidRDefault="000B3353" w:rsidP="00A61640">
            <w:pPr>
              <w:suppressAutoHyphens w:val="0"/>
              <w:jc w:val="center"/>
              <w:rPr>
                <w:rFonts w:ascii="Calibri" w:hAnsi="Calibri" w:cs="Calibri"/>
                <w:color w:val="000000"/>
                <w:szCs w:val="22"/>
                <w:lang w:val="en-US"/>
              </w:rPr>
            </w:pPr>
            <w:r>
              <w:rPr>
                <w:rFonts w:ascii="Calibri" w:hAnsi="Calibri" w:cs="Calibri"/>
                <w:color w:val="000000"/>
                <w:szCs w:val="22"/>
                <w:lang w:val="en-US"/>
              </w:rPr>
              <w:t>6/14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869302"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Nezou</w:t>
            </w:r>
            <w:proofErr w:type="spellEnd"/>
            <w:r w:rsidRPr="00A61640">
              <w:rPr>
                <w:rFonts w:ascii="Calibri" w:hAnsi="Calibri" w:cs="Calibri"/>
                <w:color w:val="000000"/>
                <w:szCs w:val="22"/>
                <w:lang w:val="en-US"/>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C2810E"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Canon Research Centre France</w:t>
            </w:r>
          </w:p>
        </w:tc>
      </w:tr>
      <w:tr w:rsidR="00A61640" w:rsidRPr="00A61640" w14:paraId="3C3CF204"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59ACFB" w14:textId="369706CD"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DF5B8" w14:textId="7BD76326" w:rsidR="00A61640" w:rsidRPr="00A61640" w:rsidRDefault="000B3353" w:rsidP="00A61640">
            <w:pPr>
              <w:suppressAutoHyphens w:val="0"/>
              <w:jc w:val="center"/>
              <w:rPr>
                <w:rFonts w:ascii="Calibri" w:hAnsi="Calibri" w:cs="Calibri"/>
                <w:color w:val="000000"/>
                <w:szCs w:val="22"/>
                <w:lang w:val="en-US"/>
              </w:rPr>
            </w:pPr>
            <w:r>
              <w:rPr>
                <w:rFonts w:ascii="Calibri" w:hAnsi="Calibri" w:cs="Calibri"/>
                <w:color w:val="000000"/>
                <w:szCs w:val="22"/>
                <w:lang w:val="en-US"/>
              </w:rPr>
              <w:t>6/14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D87A33"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Orr,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4AEA6"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Cisco Systems, Inc.</w:t>
            </w:r>
          </w:p>
        </w:tc>
      </w:tr>
      <w:tr w:rsidR="00C85E8D" w:rsidRPr="00A61640" w14:paraId="2D6671B0"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5C49A5C" w14:textId="2F667ABE" w:rsidR="00C85E8D" w:rsidRPr="00A61640" w:rsidRDefault="00C85E8D" w:rsidP="00A61640">
            <w:pPr>
              <w:suppressAutoHyphens w:val="0"/>
              <w:jc w:val="center"/>
              <w:rPr>
                <w:rFonts w:ascii="Calibri" w:hAnsi="Calibri" w:cs="Calibri"/>
                <w:color w:val="000000"/>
                <w:szCs w:val="22"/>
                <w:lang w:val="en-US"/>
              </w:rPr>
            </w:pPr>
            <w:proofErr w:type="spellStart"/>
            <w:r>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2627F02" w14:textId="2D0297CF" w:rsidR="00C85E8D" w:rsidRDefault="00C85E8D" w:rsidP="00A61640">
            <w:pPr>
              <w:suppressAutoHyphens w:val="0"/>
              <w:jc w:val="center"/>
              <w:rPr>
                <w:rFonts w:ascii="Calibri" w:hAnsi="Calibri" w:cs="Calibri"/>
                <w:color w:val="000000"/>
                <w:szCs w:val="22"/>
                <w:lang w:val="en-US"/>
              </w:rPr>
            </w:pPr>
            <w:r>
              <w:rPr>
                <w:rFonts w:ascii="Calibri" w:hAnsi="Calibri" w:cs="Calibri"/>
                <w:color w:val="000000"/>
                <w:szCs w:val="22"/>
                <w:lang w:val="en-US"/>
              </w:rPr>
              <w:t>6/14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7AF436D" w14:textId="001DD873" w:rsidR="00C85E8D" w:rsidRPr="00A61640" w:rsidRDefault="00C85E8D" w:rsidP="00A61640">
            <w:pPr>
              <w:suppressAutoHyphens w:val="0"/>
              <w:rPr>
                <w:rFonts w:ascii="Calibri" w:hAnsi="Calibri" w:cs="Calibri"/>
                <w:color w:val="000000"/>
                <w:szCs w:val="22"/>
                <w:lang w:val="en-US"/>
              </w:rPr>
            </w:pPr>
            <w:proofErr w:type="spellStart"/>
            <w:r>
              <w:rPr>
                <w:rFonts w:ascii="Calibri" w:hAnsi="Calibri" w:cs="Calibri"/>
                <w:color w:val="000000"/>
                <w:szCs w:val="22"/>
                <w:lang w:val="en-US"/>
              </w:rPr>
              <w:t>Petrick</w:t>
            </w:r>
            <w:proofErr w:type="spellEnd"/>
            <w:r>
              <w:rPr>
                <w:rFonts w:ascii="Calibri" w:hAnsi="Calibri" w:cs="Calibri"/>
                <w:color w:val="000000"/>
                <w:szCs w:val="22"/>
                <w:lang w:val="en-US"/>
              </w:rPr>
              <w:t>, 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9BA5BF3" w14:textId="3A8742CD" w:rsidR="00C85E8D" w:rsidRPr="00A61640" w:rsidRDefault="00C85E8D" w:rsidP="00A61640">
            <w:pPr>
              <w:suppressAutoHyphens w:val="0"/>
              <w:rPr>
                <w:rFonts w:ascii="Calibri" w:hAnsi="Calibri" w:cs="Calibri"/>
                <w:color w:val="000000"/>
                <w:szCs w:val="22"/>
                <w:lang w:val="en-US"/>
              </w:rPr>
            </w:pPr>
            <w:r>
              <w:rPr>
                <w:rFonts w:ascii="Calibri" w:hAnsi="Calibri" w:cs="Calibri"/>
                <w:color w:val="000000"/>
                <w:szCs w:val="22"/>
                <w:lang w:val="en-US"/>
              </w:rPr>
              <w:t>InterDigital</w:t>
            </w:r>
          </w:p>
        </w:tc>
      </w:tr>
      <w:tr w:rsidR="00A61640" w:rsidRPr="00A61640" w14:paraId="726EF414"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D66112" w14:textId="38FF561A"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56BE23" w14:textId="53DC4A75" w:rsidR="00A61640" w:rsidRPr="00A61640" w:rsidRDefault="000B3353" w:rsidP="00A61640">
            <w:pPr>
              <w:suppressAutoHyphens w:val="0"/>
              <w:jc w:val="center"/>
              <w:rPr>
                <w:rFonts w:ascii="Calibri" w:hAnsi="Calibri" w:cs="Calibri"/>
                <w:color w:val="000000"/>
                <w:szCs w:val="22"/>
                <w:lang w:val="en-US"/>
              </w:rPr>
            </w:pPr>
            <w:r>
              <w:rPr>
                <w:rFonts w:ascii="Calibri" w:hAnsi="Calibri" w:cs="Calibri"/>
                <w:color w:val="000000"/>
                <w:szCs w:val="22"/>
                <w:lang w:val="en-US"/>
              </w:rPr>
              <w:t>6/14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C93350"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Sam, Harvey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23B6F"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Broadcom Corporation</w:t>
            </w:r>
          </w:p>
        </w:tc>
      </w:tr>
      <w:tr w:rsidR="00A61640" w:rsidRPr="00A61640" w14:paraId="7B619BB1"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68CB1" w14:textId="69FDAEE1"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02BA8" w14:textId="281C9795" w:rsidR="00A61640" w:rsidRPr="00A61640" w:rsidRDefault="000B3353" w:rsidP="00A61640">
            <w:pPr>
              <w:suppressAutoHyphens w:val="0"/>
              <w:jc w:val="center"/>
              <w:rPr>
                <w:rFonts w:ascii="Calibri" w:hAnsi="Calibri" w:cs="Calibri"/>
                <w:color w:val="000000"/>
                <w:szCs w:val="22"/>
                <w:lang w:val="en-US"/>
              </w:rPr>
            </w:pPr>
            <w:r>
              <w:rPr>
                <w:rFonts w:ascii="Calibri" w:hAnsi="Calibri" w:cs="Calibri"/>
                <w:color w:val="000000"/>
                <w:szCs w:val="22"/>
                <w:lang w:val="en-US"/>
              </w:rPr>
              <w:t>6/14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B79F33"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Sevin</w:t>
            </w:r>
            <w:proofErr w:type="spellEnd"/>
            <w:r w:rsidRPr="00A61640">
              <w:rPr>
                <w:rFonts w:ascii="Calibri" w:hAnsi="Calibri" w:cs="Calibri"/>
                <w:color w:val="000000"/>
                <w:szCs w:val="22"/>
                <w:lang w:val="en-US"/>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635932"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Canon Research Centre France</w:t>
            </w:r>
          </w:p>
        </w:tc>
      </w:tr>
      <w:tr w:rsidR="00B6431A" w:rsidRPr="00A61640" w14:paraId="16DB2AF6"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C9F4ED9" w14:textId="4E4CEAF6" w:rsidR="00B6431A" w:rsidRDefault="00B6431A" w:rsidP="00A61640">
            <w:pPr>
              <w:suppressAutoHyphens w:val="0"/>
              <w:jc w:val="center"/>
              <w:rPr>
                <w:rFonts w:ascii="Calibri" w:hAnsi="Calibri" w:cs="Calibri"/>
                <w:color w:val="000000"/>
                <w:szCs w:val="22"/>
                <w:lang w:val="en-US"/>
              </w:rPr>
            </w:pPr>
            <w:proofErr w:type="spellStart"/>
            <w:r>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6A09426" w14:textId="456E4FC1" w:rsidR="00B6431A" w:rsidRDefault="00B6431A" w:rsidP="00A61640">
            <w:pPr>
              <w:suppressAutoHyphens w:val="0"/>
              <w:jc w:val="center"/>
              <w:rPr>
                <w:rFonts w:ascii="Calibri" w:hAnsi="Calibri" w:cs="Calibri"/>
                <w:color w:val="000000"/>
                <w:szCs w:val="22"/>
                <w:lang w:val="en-US"/>
              </w:rPr>
            </w:pPr>
            <w:r>
              <w:rPr>
                <w:rFonts w:ascii="Calibri" w:hAnsi="Calibri" w:cs="Calibri"/>
                <w:color w:val="000000"/>
                <w:szCs w:val="22"/>
                <w:lang w:val="en-US"/>
              </w:rPr>
              <w:t>6/14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960744A" w14:textId="423AB170" w:rsidR="00B6431A" w:rsidRDefault="00B6431A" w:rsidP="00A61640">
            <w:pPr>
              <w:suppressAutoHyphens w:val="0"/>
              <w:rPr>
                <w:rFonts w:ascii="Calibri" w:hAnsi="Calibri" w:cs="Calibri"/>
                <w:color w:val="000000"/>
                <w:szCs w:val="22"/>
                <w:lang w:val="en-US"/>
              </w:rPr>
            </w:pPr>
            <w:r>
              <w:rPr>
                <w:rFonts w:ascii="Calibri" w:hAnsi="Calibri" w:cs="Calibri"/>
                <w:color w:val="000000"/>
                <w:szCs w:val="22"/>
                <w:lang w:val="en-US"/>
              </w:rPr>
              <w:t>Smith, Graham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459DF5F" w14:textId="63FC2868" w:rsidR="00B6431A" w:rsidRDefault="00B6431A" w:rsidP="00A61640">
            <w:pPr>
              <w:suppressAutoHyphens w:val="0"/>
              <w:rPr>
                <w:rFonts w:ascii="Calibri" w:hAnsi="Calibri" w:cs="Calibri"/>
                <w:color w:val="000000"/>
                <w:szCs w:val="22"/>
                <w:lang w:val="en-US"/>
              </w:rPr>
            </w:pPr>
            <w:r>
              <w:rPr>
                <w:rFonts w:ascii="Calibri" w:hAnsi="Calibri" w:cs="Calibri"/>
                <w:color w:val="000000"/>
                <w:szCs w:val="22"/>
                <w:lang w:val="en-US"/>
              </w:rPr>
              <w:t>SR</w:t>
            </w:r>
            <w:r w:rsidR="00090BBE">
              <w:rPr>
                <w:rFonts w:ascii="Calibri" w:hAnsi="Calibri" w:cs="Calibri"/>
                <w:color w:val="000000"/>
                <w:szCs w:val="22"/>
                <w:lang w:val="en-US"/>
              </w:rPr>
              <w:t>T Wireless</w:t>
            </w:r>
          </w:p>
        </w:tc>
      </w:tr>
      <w:tr w:rsidR="00B6431A" w:rsidRPr="00A61640" w14:paraId="791213D1"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B0B7FFB" w14:textId="42DE4A84" w:rsidR="00B6431A" w:rsidRDefault="00B6431A" w:rsidP="00A61640">
            <w:pPr>
              <w:suppressAutoHyphens w:val="0"/>
              <w:jc w:val="center"/>
              <w:rPr>
                <w:rFonts w:ascii="Calibri" w:hAnsi="Calibri" w:cs="Calibri"/>
                <w:color w:val="000000"/>
                <w:szCs w:val="22"/>
                <w:lang w:val="en-US"/>
              </w:rPr>
            </w:pPr>
            <w:proofErr w:type="spellStart"/>
            <w:r>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339A231" w14:textId="1A1F07CE" w:rsidR="00B6431A" w:rsidRDefault="00B6431A" w:rsidP="00A61640">
            <w:pPr>
              <w:suppressAutoHyphens w:val="0"/>
              <w:jc w:val="center"/>
              <w:rPr>
                <w:rFonts w:ascii="Calibri" w:hAnsi="Calibri" w:cs="Calibri"/>
                <w:color w:val="000000"/>
                <w:szCs w:val="22"/>
                <w:lang w:val="en-US"/>
              </w:rPr>
            </w:pPr>
            <w:r>
              <w:rPr>
                <w:rFonts w:ascii="Calibri" w:hAnsi="Calibri" w:cs="Calibri"/>
                <w:color w:val="000000"/>
                <w:szCs w:val="22"/>
                <w:lang w:val="en-US"/>
              </w:rPr>
              <w:t>6/14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50FFBC1" w14:textId="0926FECF" w:rsidR="00B6431A" w:rsidRDefault="00B6431A" w:rsidP="00A61640">
            <w:pPr>
              <w:suppressAutoHyphens w:val="0"/>
              <w:rPr>
                <w:rFonts w:ascii="Calibri" w:hAnsi="Calibri" w:cs="Calibri"/>
                <w:color w:val="000000"/>
                <w:szCs w:val="22"/>
                <w:lang w:val="en-US"/>
              </w:rPr>
            </w:pPr>
            <w:r>
              <w:rPr>
                <w:rFonts w:ascii="Calibri" w:hAnsi="Calibri" w:cs="Calibri"/>
                <w:color w:val="000000"/>
                <w:szCs w:val="22"/>
                <w:lang w:val="en-US"/>
              </w:rPr>
              <w:t>Smith, Luther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139FFAC" w14:textId="1BC53F70" w:rsidR="00B6431A" w:rsidRDefault="00B6431A" w:rsidP="00A61640">
            <w:pPr>
              <w:suppressAutoHyphens w:val="0"/>
              <w:rPr>
                <w:rFonts w:ascii="Calibri" w:hAnsi="Calibri" w:cs="Calibri"/>
                <w:color w:val="000000"/>
                <w:szCs w:val="22"/>
                <w:lang w:val="en-US"/>
              </w:rPr>
            </w:pPr>
            <w:proofErr w:type="spellStart"/>
            <w:r>
              <w:rPr>
                <w:rFonts w:ascii="Calibri" w:hAnsi="Calibri" w:cs="Calibri"/>
                <w:color w:val="000000"/>
                <w:szCs w:val="22"/>
                <w:lang w:val="en-US"/>
              </w:rPr>
              <w:t>CableLabs</w:t>
            </w:r>
            <w:proofErr w:type="spellEnd"/>
          </w:p>
        </w:tc>
      </w:tr>
      <w:tr w:rsidR="00B6431A" w:rsidRPr="00A61640" w14:paraId="3236A4C4"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5D4F8FA" w14:textId="3C95241D" w:rsidR="00B6431A" w:rsidRDefault="00B6431A" w:rsidP="00A61640">
            <w:pPr>
              <w:suppressAutoHyphens w:val="0"/>
              <w:jc w:val="center"/>
              <w:rPr>
                <w:rFonts w:ascii="Calibri" w:hAnsi="Calibri" w:cs="Calibri"/>
                <w:color w:val="000000"/>
                <w:szCs w:val="22"/>
                <w:lang w:val="en-US"/>
              </w:rPr>
            </w:pPr>
            <w:proofErr w:type="spellStart"/>
            <w:r>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66064E9" w14:textId="23508959" w:rsidR="00B6431A" w:rsidRDefault="00B6431A" w:rsidP="00A61640">
            <w:pPr>
              <w:suppressAutoHyphens w:val="0"/>
              <w:jc w:val="center"/>
              <w:rPr>
                <w:rFonts w:ascii="Calibri" w:hAnsi="Calibri" w:cs="Calibri"/>
                <w:color w:val="000000"/>
                <w:szCs w:val="22"/>
                <w:lang w:val="en-US"/>
              </w:rPr>
            </w:pPr>
            <w:r>
              <w:rPr>
                <w:rFonts w:ascii="Calibri" w:hAnsi="Calibri" w:cs="Calibri"/>
                <w:color w:val="000000"/>
                <w:szCs w:val="22"/>
                <w:lang w:val="en-US"/>
              </w:rPr>
              <w:t>6/14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B0C3389" w14:textId="10589572" w:rsidR="00B6431A" w:rsidRDefault="00B6431A" w:rsidP="00A61640">
            <w:pPr>
              <w:suppressAutoHyphens w:val="0"/>
              <w:rPr>
                <w:rFonts w:ascii="Calibri" w:hAnsi="Calibri" w:cs="Calibri"/>
                <w:color w:val="000000"/>
                <w:szCs w:val="22"/>
                <w:lang w:val="en-US"/>
              </w:rPr>
            </w:pPr>
            <w:r>
              <w:rPr>
                <w:rFonts w:ascii="Calibri" w:hAnsi="Calibri" w:cs="Calibri"/>
                <w:color w:val="000000"/>
                <w:szCs w:val="22"/>
                <w:lang w:val="en-US"/>
              </w:rPr>
              <w:t>Thakur, Sid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E21D008" w14:textId="382B1AC0" w:rsidR="00B6431A" w:rsidRDefault="00B6431A" w:rsidP="00A61640">
            <w:pPr>
              <w:suppressAutoHyphens w:val="0"/>
              <w:rPr>
                <w:rFonts w:ascii="Calibri" w:hAnsi="Calibri" w:cs="Calibri"/>
                <w:color w:val="000000"/>
                <w:szCs w:val="22"/>
                <w:lang w:val="en-US"/>
              </w:rPr>
            </w:pPr>
            <w:r>
              <w:rPr>
                <w:rFonts w:ascii="Calibri" w:hAnsi="Calibri" w:cs="Calibri"/>
                <w:color w:val="000000"/>
                <w:szCs w:val="22"/>
                <w:lang w:val="en-US"/>
              </w:rPr>
              <w:t>Apple</w:t>
            </w:r>
          </w:p>
        </w:tc>
      </w:tr>
      <w:tr w:rsidR="00A61640" w:rsidRPr="00A61640" w14:paraId="78FD599C"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75C72D" w14:textId="514582D4"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66AEAA" w14:textId="4B6FB0E4" w:rsidR="00A61640" w:rsidRPr="00A61640" w:rsidRDefault="000B3353" w:rsidP="00A61640">
            <w:pPr>
              <w:suppressAutoHyphens w:val="0"/>
              <w:jc w:val="center"/>
              <w:rPr>
                <w:rFonts w:ascii="Calibri" w:hAnsi="Calibri" w:cs="Calibri"/>
                <w:color w:val="000000"/>
                <w:szCs w:val="22"/>
                <w:lang w:val="en-US"/>
              </w:rPr>
            </w:pPr>
            <w:r>
              <w:rPr>
                <w:rFonts w:ascii="Calibri" w:hAnsi="Calibri" w:cs="Calibri"/>
                <w:color w:val="000000"/>
                <w:szCs w:val="22"/>
                <w:lang w:val="en-US"/>
              </w:rPr>
              <w:t>6/14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4774C5"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773AC"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Nokia</w:t>
            </w:r>
          </w:p>
        </w:tc>
      </w:tr>
      <w:tr w:rsidR="00A61640" w:rsidRPr="00A61640" w14:paraId="07720D2C"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3A47E" w14:textId="2505A79B"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w:t>
            </w:r>
            <w:bookmarkStart w:id="0" w:name="_GoBack"/>
            <w:bookmarkEnd w:id="0"/>
            <w:r w:rsidRPr="00A61640">
              <w:rPr>
                <w:rFonts w:ascii="Calibri" w:hAnsi="Calibri" w:cs="Calibri"/>
                <w:color w:val="000000"/>
                <w:szCs w:val="22"/>
                <w:lang w:val="en-US"/>
              </w:rPr>
              <w:t>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A4220" w14:textId="73BC4994" w:rsidR="00A61640" w:rsidRPr="00A61640" w:rsidRDefault="000B3353" w:rsidP="00A61640">
            <w:pPr>
              <w:suppressAutoHyphens w:val="0"/>
              <w:jc w:val="center"/>
              <w:rPr>
                <w:rFonts w:ascii="Calibri" w:hAnsi="Calibri" w:cs="Calibri"/>
                <w:color w:val="000000"/>
                <w:szCs w:val="22"/>
                <w:lang w:val="en-US"/>
              </w:rPr>
            </w:pPr>
            <w:r>
              <w:rPr>
                <w:rFonts w:ascii="Calibri" w:hAnsi="Calibri" w:cs="Calibri"/>
                <w:color w:val="000000"/>
                <w:szCs w:val="22"/>
                <w:lang w:val="en-US"/>
              </w:rPr>
              <w:t>6/14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7A2FC"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Yee, Peter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483D2"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NSA-CSD</w:t>
            </w:r>
          </w:p>
        </w:tc>
      </w:tr>
    </w:tbl>
    <w:p w14:paraId="0B26EA8D" w14:textId="77777777" w:rsidR="00A61640" w:rsidRDefault="00A61640">
      <w:pPr>
        <w:rPr>
          <w:b/>
          <w:bCs/>
          <w:sz w:val="24"/>
          <w:szCs w:val="24"/>
          <w:lang w:val="en-US"/>
        </w:rPr>
      </w:pPr>
    </w:p>
    <w:sectPr w:rsidR="00A61640" w:rsidSect="00FA0A6C">
      <w:headerReference w:type="default" r:id="rId19"/>
      <w:footerReference w:type="default" r:id="rId20"/>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3BE49" w14:textId="77777777" w:rsidR="00E057DA" w:rsidRDefault="00E057DA">
      <w:r>
        <w:separator/>
      </w:r>
    </w:p>
  </w:endnote>
  <w:endnote w:type="continuationSeparator" w:id="0">
    <w:p w14:paraId="0936896B" w14:textId="77777777" w:rsidR="00E057DA" w:rsidRDefault="00E057DA">
      <w:r>
        <w:continuationSeparator/>
      </w:r>
    </w:p>
  </w:endnote>
  <w:endnote w:type="continuationNotice" w:id="1">
    <w:p w14:paraId="6C104008" w14:textId="77777777" w:rsidR="00E057DA" w:rsidRDefault="00E057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Liberation Sans">
    <w:altName w:val="Arial"/>
    <w:panose1 w:val="020B0604020202020204"/>
    <w:charset w:val="00"/>
    <w:family w:val="swiss"/>
    <w:pitch w:val="variable"/>
    <w:sig w:usb0="E0000AFF" w:usb1="500078FF" w:usb2="00000021" w:usb3="00000000" w:csb0="000001BF" w:csb1="00000000"/>
  </w:font>
  <w:font w:name="DejaVu Sans">
    <w:altName w:val="Verdana"/>
    <w:panose1 w:val="020B0603030804020204"/>
    <w:charset w:val="00"/>
    <w:family w:val="swiss"/>
    <w:pitch w:val="variable"/>
    <w:sig w:usb0="E7002EFF" w:usb1="D200FDFF" w:usb2="0A246029" w:usb3="00000000" w:csb0="000001FF" w:csb1="00000000"/>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Liberation Mono">
    <w:altName w:val="Courier New"/>
    <w:charset w:val="00"/>
    <w:family w:val="roman"/>
    <w:pitch w:val="variable"/>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73068" w14:textId="2F3235D6" w:rsidR="00A36D96" w:rsidRDefault="00A36D96">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Pr>
        <w:noProof/>
      </w:rPr>
      <w:t>6</w:t>
    </w:r>
    <w:r>
      <w:fldChar w:fldCharType="end"/>
    </w:r>
    <w:r>
      <w:tab/>
      <w:t>Peter Yee (NSA-CSD)</w:t>
    </w:r>
  </w:p>
  <w:p w14:paraId="6818C9BD" w14:textId="77777777" w:rsidR="00A36D96" w:rsidRDefault="00A36D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AFDB7" w14:textId="77777777" w:rsidR="00E057DA" w:rsidRDefault="00E057DA">
      <w:r>
        <w:separator/>
      </w:r>
    </w:p>
  </w:footnote>
  <w:footnote w:type="continuationSeparator" w:id="0">
    <w:p w14:paraId="7AFF292C" w14:textId="77777777" w:rsidR="00E057DA" w:rsidRDefault="00E057DA">
      <w:r>
        <w:continuationSeparator/>
      </w:r>
    </w:p>
  </w:footnote>
  <w:footnote w:type="continuationNotice" w:id="1">
    <w:p w14:paraId="62F9FC38" w14:textId="77777777" w:rsidR="00E057DA" w:rsidRDefault="00E057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F702" w14:textId="138B3537" w:rsidR="00A36D96" w:rsidRDefault="00B6431A">
    <w:pPr>
      <w:pStyle w:val="Header"/>
      <w:tabs>
        <w:tab w:val="clear" w:pos="6480"/>
        <w:tab w:val="center" w:pos="4680"/>
        <w:tab w:val="right" w:pos="9360"/>
      </w:tabs>
    </w:pPr>
    <w:r>
      <w:t>June</w:t>
    </w:r>
    <w:r w:rsidR="00A36D96">
      <w:t xml:space="preserve"> 2022</w:t>
    </w:r>
    <w:r w:rsidR="00A36D96">
      <w:ptab w:relativeTo="margin" w:alignment="right" w:leader="none"/>
    </w:r>
    <w:r w:rsidR="00A36D96">
      <w:t>doc.: IEEE 802.11-22/</w:t>
    </w:r>
    <w:r w:rsidR="002866F5">
      <w:t>0903</w:t>
    </w:r>
    <w:r w:rsidR="00A36D96">
      <w:t>r00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68E4"/>
    <w:multiLevelType w:val="hybridMultilevel"/>
    <w:tmpl w:val="74685E7E"/>
    <w:lvl w:ilvl="0" w:tplc="5E848C86">
      <w:start w:val="1"/>
      <w:numFmt w:val="bullet"/>
      <w:lvlText w:val=""/>
      <w:lvlJc w:val="left"/>
      <w:pPr>
        <w:tabs>
          <w:tab w:val="num" w:pos="720"/>
        </w:tabs>
        <w:ind w:left="720" w:hanging="360"/>
      </w:pPr>
      <w:rPr>
        <w:rFonts w:ascii="Wingdings" w:hAnsi="Wingdings" w:hint="default"/>
      </w:rPr>
    </w:lvl>
    <w:lvl w:ilvl="1" w:tplc="8AD6C804">
      <w:start w:val="206"/>
      <w:numFmt w:val="bullet"/>
      <w:lvlText w:val="o"/>
      <w:lvlJc w:val="left"/>
      <w:pPr>
        <w:tabs>
          <w:tab w:val="num" w:pos="1440"/>
        </w:tabs>
        <w:ind w:left="1440" w:hanging="360"/>
      </w:pPr>
      <w:rPr>
        <w:rFonts w:ascii="Courier New" w:hAnsi="Courier New" w:hint="default"/>
      </w:rPr>
    </w:lvl>
    <w:lvl w:ilvl="2" w:tplc="F7D8ABF6">
      <w:start w:val="1"/>
      <w:numFmt w:val="bullet"/>
      <w:lvlText w:val=""/>
      <w:lvlJc w:val="left"/>
      <w:pPr>
        <w:tabs>
          <w:tab w:val="num" w:pos="2160"/>
        </w:tabs>
        <w:ind w:left="2160" w:hanging="360"/>
      </w:pPr>
      <w:rPr>
        <w:rFonts w:ascii="Wingdings" w:hAnsi="Wingdings" w:hint="default"/>
      </w:rPr>
    </w:lvl>
    <w:lvl w:ilvl="3" w:tplc="6958E1F6" w:tentative="1">
      <w:start w:val="1"/>
      <w:numFmt w:val="bullet"/>
      <w:lvlText w:val=""/>
      <w:lvlJc w:val="left"/>
      <w:pPr>
        <w:tabs>
          <w:tab w:val="num" w:pos="2880"/>
        </w:tabs>
        <w:ind w:left="2880" w:hanging="360"/>
      </w:pPr>
      <w:rPr>
        <w:rFonts w:ascii="Wingdings" w:hAnsi="Wingdings" w:hint="default"/>
      </w:rPr>
    </w:lvl>
    <w:lvl w:ilvl="4" w:tplc="58066DEC" w:tentative="1">
      <w:start w:val="1"/>
      <w:numFmt w:val="bullet"/>
      <w:lvlText w:val=""/>
      <w:lvlJc w:val="left"/>
      <w:pPr>
        <w:tabs>
          <w:tab w:val="num" w:pos="3600"/>
        </w:tabs>
        <w:ind w:left="3600" w:hanging="360"/>
      </w:pPr>
      <w:rPr>
        <w:rFonts w:ascii="Wingdings" w:hAnsi="Wingdings" w:hint="default"/>
      </w:rPr>
    </w:lvl>
    <w:lvl w:ilvl="5" w:tplc="815C473E" w:tentative="1">
      <w:start w:val="1"/>
      <w:numFmt w:val="bullet"/>
      <w:lvlText w:val=""/>
      <w:lvlJc w:val="left"/>
      <w:pPr>
        <w:tabs>
          <w:tab w:val="num" w:pos="4320"/>
        </w:tabs>
        <w:ind w:left="4320" w:hanging="360"/>
      </w:pPr>
      <w:rPr>
        <w:rFonts w:ascii="Wingdings" w:hAnsi="Wingdings" w:hint="default"/>
      </w:rPr>
    </w:lvl>
    <w:lvl w:ilvl="6" w:tplc="9BB28F04" w:tentative="1">
      <w:start w:val="1"/>
      <w:numFmt w:val="bullet"/>
      <w:lvlText w:val=""/>
      <w:lvlJc w:val="left"/>
      <w:pPr>
        <w:tabs>
          <w:tab w:val="num" w:pos="5040"/>
        </w:tabs>
        <w:ind w:left="5040" w:hanging="360"/>
      </w:pPr>
      <w:rPr>
        <w:rFonts w:ascii="Wingdings" w:hAnsi="Wingdings" w:hint="default"/>
      </w:rPr>
    </w:lvl>
    <w:lvl w:ilvl="7" w:tplc="08AE6F16" w:tentative="1">
      <w:start w:val="1"/>
      <w:numFmt w:val="bullet"/>
      <w:lvlText w:val=""/>
      <w:lvlJc w:val="left"/>
      <w:pPr>
        <w:tabs>
          <w:tab w:val="num" w:pos="5760"/>
        </w:tabs>
        <w:ind w:left="5760" w:hanging="360"/>
      </w:pPr>
      <w:rPr>
        <w:rFonts w:ascii="Wingdings" w:hAnsi="Wingdings" w:hint="default"/>
      </w:rPr>
    </w:lvl>
    <w:lvl w:ilvl="8" w:tplc="0062F49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 w15:restartNumberingAfterBreak="0">
    <w:nsid w:val="0A7733C1"/>
    <w:multiLevelType w:val="hybridMultilevel"/>
    <w:tmpl w:val="843A1F2C"/>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DB4C31"/>
    <w:multiLevelType w:val="hybridMultilevel"/>
    <w:tmpl w:val="6CCC294C"/>
    <w:lvl w:ilvl="0" w:tplc="C5D2894C">
      <w:start w:val="1"/>
      <w:numFmt w:val="bullet"/>
      <w:lvlText w:val=""/>
      <w:lvlJc w:val="left"/>
      <w:pPr>
        <w:tabs>
          <w:tab w:val="num" w:pos="720"/>
        </w:tabs>
        <w:ind w:left="720" w:hanging="360"/>
      </w:pPr>
      <w:rPr>
        <w:rFonts w:ascii="Wingdings" w:hAnsi="Wingdings" w:hint="default"/>
      </w:rPr>
    </w:lvl>
    <w:lvl w:ilvl="1" w:tplc="9D4C059E">
      <w:start w:val="206"/>
      <w:numFmt w:val="bullet"/>
      <w:lvlText w:val="o"/>
      <w:lvlJc w:val="left"/>
      <w:pPr>
        <w:tabs>
          <w:tab w:val="num" w:pos="1440"/>
        </w:tabs>
        <w:ind w:left="1440" w:hanging="360"/>
      </w:pPr>
      <w:rPr>
        <w:rFonts w:ascii="Courier New" w:hAnsi="Courier New" w:hint="default"/>
      </w:rPr>
    </w:lvl>
    <w:lvl w:ilvl="2" w:tplc="B9708C16">
      <w:start w:val="1"/>
      <w:numFmt w:val="bullet"/>
      <w:lvlText w:val=""/>
      <w:lvlJc w:val="left"/>
      <w:pPr>
        <w:tabs>
          <w:tab w:val="num" w:pos="2160"/>
        </w:tabs>
        <w:ind w:left="2160" w:hanging="360"/>
      </w:pPr>
      <w:rPr>
        <w:rFonts w:ascii="Wingdings" w:hAnsi="Wingdings" w:hint="default"/>
      </w:rPr>
    </w:lvl>
    <w:lvl w:ilvl="3" w:tplc="B80AD8EE" w:tentative="1">
      <w:start w:val="1"/>
      <w:numFmt w:val="bullet"/>
      <w:lvlText w:val=""/>
      <w:lvlJc w:val="left"/>
      <w:pPr>
        <w:tabs>
          <w:tab w:val="num" w:pos="2880"/>
        </w:tabs>
        <w:ind w:left="2880" w:hanging="360"/>
      </w:pPr>
      <w:rPr>
        <w:rFonts w:ascii="Wingdings" w:hAnsi="Wingdings" w:hint="default"/>
      </w:rPr>
    </w:lvl>
    <w:lvl w:ilvl="4" w:tplc="BB4E26E2" w:tentative="1">
      <w:start w:val="1"/>
      <w:numFmt w:val="bullet"/>
      <w:lvlText w:val=""/>
      <w:lvlJc w:val="left"/>
      <w:pPr>
        <w:tabs>
          <w:tab w:val="num" w:pos="3600"/>
        </w:tabs>
        <w:ind w:left="3600" w:hanging="360"/>
      </w:pPr>
      <w:rPr>
        <w:rFonts w:ascii="Wingdings" w:hAnsi="Wingdings" w:hint="default"/>
      </w:rPr>
    </w:lvl>
    <w:lvl w:ilvl="5" w:tplc="02E68482" w:tentative="1">
      <w:start w:val="1"/>
      <w:numFmt w:val="bullet"/>
      <w:lvlText w:val=""/>
      <w:lvlJc w:val="left"/>
      <w:pPr>
        <w:tabs>
          <w:tab w:val="num" w:pos="4320"/>
        </w:tabs>
        <w:ind w:left="4320" w:hanging="360"/>
      </w:pPr>
      <w:rPr>
        <w:rFonts w:ascii="Wingdings" w:hAnsi="Wingdings" w:hint="default"/>
      </w:rPr>
    </w:lvl>
    <w:lvl w:ilvl="6" w:tplc="08EE16EE" w:tentative="1">
      <w:start w:val="1"/>
      <w:numFmt w:val="bullet"/>
      <w:lvlText w:val=""/>
      <w:lvlJc w:val="left"/>
      <w:pPr>
        <w:tabs>
          <w:tab w:val="num" w:pos="5040"/>
        </w:tabs>
        <w:ind w:left="5040" w:hanging="360"/>
      </w:pPr>
      <w:rPr>
        <w:rFonts w:ascii="Wingdings" w:hAnsi="Wingdings" w:hint="default"/>
      </w:rPr>
    </w:lvl>
    <w:lvl w:ilvl="7" w:tplc="092C3ED6" w:tentative="1">
      <w:start w:val="1"/>
      <w:numFmt w:val="bullet"/>
      <w:lvlText w:val=""/>
      <w:lvlJc w:val="left"/>
      <w:pPr>
        <w:tabs>
          <w:tab w:val="num" w:pos="5760"/>
        </w:tabs>
        <w:ind w:left="5760" w:hanging="360"/>
      </w:pPr>
      <w:rPr>
        <w:rFonts w:ascii="Wingdings" w:hAnsi="Wingdings" w:hint="default"/>
      </w:rPr>
    </w:lvl>
    <w:lvl w:ilvl="8" w:tplc="F80C77A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FF2A00"/>
    <w:multiLevelType w:val="hybridMultilevel"/>
    <w:tmpl w:val="14882BEA"/>
    <w:lvl w:ilvl="0" w:tplc="0F048F2C">
      <w:start w:val="1"/>
      <w:numFmt w:val="bullet"/>
      <w:lvlText w:val=""/>
      <w:lvlJc w:val="left"/>
      <w:pPr>
        <w:tabs>
          <w:tab w:val="num" w:pos="720"/>
        </w:tabs>
        <w:ind w:left="720" w:hanging="360"/>
      </w:pPr>
      <w:rPr>
        <w:rFonts w:ascii="Wingdings" w:hAnsi="Wingdings" w:hint="default"/>
      </w:rPr>
    </w:lvl>
    <w:lvl w:ilvl="1" w:tplc="308A68EA">
      <w:start w:val="206"/>
      <w:numFmt w:val="bullet"/>
      <w:lvlText w:val="o"/>
      <w:lvlJc w:val="left"/>
      <w:pPr>
        <w:tabs>
          <w:tab w:val="num" w:pos="1440"/>
        </w:tabs>
        <w:ind w:left="1440" w:hanging="360"/>
      </w:pPr>
      <w:rPr>
        <w:rFonts w:ascii="Courier New" w:hAnsi="Courier New" w:hint="default"/>
      </w:rPr>
    </w:lvl>
    <w:lvl w:ilvl="2" w:tplc="469C23D2">
      <w:start w:val="1"/>
      <w:numFmt w:val="bullet"/>
      <w:lvlText w:val=""/>
      <w:lvlJc w:val="left"/>
      <w:pPr>
        <w:tabs>
          <w:tab w:val="num" w:pos="2160"/>
        </w:tabs>
        <w:ind w:left="2160" w:hanging="360"/>
      </w:pPr>
      <w:rPr>
        <w:rFonts w:ascii="Wingdings" w:hAnsi="Wingdings" w:hint="default"/>
      </w:rPr>
    </w:lvl>
    <w:lvl w:ilvl="3" w:tplc="A43075E0" w:tentative="1">
      <w:start w:val="1"/>
      <w:numFmt w:val="bullet"/>
      <w:lvlText w:val=""/>
      <w:lvlJc w:val="left"/>
      <w:pPr>
        <w:tabs>
          <w:tab w:val="num" w:pos="2880"/>
        </w:tabs>
        <w:ind w:left="2880" w:hanging="360"/>
      </w:pPr>
      <w:rPr>
        <w:rFonts w:ascii="Wingdings" w:hAnsi="Wingdings" w:hint="default"/>
      </w:rPr>
    </w:lvl>
    <w:lvl w:ilvl="4" w:tplc="B69869F4" w:tentative="1">
      <w:start w:val="1"/>
      <w:numFmt w:val="bullet"/>
      <w:lvlText w:val=""/>
      <w:lvlJc w:val="left"/>
      <w:pPr>
        <w:tabs>
          <w:tab w:val="num" w:pos="3600"/>
        </w:tabs>
        <w:ind w:left="3600" w:hanging="360"/>
      </w:pPr>
      <w:rPr>
        <w:rFonts w:ascii="Wingdings" w:hAnsi="Wingdings" w:hint="default"/>
      </w:rPr>
    </w:lvl>
    <w:lvl w:ilvl="5" w:tplc="2A42ADAC" w:tentative="1">
      <w:start w:val="1"/>
      <w:numFmt w:val="bullet"/>
      <w:lvlText w:val=""/>
      <w:lvlJc w:val="left"/>
      <w:pPr>
        <w:tabs>
          <w:tab w:val="num" w:pos="4320"/>
        </w:tabs>
        <w:ind w:left="4320" w:hanging="360"/>
      </w:pPr>
      <w:rPr>
        <w:rFonts w:ascii="Wingdings" w:hAnsi="Wingdings" w:hint="default"/>
      </w:rPr>
    </w:lvl>
    <w:lvl w:ilvl="6" w:tplc="215E6518" w:tentative="1">
      <w:start w:val="1"/>
      <w:numFmt w:val="bullet"/>
      <w:lvlText w:val=""/>
      <w:lvlJc w:val="left"/>
      <w:pPr>
        <w:tabs>
          <w:tab w:val="num" w:pos="5040"/>
        </w:tabs>
        <w:ind w:left="5040" w:hanging="360"/>
      </w:pPr>
      <w:rPr>
        <w:rFonts w:ascii="Wingdings" w:hAnsi="Wingdings" w:hint="default"/>
      </w:rPr>
    </w:lvl>
    <w:lvl w:ilvl="7" w:tplc="DC66E496" w:tentative="1">
      <w:start w:val="1"/>
      <w:numFmt w:val="bullet"/>
      <w:lvlText w:val=""/>
      <w:lvlJc w:val="left"/>
      <w:pPr>
        <w:tabs>
          <w:tab w:val="num" w:pos="5760"/>
        </w:tabs>
        <w:ind w:left="5760" w:hanging="360"/>
      </w:pPr>
      <w:rPr>
        <w:rFonts w:ascii="Wingdings" w:hAnsi="Wingdings" w:hint="default"/>
      </w:rPr>
    </w:lvl>
    <w:lvl w:ilvl="8" w:tplc="CE5E737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E760E3"/>
    <w:multiLevelType w:val="hybridMultilevel"/>
    <w:tmpl w:val="59D47588"/>
    <w:lvl w:ilvl="0" w:tplc="6F16181E">
      <w:start w:val="1"/>
      <w:numFmt w:val="bullet"/>
      <w:lvlText w:val="•"/>
      <w:lvlJc w:val="left"/>
      <w:pPr>
        <w:tabs>
          <w:tab w:val="num" w:pos="720"/>
        </w:tabs>
        <w:ind w:left="720" w:hanging="360"/>
      </w:pPr>
      <w:rPr>
        <w:rFonts w:ascii="Arial" w:hAnsi="Arial" w:hint="default"/>
      </w:rPr>
    </w:lvl>
    <w:lvl w:ilvl="1" w:tplc="802ECA2E">
      <w:start w:val="1"/>
      <w:numFmt w:val="bullet"/>
      <w:lvlText w:val="•"/>
      <w:lvlJc w:val="left"/>
      <w:pPr>
        <w:tabs>
          <w:tab w:val="num" w:pos="1440"/>
        </w:tabs>
        <w:ind w:left="1440" w:hanging="360"/>
      </w:pPr>
      <w:rPr>
        <w:rFonts w:ascii="Arial" w:hAnsi="Arial" w:hint="default"/>
      </w:rPr>
    </w:lvl>
    <w:lvl w:ilvl="2" w:tplc="F7D68054" w:tentative="1">
      <w:start w:val="1"/>
      <w:numFmt w:val="bullet"/>
      <w:lvlText w:val="•"/>
      <w:lvlJc w:val="left"/>
      <w:pPr>
        <w:tabs>
          <w:tab w:val="num" w:pos="2160"/>
        </w:tabs>
        <w:ind w:left="2160" w:hanging="360"/>
      </w:pPr>
      <w:rPr>
        <w:rFonts w:ascii="Arial" w:hAnsi="Arial" w:hint="default"/>
      </w:rPr>
    </w:lvl>
    <w:lvl w:ilvl="3" w:tplc="7FC4F3CE" w:tentative="1">
      <w:start w:val="1"/>
      <w:numFmt w:val="bullet"/>
      <w:lvlText w:val="•"/>
      <w:lvlJc w:val="left"/>
      <w:pPr>
        <w:tabs>
          <w:tab w:val="num" w:pos="2880"/>
        </w:tabs>
        <w:ind w:left="2880" w:hanging="360"/>
      </w:pPr>
      <w:rPr>
        <w:rFonts w:ascii="Arial" w:hAnsi="Arial" w:hint="default"/>
      </w:rPr>
    </w:lvl>
    <w:lvl w:ilvl="4" w:tplc="F0383B5A" w:tentative="1">
      <w:start w:val="1"/>
      <w:numFmt w:val="bullet"/>
      <w:lvlText w:val="•"/>
      <w:lvlJc w:val="left"/>
      <w:pPr>
        <w:tabs>
          <w:tab w:val="num" w:pos="3600"/>
        </w:tabs>
        <w:ind w:left="3600" w:hanging="360"/>
      </w:pPr>
      <w:rPr>
        <w:rFonts w:ascii="Arial" w:hAnsi="Arial" w:hint="default"/>
      </w:rPr>
    </w:lvl>
    <w:lvl w:ilvl="5" w:tplc="7C7CFCA2" w:tentative="1">
      <w:start w:val="1"/>
      <w:numFmt w:val="bullet"/>
      <w:lvlText w:val="•"/>
      <w:lvlJc w:val="left"/>
      <w:pPr>
        <w:tabs>
          <w:tab w:val="num" w:pos="4320"/>
        </w:tabs>
        <w:ind w:left="4320" w:hanging="360"/>
      </w:pPr>
      <w:rPr>
        <w:rFonts w:ascii="Arial" w:hAnsi="Arial" w:hint="default"/>
      </w:rPr>
    </w:lvl>
    <w:lvl w:ilvl="6" w:tplc="9BEE8468" w:tentative="1">
      <w:start w:val="1"/>
      <w:numFmt w:val="bullet"/>
      <w:lvlText w:val="•"/>
      <w:lvlJc w:val="left"/>
      <w:pPr>
        <w:tabs>
          <w:tab w:val="num" w:pos="5040"/>
        </w:tabs>
        <w:ind w:left="5040" w:hanging="360"/>
      </w:pPr>
      <w:rPr>
        <w:rFonts w:ascii="Arial" w:hAnsi="Arial" w:hint="default"/>
      </w:rPr>
    </w:lvl>
    <w:lvl w:ilvl="7" w:tplc="FD9AB2CC" w:tentative="1">
      <w:start w:val="1"/>
      <w:numFmt w:val="bullet"/>
      <w:lvlText w:val="•"/>
      <w:lvlJc w:val="left"/>
      <w:pPr>
        <w:tabs>
          <w:tab w:val="num" w:pos="5760"/>
        </w:tabs>
        <w:ind w:left="5760" w:hanging="360"/>
      </w:pPr>
      <w:rPr>
        <w:rFonts w:ascii="Arial" w:hAnsi="Arial" w:hint="default"/>
      </w:rPr>
    </w:lvl>
    <w:lvl w:ilvl="8" w:tplc="ABD2345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896420E"/>
    <w:multiLevelType w:val="hybridMultilevel"/>
    <w:tmpl w:val="8D7EC0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B02353D"/>
    <w:multiLevelType w:val="hybridMultilevel"/>
    <w:tmpl w:val="9364FA18"/>
    <w:lvl w:ilvl="0" w:tplc="898C26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5A3572"/>
    <w:multiLevelType w:val="hybridMultilevel"/>
    <w:tmpl w:val="16E48F84"/>
    <w:lvl w:ilvl="0" w:tplc="24D69DAC">
      <w:start w:val="1"/>
      <w:numFmt w:val="bullet"/>
      <w:lvlText w:val=""/>
      <w:lvlJc w:val="left"/>
      <w:pPr>
        <w:tabs>
          <w:tab w:val="num" w:pos="720"/>
        </w:tabs>
        <w:ind w:left="720" w:hanging="360"/>
      </w:pPr>
      <w:rPr>
        <w:rFonts w:ascii="Wingdings" w:hAnsi="Wingdings" w:hint="default"/>
      </w:rPr>
    </w:lvl>
    <w:lvl w:ilvl="1" w:tplc="3DF8E7C6">
      <w:start w:val="206"/>
      <w:numFmt w:val="bullet"/>
      <w:lvlText w:val="o"/>
      <w:lvlJc w:val="left"/>
      <w:pPr>
        <w:tabs>
          <w:tab w:val="num" w:pos="1440"/>
        </w:tabs>
        <w:ind w:left="1440" w:hanging="360"/>
      </w:pPr>
      <w:rPr>
        <w:rFonts w:ascii="Courier New" w:hAnsi="Courier New" w:hint="default"/>
      </w:rPr>
    </w:lvl>
    <w:lvl w:ilvl="2" w:tplc="2B2A447E">
      <w:start w:val="1"/>
      <w:numFmt w:val="bullet"/>
      <w:lvlText w:val=""/>
      <w:lvlJc w:val="left"/>
      <w:pPr>
        <w:tabs>
          <w:tab w:val="num" w:pos="2160"/>
        </w:tabs>
        <w:ind w:left="2160" w:hanging="360"/>
      </w:pPr>
      <w:rPr>
        <w:rFonts w:ascii="Wingdings" w:hAnsi="Wingdings" w:hint="default"/>
      </w:rPr>
    </w:lvl>
    <w:lvl w:ilvl="3" w:tplc="E190CC32" w:tentative="1">
      <w:start w:val="1"/>
      <w:numFmt w:val="bullet"/>
      <w:lvlText w:val=""/>
      <w:lvlJc w:val="left"/>
      <w:pPr>
        <w:tabs>
          <w:tab w:val="num" w:pos="2880"/>
        </w:tabs>
        <w:ind w:left="2880" w:hanging="360"/>
      </w:pPr>
      <w:rPr>
        <w:rFonts w:ascii="Wingdings" w:hAnsi="Wingdings" w:hint="default"/>
      </w:rPr>
    </w:lvl>
    <w:lvl w:ilvl="4" w:tplc="0FC0AA16" w:tentative="1">
      <w:start w:val="1"/>
      <w:numFmt w:val="bullet"/>
      <w:lvlText w:val=""/>
      <w:lvlJc w:val="left"/>
      <w:pPr>
        <w:tabs>
          <w:tab w:val="num" w:pos="3600"/>
        </w:tabs>
        <w:ind w:left="3600" w:hanging="360"/>
      </w:pPr>
      <w:rPr>
        <w:rFonts w:ascii="Wingdings" w:hAnsi="Wingdings" w:hint="default"/>
      </w:rPr>
    </w:lvl>
    <w:lvl w:ilvl="5" w:tplc="BE400C62" w:tentative="1">
      <w:start w:val="1"/>
      <w:numFmt w:val="bullet"/>
      <w:lvlText w:val=""/>
      <w:lvlJc w:val="left"/>
      <w:pPr>
        <w:tabs>
          <w:tab w:val="num" w:pos="4320"/>
        </w:tabs>
        <w:ind w:left="4320" w:hanging="360"/>
      </w:pPr>
      <w:rPr>
        <w:rFonts w:ascii="Wingdings" w:hAnsi="Wingdings" w:hint="default"/>
      </w:rPr>
    </w:lvl>
    <w:lvl w:ilvl="6" w:tplc="4E86D538" w:tentative="1">
      <w:start w:val="1"/>
      <w:numFmt w:val="bullet"/>
      <w:lvlText w:val=""/>
      <w:lvlJc w:val="left"/>
      <w:pPr>
        <w:tabs>
          <w:tab w:val="num" w:pos="5040"/>
        </w:tabs>
        <w:ind w:left="5040" w:hanging="360"/>
      </w:pPr>
      <w:rPr>
        <w:rFonts w:ascii="Wingdings" w:hAnsi="Wingdings" w:hint="default"/>
      </w:rPr>
    </w:lvl>
    <w:lvl w:ilvl="7" w:tplc="6114D7B4" w:tentative="1">
      <w:start w:val="1"/>
      <w:numFmt w:val="bullet"/>
      <w:lvlText w:val=""/>
      <w:lvlJc w:val="left"/>
      <w:pPr>
        <w:tabs>
          <w:tab w:val="num" w:pos="5760"/>
        </w:tabs>
        <w:ind w:left="5760" w:hanging="360"/>
      </w:pPr>
      <w:rPr>
        <w:rFonts w:ascii="Wingdings" w:hAnsi="Wingdings" w:hint="default"/>
      </w:rPr>
    </w:lvl>
    <w:lvl w:ilvl="8" w:tplc="8C7A9D0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6"/>
  </w:num>
  <w:num w:numId="4">
    <w:abstractNumId w:val="8"/>
  </w:num>
  <w:num w:numId="5">
    <w:abstractNumId w:val="4"/>
  </w:num>
  <w:num w:numId="6">
    <w:abstractNumId w:val="0"/>
  </w:num>
  <w:num w:numId="7">
    <w:abstractNumId w:val="3"/>
  </w:num>
  <w:num w:numId="8">
    <w:abstractNumId w:val="7"/>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bordersDoNotSurroundHeader/>
  <w:bordersDoNotSurroundFooter/>
  <w:proofState w:spelling="clean" w:grammar="clean"/>
  <w:defaultTabStop w:val="720"/>
  <w:autoHyphenation/>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77F"/>
    <w:rsid w:val="000018B5"/>
    <w:rsid w:val="00003740"/>
    <w:rsid w:val="00005044"/>
    <w:rsid w:val="000135E9"/>
    <w:rsid w:val="00016453"/>
    <w:rsid w:val="00016F30"/>
    <w:rsid w:val="000226D9"/>
    <w:rsid w:val="000233D9"/>
    <w:rsid w:val="00025AB4"/>
    <w:rsid w:val="0003609A"/>
    <w:rsid w:val="00036685"/>
    <w:rsid w:val="00041B82"/>
    <w:rsid w:val="000471E3"/>
    <w:rsid w:val="000575EA"/>
    <w:rsid w:val="00061096"/>
    <w:rsid w:val="00066843"/>
    <w:rsid w:val="0006724E"/>
    <w:rsid w:val="000702A4"/>
    <w:rsid w:val="000718A5"/>
    <w:rsid w:val="00073292"/>
    <w:rsid w:val="00074EAA"/>
    <w:rsid w:val="0007586C"/>
    <w:rsid w:val="000767F9"/>
    <w:rsid w:val="000775DD"/>
    <w:rsid w:val="000806CC"/>
    <w:rsid w:val="000809E1"/>
    <w:rsid w:val="000824E7"/>
    <w:rsid w:val="00084D06"/>
    <w:rsid w:val="00085324"/>
    <w:rsid w:val="00090BBE"/>
    <w:rsid w:val="00091B54"/>
    <w:rsid w:val="000A296F"/>
    <w:rsid w:val="000A3B52"/>
    <w:rsid w:val="000A4C2C"/>
    <w:rsid w:val="000A4C57"/>
    <w:rsid w:val="000A5543"/>
    <w:rsid w:val="000A59D0"/>
    <w:rsid w:val="000B3353"/>
    <w:rsid w:val="000B38F7"/>
    <w:rsid w:val="000B7AD9"/>
    <w:rsid w:val="000C404D"/>
    <w:rsid w:val="000D3960"/>
    <w:rsid w:val="000D6703"/>
    <w:rsid w:val="000D7EF8"/>
    <w:rsid w:val="000E04C7"/>
    <w:rsid w:val="000E35EB"/>
    <w:rsid w:val="000E4A36"/>
    <w:rsid w:val="000F0DD1"/>
    <w:rsid w:val="000F66A7"/>
    <w:rsid w:val="000F6C86"/>
    <w:rsid w:val="000F6D4D"/>
    <w:rsid w:val="000F7C32"/>
    <w:rsid w:val="001032E9"/>
    <w:rsid w:val="001055DE"/>
    <w:rsid w:val="00110050"/>
    <w:rsid w:val="001109C3"/>
    <w:rsid w:val="001164AF"/>
    <w:rsid w:val="00116755"/>
    <w:rsid w:val="0012233C"/>
    <w:rsid w:val="00122AD6"/>
    <w:rsid w:val="00122AF9"/>
    <w:rsid w:val="001236EA"/>
    <w:rsid w:val="00127FA9"/>
    <w:rsid w:val="0013120D"/>
    <w:rsid w:val="00133F40"/>
    <w:rsid w:val="0013506B"/>
    <w:rsid w:val="00140D5D"/>
    <w:rsid w:val="00155F53"/>
    <w:rsid w:val="00161C01"/>
    <w:rsid w:val="00165189"/>
    <w:rsid w:val="00167C13"/>
    <w:rsid w:val="001708CF"/>
    <w:rsid w:val="00177E7C"/>
    <w:rsid w:val="0018074C"/>
    <w:rsid w:val="001837E9"/>
    <w:rsid w:val="00183A08"/>
    <w:rsid w:val="001845A6"/>
    <w:rsid w:val="001847F2"/>
    <w:rsid w:val="001863D7"/>
    <w:rsid w:val="00192C6D"/>
    <w:rsid w:val="001932CF"/>
    <w:rsid w:val="001933C7"/>
    <w:rsid w:val="00194D07"/>
    <w:rsid w:val="001A3EA1"/>
    <w:rsid w:val="001A4E3E"/>
    <w:rsid w:val="001B4915"/>
    <w:rsid w:val="001C613F"/>
    <w:rsid w:val="001D02BB"/>
    <w:rsid w:val="001D4D14"/>
    <w:rsid w:val="001D546A"/>
    <w:rsid w:val="001D67E6"/>
    <w:rsid w:val="001D6FB4"/>
    <w:rsid w:val="001E0482"/>
    <w:rsid w:val="001E3E21"/>
    <w:rsid w:val="001E5FDE"/>
    <w:rsid w:val="001E627A"/>
    <w:rsid w:val="001E70A4"/>
    <w:rsid w:val="001F230C"/>
    <w:rsid w:val="001F4BAE"/>
    <w:rsid w:val="00203293"/>
    <w:rsid w:val="002037BC"/>
    <w:rsid w:val="002074E3"/>
    <w:rsid w:val="00211FE9"/>
    <w:rsid w:val="00212C8E"/>
    <w:rsid w:val="002134CB"/>
    <w:rsid w:val="0022346B"/>
    <w:rsid w:val="00224ADA"/>
    <w:rsid w:val="00226F46"/>
    <w:rsid w:val="002279B6"/>
    <w:rsid w:val="00230372"/>
    <w:rsid w:val="00233D67"/>
    <w:rsid w:val="00233EA9"/>
    <w:rsid w:val="002351C6"/>
    <w:rsid w:val="002354D7"/>
    <w:rsid w:val="00243B90"/>
    <w:rsid w:val="002479F4"/>
    <w:rsid w:val="00261359"/>
    <w:rsid w:val="00261A04"/>
    <w:rsid w:val="00263370"/>
    <w:rsid w:val="00264836"/>
    <w:rsid w:val="00267352"/>
    <w:rsid w:val="0027627A"/>
    <w:rsid w:val="00282F36"/>
    <w:rsid w:val="00283F8D"/>
    <w:rsid w:val="002866F5"/>
    <w:rsid w:val="00286852"/>
    <w:rsid w:val="00287AD1"/>
    <w:rsid w:val="00293098"/>
    <w:rsid w:val="0029323C"/>
    <w:rsid w:val="0029378C"/>
    <w:rsid w:val="00293E1E"/>
    <w:rsid w:val="0029771A"/>
    <w:rsid w:val="00297AE5"/>
    <w:rsid w:val="00297B32"/>
    <w:rsid w:val="002B5FDD"/>
    <w:rsid w:val="002B6D7C"/>
    <w:rsid w:val="002C0C78"/>
    <w:rsid w:val="002C1BD8"/>
    <w:rsid w:val="002D07C0"/>
    <w:rsid w:val="002D0EFE"/>
    <w:rsid w:val="002D18F2"/>
    <w:rsid w:val="002D1D22"/>
    <w:rsid w:val="002D1E9E"/>
    <w:rsid w:val="002D5A24"/>
    <w:rsid w:val="002E017C"/>
    <w:rsid w:val="002E1558"/>
    <w:rsid w:val="002E69ED"/>
    <w:rsid w:val="002F0216"/>
    <w:rsid w:val="002F128C"/>
    <w:rsid w:val="002F16CE"/>
    <w:rsid w:val="002F26C0"/>
    <w:rsid w:val="002F2A54"/>
    <w:rsid w:val="003037E5"/>
    <w:rsid w:val="00304CC9"/>
    <w:rsid w:val="003055E6"/>
    <w:rsid w:val="00307B89"/>
    <w:rsid w:val="00311A3B"/>
    <w:rsid w:val="003136BC"/>
    <w:rsid w:val="00316130"/>
    <w:rsid w:val="00317DED"/>
    <w:rsid w:val="00324E8C"/>
    <w:rsid w:val="00330EF7"/>
    <w:rsid w:val="00332F4C"/>
    <w:rsid w:val="00334A4B"/>
    <w:rsid w:val="0033692C"/>
    <w:rsid w:val="00337B9F"/>
    <w:rsid w:val="00340A27"/>
    <w:rsid w:val="00340B9B"/>
    <w:rsid w:val="0034226C"/>
    <w:rsid w:val="003443B4"/>
    <w:rsid w:val="00344623"/>
    <w:rsid w:val="00345E5A"/>
    <w:rsid w:val="003460D2"/>
    <w:rsid w:val="00347DFE"/>
    <w:rsid w:val="00350F5C"/>
    <w:rsid w:val="00354951"/>
    <w:rsid w:val="00357B53"/>
    <w:rsid w:val="00357D01"/>
    <w:rsid w:val="00364E05"/>
    <w:rsid w:val="0037186D"/>
    <w:rsid w:val="00373978"/>
    <w:rsid w:val="00373B90"/>
    <w:rsid w:val="00381BE3"/>
    <w:rsid w:val="00383827"/>
    <w:rsid w:val="00383DDC"/>
    <w:rsid w:val="003930C0"/>
    <w:rsid w:val="003937B3"/>
    <w:rsid w:val="003960BD"/>
    <w:rsid w:val="003A3E46"/>
    <w:rsid w:val="003A4DBF"/>
    <w:rsid w:val="003A7A67"/>
    <w:rsid w:val="003B177B"/>
    <w:rsid w:val="003B226A"/>
    <w:rsid w:val="003B2421"/>
    <w:rsid w:val="003C1D11"/>
    <w:rsid w:val="003C468B"/>
    <w:rsid w:val="003C502A"/>
    <w:rsid w:val="003C640D"/>
    <w:rsid w:val="003D0F4C"/>
    <w:rsid w:val="003D1257"/>
    <w:rsid w:val="003D2203"/>
    <w:rsid w:val="003D2E75"/>
    <w:rsid w:val="003D4C3B"/>
    <w:rsid w:val="003D5188"/>
    <w:rsid w:val="003D5525"/>
    <w:rsid w:val="003E2806"/>
    <w:rsid w:val="003E7D68"/>
    <w:rsid w:val="003E7E73"/>
    <w:rsid w:val="003F10D8"/>
    <w:rsid w:val="003F761F"/>
    <w:rsid w:val="00400C73"/>
    <w:rsid w:val="00403135"/>
    <w:rsid w:val="00404554"/>
    <w:rsid w:val="00404DDA"/>
    <w:rsid w:val="00407117"/>
    <w:rsid w:val="0041014C"/>
    <w:rsid w:val="00422E60"/>
    <w:rsid w:val="004267EF"/>
    <w:rsid w:val="00432715"/>
    <w:rsid w:val="00434E11"/>
    <w:rsid w:val="00437A8B"/>
    <w:rsid w:val="00443920"/>
    <w:rsid w:val="00444A68"/>
    <w:rsid w:val="00445528"/>
    <w:rsid w:val="00451C19"/>
    <w:rsid w:val="00452F47"/>
    <w:rsid w:val="004531DC"/>
    <w:rsid w:val="004543C8"/>
    <w:rsid w:val="00461E78"/>
    <w:rsid w:val="0046610F"/>
    <w:rsid w:val="004671C8"/>
    <w:rsid w:val="00473004"/>
    <w:rsid w:val="00474D42"/>
    <w:rsid w:val="00476BE7"/>
    <w:rsid w:val="00480B2D"/>
    <w:rsid w:val="004927EB"/>
    <w:rsid w:val="00493AC9"/>
    <w:rsid w:val="00494773"/>
    <w:rsid w:val="00497F85"/>
    <w:rsid w:val="004A23BA"/>
    <w:rsid w:val="004A3DBE"/>
    <w:rsid w:val="004A3E41"/>
    <w:rsid w:val="004B29F1"/>
    <w:rsid w:val="004C28AA"/>
    <w:rsid w:val="004C2C2F"/>
    <w:rsid w:val="004C4FC9"/>
    <w:rsid w:val="004C5550"/>
    <w:rsid w:val="004C5738"/>
    <w:rsid w:val="004C6A3D"/>
    <w:rsid w:val="004D4C20"/>
    <w:rsid w:val="004E39A4"/>
    <w:rsid w:val="004F0F79"/>
    <w:rsid w:val="004F113E"/>
    <w:rsid w:val="004F1858"/>
    <w:rsid w:val="004F2DA0"/>
    <w:rsid w:val="004F35B1"/>
    <w:rsid w:val="005006FF"/>
    <w:rsid w:val="005014C6"/>
    <w:rsid w:val="0051240D"/>
    <w:rsid w:val="00517906"/>
    <w:rsid w:val="00522F64"/>
    <w:rsid w:val="0052308D"/>
    <w:rsid w:val="0052471C"/>
    <w:rsid w:val="0052633B"/>
    <w:rsid w:val="005303B7"/>
    <w:rsid w:val="00532AAA"/>
    <w:rsid w:val="0053383C"/>
    <w:rsid w:val="00537640"/>
    <w:rsid w:val="00541540"/>
    <w:rsid w:val="00541CB1"/>
    <w:rsid w:val="00542916"/>
    <w:rsid w:val="005466A3"/>
    <w:rsid w:val="00547FE2"/>
    <w:rsid w:val="005517D1"/>
    <w:rsid w:val="0055365F"/>
    <w:rsid w:val="0055562D"/>
    <w:rsid w:val="005558A2"/>
    <w:rsid w:val="00560D8A"/>
    <w:rsid w:val="00563D0A"/>
    <w:rsid w:val="00564D74"/>
    <w:rsid w:val="00565E46"/>
    <w:rsid w:val="00571ED4"/>
    <w:rsid w:val="00573E6E"/>
    <w:rsid w:val="00574EE6"/>
    <w:rsid w:val="00584A08"/>
    <w:rsid w:val="005873A6"/>
    <w:rsid w:val="00591368"/>
    <w:rsid w:val="005915C0"/>
    <w:rsid w:val="00592DC1"/>
    <w:rsid w:val="005959D2"/>
    <w:rsid w:val="005A0B36"/>
    <w:rsid w:val="005A1317"/>
    <w:rsid w:val="005A4A54"/>
    <w:rsid w:val="005A6ABE"/>
    <w:rsid w:val="005B00A9"/>
    <w:rsid w:val="005B05A1"/>
    <w:rsid w:val="005B2E23"/>
    <w:rsid w:val="005C2F78"/>
    <w:rsid w:val="005C4840"/>
    <w:rsid w:val="005D345F"/>
    <w:rsid w:val="005D3684"/>
    <w:rsid w:val="005D4DB1"/>
    <w:rsid w:val="005D5A37"/>
    <w:rsid w:val="005E04BB"/>
    <w:rsid w:val="005E20F0"/>
    <w:rsid w:val="005E5804"/>
    <w:rsid w:val="005E6251"/>
    <w:rsid w:val="005F7B10"/>
    <w:rsid w:val="00621235"/>
    <w:rsid w:val="0062237D"/>
    <w:rsid w:val="006266C7"/>
    <w:rsid w:val="00626E37"/>
    <w:rsid w:val="006322D9"/>
    <w:rsid w:val="00633D94"/>
    <w:rsid w:val="006366AB"/>
    <w:rsid w:val="0064025A"/>
    <w:rsid w:val="00643B68"/>
    <w:rsid w:val="00651650"/>
    <w:rsid w:val="00656BCB"/>
    <w:rsid w:val="00661F19"/>
    <w:rsid w:val="00670EE0"/>
    <w:rsid w:val="006718F8"/>
    <w:rsid w:val="00675364"/>
    <w:rsid w:val="006805CD"/>
    <w:rsid w:val="006842F0"/>
    <w:rsid w:val="00685DA8"/>
    <w:rsid w:val="00686192"/>
    <w:rsid w:val="0068752A"/>
    <w:rsid w:val="006902B9"/>
    <w:rsid w:val="006920E1"/>
    <w:rsid w:val="0069246C"/>
    <w:rsid w:val="0069733F"/>
    <w:rsid w:val="006A1400"/>
    <w:rsid w:val="006A3937"/>
    <w:rsid w:val="006B3D3D"/>
    <w:rsid w:val="006B3D62"/>
    <w:rsid w:val="006B40C1"/>
    <w:rsid w:val="006B5B7F"/>
    <w:rsid w:val="006B7C37"/>
    <w:rsid w:val="006C1E39"/>
    <w:rsid w:val="006C37AA"/>
    <w:rsid w:val="006C6071"/>
    <w:rsid w:val="006C7644"/>
    <w:rsid w:val="006D37EE"/>
    <w:rsid w:val="006D46A9"/>
    <w:rsid w:val="006D5E48"/>
    <w:rsid w:val="006D65F6"/>
    <w:rsid w:val="006D75BE"/>
    <w:rsid w:val="006E550F"/>
    <w:rsid w:val="006F0685"/>
    <w:rsid w:val="006F2DEA"/>
    <w:rsid w:val="00700E8E"/>
    <w:rsid w:val="007038FA"/>
    <w:rsid w:val="007111AC"/>
    <w:rsid w:val="00711E9F"/>
    <w:rsid w:val="00716142"/>
    <w:rsid w:val="00717575"/>
    <w:rsid w:val="00720E9D"/>
    <w:rsid w:val="007212DA"/>
    <w:rsid w:val="007242F3"/>
    <w:rsid w:val="00734C56"/>
    <w:rsid w:val="0073543A"/>
    <w:rsid w:val="0073768B"/>
    <w:rsid w:val="00741FCB"/>
    <w:rsid w:val="007436E8"/>
    <w:rsid w:val="007437A6"/>
    <w:rsid w:val="00747BF3"/>
    <w:rsid w:val="007514D8"/>
    <w:rsid w:val="00752AEC"/>
    <w:rsid w:val="00753220"/>
    <w:rsid w:val="00755AA9"/>
    <w:rsid w:val="00755AFB"/>
    <w:rsid w:val="00755C4A"/>
    <w:rsid w:val="00757E07"/>
    <w:rsid w:val="00764954"/>
    <w:rsid w:val="007667A7"/>
    <w:rsid w:val="0077194E"/>
    <w:rsid w:val="00776405"/>
    <w:rsid w:val="007810D3"/>
    <w:rsid w:val="00785A81"/>
    <w:rsid w:val="007864DC"/>
    <w:rsid w:val="00786C19"/>
    <w:rsid w:val="007871AF"/>
    <w:rsid w:val="00793189"/>
    <w:rsid w:val="00795E33"/>
    <w:rsid w:val="007A09AF"/>
    <w:rsid w:val="007A6DF9"/>
    <w:rsid w:val="007A74F5"/>
    <w:rsid w:val="007B07D5"/>
    <w:rsid w:val="007B2406"/>
    <w:rsid w:val="007B36E2"/>
    <w:rsid w:val="007B46EC"/>
    <w:rsid w:val="007B551E"/>
    <w:rsid w:val="007B7121"/>
    <w:rsid w:val="007C58DB"/>
    <w:rsid w:val="007C7D07"/>
    <w:rsid w:val="007D1ABB"/>
    <w:rsid w:val="007D4752"/>
    <w:rsid w:val="007D683E"/>
    <w:rsid w:val="007E118B"/>
    <w:rsid w:val="007E17C1"/>
    <w:rsid w:val="007E1B91"/>
    <w:rsid w:val="007E41B6"/>
    <w:rsid w:val="007E5754"/>
    <w:rsid w:val="007E7491"/>
    <w:rsid w:val="007E76AB"/>
    <w:rsid w:val="007F1F30"/>
    <w:rsid w:val="007F5614"/>
    <w:rsid w:val="007F5693"/>
    <w:rsid w:val="007F778E"/>
    <w:rsid w:val="00803451"/>
    <w:rsid w:val="00804A15"/>
    <w:rsid w:val="00807BBF"/>
    <w:rsid w:val="008132F0"/>
    <w:rsid w:val="00813845"/>
    <w:rsid w:val="00815CC2"/>
    <w:rsid w:val="00820012"/>
    <w:rsid w:val="00820639"/>
    <w:rsid w:val="00822225"/>
    <w:rsid w:val="0083045A"/>
    <w:rsid w:val="008319CF"/>
    <w:rsid w:val="00833EC8"/>
    <w:rsid w:val="00845917"/>
    <w:rsid w:val="0084641F"/>
    <w:rsid w:val="00851B8F"/>
    <w:rsid w:val="00852DF4"/>
    <w:rsid w:val="00855441"/>
    <w:rsid w:val="008554FC"/>
    <w:rsid w:val="00857423"/>
    <w:rsid w:val="008627B7"/>
    <w:rsid w:val="00864B49"/>
    <w:rsid w:val="00866452"/>
    <w:rsid w:val="0087128D"/>
    <w:rsid w:val="00871316"/>
    <w:rsid w:val="008739D2"/>
    <w:rsid w:val="008759DE"/>
    <w:rsid w:val="008765B2"/>
    <w:rsid w:val="0088142F"/>
    <w:rsid w:val="0088200E"/>
    <w:rsid w:val="008820C3"/>
    <w:rsid w:val="008867F6"/>
    <w:rsid w:val="00887289"/>
    <w:rsid w:val="00892F2E"/>
    <w:rsid w:val="00893B21"/>
    <w:rsid w:val="008976B6"/>
    <w:rsid w:val="00897DEB"/>
    <w:rsid w:val="008A551C"/>
    <w:rsid w:val="008A6772"/>
    <w:rsid w:val="008B3CE8"/>
    <w:rsid w:val="008B473F"/>
    <w:rsid w:val="008B58A6"/>
    <w:rsid w:val="008C0E9A"/>
    <w:rsid w:val="008C1318"/>
    <w:rsid w:val="008C2A57"/>
    <w:rsid w:val="008C3D93"/>
    <w:rsid w:val="008C5FF0"/>
    <w:rsid w:val="008C7637"/>
    <w:rsid w:val="008D0F44"/>
    <w:rsid w:val="008D27F1"/>
    <w:rsid w:val="008E3219"/>
    <w:rsid w:val="008E5817"/>
    <w:rsid w:val="008F3D3F"/>
    <w:rsid w:val="0090505C"/>
    <w:rsid w:val="00905201"/>
    <w:rsid w:val="00906DE6"/>
    <w:rsid w:val="00914C91"/>
    <w:rsid w:val="009219F3"/>
    <w:rsid w:val="00926AD6"/>
    <w:rsid w:val="009307C9"/>
    <w:rsid w:val="00931A0E"/>
    <w:rsid w:val="00931FA2"/>
    <w:rsid w:val="0093520D"/>
    <w:rsid w:val="009367B6"/>
    <w:rsid w:val="0093794C"/>
    <w:rsid w:val="00937D4D"/>
    <w:rsid w:val="0094094B"/>
    <w:rsid w:val="00941788"/>
    <w:rsid w:val="00941FC8"/>
    <w:rsid w:val="00942F85"/>
    <w:rsid w:val="009438C5"/>
    <w:rsid w:val="009479E8"/>
    <w:rsid w:val="00954506"/>
    <w:rsid w:val="009566C7"/>
    <w:rsid w:val="00956941"/>
    <w:rsid w:val="00964BBF"/>
    <w:rsid w:val="00965986"/>
    <w:rsid w:val="00967586"/>
    <w:rsid w:val="00970757"/>
    <w:rsid w:val="009752B9"/>
    <w:rsid w:val="00977311"/>
    <w:rsid w:val="0098025E"/>
    <w:rsid w:val="00980ACC"/>
    <w:rsid w:val="00981475"/>
    <w:rsid w:val="00985536"/>
    <w:rsid w:val="0098694D"/>
    <w:rsid w:val="009878E7"/>
    <w:rsid w:val="00991975"/>
    <w:rsid w:val="00991F97"/>
    <w:rsid w:val="00994383"/>
    <w:rsid w:val="009A3732"/>
    <w:rsid w:val="009B2797"/>
    <w:rsid w:val="009B493C"/>
    <w:rsid w:val="009B6539"/>
    <w:rsid w:val="009C1C32"/>
    <w:rsid w:val="009C32F9"/>
    <w:rsid w:val="009C4809"/>
    <w:rsid w:val="009C677F"/>
    <w:rsid w:val="009D23FC"/>
    <w:rsid w:val="009D2A02"/>
    <w:rsid w:val="009D2D15"/>
    <w:rsid w:val="009E0717"/>
    <w:rsid w:val="009E11AA"/>
    <w:rsid w:val="009E278A"/>
    <w:rsid w:val="009E7F78"/>
    <w:rsid w:val="009F1D69"/>
    <w:rsid w:val="009F3B0A"/>
    <w:rsid w:val="009F43A5"/>
    <w:rsid w:val="009F5A3E"/>
    <w:rsid w:val="009F63DD"/>
    <w:rsid w:val="009F67AF"/>
    <w:rsid w:val="00A05937"/>
    <w:rsid w:val="00A06070"/>
    <w:rsid w:val="00A07253"/>
    <w:rsid w:val="00A10EE8"/>
    <w:rsid w:val="00A112A3"/>
    <w:rsid w:val="00A132E1"/>
    <w:rsid w:val="00A13782"/>
    <w:rsid w:val="00A17ADD"/>
    <w:rsid w:val="00A261B1"/>
    <w:rsid w:val="00A303BE"/>
    <w:rsid w:val="00A311C0"/>
    <w:rsid w:val="00A3448D"/>
    <w:rsid w:val="00A36D96"/>
    <w:rsid w:val="00A40162"/>
    <w:rsid w:val="00A42027"/>
    <w:rsid w:val="00A50E94"/>
    <w:rsid w:val="00A52634"/>
    <w:rsid w:val="00A54992"/>
    <w:rsid w:val="00A60551"/>
    <w:rsid w:val="00A613A7"/>
    <w:rsid w:val="00A61640"/>
    <w:rsid w:val="00A6276E"/>
    <w:rsid w:val="00A65209"/>
    <w:rsid w:val="00A6563B"/>
    <w:rsid w:val="00A70AA2"/>
    <w:rsid w:val="00A71E81"/>
    <w:rsid w:val="00A72D82"/>
    <w:rsid w:val="00A8051D"/>
    <w:rsid w:val="00A83692"/>
    <w:rsid w:val="00A870CA"/>
    <w:rsid w:val="00A90E48"/>
    <w:rsid w:val="00A959C1"/>
    <w:rsid w:val="00AA3DEE"/>
    <w:rsid w:val="00AA3FBA"/>
    <w:rsid w:val="00AA7A2E"/>
    <w:rsid w:val="00AB04F2"/>
    <w:rsid w:val="00AB1E50"/>
    <w:rsid w:val="00AC443B"/>
    <w:rsid w:val="00AC758C"/>
    <w:rsid w:val="00AD28C9"/>
    <w:rsid w:val="00AD3B68"/>
    <w:rsid w:val="00AD5E80"/>
    <w:rsid w:val="00AD720E"/>
    <w:rsid w:val="00AE0ACB"/>
    <w:rsid w:val="00AE0CC0"/>
    <w:rsid w:val="00AE1782"/>
    <w:rsid w:val="00AE540A"/>
    <w:rsid w:val="00AE7CF5"/>
    <w:rsid w:val="00AF66B6"/>
    <w:rsid w:val="00B00A27"/>
    <w:rsid w:val="00B13F18"/>
    <w:rsid w:val="00B1675C"/>
    <w:rsid w:val="00B1712C"/>
    <w:rsid w:val="00B25199"/>
    <w:rsid w:val="00B31C98"/>
    <w:rsid w:val="00B4529B"/>
    <w:rsid w:val="00B50082"/>
    <w:rsid w:val="00B517B4"/>
    <w:rsid w:val="00B52506"/>
    <w:rsid w:val="00B533B2"/>
    <w:rsid w:val="00B55037"/>
    <w:rsid w:val="00B60DA7"/>
    <w:rsid w:val="00B634E9"/>
    <w:rsid w:val="00B6431A"/>
    <w:rsid w:val="00B668FB"/>
    <w:rsid w:val="00B66A2A"/>
    <w:rsid w:val="00B6791D"/>
    <w:rsid w:val="00B70111"/>
    <w:rsid w:val="00B73C3A"/>
    <w:rsid w:val="00B777A1"/>
    <w:rsid w:val="00B8185F"/>
    <w:rsid w:val="00B83BE6"/>
    <w:rsid w:val="00B86095"/>
    <w:rsid w:val="00BA0E68"/>
    <w:rsid w:val="00BA15F3"/>
    <w:rsid w:val="00BB4517"/>
    <w:rsid w:val="00BB6778"/>
    <w:rsid w:val="00BB67F7"/>
    <w:rsid w:val="00BC0FDB"/>
    <w:rsid w:val="00BC5A97"/>
    <w:rsid w:val="00BC6CFA"/>
    <w:rsid w:val="00BD2163"/>
    <w:rsid w:val="00BD601E"/>
    <w:rsid w:val="00BD67D8"/>
    <w:rsid w:val="00BE22A0"/>
    <w:rsid w:val="00BE2C62"/>
    <w:rsid w:val="00BF2BFB"/>
    <w:rsid w:val="00BF31C5"/>
    <w:rsid w:val="00BF3429"/>
    <w:rsid w:val="00BF6040"/>
    <w:rsid w:val="00BF7381"/>
    <w:rsid w:val="00C06383"/>
    <w:rsid w:val="00C06C39"/>
    <w:rsid w:val="00C12941"/>
    <w:rsid w:val="00C17EBA"/>
    <w:rsid w:val="00C204D3"/>
    <w:rsid w:val="00C20DAD"/>
    <w:rsid w:val="00C224FE"/>
    <w:rsid w:val="00C30761"/>
    <w:rsid w:val="00C33218"/>
    <w:rsid w:val="00C33A67"/>
    <w:rsid w:val="00C33F24"/>
    <w:rsid w:val="00C3456B"/>
    <w:rsid w:val="00C34ACD"/>
    <w:rsid w:val="00C34B08"/>
    <w:rsid w:val="00C354A1"/>
    <w:rsid w:val="00C42440"/>
    <w:rsid w:val="00C47A3E"/>
    <w:rsid w:val="00C5120B"/>
    <w:rsid w:val="00C56BCE"/>
    <w:rsid w:val="00C574DE"/>
    <w:rsid w:val="00C6111B"/>
    <w:rsid w:val="00C62DF8"/>
    <w:rsid w:val="00C634D8"/>
    <w:rsid w:val="00C67352"/>
    <w:rsid w:val="00C67F79"/>
    <w:rsid w:val="00C71963"/>
    <w:rsid w:val="00C73952"/>
    <w:rsid w:val="00C759E2"/>
    <w:rsid w:val="00C8028D"/>
    <w:rsid w:val="00C81C97"/>
    <w:rsid w:val="00C824CC"/>
    <w:rsid w:val="00C85CBD"/>
    <w:rsid w:val="00C85E8D"/>
    <w:rsid w:val="00C96B91"/>
    <w:rsid w:val="00CA5522"/>
    <w:rsid w:val="00CA5D19"/>
    <w:rsid w:val="00CA7610"/>
    <w:rsid w:val="00CB13C0"/>
    <w:rsid w:val="00CB206C"/>
    <w:rsid w:val="00CB4D2C"/>
    <w:rsid w:val="00CB652F"/>
    <w:rsid w:val="00CB6F94"/>
    <w:rsid w:val="00CB7B7D"/>
    <w:rsid w:val="00CC4ECE"/>
    <w:rsid w:val="00CC5BCE"/>
    <w:rsid w:val="00CD07F2"/>
    <w:rsid w:val="00CD7B10"/>
    <w:rsid w:val="00CE0224"/>
    <w:rsid w:val="00CE19D1"/>
    <w:rsid w:val="00CE3897"/>
    <w:rsid w:val="00CE4D5B"/>
    <w:rsid w:val="00CF294E"/>
    <w:rsid w:val="00CF3248"/>
    <w:rsid w:val="00CF67FF"/>
    <w:rsid w:val="00D01E98"/>
    <w:rsid w:val="00D04A21"/>
    <w:rsid w:val="00D05668"/>
    <w:rsid w:val="00D05D30"/>
    <w:rsid w:val="00D11B96"/>
    <w:rsid w:val="00D159EE"/>
    <w:rsid w:val="00D16FF2"/>
    <w:rsid w:val="00D2618B"/>
    <w:rsid w:val="00D32947"/>
    <w:rsid w:val="00D32C85"/>
    <w:rsid w:val="00D33132"/>
    <w:rsid w:val="00D34D81"/>
    <w:rsid w:val="00D35057"/>
    <w:rsid w:val="00D50FBC"/>
    <w:rsid w:val="00D51577"/>
    <w:rsid w:val="00D53743"/>
    <w:rsid w:val="00D615EA"/>
    <w:rsid w:val="00D65BA1"/>
    <w:rsid w:val="00D71F1F"/>
    <w:rsid w:val="00D74FBA"/>
    <w:rsid w:val="00D81FDD"/>
    <w:rsid w:val="00D821F7"/>
    <w:rsid w:val="00D83738"/>
    <w:rsid w:val="00D9250C"/>
    <w:rsid w:val="00D93B4F"/>
    <w:rsid w:val="00D93EC6"/>
    <w:rsid w:val="00D948CA"/>
    <w:rsid w:val="00DA2F86"/>
    <w:rsid w:val="00DA317B"/>
    <w:rsid w:val="00DA5B82"/>
    <w:rsid w:val="00DA7C62"/>
    <w:rsid w:val="00DA7FAB"/>
    <w:rsid w:val="00DC0D92"/>
    <w:rsid w:val="00DC3D55"/>
    <w:rsid w:val="00DD0E32"/>
    <w:rsid w:val="00DD3001"/>
    <w:rsid w:val="00DD45BF"/>
    <w:rsid w:val="00DD52FC"/>
    <w:rsid w:val="00DD5348"/>
    <w:rsid w:val="00DD5B82"/>
    <w:rsid w:val="00DE4278"/>
    <w:rsid w:val="00DF16C7"/>
    <w:rsid w:val="00E00867"/>
    <w:rsid w:val="00E00CA5"/>
    <w:rsid w:val="00E01517"/>
    <w:rsid w:val="00E01D9A"/>
    <w:rsid w:val="00E057DA"/>
    <w:rsid w:val="00E06632"/>
    <w:rsid w:val="00E0729D"/>
    <w:rsid w:val="00E07C30"/>
    <w:rsid w:val="00E268BE"/>
    <w:rsid w:val="00E31CBA"/>
    <w:rsid w:val="00E37302"/>
    <w:rsid w:val="00E3772C"/>
    <w:rsid w:val="00E4498A"/>
    <w:rsid w:val="00E44C05"/>
    <w:rsid w:val="00E44F36"/>
    <w:rsid w:val="00E45151"/>
    <w:rsid w:val="00E47A1B"/>
    <w:rsid w:val="00E51F81"/>
    <w:rsid w:val="00E527C2"/>
    <w:rsid w:val="00E638F6"/>
    <w:rsid w:val="00E64E02"/>
    <w:rsid w:val="00E651DF"/>
    <w:rsid w:val="00E737D9"/>
    <w:rsid w:val="00E8063B"/>
    <w:rsid w:val="00E874E9"/>
    <w:rsid w:val="00E91C7E"/>
    <w:rsid w:val="00E91D7D"/>
    <w:rsid w:val="00E934FB"/>
    <w:rsid w:val="00E93737"/>
    <w:rsid w:val="00E9466E"/>
    <w:rsid w:val="00EA0C03"/>
    <w:rsid w:val="00EA0CCE"/>
    <w:rsid w:val="00EA624E"/>
    <w:rsid w:val="00EB2842"/>
    <w:rsid w:val="00EB5A01"/>
    <w:rsid w:val="00EC1983"/>
    <w:rsid w:val="00EC4A10"/>
    <w:rsid w:val="00EC5018"/>
    <w:rsid w:val="00EC66F1"/>
    <w:rsid w:val="00ED022E"/>
    <w:rsid w:val="00ED1A86"/>
    <w:rsid w:val="00ED2355"/>
    <w:rsid w:val="00ED26D8"/>
    <w:rsid w:val="00ED413F"/>
    <w:rsid w:val="00ED5FFC"/>
    <w:rsid w:val="00ED7541"/>
    <w:rsid w:val="00ED78FF"/>
    <w:rsid w:val="00EE2D73"/>
    <w:rsid w:val="00EE3033"/>
    <w:rsid w:val="00EE549A"/>
    <w:rsid w:val="00EE664D"/>
    <w:rsid w:val="00EE68C0"/>
    <w:rsid w:val="00EE6A1D"/>
    <w:rsid w:val="00EE720A"/>
    <w:rsid w:val="00EF08AB"/>
    <w:rsid w:val="00EF49FA"/>
    <w:rsid w:val="00EF4CD2"/>
    <w:rsid w:val="00F03900"/>
    <w:rsid w:val="00F05EF9"/>
    <w:rsid w:val="00F06CB8"/>
    <w:rsid w:val="00F07699"/>
    <w:rsid w:val="00F11E57"/>
    <w:rsid w:val="00F17D81"/>
    <w:rsid w:val="00F30407"/>
    <w:rsid w:val="00F31CE8"/>
    <w:rsid w:val="00F3324B"/>
    <w:rsid w:val="00F336C1"/>
    <w:rsid w:val="00F339BA"/>
    <w:rsid w:val="00F34B9C"/>
    <w:rsid w:val="00F35DD9"/>
    <w:rsid w:val="00F43CE6"/>
    <w:rsid w:val="00F47B4C"/>
    <w:rsid w:val="00F47FB2"/>
    <w:rsid w:val="00F51113"/>
    <w:rsid w:val="00F5240C"/>
    <w:rsid w:val="00F524B4"/>
    <w:rsid w:val="00F538E4"/>
    <w:rsid w:val="00F55588"/>
    <w:rsid w:val="00F66F4F"/>
    <w:rsid w:val="00F70F35"/>
    <w:rsid w:val="00F722A3"/>
    <w:rsid w:val="00F72BBD"/>
    <w:rsid w:val="00F73665"/>
    <w:rsid w:val="00F75A0A"/>
    <w:rsid w:val="00F76808"/>
    <w:rsid w:val="00F81966"/>
    <w:rsid w:val="00F82126"/>
    <w:rsid w:val="00F82CD9"/>
    <w:rsid w:val="00F85F20"/>
    <w:rsid w:val="00F875DE"/>
    <w:rsid w:val="00F87C04"/>
    <w:rsid w:val="00FA0A6C"/>
    <w:rsid w:val="00FA2AE0"/>
    <w:rsid w:val="00FA7716"/>
    <w:rsid w:val="00FC2C87"/>
    <w:rsid w:val="00FD0B43"/>
    <w:rsid w:val="00FD1C78"/>
    <w:rsid w:val="00FD50A7"/>
    <w:rsid w:val="00FD5C6E"/>
    <w:rsid w:val="00FD631A"/>
    <w:rsid w:val="00FD6D81"/>
    <w:rsid w:val="00FD7194"/>
    <w:rsid w:val="00FE2279"/>
    <w:rsid w:val="00FE22DB"/>
    <w:rsid w:val="00FE2B42"/>
    <w:rsid w:val="00FE3C9D"/>
    <w:rsid w:val="00FF210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6E5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1474130666">
          <w:marLeft w:val="720"/>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653609816">
          <w:marLeft w:val="720"/>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71200089">
      <w:bodyDiv w:val="1"/>
      <w:marLeft w:val="0"/>
      <w:marRight w:val="0"/>
      <w:marTop w:val="0"/>
      <w:marBottom w:val="0"/>
      <w:divBdr>
        <w:top w:val="none" w:sz="0" w:space="0" w:color="auto"/>
        <w:left w:val="none" w:sz="0" w:space="0" w:color="auto"/>
        <w:bottom w:val="none" w:sz="0" w:space="0" w:color="auto"/>
        <w:right w:val="none" w:sz="0" w:space="0" w:color="auto"/>
      </w:divBdr>
    </w:div>
    <w:div w:id="86385546">
      <w:bodyDiv w:val="1"/>
      <w:marLeft w:val="0"/>
      <w:marRight w:val="0"/>
      <w:marTop w:val="0"/>
      <w:marBottom w:val="0"/>
      <w:divBdr>
        <w:top w:val="none" w:sz="0" w:space="0" w:color="auto"/>
        <w:left w:val="none" w:sz="0" w:space="0" w:color="auto"/>
        <w:bottom w:val="none" w:sz="0" w:space="0" w:color="auto"/>
        <w:right w:val="none" w:sz="0" w:space="0" w:color="auto"/>
      </w:divBdr>
      <w:divsChild>
        <w:div w:id="1683969544">
          <w:marLeft w:val="1354"/>
          <w:marRight w:val="0"/>
          <w:marTop w:val="0"/>
          <w:marBottom w:val="0"/>
          <w:divBdr>
            <w:top w:val="none" w:sz="0" w:space="0" w:color="auto"/>
            <w:left w:val="none" w:sz="0" w:space="0" w:color="auto"/>
            <w:bottom w:val="none" w:sz="0" w:space="0" w:color="auto"/>
            <w:right w:val="none" w:sz="0" w:space="0" w:color="auto"/>
          </w:divBdr>
        </w:div>
      </w:divsChild>
    </w:div>
    <w:div w:id="90392213">
      <w:bodyDiv w:val="1"/>
      <w:marLeft w:val="0"/>
      <w:marRight w:val="0"/>
      <w:marTop w:val="0"/>
      <w:marBottom w:val="0"/>
      <w:divBdr>
        <w:top w:val="none" w:sz="0" w:space="0" w:color="auto"/>
        <w:left w:val="none" w:sz="0" w:space="0" w:color="auto"/>
        <w:bottom w:val="none" w:sz="0" w:space="0" w:color="auto"/>
        <w:right w:val="none" w:sz="0" w:space="0" w:color="auto"/>
      </w:divBdr>
      <w:divsChild>
        <w:div w:id="635186319">
          <w:marLeft w:val="1166"/>
          <w:marRight w:val="0"/>
          <w:marTop w:val="0"/>
          <w:marBottom w:val="0"/>
          <w:divBdr>
            <w:top w:val="none" w:sz="0" w:space="0" w:color="auto"/>
            <w:left w:val="none" w:sz="0" w:space="0" w:color="auto"/>
            <w:bottom w:val="none" w:sz="0" w:space="0" w:color="auto"/>
            <w:right w:val="none" w:sz="0" w:space="0" w:color="auto"/>
          </w:divBdr>
        </w:div>
        <w:div w:id="1567102677">
          <w:marLeft w:val="1166"/>
          <w:marRight w:val="0"/>
          <w:marTop w:val="0"/>
          <w:marBottom w:val="0"/>
          <w:divBdr>
            <w:top w:val="none" w:sz="0" w:space="0" w:color="auto"/>
            <w:left w:val="none" w:sz="0" w:space="0" w:color="auto"/>
            <w:bottom w:val="none" w:sz="0" w:space="0" w:color="auto"/>
            <w:right w:val="none" w:sz="0" w:space="0" w:color="auto"/>
          </w:divBdr>
        </w:div>
        <w:div w:id="1985156197">
          <w:marLeft w:val="1166"/>
          <w:marRight w:val="0"/>
          <w:marTop w:val="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27668104">
          <w:marLeft w:val="1354"/>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sChild>
    </w:div>
    <w:div w:id="116223466">
      <w:bodyDiv w:val="1"/>
      <w:marLeft w:val="0"/>
      <w:marRight w:val="0"/>
      <w:marTop w:val="0"/>
      <w:marBottom w:val="0"/>
      <w:divBdr>
        <w:top w:val="none" w:sz="0" w:space="0" w:color="auto"/>
        <w:left w:val="none" w:sz="0" w:space="0" w:color="auto"/>
        <w:bottom w:val="none" w:sz="0" w:space="0" w:color="auto"/>
        <w:right w:val="none" w:sz="0" w:space="0" w:color="auto"/>
      </w:divBdr>
      <w:divsChild>
        <w:div w:id="1094596675">
          <w:marLeft w:val="1800"/>
          <w:marRight w:val="0"/>
          <w:marTop w:val="0"/>
          <w:marBottom w:val="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75732265">
      <w:bodyDiv w:val="1"/>
      <w:marLeft w:val="0"/>
      <w:marRight w:val="0"/>
      <w:marTop w:val="0"/>
      <w:marBottom w:val="0"/>
      <w:divBdr>
        <w:top w:val="none" w:sz="0" w:space="0" w:color="auto"/>
        <w:left w:val="none" w:sz="0" w:space="0" w:color="auto"/>
        <w:bottom w:val="none" w:sz="0" w:space="0" w:color="auto"/>
        <w:right w:val="none" w:sz="0" w:space="0" w:color="auto"/>
      </w:divBdr>
      <w:divsChild>
        <w:div w:id="893195753">
          <w:marLeft w:val="720"/>
          <w:marRight w:val="0"/>
          <w:marTop w:val="115"/>
          <w:marBottom w:val="0"/>
          <w:divBdr>
            <w:top w:val="none" w:sz="0" w:space="0" w:color="auto"/>
            <w:left w:val="none" w:sz="0" w:space="0" w:color="auto"/>
            <w:bottom w:val="none" w:sz="0" w:space="0" w:color="auto"/>
            <w:right w:val="none" w:sz="0" w:space="0" w:color="auto"/>
          </w:divBdr>
        </w:div>
      </w:divsChild>
    </w:div>
    <w:div w:id="185949827">
      <w:bodyDiv w:val="1"/>
      <w:marLeft w:val="0"/>
      <w:marRight w:val="0"/>
      <w:marTop w:val="0"/>
      <w:marBottom w:val="0"/>
      <w:divBdr>
        <w:top w:val="none" w:sz="0" w:space="0" w:color="auto"/>
        <w:left w:val="none" w:sz="0" w:space="0" w:color="auto"/>
        <w:bottom w:val="none" w:sz="0" w:space="0" w:color="auto"/>
        <w:right w:val="none" w:sz="0" w:space="0" w:color="auto"/>
      </w:divBdr>
    </w:div>
    <w:div w:id="192503624">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41834334">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sChild>
    </w:div>
    <w:div w:id="266541143">
      <w:bodyDiv w:val="1"/>
      <w:marLeft w:val="0"/>
      <w:marRight w:val="0"/>
      <w:marTop w:val="0"/>
      <w:marBottom w:val="0"/>
      <w:divBdr>
        <w:top w:val="none" w:sz="0" w:space="0" w:color="auto"/>
        <w:left w:val="none" w:sz="0" w:space="0" w:color="auto"/>
        <w:bottom w:val="none" w:sz="0" w:space="0" w:color="auto"/>
        <w:right w:val="none" w:sz="0" w:space="0" w:color="auto"/>
      </w:divBdr>
      <w:divsChild>
        <w:div w:id="1745955202">
          <w:marLeft w:val="1800"/>
          <w:marRight w:val="0"/>
          <w:marTop w:val="0"/>
          <w:marBottom w:val="0"/>
          <w:divBdr>
            <w:top w:val="none" w:sz="0" w:space="0" w:color="auto"/>
            <w:left w:val="none" w:sz="0" w:space="0" w:color="auto"/>
            <w:bottom w:val="none" w:sz="0" w:space="0" w:color="auto"/>
            <w:right w:val="none" w:sz="0" w:space="0" w:color="auto"/>
          </w:divBdr>
        </w:div>
        <w:div w:id="979771601">
          <w:marLeft w:val="1166"/>
          <w:marRight w:val="0"/>
          <w:marTop w:val="0"/>
          <w:marBottom w:val="0"/>
          <w:divBdr>
            <w:top w:val="none" w:sz="0" w:space="0" w:color="auto"/>
            <w:left w:val="none" w:sz="0" w:space="0" w:color="auto"/>
            <w:bottom w:val="none" w:sz="0" w:space="0" w:color="auto"/>
            <w:right w:val="none" w:sz="0" w:space="0" w:color="auto"/>
          </w:divBdr>
        </w:div>
        <w:div w:id="329912231">
          <w:marLeft w:val="1166"/>
          <w:marRight w:val="0"/>
          <w:marTop w:val="0"/>
          <w:marBottom w:val="0"/>
          <w:divBdr>
            <w:top w:val="none" w:sz="0" w:space="0" w:color="auto"/>
            <w:left w:val="none" w:sz="0" w:space="0" w:color="auto"/>
            <w:bottom w:val="none" w:sz="0" w:space="0" w:color="auto"/>
            <w:right w:val="none" w:sz="0" w:space="0" w:color="auto"/>
          </w:divBdr>
        </w:div>
        <w:div w:id="1680501484">
          <w:marLeft w:val="1166"/>
          <w:marRight w:val="0"/>
          <w:marTop w:val="0"/>
          <w:marBottom w:val="0"/>
          <w:divBdr>
            <w:top w:val="none" w:sz="0" w:space="0" w:color="auto"/>
            <w:left w:val="none" w:sz="0" w:space="0" w:color="auto"/>
            <w:bottom w:val="none" w:sz="0" w:space="0" w:color="auto"/>
            <w:right w:val="none" w:sz="0" w:space="0" w:color="auto"/>
          </w:divBdr>
        </w:div>
      </w:divsChild>
    </w:div>
    <w:div w:id="267542690">
      <w:bodyDiv w:val="1"/>
      <w:marLeft w:val="0"/>
      <w:marRight w:val="0"/>
      <w:marTop w:val="0"/>
      <w:marBottom w:val="0"/>
      <w:divBdr>
        <w:top w:val="none" w:sz="0" w:space="0" w:color="auto"/>
        <w:left w:val="none" w:sz="0" w:space="0" w:color="auto"/>
        <w:bottom w:val="none" w:sz="0" w:space="0" w:color="auto"/>
        <w:right w:val="none" w:sz="0" w:space="0" w:color="auto"/>
      </w:divBdr>
      <w:divsChild>
        <w:div w:id="21058516">
          <w:marLeft w:val="1800"/>
          <w:marRight w:val="0"/>
          <w:marTop w:val="0"/>
          <w:marBottom w:val="0"/>
          <w:divBdr>
            <w:top w:val="none" w:sz="0" w:space="0" w:color="auto"/>
            <w:left w:val="none" w:sz="0" w:space="0" w:color="auto"/>
            <w:bottom w:val="none" w:sz="0" w:space="0" w:color="auto"/>
            <w:right w:val="none" w:sz="0" w:space="0" w:color="auto"/>
          </w:divBdr>
        </w:div>
        <w:div w:id="131220456">
          <w:marLeft w:val="1166"/>
          <w:marRight w:val="0"/>
          <w:marTop w:val="0"/>
          <w:marBottom w:val="0"/>
          <w:divBdr>
            <w:top w:val="none" w:sz="0" w:space="0" w:color="auto"/>
            <w:left w:val="none" w:sz="0" w:space="0" w:color="auto"/>
            <w:bottom w:val="none" w:sz="0" w:space="0" w:color="auto"/>
            <w:right w:val="none" w:sz="0" w:space="0" w:color="auto"/>
          </w:divBdr>
        </w:div>
        <w:div w:id="104540500">
          <w:marLeft w:val="1166"/>
          <w:marRight w:val="0"/>
          <w:marTop w:val="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75592348">
      <w:bodyDiv w:val="1"/>
      <w:marLeft w:val="0"/>
      <w:marRight w:val="0"/>
      <w:marTop w:val="0"/>
      <w:marBottom w:val="0"/>
      <w:divBdr>
        <w:top w:val="none" w:sz="0" w:space="0" w:color="auto"/>
        <w:left w:val="none" w:sz="0" w:space="0" w:color="auto"/>
        <w:bottom w:val="none" w:sz="0" w:space="0" w:color="auto"/>
        <w:right w:val="none" w:sz="0" w:space="0" w:color="auto"/>
      </w:divBdr>
      <w:divsChild>
        <w:div w:id="2090880927">
          <w:marLeft w:val="1800"/>
          <w:marRight w:val="0"/>
          <w:marTop w:val="0"/>
          <w:marBottom w:val="0"/>
          <w:divBdr>
            <w:top w:val="none" w:sz="0" w:space="0" w:color="auto"/>
            <w:left w:val="none" w:sz="0" w:space="0" w:color="auto"/>
            <w:bottom w:val="none" w:sz="0" w:space="0" w:color="auto"/>
            <w:right w:val="none" w:sz="0" w:space="0" w:color="auto"/>
          </w:divBdr>
        </w:div>
        <w:div w:id="1586111357">
          <w:marLeft w:val="1166"/>
          <w:marRight w:val="0"/>
          <w:marTop w:val="0"/>
          <w:marBottom w:val="0"/>
          <w:divBdr>
            <w:top w:val="none" w:sz="0" w:space="0" w:color="auto"/>
            <w:left w:val="none" w:sz="0" w:space="0" w:color="auto"/>
            <w:bottom w:val="none" w:sz="0" w:space="0" w:color="auto"/>
            <w:right w:val="none" w:sz="0" w:space="0" w:color="auto"/>
          </w:divBdr>
        </w:div>
        <w:div w:id="561139905">
          <w:marLeft w:val="1166"/>
          <w:marRight w:val="0"/>
          <w:marTop w:val="0"/>
          <w:marBottom w:val="0"/>
          <w:divBdr>
            <w:top w:val="none" w:sz="0" w:space="0" w:color="auto"/>
            <w:left w:val="none" w:sz="0" w:space="0" w:color="auto"/>
            <w:bottom w:val="none" w:sz="0" w:space="0" w:color="auto"/>
            <w:right w:val="none" w:sz="0" w:space="0" w:color="auto"/>
          </w:divBdr>
        </w:div>
      </w:divsChild>
    </w:div>
    <w:div w:id="414284787">
      <w:bodyDiv w:val="1"/>
      <w:marLeft w:val="0"/>
      <w:marRight w:val="0"/>
      <w:marTop w:val="0"/>
      <w:marBottom w:val="0"/>
      <w:divBdr>
        <w:top w:val="none" w:sz="0" w:space="0" w:color="auto"/>
        <w:left w:val="none" w:sz="0" w:space="0" w:color="auto"/>
        <w:bottom w:val="none" w:sz="0" w:space="0" w:color="auto"/>
        <w:right w:val="none" w:sz="0" w:space="0" w:color="auto"/>
      </w:divBdr>
      <w:divsChild>
        <w:div w:id="2021934072">
          <w:marLeft w:val="547"/>
          <w:marRight w:val="0"/>
          <w:marTop w:val="115"/>
          <w:marBottom w:val="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22648704">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482622026">
      <w:bodyDiv w:val="1"/>
      <w:marLeft w:val="0"/>
      <w:marRight w:val="0"/>
      <w:marTop w:val="0"/>
      <w:marBottom w:val="0"/>
      <w:divBdr>
        <w:top w:val="none" w:sz="0" w:space="0" w:color="auto"/>
        <w:left w:val="none" w:sz="0" w:space="0" w:color="auto"/>
        <w:bottom w:val="none" w:sz="0" w:space="0" w:color="auto"/>
        <w:right w:val="none" w:sz="0" w:space="0" w:color="auto"/>
      </w:divBdr>
      <w:divsChild>
        <w:div w:id="704252262">
          <w:marLeft w:val="547"/>
          <w:marRight w:val="0"/>
          <w:marTop w:val="115"/>
          <w:marBottom w:val="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48802178">
      <w:bodyDiv w:val="1"/>
      <w:marLeft w:val="0"/>
      <w:marRight w:val="0"/>
      <w:marTop w:val="0"/>
      <w:marBottom w:val="0"/>
      <w:divBdr>
        <w:top w:val="none" w:sz="0" w:space="0" w:color="auto"/>
        <w:left w:val="none" w:sz="0" w:space="0" w:color="auto"/>
        <w:bottom w:val="none" w:sz="0" w:space="0" w:color="auto"/>
        <w:right w:val="none" w:sz="0" w:space="0" w:color="auto"/>
      </w:divBdr>
      <w:divsChild>
        <w:div w:id="1375276060">
          <w:marLeft w:val="547"/>
          <w:marRight w:val="0"/>
          <w:marTop w:val="115"/>
          <w:marBottom w:val="0"/>
          <w:divBdr>
            <w:top w:val="none" w:sz="0" w:space="0" w:color="auto"/>
            <w:left w:val="none" w:sz="0" w:space="0" w:color="auto"/>
            <w:bottom w:val="none" w:sz="0" w:space="0" w:color="auto"/>
            <w:right w:val="none" w:sz="0" w:space="0" w:color="auto"/>
          </w:divBdr>
        </w:div>
      </w:divsChild>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588854336">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139646875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37775308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48577582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 w:id="189295384">
          <w:marLeft w:val="1987"/>
          <w:marRight w:val="0"/>
          <w:marTop w:val="0"/>
          <w:marBottom w:val="60"/>
          <w:divBdr>
            <w:top w:val="none" w:sz="0" w:space="0" w:color="auto"/>
            <w:left w:val="none" w:sz="0" w:space="0" w:color="auto"/>
            <w:bottom w:val="none" w:sz="0" w:space="0" w:color="auto"/>
            <w:right w:val="none" w:sz="0" w:space="0" w:color="auto"/>
          </w:divBdr>
        </w:div>
      </w:divsChild>
    </w:div>
    <w:div w:id="704015563">
      <w:bodyDiv w:val="1"/>
      <w:marLeft w:val="0"/>
      <w:marRight w:val="0"/>
      <w:marTop w:val="0"/>
      <w:marBottom w:val="0"/>
      <w:divBdr>
        <w:top w:val="none" w:sz="0" w:space="0" w:color="auto"/>
        <w:left w:val="none" w:sz="0" w:space="0" w:color="auto"/>
        <w:bottom w:val="none" w:sz="0" w:space="0" w:color="auto"/>
        <w:right w:val="none" w:sz="0" w:space="0" w:color="auto"/>
      </w:divBdr>
      <w:divsChild>
        <w:div w:id="788620493">
          <w:marLeft w:val="720"/>
          <w:marRight w:val="0"/>
          <w:marTop w:val="0"/>
          <w:marBottom w:val="120"/>
          <w:divBdr>
            <w:top w:val="none" w:sz="0" w:space="0" w:color="auto"/>
            <w:left w:val="none" w:sz="0" w:space="0" w:color="auto"/>
            <w:bottom w:val="none" w:sz="0" w:space="0" w:color="auto"/>
            <w:right w:val="none" w:sz="0" w:space="0" w:color="auto"/>
          </w:divBdr>
        </w:div>
        <w:div w:id="1829322660">
          <w:marLeft w:val="720"/>
          <w:marRight w:val="0"/>
          <w:marTop w:val="0"/>
          <w:marBottom w:val="120"/>
          <w:divBdr>
            <w:top w:val="none" w:sz="0" w:space="0" w:color="auto"/>
            <w:left w:val="none" w:sz="0" w:space="0" w:color="auto"/>
            <w:bottom w:val="none" w:sz="0" w:space="0" w:color="auto"/>
            <w:right w:val="none" w:sz="0" w:space="0" w:color="auto"/>
          </w:divBdr>
        </w:div>
        <w:div w:id="1477648294">
          <w:marLeft w:val="720"/>
          <w:marRight w:val="0"/>
          <w:marTop w:val="0"/>
          <w:marBottom w:val="120"/>
          <w:divBdr>
            <w:top w:val="none" w:sz="0" w:space="0" w:color="auto"/>
            <w:left w:val="none" w:sz="0" w:space="0" w:color="auto"/>
            <w:bottom w:val="none" w:sz="0" w:space="0" w:color="auto"/>
            <w:right w:val="none" w:sz="0" w:space="0" w:color="auto"/>
          </w:divBdr>
        </w:div>
        <w:div w:id="610473205">
          <w:marLeft w:val="720"/>
          <w:marRight w:val="0"/>
          <w:marTop w:val="0"/>
          <w:marBottom w:val="120"/>
          <w:divBdr>
            <w:top w:val="none" w:sz="0" w:space="0" w:color="auto"/>
            <w:left w:val="none" w:sz="0" w:space="0" w:color="auto"/>
            <w:bottom w:val="none" w:sz="0" w:space="0" w:color="auto"/>
            <w:right w:val="none" w:sz="0" w:space="0" w:color="auto"/>
          </w:divBdr>
        </w:div>
        <w:div w:id="1748455395">
          <w:marLeft w:val="720"/>
          <w:marRight w:val="0"/>
          <w:marTop w:val="0"/>
          <w:marBottom w:val="120"/>
          <w:divBdr>
            <w:top w:val="none" w:sz="0" w:space="0" w:color="auto"/>
            <w:left w:val="none" w:sz="0" w:space="0" w:color="auto"/>
            <w:bottom w:val="none" w:sz="0" w:space="0" w:color="auto"/>
            <w:right w:val="none" w:sz="0" w:space="0" w:color="auto"/>
          </w:divBdr>
        </w:div>
        <w:div w:id="1427921611">
          <w:marLeft w:val="720"/>
          <w:marRight w:val="0"/>
          <w:marTop w:val="0"/>
          <w:marBottom w:val="120"/>
          <w:divBdr>
            <w:top w:val="none" w:sz="0" w:space="0" w:color="auto"/>
            <w:left w:val="none" w:sz="0" w:space="0" w:color="auto"/>
            <w:bottom w:val="none" w:sz="0" w:space="0" w:color="auto"/>
            <w:right w:val="none" w:sz="0" w:space="0" w:color="auto"/>
          </w:divBdr>
        </w:div>
        <w:div w:id="716471241">
          <w:marLeft w:val="720"/>
          <w:marRight w:val="0"/>
          <w:marTop w:val="0"/>
          <w:marBottom w:val="120"/>
          <w:divBdr>
            <w:top w:val="none" w:sz="0" w:space="0" w:color="auto"/>
            <w:left w:val="none" w:sz="0" w:space="0" w:color="auto"/>
            <w:bottom w:val="none" w:sz="0" w:space="0" w:color="auto"/>
            <w:right w:val="none" w:sz="0" w:space="0" w:color="auto"/>
          </w:divBdr>
        </w:div>
        <w:div w:id="1047491741">
          <w:marLeft w:val="720"/>
          <w:marRight w:val="0"/>
          <w:marTop w:val="0"/>
          <w:marBottom w:val="120"/>
          <w:divBdr>
            <w:top w:val="none" w:sz="0" w:space="0" w:color="auto"/>
            <w:left w:val="none" w:sz="0" w:space="0" w:color="auto"/>
            <w:bottom w:val="none" w:sz="0" w:space="0" w:color="auto"/>
            <w:right w:val="none" w:sz="0" w:space="0" w:color="auto"/>
          </w:divBdr>
        </w:div>
        <w:div w:id="109052679">
          <w:marLeft w:val="720"/>
          <w:marRight w:val="0"/>
          <w:marTop w:val="0"/>
          <w:marBottom w:val="120"/>
          <w:divBdr>
            <w:top w:val="none" w:sz="0" w:space="0" w:color="auto"/>
            <w:left w:val="none" w:sz="0" w:space="0" w:color="auto"/>
            <w:bottom w:val="none" w:sz="0" w:space="0" w:color="auto"/>
            <w:right w:val="none" w:sz="0" w:space="0" w:color="auto"/>
          </w:divBdr>
        </w:div>
        <w:div w:id="1635020290">
          <w:marLeft w:val="720"/>
          <w:marRight w:val="0"/>
          <w:marTop w:val="0"/>
          <w:marBottom w:val="120"/>
          <w:divBdr>
            <w:top w:val="none" w:sz="0" w:space="0" w:color="auto"/>
            <w:left w:val="none" w:sz="0" w:space="0" w:color="auto"/>
            <w:bottom w:val="none" w:sz="0" w:space="0" w:color="auto"/>
            <w:right w:val="none" w:sz="0" w:space="0" w:color="auto"/>
          </w:divBdr>
        </w:div>
        <w:div w:id="382220471">
          <w:marLeft w:val="720"/>
          <w:marRight w:val="0"/>
          <w:marTop w:val="0"/>
          <w:marBottom w:val="120"/>
          <w:divBdr>
            <w:top w:val="none" w:sz="0" w:space="0" w:color="auto"/>
            <w:left w:val="none" w:sz="0" w:space="0" w:color="auto"/>
            <w:bottom w:val="none" w:sz="0" w:space="0" w:color="auto"/>
            <w:right w:val="none" w:sz="0" w:space="0" w:color="auto"/>
          </w:divBdr>
        </w:div>
        <w:div w:id="1791165291">
          <w:marLeft w:val="1354"/>
          <w:marRight w:val="0"/>
          <w:marTop w:val="0"/>
          <w:marBottom w:val="120"/>
          <w:divBdr>
            <w:top w:val="none" w:sz="0" w:space="0" w:color="auto"/>
            <w:left w:val="none" w:sz="0" w:space="0" w:color="auto"/>
            <w:bottom w:val="none" w:sz="0" w:space="0" w:color="auto"/>
            <w:right w:val="none" w:sz="0" w:space="0" w:color="auto"/>
          </w:divBdr>
        </w:div>
      </w:divsChild>
    </w:div>
    <w:div w:id="733243071">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38989109">
      <w:bodyDiv w:val="1"/>
      <w:marLeft w:val="0"/>
      <w:marRight w:val="0"/>
      <w:marTop w:val="0"/>
      <w:marBottom w:val="0"/>
      <w:divBdr>
        <w:top w:val="none" w:sz="0" w:space="0" w:color="auto"/>
        <w:left w:val="none" w:sz="0" w:space="0" w:color="auto"/>
        <w:bottom w:val="none" w:sz="0" w:space="0" w:color="auto"/>
        <w:right w:val="none" w:sz="0" w:space="0" w:color="auto"/>
      </w:divBdr>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0293964">
      <w:bodyDiv w:val="1"/>
      <w:marLeft w:val="0"/>
      <w:marRight w:val="0"/>
      <w:marTop w:val="0"/>
      <w:marBottom w:val="0"/>
      <w:divBdr>
        <w:top w:val="none" w:sz="0" w:space="0" w:color="auto"/>
        <w:left w:val="none" w:sz="0" w:space="0" w:color="auto"/>
        <w:bottom w:val="none" w:sz="0" w:space="0" w:color="auto"/>
        <w:right w:val="none" w:sz="0" w:space="0" w:color="auto"/>
      </w:divBdr>
      <w:divsChild>
        <w:div w:id="1453480708">
          <w:marLeft w:val="720"/>
          <w:marRight w:val="0"/>
          <w:marTop w:val="0"/>
          <w:marBottom w:val="120"/>
          <w:divBdr>
            <w:top w:val="none" w:sz="0" w:space="0" w:color="auto"/>
            <w:left w:val="none" w:sz="0" w:space="0" w:color="auto"/>
            <w:bottom w:val="none" w:sz="0" w:space="0" w:color="auto"/>
            <w:right w:val="none" w:sz="0" w:space="0" w:color="auto"/>
          </w:divBdr>
        </w:div>
        <w:div w:id="1357077679">
          <w:marLeft w:val="720"/>
          <w:marRight w:val="0"/>
          <w:marTop w:val="0"/>
          <w:marBottom w:val="120"/>
          <w:divBdr>
            <w:top w:val="none" w:sz="0" w:space="0" w:color="auto"/>
            <w:left w:val="none" w:sz="0" w:space="0" w:color="auto"/>
            <w:bottom w:val="none" w:sz="0" w:space="0" w:color="auto"/>
            <w:right w:val="none" w:sz="0" w:space="0" w:color="auto"/>
          </w:divBdr>
        </w:div>
        <w:div w:id="648172424">
          <w:marLeft w:val="720"/>
          <w:marRight w:val="0"/>
          <w:marTop w:val="0"/>
          <w:marBottom w:val="120"/>
          <w:divBdr>
            <w:top w:val="none" w:sz="0" w:space="0" w:color="auto"/>
            <w:left w:val="none" w:sz="0" w:space="0" w:color="auto"/>
            <w:bottom w:val="none" w:sz="0" w:space="0" w:color="auto"/>
            <w:right w:val="none" w:sz="0" w:space="0" w:color="auto"/>
          </w:divBdr>
        </w:div>
        <w:div w:id="918369148">
          <w:marLeft w:val="720"/>
          <w:marRight w:val="0"/>
          <w:marTop w:val="0"/>
          <w:marBottom w:val="120"/>
          <w:divBdr>
            <w:top w:val="none" w:sz="0" w:space="0" w:color="auto"/>
            <w:left w:val="none" w:sz="0" w:space="0" w:color="auto"/>
            <w:bottom w:val="none" w:sz="0" w:space="0" w:color="auto"/>
            <w:right w:val="none" w:sz="0" w:space="0" w:color="auto"/>
          </w:divBdr>
        </w:div>
        <w:div w:id="462582982">
          <w:marLeft w:val="720"/>
          <w:marRight w:val="0"/>
          <w:marTop w:val="0"/>
          <w:marBottom w:val="120"/>
          <w:divBdr>
            <w:top w:val="none" w:sz="0" w:space="0" w:color="auto"/>
            <w:left w:val="none" w:sz="0" w:space="0" w:color="auto"/>
            <w:bottom w:val="none" w:sz="0" w:space="0" w:color="auto"/>
            <w:right w:val="none" w:sz="0" w:space="0" w:color="auto"/>
          </w:divBdr>
        </w:div>
        <w:div w:id="1227184766">
          <w:marLeft w:val="1166"/>
          <w:marRight w:val="0"/>
          <w:marTop w:val="0"/>
          <w:marBottom w:val="60"/>
          <w:divBdr>
            <w:top w:val="none" w:sz="0" w:space="0" w:color="auto"/>
            <w:left w:val="none" w:sz="0" w:space="0" w:color="auto"/>
            <w:bottom w:val="none" w:sz="0" w:space="0" w:color="auto"/>
            <w:right w:val="none" w:sz="0" w:space="0" w:color="auto"/>
          </w:divBdr>
        </w:div>
        <w:div w:id="227344731">
          <w:marLeft w:val="720"/>
          <w:marRight w:val="0"/>
          <w:marTop w:val="0"/>
          <w:marBottom w:val="120"/>
          <w:divBdr>
            <w:top w:val="none" w:sz="0" w:space="0" w:color="auto"/>
            <w:left w:val="none" w:sz="0" w:space="0" w:color="auto"/>
            <w:bottom w:val="none" w:sz="0" w:space="0" w:color="auto"/>
            <w:right w:val="none" w:sz="0" w:space="0" w:color="auto"/>
          </w:divBdr>
        </w:div>
        <w:div w:id="169830353">
          <w:marLeft w:val="1354"/>
          <w:marRight w:val="0"/>
          <w:marTop w:val="0"/>
          <w:marBottom w:val="120"/>
          <w:divBdr>
            <w:top w:val="none" w:sz="0" w:space="0" w:color="auto"/>
            <w:left w:val="none" w:sz="0" w:space="0" w:color="auto"/>
            <w:bottom w:val="none" w:sz="0" w:space="0" w:color="auto"/>
            <w:right w:val="none" w:sz="0" w:space="0" w:color="auto"/>
          </w:divBdr>
        </w:div>
        <w:div w:id="1526599589">
          <w:marLeft w:val="1354"/>
          <w:marRight w:val="0"/>
          <w:marTop w:val="0"/>
          <w:marBottom w:val="120"/>
          <w:divBdr>
            <w:top w:val="none" w:sz="0" w:space="0" w:color="auto"/>
            <w:left w:val="none" w:sz="0" w:space="0" w:color="auto"/>
            <w:bottom w:val="none" w:sz="0" w:space="0" w:color="auto"/>
            <w:right w:val="none" w:sz="0" w:space="0" w:color="auto"/>
          </w:divBdr>
        </w:div>
        <w:div w:id="1691758150">
          <w:marLeft w:val="720"/>
          <w:marRight w:val="0"/>
          <w:marTop w:val="0"/>
          <w:marBottom w:val="120"/>
          <w:divBdr>
            <w:top w:val="none" w:sz="0" w:space="0" w:color="auto"/>
            <w:left w:val="none" w:sz="0" w:space="0" w:color="auto"/>
            <w:bottom w:val="none" w:sz="0" w:space="0" w:color="auto"/>
            <w:right w:val="none" w:sz="0" w:space="0" w:color="auto"/>
          </w:divBdr>
        </w:div>
        <w:div w:id="1256553786">
          <w:marLeft w:val="720"/>
          <w:marRight w:val="0"/>
          <w:marTop w:val="0"/>
          <w:marBottom w:val="120"/>
          <w:divBdr>
            <w:top w:val="none" w:sz="0" w:space="0" w:color="auto"/>
            <w:left w:val="none" w:sz="0" w:space="0" w:color="auto"/>
            <w:bottom w:val="none" w:sz="0" w:space="0" w:color="auto"/>
            <w:right w:val="none" w:sz="0" w:space="0" w:color="auto"/>
          </w:divBdr>
        </w:div>
        <w:div w:id="21982570">
          <w:marLeft w:val="720"/>
          <w:marRight w:val="0"/>
          <w:marTop w:val="0"/>
          <w:marBottom w:val="12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381165">
      <w:bodyDiv w:val="1"/>
      <w:marLeft w:val="0"/>
      <w:marRight w:val="0"/>
      <w:marTop w:val="0"/>
      <w:marBottom w:val="0"/>
      <w:divBdr>
        <w:top w:val="none" w:sz="0" w:space="0" w:color="auto"/>
        <w:left w:val="none" w:sz="0" w:space="0" w:color="auto"/>
        <w:bottom w:val="none" w:sz="0" w:space="0" w:color="auto"/>
        <w:right w:val="none" w:sz="0" w:space="0" w:color="auto"/>
      </w:divBdr>
      <w:divsChild>
        <w:div w:id="1993483459">
          <w:marLeft w:val="547"/>
          <w:marRight w:val="0"/>
          <w:marTop w:val="0"/>
          <w:marBottom w:val="0"/>
          <w:divBdr>
            <w:top w:val="none" w:sz="0" w:space="0" w:color="auto"/>
            <w:left w:val="none" w:sz="0" w:space="0" w:color="auto"/>
            <w:bottom w:val="none" w:sz="0" w:space="0" w:color="auto"/>
            <w:right w:val="none" w:sz="0" w:space="0" w:color="auto"/>
          </w:divBdr>
        </w:div>
        <w:div w:id="1132862961">
          <w:marLeft w:val="1166"/>
          <w:marRight w:val="0"/>
          <w:marTop w:val="0"/>
          <w:marBottom w:val="0"/>
          <w:divBdr>
            <w:top w:val="none" w:sz="0" w:space="0" w:color="auto"/>
            <w:left w:val="none" w:sz="0" w:space="0" w:color="auto"/>
            <w:bottom w:val="none" w:sz="0" w:space="0" w:color="auto"/>
            <w:right w:val="none" w:sz="0" w:space="0" w:color="auto"/>
          </w:divBdr>
        </w:div>
        <w:div w:id="1842700856">
          <w:marLeft w:val="1166"/>
          <w:marRight w:val="0"/>
          <w:marTop w:val="0"/>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367796494">
          <w:marLeft w:val="720"/>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23543786">
          <w:marLeft w:val="1354"/>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50630085">
      <w:bodyDiv w:val="1"/>
      <w:marLeft w:val="0"/>
      <w:marRight w:val="0"/>
      <w:marTop w:val="0"/>
      <w:marBottom w:val="0"/>
      <w:divBdr>
        <w:top w:val="none" w:sz="0" w:space="0" w:color="auto"/>
        <w:left w:val="none" w:sz="0" w:space="0" w:color="auto"/>
        <w:bottom w:val="none" w:sz="0" w:space="0" w:color="auto"/>
        <w:right w:val="none" w:sz="0" w:space="0" w:color="auto"/>
      </w:divBdr>
      <w:divsChild>
        <w:div w:id="1238397554">
          <w:marLeft w:val="547"/>
          <w:marRight w:val="0"/>
          <w:marTop w:val="115"/>
          <w:marBottom w:val="0"/>
          <w:divBdr>
            <w:top w:val="none" w:sz="0" w:space="0" w:color="auto"/>
            <w:left w:val="none" w:sz="0" w:space="0" w:color="auto"/>
            <w:bottom w:val="none" w:sz="0" w:space="0" w:color="auto"/>
            <w:right w:val="none" w:sz="0" w:space="0" w:color="auto"/>
          </w:divBdr>
        </w:div>
      </w:divsChild>
    </w:div>
    <w:div w:id="954409065">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991450667">
      <w:bodyDiv w:val="1"/>
      <w:marLeft w:val="0"/>
      <w:marRight w:val="0"/>
      <w:marTop w:val="0"/>
      <w:marBottom w:val="0"/>
      <w:divBdr>
        <w:top w:val="none" w:sz="0" w:space="0" w:color="auto"/>
        <w:left w:val="none" w:sz="0" w:space="0" w:color="auto"/>
        <w:bottom w:val="none" w:sz="0" w:space="0" w:color="auto"/>
        <w:right w:val="none" w:sz="0" w:space="0" w:color="auto"/>
      </w:divBdr>
      <w:divsChild>
        <w:div w:id="1745107063">
          <w:marLeft w:val="720"/>
          <w:marRight w:val="0"/>
          <w:marTop w:val="0"/>
          <w:marBottom w:val="120"/>
          <w:divBdr>
            <w:top w:val="none" w:sz="0" w:space="0" w:color="auto"/>
            <w:left w:val="none" w:sz="0" w:space="0" w:color="auto"/>
            <w:bottom w:val="none" w:sz="0" w:space="0" w:color="auto"/>
            <w:right w:val="none" w:sz="0" w:space="0" w:color="auto"/>
          </w:divBdr>
        </w:div>
        <w:div w:id="30494755">
          <w:marLeft w:val="720"/>
          <w:marRight w:val="0"/>
          <w:marTop w:val="0"/>
          <w:marBottom w:val="120"/>
          <w:divBdr>
            <w:top w:val="none" w:sz="0" w:space="0" w:color="auto"/>
            <w:left w:val="none" w:sz="0" w:space="0" w:color="auto"/>
            <w:bottom w:val="none" w:sz="0" w:space="0" w:color="auto"/>
            <w:right w:val="none" w:sz="0" w:space="0" w:color="auto"/>
          </w:divBdr>
        </w:div>
        <w:div w:id="782261560">
          <w:marLeft w:val="720"/>
          <w:marRight w:val="0"/>
          <w:marTop w:val="0"/>
          <w:marBottom w:val="120"/>
          <w:divBdr>
            <w:top w:val="none" w:sz="0" w:space="0" w:color="auto"/>
            <w:left w:val="none" w:sz="0" w:space="0" w:color="auto"/>
            <w:bottom w:val="none" w:sz="0" w:space="0" w:color="auto"/>
            <w:right w:val="none" w:sz="0" w:space="0" w:color="auto"/>
          </w:divBdr>
        </w:div>
        <w:div w:id="1815022883">
          <w:marLeft w:val="720"/>
          <w:marRight w:val="0"/>
          <w:marTop w:val="0"/>
          <w:marBottom w:val="120"/>
          <w:divBdr>
            <w:top w:val="none" w:sz="0" w:space="0" w:color="auto"/>
            <w:left w:val="none" w:sz="0" w:space="0" w:color="auto"/>
            <w:bottom w:val="none" w:sz="0" w:space="0" w:color="auto"/>
            <w:right w:val="none" w:sz="0" w:space="0" w:color="auto"/>
          </w:divBdr>
        </w:div>
        <w:div w:id="1572889295">
          <w:marLeft w:val="720"/>
          <w:marRight w:val="0"/>
          <w:marTop w:val="0"/>
          <w:marBottom w:val="120"/>
          <w:divBdr>
            <w:top w:val="none" w:sz="0" w:space="0" w:color="auto"/>
            <w:left w:val="none" w:sz="0" w:space="0" w:color="auto"/>
            <w:bottom w:val="none" w:sz="0" w:space="0" w:color="auto"/>
            <w:right w:val="none" w:sz="0" w:space="0" w:color="auto"/>
          </w:divBdr>
        </w:div>
        <w:div w:id="1923759052">
          <w:marLeft w:val="1166"/>
          <w:marRight w:val="0"/>
          <w:marTop w:val="0"/>
          <w:marBottom w:val="60"/>
          <w:divBdr>
            <w:top w:val="none" w:sz="0" w:space="0" w:color="auto"/>
            <w:left w:val="none" w:sz="0" w:space="0" w:color="auto"/>
            <w:bottom w:val="none" w:sz="0" w:space="0" w:color="auto"/>
            <w:right w:val="none" w:sz="0" w:space="0" w:color="auto"/>
          </w:divBdr>
        </w:div>
        <w:div w:id="1318848771">
          <w:marLeft w:val="1166"/>
          <w:marRight w:val="0"/>
          <w:marTop w:val="0"/>
          <w:marBottom w:val="60"/>
          <w:divBdr>
            <w:top w:val="none" w:sz="0" w:space="0" w:color="auto"/>
            <w:left w:val="none" w:sz="0" w:space="0" w:color="auto"/>
            <w:bottom w:val="none" w:sz="0" w:space="0" w:color="auto"/>
            <w:right w:val="none" w:sz="0" w:space="0" w:color="auto"/>
          </w:divBdr>
        </w:div>
        <w:div w:id="1769307343">
          <w:marLeft w:val="1166"/>
          <w:marRight w:val="0"/>
          <w:marTop w:val="0"/>
          <w:marBottom w:val="60"/>
          <w:divBdr>
            <w:top w:val="none" w:sz="0" w:space="0" w:color="auto"/>
            <w:left w:val="none" w:sz="0" w:space="0" w:color="auto"/>
            <w:bottom w:val="none" w:sz="0" w:space="0" w:color="auto"/>
            <w:right w:val="none" w:sz="0" w:space="0" w:color="auto"/>
          </w:divBdr>
        </w:div>
        <w:div w:id="1808351232">
          <w:marLeft w:val="720"/>
          <w:marRight w:val="0"/>
          <w:marTop w:val="0"/>
          <w:marBottom w:val="120"/>
          <w:divBdr>
            <w:top w:val="none" w:sz="0" w:space="0" w:color="auto"/>
            <w:left w:val="none" w:sz="0" w:space="0" w:color="auto"/>
            <w:bottom w:val="none" w:sz="0" w:space="0" w:color="auto"/>
            <w:right w:val="none" w:sz="0" w:space="0" w:color="auto"/>
          </w:divBdr>
        </w:div>
        <w:div w:id="2029286400">
          <w:marLeft w:val="1354"/>
          <w:marRight w:val="0"/>
          <w:marTop w:val="0"/>
          <w:marBottom w:val="120"/>
          <w:divBdr>
            <w:top w:val="none" w:sz="0" w:space="0" w:color="auto"/>
            <w:left w:val="none" w:sz="0" w:space="0" w:color="auto"/>
            <w:bottom w:val="none" w:sz="0" w:space="0" w:color="auto"/>
            <w:right w:val="none" w:sz="0" w:space="0" w:color="auto"/>
          </w:divBdr>
        </w:div>
        <w:div w:id="231088275">
          <w:marLeft w:val="720"/>
          <w:marRight w:val="0"/>
          <w:marTop w:val="0"/>
          <w:marBottom w:val="120"/>
          <w:divBdr>
            <w:top w:val="none" w:sz="0" w:space="0" w:color="auto"/>
            <w:left w:val="none" w:sz="0" w:space="0" w:color="auto"/>
            <w:bottom w:val="none" w:sz="0" w:space="0" w:color="auto"/>
            <w:right w:val="none" w:sz="0" w:space="0" w:color="auto"/>
          </w:divBdr>
        </w:div>
        <w:div w:id="1404641964">
          <w:marLeft w:val="720"/>
          <w:marRight w:val="0"/>
          <w:marTop w:val="0"/>
          <w:marBottom w:val="120"/>
          <w:divBdr>
            <w:top w:val="none" w:sz="0" w:space="0" w:color="auto"/>
            <w:left w:val="none" w:sz="0" w:space="0" w:color="auto"/>
            <w:bottom w:val="none" w:sz="0" w:space="0" w:color="auto"/>
            <w:right w:val="none" w:sz="0" w:space="0" w:color="auto"/>
          </w:divBdr>
        </w:div>
      </w:divsChild>
    </w:div>
    <w:div w:id="101242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4823">
          <w:marLeft w:val="720"/>
          <w:marRight w:val="0"/>
          <w:marTop w:val="0"/>
          <w:marBottom w:val="120"/>
          <w:divBdr>
            <w:top w:val="none" w:sz="0" w:space="0" w:color="auto"/>
            <w:left w:val="none" w:sz="0" w:space="0" w:color="auto"/>
            <w:bottom w:val="none" w:sz="0" w:space="0" w:color="auto"/>
            <w:right w:val="none" w:sz="0" w:space="0" w:color="auto"/>
          </w:divBdr>
        </w:div>
        <w:div w:id="218978968">
          <w:marLeft w:val="720"/>
          <w:marRight w:val="0"/>
          <w:marTop w:val="0"/>
          <w:marBottom w:val="120"/>
          <w:divBdr>
            <w:top w:val="none" w:sz="0" w:space="0" w:color="auto"/>
            <w:left w:val="none" w:sz="0" w:space="0" w:color="auto"/>
            <w:bottom w:val="none" w:sz="0" w:space="0" w:color="auto"/>
            <w:right w:val="none" w:sz="0" w:space="0" w:color="auto"/>
          </w:divBdr>
        </w:div>
        <w:div w:id="1061372128">
          <w:marLeft w:val="720"/>
          <w:marRight w:val="0"/>
          <w:marTop w:val="0"/>
          <w:marBottom w:val="120"/>
          <w:divBdr>
            <w:top w:val="none" w:sz="0" w:space="0" w:color="auto"/>
            <w:left w:val="none" w:sz="0" w:space="0" w:color="auto"/>
            <w:bottom w:val="none" w:sz="0" w:space="0" w:color="auto"/>
            <w:right w:val="none" w:sz="0" w:space="0" w:color="auto"/>
          </w:divBdr>
        </w:div>
        <w:div w:id="1605262367">
          <w:marLeft w:val="720"/>
          <w:marRight w:val="0"/>
          <w:marTop w:val="0"/>
          <w:marBottom w:val="120"/>
          <w:divBdr>
            <w:top w:val="none" w:sz="0" w:space="0" w:color="auto"/>
            <w:left w:val="none" w:sz="0" w:space="0" w:color="auto"/>
            <w:bottom w:val="none" w:sz="0" w:space="0" w:color="auto"/>
            <w:right w:val="none" w:sz="0" w:space="0" w:color="auto"/>
          </w:divBdr>
        </w:div>
        <w:div w:id="220942625">
          <w:marLeft w:val="720"/>
          <w:marRight w:val="0"/>
          <w:marTop w:val="0"/>
          <w:marBottom w:val="120"/>
          <w:divBdr>
            <w:top w:val="none" w:sz="0" w:space="0" w:color="auto"/>
            <w:left w:val="none" w:sz="0" w:space="0" w:color="auto"/>
            <w:bottom w:val="none" w:sz="0" w:space="0" w:color="auto"/>
            <w:right w:val="none" w:sz="0" w:space="0" w:color="auto"/>
          </w:divBdr>
        </w:div>
        <w:div w:id="2125690371">
          <w:marLeft w:val="1166"/>
          <w:marRight w:val="0"/>
          <w:marTop w:val="0"/>
          <w:marBottom w:val="60"/>
          <w:divBdr>
            <w:top w:val="none" w:sz="0" w:space="0" w:color="auto"/>
            <w:left w:val="none" w:sz="0" w:space="0" w:color="auto"/>
            <w:bottom w:val="none" w:sz="0" w:space="0" w:color="auto"/>
            <w:right w:val="none" w:sz="0" w:space="0" w:color="auto"/>
          </w:divBdr>
        </w:div>
        <w:div w:id="1829903739">
          <w:marLeft w:val="720"/>
          <w:marRight w:val="0"/>
          <w:marTop w:val="0"/>
          <w:marBottom w:val="120"/>
          <w:divBdr>
            <w:top w:val="none" w:sz="0" w:space="0" w:color="auto"/>
            <w:left w:val="none" w:sz="0" w:space="0" w:color="auto"/>
            <w:bottom w:val="none" w:sz="0" w:space="0" w:color="auto"/>
            <w:right w:val="none" w:sz="0" w:space="0" w:color="auto"/>
          </w:divBdr>
        </w:div>
        <w:div w:id="255212893">
          <w:marLeft w:val="1354"/>
          <w:marRight w:val="0"/>
          <w:marTop w:val="0"/>
          <w:marBottom w:val="120"/>
          <w:divBdr>
            <w:top w:val="none" w:sz="0" w:space="0" w:color="auto"/>
            <w:left w:val="none" w:sz="0" w:space="0" w:color="auto"/>
            <w:bottom w:val="none" w:sz="0" w:space="0" w:color="auto"/>
            <w:right w:val="none" w:sz="0" w:space="0" w:color="auto"/>
          </w:divBdr>
        </w:div>
        <w:div w:id="828180560">
          <w:marLeft w:val="720"/>
          <w:marRight w:val="0"/>
          <w:marTop w:val="0"/>
          <w:marBottom w:val="120"/>
          <w:divBdr>
            <w:top w:val="none" w:sz="0" w:space="0" w:color="auto"/>
            <w:left w:val="none" w:sz="0" w:space="0" w:color="auto"/>
            <w:bottom w:val="none" w:sz="0" w:space="0" w:color="auto"/>
            <w:right w:val="none" w:sz="0" w:space="0" w:color="auto"/>
          </w:divBdr>
        </w:div>
        <w:div w:id="1535927037">
          <w:marLeft w:val="720"/>
          <w:marRight w:val="0"/>
          <w:marTop w:val="0"/>
          <w:marBottom w:val="120"/>
          <w:divBdr>
            <w:top w:val="none" w:sz="0" w:space="0" w:color="auto"/>
            <w:left w:val="none" w:sz="0" w:space="0" w:color="auto"/>
            <w:bottom w:val="none" w:sz="0" w:space="0" w:color="auto"/>
            <w:right w:val="none" w:sz="0" w:space="0" w:color="auto"/>
          </w:divBdr>
        </w:div>
        <w:div w:id="8797276">
          <w:marLeft w:val="720"/>
          <w:marRight w:val="0"/>
          <w:marTop w:val="0"/>
          <w:marBottom w:val="12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sChild>
    </w:div>
    <w:div w:id="1067648738">
      <w:bodyDiv w:val="1"/>
      <w:marLeft w:val="0"/>
      <w:marRight w:val="0"/>
      <w:marTop w:val="0"/>
      <w:marBottom w:val="0"/>
      <w:divBdr>
        <w:top w:val="none" w:sz="0" w:space="0" w:color="auto"/>
        <w:left w:val="none" w:sz="0" w:space="0" w:color="auto"/>
        <w:bottom w:val="none" w:sz="0" w:space="0" w:color="auto"/>
        <w:right w:val="none" w:sz="0" w:space="0" w:color="auto"/>
      </w:divBdr>
      <w:divsChild>
        <w:div w:id="957763676">
          <w:marLeft w:val="1800"/>
          <w:marRight w:val="0"/>
          <w:marTop w:val="0"/>
          <w:marBottom w:val="0"/>
          <w:divBdr>
            <w:top w:val="none" w:sz="0" w:space="0" w:color="auto"/>
            <w:left w:val="none" w:sz="0" w:space="0" w:color="auto"/>
            <w:bottom w:val="none" w:sz="0" w:space="0" w:color="auto"/>
            <w:right w:val="none" w:sz="0" w:space="0" w:color="auto"/>
          </w:divBdr>
        </w:div>
        <w:div w:id="1240209991">
          <w:marLeft w:val="1166"/>
          <w:marRight w:val="0"/>
          <w:marTop w:val="0"/>
          <w:marBottom w:val="0"/>
          <w:divBdr>
            <w:top w:val="none" w:sz="0" w:space="0" w:color="auto"/>
            <w:left w:val="none" w:sz="0" w:space="0" w:color="auto"/>
            <w:bottom w:val="none" w:sz="0" w:space="0" w:color="auto"/>
            <w:right w:val="none" w:sz="0" w:space="0" w:color="auto"/>
          </w:divBdr>
        </w:div>
        <w:div w:id="731344463">
          <w:marLeft w:val="1166"/>
          <w:marRight w:val="0"/>
          <w:marTop w:val="0"/>
          <w:marBottom w:val="0"/>
          <w:divBdr>
            <w:top w:val="none" w:sz="0" w:space="0" w:color="auto"/>
            <w:left w:val="none" w:sz="0" w:space="0" w:color="auto"/>
            <w:bottom w:val="none" w:sz="0" w:space="0" w:color="auto"/>
            <w:right w:val="none" w:sz="0" w:space="0" w:color="auto"/>
          </w:divBdr>
        </w:div>
        <w:div w:id="1840078029">
          <w:marLeft w:val="1166"/>
          <w:marRight w:val="0"/>
          <w:marTop w:val="0"/>
          <w:marBottom w:val="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093818150">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sChild>
    </w:div>
    <w:div w:id="1128088039">
      <w:bodyDiv w:val="1"/>
      <w:marLeft w:val="0"/>
      <w:marRight w:val="0"/>
      <w:marTop w:val="0"/>
      <w:marBottom w:val="0"/>
      <w:divBdr>
        <w:top w:val="none" w:sz="0" w:space="0" w:color="auto"/>
        <w:left w:val="none" w:sz="0" w:space="0" w:color="auto"/>
        <w:bottom w:val="none" w:sz="0" w:space="0" w:color="auto"/>
        <w:right w:val="none" w:sz="0" w:space="0" w:color="auto"/>
      </w:divBdr>
      <w:divsChild>
        <w:div w:id="2119904634">
          <w:marLeft w:val="547"/>
          <w:marRight w:val="0"/>
          <w:marTop w:val="115"/>
          <w:marBottom w:val="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936330087">
          <w:marLeft w:val="720"/>
          <w:marRight w:val="0"/>
          <w:marTop w:val="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51620519">
      <w:bodyDiv w:val="1"/>
      <w:marLeft w:val="0"/>
      <w:marRight w:val="0"/>
      <w:marTop w:val="0"/>
      <w:marBottom w:val="0"/>
      <w:divBdr>
        <w:top w:val="none" w:sz="0" w:space="0" w:color="auto"/>
        <w:left w:val="none" w:sz="0" w:space="0" w:color="auto"/>
        <w:bottom w:val="none" w:sz="0" w:space="0" w:color="auto"/>
        <w:right w:val="none" w:sz="0" w:space="0" w:color="auto"/>
      </w:divBdr>
      <w:divsChild>
        <w:div w:id="1386446241">
          <w:marLeft w:val="720"/>
          <w:marRight w:val="0"/>
          <w:marTop w:val="0"/>
          <w:marBottom w:val="120"/>
          <w:divBdr>
            <w:top w:val="none" w:sz="0" w:space="0" w:color="auto"/>
            <w:left w:val="none" w:sz="0" w:space="0" w:color="auto"/>
            <w:bottom w:val="none" w:sz="0" w:space="0" w:color="auto"/>
            <w:right w:val="none" w:sz="0" w:space="0" w:color="auto"/>
          </w:divBdr>
        </w:div>
        <w:div w:id="633801057">
          <w:marLeft w:val="720"/>
          <w:marRight w:val="0"/>
          <w:marTop w:val="0"/>
          <w:marBottom w:val="120"/>
          <w:divBdr>
            <w:top w:val="none" w:sz="0" w:space="0" w:color="auto"/>
            <w:left w:val="none" w:sz="0" w:space="0" w:color="auto"/>
            <w:bottom w:val="none" w:sz="0" w:space="0" w:color="auto"/>
            <w:right w:val="none" w:sz="0" w:space="0" w:color="auto"/>
          </w:divBdr>
        </w:div>
        <w:div w:id="989213844">
          <w:marLeft w:val="720"/>
          <w:marRight w:val="0"/>
          <w:marTop w:val="0"/>
          <w:marBottom w:val="120"/>
          <w:divBdr>
            <w:top w:val="none" w:sz="0" w:space="0" w:color="auto"/>
            <w:left w:val="none" w:sz="0" w:space="0" w:color="auto"/>
            <w:bottom w:val="none" w:sz="0" w:space="0" w:color="auto"/>
            <w:right w:val="none" w:sz="0" w:space="0" w:color="auto"/>
          </w:divBdr>
        </w:div>
        <w:div w:id="179509574">
          <w:marLeft w:val="720"/>
          <w:marRight w:val="0"/>
          <w:marTop w:val="0"/>
          <w:marBottom w:val="120"/>
          <w:divBdr>
            <w:top w:val="none" w:sz="0" w:space="0" w:color="auto"/>
            <w:left w:val="none" w:sz="0" w:space="0" w:color="auto"/>
            <w:bottom w:val="none" w:sz="0" w:space="0" w:color="auto"/>
            <w:right w:val="none" w:sz="0" w:space="0" w:color="auto"/>
          </w:divBdr>
        </w:div>
        <w:div w:id="1534925324">
          <w:marLeft w:val="720"/>
          <w:marRight w:val="0"/>
          <w:marTop w:val="0"/>
          <w:marBottom w:val="120"/>
          <w:divBdr>
            <w:top w:val="none" w:sz="0" w:space="0" w:color="auto"/>
            <w:left w:val="none" w:sz="0" w:space="0" w:color="auto"/>
            <w:bottom w:val="none" w:sz="0" w:space="0" w:color="auto"/>
            <w:right w:val="none" w:sz="0" w:space="0" w:color="auto"/>
          </w:divBdr>
        </w:div>
        <w:div w:id="1190991617">
          <w:marLeft w:val="1354"/>
          <w:marRight w:val="0"/>
          <w:marTop w:val="0"/>
          <w:marBottom w:val="120"/>
          <w:divBdr>
            <w:top w:val="none" w:sz="0" w:space="0" w:color="auto"/>
            <w:left w:val="none" w:sz="0" w:space="0" w:color="auto"/>
            <w:bottom w:val="none" w:sz="0" w:space="0" w:color="auto"/>
            <w:right w:val="none" w:sz="0" w:space="0" w:color="auto"/>
          </w:divBdr>
        </w:div>
        <w:div w:id="1358891350">
          <w:marLeft w:val="720"/>
          <w:marRight w:val="0"/>
          <w:marTop w:val="0"/>
          <w:marBottom w:val="120"/>
          <w:divBdr>
            <w:top w:val="none" w:sz="0" w:space="0" w:color="auto"/>
            <w:left w:val="none" w:sz="0" w:space="0" w:color="auto"/>
            <w:bottom w:val="none" w:sz="0" w:space="0" w:color="auto"/>
            <w:right w:val="none" w:sz="0" w:space="0" w:color="auto"/>
          </w:divBdr>
        </w:div>
        <w:div w:id="2038043111">
          <w:marLeft w:val="720"/>
          <w:marRight w:val="0"/>
          <w:marTop w:val="0"/>
          <w:marBottom w:val="120"/>
          <w:divBdr>
            <w:top w:val="none" w:sz="0" w:space="0" w:color="auto"/>
            <w:left w:val="none" w:sz="0" w:space="0" w:color="auto"/>
            <w:bottom w:val="none" w:sz="0" w:space="0" w:color="auto"/>
            <w:right w:val="none" w:sz="0" w:space="0" w:color="auto"/>
          </w:divBdr>
        </w:div>
        <w:div w:id="272443158">
          <w:marLeft w:val="720"/>
          <w:marRight w:val="0"/>
          <w:marTop w:val="0"/>
          <w:marBottom w:val="120"/>
          <w:divBdr>
            <w:top w:val="none" w:sz="0" w:space="0" w:color="auto"/>
            <w:left w:val="none" w:sz="0" w:space="0" w:color="auto"/>
            <w:bottom w:val="none" w:sz="0" w:space="0" w:color="auto"/>
            <w:right w:val="none" w:sz="0" w:space="0" w:color="auto"/>
          </w:divBdr>
        </w:div>
        <w:div w:id="1216310221">
          <w:marLeft w:val="720"/>
          <w:marRight w:val="0"/>
          <w:marTop w:val="0"/>
          <w:marBottom w:val="120"/>
          <w:divBdr>
            <w:top w:val="none" w:sz="0" w:space="0" w:color="auto"/>
            <w:left w:val="none" w:sz="0" w:space="0" w:color="auto"/>
            <w:bottom w:val="none" w:sz="0" w:space="0" w:color="auto"/>
            <w:right w:val="none" w:sz="0" w:space="0" w:color="auto"/>
          </w:divBdr>
        </w:div>
        <w:div w:id="1689335200">
          <w:marLeft w:val="1354"/>
          <w:marRight w:val="0"/>
          <w:marTop w:val="0"/>
          <w:marBottom w:val="12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593129414">
          <w:marLeft w:val="720"/>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23948569">
          <w:marLeft w:val="1354"/>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234902947">
          <w:marLeft w:val="720"/>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8682725">
          <w:marLeft w:val="1354"/>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 w:id="306327461">
          <w:marLeft w:val="1987"/>
          <w:marRight w:val="0"/>
          <w:marTop w:val="0"/>
          <w:marBottom w:val="12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2128549549">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152258883">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495608113">
      <w:bodyDiv w:val="1"/>
      <w:marLeft w:val="0"/>
      <w:marRight w:val="0"/>
      <w:marTop w:val="0"/>
      <w:marBottom w:val="0"/>
      <w:divBdr>
        <w:top w:val="none" w:sz="0" w:space="0" w:color="auto"/>
        <w:left w:val="none" w:sz="0" w:space="0" w:color="auto"/>
        <w:bottom w:val="none" w:sz="0" w:space="0" w:color="auto"/>
        <w:right w:val="none" w:sz="0" w:space="0" w:color="auto"/>
      </w:divBdr>
      <w:divsChild>
        <w:div w:id="281616385">
          <w:marLeft w:val="1800"/>
          <w:marRight w:val="0"/>
          <w:marTop w:val="0"/>
          <w:marBottom w:val="0"/>
          <w:divBdr>
            <w:top w:val="none" w:sz="0" w:space="0" w:color="auto"/>
            <w:left w:val="none" w:sz="0" w:space="0" w:color="auto"/>
            <w:bottom w:val="none" w:sz="0" w:space="0" w:color="auto"/>
            <w:right w:val="none" w:sz="0" w:space="0" w:color="auto"/>
          </w:divBdr>
        </w:div>
        <w:div w:id="376201273">
          <w:marLeft w:val="1166"/>
          <w:marRight w:val="0"/>
          <w:marTop w:val="0"/>
          <w:marBottom w:val="0"/>
          <w:divBdr>
            <w:top w:val="none" w:sz="0" w:space="0" w:color="auto"/>
            <w:left w:val="none" w:sz="0" w:space="0" w:color="auto"/>
            <w:bottom w:val="none" w:sz="0" w:space="0" w:color="auto"/>
            <w:right w:val="none" w:sz="0" w:space="0" w:color="auto"/>
          </w:divBdr>
        </w:div>
        <w:div w:id="2068186642">
          <w:marLeft w:val="1166"/>
          <w:marRight w:val="0"/>
          <w:marTop w:val="0"/>
          <w:marBottom w:val="0"/>
          <w:divBdr>
            <w:top w:val="none" w:sz="0" w:space="0" w:color="auto"/>
            <w:left w:val="none" w:sz="0" w:space="0" w:color="auto"/>
            <w:bottom w:val="none" w:sz="0" w:space="0" w:color="auto"/>
            <w:right w:val="none" w:sz="0" w:space="0" w:color="auto"/>
          </w:divBdr>
        </w:div>
        <w:div w:id="874776789">
          <w:marLeft w:val="1166"/>
          <w:marRight w:val="0"/>
          <w:marTop w:val="0"/>
          <w:marBottom w:val="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122766291">
          <w:marLeft w:val="720"/>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2500520">
          <w:marLeft w:val="1354"/>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13840">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370350600">
          <w:marLeft w:val="720"/>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sChild>
    </w:div>
    <w:div w:id="1517815418">
      <w:bodyDiv w:val="1"/>
      <w:marLeft w:val="0"/>
      <w:marRight w:val="0"/>
      <w:marTop w:val="0"/>
      <w:marBottom w:val="0"/>
      <w:divBdr>
        <w:top w:val="none" w:sz="0" w:space="0" w:color="auto"/>
        <w:left w:val="none" w:sz="0" w:space="0" w:color="auto"/>
        <w:bottom w:val="none" w:sz="0" w:space="0" w:color="auto"/>
        <w:right w:val="none" w:sz="0" w:space="0" w:color="auto"/>
      </w:divBdr>
      <w:divsChild>
        <w:div w:id="1785924019">
          <w:marLeft w:val="720"/>
          <w:marRight w:val="0"/>
          <w:marTop w:val="0"/>
          <w:marBottom w:val="120"/>
          <w:divBdr>
            <w:top w:val="none" w:sz="0" w:space="0" w:color="auto"/>
            <w:left w:val="none" w:sz="0" w:space="0" w:color="auto"/>
            <w:bottom w:val="none" w:sz="0" w:space="0" w:color="auto"/>
            <w:right w:val="none" w:sz="0" w:space="0" w:color="auto"/>
          </w:divBdr>
        </w:div>
        <w:div w:id="1032658263">
          <w:marLeft w:val="720"/>
          <w:marRight w:val="0"/>
          <w:marTop w:val="0"/>
          <w:marBottom w:val="120"/>
          <w:divBdr>
            <w:top w:val="none" w:sz="0" w:space="0" w:color="auto"/>
            <w:left w:val="none" w:sz="0" w:space="0" w:color="auto"/>
            <w:bottom w:val="none" w:sz="0" w:space="0" w:color="auto"/>
            <w:right w:val="none" w:sz="0" w:space="0" w:color="auto"/>
          </w:divBdr>
        </w:div>
        <w:div w:id="1448349990">
          <w:marLeft w:val="720"/>
          <w:marRight w:val="0"/>
          <w:marTop w:val="0"/>
          <w:marBottom w:val="120"/>
          <w:divBdr>
            <w:top w:val="none" w:sz="0" w:space="0" w:color="auto"/>
            <w:left w:val="none" w:sz="0" w:space="0" w:color="auto"/>
            <w:bottom w:val="none" w:sz="0" w:space="0" w:color="auto"/>
            <w:right w:val="none" w:sz="0" w:space="0" w:color="auto"/>
          </w:divBdr>
        </w:div>
        <w:div w:id="196281665">
          <w:marLeft w:val="720"/>
          <w:marRight w:val="0"/>
          <w:marTop w:val="0"/>
          <w:marBottom w:val="120"/>
          <w:divBdr>
            <w:top w:val="none" w:sz="0" w:space="0" w:color="auto"/>
            <w:left w:val="none" w:sz="0" w:space="0" w:color="auto"/>
            <w:bottom w:val="none" w:sz="0" w:space="0" w:color="auto"/>
            <w:right w:val="none" w:sz="0" w:space="0" w:color="auto"/>
          </w:divBdr>
        </w:div>
        <w:div w:id="2012637293">
          <w:marLeft w:val="720"/>
          <w:marRight w:val="0"/>
          <w:marTop w:val="0"/>
          <w:marBottom w:val="120"/>
          <w:divBdr>
            <w:top w:val="none" w:sz="0" w:space="0" w:color="auto"/>
            <w:left w:val="none" w:sz="0" w:space="0" w:color="auto"/>
            <w:bottom w:val="none" w:sz="0" w:space="0" w:color="auto"/>
            <w:right w:val="none" w:sz="0" w:space="0" w:color="auto"/>
          </w:divBdr>
        </w:div>
        <w:div w:id="228617984">
          <w:marLeft w:val="1166"/>
          <w:marRight w:val="0"/>
          <w:marTop w:val="0"/>
          <w:marBottom w:val="60"/>
          <w:divBdr>
            <w:top w:val="none" w:sz="0" w:space="0" w:color="auto"/>
            <w:left w:val="none" w:sz="0" w:space="0" w:color="auto"/>
            <w:bottom w:val="none" w:sz="0" w:space="0" w:color="auto"/>
            <w:right w:val="none" w:sz="0" w:space="0" w:color="auto"/>
          </w:divBdr>
        </w:div>
        <w:div w:id="2073117730">
          <w:marLeft w:val="1166"/>
          <w:marRight w:val="0"/>
          <w:marTop w:val="0"/>
          <w:marBottom w:val="60"/>
          <w:divBdr>
            <w:top w:val="none" w:sz="0" w:space="0" w:color="auto"/>
            <w:left w:val="none" w:sz="0" w:space="0" w:color="auto"/>
            <w:bottom w:val="none" w:sz="0" w:space="0" w:color="auto"/>
            <w:right w:val="none" w:sz="0" w:space="0" w:color="auto"/>
          </w:divBdr>
        </w:div>
        <w:div w:id="68963293">
          <w:marLeft w:val="1166"/>
          <w:marRight w:val="0"/>
          <w:marTop w:val="0"/>
          <w:marBottom w:val="60"/>
          <w:divBdr>
            <w:top w:val="none" w:sz="0" w:space="0" w:color="auto"/>
            <w:left w:val="none" w:sz="0" w:space="0" w:color="auto"/>
            <w:bottom w:val="none" w:sz="0" w:space="0" w:color="auto"/>
            <w:right w:val="none" w:sz="0" w:space="0" w:color="auto"/>
          </w:divBdr>
        </w:div>
        <w:div w:id="667363565">
          <w:marLeft w:val="720"/>
          <w:marRight w:val="0"/>
          <w:marTop w:val="0"/>
          <w:marBottom w:val="120"/>
          <w:divBdr>
            <w:top w:val="none" w:sz="0" w:space="0" w:color="auto"/>
            <w:left w:val="none" w:sz="0" w:space="0" w:color="auto"/>
            <w:bottom w:val="none" w:sz="0" w:space="0" w:color="auto"/>
            <w:right w:val="none" w:sz="0" w:space="0" w:color="auto"/>
          </w:divBdr>
        </w:div>
        <w:div w:id="1733043648">
          <w:marLeft w:val="720"/>
          <w:marRight w:val="0"/>
          <w:marTop w:val="0"/>
          <w:marBottom w:val="120"/>
          <w:divBdr>
            <w:top w:val="none" w:sz="0" w:space="0" w:color="auto"/>
            <w:left w:val="none" w:sz="0" w:space="0" w:color="auto"/>
            <w:bottom w:val="none" w:sz="0" w:space="0" w:color="auto"/>
            <w:right w:val="none" w:sz="0" w:space="0" w:color="auto"/>
          </w:divBdr>
        </w:div>
      </w:divsChild>
    </w:div>
    <w:div w:id="1535539835">
      <w:bodyDiv w:val="1"/>
      <w:marLeft w:val="0"/>
      <w:marRight w:val="0"/>
      <w:marTop w:val="0"/>
      <w:marBottom w:val="0"/>
      <w:divBdr>
        <w:top w:val="none" w:sz="0" w:space="0" w:color="auto"/>
        <w:left w:val="none" w:sz="0" w:space="0" w:color="auto"/>
        <w:bottom w:val="none" w:sz="0" w:space="0" w:color="auto"/>
        <w:right w:val="none" w:sz="0" w:space="0" w:color="auto"/>
      </w:divBdr>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117244970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71507915">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7103443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206456195">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638606687">
          <w:marLeft w:val="720"/>
          <w:marRight w:val="0"/>
          <w:marTop w:val="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05656796">
          <w:marLeft w:val="720"/>
          <w:marRight w:val="0"/>
          <w:marTop w:val="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sChild>
    </w:div>
    <w:div w:id="1608153237">
      <w:bodyDiv w:val="1"/>
      <w:marLeft w:val="0"/>
      <w:marRight w:val="0"/>
      <w:marTop w:val="0"/>
      <w:marBottom w:val="0"/>
      <w:divBdr>
        <w:top w:val="none" w:sz="0" w:space="0" w:color="auto"/>
        <w:left w:val="none" w:sz="0" w:space="0" w:color="auto"/>
        <w:bottom w:val="none" w:sz="0" w:space="0" w:color="auto"/>
        <w:right w:val="none" w:sz="0" w:space="0" w:color="auto"/>
      </w:divBdr>
      <w:divsChild>
        <w:div w:id="1340423565">
          <w:marLeft w:val="547"/>
          <w:marRight w:val="0"/>
          <w:marTop w:val="115"/>
          <w:marBottom w:val="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29508537">
      <w:bodyDiv w:val="1"/>
      <w:marLeft w:val="0"/>
      <w:marRight w:val="0"/>
      <w:marTop w:val="0"/>
      <w:marBottom w:val="0"/>
      <w:divBdr>
        <w:top w:val="none" w:sz="0" w:space="0" w:color="auto"/>
        <w:left w:val="none" w:sz="0" w:space="0" w:color="auto"/>
        <w:bottom w:val="none" w:sz="0" w:space="0" w:color="auto"/>
        <w:right w:val="none" w:sz="0" w:space="0" w:color="auto"/>
      </w:divBdr>
      <w:divsChild>
        <w:div w:id="275450336">
          <w:marLeft w:val="547"/>
          <w:marRight w:val="0"/>
          <w:marTop w:val="115"/>
          <w:marBottom w:val="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224340347">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78398680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2118791224">
          <w:marLeft w:val="1354"/>
          <w:marRight w:val="0"/>
          <w:marTop w:val="0"/>
          <w:marBottom w:val="120"/>
          <w:divBdr>
            <w:top w:val="none" w:sz="0" w:space="0" w:color="auto"/>
            <w:left w:val="none" w:sz="0" w:space="0" w:color="auto"/>
            <w:bottom w:val="none" w:sz="0" w:space="0" w:color="auto"/>
            <w:right w:val="none" w:sz="0" w:space="0" w:color="auto"/>
          </w:divBdr>
        </w:div>
        <w:div w:id="663318554">
          <w:marLeft w:val="1354"/>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sChild>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8329718">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sChild>
    </w:div>
    <w:div w:id="1876384192">
      <w:bodyDiv w:val="1"/>
      <w:marLeft w:val="0"/>
      <w:marRight w:val="0"/>
      <w:marTop w:val="0"/>
      <w:marBottom w:val="0"/>
      <w:divBdr>
        <w:top w:val="none" w:sz="0" w:space="0" w:color="auto"/>
        <w:left w:val="none" w:sz="0" w:space="0" w:color="auto"/>
        <w:bottom w:val="none" w:sz="0" w:space="0" w:color="auto"/>
        <w:right w:val="none" w:sz="0" w:space="0" w:color="auto"/>
      </w:divBdr>
      <w:divsChild>
        <w:div w:id="418409189">
          <w:marLeft w:val="547"/>
          <w:marRight w:val="0"/>
          <w:marTop w:val="115"/>
          <w:marBottom w:val="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1625429687">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 w:id="619384099">
          <w:marLeft w:val="720"/>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sChild>
    </w:div>
    <w:div w:id="1944802056">
      <w:bodyDiv w:val="1"/>
      <w:marLeft w:val="0"/>
      <w:marRight w:val="0"/>
      <w:marTop w:val="0"/>
      <w:marBottom w:val="0"/>
      <w:divBdr>
        <w:top w:val="none" w:sz="0" w:space="0" w:color="auto"/>
        <w:left w:val="none" w:sz="0" w:space="0" w:color="auto"/>
        <w:bottom w:val="none" w:sz="0" w:space="0" w:color="auto"/>
        <w:right w:val="none" w:sz="0" w:space="0" w:color="auto"/>
      </w:divBdr>
      <w:divsChild>
        <w:div w:id="1761177604">
          <w:marLeft w:val="547"/>
          <w:marRight w:val="0"/>
          <w:marTop w:val="115"/>
          <w:marBottom w:val="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1954743457">
      <w:bodyDiv w:val="1"/>
      <w:marLeft w:val="0"/>
      <w:marRight w:val="0"/>
      <w:marTop w:val="0"/>
      <w:marBottom w:val="0"/>
      <w:divBdr>
        <w:top w:val="none" w:sz="0" w:space="0" w:color="auto"/>
        <w:left w:val="none" w:sz="0" w:space="0" w:color="auto"/>
        <w:bottom w:val="none" w:sz="0" w:space="0" w:color="auto"/>
        <w:right w:val="none" w:sz="0" w:space="0" w:color="auto"/>
      </w:divBdr>
      <w:divsChild>
        <w:div w:id="186531622">
          <w:marLeft w:val="720"/>
          <w:marRight w:val="0"/>
          <w:marTop w:val="0"/>
          <w:marBottom w:val="0"/>
          <w:divBdr>
            <w:top w:val="none" w:sz="0" w:space="0" w:color="auto"/>
            <w:left w:val="none" w:sz="0" w:space="0" w:color="auto"/>
            <w:bottom w:val="none" w:sz="0" w:space="0" w:color="auto"/>
            <w:right w:val="none" w:sz="0" w:space="0" w:color="auto"/>
          </w:divBdr>
        </w:div>
        <w:div w:id="2006131697">
          <w:marLeft w:val="720"/>
          <w:marRight w:val="0"/>
          <w:marTop w:val="0"/>
          <w:marBottom w:val="0"/>
          <w:divBdr>
            <w:top w:val="none" w:sz="0" w:space="0" w:color="auto"/>
            <w:left w:val="none" w:sz="0" w:space="0" w:color="auto"/>
            <w:bottom w:val="none" w:sz="0" w:space="0" w:color="auto"/>
            <w:right w:val="none" w:sz="0" w:space="0" w:color="auto"/>
          </w:divBdr>
        </w:div>
        <w:div w:id="1630012077">
          <w:marLeft w:val="720"/>
          <w:marRight w:val="0"/>
          <w:marTop w:val="0"/>
          <w:marBottom w:val="0"/>
          <w:divBdr>
            <w:top w:val="none" w:sz="0" w:space="0" w:color="auto"/>
            <w:left w:val="none" w:sz="0" w:space="0" w:color="auto"/>
            <w:bottom w:val="none" w:sz="0" w:space="0" w:color="auto"/>
            <w:right w:val="none" w:sz="0" w:space="0" w:color="auto"/>
          </w:divBdr>
        </w:div>
        <w:div w:id="859247007">
          <w:marLeft w:val="720"/>
          <w:marRight w:val="0"/>
          <w:marTop w:val="0"/>
          <w:marBottom w:val="0"/>
          <w:divBdr>
            <w:top w:val="none" w:sz="0" w:space="0" w:color="auto"/>
            <w:left w:val="none" w:sz="0" w:space="0" w:color="auto"/>
            <w:bottom w:val="none" w:sz="0" w:space="0" w:color="auto"/>
            <w:right w:val="none" w:sz="0" w:space="0" w:color="auto"/>
          </w:divBdr>
        </w:div>
        <w:div w:id="64307481">
          <w:marLeft w:val="720"/>
          <w:marRight w:val="0"/>
          <w:marTop w:val="0"/>
          <w:marBottom w:val="0"/>
          <w:divBdr>
            <w:top w:val="none" w:sz="0" w:space="0" w:color="auto"/>
            <w:left w:val="none" w:sz="0" w:space="0" w:color="auto"/>
            <w:bottom w:val="none" w:sz="0" w:space="0" w:color="auto"/>
            <w:right w:val="none" w:sz="0" w:space="0" w:color="auto"/>
          </w:divBdr>
        </w:div>
        <w:div w:id="1716275037">
          <w:marLeft w:val="1354"/>
          <w:marRight w:val="0"/>
          <w:marTop w:val="0"/>
          <w:marBottom w:val="0"/>
          <w:divBdr>
            <w:top w:val="none" w:sz="0" w:space="0" w:color="auto"/>
            <w:left w:val="none" w:sz="0" w:space="0" w:color="auto"/>
            <w:bottom w:val="none" w:sz="0" w:space="0" w:color="auto"/>
            <w:right w:val="none" w:sz="0" w:space="0" w:color="auto"/>
          </w:divBdr>
        </w:div>
        <w:div w:id="1156608193">
          <w:marLeft w:val="1987"/>
          <w:marRight w:val="0"/>
          <w:marTop w:val="0"/>
          <w:marBottom w:val="0"/>
          <w:divBdr>
            <w:top w:val="none" w:sz="0" w:space="0" w:color="auto"/>
            <w:left w:val="none" w:sz="0" w:space="0" w:color="auto"/>
            <w:bottom w:val="none" w:sz="0" w:space="0" w:color="auto"/>
            <w:right w:val="none" w:sz="0" w:space="0" w:color="auto"/>
          </w:divBdr>
        </w:div>
        <w:div w:id="292756605">
          <w:marLeft w:val="1354"/>
          <w:marRight w:val="0"/>
          <w:marTop w:val="0"/>
          <w:marBottom w:val="0"/>
          <w:divBdr>
            <w:top w:val="none" w:sz="0" w:space="0" w:color="auto"/>
            <w:left w:val="none" w:sz="0" w:space="0" w:color="auto"/>
            <w:bottom w:val="none" w:sz="0" w:space="0" w:color="auto"/>
            <w:right w:val="none" w:sz="0" w:space="0" w:color="auto"/>
          </w:divBdr>
        </w:div>
        <w:div w:id="1877501684">
          <w:marLeft w:val="720"/>
          <w:marRight w:val="0"/>
          <w:marTop w:val="0"/>
          <w:marBottom w:val="0"/>
          <w:divBdr>
            <w:top w:val="none" w:sz="0" w:space="0" w:color="auto"/>
            <w:left w:val="none" w:sz="0" w:space="0" w:color="auto"/>
            <w:bottom w:val="none" w:sz="0" w:space="0" w:color="auto"/>
            <w:right w:val="none" w:sz="0" w:space="0" w:color="auto"/>
          </w:divBdr>
        </w:div>
        <w:div w:id="209808802">
          <w:marLeft w:val="720"/>
          <w:marRight w:val="0"/>
          <w:marTop w:val="0"/>
          <w:marBottom w:val="0"/>
          <w:divBdr>
            <w:top w:val="none" w:sz="0" w:space="0" w:color="auto"/>
            <w:left w:val="none" w:sz="0" w:space="0" w:color="auto"/>
            <w:bottom w:val="none" w:sz="0" w:space="0" w:color="auto"/>
            <w:right w:val="none" w:sz="0" w:space="0" w:color="auto"/>
          </w:divBdr>
        </w:div>
        <w:div w:id="231504568">
          <w:marLeft w:val="720"/>
          <w:marRight w:val="0"/>
          <w:marTop w:val="0"/>
          <w:marBottom w:val="0"/>
          <w:divBdr>
            <w:top w:val="none" w:sz="0" w:space="0" w:color="auto"/>
            <w:left w:val="none" w:sz="0" w:space="0" w:color="auto"/>
            <w:bottom w:val="none" w:sz="0" w:space="0" w:color="auto"/>
            <w:right w:val="none" w:sz="0" w:space="0" w:color="auto"/>
          </w:divBdr>
        </w:div>
        <w:div w:id="2009939341">
          <w:marLeft w:val="720"/>
          <w:marRight w:val="0"/>
          <w:marTop w:val="0"/>
          <w:marBottom w:val="0"/>
          <w:divBdr>
            <w:top w:val="none" w:sz="0" w:space="0" w:color="auto"/>
            <w:left w:val="none" w:sz="0" w:space="0" w:color="auto"/>
            <w:bottom w:val="none" w:sz="0" w:space="0" w:color="auto"/>
            <w:right w:val="none" w:sz="0" w:space="0" w:color="auto"/>
          </w:divBdr>
        </w:div>
        <w:div w:id="1174762581">
          <w:marLeft w:val="720"/>
          <w:marRight w:val="0"/>
          <w:marTop w:val="0"/>
          <w:marBottom w:val="0"/>
          <w:divBdr>
            <w:top w:val="none" w:sz="0" w:space="0" w:color="auto"/>
            <w:left w:val="none" w:sz="0" w:space="0" w:color="auto"/>
            <w:bottom w:val="none" w:sz="0" w:space="0" w:color="auto"/>
            <w:right w:val="none" w:sz="0" w:space="0" w:color="auto"/>
          </w:divBdr>
        </w:div>
        <w:div w:id="1470438285">
          <w:marLeft w:val="1354"/>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1/11-21-0332-36-00bh-issues-tracking.docx" TargetMode="External"/><Relationship Id="rId18" Type="http://schemas.openxmlformats.org/officeDocument/2006/relationships/hyperlink" Target="https://mentor.ieee.org/802.11/dcn/22/11-22-0818-03-00bh-use-case-further-discussion-and-rule-based-random-mac-identification-proposal.ppt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ntor.ieee.org/802.11/dcn/21/11-21-0332-30-00bh-issues-tracking.docx" TargetMode="External"/><Relationship Id="rId17" Type="http://schemas.openxmlformats.org/officeDocument/2006/relationships/hyperlink" Target="https://mentor.ieee.org/802.11/dcn/22/11-22-0888-01-00bh-proposed-text-for-rule-based-random-mac-identification.docx" TargetMode="External"/><Relationship Id="rId2" Type="http://schemas.openxmlformats.org/officeDocument/2006/relationships/customXml" Target="../customXml/item2.xml"/><Relationship Id="rId16" Type="http://schemas.openxmlformats.org/officeDocument/2006/relationships/hyperlink" Target="https://mentor.ieee.org/802.11/dcn/22/11-22-0818-03-00bh-use-case-further-discussion-and-rule-based-random-mac-identification-proposal.ppt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2/11-22-0897-01-00bh-agenda-tgbh-2022-june-14.pptx" TargetMode="External"/><Relationship Id="rId5" Type="http://schemas.openxmlformats.org/officeDocument/2006/relationships/numbering" Target="numbering.xml"/><Relationship Id="rId15" Type="http://schemas.openxmlformats.org/officeDocument/2006/relationships/hyperlink" Target="https://mentor.ieee.org/802.11/dcn/22/11-22-0894-00-00bh-irma-3-presentation.ppt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0737-03-00bh-maad-mac-outline.ppt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2.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959EA5-FB95-45AD-89C8-044AA2408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1</Pages>
  <Words>1921</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Peter Yee</cp:lastModifiedBy>
  <cp:revision>33</cp:revision>
  <cp:lastPrinted>1900-01-01T08:00:00Z</cp:lastPrinted>
  <dcterms:created xsi:type="dcterms:W3CDTF">2022-04-12T02:36:00Z</dcterms:created>
  <dcterms:modified xsi:type="dcterms:W3CDTF">2022-06-14T17:13:00Z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