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44F6B512" w:rsidR="004152DF" w:rsidRDefault="005A14D1">
            <w:pPr>
              <w:pStyle w:val="T2"/>
            </w:pPr>
            <w:r>
              <w:t xml:space="preserve">Proposed </w:t>
            </w:r>
            <w:r w:rsidR="005817A0">
              <w:t xml:space="preserve">Resolution </w:t>
            </w:r>
            <w:r>
              <w:t xml:space="preserve">Text for </w:t>
            </w:r>
            <w:r w:rsidR="00BE6727">
              <w:t>Clause 4.3.31.2.4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222CA5FC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</w:t>
            </w:r>
            <w:r w:rsidR="00D72752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D72752">
              <w:rPr>
                <w:b w:val="0"/>
                <w:sz w:val="20"/>
              </w:rPr>
              <w:t>0</w:t>
            </w:r>
            <w:r w:rsidR="00BE6727">
              <w:rPr>
                <w:b w:val="0"/>
                <w:sz w:val="20"/>
              </w:rPr>
              <w:t>6-07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10E5AE24" w:rsidR="004152DF" w:rsidRDefault="00294F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5808559C" w:rsidR="00F96112" w:rsidRDefault="00F96112">
                            <w:pPr>
                              <w:jc w:val="both"/>
                            </w:pPr>
                            <w:r>
                              <w:t xml:space="preserve">This document describes the </w:t>
                            </w:r>
                            <w:r w:rsidR="00820F9D">
                              <w:t xml:space="preserve">text proposal </w:t>
                            </w:r>
                            <w:r w:rsidR="00161891">
                              <w:t>for clause 4.3.31.2.4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5808559C" w:rsidR="00F96112" w:rsidRDefault="00F96112">
                      <w:pPr>
                        <w:jc w:val="both"/>
                      </w:pPr>
                      <w:r>
                        <w:t xml:space="preserve">This document describes the </w:t>
                      </w:r>
                      <w:r w:rsidR="00820F9D">
                        <w:t xml:space="preserve">text proposal </w:t>
                      </w:r>
                      <w:r w:rsidR="00161891">
                        <w:t>for clause 4.3.31.2.4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>
      <w:r>
        <w:br w:type="page"/>
      </w:r>
    </w:p>
    <w:p w14:paraId="2D8D25A3" w14:textId="6F23AC72" w:rsidR="008A74C0" w:rsidRDefault="00235763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lastRenderedPageBreak/>
        <w:t>The baseline is D</w:t>
      </w:r>
      <w:r w:rsidR="005817A0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3.0</w:t>
      </w: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</w:t>
      </w:r>
    </w:p>
    <w:p w14:paraId="40E0C5E8" w14:textId="5413D2CC" w:rsidR="00623CC8" w:rsidRPr="00957847" w:rsidRDefault="00FE40AB" w:rsidP="00623CC8">
      <w:pPr>
        <w:pStyle w:val="1"/>
        <w:rPr>
          <w:lang w:val="en-US" w:eastAsia="ja-JP"/>
        </w:rPr>
      </w:pPr>
      <w:r>
        <w:t>Proposed text</w:t>
      </w:r>
    </w:p>
    <w:p w14:paraId="0B1467EB" w14:textId="1A5BD624" w:rsidR="00E304C5" w:rsidRDefault="00E304C5" w:rsidP="0005441D">
      <w:pPr>
        <w:pStyle w:val="main"/>
      </w:pPr>
    </w:p>
    <w:p w14:paraId="5814FA79" w14:textId="46243C62" w:rsidR="00E42474" w:rsidRPr="00ED6E95" w:rsidRDefault="00161891" w:rsidP="00E42474">
      <w:pPr>
        <w:pStyle w:val="3"/>
      </w:pPr>
      <w:r w:rsidRPr="00161891">
        <w:rPr>
          <w:lang w:val="en-US" w:eastAsia="ja-JP"/>
        </w:rPr>
        <w:t>4.3.31.2.4 Example of EBCS DL operation</w:t>
      </w:r>
    </w:p>
    <w:p w14:paraId="37D9C69B" w14:textId="4E1EBCBF" w:rsidR="00E42474" w:rsidRDefault="00E42474" w:rsidP="00E42474">
      <w:pPr>
        <w:pStyle w:val="main"/>
      </w:pPr>
    </w:p>
    <w:p w14:paraId="6A77A5D8" w14:textId="2430BF82" w:rsidR="00AC34D3" w:rsidRPr="0076571C" w:rsidRDefault="00FF3AE8" w:rsidP="00AC34D3">
      <w:pPr>
        <w:pStyle w:val="main"/>
        <w:rPr>
          <w:b/>
          <w:bCs/>
          <w:i/>
          <w:iCs/>
          <w:color w:val="FF0000"/>
          <w:highlight w:val="yellow"/>
        </w:rPr>
      </w:pPr>
      <w:r>
        <w:rPr>
          <w:b/>
          <w:bCs/>
          <w:i/>
          <w:iCs/>
          <w:color w:val="FF0000"/>
          <w:highlight w:val="yellow"/>
        </w:rPr>
        <w:t xml:space="preserve">Modify the </w:t>
      </w:r>
      <w:r w:rsidR="005B1777">
        <w:rPr>
          <w:b/>
          <w:bCs/>
          <w:i/>
          <w:iCs/>
          <w:color w:val="FF0000"/>
          <w:highlight w:val="yellow"/>
        </w:rPr>
        <w:t>subclause</w:t>
      </w:r>
      <w:r w:rsidR="00AC34D3" w:rsidRPr="0076571C">
        <w:rPr>
          <w:b/>
          <w:bCs/>
          <w:i/>
          <w:iCs/>
          <w:color w:val="FF0000"/>
          <w:highlight w:val="yellow"/>
        </w:rPr>
        <w:t xml:space="preserve"> as follows:</w:t>
      </w:r>
    </w:p>
    <w:p w14:paraId="0C3BBABD" w14:textId="5BED38C0" w:rsidR="00AC34D3" w:rsidRDefault="00AC34D3" w:rsidP="00E42474">
      <w:pPr>
        <w:pStyle w:val="main"/>
      </w:pPr>
    </w:p>
    <w:p w14:paraId="3E3D7BE8" w14:textId="7B181BD3" w:rsidR="00F50FF8" w:rsidRDefault="00D0571B" w:rsidP="00A56E96">
      <w:pPr>
        <w:pStyle w:val="main"/>
      </w:pPr>
      <w:r w:rsidRPr="00D0571B">
        <w:t>Figure 4-16a (Example of EBCS DL operation) provides an example of EBCS DL operation.</w:t>
      </w:r>
    </w:p>
    <w:p w14:paraId="66F054AD" w14:textId="2CED67C3" w:rsidR="00D0571B" w:rsidRDefault="00D0571B" w:rsidP="00A56E96">
      <w:pPr>
        <w:pStyle w:val="main"/>
      </w:pPr>
    </w:p>
    <w:p w14:paraId="2AB2616F" w14:textId="391E5799" w:rsidR="00D0571B" w:rsidRPr="008643BE" w:rsidRDefault="008643BE" w:rsidP="008643BE">
      <w:pPr>
        <w:pStyle w:val="main"/>
        <w:jc w:val="center"/>
      </w:pPr>
      <w:r>
        <w:rPr>
          <w:noProof/>
        </w:rPr>
        <w:drawing>
          <wp:inline distT="0" distB="0" distL="0" distR="0" wp14:anchorId="5C135C93" wp14:editId="7B70882D">
            <wp:extent cx="4660135" cy="2482202"/>
            <wp:effectExtent l="0" t="0" r="1270" b="0"/>
            <wp:docPr id="2" name="図 2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ダイアグラム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48" cy="253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2BFB5" w14:textId="00E1838F" w:rsidR="00D0571B" w:rsidRDefault="00D0571B" w:rsidP="00A56E96">
      <w:pPr>
        <w:pStyle w:val="main"/>
      </w:pPr>
    </w:p>
    <w:p w14:paraId="6680C1A4" w14:textId="1F69BAFB" w:rsidR="00D0571B" w:rsidRPr="00D0571B" w:rsidRDefault="00D0571B" w:rsidP="00D0571B">
      <w:pPr>
        <w:pStyle w:val="main"/>
        <w:jc w:val="center"/>
        <w:rPr>
          <w:rFonts w:ascii="Arial" w:hAnsi="Arial" w:cs="Arial"/>
          <w:b/>
          <w:bCs/>
        </w:rPr>
      </w:pPr>
      <w:r w:rsidRPr="00D0571B">
        <w:rPr>
          <w:rFonts w:ascii="Arial" w:hAnsi="Arial" w:cs="Arial"/>
          <w:b/>
          <w:bCs/>
        </w:rPr>
        <w:t>Figure 4-16a—Example of EBCS DL operation</w:t>
      </w:r>
      <w:r w:rsidR="00063719">
        <w:rPr>
          <w:rFonts w:ascii="Arial" w:hAnsi="Arial" w:cs="Arial"/>
          <w:b/>
          <w:bCs/>
        </w:rPr>
        <w:t xml:space="preserve"> </w:t>
      </w:r>
      <w:r w:rsidR="00063719" w:rsidRPr="00063719">
        <w:rPr>
          <w:rFonts w:ascii="Arial" w:hAnsi="Arial" w:cs="Arial"/>
          <w:b/>
          <w:bCs/>
          <w:highlight w:val="yellow"/>
        </w:rPr>
        <w:t>[3005, 3161]</w:t>
      </w:r>
    </w:p>
    <w:p w14:paraId="5CE577F5" w14:textId="6A37E6D1" w:rsidR="00161891" w:rsidRDefault="00161891" w:rsidP="00A56E96">
      <w:pPr>
        <w:pStyle w:val="main"/>
      </w:pPr>
    </w:p>
    <w:p w14:paraId="208739D5" w14:textId="01721EAF" w:rsidR="00330FAB" w:rsidRDefault="00D0571B" w:rsidP="00D0571B">
      <w:pPr>
        <w:pStyle w:val="main"/>
      </w:pPr>
      <w:r>
        <w:t>EBCS DL content servers are distributing traffic streams by IP multicast on IP network. Each EBCS DL</w:t>
      </w:r>
      <w:r>
        <w:rPr>
          <w:rFonts w:hint="eastAsia"/>
        </w:rPr>
        <w:t xml:space="preserve"> </w:t>
      </w:r>
      <w:r>
        <w:t xml:space="preserve">content server can distribute multiple traffic streams that can be identified by </w:t>
      </w:r>
      <w:r w:rsidRPr="00D0571B">
        <w:rPr>
          <w:color w:val="FF0000"/>
          <w:u w:val="single"/>
        </w:rPr>
        <w:t xml:space="preserve">the source </w:t>
      </w:r>
      <w:r>
        <w:rPr>
          <w:color w:val="FF0000"/>
          <w:u w:val="single"/>
        </w:rPr>
        <w:t xml:space="preserve">IP </w:t>
      </w:r>
      <w:r w:rsidRPr="00D0571B">
        <w:rPr>
          <w:color w:val="FF0000"/>
          <w:u w:val="single"/>
        </w:rPr>
        <w:t xml:space="preserve">address, </w:t>
      </w:r>
      <w:r w:rsidR="00494668" w:rsidRPr="00494668">
        <w:t xml:space="preserve"> </w:t>
      </w:r>
      <w:r w:rsidR="00494668" w:rsidRPr="00494668">
        <w:rPr>
          <w:highlight w:val="yellow"/>
        </w:rPr>
        <w:t>[3005]</w:t>
      </w:r>
      <w:r w:rsidR="00494668">
        <w:t xml:space="preserve"> </w:t>
      </w:r>
      <w:r>
        <w:t>the destination IP address and</w:t>
      </w:r>
      <w:r>
        <w:rPr>
          <w:rFonts w:hint="eastAsia"/>
        </w:rPr>
        <w:t xml:space="preserve"> </w:t>
      </w:r>
      <w:r>
        <w:t>the destination UDP port.</w:t>
      </w:r>
    </w:p>
    <w:p w14:paraId="03CF3F6D" w14:textId="0ACB9C55" w:rsidR="00330FAB" w:rsidRDefault="00330FAB" w:rsidP="00D0571B">
      <w:pPr>
        <w:pStyle w:val="main"/>
      </w:pPr>
    </w:p>
    <w:p w14:paraId="403912C4" w14:textId="0AAAC98C" w:rsidR="00274581" w:rsidRPr="00274581" w:rsidRDefault="00274581" w:rsidP="00D0571B">
      <w:pPr>
        <w:pStyle w:val="main"/>
        <w:rPr>
          <w:color w:val="FF0000"/>
          <w:u w:val="single"/>
        </w:rPr>
      </w:pPr>
      <w:r w:rsidRPr="00274581">
        <w:rPr>
          <w:rFonts w:hint="eastAsia"/>
          <w:color w:val="FF0000"/>
          <w:u w:val="single"/>
        </w:rPr>
        <w:t>S</w:t>
      </w:r>
      <w:r w:rsidRPr="00274581">
        <w:rPr>
          <w:color w:val="FF0000"/>
          <w:u w:val="single"/>
        </w:rPr>
        <w:t>erver A in the Figure 4-16a distributes Content A. Server B distributes Content B1</w:t>
      </w:r>
      <w:r w:rsidR="000011B6">
        <w:rPr>
          <w:color w:val="FF0000"/>
          <w:u w:val="single"/>
        </w:rPr>
        <w:t>, Content B2</w:t>
      </w:r>
      <w:r w:rsidRPr="00274581">
        <w:rPr>
          <w:color w:val="FF0000"/>
          <w:u w:val="single"/>
        </w:rPr>
        <w:t xml:space="preserve"> and Content B</w:t>
      </w:r>
      <w:r w:rsidR="000011B6">
        <w:rPr>
          <w:color w:val="FF0000"/>
          <w:u w:val="single"/>
        </w:rPr>
        <w:t>3</w:t>
      </w:r>
      <w:r w:rsidRPr="00274581">
        <w:rPr>
          <w:color w:val="FF0000"/>
          <w:u w:val="single"/>
        </w:rPr>
        <w:t>.</w:t>
      </w:r>
      <w:r w:rsidR="00494668" w:rsidRPr="00494668">
        <w:t xml:space="preserve"> </w:t>
      </w:r>
      <w:r w:rsidR="00494668" w:rsidRPr="00494668">
        <w:rPr>
          <w:highlight w:val="yellow"/>
        </w:rPr>
        <w:t>[3005]</w:t>
      </w:r>
    </w:p>
    <w:p w14:paraId="384B0D52" w14:textId="77777777" w:rsidR="00274581" w:rsidRPr="000011B6" w:rsidRDefault="00274581" w:rsidP="00D0571B">
      <w:pPr>
        <w:pStyle w:val="main"/>
      </w:pPr>
    </w:p>
    <w:p w14:paraId="21F2BB20" w14:textId="5D5DAB4C" w:rsidR="00D0571B" w:rsidRDefault="00D0571B" w:rsidP="00D0571B">
      <w:pPr>
        <w:pStyle w:val="main"/>
      </w:pPr>
      <w:r>
        <w:t>An EBCS AP can receive multiple traffic streams from one or more EBCS DL content server(s). An EBCS</w:t>
      </w:r>
      <w:r>
        <w:rPr>
          <w:rFonts w:hint="eastAsia"/>
        </w:rPr>
        <w:t xml:space="preserve"> </w:t>
      </w:r>
      <w:r>
        <w:t>AP can select traffic streams to be broadcast by setting dot11EBCSTrafficStreamTable and configurations</w:t>
      </w:r>
      <w:r>
        <w:rPr>
          <w:rFonts w:hint="eastAsia"/>
        </w:rPr>
        <w:t xml:space="preserve"> </w:t>
      </w:r>
      <w:r>
        <w:t>for the EBCS traffic stream mapper. An EBCS AP broadcasts traffic streams as EBCS traffic streams. An</w:t>
      </w:r>
      <w:r>
        <w:rPr>
          <w:rFonts w:hint="eastAsia"/>
        </w:rPr>
        <w:t xml:space="preserve"> </w:t>
      </w:r>
      <w:r>
        <w:t>EBCS AP can add authentication information to the streams.</w:t>
      </w:r>
    </w:p>
    <w:p w14:paraId="65313762" w14:textId="272515B1" w:rsidR="00D0571B" w:rsidRDefault="00D0571B" w:rsidP="00D0571B">
      <w:pPr>
        <w:pStyle w:val="main"/>
      </w:pPr>
    </w:p>
    <w:p w14:paraId="54BDFE24" w14:textId="3AF6C547" w:rsidR="008643BE" w:rsidRPr="008643BE" w:rsidRDefault="008643BE" w:rsidP="00D0571B">
      <w:pPr>
        <w:pStyle w:val="main"/>
        <w:rPr>
          <w:color w:val="FF0000"/>
          <w:u w:val="single"/>
        </w:rPr>
      </w:pPr>
      <w:r w:rsidRPr="00063719">
        <w:rPr>
          <w:rFonts w:hint="eastAsia"/>
          <w:color w:val="FF0000"/>
          <w:highlight w:val="green"/>
          <w:u w:val="single"/>
        </w:rPr>
        <w:t>A</w:t>
      </w:r>
      <w:r w:rsidRPr="00063719">
        <w:rPr>
          <w:color w:val="FF0000"/>
          <w:highlight w:val="green"/>
          <w:u w:val="single"/>
        </w:rPr>
        <w:t>ll EBCS APs, AP1, AP2 and AP3, belong to a single EBCS certificate group and EBCS AP group.</w:t>
      </w:r>
    </w:p>
    <w:p w14:paraId="4702A0DE" w14:textId="5502AF4A" w:rsidR="00274581" w:rsidRPr="000011B6" w:rsidRDefault="000011B6" w:rsidP="00D0571B">
      <w:pPr>
        <w:pStyle w:val="main"/>
        <w:rPr>
          <w:color w:val="FF0000"/>
          <w:u w:val="single"/>
        </w:rPr>
      </w:pPr>
      <w:r w:rsidRPr="000011B6">
        <w:rPr>
          <w:rFonts w:hint="eastAsia"/>
          <w:color w:val="FF0000"/>
          <w:u w:val="single"/>
        </w:rPr>
        <w:t>A</w:t>
      </w:r>
      <w:r w:rsidRPr="000011B6">
        <w:rPr>
          <w:color w:val="FF0000"/>
          <w:u w:val="single"/>
        </w:rPr>
        <w:t xml:space="preserve">P1 in the Figure 4-16a receives and broadcasts Content A. AP2 receives and broadcasts Content A and Content B1. AP3 </w:t>
      </w:r>
      <w:proofErr w:type="spellStart"/>
      <w:r w:rsidRPr="000011B6">
        <w:rPr>
          <w:color w:val="FF0000"/>
          <w:u w:val="single"/>
        </w:rPr>
        <w:t>receves</w:t>
      </w:r>
      <w:proofErr w:type="spellEnd"/>
      <w:r w:rsidRPr="000011B6">
        <w:rPr>
          <w:color w:val="FF0000"/>
          <w:u w:val="single"/>
        </w:rPr>
        <w:t xml:space="preserve"> and broadcasts Content B2 and Content B3.</w:t>
      </w:r>
      <w:r w:rsidR="00494668" w:rsidRPr="00494668">
        <w:t xml:space="preserve"> </w:t>
      </w:r>
      <w:r w:rsidR="00494668" w:rsidRPr="00494668">
        <w:rPr>
          <w:highlight w:val="yellow"/>
        </w:rPr>
        <w:t>[3005]</w:t>
      </w:r>
    </w:p>
    <w:p w14:paraId="620BAF88" w14:textId="77777777" w:rsidR="00274581" w:rsidRDefault="00274581" w:rsidP="00D0571B">
      <w:pPr>
        <w:pStyle w:val="main"/>
      </w:pPr>
    </w:p>
    <w:p w14:paraId="46DDBFE4" w14:textId="0CF86712" w:rsidR="00161891" w:rsidRDefault="00D0571B" w:rsidP="00D0571B">
      <w:pPr>
        <w:pStyle w:val="main"/>
      </w:pPr>
      <w:r>
        <w:t xml:space="preserve">An EBCS receiver can receive multiple EBCS traffic streams from one or more EBCS AP(s). </w:t>
      </w:r>
      <w:r w:rsidRPr="002B2496">
        <w:rPr>
          <w:strike/>
          <w:color w:val="FF0000"/>
        </w:rPr>
        <w:t>An EBCS</w:t>
      </w:r>
      <w:r w:rsidRPr="002B2496">
        <w:rPr>
          <w:rFonts w:hint="eastAsia"/>
          <w:strike/>
          <w:color w:val="FF0000"/>
        </w:rPr>
        <w:t xml:space="preserve"> </w:t>
      </w:r>
      <w:r w:rsidRPr="002B2496">
        <w:rPr>
          <w:strike/>
          <w:color w:val="FF0000"/>
        </w:rPr>
        <w:t>receiver can select EBCS traffic streams to be consumed by setting dot11EBCSTrafficStreamEnabled in</w:t>
      </w:r>
      <w:r w:rsidRPr="002B2496">
        <w:rPr>
          <w:rFonts w:hint="eastAsia"/>
          <w:strike/>
          <w:color w:val="FF0000"/>
        </w:rPr>
        <w:t xml:space="preserve"> </w:t>
      </w:r>
      <w:r w:rsidRPr="002B2496">
        <w:rPr>
          <w:strike/>
          <w:color w:val="FF0000"/>
        </w:rPr>
        <w:t>dot11TrafficStreamTable.</w:t>
      </w:r>
      <w:r>
        <w:t xml:space="preserve"> </w:t>
      </w:r>
      <w:r w:rsidR="002B2496" w:rsidRPr="002B2496">
        <w:rPr>
          <w:color w:val="FF0000"/>
          <w:u w:val="single"/>
        </w:rPr>
        <w:t>An EBCS receiver filters EBCS traffic streams to be consumed using the EBCS filter.</w:t>
      </w:r>
      <w:r w:rsidR="002B2496">
        <w:t xml:space="preserve"> </w:t>
      </w:r>
      <w:r w:rsidR="00063719" w:rsidRPr="00063719">
        <w:rPr>
          <w:highlight w:val="yellow"/>
        </w:rPr>
        <w:t>[3064]</w:t>
      </w:r>
      <w:r w:rsidR="00063719">
        <w:t xml:space="preserve"> </w:t>
      </w:r>
      <w:r>
        <w:rPr>
          <w:rFonts w:hint="eastAsia"/>
        </w:rPr>
        <w:t>E</w:t>
      </w:r>
      <w:r>
        <w:t>ach EBCS traffic stream can be authenticated if the transmitting EBCS AP add</w:t>
      </w:r>
      <w:r>
        <w:rPr>
          <w:rFonts w:hint="eastAsia"/>
        </w:rPr>
        <w:t xml:space="preserve"> </w:t>
      </w:r>
      <w:r>
        <w:t>authentication information.</w:t>
      </w:r>
    </w:p>
    <w:p w14:paraId="67707D30" w14:textId="76397777" w:rsidR="00D0571B" w:rsidRDefault="00D0571B" w:rsidP="00D0571B">
      <w:pPr>
        <w:pStyle w:val="main"/>
      </w:pPr>
    </w:p>
    <w:p w14:paraId="7B25C629" w14:textId="630B82E5" w:rsidR="00377EC6" w:rsidRPr="00377EC6" w:rsidRDefault="000011B6" w:rsidP="00D0571B">
      <w:pPr>
        <w:pStyle w:val="main"/>
        <w:rPr>
          <w:color w:val="FF0000"/>
          <w:u w:val="single"/>
        </w:rPr>
      </w:pPr>
      <w:r w:rsidRPr="00377EC6">
        <w:rPr>
          <w:rFonts w:hint="eastAsia"/>
          <w:color w:val="FF0000"/>
          <w:u w:val="single"/>
        </w:rPr>
        <w:t>R</w:t>
      </w:r>
      <w:r w:rsidRPr="00377EC6">
        <w:rPr>
          <w:color w:val="FF0000"/>
          <w:u w:val="single"/>
        </w:rPr>
        <w:t xml:space="preserve">eceiver I </w:t>
      </w:r>
      <w:r w:rsidR="00377EC6" w:rsidRPr="00377EC6">
        <w:rPr>
          <w:color w:val="FF0000"/>
          <w:u w:val="single"/>
        </w:rPr>
        <w:t xml:space="preserve">in the Figure 4-16a </w:t>
      </w:r>
      <w:r w:rsidRPr="00377EC6">
        <w:rPr>
          <w:color w:val="FF0000"/>
          <w:u w:val="single"/>
        </w:rPr>
        <w:t xml:space="preserve">receives </w:t>
      </w:r>
      <w:r w:rsidR="00377EC6" w:rsidRPr="00377EC6">
        <w:rPr>
          <w:color w:val="FF0000"/>
          <w:u w:val="single"/>
        </w:rPr>
        <w:t>Content A from AP1. Receiver II receives Content A from both AP1 and AP2. Receiver III receives Content B1 from AP2 and Content B2 from AP3. Receiver IV receives both Content B2 and Content B3 from AP3.</w:t>
      </w:r>
      <w:r w:rsidR="00494668" w:rsidRPr="00494668">
        <w:t xml:space="preserve"> </w:t>
      </w:r>
      <w:r w:rsidR="00494668" w:rsidRPr="00494668">
        <w:rPr>
          <w:highlight w:val="yellow"/>
        </w:rPr>
        <w:t>[3005]</w:t>
      </w:r>
    </w:p>
    <w:sectPr w:rsidR="00377EC6" w:rsidRPr="00377EC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5D6E5" w14:textId="77777777" w:rsidR="00DE784E" w:rsidRDefault="00DE784E">
      <w:r>
        <w:separator/>
      </w:r>
    </w:p>
  </w:endnote>
  <w:endnote w:type="continuationSeparator" w:id="0">
    <w:p w14:paraId="14C5A458" w14:textId="77777777" w:rsidR="00DE784E" w:rsidRDefault="00DE784E">
      <w:r>
        <w:continuationSeparator/>
      </w:r>
    </w:p>
  </w:endnote>
  <w:endnote w:type="continuationNotice" w:id="1">
    <w:p w14:paraId="5FB5AAE1" w14:textId="77777777" w:rsidR="00DE784E" w:rsidRDefault="00DE7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DCE" w14:textId="6BE64D46" w:rsidR="00F96112" w:rsidRPr="00E03520" w:rsidRDefault="00F96112">
    <w:pPr>
      <w:pStyle w:val="a4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r w:rsidR="0047692F">
      <w:rPr>
        <w:lang w:val="de-DE"/>
      </w:rPr>
      <w:t>SRC Software</w:t>
    </w:r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04724" w14:textId="77777777" w:rsidR="00DE784E" w:rsidRDefault="00DE784E">
      <w:r>
        <w:separator/>
      </w:r>
    </w:p>
  </w:footnote>
  <w:footnote w:type="continuationSeparator" w:id="0">
    <w:p w14:paraId="109E8D54" w14:textId="77777777" w:rsidR="00DE784E" w:rsidRDefault="00DE784E">
      <w:r>
        <w:continuationSeparator/>
      </w:r>
    </w:p>
  </w:footnote>
  <w:footnote w:type="continuationNotice" w:id="1">
    <w:p w14:paraId="00B7487E" w14:textId="77777777" w:rsidR="00DE784E" w:rsidRDefault="00DE7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1BFE" w14:textId="42F7CE7F" w:rsidR="00F96112" w:rsidRDefault="00BE6727">
    <w:pPr>
      <w:pStyle w:val="a5"/>
      <w:tabs>
        <w:tab w:val="clear" w:pos="6480"/>
        <w:tab w:val="center" w:pos="4680"/>
        <w:tab w:val="right" w:pos="9360"/>
      </w:tabs>
    </w:pPr>
    <w:r>
      <w:t>June</w:t>
    </w:r>
    <w:r w:rsidR="00DD43B5">
      <w:t xml:space="preserve"> </w:t>
    </w:r>
    <w:r w:rsidR="00D72752">
      <w:t>2022</w:t>
    </w:r>
    <w:r w:rsidR="00F96112">
      <w:tab/>
    </w:r>
    <w:r w:rsidR="00F96112">
      <w:tab/>
    </w:r>
    <w:r w:rsidR="005B1777">
      <w:fldChar w:fldCharType="begin"/>
    </w:r>
    <w:r w:rsidR="005B1777">
      <w:instrText xml:space="preserve"> TITLE  </w:instrText>
    </w:r>
    <w:r w:rsidR="005B1777">
      <w:instrText xml:space="preserve">\* MERGEFORMAT </w:instrText>
    </w:r>
    <w:r w:rsidR="005B1777">
      <w:fldChar w:fldCharType="separate"/>
    </w:r>
    <w:r w:rsidR="00F96112">
      <w:t>doc.: IEEE 802.11-2</w:t>
    </w:r>
    <w:r w:rsidR="00D72752">
      <w:t>2</w:t>
    </w:r>
    <w:r w:rsidR="00F96112">
      <w:t>/</w:t>
    </w:r>
    <w:r w:rsidR="005B1777">
      <w:fldChar w:fldCharType="end"/>
    </w:r>
    <w:r w:rsidR="009F2EC9">
      <w:t>0</w:t>
    </w:r>
    <w:r>
      <w:t>867</w:t>
    </w:r>
    <w:r w:rsidR="009F2EC9">
      <w:t>r</w:t>
    </w:r>
    <w:r w:rsidR="00E26218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AA"/>
    <w:multiLevelType w:val="hybridMultilevel"/>
    <w:tmpl w:val="6A662D90"/>
    <w:lvl w:ilvl="0" w:tplc="6E3EA65A">
      <w:start w:val="1"/>
      <w:numFmt w:val="bullet"/>
      <w:pStyle w:val="a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316A0"/>
    <w:multiLevelType w:val="hybridMultilevel"/>
    <w:tmpl w:val="DD26A56A"/>
    <w:lvl w:ilvl="0" w:tplc="7F00A24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81D6F"/>
    <w:multiLevelType w:val="hybridMultilevel"/>
    <w:tmpl w:val="F51CC32E"/>
    <w:lvl w:ilvl="0" w:tplc="95D20ADC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3B4DC9"/>
    <w:multiLevelType w:val="hybridMultilevel"/>
    <w:tmpl w:val="F7D428F2"/>
    <w:lvl w:ilvl="0" w:tplc="1DE657C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A39ED"/>
    <w:multiLevelType w:val="hybridMultilevel"/>
    <w:tmpl w:val="A8683960"/>
    <w:lvl w:ilvl="0" w:tplc="B65A0C34">
      <w:start w:val="9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2C02B4"/>
    <w:multiLevelType w:val="hybridMultilevel"/>
    <w:tmpl w:val="0C6CCA8E"/>
    <w:lvl w:ilvl="0" w:tplc="CCA691A0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8D5154"/>
    <w:multiLevelType w:val="hybridMultilevel"/>
    <w:tmpl w:val="D43C90F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93629B"/>
    <w:multiLevelType w:val="hybridMultilevel"/>
    <w:tmpl w:val="B7F01506"/>
    <w:lvl w:ilvl="0" w:tplc="5EAEB142">
      <w:start w:val="3"/>
      <w:numFmt w:val="bullet"/>
      <w:lvlText w:val=""/>
      <w:lvlJc w:val="left"/>
      <w:pPr>
        <w:ind w:left="108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E42BB"/>
    <w:multiLevelType w:val="hybridMultilevel"/>
    <w:tmpl w:val="D4963030"/>
    <w:lvl w:ilvl="0" w:tplc="26AE400E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5A52AE"/>
    <w:multiLevelType w:val="hybridMultilevel"/>
    <w:tmpl w:val="27D21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371855"/>
    <w:multiLevelType w:val="hybridMultilevel"/>
    <w:tmpl w:val="41EEB3F8"/>
    <w:lvl w:ilvl="0" w:tplc="9E1C44E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trike/>
        <w:color w:val="FF0000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2930900">
    <w:abstractNumId w:val="8"/>
  </w:num>
  <w:num w:numId="2" w16cid:durableId="233390978">
    <w:abstractNumId w:val="12"/>
  </w:num>
  <w:num w:numId="3" w16cid:durableId="1841264738">
    <w:abstractNumId w:val="2"/>
  </w:num>
  <w:num w:numId="4" w16cid:durableId="217859823">
    <w:abstractNumId w:val="14"/>
  </w:num>
  <w:num w:numId="5" w16cid:durableId="336228094">
    <w:abstractNumId w:val="9"/>
  </w:num>
  <w:num w:numId="6" w16cid:durableId="1479029953">
    <w:abstractNumId w:val="7"/>
  </w:num>
  <w:num w:numId="7" w16cid:durableId="1405300516">
    <w:abstractNumId w:val="0"/>
  </w:num>
  <w:num w:numId="8" w16cid:durableId="1358697684">
    <w:abstractNumId w:val="16"/>
  </w:num>
  <w:num w:numId="9" w16cid:durableId="967777948">
    <w:abstractNumId w:val="1"/>
  </w:num>
  <w:num w:numId="10" w16cid:durableId="992368077">
    <w:abstractNumId w:val="15"/>
  </w:num>
  <w:num w:numId="11" w16cid:durableId="360133523">
    <w:abstractNumId w:val="5"/>
  </w:num>
  <w:num w:numId="12" w16cid:durableId="1602488899">
    <w:abstractNumId w:val="10"/>
  </w:num>
  <w:num w:numId="13" w16cid:durableId="575021322">
    <w:abstractNumId w:val="13"/>
  </w:num>
  <w:num w:numId="14" w16cid:durableId="431367080">
    <w:abstractNumId w:val="4"/>
  </w:num>
  <w:num w:numId="15" w16cid:durableId="1609698591">
    <w:abstractNumId w:val="3"/>
  </w:num>
  <w:num w:numId="16" w16cid:durableId="1276251766">
    <w:abstractNumId w:val="6"/>
  </w:num>
  <w:num w:numId="17" w16cid:durableId="3466357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0016"/>
    <w:rsid w:val="000004C3"/>
    <w:rsid w:val="00000939"/>
    <w:rsid w:val="000011B6"/>
    <w:rsid w:val="00001C53"/>
    <w:rsid w:val="000028D2"/>
    <w:rsid w:val="00003A74"/>
    <w:rsid w:val="00004358"/>
    <w:rsid w:val="00004D44"/>
    <w:rsid w:val="00005814"/>
    <w:rsid w:val="00005E72"/>
    <w:rsid w:val="00006842"/>
    <w:rsid w:val="00006A85"/>
    <w:rsid w:val="00006B53"/>
    <w:rsid w:val="00007158"/>
    <w:rsid w:val="0001206C"/>
    <w:rsid w:val="00014470"/>
    <w:rsid w:val="00016001"/>
    <w:rsid w:val="00020813"/>
    <w:rsid w:val="00021B5F"/>
    <w:rsid w:val="00022CC0"/>
    <w:rsid w:val="00022F41"/>
    <w:rsid w:val="000259C0"/>
    <w:rsid w:val="000272A2"/>
    <w:rsid w:val="00033884"/>
    <w:rsid w:val="00033DF8"/>
    <w:rsid w:val="00033E9D"/>
    <w:rsid w:val="00033F40"/>
    <w:rsid w:val="000354EF"/>
    <w:rsid w:val="0003603A"/>
    <w:rsid w:val="00046A0E"/>
    <w:rsid w:val="000503DC"/>
    <w:rsid w:val="00052063"/>
    <w:rsid w:val="00052565"/>
    <w:rsid w:val="00052797"/>
    <w:rsid w:val="00052CD0"/>
    <w:rsid w:val="00053D3D"/>
    <w:rsid w:val="0005441D"/>
    <w:rsid w:val="00055836"/>
    <w:rsid w:val="000558AC"/>
    <w:rsid w:val="00056510"/>
    <w:rsid w:val="000616CC"/>
    <w:rsid w:val="00061A7A"/>
    <w:rsid w:val="000624E5"/>
    <w:rsid w:val="00063719"/>
    <w:rsid w:val="00066204"/>
    <w:rsid w:val="00071283"/>
    <w:rsid w:val="00071D2D"/>
    <w:rsid w:val="00072733"/>
    <w:rsid w:val="00075D7B"/>
    <w:rsid w:val="00077684"/>
    <w:rsid w:val="00080881"/>
    <w:rsid w:val="00083763"/>
    <w:rsid w:val="0008444F"/>
    <w:rsid w:val="000860C6"/>
    <w:rsid w:val="00086C26"/>
    <w:rsid w:val="00090CFC"/>
    <w:rsid w:val="00091735"/>
    <w:rsid w:val="0009303B"/>
    <w:rsid w:val="000935EA"/>
    <w:rsid w:val="00093B2E"/>
    <w:rsid w:val="000945AD"/>
    <w:rsid w:val="0009650D"/>
    <w:rsid w:val="000969E1"/>
    <w:rsid w:val="000A20A6"/>
    <w:rsid w:val="000A2988"/>
    <w:rsid w:val="000A37E0"/>
    <w:rsid w:val="000A6F65"/>
    <w:rsid w:val="000A7728"/>
    <w:rsid w:val="000A7867"/>
    <w:rsid w:val="000B1547"/>
    <w:rsid w:val="000B2A97"/>
    <w:rsid w:val="000B34A1"/>
    <w:rsid w:val="000B57D9"/>
    <w:rsid w:val="000B65B1"/>
    <w:rsid w:val="000C0136"/>
    <w:rsid w:val="000C04EF"/>
    <w:rsid w:val="000C2BBD"/>
    <w:rsid w:val="000C4021"/>
    <w:rsid w:val="000C4A37"/>
    <w:rsid w:val="000C6A1E"/>
    <w:rsid w:val="000D2D63"/>
    <w:rsid w:val="000D4265"/>
    <w:rsid w:val="000D4AC4"/>
    <w:rsid w:val="000D5614"/>
    <w:rsid w:val="000D76A3"/>
    <w:rsid w:val="000D7C6E"/>
    <w:rsid w:val="000D7DB9"/>
    <w:rsid w:val="000E0249"/>
    <w:rsid w:val="000E1273"/>
    <w:rsid w:val="000E2FC7"/>
    <w:rsid w:val="000E5F80"/>
    <w:rsid w:val="000F0B70"/>
    <w:rsid w:val="000F1ADA"/>
    <w:rsid w:val="000F35D5"/>
    <w:rsid w:val="000F4124"/>
    <w:rsid w:val="000F4289"/>
    <w:rsid w:val="000F52D7"/>
    <w:rsid w:val="000F5867"/>
    <w:rsid w:val="000F6DEC"/>
    <w:rsid w:val="00100C16"/>
    <w:rsid w:val="00101CE0"/>
    <w:rsid w:val="001023F6"/>
    <w:rsid w:val="00104553"/>
    <w:rsid w:val="001052FA"/>
    <w:rsid w:val="00105E71"/>
    <w:rsid w:val="00107D6D"/>
    <w:rsid w:val="00111222"/>
    <w:rsid w:val="00111A97"/>
    <w:rsid w:val="00111D93"/>
    <w:rsid w:val="001125EF"/>
    <w:rsid w:val="001161F2"/>
    <w:rsid w:val="00120EEE"/>
    <w:rsid w:val="00123241"/>
    <w:rsid w:val="00130CAC"/>
    <w:rsid w:val="00133006"/>
    <w:rsid w:val="0013459C"/>
    <w:rsid w:val="00135980"/>
    <w:rsid w:val="00135A02"/>
    <w:rsid w:val="00135A1D"/>
    <w:rsid w:val="00137209"/>
    <w:rsid w:val="001417D5"/>
    <w:rsid w:val="00143FC4"/>
    <w:rsid w:val="0014434C"/>
    <w:rsid w:val="00144785"/>
    <w:rsid w:val="00145F07"/>
    <w:rsid w:val="00147ACF"/>
    <w:rsid w:val="0015307F"/>
    <w:rsid w:val="0015319C"/>
    <w:rsid w:val="0015528B"/>
    <w:rsid w:val="00157E62"/>
    <w:rsid w:val="00160A04"/>
    <w:rsid w:val="00161891"/>
    <w:rsid w:val="00161EF1"/>
    <w:rsid w:val="00162995"/>
    <w:rsid w:val="00162A78"/>
    <w:rsid w:val="00162C4E"/>
    <w:rsid w:val="00163F23"/>
    <w:rsid w:val="00164B65"/>
    <w:rsid w:val="0016524A"/>
    <w:rsid w:val="0016549D"/>
    <w:rsid w:val="00165876"/>
    <w:rsid w:val="001662AA"/>
    <w:rsid w:val="00167811"/>
    <w:rsid w:val="00170C28"/>
    <w:rsid w:val="0017106E"/>
    <w:rsid w:val="00171311"/>
    <w:rsid w:val="001713C9"/>
    <w:rsid w:val="001716B1"/>
    <w:rsid w:val="001716E7"/>
    <w:rsid w:val="0017276C"/>
    <w:rsid w:val="00176052"/>
    <w:rsid w:val="001774F3"/>
    <w:rsid w:val="0018096F"/>
    <w:rsid w:val="0018137B"/>
    <w:rsid w:val="001840F7"/>
    <w:rsid w:val="0018651E"/>
    <w:rsid w:val="001909D6"/>
    <w:rsid w:val="00190A8A"/>
    <w:rsid w:val="00193394"/>
    <w:rsid w:val="00193C16"/>
    <w:rsid w:val="00196D41"/>
    <w:rsid w:val="00197EE1"/>
    <w:rsid w:val="001A3AF4"/>
    <w:rsid w:val="001A46D4"/>
    <w:rsid w:val="001A5A93"/>
    <w:rsid w:val="001A6FFA"/>
    <w:rsid w:val="001A75B9"/>
    <w:rsid w:val="001B0E0B"/>
    <w:rsid w:val="001B3EEB"/>
    <w:rsid w:val="001B4BB2"/>
    <w:rsid w:val="001B636F"/>
    <w:rsid w:val="001B6FB9"/>
    <w:rsid w:val="001C00C6"/>
    <w:rsid w:val="001C14E3"/>
    <w:rsid w:val="001C2C5B"/>
    <w:rsid w:val="001C37D7"/>
    <w:rsid w:val="001C3A65"/>
    <w:rsid w:val="001C3F5F"/>
    <w:rsid w:val="001C4050"/>
    <w:rsid w:val="001C4A6B"/>
    <w:rsid w:val="001C4CD8"/>
    <w:rsid w:val="001C6287"/>
    <w:rsid w:val="001C7D97"/>
    <w:rsid w:val="001D029D"/>
    <w:rsid w:val="001D10C1"/>
    <w:rsid w:val="001D1A0B"/>
    <w:rsid w:val="001D7084"/>
    <w:rsid w:val="001D7597"/>
    <w:rsid w:val="001D78D4"/>
    <w:rsid w:val="001D7A95"/>
    <w:rsid w:val="001E1951"/>
    <w:rsid w:val="001E1F5E"/>
    <w:rsid w:val="001E5D7E"/>
    <w:rsid w:val="001E7AB8"/>
    <w:rsid w:val="001F09AE"/>
    <w:rsid w:val="001F2A51"/>
    <w:rsid w:val="001F340C"/>
    <w:rsid w:val="001F3750"/>
    <w:rsid w:val="001F54A9"/>
    <w:rsid w:val="001F7FEE"/>
    <w:rsid w:val="00200A8D"/>
    <w:rsid w:val="002014E5"/>
    <w:rsid w:val="0020380F"/>
    <w:rsid w:val="002054C8"/>
    <w:rsid w:val="00205926"/>
    <w:rsid w:val="00207C6F"/>
    <w:rsid w:val="0021001D"/>
    <w:rsid w:val="00210152"/>
    <w:rsid w:val="0021047C"/>
    <w:rsid w:val="0021210C"/>
    <w:rsid w:val="002127B6"/>
    <w:rsid w:val="00214747"/>
    <w:rsid w:val="0021488E"/>
    <w:rsid w:val="00214EAB"/>
    <w:rsid w:val="00217621"/>
    <w:rsid w:val="00217E87"/>
    <w:rsid w:val="00220041"/>
    <w:rsid w:val="00224119"/>
    <w:rsid w:val="002301F3"/>
    <w:rsid w:val="00231269"/>
    <w:rsid w:val="002316CB"/>
    <w:rsid w:val="002321A5"/>
    <w:rsid w:val="00233E91"/>
    <w:rsid w:val="00233EC6"/>
    <w:rsid w:val="002348C2"/>
    <w:rsid w:val="00234BFD"/>
    <w:rsid w:val="00235763"/>
    <w:rsid w:val="0023633C"/>
    <w:rsid w:val="002369D0"/>
    <w:rsid w:val="00240144"/>
    <w:rsid w:val="00241A61"/>
    <w:rsid w:val="00241E79"/>
    <w:rsid w:val="00244861"/>
    <w:rsid w:val="0024553B"/>
    <w:rsid w:val="002468F2"/>
    <w:rsid w:val="00247978"/>
    <w:rsid w:val="00251274"/>
    <w:rsid w:val="002514AB"/>
    <w:rsid w:val="002546E6"/>
    <w:rsid w:val="0025551A"/>
    <w:rsid w:val="00257A09"/>
    <w:rsid w:val="0026036B"/>
    <w:rsid w:val="00260A81"/>
    <w:rsid w:val="00261277"/>
    <w:rsid w:val="002616FE"/>
    <w:rsid w:val="00261961"/>
    <w:rsid w:val="00263BB3"/>
    <w:rsid w:val="00263E47"/>
    <w:rsid w:val="00265311"/>
    <w:rsid w:val="00267665"/>
    <w:rsid w:val="002676A9"/>
    <w:rsid w:val="00271060"/>
    <w:rsid w:val="00271291"/>
    <w:rsid w:val="00271EE2"/>
    <w:rsid w:val="00272EEE"/>
    <w:rsid w:val="00273643"/>
    <w:rsid w:val="00274581"/>
    <w:rsid w:val="002756FC"/>
    <w:rsid w:val="00276197"/>
    <w:rsid w:val="00277942"/>
    <w:rsid w:val="00277E33"/>
    <w:rsid w:val="0028298A"/>
    <w:rsid w:val="002837E0"/>
    <w:rsid w:val="00285727"/>
    <w:rsid w:val="00287F49"/>
    <w:rsid w:val="00293289"/>
    <w:rsid w:val="00293BAB"/>
    <w:rsid w:val="002947EA"/>
    <w:rsid w:val="00294C68"/>
    <w:rsid w:val="00294F78"/>
    <w:rsid w:val="00296159"/>
    <w:rsid w:val="00297025"/>
    <w:rsid w:val="00297DF2"/>
    <w:rsid w:val="002A196C"/>
    <w:rsid w:val="002A1EDF"/>
    <w:rsid w:val="002A2DF7"/>
    <w:rsid w:val="002A375E"/>
    <w:rsid w:val="002A4C28"/>
    <w:rsid w:val="002A51D3"/>
    <w:rsid w:val="002A6635"/>
    <w:rsid w:val="002A66C1"/>
    <w:rsid w:val="002A7449"/>
    <w:rsid w:val="002B2496"/>
    <w:rsid w:val="002B293B"/>
    <w:rsid w:val="002B4670"/>
    <w:rsid w:val="002B4C45"/>
    <w:rsid w:val="002B4DAC"/>
    <w:rsid w:val="002B645B"/>
    <w:rsid w:val="002B68C3"/>
    <w:rsid w:val="002C0E2C"/>
    <w:rsid w:val="002C2B92"/>
    <w:rsid w:val="002C3310"/>
    <w:rsid w:val="002C38C8"/>
    <w:rsid w:val="002C3ED7"/>
    <w:rsid w:val="002C4D8C"/>
    <w:rsid w:val="002C5AD6"/>
    <w:rsid w:val="002D0987"/>
    <w:rsid w:val="002D0C5A"/>
    <w:rsid w:val="002D1BF6"/>
    <w:rsid w:val="002D1DAE"/>
    <w:rsid w:val="002D2796"/>
    <w:rsid w:val="002D2A5B"/>
    <w:rsid w:val="002D5390"/>
    <w:rsid w:val="002D5B3C"/>
    <w:rsid w:val="002D6106"/>
    <w:rsid w:val="002D71F0"/>
    <w:rsid w:val="002D7E87"/>
    <w:rsid w:val="002D7FED"/>
    <w:rsid w:val="002E0AFA"/>
    <w:rsid w:val="002E329F"/>
    <w:rsid w:val="002E3432"/>
    <w:rsid w:val="002E6B03"/>
    <w:rsid w:val="002E6D01"/>
    <w:rsid w:val="002E6D25"/>
    <w:rsid w:val="002E760B"/>
    <w:rsid w:val="002F036D"/>
    <w:rsid w:val="002F0CA5"/>
    <w:rsid w:val="002F3210"/>
    <w:rsid w:val="002F4C3E"/>
    <w:rsid w:val="002F5D0B"/>
    <w:rsid w:val="002F6675"/>
    <w:rsid w:val="0030196E"/>
    <w:rsid w:val="00301BEB"/>
    <w:rsid w:val="00301C89"/>
    <w:rsid w:val="00303426"/>
    <w:rsid w:val="003046B9"/>
    <w:rsid w:val="00305584"/>
    <w:rsid w:val="00305D99"/>
    <w:rsid w:val="003061E7"/>
    <w:rsid w:val="00306AE3"/>
    <w:rsid w:val="0030795A"/>
    <w:rsid w:val="00307AEE"/>
    <w:rsid w:val="0031195F"/>
    <w:rsid w:val="003121AA"/>
    <w:rsid w:val="00314CCE"/>
    <w:rsid w:val="0031703B"/>
    <w:rsid w:val="00322AB4"/>
    <w:rsid w:val="00323DB4"/>
    <w:rsid w:val="00325E91"/>
    <w:rsid w:val="00326D5E"/>
    <w:rsid w:val="00326EFB"/>
    <w:rsid w:val="003270CB"/>
    <w:rsid w:val="00330FAB"/>
    <w:rsid w:val="00333515"/>
    <w:rsid w:val="00334DA9"/>
    <w:rsid w:val="00335676"/>
    <w:rsid w:val="00337F11"/>
    <w:rsid w:val="00340B0B"/>
    <w:rsid w:val="00341AFA"/>
    <w:rsid w:val="00345535"/>
    <w:rsid w:val="00346BBB"/>
    <w:rsid w:val="0034786D"/>
    <w:rsid w:val="003501BC"/>
    <w:rsid w:val="00352D49"/>
    <w:rsid w:val="00354967"/>
    <w:rsid w:val="00356E91"/>
    <w:rsid w:val="00357E8E"/>
    <w:rsid w:val="00360528"/>
    <w:rsid w:val="00362EFE"/>
    <w:rsid w:val="00363957"/>
    <w:rsid w:val="00364184"/>
    <w:rsid w:val="00364A66"/>
    <w:rsid w:val="00364E13"/>
    <w:rsid w:val="00367752"/>
    <w:rsid w:val="00373806"/>
    <w:rsid w:val="00375570"/>
    <w:rsid w:val="00375CB2"/>
    <w:rsid w:val="00376203"/>
    <w:rsid w:val="00377EC6"/>
    <w:rsid w:val="00380FF2"/>
    <w:rsid w:val="00382246"/>
    <w:rsid w:val="0038367C"/>
    <w:rsid w:val="00391AB9"/>
    <w:rsid w:val="00391FAB"/>
    <w:rsid w:val="003923BB"/>
    <w:rsid w:val="003929E4"/>
    <w:rsid w:val="003931F2"/>
    <w:rsid w:val="00397D75"/>
    <w:rsid w:val="003A2F37"/>
    <w:rsid w:val="003A4908"/>
    <w:rsid w:val="003A4989"/>
    <w:rsid w:val="003A4BF4"/>
    <w:rsid w:val="003A59C8"/>
    <w:rsid w:val="003A5E42"/>
    <w:rsid w:val="003A6399"/>
    <w:rsid w:val="003A69A8"/>
    <w:rsid w:val="003A6A19"/>
    <w:rsid w:val="003B03B2"/>
    <w:rsid w:val="003B3FB5"/>
    <w:rsid w:val="003B4948"/>
    <w:rsid w:val="003B5619"/>
    <w:rsid w:val="003B5DDC"/>
    <w:rsid w:val="003B7FCA"/>
    <w:rsid w:val="003C023B"/>
    <w:rsid w:val="003C448B"/>
    <w:rsid w:val="003C4534"/>
    <w:rsid w:val="003C4A97"/>
    <w:rsid w:val="003C5E76"/>
    <w:rsid w:val="003C5ED7"/>
    <w:rsid w:val="003C5F9D"/>
    <w:rsid w:val="003D23C4"/>
    <w:rsid w:val="003D4F58"/>
    <w:rsid w:val="003D519F"/>
    <w:rsid w:val="003D6721"/>
    <w:rsid w:val="003D7612"/>
    <w:rsid w:val="003E088D"/>
    <w:rsid w:val="003E1C8C"/>
    <w:rsid w:val="003E25A0"/>
    <w:rsid w:val="003E25FF"/>
    <w:rsid w:val="003E345F"/>
    <w:rsid w:val="003E3B22"/>
    <w:rsid w:val="003E4173"/>
    <w:rsid w:val="003E4D00"/>
    <w:rsid w:val="003E54D2"/>
    <w:rsid w:val="003E6270"/>
    <w:rsid w:val="003E79F5"/>
    <w:rsid w:val="003F0D1A"/>
    <w:rsid w:val="003F1469"/>
    <w:rsid w:val="003F1502"/>
    <w:rsid w:val="003F187C"/>
    <w:rsid w:val="003F1D6C"/>
    <w:rsid w:val="003F34A8"/>
    <w:rsid w:val="0040053E"/>
    <w:rsid w:val="00400A4E"/>
    <w:rsid w:val="00400FAD"/>
    <w:rsid w:val="004011BF"/>
    <w:rsid w:val="00403D26"/>
    <w:rsid w:val="0040586C"/>
    <w:rsid w:val="00405AB6"/>
    <w:rsid w:val="00405AC9"/>
    <w:rsid w:val="0040635F"/>
    <w:rsid w:val="00407347"/>
    <w:rsid w:val="004100A8"/>
    <w:rsid w:val="00412852"/>
    <w:rsid w:val="00413135"/>
    <w:rsid w:val="004138CE"/>
    <w:rsid w:val="004152DF"/>
    <w:rsid w:val="004155C4"/>
    <w:rsid w:val="004158D9"/>
    <w:rsid w:val="00417067"/>
    <w:rsid w:val="00417440"/>
    <w:rsid w:val="00420512"/>
    <w:rsid w:val="004213E7"/>
    <w:rsid w:val="00426220"/>
    <w:rsid w:val="00426714"/>
    <w:rsid w:val="004303BE"/>
    <w:rsid w:val="00431884"/>
    <w:rsid w:val="00431D2A"/>
    <w:rsid w:val="00432C66"/>
    <w:rsid w:val="00434C8B"/>
    <w:rsid w:val="004353D3"/>
    <w:rsid w:val="00436ABD"/>
    <w:rsid w:val="00440562"/>
    <w:rsid w:val="0044174D"/>
    <w:rsid w:val="004424EB"/>
    <w:rsid w:val="00442E95"/>
    <w:rsid w:val="00444558"/>
    <w:rsid w:val="004453D9"/>
    <w:rsid w:val="004475F6"/>
    <w:rsid w:val="00450E05"/>
    <w:rsid w:val="00450FB1"/>
    <w:rsid w:val="00451DAE"/>
    <w:rsid w:val="00452464"/>
    <w:rsid w:val="00453AEA"/>
    <w:rsid w:val="00453EAA"/>
    <w:rsid w:val="004572D1"/>
    <w:rsid w:val="00457E82"/>
    <w:rsid w:val="00460625"/>
    <w:rsid w:val="004612AF"/>
    <w:rsid w:val="00467455"/>
    <w:rsid w:val="004716CA"/>
    <w:rsid w:val="00471E64"/>
    <w:rsid w:val="00472CE4"/>
    <w:rsid w:val="00472EB6"/>
    <w:rsid w:val="0047692F"/>
    <w:rsid w:val="00480991"/>
    <w:rsid w:val="00480A2E"/>
    <w:rsid w:val="004814AC"/>
    <w:rsid w:val="00482909"/>
    <w:rsid w:val="00486A06"/>
    <w:rsid w:val="00486A8F"/>
    <w:rsid w:val="00491897"/>
    <w:rsid w:val="00492617"/>
    <w:rsid w:val="00494079"/>
    <w:rsid w:val="00494668"/>
    <w:rsid w:val="00497688"/>
    <w:rsid w:val="004979AB"/>
    <w:rsid w:val="004A116A"/>
    <w:rsid w:val="004A2A13"/>
    <w:rsid w:val="004A2A6B"/>
    <w:rsid w:val="004A619F"/>
    <w:rsid w:val="004B064C"/>
    <w:rsid w:val="004B2F1E"/>
    <w:rsid w:val="004B2F2F"/>
    <w:rsid w:val="004B3BE1"/>
    <w:rsid w:val="004B7182"/>
    <w:rsid w:val="004B74BD"/>
    <w:rsid w:val="004C07F5"/>
    <w:rsid w:val="004C1516"/>
    <w:rsid w:val="004C1529"/>
    <w:rsid w:val="004C4B94"/>
    <w:rsid w:val="004C6647"/>
    <w:rsid w:val="004D7939"/>
    <w:rsid w:val="004E22C9"/>
    <w:rsid w:val="004F065B"/>
    <w:rsid w:val="004F388C"/>
    <w:rsid w:val="005011D9"/>
    <w:rsid w:val="00503AEA"/>
    <w:rsid w:val="00506B36"/>
    <w:rsid w:val="00506D3F"/>
    <w:rsid w:val="00510011"/>
    <w:rsid w:val="0051095C"/>
    <w:rsid w:val="00510A30"/>
    <w:rsid w:val="005118B5"/>
    <w:rsid w:val="00513DAF"/>
    <w:rsid w:val="0051431C"/>
    <w:rsid w:val="00520856"/>
    <w:rsid w:val="00524BB4"/>
    <w:rsid w:val="00525E61"/>
    <w:rsid w:val="005263A5"/>
    <w:rsid w:val="005309A8"/>
    <w:rsid w:val="005346FB"/>
    <w:rsid w:val="00537453"/>
    <w:rsid w:val="00542F8C"/>
    <w:rsid w:val="00544C4F"/>
    <w:rsid w:val="0054546B"/>
    <w:rsid w:val="0054611A"/>
    <w:rsid w:val="00550557"/>
    <w:rsid w:val="0055073A"/>
    <w:rsid w:val="00550A31"/>
    <w:rsid w:val="0055267C"/>
    <w:rsid w:val="00552818"/>
    <w:rsid w:val="005529A6"/>
    <w:rsid w:val="00554592"/>
    <w:rsid w:val="0055545F"/>
    <w:rsid w:val="0055650B"/>
    <w:rsid w:val="00557E9F"/>
    <w:rsid w:val="005609C2"/>
    <w:rsid w:val="0056263F"/>
    <w:rsid w:val="00562CD8"/>
    <w:rsid w:val="00563A4E"/>
    <w:rsid w:val="0056606E"/>
    <w:rsid w:val="0057287D"/>
    <w:rsid w:val="00576469"/>
    <w:rsid w:val="00576612"/>
    <w:rsid w:val="0058022D"/>
    <w:rsid w:val="005817A0"/>
    <w:rsid w:val="00582275"/>
    <w:rsid w:val="00582BA1"/>
    <w:rsid w:val="005844D6"/>
    <w:rsid w:val="0058531B"/>
    <w:rsid w:val="00587200"/>
    <w:rsid w:val="0058756E"/>
    <w:rsid w:val="00590210"/>
    <w:rsid w:val="00590383"/>
    <w:rsid w:val="00591301"/>
    <w:rsid w:val="00592308"/>
    <w:rsid w:val="00592A6F"/>
    <w:rsid w:val="00592A7F"/>
    <w:rsid w:val="00594735"/>
    <w:rsid w:val="005955C0"/>
    <w:rsid w:val="00596894"/>
    <w:rsid w:val="00596940"/>
    <w:rsid w:val="00596A42"/>
    <w:rsid w:val="005970EE"/>
    <w:rsid w:val="005A0A92"/>
    <w:rsid w:val="005A14D1"/>
    <w:rsid w:val="005A35AB"/>
    <w:rsid w:val="005A5D81"/>
    <w:rsid w:val="005A61E3"/>
    <w:rsid w:val="005B0E8C"/>
    <w:rsid w:val="005B1777"/>
    <w:rsid w:val="005B3A17"/>
    <w:rsid w:val="005B3D3B"/>
    <w:rsid w:val="005B4100"/>
    <w:rsid w:val="005B4DDB"/>
    <w:rsid w:val="005B7B07"/>
    <w:rsid w:val="005B7C84"/>
    <w:rsid w:val="005C2D94"/>
    <w:rsid w:val="005C3D23"/>
    <w:rsid w:val="005C4892"/>
    <w:rsid w:val="005C4F68"/>
    <w:rsid w:val="005C6CE7"/>
    <w:rsid w:val="005D035B"/>
    <w:rsid w:val="005D1718"/>
    <w:rsid w:val="005D17C7"/>
    <w:rsid w:val="005D19BE"/>
    <w:rsid w:val="005D388C"/>
    <w:rsid w:val="005D3A3F"/>
    <w:rsid w:val="005D447D"/>
    <w:rsid w:val="005E0560"/>
    <w:rsid w:val="005E1287"/>
    <w:rsid w:val="005E1F90"/>
    <w:rsid w:val="005E2216"/>
    <w:rsid w:val="005E28A7"/>
    <w:rsid w:val="005E2EA5"/>
    <w:rsid w:val="005E3F64"/>
    <w:rsid w:val="005E6BA9"/>
    <w:rsid w:val="005E7595"/>
    <w:rsid w:val="005F1E39"/>
    <w:rsid w:val="005F2D48"/>
    <w:rsid w:val="005F33E5"/>
    <w:rsid w:val="005F4FE4"/>
    <w:rsid w:val="005F5914"/>
    <w:rsid w:val="005F6818"/>
    <w:rsid w:val="00600069"/>
    <w:rsid w:val="00601F18"/>
    <w:rsid w:val="00602536"/>
    <w:rsid w:val="00604099"/>
    <w:rsid w:val="00616AA0"/>
    <w:rsid w:val="00616DB3"/>
    <w:rsid w:val="0062049E"/>
    <w:rsid w:val="00623CC8"/>
    <w:rsid w:val="00624B1C"/>
    <w:rsid w:val="00625975"/>
    <w:rsid w:val="0062749E"/>
    <w:rsid w:val="006319F8"/>
    <w:rsid w:val="00633204"/>
    <w:rsid w:val="0063355C"/>
    <w:rsid w:val="006337D5"/>
    <w:rsid w:val="0063431A"/>
    <w:rsid w:val="00634B3D"/>
    <w:rsid w:val="00635010"/>
    <w:rsid w:val="006367FA"/>
    <w:rsid w:val="00636E4C"/>
    <w:rsid w:val="00640C3B"/>
    <w:rsid w:val="00640D6E"/>
    <w:rsid w:val="00641875"/>
    <w:rsid w:val="00641971"/>
    <w:rsid w:val="00641DE6"/>
    <w:rsid w:val="006436AD"/>
    <w:rsid w:val="0064578A"/>
    <w:rsid w:val="006477EB"/>
    <w:rsid w:val="0065027C"/>
    <w:rsid w:val="006521AE"/>
    <w:rsid w:val="00654F8B"/>
    <w:rsid w:val="00660E6C"/>
    <w:rsid w:val="00665264"/>
    <w:rsid w:val="0066591C"/>
    <w:rsid w:val="0066784A"/>
    <w:rsid w:val="0067093D"/>
    <w:rsid w:val="00670A9E"/>
    <w:rsid w:val="00670D1F"/>
    <w:rsid w:val="006725A2"/>
    <w:rsid w:val="0067303F"/>
    <w:rsid w:val="00675462"/>
    <w:rsid w:val="00677A71"/>
    <w:rsid w:val="006801B7"/>
    <w:rsid w:val="00682369"/>
    <w:rsid w:val="00682669"/>
    <w:rsid w:val="00684074"/>
    <w:rsid w:val="00685CC1"/>
    <w:rsid w:val="0069346F"/>
    <w:rsid w:val="00693E42"/>
    <w:rsid w:val="00697D2A"/>
    <w:rsid w:val="00697E74"/>
    <w:rsid w:val="006A6159"/>
    <w:rsid w:val="006B1C17"/>
    <w:rsid w:val="006B3482"/>
    <w:rsid w:val="006B3534"/>
    <w:rsid w:val="006B3FBF"/>
    <w:rsid w:val="006B4B5F"/>
    <w:rsid w:val="006B75EE"/>
    <w:rsid w:val="006C1ABA"/>
    <w:rsid w:val="006C293A"/>
    <w:rsid w:val="006C3AF2"/>
    <w:rsid w:val="006C5DFA"/>
    <w:rsid w:val="006C6AA4"/>
    <w:rsid w:val="006C701D"/>
    <w:rsid w:val="006D038D"/>
    <w:rsid w:val="006D0534"/>
    <w:rsid w:val="006D0ECB"/>
    <w:rsid w:val="006D134E"/>
    <w:rsid w:val="006D13D6"/>
    <w:rsid w:val="006D1786"/>
    <w:rsid w:val="006D220A"/>
    <w:rsid w:val="006D2B91"/>
    <w:rsid w:val="006D3F70"/>
    <w:rsid w:val="006D447E"/>
    <w:rsid w:val="006D4523"/>
    <w:rsid w:val="006D4FFE"/>
    <w:rsid w:val="006D7857"/>
    <w:rsid w:val="006D7A39"/>
    <w:rsid w:val="006E03F4"/>
    <w:rsid w:val="006E13D1"/>
    <w:rsid w:val="006E2503"/>
    <w:rsid w:val="006E2A2A"/>
    <w:rsid w:val="006E62B6"/>
    <w:rsid w:val="006F1069"/>
    <w:rsid w:val="006F1DAE"/>
    <w:rsid w:val="006F1EF2"/>
    <w:rsid w:val="006F231D"/>
    <w:rsid w:val="006F2B1B"/>
    <w:rsid w:val="006F3E9B"/>
    <w:rsid w:val="006F3F6D"/>
    <w:rsid w:val="006F439D"/>
    <w:rsid w:val="006F4B81"/>
    <w:rsid w:val="006F4F43"/>
    <w:rsid w:val="006F7C1E"/>
    <w:rsid w:val="006F7C6C"/>
    <w:rsid w:val="00703C66"/>
    <w:rsid w:val="00705EB2"/>
    <w:rsid w:val="00705FC1"/>
    <w:rsid w:val="007074A0"/>
    <w:rsid w:val="00707CEF"/>
    <w:rsid w:val="007113DD"/>
    <w:rsid w:val="007201EF"/>
    <w:rsid w:val="00722FF3"/>
    <w:rsid w:val="0072591C"/>
    <w:rsid w:val="00727744"/>
    <w:rsid w:val="007311B3"/>
    <w:rsid w:val="00731348"/>
    <w:rsid w:val="007318B1"/>
    <w:rsid w:val="00731B22"/>
    <w:rsid w:val="007337C1"/>
    <w:rsid w:val="00733C8C"/>
    <w:rsid w:val="00735C95"/>
    <w:rsid w:val="00736F51"/>
    <w:rsid w:val="0074018E"/>
    <w:rsid w:val="00740674"/>
    <w:rsid w:val="00744BBA"/>
    <w:rsid w:val="00744E42"/>
    <w:rsid w:val="007453F5"/>
    <w:rsid w:val="0075022F"/>
    <w:rsid w:val="00751C68"/>
    <w:rsid w:val="00752435"/>
    <w:rsid w:val="00752608"/>
    <w:rsid w:val="00755C56"/>
    <w:rsid w:val="0075775A"/>
    <w:rsid w:val="0076132B"/>
    <w:rsid w:val="007614A3"/>
    <w:rsid w:val="00761C81"/>
    <w:rsid w:val="007634CB"/>
    <w:rsid w:val="0076571C"/>
    <w:rsid w:val="0076649E"/>
    <w:rsid w:val="007721C1"/>
    <w:rsid w:val="00774981"/>
    <w:rsid w:val="00774EB1"/>
    <w:rsid w:val="007751C3"/>
    <w:rsid w:val="00776362"/>
    <w:rsid w:val="00777A6C"/>
    <w:rsid w:val="00781081"/>
    <w:rsid w:val="007844B1"/>
    <w:rsid w:val="00790A8F"/>
    <w:rsid w:val="007940E5"/>
    <w:rsid w:val="00794197"/>
    <w:rsid w:val="00794DF9"/>
    <w:rsid w:val="007951B2"/>
    <w:rsid w:val="00796D46"/>
    <w:rsid w:val="00797614"/>
    <w:rsid w:val="00797824"/>
    <w:rsid w:val="00797E29"/>
    <w:rsid w:val="007A2AEB"/>
    <w:rsid w:val="007A5376"/>
    <w:rsid w:val="007A55CC"/>
    <w:rsid w:val="007A7F73"/>
    <w:rsid w:val="007B29E2"/>
    <w:rsid w:val="007B5498"/>
    <w:rsid w:val="007B552F"/>
    <w:rsid w:val="007B71D2"/>
    <w:rsid w:val="007C03F5"/>
    <w:rsid w:val="007C0D29"/>
    <w:rsid w:val="007C100E"/>
    <w:rsid w:val="007C30DC"/>
    <w:rsid w:val="007C31F2"/>
    <w:rsid w:val="007C448F"/>
    <w:rsid w:val="007C68EF"/>
    <w:rsid w:val="007D1B62"/>
    <w:rsid w:val="007D2A44"/>
    <w:rsid w:val="007D2F3E"/>
    <w:rsid w:val="007D412B"/>
    <w:rsid w:val="007D54BD"/>
    <w:rsid w:val="007D5D3F"/>
    <w:rsid w:val="007D712C"/>
    <w:rsid w:val="007D75F6"/>
    <w:rsid w:val="007D78C4"/>
    <w:rsid w:val="007E45D5"/>
    <w:rsid w:val="007E4A44"/>
    <w:rsid w:val="007E61AD"/>
    <w:rsid w:val="007E684D"/>
    <w:rsid w:val="007E73C6"/>
    <w:rsid w:val="007F3E41"/>
    <w:rsid w:val="007F5DE9"/>
    <w:rsid w:val="007F74CA"/>
    <w:rsid w:val="008006C4"/>
    <w:rsid w:val="00800757"/>
    <w:rsid w:val="00800771"/>
    <w:rsid w:val="00801048"/>
    <w:rsid w:val="00801B17"/>
    <w:rsid w:val="00801BE4"/>
    <w:rsid w:val="00802D84"/>
    <w:rsid w:val="008032F9"/>
    <w:rsid w:val="008051BB"/>
    <w:rsid w:val="008107FA"/>
    <w:rsid w:val="00811A18"/>
    <w:rsid w:val="00813D18"/>
    <w:rsid w:val="00815A3E"/>
    <w:rsid w:val="00815B98"/>
    <w:rsid w:val="00815F4B"/>
    <w:rsid w:val="00817EFF"/>
    <w:rsid w:val="00820327"/>
    <w:rsid w:val="00820F9D"/>
    <w:rsid w:val="008226D3"/>
    <w:rsid w:val="00823109"/>
    <w:rsid w:val="00824713"/>
    <w:rsid w:val="00825EE5"/>
    <w:rsid w:val="00830325"/>
    <w:rsid w:val="00831F28"/>
    <w:rsid w:val="008348A5"/>
    <w:rsid w:val="00834ABE"/>
    <w:rsid w:val="0083724D"/>
    <w:rsid w:val="008449F9"/>
    <w:rsid w:val="00844F17"/>
    <w:rsid w:val="0084569B"/>
    <w:rsid w:val="00850810"/>
    <w:rsid w:val="00850A84"/>
    <w:rsid w:val="00852370"/>
    <w:rsid w:val="00855047"/>
    <w:rsid w:val="00855C34"/>
    <w:rsid w:val="00857639"/>
    <w:rsid w:val="00857CEF"/>
    <w:rsid w:val="00857FEA"/>
    <w:rsid w:val="00862BAE"/>
    <w:rsid w:val="00863A2A"/>
    <w:rsid w:val="00863AF6"/>
    <w:rsid w:val="00863BD8"/>
    <w:rsid w:val="008643BE"/>
    <w:rsid w:val="00864DDF"/>
    <w:rsid w:val="00866317"/>
    <w:rsid w:val="00867F5C"/>
    <w:rsid w:val="00872835"/>
    <w:rsid w:val="00873E70"/>
    <w:rsid w:val="0087487B"/>
    <w:rsid w:val="00875198"/>
    <w:rsid w:val="008756D7"/>
    <w:rsid w:val="00876EB7"/>
    <w:rsid w:val="00880831"/>
    <w:rsid w:val="008822EF"/>
    <w:rsid w:val="00882B1C"/>
    <w:rsid w:val="00884FF3"/>
    <w:rsid w:val="008851EA"/>
    <w:rsid w:val="00886741"/>
    <w:rsid w:val="00887E22"/>
    <w:rsid w:val="0089540A"/>
    <w:rsid w:val="00897672"/>
    <w:rsid w:val="008A1097"/>
    <w:rsid w:val="008A2C15"/>
    <w:rsid w:val="008A59B5"/>
    <w:rsid w:val="008A5A5C"/>
    <w:rsid w:val="008A74C0"/>
    <w:rsid w:val="008B0C9C"/>
    <w:rsid w:val="008B32F1"/>
    <w:rsid w:val="008B4C3F"/>
    <w:rsid w:val="008B50D8"/>
    <w:rsid w:val="008B7035"/>
    <w:rsid w:val="008C1412"/>
    <w:rsid w:val="008C18FA"/>
    <w:rsid w:val="008C2362"/>
    <w:rsid w:val="008C32F6"/>
    <w:rsid w:val="008C5CAE"/>
    <w:rsid w:val="008C6C9D"/>
    <w:rsid w:val="008C7305"/>
    <w:rsid w:val="008D0A61"/>
    <w:rsid w:val="008D3A06"/>
    <w:rsid w:val="008D453E"/>
    <w:rsid w:val="008D5F21"/>
    <w:rsid w:val="008E0A90"/>
    <w:rsid w:val="008E19B1"/>
    <w:rsid w:val="008E23EA"/>
    <w:rsid w:val="008E27BC"/>
    <w:rsid w:val="008E3439"/>
    <w:rsid w:val="008E4AB1"/>
    <w:rsid w:val="008E6FD6"/>
    <w:rsid w:val="008E787A"/>
    <w:rsid w:val="008E78C4"/>
    <w:rsid w:val="008F15C3"/>
    <w:rsid w:val="008F2F1C"/>
    <w:rsid w:val="008F49A5"/>
    <w:rsid w:val="008F60E5"/>
    <w:rsid w:val="008F6B01"/>
    <w:rsid w:val="008F7596"/>
    <w:rsid w:val="00900909"/>
    <w:rsid w:val="00900BAA"/>
    <w:rsid w:val="009013F5"/>
    <w:rsid w:val="00902AFE"/>
    <w:rsid w:val="009033D5"/>
    <w:rsid w:val="009037F3"/>
    <w:rsid w:val="00903BBD"/>
    <w:rsid w:val="00904FEC"/>
    <w:rsid w:val="0090761F"/>
    <w:rsid w:val="009076A6"/>
    <w:rsid w:val="0090794E"/>
    <w:rsid w:val="00907C0F"/>
    <w:rsid w:val="00907FE1"/>
    <w:rsid w:val="009109AA"/>
    <w:rsid w:val="0091134C"/>
    <w:rsid w:val="00911A63"/>
    <w:rsid w:val="00915D90"/>
    <w:rsid w:val="0091774A"/>
    <w:rsid w:val="00917835"/>
    <w:rsid w:val="00917A0E"/>
    <w:rsid w:val="00920D30"/>
    <w:rsid w:val="0092591C"/>
    <w:rsid w:val="00926869"/>
    <w:rsid w:val="00927EF8"/>
    <w:rsid w:val="00941926"/>
    <w:rsid w:val="009426D0"/>
    <w:rsid w:val="00944CAE"/>
    <w:rsid w:val="00944F27"/>
    <w:rsid w:val="0094665D"/>
    <w:rsid w:val="00946EFB"/>
    <w:rsid w:val="009516CD"/>
    <w:rsid w:val="00952B44"/>
    <w:rsid w:val="0095427F"/>
    <w:rsid w:val="00957557"/>
    <w:rsid w:val="00957847"/>
    <w:rsid w:val="00957D22"/>
    <w:rsid w:val="0096041A"/>
    <w:rsid w:val="0096364D"/>
    <w:rsid w:val="00966587"/>
    <w:rsid w:val="00973554"/>
    <w:rsid w:val="00973AAD"/>
    <w:rsid w:val="00975DFF"/>
    <w:rsid w:val="0098182D"/>
    <w:rsid w:val="00983113"/>
    <w:rsid w:val="009842CB"/>
    <w:rsid w:val="00984BBE"/>
    <w:rsid w:val="00984C68"/>
    <w:rsid w:val="0098529D"/>
    <w:rsid w:val="00987D63"/>
    <w:rsid w:val="00990BA9"/>
    <w:rsid w:val="009919F7"/>
    <w:rsid w:val="0099220D"/>
    <w:rsid w:val="009922DC"/>
    <w:rsid w:val="009955F9"/>
    <w:rsid w:val="0099708D"/>
    <w:rsid w:val="009975CE"/>
    <w:rsid w:val="009A1C70"/>
    <w:rsid w:val="009A36AA"/>
    <w:rsid w:val="009A5C09"/>
    <w:rsid w:val="009A6C61"/>
    <w:rsid w:val="009B2655"/>
    <w:rsid w:val="009B65B4"/>
    <w:rsid w:val="009B6C03"/>
    <w:rsid w:val="009B6E41"/>
    <w:rsid w:val="009B7D70"/>
    <w:rsid w:val="009B7E2B"/>
    <w:rsid w:val="009C1150"/>
    <w:rsid w:val="009C2B40"/>
    <w:rsid w:val="009C3AC4"/>
    <w:rsid w:val="009C4488"/>
    <w:rsid w:val="009C6CDF"/>
    <w:rsid w:val="009D4024"/>
    <w:rsid w:val="009D7E5D"/>
    <w:rsid w:val="009D7F3E"/>
    <w:rsid w:val="009E07C4"/>
    <w:rsid w:val="009E2749"/>
    <w:rsid w:val="009E4963"/>
    <w:rsid w:val="009E51AE"/>
    <w:rsid w:val="009E6835"/>
    <w:rsid w:val="009E7AA7"/>
    <w:rsid w:val="009F0693"/>
    <w:rsid w:val="009F2EC9"/>
    <w:rsid w:val="009F3C60"/>
    <w:rsid w:val="009F3D3D"/>
    <w:rsid w:val="009F558C"/>
    <w:rsid w:val="009F5A30"/>
    <w:rsid w:val="00A00AE6"/>
    <w:rsid w:val="00A0219D"/>
    <w:rsid w:val="00A024E3"/>
    <w:rsid w:val="00A0436D"/>
    <w:rsid w:val="00A0441D"/>
    <w:rsid w:val="00A04552"/>
    <w:rsid w:val="00A0532F"/>
    <w:rsid w:val="00A07A1F"/>
    <w:rsid w:val="00A1119C"/>
    <w:rsid w:val="00A11DB5"/>
    <w:rsid w:val="00A131FA"/>
    <w:rsid w:val="00A13E17"/>
    <w:rsid w:val="00A147B9"/>
    <w:rsid w:val="00A177E4"/>
    <w:rsid w:val="00A22911"/>
    <w:rsid w:val="00A22E73"/>
    <w:rsid w:val="00A23228"/>
    <w:rsid w:val="00A23F20"/>
    <w:rsid w:val="00A26444"/>
    <w:rsid w:val="00A26DC7"/>
    <w:rsid w:val="00A312D8"/>
    <w:rsid w:val="00A32B94"/>
    <w:rsid w:val="00A41032"/>
    <w:rsid w:val="00A4341E"/>
    <w:rsid w:val="00A47185"/>
    <w:rsid w:val="00A47225"/>
    <w:rsid w:val="00A475E3"/>
    <w:rsid w:val="00A510FD"/>
    <w:rsid w:val="00A5140E"/>
    <w:rsid w:val="00A5214D"/>
    <w:rsid w:val="00A5274A"/>
    <w:rsid w:val="00A533FD"/>
    <w:rsid w:val="00A55708"/>
    <w:rsid w:val="00A55CF1"/>
    <w:rsid w:val="00A56E96"/>
    <w:rsid w:val="00A610FB"/>
    <w:rsid w:val="00A6418F"/>
    <w:rsid w:val="00A645F2"/>
    <w:rsid w:val="00A64E5B"/>
    <w:rsid w:val="00A65292"/>
    <w:rsid w:val="00A65CCC"/>
    <w:rsid w:val="00A6722A"/>
    <w:rsid w:val="00A67263"/>
    <w:rsid w:val="00A67941"/>
    <w:rsid w:val="00A67D8B"/>
    <w:rsid w:val="00A71A95"/>
    <w:rsid w:val="00A72B48"/>
    <w:rsid w:val="00A73A34"/>
    <w:rsid w:val="00A76776"/>
    <w:rsid w:val="00A76999"/>
    <w:rsid w:val="00A76DE9"/>
    <w:rsid w:val="00A8347E"/>
    <w:rsid w:val="00A83E27"/>
    <w:rsid w:val="00A84C06"/>
    <w:rsid w:val="00A863D9"/>
    <w:rsid w:val="00A90FD9"/>
    <w:rsid w:val="00A91B0F"/>
    <w:rsid w:val="00A92ADC"/>
    <w:rsid w:val="00A942C3"/>
    <w:rsid w:val="00A946BD"/>
    <w:rsid w:val="00A94C6F"/>
    <w:rsid w:val="00A94C80"/>
    <w:rsid w:val="00A9520D"/>
    <w:rsid w:val="00A953A0"/>
    <w:rsid w:val="00A95AD9"/>
    <w:rsid w:val="00A963E2"/>
    <w:rsid w:val="00A96FBC"/>
    <w:rsid w:val="00A972E3"/>
    <w:rsid w:val="00AA4110"/>
    <w:rsid w:val="00AA53B7"/>
    <w:rsid w:val="00AA699F"/>
    <w:rsid w:val="00AA6CCB"/>
    <w:rsid w:val="00AA7220"/>
    <w:rsid w:val="00AA7D47"/>
    <w:rsid w:val="00AB0F98"/>
    <w:rsid w:val="00AB1F6E"/>
    <w:rsid w:val="00AB1FB0"/>
    <w:rsid w:val="00AB333B"/>
    <w:rsid w:val="00AB33DA"/>
    <w:rsid w:val="00AB475A"/>
    <w:rsid w:val="00AB4798"/>
    <w:rsid w:val="00AB4D94"/>
    <w:rsid w:val="00AB53FC"/>
    <w:rsid w:val="00AB5F3C"/>
    <w:rsid w:val="00AB6DC0"/>
    <w:rsid w:val="00AC09B4"/>
    <w:rsid w:val="00AC1BB9"/>
    <w:rsid w:val="00AC2393"/>
    <w:rsid w:val="00AC24EC"/>
    <w:rsid w:val="00AC2AD4"/>
    <w:rsid w:val="00AC34D3"/>
    <w:rsid w:val="00AC3D50"/>
    <w:rsid w:val="00AC5614"/>
    <w:rsid w:val="00AC7B2C"/>
    <w:rsid w:val="00AD29FF"/>
    <w:rsid w:val="00AD4D1D"/>
    <w:rsid w:val="00AD5723"/>
    <w:rsid w:val="00AD5B7B"/>
    <w:rsid w:val="00AD5F6C"/>
    <w:rsid w:val="00AD7F66"/>
    <w:rsid w:val="00AE10EE"/>
    <w:rsid w:val="00AE4BC0"/>
    <w:rsid w:val="00AE4FE4"/>
    <w:rsid w:val="00AE594D"/>
    <w:rsid w:val="00AE797F"/>
    <w:rsid w:val="00AF0A13"/>
    <w:rsid w:val="00AF6CD5"/>
    <w:rsid w:val="00AF70A3"/>
    <w:rsid w:val="00AF736B"/>
    <w:rsid w:val="00B016CF"/>
    <w:rsid w:val="00B032F2"/>
    <w:rsid w:val="00B046D2"/>
    <w:rsid w:val="00B04C16"/>
    <w:rsid w:val="00B055E7"/>
    <w:rsid w:val="00B0613A"/>
    <w:rsid w:val="00B0620C"/>
    <w:rsid w:val="00B06D6A"/>
    <w:rsid w:val="00B07A3D"/>
    <w:rsid w:val="00B07F19"/>
    <w:rsid w:val="00B1208A"/>
    <w:rsid w:val="00B125AC"/>
    <w:rsid w:val="00B15A49"/>
    <w:rsid w:val="00B16548"/>
    <w:rsid w:val="00B16B55"/>
    <w:rsid w:val="00B224FB"/>
    <w:rsid w:val="00B23696"/>
    <w:rsid w:val="00B24657"/>
    <w:rsid w:val="00B25D17"/>
    <w:rsid w:val="00B27549"/>
    <w:rsid w:val="00B35DF5"/>
    <w:rsid w:val="00B35EAA"/>
    <w:rsid w:val="00B365DA"/>
    <w:rsid w:val="00B419CE"/>
    <w:rsid w:val="00B431E5"/>
    <w:rsid w:val="00B43B1E"/>
    <w:rsid w:val="00B43D50"/>
    <w:rsid w:val="00B44B3F"/>
    <w:rsid w:val="00B44CC9"/>
    <w:rsid w:val="00B45358"/>
    <w:rsid w:val="00B46828"/>
    <w:rsid w:val="00B47112"/>
    <w:rsid w:val="00B52188"/>
    <w:rsid w:val="00B53BE6"/>
    <w:rsid w:val="00B5425F"/>
    <w:rsid w:val="00B5444D"/>
    <w:rsid w:val="00B558A8"/>
    <w:rsid w:val="00B55D34"/>
    <w:rsid w:val="00B5622D"/>
    <w:rsid w:val="00B600ED"/>
    <w:rsid w:val="00B60685"/>
    <w:rsid w:val="00B619BF"/>
    <w:rsid w:val="00B6430B"/>
    <w:rsid w:val="00B64CD1"/>
    <w:rsid w:val="00B6673D"/>
    <w:rsid w:val="00B71DC2"/>
    <w:rsid w:val="00B72C73"/>
    <w:rsid w:val="00B7335C"/>
    <w:rsid w:val="00B734FC"/>
    <w:rsid w:val="00B73A73"/>
    <w:rsid w:val="00B73F54"/>
    <w:rsid w:val="00B74670"/>
    <w:rsid w:val="00B749A8"/>
    <w:rsid w:val="00B756BB"/>
    <w:rsid w:val="00B76765"/>
    <w:rsid w:val="00B839C6"/>
    <w:rsid w:val="00B83AA4"/>
    <w:rsid w:val="00B86152"/>
    <w:rsid w:val="00B8666A"/>
    <w:rsid w:val="00B90DAF"/>
    <w:rsid w:val="00B90FC4"/>
    <w:rsid w:val="00B92912"/>
    <w:rsid w:val="00B964F6"/>
    <w:rsid w:val="00BA078F"/>
    <w:rsid w:val="00BA1D5D"/>
    <w:rsid w:val="00BA41D9"/>
    <w:rsid w:val="00BA5CA7"/>
    <w:rsid w:val="00BB134E"/>
    <w:rsid w:val="00BB16B4"/>
    <w:rsid w:val="00BB32A9"/>
    <w:rsid w:val="00BB3AAE"/>
    <w:rsid w:val="00BB574F"/>
    <w:rsid w:val="00BB6FFB"/>
    <w:rsid w:val="00BB740A"/>
    <w:rsid w:val="00BB7DDF"/>
    <w:rsid w:val="00BC02B6"/>
    <w:rsid w:val="00BC1A16"/>
    <w:rsid w:val="00BC2030"/>
    <w:rsid w:val="00BC3052"/>
    <w:rsid w:val="00BC5D6A"/>
    <w:rsid w:val="00BD04D9"/>
    <w:rsid w:val="00BD0BE8"/>
    <w:rsid w:val="00BD5C93"/>
    <w:rsid w:val="00BD5F04"/>
    <w:rsid w:val="00BD787C"/>
    <w:rsid w:val="00BD7FD1"/>
    <w:rsid w:val="00BE1F5E"/>
    <w:rsid w:val="00BE2078"/>
    <w:rsid w:val="00BE3526"/>
    <w:rsid w:val="00BE3B27"/>
    <w:rsid w:val="00BE5880"/>
    <w:rsid w:val="00BE6727"/>
    <w:rsid w:val="00BF0A9A"/>
    <w:rsid w:val="00BF15EE"/>
    <w:rsid w:val="00BF5B13"/>
    <w:rsid w:val="00C00103"/>
    <w:rsid w:val="00C0358A"/>
    <w:rsid w:val="00C05024"/>
    <w:rsid w:val="00C133BD"/>
    <w:rsid w:val="00C13A03"/>
    <w:rsid w:val="00C1638E"/>
    <w:rsid w:val="00C16506"/>
    <w:rsid w:val="00C16B7E"/>
    <w:rsid w:val="00C17F53"/>
    <w:rsid w:val="00C20AE7"/>
    <w:rsid w:val="00C22C4A"/>
    <w:rsid w:val="00C23A04"/>
    <w:rsid w:val="00C246CC"/>
    <w:rsid w:val="00C24E1E"/>
    <w:rsid w:val="00C259C0"/>
    <w:rsid w:val="00C25A97"/>
    <w:rsid w:val="00C27B9B"/>
    <w:rsid w:val="00C3084C"/>
    <w:rsid w:val="00C30AE1"/>
    <w:rsid w:val="00C319C2"/>
    <w:rsid w:val="00C323C7"/>
    <w:rsid w:val="00C34114"/>
    <w:rsid w:val="00C360E1"/>
    <w:rsid w:val="00C44110"/>
    <w:rsid w:val="00C44EBB"/>
    <w:rsid w:val="00C46557"/>
    <w:rsid w:val="00C4758F"/>
    <w:rsid w:val="00C522F6"/>
    <w:rsid w:val="00C53733"/>
    <w:rsid w:val="00C541A4"/>
    <w:rsid w:val="00C549BF"/>
    <w:rsid w:val="00C55EC1"/>
    <w:rsid w:val="00C57CD2"/>
    <w:rsid w:val="00C6008D"/>
    <w:rsid w:val="00C603F6"/>
    <w:rsid w:val="00C60B37"/>
    <w:rsid w:val="00C61547"/>
    <w:rsid w:val="00C6401F"/>
    <w:rsid w:val="00C64DF2"/>
    <w:rsid w:val="00C65F51"/>
    <w:rsid w:val="00C66D8A"/>
    <w:rsid w:val="00C67F71"/>
    <w:rsid w:val="00C70ED8"/>
    <w:rsid w:val="00C71979"/>
    <w:rsid w:val="00C74BA6"/>
    <w:rsid w:val="00C75164"/>
    <w:rsid w:val="00C75FCA"/>
    <w:rsid w:val="00C76500"/>
    <w:rsid w:val="00C81E20"/>
    <w:rsid w:val="00C82506"/>
    <w:rsid w:val="00C8575F"/>
    <w:rsid w:val="00C858D7"/>
    <w:rsid w:val="00C85B69"/>
    <w:rsid w:val="00C8640B"/>
    <w:rsid w:val="00C8770E"/>
    <w:rsid w:val="00C877EF"/>
    <w:rsid w:val="00C91AFF"/>
    <w:rsid w:val="00C926BC"/>
    <w:rsid w:val="00C927EE"/>
    <w:rsid w:val="00C93FE1"/>
    <w:rsid w:val="00C974BA"/>
    <w:rsid w:val="00C97A77"/>
    <w:rsid w:val="00CA1035"/>
    <w:rsid w:val="00CA10B6"/>
    <w:rsid w:val="00CA2624"/>
    <w:rsid w:val="00CA27B6"/>
    <w:rsid w:val="00CA325C"/>
    <w:rsid w:val="00CA549D"/>
    <w:rsid w:val="00CA54AD"/>
    <w:rsid w:val="00CA6383"/>
    <w:rsid w:val="00CA7A89"/>
    <w:rsid w:val="00CB1C9B"/>
    <w:rsid w:val="00CB3322"/>
    <w:rsid w:val="00CB4F83"/>
    <w:rsid w:val="00CB4F90"/>
    <w:rsid w:val="00CB551C"/>
    <w:rsid w:val="00CB5A97"/>
    <w:rsid w:val="00CB6930"/>
    <w:rsid w:val="00CC0FE8"/>
    <w:rsid w:val="00CC31C8"/>
    <w:rsid w:val="00CC6956"/>
    <w:rsid w:val="00CC7824"/>
    <w:rsid w:val="00CC7A47"/>
    <w:rsid w:val="00CD2FD3"/>
    <w:rsid w:val="00CD5BCD"/>
    <w:rsid w:val="00CD5BDE"/>
    <w:rsid w:val="00CD7511"/>
    <w:rsid w:val="00CE16AF"/>
    <w:rsid w:val="00CE16E4"/>
    <w:rsid w:val="00CE25FD"/>
    <w:rsid w:val="00CE3098"/>
    <w:rsid w:val="00CE6318"/>
    <w:rsid w:val="00CE7113"/>
    <w:rsid w:val="00CF0D58"/>
    <w:rsid w:val="00CF155E"/>
    <w:rsid w:val="00D028EE"/>
    <w:rsid w:val="00D02AC5"/>
    <w:rsid w:val="00D03978"/>
    <w:rsid w:val="00D03999"/>
    <w:rsid w:val="00D0571B"/>
    <w:rsid w:val="00D06B9D"/>
    <w:rsid w:val="00D07F5D"/>
    <w:rsid w:val="00D11FCD"/>
    <w:rsid w:val="00D1245A"/>
    <w:rsid w:val="00D1418B"/>
    <w:rsid w:val="00D142E2"/>
    <w:rsid w:val="00D159E1"/>
    <w:rsid w:val="00D16635"/>
    <w:rsid w:val="00D17DCE"/>
    <w:rsid w:val="00D20ED7"/>
    <w:rsid w:val="00D21F7C"/>
    <w:rsid w:val="00D22794"/>
    <w:rsid w:val="00D22E70"/>
    <w:rsid w:val="00D23688"/>
    <w:rsid w:val="00D2380A"/>
    <w:rsid w:val="00D27AE5"/>
    <w:rsid w:val="00D305B1"/>
    <w:rsid w:val="00D318CB"/>
    <w:rsid w:val="00D31CC3"/>
    <w:rsid w:val="00D32EDB"/>
    <w:rsid w:val="00D343BD"/>
    <w:rsid w:val="00D34D93"/>
    <w:rsid w:val="00D3799D"/>
    <w:rsid w:val="00D400ED"/>
    <w:rsid w:val="00D40C94"/>
    <w:rsid w:val="00D425BE"/>
    <w:rsid w:val="00D426F5"/>
    <w:rsid w:val="00D44843"/>
    <w:rsid w:val="00D449DF"/>
    <w:rsid w:val="00D44BD9"/>
    <w:rsid w:val="00D46279"/>
    <w:rsid w:val="00D511A3"/>
    <w:rsid w:val="00D51C9D"/>
    <w:rsid w:val="00D52C9C"/>
    <w:rsid w:val="00D53384"/>
    <w:rsid w:val="00D53F66"/>
    <w:rsid w:val="00D54E53"/>
    <w:rsid w:val="00D54FF1"/>
    <w:rsid w:val="00D5586C"/>
    <w:rsid w:val="00D56018"/>
    <w:rsid w:val="00D56C38"/>
    <w:rsid w:val="00D6015C"/>
    <w:rsid w:val="00D61425"/>
    <w:rsid w:val="00D61F04"/>
    <w:rsid w:val="00D63505"/>
    <w:rsid w:val="00D65669"/>
    <w:rsid w:val="00D6659F"/>
    <w:rsid w:val="00D66B50"/>
    <w:rsid w:val="00D671AC"/>
    <w:rsid w:val="00D72752"/>
    <w:rsid w:val="00D74438"/>
    <w:rsid w:val="00D7603F"/>
    <w:rsid w:val="00D76DDD"/>
    <w:rsid w:val="00D81B51"/>
    <w:rsid w:val="00D85629"/>
    <w:rsid w:val="00D86129"/>
    <w:rsid w:val="00D86F26"/>
    <w:rsid w:val="00D87CE8"/>
    <w:rsid w:val="00D90D61"/>
    <w:rsid w:val="00D91D95"/>
    <w:rsid w:val="00D91DF9"/>
    <w:rsid w:val="00D91DFA"/>
    <w:rsid w:val="00D91EF7"/>
    <w:rsid w:val="00D959D8"/>
    <w:rsid w:val="00D95DE9"/>
    <w:rsid w:val="00D9661F"/>
    <w:rsid w:val="00D9666D"/>
    <w:rsid w:val="00D9689C"/>
    <w:rsid w:val="00D96F7A"/>
    <w:rsid w:val="00D97567"/>
    <w:rsid w:val="00DA0B85"/>
    <w:rsid w:val="00DA144F"/>
    <w:rsid w:val="00DA18E3"/>
    <w:rsid w:val="00DB1174"/>
    <w:rsid w:val="00DB195C"/>
    <w:rsid w:val="00DB4A0D"/>
    <w:rsid w:val="00DB5DF2"/>
    <w:rsid w:val="00DB6881"/>
    <w:rsid w:val="00DB7426"/>
    <w:rsid w:val="00DC1EBB"/>
    <w:rsid w:val="00DC2D77"/>
    <w:rsid w:val="00DC5ED9"/>
    <w:rsid w:val="00DC6BB1"/>
    <w:rsid w:val="00DC711F"/>
    <w:rsid w:val="00DC7803"/>
    <w:rsid w:val="00DD0F49"/>
    <w:rsid w:val="00DD4080"/>
    <w:rsid w:val="00DD40D0"/>
    <w:rsid w:val="00DD43B5"/>
    <w:rsid w:val="00DD571C"/>
    <w:rsid w:val="00DD6A1B"/>
    <w:rsid w:val="00DD6BE1"/>
    <w:rsid w:val="00DD7020"/>
    <w:rsid w:val="00DE24BE"/>
    <w:rsid w:val="00DE2B29"/>
    <w:rsid w:val="00DE34F5"/>
    <w:rsid w:val="00DE38E3"/>
    <w:rsid w:val="00DE674F"/>
    <w:rsid w:val="00DE784E"/>
    <w:rsid w:val="00DF2576"/>
    <w:rsid w:val="00DF2A91"/>
    <w:rsid w:val="00DF3D18"/>
    <w:rsid w:val="00DF51F3"/>
    <w:rsid w:val="00DF6A59"/>
    <w:rsid w:val="00E0119A"/>
    <w:rsid w:val="00E03520"/>
    <w:rsid w:val="00E0635E"/>
    <w:rsid w:val="00E069D7"/>
    <w:rsid w:val="00E07A93"/>
    <w:rsid w:val="00E07DD9"/>
    <w:rsid w:val="00E101AD"/>
    <w:rsid w:val="00E10589"/>
    <w:rsid w:val="00E11D75"/>
    <w:rsid w:val="00E12064"/>
    <w:rsid w:val="00E12BA4"/>
    <w:rsid w:val="00E147C7"/>
    <w:rsid w:val="00E14FB3"/>
    <w:rsid w:val="00E15684"/>
    <w:rsid w:val="00E162F0"/>
    <w:rsid w:val="00E165D7"/>
    <w:rsid w:val="00E20098"/>
    <w:rsid w:val="00E2015E"/>
    <w:rsid w:val="00E20174"/>
    <w:rsid w:val="00E206E7"/>
    <w:rsid w:val="00E20DE6"/>
    <w:rsid w:val="00E26218"/>
    <w:rsid w:val="00E26505"/>
    <w:rsid w:val="00E26593"/>
    <w:rsid w:val="00E26D80"/>
    <w:rsid w:val="00E27B28"/>
    <w:rsid w:val="00E30128"/>
    <w:rsid w:val="00E304C5"/>
    <w:rsid w:val="00E319DB"/>
    <w:rsid w:val="00E34101"/>
    <w:rsid w:val="00E42260"/>
    <w:rsid w:val="00E42474"/>
    <w:rsid w:val="00E431D8"/>
    <w:rsid w:val="00E447A8"/>
    <w:rsid w:val="00E45051"/>
    <w:rsid w:val="00E45684"/>
    <w:rsid w:val="00E46AF7"/>
    <w:rsid w:val="00E46D34"/>
    <w:rsid w:val="00E512B8"/>
    <w:rsid w:val="00E52535"/>
    <w:rsid w:val="00E5283D"/>
    <w:rsid w:val="00E56730"/>
    <w:rsid w:val="00E603EC"/>
    <w:rsid w:val="00E605A9"/>
    <w:rsid w:val="00E62365"/>
    <w:rsid w:val="00E627F0"/>
    <w:rsid w:val="00E64998"/>
    <w:rsid w:val="00E64DA1"/>
    <w:rsid w:val="00E65088"/>
    <w:rsid w:val="00E669B5"/>
    <w:rsid w:val="00E67777"/>
    <w:rsid w:val="00E7019B"/>
    <w:rsid w:val="00E727B7"/>
    <w:rsid w:val="00E74A56"/>
    <w:rsid w:val="00E75E04"/>
    <w:rsid w:val="00E77D56"/>
    <w:rsid w:val="00E77FB1"/>
    <w:rsid w:val="00E80154"/>
    <w:rsid w:val="00E825B7"/>
    <w:rsid w:val="00E83871"/>
    <w:rsid w:val="00E84FC5"/>
    <w:rsid w:val="00E85497"/>
    <w:rsid w:val="00E855C2"/>
    <w:rsid w:val="00E87684"/>
    <w:rsid w:val="00E91A96"/>
    <w:rsid w:val="00E92EE1"/>
    <w:rsid w:val="00E94A86"/>
    <w:rsid w:val="00E96F19"/>
    <w:rsid w:val="00EA3EE3"/>
    <w:rsid w:val="00EA467F"/>
    <w:rsid w:val="00EA4956"/>
    <w:rsid w:val="00EA684D"/>
    <w:rsid w:val="00EB083B"/>
    <w:rsid w:val="00EB1B65"/>
    <w:rsid w:val="00EB224B"/>
    <w:rsid w:val="00EB2CBA"/>
    <w:rsid w:val="00EB3413"/>
    <w:rsid w:val="00EB4CE4"/>
    <w:rsid w:val="00EB5350"/>
    <w:rsid w:val="00EB5713"/>
    <w:rsid w:val="00EB7BBC"/>
    <w:rsid w:val="00EC0E05"/>
    <w:rsid w:val="00EC13A6"/>
    <w:rsid w:val="00EC62FE"/>
    <w:rsid w:val="00EC696F"/>
    <w:rsid w:val="00EC70E0"/>
    <w:rsid w:val="00ED16EF"/>
    <w:rsid w:val="00ED2061"/>
    <w:rsid w:val="00ED34A3"/>
    <w:rsid w:val="00ED6167"/>
    <w:rsid w:val="00ED6E95"/>
    <w:rsid w:val="00ED72FB"/>
    <w:rsid w:val="00ED7410"/>
    <w:rsid w:val="00EE0B10"/>
    <w:rsid w:val="00EE3B68"/>
    <w:rsid w:val="00EE4C28"/>
    <w:rsid w:val="00EE6D78"/>
    <w:rsid w:val="00EE7FC9"/>
    <w:rsid w:val="00EF0FC4"/>
    <w:rsid w:val="00EF1861"/>
    <w:rsid w:val="00EF2050"/>
    <w:rsid w:val="00EF2383"/>
    <w:rsid w:val="00EF341F"/>
    <w:rsid w:val="00EF450B"/>
    <w:rsid w:val="00F02CA9"/>
    <w:rsid w:val="00F02F5E"/>
    <w:rsid w:val="00F048FA"/>
    <w:rsid w:val="00F050F2"/>
    <w:rsid w:val="00F0699F"/>
    <w:rsid w:val="00F103B4"/>
    <w:rsid w:val="00F106CD"/>
    <w:rsid w:val="00F11326"/>
    <w:rsid w:val="00F16661"/>
    <w:rsid w:val="00F16D81"/>
    <w:rsid w:val="00F17EAE"/>
    <w:rsid w:val="00F20591"/>
    <w:rsid w:val="00F206EB"/>
    <w:rsid w:val="00F215CB"/>
    <w:rsid w:val="00F21C56"/>
    <w:rsid w:val="00F230D7"/>
    <w:rsid w:val="00F2372C"/>
    <w:rsid w:val="00F23B8B"/>
    <w:rsid w:val="00F313AD"/>
    <w:rsid w:val="00F351C0"/>
    <w:rsid w:val="00F417BA"/>
    <w:rsid w:val="00F419E4"/>
    <w:rsid w:val="00F41F2B"/>
    <w:rsid w:val="00F431CF"/>
    <w:rsid w:val="00F45C2D"/>
    <w:rsid w:val="00F45CE7"/>
    <w:rsid w:val="00F477D6"/>
    <w:rsid w:val="00F47A00"/>
    <w:rsid w:val="00F50D2E"/>
    <w:rsid w:val="00F50FF8"/>
    <w:rsid w:val="00F5134A"/>
    <w:rsid w:val="00F52AB4"/>
    <w:rsid w:val="00F53962"/>
    <w:rsid w:val="00F5402F"/>
    <w:rsid w:val="00F55082"/>
    <w:rsid w:val="00F55CD1"/>
    <w:rsid w:val="00F57436"/>
    <w:rsid w:val="00F60B68"/>
    <w:rsid w:val="00F62259"/>
    <w:rsid w:val="00F64B5E"/>
    <w:rsid w:val="00F64D98"/>
    <w:rsid w:val="00F652CF"/>
    <w:rsid w:val="00F6610A"/>
    <w:rsid w:val="00F70AAF"/>
    <w:rsid w:val="00F720EB"/>
    <w:rsid w:val="00F72A5C"/>
    <w:rsid w:val="00F72AE5"/>
    <w:rsid w:val="00F739EA"/>
    <w:rsid w:val="00F748B2"/>
    <w:rsid w:val="00F75CB5"/>
    <w:rsid w:val="00F761E8"/>
    <w:rsid w:val="00F77599"/>
    <w:rsid w:val="00F809C0"/>
    <w:rsid w:val="00F81DA4"/>
    <w:rsid w:val="00F820D8"/>
    <w:rsid w:val="00F83BA5"/>
    <w:rsid w:val="00F84CBE"/>
    <w:rsid w:val="00F86634"/>
    <w:rsid w:val="00F9035A"/>
    <w:rsid w:val="00F9087F"/>
    <w:rsid w:val="00F92CA9"/>
    <w:rsid w:val="00F9303C"/>
    <w:rsid w:val="00F95342"/>
    <w:rsid w:val="00F9584E"/>
    <w:rsid w:val="00F95ECE"/>
    <w:rsid w:val="00F96112"/>
    <w:rsid w:val="00F964E5"/>
    <w:rsid w:val="00F9708F"/>
    <w:rsid w:val="00FA1534"/>
    <w:rsid w:val="00FA27E6"/>
    <w:rsid w:val="00FA3B53"/>
    <w:rsid w:val="00FA7E49"/>
    <w:rsid w:val="00FB026D"/>
    <w:rsid w:val="00FB0918"/>
    <w:rsid w:val="00FB0FC2"/>
    <w:rsid w:val="00FB192B"/>
    <w:rsid w:val="00FB1F7F"/>
    <w:rsid w:val="00FB7492"/>
    <w:rsid w:val="00FB7AFD"/>
    <w:rsid w:val="00FC090C"/>
    <w:rsid w:val="00FC22B5"/>
    <w:rsid w:val="00FC3951"/>
    <w:rsid w:val="00FC3CD5"/>
    <w:rsid w:val="00FC5BD7"/>
    <w:rsid w:val="00FD3C41"/>
    <w:rsid w:val="00FD4920"/>
    <w:rsid w:val="00FD6235"/>
    <w:rsid w:val="00FD6BF3"/>
    <w:rsid w:val="00FE03D7"/>
    <w:rsid w:val="00FE0645"/>
    <w:rsid w:val="00FE25E9"/>
    <w:rsid w:val="00FE3A4B"/>
    <w:rsid w:val="00FE40AB"/>
    <w:rsid w:val="00FE6DD7"/>
    <w:rsid w:val="00FF3AE8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6C03A94A-ACFA-3140-983F-D77A721D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8640B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0"/>
    <w:next w:val="a0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0"/>
    <w:next w:val="a0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0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0"/>
    <w:link w:val="a9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9">
    <w:name w:val="見出しマップ (文字)"/>
    <w:basedOn w:val="a1"/>
    <w:link w:val="a8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">
    <w:name w:val="List Paragraph"/>
    <w:basedOn w:val="a0"/>
    <w:uiPriority w:val="34"/>
    <w:qFormat/>
    <w:rsid w:val="00B43B1E"/>
    <w:pPr>
      <w:widowControl w:val="0"/>
      <w:numPr>
        <w:numId w:val="7"/>
      </w:numPr>
      <w:autoSpaceDE w:val="0"/>
      <w:autoSpaceDN w:val="0"/>
      <w:adjustRightInd w:val="0"/>
    </w:pPr>
    <w:rPr>
      <w:rFonts w:ascii="Times New Roman" w:eastAsiaTheme="minorEastAsia" w:hAnsi="Times New Roman" w:cs="Times New Roman"/>
      <w:sz w:val="21"/>
      <w:szCs w:val="21"/>
      <w:lang w:val="en-GB" w:eastAsia="en-US"/>
    </w:rPr>
  </w:style>
  <w:style w:type="character" w:styleId="aa">
    <w:name w:val="Unresolved Mention"/>
    <w:basedOn w:val="a1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1"/>
    <w:rsid w:val="0063431A"/>
    <w:rPr>
      <w:color w:val="954F72" w:themeColor="followedHyperlink"/>
      <w:u w:val="single"/>
    </w:rPr>
  </w:style>
  <w:style w:type="table" w:styleId="ac">
    <w:name w:val="Table Grid"/>
    <w:basedOn w:val="a2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4">
    <w:name w:val="level 4"/>
    <w:basedOn w:val="a0"/>
    <w:qFormat/>
    <w:rsid w:val="006725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en-US"/>
    </w:rPr>
  </w:style>
  <w:style w:type="paragraph" w:customStyle="1" w:styleId="10">
    <w:name w:val="図表番号1"/>
    <w:basedOn w:val="a0"/>
    <w:qFormat/>
    <w:rsid w:val="006725A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0"/>
    <w:qFormat/>
    <w:rsid w:val="00B43B1E"/>
    <w:rPr>
      <w:rFonts w:ascii="Times New Roman" w:hAnsi="Times New Roman" w:cs="Times New Roman"/>
      <w:sz w:val="21"/>
      <w:szCs w:val="21"/>
    </w:rPr>
  </w:style>
  <w:style w:type="character" w:styleId="ad">
    <w:name w:val="Placeholder Text"/>
    <w:basedOn w:val="a1"/>
    <w:uiPriority w:val="99"/>
    <w:semiHidden/>
    <w:rsid w:val="00875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1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5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31</TotalTime>
  <Pages>2</Pages>
  <Words>338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802.11-21/0714r0</vt:lpstr>
      <vt:lpstr>doc.: IEEE 802.11-21/0030r0</vt:lpstr>
    </vt:vector>
  </TitlesOfParts>
  <Manager/>
  <Company>SRC Software</Company>
  <LinksUpToDate>false</LinksUpToDate>
  <CharactersWithSpaces>2171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802.11-21/0714r0</dc:title>
  <dc:subject>Submission</dc:subject>
  <dc:creator>Hitoshi Morioka</dc:creator>
  <cp:keywords>May 2022</cp:keywords>
  <dc:description/>
  <cp:lastModifiedBy>Hitoshi MORIOKA</cp:lastModifiedBy>
  <cp:revision>6</cp:revision>
  <cp:lastPrinted>1899-12-31T15:00:00Z</cp:lastPrinted>
  <dcterms:created xsi:type="dcterms:W3CDTF">2022-06-09T01:45:00Z</dcterms:created>
  <dcterms:modified xsi:type="dcterms:W3CDTF">2022-06-09T08:02:00Z</dcterms:modified>
  <cp:category/>
</cp:coreProperties>
</file>