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2B66BD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0F466CAC" w:rsidR="00BF369F" w:rsidRPr="00566175" w:rsidRDefault="009D488E" w:rsidP="00765915">
            <w:pPr>
              <w:pStyle w:val="T2"/>
              <w:rPr>
                <w:lang w:val="fr-FR"/>
              </w:rPr>
            </w:pPr>
            <w:r w:rsidRPr="00566175">
              <w:rPr>
                <w:lang w:val="fr-FR" w:eastAsia="ko-KR"/>
              </w:rPr>
              <w:t xml:space="preserve">Comment </w:t>
            </w:r>
            <w:proofErr w:type="spellStart"/>
            <w:r w:rsidRPr="00566175">
              <w:rPr>
                <w:lang w:val="fr-FR" w:eastAsia="ko-KR"/>
              </w:rPr>
              <w:t>Resolution</w:t>
            </w:r>
            <w:proofErr w:type="spellEnd"/>
            <w:r w:rsidRPr="00566175">
              <w:rPr>
                <w:lang w:val="fr-FR" w:eastAsia="ko-KR"/>
              </w:rPr>
              <w:t xml:space="preserve"> </w:t>
            </w:r>
            <w:r w:rsidR="00D370EE" w:rsidRPr="00566175">
              <w:rPr>
                <w:lang w:val="fr-FR" w:eastAsia="ko-KR"/>
              </w:rPr>
              <w:t>SA1</w:t>
            </w:r>
            <w:r w:rsidR="008361FD" w:rsidRPr="00566175">
              <w:rPr>
                <w:lang w:val="fr-FR" w:eastAsia="ko-KR"/>
              </w:rPr>
              <w:t xml:space="preserve"> – </w:t>
            </w:r>
            <w:r w:rsidR="002B66BD">
              <w:rPr>
                <w:lang w:val="fr-FR" w:eastAsia="ko-KR"/>
              </w:rPr>
              <w:t xml:space="preserve">CID </w:t>
            </w:r>
            <w:r w:rsidR="00AE17E1">
              <w:t>7</w:t>
            </w:r>
            <w:r w:rsidR="003255AC">
              <w:t>300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744A62CE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F862B1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F862B1">
              <w:rPr>
                <w:b w:val="0"/>
                <w:sz w:val="20"/>
              </w:rPr>
              <w:t>0</w:t>
            </w:r>
            <w:r w:rsidR="00900042">
              <w:rPr>
                <w:b w:val="0"/>
                <w:sz w:val="20"/>
              </w:rPr>
              <w:t>5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E25459">
              <w:rPr>
                <w:b w:val="0"/>
                <w:sz w:val="20"/>
                <w:lang w:eastAsia="ko-KR"/>
              </w:rPr>
              <w:t>11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10A4C133" w:rsidR="00456260" w:rsidRDefault="003255A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Niranjan Grandhe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24C2CB3D" w:rsidR="00456260" w:rsidRPr="002A7D64" w:rsidRDefault="001B0812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3255AC" w:rsidRPr="00647C52">
                <w:rPr>
                  <w:rStyle w:val="Hyperlink"/>
                  <w:b w:val="0"/>
                  <w:sz w:val="18"/>
                  <w:szCs w:val="18"/>
                  <w:lang w:eastAsia="ko-KR"/>
                </w:rPr>
                <w:t>niranjan.grandhe@nxp.com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3D8977A0" w:rsidR="00456260" w:rsidRDefault="00E61CDC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2FBC3A10" w14:textId="54CC965A" w:rsidR="00456260" w:rsidRDefault="00E61CDC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6990B281" w:rsidR="009D488E" w:rsidRDefault="009D488E" w:rsidP="00EE6047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the comment resolution of CID</w:t>
      </w:r>
      <w:r w:rsidR="00D370EE">
        <w:rPr>
          <w:lang w:eastAsia="ko-KR"/>
        </w:rPr>
        <w:t>s</w:t>
      </w:r>
      <w:r w:rsidR="00F862B1">
        <w:rPr>
          <w:lang w:eastAsia="ko-KR"/>
        </w:rPr>
        <w:t xml:space="preserve"> </w:t>
      </w:r>
      <w:r w:rsidR="005043F8" w:rsidRPr="005043F8">
        <w:rPr>
          <w:lang w:eastAsia="ko-KR"/>
        </w:rPr>
        <w:t>7</w:t>
      </w:r>
      <w:r w:rsidR="00900042">
        <w:rPr>
          <w:lang w:eastAsia="ko-KR"/>
        </w:rPr>
        <w:t>300</w:t>
      </w:r>
      <w:r w:rsidR="00560A90">
        <w:rPr>
          <w:lang w:eastAsia="ko-KR"/>
        </w:rPr>
        <w:t xml:space="preserve">; as part of </w:t>
      </w:r>
      <w:r w:rsidR="00D370EE">
        <w:rPr>
          <w:lang w:eastAsia="ko-KR"/>
        </w:rPr>
        <w:t>SA1</w:t>
      </w:r>
      <w:r w:rsidR="00B635EE">
        <w:rPr>
          <w:lang w:eastAsia="ko-KR"/>
        </w:rPr>
        <w:t xml:space="preserve">, changes are relative to Draft </w:t>
      </w:r>
      <w:r w:rsidR="00D370EE">
        <w:rPr>
          <w:lang w:eastAsia="ko-KR"/>
        </w:rPr>
        <w:t>4</w:t>
      </w:r>
      <w:r w:rsidR="00B635EE">
        <w:rPr>
          <w:lang w:eastAsia="ko-KR"/>
        </w:rPr>
        <w:t>.</w:t>
      </w:r>
      <w:r w:rsidR="00E61CDC">
        <w:rPr>
          <w:lang w:eastAsia="ko-KR"/>
        </w:rPr>
        <w:t>2</w:t>
      </w:r>
      <w:r w:rsidR="00F57628">
        <w:rPr>
          <w:lang w:eastAsia="ko-KR"/>
        </w:rPr>
        <w:t>.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03F8136C" w:rsidR="003E4403" w:rsidRDefault="003E4403" w:rsidP="003E4403">
      <w:pPr>
        <w:jc w:val="both"/>
      </w:pPr>
      <w:r>
        <w:t>Revisions:</w:t>
      </w:r>
    </w:p>
    <w:p w14:paraId="5F0DC344" w14:textId="27B92D90" w:rsidR="003E0773" w:rsidRDefault="003E0773" w:rsidP="003E0773">
      <w:pPr>
        <w:pStyle w:val="ListParagraph"/>
        <w:numPr>
          <w:ilvl w:val="0"/>
          <w:numId w:val="32"/>
        </w:numPr>
        <w:ind w:leftChars="0"/>
        <w:jc w:val="both"/>
      </w:pPr>
      <w:r>
        <w:t>Updated to draft 4.2</w:t>
      </w:r>
    </w:p>
    <w:p w14:paraId="4720AC88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43580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77777777" w:rsidR="00E26CBE" w:rsidRDefault="00E26CBE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p w14:paraId="35EBB0D7" w14:textId="77777777" w:rsidR="00E26CBE" w:rsidRDefault="00E26CBE" w:rsidP="00BC2A52">
      <w:pPr>
        <w:pStyle w:val="BodyText"/>
        <w:rPr>
          <w:sz w:val="20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p w14:paraId="71478C10" w14:textId="77777777" w:rsidR="00E26CBE" w:rsidRDefault="00E26CBE" w:rsidP="00BC2A52">
      <w:pPr>
        <w:pStyle w:val="BodyText"/>
        <w:rPr>
          <w:sz w:val="20"/>
        </w:rPr>
      </w:pPr>
    </w:p>
    <w:p w14:paraId="60D537D3" w14:textId="77777777" w:rsidR="00663B59" w:rsidRDefault="00663B59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965"/>
        <w:gridCol w:w="2255"/>
        <w:gridCol w:w="2577"/>
      </w:tblGrid>
      <w:tr w:rsidR="00753199" w:rsidRPr="0043413E" w14:paraId="68D06515" w14:textId="77777777" w:rsidTr="007A453C">
        <w:trPr>
          <w:trHeight w:val="373"/>
        </w:trPr>
        <w:tc>
          <w:tcPr>
            <w:tcW w:w="721" w:type="dxa"/>
          </w:tcPr>
          <w:p w14:paraId="6ECB76C9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14:paraId="0E98F4C2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1CF27425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965" w:type="dxa"/>
          </w:tcPr>
          <w:p w14:paraId="1C5E75BA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14:paraId="6ED72294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14:paraId="4E5688F1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9D7101" w:rsidRPr="001951A9" w14:paraId="682C10C5" w14:textId="77777777" w:rsidTr="007A453C">
        <w:trPr>
          <w:trHeight w:val="1002"/>
        </w:trPr>
        <w:tc>
          <w:tcPr>
            <w:tcW w:w="721" w:type="dxa"/>
          </w:tcPr>
          <w:p w14:paraId="161C0C93" w14:textId="15714D8A" w:rsidR="009D7101" w:rsidRPr="000070F9" w:rsidRDefault="003F6C02" w:rsidP="009D7101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3F6C02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7</w:t>
            </w:r>
            <w:r w:rsidR="00AE17E1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3</w:t>
            </w:r>
            <w:r w:rsidR="000D2C9B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00</w:t>
            </w:r>
          </w:p>
        </w:tc>
        <w:tc>
          <w:tcPr>
            <w:tcW w:w="720" w:type="dxa"/>
          </w:tcPr>
          <w:p w14:paraId="4D1B1681" w14:textId="56A8BDD5" w:rsidR="009D7101" w:rsidRDefault="000D2C9B" w:rsidP="009D7101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245.8</w:t>
            </w:r>
          </w:p>
        </w:tc>
        <w:tc>
          <w:tcPr>
            <w:tcW w:w="810" w:type="dxa"/>
          </w:tcPr>
          <w:p w14:paraId="233B280F" w14:textId="5D7F4154" w:rsidR="009D7101" w:rsidRDefault="000D2C9B" w:rsidP="009D7101">
            <w:pPr>
              <w:rPr>
                <w:rFonts w:ascii="Arial" w:hAnsi="Arial" w:cs="Arial"/>
                <w:sz w:val="20"/>
              </w:rPr>
            </w:pPr>
            <w:r w:rsidRPr="000D2C9B">
              <w:rPr>
                <w:rFonts w:ascii="Arial" w:hAnsi="Arial" w:cs="Arial"/>
                <w:sz w:val="20"/>
              </w:rPr>
              <w:t>27.3.18a.4</w:t>
            </w:r>
          </w:p>
        </w:tc>
        <w:tc>
          <w:tcPr>
            <w:tcW w:w="2965" w:type="dxa"/>
          </w:tcPr>
          <w:p w14:paraId="2F7C8F15" w14:textId="22BBE3A7" w:rsidR="009D7101" w:rsidRPr="000070F9" w:rsidRDefault="000D2C9B" w:rsidP="009D7101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0D2C9B">
              <w:rPr>
                <w:rFonts w:ascii="Arial" w:hAnsi="Arial" w:cs="Arial"/>
                <w:color w:val="000000"/>
                <w:szCs w:val="18"/>
                <w:lang w:val="en-US"/>
              </w:rPr>
              <w:t>Add figure for secure HE-LTF generation, Refer to figure27-32, 27-33 in 11ax Draft 8.0</w:t>
            </w:r>
          </w:p>
        </w:tc>
        <w:tc>
          <w:tcPr>
            <w:tcW w:w="2255" w:type="dxa"/>
          </w:tcPr>
          <w:p w14:paraId="5889E4FB" w14:textId="3E598FB4" w:rsidR="009D7101" w:rsidRPr="000070F9" w:rsidRDefault="000D2C9B" w:rsidP="003F7F52">
            <w:pPr>
              <w:rPr>
                <w:rFonts w:ascii="Arial" w:hAnsi="Arial" w:cs="Arial"/>
                <w:color w:val="000000"/>
                <w:szCs w:val="18"/>
              </w:rPr>
            </w:pPr>
            <w:r w:rsidRPr="000D2C9B">
              <w:rPr>
                <w:rFonts w:ascii="Arial" w:hAnsi="Arial" w:cs="Arial"/>
                <w:color w:val="000000"/>
                <w:szCs w:val="18"/>
              </w:rPr>
              <w:t>as in comment</w:t>
            </w:r>
          </w:p>
        </w:tc>
        <w:tc>
          <w:tcPr>
            <w:tcW w:w="2577" w:type="dxa"/>
          </w:tcPr>
          <w:p w14:paraId="448E475D" w14:textId="0264B00F" w:rsidR="009D7101" w:rsidRDefault="004F7AE9" w:rsidP="009D71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Reject</w:t>
            </w:r>
          </w:p>
          <w:p w14:paraId="60AC2522" w14:textId="77777777" w:rsidR="00D35342" w:rsidRPr="000E067B" w:rsidRDefault="00D35342" w:rsidP="009D71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3D224E8B" w14:textId="24080E04" w:rsidR="00F83B90" w:rsidRPr="003F6C02" w:rsidRDefault="004F7AE9" w:rsidP="00F83B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4F7AE9">
              <w:rPr>
                <w:rFonts w:ascii="Arial" w:hAnsi="Arial" w:cs="Arial"/>
                <w:color w:val="000000"/>
              </w:rPr>
              <w:t>The group discussed the possibilities of adding a figure to describe the secure HE LTF generation process, and did not identify a value of doing so.</w:t>
            </w:r>
            <w:r w:rsidR="003F6C02" w:rsidRPr="003F6C02">
              <w:rPr>
                <w:rFonts w:ascii="Arial" w:hAnsi="Arial" w:cs="Arial"/>
                <w:color w:val="000000"/>
              </w:rPr>
              <w:br/>
            </w:r>
          </w:p>
        </w:tc>
      </w:tr>
    </w:tbl>
    <w:p w14:paraId="79C777C7" w14:textId="77777777" w:rsidR="00753199" w:rsidRPr="00CF149D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bookmarkEnd w:id="0"/>
    <w:p w14:paraId="64457E34" w14:textId="5953AD27" w:rsidR="008C74DC" w:rsidRPr="00CF149D" w:rsidRDefault="008C74DC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sectPr w:rsidR="008C74DC" w:rsidRPr="00CF149D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9375C" w14:textId="77777777" w:rsidR="001B0812" w:rsidRDefault="001B0812">
      <w:r>
        <w:separator/>
      </w:r>
    </w:p>
  </w:endnote>
  <w:endnote w:type="continuationSeparator" w:id="0">
    <w:p w14:paraId="1D40E4BB" w14:textId="77777777" w:rsidR="001B0812" w:rsidRDefault="001B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00"/>
    <w:family w:val="roman"/>
    <w:notTrueType/>
    <w:pitch w:val="default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2D9E28FC" w:rsidR="00E45F0E" w:rsidRPr="00900042" w:rsidRDefault="00D918AE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900042">
      <w:rPr>
        <w:lang w:val="fr-FR"/>
      </w:rPr>
      <w:instrText xml:space="preserve"> SUBJECT  \* MERGEFORMAT </w:instrText>
    </w:r>
    <w:r>
      <w:fldChar w:fldCharType="separate"/>
    </w:r>
    <w:proofErr w:type="spellStart"/>
    <w:r w:rsidR="00E45F0E" w:rsidRPr="00900042">
      <w:rPr>
        <w:lang w:val="fr-FR"/>
      </w:rPr>
      <w:t>Submission</w:t>
    </w:r>
    <w:proofErr w:type="spellEnd"/>
    <w:r>
      <w:fldChar w:fldCharType="end"/>
    </w:r>
    <w:r w:rsidR="00E45F0E" w:rsidRPr="00900042">
      <w:rPr>
        <w:lang w:val="fr-FR"/>
      </w:rPr>
      <w:tab/>
      <w:t xml:space="preserve">page </w:t>
    </w:r>
    <w:r w:rsidR="00E45F0E">
      <w:fldChar w:fldCharType="begin"/>
    </w:r>
    <w:r w:rsidR="00E45F0E" w:rsidRPr="00900042">
      <w:rPr>
        <w:lang w:val="fr-FR"/>
      </w:rPr>
      <w:instrText xml:space="preserve">page </w:instrText>
    </w:r>
    <w:r w:rsidR="00E45F0E">
      <w:fldChar w:fldCharType="separate"/>
    </w:r>
    <w:r w:rsidR="00E45F0E" w:rsidRPr="00900042">
      <w:rPr>
        <w:noProof/>
        <w:lang w:val="fr-FR"/>
      </w:rPr>
      <w:t>9</w:t>
    </w:r>
    <w:r w:rsidR="00E45F0E">
      <w:rPr>
        <w:noProof/>
      </w:rPr>
      <w:fldChar w:fldCharType="end"/>
    </w:r>
    <w:r w:rsidR="00E45F0E" w:rsidRPr="00900042">
      <w:rPr>
        <w:lang w:val="fr-FR"/>
      </w:rPr>
      <w:tab/>
    </w:r>
    <w:r w:rsidR="00900042" w:rsidRPr="00900042">
      <w:rPr>
        <w:lang w:val="fr-FR" w:eastAsia="ko-KR"/>
      </w:rPr>
      <w:t>Niranjan Grandhe</w:t>
    </w:r>
    <w:r w:rsidR="00E45F0E" w:rsidRPr="00900042">
      <w:rPr>
        <w:lang w:val="fr-FR" w:eastAsia="ko-KR"/>
      </w:rPr>
      <w:t xml:space="preserve"> (NXP)</w:t>
    </w:r>
  </w:p>
  <w:p w14:paraId="0CF22F6A" w14:textId="77777777" w:rsidR="00E45F0E" w:rsidRPr="00900042" w:rsidRDefault="00E45F0E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C115B" w14:textId="77777777" w:rsidR="001B0812" w:rsidRDefault="001B0812">
      <w:r>
        <w:separator/>
      </w:r>
    </w:p>
  </w:footnote>
  <w:footnote w:type="continuationSeparator" w:id="0">
    <w:p w14:paraId="7172F07F" w14:textId="77777777" w:rsidR="001B0812" w:rsidRDefault="001B0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0A01DAF0" w:rsidR="00E45F0E" w:rsidRDefault="00900042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May</w:t>
    </w:r>
    <w:r w:rsidR="006819C3">
      <w:rPr>
        <w:lang w:eastAsia="ko-KR"/>
      </w:rPr>
      <w:t xml:space="preserve"> </w:t>
    </w:r>
    <w:r w:rsidR="00E45F0E">
      <w:rPr>
        <w:lang w:eastAsia="ko-KR"/>
      </w:rPr>
      <w:t>202</w:t>
    </w:r>
    <w:r w:rsidR="00566175">
      <w:rPr>
        <w:lang w:eastAsia="ko-KR"/>
      </w:rPr>
      <w:t>2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 w:rsidR="007816AF">
        <w:t>doc.: IEEE 802.11-22/0</w:t>
      </w:r>
      <w:r w:rsidR="00E25459">
        <w:t>758</w:t>
      </w:r>
      <w:r w:rsidR="007816AF">
        <w:rPr>
          <w:lang w:eastAsia="ko-KR"/>
        </w:rPr>
        <w:t>r</w:t>
      </w:r>
    </w:fldSimple>
    <w:r w:rsidR="004F7AE9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4412C8"/>
    <w:multiLevelType w:val="hybridMultilevel"/>
    <w:tmpl w:val="70CE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F76A0"/>
    <w:multiLevelType w:val="hybridMultilevel"/>
    <w:tmpl w:val="7838694A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A5A19"/>
    <w:multiLevelType w:val="hybridMultilevel"/>
    <w:tmpl w:val="579E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716B4"/>
    <w:multiLevelType w:val="hybridMultilevel"/>
    <w:tmpl w:val="52A62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04DE3"/>
    <w:multiLevelType w:val="hybridMultilevel"/>
    <w:tmpl w:val="65DC39F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8" w15:restartNumberingAfterBreak="0">
    <w:nsid w:val="254806F7"/>
    <w:multiLevelType w:val="hybridMultilevel"/>
    <w:tmpl w:val="E296284E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B3818"/>
    <w:multiLevelType w:val="hybridMultilevel"/>
    <w:tmpl w:val="607A9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C62ED"/>
    <w:multiLevelType w:val="hybridMultilevel"/>
    <w:tmpl w:val="E254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826B5"/>
    <w:multiLevelType w:val="hybridMultilevel"/>
    <w:tmpl w:val="48CE5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71932"/>
    <w:multiLevelType w:val="hybridMultilevel"/>
    <w:tmpl w:val="8A96309C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D4915"/>
    <w:multiLevelType w:val="hybridMultilevel"/>
    <w:tmpl w:val="C43CC0D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4522734C"/>
    <w:multiLevelType w:val="hybridMultilevel"/>
    <w:tmpl w:val="F2B0038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4D2127CE"/>
    <w:multiLevelType w:val="hybridMultilevel"/>
    <w:tmpl w:val="62EC87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9E751B"/>
    <w:multiLevelType w:val="hybridMultilevel"/>
    <w:tmpl w:val="BEB0D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9" w15:restartNumberingAfterBreak="0">
    <w:nsid w:val="4E584A6E"/>
    <w:multiLevelType w:val="hybridMultilevel"/>
    <w:tmpl w:val="5C00E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F22E4"/>
    <w:multiLevelType w:val="hybridMultilevel"/>
    <w:tmpl w:val="94B21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60F4A"/>
    <w:multiLevelType w:val="hybridMultilevel"/>
    <w:tmpl w:val="C3D697F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BC19DE"/>
    <w:multiLevelType w:val="hybridMultilevel"/>
    <w:tmpl w:val="2BAE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A7E23"/>
    <w:multiLevelType w:val="hybridMultilevel"/>
    <w:tmpl w:val="D258170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74707"/>
    <w:multiLevelType w:val="hybridMultilevel"/>
    <w:tmpl w:val="406261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pStyle w:val="IEEEStdsLevel6Header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05370B3"/>
    <w:multiLevelType w:val="hybridMultilevel"/>
    <w:tmpl w:val="F0F222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55311"/>
    <w:multiLevelType w:val="hybridMultilevel"/>
    <w:tmpl w:val="EC2A971A"/>
    <w:lvl w:ilvl="0" w:tplc="04090017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30" w15:restartNumberingAfterBreak="0">
    <w:nsid w:val="74872F54"/>
    <w:multiLevelType w:val="hybridMultilevel"/>
    <w:tmpl w:val="C41E6944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18"/>
  </w:num>
  <w:num w:numId="4">
    <w:abstractNumId w:val="7"/>
  </w:num>
  <w:num w:numId="5">
    <w:abstractNumId w:val="24"/>
  </w:num>
  <w:num w:numId="6">
    <w:abstractNumId w:val="12"/>
  </w:num>
  <w:num w:numId="7">
    <w:abstractNumId w:val="23"/>
  </w:num>
  <w:num w:numId="8">
    <w:abstractNumId w:val="26"/>
  </w:num>
  <w:num w:numId="9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3"/>
  </w:num>
  <w:num w:numId="11">
    <w:abstractNumId w:val="1"/>
  </w:num>
  <w:num w:numId="12">
    <w:abstractNumId w:val="10"/>
  </w:num>
  <w:num w:numId="13">
    <w:abstractNumId w:val="27"/>
  </w:num>
  <w:num w:numId="14">
    <w:abstractNumId w:val="14"/>
  </w:num>
  <w:num w:numId="15">
    <w:abstractNumId w:val="9"/>
  </w:num>
  <w:num w:numId="16">
    <w:abstractNumId w:val="19"/>
  </w:num>
  <w:num w:numId="17">
    <w:abstractNumId w:val="4"/>
  </w:num>
  <w:num w:numId="18">
    <w:abstractNumId w:val="15"/>
  </w:num>
  <w:num w:numId="19">
    <w:abstractNumId w:val="29"/>
  </w:num>
  <w:num w:numId="20">
    <w:abstractNumId w:val="5"/>
  </w:num>
  <w:num w:numId="21">
    <w:abstractNumId w:val="21"/>
  </w:num>
  <w:num w:numId="22">
    <w:abstractNumId w:val="2"/>
  </w:num>
  <w:num w:numId="23">
    <w:abstractNumId w:val="8"/>
  </w:num>
  <w:num w:numId="24">
    <w:abstractNumId w:val="30"/>
  </w:num>
  <w:num w:numId="25">
    <w:abstractNumId w:val="20"/>
  </w:num>
  <w:num w:numId="26">
    <w:abstractNumId w:val="22"/>
  </w:num>
  <w:num w:numId="27">
    <w:abstractNumId w:val="17"/>
  </w:num>
  <w:num w:numId="28">
    <w:abstractNumId w:val="13"/>
  </w:num>
  <w:num w:numId="29">
    <w:abstractNumId w:val="16"/>
  </w:num>
  <w:num w:numId="30">
    <w:abstractNumId w:val="25"/>
  </w:num>
  <w:num w:numId="31">
    <w:abstractNumId w:val="28"/>
  </w:num>
  <w:num w:numId="3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268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0F9"/>
    <w:rsid w:val="0000730E"/>
    <w:rsid w:val="0000743C"/>
    <w:rsid w:val="0001027F"/>
    <w:rsid w:val="00010A82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4B3"/>
    <w:rsid w:val="0001787C"/>
    <w:rsid w:val="000178F4"/>
    <w:rsid w:val="00017D25"/>
    <w:rsid w:val="00020082"/>
    <w:rsid w:val="00020330"/>
    <w:rsid w:val="0002094C"/>
    <w:rsid w:val="00021089"/>
    <w:rsid w:val="000210DA"/>
    <w:rsid w:val="0002195F"/>
    <w:rsid w:val="00021A27"/>
    <w:rsid w:val="00022F04"/>
    <w:rsid w:val="00023CD8"/>
    <w:rsid w:val="00023DDA"/>
    <w:rsid w:val="00024327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79C"/>
    <w:rsid w:val="000337C7"/>
    <w:rsid w:val="00033B0A"/>
    <w:rsid w:val="00034BDF"/>
    <w:rsid w:val="00034E6F"/>
    <w:rsid w:val="00035621"/>
    <w:rsid w:val="000358B3"/>
    <w:rsid w:val="000363D4"/>
    <w:rsid w:val="00036F16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4461"/>
    <w:rsid w:val="00044A7B"/>
    <w:rsid w:val="00044DC0"/>
    <w:rsid w:val="000454DC"/>
    <w:rsid w:val="000457AD"/>
    <w:rsid w:val="000459BE"/>
    <w:rsid w:val="00045B63"/>
    <w:rsid w:val="000463FC"/>
    <w:rsid w:val="000474B7"/>
    <w:rsid w:val="000478EE"/>
    <w:rsid w:val="0005176F"/>
    <w:rsid w:val="00051C57"/>
    <w:rsid w:val="00052040"/>
    <w:rsid w:val="00052123"/>
    <w:rsid w:val="00053519"/>
    <w:rsid w:val="00053AE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940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6C"/>
    <w:rsid w:val="00085683"/>
    <w:rsid w:val="00085BB0"/>
    <w:rsid w:val="00085EF4"/>
    <w:rsid w:val="000865AA"/>
    <w:rsid w:val="00086780"/>
    <w:rsid w:val="000867E8"/>
    <w:rsid w:val="00086A51"/>
    <w:rsid w:val="00087539"/>
    <w:rsid w:val="00090640"/>
    <w:rsid w:val="00090C53"/>
    <w:rsid w:val="00091349"/>
    <w:rsid w:val="0009176A"/>
    <w:rsid w:val="00091A60"/>
    <w:rsid w:val="0009275F"/>
    <w:rsid w:val="00092971"/>
    <w:rsid w:val="00092AC6"/>
    <w:rsid w:val="0009331F"/>
    <w:rsid w:val="00093AD2"/>
    <w:rsid w:val="000941AA"/>
    <w:rsid w:val="00094BDC"/>
    <w:rsid w:val="00094FFA"/>
    <w:rsid w:val="000958B7"/>
    <w:rsid w:val="00095F0E"/>
    <w:rsid w:val="0009661D"/>
    <w:rsid w:val="00096DBC"/>
    <w:rsid w:val="00096FBE"/>
    <w:rsid w:val="0009713F"/>
    <w:rsid w:val="000976D3"/>
    <w:rsid w:val="00097A24"/>
    <w:rsid w:val="00097DFC"/>
    <w:rsid w:val="000A02FB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49CD"/>
    <w:rsid w:val="000B522A"/>
    <w:rsid w:val="000B56E1"/>
    <w:rsid w:val="000B5760"/>
    <w:rsid w:val="000B59FE"/>
    <w:rsid w:val="000B6464"/>
    <w:rsid w:val="000B669A"/>
    <w:rsid w:val="000B7C9F"/>
    <w:rsid w:val="000C0508"/>
    <w:rsid w:val="000C081F"/>
    <w:rsid w:val="000C0C32"/>
    <w:rsid w:val="000C1D67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3EA"/>
    <w:rsid w:val="000C7926"/>
    <w:rsid w:val="000C7AE7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C9B"/>
    <w:rsid w:val="000D2F1B"/>
    <w:rsid w:val="000D330A"/>
    <w:rsid w:val="000D3388"/>
    <w:rsid w:val="000D3D39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067B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53A"/>
    <w:rsid w:val="000E753B"/>
    <w:rsid w:val="000E7907"/>
    <w:rsid w:val="000F10F2"/>
    <w:rsid w:val="000F1C7D"/>
    <w:rsid w:val="000F238C"/>
    <w:rsid w:val="000F25CE"/>
    <w:rsid w:val="000F2BB9"/>
    <w:rsid w:val="000F4937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0F2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0DDA"/>
    <w:rsid w:val="0013177B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CD"/>
    <w:rsid w:val="00141963"/>
    <w:rsid w:val="00141DF5"/>
    <w:rsid w:val="00142982"/>
    <w:rsid w:val="001438A5"/>
    <w:rsid w:val="00143B01"/>
    <w:rsid w:val="00143EAA"/>
    <w:rsid w:val="00144222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47FBF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35A"/>
    <w:rsid w:val="001645E1"/>
    <w:rsid w:val="00164BAD"/>
    <w:rsid w:val="001655DE"/>
    <w:rsid w:val="00165BE6"/>
    <w:rsid w:val="00167BD7"/>
    <w:rsid w:val="00170076"/>
    <w:rsid w:val="00170655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6DB9"/>
    <w:rsid w:val="00177439"/>
    <w:rsid w:val="00177539"/>
    <w:rsid w:val="00177BCE"/>
    <w:rsid w:val="0018009F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5FEC"/>
    <w:rsid w:val="00186769"/>
    <w:rsid w:val="0018684D"/>
    <w:rsid w:val="00186EDF"/>
    <w:rsid w:val="00187129"/>
    <w:rsid w:val="00187274"/>
    <w:rsid w:val="001872C1"/>
    <w:rsid w:val="001907E4"/>
    <w:rsid w:val="0019164F"/>
    <w:rsid w:val="00191D5D"/>
    <w:rsid w:val="001923B5"/>
    <w:rsid w:val="00192C6E"/>
    <w:rsid w:val="00192DD7"/>
    <w:rsid w:val="001936B2"/>
    <w:rsid w:val="00193BBF"/>
    <w:rsid w:val="00193C39"/>
    <w:rsid w:val="001943F7"/>
    <w:rsid w:val="00194711"/>
    <w:rsid w:val="001947C1"/>
    <w:rsid w:val="001951A9"/>
    <w:rsid w:val="001951B2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3FAA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812"/>
    <w:rsid w:val="001B0F79"/>
    <w:rsid w:val="001B252D"/>
    <w:rsid w:val="001B2904"/>
    <w:rsid w:val="001B2CD6"/>
    <w:rsid w:val="001B2E3B"/>
    <w:rsid w:val="001B2F37"/>
    <w:rsid w:val="001B2F49"/>
    <w:rsid w:val="001B3B2B"/>
    <w:rsid w:val="001B3D98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F28"/>
    <w:rsid w:val="001D6D0C"/>
    <w:rsid w:val="001D7529"/>
    <w:rsid w:val="001D7572"/>
    <w:rsid w:val="001D7756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9F0"/>
    <w:rsid w:val="001E6D98"/>
    <w:rsid w:val="001E6F13"/>
    <w:rsid w:val="001E7B37"/>
    <w:rsid w:val="001E7C32"/>
    <w:rsid w:val="001E7E27"/>
    <w:rsid w:val="001E7F8E"/>
    <w:rsid w:val="001F0210"/>
    <w:rsid w:val="001F10F7"/>
    <w:rsid w:val="001F1393"/>
    <w:rsid w:val="001F13CA"/>
    <w:rsid w:val="001F170F"/>
    <w:rsid w:val="001F22F2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270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219"/>
    <w:rsid w:val="00206335"/>
    <w:rsid w:val="002064F7"/>
    <w:rsid w:val="00206CCA"/>
    <w:rsid w:val="00206D24"/>
    <w:rsid w:val="00207938"/>
    <w:rsid w:val="00207EFE"/>
    <w:rsid w:val="00210020"/>
    <w:rsid w:val="002106D7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591"/>
    <w:rsid w:val="00217D6F"/>
    <w:rsid w:val="0022043B"/>
    <w:rsid w:val="002208B9"/>
    <w:rsid w:val="0022094D"/>
    <w:rsid w:val="00220DF8"/>
    <w:rsid w:val="0022139A"/>
    <w:rsid w:val="00221B56"/>
    <w:rsid w:val="00222261"/>
    <w:rsid w:val="002222C0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20"/>
    <w:rsid w:val="0022547C"/>
    <w:rsid w:val="00225508"/>
    <w:rsid w:val="00225570"/>
    <w:rsid w:val="00225D9B"/>
    <w:rsid w:val="00226743"/>
    <w:rsid w:val="00226EE6"/>
    <w:rsid w:val="00231E65"/>
    <w:rsid w:val="00231F3B"/>
    <w:rsid w:val="00232185"/>
    <w:rsid w:val="002323FE"/>
    <w:rsid w:val="00232952"/>
    <w:rsid w:val="00233CDA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8FA"/>
    <w:rsid w:val="002369FD"/>
    <w:rsid w:val="00236A7E"/>
    <w:rsid w:val="0023760F"/>
    <w:rsid w:val="00237695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3DB2"/>
    <w:rsid w:val="00254024"/>
    <w:rsid w:val="002544A0"/>
    <w:rsid w:val="00254681"/>
    <w:rsid w:val="00254847"/>
    <w:rsid w:val="002550B1"/>
    <w:rsid w:val="00255A8B"/>
    <w:rsid w:val="00255F50"/>
    <w:rsid w:val="00255FBF"/>
    <w:rsid w:val="002562AE"/>
    <w:rsid w:val="002563F2"/>
    <w:rsid w:val="002574B1"/>
    <w:rsid w:val="00257764"/>
    <w:rsid w:val="00260415"/>
    <w:rsid w:val="002605E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033"/>
    <w:rsid w:val="002805A7"/>
    <w:rsid w:val="00280814"/>
    <w:rsid w:val="00280E8E"/>
    <w:rsid w:val="00281013"/>
    <w:rsid w:val="00281A5D"/>
    <w:rsid w:val="00281BD8"/>
    <w:rsid w:val="00282053"/>
    <w:rsid w:val="002827AD"/>
    <w:rsid w:val="00282B5D"/>
    <w:rsid w:val="00282EFB"/>
    <w:rsid w:val="00283D53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9BC"/>
    <w:rsid w:val="00295D0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2CD8"/>
    <w:rsid w:val="002B438B"/>
    <w:rsid w:val="002B51CF"/>
    <w:rsid w:val="002B5901"/>
    <w:rsid w:val="002B5973"/>
    <w:rsid w:val="002B5DEC"/>
    <w:rsid w:val="002B6100"/>
    <w:rsid w:val="002B66BD"/>
    <w:rsid w:val="002B7A33"/>
    <w:rsid w:val="002C18BF"/>
    <w:rsid w:val="002C271D"/>
    <w:rsid w:val="002C282F"/>
    <w:rsid w:val="002C2A2B"/>
    <w:rsid w:val="002C3240"/>
    <w:rsid w:val="002C3917"/>
    <w:rsid w:val="002C3E0D"/>
    <w:rsid w:val="002C40A3"/>
    <w:rsid w:val="002C4625"/>
    <w:rsid w:val="002C49D8"/>
    <w:rsid w:val="002C4BE8"/>
    <w:rsid w:val="002C573C"/>
    <w:rsid w:val="002C5F62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50E5"/>
    <w:rsid w:val="002E6705"/>
    <w:rsid w:val="002E67AA"/>
    <w:rsid w:val="002E6B42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5D1B"/>
    <w:rsid w:val="002F6A9A"/>
    <w:rsid w:val="002F7199"/>
    <w:rsid w:val="002F7224"/>
    <w:rsid w:val="002F7D11"/>
    <w:rsid w:val="003000F1"/>
    <w:rsid w:val="00300194"/>
    <w:rsid w:val="003006D8"/>
    <w:rsid w:val="0030081B"/>
    <w:rsid w:val="00301856"/>
    <w:rsid w:val="00301E76"/>
    <w:rsid w:val="00301EB4"/>
    <w:rsid w:val="00301FD8"/>
    <w:rsid w:val="003024ED"/>
    <w:rsid w:val="0030268D"/>
    <w:rsid w:val="0030382C"/>
    <w:rsid w:val="003043E9"/>
    <w:rsid w:val="00304A2F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4D56"/>
    <w:rsid w:val="00315970"/>
    <w:rsid w:val="00315B52"/>
    <w:rsid w:val="00315DA0"/>
    <w:rsid w:val="00315DE7"/>
    <w:rsid w:val="00315EF4"/>
    <w:rsid w:val="00316309"/>
    <w:rsid w:val="00317358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5AC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02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CD7"/>
    <w:rsid w:val="00334DEA"/>
    <w:rsid w:val="0033520D"/>
    <w:rsid w:val="003362EF"/>
    <w:rsid w:val="00336737"/>
    <w:rsid w:val="003369AD"/>
    <w:rsid w:val="00336F5F"/>
    <w:rsid w:val="00337417"/>
    <w:rsid w:val="00340551"/>
    <w:rsid w:val="00340C8D"/>
    <w:rsid w:val="00340CF5"/>
    <w:rsid w:val="00341070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91B"/>
    <w:rsid w:val="00357F36"/>
    <w:rsid w:val="00360C87"/>
    <w:rsid w:val="00360CD7"/>
    <w:rsid w:val="0036150C"/>
    <w:rsid w:val="00361D88"/>
    <w:rsid w:val="003622ED"/>
    <w:rsid w:val="00362C5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9E0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87AD1"/>
    <w:rsid w:val="00390206"/>
    <w:rsid w:val="0039043C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4B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5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25"/>
    <w:rsid w:val="003A79BD"/>
    <w:rsid w:val="003A7B64"/>
    <w:rsid w:val="003A7D56"/>
    <w:rsid w:val="003A7F0D"/>
    <w:rsid w:val="003B03CE"/>
    <w:rsid w:val="003B16BB"/>
    <w:rsid w:val="003B18B6"/>
    <w:rsid w:val="003B3518"/>
    <w:rsid w:val="003B3700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2C93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773"/>
    <w:rsid w:val="003E0A74"/>
    <w:rsid w:val="003E0BA8"/>
    <w:rsid w:val="003E3185"/>
    <w:rsid w:val="003E32DF"/>
    <w:rsid w:val="003E3F3B"/>
    <w:rsid w:val="003E3FAD"/>
    <w:rsid w:val="003E416D"/>
    <w:rsid w:val="003E41DB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523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6C02"/>
    <w:rsid w:val="003F7085"/>
    <w:rsid w:val="003F7B1D"/>
    <w:rsid w:val="003F7BDF"/>
    <w:rsid w:val="003F7F52"/>
    <w:rsid w:val="00400897"/>
    <w:rsid w:val="004010D0"/>
    <w:rsid w:val="00401465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B1E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299F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8B3"/>
    <w:rsid w:val="00452088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5827"/>
    <w:rsid w:val="00456000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105"/>
    <w:rsid w:val="00465D99"/>
    <w:rsid w:val="00465DA8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4AB2"/>
    <w:rsid w:val="004750BF"/>
    <w:rsid w:val="00475156"/>
    <w:rsid w:val="004753E1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2E5C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EA0"/>
    <w:rsid w:val="004A7FCB"/>
    <w:rsid w:val="004B1049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2227"/>
    <w:rsid w:val="004C27E8"/>
    <w:rsid w:val="004C3072"/>
    <w:rsid w:val="004C3C2A"/>
    <w:rsid w:val="004C4079"/>
    <w:rsid w:val="004C4287"/>
    <w:rsid w:val="004C4365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1D01"/>
    <w:rsid w:val="004D2D75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1D47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134"/>
    <w:rsid w:val="004F0CB7"/>
    <w:rsid w:val="004F17D9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AE9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265"/>
    <w:rsid w:val="005043F8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1A0"/>
    <w:rsid w:val="0051035D"/>
    <w:rsid w:val="005109A8"/>
    <w:rsid w:val="00511326"/>
    <w:rsid w:val="00511E52"/>
    <w:rsid w:val="00512B9B"/>
    <w:rsid w:val="00513334"/>
    <w:rsid w:val="00513528"/>
    <w:rsid w:val="00514286"/>
    <w:rsid w:val="00514563"/>
    <w:rsid w:val="005151F3"/>
    <w:rsid w:val="0051541C"/>
    <w:rsid w:val="0051588E"/>
    <w:rsid w:val="005166D7"/>
    <w:rsid w:val="005170EC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D04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61C"/>
    <w:rsid w:val="00546C0D"/>
    <w:rsid w:val="00547028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094"/>
    <w:rsid w:val="0055620A"/>
    <w:rsid w:val="005570C8"/>
    <w:rsid w:val="00557336"/>
    <w:rsid w:val="00560A90"/>
    <w:rsid w:val="0056120C"/>
    <w:rsid w:val="00562291"/>
    <w:rsid w:val="00562627"/>
    <w:rsid w:val="0056327A"/>
    <w:rsid w:val="00563B85"/>
    <w:rsid w:val="005644E0"/>
    <w:rsid w:val="00564EDA"/>
    <w:rsid w:val="0056532B"/>
    <w:rsid w:val="00565560"/>
    <w:rsid w:val="005659BD"/>
    <w:rsid w:val="00565FD3"/>
    <w:rsid w:val="00566175"/>
    <w:rsid w:val="00566302"/>
    <w:rsid w:val="005667AA"/>
    <w:rsid w:val="00566F5F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1B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25A7"/>
    <w:rsid w:val="00583068"/>
    <w:rsid w:val="00583212"/>
    <w:rsid w:val="00583366"/>
    <w:rsid w:val="0058344D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1E0E"/>
    <w:rsid w:val="00592915"/>
    <w:rsid w:val="0059356C"/>
    <w:rsid w:val="00594B1C"/>
    <w:rsid w:val="00595610"/>
    <w:rsid w:val="00596243"/>
    <w:rsid w:val="005963B0"/>
    <w:rsid w:val="00596413"/>
    <w:rsid w:val="00596B6A"/>
    <w:rsid w:val="00596BCA"/>
    <w:rsid w:val="00597BAE"/>
    <w:rsid w:val="005A0830"/>
    <w:rsid w:val="005A0F06"/>
    <w:rsid w:val="005A16CF"/>
    <w:rsid w:val="005A1A3D"/>
    <w:rsid w:val="005A1AF8"/>
    <w:rsid w:val="005A1D53"/>
    <w:rsid w:val="005A23DB"/>
    <w:rsid w:val="005A24BD"/>
    <w:rsid w:val="005A2ECA"/>
    <w:rsid w:val="005A2FEE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1D4"/>
    <w:rsid w:val="005C1444"/>
    <w:rsid w:val="005C1A6A"/>
    <w:rsid w:val="005C1FEA"/>
    <w:rsid w:val="005C3E6C"/>
    <w:rsid w:val="005C4204"/>
    <w:rsid w:val="005C45E7"/>
    <w:rsid w:val="005C4A70"/>
    <w:rsid w:val="005C5358"/>
    <w:rsid w:val="005C5711"/>
    <w:rsid w:val="005C5B63"/>
    <w:rsid w:val="005C622F"/>
    <w:rsid w:val="005C6389"/>
    <w:rsid w:val="005C6823"/>
    <w:rsid w:val="005C6AC7"/>
    <w:rsid w:val="005C6BB8"/>
    <w:rsid w:val="005C7383"/>
    <w:rsid w:val="005C73C8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9C8"/>
    <w:rsid w:val="005D3ADA"/>
    <w:rsid w:val="005D3BEF"/>
    <w:rsid w:val="005D3D90"/>
    <w:rsid w:val="005D3F28"/>
    <w:rsid w:val="005D5771"/>
    <w:rsid w:val="005D5C6E"/>
    <w:rsid w:val="005D5CBD"/>
    <w:rsid w:val="005D65D1"/>
    <w:rsid w:val="005D7048"/>
    <w:rsid w:val="005D725D"/>
    <w:rsid w:val="005D74B0"/>
    <w:rsid w:val="005D7951"/>
    <w:rsid w:val="005D7CF6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870"/>
    <w:rsid w:val="005F3AB8"/>
    <w:rsid w:val="005F3D04"/>
    <w:rsid w:val="005F452E"/>
    <w:rsid w:val="005F4AD8"/>
    <w:rsid w:val="005F51BA"/>
    <w:rsid w:val="005F530C"/>
    <w:rsid w:val="005F5ADA"/>
    <w:rsid w:val="005F607F"/>
    <w:rsid w:val="005F695C"/>
    <w:rsid w:val="005F6D69"/>
    <w:rsid w:val="005F71B8"/>
    <w:rsid w:val="005F7C51"/>
    <w:rsid w:val="006007FC"/>
    <w:rsid w:val="00600A10"/>
    <w:rsid w:val="00600A89"/>
    <w:rsid w:val="0060230F"/>
    <w:rsid w:val="00602839"/>
    <w:rsid w:val="00603545"/>
    <w:rsid w:val="00604898"/>
    <w:rsid w:val="00605285"/>
    <w:rsid w:val="00606B02"/>
    <w:rsid w:val="00606E98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272"/>
    <w:rsid w:val="0061731C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D38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ABE"/>
    <w:rsid w:val="0067545C"/>
    <w:rsid w:val="00675C9F"/>
    <w:rsid w:val="00676C8C"/>
    <w:rsid w:val="0067737F"/>
    <w:rsid w:val="0067760D"/>
    <w:rsid w:val="00680308"/>
    <w:rsid w:val="00680B47"/>
    <w:rsid w:val="00681017"/>
    <w:rsid w:val="006813E4"/>
    <w:rsid w:val="006819C3"/>
    <w:rsid w:val="00681EDF"/>
    <w:rsid w:val="006822F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AEE"/>
    <w:rsid w:val="00690EB5"/>
    <w:rsid w:val="00690F93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798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5F0F"/>
    <w:rsid w:val="006B68E2"/>
    <w:rsid w:val="006B7325"/>
    <w:rsid w:val="006B74C4"/>
    <w:rsid w:val="006C0178"/>
    <w:rsid w:val="006C0334"/>
    <w:rsid w:val="006C063A"/>
    <w:rsid w:val="006C0E03"/>
    <w:rsid w:val="006C13B8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C71D8"/>
    <w:rsid w:val="006D0760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4C5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44B"/>
    <w:rsid w:val="006E55F1"/>
    <w:rsid w:val="006E56FA"/>
    <w:rsid w:val="006E5814"/>
    <w:rsid w:val="006E5AF9"/>
    <w:rsid w:val="006E5BAD"/>
    <w:rsid w:val="006E5C12"/>
    <w:rsid w:val="006E6BC3"/>
    <w:rsid w:val="006E7506"/>
    <w:rsid w:val="006E753D"/>
    <w:rsid w:val="006E76CA"/>
    <w:rsid w:val="006F000D"/>
    <w:rsid w:val="006F14CD"/>
    <w:rsid w:val="006F1D2C"/>
    <w:rsid w:val="006F1DA9"/>
    <w:rsid w:val="006F2031"/>
    <w:rsid w:val="006F24F8"/>
    <w:rsid w:val="006F26EB"/>
    <w:rsid w:val="006F36A8"/>
    <w:rsid w:val="006F3DD4"/>
    <w:rsid w:val="006F4008"/>
    <w:rsid w:val="006F40E8"/>
    <w:rsid w:val="006F4586"/>
    <w:rsid w:val="006F5898"/>
    <w:rsid w:val="006F5B2F"/>
    <w:rsid w:val="006F5EA6"/>
    <w:rsid w:val="006F6E4C"/>
    <w:rsid w:val="006F6ED8"/>
    <w:rsid w:val="00700354"/>
    <w:rsid w:val="0070035F"/>
    <w:rsid w:val="00700A47"/>
    <w:rsid w:val="00700E5D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84D"/>
    <w:rsid w:val="00711E05"/>
    <w:rsid w:val="00711F0C"/>
    <w:rsid w:val="007121E9"/>
    <w:rsid w:val="007125EC"/>
    <w:rsid w:val="0071261F"/>
    <w:rsid w:val="00712AEA"/>
    <w:rsid w:val="00713008"/>
    <w:rsid w:val="007130C5"/>
    <w:rsid w:val="007145B2"/>
    <w:rsid w:val="00714A8E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1E80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1DE1"/>
    <w:rsid w:val="007620BA"/>
    <w:rsid w:val="00762272"/>
    <w:rsid w:val="007623F6"/>
    <w:rsid w:val="0076243A"/>
    <w:rsid w:val="00762551"/>
    <w:rsid w:val="00762E61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6526"/>
    <w:rsid w:val="00777863"/>
    <w:rsid w:val="0077797F"/>
    <w:rsid w:val="00780152"/>
    <w:rsid w:val="00780455"/>
    <w:rsid w:val="007804C2"/>
    <w:rsid w:val="007806F2"/>
    <w:rsid w:val="00780E19"/>
    <w:rsid w:val="007816AF"/>
    <w:rsid w:val="007821CF"/>
    <w:rsid w:val="00782272"/>
    <w:rsid w:val="0078251F"/>
    <w:rsid w:val="00782735"/>
    <w:rsid w:val="00783B46"/>
    <w:rsid w:val="00783FBD"/>
    <w:rsid w:val="00784762"/>
    <w:rsid w:val="00784800"/>
    <w:rsid w:val="00784C8C"/>
    <w:rsid w:val="0078508D"/>
    <w:rsid w:val="007850FC"/>
    <w:rsid w:val="0078643B"/>
    <w:rsid w:val="00786810"/>
    <w:rsid w:val="00786A15"/>
    <w:rsid w:val="00786C6B"/>
    <w:rsid w:val="00786D1F"/>
    <w:rsid w:val="0078740F"/>
    <w:rsid w:val="007875B2"/>
    <w:rsid w:val="00790B44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09F"/>
    <w:rsid w:val="00795149"/>
    <w:rsid w:val="0079538C"/>
    <w:rsid w:val="00795C50"/>
    <w:rsid w:val="00795D37"/>
    <w:rsid w:val="007961B2"/>
    <w:rsid w:val="0079630D"/>
    <w:rsid w:val="00796F8D"/>
    <w:rsid w:val="007970BF"/>
    <w:rsid w:val="0079739F"/>
    <w:rsid w:val="0079748F"/>
    <w:rsid w:val="00797585"/>
    <w:rsid w:val="007A021F"/>
    <w:rsid w:val="007A0931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640E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3117"/>
    <w:rsid w:val="007C44AF"/>
    <w:rsid w:val="007C4FD5"/>
    <w:rsid w:val="007C52C1"/>
    <w:rsid w:val="007C5507"/>
    <w:rsid w:val="007C6B22"/>
    <w:rsid w:val="007C6C61"/>
    <w:rsid w:val="007C6D71"/>
    <w:rsid w:val="007D01C4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10E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4A3A"/>
    <w:rsid w:val="00805CBC"/>
    <w:rsid w:val="00805F78"/>
    <w:rsid w:val="00805FB5"/>
    <w:rsid w:val="0080645F"/>
    <w:rsid w:val="00806832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267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1BB5"/>
    <w:rsid w:val="00842853"/>
    <w:rsid w:val="00842C5E"/>
    <w:rsid w:val="00842E63"/>
    <w:rsid w:val="00843580"/>
    <w:rsid w:val="008435F8"/>
    <w:rsid w:val="0084401A"/>
    <w:rsid w:val="00844F79"/>
    <w:rsid w:val="00845397"/>
    <w:rsid w:val="00846826"/>
    <w:rsid w:val="00847140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F62"/>
    <w:rsid w:val="00853FF2"/>
    <w:rsid w:val="00853FF6"/>
    <w:rsid w:val="00854AF4"/>
    <w:rsid w:val="00855910"/>
    <w:rsid w:val="00856535"/>
    <w:rsid w:val="0085795D"/>
    <w:rsid w:val="00860828"/>
    <w:rsid w:val="00860C28"/>
    <w:rsid w:val="00860C97"/>
    <w:rsid w:val="00861E6F"/>
    <w:rsid w:val="00862346"/>
    <w:rsid w:val="008626AB"/>
    <w:rsid w:val="00862936"/>
    <w:rsid w:val="00862C99"/>
    <w:rsid w:val="008641BC"/>
    <w:rsid w:val="00864720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39A"/>
    <w:rsid w:val="008771D0"/>
    <w:rsid w:val="008771D6"/>
    <w:rsid w:val="00877270"/>
    <w:rsid w:val="008776B0"/>
    <w:rsid w:val="00877FAE"/>
    <w:rsid w:val="0088012D"/>
    <w:rsid w:val="008807D7"/>
    <w:rsid w:val="00880A22"/>
    <w:rsid w:val="00880F89"/>
    <w:rsid w:val="00881C47"/>
    <w:rsid w:val="00881E8D"/>
    <w:rsid w:val="008825D1"/>
    <w:rsid w:val="00882908"/>
    <w:rsid w:val="008831D9"/>
    <w:rsid w:val="00883472"/>
    <w:rsid w:val="00883542"/>
    <w:rsid w:val="008839A7"/>
    <w:rsid w:val="00884237"/>
    <w:rsid w:val="00884823"/>
    <w:rsid w:val="00885375"/>
    <w:rsid w:val="00885BE6"/>
    <w:rsid w:val="00886504"/>
    <w:rsid w:val="00886885"/>
    <w:rsid w:val="00886FD2"/>
    <w:rsid w:val="0088754D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7183"/>
    <w:rsid w:val="00897C72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797"/>
    <w:rsid w:val="008B29CD"/>
    <w:rsid w:val="008B3ABD"/>
    <w:rsid w:val="008B47B4"/>
    <w:rsid w:val="008B4BC2"/>
    <w:rsid w:val="008B5396"/>
    <w:rsid w:val="008B574A"/>
    <w:rsid w:val="008B577C"/>
    <w:rsid w:val="008B581F"/>
    <w:rsid w:val="008B5C14"/>
    <w:rsid w:val="008B7144"/>
    <w:rsid w:val="008B74DD"/>
    <w:rsid w:val="008B7CBE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029"/>
    <w:rsid w:val="008C5478"/>
    <w:rsid w:val="008C57E5"/>
    <w:rsid w:val="008C5877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A4B"/>
    <w:rsid w:val="008C7B02"/>
    <w:rsid w:val="008D03BF"/>
    <w:rsid w:val="008D058F"/>
    <w:rsid w:val="008D07A3"/>
    <w:rsid w:val="008D0C05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A89"/>
    <w:rsid w:val="008F5CB6"/>
    <w:rsid w:val="008F6025"/>
    <w:rsid w:val="008F78BB"/>
    <w:rsid w:val="008F7D2F"/>
    <w:rsid w:val="008F7DB1"/>
    <w:rsid w:val="00900042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6723"/>
    <w:rsid w:val="0090722E"/>
    <w:rsid w:val="0090728F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1D74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348"/>
    <w:rsid w:val="0091555E"/>
    <w:rsid w:val="009155DA"/>
    <w:rsid w:val="00915758"/>
    <w:rsid w:val="009166C5"/>
    <w:rsid w:val="00916DB0"/>
    <w:rsid w:val="00916E0D"/>
    <w:rsid w:val="00917480"/>
    <w:rsid w:val="009179F2"/>
    <w:rsid w:val="00917CE5"/>
    <w:rsid w:val="00920771"/>
    <w:rsid w:val="00920B28"/>
    <w:rsid w:val="00920C8A"/>
    <w:rsid w:val="00920C95"/>
    <w:rsid w:val="00920E5F"/>
    <w:rsid w:val="009210AB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36EF2"/>
    <w:rsid w:val="0094033A"/>
    <w:rsid w:val="0094091B"/>
    <w:rsid w:val="009409F4"/>
    <w:rsid w:val="00940EA4"/>
    <w:rsid w:val="00941581"/>
    <w:rsid w:val="00941DC4"/>
    <w:rsid w:val="00942B98"/>
    <w:rsid w:val="00942EBE"/>
    <w:rsid w:val="0094300D"/>
    <w:rsid w:val="00943027"/>
    <w:rsid w:val="009434E7"/>
    <w:rsid w:val="00943A50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E94"/>
    <w:rsid w:val="00946FD0"/>
    <w:rsid w:val="009471B1"/>
    <w:rsid w:val="009473C8"/>
    <w:rsid w:val="00947980"/>
    <w:rsid w:val="00947BA1"/>
    <w:rsid w:val="00947FF8"/>
    <w:rsid w:val="0095144F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77E24"/>
    <w:rsid w:val="0098037C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6EC"/>
    <w:rsid w:val="009A1C2B"/>
    <w:rsid w:val="009A2619"/>
    <w:rsid w:val="009A3DF5"/>
    <w:rsid w:val="009A40EF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1DA4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BFD"/>
    <w:rsid w:val="009B7F0C"/>
    <w:rsid w:val="009C0566"/>
    <w:rsid w:val="009C15AB"/>
    <w:rsid w:val="009C2051"/>
    <w:rsid w:val="009C23A8"/>
    <w:rsid w:val="009C263A"/>
    <w:rsid w:val="009C29FE"/>
    <w:rsid w:val="009C2AC9"/>
    <w:rsid w:val="009C2AFB"/>
    <w:rsid w:val="009C2EC1"/>
    <w:rsid w:val="009C3078"/>
    <w:rsid w:val="009C30AA"/>
    <w:rsid w:val="009C32A6"/>
    <w:rsid w:val="009C3A27"/>
    <w:rsid w:val="009C3EB3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101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1A1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4E2"/>
    <w:rsid w:val="009F69E2"/>
    <w:rsid w:val="009F6EB7"/>
    <w:rsid w:val="009F716F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1156F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606E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39F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20D7"/>
    <w:rsid w:val="00A333A9"/>
    <w:rsid w:val="00A33C90"/>
    <w:rsid w:val="00A34336"/>
    <w:rsid w:val="00A3499D"/>
    <w:rsid w:val="00A3509F"/>
    <w:rsid w:val="00A3560F"/>
    <w:rsid w:val="00A35CB3"/>
    <w:rsid w:val="00A35D4E"/>
    <w:rsid w:val="00A35DD1"/>
    <w:rsid w:val="00A368D2"/>
    <w:rsid w:val="00A36DC1"/>
    <w:rsid w:val="00A37539"/>
    <w:rsid w:val="00A378A1"/>
    <w:rsid w:val="00A40190"/>
    <w:rsid w:val="00A40884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3735"/>
    <w:rsid w:val="00A5423B"/>
    <w:rsid w:val="00A55079"/>
    <w:rsid w:val="00A5564B"/>
    <w:rsid w:val="00A5584D"/>
    <w:rsid w:val="00A55B88"/>
    <w:rsid w:val="00A56BD9"/>
    <w:rsid w:val="00A56DF8"/>
    <w:rsid w:val="00A5785A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40C5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4225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2C83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DA6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DCC"/>
    <w:rsid w:val="00A97415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CDC"/>
    <w:rsid w:val="00AA7E07"/>
    <w:rsid w:val="00AB0B3D"/>
    <w:rsid w:val="00AB1112"/>
    <w:rsid w:val="00AB13AD"/>
    <w:rsid w:val="00AB1607"/>
    <w:rsid w:val="00AB17F6"/>
    <w:rsid w:val="00AB375E"/>
    <w:rsid w:val="00AB3C18"/>
    <w:rsid w:val="00AB4292"/>
    <w:rsid w:val="00AB43C2"/>
    <w:rsid w:val="00AB47D0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0A5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51ED"/>
    <w:rsid w:val="00AD5484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08D"/>
    <w:rsid w:val="00AE0CFF"/>
    <w:rsid w:val="00AE0EC3"/>
    <w:rsid w:val="00AE17E1"/>
    <w:rsid w:val="00AE2542"/>
    <w:rsid w:val="00AE31AB"/>
    <w:rsid w:val="00AE3478"/>
    <w:rsid w:val="00AE3F4A"/>
    <w:rsid w:val="00AE4CC9"/>
    <w:rsid w:val="00AE4EE9"/>
    <w:rsid w:val="00AE58D9"/>
    <w:rsid w:val="00AE5CA6"/>
    <w:rsid w:val="00AE626A"/>
    <w:rsid w:val="00AE79C5"/>
    <w:rsid w:val="00AE7BCF"/>
    <w:rsid w:val="00AE7D6D"/>
    <w:rsid w:val="00AF03E7"/>
    <w:rsid w:val="00AF1B15"/>
    <w:rsid w:val="00AF1C91"/>
    <w:rsid w:val="00AF1D18"/>
    <w:rsid w:val="00AF1E14"/>
    <w:rsid w:val="00AF244B"/>
    <w:rsid w:val="00AF2E0A"/>
    <w:rsid w:val="00AF3320"/>
    <w:rsid w:val="00AF3DAE"/>
    <w:rsid w:val="00AF457B"/>
    <w:rsid w:val="00AF476B"/>
    <w:rsid w:val="00AF4E59"/>
    <w:rsid w:val="00AF599D"/>
    <w:rsid w:val="00AF660D"/>
    <w:rsid w:val="00AF6676"/>
    <w:rsid w:val="00AF680F"/>
    <w:rsid w:val="00AF726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BBA"/>
    <w:rsid w:val="00B05C3B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65BE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B41"/>
    <w:rsid w:val="00B51DE2"/>
    <w:rsid w:val="00B52374"/>
    <w:rsid w:val="00B5292B"/>
    <w:rsid w:val="00B52C08"/>
    <w:rsid w:val="00B531C3"/>
    <w:rsid w:val="00B53F28"/>
    <w:rsid w:val="00B5499F"/>
    <w:rsid w:val="00B54BCB"/>
    <w:rsid w:val="00B55420"/>
    <w:rsid w:val="00B56505"/>
    <w:rsid w:val="00B56B13"/>
    <w:rsid w:val="00B5776D"/>
    <w:rsid w:val="00B5784E"/>
    <w:rsid w:val="00B608CE"/>
    <w:rsid w:val="00B60DD2"/>
    <w:rsid w:val="00B615E6"/>
    <w:rsid w:val="00B6166F"/>
    <w:rsid w:val="00B61CC8"/>
    <w:rsid w:val="00B6260E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233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7499"/>
    <w:rsid w:val="00B77A52"/>
    <w:rsid w:val="00B77BB8"/>
    <w:rsid w:val="00B77CBF"/>
    <w:rsid w:val="00B8086F"/>
    <w:rsid w:val="00B8202D"/>
    <w:rsid w:val="00B8242B"/>
    <w:rsid w:val="00B825F0"/>
    <w:rsid w:val="00B8279B"/>
    <w:rsid w:val="00B82F63"/>
    <w:rsid w:val="00B83418"/>
    <w:rsid w:val="00B83455"/>
    <w:rsid w:val="00B834B6"/>
    <w:rsid w:val="00B83773"/>
    <w:rsid w:val="00B844E8"/>
    <w:rsid w:val="00B846F5"/>
    <w:rsid w:val="00B84839"/>
    <w:rsid w:val="00B853B5"/>
    <w:rsid w:val="00B85402"/>
    <w:rsid w:val="00B85A1D"/>
    <w:rsid w:val="00B86211"/>
    <w:rsid w:val="00B8677A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5DB"/>
    <w:rsid w:val="00BA224A"/>
    <w:rsid w:val="00BA29F8"/>
    <w:rsid w:val="00BA2D9D"/>
    <w:rsid w:val="00BA32BA"/>
    <w:rsid w:val="00BA32CA"/>
    <w:rsid w:val="00BA3476"/>
    <w:rsid w:val="00BA477A"/>
    <w:rsid w:val="00BA4ABB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0F82"/>
    <w:rsid w:val="00BB150E"/>
    <w:rsid w:val="00BB1607"/>
    <w:rsid w:val="00BB1E5A"/>
    <w:rsid w:val="00BB20F2"/>
    <w:rsid w:val="00BB2409"/>
    <w:rsid w:val="00BB259E"/>
    <w:rsid w:val="00BB2DE2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5F9D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D47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07B9"/>
    <w:rsid w:val="00BE10A9"/>
    <w:rsid w:val="00BE21A9"/>
    <w:rsid w:val="00BE2510"/>
    <w:rsid w:val="00BE263E"/>
    <w:rsid w:val="00BE2672"/>
    <w:rsid w:val="00BE3501"/>
    <w:rsid w:val="00BE3F11"/>
    <w:rsid w:val="00BE438D"/>
    <w:rsid w:val="00BE4E9D"/>
    <w:rsid w:val="00BE4FA7"/>
    <w:rsid w:val="00BE5248"/>
    <w:rsid w:val="00BE538D"/>
    <w:rsid w:val="00BE5C1E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95D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50D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25A4C"/>
    <w:rsid w:val="00C3062E"/>
    <w:rsid w:val="00C30694"/>
    <w:rsid w:val="00C30799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5AD"/>
    <w:rsid w:val="00C3765D"/>
    <w:rsid w:val="00C37F3B"/>
    <w:rsid w:val="00C402EA"/>
    <w:rsid w:val="00C40424"/>
    <w:rsid w:val="00C40AEC"/>
    <w:rsid w:val="00C419B6"/>
    <w:rsid w:val="00C41F97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DBF"/>
    <w:rsid w:val="00C46E7A"/>
    <w:rsid w:val="00C47CB8"/>
    <w:rsid w:val="00C50086"/>
    <w:rsid w:val="00C500F5"/>
    <w:rsid w:val="00C50210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441D"/>
    <w:rsid w:val="00C65267"/>
    <w:rsid w:val="00C652FF"/>
    <w:rsid w:val="00C65BCC"/>
    <w:rsid w:val="00C666A1"/>
    <w:rsid w:val="00C66B2F"/>
    <w:rsid w:val="00C670CD"/>
    <w:rsid w:val="00C700F6"/>
    <w:rsid w:val="00C703BB"/>
    <w:rsid w:val="00C708FA"/>
    <w:rsid w:val="00C70951"/>
    <w:rsid w:val="00C71653"/>
    <w:rsid w:val="00C71A20"/>
    <w:rsid w:val="00C71E0E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846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4564"/>
    <w:rsid w:val="00C853F4"/>
    <w:rsid w:val="00C85B81"/>
    <w:rsid w:val="00C85BD4"/>
    <w:rsid w:val="00C85C0F"/>
    <w:rsid w:val="00C86EB9"/>
    <w:rsid w:val="00C87821"/>
    <w:rsid w:val="00C8790B"/>
    <w:rsid w:val="00C8795F"/>
    <w:rsid w:val="00C90DB4"/>
    <w:rsid w:val="00C91A27"/>
    <w:rsid w:val="00C91FAF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A0160"/>
    <w:rsid w:val="00CA0699"/>
    <w:rsid w:val="00CA1130"/>
    <w:rsid w:val="00CA1354"/>
    <w:rsid w:val="00CA1F8F"/>
    <w:rsid w:val="00CA20A9"/>
    <w:rsid w:val="00CA2591"/>
    <w:rsid w:val="00CA2BBE"/>
    <w:rsid w:val="00CA2D11"/>
    <w:rsid w:val="00CA3517"/>
    <w:rsid w:val="00CA3802"/>
    <w:rsid w:val="00CA39CA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7055"/>
    <w:rsid w:val="00CA737B"/>
    <w:rsid w:val="00CA7B6E"/>
    <w:rsid w:val="00CB01AD"/>
    <w:rsid w:val="00CB0225"/>
    <w:rsid w:val="00CB02D2"/>
    <w:rsid w:val="00CB03D7"/>
    <w:rsid w:val="00CB079C"/>
    <w:rsid w:val="00CB147A"/>
    <w:rsid w:val="00CB1BA6"/>
    <w:rsid w:val="00CB2043"/>
    <w:rsid w:val="00CB285C"/>
    <w:rsid w:val="00CB2D8C"/>
    <w:rsid w:val="00CB2F34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5BC9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F03"/>
    <w:rsid w:val="00CD469B"/>
    <w:rsid w:val="00CD480C"/>
    <w:rsid w:val="00CD4834"/>
    <w:rsid w:val="00CD4AD6"/>
    <w:rsid w:val="00CD5753"/>
    <w:rsid w:val="00CD5F63"/>
    <w:rsid w:val="00CD7892"/>
    <w:rsid w:val="00CE009D"/>
    <w:rsid w:val="00CE087A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0466"/>
    <w:rsid w:val="00CF1233"/>
    <w:rsid w:val="00CF149D"/>
    <w:rsid w:val="00CF16FB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188C"/>
    <w:rsid w:val="00D020F4"/>
    <w:rsid w:val="00D02F04"/>
    <w:rsid w:val="00D02F22"/>
    <w:rsid w:val="00D03148"/>
    <w:rsid w:val="00D03BAA"/>
    <w:rsid w:val="00D03D0B"/>
    <w:rsid w:val="00D04391"/>
    <w:rsid w:val="00D04E12"/>
    <w:rsid w:val="00D056FC"/>
    <w:rsid w:val="00D0593B"/>
    <w:rsid w:val="00D05F32"/>
    <w:rsid w:val="00D065FA"/>
    <w:rsid w:val="00D06BCB"/>
    <w:rsid w:val="00D06F59"/>
    <w:rsid w:val="00D06FD3"/>
    <w:rsid w:val="00D07ABE"/>
    <w:rsid w:val="00D07E01"/>
    <w:rsid w:val="00D102CB"/>
    <w:rsid w:val="00D10338"/>
    <w:rsid w:val="00D1048A"/>
    <w:rsid w:val="00D1058D"/>
    <w:rsid w:val="00D10EB9"/>
    <w:rsid w:val="00D10F21"/>
    <w:rsid w:val="00D11042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056"/>
    <w:rsid w:val="00D21471"/>
    <w:rsid w:val="00D217F2"/>
    <w:rsid w:val="00D22352"/>
    <w:rsid w:val="00D2339B"/>
    <w:rsid w:val="00D23901"/>
    <w:rsid w:val="00D23D4F"/>
    <w:rsid w:val="00D246AC"/>
    <w:rsid w:val="00D24A86"/>
    <w:rsid w:val="00D24B79"/>
    <w:rsid w:val="00D24E6F"/>
    <w:rsid w:val="00D25BF5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342"/>
    <w:rsid w:val="00D3581C"/>
    <w:rsid w:val="00D35955"/>
    <w:rsid w:val="00D3649D"/>
    <w:rsid w:val="00D36BA5"/>
    <w:rsid w:val="00D36C35"/>
    <w:rsid w:val="00D370EE"/>
    <w:rsid w:val="00D37C14"/>
    <w:rsid w:val="00D402D6"/>
    <w:rsid w:val="00D408CA"/>
    <w:rsid w:val="00D40D49"/>
    <w:rsid w:val="00D4143B"/>
    <w:rsid w:val="00D41C47"/>
    <w:rsid w:val="00D42073"/>
    <w:rsid w:val="00D437A3"/>
    <w:rsid w:val="00D44E4A"/>
    <w:rsid w:val="00D45FD9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A10"/>
    <w:rsid w:val="00D56E64"/>
    <w:rsid w:val="00D5739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ECB"/>
    <w:rsid w:val="00D65FF8"/>
    <w:rsid w:val="00D6710D"/>
    <w:rsid w:val="00D6719C"/>
    <w:rsid w:val="00D67520"/>
    <w:rsid w:val="00D67622"/>
    <w:rsid w:val="00D703A0"/>
    <w:rsid w:val="00D71211"/>
    <w:rsid w:val="00D71BF1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4983"/>
    <w:rsid w:val="00D858D5"/>
    <w:rsid w:val="00D859B2"/>
    <w:rsid w:val="00D85DBB"/>
    <w:rsid w:val="00D85EDE"/>
    <w:rsid w:val="00D873B2"/>
    <w:rsid w:val="00D8756C"/>
    <w:rsid w:val="00D87902"/>
    <w:rsid w:val="00D91255"/>
    <w:rsid w:val="00D918AE"/>
    <w:rsid w:val="00D91C09"/>
    <w:rsid w:val="00D922D1"/>
    <w:rsid w:val="00D924CB"/>
    <w:rsid w:val="00D92951"/>
    <w:rsid w:val="00D935A0"/>
    <w:rsid w:val="00D9361B"/>
    <w:rsid w:val="00D93846"/>
    <w:rsid w:val="00D93C1A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2843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73C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06F2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D69"/>
    <w:rsid w:val="00DF1148"/>
    <w:rsid w:val="00DF15D7"/>
    <w:rsid w:val="00DF16E4"/>
    <w:rsid w:val="00DF24F9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0B43"/>
    <w:rsid w:val="00E10C9E"/>
    <w:rsid w:val="00E11083"/>
    <w:rsid w:val="00E11932"/>
    <w:rsid w:val="00E11A12"/>
    <w:rsid w:val="00E11C34"/>
    <w:rsid w:val="00E12898"/>
    <w:rsid w:val="00E13E4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B70"/>
    <w:rsid w:val="00E20B93"/>
    <w:rsid w:val="00E20DE5"/>
    <w:rsid w:val="00E21E8A"/>
    <w:rsid w:val="00E2277F"/>
    <w:rsid w:val="00E22C23"/>
    <w:rsid w:val="00E245D5"/>
    <w:rsid w:val="00E24F80"/>
    <w:rsid w:val="00E25459"/>
    <w:rsid w:val="00E261B0"/>
    <w:rsid w:val="00E2628B"/>
    <w:rsid w:val="00E26342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73A0"/>
    <w:rsid w:val="00E37B5F"/>
    <w:rsid w:val="00E37B95"/>
    <w:rsid w:val="00E37D83"/>
    <w:rsid w:val="00E40624"/>
    <w:rsid w:val="00E4084A"/>
    <w:rsid w:val="00E40871"/>
    <w:rsid w:val="00E408BF"/>
    <w:rsid w:val="00E420EF"/>
    <w:rsid w:val="00E4329F"/>
    <w:rsid w:val="00E437FA"/>
    <w:rsid w:val="00E451A9"/>
    <w:rsid w:val="00E45780"/>
    <w:rsid w:val="00E45902"/>
    <w:rsid w:val="00E45AA6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1CDC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85A"/>
    <w:rsid w:val="00E72D22"/>
    <w:rsid w:val="00E73402"/>
    <w:rsid w:val="00E73484"/>
    <w:rsid w:val="00E74E87"/>
    <w:rsid w:val="00E75451"/>
    <w:rsid w:val="00E76193"/>
    <w:rsid w:val="00E7699E"/>
    <w:rsid w:val="00E76B5A"/>
    <w:rsid w:val="00E76E90"/>
    <w:rsid w:val="00E7798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4C1C"/>
    <w:rsid w:val="00E84C2D"/>
    <w:rsid w:val="00E85591"/>
    <w:rsid w:val="00E85D28"/>
    <w:rsid w:val="00E85DD9"/>
    <w:rsid w:val="00E86A5A"/>
    <w:rsid w:val="00E871B4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81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DEC"/>
    <w:rsid w:val="00EA4EE5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238"/>
    <w:rsid w:val="00EB235A"/>
    <w:rsid w:val="00EB2E45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BE8"/>
    <w:rsid w:val="00EC7C48"/>
    <w:rsid w:val="00EC7D02"/>
    <w:rsid w:val="00ED072A"/>
    <w:rsid w:val="00ED08BA"/>
    <w:rsid w:val="00ED1634"/>
    <w:rsid w:val="00ED25B1"/>
    <w:rsid w:val="00ED3B66"/>
    <w:rsid w:val="00ED3E1B"/>
    <w:rsid w:val="00ED5173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047"/>
    <w:rsid w:val="00EE6290"/>
    <w:rsid w:val="00EE65C9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5137"/>
    <w:rsid w:val="00F16057"/>
    <w:rsid w:val="00F16324"/>
    <w:rsid w:val="00F16A2F"/>
    <w:rsid w:val="00F20513"/>
    <w:rsid w:val="00F22178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3E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553A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4D6"/>
    <w:rsid w:val="00F41684"/>
    <w:rsid w:val="00F418ED"/>
    <w:rsid w:val="00F41BDB"/>
    <w:rsid w:val="00F42EFD"/>
    <w:rsid w:val="00F433F7"/>
    <w:rsid w:val="00F4383A"/>
    <w:rsid w:val="00F43963"/>
    <w:rsid w:val="00F43A7E"/>
    <w:rsid w:val="00F44566"/>
    <w:rsid w:val="00F44755"/>
    <w:rsid w:val="00F44AAD"/>
    <w:rsid w:val="00F451CD"/>
    <w:rsid w:val="00F455E0"/>
    <w:rsid w:val="00F4568F"/>
    <w:rsid w:val="00F45A46"/>
    <w:rsid w:val="00F45E7C"/>
    <w:rsid w:val="00F472FF"/>
    <w:rsid w:val="00F474E2"/>
    <w:rsid w:val="00F47520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316"/>
    <w:rsid w:val="00F75D7F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252"/>
    <w:rsid w:val="00F82912"/>
    <w:rsid w:val="00F82958"/>
    <w:rsid w:val="00F82CCF"/>
    <w:rsid w:val="00F82F18"/>
    <w:rsid w:val="00F832E1"/>
    <w:rsid w:val="00F83B90"/>
    <w:rsid w:val="00F84073"/>
    <w:rsid w:val="00F85294"/>
    <w:rsid w:val="00F85369"/>
    <w:rsid w:val="00F854E5"/>
    <w:rsid w:val="00F858DD"/>
    <w:rsid w:val="00F8605F"/>
    <w:rsid w:val="00F862B1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5B7"/>
    <w:rsid w:val="00FA6D0A"/>
    <w:rsid w:val="00FA6D13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2AFE"/>
    <w:rsid w:val="00FB33E4"/>
    <w:rsid w:val="00FB3769"/>
    <w:rsid w:val="00FB3858"/>
    <w:rsid w:val="00FB3CCA"/>
    <w:rsid w:val="00FB47DF"/>
    <w:rsid w:val="00FB50E6"/>
    <w:rsid w:val="00FB5641"/>
    <w:rsid w:val="00FB5905"/>
    <w:rsid w:val="00FB67F8"/>
    <w:rsid w:val="00FB6B23"/>
    <w:rsid w:val="00FB6C2B"/>
    <w:rsid w:val="00FB775C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771"/>
    <w:rsid w:val="00FD27F4"/>
    <w:rsid w:val="00FD2807"/>
    <w:rsid w:val="00FD372B"/>
    <w:rsid w:val="00FD4414"/>
    <w:rsid w:val="00FD44DF"/>
    <w:rsid w:val="00FD4DA9"/>
    <w:rsid w:val="00FD554D"/>
    <w:rsid w:val="00FD57F2"/>
    <w:rsid w:val="00FD5B24"/>
    <w:rsid w:val="00FD5D1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3F76"/>
    <w:rsid w:val="00FE438F"/>
    <w:rsid w:val="00FE448C"/>
    <w:rsid w:val="00FE4881"/>
    <w:rsid w:val="00FE52DA"/>
    <w:rsid w:val="00FE5756"/>
    <w:rsid w:val="00FE5895"/>
    <w:rsid w:val="00FE5C16"/>
    <w:rsid w:val="00FE5C89"/>
    <w:rsid w:val="00FE63F3"/>
    <w:rsid w:val="00FE66A1"/>
    <w:rsid w:val="00FE6739"/>
    <w:rsid w:val="00FE6F85"/>
    <w:rsid w:val="00FE70CA"/>
    <w:rsid w:val="00FE76C5"/>
    <w:rsid w:val="00FF071F"/>
    <w:rsid w:val="00FF0732"/>
    <w:rsid w:val="00FF0D93"/>
    <w:rsid w:val="00FF0E84"/>
    <w:rsid w:val="00FF14E7"/>
    <w:rsid w:val="00FF1FB6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14D6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3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4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paragraph" w:customStyle="1" w:styleId="IEEEStdsLevel6Header">
    <w:name w:val="IEEEStds Level 6 Header"/>
    <w:basedOn w:val="IEEEStdsLevel5Header"/>
    <w:next w:val="IEEEStdsParagraph"/>
    <w:rsid w:val="00942B98"/>
    <w:pPr>
      <w:numPr>
        <w:ilvl w:val="5"/>
      </w:numPr>
      <w:outlineLvl w:val="5"/>
    </w:pPr>
  </w:style>
  <w:style w:type="character" w:customStyle="1" w:styleId="IEEEStdsLevel3HeaderChar">
    <w:name w:val="IEEEStds Level 3 Header Char"/>
    <w:link w:val="IEEEStdsLevel3Header"/>
    <w:rsid w:val="00821267"/>
    <w:rPr>
      <w:rFonts w:ascii="Arial" w:eastAsia="MS Mincho" w:hAnsi="Arial"/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ranjan.grandhe@nx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1591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Niranjan Grandhe</cp:lastModifiedBy>
  <cp:revision>45</cp:revision>
  <cp:lastPrinted>2010-05-04T03:47:00Z</cp:lastPrinted>
  <dcterms:created xsi:type="dcterms:W3CDTF">2022-04-20T18:53:00Z</dcterms:created>
  <dcterms:modified xsi:type="dcterms:W3CDTF">2022-05-12T18:17:00Z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