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18C73DE"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905B2B">
              <w:t>May</w:t>
            </w:r>
            <w:r w:rsidR="007141C7">
              <w:t xml:space="preserve"> 202</w:t>
            </w:r>
            <w:r w:rsidR="00905B2B">
              <w:t>2</w:t>
            </w:r>
          </w:p>
        </w:tc>
      </w:tr>
      <w:tr w:rsidR="00CA09B2" w14:paraId="6A727F6A" w14:textId="77777777" w:rsidTr="006215D1">
        <w:trPr>
          <w:trHeight w:val="359"/>
          <w:jc w:val="center"/>
        </w:trPr>
        <w:tc>
          <w:tcPr>
            <w:tcW w:w="9576" w:type="dxa"/>
            <w:gridSpan w:val="5"/>
            <w:vAlign w:val="center"/>
          </w:tcPr>
          <w:p w14:paraId="5033B34D" w14:textId="75AC8B0C"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132FF7">
              <w:rPr>
                <w:b w:val="0"/>
                <w:sz w:val="20"/>
              </w:rPr>
              <w:t>9</w:t>
            </w:r>
            <w:r>
              <w:rPr>
                <w:b w:val="0"/>
                <w:sz w:val="20"/>
              </w:rPr>
              <w:t>-</w:t>
            </w:r>
            <w:r w:rsidR="007141C7">
              <w:rPr>
                <w:b w:val="0"/>
                <w:sz w:val="20"/>
              </w:rPr>
              <w:t>1</w:t>
            </w:r>
            <w:r w:rsidR="00132FF7">
              <w:rPr>
                <w:b w:val="0"/>
                <w:sz w:val="20"/>
              </w:rPr>
              <w:t>6</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Pr="00905B2B" w:rsidRDefault="006215D1" w:rsidP="006215D1">
            <w:pPr>
              <w:pStyle w:val="T2"/>
              <w:spacing w:after="0"/>
              <w:ind w:left="0" w:right="0"/>
              <w:rPr>
                <w:b w:val="0"/>
                <w:sz w:val="20"/>
                <w:lang w:eastAsia="ko-KR"/>
              </w:rPr>
            </w:pPr>
            <w:r w:rsidRPr="00905B2B">
              <w:rPr>
                <w:b w:val="0"/>
                <w:sz w:val="20"/>
              </w:rPr>
              <w:t>Jeongki Kim</w:t>
            </w:r>
          </w:p>
        </w:tc>
        <w:tc>
          <w:tcPr>
            <w:tcW w:w="1591" w:type="dxa"/>
            <w:vAlign w:val="center"/>
          </w:tcPr>
          <w:p w14:paraId="7DB393E0" w14:textId="27D06D54" w:rsidR="006215D1" w:rsidRPr="00905B2B" w:rsidRDefault="00905B2B" w:rsidP="006215D1">
            <w:pPr>
              <w:pStyle w:val="T2"/>
              <w:spacing w:after="0"/>
              <w:ind w:left="0" w:right="0"/>
              <w:rPr>
                <w:b w:val="0"/>
                <w:sz w:val="20"/>
                <w:lang w:eastAsia="ko-KR"/>
              </w:rPr>
            </w:pPr>
            <w:proofErr w:type="spellStart"/>
            <w:r w:rsidRPr="00905B2B">
              <w:rPr>
                <w:b w:val="0"/>
                <w:sz w:val="20"/>
              </w:rPr>
              <w:t>Ofinno</w:t>
            </w:r>
            <w:proofErr w:type="spellEnd"/>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7B56D6" w:rsidRDefault="007B56D6">
                            <w:pPr>
                              <w:pStyle w:val="T1"/>
                              <w:spacing w:after="120"/>
                            </w:pPr>
                            <w:r>
                              <w:t>Abstract</w:t>
                            </w:r>
                          </w:p>
                          <w:p w14:paraId="43E9B0F8" w14:textId="793BD6BD" w:rsidR="007B56D6" w:rsidRDefault="007B56D6">
                            <w:pPr>
                              <w:jc w:val="both"/>
                            </w:pPr>
                            <w:r>
                              <w:t>This document contains the meeting minutes for the TGbe MAC ad hoc teleconferences held in Sept 2020.</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1E35D3DD" w:rsidR="007B56D6" w:rsidRDefault="007B56D6" w:rsidP="001B631D">
                            <w:pPr>
                              <w:numPr>
                                <w:ilvl w:val="1"/>
                                <w:numId w:val="1"/>
                              </w:numPr>
                              <w:jc w:val="both"/>
                            </w:pPr>
                            <w:r>
                              <w:t xml:space="preserve">Adding the minutes from the telephone conference held on </w:t>
                            </w:r>
                            <w:r w:rsidR="00905B2B">
                              <w:t>May</w:t>
                            </w:r>
                            <w:r>
                              <w:t xml:space="preserve"> </w:t>
                            </w:r>
                            <w:r w:rsidR="00905B2B">
                              <w:t>09</w:t>
                            </w:r>
                            <w:r>
                              <w:t>, 202</w:t>
                            </w:r>
                            <w:r w:rsidR="00905B2B">
                              <w:t>2</w:t>
                            </w:r>
                            <w:r>
                              <w:t>.</w:t>
                            </w:r>
                          </w:p>
                          <w:p w14:paraId="7FA05C3E" w14:textId="61203D12" w:rsidR="0055324D" w:rsidRDefault="0055324D" w:rsidP="0055324D">
                            <w:pPr>
                              <w:numPr>
                                <w:ilvl w:val="0"/>
                                <w:numId w:val="1"/>
                              </w:numPr>
                              <w:jc w:val="both"/>
                            </w:pPr>
                            <w:r>
                              <w:t>Rev</w:t>
                            </w:r>
                            <w:r>
                              <w:t>1</w:t>
                            </w:r>
                            <w:r>
                              <w:t xml:space="preserve">: </w:t>
                            </w:r>
                          </w:p>
                          <w:p w14:paraId="45FFB0F5" w14:textId="15AE60B4" w:rsidR="0055324D" w:rsidRDefault="0055324D" w:rsidP="0055324D">
                            <w:pPr>
                              <w:numPr>
                                <w:ilvl w:val="1"/>
                                <w:numId w:val="1"/>
                              </w:numPr>
                              <w:jc w:val="both"/>
                            </w:pPr>
                            <w:r>
                              <w:t xml:space="preserve">Adding the minutes from the telephone conference held on May </w:t>
                            </w:r>
                            <w:r>
                              <w:t>11</w:t>
                            </w:r>
                            <w:r>
                              <w:t>, 2022.</w:t>
                            </w:r>
                          </w:p>
                          <w:p w14:paraId="51204F84" w14:textId="77777777" w:rsidR="007B56D6" w:rsidRDefault="007B56D6" w:rsidP="008E767D">
                            <w:pPr>
                              <w:ind w:left="14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7B56D6" w:rsidRDefault="007B56D6">
                      <w:pPr>
                        <w:pStyle w:val="T1"/>
                        <w:spacing w:after="120"/>
                      </w:pPr>
                      <w:r>
                        <w:t>Abstract</w:t>
                      </w:r>
                    </w:p>
                    <w:p w14:paraId="43E9B0F8" w14:textId="793BD6BD" w:rsidR="007B56D6" w:rsidRDefault="007B56D6">
                      <w:pPr>
                        <w:jc w:val="both"/>
                      </w:pPr>
                      <w:r>
                        <w:t>This document contains the meeting minutes for the TGbe MAC ad hoc teleconferences held in Sept 2020.</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1E35D3DD" w:rsidR="007B56D6" w:rsidRDefault="007B56D6" w:rsidP="001B631D">
                      <w:pPr>
                        <w:numPr>
                          <w:ilvl w:val="1"/>
                          <w:numId w:val="1"/>
                        </w:numPr>
                        <w:jc w:val="both"/>
                      </w:pPr>
                      <w:r>
                        <w:t xml:space="preserve">Adding the minutes from the telephone conference held on </w:t>
                      </w:r>
                      <w:r w:rsidR="00905B2B">
                        <w:t>May</w:t>
                      </w:r>
                      <w:r>
                        <w:t xml:space="preserve"> </w:t>
                      </w:r>
                      <w:r w:rsidR="00905B2B">
                        <w:t>09</w:t>
                      </w:r>
                      <w:r>
                        <w:t>, 202</w:t>
                      </w:r>
                      <w:r w:rsidR="00905B2B">
                        <w:t>2</w:t>
                      </w:r>
                      <w:r>
                        <w:t>.</w:t>
                      </w:r>
                    </w:p>
                    <w:p w14:paraId="7FA05C3E" w14:textId="61203D12" w:rsidR="0055324D" w:rsidRDefault="0055324D" w:rsidP="0055324D">
                      <w:pPr>
                        <w:numPr>
                          <w:ilvl w:val="0"/>
                          <w:numId w:val="1"/>
                        </w:numPr>
                        <w:jc w:val="both"/>
                      </w:pPr>
                      <w:r>
                        <w:t>Rev</w:t>
                      </w:r>
                      <w:r>
                        <w:t>1</w:t>
                      </w:r>
                      <w:r>
                        <w:t xml:space="preserve">: </w:t>
                      </w:r>
                    </w:p>
                    <w:p w14:paraId="45FFB0F5" w14:textId="15AE60B4" w:rsidR="0055324D" w:rsidRDefault="0055324D" w:rsidP="0055324D">
                      <w:pPr>
                        <w:numPr>
                          <w:ilvl w:val="1"/>
                          <w:numId w:val="1"/>
                        </w:numPr>
                        <w:jc w:val="both"/>
                      </w:pPr>
                      <w:r>
                        <w:t xml:space="preserve">Adding the minutes from the telephone conference held on May </w:t>
                      </w:r>
                      <w:r>
                        <w:t>11</w:t>
                      </w:r>
                      <w:r>
                        <w:t>, 2022.</w:t>
                      </w:r>
                    </w:p>
                    <w:p w14:paraId="51204F84" w14:textId="77777777" w:rsidR="007B56D6" w:rsidRDefault="007B56D6" w:rsidP="008E767D">
                      <w:pPr>
                        <w:ind w:left="144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34938A5" w14:textId="45165FCF" w:rsidR="00F641DF" w:rsidRDefault="00F641DF" w:rsidP="00F641DF">
      <w:pPr>
        <w:rPr>
          <w:b/>
          <w:u w:val="single"/>
        </w:rPr>
      </w:pPr>
      <w:r>
        <w:rPr>
          <w:b/>
          <w:u w:val="single"/>
          <w:lang w:eastAsia="ko-KR"/>
        </w:rPr>
        <w:lastRenderedPageBreak/>
        <w:t xml:space="preserve">Monday, </w:t>
      </w:r>
      <w:r w:rsidR="00905B2B">
        <w:rPr>
          <w:b/>
          <w:u w:val="single"/>
          <w:lang w:eastAsia="ko-KR"/>
        </w:rPr>
        <w:t>09</w:t>
      </w:r>
      <w:r>
        <w:rPr>
          <w:b/>
          <w:u w:val="single"/>
          <w:lang w:eastAsia="ko-KR"/>
        </w:rPr>
        <w:t xml:space="preserve"> </w:t>
      </w:r>
      <w:r w:rsidR="00905B2B">
        <w:rPr>
          <w:b/>
          <w:u w:val="single"/>
          <w:lang w:eastAsia="ko-KR"/>
        </w:rPr>
        <w:t>May</w:t>
      </w:r>
      <w:r>
        <w:rPr>
          <w:b/>
          <w:u w:val="single"/>
          <w:lang w:eastAsia="ko-KR"/>
        </w:rPr>
        <w:t xml:space="preserve"> 202</w:t>
      </w:r>
      <w:r w:rsidR="00905B2B">
        <w:rPr>
          <w:b/>
          <w:u w:val="single"/>
          <w:lang w:eastAsia="ko-KR"/>
        </w:rPr>
        <w:t>2</w:t>
      </w:r>
      <w:r>
        <w:rPr>
          <w:b/>
          <w:u w:val="single"/>
        </w:rPr>
        <w:t>, 19:00 –21:00 EDT (TGbe MAC ad hoc conference call)</w:t>
      </w:r>
    </w:p>
    <w:p w14:paraId="7B0EBEBF" w14:textId="77777777" w:rsidR="00F641DF" w:rsidRDefault="00F641DF" w:rsidP="00F641DF"/>
    <w:p w14:paraId="7FB8970D" w14:textId="37636FFB" w:rsidR="00F641DF" w:rsidRDefault="00F641DF" w:rsidP="00F641DF">
      <w:r>
        <w:t xml:space="preserve">Chairman: </w:t>
      </w:r>
      <w:r w:rsidR="00905B2B">
        <w:t>Jeongki Kim</w:t>
      </w:r>
      <w:r>
        <w:t xml:space="preserve"> (</w:t>
      </w:r>
      <w:proofErr w:type="spellStart"/>
      <w:r w:rsidR="00905B2B">
        <w:t>Ofinno</w:t>
      </w:r>
      <w:proofErr w:type="spellEnd"/>
      <w:r>
        <w:t>)</w:t>
      </w:r>
    </w:p>
    <w:p w14:paraId="6787BCB0" w14:textId="0A75B110" w:rsidR="00F641DF" w:rsidRDefault="00F641DF" w:rsidP="00F641DF">
      <w:r>
        <w:t xml:space="preserve">Secretary: </w:t>
      </w:r>
      <w:r w:rsidR="00905B2B">
        <w:t>Liwen Chu</w:t>
      </w:r>
      <w:r>
        <w:t xml:space="preserve"> (</w:t>
      </w:r>
      <w:r w:rsidR="00905B2B">
        <w:t>NXP</w:t>
      </w:r>
      <w:r>
        <w:t>)</w:t>
      </w:r>
    </w:p>
    <w:p w14:paraId="5D5EAC97" w14:textId="77777777" w:rsidR="00F641DF" w:rsidRDefault="00F641DF" w:rsidP="00F641DF"/>
    <w:p w14:paraId="140FF1FA" w14:textId="77777777" w:rsidR="00F641DF" w:rsidRDefault="00F641DF" w:rsidP="00F641DF">
      <w:r>
        <w:t xml:space="preserve">This meeting took place using a </w:t>
      </w:r>
      <w:proofErr w:type="spellStart"/>
      <w:r>
        <w:t>webex</w:t>
      </w:r>
      <w:proofErr w:type="spellEnd"/>
      <w:r>
        <w:t xml:space="preserve"> session.</w:t>
      </w:r>
    </w:p>
    <w:p w14:paraId="42C2C47C" w14:textId="77777777" w:rsidR="00F641DF" w:rsidRDefault="00F641DF" w:rsidP="00F641DF">
      <w:pPr>
        <w:rPr>
          <w:b/>
          <w:u w:val="single"/>
        </w:rPr>
      </w:pPr>
    </w:p>
    <w:p w14:paraId="44F89985" w14:textId="77777777" w:rsidR="00F641DF" w:rsidRDefault="00F641DF" w:rsidP="00F641DF">
      <w:pPr>
        <w:rPr>
          <w:b/>
        </w:rPr>
      </w:pPr>
      <w:r>
        <w:rPr>
          <w:b/>
        </w:rPr>
        <w:t>Introduction</w:t>
      </w:r>
    </w:p>
    <w:p w14:paraId="1026604E" w14:textId="33269B63" w:rsidR="00F641DF" w:rsidRDefault="00F641DF" w:rsidP="00315F2E">
      <w:pPr>
        <w:numPr>
          <w:ilvl w:val="0"/>
          <w:numId w:val="7"/>
        </w:numPr>
      </w:pPr>
      <w:r>
        <w:t>The Chair (</w:t>
      </w:r>
      <w:r w:rsidR="00905B2B">
        <w:t>Jeongki</w:t>
      </w:r>
      <w:r>
        <w:t xml:space="preserve">, </w:t>
      </w:r>
      <w:proofErr w:type="spellStart"/>
      <w:r w:rsidR="00905B2B">
        <w:t>Ofinno</w:t>
      </w:r>
      <w:proofErr w:type="spellEnd"/>
      <w:r>
        <w:t>) calls the meeting to order at 19:0</w:t>
      </w:r>
      <w:r w:rsidR="00905B2B">
        <w:t>2p</w:t>
      </w:r>
      <w:r>
        <w:t xml:space="preserve">m EDT. The Chair introduces himself and the Secretary, </w:t>
      </w:r>
      <w:r w:rsidR="00905B2B">
        <w:t>Liwen Chu</w:t>
      </w:r>
      <w:r>
        <w:t xml:space="preserve"> (</w:t>
      </w:r>
      <w:r w:rsidR="00905B2B">
        <w:t>NXP</w:t>
      </w:r>
      <w:r>
        <w:t>)</w:t>
      </w:r>
    </w:p>
    <w:p w14:paraId="2B4953C6" w14:textId="4610EEF6" w:rsidR="00F641DF" w:rsidRDefault="00F641DF" w:rsidP="00315F2E">
      <w:pPr>
        <w:numPr>
          <w:ilvl w:val="0"/>
          <w:numId w:val="7"/>
        </w:numPr>
      </w:pPr>
      <w:r>
        <w:t xml:space="preserve">The Chair goes through </w:t>
      </w:r>
      <w:r w:rsidR="005724B1">
        <w:t xml:space="preserve">the registration information, the meeting protocol, the attendance reminder, the copyright policy, </w:t>
      </w:r>
      <w:r>
        <w:t>the 802 and 802.11 IPR policy and procedures and asks if there is anyone that is aware of any potentially essential patents.</w:t>
      </w:r>
    </w:p>
    <w:p w14:paraId="371F98B0" w14:textId="77777777" w:rsidR="00F641DF" w:rsidRDefault="00F641DF" w:rsidP="00315F2E">
      <w:pPr>
        <w:numPr>
          <w:ilvl w:val="1"/>
          <w:numId w:val="7"/>
        </w:numPr>
      </w:pPr>
      <w:r>
        <w:t>Nobody responds.</w:t>
      </w:r>
    </w:p>
    <w:p w14:paraId="523175E6" w14:textId="77777777" w:rsidR="00F641DF" w:rsidRDefault="00F641DF" w:rsidP="00315F2E">
      <w:pPr>
        <w:numPr>
          <w:ilvl w:val="0"/>
          <w:numId w:val="7"/>
        </w:numPr>
      </w:pPr>
      <w:r>
        <w:t>The Chair recommends using IMAT for recording the attendance.</w:t>
      </w:r>
    </w:p>
    <w:p w14:paraId="4E84C9DA" w14:textId="77777777" w:rsidR="00F641DF" w:rsidRDefault="00F641DF" w:rsidP="00315F2E">
      <w:pPr>
        <w:pStyle w:val="ListParagraph"/>
        <w:numPr>
          <w:ilvl w:val="1"/>
          <w:numId w:val="8"/>
        </w:numPr>
        <w:rPr>
          <w:sz w:val="22"/>
          <w:lang w:val="en-US"/>
        </w:rPr>
      </w:pPr>
      <w:r>
        <w:rPr>
          <w:sz w:val="22"/>
          <w:lang w:val="en-US"/>
        </w:rPr>
        <w:t xml:space="preserve">Please record your attendance during the conference call by using the IMAT system: </w:t>
      </w:r>
    </w:p>
    <w:p w14:paraId="57408D1B" w14:textId="77777777" w:rsidR="00F641DF" w:rsidRDefault="00F641DF" w:rsidP="00315F2E">
      <w:pPr>
        <w:pStyle w:val="ListParagraph"/>
        <w:numPr>
          <w:ilvl w:val="2"/>
          <w:numId w:val="8"/>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27227A3" w14:textId="5EDED44F" w:rsidR="00F641DF" w:rsidRDefault="00F641DF" w:rsidP="00315F2E">
      <w:pPr>
        <w:pStyle w:val="ListParagraph"/>
        <w:numPr>
          <w:ilvl w:val="1"/>
          <w:numId w:val="8"/>
        </w:numPr>
        <w:rPr>
          <w:sz w:val="22"/>
          <w:lang w:val="en-US"/>
        </w:rPr>
      </w:pPr>
      <w:r>
        <w:rPr>
          <w:sz w:val="22"/>
        </w:rPr>
        <w:t xml:space="preserve">If you are unable to record the attendance via </w:t>
      </w:r>
      <w:r w:rsidR="009430A2">
        <w:fldChar w:fldCharType="begin"/>
      </w:r>
      <w:r w:rsidR="009430A2">
        <w:instrText xml:space="preserve"> HYPERLINK "https://imat.ieee.org/attendance" </w:instrText>
      </w:r>
      <w:r w:rsidR="009430A2">
        <w:fldChar w:fldCharType="separate"/>
      </w:r>
      <w:r>
        <w:rPr>
          <w:rStyle w:val="Hyperlink"/>
          <w:sz w:val="22"/>
        </w:rPr>
        <w:t>IMAT</w:t>
      </w:r>
      <w:r w:rsidR="009430A2">
        <w:rPr>
          <w:rStyle w:val="Hyperlink"/>
          <w:sz w:val="22"/>
        </w:rPr>
        <w:fldChar w:fldCharType="end"/>
      </w:r>
      <w:r>
        <w:rPr>
          <w:sz w:val="22"/>
        </w:rPr>
        <w:t xml:space="preserve"> then please send an e-mail to </w:t>
      </w:r>
      <w:r>
        <w:rPr>
          <w:sz w:val="22"/>
          <w:szCs w:val="22"/>
        </w:rPr>
        <w:t>Liwen Chu (</w:t>
      </w:r>
      <w:r w:rsidR="009430A2">
        <w:fldChar w:fldCharType="begin"/>
      </w:r>
      <w:r w:rsidR="009430A2">
        <w:instrText xml:space="preserve"> HYPERLINK "mailto:liwen.chu@nxp.com" </w:instrText>
      </w:r>
      <w:r w:rsidR="009430A2">
        <w:fldChar w:fldCharType="separate"/>
      </w:r>
      <w:r>
        <w:rPr>
          <w:rStyle w:val="Hyperlink"/>
          <w:sz w:val="22"/>
          <w:szCs w:val="22"/>
        </w:rPr>
        <w:t>liwen.chu@nxp.com</w:t>
      </w:r>
      <w:r w:rsidR="009430A2">
        <w:rPr>
          <w:rStyle w:val="Hyperlink"/>
          <w:sz w:val="22"/>
          <w:szCs w:val="22"/>
        </w:rPr>
        <w:fldChar w:fldCharType="end"/>
      </w:r>
      <w:r>
        <w:rPr>
          <w:sz w:val="22"/>
          <w:szCs w:val="22"/>
        </w:rPr>
        <w:t>) and Jeongki Kim (</w:t>
      </w:r>
      <w:r w:rsidR="0055324D">
        <w:fldChar w:fldCharType="begin"/>
      </w:r>
      <w:r w:rsidR="0055324D">
        <w:instrText xml:space="preserve"> HYPERLINK "mailto:jeongki.kim.ieee@gmail.com" </w:instrText>
      </w:r>
      <w:r w:rsidR="0055324D">
        <w:fldChar w:fldCharType="separate"/>
      </w:r>
      <w:r w:rsidR="0055324D" w:rsidRPr="001A0D3B">
        <w:rPr>
          <w:rStyle w:val="Hyperlink"/>
          <w:lang w:eastAsia="ko-KR"/>
        </w:rPr>
        <w:t>jeongki.kim.ieee@gmail.com</w:t>
      </w:r>
      <w:r w:rsidR="0055324D">
        <w:rPr>
          <w:rStyle w:val="Hyperlink"/>
          <w:lang w:eastAsia="ko-KR"/>
        </w:rPr>
        <w:fldChar w:fldCharType="end"/>
      </w:r>
      <w:r>
        <w:rPr>
          <w:sz w:val="22"/>
          <w:szCs w:val="22"/>
        </w:rPr>
        <w:t>)</w:t>
      </w:r>
    </w:p>
    <w:p w14:paraId="50678875" w14:textId="77777777" w:rsidR="00F641DF" w:rsidRDefault="00F641DF" w:rsidP="00F641DF">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EEACE17" w14:textId="77777777" w:rsidR="00F641DF" w:rsidRDefault="00F641DF" w:rsidP="00F641DF"/>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020B54" w:rsidRPr="008D1E6E" w14:paraId="77A60EBF" w14:textId="77777777" w:rsidTr="00020B54">
        <w:trPr>
          <w:trHeight w:val="300"/>
        </w:trPr>
        <w:tc>
          <w:tcPr>
            <w:tcW w:w="1233" w:type="dxa"/>
            <w:noWrap/>
            <w:tcMar>
              <w:top w:w="15" w:type="dxa"/>
              <w:left w:w="15" w:type="dxa"/>
              <w:bottom w:w="0" w:type="dxa"/>
              <w:right w:w="15" w:type="dxa"/>
            </w:tcMar>
            <w:vAlign w:val="bottom"/>
            <w:hideMark/>
          </w:tcPr>
          <w:p w14:paraId="7AB5885C" w14:textId="77777777" w:rsidR="00020B54" w:rsidRPr="008D1E6E" w:rsidRDefault="00020B54" w:rsidP="00016560">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213D2291" w14:textId="77777777" w:rsidR="00020B54" w:rsidRPr="008D1E6E" w:rsidRDefault="00020B54" w:rsidP="00016560">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4163D2F1"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2DA03F38"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Affiliation</w:t>
            </w:r>
          </w:p>
        </w:tc>
      </w:tr>
      <w:tr w:rsidR="00020B54" w:rsidRPr="008D1E6E" w14:paraId="0D34E689" w14:textId="77777777" w:rsidTr="00020B54">
        <w:trPr>
          <w:trHeight w:val="300"/>
        </w:trPr>
        <w:tc>
          <w:tcPr>
            <w:tcW w:w="0" w:type="auto"/>
            <w:noWrap/>
            <w:tcMar>
              <w:top w:w="15" w:type="dxa"/>
              <w:left w:w="15" w:type="dxa"/>
              <w:bottom w:w="0" w:type="dxa"/>
              <w:right w:w="15" w:type="dxa"/>
            </w:tcMar>
            <w:vAlign w:val="bottom"/>
            <w:hideMark/>
          </w:tcPr>
          <w:p w14:paraId="3890B990" w14:textId="77777777" w:rsidR="00020B54" w:rsidRPr="008D1E6E" w:rsidRDefault="00020B54" w:rsidP="00016560">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32B8CAD" w14:textId="547ECC65" w:rsidR="00020B54" w:rsidRPr="008D1E6E" w:rsidRDefault="00020B54" w:rsidP="00016560">
            <w:pPr>
              <w:jc w:val="center"/>
              <w:rPr>
                <w:rFonts w:eastAsia="Times New Roman"/>
                <w:color w:val="000000"/>
                <w:sz w:val="21"/>
                <w:szCs w:val="18"/>
              </w:rPr>
            </w:pPr>
            <w:r>
              <w:rPr>
                <w:rFonts w:eastAsia="Times New Roman"/>
                <w:color w:val="000000"/>
                <w:sz w:val="21"/>
                <w:szCs w:val="18"/>
              </w:rPr>
              <w:t>05</w:t>
            </w:r>
            <w:r w:rsidRPr="008D1E6E">
              <w:rPr>
                <w:rFonts w:eastAsia="Times New Roman"/>
                <w:color w:val="000000"/>
                <w:sz w:val="21"/>
                <w:szCs w:val="18"/>
              </w:rPr>
              <w:t>/</w:t>
            </w:r>
            <w:r>
              <w:rPr>
                <w:rFonts w:eastAsia="Times New Roman"/>
                <w:color w:val="000000"/>
                <w:sz w:val="21"/>
                <w:szCs w:val="18"/>
              </w:rPr>
              <w:t>09</w:t>
            </w:r>
          </w:p>
        </w:tc>
        <w:tc>
          <w:tcPr>
            <w:tcW w:w="0" w:type="auto"/>
            <w:noWrap/>
            <w:tcMar>
              <w:top w:w="15" w:type="dxa"/>
              <w:left w:w="15" w:type="dxa"/>
              <w:bottom w:w="0" w:type="dxa"/>
              <w:right w:w="15" w:type="dxa"/>
            </w:tcMar>
            <w:vAlign w:val="bottom"/>
            <w:hideMark/>
          </w:tcPr>
          <w:p w14:paraId="58C087A3" w14:textId="4F7218C6" w:rsidR="00020B54" w:rsidRPr="008D1E6E" w:rsidRDefault="00020B54" w:rsidP="00016560">
            <w:pPr>
              <w:rPr>
                <w:rFonts w:eastAsia="Times New Roman"/>
                <w:color w:val="000000"/>
                <w:sz w:val="21"/>
                <w:szCs w:val="18"/>
              </w:rPr>
            </w:pPr>
            <w:r>
              <w:t>Naseem Khan</w:t>
            </w:r>
          </w:p>
        </w:tc>
        <w:tc>
          <w:tcPr>
            <w:tcW w:w="0" w:type="auto"/>
            <w:noWrap/>
            <w:tcMar>
              <w:top w:w="15" w:type="dxa"/>
              <w:left w:w="15" w:type="dxa"/>
              <w:bottom w:w="0" w:type="dxa"/>
              <w:right w:w="15" w:type="dxa"/>
            </w:tcMar>
            <w:vAlign w:val="bottom"/>
            <w:hideMark/>
          </w:tcPr>
          <w:p w14:paraId="6D205A4B" w14:textId="577818EC" w:rsidR="00020B54" w:rsidRPr="008D1E6E" w:rsidRDefault="00E565A8" w:rsidP="00016560">
            <w:pPr>
              <w:rPr>
                <w:rFonts w:eastAsia="Times New Roman"/>
                <w:color w:val="000000"/>
                <w:sz w:val="21"/>
                <w:szCs w:val="18"/>
              </w:rPr>
            </w:pPr>
            <w:hyperlink r:id="rId12" w:history="1">
              <w:r w:rsidR="00020B54">
                <w:rPr>
                  <w:rStyle w:val="Hyperlink"/>
                  <w:color w:val="0077FF"/>
                  <w:sz w:val="20"/>
                </w:rPr>
                <w:t>Leidos Engineering. LLC</w:t>
              </w:r>
            </w:hyperlink>
          </w:p>
        </w:tc>
      </w:tr>
    </w:tbl>
    <w:p w14:paraId="26EE4029" w14:textId="00FCA0B5" w:rsidR="00F641DF" w:rsidRDefault="00F641DF" w:rsidP="00F641DF"/>
    <w:p w14:paraId="76ADE48A" w14:textId="08258975" w:rsidR="00697068" w:rsidRDefault="00697068" w:rsidP="00F641DF"/>
    <w:p w14:paraId="23170E2B" w14:textId="46875818" w:rsidR="00697068" w:rsidRDefault="00697068" w:rsidP="00F641DF"/>
    <w:p w14:paraId="514B6DB4" w14:textId="55BC7C30" w:rsidR="00697068" w:rsidRDefault="00697068" w:rsidP="00F641DF"/>
    <w:p w14:paraId="6A4830E8" w14:textId="2D1AB1DD" w:rsidR="00697068" w:rsidRPr="00B2078E" w:rsidRDefault="00697068" w:rsidP="00697068">
      <w:pPr>
        <w:pStyle w:val="ListParagraph"/>
        <w:numPr>
          <w:ilvl w:val="0"/>
          <w:numId w:val="5"/>
        </w:numPr>
        <w:rPr>
          <w:b/>
          <w:u w:val="single"/>
        </w:rPr>
      </w:pPr>
      <w:r w:rsidRPr="00157ED2">
        <w:t>The Chair reminds that the agenda can be found in 11-2</w:t>
      </w:r>
      <w:r>
        <w:t>2</w:t>
      </w:r>
      <w:r w:rsidRPr="00157ED2">
        <w:t>/</w:t>
      </w:r>
      <w:r>
        <w:t>595</w:t>
      </w:r>
      <w:r w:rsidRPr="00157ED2">
        <w:t>r</w:t>
      </w:r>
      <w:r w:rsidR="005724B1">
        <w:t>3</w:t>
      </w:r>
      <w:r w:rsidRPr="00157ED2">
        <w:t>.</w:t>
      </w:r>
      <w:r>
        <w:t xml:space="preserve"> The Chair asks for the comments about the agenda. There are no further comments. The agenda is approved.</w:t>
      </w:r>
    </w:p>
    <w:p w14:paraId="3AF5298F" w14:textId="77777777" w:rsidR="00697068" w:rsidRDefault="00697068" w:rsidP="00F641DF"/>
    <w:p w14:paraId="1D2020FD" w14:textId="77777777" w:rsidR="00F641DF" w:rsidRDefault="00F641DF" w:rsidP="00F641DF"/>
    <w:p w14:paraId="749E574F" w14:textId="77777777" w:rsidR="00F641DF" w:rsidRDefault="00F641DF" w:rsidP="00315F2E">
      <w:pPr>
        <w:pStyle w:val="ListParagraph"/>
        <w:numPr>
          <w:ilvl w:val="0"/>
          <w:numId w:val="9"/>
        </w:numPr>
        <w:rPr>
          <w:sz w:val="22"/>
          <w:szCs w:val="22"/>
        </w:rPr>
      </w:pPr>
      <w:r>
        <w:rPr>
          <w:sz w:val="22"/>
          <w:szCs w:val="22"/>
        </w:rPr>
        <w:t xml:space="preserve">Technical Submissions: </w:t>
      </w:r>
      <w:r>
        <w:rPr>
          <w:b/>
          <w:bCs/>
          <w:sz w:val="22"/>
          <w:szCs w:val="22"/>
        </w:rPr>
        <w:t>Proposed Draft Text (PDTs) [Discussions and SPs]</w:t>
      </w:r>
    </w:p>
    <w:p w14:paraId="798863E3" w14:textId="77777777" w:rsidR="00F641DF" w:rsidRDefault="00F641DF" w:rsidP="00F641DF">
      <w:pPr>
        <w:rPr>
          <w:szCs w:val="22"/>
        </w:rPr>
      </w:pPr>
    </w:p>
    <w:p w14:paraId="006CF4C7" w14:textId="54322352" w:rsidR="00F641DF" w:rsidRDefault="00E565A8" w:rsidP="00315F2E">
      <w:pPr>
        <w:pStyle w:val="ListParagraph"/>
        <w:numPr>
          <w:ilvl w:val="1"/>
          <w:numId w:val="9"/>
        </w:numPr>
        <w:jc w:val="both"/>
        <w:rPr>
          <w:sz w:val="22"/>
          <w:szCs w:val="22"/>
        </w:rPr>
      </w:pPr>
      <w:hyperlink r:id="rId13" w:history="1">
        <w:r w:rsidR="001B2778" w:rsidRPr="001B2778">
          <w:rPr>
            <w:rStyle w:val="Hyperlink"/>
            <w:b/>
            <w:bCs/>
            <w:sz w:val="22"/>
            <w:szCs w:val="22"/>
            <w:lang w:val="pt-BR"/>
          </w:rPr>
          <w:t>200r1</w:t>
        </w:r>
      </w:hyperlink>
      <w:r w:rsidR="001B2778" w:rsidRPr="001B2778">
        <w:rPr>
          <w:b/>
          <w:bCs/>
          <w:sz w:val="22"/>
          <w:szCs w:val="22"/>
          <w:lang w:val="pt-BR"/>
        </w:rPr>
        <w:t xml:space="preserve"> CC36 CR for QoS Characteristics element</w:t>
      </w:r>
      <w:r w:rsidR="001B2778" w:rsidRPr="001B2778">
        <w:rPr>
          <w:b/>
          <w:bCs/>
          <w:sz w:val="22"/>
          <w:szCs w:val="22"/>
          <w:lang w:val="pt-BR"/>
        </w:rPr>
        <w:tab/>
        <w:t>Duncan Ho</w:t>
      </w:r>
      <w:r w:rsidR="001B2778" w:rsidRPr="001B2778">
        <w:rPr>
          <w:b/>
          <w:bCs/>
          <w:sz w:val="22"/>
          <w:szCs w:val="22"/>
          <w:lang w:val="pt-BR"/>
        </w:rPr>
        <w:tab/>
        <w:t xml:space="preserve">       [1C 10’ C.</w:t>
      </w:r>
      <w:r w:rsidR="00905B2B">
        <w:rPr>
          <w:b/>
          <w:bCs/>
          <w:sz w:val="22"/>
          <w:szCs w:val="22"/>
          <w:lang w:val="en-GB"/>
        </w:rPr>
        <w:t>]</w:t>
      </w:r>
    </w:p>
    <w:p w14:paraId="6EF72CC3" w14:textId="77777777" w:rsidR="00F641DF" w:rsidRDefault="00F641DF" w:rsidP="00F641DF">
      <w:pPr>
        <w:jc w:val="both"/>
        <w:rPr>
          <w:szCs w:val="22"/>
        </w:rPr>
      </w:pPr>
    </w:p>
    <w:p w14:paraId="1B7D3712" w14:textId="77777777" w:rsidR="00F641DF" w:rsidRPr="001B2778" w:rsidRDefault="00F641DF" w:rsidP="00F641DF">
      <w:pPr>
        <w:pStyle w:val="ListParagraph"/>
        <w:ind w:left="1440"/>
        <w:rPr>
          <w:rStyle w:val="Hyperlink"/>
          <w:color w:val="auto"/>
          <w:sz w:val="22"/>
          <w:u w:val="none"/>
          <w:lang w:eastAsia="ko-KR"/>
        </w:rPr>
      </w:pPr>
      <w:r w:rsidRPr="001B2778">
        <w:rPr>
          <w:rStyle w:val="Hyperlink"/>
          <w:color w:val="auto"/>
          <w:sz w:val="22"/>
          <w:szCs w:val="22"/>
          <w:u w:val="none"/>
          <w:lang w:eastAsia="ko-KR"/>
        </w:rPr>
        <w:t>Discussion:</w:t>
      </w:r>
    </w:p>
    <w:p w14:paraId="2DB660B7" w14:textId="339DA34E" w:rsidR="00F641DF" w:rsidRPr="001B2778" w:rsidRDefault="00F641DF" w:rsidP="00F641D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 xml:space="preserve">C: </w:t>
      </w:r>
      <w:r w:rsidR="001B2778" w:rsidRPr="001B2778">
        <w:rPr>
          <w:rStyle w:val="Hyperlink"/>
          <w:color w:val="auto"/>
          <w:sz w:val="22"/>
          <w:szCs w:val="22"/>
          <w:u w:val="none"/>
          <w:lang w:eastAsia="ko-KR"/>
        </w:rPr>
        <w:t>medium time allocation should be clarified when multiple links are used.</w:t>
      </w:r>
    </w:p>
    <w:p w14:paraId="418EA407" w14:textId="508223E3" w:rsidR="001B2778" w:rsidRDefault="001B2778" w:rsidP="00F641D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A:</w:t>
      </w:r>
      <w:r>
        <w:rPr>
          <w:rStyle w:val="Hyperlink"/>
          <w:color w:val="auto"/>
          <w:sz w:val="22"/>
          <w:szCs w:val="22"/>
          <w:u w:val="none"/>
          <w:lang w:eastAsia="ko-KR"/>
        </w:rPr>
        <w:t xml:space="preserve"> some text in annex may be added.</w:t>
      </w:r>
    </w:p>
    <w:p w14:paraId="235DB0F5" w14:textId="1F8F5947" w:rsidR="001B2778" w:rsidRDefault="001B2778"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 8 bits may not be enough for</w:t>
      </w:r>
      <w:r w:rsidR="003A530B">
        <w:rPr>
          <w:rStyle w:val="Hyperlink"/>
          <w:color w:val="auto"/>
          <w:sz w:val="22"/>
          <w:szCs w:val="22"/>
          <w:u w:val="none"/>
          <w:lang w:eastAsia="ko-KR"/>
        </w:rPr>
        <w:t xml:space="preserve"> 1s duration.</w:t>
      </w:r>
      <w:r>
        <w:rPr>
          <w:rStyle w:val="Hyperlink"/>
          <w:color w:val="auto"/>
          <w:sz w:val="22"/>
          <w:szCs w:val="22"/>
          <w:u w:val="none"/>
          <w:lang w:eastAsia="ko-KR"/>
        </w:rPr>
        <w:t xml:space="preserve"> </w:t>
      </w:r>
    </w:p>
    <w:p w14:paraId="029B0CC3" w14:textId="17F3180E" w:rsidR="001B2778" w:rsidRDefault="001B2778"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A: will check</w:t>
      </w:r>
    </w:p>
    <w:p w14:paraId="63EE7F04" w14:textId="3458EC6F" w:rsidR="001B2778" w:rsidRDefault="001B2778"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 why medium time field is not used for DL/UL link?</w:t>
      </w:r>
    </w:p>
    <w:p w14:paraId="52733B4F" w14:textId="71387801" w:rsidR="001B2778" w:rsidRDefault="001B2778"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A:</w:t>
      </w:r>
      <w:r w:rsidR="003A530B">
        <w:rPr>
          <w:rStyle w:val="Hyperlink"/>
          <w:color w:val="auto"/>
          <w:sz w:val="22"/>
          <w:szCs w:val="22"/>
          <w:u w:val="none"/>
          <w:lang w:eastAsia="ko-KR"/>
        </w:rPr>
        <w:t xml:space="preserve"> for DL, the AP MLD can figure out by itself.  For UL case, the QOS parameters can be used by to figure out the medium time.</w:t>
      </w:r>
    </w:p>
    <w:p w14:paraId="1E60B2E1" w14:textId="387A1019" w:rsidR="003A530B" w:rsidRDefault="003A530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 medium time may not be accurate, e.g. when medium time is announced per wide BW but the real frame exchanges use 20MHz BW.</w:t>
      </w:r>
    </w:p>
    <w:p w14:paraId="6C7B87B6" w14:textId="77777777" w:rsidR="003A530B" w:rsidRDefault="003A530B" w:rsidP="00F641DF">
      <w:pPr>
        <w:pStyle w:val="ListParagraph"/>
        <w:ind w:left="1440"/>
        <w:rPr>
          <w:rStyle w:val="Hyperlink"/>
          <w:color w:val="auto"/>
          <w:sz w:val="22"/>
          <w:szCs w:val="22"/>
          <w:u w:val="none"/>
          <w:lang w:eastAsia="ko-KR"/>
        </w:rPr>
      </w:pPr>
    </w:p>
    <w:p w14:paraId="5C25BB93" w14:textId="77777777" w:rsidR="00673B9D" w:rsidRDefault="00673B9D" w:rsidP="00673B9D">
      <w:pPr>
        <w:pStyle w:val="ListParagraph"/>
        <w:ind w:left="1440"/>
        <w:rPr>
          <w:rStyle w:val="Hyperlink"/>
          <w:color w:val="auto"/>
          <w:sz w:val="22"/>
          <w:szCs w:val="22"/>
          <w:u w:val="none"/>
          <w:lang w:eastAsia="ko-KR"/>
        </w:rPr>
      </w:pPr>
      <w:r>
        <w:rPr>
          <w:rStyle w:val="Hyperlink"/>
          <w:color w:val="auto"/>
          <w:sz w:val="22"/>
          <w:szCs w:val="22"/>
          <w:u w:val="none"/>
          <w:lang w:eastAsia="ko-KR"/>
        </w:rPr>
        <w:t>SP deferred</w:t>
      </w:r>
    </w:p>
    <w:p w14:paraId="14B87BF9" w14:textId="77777777" w:rsidR="00673B9D" w:rsidRDefault="00673B9D" w:rsidP="00F641DF">
      <w:pPr>
        <w:pStyle w:val="ListParagraph"/>
        <w:ind w:left="1440"/>
        <w:rPr>
          <w:rStyle w:val="Hyperlink"/>
          <w:sz w:val="22"/>
          <w:szCs w:val="22"/>
          <w:lang w:eastAsia="ko-KR"/>
        </w:rPr>
      </w:pPr>
    </w:p>
    <w:p w14:paraId="12EFA8FC" w14:textId="5DC22186" w:rsidR="003A530B" w:rsidRDefault="00E565A8" w:rsidP="003A530B">
      <w:pPr>
        <w:pStyle w:val="ListParagraph"/>
        <w:numPr>
          <w:ilvl w:val="1"/>
          <w:numId w:val="9"/>
        </w:numPr>
        <w:jc w:val="both"/>
        <w:rPr>
          <w:sz w:val="22"/>
          <w:szCs w:val="22"/>
        </w:rPr>
      </w:pPr>
      <w:hyperlink r:id="rId14" w:history="1">
        <w:r w:rsidR="003A530B" w:rsidRPr="003A530B">
          <w:rPr>
            <w:rStyle w:val="Hyperlink"/>
            <w:b/>
            <w:bCs/>
            <w:sz w:val="22"/>
            <w:szCs w:val="22"/>
            <w:lang w:val="en-GB"/>
          </w:rPr>
          <w:t>186r1</w:t>
        </w:r>
      </w:hyperlink>
      <w:r w:rsidR="003A530B" w:rsidRPr="003A530B">
        <w:rPr>
          <w:b/>
          <w:bCs/>
          <w:sz w:val="22"/>
          <w:szCs w:val="22"/>
          <w:lang w:val="en-GB"/>
        </w:rPr>
        <w:t xml:space="preserve"> </w:t>
      </w:r>
      <w:proofErr w:type="spellStart"/>
      <w:r w:rsidR="003A530B" w:rsidRPr="003A530B">
        <w:rPr>
          <w:b/>
          <w:bCs/>
          <w:sz w:val="22"/>
          <w:szCs w:val="22"/>
          <w:lang w:val="en-GB"/>
        </w:rPr>
        <w:t>cr</w:t>
      </w:r>
      <w:proofErr w:type="spellEnd"/>
      <w:r w:rsidR="003A530B" w:rsidRPr="003A530B">
        <w:rPr>
          <w:b/>
          <w:bCs/>
          <w:sz w:val="22"/>
          <w:szCs w:val="22"/>
          <w:lang w:val="en-GB"/>
        </w:rPr>
        <w:t>-</w:t>
      </w:r>
      <w:proofErr w:type="spellStart"/>
      <w:r w:rsidR="003A530B" w:rsidRPr="003A530B">
        <w:rPr>
          <w:b/>
          <w:bCs/>
          <w:sz w:val="22"/>
          <w:szCs w:val="22"/>
          <w:lang w:val="en-GB"/>
        </w:rPr>
        <w:t>txop</w:t>
      </w:r>
      <w:proofErr w:type="spellEnd"/>
      <w:r w:rsidR="003A530B" w:rsidRPr="003A530B">
        <w:rPr>
          <w:b/>
          <w:bCs/>
          <w:sz w:val="22"/>
          <w:szCs w:val="22"/>
          <w:lang w:val="en-GB"/>
        </w:rPr>
        <w:t>-return-in-mu-</w:t>
      </w:r>
      <w:proofErr w:type="spellStart"/>
      <w:r w:rsidR="003A530B" w:rsidRPr="003A530B">
        <w:rPr>
          <w:b/>
          <w:bCs/>
          <w:sz w:val="22"/>
          <w:szCs w:val="22"/>
          <w:lang w:val="en-GB"/>
        </w:rPr>
        <w:t>rts</w:t>
      </w:r>
      <w:proofErr w:type="spellEnd"/>
      <w:r w:rsidR="003A530B" w:rsidRPr="003A530B">
        <w:rPr>
          <w:b/>
          <w:bCs/>
          <w:sz w:val="22"/>
          <w:szCs w:val="22"/>
          <w:lang w:val="en-GB"/>
        </w:rPr>
        <w:t>-</w:t>
      </w:r>
      <w:proofErr w:type="spellStart"/>
      <w:r w:rsidR="003A530B" w:rsidRPr="003A530B">
        <w:rPr>
          <w:b/>
          <w:bCs/>
          <w:sz w:val="22"/>
          <w:szCs w:val="22"/>
          <w:lang w:val="en-GB"/>
        </w:rPr>
        <w:t>txs</w:t>
      </w:r>
      <w:proofErr w:type="spellEnd"/>
      <w:r w:rsidR="003A530B" w:rsidRPr="003A530B">
        <w:rPr>
          <w:b/>
          <w:bCs/>
          <w:sz w:val="22"/>
          <w:szCs w:val="22"/>
          <w:lang w:val="en-GB"/>
        </w:rPr>
        <w:tab/>
      </w:r>
      <w:r w:rsidR="003A530B" w:rsidRPr="003A530B">
        <w:rPr>
          <w:b/>
          <w:bCs/>
          <w:sz w:val="22"/>
          <w:szCs w:val="22"/>
          <w:lang w:val="en-GB"/>
        </w:rPr>
        <w:tab/>
      </w:r>
      <w:proofErr w:type="spellStart"/>
      <w:r w:rsidR="003A530B" w:rsidRPr="003A530B">
        <w:rPr>
          <w:b/>
          <w:bCs/>
          <w:sz w:val="22"/>
          <w:szCs w:val="22"/>
          <w:lang w:val="en-GB"/>
        </w:rPr>
        <w:t>Yunbo</w:t>
      </w:r>
      <w:proofErr w:type="spellEnd"/>
      <w:r w:rsidR="003A530B" w:rsidRPr="003A530B">
        <w:rPr>
          <w:b/>
          <w:bCs/>
          <w:sz w:val="22"/>
          <w:szCs w:val="22"/>
          <w:lang w:val="en-GB"/>
        </w:rPr>
        <w:t xml:space="preserve"> Li</w:t>
      </w:r>
      <w:r w:rsidR="003A530B" w:rsidRPr="003A530B">
        <w:rPr>
          <w:b/>
          <w:bCs/>
          <w:sz w:val="22"/>
          <w:szCs w:val="22"/>
          <w:lang w:val="en-GB"/>
        </w:rPr>
        <w:tab/>
        <w:t xml:space="preserve">          [6C    10’</w:t>
      </w:r>
      <w:r w:rsidR="003A530B">
        <w:rPr>
          <w:b/>
          <w:bCs/>
          <w:sz w:val="22"/>
          <w:szCs w:val="22"/>
          <w:lang w:val="en-GB"/>
        </w:rPr>
        <w:t>]</w:t>
      </w:r>
    </w:p>
    <w:p w14:paraId="0F328F10" w14:textId="77777777" w:rsidR="003A530B" w:rsidRDefault="003A530B" w:rsidP="003A530B">
      <w:pPr>
        <w:jc w:val="both"/>
        <w:rPr>
          <w:szCs w:val="22"/>
        </w:rPr>
      </w:pPr>
    </w:p>
    <w:p w14:paraId="21A6FF2E" w14:textId="26327DEA" w:rsidR="003A530B" w:rsidRDefault="003A530B" w:rsidP="003A530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lastRenderedPageBreak/>
        <w:t>Discussion:</w:t>
      </w:r>
    </w:p>
    <w:p w14:paraId="7A153C3E" w14:textId="6D1BDDA8" w:rsidR="00673B9D" w:rsidRDefault="00673B9D" w:rsidP="003A530B">
      <w:pPr>
        <w:pStyle w:val="ListParagraph"/>
        <w:ind w:left="1440"/>
        <w:rPr>
          <w:rStyle w:val="Hyperlink"/>
          <w:color w:val="auto"/>
          <w:sz w:val="22"/>
          <w:szCs w:val="22"/>
          <w:u w:val="none"/>
          <w:lang w:eastAsia="ko-KR"/>
        </w:rPr>
      </w:pPr>
      <w:r>
        <w:rPr>
          <w:rStyle w:val="Hyperlink"/>
          <w:color w:val="auto"/>
          <w:sz w:val="22"/>
          <w:szCs w:val="22"/>
          <w:u w:val="none"/>
          <w:lang w:eastAsia="ko-KR"/>
        </w:rPr>
        <w:t>C: what happens if the transmission of the frame with the sginalling fails?</w:t>
      </w:r>
    </w:p>
    <w:p w14:paraId="61136885" w14:textId="12AE768F" w:rsidR="00673B9D" w:rsidRDefault="00673B9D" w:rsidP="003A530B">
      <w:pPr>
        <w:pStyle w:val="ListParagraph"/>
        <w:ind w:left="1440"/>
        <w:rPr>
          <w:rStyle w:val="Hyperlink"/>
          <w:color w:val="auto"/>
          <w:sz w:val="22"/>
          <w:szCs w:val="22"/>
          <w:u w:val="none"/>
          <w:lang w:eastAsia="ko-KR"/>
        </w:rPr>
      </w:pPr>
      <w:r>
        <w:rPr>
          <w:rStyle w:val="Hyperlink"/>
          <w:color w:val="auto"/>
          <w:sz w:val="22"/>
          <w:szCs w:val="22"/>
          <w:u w:val="none"/>
          <w:lang w:eastAsia="ko-KR"/>
        </w:rPr>
        <w:t>A: follow the procedure of RDG.</w:t>
      </w:r>
    </w:p>
    <w:p w14:paraId="4A06F4A3" w14:textId="373F1B25" w:rsidR="00673B9D" w:rsidRDefault="00673B9D" w:rsidP="003A530B">
      <w:pPr>
        <w:pStyle w:val="ListParagraph"/>
        <w:ind w:left="1440"/>
        <w:rPr>
          <w:rStyle w:val="Hyperlink"/>
          <w:color w:val="auto"/>
          <w:sz w:val="22"/>
          <w:szCs w:val="22"/>
          <w:u w:val="none"/>
          <w:lang w:eastAsia="ko-KR"/>
        </w:rPr>
      </w:pPr>
      <w:r>
        <w:rPr>
          <w:rStyle w:val="Hyperlink"/>
          <w:color w:val="auto"/>
          <w:sz w:val="22"/>
          <w:szCs w:val="22"/>
          <w:u w:val="none"/>
          <w:lang w:eastAsia="ko-KR"/>
        </w:rPr>
        <w:t>C: Please add the capability indication at the recipient side.</w:t>
      </w:r>
    </w:p>
    <w:p w14:paraId="0B013676" w14:textId="66D4B580" w:rsidR="00673B9D" w:rsidRDefault="00673B9D" w:rsidP="003A530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0943CD3D" w14:textId="0925598E" w:rsidR="00673B9D" w:rsidRDefault="00673B9D" w:rsidP="003A530B">
      <w:pPr>
        <w:pStyle w:val="ListParagraph"/>
        <w:ind w:left="1440"/>
        <w:rPr>
          <w:rStyle w:val="Hyperlink"/>
          <w:color w:val="auto"/>
          <w:sz w:val="22"/>
          <w:szCs w:val="22"/>
          <w:u w:val="none"/>
          <w:lang w:eastAsia="ko-KR"/>
        </w:rPr>
      </w:pPr>
    </w:p>
    <w:p w14:paraId="78E95F7E" w14:textId="46095D7F" w:rsidR="00673B9D" w:rsidRDefault="00673B9D" w:rsidP="003A530B">
      <w:pPr>
        <w:pStyle w:val="ListParagraph"/>
        <w:ind w:left="1440"/>
        <w:rPr>
          <w:rStyle w:val="Hyperlink"/>
          <w:color w:val="auto"/>
          <w:sz w:val="22"/>
          <w:szCs w:val="22"/>
          <w:u w:val="none"/>
          <w:lang w:eastAsia="ko-KR"/>
        </w:rPr>
      </w:pPr>
      <w:r>
        <w:rPr>
          <w:rStyle w:val="Hyperlink"/>
          <w:color w:val="auto"/>
          <w:sz w:val="22"/>
          <w:szCs w:val="22"/>
          <w:u w:val="none"/>
          <w:lang w:eastAsia="ko-KR"/>
        </w:rPr>
        <w:t>SP deferred</w:t>
      </w:r>
    </w:p>
    <w:p w14:paraId="4DB96EEA" w14:textId="77777777" w:rsidR="00673B9D" w:rsidRPr="001B2778" w:rsidRDefault="00673B9D" w:rsidP="003A530B">
      <w:pPr>
        <w:pStyle w:val="ListParagraph"/>
        <w:ind w:left="1440"/>
        <w:rPr>
          <w:rStyle w:val="Hyperlink"/>
          <w:color w:val="auto"/>
          <w:sz w:val="22"/>
          <w:u w:val="none"/>
          <w:lang w:eastAsia="ko-KR"/>
        </w:rPr>
      </w:pPr>
    </w:p>
    <w:p w14:paraId="34A488FE" w14:textId="78CB725D" w:rsidR="00673B9D" w:rsidRDefault="00E565A8" w:rsidP="00673B9D">
      <w:pPr>
        <w:pStyle w:val="ListParagraph"/>
        <w:numPr>
          <w:ilvl w:val="1"/>
          <w:numId w:val="9"/>
        </w:numPr>
        <w:jc w:val="both"/>
        <w:rPr>
          <w:sz w:val="22"/>
          <w:szCs w:val="22"/>
        </w:rPr>
      </w:pPr>
      <w:hyperlink r:id="rId15" w:history="1">
        <w:r w:rsidR="00673B9D" w:rsidRPr="00673B9D">
          <w:rPr>
            <w:rStyle w:val="Hyperlink"/>
            <w:b/>
            <w:bCs/>
            <w:sz w:val="22"/>
            <w:szCs w:val="22"/>
            <w:lang w:val="en-GB"/>
          </w:rPr>
          <w:t>1280r</w:t>
        </w:r>
        <w:r w:rsidR="000955FC">
          <w:rPr>
            <w:rStyle w:val="Hyperlink"/>
            <w:b/>
            <w:bCs/>
            <w:sz w:val="22"/>
            <w:szCs w:val="22"/>
            <w:lang w:val="en-GB"/>
          </w:rPr>
          <w:t>1</w:t>
        </w:r>
      </w:hyperlink>
      <w:r w:rsidR="00673B9D" w:rsidRPr="00673B9D">
        <w:rPr>
          <w:b/>
          <w:bCs/>
          <w:sz w:val="22"/>
          <w:szCs w:val="22"/>
          <w:lang w:val="en-GB"/>
        </w:rPr>
        <w:t xml:space="preserve"> CR on Multi-link element</w:t>
      </w:r>
      <w:r w:rsidR="00673B9D" w:rsidRPr="00673B9D">
        <w:rPr>
          <w:b/>
          <w:bCs/>
          <w:sz w:val="22"/>
          <w:szCs w:val="22"/>
          <w:lang w:val="en-GB"/>
        </w:rPr>
        <w:tab/>
      </w:r>
      <w:r w:rsidR="00673B9D" w:rsidRPr="00673B9D">
        <w:rPr>
          <w:b/>
          <w:bCs/>
          <w:sz w:val="22"/>
          <w:szCs w:val="22"/>
          <w:lang w:val="en-GB"/>
        </w:rPr>
        <w:tab/>
        <w:t xml:space="preserve">             </w:t>
      </w:r>
      <w:r w:rsidR="00673B9D" w:rsidRPr="00673B9D">
        <w:rPr>
          <w:b/>
          <w:bCs/>
          <w:sz w:val="22"/>
          <w:szCs w:val="22"/>
          <w:lang w:val="en-GB"/>
        </w:rPr>
        <w:tab/>
      </w:r>
      <w:proofErr w:type="spellStart"/>
      <w:r w:rsidR="00673B9D" w:rsidRPr="00673B9D">
        <w:rPr>
          <w:b/>
          <w:bCs/>
          <w:sz w:val="22"/>
          <w:szCs w:val="22"/>
          <w:lang w:val="en-GB"/>
        </w:rPr>
        <w:t>Guogang</w:t>
      </w:r>
      <w:proofErr w:type="spellEnd"/>
      <w:r w:rsidR="00673B9D" w:rsidRPr="00673B9D">
        <w:rPr>
          <w:b/>
          <w:bCs/>
          <w:sz w:val="22"/>
          <w:szCs w:val="22"/>
          <w:lang w:val="en-GB"/>
        </w:rPr>
        <w:t xml:space="preserve"> Huang         [5C    10’</w:t>
      </w:r>
      <w:r w:rsidR="00673B9D">
        <w:rPr>
          <w:b/>
          <w:bCs/>
          <w:sz w:val="22"/>
          <w:szCs w:val="22"/>
          <w:lang w:val="en-GB"/>
        </w:rPr>
        <w:t>]</w:t>
      </w:r>
    </w:p>
    <w:p w14:paraId="2728362B" w14:textId="77777777" w:rsidR="00673B9D" w:rsidRDefault="00673B9D" w:rsidP="00673B9D">
      <w:pPr>
        <w:jc w:val="both"/>
        <w:rPr>
          <w:szCs w:val="22"/>
        </w:rPr>
      </w:pPr>
    </w:p>
    <w:p w14:paraId="4CB2C472" w14:textId="77777777" w:rsidR="00673B9D" w:rsidRDefault="00673B9D" w:rsidP="00673B9D">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0127256E" w14:textId="48553C27" w:rsidR="00673B9D" w:rsidRDefault="00673B9D" w:rsidP="00673B9D">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0955FC">
        <w:rPr>
          <w:rStyle w:val="Hyperlink"/>
          <w:color w:val="auto"/>
          <w:sz w:val="22"/>
          <w:szCs w:val="22"/>
          <w:u w:val="none"/>
          <w:lang w:eastAsia="ko-KR"/>
        </w:rPr>
        <w:t xml:space="preserve"> please add the reference where the discussion is done in the reject reason. I </w:t>
      </w:r>
      <w:r w:rsidR="000E2C44">
        <w:rPr>
          <w:rStyle w:val="Hyperlink"/>
          <w:color w:val="auto"/>
          <w:sz w:val="22"/>
          <w:szCs w:val="22"/>
          <w:u w:val="none"/>
          <w:lang w:eastAsia="ko-KR"/>
        </w:rPr>
        <w:t xml:space="preserve">will </w:t>
      </w:r>
      <w:r w:rsidR="000955FC">
        <w:rPr>
          <w:rStyle w:val="Hyperlink"/>
          <w:color w:val="auto"/>
          <w:sz w:val="22"/>
          <w:szCs w:val="22"/>
          <w:u w:val="none"/>
          <w:lang w:eastAsia="ko-KR"/>
        </w:rPr>
        <w:t>put the reference in the chat window.</w:t>
      </w:r>
    </w:p>
    <w:p w14:paraId="1E2AE111" w14:textId="35DF96D9" w:rsidR="000955FC" w:rsidRDefault="000955FC" w:rsidP="00673B9D">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DAACEA8" w14:textId="77777777" w:rsidR="000955FC" w:rsidRDefault="000955FC" w:rsidP="00673B9D">
      <w:pPr>
        <w:pStyle w:val="ListParagraph"/>
        <w:ind w:left="1440"/>
        <w:rPr>
          <w:rStyle w:val="Hyperlink"/>
          <w:color w:val="auto"/>
          <w:sz w:val="22"/>
          <w:szCs w:val="22"/>
          <w:u w:val="none"/>
          <w:lang w:eastAsia="ko-KR"/>
        </w:rPr>
      </w:pPr>
    </w:p>
    <w:p w14:paraId="3EC99085" w14:textId="1466F9EF" w:rsidR="000955FC" w:rsidRPr="00850E23" w:rsidRDefault="000955FC" w:rsidP="000955FC">
      <w:pPr>
        <w:ind w:left="720" w:firstLine="720"/>
      </w:pPr>
      <w:r>
        <w:t xml:space="preserve">SP: </w:t>
      </w:r>
      <w:r w:rsidRPr="00850E23">
        <w:t>Do you support to accept the resolution in 11-2</w:t>
      </w:r>
      <w:r>
        <w:t>1</w:t>
      </w:r>
      <w:r w:rsidRPr="00850E23">
        <w:t>/</w:t>
      </w:r>
      <w:r>
        <w:t>1280</w:t>
      </w:r>
      <w:r w:rsidRPr="00850E23">
        <w:t>r</w:t>
      </w:r>
      <w:r>
        <w:t>1</w:t>
      </w:r>
      <w:r w:rsidRPr="00850E23">
        <w:t xml:space="preserve"> for the following CIDs?</w:t>
      </w:r>
    </w:p>
    <w:p w14:paraId="00DF3212" w14:textId="77777777" w:rsidR="000955FC" w:rsidRPr="001A38C2" w:rsidRDefault="000955FC" w:rsidP="000955FC">
      <w:pPr>
        <w:ind w:left="720" w:firstLine="720"/>
        <w:rPr>
          <w:lang w:eastAsia="zh-CN"/>
        </w:rPr>
      </w:pPr>
      <w:r>
        <w:rPr>
          <w:rFonts w:hint="eastAsia"/>
          <w:lang w:eastAsia="zh-CN"/>
        </w:rPr>
        <w:t>5</w:t>
      </w:r>
      <w:r>
        <w:rPr>
          <w:lang w:eastAsia="zh-CN"/>
        </w:rPr>
        <w:t>289, 5332, 5335, 5338, 5341</w:t>
      </w:r>
    </w:p>
    <w:p w14:paraId="5FB9F86C" w14:textId="344DC890" w:rsidR="000955FC" w:rsidRPr="000955FC" w:rsidRDefault="000955FC" w:rsidP="00673B9D">
      <w:pPr>
        <w:pStyle w:val="ListParagraph"/>
        <w:ind w:left="1440"/>
        <w:rPr>
          <w:rStyle w:val="Hyperlink"/>
          <w:color w:val="00B050"/>
          <w:sz w:val="22"/>
          <w:szCs w:val="22"/>
          <w:u w:val="none"/>
          <w:lang w:val="en-GB" w:eastAsia="ko-KR"/>
        </w:rPr>
      </w:pPr>
    </w:p>
    <w:p w14:paraId="27140F8F" w14:textId="571A127E" w:rsidR="000955FC" w:rsidRPr="000955FC" w:rsidRDefault="000955FC" w:rsidP="00673B9D">
      <w:pPr>
        <w:pStyle w:val="ListParagraph"/>
        <w:ind w:left="1440"/>
        <w:rPr>
          <w:rStyle w:val="Hyperlink"/>
          <w:color w:val="00B050"/>
          <w:sz w:val="22"/>
          <w:szCs w:val="22"/>
          <w:u w:val="none"/>
          <w:lang w:val="en-GB" w:eastAsia="ko-KR"/>
        </w:rPr>
      </w:pPr>
      <w:r w:rsidRPr="000955FC">
        <w:rPr>
          <w:rStyle w:val="Hyperlink"/>
          <w:color w:val="00B050"/>
          <w:sz w:val="22"/>
          <w:szCs w:val="22"/>
          <w:u w:val="none"/>
          <w:lang w:val="en-GB" w:eastAsia="ko-KR"/>
        </w:rPr>
        <w:t>No Objection</w:t>
      </w:r>
    </w:p>
    <w:p w14:paraId="3AD9561E" w14:textId="77777777" w:rsidR="000955FC" w:rsidRPr="000955FC" w:rsidRDefault="000955FC" w:rsidP="00673B9D">
      <w:pPr>
        <w:pStyle w:val="ListParagraph"/>
        <w:ind w:left="1440"/>
        <w:rPr>
          <w:rStyle w:val="Hyperlink"/>
          <w:color w:val="auto"/>
          <w:sz w:val="22"/>
          <w:szCs w:val="22"/>
          <w:u w:val="none"/>
          <w:lang w:val="en-GB" w:eastAsia="ko-KR"/>
        </w:rPr>
      </w:pPr>
    </w:p>
    <w:p w14:paraId="7191AA14" w14:textId="77777777" w:rsidR="00F641DF" w:rsidRDefault="00F641DF" w:rsidP="00F641DF">
      <w:pPr>
        <w:pStyle w:val="ListParagraph"/>
        <w:ind w:left="1440"/>
        <w:rPr>
          <w:rStyle w:val="Hyperlink"/>
          <w:sz w:val="22"/>
          <w:szCs w:val="22"/>
          <w:lang w:eastAsia="ko-KR"/>
        </w:rPr>
      </w:pPr>
    </w:p>
    <w:p w14:paraId="4B7C8279" w14:textId="6B2D289E" w:rsidR="000955FC" w:rsidRDefault="00E565A8" w:rsidP="000955FC">
      <w:pPr>
        <w:pStyle w:val="ListParagraph"/>
        <w:numPr>
          <w:ilvl w:val="1"/>
          <w:numId w:val="9"/>
        </w:numPr>
        <w:jc w:val="both"/>
        <w:rPr>
          <w:sz w:val="22"/>
          <w:szCs w:val="22"/>
        </w:rPr>
      </w:pPr>
      <w:hyperlink r:id="rId16" w:history="1">
        <w:r w:rsidR="000955FC" w:rsidRPr="000955FC">
          <w:rPr>
            <w:rStyle w:val="Hyperlink"/>
            <w:b/>
            <w:bCs/>
            <w:sz w:val="22"/>
            <w:szCs w:val="22"/>
            <w:lang w:val="en-GB"/>
          </w:rPr>
          <w:t>1111r11</w:t>
        </w:r>
      </w:hyperlink>
      <w:r w:rsidR="000955FC" w:rsidRPr="000955FC">
        <w:rPr>
          <w:b/>
          <w:bCs/>
          <w:sz w:val="22"/>
          <w:szCs w:val="22"/>
          <w:lang w:val="en-GB"/>
        </w:rPr>
        <w:t xml:space="preserve"> MLD Architecture Part 2</w:t>
      </w:r>
      <w:r w:rsidR="000955FC" w:rsidRPr="000955FC">
        <w:rPr>
          <w:b/>
          <w:bCs/>
          <w:sz w:val="22"/>
          <w:szCs w:val="22"/>
          <w:lang w:val="en-GB"/>
        </w:rPr>
        <w:tab/>
        <w:t xml:space="preserve">Mark Hamilton </w:t>
      </w:r>
      <w:r w:rsidR="000955FC" w:rsidRPr="000955FC">
        <w:rPr>
          <w:b/>
          <w:bCs/>
          <w:sz w:val="22"/>
          <w:szCs w:val="22"/>
          <w:lang w:val="en-GB"/>
        </w:rPr>
        <w:tab/>
        <w:t>[5C    25’</w:t>
      </w:r>
      <w:r w:rsidR="000955FC">
        <w:rPr>
          <w:b/>
          <w:bCs/>
          <w:sz w:val="22"/>
          <w:szCs w:val="22"/>
          <w:lang w:val="en-GB"/>
        </w:rPr>
        <w:t>]</w:t>
      </w:r>
    </w:p>
    <w:p w14:paraId="02A64C81" w14:textId="77777777" w:rsidR="000955FC" w:rsidRDefault="000955FC" w:rsidP="000955FC">
      <w:pPr>
        <w:jc w:val="both"/>
        <w:rPr>
          <w:szCs w:val="22"/>
        </w:rPr>
      </w:pPr>
    </w:p>
    <w:p w14:paraId="7C36C104" w14:textId="5FF4615B" w:rsidR="00F641DF" w:rsidRDefault="000955FC"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Presentation was deferred</w:t>
      </w:r>
    </w:p>
    <w:p w14:paraId="3D47BAF2" w14:textId="03DBBC6C" w:rsidR="000955FC" w:rsidRDefault="000955FC" w:rsidP="00F641DF">
      <w:pPr>
        <w:pStyle w:val="ListParagraph"/>
        <w:ind w:left="1440"/>
        <w:rPr>
          <w:rStyle w:val="Hyperlink"/>
          <w:color w:val="auto"/>
          <w:sz w:val="22"/>
          <w:szCs w:val="22"/>
          <w:u w:val="none"/>
          <w:lang w:eastAsia="ko-KR"/>
        </w:rPr>
      </w:pPr>
    </w:p>
    <w:p w14:paraId="1FD81AEE" w14:textId="62E548C0" w:rsidR="000955FC" w:rsidRDefault="000955FC" w:rsidP="00F641DF">
      <w:pPr>
        <w:pStyle w:val="ListParagraph"/>
        <w:ind w:left="1440"/>
        <w:rPr>
          <w:rStyle w:val="Hyperlink"/>
          <w:color w:val="auto"/>
          <w:sz w:val="22"/>
          <w:szCs w:val="22"/>
          <w:u w:val="none"/>
          <w:lang w:eastAsia="ko-KR"/>
        </w:rPr>
      </w:pPr>
    </w:p>
    <w:p w14:paraId="3B222605" w14:textId="1D05D23A" w:rsidR="000955FC" w:rsidRDefault="00E565A8" w:rsidP="000955FC">
      <w:pPr>
        <w:pStyle w:val="ListParagraph"/>
        <w:numPr>
          <w:ilvl w:val="1"/>
          <w:numId w:val="9"/>
        </w:numPr>
        <w:jc w:val="both"/>
        <w:rPr>
          <w:sz w:val="22"/>
          <w:szCs w:val="22"/>
        </w:rPr>
      </w:pPr>
      <w:hyperlink r:id="rId17" w:history="1">
        <w:r w:rsidR="000955FC" w:rsidRPr="000955FC">
          <w:rPr>
            <w:rStyle w:val="Hyperlink"/>
            <w:b/>
            <w:bCs/>
            <w:sz w:val="22"/>
            <w:szCs w:val="22"/>
            <w:lang w:val="en-GB"/>
          </w:rPr>
          <w:t>564r</w:t>
        </w:r>
        <w:r w:rsidR="000955FC">
          <w:rPr>
            <w:rStyle w:val="Hyperlink"/>
            <w:b/>
            <w:bCs/>
            <w:sz w:val="22"/>
            <w:szCs w:val="22"/>
            <w:lang w:val="en-GB"/>
          </w:rPr>
          <w:t>1</w:t>
        </w:r>
      </w:hyperlink>
      <w:r w:rsidR="000955FC" w:rsidRPr="000955FC">
        <w:rPr>
          <w:b/>
          <w:bCs/>
          <w:sz w:val="22"/>
          <w:szCs w:val="22"/>
          <w:lang w:val="en-GB"/>
        </w:rPr>
        <w:t xml:space="preserve"> CC36 CR for 35.2.1.1</w:t>
      </w:r>
      <w:r w:rsidR="000955FC" w:rsidRPr="000955FC">
        <w:rPr>
          <w:b/>
          <w:bCs/>
          <w:sz w:val="22"/>
          <w:szCs w:val="22"/>
          <w:lang w:val="en-GB"/>
        </w:rPr>
        <w:tab/>
      </w:r>
      <w:r w:rsidR="000955FC" w:rsidRPr="000955FC">
        <w:rPr>
          <w:b/>
          <w:bCs/>
          <w:sz w:val="22"/>
          <w:szCs w:val="22"/>
          <w:lang w:val="en-GB"/>
        </w:rPr>
        <w:tab/>
        <w:t xml:space="preserve">Kaiying Lu </w:t>
      </w:r>
      <w:r w:rsidR="000955FC" w:rsidRPr="000955FC">
        <w:rPr>
          <w:b/>
          <w:bCs/>
          <w:sz w:val="22"/>
          <w:szCs w:val="22"/>
          <w:lang w:val="en-GB"/>
        </w:rPr>
        <w:tab/>
      </w:r>
      <w:r w:rsidR="000955FC" w:rsidRPr="000955FC">
        <w:rPr>
          <w:b/>
          <w:bCs/>
          <w:sz w:val="22"/>
          <w:szCs w:val="22"/>
          <w:lang w:val="en-GB"/>
        </w:rPr>
        <w:tab/>
        <w:t>[4C    15’</w:t>
      </w:r>
      <w:r w:rsidR="000955FC">
        <w:rPr>
          <w:b/>
          <w:bCs/>
          <w:sz w:val="22"/>
          <w:szCs w:val="22"/>
          <w:lang w:val="en-GB"/>
        </w:rPr>
        <w:t>]</w:t>
      </w:r>
    </w:p>
    <w:p w14:paraId="281954ED" w14:textId="77777777" w:rsidR="000955FC" w:rsidRDefault="000955FC" w:rsidP="000955FC">
      <w:pPr>
        <w:jc w:val="both"/>
        <w:rPr>
          <w:szCs w:val="22"/>
        </w:rPr>
      </w:pPr>
    </w:p>
    <w:p w14:paraId="6EDBCA08" w14:textId="77777777" w:rsidR="000955FC" w:rsidRDefault="000955FC" w:rsidP="000955FC">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1124D335" w14:textId="7C6D9127" w:rsidR="000955FC" w:rsidRDefault="000955FC" w:rsidP="000955F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B30975">
        <w:rPr>
          <w:rStyle w:val="Hyperlink"/>
          <w:color w:val="auto"/>
          <w:sz w:val="22"/>
          <w:szCs w:val="22"/>
          <w:u w:val="none"/>
          <w:lang w:eastAsia="ko-KR"/>
        </w:rPr>
        <w:t xml:space="preserve">P4 only mentions STA with 320MHz support, For other EHT STA, they will also transmit according to the table. </w:t>
      </w:r>
    </w:p>
    <w:p w14:paraId="6A6E44A4" w14:textId="4896597C" w:rsidR="00B30975" w:rsidRDefault="00B30975" w:rsidP="000955FC">
      <w:pPr>
        <w:pStyle w:val="ListParagraph"/>
        <w:ind w:left="1440"/>
        <w:rPr>
          <w:rStyle w:val="Hyperlink"/>
          <w:color w:val="auto"/>
          <w:sz w:val="22"/>
          <w:szCs w:val="22"/>
          <w:u w:val="none"/>
          <w:lang w:eastAsia="ko-KR"/>
        </w:rPr>
      </w:pPr>
      <w:r>
        <w:rPr>
          <w:rStyle w:val="Hyperlink"/>
          <w:color w:val="auto"/>
          <w:sz w:val="22"/>
          <w:szCs w:val="22"/>
          <w:u w:val="none"/>
          <w:lang w:eastAsia="ko-KR"/>
        </w:rPr>
        <w:t>A: for other EHT STAs, the baseline rules will be followed.</w:t>
      </w:r>
    </w:p>
    <w:p w14:paraId="4AF3D412" w14:textId="7ADB4645" w:rsidR="00B30975" w:rsidRDefault="00B30975" w:rsidP="000955FC">
      <w:pPr>
        <w:pStyle w:val="ListParagraph"/>
        <w:ind w:left="1440"/>
        <w:rPr>
          <w:rStyle w:val="Hyperlink"/>
          <w:color w:val="auto"/>
          <w:sz w:val="22"/>
          <w:szCs w:val="22"/>
          <w:u w:val="none"/>
          <w:lang w:eastAsia="ko-KR"/>
        </w:rPr>
      </w:pPr>
      <w:r>
        <w:rPr>
          <w:rStyle w:val="Hyperlink"/>
          <w:color w:val="auto"/>
          <w:sz w:val="22"/>
          <w:szCs w:val="22"/>
          <w:u w:val="none"/>
          <w:lang w:eastAsia="ko-KR"/>
        </w:rPr>
        <w:t>C: please add the note to clarify.</w:t>
      </w:r>
    </w:p>
    <w:p w14:paraId="4923C3EB" w14:textId="2F8009B1" w:rsidR="00B30975" w:rsidRDefault="00B30975" w:rsidP="000955FC">
      <w:pPr>
        <w:pStyle w:val="ListParagraph"/>
        <w:ind w:left="1440"/>
        <w:rPr>
          <w:rStyle w:val="Hyperlink"/>
          <w:color w:val="auto"/>
          <w:sz w:val="22"/>
          <w:szCs w:val="22"/>
          <w:u w:val="none"/>
          <w:lang w:eastAsia="ko-KR"/>
        </w:rPr>
      </w:pPr>
      <w:r>
        <w:rPr>
          <w:rStyle w:val="Hyperlink"/>
          <w:color w:val="auto"/>
          <w:sz w:val="22"/>
          <w:szCs w:val="22"/>
          <w:u w:val="none"/>
          <w:lang w:eastAsia="ko-KR"/>
        </w:rPr>
        <w:t>C: the STA without 320MHz support will receive control frame with 320MHz indication also.</w:t>
      </w:r>
    </w:p>
    <w:p w14:paraId="5E008CDD" w14:textId="08F1770B" w:rsidR="00B30975" w:rsidRDefault="00B30975" w:rsidP="000955F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the </w:t>
      </w:r>
      <w:r w:rsidR="00222212">
        <w:rPr>
          <w:rStyle w:val="Hyperlink"/>
          <w:color w:val="auto"/>
          <w:sz w:val="22"/>
          <w:szCs w:val="22"/>
          <w:u w:val="none"/>
          <w:lang w:eastAsia="ko-KR"/>
        </w:rPr>
        <w:t>text is based on current subclaue 9.</w:t>
      </w:r>
    </w:p>
    <w:p w14:paraId="373ED65F" w14:textId="1D943F80" w:rsidR="00222212" w:rsidRDefault="00222212" w:rsidP="000955FC">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the CIDs for further review.</w:t>
      </w:r>
    </w:p>
    <w:p w14:paraId="5B54DCA7" w14:textId="734330F1" w:rsidR="00222212" w:rsidRDefault="00222212" w:rsidP="000955FC">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3B98FC6" w14:textId="7035B008" w:rsidR="00222212" w:rsidRDefault="00222212" w:rsidP="000955FC">
      <w:pPr>
        <w:pStyle w:val="ListParagraph"/>
        <w:ind w:left="1440"/>
        <w:rPr>
          <w:rStyle w:val="Hyperlink"/>
          <w:color w:val="auto"/>
          <w:sz w:val="22"/>
          <w:szCs w:val="22"/>
          <w:u w:val="none"/>
          <w:lang w:eastAsia="ko-KR"/>
        </w:rPr>
      </w:pPr>
      <w:r>
        <w:rPr>
          <w:rStyle w:val="Hyperlink"/>
          <w:color w:val="auto"/>
          <w:sz w:val="22"/>
          <w:szCs w:val="22"/>
          <w:u w:val="none"/>
          <w:lang w:eastAsia="ko-KR"/>
        </w:rPr>
        <w:t>C: please add the technical reason for rjecting 6224.</w:t>
      </w:r>
    </w:p>
    <w:p w14:paraId="56AF0B5B" w14:textId="469FD4F3" w:rsidR="00222212" w:rsidRDefault="00222212" w:rsidP="000955F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add the reject reason that the commenter withdraw the comment. </w:t>
      </w:r>
    </w:p>
    <w:p w14:paraId="3EFD4F4F" w14:textId="22FC8C65" w:rsidR="00222212" w:rsidRDefault="00222212" w:rsidP="000955FC">
      <w:pPr>
        <w:pStyle w:val="ListParagraph"/>
        <w:ind w:left="1440"/>
        <w:rPr>
          <w:rStyle w:val="Hyperlink"/>
          <w:color w:val="auto"/>
          <w:sz w:val="22"/>
          <w:szCs w:val="22"/>
          <w:u w:val="none"/>
          <w:lang w:eastAsia="ko-KR"/>
        </w:rPr>
      </w:pPr>
    </w:p>
    <w:p w14:paraId="4DA2D48F" w14:textId="7AC151EE" w:rsidR="00222212" w:rsidRDefault="00222212" w:rsidP="000955FC">
      <w:pPr>
        <w:pStyle w:val="ListParagraph"/>
        <w:ind w:left="1440"/>
        <w:rPr>
          <w:rStyle w:val="Hyperlink"/>
          <w:color w:val="auto"/>
          <w:sz w:val="22"/>
          <w:szCs w:val="22"/>
          <w:u w:val="none"/>
          <w:lang w:eastAsia="ko-KR"/>
        </w:rPr>
      </w:pPr>
    </w:p>
    <w:p w14:paraId="5C341EBF" w14:textId="40A20522" w:rsidR="00222212" w:rsidRPr="00850E23" w:rsidRDefault="00222212" w:rsidP="00222212">
      <w:pPr>
        <w:ind w:left="720" w:firstLine="720"/>
      </w:pPr>
      <w:r>
        <w:t xml:space="preserve">SP: </w:t>
      </w:r>
      <w:r w:rsidRPr="00850E23">
        <w:t>Do you support to accept the resolution in 11-2</w:t>
      </w:r>
      <w:r>
        <w:t>2</w:t>
      </w:r>
      <w:r w:rsidRPr="00850E23">
        <w:t>/</w:t>
      </w:r>
      <w:r>
        <w:t>564</w:t>
      </w:r>
      <w:r w:rsidRPr="00850E23">
        <w:t>r</w:t>
      </w:r>
      <w:r>
        <w:t>1</w:t>
      </w:r>
      <w:r w:rsidRPr="00850E23">
        <w:t xml:space="preserve"> for the following CID?</w:t>
      </w:r>
    </w:p>
    <w:p w14:paraId="65710B73" w14:textId="7CB9487D" w:rsidR="00222212" w:rsidRDefault="00222212" w:rsidP="000955FC">
      <w:pPr>
        <w:pStyle w:val="ListParagraph"/>
        <w:ind w:left="1440"/>
        <w:rPr>
          <w:rFonts w:eastAsia="Malgun Gothic"/>
          <w:sz w:val="18"/>
          <w:szCs w:val="20"/>
          <w:lang w:val="en-GB"/>
        </w:rPr>
      </w:pPr>
      <w:r w:rsidRPr="00222212">
        <w:rPr>
          <w:rFonts w:eastAsia="Malgun Gothic"/>
          <w:strike/>
          <w:sz w:val="18"/>
          <w:szCs w:val="20"/>
          <w:highlight w:val="yellow"/>
          <w:lang w:val="en-GB"/>
        </w:rPr>
        <w:t>4180, 5698, 6224,</w:t>
      </w:r>
      <w:r>
        <w:rPr>
          <w:rFonts w:eastAsia="Malgun Gothic"/>
          <w:sz w:val="18"/>
          <w:szCs w:val="20"/>
          <w:lang w:val="en-GB"/>
        </w:rPr>
        <w:t xml:space="preserve"> 6225</w:t>
      </w:r>
    </w:p>
    <w:p w14:paraId="6B1ED7EC" w14:textId="194E63F6" w:rsidR="00222212" w:rsidRDefault="00222212" w:rsidP="000955FC">
      <w:pPr>
        <w:pStyle w:val="ListParagraph"/>
        <w:ind w:left="1440"/>
        <w:rPr>
          <w:rFonts w:eastAsia="Malgun Gothic"/>
          <w:sz w:val="18"/>
          <w:szCs w:val="20"/>
          <w:lang w:val="en-GB"/>
        </w:rPr>
      </w:pPr>
    </w:p>
    <w:p w14:paraId="29B4932E" w14:textId="77777777" w:rsidR="00222212" w:rsidRPr="000955FC" w:rsidRDefault="00222212" w:rsidP="00222212">
      <w:pPr>
        <w:pStyle w:val="ListParagraph"/>
        <w:ind w:left="1440"/>
        <w:rPr>
          <w:rStyle w:val="Hyperlink"/>
          <w:color w:val="00B050"/>
          <w:sz w:val="22"/>
          <w:szCs w:val="22"/>
          <w:u w:val="none"/>
          <w:lang w:val="en-GB" w:eastAsia="ko-KR"/>
        </w:rPr>
      </w:pPr>
      <w:r w:rsidRPr="000955FC">
        <w:rPr>
          <w:rStyle w:val="Hyperlink"/>
          <w:color w:val="00B050"/>
          <w:sz w:val="22"/>
          <w:szCs w:val="22"/>
          <w:u w:val="none"/>
          <w:lang w:val="en-GB" w:eastAsia="ko-KR"/>
        </w:rPr>
        <w:t>No Objection</w:t>
      </w:r>
    </w:p>
    <w:p w14:paraId="6F5D8525" w14:textId="71C9BFCB" w:rsidR="00222212" w:rsidRDefault="00222212" w:rsidP="000955FC">
      <w:pPr>
        <w:pStyle w:val="ListParagraph"/>
        <w:ind w:left="1440"/>
        <w:rPr>
          <w:rFonts w:eastAsia="Malgun Gothic"/>
          <w:sz w:val="18"/>
          <w:szCs w:val="20"/>
          <w:lang w:val="en-GB"/>
        </w:rPr>
      </w:pPr>
    </w:p>
    <w:p w14:paraId="63CFC98D" w14:textId="4D39241B" w:rsidR="00222212" w:rsidRDefault="00222212" w:rsidP="000955FC">
      <w:pPr>
        <w:pStyle w:val="ListParagraph"/>
        <w:ind w:left="1440"/>
        <w:rPr>
          <w:rStyle w:val="Hyperlink"/>
          <w:sz w:val="22"/>
          <w:szCs w:val="22"/>
          <w:lang w:eastAsia="ko-KR"/>
        </w:rPr>
      </w:pPr>
    </w:p>
    <w:p w14:paraId="5F61ED1A" w14:textId="3A665920" w:rsidR="00222212" w:rsidRDefault="00E565A8" w:rsidP="00222212">
      <w:pPr>
        <w:pStyle w:val="ListParagraph"/>
        <w:numPr>
          <w:ilvl w:val="1"/>
          <w:numId w:val="9"/>
        </w:numPr>
        <w:jc w:val="both"/>
        <w:rPr>
          <w:sz w:val="22"/>
          <w:szCs w:val="22"/>
        </w:rPr>
      </w:pPr>
      <w:hyperlink r:id="rId18" w:history="1">
        <w:r w:rsidR="00222212" w:rsidRPr="00222212">
          <w:rPr>
            <w:rStyle w:val="Hyperlink"/>
            <w:b/>
            <w:bCs/>
            <w:sz w:val="22"/>
            <w:szCs w:val="22"/>
            <w:lang w:val="en-GB"/>
          </w:rPr>
          <w:t>631r</w:t>
        </w:r>
        <w:r w:rsidR="00C673AB">
          <w:rPr>
            <w:rStyle w:val="Hyperlink"/>
            <w:b/>
            <w:bCs/>
            <w:sz w:val="22"/>
            <w:szCs w:val="22"/>
            <w:lang w:val="en-GB"/>
          </w:rPr>
          <w:t>2</w:t>
        </w:r>
      </w:hyperlink>
      <w:r w:rsidR="00222212" w:rsidRPr="00222212">
        <w:rPr>
          <w:b/>
          <w:bCs/>
          <w:sz w:val="22"/>
          <w:szCs w:val="22"/>
          <w:lang w:val="en-GB"/>
        </w:rPr>
        <w:t xml:space="preserve"> CR for miscellaneous comments part 3</w:t>
      </w:r>
      <w:r w:rsidR="00222212">
        <w:rPr>
          <w:b/>
          <w:bCs/>
          <w:sz w:val="22"/>
          <w:szCs w:val="22"/>
          <w:lang w:val="en-GB"/>
        </w:rPr>
        <w:t xml:space="preserve">  </w:t>
      </w:r>
      <w:r w:rsidR="00222212" w:rsidRPr="00222212">
        <w:rPr>
          <w:b/>
          <w:bCs/>
          <w:sz w:val="22"/>
          <w:szCs w:val="22"/>
          <w:lang w:val="en-GB"/>
        </w:rPr>
        <w:tab/>
        <w:t xml:space="preserve">Liwen Chu </w:t>
      </w:r>
      <w:r w:rsidR="00222212" w:rsidRPr="00222212">
        <w:rPr>
          <w:b/>
          <w:bCs/>
          <w:sz w:val="22"/>
          <w:szCs w:val="22"/>
          <w:lang w:val="en-GB"/>
        </w:rPr>
        <w:tab/>
        <w:t>[4C    15’</w:t>
      </w:r>
      <w:r w:rsidR="00222212">
        <w:rPr>
          <w:b/>
          <w:bCs/>
          <w:sz w:val="22"/>
          <w:szCs w:val="22"/>
          <w:lang w:val="en-GB"/>
        </w:rPr>
        <w:t>]</w:t>
      </w:r>
    </w:p>
    <w:p w14:paraId="4AD1FA9A" w14:textId="77777777" w:rsidR="00222212" w:rsidRDefault="00222212" w:rsidP="00222212">
      <w:pPr>
        <w:jc w:val="both"/>
        <w:rPr>
          <w:szCs w:val="22"/>
        </w:rPr>
      </w:pPr>
    </w:p>
    <w:p w14:paraId="7487BEF5" w14:textId="77777777" w:rsidR="00222212" w:rsidRDefault="00222212" w:rsidP="00222212">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242B0830" w14:textId="21E5CDE4" w:rsidR="00222212" w:rsidRDefault="00222212" w:rsidP="000955FC">
      <w:pPr>
        <w:pStyle w:val="ListParagraph"/>
        <w:ind w:left="1440"/>
        <w:rPr>
          <w:rStyle w:val="Hyperlink"/>
          <w:sz w:val="22"/>
          <w:szCs w:val="22"/>
          <w:lang w:eastAsia="ko-KR"/>
        </w:rPr>
      </w:pPr>
    </w:p>
    <w:p w14:paraId="27093518" w14:textId="0375E93C" w:rsidR="00C673AB" w:rsidRPr="00850E23" w:rsidRDefault="00C673AB" w:rsidP="00C673AB">
      <w:pPr>
        <w:ind w:left="720" w:firstLine="720"/>
      </w:pPr>
      <w:r>
        <w:t xml:space="preserve">SP: </w:t>
      </w:r>
      <w:r w:rsidRPr="00850E23">
        <w:t>Do you support to accept the resolution in 11-2</w:t>
      </w:r>
      <w:r>
        <w:t>2</w:t>
      </w:r>
      <w:r w:rsidRPr="00850E23">
        <w:t>/</w:t>
      </w:r>
      <w:r>
        <w:t>631</w:t>
      </w:r>
      <w:r w:rsidRPr="00850E23">
        <w:t>r</w:t>
      </w:r>
      <w:r>
        <w:t>2</w:t>
      </w:r>
      <w:r w:rsidRPr="00850E23">
        <w:t xml:space="preserve"> for the following CID</w:t>
      </w:r>
      <w:r>
        <w:t>s</w:t>
      </w:r>
      <w:r w:rsidRPr="00850E23">
        <w:t>?</w:t>
      </w:r>
    </w:p>
    <w:p w14:paraId="44931927" w14:textId="65DF4C74" w:rsidR="00C673AB" w:rsidRPr="00F61E81" w:rsidRDefault="00C673AB" w:rsidP="00C673AB">
      <w:pPr>
        <w:ind w:left="720" w:firstLine="720"/>
        <w:rPr>
          <w:rFonts w:ascii="Arial" w:hAnsi="Arial" w:cs="Arial"/>
          <w:sz w:val="20"/>
        </w:rPr>
      </w:pPr>
      <w:r w:rsidRPr="00C673AB">
        <w:rPr>
          <w:strike/>
          <w:highlight w:val="yellow"/>
          <w:lang w:eastAsia="ko-KR"/>
        </w:rPr>
        <w:t>4286,</w:t>
      </w:r>
      <w:r>
        <w:rPr>
          <w:lang w:eastAsia="ko-KR"/>
        </w:rPr>
        <w:t xml:space="preserve"> 6075, 6076, 7001, </w:t>
      </w:r>
      <w:r w:rsidRPr="00C673AB">
        <w:rPr>
          <w:strike/>
          <w:highlight w:val="yellow"/>
          <w:lang w:eastAsia="ko-KR"/>
        </w:rPr>
        <w:t>5159</w:t>
      </w:r>
    </w:p>
    <w:p w14:paraId="08185D01" w14:textId="5DCFC541" w:rsidR="00222212" w:rsidRPr="00C673AB" w:rsidRDefault="00C673AB" w:rsidP="000955FC">
      <w:pPr>
        <w:pStyle w:val="ListParagraph"/>
        <w:ind w:left="1440"/>
        <w:rPr>
          <w:rStyle w:val="Hyperlink"/>
          <w:color w:val="00B050"/>
          <w:sz w:val="22"/>
          <w:szCs w:val="22"/>
          <w:u w:val="none"/>
          <w:lang w:val="en-GB" w:eastAsia="ko-KR"/>
        </w:rPr>
      </w:pPr>
      <w:r w:rsidRPr="00C673AB">
        <w:rPr>
          <w:rStyle w:val="Hyperlink"/>
          <w:color w:val="00B050"/>
          <w:sz w:val="22"/>
          <w:szCs w:val="22"/>
          <w:u w:val="none"/>
          <w:lang w:val="en-GB" w:eastAsia="ko-KR"/>
        </w:rPr>
        <w:lastRenderedPageBreak/>
        <w:t>No Objection</w:t>
      </w:r>
    </w:p>
    <w:p w14:paraId="1A90E1AC" w14:textId="432E3AEE" w:rsidR="00C673AB" w:rsidRDefault="00C673AB" w:rsidP="000955FC">
      <w:pPr>
        <w:pStyle w:val="ListParagraph"/>
        <w:ind w:left="1440"/>
        <w:rPr>
          <w:rStyle w:val="Hyperlink"/>
          <w:sz w:val="22"/>
          <w:szCs w:val="22"/>
          <w:lang w:val="en-GB" w:eastAsia="ko-KR"/>
        </w:rPr>
      </w:pPr>
    </w:p>
    <w:p w14:paraId="03D08E65" w14:textId="6E29930C" w:rsidR="00C673AB" w:rsidRDefault="00E565A8" w:rsidP="00C673AB">
      <w:pPr>
        <w:pStyle w:val="ListParagraph"/>
        <w:numPr>
          <w:ilvl w:val="1"/>
          <w:numId w:val="9"/>
        </w:numPr>
        <w:jc w:val="both"/>
        <w:rPr>
          <w:sz w:val="22"/>
          <w:szCs w:val="22"/>
        </w:rPr>
      </w:pPr>
      <w:hyperlink r:id="rId19" w:history="1">
        <w:r w:rsidR="00C673AB" w:rsidRPr="00C673AB">
          <w:rPr>
            <w:rStyle w:val="Hyperlink"/>
            <w:b/>
            <w:bCs/>
            <w:sz w:val="22"/>
            <w:szCs w:val="22"/>
            <w:lang w:val="en-GB"/>
          </w:rPr>
          <w:t>599r3</w:t>
        </w:r>
      </w:hyperlink>
      <w:r w:rsidR="00C673AB" w:rsidRPr="00C673AB">
        <w:rPr>
          <w:b/>
          <w:bCs/>
          <w:sz w:val="22"/>
          <w:szCs w:val="22"/>
          <w:lang w:val="en-GB"/>
        </w:rPr>
        <w:t xml:space="preserve"> CR for Miscellaneous CIDs part II</w:t>
      </w:r>
      <w:r w:rsidR="00C673AB" w:rsidRPr="00C673AB">
        <w:rPr>
          <w:b/>
          <w:bCs/>
          <w:sz w:val="22"/>
          <w:szCs w:val="22"/>
          <w:lang w:val="en-GB"/>
        </w:rPr>
        <w:tab/>
      </w:r>
      <w:r w:rsidR="00C673AB" w:rsidRPr="00C673AB">
        <w:rPr>
          <w:b/>
          <w:bCs/>
          <w:sz w:val="22"/>
          <w:szCs w:val="22"/>
          <w:lang w:val="en-GB"/>
        </w:rPr>
        <w:tab/>
        <w:t>Po-Kai Huang             [4C    15’</w:t>
      </w:r>
      <w:r w:rsidR="00C673AB">
        <w:rPr>
          <w:b/>
          <w:bCs/>
          <w:sz w:val="22"/>
          <w:szCs w:val="22"/>
          <w:lang w:val="en-GB"/>
        </w:rPr>
        <w:t>]</w:t>
      </w:r>
    </w:p>
    <w:p w14:paraId="72F3614D" w14:textId="77777777" w:rsidR="00C673AB" w:rsidRDefault="00C673AB" w:rsidP="00C673AB">
      <w:pPr>
        <w:jc w:val="both"/>
        <w:rPr>
          <w:szCs w:val="22"/>
        </w:rPr>
      </w:pPr>
    </w:p>
    <w:p w14:paraId="7DE8B20B" w14:textId="4BFB1B83" w:rsidR="00C673AB" w:rsidRDefault="00C673AB" w:rsidP="00C673A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3E5E5F50" w14:textId="77777777" w:rsidR="00C673AB" w:rsidRDefault="00C673AB" w:rsidP="00C673AB">
      <w:pPr>
        <w:pStyle w:val="ListParagraph"/>
        <w:ind w:left="1440"/>
        <w:rPr>
          <w:rStyle w:val="Hyperlink"/>
          <w:color w:val="auto"/>
          <w:sz w:val="22"/>
          <w:szCs w:val="22"/>
          <w:u w:val="none"/>
          <w:lang w:eastAsia="ko-KR"/>
        </w:rPr>
      </w:pPr>
      <w:r>
        <w:rPr>
          <w:rStyle w:val="Hyperlink"/>
          <w:color w:val="auto"/>
          <w:sz w:val="22"/>
          <w:szCs w:val="22"/>
          <w:u w:val="none"/>
          <w:lang w:eastAsia="ko-KR"/>
        </w:rPr>
        <w:t>C: has some concern of ”shall” statement.</w:t>
      </w:r>
    </w:p>
    <w:p w14:paraId="1179CD66" w14:textId="0105F922" w:rsidR="00C673AB" w:rsidRDefault="00C673AB" w:rsidP="00C673AB">
      <w:pPr>
        <w:pStyle w:val="ListParagraph"/>
        <w:ind w:left="1440"/>
        <w:rPr>
          <w:rStyle w:val="Hyperlink"/>
          <w:color w:val="auto"/>
          <w:sz w:val="22"/>
          <w:szCs w:val="22"/>
          <w:u w:val="none"/>
          <w:lang w:eastAsia="ko-KR"/>
        </w:rPr>
      </w:pPr>
      <w:r>
        <w:rPr>
          <w:rStyle w:val="Hyperlink"/>
          <w:color w:val="auto"/>
          <w:sz w:val="22"/>
          <w:szCs w:val="22"/>
          <w:u w:val="none"/>
          <w:lang w:eastAsia="ko-KR"/>
        </w:rPr>
        <w:t>A</w:t>
      </w:r>
      <w:r w:rsidR="00131FD5">
        <w:rPr>
          <w:rStyle w:val="Hyperlink"/>
          <w:color w:val="auto"/>
          <w:sz w:val="22"/>
          <w:szCs w:val="22"/>
          <w:u w:val="none"/>
          <w:lang w:eastAsia="ko-KR"/>
        </w:rPr>
        <w:t>:</w:t>
      </w:r>
      <w:r>
        <w:rPr>
          <w:rStyle w:val="Hyperlink"/>
          <w:color w:val="auto"/>
          <w:sz w:val="22"/>
          <w:szCs w:val="22"/>
          <w:u w:val="none"/>
          <w:lang w:eastAsia="ko-KR"/>
        </w:rPr>
        <w:t xml:space="preserve"> will defer 6642</w:t>
      </w:r>
    </w:p>
    <w:p w14:paraId="30D5EE69" w14:textId="77777777" w:rsidR="00131FD5" w:rsidRDefault="00131FD5" w:rsidP="00C673A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C673AB">
        <w:rPr>
          <w:rStyle w:val="Hyperlink"/>
          <w:color w:val="auto"/>
          <w:sz w:val="22"/>
          <w:szCs w:val="22"/>
          <w:u w:val="none"/>
          <w:lang w:eastAsia="ko-KR"/>
        </w:rPr>
        <w:t xml:space="preserve"> </w:t>
      </w:r>
      <w:r>
        <w:rPr>
          <w:rStyle w:val="Hyperlink"/>
          <w:color w:val="auto"/>
          <w:sz w:val="22"/>
          <w:szCs w:val="22"/>
          <w:u w:val="none"/>
          <w:lang w:eastAsia="ko-KR"/>
        </w:rPr>
        <w:t>”shall” statement is the guideline for setting this reaon code.</w:t>
      </w:r>
    </w:p>
    <w:p w14:paraId="1B1A0E76" w14:textId="77777777" w:rsidR="00131FD5" w:rsidRDefault="00131FD5" w:rsidP="00C673AB">
      <w:pPr>
        <w:pStyle w:val="ListParagraph"/>
        <w:ind w:left="1440"/>
        <w:rPr>
          <w:rStyle w:val="Hyperlink"/>
          <w:color w:val="auto"/>
          <w:sz w:val="22"/>
          <w:szCs w:val="22"/>
          <w:u w:val="none"/>
          <w:lang w:eastAsia="ko-KR"/>
        </w:rPr>
      </w:pPr>
      <w:r>
        <w:rPr>
          <w:rStyle w:val="Hyperlink"/>
          <w:color w:val="auto"/>
          <w:sz w:val="22"/>
          <w:szCs w:val="22"/>
          <w:u w:val="none"/>
          <w:lang w:eastAsia="ko-KR"/>
        </w:rPr>
        <w:t>C: want to more time to go through subclause 12.</w:t>
      </w:r>
    </w:p>
    <w:p w14:paraId="7B5B4D93" w14:textId="15AFFA17" w:rsidR="00C673AB" w:rsidRDefault="00131FD5" w:rsidP="00C673A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r w:rsidR="00C673AB">
        <w:rPr>
          <w:rStyle w:val="Hyperlink"/>
          <w:color w:val="auto"/>
          <w:sz w:val="22"/>
          <w:szCs w:val="22"/>
          <w:u w:val="none"/>
          <w:lang w:eastAsia="ko-KR"/>
        </w:rPr>
        <w:t xml:space="preserve"> </w:t>
      </w:r>
    </w:p>
    <w:p w14:paraId="4BE317FF" w14:textId="77777777" w:rsidR="00131FD5" w:rsidRDefault="00131FD5" w:rsidP="00131FD5">
      <w:pPr>
        <w:pStyle w:val="ListParagraph"/>
        <w:ind w:left="1440"/>
        <w:rPr>
          <w:rStyle w:val="Hyperlink"/>
          <w:color w:val="auto"/>
          <w:sz w:val="22"/>
          <w:szCs w:val="22"/>
          <w:u w:val="none"/>
          <w:lang w:eastAsia="ko-KR"/>
        </w:rPr>
      </w:pPr>
      <w:r>
        <w:rPr>
          <w:rStyle w:val="Hyperlink"/>
          <w:color w:val="auto"/>
          <w:sz w:val="22"/>
          <w:szCs w:val="22"/>
          <w:u w:val="none"/>
          <w:lang w:eastAsia="ko-KR"/>
        </w:rPr>
        <w:t>SP deferred</w:t>
      </w:r>
    </w:p>
    <w:p w14:paraId="5F97A62F" w14:textId="2163FF03" w:rsidR="00C673AB" w:rsidRDefault="00C673AB" w:rsidP="000955FC">
      <w:pPr>
        <w:pStyle w:val="ListParagraph"/>
        <w:ind w:left="1440"/>
        <w:rPr>
          <w:rStyle w:val="Hyperlink"/>
          <w:sz w:val="22"/>
          <w:szCs w:val="22"/>
          <w:lang w:val="en-GB" w:eastAsia="ko-KR"/>
        </w:rPr>
      </w:pPr>
    </w:p>
    <w:p w14:paraId="30505A75" w14:textId="6AF74974" w:rsidR="00131FD5" w:rsidRDefault="00E565A8" w:rsidP="00131FD5">
      <w:pPr>
        <w:pStyle w:val="ListParagraph"/>
        <w:numPr>
          <w:ilvl w:val="1"/>
          <w:numId w:val="9"/>
        </w:numPr>
        <w:jc w:val="both"/>
        <w:rPr>
          <w:sz w:val="22"/>
          <w:szCs w:val="22"/>
        </w:rPr>
      </w:pPr>
      <w:hyperlink r:id="rId20" w:history="1">
        <w:r w:rsidR="00131FD5" w:rsidRPr="00131FD5">
          <w:rPr>
            <w:rStyle w:val="Hyperlink"/>
            <w:b/>
            <w:bCs/>
            <w:sz w:val="22"/>
            <w:szCs w:val="22"/>
            <w:lang w:val="en-GB"/>
          </w:rPr>
          <w:t>196r2</w:t>
        </w:r>
      </w:hyperlink>
      <w:r w:rsidR="00131FD5" w:rsidRPr="00131FD5">
        <w:rPr>
          <w:b/>
          <w:bCs/>
          <w:sz w:val="22"/>
          <w:szCs w:val="22"/>
          <w:lang w:val="en-GB"/>
        </w:rPr>
        <w:t xml:space="preserve"> CR ML Traffic Indication</w:t>
      </w:r>
      <w:r w:rsidR="00131FD5" w:rsidRPr="00131FD5">
        <w:rPr>
          <w:b/>
          <w:bCs/>
          <w:sz w:val="22"/>
          <w:szCs w:val="22"/>
          <w:lang w:val="en-GB"/>
        </w:rPr>
        <w:tab/>
        <w:t xml:space="preserve">Minyoung Park      </w:t>
      </w:r>
      <w:r w:rsidR="00131FD5" w:rsidRPr="00131FD5">
        <w:rPr>
          <w:b/>
          <w:bCs/>
          <w:sz w:val="22"/>
          <w:szCs w:val="22"/>
          <w:lang w:val="en-GB"/>
        </w:rPr>
        <w:tab/>
        <w:t>[2C 10’</w:t>
      </w:r>
      <w:r w:rsidR="00131FD5">
        <w:rPr>
          <w:b/>
          <w:bCs/>
          <w:sz w:val="22"/>
          <w:szCs w:val="22"/>
          <w:lang w:val="en-GB"/>
        </w:rPr>
        <w:t>]</w:t>
      </w:r>
    </w:p>
    <w:p w14:paraId="15AB135F" w14:textId="77777777" w:rsidR="00131FD5" w:rsidRDefault="00131FD5" w:rsidP="00131FD5">
      <w:pPr>
        <w:jc w:val="both"/>
        <w:rPr>
          <w:szCs w:val="22"/>
        </w:rPr>
      </w:pPr>
    </w:p>
    <w:p w14:paraId="5F12E752" w14:textId="77777777" w:rsidR="00131FD5" w:rsidRDefault="00131FD5" w:rsidP="00131FD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73411D63" w14:textId="3B606A19" w:rsidR="00131FD5" w:rsidRDefault="00131FD5" w:rsidP="00131FD5">
      <w:pPr>
        <w:pStyle w:val="ListParagraph"/>
        <w:ind w:left="1440"/>
        <w:rPr>
          <w:rStyle w:val="Hyperlink"/>
          <w:color w:val="auto"/>
          <w:sz w:val="22"/>
          <w:szCs w:val="22"/>
          <w:u w:val="none"/>
          <w:lang w:eastAsia="ko-KR"/>
        </w:rPr>
      </w:pPr>
      <w:r>
        <w:rPr>
          <w:rStyle w:val="Hyperlink"/>
          <w:color w:val="auto"/>
          <w:sz w:val="22"/>
          <w:szCs w:val="22"/>
          <w:u w:val="none"/>
          <w:lang w:eastAsia="ko-KR"/>
        </w:rPr>
        <w:t>C: TIM is common to all links. Multi-Link Traffic element shouldn’t be in nontransmitted BSSID profile. I can withdraw the comment.</w:t>
      </w:r>
    </w:p>
    <w:p w14:paraId="7CD302DE" w14:textId="4621EAEB" w:rsidR="00131FD5" w:rsidRDefault="00131FD5" w:rsidP="00131FD5">
      <w:pPr>
        <w:pStyle w:val="ListParagraph"/>
        <w:ind w:left="1440"/>
        <w:rPr>
          <w:rStyle w:val="Hyperlink"/>
          <w:color w:val="auto"/>
          <w:sz w:val="22"/>
          <w:szCs w:val="22"/>
          <w:u w:val="none"/>
          <w:lang w:eastAsia="ko-KR"/>
        </w:rPr>
      </w:pPr>
    </w:p>
    <w:p w14:paraId="1E3E2558" w14:textId="2000BF04" w:rsidR="00131FD5" w:rsidRDefault="00B25221" w:rsidP="00131FD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The chair asks whether there are </w:t>
      </w:r>
      <w:r w:rsidR="000E2C44">
        <w:rPr>
          <w:rStyle w:val="Hyperlink"/>
          <w:color w:val="auto"/>
          <w:sz w:val="22"/>
          <w:szCs w:val="22"/>
          <w:u w:val="none"/>
          <w:lang w:eastAsia="ko-KR"/>
        </w:rPr>
        <w:t xml:space="preserve">any </w:t>
      </w:r>
      <w:r>
        <w:rPr>
          <w:rStyle w:val="Hyperlink"/>
          <w:color w:val="auto"/>
          <w:sz w:val="22"/>
          <w:szCs w:val="22"/>
          <w:u w:val="none"/>
          <w:lang w:eastAsia="ko-KR"/>
        </w:rPr>
        <w:t xml:space="preserve">other business. No response is received. The meeting is recessed </w:t>
      </w:r>
      <w:r w:rsidR="00131FD5">
        <w:rPr>
          <w:rStyle w:val="Hyperlink"/>
          <w:color w:val="auto"/>
          <w:sz w:val="22"/>
          <w:szCs w:val="22"/>
          <w:u w:val="none"/>
          <w:lang w:eastAsia="ko-KR"/>
        </w:rPr>
        <w:t>at</w:t>
      </w:r>
      <w:r>
        <w:rPr>
          <w:rStyle w:val="Hyperlink"/>
          <w:color w:val="auto"/>
          <w:sz w:val="22"/>
          <w:szCs w:val="22"/>
          <w:u w:val="none"/>
          <w:lang w:eastAsia="ko-KR"/>
        </w:rPr>
        <w:t xml:space="preserve"> 21:00pm</w:t>
      </w:r>
      <w:r w:rsidR="00131FD5">
        <w:rPr>
          <w:rStyle w:val="Hyperlink"/>
          <w:color w:val="auto"/>
          <w:sz w:val="22"/>
          <w:szCs w:val="22"/>
          <w:u w:val="none"/>
          <w:lang w:eastAsia="ko-KR"/>
        </w:rPr>
        <w:t xml:space="preserve"> </w:t>
      </w:r>
    </w:p>
    <w:p w14:paraId="143AD6D5" w14:textId="6DDF122F" w:rsidR="00131FD5" w:rsidRDefault="00131FD5" w:rsidP="000955FC">
      <w:pPr>
        <w:pStyle w:val="ListParagraph"/>
        <w:ind w:left="1440"/>
        <w:rPr>
          <w:rStyle w:val="Hyperlink"/>
          <w:sz w:val="22"/>
          <w:szCs w:val="22"/>
          <w:lang w:eastAsia="ko-KR"/>
        </w:rPr>
      </w:pPr>
    </w:p>
    <w:p w14:paraId="21C99355" w14:textId="0F14592B" w:rsidR="00547E0B" w:rsidRDefault="00547E0B">
      <w:pPr>
        <w:rPr>
          <w:rStyle w:val="Hyperlink"/>
          <w:szCs w:val="22"/>
          <w:lang w:val="sv-SE" w:eastAsia="ko-KR"/>
        </w:rPr>
      </w:pPr>
      <w:r>
        <w:rPr>
          <w:rStyle w:val="Hyperlink"/>
          <w:szCs w:val="22"/>
          <w:lang w:eastAsia="ko-KR"/>
        </w:rPr>
        <w:br w:type="page"/>
      </w:r>
    </w:p>
    <w:p w14:paraId="0DC73086" w14:textId="531C6847" w:rsidR="00547E0B" w:rsidRDefault="00547E0B" w:rsidP="00547E0B">
      <w:pPr>
        <w:rPr>
          <w:b/>
          <w:u w:val="single"/>
        </w:rPr>
      </w:pPr>
      <w:proofErr w:type="spellStart"/>
      <w:r>
        <w:rPr>
          <w:b/>
          <w:u w:val="single"/>
          <w:lang w:eastAsia="ko-KR"/>
        </w:rPr>
        <w:lastRenderedPageBreak/>
        <w:t>Wendesday</w:t>
      </w:r>
      <w:proofErr w:type="spellEnd"/>
      <w:r>
        <w:rPr>
          <w:b/>
          <w:u w:val="single"/>
          <w:lang w:eastAsia="ko-KR"/>
        </w:rPr>
        <w:t>, 11 May 2022</w:t>
      </w:r>
      <w:r>
        <w:rPr>
          <w:b/>
          <w:u w:val="single"/>
        </w:rPr>
        <w:t>, 19:00 –21:00 EDT (TGbe MAC ad hoc conference call)</w:t>
      </w:r>
    </w:p>
    <w:p w14:paraId="2D9D3216" w14:textId="77777777" w:rsidR="00547E0B" w:rsidRDefault="00547E0B" w:rsidP="00547E0B"/>
    <w:p w14:paraId="029752AF" w14:textId="77777777" w:rsidR="00547E0B" w:rsidRDefault="00547E0B" w:rsidP="00547E0B">
      <w:r>
        <w:t>Chairman: Jeongki Kim (</w:t>
      </w:r>
      <w:proofErr w:type="spellStart"/>
      <w:r>
        <w:t>Ofinno</w:t>
      </w:r>
      <w:proofErr w:type="spellEnd"/>
      <w:r>
        <w:t>)</w:t>
      </w:r>
    </w:p>
    <w:p w14:paraId="024BAB24" w14:textId="77777777" w:rsidR="00547E0B" w:rsidRDefault="00547E0B" w:rsidP="00547E0B">
      <w:r>
        <w:t>Secretary: Liwen Chu (NXP)</w:t>
      </w:r>
    </w:p>
    <w:p w14:paraId="2BF133F6" w14:textId="77777777" w:rsidR="00547E0B" w:rsidRDefault="00547E0B" w:rsidP="00547E0B"/>
    <w:p w14:paraId="5F633176" w14:textId="77777777" w:rsidR="00547E0B" w:rsidRDefault="00547E0B" w:rsidP="00547E0B">
      <w:r>
        <w:t xml:space="preserve">This meeting took place using a </w:t>
      </w:r>
      <w:proofErr w:type="spellStart"/>
      <w:r>
        <w:t>webex</w:t>
      </w:r>
      <w:proofErr w:type="spellEnd"/>
      <w:r>
        <w:t xml:space="preserve"> session.</w:t>
      </w:r>
    </w:p>
    <w:p w14:paraId="7B6D70E7" w14:textId="77777777" w:rsidR="00547E0B" w:rsidRDefault="00547E0B" w:rsidP="00547E0B">
      <w:pPr>
        <w:rPr>
          <w:b/>
          <w:u w:val="single"/>
        </w:rPr>
      </w:pPr>
    </w:p>
    <w:p w14:paraId="3091437B" w14:textId="77777777" w:rsidR="00547E0B" w:rsidRDefault="00547E0B" w:rsidP="00547E0B">
      <w:pPr>
        <w:rPr>
          <w:b/>
        </w:rPr>
      </w:pPr>
      <w:r>
        <w:rPr>
          <w:b/>
        </w:rPr>
        <w:t>Introduction</w:t>
      </w:r>
    </w:p>
    <w:p w14:paraId="4FD69F5F" w14:textId="77777777" w:rsidR="00547E0B" w:rsidRDefault="00547E0B" w:rsidP="00547E0B">
      <w:pPr>
        <w:numPr>
          <w:ilvl w:val="0"/>
          <w:numId w:val="83"/>
        </w:numPr>
      </w:pPr>
      <w:r>
        <w:t xml:space="preserve">The Chair (Jeongki, </w:t>
      </w:r>
      <w:proofErr w:type="spellStart"/>
      <w:r>
        <w:t>Ofinno</w:t>
      </w:r>
      <w:proofErr w:type="spellEnd"/>
      <w:r>
        <w:t>) calls the meeting to order at 19:02pm EDT. The Chair introduces himself and the Secretary, Liwen Chu (NXP)</w:t>
      </w:r>
    </w:p>
    <w:p w14:paraId="77ACE99B" w14:textId="77777777" w:rsidR="00547E0B" w:rsidRDefault="00547E0B" w:rsidP="00547E0B">
      <w:pPr>
        <w:numPr>
          <w:ilvl w:val="0"/>
          <w:numId w:val="83"/>
        </w:numPr>
      </w:pPr>
      <w:r>
        <w:t>The Chair goes through the registration information, the meeting protocol, the attendance reminder, the copyright policy, the 802 and 802.11 IPR policy and procedures and asks if there is anyone that is aware of any potentially essential patents.</w:t>
      </w:r>
    </w:p>
    <w:p w14:paraId="3F8AE74E" w14:textId="77777777" w:rsidR="00547E0B" w:rsidRDefault="00547E0B" w:rsidP="00547E0B">
      <w:pPr>
        <w:numPr>
          <w:ilvl w:val="1"/>
          <w:numId w:val="83"/>
        </w:numPr>
      </w:pPr>
      <w:r>
        <w:t>Nobody responds.</w:t>
      </w:r>
    </w:p>
    <w:p w14:paraId="4ED868E3" w14:textId="77777777" w:rsidR="00547E0B" w:rsidRDefault="00547E0B" w:rsidP="00547E0B">
      <w:pPr>
        <w:numPr>
          <w:ilvl w:val="0"/>
          <w:numId w:val="83"/>
        </w:numPr>
      </w:pPr>
      <w:r>
        <w:t>The Chair recommends using IMAT for recording the attendance.</w:t>
      </w:r>
    </w:p>
    <w:p w14:paraId="5F3CA63A" w14:textId="77777777" w:rsidR="00547E0B" w:rsidRDefault="00547E0B" w:rsidP="00547E0B">
      <w:pPr>
        <w:pStyle w:val="ListParagraph"/>
        <w:numPr>
          <w:ilvl w:val="1"/>
          <w:numId w:val="8"/>
        </w:numPr>
        <w:rPr>
          <w:sz w:val="22"/>
          <w:lang w:val="en-US"/>
        </w:rPr>
      </w:pPr>
      <w:r>
        <w:rPr>
          <w:sz w:val="22"/>
          <w:lang w:val="en-US"/>
        </w:rPr>
        <w:t xml:space="preserve">Please record your attendance during the conference call by using the IMAT system: </w:t>
      </w:r>
    </w:p>
    <w:p w14:paraId="34C1F023" w14:textId="77777777" w:rsidR="00547E0B" w:rsidRDefault="00547E0B" w:rsidP="00547E0B">
      <w:pPr>
        <w:pStyle w:val="ListParagraph"/>
        <w:numPr>
          <w:ilvl w:val="2"/>
          <w:numId w:val="8"/>
        </w:numPr>
        <w:rPr>
          <w:sz w:val="22"/>
          <w:lang w:val="en-US"/>
        </w:rPr>
      </w:pPr>
      <w:r>
        <w:rPr>
          <w:sz w:val="22"/>
          <w:lang w:val="en-US"/>
        </w:rPr>
        <w:t xml:space="preserve">1) login to </w:t>
      </w:r>
      <w:hyperlink r:id="rId21"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0F264C3B" w14:textId="05C5E606" w:rsidR="00547E0B" w:rsidRDefault="00547E0B" w:rsidP="00547E0B">
      <w:pPr>
        <w:pStyle w:val="ListParagraph"/>
        <w:numPr>
          <w:ilvl w:val="1"/>
          <w:numId w:val="8"/>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rsidR="0055324D">
        <w:fldChar w:fldCharType="begin"/>
      </w:r>
      <w:r w:rsidR="0055324D">
        <w:instrText xml:space="preserve"> HYPERLINK "mailto:jeongki.kim.ieee@gmail.com" </w:instrText>
      </w:r>
      <w:r w:rsidR="0055324D">
        <w:fldChar w:fldCharType="separate"/>
      </w:r>
      <w:r w:rsidR="0055324D" w:rsidRPr="001A0D3B">
        <w:rPr>
          <w:rStyle w:val="Hyperlink"/>
          <w:lang w:eastAsia="ko-KR"/>
        </w:rPr>
        <w:t>jeongki.kim.ieee@gmail.com</w:t>
      </w:r>
      <w:r w:rsidR="0055324D">
        <w:rPr>
          <w:rStyle w:val="Hyperlink"/>
          <w:lang w:eastAsia="ko-KR"/>
        </w:rPr>
        <w:fldChar w:fldCharType="end"/>
      </w:r>
      <w:r>
        <w:rPr>
          <w:sz w:val="22"/>
          <w:szCs w:val="22"/>
        </w:rPr>
        <w:t>)</w:t>
      </w:r>
    </w:p>
    <w:p w14:paraId="4B471AEC" w14:textId="77777777" w:rsidR="00547E0B" w:rsidRDefault="00547E0B" w:rsidP="00547E0B">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01E09F03" w14:textId="77777777" w:rsidR="00547E0B" w:rsidRDefault="00547E0B" w:rsidP="00547E0B"/>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547E0B" w:rsidRPr="008D1E6E" w14:paraId="09E908B9" w14:textId="77777777" w:rsidTr="00016560">
        <w:trPr>
          <w:trHeight w:val="300"/>
        </w:trPr>
        <w:tc>
          <w:tcPr>
            <w:tcW w:w="1233" w:type="dxa"/>
            <w:noWrap/>
            <w:tcMar>
              <w:top w:w="15" w:type="dxa"/>
              <w:left w:w="15" w:type="dxa"/>
              <w:bottom w:w="0" w:type="dxa"/>
              <w:right w:w="15" w:type="dxa"/>
            </w:tcMar>
            <w:vAlign w:val="bottom"/>
            <w:hideMark/>
          </w:tcPr>
          <w:p w14:paraId="2140F050" w14:textId="77777777" w:rsidR="00547E0B" w:rsidRPr="008D1E6E" w:rsidRDefault="00547E0B" w:rsidP="00016560">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534FE5B6" w14:textId="77777777" w:rsidR="00547E0B" w:rsidRPr="008D1E6E" w:rsidRDefault="00547E0B" w:rsidP="00016560">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3B2C4DE3" w14:textId="77777777" w:rsidR="00547E0B" w:rsidRPr="008D1E6E" w:rsidRDefault="00547E0B" w:rsidP="00016560">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2DB4BDFB" w14:textId="77777777" w:rsidR="00547E0B" w:rsidRPr="008D1E6E" w:rsidRDefault="00547E0B" w:rsidP="00016560">
            <w:pPr>
              <w:rPr>
                <w:rFonts w:eastAsia="Times New Roman"/>
                <w:color w:val="000000"/>
                <w:sz w:val="21"/>
                <w:szCs w:val="18"/>
              </w:rPr>
            </w:pPr>
            <w:r w:rsidRPr="008D1E6E">
              <w:rPr>
                <w:rFonts w:eastAsia="Times New Roman"/>
                <w:color w:val="000000"/>
                <w:sz w:val="21"/>
                <w:szCs w:val="18"/>
              </w:rPr>
              <w:t>Affiliation</w:t>
            </w:r>
          </w:p>
        </w:tc>
      </w:tr>
    </w:tbl>
    <w:p w14:paraId="1AAD84AA" w14:textId="77777777" w:rsidR="00547E0B" w:rsidRDefault="00547E0B" w:rsidP="000955FC">
      <w:pPr>
        <w:pStyle w:val="ListParagraph"/>
        <w:ind w:left="1440"/>
        <w:rPr>
          <w:rStyle w:val="Hyperlink"/>
          <w:sz w:val="22"/>
          <w:szCs w:val="22"/>
          <w:lang w:eastAsia="ko-KR"/>
        </w:rPr>
      </w:pPr>
    </w:p>
    <w:p w14:paraId="1C4D2F46" w14:textId="581B57AF" w:rsidR="00547E0B" w:rsidRDefault="00547E0B" w:rsidP="000955FC">
      <w:pPr>
        <w:pStyle w:val="ListParagraph"/>
        <w:ind w:left="1440"/>
        <w:rPr>
          <w:rStyle w:val="Hyperlink"/>
          <w:sz w:val="22"/>
          <w:szCs w:val="22"/>
          <w:lang w:eastAsia="ko-KR"/>
        </w:rPr>
      </w:pPr>
    </w:p>
    <w:p w14:paraId="2BFFCAD0" w14:textId="77777777" w:rsidR="00547E0B" w:rsidRDefault="00547E0B" w:rsidP="000955FC">
      <w:pPr>
        <w:pStyle w:val="ListParagraph"/>
        <w:ind w:left="1440"/>
        <w:rPr>
          <w:rStyle w:val="Hyperlink"/>
          <w:sz w:val="22"/>
          <w:szCs w:val="22"/>
          <w:lang w:eastAsia="ko-KR"/>
        </w:rPr>
      </w:pPr>
    </w:p>
    <w:p w14:paraId="0A3B861B" w14:textId="4D7BA357" w:rsidR="00547E0B" w:rsidRPr="00B2078E" w:rsidRDefault="00547E0B" w:rsidP="00547E0B">
      <w:pPr>
        <w:pStyle w:val="ListParagraph"/>
        <w:numPr>
          <w:ilvl w:val="0"/>
          <w:numId w:val="84"/>
        </w:numPr>
        <w:rPr>
          <w:b/>
          <w:u w:val="single"/>
        </w:rPr>
      </w:pPr>
      <w:r w:rsidRPr="00157ED2">
        <w:t>The Chair reminds that the agenda can be found in 11-2</w:t>
      </w:r>
      <w:r>
        <w:t>2</w:t>
      </w:r>
      <w:r w:rsidRPr="00157ED2">
        <w:t>/</w:t>
      </w:r>
      <w:r>
        <w:t>595</w:t>
      </w:r>
      <w:r w:rsidRPr="00157ED2">
        <w:t>r</w:t>
      </w:r>
      <w:r w:rsidR="00A916FF">
        <w:t>9</w:t>
      </w:r>
      <w:r w:rsidRPr="00157ED2">
        <w:t>.</w:t>
      </w:r>
      <w:r>
        <w:t xml:space="preserve"> The Chair asks for the comments about the agenda. The </w:t>
      </w:r>
      <w:r w:rsidR="00A916FF">
        <w:t xml:space="preserve">updated </w:t>
      </w:r>
      <w:r>
        <w:t>agenda</w:t>
      </w:r>
      <w:r w:rsidR="00A916FF">
        <w:t xml:space="preserve"> (revison changes)</w:t>
      </w:r>
      <w:r>
        <w:t xml:space="preserve"> is approved.</w:t>
      </w:r>
    </w:p>
    <w:p w14:paraId="289465F1" w14:textId="77777777" w:rsidR="00547E0B" w:rsidRDefault="00547E0B" w:rsidP="00547E0B"/>
    <w:p w14:paraId="6017A7DD" w14:textId="77777777" w:rsidR="00547E0B" w:rsidRDefault="00547E0B" w:rsidP="00547E0B"/>
    <w:p w14:paraId="068FB6E9" w14:textId="1B362922" w:rsidR="00547E0B" w:rsidRDefault="00547E0B" w:rsidP="00547E0B">
      <w:pPr>
        <w:pStyle w:val="ListParagraph"/>
        <w:numPr>
          <w:ilvl w:val="0"/>
          <w:numId w:val="9"/>
        </w:numPr>
        <w:rPr>
          <w:sz w:val="22"/>
          <w:szCs w:val="22"/>
        </w:rPr>
      </w:pPr>
      <w:r>
        <w:rPr>
          <w:sz w:val="22"/>
          <w:szCs w:val="22"/>
        </w:rPr>
        <w:t xml:space="preserve">Technical Submissions: </w:t>
      </w:r>
    </w:p>
    <w:p w14:paraId="5268B227" w14:textId="77777777" w:rsidR="00547E0B" w:rsidRDefault="00547E0B" w:rsidP="00547E0B">
      <w:pPr>
        <w:rPr>
          <w:szCs w:val="22"/>
        </w:rPr>
      </w:pPr>
    </w:p>
    <w:p w14:paraId="15877423" w14:textId="1C99B2FB" w:rsidR="00547E0B" w:rsidRPr="0055324D" w:rsidRDefault="0055324D" w:rsidP="00547E0B">
      <w:pPr>
        <w:pStyle w:val="ListParagraph"/>
        <w:numPr>
          <w:ilvl w:val="1"/>
          <w:numId w:val="9"/>
        </w:numPr>
        <w:jc w:val="both"/>
        <w:rPr>
          <w:sz w:val="21"/>
          <w:szCs w:val="21"/>
        </w:rPr>
      </w:pPr>
      <w:hyperlink r:id="rId22" w:history="1">
        <w:r w:rsidRPr="0055324D">
          <w:rPr>
            <w:rStyle w:val="Hyperlink"/>
            <w:sz w:val="22"/>
            <w:szCs w:val="22"/>
            <w:lang w:val="en-GB"/>
          </w:rPr>
          <w:t>1793r</w:t>
        </w:r>
        <w:r w:rsidRPr="0055324D">
          <w:rPr>
            <w:rStyle w:val="Hyperlink"/>
            <w:sz w:val="22"/>
            <w:szCs w:val="22"/>
            <w:lang w:val="en-GB"/>
          </w:rPr>
          <w:t>5</w:t>
        </w:r>
      </w:hyperlink>
      <w:r w:rsidRPr="0055324D">
        <w:rPr>
          <w:sz w:val="22"/>
          <w:szCs w:val="22"/>
          <w:lang w:val="en-GB"/>
        </w:rPr>
        <w:t xml:space="preserve"> Com. res. for Enterprise-Grade TID Mapping</w:t>
      </w:r>
      <w:r w:rsidRPr="0055324D">
        <w:rPr>
          <w:sz w:val="22"/>
          <w:szCs w:val="22"/>
          <w:lang w:val="en-GB"/>
        </w:rPr>
        <w:tab/>
        <w:t>Pooya Monajemi    [14C SP 10’</w:t>
      </w:r>
      <w:r w:rsidR="00547E0B" w:rsidRPr="0055324D">
        <w:rPr>
          <w:sz w:val="21"/>
          <w:szCs w:val="21"/>
          <w:lang w:val="en-GB"/>
        </w:rPr>
        <w:t>]</w:t>
      </w:r>
    </w:p>
    <w:p w14:paraId="087F20C2" w14:textId="77777777" w:rsidR="00547E0B" w:rsidRDefault="00547E0B" w:rsidP="00547E0B">
      <w:pPr>
        <w:jc w:val="both"/>
        <w:rPr>
          <w:szCs w:val="22"/>
        </w:rPr>
      </w:pPr>
    </w:p>
    <w:p w14:paraId="1018753E" w14:textId="67D5C147" w:rsidR="00547E0B" w:rsidRDefault="00547E0B" w:rsidP="00547E0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0E64ACB1" w14:textId="3BDB37A1" w:rsidR="0055324D" w:rsidRDefault="0055324D"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940D4F">
        <w:rPr>
          <w:rStyle w:val="Hyperlink"/>
          <w:color w:val="auto"/>
          <w:sz w:val="22"/>
          <w:szCs w:val="22"/>
          <w:u w:val="none"/>
          <w:lang w:eastAsia="ko-KR"/>
        </w:rPr>
        <w:t>35.3.7.1.1, don’t understand second paragraph. Is this default behavior.</w:t>
      </w:r>
    </w:p>
    <w:p w14:paraId="63F1E9F0" w14:textId="220B36E6" w:rsidR="00940D4F" w:rsidRDefault="00940D4F"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no. </w:t>
      </w:r>
    </w:p>
    <w:p w14:paraId="2345D8B1" w14:textId="27DB7DCF" w:rsidR="00940D4F" w:rsidRDefault="00940D4F"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C: some issue with MU EDCA parameters part. For NOTE 1, you can just refer to 11ax.</w:t>
      </w:r>
    </w:p>
    <w:p w14:paraId="2A763A7A" w14:textId="5C3C2DC0" w:rsidR="00940D4F" w:rsidRDefault="00940D4F"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C: what is the reason code of mobile AP power saving?</w:t>
      </w:r>
      <w:r w:rsidR="00684B30">
        <w:rPr>
          <w:rStyle w:val="Hyperlink"/>
          <w:color w:val="auto"/>
          <w:sz w:val="22"/>
          <w:szCs w:val="22"/>
          <w:u w:val="none"/>
          <w:lang w:eastAsia="ko-KR"/>
        </w:rPr>
        <w:t xml:space="preserve"> It is not in 11be D2.0.</w:t>
      </w:r>
    </w:p>
    <w:p w14:paraId="3483D6F9" w14:textId="56D487FA" w:rsidR="00684B30" w:rsidRDefault="00940D4F"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684B30">
        <w:rPr>
          <w:rStyle w:val="Hyperlink"/>
          <w:color w:val="auto"/>
          <w:sz w:val="22"/>
          <w:szCs w:val="22"/>
          <w:u w:val="none"/>
          <w:lang w:eastAsia="ko-KR"/>
        </w:rPr>
        <w:t>can be fixed later.</w:t>
      </w:r>
    </w:p>
    <w:p w14:paraId="71BDEC22" w14:textId="77777777" w:rsidR="00684B30" w:rsidRDefault="00684B30"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C: MU EDCA usage here may cause problem.</w:t>
      </w:r>
    </w:p>
    <w:p w14:paraId="7BD2242A" w14:textId="77777777" w:rsidR="00684B30" w:rsidRDefault="00684B30"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A: it is used for trigger-based frame exchange.</w:t>
      </w:r>
    </w:p>
    <w:p w14:paraId="361EF27E" w14:textId="77777777" w:rsidR="00684B30" w:rsidRDefault="00684B30"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C: DL may include unicast, group-addressed frames. The group-addressed frames are not coverred.</w:t>
      </w:r>
    </w:p>
    <w:p w14:paraId="7808912F" w14:textId="77777777" w:rsidR="00684B30" w:rsidRDefault="00684B30"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A: it is not clear how to recommending the link for group-addressed frames.</w:t>
      </w:r>
    </w:p>
    <w:p w14:paraId="65FEFC5E" w14:textId="77777777" w:rsidR="00684B30" w:rsidRDefault="00684B30"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C: the baseline channel utilization can be used instead of defining a new one.</w:t>
      </w:r>
    </w:p>
    <w:p w14:paraId="14A07FF8" w14:textId="77777777" w:rsidR="00684B30" w:rsidRDefault="00684B30"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A: the new defined element is for ML operation.</w:t>
      </w:r>
    </w:p>
    <w:p w14:paraId="4067FF67" w14:textId="77777777" w:rsidR="00684B30" w:rsidRDefault="00684B30"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C: don’t know how to use so many reason codes.</w:t>
      </w:r>
    </w:p>
    <w:p w14:paraId="050E996C" w14:textId="6B7F1C4D" w:rsidR="00684B30" w:rsidRDefault="00684B30"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A: those are from commenters. Can clarify them later.</w:t>
      </w:r>
    </w:p>
    <w:p w14:paraId="066DABFD" w14:textId="386BBFAF" w:rsidR="00684B30" w:rsidRDefault="00684B30" w:rsidP="00547E0B">
      <w:pPr>
        <w:pStyle w:val="ListParagraph"/>
        <w:ind w:left="1440"/>
        <w:rPr>
          <w:rStyle w:val="Hyperlink"/>
          <w:color w:val="auto"/>
          <w:sz w:val="22"/>
          <w:szCs w:val="22"/>
          <w:u w:val="none"/>
          <w:lang w:eastAsia="ko-KR"/>
        </w:rPr>
      </w:pPr>
    </w:p>
    <w:p w14:paraId="18A56DF3" w14:textId="3AE37027" w:rsidR="00684B30" w:rsidRDefault="00684B30" w:rsidP="00547E0B">
      <w:pPr>
        <w:pStyle w:val="ListParagraph"/>
        <w:ind w:left="1440"/>
      </w:pPr>
      <w:r>
        <w:rPr>
          <w:rStyle w:val="Hyperlink"/>
          <w:color w:val="auto"/>
          <w:sz w:val="22"/>
          <w:szCs w:val="22"/>
          <w:u w:val="none"/>
          <w:lang w:eastAsia="ko-KR"/>
        </w:rPr>
        <w:lastRenderedPageBreak/>
        <w:t xml:space="preserve">SP: </w:t>
      </w:r>
      <w:r w:rsidRPr="00850E23">
        <w:t>Do you support to accept the resolution in 11-2</w:t>
      </w:r>
      <w:r>
        <w:t>1</w:t>
      </w:r>
      <w:r w:rsidRPr="00850E23">
        <w:t>/</w:t>
      </w:r>
      <w:r>
        <w:t>1793r5</w:t>
      </w:r>
      <w:r w:rsidRPr="00850E23">
        <w:t xml:space="preserve"> for the following CID</w:t>
      </w:r>
      <w:r>
        <w:t>s</w:t>
      </w:r>
      <w:r w:rsidRPr="00850E23">
        <w:t>?</w:t>
      </w:r>
    </w:p>
    <w:p w14:paraId="42526B4C" w14:textId="6C296F67" w:rsidR="00684B30" w:rsidRDefault="00684B30" w:rsidP="00547E0B">
      <w:pPr>
        <w:pStyle w:val="ListParagraph"/>
        <w:ind w:left="1440"/>
        <w:rPr>
          <w:rStyle w:val="Hyperlink"/>
          <w:color w:val="auto"/>
          <w:sz w:val="22"/>
          <w:szCs w:val="22"/>
          <w:u w:val="none"/>
          <w:lang w:eastAsia="ko-KR"/>
        </w:rPr>
      </w:pPr>
      <w:r>
        <w:t>6643, 5154, 4027, 5038, 5030, 5692, 5759, 5956, 5957, 6347, 6498, 6766, 6767, 6895, 7671, 8179</w:t>
      </w:r>
    </w:p>
    <w:p w14:paraId="123051F6" w14:textId="025A23CC" w:rsidR="00684B30" w:rsidRDefault="00AA7317" w:rsidP="00547E0B">
      <w:pPr>
        <w:pStyle w:val="ListParagraph"/>
        <w:ind w:left="1440"/>
        <w:rPr>
          <w:rStyle w:val="Hyperlink"/>
          <w:color w:val="auto"/>
          <w:sz w:val="22"/>
          <w:szCs w:val="22"/>
          <w:u w:val="none"/>
          <w:lang w:eastAsia="ko-KR"/>
        </w:rPr>
      </w:pPr>
      <w:r w:rsidRPr="00AA7317">
        <w:rPr>
          <w:rStyle w:val="Hyperlink"/>
          <w:color w:val="FF0000"/>
          <w:sz w:val="22"/>
          <w:szCs w:val="22"/>
          <w:u w:val="none"/>
          <w:lang w:eastAsia="ko-KR"/>
        </w:rPr>
        <w:t>76Y, 55N, 18A</w:t>
      </w:r>
    </w:p>
    <w:p w14:paraId="39E39DCC" w14:textId="77777777" w:rsidR="00684B30" w:rsidRDefault="00684B30" w:rsidP="00547E0B">
      <w:pPr>
        <w:pStyle w:val="ListParagraph"/>
        <w:ind w:left="1440"/>
        <w:rPr>
          <w:rStyle w:val="Hyperlink"/>
          <w:color w:val="auto"/>
          <w:sz w:val="22"/>
          <w:szCs w:val="22"/>
          <w:u w:val="none"/>
          <w:lang w:eastAsia="ko-KR"/>
        </w:rPr>
      </w:pPr>
    </w:p>
    <w:p w14:paraId="12F4C98C" w14:textId="4FF8562B" w:rsidR="00940D4F" w:rsidRDefault="00684B30"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5E002FA2" w14:textId="19099485" w:rsidR="00AA7317" w:rsidRPr="005C32E3" w:rsidRDefault="00AA7317" w:rsidP="00AA7317">
      <w:pPr>
        <w:pStyle w:val="ListParagraph"/>
        <w:numPr>
          <w:ilvl w:val="1"/>
          <w:numId w:val="9"/>
        </w:numPr>
        <w:jc w:val="both"/>
        <w:rPr>
          <w:sz w:val="20"/>
          <w:szCs w:val="20"/>
        </w:rPr>
      </w:pPr>
      <w:hyperlink r:id="rId23" w:history="1">
        <w:r w:rsidRPr="005C32E3">
          <w:rPr>
            <w:rStyle w:val="Hyperlink"/>
            <w:sz w:val="21"/>
            <w:szCs w:val="21"/>
            <w:lang w:val="en-GB"/>
          </w:rPr>
          <w:t>570r</w:t>
        </w:r>
        <w:r w:rsidR="005C32E3">
          <w:rPr>
            <w:rStyle w:val="Hyperlink"/>
            <w:sz w:val="21"/>
            <w:szCs w:val="21"/>
            <w:lang w:val="en-GB"/>
          </w:rPr>
          <w:t>7</w:t>
        </w:r>
      </w:hyperlink>
      <w:r w:rsidRPr="005C32E3">
        <w:rPr>
          <w:sz w:val="21"/>
          <w:szCs w:val="21"/>
          <w:lang w:val="en-GB"/>
        </w:rPr>
        <w:t xml:space="preserve"> CC36 com. Res. for miscellaneous comments part 2 </w:t>
      </w:r>
      <w:r w:rsidRPr="005C32E3">
        <w:rPr>
          <w:sz w:val="21"/>
          <w:szCs w:val="21"/>
          <w:lang w:val="en-GB"/>
        </w:rPr>
        <w:tab/>
        <w:t>Liwen Chu</w:t>
      </w:r>
      <w:r w:rsidRPr="005C32E3">
        <w:rPr>
          <w:sz w:val="21"/>
          <w:szCs w:val="21"/>
          <w:lang w:val="en-GB"/>
        </w:rPr>
        <w:tab/>
        <w:t xml:space="preserve">      [10C  20’</w:t>
      </w:r>
      <w:r w:rsidRPr="005C32E3">
        <w:rPr>
          <w:sz w:val="20"/>
          <w:szCs w:val="20"/>
          <w:lang w:val="en-GB"/>
        </w:rPr>
        <w:t>]</w:t>
      </w:r>
    </w:p>
    <w:p w14:paraId="48304BD1" w14:textId="77777777" w:rsidR="00AA7317" w:rsidRDefault="00AA7317" w:rsidP="00AA7317">
      <w:pPr>
        <w:jc w:val="both"/>
        <w:rPr>
          <w:szCs w:val="22"/>
        </w:rPr>
      </w:pPr>
    </w:p>
    <w:p w14:paraId="7FD97553" w14:textId="77777777" w:rsidR="00AA7317" w:rsidRDefault="00AA7317" w:rsidP="00AA7317">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547700A4" w14:textId="07CC8CF5" w:rsidR="00AA7317" w:rsidRDefault="00AA7317" w:rsidP="00AA7317">
      <w:pPr>
        <w:pStyle w:val="ListParagraph"/>
        <w:ind w:left="1440"/>
        <w:rPr>
          <w:rStyle w:val="Hyperlink"/>
          <w:color w:val="auto"/>
          <w:sz w:val="22"/>
          <w:szCs w:val="22"/>
          <w:u w:val="none"/>
          <w:lang w:eastAsia="ko-KR"/>
        </w:rPr>
      </w:pPr>
    </w:p>
    <w:p w14:paraId="343B93DF" w14:textId="77777777" w:rsidR="005C32E3" w:rsidRDefault="005C32E3" w:rsidP="005C32E3">
      <w:pPr>
        <w:pStyle w:val="ListParagraph"/>
        <w:ind w:left="1440"/>
        <w:rPr>
          <w:rStyle w:val="Hyperlink"/>
          <w:color w:val="auto"/>
          <w:sz w:val="22"/>
          <w:szCs w:val="22"/>
          <w:u w:val="none"/>
          <w:lang w:eastAsia="ko-KR"/>
        </w:rPr>
      </w:pPr>
    </w:p>
    <w:p w14:paraId="12A86B9F" w14:textId="24BB6E53" w:rsidR="005C32E3" w:rsidRDefault="005C32E3" w:rsidP="005C32E3">
      <w:pPr>
        <w:pStyle w:val="ListParagraph"/>
        <w:ind w:left="1440"/>
      </w:pPr>
      <w:r>
        <w:rPr>
          <w:rStyle w:val="Hyperlink"/>
          <w:color w:val="auto"/>
          <w:sz w:val="22"/>
          <w:szCs w:val="22"/>
          <w:u w:val="none"/>
          <w:lang w:eastAsia="ko-KR"/>
        </w:rPr>
        <w:t xml:space="preserve">SP: </w:t>
      </w:r>
      <w:r w:rsidRPr="00850E23">
        <w:t>Do you support to accept the resolution in 11-2</w:t>
      </w:r>
      <w:r>
        <w:t>2</w:t>
      </w:r>
      <w:r w:rsidRPr="00850E23">
        <w:t>/</w:t>
      </w:r>
      <w:r>
        <w:t>570</w:t>
      </w:r>
      <w:r>
        <w:t>r</w:t>
      </w:r>
      <w:r>
        <w:t>7</w:t>
      </w:r>
      <w:r w:rsidRPr="00850E23">
        <w:t xml:space="preserve"> for the following CID?</w:t>
      </w:r>
    </w:p>
    <w:p w14:paraId="2868DF26" w14:textId="054FC8AC" w:rsidR="00940D4F" w:rsidRDefault="005C32E3" w:rsidP="00547E0B">
      <w:pPr>
        <w:pStyle w:val="ListParagraph"/>
        <w:ind w:left="1440"/>
        <w:rPr>
          <w:lang w:eastAsia="ko-KR"/>
        </w:rPr>
      </w:pPr>
      <w:r>
        <w:rPr>
          <w:lang w:eastAsia="ko-KR"/>
        </w:rPr>
        <w:t>7489</w:t>
      </w:r>
    </w:p>
    <w:p w14:paraId="60D2336B" w14:textId="1CCE266D" w:rsidR="005C32E3" w:rsidRPr="005C32E3" w:rsidRDefault="005C32E3" w:rsidP="00547E0B">
      <w:pPr>
        <w:pStyle w:val="ListParagraph"/>
        <w:ind w:left="1440"/>
        <w:rPr>
          <w:rStyle w:val="Hyperlink"/>
          <w:color w:val="00B050"/>
          <w:sz w:val="22"/>
          <w:szCs w:val="22"/>
          <w:u w:val="none"/>
          <w:lang w:eastAsia="ko-KR"/>
        </w:rPr>
      </w:pPr>
      <w:r w:rsidRPr="005C32E3">
        <w:rPr>
          <w:color w:val="00B050"/>
          <w:lang w:eastAsia="ko-KR"/>
        </w:rPr>
        <w:t>No Objection</w:t>
      </w:r>
    </w:p>
    <w:p w14:paraId="6C4384CF" w14:textId="75D4A979" w:rsidR="00940D4F" w:rsidRPr="001B2778" w:rsidRDefault="00940D4F" w:rsidP="00547E0B">
      <w:pPr>
        <w:pStyle w:val="ListParagraph"/>
        <w:ind w:left="1440"/>
        <w:rPr>
          <w:rStyle w:val="Hyperlink"/>
          <w:color w:val="auto"/>
          <w:sz w:val="22"/>
          <w:u w:val="none"/>
          <w:lang w:eastAsia="ko-KR"/>
        </w:rPr>
      </w:pPr>
    </w:p>
    <w:p w14:paraId="1B9FC928" w14:textId="02079CA8" w:rsidR="005C32E3" w:rsidRPr="005C32E3" w:rsidRDefault="005C32E3" w:rsidP="005C32E3">
      <w:pPr>
        <w:pStyle w:val="ListParagraph"/>
        <w:numPr>
          <w:ilvl w:val="1"/>
          <w:numId w:val="9"/>
        </w:numPr>
        <w:jc w:val="both"/>
        <w:rPr>
          <w:sz w:val="20"/>
          <w:szCs w:val="20"/>
        </w:rPr>
      </w:pPr>
      <w:hyperlink r:id="rId24" w:history="1">
        <w:r w:rsidRPr="005C32E3">
          <w:rPr>
            <w:rStyle w:val="Hyperlink"/>
            <w:sz w:val="21"/>
            <w:szCs w:val="21"/>
            <w:lang w:val="en-GB"/>
          </w:rPr>
          <w:t>600r</w:t>
        </w:r>
        <w:r w:rsidR="00C25998">
          <w:rPr>
            <w:rStyle w:val="Hyperlink"/>
            <w:sz w:val="21"/>
            <w:szCs w:val="21"/>
            <w:lang w:val="en-GB"/>
          </w:rPr>
          <w:t>2</w:t>
        </w:r>
      </w:hyperlink>
      <w:r w:rsidRPr="005C32E3">
        <w:rPr>
          <w:sz w:val="21"/>
          <w:szCs w:val="21"/>
          <w:lang w:val="en-GB"/>
        </w:rPr>
        <w:t xml:space="preserve"> </w:t>
      </w:r>
      <w:proofErr w:type="spellStart"/>
      <w:r w:rsidRPr="005C32E3">
        <w:rPr>
          <w:sz w:val="21"/>
          <w:szCs w:val="21"/>
          <w:lang w:val="en-GB"/>
        </w:rPr>
        <w:t>Some_TDLS_CIDs_resolution</w:t>
      </w:r>
      <w:proofErr w:type="spellEnd"/>
      <w:r w:rsidRPr="005C32E3">
        <w:rPr>
          <w:sz w:val="21"/>
          <w:szCs w:val="21"/>
          <w:lang w:val="en-GB"/>
        </w:rPr>
        <w:tab/>
      </w:r>
      <w:r w:rsidRPr="005C32E3">
        <w:rPr>
          <w:sz w:val="21"/>
          <w:szCs w:val="21"/>
          <w:lang w:val="en-GB"/>
        </w:rPr>
        <w:tab/>
        <w:t>Ahmed Ibrahim       [3C    15’</w:t>
      </w:r>
      <w:r w:rsidRPr="005C32E3">
        <w:rPr>
          <w:sz w:val="20"/>
          <w:szCs w:val="20"/>
          <w:lang w:val="en-GB"/>
        </w:rPr>
        <w:t>]</w:t>
      </w:r>
    </w:p>
    <w:p w14:paraId="5BF4BBCD" w14:textId="77777777" w:rsidR="005C32E3" w:rsidRDefault="005C32E3" w:rsidP="005C32E3">
      <w:pPr>
        <w:jc w:val="both"/>
        <w:rPr>
          <w:szCs w:val="22"/>
        </w:rPr>
      </w:pPr>
    </w:p>
    <w:p w14:paraId="56D5911F" w14:textId="02C5A459" w:rsidR="005C32E3" w:rsidRDefault="005C32E3" w:rsidP="005C32E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733EAB24" w14:textId="52E8B88F" w:rsidR="005C32E3" w:rsidRDefault="00D012C0" w:rsidP="005C32E3">
      <w:pPr>
        <w:pStyle w:val="ListParagraph"/>
        <w:ind w:left="1440"/>
        <w:rPr>
          <w:rStyle w:val="Hyperlink"/>
          <w:color w:val="auto"/>
          <w:sz w:val="22"/>
          <w:szCs w:val="22"/>
          <w:u w:val="none"/>
          <w:lang w:eastAsia="ko-KR"/>
        </w:rPr>
      </w:pPr>
      <w:r>
        <w:rPr>
          <w:rStyle w:val="Hyperlink"/>
          <w:color w:val="auto"/>
          <w:sz w:val="22"/>
          <w:szCs w:val="22"/>
          <w:u w:val="none"/>
          <w:lang w:eastAsia="ko-KR"/>
        </w:rPr>
        <w:t>C: 160+160 is not allowed in 11be.</w:t>
      </w:r>
    </w:p>
    <w:p w14:paraId="44FD2795" w14:textId="0710FFA2" w:rsidR="00D012C0" w:rsidRDefault="00D012C0" w:rsidP="005C32E3">
      <w:pPr>
        <w:pStyle w:val="ListParagraph"/>
        <w:ind w:left="1440"/>
        <w:rPr>
          <w:rStyle w:val="Hyperlink"/>
          <w:color w:val="auto"/>
          <w:sz w:val="22"/>
          <w:szCs w:val="22"/>
          <w:u w:val="none"/>
          <w:lang w:eastAsia="ko-KR"/>
        </w:rPr>
      </w:pPr>
      <w:r>
        <w:rPr>
          <w:rStyle w:val="Hyperlink"/>
          <w:color w:val="auto"/>
          <w:sz w:val="22"/>
          <w:szCs w:val="22"/>
          <w:u w:val="none"/>
          <w:lang w:eastAsia="ko-KR"/>
        </w:rPr>
        <w:t>A: ok, will remove 160+160.</w:t>
      </w:r>
    </w:p>
    <w:p w14:paraId="23DB3248" w14:textId="77777777" w:rsidR="00D012C0" w:rsidRDefault="00D012C0" w:rsidP="005C32E3">
      <w:pPr>
        <w:pStyle w:val="ListParagraph"/>
        <w:ind w:left="1440"/>
        <w:rPr>
          <w:rStyle w:val="Hyperlink"/>
          <w:color w:val="auto"/>
          <w:sz w:val="22"/>
          <w:szCs w:val="22"/>
          <w:u w:val="none"/>
          <w:lang w:eastAsia="ko-KR"/>
        </w:rPr>
      </w:pPr>
      <w:r>
        <w:rPr>
          <w:rStyle w:val="Hyperlink"/>
          <w:color w:val="auto"/>
          <w:sz w:val="22"/>
          <w:szCs w:val="22"/>
          <w:u w:val="none"/>
          <w:lang w:eastAsia="ko-KR"/>
        </w:rPr>
        <w:t>C: the rules are comlicated. The power save should be applied to avoid simultaneous Tx/Rx among NSTR link pair.</w:t>
      </w:r>
    </w:p>
    <w:p w14:paraId="62AD2332" w14:textId="77777777" w:rsidR="00D012C0" w:rsidRDefault="00D012C0" w:rsidP="005C32E3">
      <w:pPr>
        <w:pStyle w:val="ListParagraph"/>
        <w:ind w:left="1440"/>
        <w:rPr>
          <w:rStyle w:val="Hyperlink"/>
          <w:color w:val="auto"/>
          <w:sz w:val="22"/>
          <w:szCs w:val="22"/>
          <w:u w:val="none"/>
          <w:lang w:eastAsia="ko-KR"/>
        </w:rPr>
      </w:pPr>
      <w:r>
        <w:rPr>
          <w:rStyle w:val="Hyperlink"/>
          <w:color w:val="auto"/>
          <w:sz w:val="22"/>
          <w:szCs w:val="22"/>
          <w:u w:val="none"/>
          <w:lang w:eastAsia="ko-KR"/>
        </w:rPr>
        <w:t>A: can defer the two related CIDs.</w:t>
      </w:r>
    </w:p>
    <w:p w14:paraId="113E0F9B" w14:textId="77777777" w:rsidR="00D012C0" w:rsidRDefault="00D012C0" w:rsidP="005C32E3">
      <w:pPr>
        <w:pStyle w:val="ListParagraph"/>
        <w:ind w:left="1440"/>
        <w:rPr>
          <w:rStyle w:val="Hyperlink"/>
          <w:color w:val="auto"/>
          <w:sz w:val="22"/>
          <w:szCs w:val="22"/>
          <w:u w:val="none"/>
          <w:lang w:eastAsia="ko-KR"/>
        </w:rPr>
      </w:pPr>
      <w:r>
        <w:rPr>
          <w:rStyle w:val="Hyperlink"/>
          <w:color w:val="auto"/>
          <w:sz w:val="22"/>
          <w:szCs w:val="22"/>
          <w:u w:val="none"/>
          <w:lang w:eastAsia="ko-KR"/>
        </w:rPr>
        <w:t>C: 80+80 is also not allowed for EHT.</w:t>
      </w:r>
    </w:p>
    <w:p w14:paraId="661F7E23" w14:textId="01A14839" w:rsidR="00D012C0" w:rsidRDefault="00D012C0" w:rsidP="005C32E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35C5F11" w14:textId="3639C648" w:rsidR="00D012C0" w:rsidRDefault="00D012C0" w:rsidP="005C32E3">
      <w:pPr>
        <w:pStyle w:val="ListParagraph"/>
        <w:ind w:left="1440"/>
        <w:rPr>
          <w:rStyle w:val="Hyperlink"/>
          <w:color w:val="auto"/>
          <w:sz w:val="22"/>
          <w:szCs w:val="22"/>
          <w:u w:val="none"/>
          <w:lang w:eastAsia="ko-KR"/>
        </w:rPr>
      </w:pPr>
      <w:r>
        <w:rPr>
          <w:rStyle w:val="Hyperlink"/>
          <w:color w:val="auto"/>
          <w:sz w:val="22"/>
          <w:szCs w:val="22"/>
          <w:u w:val="none"/>
          <w:lang w:eastAsia="ko-KR"/>
        </w:rPr>
        <w:t>C: EHT STA can transmit HE PPDU.</w:t>
      </w:r>
    </w:p>
    <w:p w14:paraId="322B8EA4" w14:textId="72E24F0F" w:rsidR="00D012C0" w:rsidRDefault="00D012C0" w:rsidP="005C32E3">
      <w:pPr>
        <w:pStyle w:val="ListParagraph"/>
        <w:ind w:left="1440"/>
        <w:rPr>
          <w:rStyle w:val="Hyperlink"/>
          <w:color w:val="auto"/>
          <w:sz w:val="22"/>
          <w:szCs w:val="22"/>
          <w:u w:val="none"/>
          <w:lang w:eastAsia="ko-KR"/>
        </w:rPr>
      </w:pPr>
    </w:p>
    <w:p w14:paraId="7351B34D" w14:textId="77777777" w:rsidR="00D012C0" w:rsidRDefault="00D012C0" w:rsidP="005C32E3">
      <w:pPr>
        <w:pStyle w:val="ListParagraph"/>
        <w:ind w:left="1440"/>
        <w:rPr>
          <w:rStyle w:val="Hyperlink"/>
          <w:color w:val="auto"/>
          <w:sz w:val="22"/>
          <w:szCs w:val="22"/>
          <w:u w:val="none"/>
          <w:lang w:eastAsia="ko-KR"/>
        </w:rPr>
      </w:pPr>
    </w:p>
    <w:p w14:paraId="01E6FF05" w14:textId="3353515D" w:rsidR="005C32E3" w:rsidRPr="005C32E3" w:rsidRDefault="005C32E3" w:rsidP="005C32E3">
      <w:pPr>
        <w:pStyle w:val="ListParagraph"/>
        <w:ind w:left="1440"/>
        <w:rPr>
          <w:rStyle w:val="Hyperlink"/>
          <w:color w:val="auto"/>
          <w:u w:val="none"/>
        </w:rPr>
      </w:pPr>
      <w:r>
        <w:rPr>
          <w:rStyle w:val="Hyperlink"/>
          <w:color w:val="auto"/>
          <w:sz w:val="22"/>
          <w:szCs w:val="22"/>
          <w:u w:val="none"/>
          <w:lang w:eastAsia="ko-KR"/>
        </w:rPr>
        <w:t xml:space="preserve">SP: </w:t>
      </w:r>
      <w:r w:rsidRPr="00850E23">
        <w:t>Do you support to accept the resolution in 11-2</w:t>
      </w:r>
      <w:r>
        <w:t>2</w:t>
      </w:r>
      <w:r w:rsidRPr="00850E23">
        <w:t>/</w:t>
      </w:r>
      <w:r>
        <w:t>600</w:t>
      </w:r>
      <w:r>
        <w:t>r</w:t>
      </w:r>
      <w:r w:rsidR="00C25998">
        <w:t>2</w:t>
      </w:r>
      <w:r w:rsidRPr="00850E23">
        <w:t xml:space="preserve"> for the following CID?</w:t>
      </w:r>
    </w:p>
    <w:p w14:paraId="39DE93B4" w14:textId="2AD52C72" w:rsidR="005C32E3" w:rsidRDefault="005C32E3" w:rsidP="005C32E3">
      <w:pPr>
        <w:pStyle w:val="ListParagraph"/>
        <w:ind w:left="1440"/>
        <w:rPr>
          <w:rStyle w:val="Hyperlink"/>
          <w:color w:val="auto"/>
          <w:sz w:val="22"/>
          <w:szCs w:val="22"/>
          <w:u w:val="none"/>
          <w:lang w:eastAsia="ko-KR"/>
        </w:rPr>
      </w:pPr>
      <w:r w:rsidRPr="00C25998">
        <w:rPr>
          <w:strike/>
          <w:sz w:val="18"/>
          <w:szCs w:val="18"/>
          <w:highlight w:val="yellow"/>
          <w:lang w:eastAsia="ko-KR"/>
        </w:rPr>
        <w:t>4033,</w:t>
      </w:r>
      <w:r w:rsidRPr="00C25998">
        <w:rPr>
          <w:strike/>
          <w:sz w:val="18"/>
          <w:szCs w:val="18"/>
          <w:lang w:eastAsia="ko-KR"/>
        </w:rPr>
        <w:t xml:space="preserve"> </w:t>
      </w:r>
      <w:r w:rsidRPr="00C25998">
        <w:rPr>
          <w:sz w:val="18"/>
          <w:szCs w:val="18"/>
          <w:lang w:eastAsia="ko-KR"/>
        </w:rPr>
        <w:t>4590,</w:t>
      </w:r>
      <w:r>
        <w:rPr>
          <w:sz w:val="18"/>
          <w:szCs w:val="18"/>
          <w:lang w:eastAsia="ko-KR"/>
        </w:rPr>
        <w:t xml:space="preserve"> </w:t>
      </w:r>
      <w:r w:rsidRPr="00C25998">
        <w:rPr>
          <w:strike/>
          <w:sz w:val="18"/>
          <w:szCs w:val="18"/>
          <w:highlight w:val="yellow"/>
          <w:lang w:eastAsia="ko-KR"/>
        </w:rPr>
        <w:t>4593</w:t>
      </w:r>
    </w:p>
    <w:p w14:paraId="40254B55" w14:textId="5997E217" w:rsidR="00547E0B" w:rsidRPr="00C25998" w:rsidRDefault="00C25998" w:rsidP="000955FC">
      <w:pPr>
        <w:pStyle w:val="ListParagraph"/>
        <w:ind w:left="1440"/>
        <w:rPr>
          <w:rStyle w:val="Hyperlink"/>
          <w:color w:val="00B050"/>
          <w:sz w:val="22"/>
          <w:szCs w:val="22"/>
          <w:u w:val="none"/>
          <w:lang w:eastAsia="ko-KR"/>
        </w:rPr>
      </w:pPr>
      <w:r w:rsidRPr="00C25998">
        <w:rPr>
          <w:rStyle w:val="Hyperlink"/>
          <w:color w:val="00B050"/>
          <w:sz w:val="22"/>
          <w:szCs w:val="22"/>
          <w:u w:val="none"/>
          <w:lang w:eastAsia="ko-KR"/>
        </w:rPr>
        <w:t>No Objection</w:t>
      </w:r>
    </w:p>
    <w:p w14:paraId="6B22D075" w14:textId="51FC828F" w:rsidR="00C25998" w:rsidRDefault="00C25998" w:rsidP="000955FC">
      <w:pPr>
        <w:pStyle w:val="ListParagraph"/>
        <w:ind w:left="1440"/>
        <w:rPr>
          <w:rStyle w:val="Hyperlink"/>
          <w:sz w:val="22"/>
          <w:szCs w:val="22"/>
          <w:lang w:eastAsia="ko-KR"/>
        </w:rPr>
      </w:pPr>
    </w:p>
    <w:p w14:paraId="5F298383" w14:textId="56A71114" w:rsidR="00C25998" w:rsidRDefault="00C25998" w:rsidP="000955FC">
      <w:pPr>
        <w:pStyle w:val="ListParagraph"/>
        <w:ind w:left="1440"/>
        <w:rPr>
          <w:rStyle w:val="Hyperlink"/>
          <w:sz w:val="22"/>
          <w:szCs w:val="22"/>
          <w:lang w:eastAsia="ko-KR"/>
        </w:rPr>
      </w:pPr>
    </w:p>
    <w:p w14:paraId="5CBBC935" w14:textId="368F1560" w:rsidR="00C25998" w:rsidRPr="00C25998" w:rsidRDefault="00C25998" w:rsidP="00C25998">
      <w:pPr>
        <w:pStyle w:val="ListParagraph"/>
        <w:numPr>
          <w:ilvl w:val="1"/>
          <w:numId w:val="9"/>
        </w:numPr>
        <w:jc w:val="both"/>
        <w:rPr>
          <w:sz w:val="20"/>
          <w:szCs w:val="20"/>
        </w:rPr>
      </w:pPr>
      <w:hyperlink r:id="rId25" w:history="1">
        <w:r w:rsidRPr="00C25998">
          <w:rPr>
            <w:rStyle w:val="Hyperlink"/>
            <w:sz w:val="21"/>
            <w:szCs w:val="21"/>
            <w:lang w:val="en-GB"/>
          </w:rPr>
          <w:t>1278r0</w:t>
        </w:r>
      </w:hyperlink>
      <w:r w:rsidRPr="00C25998">
        <w:rPr>
          <w:sz w:val="21"/>
          <w:szCs w:val="21"/>
          <w:lang w:val="en-GB"/>
        </w:rPr>
        <w:t xml:space="preserve"> CC36 CR for D1.0 AFC CIDs</w:t>
      </w:r>
      <w:r w:rsidRPr="00C25998">
        <w:rPr>
          <w:sz w:val="21"/>
          <w:szCs w:val="21"/>
          <w:lang w:val="en-GB"/>
        </w:rPr>
        <w:tab/>
      </w:r>
      <w:r w:rsidRPr="00C25998">
        <w:rPr>
          <w:sz w:val="21"/>
          <w:szCs w:val="21"/>
          <w:lang w:val="en-GB"/>
        </w:rPr>
        <w:tab/>
        <w:t>Rojan Chitrakar       [1C    10’</w:t>
      </w:r>
      <w:r w:rsidRPr="00C25998">
        <w:rPr>
          <w:sz w:val="20"/>
          <w:szCs w:val="20"/>
          <w:lang w:val="en-GB"/>
        </w:rPr>
        <w:t>]</w:t>
      </w:r>
    </w:p>
    <w:p w14:paraId="2B22E41A" w14:textId="77777777" w:rsidR="00C25998" w:rsidRDefault="00C25998" w:rsidP="00C25998">
      <w:pPr>
        <w:jc w:val="both"/>
        <w:rPr>
          <w:szCs w:val="22"/>
        </w:rPr>
      </w:pPr>
    </w:p>
    <w:p w14:paraId="749577DC" w14:textId="77777777" w:rsidR="00C25998" w:rsidRDefault="00C25998" w:rsidP="00C2599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624719F5" w14:textId="10FC68B8" w:rsidR="00C25998" w:rsidRDefault="00C25998" w:rsidP="000955FC">
      <w:pPr>
        <w:pStyle w:val="ListParagraph"/>
        <w:ind w:left="1440"/>
        <w:rPr>
          <w:rStyle w:val="Hyperlink"/>
          <w:sz w:val="22"/>
          <w:szCs w:val="22"/>
          <w:lang w:eastAsia="ko-KR"/>
        </w:rPr>
      </w:pPr>
    </w:p>
    <w:p w14:paraId="3E4A0E2C" w14:textId="3A0E71B8" w:rsidR="00C25998" w:rsidRDefault="00C25998" w:rsidP="000955FC">
      <w:pPr>
        <w:pStyle w:val="ListParagraph"/>
        <w:ind w:left="1440"/>
        <w:rPr>
          <w:rStyle w:val="Hyperlink"/>
          <w:sz w:val="22"/>
          <w:szCs w:val="22"/>
          <w:lang w:eastAsia="ko-KR"/>
        </w:rPr>
      </w:pPr>
    </w:p>
    <w:p w14:paraId="07CCF2CD" w14:textId="45755BC9" w:rsidR="00C25998" w:rsidRDefault="00C25998" w:rsidP="00C25998">
      <w:pPr>
        <w:pStyle w:val="ListParagraph"/>
        <w:ind w:left="1440"/>
        <w:rPr>
          <w:sz w:val="22"/>
          <w:szCs w:val="22"/>
        </w:rPr>
      </w:pPr>
      <w:r w:rsidRPr="00C25998">
        <w:rPr>
          <w:rStyle w:val="Hyperlink"/>
          <w:color w:val="auto"/>
          <w:sz w:val="21"/>
          <w:szCs w:val="21"/>
          <w:u w:val="none"/>
          <w:lang w:eastAsia="ko-KR"/>
        </w:rPr>
        <w:t xml:space="preserve">SP: </w:t>
      </w:r>
      <w:r w:rsidRPr="00C25998">
        <w:rPr>
          <w:sz w:val="22"/>
          <w:szCs w:val="22"/>
        </w:rPr>
        <w:t>Do you support to accept the resolution in 11-2</w:t>
      </w:r>
      <w:r w:rsidRPr="00C25998">
        <w:rPr>
          <w:sz w:val="22"/>
          <w:szCs w:val="22"/>
        </w:rPr>
        <w:t>1</w:t>
      </w:r>
      <w:r w:rsidRPr="00C25998">
        <w:rPr>
          <w:sz w:val="22"/>
          <w:szCs w:val="22"/>
        </w:rPr>
        <w:t>/</w:t>
      </w:r>
      <w:r w:rsidRPr="00C25998">
        <w:rPr>
          <w:sz w:val="22"/>
          <w:szCs w:val="22"/>
        </w:rPr>
        <w:t>1278</w:t>
      </w:r>
      <w:r w:rsidRPr="00C25998">
        <w:rPr>
          <w:sz w:val="22"/>
          <w:szCs w:val="22"/>
        </w:rPr>
        <w:t>r</w:t>
      </w:r>
      <w:r w:rsidRPr="00C25998">
        <w:rPr>
          <w:sz w:val="22"/>
          <w:szCs w:val="22"/>
        </w:rPr>
        <w:t>0</w:t>
      </w:r>
      <w:r w:rsidRPr="00C25998">
        <w:rPr>
          <w:sz w:val="22"/>
          <w:szCs w:val="22"/>
        </w:rPr>
        <w:t xml:space="preserve"> for the following CID</w:t>
      </w:r>
      <w:r w:rsidR="003D0F8E">
        <w:rPr>
          <w:sz w:val="22"/>
          <w:szCs w:val="22"/>
        </w:rPr>
        <w:t>s</w:t>
      </w:r>
      <w:r w:rsidRPr="00C25998">
        <w:rPr>
          <w:sz w:val="22"/>
          <w:szCs w:val="22"/>
        </w:rPr>
        <w:t>?</w:t>
      </w:r>
    </w:p>
    <w:p w14:paraId="424EF580" w14:textId="53C300C5" w:rsidR="003D0F8E" w:rsidRDefault="003D0F8E" w:rsidP="00C25998">
      <w:pPr>
        <w:pStyle w:val="ListParagraph"/>
        <w:ind w:left="1440"/>
        <w:rPr>
          <w:lang w:eastAsia="ko-KR"/>
        </w:rPr>
      </w:pPr>
      <w:r>
        <w:rPr>
          <w:lang w:eastAsia="ko-KR"/>
        </w:rPr>
        <w:t xml:space="preserve">6943, </w:t>
      </w:r>
      <w:r w:rsidRPr="00873ACC">
        <w:rPr>
          <w:lang w:eastAsia="ko-KR"/>
        </w:rPr>
        <w:t>5363</w:t>
      </w:r>
    </w:p>
    <w:p w14:paraId="7B017847" w14:textId="51AC7320" w:rsidR="003D0F8E" w:rsidRPr="003D0F8E" w:rsidRDefault="003D0F8E" w:rsidP="00C25998">
      <w:pPr>
        <w:pStyle w:val="ListParagraph"/>
        <w:ind w:left="1440"/>
        <w:rPr>
          <w:rStyle w:val="Hyperlink"/>
          <w:color w:val="00B050"/>
          <w:sz w:val="22"/>
          <w:szCs w:val="22"/>
          <w:u w:val="none"/>
        </w:rPr>
      </w:pPr>
      <w:r w:rsidRPr="003D0F8E">
        <w:rPr>
          <w:color w:val="00B050"/>
          <w:lang w:eastAsia="ko-KR"/>
        </w:rPr>
        <w:t>No Objection</w:t>
      </w:r>
    </w:p>
    <w:p w14:paraId="5E6FCD65" w14:textId="77777777" w:rsidR="003D0F8E" w:rsidRPr="00C25998" w:rsidRDefault="003D0F8E" w:rsidP="00C25998">
      <w:pPr>
        <w:pStyle w:val="ListParagraph"/>
        <w:ind w:left="1440"/>
        <w:rPr>
          <w:rStyle w:val="Hyperlink"/>
          <w:color w:val="auto"/>
          <w:sz w:val="22"/>
          <w:szCs w:val="22"/>
          <w:u w:val="none"/>
        </w:rPr>
      </w:pPr>
    </w:p>
    <w:p w14:paraId="16C16345" w14:textId="058BCCD7" w:rsidR="003D0F8E" w:rsidRPr="003D0F8E" w:rsidRDefault="003D0F8E" w:rsidP="003D0F8E">
      <w:pPr>
        <w:pStyle w:val="ListParagraph"/>
        <w:numPr>
          <w:ilvl w:val="1"/>
          <w:numId w:val="9"/>
        </w:numPr>
        <w:jc w:val="both"/>
        <w:rPr>
          <w:sz w:val="20"/>
          <w:szCs w:val="20"/>
        </w:rPr>
      </w:pPr>
      <w:hyperlink r:id="rId26" w:history="1">
        <w:r w:rsidRPr="003D0F8E">
          <w:rPr>
            <w:rStyle w:val="Hyperlink"/>
            <w:sz w:val="21"/>
            <w:szCs w:val="21"/>
            <w:lang w:val="en-GB"/>
          </w:rPr>
          <w:t>314r</w:t>
        </w:r>
        <w:r>
          <w:rPr>
            <w:rStyle w:val="Hyperlink"/>
            <w:sz w:val="21"/>
            <w:szCs w:val="21"/>
            <w:lang w:val="en-GB"/>
          </w:rPr>
          <w:t>1</w:t>
        </w:r>
      </w:hyperlink>
      <w:r w:rsidRPr="003D0F8E">
        <w:rPr>
          <w:sz w:val="21"/>
          <w:szCs w:val="21"/>
          <w:lang w:val="en-GB"/>
        </w:rPr>
        <w:t xml:space="preserve"> Resolution for CID related to ML probing rule</w:t>
      </w:r>
      <w:r w:rsidRPr="003D0F8E">
        <w:rPr>
          <w:sz w:val="21"/>
          <w:szCs w:val="21"/>
          <w:lang w:val="en-GB"/>
        </w:rPr>
        <w:tab/>
      </w:r>
      <w:proofErr w:type="spellStart"/>
      <w:r w:rsidRPr="003D0F8E">
        <w:rPr>
          <w:sz w:val="21"/>
          <w:szCs w:val="21"/>
          <w:lang w:val="en-GB"/>
        </w:rPr>
        <w:t>Jiin</w:t>
      </w:r>
      <w:proofErr w:type="spellEnd"/>
      <w:r w:rsidRPr="003D0F8E">
        <w:rPr>
          <w:sz w:val="21"/>
          <w:szCs w:val="21"/>
          <w:lang w:val="en-GB"/>
        </w:rPr>
        <w:t xml:space="preserve"> Kim  </w:t>
      </w:r>
      <w:r w:rsidRPr="003D0F8E">
        <w:rPr>
          <w:sz w:val="21"/>
          <w:szCs w:val="21"/>
          <w:lang w:val="en-GB"/>
        </w:rPr>
        <w:tab/>
        <w:t xml:space="preserve">       [1C   10’</w:t>
      </w:r>
      <w:r w:rsidRPr="003D0F8E">
        <w:rPr>
          <w:sz w:val="20"/>
          <w:szCs w:val="20"/>
          <w:lang w:val="en-GB"/>
        </w:rPr>
        <w:t>]</w:t>
      </w:r>
    </w:p>
    <w:p w14:paraId="140A090A" w14:textId="77777777" w:rsidR="003D0F8E" w:rsidRDefault="003D0F8E" w:rsidP="003D0F8E">
      <w:pPr>
        <w:jc w:val="both"/>
        <w:rPr>
          <w:szCs w:val="22"/>
        </w:rPr>
      </w:pPr>
    </w:p>
    <w:p w14:paraId="6009763C" w14:textId="4FD5C7FF" w:rsidR="003D0F8E" w:rsidRDefault="003D0F8E" w:rsidP="003D0F8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57666D15" w14:textId="4029B271" w:rsidR="003D0F8E" w:rsidRDefault="003D0F8E" w:rsidP="003D0F8E">
      <w:pPr>
        <w:pStyle w:val="ListParagraph"/>
        <w:ind w:left="1440"/>
        <w:rPr>
          <w:rStyle w:val="Hyperlink"/>
          <w:color w:val="auto"/>
          <w:sz w:val="22"/>
          <w:szCs w:val="22"/>
          <w:u w:val="none"/>
          <w:lang w:eastAsia="ko-KR"/>
        </w:rPr>
      </w:pPr>
      <w:r>
        <w:rPr>
          <w:rStyle w:val="Hyperlink"/>
          <w:color w:val="auto"/>
          <w:sz w:val="22"/>
          <w:szCs w:val="22"/>
          <w:u w:val="none"/>
          <w:lang w:eastAsia="ko-KR"/>
        </w:rPr>
        <w:t>C: the paragraph was removed per the motion this morning.</w:t>
      </w:r>
    </w:p>
    <w:p w14:paraId="1AAF7118" w14:textId="6BF496EF" w:rsidR="003D0F8E" w:rsidRDefault="003D0F8E" w:rsidP="003D0F8E">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72D8179" w14:textId="43E11C67" w:rsidR="00C25998" w:rsidRDefault="00C25998" w:rsidP="000955FC">
      <w:pPr>
        <w:pStyle w:val="ListParagraph"/>
        <w:ind w:left="1440"/>
        <w:rPr>
          <w:rStyle w:val="Hyperlink"/>
          <w:sz w:val="22"/>
          <w:szCs w:val="22"/>
          <w:lang w:eastAsia="ko-KR"/>
        </w:rPr>
      </w:pPr>
    </w:p>
    <w:p w14:paraId="580A8192" w14:textId="664BCAD9" w:rsidR="003D0F8E" w:rsidRDefault="00A916FF" w:rsidP="003D0F8E">
      <w:pPr>
        <w:pStyle w:val="ListParagraph"/>
        <w:ind w:left="1440"/>
        <w:rPr>
          <w:lang w:eastAsia="ko-KR"/>
        </w:rPr>
      </w:pPr>
      <w:r>
        <w:rPr>
          <w:rStyle w:val="Hyperlink"/>
          <w:color w:val="auto"/>
          <w:sz w:val="21"/>
          <w:szCs w:val="21"/>
          <w:u w:val="none"/>
          <w:lang w:eastAsia="ko-KR"/>
        </w:rPr>
        <w:t>SP deferred</w:t>
      </w:r>
    </w:p>
    <w:p w14:paraId="20BDB79F" w14:textId="77777777" w:rsidR="003D0F8E" w:rsidRDefault="003D0F8E" w:rsidP="003D0F8E">
      <w:pPr>
        <w:pStyle w:val="ListParagraph"/>
        <w:ind w:left="1440"/>
        <w:rPr>
          <w:lang w:eastAsia="ko-KR"/>
        </w:rPr>
      </w:pPr>
    </w:p>
    <w:p w14:paraId="2E0B7974" w14:textId="46991823" w:rsidR="003D0F8E" w:rsidRDefault="003D0F8E" w:rsidP="000955FC">
      <w:pPr>
        <w:pStyle w:val="ListParagraph"/>
        <w:ind w:left="1440"/>
        <w:rPr>
          <w:rStyle w:val="Hyperlink"/>
          <w:sz w:val="22"/>
          <w:szCs w:val="22"/>
          <w:lang w:eastAsia="ko-KR"/>
        </w:rPr>
      </w:pPr>
    </w:p>
    <w:p w14:paraId="7E197EC7" w14:textId="474F7781" w:rsidR="003D0F8E" w:rsidRPr="003D0F8E" w:rsidRDefault="003D0F8E" w:rsidP="003D0F8E">
      <w:pPr>
        <w:pStyle w:val="ListParagraph"/>
        <w:numPr>
          <w:ilvl w:val="1"/>
          <w:numId w:val="9"/>
        </w:numPr>
        <w:jc w:val="both"/>
        <w:rPr>
          <w:sz w:val="20"/>
          <w:szCs w:val="20"/>
        </w:rPr>
      </w:pPr>
      <w:hyperlink r:id="rId27" w:history="1">
        <w:r w:rsidRPr="003D0F8E">
          <w:rPr>
            <w:rStyle w:val="Hyperlink"/>
            <w:sz w:val="21"/>
            <w:szCs w:val="21"/>
            <w:lang w:val="en-GB"/>
          </w:rPr>
          <w:t>185r</w:t>
        </w:r>
        <w:r w:rsidRPr="003D0F8E">
          <w:rPr>
            <w:rStyle w:val="Hyperlink"/>
            <w:sz w:val="21"/>
            <w:szCs w:val="21"/>
            <w:lang w:val="en-GB"/>
          </w:rPr>
          <w:t>1</w:t>
        </w:r>
      </w:hyperlink>
      <w:r w:rsidRPr="003D0F8E">
        <w:rPr>
          <w:sz w:val="21"/>
          <w:szCs w:val="21"/>
          <w:lang w:val="en-GB"/>
        </w:rPr>
        <w:t xml:space="preserve"> cr-of-cid-4301</w:t>
      </w:r>
      <w:r w:rsidRPr="003D0F8E">
        <w:rPr>
          <w:sz w:val="21"/>
          <w:szCs w:val="21"/>
          <w:lang w:val="en-GB"/>
        </w:rPr>
        <w:tab/>
      </w:r>
      <w:r w:rsidRPr="003D0F8E">
        <w:rPr>
          <w:sz w:val="21"/>
          <w:szCs w:val="21"/>
          <w:lang w:val="en-GB"/>
        </w:rPr>
        <w:tab/>
      </w:r>
      <w:r w:rsidRPr="003D0F8E">
        <w:rPr>
          <w:sz w:val="21"/>
          <w:szCs w:val="21"/>
          <w:lang w:val="en-GB"/>
        </w:rPr>
        <w:tab/>
      </w:r>
      <w:r w:rsidRPr="003D0F8E">
        <w:rPr>
          <w:sz w:val="21"/>
          <w:szCs w:val="21"/>
          <w:lang w:val="en-GB"/>
        </w:rPr>
        <w:tab/>
      </w:r>
      <w:proofErr w:type="spellStart"/>
      <w:r w:rsidRPr="003D0F8E">
        <w:rPr>
          <w:sz w:val="21"/>
          <w:szCs w:val="21"/>
          <w:lang w:val="en-GB"/>
        </w:rPr>
        <w:t>Yunbo</w:t>
      </w:r>
      <w:proofErr w:type="spellEnd"/>
      <w:r w:rsidRPr="003D0F8E">
        <w:rPr>
          <w:sz w:val="21"/>
          <w:szCs w:val="21"/>
          <w:lang w:val="en-GB"/>
        </w:rPr>
        <w:t xml:space="preserve"> Li</w:t>
      </w:r>
      <w:r w:rsidRPr="003D0F8E">
        <w:rPr>
          <w:sz w:val="21"/>
          <w:szCs w:val="21"/>
          <w:lang w:val="en-GB"/>
        </w:rPr>
        <w:tab/>
        <w:t xml:space="preserve">       [1C  10’</w:t>
      </w:r>
      <w:r w:rsidRPr="003D0F8E">
        <w:rPr>
          <w:sz w:val="20"/>
          <w:szCs w:val="20"/>
          <w:lang w:val="en-GB"/>
        </w:rPr>
        <w:t>]</w:t>
      </w:r>
    </w:p>
    <w:p w14:paraId="3321A396" w14:textId="77777777" w:rsidR="003D0F8E" w:rsidRDefault="003D0F8E" w:rsidP="003D0F8E">
      <w:pPr>
        <w:jc w:val="both"/>
        <w:rPr>
          <w:szCs w:val="22"/>
        </w:rPr>
      </w:pPr>
    </w:p>
    <w:p w14:paraId="2C8D7EBF" w14:textId="496B79D8" w:rsidR="003D0F8E" w:rsidRDefault="003D0F8E" w:rsidP="003D0F8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3B2E3361" w14:textId="7675D6E5" w:rsidR="003D0F8E" w:rsidRDefault="003D0F8E" w:rsidP="003D0F8E">
      <w:pPr>
        <w:pStyle w:val="ListParagraph"/>
        <w:ind w:left="1440"/>
        <w:rPr>
          <w:rStyle w:val="Hyperlink"/>
          <w:color w:val="auto"/>
          <w:sz w:val="22"/>
          <w:szCs w:val="22"/>
          <w:u w:val="none"/>
          <w:lang w:eastAsia="ko-KR"/>
        </w:rPr>
      </w:pPr>
    </w:p>
    <w:p w14:paraId="540A782E" w14:textId="77777777" w:rsidR="004B1437" w:rsidRDefault="003D0F8E" w:rsidP="003D0F8E">
      <w:pPr>
        <w:pStyle w:val="ListParagraph"/>
        <w:ind w:left="1440"/>
        <w:rPr>
          <w:sz w:val="22"/>
          <w:szCs w:val="22"/>
        </w:rPr>
      </w:pPr>
      <w:r>
        <w:rPr>
          <w:rStyle w:val="Hyperlink"/>
          <w:color w:val="auto"/>
          <w:sz w:val="22"/>
          <w:szCs w:val="22"/>
          <w:u w:val="none"/>
          <w:lang w:eastAsia="ko-KR"/>
        </w:rPr>
        <w:t xml:space="preserve">SP: </w:t>
      </w:r>
      <w:r w:rsidRPr="00C25998">
        <w:rPr>
          <w:sz w:val="22"/>
          <w:szCs w:val="22"/>
        </w:rPr>
        <w:t>Do you support to accept the resolution in 11-2</w:t>
      </w:r>
      <w:r>
        <w:rPr>
          <w:sz w:val="22"/>
          <w:szCs w:val="22"/>
        </w:rPr>
        <w:t>2</w:t>
      </w:r>
      <w:r w:rsidRPr="00C25998">
        <w:rPr>
          <w:sz w:val="22"/>
          <w:szCs w:val="22"/>
        </w:rPr>
        <w:t>/</w:t>
      </w:r>
      <w:r>
        <w:rPr>
          <w:sz w:val="22"/>
          <w:szCs w:val="22"/>
        </w:rPr>
        <w:t>185</w:t>
      </w:r>
      <w:r w:rsidRPr="00C25998">
        <w:rPr>
          <w:sz w:val="22"/>
          <w:szCs w:val="22"/>
        </w:rPr>
        <w:t>r</w:t>
      </w:r>
      <w:r>
        <w:rPr>
          <w:sz w:val="22"/>
          <w:szCs w:val="22"/>
        </w:rPr>
        <w:t>1</w:t>
      </w:r>
      <w:r w:rsidRPr="00C25998">
        <w:rPr>
          <w:sz w:val="22"/>
          <w:szCs w:val="22"/>
        </w:rPr>
        <w:t xml:space="preserve"> for the following CID</w:t>
      </w:r>
      <w:r w:rsidR="004B1437">
        <w:rPr>
          <w:sz w:val="22"/>
          <w:szCs w:val="22"/>
        </w:rPr>
        <w:t>?</w:t>
      </w:r>
    </w:p>
    <w:p w14:paraId="5452D01E" w14:textId="77777777" w:rsidR="004B1437" w:rsidRDefault="004B1437" w:rsidP="003D0F8E">
      <w:pPr>
        <w:pStyle w:val="ListParagraph"/>
        <w:ind w:left="1440"/>
        <w:rPr>
          <w:sz w:val="22"/>
          <w:szCs w:val="22"/>
        </w:rPr>
      </w:pPr>
      <w:r>
        <w:rPr>
          <w:sz w:val="22"/>
          <w:szCs w:val="22"/>
        </w:rPr>
        <w:t>4301</w:t>
      </w:r>
    </w:p>
    <w:p w14:paraId="0CF5E282" w14:textId="28BCD3AF" w:rsidR="004B1437" w:rsidRPr="004B1437" w:rsidRDefault="004B1437" w:rsidP="003D0F8E">
      <w:pPr>
        <w:pStyle w:val="ListParagraph"/>
        <w:ind w:left="1440"/>
        <w:rPr>
          <w:color w:val="00B050"/>
          <w:sz w:val="22"/>
          <w:szCs w:val="22"/>
        </w:rPr>
      </w:pPr>
      <w:r w:rsidRPr="004B1437">
        <w:rPr>
          <w:color w:val="00B050"/>
          <w:sz w:val="22"/>
          <w:szCs w:val="22"/>
        </w:rPr>
        <w:t>No Objection</w:t>
      </w:r>
    </w:p>
    <w:p w14:paraId="0E923EB5" w14:textId="77777777" w:rsidR="004B1437" w:rsidRDefault="004B1437" w:rsidP="003D0F8E">
      <w:pPr>
        <w:pStyle w:val="ListParagraph"/>
        <w:ind w:left="1440"/>
        <w:rPr>
          <w:sz w:val="22"/>
          <w:szCs w:val="22"/>
        </w:rPr>
      </w:pPr>
    </w:p>
    <w:p w14:paraId="6C6C1C2D" w14:textId="7A13DD3B" w:rsidR="004B1437" w:rsidRPr="004B1437" w:rsidRDefault="004B1437" w:rsidP="004B1437">
      <w:pPr>
        <w:pStyle w:val="ListParagraph"/>
        <w:numPr>
          <w:ilvl w:val="1"/>
          <w:numId w:val="9"/>
        </w:numPr>
        <w:jc w:val="both"/>
        <w:rPr>
          <w:sz w:val="20"/>
          <w:szCs w:val="20"/>
        </w:rPr>
      </w:pPr>
      <w:hyperlink r:id="rId28" w:history="1">
        <w:r w:rsidRPr="004B1437">
          <w:rPr>
            <w:rStyle w:val="Hyperlink"/>
            <w:sz w:val="21"/>
            <w:szCs w:val="21"/>
            <w:lang w:val="en-GB"/>
          </w:rPr>
          <w:t>580r0</w:t>
        </w:r>
      </w:hyperlink>
      <w:r w:rsidRPr="004B1437">
        <w:rPr>
          <w:sz w:val="21"/>
          <w:szCs w:val="21"/>
          <w:lang w:val="en-GB"/>
        </w:rPr>
        <w:t xml:space="preserve"> CC36 for CID 5032</w:t>
      </w:r>
      <w:r w:rsidRPr="004B1437">
        <w:rPr>
          <w:sz w:val="21"/>
          <w:szCs w:val="21"/>
          <w:lang w:val="en-GB"/>
        </w:rPr>
        <w:tab/>
      </w:r>
      <w:r w:rsidRPr="004B1437">
        <w:rPr>
          <w:sz w:val="21"/>
          <w:szCs w:val="21"/>
          <w:lang w:val="en-GB"/>
        </w:rPr>
        <w:tab/>
        <w:t xml:space="preserve">Jay Yang </w:t>
      </w:r>
      <w:r w:rsidRPr="004B1437">
        <w:rPr>
          <w:sz w:val="21"/>
          <w:szCs w:val="21"/>
          <w:lang w:val="en-GB"/>
        </w:rPr>
        <w:tab/>
        <w:t xml:space="preserve">       [1C  20’</w:t>
      </w:r>
      <w:r w:rsidRPr="004B1437">
        <w:rPr>
          <w:sz w:val="20"/>
          <w:szCs w:val="20"/>
          <w:lang w:val="en-GB"/>
        </w:rPr>
        <w:t>]</w:t>
      </w:r>
    </w:p>
    <w:p w14:paraId="0A81EB3A" w14:textId="77777777" w:rsidR="004B1437" w:rsidRDefault="004B1437" w:rsidP="004B1437">
      <w:pPr>
        <w:jc w:val="both"/>
        <w:rPr>
          <w:szCs w:val="22"/>
        </w:rPr>
      </w:pPr>
    </w:p>
    <w:p w14:paraId="3529D3BB" w14:textId="77777777" w:rsidR="004B1437" w:rsidRDefault="004B1437" w:rsidP="004B1437">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21C1F40C" w14:textId="458177BB" w:rsidR="003D0F8E" w:rsidRDefault="004B1437" w:rsidP="003D0F8E">
      <w:pPr>
        <w:pStyle w:val="ListParagraph"/>
        <w:ind w:left="1440"/>
        <w:rPr>
          <w:rStyle w:val="Hyperlink"/>
          <w:color w:val="auto"/>
          <w:sz w:val="22"/>
          <w:szCs w:val="22"/>
          <w:u w:val="none"/>
          <w:lang w:eastAsia="ko-KR"/>
        </w:rPr>
      </w:pPr>
      <w:r>
        <w:rPr>
          <w:rStyle w:val="Hyperlink"/>
          <w:color w:val="auto"/>
          <w:sz w:val="22"/>
          <w:szCs w:val="22"/>
          <w:u w:val="none"/>
          <w:lang w:eastAsia="ko-KR"/>
        </w:rPr>
        <w:t>C: do you assume TDLS link?</w:t>
      </w:r>
    </w:p>
    <w:p w14:paraId="12DB2591" w14:textId="505E2932" w:rsidR="004B1437" w:rsidRDefault="004B1437" w:rsidP="003D0F8E">
      <w:pPr>
        <w:pStyle w:val="ListParagraph"/>
        <w:ind w:left="1440"/>
        <w:rPr>
          <w:rStyle w:val="Hyperlink"/>
          <w:color w:val="auto"/>
          <w:sz w:val="22"/>
          <w:szCs w:val="22"/>
          <w:u w:val="none"/>
          <w:lang w:eastAsia="ko-KR"/>
        </w:rPr>
      </w:pPr>
      <w:r>
        <w:rPr>
          <w:rStyle w:val="Hyperlink"/>
          <w:color w:val="auto"/>
          <w:sz w:val="22"/>
          <w:szCs w:val="22"/>
          <w:u w:val="none"/>
          <w:lang w:eastAsia="ko-KR"/>
        </w:rPr>
        <w:t>A: STA reports the peer information.</w:t>
      </w:r>
    </w:p>
    <w:p w14:paraId="475F4625" w14:textId="6FF1C74B" w:rsidR="004B1437" w:rsidRDefault="004B1437" w:rsidP="003D0F8E">
      <w:pPr>
        <w:pStyle w:val="ListParagraph"/>
        <w:ind w:left="1440"/>
        <w:rPr>
          <w:rStyle w:val="Hyperlink"/>
          <w:color w:val="auto"/>
          <w:sz w:val="22"/>
          <w:szCs w:val="22"/>
          <w:u w:val="none"/>
          <w:lang w:eastAsia="ko-KR"/>
        </w:rPr>
      </w:pPr>
      <w:r>
        <w:rPr>
          <w:rStyle w:val="Hyperlink"/>
          <w:color w:val="auto"/>
          <w:sz w:val="22"/>
          <w:szCs w:val="22"/>
          <w:u w:val="none"/>
          <w:lang w:eastAsia="ko-KR"/>
        </w:rPr>
        <w:t>C: MLD part in SP is not important, right?</w:t>
      </w:r>
    </w:p>
    <w:p w14:paraId="29778800" w14:textId="617C50C6" w:rsidR="004B1437" w:rsidRDefault="004B1437" w:rsidP="003D0F8E">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7933A7F9" w14:textId="0BCC785B" w:rsidR="004B1437" w:rsidRDefault="004B1437" w:rsidP="003D0F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107453">
        <w:rPr>
          <w:rStyle w:val="Hyperlink"/>
          <w:color w:val="auto"/>
          <w:sz w:val="22"/>
          <w:szCs w:val="22"/>
          <w:u w:val="none"/>
          <w:lang w:eastAsia="ko-KR"/>
        </w:rPr>
        <w:t>this operation needs STA’s change of center frequency.</w:t>
      </w:r>
      <w:r w:rsidR="00A916FF">
        <w:rPr>
          <w:rStyle w:val="Hyperlink"/>
          <w:color w:val="auto"/>
          <w:sz w:val="22"/>
          <w:szCs w:val="22"/>
          <w:u w:val="none"/>
          <w:lang w:eastAsia="ko-KR"/>
        </w:rPr>
        <w:t xml:space="preserve"> Need to check with PHY expert.</w:t>
      </w:r>
    </w:p>
    <w:p w14:paraId="2A555A23" w14:textId="5AEC2D83" w:rsidR="00107453" w:rsidRDefault="00107453" w:rsidP="003D0F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A916FF">
        <w:rPr>
          <w:rStyle w:val="Hyperlink"/>
          <w:color w:val="auto"/>
          <w:sz w:val="22"/>
          <w:szCs w:val="22"/>
          <w:u w:val="none"/>
          <w:lang w:eastAsia="ko-KR"/>
        </w:rPr>
        <w:t>ok</w:t>
      </w:r>
      <w:r>
        <w:rPr>
          <w:rStyle w:val="Hyperlink"/>
          <w:color w:val="auto"/>
          <w:sz w:val="22"/>
          <w:szCs w:val="22"/>
          <w:u w:val="none"/>
          <w:lang w:eastAsia="ko-KR"/>
        </w:rPr>
        <w:t>.</w:t>
      </w:r>
    </w:p>
    <w:p w14:paraId="0602BE11" w14:textId="31B3626D" w:rsidR="00107453" w:rsidRDefault="00107453" w:rsidP="003D0F8E">
      <w:pPr>
        <w:pStyle w:val="ListParagraph"/>
        <w:ind w:left="1440"/>
        <w:rPr>
          <w:rStyle w:val="Hyperlink"/>
          <w:color w:val="auto"/>
          <w:sz w:val="22"/>
          <w:szCs w:val="22"/>
          <w:u w:val="none"/>
          <w:lang w:eastAsia="ko-KR"/>
        </w:rPr>
      </w:pPr>
      <w:r>
        <w:rPr>
          <w:rStyle w:val="Hyperlink"/>
          <w:color w:val="auto"/>
          <w:sz w:val="22"/>
          <w:szCs w:val="22"/>
          <w:u w:val="none"/>
          <w:lang w:eastAsia="ko-KR"/>
        </w:rPr>
        <w:t>C: the SIFS switch time is not enough.</w:t>
      </w:r>
    </w:p>
    <w:p w14:paraId="255D6054" w14:textId="77777777" w:rsidR="00A916FF" w:rsidRDefault="00A916FF" w:rsidP="00A916FF">
      <w:pPr>
        <w:pStyle w:val="ListParagraph"/>
        <w:ind w:left="1440"/>
        <w:rPr>
          <w:lang w:eastAsia="ko-KR"/>
        </w:rPr>
      </w:pPr>
      <w:r>
        <w:rPr>
          <w:rStyle w:val="Hyperlink"/>
          <w:color w:val="auto"/>
          <w:sz w:val="21"/>
          <w:szCs w:val="21"/>
          <w:u w:val="none"/>
          <w:lang w:eastAsia="ko-KR"/>
        </w:rPr>
        <w:t>SP deferred</w:t>
      </w:r>
    </w:p>
    <w:p w14:paraId="49D3C3F7" w14:textId="77777777" w:rsidR="00107453" w:rsidRDefault="00107453" w:rsidP="003D0F8E">
      <w:pPr>
        <w:pStyle w:val="ListParagraph"/>
        <w:ind w:left="1440"/>
        <w:rPr>
          <w:rStyle w:val="Hyperlink"/>
          <w:color w:val="auto"/>
          <w:sz w:val="22"/>
          <w:szCs w:val="22"/>
          <w:u w:val="none"/>
          <w:lang w:eastAsia="ko-KR"/>
        </w:rPr>
      </w:pPr>
    </w:p>
    <w:p w14:paraId="5CEBBE63" w14:textId="77777777" w:rsidR="00107453" w:rsidRDefault="00107453" w:rsidP="003D0F8E">
      <w:pPr>
        <w:pStyle w:val="ListParagraph"/>
        <w:ind w:left="1440"/>
        <w:rPr>
          <w:rStyle w:val="Hyperlink"/>
          <w:color w:val="auto"/>
          <w:sz w:val="22"/>
          <w:szCs w:val="22"/>
          <w:u w:val="none"/>
          <w:lang w:eastAsia="ko-KR"/>
        </w:rPr>
      </w:pPr>
    </w:p>
    <w:p w14:paraId="133CCBFD" w14:textId="77777777" w:rsidR="00107453" w:rsidRDefault="00107453" w:rsidP="0010745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The chair asks whether there are any other business. No response is received. The meeting is recessed at 21:00pm </w:t>
      </w:r>
    </w:p>
    <w:p w14:paraId="7A3FD69F" w14:textId="3D51AFF8" w:rsidR="003D0F8E" w:rsidRDefault="003D0F8E" w:rsidP="000955FC">
      <w:pPr>
        <w:pStyle w:val="ListParagraph"/>
        <w:ind w:left="1440"/>
        <w:rPr>
          <w:rStyle w:val="Hyperlink"/>
          <w:sz w:val="22"/>
          <w:szCs w:val="22"/>
          <w:lang w:eastAsia="ko-KR"/>
        </w:rPr>
      </w:pPr>
    </w:p>
    <w:p w14:paraId="01D89CEE" w14:textId="4591F916" w:rsidR="00EE7188" w:rsidRDefault="00EE7188">
      <w:pPr>
        <w:rPr>
          <w:rStyle w:val="Hyperlink"/>
          <w:szCs w:val="22"/>
          <w:lang w:val="sv-SE" w:eastAsia="ko-KR"/>
        </w:rPr>
      </w:pPr>
      <w:r>
        <w:rPr>
          <w:rStyle w:val="Hyperlink"/>
          <w:szCs w:val="22"/>
          <w:lang w:eastAsia="ko-KR"/>
        </w:rPr>
        <w:br w:type="page"/>
      </w:r>
    </w:p>
    <w:p w14:paraId="7E71FB15" w14:textId="4FB78D30" w:rsidR="00EE7188" w:rsidRDefault="00EE7188" w:rsidP="00EE7188">
      <w:pPr>
        <w:rPr>
          <w:b/>
          <w:u w:val="single"/>
        </w:rPr>
      </w:pPr>
      <w:r>
        <w:rPr>
          <w:b/>
          <w:u w:val="single"/>
          <w:lang w:eastAsia="ko-KR"/>
        </w:rPr>
        <w:lastRenderedPageBreak/>
        <w:t>Thur</w:t>
      </w:r>
      <w:r>
        <w:rPr>
          <w:b/>
          <w:u w:val="single"/>
          <w:lang w:eastAsia="ko-KR"/>
        </w:rPr>
        <w:t>sday, 1</w:t>
      </w:r>
      <w:r>
        <w:rPr>
          <w:b/>
          <w:u w:val="single"/>
          <w:lang w:eastAsia="ko-KR"/>
        </w:rPr>
        <w:t>2</w:t>
      </w:r>
      <w:r>
        <w:rPr>
          <w:b/>
          <w:u w:val="single"/>
          <w:lang w:eastAsia="ko-KR"/>
        </w:rPr>
        <w:t xml:space="preserve"> May 2022</w:t>
      </w:r>
      <w:r>
        <w:rPr>
          <w:b/>
          <w:u w:val="single"/>
        </w:rPr>
        <w:t>, 19:00 –21:00 EDT (TGbe MAC ad hoc conference call)</w:t>
      </w:r>
    </w:p>
    <w:p w14:paraId="75BA6277" w14:textId="77777777" w:rsidR="00EE7188" w:rsidRDefault="00EE7188" w:rsidP="00EE7188"/>
    <w:p w14:paraId="0A606998" w14:textId="77777777" w:rsidR="00EE7188" w:rsidRDefault="00EE7188" w:rsidP="00EE7188">
      <w:r>
        <w:t>Chairman: Jeongki Kim (</w:t>
      </w:r>
      <w:proofErr w:type="spellStart"/>
      <w:r>
        <w:t>Ofinno</w:t>
      </w:r>
      <w:proofErr w:type="spellEnd"/>
      <w:r>
        <w:t>)</w:t>
      </w:r>
    </w:p>
    <w:p w14:paraId="2FBF9129" w14:textId="77777777" w:rsidR="00EE7188" w:rsidRDefault="00EE7188" w:rsidP="00EE7188">
      <w:r>
        <w:t>Secretary: Liwen Chu (NXP)</w:t>
      </w:r>
    </w:p>
    <w:p w14:paraId="63309A6C" w14:textId="77777777" w:rsidR="00EE7188" w:rsidRDefault="00EE7188" w:rsidP="00EE7188"/>
    <w:p w14:paraId="5AA11AD7" w14:textId="77777777" w:rsidR="00EE7188" w:rsidRDefault="00EE7188" w:rsidP="00EE7188">
      <w:r>
        <w:t xml:space="preserve">This meeting took place using a </w:t>
      </w:r>
      <w:proofErr w:type="spellStart"/>
      <w:r>
        <w:t>webex</w:t>
      </w:r>
      <w:proofErr w:type="spellEnd"/>
      <w:r>
        <w:t xml:space="preserve"> session.</w:t>
      </w:r>
    </w:p>
    <w:p w14:paraId="718FA2BD" w14:textId="77777777" w:rsidR="00EE7188" w:rsidRDefault="00EE7188" w:rsidP="00EE7188">
      <w:pPr>
        <w:rPr>
          <w:b/>
          <w:u w:val="single"/>
        </w:rPr>
      </w:pPr>
    </w:p>
    <w:p w14:paraId="2E63176F" w14:textId="77777777" w:rsidR="00EE7188" w:rsidRDefault="00EE7188" w:rsidP="00EE7188">
      <w:pPr>
        <w:rPr>
          <w:b/>
        </w:rPr>
      </w:pPr>
      <w:r>
        <w:rPr>
          <w:b/>
        </w:rPr>
        <w:t>Introduction</w:t>
      </w:r>
    </w:p>
    <w:p w14:paraId="2A86D105" w14:textId="77777777" w:rsidR="00EE7188" w:rsidRDefault="00EE7188" w:rsidP="00EE7188">
      <w:pPr>
        <w:numPr>
          <w:ilvl w:val="0"/>
          <w:numId w:val="85"/>
        </w:numPr>
      </w:pPr>
      <w:r>
        <w:t xml:space="preserve">The Chair (Jeongki, </w:t>
      </w:r>
      <w:proofErr w:type="spellStart"/>
      <w:r>
        <w:t>Ofinno</w:t>
      </w:r>
      <w:proofErr w:type="spellEnd"/>
      <w:r>
        <w:t>) calls the meeting to order at 19:02pm EDT. The Chair introduces himself and the Secretary, Liwen Chu (NXP)</w:t>
      </w:r>
    </w:p>
    <w:p w14:paraId="110D828A" w14:textId="77777777" w:rsidR="00EE7188" w:rsidRDefault="00EE7188" w:rsidP="00EE7188">
      <w:pPr>
        <w:numPr>
          <w:ilvl w:val="0"/>
          <w:numId w:val="85"/>
        </w:numPr>
      </w:pPr>
      <w:r>
        <w:t>The Chair goes through the registration information, the meeting protocol, the attendance reminder, the copyright policy, the 802 and 802.11 IPR policy and procedures and asks if there is anyone that is aware of any potentially essential patents.</w:t>
      </w:r>
    </w:p>
    <w:p w14:paraId="4E5593D1" w14:textId="77777777" w:rsidR="00EE7188" w:rsidRDefault="00EE7188" w:rsidP="00EE7188">
      <w:pPr>
        <w:numPr>
          <w:ilvl w:val="1"/>
          <w:numId w:val="85"/>
        </w:numPr>
      </w:pPr>
      <w:r>
        <w:t>Nobody responds.</w:t>
      </w:r>
    </w:p>
    <w:p w14:paraId="44148ECB" w14:textId="77777777" w:rsidR="00EE7188" w:rsidRDefault="00EE7188" w:rsidP="00EE7188">
      <w:pPr>
        <w:numPr>
          <w:ilvl w:val="0"/>
          <w:numId w:val="85"/>
        </w:numPr>
      </w:pPr>
      <w:r>
        <w:t>The Chair recommends using IMAT for recording the attendance.</w:t>
      </w:r>
    </w:p>
    <w:p w14:paraId="63B6E1BA" w14:textId="77777777" w:rsidR="00EE7188" w:rsidRDefault="00EE7188" w:rsidP="00EE7188">
      <w:pPr>
        <w:pStyle w:val="ListParagraph"/>
        <w:numPr>
          <w:ilvl w:val="1"/>
          <w:numId w:val="8"/>
        </w:numPr>
        <w:rPr>
          <w:sz w:val="22"/>
          <w:lang w:val="en-US"/>
        </w:rPr>
      </w:pPr>
      <w:r>
        <w:rPr>
          <w:sz w:val="22"/>
          <w:lang w:val="en-US"/>
        </w:rPr>
        <w:t xml:space="preserve">Please record your attendance during the conference call by using the IMAT system: </w:t>
      </w:r>
    </w:p>
    <w:p w14:paraId="79FE908E" w14:textId="77777777" w:rsidR="00EE7188" w:rsidRDefault="00EE7188" w:rsidP="00EE7188">
      <w:pPr>
        <w:pStyle w:val="ListParagraph"/>
        <w:numPr>
          <w:ilvl w:val="2"/>
          <w:numId w:val="8"/>
        </w:numPr>
        <w:rPr>
          <w:sz w:val="22"/>
          <w:lang w:val="en-US"/>
        </w:rPr>
      </w:pPr>
      <w:r>
        <w:rPr>
          <w:sz w:val="22"/>
          <w:lang w:val="en-US"/>
        </w:rPr>
        <w:t xml:space="preserve">1) login to </w:t>
      </w:r>
      <w:hyperlink r:id="rId29"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35FC9EAF" w14:textId="77777777" w:rsidR="00EE7188" w:rsidRDefault="00EE7188" w:rsidP="00EE7188">
      <w:pPr>
        <w:pStyle w:val="ListParagraph"/>
        <w:numPr>
          <w:ilvl w:val="1"/>
          <w:numId w:val="8"/>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3760663C" w14:textId="77777777" w:rsidR="00EE7188" w:rsidRDefault="00EE7188" w:rsidP="00EE7188">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083ECA4A" w14:textId="77777777" w:rsidR="00EE7188" w:rsidRDefault="00EE7188" w:rsidP="00EE7188"/>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EE7188" w:rsidRPr="008D1E6E" w14:paraId="6E36DC0E" w14:textId="77777777" w:rsidTr="00016560">
        <w:trPr>
          <w:trHeight w:val="300"/>
        </w:trPr>
        <w:tc>
          <w:tcPr>
            <w:tcW w:w="1233" w:type="dxa"/>
            <w:noWrap/>
            <w:tcMar>
              <w:top w:w="15" w:type="dxa"/>
              <w:left w:w="15" w:type="dxa"/>
              <w:bottom w:w="0" w:type="dxa"/>
              <w:right w:w="15" w:type="dxa"/>
            </w:tcMar>
            <w:vAlign w:val="bottom"/>
            <w:hideMark/>
          </w:tcPr>
          <w:p w14:paraId="6BE33F17" w14:textId="77777777" w:rsidR="00EE7188" w:rsidRPr="008D1E6E" w:rsidRDefault="00EE7188" w:rsidP="00016560">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07F836C4" w14:textId="77777777" w:rsidR="00EE7188" w:rsidRPr="008D1E6E" w:rsidRDefault="00EE7188" w:rsidP="00016560">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5859B5C6" w14:textId="77777777" w:rsidR="00EE7188" w:rsidRPr="008D1E6E" w:rsidRDefault="00EE7188" w:rsidP="00016560">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049F4C18" w14:textId="77777777" w:rsidR="00EE7188" w:rsidRPr="008D1E6E" w:rsidRDefault="00EE7188" w:rsidP="00016560">
            <w:pPr>
              <w:rPr>
                <w:rFonts w:eastAsia="Times New Roman"/>
                <w:color w:val="000000"/>
                <w:sz w:val="21"/>
                <w:szCs w:val="18"/>
              </w:rPr>
            </w:pPr>
            <w:r w:rsidRPr="008D1E6E">
              <w:rPr>
                <w:rFonts w:eastAsia="Times New Roman"/>
                <w:color w:val="000000"/>
                <w:sz w:val="21"/>
                <w:szCs w:val="18"/>
              </w:rPr>
              <w:t>Affiliation</w:t>
            </w:r>
          </w:p>
        </w:tc>
      </w:tr>
    </w:tbl>
    <w:p w14:paraId="49A4ECC9" w14:textId="77777777" w:rsidR="00EE7188" w:rsidRDefault="00EE7188" w:rsidP="00EE7188">
      <w:pPr>
        <w:pStyle w:val="ListParagraph"/>
        <w:ind w:left="1440"/>
        <w:rPr>
          <w:rStyle w:val="Hyperlink"/>
          <w:sz w:val="22"/>
          <w:szCs w:val="22"/>
          <w:lang w:eastAsia="ko-KR"/>
        </w:rPr>
      </w:pPr>
    </w:p>
    <w:p w14:paraId="571CC3D8" w14:textId="77777777" w:rsidR="00EE7188" w:rsidRDefault="00EE7188" w:rsidP="00EE7188">
      <w:pPr>
        <w:pStyle w:val="ListParagraph"/>
        <w:ind w:left="1440"/>
        <w:rPr>
          <w:rStyle w:val="Hyperlink"/>
          <w:sz w:val="22"/>
          <w:szCs w:val="22"/>
          <w:lang w:eastAsia="ko-KR"/>
        </w:rPr>
      </w:pPr>
    </w:p>
    <w:p w14:paraId="059213BC" w14:textId="77777777" w:rsidR="00EE7188" w:rsidRDefault="00EE7188" w:rsidP="00EE7188">
      <w:pPr>
        <w:pStyle w:val="ListParagraph"/>
        <w:ind w:left="1440"/>
        <w:rPr>
          <w:rStyle w:val="Hyperlink"/>
          <w:sz w:val="22"/>
          <w:szCs w:val="22"/>
          <w:lang w:eastAsia="ko-KR"/>
        </w:rPr>
      </w:pPr>
    </w:p>
    <w:p w14:paraId="500BB3BD" w14:textId="38CBEFB5" w:rsidR="00EE7188" w:rsidRPr="00B2078E" w:rsidRDefault="00EE7188" w:rsidP="00EE7188">
      <w:pPr>
        <w:pStyle w:val="ListParagraph"/>
        <w:numPr>
          <w:ilvl w:val="0"/>
          <w:numId w:val="86"/>
        </w:numPr>
        <w:rPr>
          <w:b/>
          <w:u w:val="single"/>
        </w:rPr>
      </w:pPr>
      <w:r w:rsidRPr="00157ED2">
        <w:t>The Chair reminds that the agenda can be found in 11-2</w:t>
      </w:r>
      <w:r>
        <w:t>2</w:t>
      </w:r>
      <w:r w:rsidRPr="00157ED2">
        <w:t>/</w:t>
      </w:r>
      <w:r>
        <w:t>595</w:t>
      </w:r>
      <w:r w:rsidRPr="00157ED2">
        <w:t>r</w:t>
      </w:r>
      <w:r>
        <w:t>13</w:t>
      </w:r>
      <w:r w:rsidRPr="00157ED2">
        <w:t>.</w:t>
      </w:r>
      <w:r>
        <w:t xml:space="preserve"> The Chair asks for the comments about the agenda. The updated agenda (</w:t>
      </w:r>
      <w:r>
        <w:t>adding 552r4, revision changes</w:t>
      </w:r>
      <w:r>
        <w:t>) is approved.</w:t>
      </w:r>
    </w:p>
    <w:p w14:paraId="6BFB4C73" w14:textId="77777777" w:rsidR="00EE7188" w:rsidRDefault="00EE7188" w:rsidP="00EE7188"/>
    <w:p w14:paraId="22B0BC1C" w14:textId="77777777" w:rsidR="00EE7188" w:rsidRDefault="00EE7188" w:rsidP="00EE7188"/>
    <w:p w14:paraId="712D3A09" w14:textId="77777777" w:rsidR="00EE7188" w:rsidRDefault="00EE7188" w:rsidP="00EE7188">
      <w:pPr>
        <w:pStyle w:val="ListParagraph"/>
        <w:numPr>
          <w:ilvl w:val="0"/>
          <w:numId w:val="9"/>
        </w:numPr>
        <w:rPr>
          <w:sz w:val="22"/>
          <w:szCs w:val="22"/>
        </w:rPr>
      </w:pPr>
      <w:r>
        <w:rPr>
          <w:sz w:val="22"/>
          <w:szCs w:val="22"/>
        </w:rPr>
        <w:t xml:space="preserve">Technical Submissions: </w:t>
      </w:r>
    </w:p>
    <w:p w14:paraId="6F18707D" w14:textId="77777777" w:rsidR="00EE7188" w:rsidRDefault="00EE7188" w:rsidP="00EE7188">
      <w:pPr>
        <w:rPr>
          <w:szCs w:val="22"/>
        </w:rPr>
      </w:pPr>
    </w:p>
    <w:p w14:paraId="17A06A1E" w14:textId="3CB9F47D" w:rsidR="00EE7188" w:rsidRPr="00EE7188" w:rsidRDefault="00EE7188" w:rsidP="00EE7188">
      <w:pPr>
        <w:pStyle w:val="ListParagraph"/>
        <w:numPr>
          <w:ilvl w:val="1"/>
          <w:numId w:val="9"/>
        </w:numPr>
        <w:jc w:val="both"/>
        <w:rPr>
          <w:sz w:val="18"/>
          <w:szCs w:val="18"/>
        </w:rPr>
      </w:pPr>
      <w:hyperlink r:id="rId30" w:history="1">
        <w:r w:rsidRPr="00EE7188">
          <w:rPr>
            <w:rStyle w:val="Hyperlink"/>
            <w:sz w:val="20"/>
            <w:szCs w:val="20"/>
            <w:lang w:val="en-GB"/>
          </w:rPr>
          <w:t>704</w:t>
        </w:r>
        <w:r>
          <w:rPr>
            <w:rStyle w:val="Hyperlink"/>
            <w:sz w:val="20"/>
            <w:szCs w:val="20"/>
            <w:lang w:val="en-GB"/>
          </w:rPr>
          <w:t>r1</w:t>
        </w:r>
      </w:hyperlink>
      <w:r w:rsidRPr="00EE7188">
        <w:rPr>
          <w:sz w:val="20"/>
          <w:szCs w:val="20"/>
          <w:lang w:val="en-GB"/>
        </w:rPr>
        <w:t xml:space="preserve"> CR for ML Security for Individually addressed Management Frame  </w:t>
      </w:r>
      <w:r w:rsidRPr="00EE7188">
        <w:rPr>
          <w:sz w:val="20"/>
          <w:szCs w:val="20"/>
          <w:lang w:val="en-GB"/>
        </w:rPr>
        <w:tab/>
      </w:r>
      <w:proofErr w:type="spellStart"/>
      <w:r w:rsidRPr="00EE7188">
        <w:rPr>
          <w:sz w:val="20"/>
          <w:szCs w:val="20"/>
          <w:lang w:val="en-GB"/>
        </w:rPr>
        <w:t>Guogang</w:t>
      </w:r>
      <w:proofErr w:type="spellEnd"/>
      <w:r w:rsidRPr="00EE7188">
        <w:rPr>
          <w:sz w:val="20"/>
          <w:szCs w:val="20"/>
          <w:lang w:val="en-GB"/>
        </w:rPr>
        <w:t xml:space="preserve"> Huang     [2C      10</w:t>
      </w:r>
      <w:r w:rsidRPr="00EE7188">
        <w:rPr>
          <w:sz w:val="18"/>
          <w:szCs w:val="18"/>
          <w:lang w:val="en-GB"/>
        </w:rPr>
        <w:t>]</w:t>
      </w:r>
    </w:p>
    <w:p w14:paraId="0013BA5F" w14:textId="77777777" w:rsidR="00EE7188" w:rsidRDefault="00EE7188" w:rsidP="00EE7188">
      <w:pPr>
        <w:jc w:val="both"/>
        <w:rPr>
          <w:szCs w:val="22"/>
        </w:rPr>
      </w:pPr>
    </w:p>
    <w:p w14:paraId="0FE18E34" w14:textId="77777777" w:rsidR="00EE7188" w:rsidRDefault="00EE7188" w:rsidP="00EE718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5B192380" w14:textId="5CE3ED81" w:rsidR="00EE7188" w:rsidRDefault="00EE7188" w:rsidP="00EE718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F931BA">
        <w:rPr>
          <w:rStyle w:val="Hyperlink"/>
          <w:color w:val="auto"/>
          <w:sz w:val="22"/>
          <w:szCs w:val="22"/>
          <w:u w:val="none"/>
          <w:lang w:eastAsia="ko-KR"/>
        </w:rPr>
        <w:t>some concerns. link specific information should be used to protect the message. By using MLD address, the link specific informat</w:t>
      </w:r>
      <w:r w:rsidR="003536CC">
        <w:rPr>
          <w:rStyle w:val="Hyperlink"/>
          <w:color w:val="auto"/>
          <w:sz w:val="22"/>
          <w:szCs w:val="22"/>
          <w:u w:val="none"/>
          <w:lang w:eastAsia="ko-KR"/>
        </w:rPr>
        <w:t>i</w:t>
      </w:r>
      <w:r w:rsidR="00F931BA">
        <w:rPr>
          <w:rStyle w:val="Hyperlink"/>
          <w:color w:val="auto"/>
          <w:sz w:val="22"/>
          <w:szCs w:val="22"/>
          <w:u w:val="none"/>
          <w:lang w:eastAsia="ko-KR"/>
        </w:rPr>
        <w:t>on is missing. The change is too late.</w:t>
      </w:r>
    </w:p>
    <w:p w14:paraId="3C85E6CB" w14:textId="5ACB7E5F" w:rsidR="00F931BA" w:rsidRDefault="00F931BA" w:rsidP="00EE7188">
      <w:pPr>
        <w:pStyle w:val="ListParagraph"/>
        <w:ind w:left="1440"/>
        <w:rPr>
          <w:rStyle w:val="Hyperlink"/>
          <w:color w:val="auto"/>
          <w:sz w:val="22"/>
          <w:szCs w:val="22"/>
          <w:u w:val="none"/>
          <w:lang w:eastAsia="ko-KR"/>
        </w:rPr>
      </w:pPr>
      <w:r>
        <w:rPr>
          <w:rStyle w:val="Hyperlink"/>
          <w:color w:val="auto"/>
          <w:sz w:val="22"/>
          <w:szCs w:val="22"/>
          <w:u w:val="none"/>
          <w:lang w:eastAsia="ko-KR"/>
        </w:rPr>
        <w:t>A: link ID is used to indicate the intended link. There should be no security issue.</w:t>
      </w:r>
    </w:p>
    <w:p w14:paraId="4BBBE771" w14:textId="02912555" w:rsidR="00F931BA" w:rsidRDefault="00F931BA" w:rsidP="00EE7188">
      <w:pPr>
        <w:pStyle w:val="ListParagraph"/>
        <w:ind w:left="1440"/>
        <w:rPr>
          <w:rStyle w:val="Hyperlink"/>
          <w:color w:val="auto"/>
          <w:sz w:val="22"/>
          <w:szCs w:val="22"/>
          <w:u w:val="none"/>
          <w:lang w:eastAsia="ko-KR"/>
        </w:rPr>
      </w:pPr>
      <w:r>
        <w:rPr>
          <w:rStyle w:val="Hyperlink"/>
          <w:color w:val="auto"/>
          <w:sz w:val="22"/>
          <w:szCs w:val="22"/>
          <w:u w:val="none"/>
          <w:lang w:eastAsia="ko-KR"/>
        </w:rPr>
        <w:t>C: wth link ID in the frme body, there should be no issue. But the inclusion of link ID in the frame body is not mandatory.</w:t>
      </w:r>
    </w:p>
    <w:p w14:paraId="5280DEE7" w14:textId="77777777" w:rsidR="00F931BA" w:rsidRDefault="00F931BA" w:rsidP="00EE7188">
      <w:pPr>
        <w:pStyle w:val="ListParagraph"/>
        <w:ind w:left="1440"/>
        <w:rPr>
          <w:rStyle w:val="Hyperlink"/>
          <w:color w:val="auto"/>
          <w:sz w:val="22"/>
          <w:szCs w:val="22"/>
          <w:u w:val="none"/>
          <w:lang w:eastAsia="ko-KR"/>
        </w:rPr>
      </w:pPr>
      <w:r>
        <w:rPr>
          <w:rStyle w:val="Hyperlink"/>
          <w:color w:val="auto"/>
          <w:sz w:val="22"/>
          <w:szCs w:val="22"/>
          <w:u w:val="none"/>
          <w:lang w:eastAsia="ko-KR"/>
        </w:rPr>
        <w:t>C: the proposal is the good method.</w:t>
      </w:r>
    </w:p>
    <w:p w14:paraId="1A08BB3B" w14:textId="5C03855F" w:rsidR="00F931BA" w:rsidRDefault="00F931BA" w:rsidP="00EE7188">
      <w:pPr>
        <w:pStyle w:val="ListParagraph"/>
        <w:ind w:left="1440"/>
        <w:rPr>
          <w:rStyle w:val="Hyperlink"/>
          <w:color w:val="auto"/>
          <w:sz w:val="22"/>
          <w:szCs w:val="22"/>
          <w:u w:val="none"/>
          <w:lang w:eastAsia="ko-KR"/>
        </w:rPr>
      </w:pPr>
      <w:r>
        <w:rPr>
          <w:rStyle w:val="Hyperlink"/>
          <w:color w:val="auto"/>
          <w:sz w:val="22"/>
          <w:szCs w:val="22"/>
          <w:u w:val="none"/>
          <w:lang w:eastAsia="ko-KR"/>
        </w:rPr>
        <w:t>C: disagree with the comment. The discussion is wrong. The change is too late.</w:t>
      </w:r>
    </w:p>
    <w:p w14:paraId="0E207D88" w14:textId="55951119" w:rsidR="00F931BA" w:rsidRDefault="00F931BA" w:rsidP="00EE7188">
      <w:pPr>
        <w:pStyle w:val="ListParagraph"/>
        <w:ind w:left="1440"/>
        <w:rPr>
          <w:rStyle w:val="Hyperlink"/>
          <w:color w:val="auto"/>
          <w:sz w:val="22"/>
          <w:szCs w:val="22"/>
          <w:u w:val="none"/>
          <w:lang w:eastAsia="ko-KR"/>
        </w:rPr>
      </w:pPr>
      <w:r>
        <w:rPr>
          <w:rStyle w:val="Hyperlink"/>
          <w:color w:val="auto"/>
          <w:sz w:val="22"/>
          <w:szCs w:val="22"/>
          <w:u w:val="none"/>
          <w:lang w:eastAsia="ko-KR"/>
        </w:rPr>
        <w:t>A: link ID will be always in the frame body.</w:t>
      </w:r>
    </w:p>
    <w:p w14:paraId="52BDC1E0" w14:textId="1302B217" w:rsidR="00F931BA" w:rsidRDefault="00F931BA" w:rsidP="00EE7188">
      <w:pPr>
        <w:pStyle w:val="ListParagraph"/>
        <w:ind w:left="1440"/>
        <w:rPr>
          <w:rStyle w:val="Hyperlink"/>
          <w:color w:val="auto"/>
          <w:sz w:val="22"/>
          <w:szCs w:val="22"/>
          <w:u w:val="none"/>
          <w:lang w:eastAsia="ko-KR"/>
        </w:rPr>
      </w:pPr>
      <w:r>
        <w:rPr>
          <w:rStyle w:val="Hyperlink"/>
          <w:color w:val="auto"/>
          <w:sz w:val="22"/>
          <w:szCs w:val="22"/>
          <w:u w:val="none"/>
          <w:lang w:eastAsia="ko-KR"/>
        </w:rPr>
        <w:t>C: this is not true.</w:t>
      </w:r>
    </w:p>
    <w:p w14:paraId="1551D871" w14:textId="627038A7" w:rsidR="00F931BA" w:rsidRDefault="00F931BA" w:rsidP="00EE7188">
      <w:pPr>
        <w:pStyle w:val="ListParagraph"/>
        <w:ind w:left="1440"/>
        <w:rPr>
          <w:rStyle w:val="Hyperlink"/>
          <w:color w:val="auto"/>
          <w:sz w:val="22"/>
          <w:szCs w:val="22"/>
          <w:u w:val="none"/>
          <w:lang w:eastAsia="ko-KR"/>
        </w:rPr>
      </w:pPr>
    </w:p>
    <w:p w14:paraId="2ABB7C69" w14:textId="75A086DB" w:rsidR="00EE7188" w:rsidRDefault="00EE7188" w:rsidP="00EE7188">
      <w:pPr>
        <w:pStyle w:val="ListParagraph"/>
        <w:ind w:left="1440"/>
        <w:rPr>
          <w:rStyle w:val="Hyperlink"/>
          <w:color w:val="auto"/>
          <w:sz w:val="22"/>
          <w:szCs w:val="22"/>
          <w:u w:val="none"/>
          <w:lang w:eastAsia="ko-KR"/>
        </w:rPr>
      </w:pPr>
    </w:p>
    <w:p w14:paraId="3661CDE9" w14:textId="5A6F292D" w:rsidR="00EE7188" w:rsidRPr="00EE7188" w:rsidRDefault="00EE7188" w:rsidP="00EE7188">
      <w:pPr>
        <w:pStyle w:val="ListParagraph"/>
        <w:ind w:left="1440"/>
        <w:rPr>
          <w:sz w:val="22"/>
          <w:szCs w:val="22"/>
        </w:rPr>
      </w:pPr>
      <w:r w:rsidRPr="00EE7188">
        <w:rPr>
          <w:sz w:val="22"/>
          <w:szCs w:val="22"/>
        </w:rPr>
        <w:t xml:space="preserve">SP: </w:t>
      </w:r>
      <w:r w:rsidRPr="00C25998">
        <w:rPr>
          <w:sz w:val="22"/>
          <w:szCs w:val="22"/>
        </w:rPr>
        <w:t>Do you support to accept the resolution in 11-2</w:t>
      </w:r>
      <w:r>
        <w:rPr>
          <w:sz w:val="22"/>
          <w:szCs w:val="22"/>
        </w:rPr>
        <w:t>2</w:t>
      </w:r>
      <w:r w:rsidRPr="00C25998">
        <w:rPr>
          <w:sz w:val="22"/>
          <w:szCs w:val="22"/>
        </w:rPr>
        <w:t>/</w:t>
      </w:r>
      <w:r>
        <w:rPr>
          <w:sz w:val="22"/>
          <w:szCs w:val="22"/>
        </w:rPr>
        <w:t>704</w:t>
      </w:r>
      <w:r w:rsidRPr="00C25998">
        <w:rPr>
          <w:sz w:val="22"/>
          <w:szCs w:val="22"/>
        </w:rPr>
        <w:t>r</w:t>
      </w:r>
      <w:r>
        <w:rPr>
          <w:sz w:val="22"/>
          <w:szCs w:val="22"/>
        </w:rPr>
        <w:t>1</w:t>
      </w:r>
      <w:r w:rsidRPr="00C25998">
        <w:rPr>
          <w:sz w:val="22"/>
          <w:szCs w:val="22"/>
        </w:rPr>
        <w:t xml:space="preserve"> for the following CID</w:t>
      </w:r>
      <w:r>
        <w:rPr>
          <w:sz w:val="22"/>
          <w:szCs w:val="22"/>
        </w:rPr>
        <w:t>s</w:t>
      </w:r>
      <w:r>
        <w:rPr>
          <w:sz w:val="22"/>
          <w:szCs w:val="22"/>
        </w:rPr>
        <w:t>?</w:t>
      </w:r>
    </w:p>
    <w:p w14:paraId="2A628109" w14:textId="70DF0222" w:rsidR="00EE7188" w:rsidRPr="00EE7188" w:rsidRDefault="00EE7188" w:rsidP="00EE7188">
      <w:pPr>
        <w:pStyle w:val="ListParagraph"/>
        <w:ind w:left="1440"/>
        <w:rPr>
          <w:rStyle w:val="Hyperlink"/>
          <w:sz w:val="21"/>
          <w:szCs w:val="21"/>
          <w:lang w:eastAsia="ko-KR"/>
        </w:rPr>
      </w:pPr>
      <w:r w:rsidRPr="00EE7188">
        <w:rPr>
          <w:sz w:val="22"/>
          <w:szCs w:val="22"/>
        </w:rPr>
        <w:t>5181 and 5184</w:t>
      </w:r>
    </w:p>
    <w:p w14:paraId="0C0D9A16" w14:textId="44561669" w:rsidR="00EE7188" w:rsidRDefault="00EE7188" w:rsidP="00EE7188">
      <w:pPr>
        <w:pStyle w:val="ListParagraph"/>
        <w:ind w:left="1440"/>
        <w:rPr>
          <w:rStyle w:val="Hyperlink"/>
          <w:sz w:val="22"/>
          <w:szCs w:val="22"/>
          <w:lang w:eastAsia="ko-KR"/>
        </w:rPr>
      </w:pPr>
    </w:p>
    <w:p w14:paraId="6DA398C7" w14:textId="75EFCD72" w:rsidR="00EE7188" w:rsidRPr="00080D6D" w:rsidRDefault="00F931BA" w:rsidP="000955FC">
      <w:pPr>
        <w:pStyle w:val="ListParagraph"/>
        <w:ind w:left="1440"/>
        <w:rPr>
          <w:rStyle w:val="Hyperlink"/>
          <w:color w:val="FF0000"/>
          <w:sz w:val="22"/>
          <w:szCs w:val="22"/>
          <w:u w:val="none"/>
          <w:lang w:eastAsia="ko-KR"/>
        </w:rPr>
      </w:pPr>
      <w:r w:rsidRPr="00080D6D">
        <w:rPr>
          <w:rStyle w:val="Hyperlink"/>
          <w:color w:val="FF0000"/>
          <w:sz w:val="22"/>
          <w:szCs w:val="22"/>
          <w:u w:val="none"/>
          <w:lang w:eastAsia="ko-KR"/>
        </w:rPr>
        <w:lastRenderedPageBreak/>
        <w:t>23</w:t>
      </w:r>
      <w:r w:rsidR="00080D6D" w:rsidRPr="00080D6D">
        <w:rPr>
          <w:rStyle w:val="Hyperlink"/>
          <w:color w:val="FF0000"/>
          <w:sz w:val="22"/>
          <w:szCs w:val="22"/>
          <w:u w:val="none"/>
          <w:lang w:eastAsia="ko-KR"/>
        </w:rPr>
        <w:t>Y</w:t>
      </w:r>
      <w:r w:rsidRPr="00080D6D">
        <w:rPr>
          <w:rStyle w:val="Hyperlink"/>
          <w:color w:val="FF0000"/>
          <w:sz w:val="22"/>
          <w:szCs w:val="22"/>
          <w:u w:val="none"/>
          <w:lang w:eastAsia="ko-KR"/>
        </w:rPr>
        <w:t>, 51</w:t>
      </w:r>
      <w:r w:rsidR="00080D6D" w:rsidRPr="00080D6D">
        <w:rPr>
          <w:rStyle w:val="Hyperlink"/>
          <w:color w:val="FF0000"/>
          <w:sz w:val="22"/>
          <w:szCs w:val="22"/>
          <w:u w:val="none"/>
          <w:lang w:eastAsia="ko-KR"/>
        </w:rPr>
        <w:t>N</w:t>
      </w:r>
      <w:r w:rsidRPr="00080D6D">
        <w:rPr>
          <w:rStyle w:val="Hyperlink"/>
          <w:color w:val="FF0000"/>
          <w:sz w:val="22"/>
          <w:szCs w:val="22"/>
          <w:u w:val="none"/>
          <w:lang w:eastAsia="ko-KR"/>
        </w:rPr>
        <w:t>, 30A</w:t>
      </w:r>
    </w:p>
    <w:p w14:paraId="19F776B7" w14:textId="6DBDEFBC" w:rsidR="00EE7188" w:rsidRDefault="00EE7188" w:rsidP="000955FC">
      <w:pPr>
        <w:pStyle w:val="ListParagraph"/>
        <w:ind w:left="1440"/>
        <w:rPr>
          <w:rStyle w:val="Hyperlink"/>
          <w:sz w:val="22"/>
          <w:szCs w:val="22"/>
          <w:lang w:eastAsia="ko-KR"/>
        </w:rPr>
      </w:pPr>
    </w:p>
    <w:p w14:paraId="6E774AF2" w14:textId="414207EF" w:rsidR="00080D6D" w:rsidRPr="00080D6D" w:rsidRDefault="00080D6D" w:rsidP="00080D6D">
      <w:pPr>
        <w:pStyle w:val="ListParagraph"/>
        <w:numPr>
          <w:ilvl w:val="1"/>
          <w:numId w:val="9"/>
        </w:numPr>
        <w:jc w:val="both"/>
        <w:rPr>
          <w:sz w:val="18"/>
          <w:szCs w:val="18"/>
        </w:rPr>
      </w:pPr>
      <w:hyperlink r:id="rId31" w:history="1">
        <w:r w:rsidRPr="00080D6D">
          <w:rPr>
            <w:rStyle w:val="Hyperlink"/>
            <w:sz w:val="20"/>
            <w:szCs w:val="20"/>
            <w:lang w:val="en-GB"/>
          </w:rPr>
          <w:t>1584r</w:t>
        </w:r>
        <w:r>
          <w:rPr>
            <w:rStyle w:val="Hyperlink"/>
            <w:sz w:val="20"/>
            <w:szCs w:val="20"/>
            <w:lang w:val="en-GB"/>
          </w:rPr>
          <w:t>2</w:t>
        </w:r>
      </w:hyperlink>
      <w:r w:rsidRPr="00080D6D">
        <w:rPr>
          <w:sz w:val="20"/>
          <w:szCs w:val="20"/>
          <w:lang w:val="en-GB"/>
        </w:rPr>
        <w:t xml:space="preserve"> Resolution for CIDs related to MLO BA procedures - part 3</w:t>
      </w:r>
      <w:r w:rsidRPr="00080D6D">
        <w:rPr>
          <w:sz w:val="20"/>
          <w:szCs w:val="20"/>
          <w:lang w:val="en-GB"/>
        </w:rPr>
        <w:t xml:space="preserve">  </w:t>
      </w:r>
      <w:r w:rsidRPr="00080D6D">
        <w:rPr>
          <w:sz w:val="20"/>
          <w:szCs w:val="20"/>
          <w:lang w:val="en-GB"/>
        </w:rPr>
        <w:t>Abhishek Patil       [1C      10’</w:t>
      </w:r>
      <w:r w:rsidRPr="00080D6D">
        <w:rPr>
          <w:sz w:val="18"/>
          <w:szCs w:val="18"/>
          <w:lang w:val="en-GB"/>
        </w:rPr>
        <w:t>]</w:t>
      </w:r>
    </w:p>
    <w:p w14:paraId="71831541" w14:textId="77777777" w:rsidR="00080D6D" w:rsidRDefault="00080D6D" w:rsidP="00080D6D">
      <w:pPr>
        <w:jc w:val="both"/>
        <w:rPr>
          <w:szCs w:val="22"/>
        </w:rPr>
      </w:pPr>
    </w:p>
    <w:p w14:paraId="4CD35BD1" w14:textId="6A1BDDF6" w:rsidR="00080D6D" w:rsidRPr="00080D6D" w:rsidRDefault="00080D6D" w:rsidP="00080D6D">
      <w:pPr>
        <w:pStyle w:val="ListParagraph"/>
        <w:ind w:left="1440"/>
        <w:rPr>
          <w:rStyle w:val="Hyperlink"/>
          <w:color w:val="auto"/>
          <w:sz w:val="22"/>
          <w:szCs w:val="22"/>
          <w:u w:val="none"/>
          <w:lang w:eastAsia="ko-KR"/>
        </w:rPr>
      </w:pPr>
      <w:r w:rsidRPr="00080D6D">
        <w:rPr>
          <w:rStyle w:val="Hyperlink"/>
          <w:color w:val="auto"/>
          <w:sz w:val="22"/>
          <w:szCs w:val="22"/>
          <w:u w:val="none"/>
          <w:lang w:eastAsia="ko-KR"/>
        </w:rPr>
        <w:t>Discussion:</w:t>
      </w:r>
    </w:p>
    <w:p w14:paraId="4A1F230C" w14:textId="5B4F30F3" w:rsidR="00080D6D" w:rsidRDefault="00080D6D" w:rsidP="00080D6D">
      <w:pPr>
        <w:pStyle w:val="ListParagraph"/>
        <w:ind w:left="1440"/>
        <w:rPr>
          <w:rStyle w:val="Hyperlink"/>
          <w:color w:val="auto"/>
          <w:sz w:val="22"/>
          <w:szCs w:val="22"/>
          <w:u w:val="none"/>
          <w:lang w:eastAsia="ko-KR"/>
        </w:rPr>
      </w:pPr>
      <w:r w:rsidRPr="00080D6D">
        <w:rPr>
          <w:rStyle w:val="Hyperlink"/>
          <w:color w:val="auto"/>
          <w:sz w:val="22"/>
          <w:szCs w:val="22"/>
          <w:u w:val="none"/>
          <w:lang w:eastAsia="ko-KR"/>
        </w:rPr>
        <w:t>C:</w:t>
      </w:r>
      <w:r>
        <w:rPr>
          <w:rStyle w:val="Hyperlink"/>
          <w:color w:val="auto"/>
          <w:sz w:val="22"/>
          <w:szCs w:val="22"/>
          <w:u w:val="none"/>
          <w:lang w:eastAsia="ko-KR"/>
        </w:rPr>
        <w:t xml:space="preserve"> TID to link mapping is related both UL and DL. Which direction is applied here. </w:t>
      </w:r>
    </w:p>
    <w:p w14:paraId="33E5112A" w14:textId="5F668AF7" w:rsidR="00080D6D" w:rsidRPr="00080D6D" w:rsidRDefault="00080D6D" w:rsidP="00080D6D">
      <w:pPr>
        <w:pStyle w:val="ListParagraph"/>
        <w:ind w:left="1440"/>
        <w:rPr>
          <w:rStyle w:val="Hyperlink"/>
          <w:color w:val="auto"/>
          <w:sz w:val="22"/>
          <w:szCs w:val="22"/>
          <w:u w:val="none"/>
          <w:lang w:eastAsia="ko-KR"/>
        </w:rPr>
      </w:pPr>
      <w:r>
        <w:rPr>
          <w:rStyle w:val="Hyperlink"/>
          <w:color w:val="auto"/>
          <w:sz w:val="22"/>
          <w:szCs w:val="22"/>
          <w:u w:val="none"/>
          <w:lang w:eastAsia="ko-KR"/>
        </w:rPr>
        <w:t>A: this is related to Tx operation. Will add ”transmitted”</w:t>
      </w:r>
    </w:p>
    <w:p w14:paraId="3FFFFF8D" w14:textId="5AFB9991" w:rsidR="00080D6D" w:rsidRPr="00080D6D" w:rsidRDefault="00080D6D" w:rsidP="00080D6D">
      <w:pPr>
        <w:pStyle w:val="ListParagraph"/>
        <w:ind w:left="1440"/>
        <w:rPr>
          <w:rStyle w:val="Hyperlink"/>
          <w:color w:val="auto"/>
          <w:sz w:val="22"/>
          <w:szCs w:val="22"/>
          <w:u w:val="none"/>
          <w:lang w:eastAsia="ko-KR"/>
        </w:rPr>
      </w:pPr>
    </w:p>
    <w:p w14:paraId="013F2540" w14:textId="3BD0C689" w:rsidR="00080D6D" w:rsidRPr="00080D6D" w:rsidRDefault="00080D6D" w:rsidP="00080D6D">
      <w:pPr>
        <w:pStyle w:val="ListParagraph"/>
        <w:ind w:left="1440"/>
        <w:rPr>
          <w:rStyle w:val="Hyperlink"/>
          <w:color w:val="auto"/>
          <w:sz w:val="22"/>
          <w:szCs w:val="22"/>
          <w:u w:val="none"/>
          <w:lang w:eastAsia="ko-KR"/>
        </w:rPr>
      </w:pPr>
      <w:r w:rsidRPr="00080D6D">
        <w:rPr>
          <w:rStyle w:val="Hyperlink"/>
          <w:color w:val="auto"/>
          <w:sz w:val="22"/>
          <w:szCs w:val="22"/>
          <w:u w:val="none"/>
          <w:lang w:eastAsia="ko-KR"/>
        </w:rPr>
        <w:t xml:space="preserve">SP: </w:t>
      </w:r>
      <w:r w:rsidRPr="00080D6D">
        <w:rPr>
          <w:sz w:val="22"/>
          <w:szCs w:val="22"/>
        </w:rPr>
        <w:t>Do you support to accept the resolution in 11-2</w:t>
      </w:r>
      <w:r w:rsidRPr="00080D6D">
        <w:rPr>
          <w:sz w:val="22"/>
          <w:szCs w:val="22"/>
        </w:rPr>
        <w:t>1</w:t>
      </w:r>
      <w:r w:rsidRPr="00080D6D">
        <w:rPr>
          <w:sz w:val="22"/>
          <w:szCs w:val="22"/>
        </w:rPr>
        <w:t>/</w:t>
      </w:r>
      <w:r w:rsidRPr="00080D6D">
        <w:rPr>
          <w:sz w:val="22"/>
          <w:szCs w:val="22"/>
        </w:rPr>
        <w:t>1584</w:t>
      </w:r>
      <w:r w:rsidRPr="00080D6D">
        <w:rPr>
          <w:sz w:val="22"/>
          <w:szCs w:val="22"/>
        </w:rPr>
        <w:t>r1 for the following CIDs?</w:t>
      </w:r>
    </w:p>
    <w:p w14:paraId="2AA2EB6C" w14:textId="7BEE1C0A" w:rsidR="00080D6D" w:rsidRDefault="00080D6D" w:rsidP="000955FC">
      <w:pPr>
        <w:pStyle w:val="ListParagraph"/>
        <w:ind w:left="1440"/>
        <w:rPr>
          <w:sz w:val="22"/>
          <w:szCs w:val="22"/>
        </w:rPr>
      </w:pPr>
      <w:r w:rsidRPr="00080D6D">
        <w:rPr>
          <w:sz w:val="22"/>
          <w:szCs w:val="22"/>
        </w:rPr>
        <w:t>4276</w:t>
      </w:r>
    </w:p>
    <w:p w14:paraId="78B6A490" w14:textId="48A1D592" w:rsidR="00080D6D" w:rsidRPr="00080D6D" w:rsidRDefault="00080D6D" w:rsidP="000955FC">
      <w:pPr>
        <w:pStyle w:val="ListParagraph"/>
        <w:ind w:left="1440"/>
        <w:rPr>
          <w:color w:val="00B050"/>
          <w:sz w:val="22"/>
          <w:szCs w:val="22"/>
        </w:rPr>
      </w:pPr>
      <w:r w:rsidRPr="00080D6D">
        <w:rPr>
          <w:color w:val="00B050"/>
          <w:sz w:val="22"/>
          <w:szCs w:val="22"/>
        </w:rPr>
        <w:t>No Objection</w:t>
      </w:r>
    </w:p>
    <w:p w14:paraId="2410439E" w14:textId="1EFED58C" w:rsidR="00080D6D" w:rsidRDefault="00080D6D" w:rsidP="000955FC">
      <w:pPr>
        <w:pStyle w:val="ListParagraph"/>
        <w:ind w:left="1440"/>
        <w:rPr>
          <w:sz w:val="22"/>
          <w:szCs w:val="22"/>
        </w:rPr>
      </w:pPr>
    </w:p>
    <w:p w14:paraId="0E329766" w14:textId="0AECD3AE" w:rsidR="00080D6D" w:rsidRPr="00080D6D" w:rsidRDefault="00080D6D" w:rsidP="00080D6D">
      <w:pPr>
        <w:pStyle w:val="ListParagraph"/>
        <w:numPr>
          <w:ilvl w:val="1"/>
          <w:numId w:val="9"/>
        </w:numPr>
        <w:jc w:val="both"/>
        <w:rPr>
          <w:sz w:val="18"/>
          <w:szCs w:val="18"/>
        </w:rPr>
      </w:pPr>
      <w:hyperlink r:id="rId32" w:history="1">
        <w:r w:rsidRPr="00080D6D">
          <w:rPr>
            <w:rStyle w:val="Hyperlink"/>
            <w:sz w:val="20"/>
            <w:szCs w:val="20"/>
            <w:lang w:val="en-GB"/>
          </w:rPr>
          <w:t>757r</w:t>
        </w:r>
        <w:r>
          <w:rPr>
            <w:rStyle w:val="Hyperlink"/>
            <w:sz w:val="20"/>
            <w:szCs w:val="20"/>
            <w:lang w:val="en-GB"/>
          </w:rPr>
          <w:t>2</w:t>
        </w:r>
      </w:hyperlink>
      <w:r w:rsidRPr="00080D6D">
        <w:rPr>
          <w:sz w:val="20"/>
          <w:szCs w:val="20"/>
          <w:lang w:val="en-GB"/>
        </w:rPr>
        <w:t xml:space="preserve"> CR for CID 6057, 6058, 6059</w:t>
      </w:r>
      <w:r w:rsidRPr="00080D6D">
        <w:rPr>
          <w:sz w:val="20"/>
          <w:szCs w:val="20"/>
          <w:lang w:val="en-GB"/>
        </w:rPr>
        <w:tab/>
      </w:r>
      <w:r w:rsidRPr="00080D6D">
        <w:rPr>
          <w:sz w:val="20"/>
          <w:szCs w:val="20"/>
          <w:lang w:val="en-GB"/>
        </w:rPr>
        <w:tab/>
        <w:t>Zinan Lin</w:t>
      </w:r>
      <w:r w:rsidRPr="00080D6D">
        <w:rPr>
          <w:sz w:val="20"/>
          <w:szCs w:val="20"/>
          <w:lang w:val="en-GB"/>
        </w:rPr>
        <w:tab/>
        <w:t xml:space="preserve">       [4C      10’</w:t>
      </w:r>
      <w:r w:rsidRPr="00080D6D">
        <w:rPr>
          <w:sz w:val="18"/>
          <w:szCs w:val="18"/>
          <w:lang w:val="en-GB"/>
        </w:rPr>
        <w:t>]</w:t>
      </w:r>
    </w:p>
    <w:p w14:paraId="45E6EAC9" w14:textId="77777777" w:rsidR="00080D6D" w:rsidRDefault="00080D6D" w:rsidP="00080D6D">
      <w:pPr>
        <w:jc w:val="both"/>
        <w:rPr>
          <w:szCs w:val="22"/>
        </w:rPr>
      </w:pPr>
    </w:p>
    <w:p w14:paraId="46CA0CD7" w14:textId="77777777" w:rsidR="00080D6D" w:rsidRPr="00080D6D" w:rsidRDefault="00080D6D" w:rsidP="00080D6D">
      <w:pPr>
        <w:pStyle w:val="ListParagraph"/>
        <w:ind w:left="1440"/>
        <w:rPr>
          <w:rStyle w:val="Hyperlink"/>
          <w:color w:val="auto"/>
          <w:sz w:val="22"/>
          <w:szCs w:val="22"/>
          <w:u w:val="none"/>
          <w:lang w:eastAsia="ko-KR"/>
        </w:rPr>
      </w:pPr>
      <w:r w:rsidRPr="00080D6D">
        <w:rPr>
          <w:rStyle w:val="Hyperlink"/>
          <w:color w:val="auto"/>
          <w:sz w:val="22"/>
          <w:szCs w:val="22"/>
          <w:u w:val="none"/>
          <w:lang w:eastAsia="ko-KR"/>
        </w:rPr>
        <w:t>Discussion:</w:t>
      </w:r>
    </w:p>
    <w:p w14:paraId="31532AD6" w14:textId="781E519C" w:rsidR="00080D6D" w:rsidRPr="008E15AD" w:rsidRDefault="008E15AD" w:rsidP="000955FC">
      <w:pPr>
        <w:pStyle w:val="ListParagraph"/>
        <w:ind w:left="1440"/>
        <w:rPr>
          <w:rStyle w:val="Hyperlink"/>
          <w:color w:val="auto"/>
          <w:sz w:val="22"/>
          <w:szCs w:val="22"/>
          <w:u w:val="none"/>
          <w:lang w:eastAsia="ko-KR"/>
        </w:rPr>
      </w:pPr>
      <w:r w:rsidRPr="008E15AD">
        <w:rPr>
          <w:rStyle w:val="Hyperlink"/>
          <w:color w:val="auto"/>
          <w:sz w:val="22"/>
          <w:szCs w:val="22"/>
          <w:u w:val="none"/>
          <w:lang w:eastAsia="ko-KR"/>
        </w:rPr>
        <w:t>No</w:t>
      </w:r>
    </w:p>
    <w:p w14:paraId="3E2DB2F0" w14:textId="77777777" w:rsidR="008E15AD" w:rsidRDefault="008E15AD" w:rsidP="000955FC">
      <w:pPr>
        <w:pStyle w:val="ListParagraph"/>
        <w:ind w:left="1440"/>
        <w:rPr>
          <w:rStyle w:val="Hyperlink"/>
          <w:sz w:val="22"/>
          <w:szCs w:val="22"/>
          <w:lang w:eastAsia="ko-KR"/>
        </w:rPr>
      </w:pPr>
    </w:p>
    <w:p w14:paraId="6AFE0A9C" w14:textId="385DD56F" w:rsidR="00080D6D" w:rsidRPr="00080D6D" w:rsidRDefault="00080D6D" w:rsidP="00080D6D">
      <w:pPr>
        <w:pStyle w:val="ListParagraph"/>
        <w:ind w:left="1440"/>
        <w:rPr>
          <w:rStyle w:val="Hyperlink"/>
          <w:color w:val="auto"/>
          <w:sz w:val="22"/>
          <w:szCs w:val="22"/>
          <w:u w:val="none"/>
          <w:lang w:eastAsia="ko-KR"/>
        </w:rPr>
      </w:pPr>
      <w:r w:rsidRPr="00080D6D">
        <w:rPr>
          <w:rStyle w:val="Hyperlink"/>
          <w:color w:val="auto"/>
          <w:sz w:val="22"/>
          <w:szCs w:val="22"/>
          <w:u w:val="none"/>
          <w:lang w:eastAsia="ko-KR"/>
        </w:rPr>
        <w:t xml:space="preserve">SP: </w:t>
      </w:r>
      <w:r w:rsidRPr="00080D6D">
        <w:rPr>
          <w:sz w:val="22"/>
          <w:szCs w:val="22"/>
        </w:rPr>
        <w:t>Do you support to accept the resolution in 11-2</w:t>
      </w:r>
      <w:r w:rsidRPr="00080D6D">
        <w:rPr>
          <w:sz w:val="22"/>
          <w:szCs w:val="22"/>
        </w:rPr>
        <w:t>2</w:t>
      </w:r>
      <w:r w:rsidRPr="00080D6D">
        <w:rPr>
          <w:sz w:val="22"/>
          <w:szCs w:val="22"/>
        </w:rPr>
        <w:t>/</w:t>
      </w:r>
      <w:r w:rsidRPr="00080D6D">
        <w:rPr>
          <w:sz w:val="22"/>
          <w:szCs w:val="22"/>
        </w:rPr>
        <w:t>757</w:t>
      </w:r>
      <w:r w:rsidRPr="00080D6D">
        <w:rPr>
          <w:sz w:val="22"/>
          <w:szCs w:val="22"/>
        </w:rPr>
        <w:t>r</w:t>
      </w:r>
      <w:r w:rsidRPr="00080D6D">
        <w:rPr>
          <w:sz w:val="22"/>
          <w:szCs w:val="22"/>
        </w:rPr>
        <w:t>2</w:t>
      </w:r>
      <w:r w:rsidRPr="00080D6D">
        <w:rPr>
          <w:sz w:val="22"/>
          <w:szCs w:val="22"/>
        </w:rPr>
        <w:t xml:space="preserve"> for the following CIDs?</w:t>
      </w:r>
    </w:p>
    <w:p w14:paraId="5C8A1725" w14:textId="4B6B162D" w:rsidR="00080D6D" w:rsidRDefault="00080D6D" w:rsidP="000955FC">
      <w:pPr>
        <w:pStyle w:val="ListParagraph"/>
        <w:ind w:left="1440"/>
        <w:rPr>
          <w:sz w:val="22"/>
          <w:szCs w:val="22"/>
        </w:rPr>
      </w:pPr>
      <w:r w:rsidRPr="00080D6D">
        <w:rPr>
          <w:sz w:val="22"/>
          <w:szCs w:val="22"/>
        </w:rPr>
        <w:t>6057 6058 6059 7800</w:t>
      </w:r>
    </w:p>
    <w:p w14:paraId="2E0CF7EA" w14:textId="77777777" w:rsidR="008E15AD" w:rsidRPr="00080D6D" w:rsidRDefault="008E15AD" w:rsidP="008E15AD">
      <w:pPr>
        <w:pStyle w:val="ListParagraph"/>
        <w:ind w:left="1440"/>
        <w:rPr>
          <w:color w:val="00B050"/>
          <w:sz w:val="22"/>
          <w:szCs w:val="22"/>
        </w:rPr>
      </w:pPr>
      <w:r w:rsidRPr="00080D6D">
        <w:rPr>
          <w:color w:val="00B050"/>
          <w:sz w:val="22"/>
          <w:szCs w:val="22"/>
        </w:rPr>
        <w:t>No Objection</w:t>
      </w:r>
    </w:p>
    <w:p w14:paraId="663E87C3" w14:textId="22DC0D51" w:rsidR="008E15AD" w:rsidRDefault="008E15AD" w:rsidP="000955FC">
      <w:pPr>
        <w:pStyle w:val="ListParagraph"/>
        <w:ind w:left="1440"/>
        <w:rPr>
          <w:rStyle w:val="Hyperlink"/>
          <w:sz w:val="22"/>
          <w:szCs w:val="22"/>
          <w:lang w:eastAsia="ko-KR"/>
        </w:rPr>
      </w:pPr>
    </w:p>
    <w:p w14:paraId="300E10FD" w14:textId="5C4D7680" w:rsidR="008E15AD" w:rsidRPr="008E15AD" w:rsidRDefault="008E15AD" w:rsidP="008E15AD">
      <w:pPr>
        <w:pStyle w:val="ListParagraph"/>
        <w:numPr>
          <w:ilvl w:val="1"/>
          <w:numId w:val="9"/>
        </w:numPr>
        <w:jc w:val="both"/>
        <w:rPr>
          <w:sz w:val="18"/>
          <w:szCs w:val="18"/>
        </w:rPr>
      </w:pPr>
      <w:hyperlink r:id="rId33" w:history="1">
        <w:r w:rsidRPr="008E15AD">
          <w:rPr>
            <w:rStyle w:val="Hyperlink"/>
            <w:sz w:val="20"/>
            <w:szCs w:val="20"/>
            <w:lang w:val="en-GB"/>
          </w:rPr>
          <w:t>749r</w:t>
        </w:r>
        <w:r w:rsidR="00DC5098">
          <w:rPr>
            <w:rStyle w:val="Hyperlink"/>
            <w:sz w:val="20"/>
            <w:szCs w:val="20"/>
            <w:lang w:val="en-GB"/>
          </w:rPr>
          <w:t>4</w:t>
        </w:r>
      </w:hyperlink>
      <w:r w:rsidRPr="008E15AD">
        <w:rPr>
          <w:sz w:val="20"/>
          <w:szCs w:val="20"/>
          <w:lang w:val="en-GB"/>
        </w:rPr>
        <w:t xml:space="preserve"> MAC-CR-Miscellaneous No DCNs</w:t>
      </w:r>
      <w:r w:rsidRPr="008E15AD">
        <w:rPr>
          <w:sz w:val="20"/>
          <w:szCs w:val="20"/>
          <w:lang w:val="en-GB"/>
        </w:rPr>
        <w:tab/>
      </w:r>
      <w:r w:rsidRPr="008E15AD">
        <w:rPr>
          <w:sz w:val="20"/>
          <w:szCs w:val="20"/>
          <w:lang w:val="en-GB"/>
        </w:rPr>
        <w:tab/>
      </w:r>
      <w:r w:rsidRPr="008E15AD">
        <w:rPr>
          <w:sz w:val="20"/>
          <w:szCs w:val="20"/>
          <w:lang w:val="en-GB"/>
        </w:rPr>
        <w:tab/>
        <w:t>Alfred Asterjadhi   [38C   30’</w:t>
      </w:r>
      <w:r w:rsidRPr="008E15AD">
        <w:rPr>
          <w:sz w:val="18"/>
          <w:szCs w:val="18"/>
          <w:lang w:val="en-GB"/>
        </w:rPr>
        <w:t>]</w:t>
      </w:r>
    </w:p>
    <w:p w14:paraId="26AE78C7" w14:textId="77777777" w:rsidR="008E15AD" w:rsidRDefault="008E15AD" w:rsidP="008E15AD">
      <w:pPr>
        <w:jc w:val="both"/>
        <w:rPr>
          <w:szCs w:val="22"/>
        </w:rPr>
      </w:pPr>
    </w:p>
    <w:p w14:paraId="0E5C2CFC" w14:textId="77777777" w:rsidR="008E15AD" w:rsidRPr="00080D6D" w:rsidRDefault="008E15AD" w:rsidP="008E15AD">
      <w:pPr>
        <w:pStyle w:val="ListParagraph"/>
        <w:ind w:left="1440"/>
        <w:rPr>
          <w:rStyle w:val="Hyperlink"/>
          <w:color w:val="auto"/>
          <w:sz w:val="22"/>
          <w:szCs w:val="22"/>
          <w:u w:val="none"/>
          <w:lang w:eastAsia="ko-KR"/>
        </w:rPr>
      </w:pPr>
      <w:r w:rsidRPr="00080D6D">
        <w:rPr>
          <w:rStyle w:val="Hyperlink"/>
          <w:color w:val="auto"/>
          <w:sz w:val="22"/>
          <w:szCs w:val="22"/>
          <w:u w:val="none"/>
          <w:lang w:eastAsia="ko-KR"/>
        </w:rPr>
        <w:t>Discussion:</w:t>
      </w:r>
    </w:p>
    <w:p w14:paraId="6EF7A8A0" w14:textId="2174243F" w:rsidR="008E15AD" w:rsidRDefault="008E15AD" w:rsidP="000955FC">
      <w:pPr>
        <w:pStyle w:val="ListParagraph"/>
        <w:ind w:left="1440"/>
        <w:rPr>
          <w:rStyle w:val="Hyperlink"/>
          <w:sz w:val="22"/>
          <w:szCs w:val="22"/>
          <w:lang w:eastAsia="ko-KR"/>
        </w:rPr>
      </w:pPr>
    </w:p>
    <w:p w14:paraId="1B6AE49D" w14:textId="52E1DD24" w:rsidR="00DC5098" w:rsidRPr="00080D6D" w:rsidRDefault="00DC5098" w:rsidP="00DC5098">
      <w:pPr>
        <w:pStyle w:val="ListParagraph"/>
        <w:ind w:left="1440"/>
        <w:rPr>
          <w:rStyle w:val="Hyperlink"/>
          <w:color w:val="auto"/>
          <w:sz w:val="22"/>
          <w:szCs w:val="22"/>
          <w:u w:val="none"/>
          <w:lang w:eastAsia="ko-KR"/>
        </w:rPr>
      </w:pPr>
      <w:r w:rsidRPr="00080D6D">
        <w:rPr>
          <w:rStyle w:val="Hyperlink"/>
          <w:color w:val="auto"/>
          <w:sz w:val="22"/>
          <w:szCs w:val="22"/>
          <w:u w:val="none"/>
          <w:lang w:eastAsia="ko-KR"/>
        </w:rPr>
        <w:t xml:space="preserve">SP: </w:t>
      </w:r>
      <w:r w:rsidRPr="00080D6D">
        <w:rPr>
          <w:sz w:val="22"/>
          <w:szCs w:val="22"/>
        </w:rPr>
        <w:t>Do you support to accept the resolution in 11-22/7</w:t>
      </w:r>
      <w:r>
        <w:rPr>
          <w:sz w:val="22"/>
          <w:szCs w:val="22"/>
        </w:rPr>
        <w:t>49</w:t>
      </w:r>
      <w:r w:rsidRPr="00080D6D">
        <w:rPr>
          <w:sz w:val="22"/>
          <w:szCs w:val="22"/>
        </w:rPr>
        <w:t>r</w:t>
      </w:r>
      <w:r>
        <w:rPr>
          <w:sz w:val="22"/>
          <w:szCs w:val="22"/>
        </w:rPr>
        <w:t>4</w:t>
      </w:r>
      <w:r w:rsidRPr="00080D6D">
        <w:rPr>
          <w:sz w:val="22"/>
          <w:szCs w:val="22"/>
        </w:rPr>
        <w:t xml:space="preserve"> for the following CIDs?</w:t>
      </w:r>
    </w:p>
    <w:p w14:paraId="1A9B3573" w14:textId="77777777" w:rsidR="00DC5098" w:rsidRPr="00DC5098" w:rsidRDefault="00DC5098" w:rsidP="00DC5098">
      <w:pPr>
        <w:ind w:left="1440"/>
        <w:jc w:val="both"/>
        <w:rPr>
          <w:sz w:val="20"/>
          <w:szCs w:val="18"/>
        </w:rPr>
      </w:pPr>
      <w:r w:rsidRPr="00DC5098">
        <w:rPr>
          <w:sz w:val="20"/>
          <w:szCs w:val="18"/>
        </w:rPr>
        <w:t xml:space="preserve">4077, 4080, 4238, </w:t>
      </w:r>
      <w:r w:rsidRPr="00DC5098">
        <w:rPr>
          <w:strike/>
          <w:color w:val="FF0000"/>
          <w:sz w:val="20"/>
          <w:szCs w:val="18"/>
          <w:highlight w:val="yellow"/>
        </w:rPr>
        <w:t>4276</w:t>
      </w:r>
      <w:r w:rsidRPr="00DC5098">
        <w:rPr>
          <w:sz w:val="20"/>
          <w:szCs w:val="18"/>
          <w:highlight w:val="yellow"/>
        </w:rPr>
        <w:t>,</w:t>
      </w:r>
      <w:r w:rsidRPr="00DC5098">
        <w:rPr>
          <w:sz w:val="20"/>
          <w:szCs w:val="18"/>
        </w:rPr>
        <w:t xml:space="preserve"> 4288, 4730,</w:t>
      </w:r>
      <w:r w:rsidRPr="00DC5098">
        <w:rPr>
          <w:sz w:val="20"/>
          <w:szCs w:val="18"/>
          <w:highlight w:val="yellow"/>
        </w:rPr>
        <w:t xml:space="preserve"> </w:t>
      </w:r>
      <w:r w:rsidRPr="00DC5098">
        <w:rPr>
          <w:strike/>
          <w:color w:val="FF0000"/>
          <w:sz w:val="20"/>
          <w:szCs w:val="18"/>
          <w:highlight w:val="yellow"/>
        </w:rPr>
        <w:t>4822,</w:t>
      </w:r>
      <w:r w:rsidRPr="00DC5098">
        <w:rPr>
          <w:sz w:val="20"/>
          <w:szCs w:val="18"/>
        </w:rPr>
        <w:t xml:space="preserve"> 4926, 4933, 5061, </w:t>
      </w:r>
    </w:p>
    <w:p w14:paraId="4F5E4994" w14:textId="77777777" w:rsidR="00DC5098" w:rsidRPr="00DC5098" w:rsidRDefault="00DC5098" w:rsidP="00DC5098">
      <w:pPr>
        <w:ind w:left="1440"/>
        <w:jc w:val="both"/>
        <w:rPr>
          <w:sz w:val="20"/>
          <w:szCs w:val="18"/>
        </w:rPr>
      </w:pPr>
      <w:r w:rsidRPr="00DC5098">
        <w:rPr>
          <w:sz w:val="20"/>
          <w:szCs w:val="18"/>
        </w:rPr>
        <w:t xml:space="preserve">5135, </w:t>
      </w:r>
      <w:r w:rsidRPr="00DC5098">
        <w:rPr>
          <w:strike/>
          <w:color w:val="FF0000"/>
          <w:sz w:val="20"/>
          <w:szCs w:val="18"/>
          <w:highlight w:val="yellow"/>
        </w:rPr>
        <w:t>5181</w:t>
      </w:r>
      <w:r w:rsidRPr="00DC5098">
        <w:rPr>
          <w:sz w:val="20"/>
          <w:szCs w:val="18"/>
          <w:highlight w:val="yellow"/>
        </w:rPr>
        <w:t xml:space="preserve">, </w:t>
      </w:r>
      <w:r w:rsidRPr="00DC5098">
        <w:rPr>
          <w:sz w:val="20"/>
          <w:szCs w:val="18"/>
        </w:rPr>
        <w:t>5262, 5307, 5333, 5334, 5347</w:t>
      </w:r>
      <w:r w:rsidRPr="00DC5098">
        <w:rPr>
          <w:sz w:val="20"/>
          <w:szCs w:val="18"/>
          <w:highlight w:val="yellow"/>
        </w:rPr>
        <w:t xml:space="preserve">, </w:t>
      </w:r>
      <w:r w:rsidRPr="00DC5098">
        <w:rPr>
          <w:strike/>
          <w:color w:val="FF0000"/>
          <w:sz w:val="20"/>
          <w:szCs w:val="18"/>
          <w:highlight w:val="yellow"/>
        </w:rPr>
        <w:t>5363,</w:t>
      </w:r>
      <w:r w:rsidRPr="00DC5098">
        <w:rPr>
          <w:sz w:val="20"/>
          <w:szCs w:val="18"/>
          <w:highlight w:val="yellow"/>
        </w:rPr>
        <w:t xml:space="preserve"> </w:t>
      </w:r>
      <w:r w:rsidRPr="00DC5098">
        <w:rPr>
          <w:sz w:val="20"/>
          <w:szCs w:val="18"/>
        </w:rPr>
        <w:t xml:space="preserve">5502, 5504, </w:t>
      </w:r>
    </w:p>
    <w:p w14:paraId="6F399392" w14:textId="77777777" w:rsidR="00DC5098" w:rsidRPr="00DC5098" w:rsidRDefault="00DC5098" w:rsidP="00DC5098">
      <w:pPr>
        <w:ind w:left="1440"/>
        <w:jc w:val="both"/>
        <w:rPr>
          <w:sz w:val="20"/>
          <w:szCs w:val="18"/>
        </w:rPr>
      </w:pPr>
      <w:r w:rsidRPr="00DC5098">
        <w:rPr>
          <w:sz w:val="20"/>
          <w:szCs w:val="18"/>
        </w:rPr>
        <w:t xml:space="preserve">5535, 5772, </w:t>
      </w:r>
      <w:r w:rsidRPr="00DC5098">
        <w:rPr>
          <w:strike/>
          <w:color w:val="FF0000"/>
          <w:sz w:val="20"/>
          <w:szCs w:val="18"/>
          <w:highlight w:val="green"/>
        </w:rPr>
        <w:t>5802, 5882,</w:t>
      </w:r>
      <w:r w:rsidRPr="00DC5098">
        <w:rPr>
          <w:strike/>
          <w:color w:val="FF0000"/>
          <w:sz w:val="20"/>
          <w:szCs w:val="18"/>
          <w:highlight w:val="yellow"/>
        </w:rPr>
        <w:t xml:space="preserve"> 6057, 6058, 6059,</w:t>
      </w:r>
      <w:r w:rsidRPr="00DC5098">
        <w:rPr>
          <w:sz w:val="20"/>
          <w:szCs w:val="18"/>
          <w:highlight w:val="yellow"/>
        </w:rPr>
        <w:t xml:space="preserve"> </w:t>
      </w:r>
      <w:r w:rsidRPr="00DC5098">
        <w:rPr>
          <w:sz w:val="20"/>
          <w:szCs w:val="18"/>
        </w:rPr>
        <w:t xml:space="preserve">6065, 6227, 6243, </w:t>
      </w:r>
    </w:p>
    <w:p w14:paraId="0EDF3BF5" w14:textId="77777777" w:rsidR="00DC5098" w:rsidRPr="00DC5098" w:rsidRDefault="00DC5098" w:rsidP="00DC5098">
      <w:pPr>
        <w:ind w:left="1440"/>
        <w:jc w:val="both"/>
        <w:rPr>
          <w:sz w:val="20"/>
          <w:szCs w:val="18"/>
        </w:rPr>
      </w:pPr>
      <w:r w:rsidRPr="00DC5098">
        <w:rPr>
          <w:strike/>
          <w:color w:val="FF0000"/>
          <w:sz w:val="20"/>
          <w:szCs w:val="18"/>
          <w:highlight w:val="yellow"/>
        </w:rPr>
        <w:t>6391,</w:t>
      </w:r>
      <w:r w:rsidRPr="00DC5098">
        <w:rPr>
          <w:sz w:val="20"/>
          <w:szCs w:val="18"/>
        </w:rPr>
        <w:t xml:space="preserve"> 6457, 6496, 6515, 6654, 6655, 6656, 6758,</w:t>
      </w:r>
      <w:r w:rsidRPr="00DC5098">
        <w:rPr>
          <w:sz w:val="20"/>
          <w:szCs w:val="18"/>
          <w:highlight w:val="yellow"/>
        </w:rPr>
        <w:t xml:space="preserve"> </w:t>
      </w:r>
      <w:r w:rsidRPr="00DC5098">
        <w:rPr>
          <w:strike/>
          <w:color w:val="FF0000"/>
          <w:sz w:val="20"/>
          <w:szCs w:val="18"/>
          <w:highlight w:val="yellow"/>
        </w:rPr>
        <w:t>6765</w:t>
      </w:r>
      <w:r w:rsidRPr="00DC5098">
        <w:rPr>
          <w:strike/>
          <w:color w:val="FF0000"/>
          <w:sz w:val="20"/>
          <w:szCs w:val="18"/>
        </w:rPr>
        <w:t>,</w:t>
      </w:r>
      <w:r w:rsidRPr="00DC5098">
        <w:rPr>
          <w:sz w:val="20"/>
          <w:szCs w:val="18"/>
        </w:rPr>
        <w:t xml:space="preserve"> 6889, </w:t>
      </w:r>
    </w:p>
    <w:p w14:paraId="250BD97B" w14:textId="77777777" w:rsidR="00DC5098" w:rsidRPr="00DC5098" w:rsidRDefault="00DC5098" w:rsidP="00DC5098">
      <w:pPr>
        <w:ind w:left="1440"/>
        <w:jc w:val="both"/>
        <w:rPr>
          <w:sz w:val="20"/>
          <w:szCs w:val="18"/>
        </w:rPr>
      </w:pPr>
      <w:r w:rsidRPr="00DC5098">
        <w:rPr>
          <w:sz w:val="20"/>
          <w:szCs w:val="18"/>
        </w:rPr>
        <w:t xml:space="preserve">6947, 7346, </w:t>
      </w:r>
      <w:r w:rsidRPr="00DC5098">
        <w:rPr>
          <w:strike/>
          <w:color w:val="FF0000"/>
          <w:sz w:val="20"/>
          <w:szCs w:val="18"/>
          <w:highlight w:val="green"/>
        </w:rPr>
        <w:t>7489,</w:t>
      </w:r>
      <w:r w:rsidRPr="00DC5098">
        <w:rPr>
          <w:sz w:val="20"/>
          <w:szCs w:val="18"/>
        </w:rPr>
        <w:t xml:space="preserve"> 7575, </w:t>
      </w:r>
      <w:r w:rsidRPr="00DC5098">
        <w:rPr>
          <w:strike/>
          <w:color w:val="FF0000"/>
          <w:sz w:val="20"/>
          <w:szCs w:val="18"/>
          <w:highlight w:val="green"/>
        </w:rPr>
        <w:t>7727,</w:t>
      </w:r>
      <w:r w:rsidRPr="00DC5098">
        <w:rPr>
          <w:sz w:val="20"/>
          <w:szCs w:val="18"/>
        </w:rPr>
        <w:t xml:space="preserve"> </w:t>
      </w:r>
      <w:r w:rsidRPr="00DC5098">
        <w:rPr>
          <w:strike/>
          <w:color w:val="FF0000"/>
          <w:sz w:val="20"/>
          <w:szCs w:val="18"/>
          <w:highlight w:val="yellow"/>
        </w:rPr>
        <w:t>7800,</w:t>
      </w:r>
      <w:r w:rsidRPr="00DC5098">
        <w:rPr>
          <w:sz w:val="20"/>
          <w:szCs w:val="18"/>
          <w:highlight w:val="yellow"/>
        </w:rPr>
        <w:t xml:space="preserve"> </w:t>
      </w:r>
      <w:r w:rsidRPr="00DC5098">
        <w:rPr>
          <w:strike/>
          <w:color w:val="FF0000"/>
          <w:sz w:val="20"/>
          <w:szCs w:val="18"/>
          <w:highlight w:val="green"/>
        </w:rPr>
        <w:t>7864,</w:t>
      </w:r>
      <w:r w:rsidRPr="00DC5098">
        <w:rPr>
          <w:sz w:val="20"/>
          <w:szCs w:val="18"/>
        </w:rPr>
        <w:t xml:space="preserve"> </w:t>
      </w:r>
      <w:r w:rsidRPr="00DC5098">
        <w:rPr>
          <w:strike/>
          <w:sz w:val="20"/>
          <w:szCs w:val="18"/>
          <w:highlight w:val="yellow"/>
        </w:rPr>
        <w:t>7892,</w:t>
      </w:r>
      <w:r w:rsidRPr="00DC5098">
        <w:rPr>
          <w:sz w:val="20"/>
          <w:szCs w:val="18"/>
        </w:rPr>
        <w:t xml:space="preserve"> 8060, 8154, </w:t>
      </w:r>
    </w:p>
    <w:p w14:paraId="52A3155B" w14:textId="22C7E777" w:rsidR="00DC5098" w:rsidRDefault="00DC5098" w:rsidP="00DC5098">
      <w:pPr>
        <w:ind w:left="1440"/>
        <w:jc w:val="both"/>
        <w:rPr>
          <w:sz w:val="20"/>
          <w:szCs w:val="18"/>
        </w:rPr>
      </w:pPr>
      <w:r w:rsidRPr="00DC5098">
        <w:rPr>
          <w:sz w:val="20"/>
          <w:szCs w:val="18"/>
        </w:rPr>
        <w:t>8271, 8272.</w:t>
      </w:r>
    </w:p>
    <w:p w14:paraId="5AB3CB4A" w14:textId="77777777" w:rsidR="00761E04" w:rsidRPr="00080D6D" w:rsidRDefault="00761E04" w:rsidP="00761E04">
      <w:pPr>
        <w:pStyle w:val="ListParagraph"/>
        <w:ind w:left="1440"/>
        <w:rPr>
          <w:color w:val="00B050"/>
          <w:sz w:val="22"/>
          <w:szCs w:val="22"/>
        </w:rPr>
      </w:pPr>
      <w:r w:rsidRPr="00080D6D">
        <w:rPr>
          <w:color w:val="00B050"/>
          <w:sz w:val="22"/>
          <w:szCs w:val="22"/>
        </w:rPr>
        <w:t>No Objection</w:t>
      </w:r>
    </w:p>
    <w:p w14:paraId="6A078756" w14:textId="3DDFD68B" w:rsidR="00DC5098" w:rsidRPr="00DC5098" w:rsidRDefault="00DC5098" w:rsidP="00DC5098">
      <w:pPr>
        <w:ind w:left="1440"/>
        <w:jc w:val="both"/>
        <w:rPr>
          <w:sz w:val="20"/>
          <w:szCs w:val="18"/>
        </w:rPr>
      </w:pPr>
    </w:p>
    <w:p w14:paraId="4F366657" w14:textId="77777777" w:rsidR="00DC5098" w:rsidRPr="00DC5098" w:rsidRDefault="00DC5098" w:rsidP="00DC5098">
      <w:pPr>
        <w:ind w:left="1440"/>
        <w:jc w:val="both"/>
        <w:rPr>
          <w:sz w:val="20"/>
          <w:szCs w:val="18"/>
        </w:rPr>
      </w:pPr>
    </w:p>
    <w:p w14:paraId="0FA31395" w14:textId="1FAEBA41" w:rsidR="00761E04" w:rsidRPr="00761E04" w:rsidRDefault="00761E04" w:rsidP="00761E04">
      <w:pPr>
        <w:pStyle w:val="ListParagraph"/>
        <w:numPr>
          <w:ilvl w:val="1"/>
          <w:numId w:val="9"/>
        </w:numPr>
        <w:jc w:val="both"/>
        <w:rPr>
          <w:sz w:val="18"/>
          <w:szCs w:val="18"/>
        </w:rPr>
      </w:pPr>
      <w:hyperlink r:id="rId34" w:history="1">
        <w:r w:rsidRPr="00761E04">
          <w:rPr>
            <w:rStyle w:val="Hyperlink"/>
            <w:sz w:val="20"/>
            <w:szCs w:val="20"/>
            <w:lang w:val="en-GB"/>
          </w:rPr>
          <w:t>1111r1</w:t>
        </w:r>
        <w:r>
          <w:rPr>
            <w:rStyle w:val="Hyperlink"/>
            <w:sz w:val="20"/>
            <w:szCs w:val="20"/>
            <w:lang w:val="en-GB"/>
          </w:rPr>
          <w:t>6</w:t>
        </w:r>
      </w:hyperlink>
      <w:r w:rsidRPr="00761E04">
        <w:rPr>
          <w:sz w:val="20"/>
          <w:szCs w:val="20"/>
          <w:lang w:val="en-GB"/>
        </w:rPr>
        <w:t xml:space="preserve"> MLD Architecture Part 2</w:t>
      </w:r>
      <w:r w:rsidRPr="00761E04">
        <w:rPr>
          <w:sz w:val="20"/>
          <w:szCs w:val="20"/>
          <w:lang w:val="en-GB"/>
        </w:rPr>
        <w:tab/>
      </w:r>
      <w:r w:rsidRPr="00761E04">
        <w:rPr>
          <w:sz w:val="20"/>
          <w:szCs w:val="20"/>
          <w:lang w:val="en-GB"/>
        </w:rPr>
        <w:tab/>
      </w:r>
      <w:r w:rsidRPr="00761E04">
        <w:rPr>
          <w:sz w:val="20"/>
          <w:szCs w:val="20"/>
          <w:lang w:val="en-GB"/>
        </w:rPr>
        <w:tab/>
        <w:t>Mark Hamilton      [5C  SP 10’</w:t>
      </w:r>
      <w:r w:rsidRPr="00761E04">
        <w:rPr>
          <w:sz w:val="18"/>
          <w:szCs w:val="18"/>
          <w:lang w:val="en-GB"/>
        </w:rPr>
        <w:t>]</w:t>
      </w:r>
    </w:p>
    <w:p w14:paraId="7E32F86B" w14:textId="77777777" w:rsidR="00761E04" w:rsidRDefault="00761E04" w:rsidP="00761E04">
      <w:pPr>
        <w:jc w:val="both"/>
        <w:rPr>
          <w:szCs w:val="22"/>
        </w:rPr>
      </w:pPr>
    </w:p>
    <w:p w14:paraId="0471110B" w14:textId="77777777" w:rsidR="00761E04" w:rsidRPr="00080D6D" w:rsidRDefault="00761E04" w:rsidP="00761E04">
      <w:pPr>
        <w:pStyle w:val="ListParagraph"/>
        <w:ind w:left="1440"/>
        <w:rPr>
          <w:rStyle w:val="Hyperlink"/>
          <w:color w:val="auto"/>
          <w:sz w:val="22"/>
          <w:szCs w:val="22"/>
          <w:u w:val="none"/>
          <w:lang w:eastAsia="ko-KR"/>
        </w:rPr>
      </w:pPr>
      <w:r w:rsidRPr="00080D6D">
        <w:rPr>
          <w:rStyle w:val="Hyperlink"/>
          <w:color w:val="auto"/>
          <w:sz w:val="22"/>
          <w:szCs w:val="22"/>
          <w:u w:val="none"/>
          <w:lang w:eastAsia="ko-KR"/>
        </w:rPr>
        <w:t>Discussion:</w:t>
      </w:r>
    </w:p>
    <w:p w14:paraId="7F9F3AAF" w14:textId="0D29F7F8" w:rsidR="00DC5098" w:rsidRDefault="00761E04" w:rsidP="000955FC">
      <w:pPr>
        <w:pStyle w:val="ListParagraph"/>
        <w:ind w:left="1440"/>
        <w:rPr>
          <w:rStyle w:val="Hyperlink"/>
          <w:color w:val="auto"/>
          <w:sz w:val="22"/>
          <w:szCs w:val="22"/>
          <w:u w:val="none"/>
          <w:lang w:eastAsia="ko-KR"/>
        </w:rPr>
      </w:pPr>
      <w:r w:rsidRPr="00761E04">
        <w:rPr>
          <w:rStyle w:val="Hyperlink"/>
          <w:color w:val="auto"/>
          <w:sz w:val="22"/>
          <w:szCs w:val="22"/>
          <w:u w:val="none"/>
          <w:lang w:eastAsia="ko-KR"/>
        </w:rPr>
        <w:t xml:space="preserve">C: </w:t>
      </w:r>
      <w:r>
        <w:rPr>
          <w:rStyle w:val="Hyperlink"/>
          <w:color w:val="auto"/>
          <w:sz w:val="22"/>
          <w:szCs w:val="22"/>
          <w:u w:val="none"/>
          <w:lang w:eastAsia="ko-KR"/>
        </w:rPr>
        <w:t>what is the meaning of link merging?</w:t>
      </w:r>
    </w:p>
    <w:p w14:paraId="1E1A9C22" w14:textId="583754EE" w:rsidR="00761E04" w:rsidRDefault="00761E04" w:rsidP="000955FC">
      <w:pPr>
        <w:pStyle w:val="ListParagraph"/>
        <w:ind w:left="1440"/>
        <w:rPr>
          <w:rStyle w:val="Hyperlink"/>
          <w:color w:val="auto"/>
          <w:sz w:val="22"/>
          <w:szCs w:val="22"/>
          <w:u w:val="none"/>
          <w:lang w:eastAsia="ko-KR"/>
        </w:rPr>
      </w:pPr>
      <w:r>
        <w:rPr>
          <w:rStyle w:val="Hyperlink"/>
          <w:color w:val="auto"/>
          <w:sz w:val="22"/>
          <w:szCs w:val="22"/>
          <w:u w:val="none"/>
          <w:lang w:eastAsia="ko-KR"/>
        </w:rPr>
        <w:t>A: originally the word merging is used and is too weak. Instead link merging is used.</w:t>
      </w:r>
    </w:p>
    <w:p w14:paraId="5DC20141" w14:textId="54715A1B" w:rsidR="00761E04" w:rsidRDefault="00761E04" w:rsidP="000955F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373A56">
        <w:rPr>
          <w:rStyle w:val="Hyperlink"/>
          <w:color w:val="auto"/>
          <w:sz w:val="22"/>
          <w:szCs w:val="22"/>
          <w:u w:val="none"/>
          <w:lang w:eastAsia="ko-KR"/>
        </w:rPr>
        <w:t>nice to defer this one to Monday for further checking by Arik.</w:t>
      </w:r>
    </w:p>
    <w:p w14:paraId="1B9AA729" w14:textId="1028176F" w:rsidR="00373A56" w:rsidRDefault="00373A56" w:rsidP="000955FC">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16376FC" w14:textId="6FD8887F" w:rsidR="00761E04" w:rsidRPr="00761E04" w:rsidRDefault="00761E04" w:rsidP="000955FC">
      <w:pPr>
        <w:pStyle w:val="ListParagraph"/>
        <w:ind w:left="1440"/>
        <w:rPr>
          <w:rStyle w:val="Hyperlink"/>
          <w:color w:val="auto"/>
          <w:sz w:val="22"/>
          <w:szCs w:val="22"/>
          <w:u w:val="none"/>
          <w:lang w:eastAsia="ko-KR"/>
        </w:rPr>
      </w:pPr>
    </w:p>
    <w:p w14:paraId="59E4E78B" w14:textId="6C70FBAC" w:rsidR="00761E04" w:rsidRPr="00080D6D" w:rsidRDefault="00761E04" w:rsidP="00761E04">
      <w:pPr>
        <w:pStyle w:val="ListParagraph"/>
        <w:ind w:left="1440"/>
        <w:rPr>
          <w:rStyle w:val="Hyperlink"/>
          <w:color w:val="auto"/>
          <w:sz w:val="22"/>
          <w:szCs w:val="22"/>
          <w:u w:val="none"/>
          <w:lang w:eastAsia="ko-KR"/>
        </w:rPr>
      </w:pPr>
      <w:r w:rsidRPr="00080D6D">
        <w:rPr>
          <w:rStyle w:val="Hyperlink"/>
          <w:color w:val="auto"/>
          <w:sz w:val="22"/>
          <w:szCs w:val="22"/>
          <w:u w:val="none"/>
          <w:lang w:eastAsia="ko-KR"/>
        </w:rPr>
        <w:t xml:space="preserve">SP: </w:t>
      </w:r>
      <w:r w:rsidRPr="00080D6D">
        <w:rPr>
          <w:sz w:val="22"/>
          <w:szCs w:val="22"/>
        </w:rPr>
        <w:t>Do you support to accept the resolution in 11-2</w:t>
      </w:r>
      <w:r>
        <w:rPr>
          <w:sz w:val="22"/>
          <w:szCs w:val="22"/>
        </w:rPr>
        <w:t>1</w:t>
      </w:r>
      <w:r w:rsidRPr="00080D6D">
        <w:rPr>
          <w:sz w:val="22"/>
          <w:szCs w:val="22"/>
        </w:rPr>
        <w:t>/</w:t>
      </w:r>
      <w:r>
        <w:rPr>
          <w:sz w:val="22"/>
          <w:szCs w:val="22"/>
        </w:rPr>
        <w:t>1111</w:t>
      </w:r>
      <w:r w:rsidRPr="00080D6D">
        <w:rPr>
          <w:sz w:val="22"/>
          <w:szCs w:val="22"/>
        </w:rPr>
        <w:t>r</w:t>
      </w:r>
      <w:r>
        <w:rPr>
          <w:sz w:val="22"/>
          <w:szCs w:val="22"/>
        </w:rPr>
        <w:t>16</w:t>
      </w:r>
      <w:r w:rsidRPr="00080D6D">
        <w:rPr>
          <w:sz w:val="22"/>
          <w:szCs w:val="22"/>
        </w:rPr>
        <w:t xml:space="preserve"> for the following CIDs?</w:t>
      </w:r>
    </w:p>
    <w:p w14:paraId="60F96001" w14:textId="6D17AB1A" w:rsidR="00761E04" w:rsidRDefault="00761E04" w:rsidP="000955FC">
      <w:pPr>
        <w:pStyle w:val="ListParagraph"/>
        <w:ind w:left="1440"/>
        <w:rPr>
          <w:rFonts w:ascii="Arial" w:hAnsi="Arial" w:cs="Arial"/>
          <w:sz w:val="20"/>
          <w:lang w:val="en-US"/>
        </w:rPr>
      </w:pPr>
      <w:r w:rsidRPr="007757BF">
        <w:rPr>
          <w:rFonts w:ascii="Arial" w:hAnsi="Arial" w:cs="Arial"/>
          <w:sz w:val="20"/>
          <w:lang w:val="en-US"/>
        </w:rPr>
        <w:t>5171</w:t>
      </w:r>
      <w:r>
        <w:rPr>
          <w:rFonts w:ascii="Arial" w:hAnsi="Arial" w:cs="Arial"/>
          <w:sz w:val="20"/>
          <w:lang w:val="en-US"/>
        </w:rPr>
        <w:t xml:space="preserve">, </w:t>
      </w:r>
      <w:r w:rsidRPr="007757BF">
        <w:rPr>
          <w:rFonts w:ascii="Arial" w:hAnsi="Arial" w:cs="Arial"/>
          <w:sz w:val="20"/>
          <w:lang w:val="en-US"/>
        </w:rPr>
        <w:t>5172</w:t>
      </w:r>
      <w:r>
        <w:rPr>
          <w:rFonts w:ascii="Arial" w:hAnsi="Arial" w:cs="Arial"/>
          <w:sz w:val="20"/>
          <w:lang w:val="en-US"/>
        </w:rPr>
        <w:t xml:space="preserve">, </w:t>
      </w:r>
      <w:r w:rsidRPr="007757BF">
        <w:rPr>
          <w:rFonts w:ascii="Arial" w:hAnsi="Arial" w:cs="Arial"/>
          <w:sz w:val="20"/>
          <w:lang w:val="en-US"/>
        </w:rPr>
        <w:t>5173</w:t>
      </w:r>
      <w:r>
        <w:rPr>
          <w:rFonts w:ascii="Arial" w:hAnsi="Arial" w:cs="Arial"/>
          <w:sz w:val="20"/>
          <w:lang w:val="en-US"/>
        </w:rPr>
        <w:t xml:space="preserve">, </w:t>
      </w:r>
      <w:r w:rsidRPr="007757BF">
        <w:rPr>
          <w:rFonts w:ascii="Arial" w:hAnsi="Arial" w:cs="Arial"/>
          <w:sz w:val="20"/>
          <w:lang w:val="en-US"/>
        </w:rPr>
        <w:t>6187</w:t>
      </w:r>
      <w:r>
        <w:rPr>
          <w:rFonts w:ascii="Arial" w:hAnsi="Arial" w:cs="Arial"/>
          <w:sz w:val="20"/>
          <w:lang w:val="en-US"/>
        </w:rPr>
        <w:t xml:space="preserve">, </w:t>
      </w:r>
      <w:r w:rsidRPr="007757BF">
        <w:rPr>
          <w:rFonts w:ascii="Arial" w:hAnsi="Arial" w:cs="Arial"/>
          <w:sz w:val="20"/>
          <w:lang w:val="en-US"/>
        </w:rPr>
        <w:t>7349</w:t>
      </w:r>
    </w:p>
    <w:p w14:paraId="400C03F9" w14:textId="42C91A0C" w:rsidR="00373A56" w:rsidRDefault="00373A56" w:rsidP="000955FC">
      <w:pPr>
        <w:pStyle w:val="ListParagraph"/>
        <w:ind w:left="1440"/>
        <w:rPr>
          <w:rFonts w:ascii="Arial" w:hAnsi="Arial" w:cs="Arial"/>
          <w:color w:val="0070C0"/>
          <w:sz w:val="20"/>
          <w:lang w:val="en-US"/>
        </w:rPr>
      </w:pPr>
      <w:r w:rsidRPr="00373A56">
        <w:rPr>
          <w:rFonts w:ascii="Arial" w:hAnsi="Arial" w:cs="Arial"/>
          <w:color w:val="0070C0"/>
          <w:sz w:val="20"/>
          <w:lang w:val="en-US"/>
        </w:rPr>
        <w:t>SP deferred</w:t>
      </w:r>
    </w:p>
    <w:p w14:paraId="37F917E6" w14:textId="1C2E1F3D" w:rsidR="00373A56" w:rsidRDefault="00373A56" w:rsidP="000955FC">
      <w:pPr>
        <w:pStyle w:val="ListParagraph"/>
        <w:ind w:left="1440"/>
        <w:rPr>
          <w:rFonts w:ascii="Arial" w:hAnsi="Arial" w:cs="Arial"/>
          <w:color w:val="0070C0"/>
          <w:sz w:val="20"/>
          <w:lang w:val="en-US"/>
        </w:rPr>
      </w:pPr>
    </w:p>
    <w:p w14:paraId="30711564" w14:textId="7D4E79F0" w:rsidR="00373A56" w:rsidRDefault="00373A56" w:rsidP="000955FC">
      <w:pPr>
        <w:pStyle w:val="ListParagraph"/>
        <w:ind w:left="1440"/>
        <w:rPr>
          <w:rFonts w:ascii="Arial" w:hAnsi="Arial" w:cs="Arial"/>
          <w:color w:val="0070C0"/>
          <w:sz w:val="20"/>
          <w:lang w:val="en-US"/>
        </w:rPr>
      </w:pPr>
    </w:p>
    <w:p w14:paraId="46A8D982" w14:textId="56AD2AAA" w:rsidR="00373A56" w:rsidRDefault="00373A56" w:rsidP="000955FC">
      <w:pPr>
        <w:pStyle w:val="ListParagraph"/>
        <w:ind w:left="1440"/>
        <w:rPr>
          <w:rFonts w:ascii="Arial" w:hAnsi="Arial" w:cs="Arial"/>
          <w:color w:val="0070C0"/>
          <w:sz w:val="20"/>
          <w:lang w:val="en-US"/>
        </w:rPr>
      </w:pPr>
    </w:p>
    <w:p w14:paraId="27473888" w14:textId="272BFA93" w:rsidR="00373A56" w:rsidRPr="00373A56" w:rsidRDefault="00373A56" w:rsidP="00373A56">
      <w:pPr>
        <w:pStyle w:val="ListParagraph"/>
        <w:numPr>
          <w:ilvl w:val="1"/>
          <w:numId w:val="9"/>
        </w:numPr>
        <w:jc w:val="both"/>
        <w:rPr>
          <w:sz w:val="18"/>
          <w:szCs w:val="18"/>
        </w:rPr>
      </w:pPr>
      <w:hyperlink r:id="rId35" w:history="1">
        <w:r w:rsidRPr="00373A56">
          <w:rPr>
            <w:rStyle w:val="Hyperlink"/>
            <w:sz w:val="20"/>
            <w:szCs w:val="20"/>
            <w:lang w:val="en-GB"/>
          </w:rPr>
          <w:t>200r</w:t>
        </w:r>
        <w:r w:rsidR="00854FA7">
          <w:rPr>
            <w:rStyle w:val="Hyperlink"/>
            <w:sz w:val="20"/>
            <w:szCs w:val="20"/>
            <w:lang w:val="en-GB"/>
          </w:rPr>
          <w:t>4</w:t>
        </w:r>
      </w:hyperlink>
      <w:r w:rsidRPr="00373A56">
        <w:rPr>
          <w:sz w:val="20"/>
          <w:szCs w:val="20"/>
          <w:lang w:val="en-GB"/>
        </w:rPr>
        <w:t xml:space="preserve"> CR for QoS Characteristics element</w:t>
      </w:r>
      <w:r w:rsidRPr="00373A56">
        <w:rPr>
          <w:sz w:val="20"/>
          <w:szCs w:val="20"/>
          <w:lang w:val="en-GB"/>
        </w:rPr>
        <w:t xml:space="preserve"> </w:t>
      </w:r>
      <w:r w:rsidRPr="00373A56">
        <w:rPr>
          <w:sz w:val="20"/>
          <w:szCs w:val="20"/>
          <w:lang w:val="en-GB"/>
        </w:rPr>
        <w:tab/>
        <w:t>Duncan Ho</w:t>
      </w:r>
      <w:r w:rsidRPr="00373A56">
        <w:rPr>
          <w:sz w:val="20"/>
          <w:szCs w:val="20"/>
          <w:lang w:val="en-GB"/>
        </w:rPr>
        <w:tab/>
        <w:t xml:space="preserve">       [1C SP 10’</w:t>
      </w:r>
      <w:r w:rsidRPr="00373A56">
        <w:rPr>
          <w:sz w:val="18"/>
          <w:szCs w:val="18"/>
          <w:lang w:val="en-GB"/>
        </w:rPr>
        <w:t>]</w:t>
      </w:r>
    </w:p>
    <w:p w14:paraId="725079FE" w14:textId="77777777" w:rsidR="00373A56" w:rsidRDefault="00373A56" w:rsidP="00373A56">
      <w:pPr>
        <w:jc w:val="both"/>
        <w:rPr>
          <w:szCs w:val="22"/>
        </w:rPr>
      </w:pPr>
    </w:p>
    <w:p w14:paraId="1464F525" w14:textId="77777777" w:rsidR="00373A56" w:rsidRPr="00080D6D" w:rsidRDefault="00373A56" w:rsidP="00373A56">
      <w:pPr>
        <w:pStyle w:val="ListParagraph"/>
        <w:ind w:left="1440"/>
        <w:rPr>
          <w:rStyle w:val="Hyperlink"/>
          <w:color w:val="auto"/>
          <w:sz w:val="22"/>
          <w:szCs w:val="22"/>
          <w:u w:val="none"/>
          <w:lang w:eastAsia="ko-KR"/>
        </w:rPr>
      </w:pPr>
      <w:r w:rsidRPr="00080D6D">
        <w:rPr>
          <w:rStyle w:val="Hyperlink"/>
          <w:color w:val="auto"/>
          <w:sz w:val="22"/>
          <w:szCs w:val="22"/>
          <w:u w:val="none"/>
          <w:lang w:eastAsia="ko-KR"/>
        </w:rPr>
        <w:t>Discussion:</w:t>
      </w:r>
    </w:p>
    <w:p w14:paraId="4C4A9ED0" w14:textId="42DD2ED7" w:rsidR="00373A56" w:rsidRDefault="00373A56" w:rsidP="000955FC">
      <w:pPr>
        <w:pStyle w:val="ListParagraph"/>
        <w:ind w:left="1440"/>
        <w:rPr>
          <w:rFonts w:ascii="Arial" w:hAnsi="Arial" w:cs="Arial"/>
          <w:sz w:val="20"/>
          <w:lang w:val="en-US"/>
        </w:rPr>
      </w:pPr>
      <w:r w:rsidRPr="00373A56">
        <w:rPr>
          <w:rFonts w:ascii="Arial" w:hAnsi="Arial" w:cs="Arial"/>
          <w:sz w:val="20"/>
          <w:lang w:val="en-US"/>
        </w:rPr>
        <w:t xml:space="preserve">C: </w:t>
      </w:r>
      <w:r>
        <w:rPr>
          <w:rFonts w:ascii="Arial" w:hAnsi="Arial" w:cs="Arial"/>
          <w:sz w:val="20"/>
          <w:lang w:val="en-US"/>
        </w:rPr>
        <w:t>concern to use the element to report the</w:t>
      </w:r>
      <w:r w:rsidR="00854FA7">
        <w:rPr>
          <w:rFonts w:ascii="Arial" w:hAnsi="Arial" w:cs="Arial"/>
          <w:sz w:val="20"/>
          <w:lang w:val="en-US"/>
        </w:rPr>
        <w:t xml:space="preserve"> P2P</w:t>
      </w:r>
      <w:r>
        <w:rPr>
          <w:rFonts w:ascii="Arial" w:hAnsi="Arial" w:cs="Arial"/>
          <w:sz w:val="20"/>
          <w:lang w:val="en-US"/>
        </w:rPr>
        <w:t xml:space="preserve"> resource. EDCA and TB based method can be </w:t>
      </w:r>
      <w:r w:rsidR="00854FA7">
        <w:rPr>
          <w:rFonts w:ascii="Arial" w:hAnsi="Arial" w:cs="Arial"/>
          <w:sz w:val="20"/>
          <w:lang w:val="en-US"/>
        </w:rPr>
        <w:t>used for frame exchange. AP can’t figure out the remaining resource required.</w:t>
      </w:r>
    </w:p>
    <w:p w14:paraId="596F54B4" w14:textId="39FF1E0C" w:rsidR="00373A56" w:rsidRDefault="00373A56" w:rsidP="000955FC">
      <w:pPr>
        <w:pStyle w:val="ListParagraph"/>
        <w:ind w:left="1440"/>
        <w:rPr>
          <w:rFonts w:ascii="Arial" w:hAnsi="Arial" w:cs="Arial"/>
          <w:sz w:val="20"/>
          <w:lang w:val="en-US"/>
        </w:rPr>
      </w:pPr>
      <w:r>
        <w:rPr>
          <w:rFonts w:ascii="Arial" w:hAnsi="Arial" w:cs="Arial"/>
          <w:sz w:val="20"/>
          <w:lang w:val="en-US"/>
        </w:rPr>
        <w:t xml:space="preserve">A: </w:t>
      </w:r>
      <w:r w:rsidR="00854FA7">
        <w:rPr>
          <w:rFonts w:ascii="Arial" w:hAnsi="Arial" w:cs="Arial"/>
          <w:sz w:val="20"/>
          <w:lang w:val="en-US"/>
        </w:rPr>
        <w:t>this element doesn’t try to address the dynamic resource requirement.</w:t>
      </w:r>
    </w:p>
    <w:p w14:paraId="00CBBC23" w14:textId="77777777" w:rsidR="00854FA7" w:rsidRDefault="00854FA7" w:rsidP="000955FC">
      <w:pPr>
        <w:pStyle w:val="ListParagraph"/>
        <w:ind w:left="1440"/>
        <w:rPr>
          <w:rFonts w:ascii="Arial" w:hAnsi="Arial" w:cs="Arial"/>
          <w:sz w:val="20"/>
          <w:lang w:val="en-US"/>
        </w:rPr>
      </w:pPr>
    </w:p>
    <w:p w14:paraId="3D2E1A44" w14:textId="77777777" w:rsidR="00373A56" w:rsidRPr="00373A56" w:rsidRDefault="00373A56" w:rsidP="000955FC">
      <w:pPr>
        <w:pStyle w:val="ListParagraph"/>
        <w:ind w:left="1440"/>
        <w:rPr>
          <w:rFonts w:ascii="Arial" w:hAnsi="Arial" w:cs="Arial"/>
          <w:sz w:val="20"/>
          <w:lang w:val="en-US"/>
        </w:rPr>
      </w:pPr>
    </w:p>
    <w:p w14:paraId="274571FE" w14:textId="614CF9B2" w:rsidR="00373A56" w:rsidRPr="00080D6D" w:rsidRDefault="00373A56" w:rsidP="00373A56">
      <w:pPr>
        <w:pStyle w:val="ListParagraph"/>
        <w:ind w:left="1440"/>
        <w:rPr>
          <w:rStyle w:val="Hyperlink"/>
          <w:color w:val="auto"/>
          <w:sz w:val="22"/>
          <w:szCs w:val="22"/>
          <w:u w:val="none"/>
          <w:lang w:eastAsia="ko-KR"/>
        </w:rPr>
      </w:pPr>
      <w:r w:rsidRPr="00080D6D">
        <w:rPr>
          <w:rStyle w:val="Hyperlink"/>
          <w:color w:val="auto"/>
          <w:sz w:val="22"/>
          <w:szCs w:val="22"/>
          <w:u w:val="none"/>
          <w:lang w:eastAsia="ko-KR"/>
        </w:rPr>
        <w:t xml:space="preserve">SP: </w:t>
      </w:r>
      <w:r w:rsidRPr="00080D6D">
        <w:rPr>
          <w:sz w:val="22"/>
          <w:szCs w:val="22"/>
        </w:rPr>
        <w:t>Do you support to accept the resolution in 11-2</w:t>
      </w:r>
      <w:r>
        <w:rPr>
          <w:sz w:val="22"/>
          <w:szCs w:val="22"/>
        </w:rPr>
        <w:t>2</w:t>
      </w:r>
      <w:r w:rsidRPr="00080D6D">
        <w:rPr>
          <w:sz w:val="22"/>
          <w:szCs w:val="22"/>
        </w:rPr>
        <w:t>/</w:t>
      </w:r>
      <w:r>
        <w:rPr>
          <w:sz w:val="22"/>
          <w:szCs w:val="22"/>
        </w:rPr>
        <w:t>200</w:t>
      </w:r>
      <w:r w:rsidRPr="00080D6D">
        <w:rPr>
          <w:sz w:val="22"/>
          <w:szCs w:val="22"/>
        </w:rPr>
        <w:t>r</w:t>
      </w:r>
      <w:r w:rsidR="00854FA7">
        <w:rPr>
          <w:sz w:val="22"/>
          <w:szCs w:val="22"/>
        </w:rPr>
        <w:t>4</w:t>
      </w:r>
      <w:r w:rsidRPr="00080D6D">
        <w:rPr>
          <w:sz w:val="22"/>
          <w:szCs w:val="22"/>
        </w:rPr>
        <w:t xml:space="preserve"> for the following CIDs?</w:t>
      </w:r>
    </w:p>
    <w:p w14:paraId="1462A44A" w14:textId="10531545" w:rsidR="00373A56" w:rsidRDefault="00373A56" w:rsidP="000955FC">
      <w:pPr>
        <w:pStyle w:val="ListParagraph"/>
        <w:ind w:left="1440"/>
        <w:rPr>
          <w:sz w:val="20"/>
          <w:szCs w:val="20"/>
          <w:lang w:eastAsia="ko-KR"/>
        </w:rPr>
      </w:pPr>
      <w:r>
        <w:rPr>
          <w:sz w:val="20"/>
          <w:szCs w:val="20"/>
          <w:lang w:eastAsia="ko-KR"/>
        </w:rPr>
        <w:t>4822</w:t>
      </w:r>
    </w:p>
    <w:p w14:paraId="5E63A7A5" w14:textId="77777777" w:rsidR="00373A56" w:rsidRPr="00854FA7" w:rsidRDefault="00373A56" w:rsidP="000955FC">
      <w:pPr>
        <w:pStyle w:val="ListParagraph"/>
        <w:ind w:left="1440"/>
        <w:rPr>
          <w:rFonts w:ascii="Arial" w:hAnsi="Arial" w:cs="Arial"/>
          <w:color w:val="0070C0"/>
          <w:sz w:val="16"/>
          <w:szCs w:val="21"/>
        </w:rPr>
      </w:pPr>
    </w:p>
    <w:p w14:paraId="62D1D78D" w14:textId="7E4DA4AD" w:rsidR="00373A56" w:rsidRPr="00854FA7" w:rsidRDefault="00854FA7" w:rsidP="000955FC">
      <w:pPr>
        <w:pStyle w:val="ListParagraph"/>
        <w:ind w:left="1440"/>
        <w:rPr>
          <w:rStyle w:val="Hyperlink"/>
          <w:color w:val="0070C0"/>
          <w:sz w:val="20"/>
          <w:szCs w:val="20"/>
          <w:u w:val="none"/>
          <w:lang w:eastAsia="ko-KR"/>
        </w:rPr>
      </w:pPr>
      <w:r w:rsidRPr="00854FA7">
        <w:rPr>
          <w:rStyle w:val="Hyperlink"/>
          <w:color w:val="0070C0"/>
          <w:sz w:val="20"/>
          <w:szCs w:val="20"/>
          <w:u w:val="none"/>
          <w:lang w:eastAsia="ko-KR"/>
        </w:rPr>
        <w:t>33Y, 31N, 36A</w:t>
      </w:r>
    </w:p>
    <w:p w14:paraId="03B37092" w14:textId="15F23DED" w:rsidR="00854FA7" w:rsidRDefault="00854FA7" w:rsidP="000955FC">
      <w:pPr>
        <w:pStyle w:val="ListParagraph"/>
        <w:ind w:left="1440"/>
        <w:rPr>
          <w:rStyle w:val="Hyperlink"/>
          <w:color w:val="0070C0"/>
          <w:sz w:val="22"/>
          <w:szCs w:val="22"/>
          <w:u w:val="none"/>
          <w:lang w:eastAsia="ko-KR"/>
        </w:rPr>
      </w:pPr>
    </w:p>
    <w:p w14:paraId="2198EBB2" w14:textId="064F879F" w:rsidR="00854FA7" w:rsidRPr="00854FA7" w:rsidRDefault="00854FA7" w:rsidP="00854FA7">
      <w:pPr>
        <w:pStyle w:val="ListParagraph"/>
        <w:numPr>
          <w:ilvl w:val="1"/>
          <w:numId w:val="9"/>
        </w:numPr>
        <w:jc w:val="both"/>
        <w:rPr>
          <w:sz w:val="18"/>
          <w:szCs w:val="18"/>
        </w:rPr>
      </w:pPr>
      <w:hyperlink r:id="rId36" w:history="1">
        <w:r w:rsidRPr="00854FA7">
          <w:rPr>
            <w:rStyle w:val="Hyperlink"/>
            <w:sz w:val="20"/>
            <w:szCs w:val="20"/>
            <w:lang w:val="en-GB"/>
          </w:rPr>
          <w:t>540r</w:t>
        </w:r>
        <w:r w:rsidR="00BB2116">
          <w:rPr>
            <w:rStyle w:val="Hyperlink"/>
            <w:sz w:val="20"/>
            <w:szCs w:val="20"/>
            <w:lang w:val="en-GB"/>
          </w:rPr>
          <w:t>7</w:t>
        </w:r>
      </w:hyperlink>
      <w:r w:rsidRPr="00854FA7">
        <w:rPr>
          <w:sz w:val="20"/>
          <w:szCs w:val="20"/>
          <w:lang w:val="en-GB"/>
        </w:rPr>
        <w:t xml:space="preserve"> CR-for-NSTR-Mobile-AP-MLO-part3</w:t>
      </w:r>
      <w:r w:rsidRPr="00854FA7">
        <w:rPr>
          <w:sz w:val="20"/>
          <w:szCs w:val="20"/>
          <w:lang w:val="en-GB"/>
        </w:rPr>
        <w:tab/>
      </w:r>
      <w:r w:rsidRPr="00854FA7">
        <w:rPr>
          <w:sz w:val="20"/>
          <w:szCs w:val="20"/>
          <w:lang w:val="en-GB"/>
        </w:rPr>
        <w:tab/>
        <w:t>Kaiying Lu</w:t>
      </w:r>
      <w:r w:rsidRPr="00854FA7">
        <w:rPr>
          <w:sz w:val="20"/>
          <w:szCs w:val="20"/>
          <w:lang w:val="en-GB"/>
        </w:rPr>
        <w:tab/>
        <w:t xml:space="preserve">       [5C SP 10’</w:t>
      </w:r>
      <w:r w:rsidRPr="00854FA7">
        <w:rPr>
          <w:sz w:val="18"/>
          <w:szCs w:val="18"/>
          <w:lang w:val="en-GB"/>
        </w:rPr>
        <w:t>]</w:t>
      </w:r>
    </w:p>
    <w:p w14:paraId="0296D6BF" w14:textId="77777777" w:rsidR="00854FA7" w:rsidRDefault="00854FA7" w:rsidP="00854FA7">
      <w:pPr>
        <w:jc w:val="both"/>
        <w:rPr>
          <w:szCs w:val="22"/>
        </w:rPr>
      </w:pPr>
    </w:p>
    <w:p w14:paraId="6FB91102" w14:textId="5631B4F7" w:rsidR="00854FA7" w:rsidRDefault="00854FA7" w:rsidP="00854FA7">
      <w:pPr>
        <w:pStyle w:val="ListParagraph"/>
        <w:ind w:left="1440"/>
        <w:rPr>
          <w:rStyle w:val="Hyperlink"/>
          <w:color w:val="auto"/>
          <w:sz w:val="22"/>
          <w:szCs w:val="22"/>
          <w:u w:val="none"/>
          <w:lang w:eastAsia="ko-KR"/>
        </w:rPr>
      </w:pPr>
      <w:r w:rsidRPr="00080D6D">
        <w:rPr>
          <w:rStyle w:val="Hyperlink"/>
          <w:color w:val="auto"/>
          <w:sz w:val="22"/>
          <w:szCs w:val="22"/>
          <w:u w:val="none"/>
          <w:lang w:eastAsia="ko-KR"/>
        </w:rPr>
        <w:t>Discussion:</w:t>
      </w:r>
    </w:p>
    <w:p w14:paraId="4650EF20" w14:textId="5F7F4E30" w:rsidR="00BB2116" w:rsidRDefault="00BB2116" w:rsidP="00854FA7">
      <w:pPr>
        <w:pStyle w:val="ListParagraph"/>
        <w:ind w:left="1440"/>
        <w:rPr>
          <w:rStyle w:val="Hyperlink"/>
          <w:color w:val="auto"/>
          <w:sz w:val="22"/>
          <w:szCs w:val="22"/>
          <w:u w:val="none"/>
          <w:lang w:eastAsia="ko-KR"/>
        </w:rPr>
      </w:pPr>
      <w:r>
        <w:rPr>
          <w:rStyle w:val="Hyperlink"/>
          <w:color w:val="auto"/>
          <w:sz w:val="22"/>
          <w:szCs w:val="22"/>
          <w:u w:val="none"/>
          <w:lang w:eastAsia="ko-KR"/>
        </w:rPr>
        <w:t>C: CID 5225, non-AP MLD’s capability should be men</w:t>
      </w:r>
      <w:r w:rsidR="003536CC">
        <w:rPr>
          <w:rStyle w:val="Hyperlink"/>
          <w:color w:val="auto"/>
          <w:sz w:val="22"/>
          <w:szCs w:val="22"/>
          <w:u w:val="none"/>
          <w:lang w:eastAsia="ko-KR"/>
        </w:rPr>
        <w:t>t</w:t>
      </w:r>
      <w:r>
        <w:rPr>
          <w:rStyle w:val="Hyperlink"/>
          <w:color w:val="auto"/>
          <w:sz w:val="22"/>
          <w:szCs w:val="22"/>
          <w:u w:val="none"/>
          <w:lang w:eastAsia="ko-KR"/>
        </w:rPr>
        <w:t>ioned here.</w:t>
      </w:r>
    </w:p>
    <w:p w14:paraId="256937E8" w14:textId="77777777" w:rsidR="00BB2116" w:rsidRDefault="00BB2116" w:rsidP="00854FA7">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BF855E0" w14:textId="23302C08" w:rsidR="00BB2116" w:rsidRDefault="00BB2116" w:rsidP="00854FA7">
      <w:pPr>
        <w:pStyle w:val="ListParagraph"/>
        <w:ind w:left="1440"/>
        <w:rPr>
          <w:rStyle w:val="Hyperlink"/>
          <w:color w:val="auto"/>
          <w:sz w:val="22"/>
          <w:szCs w:val="22"/>
          <w:u w:val="none"/>
          <w:lang w:eastAsia="ko-KR"/>
        </w:rPr>
      </w:pPr>
      <w:r>
        <w:rPr>
          <w:rStyle w:val="Hyperlink"/>
          <w:color w:val="auto"/>
          <w:sz w:val="22"/>
          <w:szCs w:val="22"/>
          <w:u w:val="none"/>
          <w:lang w:eastAsia="ko-KR"/>
        </w:rPr>
        <w:t>C: same paragraph. Tx and Rx are mentioned in R5. Why is Rx is removed?</w:t>
      </w:r>
    </w:p>
    <w:p w14:paraId="78D9B51E" w14:textId="45867C4D" w:rsidR="00BB2116" w:rsidRDefault="00BB2116" w:rsidP="00854FA7">
      <w:pPr>
        <w:pStyle w:val="ListParagraph"/>
        <w:ind w:left="1440"/>
        <w:rPr>
          <w:rStyle w:val="Hyperlink"/>
          <w:color w:val="auto"/>
          <w:sz w:val="22"/>
          <w:szCs w:val="22"/>
          <w:u w:val="none"/>
          <w:lang w:eastAsia="ko-KR"/>
        </w:rPr>
      </w:pPr>
      <w:r>
        <w:rPr>
          <w:rStyle w:val="Hyperlink"/>
          <w:color w:val="auto"/>
          <w:sz w:val="22"/>
          <w:szCs w:val="22"/>
          <w:u w:val="none"/>
          <w:lang w:eastAsia="ko-KR"/>
        </w:rPr>
        <w:t>A: received a comment about removing it.</w:t>
      </w:r>
    </w:p>
    <w:p w14:paraId="093E5902" w14:textId="1A9AB78A" w:rsidR="00854FA7" w:rsidRDefault="00854FA7" w:rsidP="000955FC">
      <w:pPr>
        <w:pStyle w:val="ListParagraph"/>
        <w:ind w:left="1440"/>
        <w:rPr>
          <w:rStyle w:val="Hyperlink"/>
          <w:color w:val="0070C0"/>
          <w:sz w:val="22"/>
          <w:szCs w:val="22"/>
          <w:u w:val="none"/>
          <w:lang w:eastAsia="ko-KR"/>
        </w:rPr>
      </w:pPr>
    </w:p>
    <w:p w14:paraId="116A10E6" w14:textId="458CD656" w:rsidR="00BB2116" w:rsidRPr="00080D6D" w:rsidRDefault="00BB2116" w:rsidP="00BB2116">
      <w:pPr>
        <w:pStyle w:val="ListParagraph"/>
        <w:ind w:left="1440"/>
        <w:rPr>
          <w:rStyle w:val="Hyperlink"/>
          <w:color w:val="auto"/>
          <w:sz w:val="22"/>
          <w:szCs w:val="22"/>
          <w:u w:val="none"/>
          <w:lang w:eastAsia="ko-KR"/>
        </w:rPr>
      </w:pPr>
      <w:r w:rsidRPr="00080D6D">
        <w:rPr>
          <w:rStyle w:val="Hyperlink"/>
          <w:color w:val="auto"/>
          <w:sz w:val="22"/>
          <w:szCs w:val="22"/>
          <w:u w:val="none"/>
          <w:lang w:eastAsia="ko-KR"/>
        </w:rPr>
        <w:t xml:space="preserve">SP: </w:t>
      </w:r>
      <w:r w:rsidRPr="00080D6D">
        <w:rPr>
          <w:sz w:val="22"/>
          <w:szCs w:val="22"/>
        </w:rPr>
        <w:t>Do you support to accept the resolution in 11-2</w:t>
      </w:r>
      <w:r>
        <w:rPr>
          <w:sz w:val="22"/>
          <w:szCs w:val="22"/>
        </w:rPr>
        <w:t>2</w:t>
      </w:r>
      <w:r w:rsidRPr="00080D6D">
        <w:rPr>
          <w:sz w:val="22"/>
          <w:szCs w:val="22"/>
        </w:rPr>
        <w:t>/</w:t>
      </w:r>
      <w:r>
        <w:rPr>
          <w:sz w:val="22"/>
          <w:szCs w:val="22"/>
        </w:rPr>
        <w:t>540</w:t>
      </w:r>
      <w:r w:rsidRPr="00080D6D">
        <w:rPr>
          <w:sz w:val="22"/>
          <w:szCs w:val="22"/>
        </w:rPr>
        <w:t>r</w:t>
      </w:r>
      <w:r>
        <w:rPr>
          <w:sz w:val="22"/>
          <w:szCs w:val="22"/>
        </w:rPr>
        <w:t>7</w:t>
      </w:r>
      <w:r w:rsidRPr="00080D6D">
        <w:rPr>
          <w:sz w:val="22"/>
          <w:szCs w:val="22"/>
        </w:rPr>
        <w:t xml:space="preserve"> for the following CIDs?</w:t>
      </w:r>
    </w:p>
    <w:p w14:paraId="3C7FE467" w14:textId="4EC72706" w:rsidR="00BB2116" w:rsidRDefault="00BB2116" w:rsidP="000955FC">
      <w:pPr>
        <w:pStyle w:val="ListParagraph"/>
        <w:ind w:left="1440"/>
        <w:rPr>
          <w:rStyle w:val="Hyperlink"/>
          <w:color w:val="auto"/>
          <w:sz w:val="22"/>
          <w:szCs w:val="22"/>
          <w:u w:val="none"/>
          <w:lang w:eastAsia="ko-KR"/>
        </w:rPr>
      </w:pPr>
      <w:r w:rsidRPr="00BB2116">
        <w:rPr>
          <w:rStyle w:val="Hyperlink"/>
          <w:color w:val="auto"/>
          <w:sz w:val="22"/>
          <w:szCs w:val="22"/>
          <w:u w:val="none"/>
          <w:lang w:eastAsia="ko-KR"/>
        </w:rPr>
        <w:t xml:space="preserve">5225, 5705, </w:t>
      </w:r>
      <w:r>
        <w:rPr>
          <w:rStyle w:val="Hyperlink"/>
          <w:color w:val="auto"/>
          <w:sz w:val="22"/>
          <w:szCs w:val="22"/>
          <w:u w:val="none"/>
          <w:lang w:eastAsia="ko-KR"/>
        </w:rPr>
        <w:t>5706, 8212, 5269</w:t>
      </w:r>
    </w:p>
    <w:p w14:paraId="1DAC710C" w14:textId="77777777" w:rsidR="00BB2116" w:rsidRPr="00080D6D" w:rsidRDefault="00BB2116" w:rsidP="00BB2116">
      <w:pPr>
        <w:pStyle w:val="ListParagraph"/>
        <w:ind w:left="1440"/>
        <w:rPr>
          <w:color w:val="00B050"/>
          <w:sz w:val="22"/>
          <w:szCs w:val="22"/>
        </w:rPr>
      </w:pPr>
      <w:r w:rsidRPr="00080D6D">
        <w:rPr>
          <w:color w:val="00B050"/>
          <w:sz w:val="22"/>
          <w:szCs w:val="22"/>
        </w:rPr>
        <w:t>No Objection</w:t>
      </w:r>
    </w:p>
    <w:p w14:paraId="4930E2A0" w14:textId="7B79A40F" w:rsidR="00BB2116" w:rsidRDefault="00BB2116" w:rsidP="000955FC">
      <w:pPr>
        <w:pStyle w:val="ListParagraph"/>
        <w:ind w:left="1440"/>
        <w:rPr>
          <w:rStyle w:val="Hyperlink"/>
          <w:color w:val="auto"/>
          <w:sz w:val="22"/>
          <w:szCs w:val="22"/>
          <w:u w:val="none"/>
          <w:lang w:eastAsia="ko-KR"/>
        </w:rPr>
      </w:pPr>
    </w:p>
    <w:p w14:paraId="0497D754" w14:textId="502C5901" w:rsidR="00BB2116" w:rsidRDefault="00BB2116" w:rsidP="000955FC">
      <w:pPr>
        <w:pStyle w:val="ListParagraph"/>
        <w:ind w:left="1440"/>
        <w:rPr>
          <w:rStyle w:val="Hyperlink"/>
          <w:color w:val="auto"/>
          <w:sz w:val="22"/>
          <w:szCs w:val="22"/>
          <w:u w:val="none"/>
          <w:lang w:eastAsia="ko-KR"/>
        </w:rPr>
      </w:pPr>
    </w:p>
    <w:p w14:paraId="63F2C48B" w14:textId="795FCE99" w:rsidR="00BB2116" w:rsidRPr="00BB2116" w:rsidRDefault="00BB2116" w:rsidP="00BB2116">
      <w:pPr>
        <w:pStyle w:val="ListParagraph"/>
        <w:numPr>
          <w:ilvl w:val="1"/>
          <w:numId w:val="9"/>
        </w:numPr>
        <w:jc w:val="both"/>
        <w:rPr>
          <w:sz w:val="18"/>
          <w:szCs w:val="18"/>
        </w:rPr>
      </w:pPr>
      <w:hyperlink r:id="rId37" w:history="1">
        <w:r w:rsidRPr="00BB2116">
          <w:rPr>
            <w:rStyle w:val="Hyperlink"/>
            <w:sz w:val="20"/>
            <w:szCs w:val="20"/>
            <w:lang w:val="en-GB"/>
          </w:rPr>
          <w:t>564r1</w:t>
        </w:r>
      </w:hyperlink>
      <w:r w:rsidRPr="00BB2116">
        <w:rPr>
          <w:sz w:val="20"/>
          <w:szCs w:val="20"/>
          <w:lang w:val="en-GB"/>
        </w:rPr>
        <w:t xml:space="preserve"> CR for 35.2.1.1</w:t>
      </w:r>
      <w:r w:rsidRPr="00BB2116">
        <w:rPr>
          <w:sz w:val="20"/>
          <w:szCs w:val="20"/>
          <w:lang w:val="en-GB"/>
        </w:rPr>
        <w:tab/>
      </w:r>
      <w:r w:rsidRPr="00BB2116">
        <w:rPr>
          <w:sz w:val="20"/>
          <w:szCs w:val="20"/>
          <w:lang w:val="en-GB"/>
        </w:rPr>
        <w:tab/>
      </w:r>
      <w:r w:rsidRPr="00BB2116">
        <w:rPr>
          <w:sz w:val="20"/>
          <w:szCs w:val="20"/>
          <w:lang w:val="en-GB"/>
        </w:rPr>
        <w:tab/>
      </w:r>
      <w:r w:rsidRPr="00BB2116">
        <w:rPr>
          <w:sz w:val="20"/>
          <w:szCs w:val="20"/>
          <w:lang w:val="en-GB"/>
        </w:rPr>
        <w:tab/>
        <w:t>Kaiying Lu            [2C SP 10’</w:t>
      </w:r>
      <w:r w:rsidRPr="00BB2116">
        <w:rPr>
          <w:sz w:val="18"/>
          <w:szCs w:val="18"/>
          <w:lang w:val="en-GB"/>
        </w:rPr>
        <w:t>]</w:t>
      </w:r>
    </w:p>
    <w:p w14:paraId="736AF883" w14:textId="77777777" w:rsidR="00BB2116" w:rsidRDefault="00BB2116" w:rsidP="00BB2116">
      <w:pPr>
        <w:jc w:val="both"/>
        <w:rPr>
          <w:szCs w:val="22"/>
        </w:rPr>
      </w:pPr>
    </w:p>
    <w:p w14:paraId="69CCA8A2" w14:textId="5D8B155E" w:rsidR="00BB2116" w:rsidRDefault="00BB2116" w:rsidP="00BB2116">
      <w:pPr>
        <w:pStyle w:val="ListParagraph"/>
        <w:ind w:left="1440"/>
        <w:rPr>
          <w:rStyle w:val="Hyperlink"/>
          <w:color w:val="auto"/>
          <w:sz w:val="22"/>
          <w:szCs w:val="22"/>
          <w:u w:val="none"/>
          <w:lang w:eastAsia="ko-KR"/>
        </w:rPr>
      </w:pPr>
      <w:r w:rsidRPr="00080D6D">
        <w:rPr>
          <w:rStyle w:val="Hyperlink"/>
          <w:color w:val="auto"/>
          <w:sz w:val="22"/>
          <w:szCs w:val="22"/>
          <w:u w:val="none"/>
          <w:lang w:eastAsia="ko-KR"/>
        </w:rPr>
        <w:t>Discussion:</w:t>
      </w:r>
    </w:p>
    <w:p w14:paraId="3BBFAAD7" w14:textId="77777777" w:rsidR="00652C6F" w:rsidRDefault="00652C6F" w:rsidP="00BB2116">
      <w:pPr>
        <w:pStyle w:val="ListParagraph"/>
        <w:ind w:left="1440"/>
        <w:rPr>
          <w:rStyle w:val="Hyperlink"/>
          <w:color w:val="auto"/>
          <w:sz w:val="22"/>
          <w:szCs w:val="22"/>
          <w:u w:val="none"/>
          <w:lang w:eastAsia="ko-KR"/>
        </w:rPr>
      </w:pPr>
    </w:p>
    <w:p w14:paraId="505F4AA3" w14:textId="721E7B00" w:rsidR="00BB2116" w:rsidRDefault="00652C6F" w:rsidP="000955FC">
      <w:pPr>
        <w:pStyle w:val="ListParagraph"/>
        <w:ind w:left="1440"/>
        <w:rPr>
          <w:rStyle w:val="Hyperlink"/>
          <w:color w:val="auto"/>
          <w:sz w:val="22"/>
          <w:szCs w:val="22"/>
          <w:u w:val="none"/>
          <w:lang w:eastAsia="ko-KR"/>
        </w:rPr>
      </w:pPr>
      <w:r w:rsidRPr="00080D6D">
        <w:rPr>
          <w:rStyle w:val="Hyperlink"/>
          <w:color w:val="auto"/>
          <w:sz w:val="22"/>
          <w:szCs w:val="22"/>
          <w:u w:val="none"/>
          <w:lang w:eastAsia="ko-KR"/>
        </w:rPr>
        <w:t xml:space="preserve">SP: </w:t>
      </w:r>
      <w:r w:rsidRPr="00080D6D">
        <w:rPr>
          <w:sz w:val="22"/>
          <w:szCs w:val="22"/>
        </w:rPr>
        <w:t>Do you support to accept the resolution in 11-2</w:t>
      </w:r>
      <w:r>
        <w:rPr>
          <w:sz w:val="22"/>
          <w:szCs w:val="22"/>
        </w:rPr>
        <w:t>2</w:t>
      </w:r>
      <w:r w:rsidRPr="00080D6D">
        <w:rPr>
          <w:sz w:val="22"/>
          <w:szCs w:val="22"/>
        </w:rPr>
        <w:t>/</w:t>
      </w:r>
      <w:r>
        <w:rPr>
          <w:sz w:val="22"/>
          <w:szCs w:val="22"/>
        </w:rPr>
        <w:t>5</w:t>
      </w:r>
      <w:r>
        <w:rPr>
          <w:sz w:val="22"/>
          <w:szCs w:val="22"/>
        </w:rPr>
        <w:t>64</w:t>
      </w:r>
      <w:r w:rsidRPr="00080D6D">
        <w:rPr>
          <w:sz w:val="22"/>
          <w:szCs w:val="22"/>
        </w:rPr>
        <w:t>r</w:t>
      </w:r>
      <w:r>
        <w:rPr>
          <w:sz w:val="22"/>
          <w:szCs w:val="22"/>
        </w:rPr>
        <w:t>1</w:t>
      </w:r>
      <w:r w:rsidRPr="00080D6D">
        <w:rPr>
          <w:sz w:val="22"/>
          <w:szCs w:val="22"/>
        </w:rPr>
        <w:t xml:space="preserve"> for the following CIDs?</w:t>
      </w:r>
    </w:p>
    <w:p w14:paraId="7BC533E2" w14:textId="261B86A9" w:rsidR="00BB2116" w:rsidRDefault="00BB2116" w:rsidP="00652C6F">
      <w:pPr>
        <w:suppressAutoHyphens/>
        <w:ind w:left="720" w:firstLine="720"/>
        <w:rPr>
          <w:rFonts w:eastAsia="Malgun Gothic"/>
          <w:sz w:val="18"/>
        </w:rPr>
      </w:pPr>
      <w:r>
        <w:rPr>
          <w:rFonts w:eastAsia="Malgun Gothic"/>
          <w:sz w:val="18"/>
        </w:rPr>
        <w:t>4180, 5698</w:t>
      </w:r>
    </w:p>
    <w:p w14:paraId="23D21B31" w14:textId="0BC46ED6" w:rsidR="00652C6F" w:rsidRDefault="00652C6F" w:rsidP="00652C6F">
      <w:pPr>
        <w:suppressAutoHyphens/>
        <w:ind w:left="720" w:firstLine="720"/>
        <w:rPr>
          <w:rFonts w:eastAsia="Malgun Gothic"/>
          <w:sz w:val="18"/>
        </w:rPr>
      </w:pPr>
    </w:p>
    <w:p w14:paraId="383B614D" w14:textId="77777777" w:rsidR="00652C6F" w:rsidRPr="00080D6D" w:rsidRDefault="00652C6F" w:rsidP="00652C6F">
      <w:pPr>
        <w:pStyle w:val="ListParagraph"/>
        <w:ind w:left="1440"/>
        <w:rPr>
          <w:color w:val="00B050"/>
          <w:sz w:val="22"/>
          <w:szCs w:val="22"/>
        </w:rPr>
      </w:pPr>
      <w:r w:rsidRPr="00080D6D">
        <w:rPr>
          <w:color w:val="00B050"/>
          <w:sz w:val="22"/>
          <w:szCs w:val="22"/>
        </w:rPr>
        <w:t>No Objection</w:t>
      </w:r>
    </w:p>
    <w:p w14:paraId="09DCAE7C" w14:textId="77777777" w:rsidR="00652C6F" w:rsidRPr="00CE1ADE" w:rsidRDefault="00652C6F" w:rsidP="00652C6F">
      <w:pPr>
        <w:suppressAutoHyphens/>
        <w:ind w:left="720" w:firstLine="720"/>
        <w:rPr>
          <w:rFonts w:eastAsia="Malgun Gothic"/>
          <w:sz w:val="18"/>
        </w:rPr>
      </w:pPr>
    </w:p>
    <w:p w14:paraId="56650031" w14:textId="77777777" w:rsidR="00BB2116" w:rsidRDefault="00BB2116" w:rsidP="000955FC">
      <w:pPr>
        <w:pStyle w:val="ListParagraph"/>
        <w:ind w:left="1440"/>
        <w:rPr>
          <w:rStyle w:val="Hyperlink"/>
          <w:color w:val="auto"/>
          <w:sz w:val="22"/>
          <w:szCs w:val="22"/>
          <w:u w:val="none"/>
          <w:lang w:eastAsia="ko-KR"/>
        </w:rPr>
      </w:pPr>
    </w:p>
    <w:p w14:paraId="145A0EAD" w14:textId="1FA66F5E" w:rsidR="00341FB5" w:rsidRPr="00341FB5" w:rsidRDefault="00341FB5" w:rsidP="00341FB5">
      <w:pPr>
        <w:pStyle w:val="ListParagraph"/>
        <w:numPr>
          <w:ilvl w:val="1"/>
          <w:numId w:val="9"/>
        </w:numPr>
        <w:jc w:val="both"/>
        <w:rPr>
          <w:sz w:val="18"/>
          <w:szCs w:val="18"/>
        </w:rPr>
      </w:pPr>
      <w:hyperlink r:id="rId38" w:history="1">
        <w:r w:rsidRPr="00341FB5">
          <w:rPr>
            <w:rStyle w:val="Hyperlink"/>
            <w:sz w:val="20"/>
            <w:szCs w:val="20"/>
            <w:lang w:val="en-GB"/>
          </w:rPr>
          <w:t>631r</w:t>
        </w:r>
        <w:r>
          <w:rPr>
            <w:rStyle w:val="Hyperlink"/>
            <w:sz w:val="20"/>
            <w:szCs w:val="20"/>
            <w:lang w:val="en-GB"/>
          </w:rPr>
          <w:t>4</w:t>
        </w:r>
      </w:hyperlink>
      <w:r w:rsidRPr="00341FB5">
        <w:rPr>
          <w:sz w:val="20"/>
          <w:szCs w:val="20"/>
          <w:lang w:val="en-GB"/>
        </w:rPr>
        <w:t xml:space="preserve"> CC36 comment resolution for miscellaneous comments part 3</w:t>
      </w:r>
      <w:r w:rsidRPr="00341FB5">
        <w:rPr>
          <w:sz w:val="20"/>
          <w:szCs w:val="20"/>
          <w:lang w:val="en-GB"/>
        </w:rPr>
        <w:t xml:space="preserve">   L</w:t>
      </w:r>
      <w:r w:rsidRPr="00341FB5">
        <w:rPr>
          <w:sz w:val="20"/>
          <w:szCs w:val="20"/>
          <w:lang w:val="en-GB"/>
        </w:rPr>
        <w:t>iwen Chu       [2C SP 10’</w:t>
      </w:r>
      <w:r w:rsidRPr="00341FB5">
        <w:rPr>
          <w:sz w:val="18"/>
          <w:szCs w:val="18"/>
          <w:lang w:val="en-GB"/>
        </w:rPr>
        <w:t>]</w:t>
      </w:r>
    </w:p>
    <w:p w14:paraId="5DF1BFC4" w14:textId="77777777" w:rsidR="00341FB5" w:rsidRDefault="00341FB5" w:rsidP="00341FB5">
      <w:pPr>
        <w:jc w:val="both"/>
        <w:rPr>
          <w:szCs w:val="22"/>
        </w:rPr>
      </w:pPr>
    </w:p>
    <w:p w14:paraId="1E56A689" w14:textId="77777777" w:rsidR="00341FB5" w:rsidRDefault="00341FB5" w:rsidP="00341FB5">
      <w:pPr>
        <w:pStyle w:val="ListParagraph"/>
        <w:ind w:left="1440"/>
        <w:rPr>
          <w:rStyle w:val="Hyperlink"/>
          <w:color w:val="auto"/>
          <w:sz w:val="22"/>
          <w:szCs w:val="22"/>
          <w:u w:val="none"/>
          <w:lang w:eastAsia="ko-KR"/>
        </w:rPr>
      </w:pPr>
      <w:r w:rsidRPr="00080D6D">
        <w:rPr>
          <w:rStyle w:val="Hyperlink"/>
          <w:color w:val="auto"/>
          <w:sz w:val="22"/>
          <w:szCs w:val="22"/>
          <w:u w:val="none"/>
          <w:lang w:eastAsia="ko-KR"/>
        </w:rPr>
        <w:t>Discussion:</w:t>
      </w:r>
    </w:p>
    <w:p w14:paraId="7D3F918F" w14:textId="77777777" w:rsidR="00341FB5" w:rsidRDefault="00341FB5" w:rsidP="00341FB5">
      <w:pPr>
        <w:pStyle w:val="ListParagraph"/>
        <w:ind w:left="1440"/>
        <w:rPr>
          <w:rStyle w:val="Hyperlink"/>
          <w:color w:val="auto"/>
          <w:sz w:val="22"/>
          <w:szCs w:val="22"/>
          <w:u w:val="none"/>
          <w:lang w:eastAsia="ko-KR"/>
        </w:rPr>
      </w:pPr>
    </w:p>
    <w:p w14:paraId="0AC01935" w14:textId="4ACFE9D2" w:rsidR="00341FB5" w:rsidRDefault="00341FB5" w:rsidP="00341FB5">
      <w:pPr>
        <w:pStyle w:val="ListParagraph"/>
        <w:ind w:left="1440"/>
        <w:rPr>
          <w:rStyle w:val="Hyperlink"/>
          <w:color w:val="auto"/>
          <w:sz w:val="22"/>
          <w:szCs w:val="22"/>
          <w:u w:val="none"/>
          <w:lang w:eastAsia="ko-KR"/>
        </w:rPr>
      </w:pPr>
      <w:r w:rsidRPr="00080D6D">
        <w:rPr>
          <w:rStyle w:val="Hyperlink"/>
          <w:color w:val="auto"/>
          <w:sz w:val="22"/>
          <w:szCs w:val="22"/>
          <w:u w:val="none"/>
          <w:lang w:eastAsia="ko-KR"/>
        </w:rPr>
        <w:t xml:space="preserve">SP: </w:t>
      </w:r>
      <w:r w:rsidRPr="00080D6D">
        <w:rPr>
          <w:sz w:val="22"/>
          <w:szCs w:val="22"/>
        </w:rPr>
        <w:t>Do you support to accept the resolution in 11-2</w:t>
      </w:r>
      <w:r>
        <w:rPr>
          <w:sz w:val="22"/>
          <w:szCs w:val="22"/>
        </w:rPr>
        <w:t>2</w:t>
      </w:r>
      <w:r w:rsidRPr="00080D6D">
        <w:rPr>
          <w:sz w:val="22"/>
          <w:szCs w:val="22"/>
        </w:rPr>
        <w:t>/</w:t>
      </w:r>
      <w:r>
        <w:rPr>
          <w:sz w:val="22"/>
          <w:szCs w:val="22"/>
        </w:rPr>
        <w:t>631</w:t>
      </w:r>
      <w:r w:rsidRPr="00080D6D">
        <w:rPr>
          <w:sz w:val="22"/>
          <w:szCs w:val="22"/>
        </w:rPr>
        <w:t>r</w:t>
      </w:r>
      <w:r>
        <w:rPr>
          <w:sz w:val="22"/>
          <w:szCs w:val="22"/>
        </w:rPr>
        <w:t>4</w:t>
      </w:r>
      <w:r w:rsidRPr="00080D6D">
        <w:rPr>
          <w:sz w:val="22"/>
          <w:szCs w:val="22"/>
        </w:rPr>
        <w:t xml:space="preserve"> for the following CID?</w:t>
      </w:r>
    </w:p>
    <w:p w14:paraId="0693BC48" w14:textId="435FBC84" w:rsidR="00341FB5" w:rsidRDefault="00341FB5" w:rsidP="00341FB5">
      <w:pPr>
        <w:suppressAutoHyphens/>
        <w:ind w:left="720" w:firstLine="720"/>
        <w:rPr>
          <w:rFonts w:eastAsia="Malgun Gothic"/>
          <w:sz w:val="18"/>
        </w:rPr>
      </w:pPr>
      <w:r>
        <w:rPr>
          <w:rFonts w:eastAsia="Malgun Gothic"/>
          <w:sz w:val="18"/>
        </w:rPr>
        <w:t>4286</w:t>
      </w:r>
    </w:p>
    <w:p w14:paraId="6CAAC835" w14:textId="77777777" w:rsidR="00341FB5" w:rsidRDefault="00341FB5" w:rsidP="00341FB5">
      <w:pPr>
        <w:suppressAutoHyphens/>
        <w:ind w:left="720" w:firstLine="720"/>
        <w:rPr>
          <w:rFonts w:eastAsia="Malgun Gothic"/>
          <w:sz w:val="18"/>
        </w:rPr>
      </w:pPr>
    </w:p>
    <w:p w14:paraId="6ECF7FFA" w14:textId="77777777" w:rsidR="00341FB5" w:rsidRPr="00080D6D" w:rsidRDefault="00341FB5" w:rsidP="00341FB5">
      <w:pPr>
        <w:pStyle w:val="ListParagraph"/>
        <w:ind w:left="1440"/>
        <w:rPr>
          <w:color w:val="00B050"/>
          <w:sz w:val="22"/>
          <w:szCs w:val="22"/>
        </w:rPr>
      </w:pPr>
      <w:r w:rsidRPr="00080D6D">
        <w:rPr>
          <w:color w:val="00B050"/>
          <w:sz w:val="22"/>
          <w:szCs w:val="22"/>
        </w:rPr>
        <w:t>No Objection</w:t>
      </w:r>
    </w:p>
    <w:p w14:paraId="2B99841F" w14:textId="10D927D7" w:rsidR="00BB2116" w:rsidRDefault="00BB2116" w:rsidP="000955FC">
      <w:pPr>
        <w:pStyle w:val="ListParagraph"/>
        <w:ind w:left="1440"/>
        <w:rPr>
          <w:rStyle w:val="Hyperlink"/>
          <w:color w:val="auto"/>
          <w:sz w:val="22"/>
          <w:szCs w:val="22"/>
          <w:u w:val="none"/>
          <w:lang w:eastAsia="ko-KR"/>
        </w:rPr>
      </w:pPr>
    </w:p>
    <w:p w14:paraId="4BAC77C6" w14:textId="7B19B325" w:rsidR="003536CC" w:rsidRDefault="003536CC" w:rsidP="003536C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The chair asks whether there are any other business. No response is received. The meeting is </w:t>
      </w:r>
      <w:r>
        <w:rPr>
          <w:rStyle w:val="Hyperlink"/>
          <w:color w:val="auto"/>
          <w:sz w:val="22"/>
          <w:szCs w:val="22"/>
          <w:u w:val="none"/>
          <w:lang w:eastAsia="ko-KR"/>
        </w:rPr>
        <w:t>adjourned</w:t>
      </w:r>
      <w:r>
        <w:rPr>
          <w:rStyle w:val="Hyperlink"/>
          <w:color w:val="auto"/>
          <w:sz w:val="22"/>
          <w:szCs w:val="22"/>
          <w:u w:val="none"/>
          <w:lang w:eastAsia="ko-KR"/>
        </w:rPr>
        <w:t xml:space="preserve"> at 21:00pm </w:t>
      </w:r>
    </w:p>
    <w:p w14:paraId="75DA1D8C" w14:textId="77777777" w:rsidR="003536CC" w:rsidRPr="00BB2116" w:rsidRDefault="003536CC" w:rsidP="000955FC">
      <w:pPr>
        <w:pStyle w:val="ListParagraph"/>
        <w:ind w:left="1440"/>
        <w:rPr>
          <w:rStyle w:val="Hyperlink"/>
          <w:color w:val="auto"/>
          <w:sz w:val="22"/>
          <w:szCs w:val="22"/>
          <w:u w:val="none"/>
          <w:lang w:eastAsia="ko-KR"/>
        </w:rPr>
      </w:pPr>
    </w:p>
    <w:sectPr w:rsidR="003536CC" w:rsidRPr="00BB2116">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7B16E" w14:textId="77777777" w:rsidR="00E565A8" w:rsidRDefault="00E565A8">
      <w:r>
        <w:separator/>
      </w:r>
    </w:p>
  </w:endnote>
  <w:endnote w:type="continuationSeparator" w:id="0">
    <w:p w14:paraId="48318463" w14:textId="77777777" w:rsidR="00E565A8" w:rsidRDefault="00E5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3F1F30C5" w:rsidR="007B56D6" w:rsidRDefault="00F35277">
    <w:pPr>
      <w:pStyle w:val="Footer"/>
      <w:tabs>
        <w:tab w:val="clear" w:pos="6480"/>
        <w:tab w:val="center" w:pos="4680"/>
        <w:tab w:val="right" w:pos="9360"/>
      </w:tabs>
    </w:pPr>
    <w:fldSimple w:instr=" SUBJECT  \* MERGEFORMAT ">
      <w:r w:rsidR="007B56D6">
        <w:t>Submission</w:t>
      </w:r>
    </w:fldSimple>
    <w:r w:rsidR="007B56D6">
      <w:tab/>
      <w:t xml:space="preserve">page </w:t>
    </w:r>
    <w:r w:rsidR="007B56D6">
      <w:fldChar w:fldCharType="begin"/>
    </w:r>
    <w:r w:rsidR="007B56D6">
      <w:instrText xml:space="preserve">page </w:instrText>
    </w:r>
    <w:r w:rsidR="007B56D6">
      <w:fldChar w:fldCharType="separate"/>
    </w:r>
    <w:r w:rsidR="007B56D6">
      <w:rPr>
        <w:noProof/>
      </w:rPr>
      <w:t>21</w:t>
    </w:r>
    <w:r w:rsidR="007B56D6">
      <w:fldChar w:fldCharType="end"/>
    </w:r>
    <w:r w:rsidR="007B56D6">
      <w:tab/>
      <w:t>Liwen Chu, NXP</w:t>
    </w:r>
  </w:p>
  <w:p w14:paraId="361085FA" w14:textId="77777777" w:rsidR="007B56D6" w:rsidRDefault="007B56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B754F" w14:textId="77777777" w:rsidR="00E565A8" w:rsidRDefault="00E565A8">
      <w:r>
        <w:separator/>
      </w:r>
    </w:p>
  </w:footnote>
  <w:footnote w:type="continuationSeparator" w:id="0">
    <w:p w14:paraId="34C94267" w14:textId="77777777" w:rsidR="00E565A8" w:rsidRDefault="00E56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2E2EB727" w:rsidR="007B56D6" w:rsidRPr="002B3424" w:rsidRDefault="00F35277">
    <w:pPr>
      <w:pStyle w:val="Header"/>
      <w:tabs>
        <w:tab w:val="clear" w:pos="6480"/>
        <w:tab w:val="center" w:pos="4680"/>
        <w:tab w:val="right" w:pos="9360"/>
      </w:tabs>
    </w:pPr>
    <w:fldSimple w:instr=" KEYWORDS   \* MERGEFORMAT ">
      <w:r w:rsidR="00905B2B">
        <w:t>May</w:t>
      </w:r>
      <w:r w:rsidR="007B56D6">
        <w:t xml:space="preserve"> 202</w:t>
      </w:r>
      <w:r w:rsidR="00905B2B">
        <w:t>2</w:t>
      </w:r>
    </w:fldSimple>
    <w:r w:rsidR="007B56D6">
      <w:tab/>
    </w:r>
    <w:r w:rsidR="007B56D6">
      <w:tab/>
    </w:r>
    <w:fldSimple w:instr=" TITLE  \* MERGEFORMAT ">
      <w:r w:rsidR="007B56D6">
        <w:t>doc.: IEEE 802.11-2</w:t>
      </w:r>
      <w:r w:rsidR="00905B2B">
        <w:t>2</w:t>
      </w:r>
      <w:r w:rsidR="007B56D6">
        <w:t>/</w:t>
      </w:r>
      <w:r w:rsidR="00B43C5A">
        <w:t>0754</w:t>
      </w:r>
      <w:r w:rsidR="007B56D6">
        <w:t>r</w:t>
      </w:r>
    </w:fldSimple>
    <w:r w:rsidR="000E5B1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AB6"/>
    <w:multiLevelType w:val="hybridMultilevel"/>
    <w:tmpl w:val="24645F78"/>
    <w:lvl w:ilvl="0" w:tplc="D36094F2">
      <w:start w:val="1"/>
      <w:numFmt w:val="bullet"/>
      <w:lvlText w:val="•"/>
      <w:lvlJc w:val="left"/>
      <w:pPr>
        <w:tabs>
          <w:tab w:val="num" w:pos="1480"/>
        </w:tabs>
        <w:ind w:left="1480" w:hanging="360"/>
      </w:pPr>
      <w:rPr>
        <w:rFonts w:ascii="Times New Roman" w:hAnsi="Times New Roman" w:hint="default"/>
      </w:rPr>
    </w:lvl>
    <w:lvl w:ilvl="1" w:tplc="A506633E">
      <w:numFmt w:val="bullet"/>
      <w:lvlText w:val="–"/>
      <w:lvlJc w:val="left"/>
      <w:pPr>
        <w:tabs>
          <w:tab w:val="num" w:pos="2200"/>
        </w:tabs>
        <w:ind w:left="2200" w:hanging="360"/>
      </w:pPr>
      <w:rPr>
        <w:rFonts w:ascii="Times New Roman" w:hAnsi="Times New Roman" w:hint="default"/>
      </w:rPr>
    </w:lvl>
    <w:lvl w:ilvl="2" w:tplc="B5703A36" w:tentative="1">
      <w:start w:val="1"/>
      <w:numFmt w:val="bullet"/>
      <w:lvlText w:val="•"/>
      <w:lvlJc w:val="left"/>
      <w:pPr>
        <w:tabs>
          <w:tab w:val="num" w:pos="2920"/>
        </w:tabs>
        <w:ind w:left="2920" w:hanging="360"/>
      </w:pPr>
      <w:rPr>
        <w:rFonts w:ascii="Times New Roman" w:hAnsi="Times New Roman" w:hint="default"/>
      </w:rPr>
    </w:lvl>
    <w:lvl w:ilvl="3" w:tplc="A5728536" w:tentative="1">
      <w:start w:val="1"/>
      <w:numFmt w:val="bullet"/>
      <w:lvlText w:val="•"/>
      <w:lvlJc w:val="left"/>
      <w:pPr>
        <w:tabs>
          <w:tab w:val="num" w:pos="3640"/>
        </w:tabs>
        <w:ind w:left="3640" w:hanging="360"/>
      </w:pPr>
      <w:rPr>
        <w:rFonts w:ascii="Times New Roman" w:hAnsi="Times New Roman" w:hint="default"/>
      </w:rPr>
    </w:lvl>
    <w:lvl w:ilvl="4" w:tplc="05D8AB1C" w:tentative="1">
      <w:start w:val="1"/>
      <w:numFmt w:val="bullet"/>
      <w:lvlText w:val="•"/>
      <w:lvlJc w:val="left"/>
      <w:pPr>
        <w:tabs>
          <w:tab w:val="num" w:pos="4360"/>
        </w:tabs>
        <w:ind w:left="4360" w:hanging="360"/>
      </w:pPr>
      <w:rPr>
        <w:rFonts w:ascii="Times New Roman" w:hAnsi="Times New Roman" w:hint="default"/>
      </w:rPr>
    </w:lvl>
    <w:lvl w:ilvl="5" w:tplc="FD0C6870" w:tentative="1">
      <w:start w:val="1"/>
      <w:numFmt w:val="bullet"/>
      <w:lvlText w:val="•"/>
      <w:lvlJc w:val="left"/>
      <w:pPr>
        <w:tabs>
          <w:tab w:val="num" w:pos="5080"/>
        </w:tabs>
        <w:ind w:left="5080" w:hanging="360"/>
      </w:pPr>
      <w:rPr>
        <w:rFonts w:ascii="Times New Roman" w:hAnsi="Times New Roman" w:hint="default"/>
      </w:rPr>
    </w:lvl>
    <w:lvl w:ilvl="6" w:tplc="0AD4C076" w:tentative="1">
      <w:start w:val="1"/>
      <w:numFmt w:val="bullet"/>
      <w:lvlText w:val="•"/>
      <w:lvlJc w:val="left"/>
      <w:pPr>
        <w:tabs>
          <w:tab w:val="num" w:pos="5800"/>
        </w:tabs>
        <w:ind w:left="5800" w:hanging="360"/>
      </w:pPr>
      <w:rPr>
        <w:rFonts w:ascii="Times New Roman" w:hAnsi="Times New Roman" w:hint="default"/>
      </w:rPr>
    </w:lvl>
    <w:lvl w:ilvl="7" w:tplc="FB3AA782" w:tentative="1">
      <w:start w:val="1"/>
      <w:numFmt w:val="bullet"/>
      <w:lvlText w:val="•"/>
      <w:lvlJc w:val="left"/>
      <w:pPr>
        <w:tabs>
          <w:tab w:val="num" w:pos="6520"/>
        </w:tabs>
        <w:ind w:left="6520" w:hanging="360"/>
      </w:pPr>
      <w:rPr>
        <w:rFonts w:ascii="Times New Roman" w:hAnsi="Times New Roman" w:hint="default"/>
      </w:rPr>
    </w:lvl>
    <w:lvl w:ilvl="8" w:tplc="C6203612" w:tentative="1">
      <w:start w:val="1"/>
      <w:numFmt w:val="bullet"/>
      <w:lvlText w:val="•"/>
      <w:lvlJc w:val="left"/>
      <w:pPr>
        <w:tabs>
          <w:tab w:val="num" w:pos="7240"/>
        </w:tabs>
        <w:ind w:left="7240" w:hanging="360"/>
      </w:pPr>
      <w:rPr>
        <w:rFonts w:ascii="Times New Roman" w:hAnsi="Times New Roman" w:hint="default"/>
      </w:rPr>
    </w:lvl>
  </w:abstractNum>
  <w:abstractNum w:abstractNumId="1" w15:restartNumberingAfterBreak="0">
    <w:nsid w:val="0181688C"/>
    <w:multiLevelType w:val="hybridMultilevel"/>
    <w:tmpl w:val="4636035C"/>
    <w:lvl w:ilvl="0" w:tplc="F73E8A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94D10"/>
    <w:multiLevelType w:val="hybridMultilevel"/>
    <w:tmpl w:val="68FE5466"/>
    <w:lvl w:ilvl="0" w:tplc="513A981A">
      <w:start w:val="1"/>
      <w:numFmt w:val="bullet"/>
      <w:lvlText w:val="•"/>
      <w:lvlJc w:val="left"/>
      <w:pPr>
        <w:tabs>
          <w:tab w:val="num" w:pos="1480"/>
        </w:tabs>
        <w:ind w:left="1480" w:hanging="360"/>
      </w:pPr>
      <w:rPr>
        <w:rFonts w:ascii="Times New Roman" w:hAnsi="Times New Roman" w:hint="default"/>
      </w:rPr>
    </w:lvl>
    <w:lvl w:ilvl="1" w:tplc="C3D0A698">
      <w:numFmt w:val="bullet"/>
      <w:lvlText w:val="–"/>
      <w:lvlJc w:val="left"/>
      <w:pPr>
        <w:tabs>
          <w:tab w:val="num" w:pos="2200"/>
        </w:tabs>
        <w:ind w:left="2200" w:hanging="360"/>
      </w:pPr>
      <w:rPr>
        <w:rFonts w:ascii="Times New Roman" w:hAnsi="Times New Roman" w:hint="default"/>
      </w:rPr>
    </w:lvl>
    <w:lvl w:ilvl="2" w:tplc="C5141484">
      <w:numFmt w:val="bullet"/>
      <w:lvlText w:val="•"/>
      <w:lvlJc w:val="left"/>
      <w:pPr>
        <w:tabs>
          <w:tab w:val="num" w:pos="2920"/>
        </w:tabs>
        <w:ind w:left="2920" w:hanging="360"/>
      </w:pPr>
      <w:rPr>
        <w:rFonts w:ascii="Times New Roman" w:hAnsi="Times New Roman" w:hint="default"/>
      </w:rPr>
    </w:lvl>
    <w:lvl w:ilvl="3" w:tplc="8C4CD0BC" w:tentative="1">
      <w:start w:val="1"/>
      <w:numFmt w:val="bullet"/>
      <w:lvlText w:val="•"/>
      <w:lvlJc w:val="left"/>
      <w:pPr>
        <w:tabs>
          <w:tab w:val="num" w:pos="3640"/>
        </w:tabs>
        <w:ind w:left="3640" w:hanging="360"/>
      </w:pPr>
      <w:rPr>
        <w:rFonts w:ascii="Times New Roman" w:hAnsi="Times New Roman" w:hint="default"/>
      </w:rPr>
    </w:lvl>
    <w:lvl w:ilvl="4" w:tplc="39E0A752" w:tentative="1">
      <w:start w:val="1"/>
      <w:numFmt w:val="bullet"/>
      <w:lvlText w:val="•"/>
      <w:lvlJc w:val="left"/>
      <w:pPr>
        <w:tabs>
          <w:tab w:val="num" w:pos="4360"/>
        </w:tabs>
        <w:ind w:left="4360" w:hanging="360"/>
      </w:pPr>
      <w:rPr>
        <w:rFonts w:ascii="Times New Roman" w:hAnsi="Times New Roman" w:hint="default"/>
      </w:rPr>
    </w:lvl>
    <w:lvl w:ilvl="5" w:tplc="65CCB6EA" w:tentative="1">
      <w:start w:val="1"/>
      <w:numFmt w:val="bullet"/>
      <w:lvlText w:val="•"/>
      <w:lvlJc w:val="left"/>
      <w:pPr>
        <w:tabs>
          <w:tab w:val="num" w:pos="5080"/>
        </w:tabs>
        <w:ind w:left="5080" w:hanging="360"/>
      </w:pPr>
      <w:rPr>
        <w:rFonts w:ascii="Times New Roman" w:hAnsi="Times New Roman" w:hint="default"/>
      </w:rPr>
    </w:lvl>
    <w:lvl w:ilvl="6" w:tplc="C2B40730" w:tentative="1">
      <w:start w:val="1"/>
      <w:numFmt w:val="bullet"/>
      <w:lvlText w:val="•"/>
      <w:lvlJc w:val="left"/>
      <w:pPr>
        <w:tabs>
          <w:tab w:val="num" w:pos="5800"/>
        </w:tabs>
        <w:ind w:left="5800" w:hanging="360"/>
      </w:pPr>
      <w:rPr>
        <w:rFonts w:ascii="Times New Roman" w:hAnsi="Times New Roman" w:hint="default"/>
      </w:rPr>
    </w:lvl>
    <w:lvl w:ilvl="7" w:tplc="324E457E" w:tentative="1">
      <w:start w:val="1"/>
      <w:numFmt w:val="bullet"/>
      <w:lvlText w:val="•"/>
      <w:lvlJc w:val="left"/>
      <w:pPr>
        <w:tabs>
          <w:tab w:val="num" w:pos="6520"/>
        </w:tabs>
        <w:ind w:left="6520" w:hanging="360"/>
      </w:pPr>
      <w:rPr>
        <w:rFonts w:ascii="Times New Roman" w:hAnsi="Times New Roman" w:hint="default"/>
      </w:rPr>
    </w:lvl>
    <w:lvl w:ilvl="8" w:tplc="4362824E" w:tentative="1">
      <w:start w:val="1"/>
      <w:numFmt w:val="bullet"/>
      <w:lvlText w:val="•"/>
      <w:lvlJc w:val="left"/>
      <w:pPr>
        <w:tabs>
          <w:tab w:val="num" w:pos="7240"/>
        </w:tabs>
        <w:ind w:left="7240" w:hanging="360"/>
      </w:pPr>
      <w:rPr>
        <w:rFonts w:ascii="Times New Roman" w:hAnsi="Times New Roman" w:hint="default"/>
      </w:rPr>
    </w:lvl>
  </w:abstractNum>
  <w:abstractNum w:abstractNumId="3" w15:restartNumberingAfterBreak="0">
    <w:nsid w:val="01BB243C"/>
    <w:multiLevelType w:val="hybridMultilevel"/>
    <w:tmpl w:val="BB10D5D0"/>
    <w:lvl w:ilvl="0" w:tplc="5B9E490E">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897212"/>
    <w:multiLevelType w:val="hybridMultilevel"/>
    <w:tmpl w:val="BF221CD4"/>
    <w:lvl w:ilvl="0" w:tplc="9FD894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AD6897"/>
    <w:multiLevelType w:val="hybridMultilevel"/>
    <w:tmpl w:val="6FA6CCA0"/>
    <w:lvl w:ilvl="0" w:tplc="90A6CAC0">
      <w:start w:val="1"/>
      <w:numFmt w:val="bullet"/>
      <w:lvlText w:val="•"/>
      <w:lvlJc w:val="left"/>
      <w:pPr>
        <w:tabs>
          <w:tab w:val="num" w:pos="1480"/>
        </w:tabs>
        <w:ind w:left="1480" w:hanging="360"/>
      </w:pPr>
      <w:rPr>
        <w:rFonts w:ascii="Times New Roman" w:hAnsi="Times New Roman" w:hint="default"/>
      </w:rPr>
    </w:lvl>
    <w:lvl w:ilvl="1" w:tplc="D7B6FBEA" w:tentative="1">
      <w:start w:val="1"/>
      <w:numFmt w:val="bullet"/>
      <w:lvlText w:val="•"/>
      <w:lvlJc w:val="left"/>
      <w:pPr>
        <w:tabs>
          <w:tab w:val="num" w:pos="2200"/>
        </w:tabs>
        <w:ind w:left="2200" w:hanging="360"/>
      </w:pPr>
      <w:rPr>
        <w:rFonts w:ascii="Times New Roman" w:hAnsi="Times New Roman" w:hint="default"/>
      </w:rPr>
    </w:lvl>
    <w:lvl w:ilvl="2" w:tplc="EAEABCAE" w:tentative="1">
      <w:start w:val="1"/>
      <w:numFmt w:val="bullet"/>
      <w:lvlText w:val="•"/>
      <w:lvlJc w:val="left"/>
      <w:pPr>
        <w:tabs>
          <w:tab w:val="num" w:pos="2920"/>
        </w:tabs>
        <w:ind w:left="2920" w:hanging="360"/>
      </w:pPr>
      <w:rPr>
        <w:rFonts w:ascii="Times New Roman" w:hAnsi="Times New Roman" w:hint="default"/>
      </w:rPr>
    </w:lvl>
    <w:lvl w:ilvl="3" w:tplc="14740A9A" w:tentative="1">
      <w:start w:val="1"/>
      <w:numFmt w:val="bullet"/>
      <w:lvlText w:val="•"/>
      <w:lvlJc w:val="left"/>
      <w:pPr>
        <w:tabs>
          <w:tab w:val="num" w:pos="3640"/>
        </w:tabs>
        <w:ind w:left="3640" w:hanging="360"/>
      </w:pPr>
      <w:rPr>
        <w:rFonts w:ascii="Times New Roman" w:hAnsi="Times New Roman" w:hint="default"/>
      </w:rPr>
    </w:lvl>
    <w:lvl w:ilvl="4" w:tplc="23724A46" w:tentative="1">
      <w:start w:val="1"/>
      <w:numFmt w:val="bullet"/>
      <w:lvlText w:val="•"/>
      <w:lvlJc w:val="left"/>
      <w:pPr>
        <w:tabs>
          <w:tab w:val="num" w:pos="4360"/>
        </w:tabs>
        <w:ind w:left="4360" w:hanging="360"/>
      </w:pPr>
      <w:rPr>
        <w:rFonts w:ascii="Times New Roman" w:hAnsi="Times New Roman" w:hint="default"/>
      </w:rPr>
    </w:lvl>
    <w:lvl w:ilvl="5" w:tplc="CC708CC2" w:tentative="1">
      <w:start w:val="1"/>
      <w:numFmt w:val="bullet"/>
      <w:lvlText w:val="•"/>
      <w:lvlJc w:val="left"/>
      <w:pPr>
        <w:tabs>
          <w:tab w:val="num" w:pos="5080"/>
        </w:tabs>
        <w:ind w:left="5080" w:hanging="360"/>
      </w:pPr>
      <w:rPr>
        <w:rFonts w:ascii="Times New Roman" w:hAnsi="Times New Roman" w:hint="default"/>
      </w:rPr>
    </w:lvl>
    <w:lvl w:ilvl="6" w:tplc="84C60FE4" w:tentative="1">
      <w:start w:val="1"/>
      <w:numFmt w:val="bullet"/>
      <w:lvlText w:val="•"/>
      <w:lvlJc w:val="left"/>
      <w:pPr>
        <w:tabs>
          <w:tab w:val="num" w:pos="5800"/>
        </w:tabs>
        <w:ind w:left="5800" w:hanging="360"/>
      </w:pPr>
      <w:rPr>
        <w:rFonts w:ascii="Times New Roman" w:hAnsi="Times New Roman" w:hint="default"/>
      </w:rPr>
    </w:lvl>
    <w:lvl w:ilvl="7" w:tplc="F126C9FE" w:tentative="1">
      <w:start w:val="1"/>
      <w:numFmt w:val="bullet"/>
      <w:lvlText w:val="•"/>
      <w:lvlJc w:val="left"/>
      <w:pPr>
        <w:tabs>
          <w:tab w:val="num" w:pos="6520"/>
        </w:tabs>
        <w:ind w:left="6520" w:hanging="360"/>
      </w:pPr>
      <w:rPr>
        <w:rFonts w:ascii="Times New Roman" w:hAnsi="Times New Roman" w:hint="default"/>
      </w:rPr>
    </w:lvl>
    <w:lvl w:ilvl="8" w:tplc="BCA0BF68" w:tentative="1">
      <w:start w:val="1"/>
      <w:numFmt w:val="bullet"/>
      <w:lvlText w:val="•"/>
      <w:lvlJc w:val="left"/>
      <w:pPr>
        <w:tabs>
          <w:tab w:val="num" w:pos="7240"/>
        </w:tabs>
        <w:ind w:left="7240" w:hanging="360"/>
      </w:pPr>
      <w:rPr>
        <w:rFonts w:ascii="Times New Roman" w:hAnsi="Times New Roman" w:hint="default"/>
      </w:rPr>
    </w:lvl>
  </w:abstractNum>
  <w:abstractNum w:abstractNumId="6" w15:restartNumberingAfterBreak="0">
    <w:nsid w:val="030B682A"/>
    <w:multiLevelType w:val="hybridMultilevel"/>
    <w:tmpl w:val="D75A1278"/>
    <w:lvl w:ilvl="0" w:tplc="86DC494A">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AA2B00"/>
    <w:multiLevelType w:val="hybridMultilevel"/>
    <w:tmpl w:val="CEC4ECA8"/>
    <w:lvl w:ilvl="0" w:tplc="B34285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D86BF3"/>
    <w:multiLevelType w:val="hybridMultilevel"/>
    <w:tmpl w:val="27BCA2F6"/>
    <w:lvl w:ilvl="0" w:tplc="28280CD8">
      <w:start w:val="1"/>
      <w:numFmt w:val="bullet"/>
      <w:lvlText w:val="•"/>
      <w:lvlJc w:val="left"/>
      <w:pPr>
        <w:tabs>
          <w:tab w:val="num" w:pos="1480"/>
        </w:tabs>
        <w:ind w:left="1480" w:hanging="360"/>
      </w:pPr>
      <w:rPr>
        <w:rFonts w:ascii="Arial" w:hAnsi="Arial" w:hint="default"/>
      </w:rPr>
    </w:lvl>
    <w:lvl w:ilvl="1" w:tplc="0442BE1A">
      <w:numFmt w:val="bullet"/>
      <w:lvlText w:val="o"/>
      <w:lvlJc w:val="left"/>
      <w:pPr>
        <w:tabs>
          <w:tab w:val="num" w:pos="2200"/>
        </w:tabs>
        <w:ind w:left="2200" w:hanging="360"/>
      </w:pPr>
      <w:rPr>
        <w:rFonts w:ascii="Courier New" w:hAnsi="Courier New" w:hint="default"/>
      </w:rPr>
    </w:lvl>
    <w:lvl w:ilvl="2" w:tplc="66880E70" w:tentative="1">
      <w:start w:val="1"/>
      <w:numFmt w:val="bullet"/>
      <w:lvlText w:val="•"/>
      <w:lvlJc w:val="left"/>
      <w:pPr>
        <w:tabs>
          <w:tab w:val="num" w:pos="2920"/>
        </w:tabs>
        <w:ind w:left="2920" w:hanging="360"/>
      </w:pPr>
      <w:rPr>
        <w:rFonts w:ascii="Arial" w:hAnsi="Arial" w:hint="default"/>
      </w:rPr>
    </w:lvl>
    <w:lvl w:ilvl="3" w:tplc="35AC5CA8" w:tentative="1">
      <w:start w:val="1"/>
      <w:numFmt w:val="bullet"/>
      <w:lvlText w:val="•"/>
      <w:lvlJc w:val="left"/>
      <w:pPr>
        <w:tabs>
          <w:tab w:val="num" w:pos="3640"/>
        </w:tabs>
        <w:ind w:left="3640" w:hanging="360"/>
      </w:pPr>
      <w:rPr>
        <w:rFonts w:ascii="Arial" w:hAnsi="Arial" w:hint="default"/>
      </w:rPr>
    </w:lvl>
    <w:lvl w:ilvl="4" w:tplc="04CE9BE4" w:tentative="1">
      <w:start w:val="1"/>
      <w:numFmt w:val="bullet"/>
      <w:lvlText w:val="•"/>
      <w:lvlJc w:val="left"/>
      <w:pPr>
        <w:tabs>
          <w:tab w:val="num" w:pos="4360"/>
        </w:tabs>
        <w:ind w:left="4360" w:hanging="360"/>
      </w:pPr>
      <w:rPr>
        <w:rFonts w:ascii="Arial" w:hAnsi="Arial" w:hint="default"/>
      </w:rPr>
    </w:lvl>
    <w:lvl w:ilvl="5" w:tplc="F1063036" w:tentative="1">
      <w:start w:val="1"/>
      <w:numFmt w:val="bullet"/>
      <w:lvlText w:val="•"/>
      <w:lvlJc w:val="left"/>
      <w:pPr>
        <w:tabs>
          <w:tab w:val="num" w:pos="5080"/>
        </w:tabs>
        <w:ind w:left="5080" w:hanging="360"/>
      </w:pPr>
      <w:rPr>
        <w:rFonts w:ascii="Arial" w:hAnsi="Arial" w:hint="default"/>
      </w:rPr>
    </w:lvl>
    <w:lvl w:ilvl="6" w:tplc="F1747494" w:tentative="1">
      <w:start w:val="1"/>
      <w:numFmt w:val="bullet"/>
      <w:lvlText w:val="•"/>
      <w:lvlJc w:val="left"/>
      <w:pPr>
        <w:tabs>
          <w:tab w:val="num" w:pos="5800"/>
        </w:tabs>
        <w:ind w:left="5800" w:hanging="360"/>
      </w:pPr>
      <w:rPr>
        <w:rFonts w:ascii="Arial" w:hAnsi="Arial" w:hint="default"/>
      </w:rPr>
    </w:lvl>
    <w:lvl w:ilvl="7" w:tplc="D76C03F6" w:tentative="1">
      <w:start w:val="1"/>
      <w:numFmt w:val="bullet"/>
      <w:lvlText w:val="•"/>
      <w:lvlJc w:val="left"/>
      <w:pPr>
        <w:tabs>
          <w:tab w:val="num" w:pos="6520"/>
        </w:tabs>
        <w:ind w:left="6520" w:hanging="360"/>
      </w:pPr>
      <w:rPr>
        <w:rFonts w:ascii="Arial" w:hAnsi="Arial" w:hint="default"/>
      </w:rPr>
    </w:lvl>
    <w:lvl w:ilvl="8" w:tplc="44ACDD10" w:tentative="1">
      <w:start w:val="1"/>
      <w:numFmt w:val="bullet"/>
      <w:lvlText w:val="•"/>
      <w:lvlJc w:val="left"/>
      <w:pPr>
        <w:tabs>
          <w:tab w:val="num" w:pos="7240"/>
        </w:tabs>
        <w:ind w:left="7240" w:hanging="360"/>
      </w:pPr>
      <w:rPr>
        <w:rFonts w:ascii="Arial" w:hAnsi="Arial" w:hint="default"/>
      </w:rPr>
    </w:lvl>
  </w:abstractNum>
  <w:abstractNum w:abstractNumId="9" w15:restartNumberingAfterBreak="0">
    <w:nsid w:val="066C00B9"/>
    <w:multiLevelType w:val="hybridMultilevel"/>
    <w:tmpl w:val="AFA00A6C"/>
    <w:lvl w:ilvl="0" w:tplc="E81AC2CE">
      <w:start w:val="4"/>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E77D72"/>
    <w:multiLevelType w:val="hybridMultilevel"/>
    <w:tmpl w:val="B89CE9C8"/>
    <w:lvl w:ilvl="0" w:tplc="964EC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070E76"/>
    <w:multiLevelType w:val="hybridMultilevel"/>
    <w:tmpl w:val="DF741FC4"/>
    <w:lvl w:ilvl="0" w:tplc="226CCEAA">
      <w:start w:val="1"/>
      <w:numFmt w:val="bullet"/>
      <w:lvlText w:val="•"/>
      <w:lvlJc w:val="left"/>
      <w:pPr>
        <w:tabs>
          <w:tab w:val="num" w:pos="1480"/>
        </w:tabs>
        <w:ind w:left="1480" w:hanging="360"/>
      </w:pPr>
      <w:rPr>
        <w:rFonts w:ascii="Times New Roman" w:hAnsi="Times New Roman" w:hint="default"/>
      </w:rPr>
    </w:lvl>
    <w:lvl w:ilvl="1" w:tplc="0C2435A6" w:tentative="1">
      <w:start w:val="1"/>
      <w:numFmt w:val="bullet"/>
      <w:lvlText w:val="•"/>
      <w:lvlJc w:val="left"/>
      <w:pPr>
        <w:tabs>
          <w:tab w:val="num" w:pos="2200"/>
        </w:tabs>
        <w:ind w:left="2200" w:hanging="360"/>
      </w:pPr>
      <w:rPr>
        <w:rFonts w:ascii="Times New Roman" w:hAnsi="Times New Roman" w:hint="default"/>
      </w:rPr>
    </w:lvl>
    <w:lvl w:ilvl="2" w:tplc="819A723A" w:tentative="1">
      <w:start w:val="1"/>
      <w:numFmt w:val="bullet"/>
      <w:lvlText w:val="•"/>
      <w:lvlJc w:val="left"/>
      <w:pPr>
        <w:tabs>
          <w:tab w:val="num" w:pos="2920"/>
        </w:tabs>
        <w:ind w:left="2920" w:hanging="360"/>
      </w:pPr>
      <w:rPr>
        <w:rFonts w:ascii="Times New Roman" w:hAnsi="Times New Roman" w:hint="default"/>
      </w:rPr>
    </w:lvl>
    <w:lvl w:ilvl="3" w:tplc="B680DF12" w:tentative="1">
      <w:start w:val="1"/>
      <w:numFmt w:val="bullet"/>
      <w:lvlText w:val="•"/>
      <w:lvlJc w:val="left"/>
      <w:pPr>
        <w:tabs>
          <w:tab w:val="num" w:pos="3640"/>
        </w:tabs>
        <w:ind w:left="3640" w:hanging="360"/>
      </w:pPr>
      <w:rPr>
        <w:rFonts w:ascii="Times New Roman" w:hAnsi="Times New Roman" w:hint="default"/>
      </w:rPr>
    </w:lvl>
    <w:lvl w:ilvl="4" w:tplc="682E20A0" w:tentative="1">
      <w:start w:val="1"/>
      <w:numFmt w:val="bullet"/>
      <w:lvlText w:val="•"/>
      <w:lvlJc w:val="left"/>
      <w:pPr>
        <w:tabs>
          <w:tab w:val="num" w:pos="4360"/>
        </w:tabs>
        <w:ind w:left="4360" w:hanging="360"/>
      </w:pPr>
      <w:rPr>
        <w:rFonts w:ascii="Times New Roman" w:hAnsi="Times New Roman" w:hint="default"/>
      </w:rPr>
    </w:lvl>
    <w:lvl w:ilvl="5" w:tplc="DA4A09F4" w:tentative="1">
      <w:start w:val="1"/>
      <w:numFmt w:val="bullet"/>
      <w:lvlText w:val="•"/>
      <w:lvlJc w:val="left"/>
      <w:pPr>
        <w:tabs>
          <w:tab w:val="num" w:pos="5080"/>
        </w:tabs>
        <w:ind w:left="5080" w:hanging="360"/>
      </w:pPr>
      <w:rPr>
        <w:rFonts w:ascii="Times New Roman" w:hAnsi="Times New Roman" w:hint="default"/>
      </w:rPr>
    </w:lvl>
    <w:lvl w:ilvl="6" w:tplc="3460C56C" w:tentative="1">
      <w:start w:val="1"/>
      <w:numFmt w:val="bullet"/>
      <w:lvlText w:val="•"/>
      <w:lvlJc w:val="left"/>
      <w:pPr>
        <w:tabs>
          <w:tab w:val="num" w:pos="5800"/>
        </w:tabs>
        <w:ind w:left="5800" w:hanging="360"/>
      </w:pPr>
      <w:rPr>
        <w:rFonts w:ascii="Times New Roman" w:hAnsi="Times New Roman" w:hint="default"/>
      </w:rPr>
    </w:lvl>
    <w:lvl w:ilvl="7" w:tplc="3620BE46" w:tentative="1">
      <w:start w:val="1"/>
      <w:numFmt w:val="bullet"/>
      <w:lvlText w:val="•"/>
      <w:lvlJc w:val="left"/>
      <w:pPr>
        <w:tabs>
          <w:tab w:val="num" w:pos="6520"/>
        </w:tabs>
        <w:ind w:left="6520" w:hanging="360"/>
      </w:pPr>
      <w:rPr>
        <w:rFonts w:ascii="Times New Roman" w:hAnsi="Times New Roman" w:hint="default"/>
      </w:rPr>
    </w:lvl>
    <w:lvl w:ilvl="8" w:tplc="39F03EEE" w:tentative="1">
      <w:start w:val="1"/>
      <w:numFmt w:val="bullet"/>
      <w:lvlText w:val="•"/>
      <w:lvlJc w:val="left"/>
      <w:pPr>
        <w:tabs>
          <w:tab w:val="num" w:pos="7240"/>
        </w:tabs>
        <w:ind w:left="7240" w:hanging="360"/>
      </w:pPr>
      <w:rPr>
        <w:rFonts w:ascii="Times New Roman" w:hAnsi="Times New Roman" w:hint="default"/>
      </w:rPr>
    </w:lvl>
  </w:abstractNum>
  <w:abstractNum w:abstractNumId="12" w15:restartNumberingAfterBreak="0">
    <w:nsid w:val="0C2B7615"/>
    <w:multiLevelType w:val="hybridMultilevel"/>
    <w:tmpl w:val="AAAAC354"/>
    <w:lvl w:ilvl="0" w:tplc="03DECCB2">
      <w:start w:val="1"/>
      <w:numFmt w:val="bullet"/>
      <w:lvlText w:val="•"/>
      <w:lvlJc w:val="left"/>
      <w:pPr>
        <w:tabs>
          <w:tab w:val="num" w:pos="1480"/>
        </w:tabs>
        <w:ind w:left="1480" w:hanging="360"/>
      </w:pPr>
      <w:rPr>
        <w:rFonts w:ascii="Arial" w:hAnsi="Arial" w:hint="default"/>
      </w:rPr>
    </w:lvl>
    <w:lvl w:ilvl="1" w:tplc="7D4E9312">
      <w:numFmt w:val="bullet"/>
      <w:lvlText w:val="•"/>
      <w:lvlJc w:val="left"/>
      <w:pPr>
        <w:tabs>
          <w:tab w:val="num" w:pos="2200"/>
        </w:tabs>
        <w:ind w:left="2200" w:hanging="360"/>
      </w:pPr>
      <w:rPr>
        <w:rFonts w:ascii="Arial" w:hAnsi="Arial" w:hint="default"/>
      </w:rPr>
    </w:lvl>
    <w:lvl w:ilvl="2" w:tplc="7E724A8C" w:tentative="1">
      <w:start w:val="1"/>
      <w:numFmt w:val="bullet"/>
      <w:lvlText w:val="•"/>
      <w:lvlJc w:val="left"/>
      <w:pPr>
        <w:tabs>
          <w:tab w:val="num" w:pos="2920"/>
        </w:tabs>
        <w:ind w:left="2920" w:hanging="360"/>
      </w:pPr>
      <w:rPr>
        <w:rFonts w:ascii="Arial" w:hAnsi="Arial" w:hint="default"/>
      </w:rPr>
    </w:lvl>
    <w:lvl w:ilvl="3" w:tplc="6A90860E" w:tentative="1">
      <w:start w:val="1"/>
      <w:numFmt w:val="bullet"/>
      <w:lvlText w:val="•"/>
      <w:lvlJc w:val="left"/>
      <w:pPr>
        <w:tabs>
          <w:tab w:val="num" w:pos="3640"/>
        </w:tabs>
        <w:ind w:left="3640" w:hanging="360"/>
      </w:pPr>
      <w:rPr>
        <w:rFonts w:ascii="Arial" w:hAnsi="Arial" w:hint="default"/>
      </w:rPr>
    </w:lvl>
    <w:lvl w:ilvl="4" w:tplc="353EEE60" w:tentative="1">
      <w:start w:val="1"/>
      <w:numFmt w:val="bullet"/>
      <w:lvlText w:val="•"/>
      <w:lvlJc w:val="left"/>
      <w:pPr>
        <w:tabs>
          <w:tab w:val="num" w:pos="4360"/>
        </w:tabs>
        <w:ind w:left="4360" w:hanging="360"/>
      </w:pPr>
      <w:rPr>
        <w:rFonts w:ascii="Arial" w:hAnsi="Arial" w:hint="default"/>
      </w:rPr>
    </w:lvl>
    <w:lvl w:ilvl="5" w:tplc="75C0D6F6" w:tentative="1">
      <w:start w:val="1"/>
      <w:numFmt w:val="bullet"/>
      <w:lvlText w:val="•"/>
      <w:lvlJc w:val="left"/>
      <w:pPr>
        <w:tabs>
          <w:tab w:val="num" w:pos="5080"/>
        </w:tabs>
        <w:ind w:left="5080" w:hanging="360"/>
      </w:pPr>
      <w:rPr>
        <w:rFonts w:ascii="Arial" w:hAnsi="Arial" w:hint="default"/>
      </w:rPr>
    </w:lvl>
    <w:lvl w:ilvl="6" w:tplc="4D901ECE" w:tentative="1">
      <w:start w:val="1"/>
      <w:numFmt w:val="bullet"/>
      <w:lvlText w:val="•"/>
      <w:lvlJc w:val="left"/>
      <w:pPr>
        <w:tabs>
          <w:tab w:val="num" w:pos="5800"/>
        </w:tabs>
        <w:ind w:left="5800" w:hanging="360"/>
      </w:pPr>
      <w:rPr>
        <w:rFonts w:ascii="Arial" w:hAnsi="Arial" w:hint="default"/>
      </w:rPr>
    </w:lvl>
    <w:lvl w:ilvl="7" w:tplc="1F380BBE" w:tentative="1">
      <w:start w:val="1"/>
      <w:numFmt w:val="bullet"/>
      <w:lvlText w:val="•"/>
      <w:lvlJc w:val="left"/>
      <w:pPr>
        <w:tabs>
          <w:tab w:val="num" w:pos="6520"/>
        </w:tabs>
        <w:ind w:left="6520" w:hanging="360"/>
      </w:pPr>
      <w:rPr>
        <w:rFonts w:ascii="Arial" w:hAnsi="Arial" w:hint="default"/>
      </w:rPr>
    </w:lvl>
    <w:lvl w:ilvl="8" w:tplc="BB7AD23C" w:tentative="1">
      <w:start w:val="1"/>
      <w:numFmt w:val="bullet"/>
      <w:lvlText w:val="•"/>
      <w:lvlJc w:val="left"/>
      <w:pPr>
        <w:tabs>
          <w:tab w:val="num" w:pos="7240"/>
        </w:tabs>
        <w:ind w:left="7240" w:hanging="360"/>
      </w:pPr>
      <w:rPr>
        <w:rFonts w:ascii="Arial" w:hAnsi="Arial" w:hint="default"/>
      </w:rPr>
    </w:lvl>
  </w:abstractNum>
  <w:abstractNum w:abstractNumId="13"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0DF241FD"/>
    <w:multiLevelType w:val="hybridMultilevel"/>
    <w:tmpl w:val="292CC822"/>
    <w:lvl w:ilvl="0" w:tplc="A9F21F94">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b w:val="0"/>
        <w:color w:val="auto"/>
        <w:u w:val="none"/>
      </w:rPr>
    </w:lvl>
    <w:lvl w:ilvl="2" w:tplc="B0B0C904" w:tentative="1">
      <w:start w:val="1"/>
      <w:numFmt w:val="bullet"/>
      <w:lvlText w:val="•"/>
      <w:lvlJc w:val="left"/>
      <w:pPr>
        <w:tabs>
          <w:tab w:val="num" w:pos="2160"/>
        </w:tabs>
        <w:ind w:left="2160" w:hanging="360"/>
      </w:pPr>
      <w:rPr>
        <w:rFonts w:ascii="Arial" w:hAnsi="Arial" w:hint="default"/>
      </w:rPr>
    </w:lvl>
    <w:lvl w:ilvl="3" w:tplc="1E68F484" w:tentative="1">
      <w:start w:val="1"/>
      <w:numFmt w:val="bullet"/>
      <w:lvlText w:val="•"/>
      <w:lvlJc w:val="left"/>
      <w:pPr>
        <w:tabs>
          <w:tab w:val="num" w:pos="2880"/>
        </w:tabs>
        <w:ind w:left="2880" w:hanging="360"/>
      </w:pPr>
      <w:rPr>
        <w:rFonts w:ascii="Arial" w:hAnsi="Arial" w:hint="default"/>
      </w:rPr>
    </w:lvl>
    <w:lvl w:ilvl="4" w:tplc="0442DBE8" w:tentative="1">
      <w:start w:val="1"/>
      <w:numFmt w:val="bullet"/>
      <w:lvlText w:val="•"/>
      <w:lvlJc w:val="left"/>
      <w:pPr>
        <w:tabs>
          <w:tab w:val="num" w:pos="3600"/>
        </w:tabs>
        <w:ind w:left="3600" w:hanging="360"/>
      </w:pPr>
      <w:rPr>
        <w:rFonts w:ascii="Arial" w:hAnsi="Arial" w:hint="default"/>
      </w:rPr>
    </w:lvl>
    <w:lvl w:ilvl="5" w:tplc="1766F160" w:tentative="1">
      <w:start w:val="1"/>
      <w:numFmt w:val="bullet"/>
      <w:lvlText w:val="•"/>
      <w:lvlJc w:val="left"/>
      <w:pPr>
        <w:tabs>
          <w:tab w:val="num" w:pos="4320"/>
        </w:tabs>
        <w:ind w:left="4320" w:hanging="360"/>
      </w:pPr>
      <w:rPr>
        <w:rFonts w:ascii="Arial" w:hAnsi="Arial" w:hint="default"/>
      </w:rPr>
    </w:lvl>
    <w:lvl w:ilvl="6" w:tplc="B8B6ACBC" w:tentative="1">
      <w:start w:val="1"/>
      <w:numFmt w:val="bullet"/>
      <w:lvlText w:val="•"/>
      <w:lvlJc w:val="left"/>
      <w:pPr>
        <w:tabs>
          <w:tab w:val="num" w:pos="5040"/>
        </w:tabs>
        <w:ind w:left="5040" w:hanging="360"/>
      </w:pPr>
      <w:rPr>
        <w:rFonts w:ascii="Arial" w:hAnsi="Arial" w:hint="default"/>
      </w:rPr>
    </w:lvl>
    <w:lvl w:ilvl="7" w:tplc="3306FDF8" w:tentative="1">
      <w:start w:val="1"/>
      <w:numFmt w:val="bullet"/>
      <w:lvlText w:val="•"/>
      <w:lvlJc w:val="left"/>
      <w:pPr>
        <w:tabs>
          <w:tab w:val="num" w:pos="5760"/>
        </w:tabs>
        <w:ind w:left="5760" w:hanging="360"/>
      </w:pPr>
      <w:rPr>
        <w:rFonts w:ascii="Arial" w:hAnsi="Arial" w:hint="default"/>
      </w:rPr>
    </w:lvl>
    <w:lvl w:ilvl="8" w:tplc="A68491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0DE4E21"/>
    <w:multiLevelType w:val="hybridMultilevel"/>
    <w:tmpl w:val="FBDA7214"/>
    <w:lvl w:ilvl="0" w:tplc="E370F458">
      <w:start w:val="1"/>
      <w:numFmt w:val="bullet"/>
      <w:lvlText w:val="•"/>
      <w:lvlJc w:val="left"/>
      <w:pPr>
        <w:tabs>
          <w:tab w:val="num" w:pos="1480"/>
        </w:tabs>
        <w:ind w:left="1480" w:hanging="360"/>
      </w:pPr>
      <w:rPr>
        <w:rFonts w:ascii="Times New Roman" w:hAnsi="Times New Roman" w:hint="default"/>
      </w:rPr>
    </w:lvl>
    <w:lvl w:ilvl="1" w:tplc="63BA4BD6">
      <w:numFmt w:val="bullet"/>
      <w:lvlText w:val="–"/>
      <w:lvlJc w:val="left"/>
      <w:pPr>
        <w:tabs>
          <w:tab w:val="num" w:pos="2200"/>
        </w:tabs>
        <w:ind w:left="2200" w:hanging="360"/>
      </w:pPr>
      <w:rPr>
        <w:rFonts w:ascii="Times New Roman" w:hAnsi="Times New Roman" w:hint="default"/>
      </w:rPr>
    </w:lvl>
    <w:lvl w:ilvl="2" w:tplc="E098A406" w:tentative="1">
      <w:start w:val="1"/>
      <w:numFmt w:val="bullet"/>
      <w:lvlText w:val="•"/>
      <w:lvlJc w:val="left"/>
      <w:pPr>
        <w:tabs>
          <w:tab w:val="num" w:pos="2920"/>
        </w:tabs>
        <w:ind w:left="2920" w:hanging="360"/>
      </w:pPr>
      <w:rPr>
        <w:rFonts w:ascii="Times New Roman" w:hAnsi="Times New Roman" w:hint="default"/>
      </w:rPr>
    </w:lvl>
    <w:lvl w:ilvl="3" w:tplc="1CB0F530" w:tentative="1">
      <w:start w:val="1"/>
      <w:numFmt w:val="bullet"/>
      <w:lvlText w:val="•"/>
      <w:lvlJc w:val="left"/>
      <w:pPr>
        <w:tabs>
          <w:tab w:val="num" w:pos="3640"/>
        </w:tabs>
        <w:ind w:left="3640" w:hanging="360"/>
      </w:pPr>
      <w:rPr>
        <w:rFonts w:ascii="Times New Roman" w:hAnsi="Times New Roman" w:hint="default"/>
      </w:rPr>
    </w:lvl>
    <w:lvl w:ilvl="4" w:tplc="F2B6C90A" w:tentative="1">
      <w:start w:val="1"/>
      <w:numFmt w:val="bullet"/>
      <w:lvlText w:val="•"/>
      <w:lvlJc w:val="left"/>
      <w:pPr>
        <w:tabs>
          <w:tab w:val="num" w:pos="4360"/>
        </w:tabs>
        <w:ind w:left="4360" w:hanging="360"/>
      </w:pPr>
      <w:rPr>
        <w:rFonts w:ascii="Times New Roman" w:hAnsi="Times New Roman" w:hint="default"/>
      </w:rPr>
    </w:lvl>
    <w:lvl w:ilvl="5" w:tplc="28F80FFA" w:tentative="1">
      <w:start w:val="1"/>
      <w:numFmt w:val="bullet"/>
      <w:lvlText w:val="•"/>
      <w:lvlJc w:val="left"/>
      <w:pPr>
        <w:tabs>
          <w:tab w:val="num" w:pos="5080"/>
        </w:tabs>
        <w:ind w:left="5080" w:hanging="360"/>
      </w:pPr>
      <w:rPr>
        <w:rFonts w:ascii="Times New Roman" w:hAnsi="Times New Roman" w:hint="default"/>
      </w:rPr>
    </w:lvl>
    <w:lvl w:ilvl="6" w:tplc="66CE6612" w:tentative="1">
      <w:start w:val="1"/>
      <w:numFmt w:val="bullet"/>
      <w:lvlText w:val="•"/>
      <w:lvlJc w:val="left"/>
      <w:pPr>
        <w:tabs>
          <w:tab w:val="num" w:pos="5800"/>
        </w:tabs>
        <w:ind w:left="5800" w:hanging="360"/>
      </w:pPr>
      <w:rPr>
        <w:rFonts w:ascii="Times New Roman" w:hAnsi="Times New Roman" w:hint="default"/>
      </w:rPr>
    </w:lvl>
    <w:lvl w:ilvl="7" w:tplc="3B769DC2" w:tentative="1">
      <w:start w:val="1"/>
      <w:numFmt w:val="bullet"/>
      <w:lvlText w:val="•"/>
      <w:lvlJc w:val="left"/>
      <w:pPr>
        <w:tabs>
          <w:tab w:val="num" w:pos="6520"/>
        </w:tabs>
        <w:ind w:left="6520" w:hanging="360"/>
      </w:pPr>
      <w:rPr>
        <w:rFonts w:ascii="Times New Roman" w:hAnsi="Times New Roman" w:hint="default"/>
      </w:rPr>
    </w:lvl>
    <w:lvl w:ilvl="8" w:tplc="AA945C54" w:tentative="1">
      <w:start w:val="1"/>
      <w:numFmt w:val="bullet"/>
      <w:lvlText w:val="•"/>
      <w:lvlJc w:val="left"/>
      <w:pPr>
        <w:tabs>
          <w:tab w:val="num" w:pos="7240"/>
        </w:tabs>
        <w:ind w:left="7240" w:hanging="360"/>
      </w:pPr>
      <w:rPr>
        <w:rFonts w:ascii="Times New Roman" w:hAnsi="Times New Roman" w:hint="default"/>
      </w:rPr>
    </w:lvl>
  </w:abstractNum>
  <w:abstractNum w:abstractNumId="16" w15:restartNumberingAfterBreak="0">
    <w:nsid w:val="11AB087A"/>
    <w:multiLevelType w:val="hybridMultilevel"/>
    <w:tmpl w:val="B808A17C"/>
    <w:lvl w:ilvl="0" w:tplc="9A7290E4">
      <w:start w:val="5"/>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EF43CE"/>
    <w:multiLevelType w:val="hybridMultilevel"/>
    <w:tmpl w:val="DFA6988C"/>
    <w:lvl w:ilvl="0" w:tplc="BEDCB706">
      <w:start w:val="1"/>
      <w:numFmt w:val="bullet"/>
      <w:lvlText w:val="•"/>
      <w:lvlJc w:val="left"/>
      <w:pPr>
        <w:tabs>
          <w:tab w:val="num" w:pos="1480"/>
        </w:tabs>
        <w:ind w:left="1480" w:hanging="360"/>
      </w:pPr>
      <w:rPr>
        <w:rFonts w:ascii="Arial" w:hAnsi="Arial" w:hint="default"/>
      </w:rPr>
    </w:lvl>
    <w:lvl w:ilvl="1" w:tplc="FEA47CDC">
      <w:numFmt w:val="bullet"/>
      <w:lvlText w:val="•"/>
      <w:lvlJc w:val="left"/>
      <w:pPr>
        <w:tabs>
          <w:tab w:val="num" w:pos="2200"/>
        </w:tabs>
        <w:ind w:left="2200" w:hanging="360"/>
      </w:pPr>
      <w:rPr>
        <w:rFonts w:ascii="Arial" w:hAnsi="Arial" w:hint="default"/>
      </w:rPr>
    </w:lvl>
    <w:lvl w:ilvl="2" w:tplc="85DE3E9A" w:tentative="1">
      <w:start w:val="1"/>
      <w:numFmt w:val="bullet"/>
      <w:lvlText w:val="•"/>
      <w:lvlJc w:val="left"/>
      <w:pPr>
        <w:tabs>
          <w:tab w:val="num" w:pos="2920"/>
        </w:tabs>
        <w:ind w:left="2920" w:hanging="360"/>
      </w:pPr>
      <w:rPr>
        <w:rFonts w:ascii="Arial" w:hAnsi="Arial" w:hint="default"/>
      </w:rPr>
    </w:lvl>
    <w:lvl w:ilvl="3" w:tplc="FB827250" w:tentative="1">
      <w:start w:val="1"/>
      <w:numFmt w:val="bullet"/>
      <w:lvlText w:val="•"/>
      <w:lvlJc w:val="left"/>
      <w:pPr>
        <w:tabs>
          <w:tab w:val="num" w:pos="3640"/>
        </w:tabs>
        <w:ind w:left="3640" w:hanging="360"/>
      </w:pPr>
      <w:rPr>
        <w:rFonts w:ascii="Arial" w:hAnsi="Arial" w:hint="default"/>
      </w:rPr>
    </w:lvl>
    <w:lvl w:ilvl="4" w:tplc="DFAA02E8" w:tentative="1">
      <w:start w:val="1"/>
      <w:numFmt w:val="bullet"/>
      <w:lvlText w:val="•"/>
      <w:lvlJc w:val="left"/>
      <w:pPr>
        <w:tabs>
          <w:tab w:val="num" w:pos="4360"/>
        </w:tabs>
        <w:ind w:left="4360" w:hanging="360"/>
      </w:pPr>
      <w:rPr>
        <w:rFonts w:ascii="Arial" w:hAnsi="Arial" w:hint="default"/>
      </w:rPr>
    </w:lvl>
    <w:lvl w:ilvl="5" w:tplc="BF1E8726" w:tentative="1">
      <w:start w:val="1"/>
      <w:numFmt w:val="bullet"/>
      <w:lvlText w:val="•"/>
      <w:lvlJc w:val="left"/>
      <w:pPr>
        <w:tabs>
          <w:tab w:val="num" w:pos="5080"/>
        </w:tabs>
        <w:ind w:left="5080" w:hanging="360"/>
      </w:pPr>
      <w:rPr>
        <w:rFonts w:ascii="Arial" w:hAnsi="Arial" w:hint="default"/>
      </w:rPr>
    </w:lvl>
    <w:lvl w:ilvl="6" w:tplc="46E6747A" w:tentative="1">
      <w:start w:val="1"/>
      <w:numFmt w:val="bullet"/>
      <w:lvlText w:val="•"/>
      <w:lvlJc w:val="left"/>
      <w:pPr>
        <w:tabs>
          <w:tab w:val="num" w:pos="5800"/>
        </w:tabs>
        <w:ind w:left="5800" w:hanging="360"/>
      </w:pPr>
      <w:rPr>
        <w:rFonts w:ascii="Arial" w:hAnsi="Arial" w:hint="default"/>
      </w:rPr>
    </w:lvl>
    <w:lvl w:ilvl="7" w:tplc="CDB2AC34" w:tentative="1">
      <w:start w:val="1"/>
      <w:numFmt w:val="bullet"/>
      <w:lvlText w:val="•"/>
      <w:lvlJc w:val="left"/>
      <w:pPr>
        <w:tabs>
          <w:tab w:val="num" w:pos="6520"/>
        </w:tabs>
        <w:ind w:left="6520" w:hanging="360"/>
      </w:pPr>
      <w:rPr>
        <w:rFonts w:ascii="Arial" w:hAnsi="Arial" w:hint="default"/>
      </w:rPr>
    </w:lvl>
    <w:lvl w:ilvl="8" w:tplc="E7A41D78" w:tentative="1">
      <w:start w:val="1"/>
      <w:numFmt w:val="bullet"/>
      <w:lvlText w:val="•"/>
      <w:lvlJc w:val="left"/>
      <w:pPr>
        <w:tabs>
          <w:tab w:val="num" w:pos="7240"/>
        </w:tabs>
        <w:ind w:left="7240" w:hanging="360"/>
      </w:pPr>
      <w:rPr>
        <w:rFonts w:ascii="Arial" w:hAnsi="Arial" w:hint="default"/>
      </w:rPr>
    </w:lvl>
  </w:abstractNum>
  <w:abstractNum w:abstractNumId="18" w15:restartNumberingAfterBreak="0">
    <w:nsid w:val="11F5079A"/>
    <w:multiLevelType w:val="hybridMultilevel"/>
    <w:tmpl w:val="AAC26308"/>
    <w:lvl w:ilvl="0" w:tplc="D43A2C7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2B022D"/>
    <w:multiLevelType w:val="hybridMultilevel"/>
    <w:tmpl w:val="297A97BC"/>
    <w:lvl w:ilvl="0" w:tplc="37FC10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72418F"/>
    <w:multiLevelType w:val="hybridMultilevel"/>
    <w:tmpl w:val="A3D4838E"/>
    <w:lvl w:ilvl="0" w:tplc="4064953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245591"/>
    <w:multiLevelType w:val="hybridMultilevel"/>
    <w:tmpl w:val="ED4E73F0"/>
    <w:lvl w:ilvl="0" w:tplc="33DE294A">
      <w:start w:val="1"/>
      <w:numFmt w:val="bullet"/>
      <w:lvlText w:val=""/>
      <w:lvlJc w:val="left"/>
      <w:pPr>
        <w:tabs>
          <w:tab w:val="num" w:pos="1480"/>
        </w:tabs>
        <w:ind w:left="1480" w:hanging="360"/>
      </w:pPr>
      <w:rPr>
        <w:rFonts w:ascii="Wingdings" w:hAnsi="Wingdings" w:hint="default"/>
      </w:rPr>
    </w:lvl>
    <w:lvl w:ilvl="1" w:tplc="84563D22">
      <w:start w:val="1"/>
      <w:numFmt w:val="decimal"/>
      <w:lvlText w:val="%2."/>
      <w:lvlJc w:val="left"/>
      <w:pPr>
        <w:tabs>
          <w:tab w:val="num" w:pos="2200"/>
        </w:tabs>
        <w:ind w:left="2200" w:hanging="360"/>
      </w:pPr>
    </w:lvl>
    <w:lvl w:ilvl="2" w:tplc="C99E6CEA">
      <w:start w:val="512"/>
      <w:numFmt w:val="bullet"/>
      <w:lvlText w:val=""/>
      <w:lvlJc w:val="left"/>
      <w:pPr>
        <w:tabs>
          <w:tab w:val="num" w:pos="2920"/>
        </w:tabs>
        <w:ind w:left="2920" w:hanging="360"/>
      </w:pPr>
      <w:rPr>
        <w:rFonts w:ascii="Wingdings" w:hAnsi="Wingdings" w:hint="default"/>
      </w:rPr>
    </w:lvl>
    <w:lvl w:ilvl="3" w:tplc="EA02D3B8" w:tentative="1">
      <w:start w:val="1"/>
      <w:numFmt w:val="bullet"/>
      <w:lvlText w:val=""/>
      <w:lvlJc w:val="left"/>
      <w:pPr>
        <w:tabs>
          <w:tab w:val="num" w:pos="3640"/>
        </w:tabs>
        <w:ind w:left="3640" w:hanging="360"/>
      </w:pPr>
      <w:rPr>
        <w:rFonts w:ascii="Wingdings" w:hAnsi="Wingdings" w:hint="default"/>
      </w:rPr>
    </w:lvl>
    <w:lvl w:ilvl="4" w:tplc="E34EC08E" w:tentative="1">
      <w:start w:val="1"/>
      <w:numFmt w:val="bullet"/>
      <w:lvlText w:val=""/>
      <w:lvlJc w:val="left"/>
      <w:pPr>
        <w:tabs>
          <w:tab w:val="num" w:pos="4360"/>
        </w:tabs>
        <w:ind w:left="4360" w:hanging="360"/>
      </w:pPr>
      <w:rPr>
        <w:rFonts w:ascii="Wingdings" w:hAnsi="Wingdings" w:hint="default"/>
      </w:rPr>
    </w:lvl>
    <w:lvl w:ilvl="5" w:tplc="7DD82B08" w:tentative="1">
      <w:start w:val="1"/>
      <w:numFmt w:val="bullet"/>
      <w:lvlText w:val=""/>
      <w:lvlJc w:val="left"/>
      <w:pPr>
        <w:tabs>
          <w:tab w:val="num" w:pos="5080"/>
        </w:tabs>
        <w:ind w:left="5080" w:hanging="360"/>
      </w:pPr>
      <w:rPr>
        <w:rFonts w:ascii="Wingdings" w:hAnsi="Wingdings" w:hint="default"/>
      </w:rPr>
    </w:lvl>
    <w:lvl w:ilvl="6" w:tplc="3EFCA0F8" w:tentative="1">
      <w:start w:val="1"/>
      <w:numFmt w:val="bullet"/>
      <w:lvlText w:val=""/>
      <w:lvlJc w:val="left"/>
      <w:pPr>
        <w:tabs>
          <w:tab w:val="num" w:pos="5800"/>
        </w:tabs>
        <w:ind w:left="5800" w:hanging="360"/>
      </w:pPr>
      <w:rPr>
        <w:rFonts w:ascii="Wingdings" w:hAnsi="Wingdings" w:hint="default"/>
      </w:rPr>
    </w:lvl>
    <w:lvl w:ilvl="7" w:tplc="BC5A5FCE" w:tentative="1">
      <w:start w:val="1"/>
      <w:numFmt w:val="bullet"/>
      <w:lvlText w:val=""/>
      <w:lvlJc w:val="left"/>
      <w:pPr>
        <w:tabs>
          <w:tab w:val="num" w:pos="6520"/>
        </w:tabs>
        <w:ind w:left="6520" w:hanging="360"/>
      </w:pPr>
      <w:rPr>
        <w:rFonts w:ascii="Wingdings" w:hAnsi="Wingdings" w:hint="default"/>
      </w:rPr>
    </w:lvl>
    <w:lvl w:ilvl="8" w:tplc="D2BE7DEC" w:tentative="1">
      <w:start w:val="1"/>
      <w:numFmt w:val="bullet"/>
      <w:lvlText w:val=""/>
      <w:lvlJc w:val="left"/>
      <w:pPr>
        <w:tabs>
          <w:tab w:val="num" w:pos="7240"/>
        </w:tabs>
        <w:ind w:left="7240" w:hanging="360"/>
      </w:pPr>
      <w:rPr>
        <w:rFonts w:ascii="Wingdings" w:hAnsi="Wingdings" w:hint="default"/>
      </w:rPr>
    </w:lvl>
  </w:abstractNum>
  <w:abstractNum w:abstractNumId="22" w15:restartNumberingAfterBreak="0">
    <w:nsid w:val="15E1137F"/>
    <w:multiLevelType w:val="hybridMultilevel"/>
    <w:tmpl w:val="6694970C"/>
    <w:lvl w:ilvl="0" w:tplc="0BC628B4">
      <w:start w:val="1"/>
      <w:numFmt w:val="bullet"/>
      <w:lvlText w:val="•"/>
      <w:lvlJc w:val="left"/>
      <w:pPr>
        <w:tabs>
          <w:tab w:val="num" w:pos="720"/>
        </w:tabs>
        <w:ind w:left="720" w:hanging="360"/>
      </w:pPr>
      <w:rPr>
        <w:rFonts w:ascii="Arial" w:hAnsi="Arial" w:hint="default"/>
      </w:rPr>
    </w:lvl>
    <w:lvl w:ilvl="1" w:tplc="F4E20ABC">
      <w:numFmt w:val="bullet"/>
      <w:lvlText w:val="•"/>
      <w:lvlJc w:val="left"/>
      <w:pPr>
        <w:tabs>
          <w:tab w:val="num" w:pos="1440"/>
        </w:tabs>
        <w:ind w:left="1440" w:hanging="360"/>
      </w:pPr>
      <w:rPr>
        <w:rFonts w:ascii="Arial" w:hAnsi="Arial" w:hint="default"/>
      </w:rPr>
    </w:lvl>
    <w:lvl w:ilvl="2" w:tplc="0EC29F08" w:tentative="1">
      <w:start w:val="1"/>
      <w:numFmt w:val="bullet"/>
      <w:lvlText w:val="•"/>
      <w:lvlJc w:val="left"/>
      <w:pPr>
        <w:tabs>
          <w:tab w:val="num" w:pos="2160"/>
        </w:tabs>
        <w:ind w:left="2160" w:hanging="360"/>
      </w:pPr>
      <w:rPr>
        <w:rFonts w:ascii="Arial" w:hAnsi="Arial" w:hint="default"/>
      </w:rPr>
    </w:lvl>
    <w:lvl w:ilvl="3" w:tplc="9E8CF300" w:tentative="1">
      <w:start w:val="1"/>
      <w:numFmt w:val="bullet"/>
      <w:lvlText w:val="•"/>
      <w:lvlJc w:val="left"/>
      <w:pPr>
        <w:tabs>
          <w:tab w:val="num" w:pos="2880"/>
        </w:tabs>
        <w:ind w:left="2880" w:hanging="360"/>
      </w:pPr>
      <w:rPr>
        <w:rFonts w:ascii="Arial" w:hAnsi="Arial" w:hint="default"/>
      </w:rPr>
    </w:lvl>
    <w:lvl w:ilvl="4" w:tplc="EE40B5C8" w:tentative="1">
      <w:start w:val="1"/>
      <w:numFmt w:val="bullet"/>
      <w:lvlText w:val="•"/>
      <w:lvlJc w:val="left"/>
      <w:pPr>
        <w:tabs>
          <w:tab w:val="num" w:pos="3600"/>
        </w:tabs>
        <w:ind w:left="3600" w:hanging="360"/>
      </w:pPr>
      <w:rPr>
        <w:rFonts w:ascii="Arial" w:hAnsi="Arial" w:hint="default"/>
      </w:rPr>
    </w:lvl>
    <w:lvl w:ilvl="5" w:tplc="388CA1AE" w:tentative="1">
      <w:start w:val="1"/>
      <w:numFmt w:val="bullet"/>
      <w:lvlText w:val="•"/>
      <w:lvlJc w:val="left"/>
      <w:pPr>
        <w:tabs>
          <w:tab w:val="num" w:pos="4320"/>
        </w:tabs>
        <w:ind w:left="4320" w:hanging="360"/>
      </w:pPr>
      <w:rPr>
        <w:rFonts w:ascii="Arial" w:hAnsi="Arial" w:hint="default"/>
      </w:rPr>
    </w:lvl>
    <w:lvl w:ilvl="6" w:tplc="36305F72" w:tentative="1">
      <w:start w:val="1"/>
      <w:numFmt w:val="bullet"/>
      <w:lvlText w:val="•"/>
      <w:lvlJc w:val="left"/>
      <w:pPr>
        <w:tabs>
          <w:tab w:val="num" w:pos="5040"/>
        </w:tabs>
        <w:ind w:left="5040" w:hanging="360"/>
      </w:pPr>
      <w:rPr>
        <w:rFonts w:ascii="Arial" w:hAnsi="Arial" w:hint="default"/>
      </w:rPr>
    </w:lvl>
    <w:lvl w:ilvl="7" w:tplc="FB92CA1A" w:tentative="1">
      <w:start w:val="1"/>
      <w:numFmt w:val="bullet"/>
      <w:lvlText w:val="•"/>
      <w:lvlJc w:val="left"/>
      <w:pPr>
        <w:tabs>
          <w:tab w:val="num" w:pos="5760"/>
        </w:tabs>
        <w:ind w:left="5760" w:hanging="360"/>
      </w:pPr>
      <w:rPr>
        <w:rFonts w:ascii="Arial" w:hAnsi="Arial" w:hint="default"/>
      </w:rPr>
    </w:lvl>
    <w:lvl w:ilvl="8" w:tplc="BD2A78A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77215F8"/>
    <w:multiLevelType w:val="hybridMultilevel"/>
    <w:tmpl w:val="01682FE8"/>
    <w:lvl w:ilvl="0" w:tplc="2D0A5064">
      <w:start w:val="1"/>
      <w:numFmt w:val="bullet"/>
      <w:lvlText w:val="•"/>
      <w:lvlJc w:val="left"/>
      <w:pPr>
        <w:tabs>
          <w:tab w:val="num" w:pos="1480"/>
        </w:tabs>
        <w:ind w:left="1480" w:hanging="360"/>
      </w:pPr>
      <w:rPr>
        <w:rFonts w:ascii="Arial" w:hAnsi="Arial" w:hint="default"/>
      </w:rPr>
    </w:lvl>
    <w:lvl w:ilvl="1" w:tplc="9E50E37A">
      <w:numFmt w:val="bullet"/>
      <w:lvlText w:val="•"/>
      <w:lvlJc w:val="left"/>
      <w:pPr>
        <w:tabs>
          <w:tab w:val="num" w:pos="2200"/>
        </w:tabs>
        <w:ind w:left="2200" w:hanging="360"/>
      </w:pPr>
      <w:rPr>
        <w:rFonts w:ascii="Arial" w:hAnsi="Arial" w:hint="default"/>
      </w:rPr>
    </w:lvl>
    <w:lvl w:ilvl="2" w:tplc="47B6965A" w:tentative="1">
      <w:start w:val="1"/>
      <w:numFmt w:val="bullet"/>
      <w:lvlText w:val="•"/>
      <w:lvlJc w:val="left"/>
      <w:pPr>
        <w:tabs>
          <w:tab w:val="num" w:pos="2920"/>
        </w:tabs>
        <w:ind w:left="2920" w:hanging="360"/>
      </w:pPr>
      <w:rPr>
        <w:rFonts w:ascii="Arial" w:hAnsi="Arial" w:hint="default"/>
      </w:rPr>
    </w:lvl>
    <w:lvl w:ilvl="3" w:tplc="94727088" w:tentative="1">
      <w:start w:val="1"/>
      <w:numFmt w:val="bullet"/>
      <w:lvlText w:val="•"/>
      <w:lvlJc w:val="left"/>
      <w:pPr>
        <w:tabs>
          <w:tab w:val="num" w:pos="3640"/>
        </w:tabs>
        <w:ind w:left="3640" w:hanging="360"/>
      </w:pPr>
      <w:rPr>
        <w:rFonts w:ascii="Arial" w:hAnsi="Arial" w:hint="default"/>
      </w:rPr>
    </w:lvl>
    <w:lvl w:ilvl="4" w:tplc="6CBA80E8" w:tentative="1">
      <w:start w:val="1"/>
      <w:numFmt w:val="bullet"/>
      <w:lvlText w:val="•"/>
      <w:lvlJc w:val="left"/>
      <w:pPr>
        <w:tabs>
          <w:tab w:val="num" w:pos="4360"/>
        </w:tabs>
        <w:ind w:left="4360" w:hanging="360"/>
      </w:pPr>
      <w:rPr>
        <w:rFonts w:ascii="Arial" w:hAnsi="Arial" w:hint="default"/>
      </w:rPr>
    </w:lvl>
    <w:lvl w:ilvl="5" w:tplc="B67E7A60" w:tentative="1">
      <w:start w:val="1"/>
      <w:numFmt w:val="bullet"/>
      <w:lvlText w:val="•"/>
      <w:lvlJc w:val="left"/>
      <w:pPr>
        <w:tabs>
          <w:tab w:val="num" w:pos="5080"/>
        </w:tabs>
        <w:ind w:left="5080" w:hanging="360"/>
      </w:pPr>
      <w:rPr>
        <w:rFonts w:ascii="Arial" w:hAnsi="Arial" w:hint="default"/>
      </w:rPr>
    </w:lvl>
    <w:lvl w:ilvl="6" w:tplc="2F2CF83C" w:tentative="1">
      <w:start w:val="1"/>
      <w:numFmt w:val="bullet"/>
      <w:lvlText w:val="•"/>
      <w:lvlJc w:val="left"/>
      <w:pPr>
        <w:tabs>
          <w:tab w:val="num" w:pos="5800"/>
        </w:tabs>
        <w:ind w:left="5800" w:hanging="360"/>
      </w:pPr>
      <w:rPr>
        <w:rFonts w:ascii="Arial" w:hAnsi="Arial" w:hint="default"/>
      </w:rPr>
    </w:lvl>
    <w:lvl w:ilvl="7" w:tplc="AC188A16" w:tentative="1">
      <w:start w:val="1"/>
      <w:numFmt w:val="bullet"/>
      <w:lvlText w:val="•"/>
      <w:lvlJc w:val="left"/>
      <w:pPr>
        <w:tabs>
          <w:tab w:val="num" w:pos="6520"/>
        </w:tabs>
        <w:ind w:left="6520" w:hanging="360"/>
      </w:pPr>
      <w:rPr>
        <w:rFonts w:ascii="Arial" w:hAnsi="Arial" w:hint="default"/>
      </w:rPr>
    </w:lvl>
    <w:lvl w:ilvl="8" w:tplc="FB268D62" w:tentative="1">
      <w:start w:val="1"/>
      <w:numFmt w:val="bullet"/>
      <w:lvlText w:val="•"/>
      <w:lvlJc w:val="left"/>
      <w:pPr>
        <w:tabs>
          <w:tab w:val="num" w:pos="7240"/>
        </w:tabs>
        <w:ind w:left="7240" w:hanging="360"/>
      </w:pPr>
      <w:rPr>
        <w:rFonts w:ascii="Arial" w:hAnsi="Arial" w:hint="default"/>
      </w:rPr>
    </w:lvl>
  </w:abstractNum>
  <w:abstractNum w:abstractNumId="24" w15:restartNumberingAfterBreak="0">
    <w:nsid w:val="18BD517E"/>
    <w:multiLevelType w:val="hybridMultilevel"/>
    <w:tmpl w:val="08D8A97E"/>
    <w:lvl w:ilvl="0" w:tplc="712E91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C72A6D"/>
    <w:multiLevelType w:val="hybridMultilevel"/>
    <w:tmpl w:val="845C34D0"/>
    <w:lvl w:ilvl="0" w:tplc="254C2C9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945C8C"/>
    <w:multiLevelType w:val="hybridMultilevel"/>
    <w:tmpl w:val="70BEC18A"/>
    <w:lvl w:ilvl="0" w:tplc="9C06044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E33C52"/>
    <w:multiLevelType w:val="hybridMultilevel"/>
    <w:tmpl w:val="875C355E"/>
    <w:lvl w:ilvl="0" w:tplc="013A6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3A2C1B"/>
    <w:multiLevelType w:val="hybridMultilevel"/>
    <w:tmpl w:val="23B2A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6B591E"/>
    <w:multiLevelType w:val="hybridMultilevel"/>
    <w:tmpl w:val="1954EDBA"/>
    <w:lvl w:ilvl="0" w:tplc="B0A06E9A">
      <w:start w:val="1"/>
      <w:numFmt w:val="bullet"/>
      <w:lvlText w:val="•"/>
      <w:lvlJc w:val="left"/>
      <w:pPr>
        <w:tabs>
          <w:tab w:val="num" w:pos="1480"/>
        </w:tabs>
        <w:ind w:left="1480" w:hanging="360"/>
      </w:pPr>
      <w:rPr>
        <w:rFonts w:ascii="Times New Roman" w:hAnsi="Times New Roman" w:hint="default"/>
      </w:rPr>
    </w:lvl>
    <w:lvl w:ilvl="1" w:tplc="AAFAD086">
      <w:numFmt w:val="bullet"/>
      <w:lvlText w:val="–"/>
      <w:lvlJc w:val="left"/>
      <w:pPr>
        <w:tabs>
          <w:tab w:val="num" w:pos="2200"/>
        </w:tabs>
        <w:ind w:left="2200" w:hanging="360"/>
      </w:pPr>
      <w:rPr>
        <w:rFonts w:ascii="Times New Roman" w:hAnsi="Times New Roman" w:hint="default"/>
      </w:rPr>
    </w:lvl>
    <w:lvl w:ilvl="2" w:tplc="5516AFF6" w:tentative="1">
      <w:start w:val="1"/>
      <w:numFmt w:val="bullet"/>
      <w:lvlText w:val="•"/>
      <w:lvlJc w:val="left"/>
      <w:pPr>
        <w:tabs>
          <w:tab w:val="num" w:pos="2920"/>
        </w:tabs>
        <w:ind w:left="2920" w:hanging="360"/>
      </w:pPr>
      <w:rPr>
        <w:rFonts w:ascii="Times New Roman" w:hAnsi="Times New Roman" w:hint="default"/>
      </w:rPr>
    </w:lvl>
    <w:lvl w:ilvl="3" w:tplc="F72AADDC" w:tentative="1">
      <w:start w:val="1"/>
      <w:numFmt w:val="bullet"/>
      <w:lvlText w:val="•"/>
      <w:lvlJc w:val="left"/>
      <w:pPr>
        <w:tabs>
          <w:tab w:val="num" w:pos="3640"/>
        </w:tabs>
        <w:ind w:left="3640" w:hanging="360"/>
      </w:pPr>
      <w:rPr>
        <w:rFonts w:ascii="Times New Roman" w:hAnsi="Times New Roman" w:hint="default"/>
      </w:rPr>
    </w:lvl>
    <w:lvl w:ilvl="4" w:tplc="83FCE096" w:tentative="1">
      <w:start w:val="1"/>
      <w:numFmt w:val="bullet"/>
      <w:lvlText w:val="•"/>
      <w:lvlJc w:val="left"/>
      <w:pPr>
        <w:tabs>
          <w:tab w:val="num" w:pos="4360"/>
        </w:tabs>
        <w:ind w:left="4360" w:hanging="360"/>
      </w:pPr>
      <w:rPr>
        <w:rFonts w:ascii="Times New Roman" w:hAnsi="Times New Roman" w:hint="default"/>
      </w:rPr>
    </w:lvl>
    <w:lvl w:ilvl="5" w:tplc="8528E41C" w:tentative="1">
      <w:start w:val="1"/>
      <w:numFmt w:val="bullet"/>
      <w:lvlText w:val="•"/>
      <w:lvlJc w:val="left"/>
      <w:pPr>
        <w:tabs>
          <w:tab w:val="num" w:pos="5080"/>
        </w:tabs>
        <w:ind w:left="5080" w:hanging="360"/>
      </w:pPr>
      <w:rPr>
        <w:rFonts w:ascii="Times New Roman" w:hAnsi="Times New Roman" w:hint="default"/>
      </w:rPr>
    </w:lvl>
    <w:lvl w:ilvl="6" w:tplc="A6BAB0E6" w:tentative="1">
      <w:start w:val="1"/>
      <w:numFmt w:val="bullet"/>
      <w:lvlText w:val="•"/>
      <w:lvlJc w:val="left"/>
      <w:pPr>
        <w:tabs>
          <w:tab w:val="num" w:pos="5800"/>
        </w:tabs>
        <w:ind w:left="5800" w:hanging="360"/>
      </w:pPr>
      <w:rPr>
        <w:rFonts w:ascii="Times New Roman" w:hAnsi="Times New Roman" w:hint="default"/>
      </w:rPr>
    </w:lvl>
    <w:lvl w:ilvl="7" w:tplc="04548104" w:tentative="1">
      <w:start w:val="1"/>
      <w:numFmt w:val="bullet"/>
      <w:lvlText w:val="•"/>
      <w:lvlJc w:val="left"/>
      <w:pPr>
        <w:tabs>
          <w:tab w:val="num" w:pos="6520"/>
        </w:tabs>
        <w:ind w:left="6520" w:hanging="360"/>
      </w:pPr>
      <w:rPr>
        <w:rFonts w:ascii="Times New Roman" w:hAnsi="Times New Roman" w:hint="default"/>
      </w:rPr>
    </w:lvl>
    <w:lvl w:ilvl="8" w:tplc="E6C00A4C" w:tentative="1">
      <w:start w:val="1"/>
      <w:numFmt w:val="bullet"/>
      <w:lvlText w:val="•"/>
      <w:lvlJc w:val="left"/>
      <w:pPr>
        <w:tabs>
          <w:tab w:val="num" w:pos="7240"/>
        </w:tabs>
        <w:ind w:left="7240" w:hanging="360"/>
      </w:pPr>
      <w:rPr>
        <w:rFonts w:ascii="Times New Roman" w:hAnsi="Times New Roman" w:hint="default"/>
      </w:rPr>
    </w:lvl>
  </w:abstractNum>
  <w:abstractNum w:abstractNumId="30" w15:restartNumberingAfterBreak="0">
    <w:nsid w:val="20B45FA1"/>
    <w:multiLevelType w:val="hybridMultilevel"/>
    <w:tmpl w:val="E6888646"/>
    <w:lvl w:ilvl="0" w:tplc="9754D59E">
      <w:start w:val="1"/>
      <w:numFmt w:val="bullet"/>
      <w:lvlText w:val="•"/>
      <w:lvlJc w:val="left"/>
      <w:pPr>
        <w:tabs>
          <w:tab w:val="num" w:pos="720"/>
        </w:tabs>
        <w:ind w:left="720" w:hanging="360"/>
      </w:pPr>
      <w:rPr>
        <w:rFonts w:ascii="Arial" w:hAnsi="Arial" w:hint="default"/>
      </w:rPr>
    </w:lvl>
    <w:lvl w:ilvl="1" w:tplc="87924DC2">
      <w:start w:val="1"/>
      <w:numFmt w:val="bullet"/>
      <w:lvlText w:val="•"/>
      <w:lvlJc w:val="left"/>
      <w:pPr>
        <w:tabs>
          <w:tab w:val="num" w:pos="1440"/>
        </w:tabs>
        <w:ind w:left="1440" w:hanging="360"/>
      </w:pPr>
      <w:rPr>
        <w:rFonts w:ascii="Arial" w:hAnsi="Arial" w:hint="default"/>
      </w:rPr>
    </w:lvl>
    <w:lvl w:ilvl="2" w:tplc="9E908022">
      <w:numFmt w:val="bullet"/>
      <w:lvlText w:val="•"/>
      <w:lvlJc w:val="left"/>
      <w:pPr>
        <w:tabs>
          <w:tab w:val="num" w:pos="2160"/>
        </w:tabs>
        <w:ind w:left="2160" w:hanging="360"/>
      </w:pPr>
      <w:rPr>
        <w:rFonts w:ascii="Arial" w:hAnsi="Arial" w:hint="default"/>
      </w:rPr>
    </w:lvl>
    <w:lvl w:ilvl="3" w:tplc="39B8AF52" w:tentative="1">
      <w:start w:val="1"/>
      <w:numFmt w:val="bullet"/>
      <w:lvlText w:val="•"/>
      <w:lvlJc w:val="left"/>
      <w:pPr>
        <w:tabs>
          <w:tab w:val="num" w:pos="2880"/>
        </w:tabs>
        <w:ind w:left="2880" w:hanging="360"/>
      </w:pPr>
      <w:rPr>
        <w:rFonts w:ascii="Arial" w:hAnsi="Arial" w:hint="default"/>
      </w:rPr>
    </w:lvl>
    <w:lvl w:ilvl="4" w:tplc="4978D122" w:tentative="1">
      <w:start w:val="1"/>
      <w:numFmt w:val="bullet"/>
      <w:lvlText w:val="•"/>
      <w:lvlJc w:val="left"/>
      <w:pPr>
        <w:tabs>
          <w:tab w:val="num" w:pos="3600"/>
        </w:tabs>
        <w:ind w:left="3600" w:hanging="360"/>
      </w:pPr>
      <w:rPr>
        <w:rFonts w:ascii="Arial" w:hAnsi="Arial" w:hint="default"/>
      </w:rPr>
    </w:lvl>
    <w:lvl w:ilvl="5" w:tplc="8F0E8C24" w:tentative="1">
      <w:start w:val="1"/>
      <w:numFmt w:val="bullet"/>
      <w:lvlText w:val="•"/>
      <w:lvlJc w:val="left"/>
      <w:pPr>
        <w:tabs>
          <w:tab w:val="num" w:pos="4320"/>
        </w:tabs>
        <w:ind w:left="4320" w:hanging="360"/>
      </w:pPr>
      <w:rPr>
        <w:rFonts w:ascii="Arial" w:hAnsi="Arial" w:hint="default"/>
      </w:rPr>
    </w:lvl>
    <w:lvl w:ilvl="6" w:tplc="ACC0BBD2" w:tentative="1">
      <w:start w:val="1"/>
      <w:numFmt w:val="bullet"/>
      <w:lvlText w:val="•"/>
      <w:lvlJc w:val="left"/>
      <w:pPr>
        <w:tabs>
          <w:tab w:val="num" w:pos="5040"/>
        </w:tabs>
        <w:ind w:left="5040" w:hanging="360"/>
      </w:pPr>
      <w:rPr>
        <w:rFonts w:ascii="Arial" w:hAnsi="Arial" w:hint="default"/>
      </w:rPr>
    </w:lvl>
    <w:lvl w:ilvl="7" w:tplc="01CEA73A" w:tentative="1">
      <w:start w:val="1"/>
      <w:numFmt w:val="bullet"/>
      <w:lvlText w:val="•"/>
      <w:lvlJc w:val="left"/>
      <w:pPr>
        <w:tabs>
          <w:tab w:val="num" w:pos="5760"/>
        </w:tabs>
        <w:ind w:left="5760" w:hanging="360"/>
      </w:pPr>
      <w:rPr>
        <w:rFonts w:ascii="Arial" w:hAnsi="Arial" w:hint="default"/>
      </w:rPr>
    </w:lvl>
    <w:lvl w:ilvl="8" w:tplc="F7867E2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2D74785"/>
    <w:multiLevelType w:val="hybridMultilevel"/>
    <w:tmpl w:val="10E8F2CE"/>
    <w:lvl w:ilvl="0" w:tplc="A71C4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0B033D"/>
    <w:multiLevelType w:val="hybridMultilevel"/>
    <w:tmpl w:val="E69C90E2"/>
    <w:lvl w:ilvl="0" w:tplc="91ACFE7A">
      <w:start w:val="1"/>
      <w:numFmt w:val="bullet"/>
      <w:lvlText w:val="•"/>
      <w:lvlJc w:val="left"/>
      <w:pPr>
        <w:tabs>
          <w:tab w:val="num" w:pos="1480"/>
        </w:tabs>
        <w:ind w:left="1480" w:hanging="360"/>
      </w:pPr>
      <w:rPr>
        <w:rFonts w:ascii="Times New Roman" w:hAnsi="Times New Roman" w:hint="default"/>
      </w:rPr>
    </w:lvl>
    <w:lvl w:ilvl="1" w:tplc="309EAADC">
      <w:numFmt w:val="bullet"/>
      <w:lvlText w:val="–"/>
      <w:lvlJc w:val="left"/>
      <w:pPr>
        <w:tabs>
          <w:tab w:val="num" w:pos="2200"/>
        </w:tabs>
        <w:ind w:left="2200" w:hanging="360"/>
      </w:pPr>
      <w:rPr>
        <w:rFonts w:ascii="Times New Roman" w:hAnsi="Times New Roman" w:hint="default"/>
      </w:rPr>
    </w:lvl>
    <w:lvl w:ilvl="2" w:tplc="438CCD54" w:tentative="1">
      <w:start w:val="1"/>
      <w:numFmt w:val="bullet"/>
      <w:lvlText w:val="•"/>
      <w:lvlJc w:val="left"/>
      <w:pPr>
        <w:tabs>
          <w:tab w:val="num" w:pos="2920"/>
        </w:tabs>
        <w:ind w:left="2920" w:hanging="360"/>
      </w:pPr>
      <w:rPr>
        <w:rFonts w:ascii="Times New Roman" w:hAnsi="Times New Roman" w:hint="default"/>
      </w:rPr>
    </w:lvl>
    <w:lvl w:ilvl="3" w:tplc="AA38BB5C" w:tentative="1">
      <w:start w:val="1"/>
      <w:numFmt w:val="bullet"/>
      <w:lvlText w:val="•"/>
      <w:lvlJc w:val="left"/>
      <w:pPr>
        <w:tabs>
          <w:tab w:val="num" w:pos="3640"/>
        </w:tabs>
        <w:ind w:left="3640" w:hanging="360"/>
      </w:pPr>
      <w:rPr>
        <w:rFonts w:ascii="Times New Roman" w:hAnsi="Times New Roman" w:hint="default"/>
      </w:rPr>
    </w:lvl>
    <w:lvl w:ilvl="4" w:tplc="5E9AA79E" w:tentative="1">
      <w:start w:val="1"/>
      <w:numFmt w:val="bullet"/>
      <w:lvlText w:val="•"/>
      <w:lvlJc w:val="left"/>
      <w:pPr>
        <w:tabs>
          <w:tab w:val="num" w:pos="4360"/>
        </w:tabs>
        <w:ind w:left="4360" w:hanging="360"/>
      </w:pPr>
      <w:rPr>
        <w:rFonts w:ascii="Times New Roman" w:hAnsi="Times New Roman" w:hint="default"/>
      </w:rPr>
    </w:lvl>
    <w:lvl w:ilvl="5" w:tplc="09EE3EFE" w:tentative="1">
      <w:start w:val="1"/>
      <w:numFmt w:val="bullet"/>
      <w:lvlText w:val="•"/>
      <w:lvlJc w:val="left"/>
      <w:pPr>
        <w:tabs>
          <w:tab w:val="num" w:pos="5080"/>
        </w:tabs>
        <w:ind w:left="5080" w:hanging="360"/>
      </w:pPr>
      <w:rPr>
        <w:rFonts w:ascii="Times New Roman" w:hAnsi="Times New Roman" w:hint="default"/>
      </w:rPr>
    </w:lvl>
    <w:lvl w:ilvl="6" w:tplc="25CEBE6C" w:tentative="1">
      <w:start w:val="1"/>
      <w:numFmt w:val="bullet"/>
      <w:lvlText w:val="•"/>
      <w:lvlJc w:val="left"/>
      <w:pPr>
        <w:tabs>
          <w:tab w:val="num" w:pos="5800"/>
        </w:tabs>
        <w:ind w:left="5800" w:hanging="360"/>
      </w:pPr>
      <w:rPr>
        <w:rFonts w:ascii="Times New Roman" w:hAnsi="Times New Roman" w:hint="default"/>
      </w:rPr>
    </w:lvl>
    <w:lvl w:ilvl="7" w:tplc="A4C6DF7A" w:tentative="1">
      <w:start w:val="1"/>
      <w:numFmt w:val="bullet"/>
      <w:lvlText w:val="•"/>
      <w:lvlJc w:val="left"/>
      <w:pPr>
        <w:tabs>
          <w:tab w:val="num" w:pos="6520"/>
        </w:tabs>
        <w:ind w:left="6520" w:hanging="360"/>
      </w:pPr>
      <w:rPr>
        <w:rFonts w:ascii="Times New Roman" w:hAnsi="Times New Roman" w:hint="default"/>
      </w:rPr>
    </w:lvl>
    <w:lvl w:ilvl="8" w:tplc="E8D83E92" w:tentative="1">
      <w:start w:val="1"/>
      <w:numFmt w:val="bullet"/>
      <w:lvlText w:val="•"/>
      <w:lvlJc w:val="left"/>
      <w:pPr>
        <w:tabs>
          <w:tab w:val="num" w:pos="7240"/>
        </w:tabs>
        <w:ind w:left="7240" w:hanging="360"/>
      </w:pPr>
      <w:rPr>
        <w:rFonts w:ascii="Times New Roman" w:hAnsi="Times New Roman" w:hint="default"/>
      </w:rPr>
    </w:lvl>
  </w:abstractNum>
  <w:abstractNum w:abstractNumId="33" w15:restartNumberingAfterBreak="0">
    <w:nsid w:val="246E4212"/>
    <w:multiLevelType w:val="hybridMultilevel"/>
    <w:tmpl w:val="D6A61DA6"/>
    <w:lvl w:ilvl="0" w:tplc="6B66AC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4806AE9"/>
    <w:multiLevelType w:val="hybridMultilevel"/>
    <w:tmpl w:val="653ACA42"/>
    <w:lvl w:ilvl="0" w:tplc="0C42891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931A13"/>
    <w:multiLevelType w:val="hybridMultilevel"/>
    <w:tmpl w:val="E75654FA"/>
    <w:lvl w:ilvl="0" w:tplc="510A693A">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1B68BA"/>
    <w:multiLevelType w:val="hybridMultilevel"/>
    <w:tmpl w:val="C7C67A48"/>
    <w:lvl w:ilvl="0" w:tplc="4AF2AAF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B27AB1"/>
    <w:multiLevelType w:val="hybridMultilevel"/>
    <w:tmpl w:val="78F841A6"/>
    <w:lvl w:ilvl="0" w:tplc="28F0CF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BB91413"/>
    <w:multiLevelType w:val="hybridMultilevel"/>
    <w:tmpl w:val="B23C5D2C"/>
    <w:lvl w:ilvl="0" w:tplc="D46A896E">
      <w:start w:val="1"/>
      <w:numFmt w:val="bullet"/>
      <w:lvlText w:val="•"/>
      <w:lvlJc w:val="left"/>
      <w:pPr>
        <w:tabs>
          <w:tab w:val="num" w:pos="1480"/>
        </w:tabs>
        <w:ind w:left="1480" w:hanging="360"/>
      </w:pPr>
      <w:rPr>
        <w:rFonts w:ascii="Times New Roman" w:hAnsi="Times New Roman" w:hint="default"/>
      </w:rPr>
    </w:lvl>
    <w:lvl w:ilvl="1" w:tplc="A536A348">
      <w:numFmt w:val="bullet"/>
      <w:lvlText w:val="–"/>
      <w:lvlJc w:val="left"/>
      <w:pPr>
        <w:tabs>
          <w:tab w:val="num" w:pos="2200"/>
        </w:tabs>
        <w:ind w:left="2200" w:hanging="360"/>
      </w:pPr>
      <w:rPr>
        <w:rFonts w:ascii="Times New Roman" w:hAnsi="Times New Roman" w:hint="default"/>
      </w:rPr>
    </w:lvl>
    <w:lvl w:ilvl="2" w:tplc="8F30CD76" w:tentative="1">
      <w:start w:val="1"/>
      <w:numFmt w:val="bullet"/>
      <w:lvlText w:val="•"/>
      <w:lvlJc w:val="left"/>
      <w:pPr>
        <w:tabs>
          <w:tab w:val="num" w:pos="2920"/>
        </w:tabs>
        <w:ind w:left="2920" w:hanging="360"/>
      </w:pPr>
      <w:rPr>
        <w:rFonts w:ascii="Times New Roman" w:hAnsi="Times New Roman" w:hint="default"/>
      </w:rPr>
    </w:lvl>
    <w:lvl w:ilvl="3" w:tplc="A6DE2554" w:tentative="1">
      <w:start w:val="1"/>
      <w:numFmt w:val="bullet"/>
      <w:lvlText w:val="•"/>
      <w:lvlJc w:val="left"/>
      <w:pPr>
        <w:tabs>
          <w:tab w:val="num" w:pos="3640"/>
        </w:tabs>
        <w:ind w:left="3640" w:hanging="360"/>
      </w:pPr>
      <w:rPr>
        <w:rFonts w:ascii="Times New Roman" w:hAnsi="Times New Roman" w:hint="default"/>
      </w:rPr>
    </w:lvl>
    <w:lvl w:ilvl="4" w:tplc="8BB40988" w:tentative="1">
      <w:start w:val="1"/>
      <w:numFmt w:val="bullet"/>
      <w:lvlText w:val="•"/>
      <w:lvlJc w:val="left"/>
      <w:pPr>
        <w:tabs>
          <w:tab w:val="num" w:pos="4360"/>
        </w:tabs>
        <w:ind w:left="4360" w:hanging="360"/>
      </w:pPr>
      <w:rPr>
        <w:rFonts w:ascii="Times New Roman" w:hAnsi="Times New Roman" w:hint="default"/>
      </w:rPr>
    </w:lvl>
    <w:lvl w:ilvl="5" w:tplc="15688E36" w:tentative="1">
      <w:start w:val="1"/>
      <w:numFmt w:val="bullet"/>
      <w:lvlText w:val="•"/>
      <w:lvlJc w:val="left"/>
      <w:pPr>
        <w:tabs>
          <w:tab w:val="num" w:pos="5080"/>
        </w:tabs>
        <w:ind w:left="5080" w:hanging="360"/>
      </w:pPr>
      <w:rPr>
        <w:rFonts w:ascii="Times New Roman" w:hAnsi="Times New Roman" w:hint="default"/>
      </w:rPr>
    </w:lvl>
    <w:lvl w:ilvl="6" w:tplc="1898C4D6" w:tentative="1">
      <w:start w:val="1"/>
      <w:numFmt w:val="bullet"/>
      <w:lvlText w:val="•"/>
      <w:lvlJc w:val="left"/>
      <w:pPr>
        <w:tabs>
          <w:tab w:val="num" w:pos="5800"/>
        </w:tabs>
        <w:ind w:left="5800" w:hanging="360"/>
      </w:pPr>
      <w:rPr>
        <w:rFonts w:ascii="Times New Roman" w:hAnsi="Times New Roman" w:hint="default"/>
      </w:rPr>
    </w:lvl>
    <w:lvl w:ilvl="7" w:tplc="005E6D3C" w:tentative="1">
      <w:start w:val="1"/>
      <w:numFmt w:val="bullet"/>
      <w:lvlText w:val="•"/>
      <w:lvlJc w:val="left"/>
      <w:pPr>
        <w:tabs>
          <w:tab w:val="num" w:pos="6520"/>
        </w:tabs>
        <w:ind w:left="6520" w:hanging="360"/>
      </w:pPr>
      <w:rPr>
        <w:rFonts w:ascii="Times New Roman" w:hAnsi="Times New Roman" w:hint="default"/>
      </w:rPr>
    </w:lvl>
    <w:lvl w:ilvl="8" w:tplc="F806C362" w:tentative="1">
      <w:start w:val="1"/>
      <w:numFmt w:val="bullet"/>
      <w:lvlText w:val="•"/>
      <w:lvlJc w:val="left"/>
      <w:pPr>
        <w:tabs>
          <w:tab w:val="num" w:pos="7240"/>
        </w:tabs>
        <w:ind w:left="7240" w:hanging="360"/>
      </w:pPr>
      <w:rPr>
        <w:rFonts w:ascii="Times New Roman" w:hAnsi="Times New Roman" w:hint="default"/>
      </w:rPr>
    </w:lvl>
  </w:abstractNum>
  <w:abstractNum w:abstractNumId="39" w15:restartNumberingAfterBreak="0">
    <w:nsid w:val="2C7F48F3"/>
    <w:multiLevelType w:val="hybridMultilevel"/>
    <w:tmpl w:val="69B26D1E"/>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33EE5C5C"/>
    <w:multiLevelType w:val="hybridMultilevel"/>
    <w:tmpl w:val="EFCE4F90"/>
    <w:lvl w:ilvl="0" w:tplc="8DF6B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2" w15:restartNumberingAfterBreak="0">
    <w:nsid w:val="3908348F"/>
    <w:multiLevelType w:val="hybridMultilevel"/>
    <w:tmpl w:val="427A9ADE"/>
    <w:lvl w:ilvl="0" w:tplc="3E20C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85437A"/>
    <w:multiLevelType w:val="hybridMultilevel"/>
    <w:tmpl w:val="71D44B4E"/>
    <w:lvl w:ilvl="0" w:tplc="09BCCB36">
      <w:start w:val="4"/>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3D510D5F"/>
    <w:multiLevelType w:val="hybridMultilevel"/>
    <w:tmpl w:val="5DB41E6E"/>
    <w:lvl w:ilvl="0" w:tplc="C100A8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7C02BB"/>
    <w:multiLevelType w:val="hybridMultilevel"/>
    <w:tmpl w:val="E35CD620"/>
    <w:lvl w:ilvl="0" w:tplc="02224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7E3796"/>
    <w:multiLevelType w:val="hybridMultilevel"/>
    <w:tmpl w:val="87089E42"/>
    <w:lvl w:ilvl="0" w:tplc="CEAA0562">
      <w:start w:val="1"/>
      <w:numFmt w:val="bullet"/>
      <w:lvlText w:val="•"/>
      <w:lvlJc w:val="left"/>
      <w:pPr>
        <w:tabs>
          <w:tab w:val="num" w:pos="1480"/>
        </w:tabs>
        <w:ind w:left="1480" w:hanging="360"/>
      </w:pPr>
      <w:rPr>
        <w:rFonts w:ascii="Arial" w:hAnsi="Arial" w:hint="default"/>
      </w:rPr>
    </w:lvl>
    <w:lvl w:ilvl="1" w:tplc="E35E0B18">
      <w:numFmt w:val="bullet"/>
      <w:lvlText w:val="•"/>
      <w:lvlJc w:val="left"/>
      <w:pPr>
        <w:tabs>
          <w:tab w:val="num" w:pos="2200"/>
        </w:tabs>
        <w:ind w:left="2200" w:hanging="360"/>
      </w:pPr>
      <w:rPr>
        <w:rFonts w:ascii="Arial" w:hAnsi="Arial" w:hint="default"/>
      </w:rPr>
    </w:lvl>
    <w:lvl w:ilvl="2" w:tplc="0F86E1F8" w:tentative="1">
      <w:start w:val="1"/>
      <w:numFmt w:val="bullet"/>
      <w:lvlText w:val="•"/>
      <w:lvlJc w:val="left"/>
      <w:pPr>
        <w:tabs>
          <w:tab w:val="num" w:pos="2920"/>
        </w:tabs>
        <w:ind w:left="2920" w:hanging="360"/>
      </w:pPr>
      <w:rPr>
        <w:rFonts w:ascii="Arial" w:hAnsi="Arial" w:hint="default"/>
      </w:rPr>
    </w:lvl>
    <w:lvl w:ilvl="3" w:tplc="6466FF52" w:tentative="1">
      <w:start w:val="1"/>
      <w:numFmt w:val="bullet"/>
      <w:lvlText w:val="•"/>
      <w:lvlJc w:val="left"/>
      <w:pPr>
        <w:tabs>
          <w:tab w:val="num" w:pos="3640"/>
        </w:tabs>
        <w:ind w:left="3640" w:hanging="360"/>
      </w:pPr>
      <w:rPr>
        <w:rFonts w:ascii="Arial" w:hAnsi="Arial" w:hint="default"/>
      </w:rPr>
    </w:lvl>
    <w:lvl w:ilvl="4" w:tplc="8E2822BA" w:tentative="1">
      <w:start w:val="1"/>
      <w:numFmt w:val="bullet"/>
      <w:lvlText w:val="•"/>
      <w:lvlJc w:val="left"/>
      <w:pPr>
        <w:tabs>
          <w:tab w:val="num" w:pos="4360"/>
        </w:tabs>
        <w:ind w:left="4360" w:hanging="360"/>
      </w:pPr>
      <w:rPr>
        <w:rFonts w:ascii="Arial" w:hAnsi="Arial" w:hint="default"/>
      </w:rPr>
    </w:lvl>
    <w:lvl w:ilvl="5" w:tplc="89D41C44" w:tentative="1">
      <w:start w:val="1"/>
      <w:numFmt w:val="bullet"/>
      <w:lvlText w:val="•"/>
      <w:lvlJc w:val="left"/>
      <w:pPr>
        <w:tabs>
          <w:tab w:val="num" w:pos="5080"/>
        </w:tabs>
        <w:ind w:left="5080" w:hanging="360"/>
      </w:pPr>
      <w:rPr>
        <w:rFonts w:ascii="Arial" w:hAnsi="Arial" w:hint="default"/>
      </w:rPr>
    </w:lvl>
    <w:lvl w:ilvl="6" w:tplc="E20433AC" w:tentative="1">
      <w:start w:val="1"/>
      <w:numFmt w:val="bullet"/>
      <w:lvlText w:val="•"/>
      <w:lvlJc w:val="left"/>
      <w:pPr>
        <w:tabs>
          <w:tab w:val="num" w:pos="5800"/>
        </w:tabs>
        <w:ind w:left="5800" w:hanging="360"/>
      </w:pPr>
      <w:rPr>
        <w:rFonts w:ascii="Arial" w:hAnsi="Arial" w:hint="default"/>
      </w:rPr>
    </w:lvl>
    <w:lvl w:ilvl="7" w:tplc="CCC4207E" w:tentative="1">
      <w:start w:val="1"/>
      <w:numFmt w:val="bullet"/>
      <w:lvlText w:val="•"/>
      <w:lvlJc w:val="left"/>
      <w:pPr>
        <w:tabs>
          <w:tab w:val="num" w:pos="6520"/>
        </w:tabs>
        <w:ind w:left="6520" w:hanging="360"/>
      </w:pPr>
      <w:rPr>
        <w:rFonts w:ascii="Arial" w:hAnsi="Arial" w:hint="default"/>
      </w:rPr>
    </w:lvl>
    <w:lvl w:ilvl="8" w:tplc="C840C260" w:tentative="1">
      <w:start w:val="1"/>
      <w:numFmt w:val="bullet"/>
      <w:lvlText w:val="•"/>
      <w:lvlJc w:val="left"/>
      <w:pPr>
        <w:tabs>
          <w:tab w:val="num" w:pos="7240"/>
        </w:tabs>
        <w:ind w:left="7240" w:hanging="360"/>
      </w:pPr>
      <w:rPr>
        <w:rFonts w:ascii="Arial" w:hAnsi="Arial" w:hint="default"/>
      </w:rPr>
    </w:lvl>
  </w:abstractNum>
  <w:abstractNum w:abstractNumId="47" w15:restartNumberingAfterBreak="0">
    <w:nsid w:val="3E9514B8"/>
    <w:multiLevelType w:val="hybridMultilevel"/>
    <w:tmpl w:val="15F6FB44"/>
    <w:lvl w:ilvl="0" w:tplc="29BC5604">
      <w:start w:val="1"/>
      <w:numFmt w:val="bullet"/>
      <w:lvlText w:val="•"/>
      <w:lvlJc w:val="left"/>
      <w:pPr>
        <w:tabs>
          <w:tab w:val="num" w:pos="1480"/>
        </w:tabs>
        <w:ind w:left="1480" w:hanging="360"/>
      </w:pPr>
      <w:rPr>
        <w:rFonts w:ascii="Times New Roman" w:hAnsi="Times New Roman" w:hint="default"/>
      </w:rPr>
    </w:lvl>
    <w:lvl w:ilvl="1" w:tplc="38BE44CE">
      <w:numFmt w:val="bullet"/>
      <w:lvlText w:val="–"/>
      <w:lvlJc w:val="left"/>
      <w:pPr>
        <w:tabs>
          <w:tab w:val="num" w:pos="2200"/>
        </w:tabs>
        <w:ind w:left="2200" w:hanging="360"/>
      </w:pPr>
      <w:rPr>
        <w:rFonts w:ascii="Times New Roman" w:hAnsi="Times New Roman" w:hint="default"/>
      </w:rPr>
    </w:lvl>
    <w:lvl w:ilvl="2" w:tplc="195AE068" w:tentative="1">
      <w:start w:val="1"/>
      <w:numFmt w:val="bullet"/>
      <w:lvlText w:val="•"/>
      <w:lvlJc w:val="left"/>
      <w:pPr>
        <w:tabs>
          <w:tab w:val="num" w:pos="2920"/>
        </w:tabs>
        <w:ind w:left="2920" w:hanging="360"/>
      </w:pPr>
      <w:rPr>
        <w:rFonts w:ascii="Times New Roman" w:hAnsi="Times New Roman" w:hint="default"/>
      </w:rPr>
    </w:lvl>
    <w:lvl w:ilvl="3" w:tplc="8CE01A0E" w:tentative="1">
      <w:start w:val="1"/>
      <w:numFmt w:val="bullet"/>
      <w:lvlText w:val="•"/>
      <w:lvlJc w:val="left"/>
      <w:pPr>
        <w:tabs>
          <w:tab w:val="num" w:pos="3640"/>
        </w:tabs>
        <w:ind w:left="3640" w:hanging="360"/>
      </w:pPr>
      <w:rPr>
        <w:rFonts w:ascii="Times New Roman" w:hAnsi="Times New Roman" w:hint="default"/>
      </w:rPr>
    </w:lvl>
    <w:lvl w:ilvl="4" w:tplc="DB32AC6C" w:tentative="1">
      <w:start w:val="1"/>
      <w:numFmt w:val="bullet"/>
      <w:lvlText w:val="•"/>
      <w:lvlJc w:val="left"/>
      <w:pPr>
        <w:tabs>
          <w:tab w:val="num" w:pos="4360"/>
        </w:tabs>
        <w:ind w:left="4360" w:hanging="360"/>
      </w:pPr>
      <w:rPr>
        <w:rFonts w:ascii="Times New Roman" w:hAnsi="Times New Roman" w:hint="default"/>
      </w:rPr>
    </w:lvl>
    <w:lvl w:ilvl="5" w:tplc="5700364E" w:tentative="1">
      <w:start w:val="1"/>
      <w:numFmt w:val="bullet"/>
      <w:lvlText w:val="•"/>
      <w:lvlJc w:val="left"/>
      <w:pPr>
        <w:tabs>
          <w:tab w:val="num" w:pos="5080"/>
        </w:tabs>
        <w:ind w:left="5080" w:hanging="360"/>
      </w:pPr>
      <w:rPr>
        <w:rFonts w:ascii="Times New Roman" w:hAnsi="Times New Roman" w:hint="default"/>
      </w:rPr>
    </w:lvl>
    <w:lvl w:ilvl="6" w:tplc="C73CC726" w:tentative="1">
      <w:start w:val="1"/>
      <w:numFmt w:val="bullet"/>
      <w:lvlText w:val="•"/>
      <w:lvlJc w:val="left"/>
      <w:pPr>
        <w:tabs>
          <w:tab w:val="num" w:pos="5800"/>
        </w:tabs>
        <w:ind w:left="5800" w:hanging="360"/>
      </w:pPr>
      <w:rPr>
        <w:rFonts w:ascii="Times New Roman" w:hAnsi="Times New Roman" w:hint="default"/>
      </w:rPr>
    </w:lvl>
    <w:lvl w:ilvl="7" w:tplc="91141186" w:tentative="1">
      <w:start w:val="1"/>
      <w:numFmt w:val="bullet"/>
      <w:lvlText w:val="•"/>
      <w:lvlJc w:val="left"/>
      <w:pPr>
        <w:tabs>
          <w:tab w:val="num" w:pos="6520"/>
        </w:tabs>
        <w:ind w:left="6520" w:hanging="360"/>
      </w:pPr>
      <w:rPr>
        <w:rFonts w:ascii="Times New Roman" w:hAnsi="Times New Roman" w:hint="default"/>
      </w:rPr>
    </w:lvl>
    <w:lvl w:ilvl="8" w:tplc="A9FCBE98" w:tentative="1">
      <w:start w:val="1"/>
      <w:numFmt w:val="bullet"/>
      <w:lvlText w:val="•"/>
      <w:lvlJc w:val="left"/>
      <w:pPr>
        <w:tabs>
          <w:tab w:val="num" w:pos="7240"/>
        </w:tabs>
        <w:ind w:left="7240" w:hanging="360"/>
      </w:pPr>
      <w:rPr>
        <w:rFonts w:ascii="Times New Roman" w:hAnsi="Times New Roman" w:hint="default"/>
      </w:rPr>
    </w:lvl>
  </w:abstractNum>
  <w:abstractNum w:abstractNumId="48" w15:restartNumberingAfterBreak="0">
    <w:nsid w:val="40F253BC"/>
    <w:multiLevelType w:val="hybridMultilevel"/>
    <w:tmpl w:val="5010F2A0"/>
    <w:lvl w:ilvl="0" w:tplc="8DE88C6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C8023A"/>
    <w:multiLevelType w:val="hybridMultilevel"/>
    <w:tmpl w:val="1D602C4E"/>
    <w:lvl w:ilvl="0" w:tplc="0B1210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842558"/>
    <w:multiLevelType w:val="hybridMultilevel"/>
    <w:tmpl w:val="BD087C8E"/>
    <w:lvl w:ilvl="0" w:tplc="E2CE9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A5F68EB"/>
    <w:multiLevelType w:val="hybridMultilevel"/>
    <w:tmpl w:val="BC104456"/>
    <w:lvl w:ilvl="0" w:tplc="EEEC76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BE41D0"/>
    <w:multiLevelType w:val="hybridMultilevel"/>
    <w:tmpl w:val="2B40BED0"/>
    <w:lvl w:ilvl="0" w:tplc="A92EC6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4A0BCA"/>
    <w:multiLevelType w:val="hybridMultilevel"/>
    <w:tmpl w:val="DD3E2600"/>
    <w:lvl w:ilvl="0" w:tplc="CA941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5" w15:restartNumberingAfterBreak="0">
    <w:nsid w:val="52BA0197"/>
    <w:multiLevelType w:val="hybridMultilevel"/>
    <w:tmpl w:val="521C6FC0"/>
    <w:lvl w:ilvl="0" w:tplc="8F4E410E">
      <w:start w:val="1"/>
      <w:numFmt w:val="bullet"/>
      <w:lvlText w:val="•"/>
      <w:lvlJc w:val="left"/>
      <w:pPr>
        <w:tabs>
          <w:tab w:val="num" w:pos="1480"/>
        </w:tabs>
        <w:ind w:left="1480" w:hanging="360"/>
      </w:pPr>
      <w:rPr>
        <w:rFonts w:ascii="Times New Roman" w:hAnsi="Times New Roman" w:hint="default"/>
      </w:rPr>
    </w:lvl>
    <w:lvl w:ilvl="1" w:tplc="2654D84C">
      <w:numFmt w:val="bullet"/>
      <w:lvlText w:val="–"/>
      <w:lvlJc w:val="left"/>
      <w:pPr>
        <w:tabs>
          <w:tab w:val="num" w:pos="2200"/>
        </w:tabs>
        <w:ind w:left="2200" w:hanging="360"/>
      </w:pPr>
      <w:rPr>
        <w:rFonts w:ascii="Times New Roman" w:hAnsi="Times New Roman" w:hint="default"/>
      </w:rPr>
    </w:lvl>
    <w:lvl w:ilvl="2" w:tplc="5450DE06" w:tentative="1">
      <w:start w:val="1"/>
      <w:numFmt w:val="bullet"/>
      <w:lvlText w:val="•"/>
      <w:lvlJc w:val="left"/>
      <w:pPr>
        <w:tabs>
          <w:tab w:val="num" w:pos="2920"/>
        </w:tabs>
        <w:ind w:left="2920" w:hanging="360"/>
      </w:pPr>
      <w:rPr>
        <w:rFonts w:ascii="Times New Roman" w:hAnsi="Times New Roman" w:hint="default"/>
      </w:rPr>
    </w:lvl>
    <w:lvl w:ilvl="3" w:tplc="05B439AE" w:tentative="1">
      <w:start w:val="1"/>
      <w:numFmt w:val="bullet"/>
      <w:lvlText w:val="•"/>
      <w:lvlJc w:val="left"/>
      <w:pPr>
        <w:tabs>
          <w:tab w:val="num" w:pos="3640"/>
        </w:tabs>
        <w:ind w:left="3640" w:hanging="360"/>
      </w:pPr>
      <w:rPr>
        <w:rFonts w:ascii="Times New Roman" w:hAnsi="Times New Roman" w:hint="default"/>
      </w:rPr>
    </w:lvl>
    <w:lvl w:ilvl="4" w:tplc="1A126A30" w:tentative="1">
      <w:start w:val="1"/>
      <w:numFmt w:val="bullet"/>
      <w:lvlText w:val="•"/>
      <w:lvlJc w:val="left"/>
      <w:pPr>
        <w:tabs>
          <w:tab w:val="num" w:pos="4360"/>
        </w:tabs>
        <w:ind w:left="4360" w:hanging="360"/>
      </w:pPr>
      <w:rPr>
        <w:rFonts w:ascii="Times New Roman" w:hAnsi="Times New Roman" w:hint="default"/>
      </w:rPr>
    </w:lvl>
    <w:lvl w:ilvl="5" w:tplc="378692B6" w:tentative="1">
      <w:start w:val="1"/>
      <w:numFmt w:val="bullet"/>
      <w:lvlText w:val="•"/>
      <w:lvlJc w:val="left"/>
      <w:pPr>
        <w:tabs>
          <w:tab w:val="num" w:pos="5080"/>
        </w:tabs>
        <w:ind w:left="5080" w:hanging="360"/>
      </w:pPr>
      <w:rPr>
        <w:rFonts w:ascii="Times New Roman" w:hAnsi="Times New Roman" w:hint="default"/>
      </w:rPr>
    </w:lvl>
    <w:lvl w:ilvl="6" w:tplc="D2B2AAB2" w:tentative="1">
      <w:start w:val="1"/>
      <w:numFmt w:val="bullet"/>
      <w:lvlText w:val="•"/>
      <w:lvlJc w:val="left"/>
      <w:pPr>
        <w:tabs>
          <w:tab w:val="num" w:pos="5800"/>
        </w:tabs>
        <w:ind w:left="5800" w:hanging="360"/>
      </w:pPr>
      <w:rPr>
        <w:rFonts w:ascii="Times New Roman" w:hAnsi="Times New Roman" w:hint="default"/>
      </w:rPr>
    </w:lvl>
    <w:lvl w:ilvl="7" w:tplc="DF346BEA" w:tentative="1">
      <w:start w:val="1"/>
      <w:numFmt w:val="bullet"/>
      <w:lvlText w:val="•"/>
      <w:lvlJc w:val="left"/>
      <w:pPr>
        <w:tabs>
          <w:tab w:val="num" w:pos="6520"/>
        </w:tabs>
        <w:ind w:left="6520" w:hanging="360"/>
      </w:pPr>
      <w:rPr>
        <w:rFonts w:ascii="Times New Roman" w:hAnsi="Times New Roman" w:hint="default"/>
      </w:rPr>
    </w:lvl>
    <w:lvl w:ilvl="8" w:tplc="8C24D756" w:tentative="1">
      <w:start w:val="1"/>
      <w:numFmt w:val="bullet"/>
      <w:lvlText w:val="•"/>
      <w:lvlJc w:val="left"/>
      <w:pPr>
        <w:tabs>
          <w:tab w:val="num" w:pos="7240"/>
        </w:tabs>
        <w:ind w:left="7240" w:hanging="360"/>
      </w:pPr>
      <w:rPr>
        <w:rFonts w:ascii="Times New Roman" w:hAnsi="Times New Roman" w:hint="default"/>
      </w:rPr>
    </w:lvl>
  </w:abstractNum>
  <w:abstractNum w:abstractNumId="56" w15:restartNumberingAfterBreak="0">
    <w:nsid w:val="52BC3AC5"/>
    <w:multiLevelType w:val="hybridMultilevel"/>
    <w:tmpl w:val="BB74C7FC"/>
    <w:lvl w:ilvl="0" w:tplc="DAA6A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30D7326"/>
    <w:multiLevelType w:val="hybridMultilevel"/>
    <w:tmpl w:val="959280E2"/>
    <w:lvl w:ilvl="0" w:tplc="ECDEC6A6">
      <w:start w:val="1"/>
      <w:numFmt w:val="bullet"/>
      <w:lvlText w:val="•"/>
      <w:lvlJc w:val="left"/>
      <w:pPr>
        <w:tabs>
          <w:tab w:val="num" w:pos="1480"/>
        </w:tabs>
        <w:ind w:left="1480" w:hanging="360"/>
      </w:pPr>
      <w:rPr>
        <w:rFonts w:ascii="Arial" w:hAnsi="Arial" w:hint="default"/>
      </w:rPr>
    </w:lvl>
    <w:lvl w:ilvl="1" w:tplc="85466C96">
      <w:numFmt w:val="bullet"/>
      <w:lvlText w:val="•"/>
      <w:lvlJc w:val="left"/>
      <w:pPr>
        <w:tabs>
          <w:tab w:val="num" w:pos="2200"/>
        </w:tabs>
        <w:ind w:left="2200" w:hanging="360"/>
      </w:pPr>
      <w:rPr>
        <w:rFonts w:ascii="Arial" w:hAnsi="Arial" w:hint="default"/>
      </w:rPr>
    </w:lvl>
    <w:lvl w:ilvl="2" w:tplc="4AE6CFB0" w:tentative="1">
      <w:start w:val="1"/>
      <w:numFmt w:val="bullet"/>
      <w:lvlText w:val="•"/>
      <w:lvlJc w:val="left"/>
      <w:pPr>
        <w:tabs>
          <w:tab w:val="num" w:pos="2920"/>
        </w:tabs>
        <w:ind w:left="2920" w:hanging="360"/>
      </w:pPr>
      <w:rPr>
        <w:rFonts w:ascii="Arial" w:hAnsi="Arial" w:hint="default"/>
      </w:rPr>
    </w:lvl>
    <w:lvl w:ilvl="3" w:tplc="4A24CFB8" w:tentative="1">
      <w:start w:val="1"/>
      <w:numFmt w:val="bullet"/>
      <w:lvlText w:val="•"/>
      <w:lvlJc w:val="left"/>
      <w:pPr>
        <w:tabs>
          <w:tab w:val="num" w:pos="3640"/>
        </w:tabs>
        <w:ind w:left="3640" w:hanging="360"/>
      </w:pPr>
      <w:rPr>
        <w:rFonts w:ascii="Arial" w:hAnsi="Arial" w:hint="default"/>
      </w:rPr>
    </w:lvl>
    <w:lvl w:ilvl="4" w:tplc="69E888C2" w:tentative="1">
      <w:start w:val="1"/>
      <w:numFmt w:val="bullet"/>
      <w:lvlText w:val="•"/>
      <w:lvlJc w:val="left"/>
      <w:pPr>
        <w:tabs>
          <w:tab w:val="num" w:pos="4360"/>
        </w:tabs>
        <w:ind w:left="4360" w:hanging="360"/>
      </w:pPr>
      <w:rPr>
        <w:rFonts w:ascii="Arial" w:hAnsi="Arial" w:hint="default"/>
      </w:rPr>
    </w:lvl>
    <w:lvl w:ilvl="5" w:tplc="18C8F3B6" w:tentative="1">
      <w:start w:val="1"/>
      <w:numFmt w:val="bullet"/>
      <w:lvlText w:val="•"/>
      <w:lvlJc w:val="left"/>
      <w:pPr>
        <w:tabs>
          <w:tab w:val="num" w:pos="5080"/>
        </w:tabs>
        <w:ind w:left="5080" w:hanging="360"/>
      </w:pPr>
      <w:rPr>
        <w:rFonts w:ascii="Arial" w:hAnsi="Arial" w:hint="default"/>
      </w:rPr>
    </w:lvl>
    <w:lvl w:ilvl="6" w:tplc="22CC531E" w:tentative="1">
      <w:start w:val="1"/>
      <w:numFmt w:val="bullet"/>
      <w:lvlText w:val="•"/>
      <w:lvlJc w:val="left"/>
      <w:pPr>
        <w:tabs>
          <w:tab w:val="num" w:pos="5800"/>
        </w:tabs>
        <w:ind w:left="5800" w:hanging="360"/>
      </w:pPr>
      <w:rPr>
        <w:rFonts w:ascii="Arial" w:hAnsi="Arial" w:hint="default"/>
      </w:rPr>
    </w:lvl>
    <w:lvl w:ilvl="7" w:tplc="10A6F592" w:tentative="1">
      <w:start w:val="1"/>
      <w:numFmt w:val="bullet"/>
      <w:lvlText w:val="•"/>
      <w:lvlJc w:val="left"/>
      <w:pPr>
        <w:tabs>
          <w:tab w:val="num" w:pos="6520"/>
        </w:tabs>
        <w:ind w:left="6520" w:hanging="360"/>
      </w:pPr>
      <w:rPr>
        <w:rFonts w:ascii="Arial" w:hAnsi="Arial" w:hint="default"/>
      </w:rPr>
    </w:lvl>
    <w:lvl w:ilvl="8" w:tplc="AAFC2740" w:tentative="1">
      <w:start w:val="1"/>
      <w:numFmt w:val="bullet"/>
      <w:lvlText w:val="•"/>
      <w:lvlJc w:val="left"/>
      <w:pPr>
        <w:tabs>
          <w:tab w:val="num" w:pos="7240"/>
        </w:tabs>
        <w:ind w:left="7240" w:hanging="360"/>
      </w:pPr>
      <w:rPr>
        <w:rFonts w:ascii="Arial" w:hAnsi="Arial" w:hint="default"/>
      </w:rPr>
    </w:lvl>
  </w:abstractNum>
  <w:abstractNum w:abstractNumId="58" w15:restartNumberingAfterBreak="0">
    <w:nsid w:val="53273E06"/>
    <w:multiLevelType w:val="hybridMultilevel"/>
    <w:tmpl w:val="D14039A6"/>
    <w:lvl w:ilvl="0" w:tplc="94D06D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44A583D"/>
    <w:multiLevelType w:val="hybridMultilevel"/>
    <w:tmpl w:val="C4EC4C40"/>
    <w:lvl w:ilvl="0" w:tplc="A5E0FA30">
      <w:start w:val="1"/>
      <w:numFmt w:val="bullet"/>
      <w:lvlText w:val="•"/>
      <w:lvlJc w:val="left"/>
      <w:pPr>
        <w:tabs>
          <w:tab w:val="num" w:pos="1480"/>
        </w:tabs>
        <w:ind w:left="1480" w:hanging="360"/>
      </w:pPr>
      <w:rPr>
        <w:rFonts w:ascii="Times New Roman" w:hAnsi="Times New Roman" w:hint="default"/>
      </w:rPr>
    </w:lvl>
    <w:lvl w:ilvl="1" w:tplc="D0F6F89C">
      <w:numFmt w:val="bullet"/>
      <w:lvlText w:val="–"/>
      <w:lvlJc w:val="left"/>
      <w:pPr>
        <w:tabs>
          <w:tab w:val="num" w:pos="2200"/>
        </w:tabs>
        <w:ind w:left="2200" w:hanging="360"/>
      </w:pPr>
      <w:rPr>
        <w:rFonts w:ascii="Times New Roman" w:hAnsi="Times New Roman" w:hint="default"/>
      </w:rPr>
    </w:lvl>
    <w:lvl w:ilvl="2" w:tplc="14E85E7A" w:tentative="1">
      <w:start w:val="1"/>
      <w:numFmt w:val="bullet"/>
      <w:lvlText w:val="•"/>
      <w:lvlJc w:val="left"/>
      <w:pPr>
        <w:tabs>
          <w:tab w:val="num" w:pos="2920"/>
        </w:tabs>
        <w:ind w:left="2920" w:hanging="360"/>
      </w:pPr>
      <w:rPr>
        <w:rFonts w:ascii="Times New Roman" w:hAnsi="Times New Roman" w:hint="default"/>
      </w:rPr>
    </w:lvl>
    <w:lvl w:ilvl="3" w:tplc="D0E22872" w:tentative="1">
      <w:start w:val="1"/>
      <w:numFmt w:val="bullet"/>
      <w:lvlText w:val="•"/>
      <w:lvlJc w:val="left"/>
      <w:pPr>
        <w:tabs>
          <w:tab w:val="num" w:pos="3640"/>
        </w:tabs>
        <w:ind w:left="3640" w:hanging="360"/>
      </w:pPr>
      <w:rPr>
        <w:rFonts w:ascii="Times New Roman" w:hAnsi="Times New Roman" w:hint="default"/>
      </w:rPr>
    </w:lvl>
    <w:lvl w:ilvl="4" w:tplc="29B6AE04" w:tentative="1">
      <w:start w:val="1"/>
      <w:numFmt w:val="bullet"/>
      <w:lvlText w:val="•"/>
      <w:lvlJc w:val="left"/>
      <w:pPr>
        <w:tabs>
          <w:tab w:val="num" w:pos="4360"/>
        </w:tabs>
        <w:ind w:left="4360" w:hanging="360"/>
      </w:pPr>
      <w:rPr>
        <w:rFonts w:ascii="Times New Roman" w:hAnsi="Times New Roman" w:hint="default"/>
      </w:rPr>
    </w:lvl>
    <w:lvl w:ilvl="5" w:tplc="47109558" w:tentative="1">
      <w:start w:val="1"/>
      <w:numFmt w:val="bullet"/>
      <w:lvlText w:val="•"/>
      <w:lvlJc w:val="left"/>
      <w:pPr>
        <w:tabs>
          <w:tab w:val="num" w:pos="5080"/>
        </w:tabs>
        <w:ind w:left="5080" w:hanging="360"/>
      </w:pPr>
      <w:rPr>
        <w:rFonts w:ascii="Times New Roman" w:hAnsi="Times New Roman" w:hint="default"/>
      </w:rPr>
    </w:lvl>
    <w:lvl w:ilvl="6" w:tplc="BE80DFA4" w:tentative="1">
      <w:start w:val="1"/>
      <w:numFmt w:val="bullet"/>
      <w:lvlText w:val="•"/>
      <w:lvlJc w:val="left"/>
      <w:pPr>
        <w:tabs>
          <w:tab w:val="num" w:pos="5800"/>
        </w:tabs>
        <w:ind w:left="5800" w:hanging="360"/>
      </w:pPr>
      <w:rPr>
        <w:rFonts w:ascii="Times New Roman" w:hAnsi="Times New Roman" w:hint="default"/>
      </w:rPr>
    </w:lvl>
    <w:lvl w:ilvl="7" w:tplc="397A5C0C" w:tentative="1">
      <w:start w:val="1"/>
      <w:numFmt w:val="bullet"/>
      <w:lvlText w:val="•"/>
      <w:lvlJc w:val="left"/>
      <w:pPr>
        <w:tabs>
          <w:tab w:val="num" w:pos="6520"/>
        </w:tabs>
        <w:ind w:left="6520" w:hanging="360"/>
      </w:pPr>
      <w:rPr>
        <w:rFonts w:ascii="Times New Roman" w:hAnsi="Times New Roman" w:hint="default"/>
      </w:rPr>
    </w:lvl>
    <w:lvl w:ilvl="8" w:tplc="9D8A56F4" w:tentative="1">
      <w:start w:val="1"/>
      <w:numFmt w:val="bullet"/>
      <w:lvlText w:val="•"/>
      <w:lvlJc w:val="left"/>
      <w:pPr>
        <w:tabs>
          <w:tab w:val="num" w:pos="7240"/>
        </w:tabs>
        <w:ind w:left="7240" w:hanging="360"/>
      </w:pPr>
      <w:rPr>
        <w:rFonts w:ascii="Times New Roman" w:hAnsi="Times New Roman" w:hint="default"/>
      </w:rPr>
    </w:lvl>
  </w:abstractNum>
  <w:abstractNum w:abstractNumId="60" w15:restartNumberingAfterBreak="0">
    <w:nsid w:val="552A68E8"/>
    <w:multiLevelType w:val="hybridMultilevel"/>
    <w:tmpl w:val="C4102152"/>
    <w:lvl w:ilvl="0" w:tplc="B7F26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8F16C09"/>
    <w:multiLevelType w:val="hybridMultilevel"/>
    <w:tmpl w:val="D8DABA54"/>
    <w:lvl w:ilvl="0" w:tplc="CE98240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B104787"/>
    <w:multiLevelType w:val="hybridMultilevel"/>
    <w:tmpl w:val="77B6020E"/>
    <w:lvl w:ilvl="0" w:tplc="DB40E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B9952E1"/>
    <w:multiLevelType w:val="hybridMultilevel"/>
    <w:tmpl w:val="B4B86EDA"/>
    <w:lvl w:ilvl="0" w:tplc="06A2E86E">
      <w:start w:val="1"/>
      <w:numFmt w:val="bullet"/>
      <w:lvlText w:val="•"/>
      <w:lvlJc w:val="left"/>
      <w:pPr>
        <w:tabs>
          <w:tab w:val="num" w:pos="720"/>
        </w:tabs>
        <w:ind w:left="720" w:hanging="360"/>
      </w:pPr>
      <w:rPr>
        <w:rFonts w:ascii="Arial" w:hAnsi="Arial" w:hint="default"/>
      </w:rPr>
    </w:lvl>
    <w:lvl w:ilvl="1" w:tplc="8416CE5E">
      <w:numFmt w:val="bullet"/>
      <w:lvlText w:val="o"/>
      <w:lvlJc w:val="left"/>
      <w:pPr>
        <w:tabs>
          <w:tab w:val="num" w:pos="1440"/>
        </w:tabs>
        <w:ind w:left="1440" w:hanging="360"/>
      </w:pPr>
      <w:rPr>
        <w:rFonts w:ascii="Courier New" w:hAnsi="Courier New" w:hint="default"/>
      </w:rPr>
    </w:lvl>
    <w:lvl w:ilvl="2" w:tplc="A35A5814" w:tentative="1">
      <w:start w:val="1"/>
      <w:numFmt w:val="bullet"/>
      <w:lvlText w:val="•"/>
      <w:lvlJc w:val="left"/>
      <w:pPr>
        <w:tabs>
          <w:tab w:val="num" w:pos="2160"/>
        </w:tabs>
        <w:ind w:left="2160" w:hanging="360"/>
      </w:pPr>
      <w:rPr>
        <w:rFonts w:ascii="Arial" w:hAnsi="Arial" w:hint="default"/>
      </w:rPr>
    </w:lvl>
    <w:lvl w:ilvl="3" w:tplc="4EB0491E" w:tentative="1">
      <w:start w:val="1"/>
      <w:numFmt w:val="bullet"/>
      <w:lvlText w:val="•"/>
      <w:lvlJc w:val="left"/>
      <w:pPr>
        <w:tabs>
          <w:tab w:val="num" w:pos="2880"/>
        </w:tabs>
        <w:ind w:left="2880" w:hanging="360"/>
      </w:pPr>
      <w:rPr>
        <w:rFonts w:ascii="Arial" w:hAnsi="Arial" w:hint="default"/>
      </w:rPr>
    </w:lvl>
    <w:lvl w:ilvl="4" w:tplc="9BBABD5E" w:tentative="1">
      <w:start w:val="1"/>
      <w:numFmt w:val="bullet"/>
      <w:lvlText w:val="•"/>
      <w:lvlJc w:val="left"/>
      <w:pPr>
        <w:tabs>
          <w:tab w:val="num" w:pos="3600"/>
        </w:tabs>
        <w:ind w:left="3600" w:hanging="360"/>
      </w:pPr>
      <w:rPr>
        <w:rFonts w:ascii="Arial" w:hAnsi="Arial" w:hint="default"/>
      </w:rPr>
    </w:lvl>
    <w:lvl w:ilvl="5" w:tplc="434887CA" w:tentative="1">
      <w:start w:val="1"/>
      <w:numFmt w:val="bullet"/>
      <w:lvlText w:val="•"/>
      <w:lvlJc w:val="left"/>
      <w:pPr>
        <w:tabs>
          <w:tab w:val="num" w:pos="4320"/>
        </w:tabs>
        <w:ind w:left="4320" w:hanging="360"/>
      </w:pPr>
      <w:rPr>
        <w:rFonts w:ascii="Arial" w:hAnsi="Arial" w:hint="default"/>
      </w:rPr>
    </w:lvl>
    <w:lvl w:ilvl="6" w:tplc="CBE6B31C" w:tentative="1">
      <w:start w:val="1"/>
      <w:numFmt w:val="bullet"/>
      <w:lvlText w:val="•"/>
      <w:lvlJc w:val="left"/>
      <w:pPr>
        <w:tabs>
          <w:tab w:val="num" w:pos="5040"/>
        </w:tabs>
        <w:ind w:left="5040" w:hanging="360"/>
      </w:pPr>
      <w:rPr>
        <w:rFonts w:ascii="Arial" w:hAnsi="Arial" w:hint="default"/>
      </w:rPr>
    </w:lvl>
    <w:lvl w:ilvl="7" w:tplc="B6F6A292" w:tentative="1">
      <w:start w:val="1"/>
      <w:numFmt w:val="bullet"/>
      <w:lvlText w:val="•"/>
      <w:lvlJc w:val="left"/>
      <w:pPr>
        <w:tabs>
          <w:tab w:val="num" w:pos="5760"/>
        </w:tabs>
        <w:ind w:left="5760" w:hanging="360"/>
      </w:pPr>
      <w:rPr>
        <w:rFonts w:ascii="Arial" w:hAnsi="Arial" w:hint="default"/>
      </w:rPr>
    </w:lvl>
    <w:lvl w:ilvl="8" w:tplc="612EACD4"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5BDD7040"/>
    <w:multiLevelType w:val="hybridMultilevel"/>
    <w:tmpl w:val="3B440D4A"/>
    <w:lvl w:ilvl="0" w:tplc="46FEE4D4">
      <w:start w:val="1"/>
      <w:numFmt w:val="bullet"/>
      <w:lvlText w:val=""/>
      <w:lvlJc w:val="left"/>
      <w:pPr>
        <w:tabs>
          <w:tab w:val="num" w:pos="1480"/>
        </w:tabs>
        <w:ind w:left="1480" w:hanging="360"/>
      </w:pPr>
      <w:rPr>
        <w:rFonts w:ascii="Wingdings" w:hAnsi="Wingdings" w:hint="default"/>
      </w:rPr>
    </w:lvl>
    <w:lvl w:ilvl="1" w:tplc="4CFE01B2">
      <w:start w:val="512"/>
      <w:numFmt w:val="bullet"/>
      <w:lvlText w:val=""/>
      <w:lvlJc w:val="left"/>
      <w:pPr>
        <w:tabs>
          <w:tab w:val="num" w:pos="2200"/>
        </w:tabs>
        <w:ind w:left="2200" w:hanging="360"/>
      </w:pPr>
      <w:rPr>
        <w:rFonts w:ascii="Wingdings" w:hAnsi="Wingdings" w:hint="default"/>
      </w:rPr>
    </w:lvl>
    <w:lvl w:ilvl="2" w:tplc="69B4AD08" w:tentative="1">
      <w:start w:val="1"/>
      <w:numFmt w:val="bullet"/>
      <w:lvlText w:val=""/>
      <w:lvlJc w:val="left"/>
      <w:pPr>
        <w:tabs>
          <w:tab w:val="num" w:pos="2920"/>
        </w:tabs>
        <w:ind w:left="2920" w:hanging="360"/>
      </w:pPr>
      <w:rPr>
        <w:rFonts w:ascii="Wingdings" w:hAnsi="Wingdings" w:hint="default"/>
      </w:rPr>
    </w:lvl>
    <w:lvl w:ilvl="3" w:tplc="96A484F8" w:tentative="1">
      <w:start w:val="1"/>
      <w:numFmt w:val="bullet"/>
      <w:lvlText w:val=""/>
      <w:lvlJc w:val="left"/>
      <w:pPr>
        <w:tabs>
          <w:tab w:val="num" w:pos="3640"/>
        </w:tabs>
        <w:ind w:left="3640" w:hanging="360"/>
      </w:pPr>
      <w:rPr>
        <w:rFonts w:ascii="Wingdings" w:hAnsi="Wingdings" w:hint="default"/>
      </w:rPr>
    </w:lvl>
    <w:lvl w:ilvl="4" w:tplc="B156C31C" w:tentative="1">
      <w:start w:val="1"/>
      <w:numFmt w:val="bullet"/>
      <w:lvlText w:val=""/>
      <w:lvlJc w:val="left"/>
      <w:pPr>
        <w:tabs>
          <w:tab w:val="num" w:pos="4360"/>
        </w:tabs>
        <w:ind w:left="4360" w:hanging="360"/>
      </w:pPr>
      <w:rPr>
        <w:rFonts w:ascii="Wingdings" w:hAnsi="Wingdings" w:hint="default"/>
      </w:rPr>
    </w:lvl>
    <w:lvl w:ilvl="5" w:tplc="AF42202C" w:tentative="1">
      <w:start w:val="1"/>
      <w:numFmt w:val="bullet"/>
      <w:lvlText w:val=""/>
      <w:lvlJc w:val="left"/>
      <w:pPr>
        <w:tabs>
          <w:tab w:val="num" w:pos="5080"/>
        </w:tabs>
        <w:ind w:left="5080" w:hanging="360"/>
      </w:pPr>
      <w:rPr>
        <w:rFonts w:ascii="Wingdings" w:hAnsi="Wingdings" w:hint="default"/>
      </w:rPr>
    </w:lvl>
    <w:lvl w:ilvl="6" w:tplc="9CA4B52A" w:tentative="1">
      <w:start w:val="1"/>
      <w:numFmt w:val="bullet"/>
      <w:lvlText w:val=""/>
      <w:lvlJc w:val="left"/>
      <w:pPr>
        <w:tabs>
          <w:tab w:val="num" w:pos="5800"/>
        </w:tabs>
        <w:ind w:left="5800" w:hanging="360"/>
      </w:pPr>
      <w:rPr>
        <w:rFonts w:ascii="Wingdings" w:hAnsi="Wingdings" w:hint="default"/>
      </w:rPr>
    </w:lvl>
    <w:lvl w:ilvl="7" w:tplc="7A408282" w:tentative="1">
      <w:start w:val="1"/>
      <w:numFmt w:val="bullet"/>
      <w:lvlText w:val=""/>
      <w:lvlJc w:val="left"/>
      <w:pPr>
        <w:tabs>
          <w:tab w:val="num" w:pos="6520"/>
        </w:tabs>
        <w:ind w:left="6520" w:hanging="360"/>
      </w:pPr>
      <w:rPr>
        <w:rFonts w:ascii="Wingdings" w:hAnsi="Wingdings" w:hint="default"/>
      </w:rPr>
    </w:lvl>
    <w:lvl w:ilvl="8" w:tplc="409E48D6" w:tentative="1">
      <w:start w:val="1"/>
      <w:numFmt w:val="bullet"/>
      <w:lvlText w:val=""/>
      <w:lvlJc w:val="left"/>
      <w:pPr>
        <w:tabs>
          <w:tab w:val="num" w:pos="7240"/>
        </w:tabs>
        <w:ind w:left="7240" w:hanging="360"/>
      </w:pPr>
      <w:rPr>
        <w:rFonts w:ascii="Wingdings" w:hAnsi="Wingdings" w:hint="default"/>
      </w:rPr>
    </w:lvl>
  </w:abstractNum>
  <w:abstractNum w:abstractNumId="65" w15:restartNumberingAfterBreak="0">
    <w:nsid w:val="5BFD3524"/>
    <w:multiLevelType w:val="hybridMultilevel"/>
    <w:tmpl w:val="B5644CC4"/>
    <w:lvl w:ilvl="0" w:tplc="71A68F7C">
      <w:start w:val="1"/>
      <w:numFmt w:val="bullet"/>
      <w:lvlText w:val="•"/>
      <w:lvlJc w:val="left"/>
      <w:pPr>
        <w:tabs>
          <w:tab w:val="num" w:pos="1480"/>
        </w:tabs>
        <w:ind w:left="1480" w:hanging="360"/>
      </w:pPr>
      <w:rPr>
        <w:rFonts w:ascii="Times New Roman" w:hAnsi="Times New Roman" w:hint="default"/>
      </w:rPr>
    </w:lvl>
    <w:lvl w:ilvl="1" w:tplc="31EC7ADC">
      <w:numFmt w:val="bullet"/>
      <w:lvlText w:val="–"/>
      <w:lvlJc w:val="left"/>
      <w:pPr>
        <w:tabs>
          <w:tab w:val="num" w:pos="2200"/>
        </w:tabs>
        <w:ind w:left="2200" w:hanging="360"/>
      </w:pPr>
      <w:rPr>
        <w:rFonts w:ascii="Times New Roman" w:hAnsi="Times New Roman" w:hint="default"/>
      </w:rPr>
    </w:lvl>
    <w:lvl w:ilvl="2" w:tplc="C35C3AD6" w:tentative="1">
      <w:start w:val="1"/>
      <w:numFmt w:val="bullet"/>
      <w:lvlText w:val="•"/>
      <w:lvlJc w:val="left"/>
      <w:pPr>
        <w:tabs>
          <w:tab w:val="num" w:pos="2920"/>
        </w:tabs>
        <w:ind w:left="2920" w:hanging="360"/>
      </w:pPr>
      <w:rPr>
        <w:rFonts w:ascii="Times New Roman" w:hAnsi="Times New Roman" w:hint="default"/>
      </w:rPr>
    </w:lvl>
    <w:lvl w:ilvl="3" w:tplc="B058AD4C" w:tentative="1">
      <w:start w:val="1"/>
      <w:numFmt w:val="bullet"/>
      <w:lvlText w:val="•"/>
      <w:lvlJc w:val="left"/>
      <w:pPr>
        <w:tabs>
          <w:tab w:val="num" w:pos="3640"/>
        </w:tabs>
        <w:ind w:left="3640" w:hanging="360"/>
      </w:pPr>
      <w:rPr>
        <w:rFonts w:ascii="Times New Roman" w:hAnsi="Times New Roman" w:hint="default"/>
      </w:rPr>
    </w:lvl>
    <w:lvl w:ilvl="4" w:tplc="D6DA1BC2" w:tentative="1">
      <w:start w:val="1"/>
      <w:numFmt w:val="bullet"/>
      <w:lvlText w:val="•"/>
      <w:lvlJc w:val="left"/>
      <w:pPr>
        <w:tabs>
          <w:tab w:val="num" w:pos="4360"/>
        </w:tabs>
        <w:ind w:left="4360" w:hanging="360"/>
      </w:pPr>
      <w:rPr>
        <w:rFonts w:ascii="Times New Roman" w:hAnsi="Times New Roman" w:hint="default"/>
      </w:rPr>
    </w:lvl>
    <w:lvl w:ilvl="5" w:tplc="47EA3434" w:tentative="1">
      <w:start w:val="1"/>
      <w:numFmt w:val="bullet"/>
      <w:lvlText w:val="•"/>
      <w:lvlJc w:val="left"/>
      <w:pPr>
        <w:tabs>
          <w:tab w:val="num" w:pos="5080"/>
        </w:tabs>
        <w:ind w:left="5080" w:hanging="360"/>
      </w:pPr>
      <w:rPr>
        <w:rFonts w:ascii="Times New Roman" w:hAnsi="Times New Roman" w:hint="default"/>
      </w:rPr>
    </w:lvl>
    <w:lvl w:ilvl="6" w:tplc="00D42A88" w:tentative="1">
      <w:start w:val="1"/>
      <w:numFmt w:val="bullet"/>
      <w:lvlText w:val="•"/>
      <w:lvlJc w:val="left"/>
      <w:pPr>
        <w:tabs>
          <w:tab w:val="num" w:pos="5800"/>
        </w:tabs>
        <w:ind w:left="5800" w:hanging="360"/>
      </w:pPr>
      <w:rPr>
        <w:rFonts w:ascii="Times New Roman" w:hAnsi="Times New Roman" w:hint="default"/>
      </w:rPr>
    </w:lvl>
    <w:lvl w:ilvl="7" w:tplc="18CA6CEC" w:tentative="1">
      <w:start w:val="1"/>
      <w:numFmt w:val="bullet"/>
      <w:lvlText w:val="•"/>
      <w:lvlJc w:val="left"/>
      <w:pPr>
        <w:tabs>
          <w:tab w:val="num" w:pos="6520"/>
        </w:tabs>
        <w:ind w:left="6520" w:hanging="360"/>
      </w:pPr>
      <w:rPr>
        <w:rFonts w:ascii="Times New Roman" w:hAnsi="Times New Roman" w:hint="default"/>
      </w:rPr>
    </w:lvl>
    <w:lvl w:ilvl="8" w:tplc="FA4CF7E8" w:tentative="1">
      <w:start w:val="1"/>
      <w:numFmt w:val="bullet"/>
      <w:lvlText w:val="•"/>
      <w:lvlJc w:val="left"/>
      <w:pPr>
        <w:tabs>
          <w:tab w:val="num" w:pos="7240"/>
        </w:tabs>
        <w:ind w:left="7240" w:hanging="360"/>
      </w:pPr>
      <w:rPr>
        <w:rFonts w:ascii="Times New Roman" w:hAnsi="Times New Roman" w:hint="default"/>
      </w:rPr>
    </w:lvl>
  </w:abstractNum>
  <w:abstractNum w:abstractNumId="66" w15:restartNumberingAfterBreak="0">
    <w:nsid w:val="5D670203"/>
    <w:multiLevelType w:val="hybridMultilevel"/>
    <w:tmpl w:val="BB8EEBA8"/>
    <w:lvl w:ilvl="0" w:tplc="F1F6F58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E5822EB"/>
    <w:multiLevelType w:val="hybridMultilevel"/>
    <w:tmpl w:val="B994D7F6"/>
    <w:lvl w:ilvl="0" w:tplc="B8204370">
      <w:start w:val="1"/>
      <w:numFmt w:val="bullet"/>
      <w:lvlText w:val="•"/>
      <w:lvlJc w:val="left"/>
      <w:pPr>
        <w:tabs>
          <w:tab w:val="num" w:pos="1480"/>
        </w:tabs>
        <w:ind w:left="1480" w:hanging="360"/>
      </w:pPr>
      <w:rPr>
        <w:rFonts w:ascii="Times New Roman" w:hAnsi="Times New Roman" w:hint="default"/>
      </w:rPr>
    </w:lvl>
    <w:lvl w:ilvl="1" w:tplc="94EA6B04">
      <w:numFmt w:val="bullet"/>
      <w:lvlText w:val="–"/>
      <w:lvlJc w:val="left"/>
      <w:pPr>
        <w:tabs>
          <w:tab w:val="num" w:pos="2200"/>
        </w:tabs>
        <w:ind w:left="2200" w:hanging="360"/>
      </w:pPr>
      <w:rPr>
        <w:rFonts w:ascii="Times New Roman" w:hAnsi="Times New Roman" w:hint="default"/>
      </w:rPr>
    </w:lvl>
    <w:lvl w:ilvl="2" w:tplc="D7D6DEC8">
      <w:numFmt w:val="bullet"/>
      <w:lvlText w:val="•"/>
      <w:lvlJc w:val="left"/>
      <w:pPr>
        <w:tabs>
          <w:tab w:val="num" w:pos="2920"/>
        </w:tabs>
        <w:ind w:left="2920" w:hanging="360"/>
      </w:pPr>
      <w:rPr>
        <w:rFonts w:ascii="Times New Roman" w:hAnsi="Times New Roman" w:hint="default"/>
      </w:rPr>
    </w:lvl>
    <w:lvl w:ilvl="3" w:tplc="4AF049F8">
      <w:numFmt w:val="bullet"/>
      <w:lvlText w:val="–"/>
      <w:lvlJc w:val="left"/>
      <w:pPr>
        <w:tabs>
          <w:tab w:val="num" w:pos="3640"/>
        </w:tabs>
        <w:ind w:left="3640" w:hanging="360"/>
      </w:pPr>
      <w:rPr>
        <w:rFonts w:ascii="Times New Roman" w:hAnsi="Times New Roman" w:hint="default"/>
      </w:rPr>
    </w:lvl>
    <w:lvl w:ilvl="4" w:tplc="17FA2FCA" w:tentative="1">
      <w:start w:val="1"/>
      <w:numFmt w:val="bullet"/>
      <w:lvlText w:val="•"/>
      <w:lvlJc w:val="left"/>
      <w:pPr>
        <w:tabs>
          <w:tab w:val="num" w:pos="4360"/>
        </w:tabs>
        <w:ind w:left="4360" w:hanging="360"/>
      </w:pPr>
      <w:rPr>
        <w:rFonts w:ascii="Times New Roman" w:hAnsi="Times New Roman" w:hint="default"/>
      </w:rPr>
    </w:lvl>
    <w:lvl w:ilvl="5" w:tplc="AAFAB928" w:tentative="1">
      <w:start w:val="1"/>
      <w:numFmt w:val="bullet"/>
      <w:lvlText w:val="•"/>
      <w:lvlJc w:val="left"/>
      <w:pPr>
        <w:tabs>
          <w:tab w:val="num" w:pos="5080"/>
        </w:tabs>
        <w:ind w:left="5080" w:hanging="360"/>
      </w:pPr>
      <w:rPr>
        <w:rFonts w:ascii="Times New Roman" w:hAnsi="Times New Roman" w:hint="default"/>
      </w:rPr>
    </w:lvl>
    <w:lvl w:ilvl="6" w:tplc="E55EC3F8" w:tentative="1">
      <w:start w:val="1"/>
      <w:numFmt w:val="bullet"/>
      <w:lvlText w:val="•"/>
      <w:lvlJc w:val="left"/>
      <w:pPr>
        <w:tabs>
          <w:tab w:val="num" w:pos="5800"/>
        </w:tabs>
        <w:ind w:left="5800" w:hanging="360"/>
      </w:pPr>
      <w:rPr>
        <w:rFonts w:ascii="Times New Roman" w:hAnsi="Times New Roman" w:hint="default"/>
      </w:rPr>
    </w:lvl>
    <w:lvl w:ilvl="7" w:tplc="771CDA2C" w:tentative="1">
      <w:start w:val="1"/>
      <w:numFmt w:val="bullet"/>
      <w:lvlText w:val="•"/>
      <w:lvlJc w:val="left"/>
      <w:pPr>
        <w:tabs>
          <w:tab w:val="num" w:pos="6520"/>
        </w:tabs>
        <w:ind w:left="6520" w:hanging="360"/>
      </w:pPr>
      <w:rPr>
        <w:rFonts w:ascii="Times New Roman" w:hAnsi="Times New Roman" w:hint="default"/>
      </w:rPr>
    </w:lvl>
    <w:lvl w:ilvl="8" w:tplc="871CDD3C" w:tentative="1">
      <w:start w:val="1"/>
      <w:numFmt w:val="bullet"/>
      <w:lvlText w:val="•"/>
      <w:lvlJc w:val="left"/>
      <w:pPr>
        <w:tabs>
          <w:tab w:val="num" w:pos="7240"/>
        </w:tabs>
        <w:ind w:left="7240" w:hanging="360"/>
      </w:pPr>
      <w:rPr>
        <w:rFonts w:ascii="Times New Roman" w:hAnsi="Times New Roman" w:hint="default"/>
      </w:rPr>
    </w:lvl>
  </w:abstractNum>
  <w:abstractNum w:abstractNumId="68" w15:restartNumberingAfterBreak="0">
    <w:nsid w:val="625366A3"/>
    <w:multiLevelType w:val="hybridMultilevel"/>
    <w:tmpl w:val="B0427D4E"/>
    <w:lvl w:ilvl="0" w:tplc="A4E459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516F43"/>
    <w:multiLevelType w:val="hybridMultilevel"/>
    <w:tmpl w:val="5A7A5AB6"/>
    <w:lvl w:ilvl="0" w:tplc="8BB4066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6A6900EB"/>
    <w:multiLevelType w:val="hybridMultilevel"/>
    <w:tmpl w:val="BD8E7620"/>
    <w:lvl w:ilvl="0" w:tplc="DD105B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CA303C2"/>
    <w:multiLevelType w:val="hybridMultilevel"/>
    <w:tmpl w:val="91866882"/>
    <w:lvl w:ilvl="0" w:tplc="CD445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0DC6799"/>
    <w:multiLevelType w:val="hybridMultilevel"/>
    <w:tmpl w:val="3BC213A6"/>
    <w:lvl w:ilvl="0" w:tplc="09183036">
      <w:start w:val="1"/>
      <w:numFmt w:val="bullet"/>
      <w:lvlText w:val="•"/>
      <w:lvlJc w:val="left"/>
      <w:pPr>
        <w:tabs>
          <w:tab w:val="num" w:pos="1480"/>
        </w:tabs>
        <w:ind w:left="1480" w:hanging="360"/>
      </w:pPr>
      <w:rPr>
        <w:rFonts w:ascii="Times New Roman" w:hAnsi="Times New Roman" w:hint="default"/>
      </w:rPr>
    </w:lvl>
    <w:lvl w:ilvl="1" w:tplc="01A0AF3A">
      <w:numFmt w:val="bullet"/>
      <w:lvlText w:val="–"/>
      <w:lvlJc w:val="left"/>
      <w:pPr>
        <w:tabs>
          <w:tab w:val="num" w:pos="2200"/>
        </w:tabs>
        <w:ind w:left="2200" w:hanging="360"/>
      </w:pPr>
      <w:rPr>
        <w:rFonts w:ascii="Times New Roman" w:hAnsi="Times New Roman" w:hint="default"/>
      </w:rPr>
    </w:lvl>
    <w:lvl w:ilvl="2" w:tplc="D9CE4E0A">
      <w:numFmt w:val="bullet"/>
      <w:lvlText w:val="•"/>
      <w:lvlJc w:val="left"/>
      <w:pPr>
        <w:tabs>
          <w:tab w:val="num" w:pos="2920"/>
        </w:tabs>
        <w:ind w:left="2920" w:hanging="360"/>
      </w:pPr>
      <w:rPr>
        <w:rFonts w:ascii="Times New Roman" w:hAnsi="Times New Roman" w:hint="default"/>
      </w:rPr>
    </w:lvl>
    <w:lvl w:ilvl="3" w:tplc="583A15FA" w:tentative="1">
      <w:start w:val="1"/>
      <w:numFmt w:val="bullet"/>
      <w:lvlText w:val="•"/>
      <w:lvlJc w:val="left"/>
      <w:pPr>
        <w:tabs>
          <w:tab w:val="num" w:pos="3640"/>
        </w:tabs>
        <w:ind w:left="3640" w:hanging="360"/>
      </w:pPr>
      <w:rPr>
        <w:rFonts w:ascii="Times New Roman" w:hAnsi="Times New Roman" w:hint="default"/>
      </w:rPr>
    </w:lvl>
    <w:lvl w:ilvl="4" w:tplc="808A9D28" w:tentative="1">
      <w:start w:val="1"/>
      <w:numFmt w:val="bullet"/>
      <w:lvlText w:val="•"/>
      <w:lvlJc w:val="left"/>
      <w:pPr>
        <w:tabs>
          <w:tab w:val="num" w:pos="4360"/>
        </w:tabs>
        <w:ind w:left="4360" w:hanging="360"/>
      </w:pPr>
      <w:rPr>
        <w:rFonts w:ascii="Times New Roman" w:hAnsi="Times New Roman" w:hint="default"/>
      </w:rPr>
    </w:lvl>
    <w:lvl w:ilvl="5" w:tplc="7F80F352" w:tentative="1">
      <w:start w:val="1"/>
      <w:numFmt w:val="bullet"/>
      <w:lvlText w:val="•"/>
      <w:lvlJc w:val="left"/>
      <w:pPr>
        <w:tabs>
          <w:tab w:val="num" w:pos="5080"/>
        </w:tabs>
        <w:ind w:left="5080" w:hanging="360"/>
      </w:pPr>
      <w:rPr>
        <w:rFonts w:ascii="Times New Roman" w:hAnsi="Times New Roman" w:hint="default"/>
      </w:rPr>
    </w:lvl>
    <w:lvl w:ilvl="6" w:tplc="2C6475DC" w:tentative="1">
      <w:start w:val="1"/>
      <w:numFmt w:val="bullet"/>
      <w:lvlText w:val="•"/>
      <w:lvlJc w:val="left"/>
      <w:pPr>
        <w:tabs>
          <w:tab w:val="num" w:pos="5800"/>
        </w:tabs>
        <w:ind w:left="5800" w:hanging="360"/>
      </w:pPr>
      <w:rPr>
        <w:rFonts w:ascii="Times New Roman" w:hAnsi="Times New Roman" w:hint="default"/>
      </w:rPr>
    </w:lvl>
    <w:lvl w:ilvl="7" w:tplc="DEFAA050" w:tentative="1">
      <w:start w:val="1"/>
      <w:numFmt w:val="bullet"/>
      <w:lvlText w:val="•"/>
      <w:lvlJc w:val="left"/>
      <w:pPr>
        <w:tabs>
          <w:tab w:val="num" w:pos="6520"/>
        </w:tabs>
        <w:ind w:left="6520" w:hanging="360"/>
      </w:pPr>
      <w:rPr>
        <w:rFonts w:ascii="Times New Roman" w:hAnsi="Times New Roman" w:hint="default"/>
      </w:rPr>
    </w:lvl>
    <w:lvl w:ilvl="8" w:tplc="CCF43C06" w:tentative="1">
      <w:start w:val="1"/>
      <w:numFmt w:val="bullet"/>
      <w:lvlText w:val="•"/>
      <w:lvlJc w:val="left"/>
      <w:pPr>
        <w:tabs>
          <w:tab w:val="num" w:pos="7240"/>
        </w:tabs>
        <w:ind w:left="7240" w:hanging="360"/>
      </w:pPr>
      <w:rPr>
        <w:rFonts w:ascii="Times New Roman" w:hAnsi="Times New Roman" w:hint="default"/>
      </w:rPr>
    </w:lvl>
  </w:abstractNum>
  <w:abstractNum w:abstractNumId="74"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26012A6"/>
    <w:multiLevelType w:val="hybridMultilevel"/>
    <w:tmpl w:val="43C2F56C"/>
    <w:lvl w:ilvl="0" w:tplc="B0483088">
      <w:start w:val="1"/>
      <w:numFmt w:val="bullet"/>
      <w:lvlText w:val="•"/>
      <w:lvlJc w:val="left"/>
      <w:pPr>
        <w:tabs>
          <w:tab w:val="num" w:pos="720"/>
        </w:tabs>
        <w:ind w:left="720" w:hanging="360"/>
      </w:pPr>
      <w:rPr>
        <w:rFonts w:ascii="Arial" w:hAnsi="Arial" w:hint="default"/>
      </w:rPr>
    </w:lvl>
    <w:lvl w:ilvl="1" w:tplc="4A5E8246">
      <w:start w:val="1"/>
      <w:numFmt w:val="bullet"/>
      <w:lvlText w:val="•"/>
      <w:lvlJc w:val="left"/>
      <w:pPr>
        <w:tabs>
          <w:tab w:val="num" w:pos="1440"/>
        </w:tabs>
        <w:ind w:left="1440" w:hanging="360"/>
      </w:pPr>
      <w:rPr>
        <w:rFonts w:ascii="Arial" w:hAnsi="Arial" w:hint="default"/>
      </w:rPr>
    </w:lvl>
    <w:lvl w:ilvl="2" w:tplc="3C887726">
      <w:numFmt w:val="bullet"/>
      <w:lvlText w:val="•"/>
      <w:lvlJc w:val="left"/>
      <w:pPr>
        <w:tabs>
          <w:tab w:val="num" w:pos="2160"/>
        </w:tabs>
        <w:ind w:left="2160" w:hanging="360"/>
      </w:pPr>
      <w:rPr>
        <w:rFonts w:ascii="Arial" w:hAnsi="Arial" w:hint="default"/>
      </w:rPr>
    </w:lvl>
    <w:lvl w:ilvl="3" w:tplc="7206CDAE" w:tentative="1">
      <w:start w:val="1"/>
      <w:numFmt w:val="bullet"/>
      <w:lvlText w:val="•"/>
      <w:lvlJc w:val="left"/>
      <w:pPr>
        <w:tabs>
          <w:tab w:val="num" w:pos="2880"/>
        </w:tabs>
        <w:ind w:left="2880" w:hanging="360"/>
      </w:pPr>
      <w:rPr>
        <w:rFonts w:ascii="Arial" w:hAnsi="Arial" w:hint="default"/>
      </w:rPr>
    </w:lvl>
    <w:lvl w:ilvl="4" w:tplc="46CEBD54" w:tentative="1">
      <w:start w:val="1"/>
      <w:numFmt w:val="bullet"/>
      <w:lvlText w:val="•"/>
      <w:lvlJc w:val="left"/>
      <w:pPr>
        <w:tabs>
          <w:tab w:val="num" w:pos="3600"/>
        </w:tabs>
        <w:ind w:left="3600" w:hanging="360"/>
      </w:pPr>
      <w:rPr>
        <w:rFonts w:ascii="Arial" w:hAnsi="Arial" w:hint="default"/>
      </w:rPr>
    </w:lvl>
    <w:lvl w:ilvl="5" w:tplc="B0AAE864" w:tentative="1">
      <w:start w:val="1"/>
      <w:numFmt w:val="bullet"/>
      <w:lvlText w:val="•"/>
      <w:lvlJc w:val="left"/>
      <w:pPr>
        <w:tabs>
          <w:tab w:val="num" w:pos="4320"/>
        </w:tabs>
        <w:ind w:left="4320" w:hanging="360"/>
      </w:pPr>
      <w:rPr>
        <w:rFonts w:ascii="Arial" w:hAnsi="Arial" w:hint="default"/>
      </w:rPr>
    </w:lvl>
    <w:lvl w:ilvl="6" w:tplc="DCE4D3BE" w:tentative="1">
      <w:start w:val="1"/>
      <w:numFmt w:val="bullet"/>
      <w:lvlText w:val="•"/>
      <w:lvlJc w:val="left"/>
      <w:pPr>
        <w:tabs>
          <w:tab w:val="num" w:pos="5040"/>
        </w:tabs>
        <w:ind w:left="5040" w:hanging="360"/>
      </w:pPr>
      <w:rPr>
        <w:rFonts w:ascii="Arial" w:hAnsi="Arial" w:hint="default"/>
      </w:rPr>
    </w:lvl>
    <w:lvl w:ilvl="7" w:tplc="A1D28278" w:tentative="1">
      <w:start w:val="1"/>
      <w:numFmt w:val="bullet"/>
      <w:lvlText w:val="•"/>
      <w:lvlJc w:val="left"/>
      <w:pPr>
        <w:tabs>
          <w:tab w:val="num" w:pos="5760"/>
        </w:tabs>
        <w:ind w:left="5760" w:hanging="360"/>
      </w:pPr>
      <w:rPr>
        <w:rFonts w:ascii="Arial" w:hAnsi="Arial" w:hint="default"/>
      </w:rPr>
    </w:lvl>
    <w:lvl w:ilvl="8" w:tplc="B748CF28"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73C92A19"/>
    <w:multiLevelType w:val="hybridMultilevel"/>
    <w:tmpl w:val="86C0F42A"/>
    <w:lvl w:ilvl="0" w:tplc="8C52A8EC">
      <w:start w:val="1"/>
      <w:numFmt w:val="bullet"/>
      <w:lvlText w:val="•"/>
      <w:lvlJc w:val="left"/>
      <w:pPr>
        <w:tabs>
          <w:tab w:val="num" w:pos="1480"/>
        </w:tabs>
        <w:ind w:left="1480" w:hanging="360"/>
      </w:pPr>
      <w:rPr>
        <w:rFonts w:ascii="Arial" w:hAnsi="Arial" w:hint="default"/>
      </w:rPr>
    </w:lvl>
    <w:lvl w:ilvl="1" w:tplc="0DFCEABC">
      <w:numFmt w:val="bullet"/>
      <w:lvlText w:val="•"/>
      <w:lvlJc w:val="left"/>
      <w:pPr>
        <w:tabs>
          <w:tab w:val="num" w:pos="2200"/>
        </w:tabs>
        <w:ind w:left="2200" w:hanging="360"/>
      </w:pPr>
      <w:rPr>
        <w:rFonts w:ascii="Arial" w:hAnsi="Arial" w:hint="default"/>
      </w:rPr>
    </w:lvl>
    <w:lvl w:ilvl="2" w:tplc="D44A97FA" w:tentative="1">
      <w:start w:val="1"/>
      <w:numFmt w:val="bullet"/>
      <w:lvlText w:val="•"/>
      <w:lvlJc w:val="left"/>
      <w:pPr>
        <w:tabs>
          <w:tab w:val="num" w:pos="2920"/>
        </w:tabs>
        <w:ind w:left="2920" w:hanging="360"/>
      </w:pPr>
      <w:rPr>
        <w:rFonts w:ascii="Arial" w:hAnsi="Arial" w:hint="default"/>
      </w:rPr>
    </w:lvl>
    <w:lvl w:ilvl="3" w:tplc="BC8A6E5A" w:tentative="1">
      <w:start w:val="1"/>
      <w:numFmt w:val="bullet"/>
      <w:lvlText w:val="•"/>
      <w:lvlJc w:val="left"/>
      <w:pPr>
        <w:tabs>
          <w:tab w:val="num" w:pos="3640"/>
        </w:tabs>
        <w:ind w:left="3640" w:hanging="360"/>
      </w:pPr>
      <w:rPr>
        <w:rFonts w:ascii="Arial" w:hAnsi="Arial" w:hint="default"/>
      </w:rPr>
    </w:lvl>
    <w:lvl w:ilvl="4" w:tplc="E3409D44" w:tentative="1">
      <w:start w:val="1"/>
      <w:numFmt w:val="bullet"/>
      <w:lvlText w:val="•"/>
      <w:lvlJc w:val="left"/>
      <w:pPr>
        <w:tabs>
          <w:tab w:val="num" w:pos="4360"/>
        </w:tabs>
        <w:ind w:left="4360" w:hanging="360"/>
      </w:pPr>
      <w:rPr>
        <w:rFonts w:ascii="Arial" w:hAnsi="Arial" w:hint="default"/>
      </w:rPr>
    </w:lvl>
    <w:lvl w:ilvl="5" w:tplc="E9D40508" w:tentative="1">
      <w:start w:val="1"/>
      <w:numFmt w:val="bullet"/>
      <w:lvlText w:val="•"/>
      <w:lvlJc w:val="left"/>
      <w:pPr>
        <w:tabs>
          <w:tab w:val="num" w:pos="5080"/>
        </w:tabs>
        <w:ind w:left="5080" w:hanging="360"/>
      </w:pPr>
      <w:rPr>
        <w:rFonts w:ascii="Arial" w:hAnsi="Arial" w:hint="default"/>
      </w:rPr>
    </w:lvl>
    <w:lvl w:ilvl="6" w:tplc="620AA870" w:tentative="1">
      <w:start w:val="1"/>
      <w:numFmt w:val="bullet"/>
      <w:lvlText w:val="•"/>
      <w:lvlJc w:val="left"/>
      <w:pPr>
        <w:tabs>
          <w:tab w:val="num" w:pos="5800"/>
        </w:tabs>
        <w:ind w:left="5800" w:hanging="360"/>
      </w:pPr>
      <w:rPr>
        <w:rFonts w:ascii="Arial" w:hAnsi="Arial" w:hint="default"/>
      </w:rPr>
    </w:lvl>
    <w:lvl w:ilvl="7" w:tplc="82DEE1AC" w:tentative="1">
      <w:start w:val="1"/>
      <w:numFmt w:val="bullet"/>
      <w:lvlText w:val="•"/>
      <w:lvlJc w:val="left"/>
      <w:pPr>
        <w:tabs>
          <w:tab w:val="num" w:pos="6520"/>
        </w:tabs>
        <w:ind w:left="6520" w:hanging="360"/>
      </w:pPr>
      <w:rPr>
        <w:rFonts w:ascii="Arial" w:hAnsi="Arial" w:hint="default"/>
      </w:rPr>
    </w:lvl>
    <w:lvl w:ilvl="8" w:tplc="3D820DE4" w:tentative="1">
      <w:start w:val="1"/>
      <w:numFmt w:val="bullet"/>
      <w:lvlText w:val="•"/>
      <w:lvlJc w:val="left"/>
      <w:pPr>
        <w:tabs>
          <w:tab w:val="num" w:pos="7240"/>
        </w:tabs>
        <w:ind w:left="7240" w:hanging="360"/>
      </w:pPr>
      <w:rPr>
        <w:rFonts w:ascii="Arial" w:hAnsi="Arial" w:hint="default"/>
      </w:rPr>
    </w:lvl>
  </w:abstractNum>
  <w:abstractNum w:abstractNumId="77" w15:restartNumberingAfterBreak="0">
    <w:nsid w:val="751C159E"/>
    <w:multiLevelType w:val="hybridMultilevel"/>
    <w:tmpl w:val="1FB27B9E"/>
    <w:lvl w:ilvl="0" w:tplc="8C6C811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5D28CF"/>
    <w:multiLevelType w:val="hybridMultilevel"/>
    <w:tmpl w:val="6DE8B8B8"/>
    <w:lvl w:ilvl="0" w:tplc="4AAE8D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BB0720B"/>
    <w:multiLevelType w:val="hybridMultilevel"/>
    <w:tmpl w:val="D654EBF2"/>
    <w:lvl w:ilvl="0" w:tplc="5A6657BC">
      <w:start w:val="1"/>
      <w:numFmt w:val="bullet"/>
      <w:lvlText w:val=""/>
      <w:lvlJc w:val="left"/>
      <w:pPr>
        <w:tabs>
          <w:tab w:val="num" w:pos="1480"/>
        </w:tabs>
        <w:ind w:left="1480" w:hanging="360"/>
      </w:pPr>
      <w:rPr>
        <w:rFonts w:ascii="Wingdings" w:hAnsi="Wingdings" w:hint="default"/>
      </w:rPr>
    </w:lvl>
    <w:lvl w:ilvl="1" w:tplc="601EC8F2">
      <w:start w:val="512"/>
      <w:numFmt w:val="bullet"/>
      <w:lvlText w:val=""/>
      <w:lvlJc w:val="left"/>
      <w:pPr>
        <w:tabs>
          <w:tab w:val="num" w:pos="2200"/>
        </w:tabs>
        <w:ind w:left="2200" w:hanging="360"/>
      </w:pPr>
      <w:rPr>
        <w:rFonts w:ascii="Wingdings" w:hAnsi="Wingdings" w:hint="default"/>
      </w:rPr>
    </w:lvl>
    <w:lvl w:ilvl="2" w:tplc="A0042050" w:tentative="1">
      <w:start w:val="1"/>
      <w:numFmt w:val="bullet"/>
      <w:lvlText w:val=""/>
      <w:lvlJc w:val="left"/>
      <w:pPr>
        <w:tabs>
          <w:tab w:val="num" w:pos="2920"/>
        </w:tabs>
        <w:ind w:left="2920" w:hanging="360"/>
      </w:pPr>
      <w:rPr>
        <w:rFonts w:ascii="Wingdings" w:hAnsi="Wingdings" w:hint="default"/>
      </w:rPr>
    </w:lvl>
    <w:lvl w:ilvl="3" w:tplc="E94C85EA" w:tentative="1">
      <w:start w:val="1"/>
      <w:numFmt w:val="bullet"/>
      <w:lvlText w:val=""/>
      <w:lvlJc w:val="left"/>
      <w:pPr>
        <w:tabs>
          <w:tab w:val="num" w:pos="3640"/>
        </w:tabs>
        <w:ind w:left="3640" w:hanging="360"/>
      </w:pPr>
      <w:rPr>
        <w:rFonts w:ascii="Wingdings" w:hAnsi="Wingdings" w:hint="default"/>
      </w:rPr>
    </w:lvl>
    <w:lvl w:ilvl="4" w:tplc="C94E4E06" w:tentative="1">
      <w:start w:val="1"/>
      <w:numFmt w:val="bullet"/>
      <w:lvlText w:val=""/>
      <w:lvlJc w:val="left"/>
      <w:pPr>
        <w:tabs>
          <w:tab w:val="num" w:pos="4360"/>
        </w:tabs>
        <w:ind w:left="4360" w:hanging="360"/>
      </w:pPr>
      <w:rPr>
        <w:rFonts w:ascii="Wingdings" w:hAnsi="Wingdings" w:hint="default"/>
      </w:rPr>
    </w:lvl>
    <w:lvl w:ilvl="5" w:tplc="AFD89C06" w:tentative="1">
      <w:start w:val="1"/>
      <w:numFmt w:val="bullet"/>
      <w:lvlText w:val=""/>
      <w:lvlJc w:val="left"/>
      <w:pPr>
        <w:tabs>
          <w:tab w:val="num" w:pos="5080"/>
        </w:tabs>
        <w:ind w:left="5080" w:hanging="360"/>
      </w:pPr>
      <w:rPr>
        <w:rFonts w:ascii="Wingdings" w:hAnsi="Wingdings" w:hint="default"/>
      </w:rPr>
    </w:lvl>
    <w:lvl w:ilvl="6" w:tplc="0D54BF06" w:tentative="1">
      <w:start w:val="1"/>
      <w:numFmt w:val="bullet"/>
      <w:lvlText w:val=""/>
      <w:lvlJc w:val="left"/>
      <w:pPr>
        <w:tabs>
          <w:tab w:val="num" w:pos="5800"/>
        </w:tabs>
        <w:ind w:left="5800" w:hanging="360"/>
      </w:pPr>
      <w:rPr>
        <w:rFonts w:ascii="Wingdings" w:hAnsi="Wingdings" w:hint="default"/>
      </w:rPr>
    </w:lvl>
    <w:lvl w:ilvl="7" w:tplc="F06AC1C2" w:tentative="1">
      <w:start w:val="1"/>
      <w:numFmt w:val="bullet"/>
      <w:lvlText w:val=""/>
      <w:lvlJc w:val="left"/>
      <w:pPr>
        <w:tabs>
          <w:tab w:val="num" w:pos="6520"/>
        </w:tabs>
        <w:ind w:left="6520" w:hanging="360"/>
      </w:pPr>
      <w:rPr>
        <w:rFonts w:ascii="Wingdings" w:hAnsi="Wingdings" w:hint="default"/>
      </w:rPr>
    </w:lvl>
    <w:lvl w:ilvl="8" w:tplc="B23E6474" w:tentative="1">
      <w:start w:val="1"/>
      <w:numFmt w:val="bullet"/>
      <w:lvlText w:val=""/>
      <w:lvlJc w:val="left"/>
      <w:pPr>
        <w:tabs>
          <w:tab w:val="num" w:pos="7240"/>
        </w:tabs>
        <w:ind w:left="7240" w:hanging="360"/>
      </w:pPr>
      <w:rPr>
        <w:rFonts w:ascii="Wingdings" w:hAnsi="Wingdings" w:hint="default"/>
      </w:rPr>
    </w:lvl>
  </w:abstractNum>
  <w:abstractNum w:abstractNumId="80" w15:restartNumberingAfterBreak="0">
    <w:nsid w:val="7BDC7077"/>
    <w:multiLevelType w:val="hybridMultilevel"/>
    <w:tmpl w:val="9BFC9626"/>
    <w:lvl w:ilvl="0" w:tplc="7E6EA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BE3179A"/>
    <w:multiLevelType w:val="hybridMultilevel"/>
    <w:tmpl w:val="37AC492A"/>
    <w:lvl w:ilvl="0" w:tplc="C540BE0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CE664A8"/>
    <w:multiLevelType w:val="hybridMultilevel"/>
    <w:tmpl w:val="A05EDEEE"/>
    <w:lvl w:ilvl="0" w:tplc="098EE1D2">
      <w:start w:val="1"/>
      <w:numFmt w:val="bullet"/>
      <w:lvlText w:val="•"/>
      <w:lvlJc w:val="left"/>
      <w:pPr>
        <w:tabs>
          <w:tab w:val="num" w:pos="720"/>
        </w:tabs>
        <w:ind w:left="720" w:hanging="360"/>
      </w:pPr>
      <w:rPr>
        <w:rFonts w:ascii="Times New Roman" w:hAnsi="Times New Roman" w:hint="default"/>
      </w:rPr>
    </w:lvl>
    <w:lvl w:ilvl="1" w:tplc="B060E688" w:tentative="1">
      <w:start w:val="1"/>
      <w:numFmt w:val="bullet"/>
      <w:lvlText w:val="•"/>
      <w:lvlJc w:val="left"/>
      <w:pPr>
        <w:tabs>
          <w:tab w:val="num" w:pos="1440"/>
        </w:tabs>
        <w:ind w:left="1440" w:hanging="360"/>
      </w:pPr>
      <w:rPr>
        <w:rFonts w:ascii="Times New Roman" w:hAnsi="Times New Roman" w:hint="default"/>
      </w:rPr>
    </w:lvl>
    <w:lvl w:ilvl="2" w:tplc="B3020752" w:tentative="1">
      <w:start w:val="1"/>
      <w:numFmt w:val="bullet"/>
      <w:lvlText w:val="•"/>
      <w:lvlJc w:val="left"/>
      <w:pPr>
        <w:tabs>
          <w:tab w:val="num" w:pos="2160"/>
        </w:tabs>
        <w:ind w:left="2160" w:hanging="360"/>
      </w:pPr>
      <w:rPr>
        <w:rFonts w:ascii="Times New Roman" w:hAnsi="Times New Roman" w:hint="default"/>
      </w:rPr>
    </w:lvl>
    <w:lvl w:ilvl="3" w:tplc="195637F0" w:tentative="1">
      <w:start w:val="1"/>
      <w:numFmt w:val="bullet"/>
      <w:lvlText w:val="•"/>
      <w:lvlJc w:val="left"/>
      <w:pPr>
        <w:tabs>
          <w:tab w:val="num" w:pos="2880"/>
        </w:tabs>
        <w:ind w:left="2880" w:hanging="360"/>
      </w:pPr>
      <w:rPr>
        <w:rFonts w:ascii="Times New Roman" w:hAnsi="Times New Roman" w:hint="default"/>
      </w:rPr>
    </w:lvl>
    <w:lvl w:ilvl="4" w:tplc="810413B4" w:tentative="1">
      <w:start w:val="1"/>
      <w:numFmt w:val="bullet"/>
      <w:lvlText w:val="•"/>
      <w:lvlJc w:val="left"/>
      <w:pPr>
        <w:tabs>
          <w:tab w:val="num" w:pos="3600"/>
        </w:tabs>
        <w:ind w:left="3600" w:hanging="360"/>
      </w:pPr>
      <w:rPr>
        <w:rFonts w:ascii="Times New Roman" w:hAnsi="Times New Roman" w:hint="default"/>
      </w:rPr>
    </w:lvl>
    <w:lvl w:ilvl="5" w:tplc="662C02C4" w:tentative="1">
      <w:start w:val="1"/>
      <w:numFmt w:val="bullet"/>
      <w:lvlText w:val="•"/>
      <w:lvlJc w:val="left"/>
      <w:pPr>
        <w:tabs>
          <w:tab w:val="num" w:pos="4320"/>
        </w:tabs>
        <w:ind w:left="4320" w:hanging="360"/>
      </w:pPr>
      <w:rPr>
        <w:rFonts w:ascii="Times New Roman" w:hAnsi="Times New Roman" w:hint="default"/>
      </w:rPr>
    </w:lvl>
    <w:lvl w:ilvl="6" w:tplc="97868C3A" w:tentative="1">
      <w:start w:val="1"/>
      <w:numFmt w:val="bullet"/>
      <w:lvlText w:val="•"/>
      <w:lvlJc w:val="left"/>
      <w:pPr>
        <w:tabs>
          <w:tab w:val="num" w:pos="5040"/>
        </w:tabs>
        <w:ind w:left="5040" w:hanging="360"/>
      </w:pPr>
      <w:rPr>
        <w:rFonts w:ascii="Times New Roman" w:hAnsi="Times New Roman" w:hint="default"/>
      </w:rPr>
    </w:lvl>
    <w:lvl w:ilvl="7" w:tplc="EFDC5B38" w:tentative="1">
      <w:start w:val="1"/>
      <w:numFmt w:val="bullet"/>
      <w:lvlText w:val="•"/>
      <w:lvlJc w:val="left"/>
      <w:pPr>
        <w:tabs>
          <w:tab w:val="num" w:pos="5760"/>
        </w:tabs>
        <w:ind w:left="5760" w:hanging="360"/>
      </w:pPr>
      <w:rPr>
        <w:rFonts w:ascii="Times New Roman" w:hAnsi="Times New Roman" w:hint="default"/>
      </w:rPr>
    </w:lvl>
    <w:lvl w:ilvl="8" w:tplc="EDC40196" w:tentative="1">
      <w:start w:val="1"/>
      <w:numFmt w:val="bullet"/>
      <w:lvlText w:val="•"/>
      <w:lvlJc w:val="left"/>
      <w:pPr>
        <w:tabs>
          <w:tab w:val="num" w:pos="6480"/>
        </w:tabs>
        <w:ind w:left="6480" w:hanging="360"/>
      </w:pPr>
      <w:rPr>
        <w:rFonts w:ascii="Times New Roman" w:hAnsi="Times New Roman" w:hint="default"/>
      </w:rPr>
    </w:lvl>
  </w:abstractNum>
  <w:abstractNum w:abstractNumId="83" w15:restartNumberingAfterBreak="0">
    <w:nsid w:val="7DB30D39"/>
    <w:multiLevelType w:val="hybridMultilevel"/>
    <w:tmpl w:val="D4A43CA6"/>
    <w:lvl w:ilvl="0" w:tplc="15D61288">
      <w:start w:val="1"/>
      <w:numFmt w:val="bullet"/>
      <w:lvlText w:val="•"/>
      <w:lvlJc w:val="left"/>
      <w:pPr>
        <w:tabs>
          <w:tab w:val="num" w:pos="1480"/>
        </w:tabs>
        <w:ind w:left="1480" w:hanging="360"/>
      </w:pPr>
      <w:rPr>
        <w:rFonts w:ascii="Times New Roman" w:hAnsi="Times New Roman" w:hint="default"/>
      </w:rPr>
    </w:lvl>
    <w:lvl w:ilvl="1" w:tplc="570CBA06">
      <w:numFmt w:val="bullet"/>
      <w:lvlText w:val="–"/>
      <w:lvlJc w:val="left"/>
      <w:pPr>
        <w:tabs>
          <w:tab w:val="num" w:pos="2200"/>
        </w:tabs>
        <w:ind w:left="2200" w:hanging="360"/>
      </w:pPr>
      <w:rPr>
        <w:rFonts w:ascii="Times New Roman" w:hAnsi="Times New Roman" w:hint="default"/>
      </w:rPr>
    </w:lvl>
    <w:lvl w:ilvl="2" w:tplc="329042E8" w:tentative="1">
      <w:start w:val="1"/>
      <w:numFmt w:val="bullet"/>
      <w:lvlText w:val="•"/>
      <w:lvlJc w:val="left"/>
      <w:pPr>
        <w:tabs>
          <w:tab w:val="num" w:pos="2920"/>
        </w:tabs>
        <w:ind w:left="2920" w:hanging="360"/>
      </w:pPr>
      <w:rPr>
        <w:rFonts w:ascii="Times New Roman" w:hAnsi="Times New Roman" w:hint="default"/>
      </w:rPr>
    </w:lvl>
    <w:lvl w:ilvl="3" w:tplc="44806DCC" w:tentative="1">
      <w:start w:val="1"/>
      <w:numFmt w:val="bullet"/>
      <w:lvlText w:val="•"/>
      <w:lvlJc w:val="left"/>
      <w:pPr>
        <w:tabs>
          <w:tab w:val="num" w:pos="3640"/>
        </w:tabs>
        <w:ind w:left="3640" w:hanging="360"/>
      </w:pPr>
      <w:rPr>
        <w:rFonts w:ascii="Times New Roman" w:hAnsi="Times New Roman" w:hint="default"/>
      </w:rPr>
    </w:lvl>
    <w:lvl w:ilvl="4" w:tplc="B6B240E4" w:tentative="1">
      <w:start w:val="1"/>
      <w:numFmt w:val="bullet"/>
      <w:lvlText w:val="•"/>
      <w:lvlJc w:val="left"/>
      <w:pPr>
        <w:tabs>
          <w:tab w:val="num" w:pos="4360"/>
        </w:tabs>
        <w:ind w:left="4360" w:hanging="360"/>
      </w:pPr>
      <w:rPr>
        <w:rFonts w:ascii="Times New Roman" w:hAnsi="Times New Roman" w:hint="default"/>
      </w:rPr>
    </w:lvl>
    <w:lvl w:ilvl="5" w:tplc="CD62D32C" w:tentative="1">
      <w:start w:val="1"/>
      <w:numFmt w:val="bullet"/>
      <w:lvlText w:val="•"/>
      <w:lvlJc w:val="left"/>
      <w:pPr>
        <w:tabs>
          <w:tab w:val="num" w:pos="5080"/>
        </w:tabs>
        <w:ind w:left="5080" w:hanging="360"/>
      </w:pPr>
      <w:rPr>
        <w:rFonts w:ascii="Times New Roman" w:hAnsi="Times New Roman" w:hint="default"/>
      </w:rPr>
    </w:lvl>
    <w:lvl w:ilvl="6" w:tplc="C7E40AD2" w:tentative="1">
      <w:start w:val="1"/>
      <w:numFmt w:val="bullet"/>
      <w:lvlText w:val="•"/>
      <w:lvlJc w:val="left"/>
      <w:pPr>
        <w:tabs>
          <w:tab w:val="num" w:pos="5800"/>
        </w:tabs>
        <w:ind w:left="5800" w:hanging="360"/>
      </w:pPr>
      <w:rPr>
        <w:rFonts w:ascii="Times New Roman" w:hAnsi="Times New Roman" w:hint="default"/>
      </w:rPr>
    </w:lvl>
    <w:lvl w:ilvl="7" w:tplc="6F5E06F6" w:tentative="1">
      <w:start w:val="1"/>
      <w:numFmt w:val="bullet"/>
      <w:lvlText w:val="•"/>
      <w:lvlJc w:val="left"/>
      <w:pPr>
        <w:tabs>
          <w:tab w:val="num" w:pos="6520"/>
        </w:tabs>
        <w:ind w:left="6520" w:hanging="360"/>
      </w:pPr>
      <w:rPr>
        <w:rFonts w:ascii="Times New Roman" w:hAnsi="Times New Roman" w:hint="default"/>
      </w:rPr>
    </w:lvl>
    <w:lvl w:ilvl="8" w:tplc="517441E0" w:tentative="1">
      <w:start w:val="1"/>
      <w:numFmt w:val="bullet"/>
      <w:lvlText w:val="•"/>
      <w:lvlJc w:val="left"/>
      <w:pPr>
        <w:tabs>
          <w:tab w:val="num" w:pos="7240"/>
        </w:tabs>
        <w:ind w:left="7240" w:hanging="360"/>
      </w:pPr>
      <w:rPr>
        <w:rFonts w:ascii="Times New Roman" w:hAnsi="Times New Roman" w:hint="default"/>
      </w:rPr>
    </w:lvl>
  </w:abstractNum>
  <w:abstractNum w:abstractNumId="84" w15:restartNumberingAfterBreak="0">
    <w:nsid w:val="7F03577C"/>
    <w:multiLevelType w:val="hybridMultilevel"/>
    <w:tmpl w:val="E254526A"/>
    <w:lvl w:ilvl="0" w:tplc="FE7EC3BA">
      <w:start w:val="1"/>
      <w:numFmt w:val="bullet"/>
      <w:lvlText w:val="•"/>
      <w:lvlJc w:val="left"/>
      <w:pPr>
        <w:tabs>
          <w:tab w:val="num" w:pos="1480"/>
        </w:tabs>
        <w:ind w:left="1480" w:hanging="360"/>
      </w:pPr>
      <w:rPr>
        <w:rFonts w:ascii="Arial" w:hAnsi="Arial" w:hint="default"/>
      </w:rPr>
    </w:lvl>
    <w:lvl w:ilvl="1" w:tplc="727C7C48">
      <w:numFmt w:val="bullet"/>
      <w:lvlText w:val="•"/>
      <w:lvlJc w:val="left"/>
      <w:pPr>
        <w:tabs>
          <w:tab w:val="num" w:pos="2200"/>
        </w:tabs>
        <w:ind w:left="2200" w:hanging="360"/>
      </w:pPr>
      <w:rPr>
        <w:rFonts w:ascii="Arial" w:hAnsi="Arial" w:hint="default"/>
      </w:rPr>
    </w:lvl>
    <w:lvl w:ilvl="2" w:tplc="659EE44C" w:tentative="1">
      <w:start w:val="1"/>
      <w:numFmt w:val="bullet"/>
      <w:lvlText w:val="•"/>
      <w:lvlJc w:val="left"/>
      <w:pPr>
        <w:tabs>
          <w:tab w:val="num" w:pos="2920"/>
        </w:tabs>
        <w:ind w:left="2920" w:hanging="360"/>
      </w:pPr>
      <w:rPr>
        <w:rFonts w:ascii="Arial" w:hAnsi="Arial" w:hint="default"/>
      </w:rPr>
    </w:lvl>
    <w:lvl w:ilvl="3" w:tplc="EB002344" w:tentative="1">
      <w:start w:val="1"/>
      <w:numFmt w:val="bullet"/>
      <w:lvlText w:val="•"/>
      <w:lvlJc w:val="left"/>
      <w:pPr>
        <w:tabs>
          <w:tab w:val="num" w:pos="3640"/>
        </w:tabs>
        <w:ind w:left="3640" w:hanging="360"/>
      </w:pPr>
      <w:rPr>
        <w:rFonts w:ascii="Arial" w:hAnsi="Arial" w:hint="default"/>
      </w:rPr>
    </w:lvl>
    <w:lvl w:ilvl="4" w:tplc="745A0EC2" w:tentative="1">
      <w:start w:val="1"/>
      <w:numFmt w:val="bullet"/>
      <w:lvlText w:val="•"/>
      <w:lvlJc w:val="left"/>
      <w:pPr>
        <w:tabs>
          <w:tab w:val="num" w:pos="4360"/>
        </w:tabs>
        <w:ind w:left="4360" w:hanging="360"/>
      </w:pPr>
      <w:rPr>
        <w:rFonts w:ascii="Arial" w:hAnsi="Arial" w:hint="default"/>
      </w:rPr>
    </w:lvl>
    <w:lvl w:ilvl="5" w:tplc="73E4711C" w:tentative="1">
      <w:start w:val="1"/>
      <w:numFmt w:val="bullet"/>
      <w:lvlText w:val="•"/>
      <w:lvlJc w:val="left"/>
      <w:pPr>
        <w:tabs>
          <w:tab w:val="num" w:pos="5080"/>
        </w:tabs>
        <w:ind w:left="5080" w:hanging="360"/>
      </w:pPr>
      <w:rPr>
        <w:rFonts w:ascii="Arial" w:hAnsi="Arial" w:hint="default"/>
      </w:rPr>
    </w:lvl>
    <w:lvl w:ilvl="6" w:tplc="AB1497D2" w:tentative="1">
      <w:start w:val="1"/>
      <w:numFmt w:val="bullet"/>
      <w:lvlText w:val="•"/>
      <w:lvlJc w:val="left"/>
      <w:pPr>
        <w:tabs>
          <w:tab w:val="num" w:pos="5800"/>
        </w:tabs>
        <w:ind w:left="5800" w:hanging="360"/>
      </w:pPr>
      <w:rPr>
        <w:rFonts w:ascii="Arial" w:hAnsi="Arial" w:hint="default"/>
      </w:rPr>
    </w:lvl>
    <w:lvl w:ilvl="7" w:tplc="E2D0C70C" w:tentative="1">
      <w:start w:val="1"/>
      <w:numFmt w:val="bullet"/>
      <w:lvlText w:val="•"/>
      <w:lvlJc w:val="left"/>
      <w:pPr>
        <w:tabs>
          <w:tab w:val="num" w:pos="6520"/>
        </w:tabs>
        <w:ind w:left="6520" w:hanging="360"/>
      </w:pPr>
      <w:rPr>
        <w:rFonts w:ascii="Arial" w:hAnsi="Arial" w:hint="default"/>
      </w:rPr>
    </w:lvl>
    <w:lvl w:ilvl="8" w:tplc="9464575A" w:tentative="1">
      <w:start w:val="1"/>
      <w:numFmt w:val="bullet"/>
      <w:lvlText w:val="•"/>
      <w:lvlJc w:val="left"/>
      <w:pPr>
        <w:tabs>
          <w:tab w:val="num" w:pos="7240"/>
        </w:tabs>
        <w:ind w:left="7240" w:hanging="360"/>
      </w:pPr>
      <w:rPr>
        <w:rFonts w:ascii="Arial" w:hAnsi="Arial" w:hint="default"/>
      </w:rPr>
    </w:lvl>
  </w:abstractNum>
  <w:num w:numId="1">
    <w:abstractNumId w:val="74"/>
  </w:num>
  <w:num w:numId="2">
    <w:abstractNumId w:val="13"/>
  </w:num>
  <w:num w:numId="3">
    <w:abstractNumId w:val="54"/>
  </w:num>
  <w:num w:numId="4">
    <w:abstractNumId w:val="41"/>
  </w:num>
  <w:num w:numId="5">
    <w:abstractNumId w:val="43"/>
  </w:num>
  <w:num w:numId="6">
    <w:abstractNumId w:val="6"/>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0"/>
    <w:lvlOverride w:ilvl="0"/>
    <w:lvlOverride w:ilvl="1">
      <w:startOverride w:val="1"/>
    </w:lvlOverride>
    <w:lvlOverride w:ilvl="2"/>
    <w:lvlOverride w:ilvl="3"/>
    <w:lvlOverride w:ilvl="4"/>
    <w:lvlOverride w:ilvl="5"/>
    <w:lvlOverride w:ilvl="6"/>
    <w:lvlOverride w:ilvl="7"/>
    <w:lvlOverride w:ilvl="8"/>
  </w:num>
  <w:num w:numId="10">
    <w:abstractNumId w:val="72"/>
  </w:num>
  <w:num w:numId="11">
    <w:abstractNumId w:val="71"/>
  </w:num>
  <w:num w:numId="12">
    <w:abstractNumId w:val="53"/>
  </w:num>
  <w:num w:numId="13">
    <w:abstractNumId w:val="68"/>
  </w:num>
  <w:num w:numId="14">
    <w:abstractNumId w:val="77"/>
  </w:num>
  <w:num w:numId="15">
    <w:abstractNumId w:val="31"/>
  </w:num>
  <w:num w:numId="16">
    <w:abstractNumId w:val="36"/>
  </w:num>
  <w:num w:numId="17">
    <w:abstractNumId w:val="1"/>
  </w:num>
  <w:num w:numId="18">
    <w:abstractNumId w:val="60"/>
  </w:num>
  <w:num w:numId="19">
    <w:abstractNumId w:val="19"/>
  </w:num>
  <w:num w:numId="20">
    <w:abstractNumId w:val="20"/>
  </w:num>
  <w:num w:numId="21">
    <w:abstractNumId w:val="50"/>
  </w:num>
  <w:num w:numId="22">
    <w:abstractNumId w:val="52"/>
  </w:num>
  <w:num w:numId="23">
    <w:abstractNumId w:val="69"/>
  </w:num>
  <w:num w:numId="24">
    <w:abstractNumId w:val="23"/>
  </w:num>
  <w:num w:numId="25">
    <w:abstractNumId w:val="55"/>
  </w:num>
  <w:num w:numId="26">
    <w:abstractNumId w:val="12"/>
  </w:num>
  <w:num w:numId="27">
    <w:abstractNumId w:val="38"/>
  </w:num>
  <w:num w:numId="28">
    <w:abstractNumId w:val="47"/>
  </w:num>
  <w:num w:numId="29">
    <w:abstractNumId w:val="30"/>
  </w:num>
  <w:num w:numId="30">
    <w:abstractNumId w:val="75"/>
  </w:num>
  <w:num w:numId="31">
    <w:abstractNumId w:val="14"/>
  </w:num>
  <w:num w:numId="32">
    <w:abstractNumId w:val="45"/>
  </w:num>
  <w:num w:numId="33">
    <w:abstractNumId w:val="33"/>
  </w:num>
  <w:num w:numId="34">
    <w:abstractNumId w:val="58"/>
  </w:num>
  <w:num w:numId="35">
    <w:abstractNumId w:val="63"/>
  </w:num>
  <w:num w:numId="36">
    <w:abstractNumId w:val="15"/>
  </w:num>
  <w:num w:numId="37">
    <w:abstractNumId w:val="57"/>
  </w:num>
  <w:num w:numId="38">
    <w:abstractNumId w:val="80"/>
  </w:num>
  <w:num w:numId="39">
    <w:abstractNumId w:val="44"/>
  </w:num>
  <w:num w:numId="40">
    <w:abstractNumId w:val="3"/>
  </w:num>
  <w:num w:numId="41">
    <w:abstractNumId w:val="46"/>
  </w:num>
  <w:num w:numId="42">
    <w:abstractNumId w:val="40"/>
  </w:num>
  <w:num w:numId="43">
    <w:abstractNumId w:val="4"/>
  </w:num>
  <w:num w:numId="44">
    <w:abstractNumId w:val="66"/>
  </w:num>
  <w:num w:numId="45">
    <w:abstractNumId w:val="84"/>
  </w:num>
  <w:num w:numId="46">
    <w:abstractNumId w:val="56"/>
  </w:num>
  <w:num w:numId="47">
    <w:abstractNumId w:val="7"/>
  </w:num>
  <w:num w:numId="48">
    <w:abstractNumId w:val="78"/>
  </w:num>
  <w:num w:numId="49">
    <w:abstractNumId w:val="8"/>
  </w:num>
  <w:num w:numId="50">
    <w:abstractNumId w:val="22"/>
  </w:num>
  <w:num w:numId="51">
    <w:abstractNumId w:val="29"/>
  </w:num>
  <w:num w:numId="52">
    <w:abstractNumId w:val="79"/>
  </w:num>
  <w:num w:numId="53">
    <w:abstractNumId w:val="64"/>
  </w:num>
  <w:num w:numId="54">
    <w:abstractNumId w:val="5"/>
  </w:num>
  <w:num w:numId="55">
    <w:abstractNumId w:val="11"/>
  </w:num>
  <w:num w:numId="56">
    <w:abstractNumId w:val="27"/>
  </w:num>
  <w:num w:numId="57">
    <w:abstractNumId w:val="49"/>
  </w:num>
  <w:num w:numId="58">
    <w:abstractNumId w:val="48"/>
  </w:num>
  <w:num w:numId="59">
    <w:abstractNumId w:val="35"/>
  </w:num>
  <w:num w:numId="60">
    <w:abstractNumId w:val="82"/>
  </w:num>
  <w:num w:numId="61">
    <w:abstractNumId w:val="0"/>
  </w:num>
  <w:num w:numId="62">
    <w:abstractNumId w:val="32"/>
  </w:num>
  <w:num w:numId="63">
    <w:abstractNumId w:val="17"/>
  </w:num>
  <w:num w:numId="64">
    <w:abstractNumId w:val="73"/>
  </w:num>
  <w:num w:numId="65">
    <w:abstractNumId w:val="21"/>
  </w:num>
  <w:num w:numId="66">
    <w:abstractNumId w:val="76"/>
  </w:num>
  <w:num w:numId="67">
    <w:abstractNumId w:val="10"/>
  </w:num>
  <w:num w:numId="68">
    <w:abstractNumId w:val="42"/>
  </w:num>
  <w:num w:numId="69">
    <w:abstractNumId w:val="26"/>
  </w:num>
  <w:num w:numId="70">
    <w:abstractNumId w:val="81"/>
  </w:num>
  <w:num w:numId="71">
    <w:abstractNumId w:val="2"/>
  </w:num>
  <w:num w:numId="72">
    <w:abstractNumId w:val="67"/>
  </w:num>
  <w:num w:numId="73">
    <w:abstractNumId w:val="59"/>
  </w:num>
  <w:num w:numId="74">
    <w:abstractNumId w:val="62"/>
  </w:num>
  <w:num w:numId="75">
    <w:abstractNumId w:val="37"/>
  </w:num>
  <w:num w:numId="76">
    <w:abstractNumId w:val="61"/>
  </w:num>
  <w:num w:numId="77">
    <w:abstractNumId w:val="25"/>
  </w:num>
  <w:num w:numId="78">
    <w:abstractNumId w:val="83"/>
  </w:num>
  <w:num w:numId="79">
    <w:abstractNumId w:val="9"/>
  </w:num>
  <w:num w:numId="80">
    <w:abstractNumId w:val="16"/>
  </w:num>
  <w:num w:numId="81">
    <w:abstractNumId w:val="65"/>
  </w:num>
  <w:num w:numId="82">
    <w:abstractNumId w:val="39"/>
  </w:num>
  <w:num w:numId="83">
    <w:abstractNumId w:val="51"/>
  </w:num>
  <w:num w:numId="84">
    <w:abstractNumId w:val="34"/>
  </w:num>
  <w:num w:numId="85">
    <w:abstractNumId w:val="24"/>
  </w:num>
  <w:num w:numId="86">
    <w:abstractNumId w:val="18"/>
  </w:num>
  <w:num w:numId="87">
    <w:abstractNumId w:val="2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909"/>
    <w:rsid w:val="000052B0"/>
    <w:rsid w:val="000052FC"/>
    <w:rsid w:val="00005B50"/>
    <w:rsid w:val="00005B82"/>
    <w:rsid w:val="00010CEC"/>
    <w:rsid w:val="00011573"/>
    <w:rsid w:val="00011D9C"/>
    <w:rsid w:val="000134B8"/>
    <w:rsid w:val="00013B61"/>
    <w:rsid w:val="0001684B"/>
    <w:rsid w:val="000202F6"/>
    <w:rsid w:val="00020B54"/>
    <w:rsid w:val="00020B9C"/>
    <w:rsid w:val="0002370E"/>
    <w:rsid w:val="00023DD2"/>
    <w:rsid w:val="0002533E"/>
    <w:rsid w:val="000270CD"/>
    <w:rsid w:val="00027257"/>
    <w:rsid w:val="0003108F"/>
    <w:rsid w:val="00036507"/>
    <w:rsid w:val="00036582"/>
    <w:rsid w:val="00036E39"/>
    <w:rsid w:val="00036E59"/>
    <w:rsid w:val="000413C9"/>
    <w:rsid w:val="000414AC"/>
    <w:rsid w:val="000416DD"/>
    <w:rsid w:val="0004468F"/>
    <w:rsid w:val="000454D9"/>
    <w:rsid w:val="00045B6B"/>
    <w:rsid w:val="000505F5"/>
    <w:rsid w:val="00051099"/>
    <w:rsid w:val="0005251E"/>
    <w:rsid w:val="00052DD0"/>
    <w:rsid w:val="00053C3A"/>
    <w:rsid w:val="00056BF5"/>
    <w:rsid w:val="0005726A"/>
    <w:rsid w:val="00057556"/>
    <w:rsid w:val="000612D4"/>
    <w:rsid w:val="00061778"/>
    <w:rsid w:val="000626CA"/>
    <w:rsid w:val="00063609"/>
    <w:rsid w:val="00066808"/>
    <w:rsid w:val="00067317"/>
    <w:rsid w:val="00071CFF"/>
    <w:rsid w:val="00071FCF"/>
    <w:rsid w:val="00072002"/>
    <w:rsid w:val="00073A2E"/>
    <w:rsid w:val="00073FF7"/>
    <w:rsid w:val="00074097"/>
    <w:rsid w:val="00074DE4"/>
    <w:rsid w:val="00080D6D"/>
    <w:rsid w:val="0008128E"/>
    <w:rsid w:val="00082310"/>
    <w:rsid w:val="00082BEA"/>
    <w:rsid w:val="0008478E"/>
    <w:rsid w:val="000864A9"/>
    <w:rsid w:val="00087319"/>
    <w:rsid w:val="0008756C"/>
    <w:rsid w:val="00092A6F"/>
    <w:rsid w:val="00093DDB"/>
    <w:rsid w:val="0009444F"/>
    <w:rsid w:val="000945A8"/>
    <w:rsid w:val="000955FC"/>
    <w:rsid w:val="000963C1"/>
    <w:rsid w:val="0009699B"/>
    <w:rsid w:val="00096EB9"/>
    <w:rsid w:val="000A0B51"/>
    <w:rsid w:val="000A0C72"/>
    <w:rsid w:val="000A1A1A"/>
    <w:rsid w:val="000A1BD4"/>
    <w:rsid w:val="000A21ED"/>
    <w:rsid w:val="000A23CF"/>
    <w:rsid w:val="000A2A8E"/>
    <w:rsid w:val="000A4AEB"/>
    <w:rsid w:val="000A75E1"/>
    <w:rsid w:val="000B0032"/>
    <w:rsid w:val="000B1944"/>
    <w:rsid w:val="000B1D18"/>
    <w:rsid w:val="000B2553"/>
    <w:rsid w:val="000B36B7"/>
    <w:rsid w:val="000B5200"/>
    <w:rsid w:val="000B536B"/>
    <w:rsid w:val="000B5402"/>
    <w:rsid w:val="000B6B2B"/>
    <w:rsid w:val="000B6E7F"/>
    <w:rsid w:val="000B730B"/>
    <w:rsid w:val="000C0F67"/>
    <w:rsid w:val="000C4D74"/>
    <w:rsid w:val="000C5295"/>
    <w:rsid w:val="000C5304"/>
    <w:rsid w:val="000C5435"/>
    <w:rsid w:val="000D2D5D"/>
    <w:rsid w:val="000D328C"/>
    <w:rsid w:val="000D3330"/>
    <w:rsid w:val="000D4A9D"/>
    <w:rsid w:val="000D56FE"/>
    <w:rsid w:val="000E2C44"/>
    <w:rsid w:val="000E4568"/>
    <w:rsid w:val="000E5B15"/>
    <w:rsid w:val="000E6368"/>
    <w:rsid w:val="000E7C29"/>
    <w:rsid w:val="000F1C03"/>
    <w:rsid w:val="000F2638"/>
    <w:rsid w:val="000F7115"/>
    <w:rsid w:val="000F7816"/>
    <w:rsid w:val="0010024C"/>
    <w:rsid w:val="00100FCA"/>
    <w:rsid w:val="0010200C"/>
    <w:rsid w:val="00102037"/>
    <w:rsid w:val="0010248E"/>
    <w:rsid w:val="00102C3C"/>
    <w:rsid w:val="001031A3"/>
    <w:rsid w:val="001051B5"/>
    <w:rsid w:val="00107453"/>
    <w:rsid w:val="00110144"/>
    <w:rsid w:val="0011258F"/>
    <w:rsid w:val="00112FA2"/>
    <w:rsid w:val="00114874"/>
    <w:rsid w:val="00114C8C"/>
    <w:rsid w:val="00115F48"/>
    <w:rsid w:val="00121477"/>
    <w:rsid w:val="00122602"/>
    <w:rsid w:val="00123AB4"/>
    <w:rsid w:val="00124473"/>
    <w:rsid w:val="001252AB"/>
    <w:rsid w:val="001307A0"/>
    <w:rsid w:val="00130FC7"/>
    <w:rsid w:val="00131FD5"/>
    <w:rsid w:val="00132557"/>
    <w:rsid w:val="001329F3"/>
    <w:rsid w:val="00132F29"/>
    <w:rsid w:val="00132FF7"/>
    <w:rsid w:val="00135C3E"/>
    <w:rsid w:val="00135EB7"/>
    <w:rsid w:val="001361D5"/>
    <w:rsid w:val="00140A6A"/>
    <w:rsid w:val="001425D5"/>
    <w:rsid w:val="001442F3"/>
    <w:rsid w:val="001463C9"/>
    <w:rsid w:val="00150F47"/>
    <w:rsid w:val="001514BE"/>
    <w:rsid w:val="001546FA"/>
    <w:rsid w:val="00156189"/>
    <w:rsid w:val="0015639B"/>
    <w:rsid w:val="001570F5"/>
    <w:rsid w:val="00157DFD"/>
    <w:rsid w:val="00161589"/>
    <w:rsid w:val="0016377D"/>
    <w:rsid w:val="0016409D"/>
    <w:rsid w:val="0016644E"/>
    <w:rsid w:val="0016658A"/>
    <w:rsid w:val="0016668A"/>
    <w:rsid w:val="00166F15"/>
    <w:rsid w:val="00171229"/>
    <w:rsid w:val="00171490"/>
    <w:rsid w:val="00172E4C"/>
    <w:rsid w:val="00173ED7"/>
    <w:rsid w:val="00180BE6"/>
    <w:rsid w:val="00181EBB"/>
    <w:rsid w:val="00182692"/>
    <w:rsid w:val="001839A4"/>
    <w:rsid w:val="00183D2B"/>
    <w:rsid w:val="00185906"/>
    <w:rsid w:val="0019195D"/>
    <w:rsid w:val="00192231"/>
    <w:rsid w:val="00195754"/>
    <w:rsid w:val="001A1A33"/>
    <w:rsid w:val="001A25C5"/>
    <w:rsid w:val="001A2EB6"/>
    <w:rsid w:val="001A4CB7"/>
    <w:rsid w:val="001A4D26"/>
    <w:rsid w:val="001A5259"/>
    <w:rsid w:val="001A6E62"/>
    <w:rsid w:val="001B1721"/>
    <w:rsid w:val="001B2778"/>
    <w:rsid w:val="001B379A"/>
    <w:rsid w:val="001B631D"/>
    <w:rsid w:val="001B64E8"/>
    <w:rsid w:val="001B6779"/>
    <w:rsid w:val="001C12CD"/>
    <w:rsid w:val="001C2133"/>
    <w:rsid w:val="001C28A8"/>
    <w:rsid w:val="001C3368"/>
    <w:rsid w:val="001C3D6E"/>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94F"/>
    <w:rsid w:val="001F60D1"/>
    <w:rsid w:val="001F7C01"/>
    <w:rsid w:val="002012CC"/>
    <w:rsid w:val="0020133D"/>
    <w:rsid w:val="0020167F"/>
    <w:rsid w:val="00202BFD"/>
    <w:rsid w:val="002038CD"/>
    <w:rsid w:val="002065BB"/>
    <w:rsid w:val="00206699"/>
    <w:rsid w:val="00206BA3"/>
    <w:rsid w:val="00210BE9"/>
    <w:rsid w:val="00213002"/>
    <w:rsid w:val="00214D19"/>
    <w:rsid w:val="0021565B"/>
    <w:rsid w:val="0022126D"/>
    <w:rsid w:val="00222212"/>
    <w:rsid w:val="002231A3"/>
    <w:rsid w:val="002254AC"/>
    <w:rsid w:val="002304F1"/>
    <w:rsid w:val="00230CC4"/>
    <w:rsid w:val="0023647E"/>
    <w:rsid w:val="00240E5F"/>
    <w:rsid w:val="0024185E"/>
    <w:rsid w:val="00244F02"/>
    <w:rsid w:val="0024570A"/>
    <w:rsid w:val="002535CC"/>
    <w:rsid w:val="002559E6"/>
    <w:rsid w:val="0026056D"/>
    <w:rsid w:val="00260F3D"/>
    <w:rsid w:val="0026180E"/>
    <w:rsid w:val="0026228B"/>
    <w:rsid w:val="0026242E"/>
    <w:rsid w:val="00262608"/>
    <w:rsid w:val="00264D91"/>
    <w:rsid w:val="00264F6C"/>
    <w:rsid w:val="002719A4"/>
    <w:rsid w:val="0027388E"/>
    <w:rsid w:val="00274F5E"/>
    <w:rsid w:val="00275881"/>
    <w:rsid w:val="00276C70"/>
    <w:rsid w:val="00281AF7"/>
    <w:rsid w:val="00281B1A"/>
    <w:rsid w:val="00282AF8"/>
    <w:rsid w:val="00286F9D"/>
    <w:rsid w:val="002874C9"/>
    <w:rsid w:val="0029010A"/>
    <w:rsid w:val="00290157"/>
    <w:rsid w:val="00290184"/>
    <w:rsid w:val="0029020B"/>
    <w:rsid w:val="002902B0"/>
    <w:rsid w:val="002915D0"/>
    <w:rsid w:val="0029442E"/>
    <w:rsid w:val="00294AAE"/>
    <w:rsid w:val="0029592C"/>
    <w:rsid w:val="00297455"/>
    <w:rsid w:val="0029748D"/>
    <w:rsid w:val="00297BFA"/>
    <w:rsid w:val="002A17EC"/>
    <w:rsid w:val="002A346D"/>
    <w:rsid w:val="002A716C"/>
    <w:rsid w:val="002A77EB"/>
    <w:rsid w:val="002B132B"/>
    <w:rsid w:val="002B1848"/>
    <w:rsid w:val="002B21FA"/>
    <w:rsid w:val="002B2DDE"/>
    <w:rsid w:val="002B3320"/>
    <w:rsid w:val="002B3424"/>
    <w:rsid w:val="002B3825"/>
    <w:rsid w:val="002B57E5"/>
    <w:rsid w:val="002C00D1"/>
    <w:rsid w:val="002C0CD9"/>
    <w:rsid w:val="002C209E"/>
    <w:rsid w:val="002C22E2"/>
    <w:rsid w:val="002C2735"/>
    <w:rsid w:val="002C578D"/>
    <w:rsid w:val="002C6AC3"/>
    <w:rsid w:val="002C6C1F"/>
    <w:rsid w:val="002D002E"/>
    <w:rsid w:val="002D03C5"/>
    <w:rsid w:val="002D07F7"/>
    <w:rsid w:val="002D0CFD"/>
    <w:rsid w:val="002D20D4"/>
    <w:rsid w:val="002D44BE"/>
    <w:rsid w:val="002D5418"/>
    <w:rsid w:val="002D5A74"/>
    <w:rsid w:val="002D600B"/>
    <w:rsid w:val="002D64BB"/>
    <w:rsid w:val="002D66BA"/>
    <w:rsid w:val="002E0134"/>
    <w:rsid w:val="002E0738"/>
    <w:rsid w:val="002E5D9F"/>
    <w:rsid w:val="002E7669"/>
    <w:rsid w:val="002F0B9F"/>
    <w:rsid w:val="002F49C0"/>
    <w:rsid w:val="002F4D2E"/>
    <w:rsid w:val="002F5EA8"/>
    <w:rsid w:val="002F6718"/>
    <w:rsid w:val="002F6EC4"/>
    <w:rsid w:val="002F788B"/>
    <w:rsid w:val="003039C9"/>
    <w:rsid w:val="0030563B"/>
    <w:rsid w:val="00307AB8"/>
    <w:rsid w:val="0031076C"/>
    <w:rsid w:val="00313455"/>
    <w:rsid w:val="0031375E"/>
    <w:rsid w:val="003141C0"/>
    <w:rsid w:val="003147F1"/>
    <w:rsid w:val="003157EA"/>
    <w:rsid w:val="00315F2E"/>
    <w:rsid w:val="00317AC4"/>
    <w:rsid w:val="00317C80"/>
    <w:rsid w:val="0032062B"/>
    <w:rsid w:val="00320CFF"/>
    <w:rsid w:val="00332D9F"/>
    <w:rsid w:val="003332D7"/>
    <w:rsid w:val="00337384"/>
    <w:rsid w:val="00340CC0"/>
    <w:rsid w:val="00341FB5"/>
    <w:rsid w:val="003466FD"/>
    <w:rsid w:val="00350EB7"/>
    <w:rsid w:val="003536CC"/>
    <w:rsid w:val="003541C7"/>
    <w:rsid w:val="00355DC9"/>
    <w:rsid w:val="00356987"/>
    <w:rsid w:val="00356E56"/>
    <w:rsid w:val="00361671"/>
    <w:rsid w:val="00362095"/>
    <w:rsid w:val="003626F0"/>
    <w:rsid w:val="00362AA3"/>
    <w:rsid w:val="00364619"/>
    <w:rsid w:val="00365072"/>
    <w:rsid w:val="00366DE9"/>
    <w:rsid w:val="003671B8"/>
    <w:rsid w:val="0036791A"/>
    <w:rsid w:val="00367F18"/>
    <w:rsid w:val="003709FB"/>
    <w:rsid w:val="00373236"/>
    <w:rsid w:val="00373A56"/>
    <w:rsid w:val="0037437F"/>
    <w:rsid w:val="00374C83"/>
    <w:rsid w:val="00376D00"/>
    <w:rsid w:val="0038036C"/>
    <w:rsid w:val="00380D9D"/>
    <w:rsid w:val="00381543"/>
    <w:rsid w:val="00381A32"/>
    <w:rsid w:val="00381E58"/>
    <w:rsid w:val="00390FF0"/>
    <w:rsid w:val="0039123F"/>
    <w:rsid w:val="003935F8"/>
    <w:rsid w:val="00395B5F"/>
    <w:rsid w:val="003965E1"/>
    <w:rsid w:val="00396659"/>
    <w:rsid w:val="00396E10"/>
    <w:rsid w:val="003A3954"/>
    <w:rsid w:val="003A4709"/>
    <w:rsid w:val="003A4BD4"/>
    <w:rsid w:val="003A530B"/>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3041"/>
    <w:rsid w:val="003C412E"/>
    <w:rsid w:val="003C43DC"/>
    <w:rsid w:val="003C646C"/>
    <w:rsid w:val="003C6D1D"/>
    <w:rsid w:val="003D0066"/>
    <w:rsid w:val="003D0F8E"/>
    <w:rsid w:val="003D15E7"/>
    <w:rsid w:val="003D1697"/>
    <w:rsid w:val="003D31D6"/>
    <w:rsid w:val="003D4E75"/>
    <w:rsid w:val="003D5DD9"/>
    <w:rsid w:val="003D5FC8"/>
    <w:rsid w:val="003E07BF"/>
    <w:rsid w:val="003E0BCC"/>
    <w:rsid w:val="003E4C2B"/>
    <w:rsid w:val="003E6108"/>
    <w:rsid w:val="003E67FD"/>
    <w:rsid w:val="003E6832"/>
    <w:rsid w:val="003E782C"/>
    <w:rsid w:val="003F05A9"/>
    <w:rsid w:val="003F08FE"/>
    <w:rsid w:val="003F203A"/>
    <w:rsid w:val="003F24A8"/>
    <w:rsid w:val="003F31B0"/>
    <w:rsid w:val="003F3658"/>
    <w:rsid w:val="003F7371"/>
    <w:rsid w:val="00401EB2"/>
    <w:rsid w:val="00402BB1"/>
    <w:rsid w:val="00403CC2"/>
    <w:rsid w:val="0040460C"/>
    <w:rsid w:val="0041259D"/>
    <w:rsid w:val="00414849"/>
    <w:rsid w:val="00415BF0"/>
    <w:rsid w:val="00416874"/>
    <w:rsid w:val="004200DA"/>
    <w:rsid w:val="00420878"/>
    <w:rsid w:val="004216BB"/>
    <w:rsid w:val="00426286"/>
    <w:rsid w:val="00430516"/>
    <w:rsid w:val="00430DD8"/>
    <w:rsid w:val="00431654"/>
    <w:rsid w:val="004325BE"/>
    <w:rsid w:val="00433EAA"/>
    <w:rsid w:val="004360FB"/>
    <w:rsid w:val="00436450"/>
    <w:rsid w:val="0043661B"/>
    <w:rsid w:val="00437370"/>
    <w:rsid w:val="00437610"/>
    <w:rsid w:val="00442031"/>
    <w:rsid w:val="00442037"/>
    <w:rsid w:val="00442283"/>
    <w:rsid w:val="00442A6F"/>
    <w:rsid w:val="004439DD"/>
    <w:rsid w:val="00443FA9"/>
    <w:rsid w:val="00444DFC"/>
    <w:rsid w:val="0044568D"/>
    <w:rsid w:val="00445772"/>
    <w:rsid w:val="00446248"/>
    <w:rsid w:val="0044689B"/>
    <w:rsid w:val="00446B47"/>
    <w:rsid w:val="00446F01"/>
    <w:rsid w:val="004476AF"/>
    <w:rsid w:val="00451C96"/>
    <w:rsid w:val="00454D13"/>
    <w:rsid w:val="004622C9"/>
    <w:rsid w:val="00462484"/>
    <w:rsid w:val="0046270C"/>
    <w:rsid w:val="004638EE"/>
    <w:rsid w:val="00464E8A"/>
    <w:rsid w:val="00465263"/>
    <w:rsid w:val="0046557E"/>
    <w:rsid w:val="004666D8"/>
    <w:rsid w:val="00467AE4"/>
    <w:rsid w:val="00470B30"/>
    <w:rsid w:val="00471125"/>
    <w:rsid w:val="00471913"/>
    <w:rsid w:val="00471C99"/>
    <w:rsid w:val="00471E4B"/>
    <w:rsid w:val="0047418A"/>
    <w:rsid w:val="00474A38"/>
    <w:rsid w:val="00475108"/>
    <w:rsid w:val="00475C51"/>
    <w:rsid w:val="004763CA"/>
    <w:rsid w:val="00476770"/>
    <w:rsid w:val="0048187A"/>
    <w:rsid w:val="00481897"/>
    <w:rsid w:val="00481A49"/>
    <w:rsid w:val="004821B6"/>
    <w:rsid w:val="004837EE"/>
    <w:rsid w:val="00483DE7"/>
    <w:rsid w:val="00486F1A"/>
    <w:rsid w:val="00490364"/>
    <w:rsid w:val="00490B05"/>
    <w:rsid w:val="004921D3"/>
    <w:rsid w:val="00492FF7"/>
    <w:rsid w:val="004A029C"/>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0659"/>
    <w:rsid w:val="004B1437"/>
    <w:rsid w:val="004B1BA1"/>
    <w:rsid w:val="004B2ED5"/>
    <w:rsid w:val="004B3747"/>
    <w:rsid w:val="004B4168"/>
    <w:rsid w:val="004B59A1"/>
    <w:rsid w:val="004B5B4D"/>
    <w:rsid w:val="004B5C90"/>
    <w:rsid w:val="004B6A1A"/>
    <w:rsid w:val="004B732E"/>
    <w:rsid w:val="004C02E2"/>
    <w:rsid w:val="004C26DC"/>
    <w:rsid w:val="004C3EA4"/>
    <w:rsid w:val="004C4833"/>
    <w:rsid w:val="004C5177"/>
    <w:rsid w:val="004C5BA1"/>
    <w:rsid w:val="004D140B"/>
    <w:rsid w:val="004D2D7B"/>
    <w:rsid w:val="004D2E64"/>
    <w:rsid w:val="004D4546"/>
    <w:rsid w:val="004E0751"/>
    <w:rsid w:val="004E0A38"/>
    <w:rsid w:val="004E2644"/>
    <w:rsid w:val="004E3EB1"/>
    <w:rsid w:val="004E5729"/>
    <w:rsid w:val="004E7441"/>
    <w:rsid w:val="004E7EF6"/>
    <w:rsid w:val="004F0B8F"/>
    <w:rsid w:val="004F120D"/>
    <w:rsid w:val="004F2F28"/>
    <w:rsid w:val="004F4259"/>
    <w:rsid w:val="004F496C"/>
    <w:rsid w:val="00500FA4"/>
    <w:rsid w:val="005027E4"/>
    <w:rsid w:val="00502CD4"/>
    <w:rsid w:val="00502EB2"/>
    <w:rsid w:val="00503D40"/>
    <w:rsid w:val="00503F01"/>
    <w:rsid w:val="00504A65"/>
    <w:rsid w:val="00505D67"/>
    <w:rsid w:val="00506400"/>
    <w:rsid w:val="005071C6"/>
    <w:rsid w:val="00510063"/>
    <w:rsid w:val="00511292"/>
    <w:rsid w:val="00511B2E"/>
    <w:rsid w:val="00511C97"/>
    <w:rsid w:val="005128E2"/>
    <w:rsid w:val="0051326E"/>
    <w:rsid w:val="005144DB"/>
    <w:rsid w:val="00515893"/>
    <w:rsid w:val="00515A58"/>
    <w:rsid w:val="00515AAC"/>
    <w:rsid w:val="00516647"/>
    <w:rsid w:val="00517072"/>
    <w:rsid w:val="005203EE"/>
    <w:rsid w:val="0052141A"/>
    <w:rsid w:val="00521B74"/>
    <w:rsid w:val="00525509"/>
    <w:rsid w:val="0052565D"/>
    <w:rsid w:val="00526269"/>
    <w:rsid w:val="005271DE"/>
    <w:rsid w:val="00530B63"/>
    <w:rsid w:val="00530B85"/>
    <w:rsid w:val="00532543"/>
    <w:rsid w:val="00533030"/>
    <w:rsid w:val="00536855"/>
    <w:rsid w:val="00536FBD"/>
    <w:rsid w:val="0054179D"/>
    <w:rsid w:val="00541BC2"/>
    <w:rsid w:val="00541F62"/>
    <w:rsid w:val="00545704"/>
    <w:rsid w:val="00547E0B"/>
    <w:rsid w:val="00552E70"/>
    <w:rsid w:val="0055324D"/>
    <w:rsid w:val="0055514F"/>
    <w:rsid w:val="00555736"/>
    <w:rsid w:val="00557937"/>
    <w:rsid w:val="00557C0F"/>
    <w:rsid w:val="00560E56"/>
    <w:rsid w:val="005616B6"/>
    <w:rsid w:val="005624EE"/>
    <w:rsid w:val="00563AB4"/>
    <w:rsid w:val="005649FE"/>
    <w:rsid w:val="005658AC"/>
    <w:rsid w:val="00565CE6"/>
    <w:rsid w:val="00565F03"/>
    <w:rsid w:val="00567316"/>
    <w:rsid w:val="00571E0F"/>
    <w:rsid w:val="005724B1"/>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96246"/>
    <w:rsid w:val="005A2215"/>
    <w:rsid w:val="005A471F"/>
    <w:rsid w:val="005A480E"/>
    <w:rsid w:val="005A4D52"/>
    <w:rsid w:val="005A50EF"/>
    <w:rsid w:val="005A69D2"/>
    <w:rsid w:val="005B1CCE"/>
    <w:rsid w:val="005B2FBD"/>
    <w:rsid w:val="005B3329"/>
    <w:rsid w:val="005B53EF"/>
    <w:rsid w:val="005B6540"/>
    <w:rsid w:val="005C00BE"/>
    <w:rsid w:val="005C0428"/>
    <w:rsid w:val="005C1C73"/>
    <w:rsid w:val="005C25EC"/>
    <w:rsid w:val="005C32E3"/>
    <w:rsid w:val="005C62DD"/>
    <w:rsid w:val="005D1371"/>
    <w:rsid w:val="005D1C31"/>
    <w:rsid w:val="005D2C9F"/>
    <w:rsid w:val="005D3C25"/>
    <w:rsid w:val="005D4DD0"/>
    <w:rsid w:val="005D6D2C"/>
    <w:rsid w:val="005E4BE2"/>
    <w:rsid w:val="005E68D6"/>
    <w:rsid w:val="005E79E5"/>
    <w:rsid w:val="005E7B03"/>
    <w:rsid w:val="005F1174"/>
    <w:rsid w:val="005F34E9"/>
    <w:rsid w:val="005F3D5E"/>
    <w:rsid w:val="005F3F31"/>
    <w:rsid w:val="005F592C"/>
    <w:rsid w:val="005F5A34"/>
    <w:rsid w:val="005F6B1D"/>
    <w:rsid w:val="005F7846"/>
    <w:rsid w:val="00607CFD"/>
    <w:rsid w:val="00607D75"/>
    <w:rsid w:val="006105C8"/>
    <w:rsid w:val="00610F95"/>
    <w:rsid w:val="006115FF"/>
    <w:rsid w:val="00612BEA"/>
    <w:rsid w:val="006145A5"/>
    <w:rsid w:val="006177E1"/>
    <w:rsid w:val="0061791E"/>
    <w:rsid w:val="00617AF2"/>
    <w:rsid w:val="00620164"/>
    <w:rsid w:val="00620290"/>
    <w:rsid w:val="0062068C"/>
    <w:rsid w:val="006215D1"/>
    <w:rsid w:val="00623C59"/>
    <w:rsid w:val="00624386"/>
    <w:rsid w:val="0062440B"/>
    <w:rsid w:val="00624DA8"/>
    <w:rsid w:val="00630676"/>
    <w:rsid w:val="006310B2"/>
    <w:rsid w:val="006322B8"/>
    <w:rsid w:val="006361B3"/>
    <w:rsid w:val="00637169"/>
    <w:rsid w:val="00640DFA"/>
    <w:rsid w:val="006416BE"/>
    <w:rsid w:val="0064170C"/>
    <w:rsid w:val="00642C86"/>
    <w:rsid w:val="006433CE"/>
    <w:rsid w:val="00646E01"/>
    <w:rsid w:val="006508FD"/>
    <w:rsid w:val="0065244D"/>
    <w:rsid w:val="00652470"/>
    <w:rsid w:val="00652C6F"/>
    <w:rsid w:val="006540AC"/>
    <w:rsid w:val="00654CC0"/>
    <w:rsid w:val="00657C71"/>
    <w:rsid w:val="00660EFD"/>
    <w:rsid w:val="0066312D"/>
    <w:rsid w:val="00664C60"/>
    <w:rsid w:val="0066581F"/>
    <w:rsid w:val="00666503"/>
    <w:rsid w:val="00670383"/>
    <w:rsid w:val="006728A8"/>
    <w:rsid w:val="0067320D"/>
    <w:rsid w:val="006734C7"/>
    <w:rsid w:val="00673B9D"/>
    <w:rsid w:val="0067513F"/>
    <w:rsid w:val="006767FD"/>
    <w:rsid w:val="00677D48"/>
    <w:rsid w:val="006800EA"/>
    <w:rsid w:val="00681053"/>
    <w:rsid w:val="00681D2C"/>
    <w:rsid w:val="006822F4"/>
    <w:rsid w:val="00683F48"/>
    <w:rsid w:val="00683FD0"/>
    <w:rsid w:val="00684B30"/>
    <w:rsid w:val="00685968"/>
    <w:rsid w:val="00685A01"/>
    <w:rsid w:val="00686EFE"/>
    <w:rsid w:val="0068738D"/>
    <w:rsid w:val="00687E3C"/>
    <w:rsid w:val="006900A4"/>
    <w:rsid w:val="006908BB"/>
    <w:rsid w:val="0069265D"/>
    <w:rsid w:val="00692A36"/>
    <w:rsid w:val="00692CA5"/>
    <w:rsid w:val="006938A4"/>
    <w:rsid w:val="00693C00"/>
    <w:rsid w:val="00694514"/>
    <w:rsid w:val="00694DDE"/>
    <w:rsid w:val="00697068"/>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43A2"/>
    <w:rsid w:val="006C4D78"/>
    <w:rsid w:val="006C602F"/>
    <w:rsid w:val="006C635D"/>
    <w:rsid w:val="006C6492"/>
    <w:rsid w:val="006C6F79"/>
    <w:rsid w:val="006D29C5"/>
    <w:rsid w:val="006D3655"/>
    <w:rsid w:val="006D41AC"/>
    <w:rsid w:val="006D4F2A"/>
    <w:rsid w:val="006D66B3"/>
    <w:rsid w:val="006D70DE"/>
    <w:rsid w:val="006D7548"/>
    <w:rsid w:val="006E0362"/>
    <w:rsid w:val="006E0784"/>
    <w:rsid w:val="006E145F"/>
    <w:rsid w:val="006E1F98"/>
    <w:rsid w:val="006E26E4"/>
    <w:rsid w:val="006E2A69"/>
    <w:rsid w:val="006E2E3B"/>
    <w:rsid w:val="006E3179"/>
    <w:rsid w:val="006E660D"/>
    <w:rsid w:val="006E7626"/>
    <w:rsid w:val="006F0647"/>
    <w:rsid w:val="006F144B"/>
    <w:rsid w:val="006F3850"/>
    <w:rsid w:val="006F54D2"/>
    <w:rsid w:val="006F56C6"/>
    <w:rsid w:val="006F5952"/>
    <w:rsid w:val="006F74A3"/>
    <w:rsid w:val="0070281B"/>
    <w:rsid w:val="00704C96"/>
    <w:rsid w:val="00705348"/>
    <w:rsid w:val="00705E5B"/>
    <w:rsid w:val="0070607B"/>
    <w:rsid w:val="00706AB7"/>
    <w:rsid w:val="00710BAF"/>
    <w:rsid w:val="00710CFF"/>
    <w:rsid w:val="00712488"/>
    <w:rsid w:val="0071332A"/>
    <w:rsid w:val="007141C7"/>
    <w:rsid w:val="00714A08"/>
    <w:rsid w:val="00714B56"/>
    <w:rsid w:val="007162FA"/>
    <w:rsid w:val="00720A3A"/>
    <w:rsid w:val="007221CC"/>
    <w:rsid w:val="00726384"/>
    <w:rsid w:val="0072732F"/>
    <w:rsid w:val="00730A88"/>
    <w:rsid w:val="00733A83"/>
    <w:rsid w:val="00734087"/>
    <w:rsid w:val="007353CC"/>
    <w:rsid w:val="007404B4"/>
    <w:rsid w:val="00742A63"/>
    <w:rsid w:val="00742FA4"/>
    <w:rsid w:val="007435B1"/>
    <w:rsid w:val="00744E80"/>
    <w:rsid w:val="0074537E"/>
    <w:rsid w:val="00745916"/>
    <w:rsid w:val="007469B3"/>
    <w:rsid w:val="00746F45"/>
    <w:rsid w:val="00747E5A"/>
    <w:rsid w:val="00750067"/>
    <w:rsid w:val="00751BB7"/>
    <w:rsid w:val="00752654"/>
    <w:rsid w:val="00754082"/>
    <w:rsid w:val="0075428F"/>
    <w:rsid w:val="007543D0"/>
    <w:rsid w:val="007563B3"/>
    <w:rsid w:val="007568AF"/>
    <w:rsid w:val="007572B2"/>
    <w:rsid w:val="00757C14"/>
    <w:rsid w:val="00757D97"/>
    <w:rsid w:val="00761A20"/>
    <w:rsid w:val="00761D71"/>
    <w:rsid w:val="00761DB0"/>
    <w:rsid w:val="00761E04"/>
    <w:rsid w:val="007655EB"/>
    <w:rsid w:val="00765C26"/>
    <w:rsid w:val="00770572"/>
    <w:rsid w:val="0077220F"/>
    <w:rsid w:val="007724E7"/>
    <w:rsid w:val="007740A7"/>
    <w:rsid w:val="00775F1B"/>
    <w:rsid w:val="0077726E"/>
    <w:rsid w:val="0077732F"/>
    <w:rsid w:val="0078008D"/>
    <w:rsid w:val="00783982"/>
    <w:rsid w:val="00784285"/>
    <w:rsid w:val="0078747B"/>
    <w:rsid w:val="00790A82"/>
    <w:rsid w:val="00792F28"/>
    <w:rsid w:val="00793BFB"/>
    <w:rsid w:val="00794271"/>
    <w:rsid w:val="007942B3"/>
    <w:rsid w:val="007956C5"/>
    <w:rsid w:val="00797D26"/>
    <w:rsid w:val="007A024B"/>
    <w:rsid w:val="007A0B71"/>
    <w:rsid w:val="007A0F4C"/>
    <w:rsid w:val="007A3F25"/>
    <w:rsid w:val="007A42F8"/>
    <w:rsid w:val="007A5C28"/>
    <w:rsid w:val="007A60C2"/>
    <w:rsid w:val="007A7099"/>
    <w:rsid w:val="007A7D07"/>
    <w:rsid w:val="007A7ED5"/>
    <w:rsid w:val="007B07FC"/>
    <w:rsid w:val="007B303E"/>
    <w:rsid w:val="007B3B12"/>
    <w:rsid w:val="007B5231"/>
    <w:rsid w:val="007B56D6"/>
    <w:rsid w:val="007B70B4"/>
    <w:rsid w:val="007B7246"/>
    <w:rsid w:val="007C0283"/>
    <w:rsid w:val="007C04E6"/>
    <w:rsid w:val="007C1172"/>
    <w:rsid w:val="007C1779"/>
    <w:rsid w:val="007C4C69"/>
    <w:rsid w:val="007C4EA3"/>
    <w:rsid w:val="007C6124"/>
    <w:rsid w:val="007C6CD3"/>
    <w:rsid w:val="007C6E58"/>
    <w:rsid w:val="007D0373"/>
    <w:rsid w:val="007D0EE0"/>
    <w:rsid w:val="007D2137"/>
    <w:rsid w:val="007D272B"/>
    <w:rsid w:val="007D3DC8"/>
    <w:rsid w:val="007D3F64"/>
    <w:rsid w:val="007D4964"/>
    <w:rsid w:val="007D7EC3"/>
    <w:rsid w:val="007E02BF"/>
    <w:rsid w:val="007E0AA4"/>
    <w:rsid w:val="007E10D3"/>
    <w:rsid w:val="007E5C38"/>
    <w:rsid w:val="007E5D6D"/>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064"/>
    <w:rsid w:val="00811239"/>
    <w:rsid w:val="008137C4"/>
    <w:rsid w:val="00813A62"/>
    <w:rsid w:val="008206AA"/>
    <w:rsid w:val="008211EE"/>
    <w:rsid w:val="00822BC1"/>
    <w:rsid w:val="00822D14"/>
    <w:rsid w:val="008231E4"/>
    <w:rsid w:val="00823E92"/>
    <w:rsid w:val="008249F2"/>
    <w:rsid w:val="00830E86"/>
    <w:rsid w:val="00831CC4"/>
    <w:rsid w:val="00832615"/>
    <w:rsid w:val="008336F6"/>
    <w:rsid w:val="0083560A"/>
    <w:rsid w:val="008366B2"/>
    <w:rsid w:val="008404BB"/>
    <w:rsid w:val="00840A7B"/>
    <w:rsid w:val="0084574C"/>
    <w:rsid w:val="00847D25"/>
    <w:rsid w:val="00847D81"/>
    <w:rsid w:val="00847E32"/>
    <w:rsid w:val="00850A7A"/>
    <w:rsid w:val="008529B4"/>
    <w:rsid w:val="00853066"/>
    <w:rsid w:val="00854FA7"/>
    <w:rsid w:val="0085539E"/>
    <w:rsid w:val="008606AF"/>
    <w:rsid w:val="00860B91"/>
    <w:rsid w:val="00862A51"/>
    <w:rsid w:val="00862EDE"/>
    <w:rsid w:val="00864266"/>
    <w:rsid w:val="0086488F"/>
    <w:rsid w:val="008655F8"/>
    <w:rsid w:val="0087003C"/>
    <w:rsid w:val="008714B1"/>
    <w:rsid w:val="0087194D"/>
    <w:rsid w:val="00872503"/>
    <w:rsid w:val="00872EAC"/>
    <w:rsid w:val="00880BA1"/>
    <w:rsid w:val="00882C58"/>
    <w:rsid w:val="00882E68"/>
    <w:rsid w:val="00882FDE"/>
    <w:rsid w:val="008834F7"/>
    <w:rsid w:val="0088430B"/>
    <w:rsid w:val="0088485A"/>
    <w:rsid w:val="00884C10"/>
    <w:rsid w:val="00884C5F"/>
    <w:rsid w:val="00887B70"/>
    <w:rsid w:val="0089159D"/>
    <w:rsid w:val="00891AA5"/>
    <w:rsid w:val="00892BD5"/>
    <w:rsid w:val="00892DCE"/>
    <w:rsid w:val="008949F0"/>
    <w:rsid w:val="00894AFB"/>
    <w:rsid w:val="00894FC5"/>
    <w:rsid w:val="008A106E"/>
    <w:rsid w:val="008A129F"/>
    <w:rsid w:val="008A1A7F"/>
    <w:rsid w:val="008A3F66"/>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D133D"/>
    <w:rsid w:val="008D1925"/>
    <w:rsid w:val="008D599B"/>
    <w:rsid w:val="008D66C4"/>
    <w:rsid w:val="008E15AD"/>
    <w:rsid w:val="008E37E6"/>
    <w:rsid w:val="008E5E3C"/>
    <w:rsid w:val="008E5E59"/>
    <w:rsid w:val="008E6A98"/>
    <w:rsid w:val="008E6D99"/>
    <w:rsid w:val="008E767D"/>
    <w:rsid w:val="008F09EA"/>
    <w:rsid w:val="008F2287"/>
    <w:rsid w:val="008F3546"/>
    <w:rsid w:val="008F390D"/>
    <w:rsid w:val="008F4243"/>
    <w:rsid w:val="008F4F33"/>
    <w:rsid w:val="008F68EB"/>
    <w:rsid w:val="008F7585"/>
    <w:rsid w:val="008F789A"/>
    <w:rsid w:val="008F7A1A"/>
    <w:rsid w:val="0090180C"/>
    <w:rsid w:val="00904705"/>
    <w:rsid w:val="00905B2B"/>
    <w:rsid w:val="00907856"/>
    <w:rsid w:val="00907EEB"/>
    <w:rsid w:val="00910FEB"/>
    <w:rsid w:val="009114E1"/>
    <w:rsid w:val="00911848"/>
    <w:rsid w:val="00912D95"/>
    <w:rsid w:val="00912E8A"/>
    <w:rsid w:val="0091364D"/>
    <w:rsid w:val="00915836"/>
    <w:rsid w:val="0091595F"/>
    <w:rsid w:val="00917765"/>
    <w:rsid w:val="009204AD"/>
    <w:rsid w:val="00920A56"/>
    <w:rsid w:val="00922F82"/>
    <w:rsid w:val="00923CF5"/>
    <w:rsid w:val="009262C4"/>
    <w:rsid w:val="00926371"/>
    <w:rsid w:val="00927EEB"/>
    <w:rsid w:val="0093051F"/>
    <w:rsid w:val="00930880"/>
    <w:rsid w:val="00930E7F"/>
    <w:rsid w:val="009320AD"/>
    <w:rsid w:val="00932F6F"/>
    <w:rsid w:val="00934EEC"/>
    <w:rsid w:val="00935BB1"/>
    <w:rsid w:val="00937C27"/>
    <w:rsid w:val="00940D4F"/>
    <w:rsid w:val="009430A2"/>
    <w:rsid w:val="00945025"/>
    <w:rsid w:val="0094520B"/>
    <w:rsid w:val="00946791"/>
    <w:rsid w:val="009467A0"/>
    <w:rsid w:val="00946A84"/>
    <w:rsid w:val="00946C1B"/>
    <w:rsid w:val="0094710D"/>
    <w:rsid w:val="0094762B"/>
    <w:rsid w:val="009521DF"/>
    <w:rsid w:val="00952E42"/>
    <w:rsid w:val="009532A4"/>
    <w:rsid w:val="00953786"/>
    <w:rsid w:val="0095383F"/>
    <w:rsid w:val="00953B0B"/>
    <w:rsid w:val="00956FDD"/>
    <w:rsid w:val="0095706C"/>
    <w:rsid w:val="00961B3B"/>
    <w:rsid w:val="0096392A"/>
    <w:rsid w:val="009655D3"/>
    <w:rsid w:val="00965C96"/>
    <w:rsid w:val="00966624"/>
    <w:rsid w:val="00966BC8"/>
    <w:rsid w:val="00971C28"/>
    <w:rsid w:val="00971F76"/>
    <w:rsid w:val="00972936"/>
    <w:rsid w:val="00972965"/>
    <w:rsid w:val="009767B5"/>
    <w:rsid w:val="00980805"/>
    <w:rsid w:val="00981E48"/>
    <w:rsid w:val="00983228"/>
    <w:rsid w:val="00983C50"/>
    <w:rsid w:val="00984051"/>
    <w:rsid w:val="0098607C"/>
    <w:rsid w:val="00987200"/>
    <w:rsid w:val="00987805"/>
    <w:rsid w:val="00987938"/>
    <w:rsid w:val="00987B45"/>
    <w:rsid w:val="00987C0E"/>
    <w:rsid w:val="00990BBF"/>
    <w:rsid w:val="00991127"/>
    <w:rsid w:val="00992FFA"/>
    <w:rsid w:val="00993AD5"/>
    <w:rsid w:val="00994629"/>
    <w:rsid w:val="009967B2"/>
    <w:rsid w:val="009A0E15"/>
    <w:rsid w:val="009A188A"/>
    <w:rsid w:val="009A19A3"/>
    <w:rsid w:val="009A1E63"/>
    <w:rsid w:val="009A4AA3"/>
    <w:rsid w:val="009A54A6"/>
    <w:rsid w:val="009B02E9"/>
    <w:rsid w:val="009B1CAF"/>
    <w:rsid w:val="009B370F"/>
    <w:rsid w:val="009B42C8"/>
    <w:rsid w:val="009B737E"/>
    <w:rsid w:val="009B79A7"/>
    <w:rsid w:val="009C10FC"/>
    <w:rsid w:val="009C194D"/>
    <w:rsid w:val="009C3407"/>
    <w:rsid w:val="009C39C8"/>
    <w:rsid w:val="009C587E"/>
    <w:rsid w:val="009C601F"/>
    <w:rsid w:val="009C660C"/>
    <w:rsid w:val="009C6AA1"/>
    <w:rsid w:val="009C6D65"/>
    <w:rsid w:val="009D11B2"/>
    <w:rsid w:val="009D15DE"/>
    <w:rsid w:val="009D1B30"/>
    <w:rsid w:val="009D26C1"/>
    <w:rsid w:val="009D26E3"/>
    <w:rsid w:val="009D41FA"/>
    <w:rsid w:val="009D4223"/>
    <w:rsid w:val="009D4541"/>
    <w:rsid w:val="009D5437"/>
    <w:rsid w:val="009D5445"/>
    <w:rsid w:val="009E05FE"/>
    <w:rsid w:val="009E17D2"/>
    <w:rsid w:val="009E1C05"/>
    <w:rsid w:val="009E1C4F"/>
    <w:rsid w:val="009E3997"/>
    <w:rsid w:val="009E3D95"/>
    <w:rsid w:val="009E3E81"/>
    <w:rsid w:val="009F2196"/>
    <w:rsid w:val="009F2FBC"/>
    <w:rsid w:val="009F3810"/>
    <w:rsid w:val="009F490E"/>
    <w:rsid w:val="009F541D"/>
    <w:rsid w:val="009F5C4E"/>
    <w:rsid w:val="009F6F60"/>
    <w:rsid w:val="009F7BF0"/>
    <w:rsid w:val="00A00230"/>
    <w:rsid w:val="00A013EA"/>
    <w:rsid w:val="00A01603"/>
    <w:rsid w:val="00A01670"/>
    <w:rsid w:val="00A01D13"/>
    <w:rsid w:val="00A047FA"/>
    <w:rsid w:val="00A05256"/>
    <w:rsid w:val="00A0534F"/>
    <w:rsid w:val="00A058CB"/>
    <w:rsid w:val="00A07CDA"/>
    <w:rsid w:val="00A1139D"/>
    <w:rsid w:val="00A12B5C"/>
    <w:rsid w:val="00A153DE"/>
    <w:rsid w:val="00A17E75"/>
    <w:rsid w:val="00A20561"/>
    <w:rsid w:val="00A2075F"/>
    <w:rsid w:val="00A21808"/>
    <w:rsid w:val="00A22359"/>
    <w:rsid w:val="00A25B5A"/>
    <w:rsid w:val="00A26137"/>
    <w:rsid w:val="00A3108B"/>
    <w:rsid w:val="00A3231C"/>
    <w:rsid w:val="00A32486"/>
    <w:rsid w:val="00A34CE8"/>
    <w:rsid w:val="00A358DA"/>
    <w:rsid w:val="00A37F14"/>
    <w:rsid w:val="00A4051A"/>
    <w:rsid w:val="00A418D2"/>
    <w:rsid w:val="00A437CE"/>
    <w:rsid w:val="00A43AED"/>
    <w:rsid w:val="00A45E9E"/>
    <w:rsid w:val="00A46145"/>
    <w:rsid w:val="00A46199"/>
    <w:rsid w:val="00A462D0"/>
    <w:rsid w:val="00A46988"/>
    <w:rsid w:val="00A46A71"/>
    <w:rsid w:val="00A50085"/>
    <w:rsid w:val="00A50340"/>
    <w:rsid w:val="00A50FD9"/>
    <w:rsid w:val="00A51068"/>
    <w:rsid w:val="00A5189B"/>
    <w:rsid w:val="00A52208"/>
    <w:rsid w:val="00A52DDD"/>
    <w:rsid w:val="00A52DF0"/>
    <w:rsid w:val="00A52E39"/>
    <w:rsid w:val="00A539A2"/>
    <w:rsid w:val="00A55AF6"/>
    <w:rsid w:val="00A55DD5"/>
    <w:rsid w:val="00A56CBF"/>
    <w:rsid w:val="00A57C3D"/>
    <w:rsid w:val="00A60736"/>
    <w:rsid w:val="00A619B7"/>
    <w:rsid w:val="00A64547"/>
    <w:rsid w:val="00A64961"/>
    <w:rsid w:val="00A658BC"/>
    <w:rsid w:val="00A65970"/>
    <w:rsid w:val="00A67FF8"/>
    <w:rsid w:val="00A70AD1"/>
    <w:rsid w:val="00A7102A"/>
    <w:rsid w:val="00A7438F"/>
    <w:rsid w:val="00A74862"/>
    <w:rsid w:val="00A74E51"/>
    <w:rsid w:val="00A75D4D"/>
    <w:rsid w:val="00A769B9"/>
    <w:rsid w:val="00A77C74"/>
    <w:rsid w:val="00A81729"/>
    <w:rsid w:val="00A81FA8"/>
    <w:rsid w:val="00A83D16"/>
    <w:rsid w:val="00A87B77"/>
    <w:rsid w:val="00A87F92"/>
    <w:rsid w:val="00A90146"/>
    <w:rsid w:val="00A90652"/>
    <w:rsid w:val="00A906FD"/>
    <w:rsid w:val="00A916FF"/>
    <w:rsid w:val="00A91C23"/>
    <w:rsid w:val="00A920AE"/>
    <w:rsid w:val="00A957F9"/>
    <w:rsid w:val="00AA026F"/>
    <w:rsid w:val="00AA1FDD"/>
    <w:rsid w:val="00AA2899"/>
    <w:rsid w:val="00AA2B54"/>
    <w:rsid w:val="00AA3D5D"/>
    <w:rsid w:val="00AA427C"/>
    <w:rsid w:val="00AA7317"/>
    <w:rsid w:val="00AA7F0E"/>
    <w:rsid w:val="00AB0E40"/>
    <w:rsid w:val="00AB3EC9"/>
    <w:rsid w:val="00AB450D"/>
    <w:rsid w:val="00AB607A"/>
    <w:rsid w:val="00AB7B37"/>
    <w:rsid w:val="00AB7D17"/>
    <w:rsid w:val="00AC1090"/>
    <w:rsid w:val="00AC27B2"/>
    <w:rsid w:val="00AC3B8C"/>
    <w:rsid w:val="00AC3E6B"/>
    <w:rsid w:val="00AC4B8D"/>
    <w:rsid w:val="00AC4FFD"/>
    <w:rsid w:val="00AC5DB7"/>
    <w:rsid w:val="00AC6BA6"/>
    <w:rsid w:val="00AD16EB"/>
    <w:rsid w:val="00AD1956"/>
    <w:rsid w:val="00AD19D2"/>
    <w:rsid w:val="00AD4BCD"/>
    <w:rsid w:val="00AD537D"/>
    <w:rsid w:val="00AD56BC"/>
    <w:rsid w:val="00AD613B"/>
    <w:rsid w:val="00AD7081"/>
    <w:rsid w:val="00AD7EDD"/>
    <w:rsid w:val="00AE364D"/>
    <w:rsid w:val="00AE3B9C"/>
    <w:rsid w:val="00AE607F"/>
    <w:rsid w:val="00AE67B0"/>
    <w:rsid w:val="00AE6999"/>
    <w:rsid w:val="00AE7D12"/>
    <w:rsid w:val="00AF3123"/>
    <w:rsid w:val="00AF4CCD"/>
    <w:rsid w:val="00AF5262"/>
    <w:rsid w:val="00AF5CDE"/>
    <w:rsid w:val="00AF5D3E"/>
    <w:rsid w:val="00AF6167"/>
    <w:rsid w:val="00AF6E87"/>
    <w:rsid w:val="00B03359"/>
    <w:rsid w:val="00B04FB3"/>
    <w:rsid w:val="00B05993"/>
    <w:rsid w:val="00B109EF"/>
    <w:rsid w:val="00B129B7"/>
    <w:rsid w:val="00B145F2"/>
    <w:rsid w:val="00B15D21"/>
    <w:rsid w:val="00B15D7B"/>
    <w:rsid w:val="00B16C99"/>
    <w:rsid w:val="00B2078E"/>
    <w:rsid w:val="00B20D80"/>
    <w:rsid w:val="00B20F82"/>
    <w:rsid w:val="00B22303"/>
    <w:rsid w:val="00B22667"/>
    <w:rsid w:val="00B2391F"/>
    <w:rsid w:val="00B25221"/>
    <w:rsid w:val="00B254E4"/>
    <w:rsid w:val="00B26701"/>
    <w:rsid w:val="00B26F2F"/>
    <w:rsid w:val="00B30975"/>
    <w:rsid w:val="00B32B2F"/>
    <w:rsid w:val="00B3373B"/>
    <w:rsid w:val="00B3447D"/>
    <w:rsid w:val="00B35ED9"/>
    <w:rsid w:val="00B36B3A"/>
    <w:rsid w:val="00B400AF"/>
    <w:rsid w:val="00B40475"/>
    <w:rsid w:val="00B405D8"/>
    <w:rsid w:val="00B411D4"/>
    <w:rsid w:val="00B41882"/>
    <w:rsid w:val="00B4270B"/>
    <w:rsid w:val="00B42BC1"/>
    <w:rsid w:val="00B43C5A"/>
    <w:rsid w:val="00B443AA"/>
    <w:rsid w:val="00B44F8A"/>
    <w:rsid w:val="00B45D9D"/>
    <w:rsid w:val="00B502C4"/>
    <w:rsid w:val="00B512BA"/>
    <w:rsid w:val="00B5383E"/>
    <w:rsid w:val="00B55C30"/>
    <w:rsid w:val="00B56580"/>
    <w:rsid w:val="00B56A8F"/>
    <w:rsid w:val="00B574D8"/>
    <w:rsid w:val="00B63F03"/>
    <w:rsid w:val="00B644F7"/>
    <w:rsid w:val="00B645F5"/>
    <w:rsid w:val="00B65A22"/>
    <w:rsid w:val="00B65D6B"/>
    <w:rsid w:val="00B6604A"/>
    <w:rsid w:val="00B668CA"/>
    <w:rsid w:val="00B6776A"/>
    <w:rsid w:val="00B67EBA"/>
    <w:rsid w:val="00B70998"/>
    <w:rsid w:val="00B7147A"/>
    <w:rsid w:val="00B72C95"/>
    <w:rsid w:val="00B7305C"/>
    <w:rsid w:val="00B74889"/>
    <w:rsid w:val="00B77D14"/>
    <w:rsid w:val="00B818C1"/>
    <w:rsid w:val="00B83686"/>
    <w:rsid w:val="00B843FD"/>
    <w:rsid w:val="00B91EF5"/>
    <w:rsid w:val="00B9371A"/>
    <w:rsid w:val="00B94492"/>
    <w:rsid w:val="00B9455A"/>
    <w:rsid w:val="00B962BE"/>
    <w:rsid w:val="00B973DC"/>
    <w:rsid w:val="00B97A11"/>
    <w:rsid w:val="00BA47F8"/>
    <w:rsid w:val="00BA63E1"/>
    <w:rsid w:val="00BB0127"/>
    <w:rsid w:val="00BB131A"/>
    <w:rsid w:val="00BB2116"/>
    <w:rsid w:val="00BB3BB9"/>
    <w:rsid w:val="00BB4CF6"/>
    <w:rsid w:val="00BB5503"/>
    <w:rsid w:val="00BB5DDA"/>
    <w:rsid w:val="00BB7D23"/>
    <w:rsid w:val="00BC066F"/>
    <w:rsid w:val="00BC0C7A"/>
    <w:rsid w:val="00BC1763"/>
    <w:rsid w:val="00BC178B"/>
    <w:rsid w:val="00BC1DBA"/>
    <w:rsid w:val="00BC2F0E"/>
    <w:rsid w:val="00BC4111"/>
    <w:rsid w:val="00BC4C7B"/>
    <w:rsid w:val="00BC6F8A"/>
    <w:rsid w:val="00BD09EA"/>
    <w:rsid w:val="00BD18A1"/>
    <w:rsid w:val="00BD5FFC"/>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5F6E"/>
    <w:rsid w:val="00BF62DD"/>
    <w:rsid w:val="00BF779D"/>
    <w:rsid w:val="00C01E4B"/>
    <w:rsid w:val="00C0258F"/>
    <w:rsid w:val="00C03F0A"/>
    <w:rsid w:val="00C05181"/>
    <w:rsid w:val="00C05AC0"/>
    <w:rsid w:val="00C06104"/>
    <w:rsid w:val="00C075AA"/>
    <w:rsid w:val="00C11203"/>
    <w:rsid w:val="00C12B32"/>
    <w:rsid w:val="00C12D87"/>
    <w:rsid w:val="00C132C8"/>
    <w:rsid w:val="00C13B1F"/>
    <w:rsid w:val="00C145C5"/>
    <w:rsid w:val="00C161E9"/>
    <w:rsid w:val="00C16835"/>
    <w:rsid w:val="00C16FE0"/>
    <w:rsid w:val="00C17A16"/>
    <w:rsid w:val="00C216F3"/>
    <w:rsid w:val="00C25784"/>
    <w:rsid w:val="00C25998"/>
    <w:rsid w:val="00C261CD"/>
    <w:rsid w:val="00C30E3E"/>
    <w:rsid w:val="00C310C6"/>
    <w:rsid w:val="00C3235A"/>
    <w:rsid w:val="00C3597C"/>
    <w:rsid w:val="00C368AD"/>
    <w:rsid w:val="00C41C44"/>
    <w:rsid w:val="00C41ED2"/>
    <w:rsid w:val="00C44153"/>
    <w:rsid w:val="00C45434"/>
    <w:rsid w:val="00C4557E"/>
    <w:rsid w:val="00C45F5A"/>
    <w:rsid w:val="00C46486"/>
    <w:rsid w:val="00C503C3"/>
    <w:rsid w:val="00C5084D"/>
    <w:rsid w:val="00C52374"/>
    <w:rsid w:val="00C52D81"/>
    <w:rsid w:val="00C539CB"/>
    <w:rsid w:val="00C55D8C"/>
    <w:rsid w:val="00C55E81"/>
    <w:rsid w:val="00C57685"/>
    <w:rsid w:val="00C60B08"/>
    <w:rsid w:val="00C616D8"/>
    <w:rsid w:val="00C6370D"/>
    <w:rsid w:val="00C63B48"/>
    <w:rsid w:val="00C643AF"/>
    <w:rsid w:val="00C65356"/>
    <w:rsid w:val="00C654C3"/>
    <w:rsid w:val="00C66429"/>
    <w:rsid w:val="00C66DC3"/>
    <w:rsid w:val="00C66DF8"/>
    <w:rsid w:val="00C673AB"/>
    <w:rsid w:val="00C70EEC"/>
    <w:rsid w:val="00C74B79"/>
    <w:rsid w:val="00C74C7A"/>
    <w:rsid w:val="00C751C9"/>
    <w:rsid w:val="00C75824"/>
    <w:rsid w:val="00C76A34"/>
    <w:rsid w:val="00C80861"/>
    <w:rsid w:val="00C81D83"/>
    <w:rsid w:val="00C824A7"/>
    <w:rsid w:val="00C830B6"/>
    <w:rsid w:val="00C84541"/>
    <w:rsid w:val="00C91447"/>
    <w:rsid w:val="00C9191E"/>
    <w:rsid w:val="00C923B1"/>
    <w:rsid w:val="00C93B6F"/>
    <w:rsid w:val="00C96FE4"/>
    <w:rsid w:val="00CA09B2"/>
    <w:rsid w:val="00CA1F85"/>
    <w:rsid w:val="00CA277B"/>
    <w:rsid w:val="00CA288F"/>
    <w:rsid w:val="00CA29A6"/>
    <w:rsid w:val="00CA367E"/>
    <w:rsid w:val="00CA4295"/>
    <w:rsid w:val="00CA4749"/>
    <w:rsid w:val="00CA570B"/>
    <w:rsid w:val="00CA65C3"/>
    <w:rsid w:val="00CA6D33"/>
    <w:rsid w:val="00CA7481"/>
    <w:rsid w:val="00CA7855"/>
    <w:rsid w:val="00CB1251"/>
    <w:rsid w:val="00CB132F"/>
    <w:rsid w:val="00CB17C6"/>
    <w:rsid w:val="00CB41E9"/>
    <w:rsid w:val="00CB533A"/>
    <w:rsid w:val="00CB6624"/>
    <w:rsid w:val="00CC00A1"/>
    <w:rsid w:val="00CC033C"/>
    <w:rsid w:val="00CC117C"/>
    <w:rsid w:val="00CC1F21"/>
    <w:rsid w:val="00CC3DCD"/>
    <w:rsid w:val="00CC517E"/>
    <w:rsid w:val="00CC5E05"/>
    <w:rsid w:val="00CC7A8B"/>
    <w:rsid w:val="00CD09A4"/>
    <w:rsid w:val="00CD0D3A"/>
    <w:rsid w:val="00CD36F5"/>
    <w:rsid w:val="00CD39E6"/>
    <w:rsid w:val="00CD3EC8"/>
    <w:rsid w:val="00CD779C"/>
    <w:rsid w:val="00CE0F6E"/>
    <w:rsid w:val="00CE49C9"/>
    <w:rsid w:val="00CE5CA3"/>
    <w:rsid w:val="00CE63A0"/>
    <w:rsid w:val="00CE765E"/>
    <w:rsid w:val="00CF25A9"/>
    <w:rsid w:val="00CF51E2"/>
    <w:rsid w:val="00CF55DE"/>
    <w:rsid w:val="00CF75B2"/>
    <w:rsid w:val="00CF7731"/>
    <w:rsid w:val="00CF7F01"/>
    <w:rsid w:val="00D012C0"/>
    <w:rsid w:val="00D023F0"/>
    <w:rsid w:val="00D0449F"/>
    <w:rsid w:val="00D04EA1"/>
    <w:rsid w:val="00D0536E"/>
    <w:rsid w:val="00D05C0E"/>
    <w:rsid w:val="00D05DB8"/>
    <w:rsid w:val="00D0618C"/>
    <w:rsid w:val="00D06CEA"/>
    <w:rsid w:val="00D10FB3"/>
    <w:rsid w:val="00D164F1"/>
    <w:rsid w:val="00D214C6"/>
    <w:rsid w:val="00D23B6B"/>
    <w:rsid w:val="00D24E9D"/>
    <w:rsid w:val="00D26531"/>
    <w:rsid w:val="00D26812"/>
    <w:rsid w:val="00D3092F"/>
    <w:rsid w:val="00D30C13"/>
    <w:rsid w:val="00D30DCF"/>
    <w:rsid w:val="00D41320"/>
    <w:rsid w:val="00D4224F"/>
    <w:rsid w:val="00D44526"/>
    <w:rsid w:val="00D47353"/>
    <w:rsid w:val="00D516E3"/>
    <w:rsid w:val="00D5243B"/>
    <w:rsid w:val="00D52D01"/>
    <w:rsid w:val="00D53BE8"/>
    <w:rsid w:val="00D549A4"/>
    <w:rsid w:val="00D55088"/>
    <w:rsid w:val="00D55742"/>
    <w:rsid w:val="00D57FDB"/>
    <w:rsid w:val="00D61636"/>
    <w:rsid w:val="00D627CB"/>
    <w:rsid w:val="00D63251"/>
    <w:rsid w:val="00D64D04"/>
    <w:rsid w:val="00D64D76"/>
    <w:rsid w:val="00D65742"/>
    <w:rsid w:val="00D65E0E"/>
    <w:rsid w:val="00D67865"/>
    <w:rsid w:val="00D67A9D"/>
    <w:rsid w:val="00D71246"/>
    <w:rsid w:val="00D7329C"/>
    <w:rsid w:val="00D75090"/>
    <w:rsid w:val="00D75E0D"/>
    <w:rsid w:val="00D75FDA"/>
    <w:rsid w:val="00D76700"/>
    <w:rsid w:val="00D7759A"/>
    <w:rsid w:val="00D81103"/>
    <w:rsid w:val="00D82D54"/>
    <w:rsid w:val="00D8420E"/>
    <w:rsid w:val="00D8572A"/>
    <w:rsid w:val="00D85DCB"/>
    <w:rsid w:val="00D868A5"/>
    <w:rsid w:val="00D86C8A"/>
    <w:rsid w:val="00D9189B"/>
    <w:rsid w:val="00D92568"/>
    <w:rsid w:val="00D92D57"/>
    <w:rsid w:val="00D93E6B"/>
    <w:rsid w:val="00D963C3"/>
    <w:rsid w:val="00D973E9"/>
    <w:rsid w:val="00DA1C39"/>
    <w:rsid w:val="00DA3B69"/>
    <w:rsid w:val="00DA5B32"/>
    <w:rsid w:val="00DA6590"/>
    <w:rsid w:val="00DA6D5F"/>
    <w:rsid w:val="00DB0C5F"/>
    <w:rsid w:val="00DB1D7F"/>
    <w:rsid w:val="00DB21B8"/>
    <w:rsid w:val="00DB2E6F"/>
    <w:rsid w:val="00DB53A2"/>
    <w:rsid w:val="00DB5ACB"/>
    <w:rsid w:val="00DB67A7"/>
    <w:rsid w:val="00DC31BD"/>
    <w:rsid w:val="00DC3370"/>
    <w:rsid w:val="00DC35CD"/>
    <w:rsid w:val="00DC3742"/>
    <w:rsid w:val="00DC43F2"/>
    <w:rsid w:val="00DC4CBB"/>
    <w:rsid w:val="00DC5098"/>
    <w:rsid w:val="00DC5A7B"/>
    <w:rsid w:val="00DC7C14"/>
    <w:rsid w:val="00DD2186"/>
    <w:rsid w:val="00DD24ED"/>
    <w:rsid w:val="00DE10E8"/>
    <w:rsid w:val="00DE2969"/>
    <w:rsid w:val="00DE37F8"/>
    <w:rsid w:val="00DE4CCA"/>
    <w:rsid w:val="00DF086E"/>
    <w:rsid w:val="00DF268B"/>
    <w:rsid w:val="00DF28C4"/>
    <w:rsid w:val="00DF2FB2"/>
    <w:rsid w:val="00DF3258"/>
    <w:rsid w:val="00DF3370"/>
    <w:rsid w:val="00DF4E0C"/>
    <w:rsid w:val="00E014D2"/>
    <w:rsid w:val="00E027CE"/>
    <w:rsid w:val="00E031DC"/>
    <w:rsid w:val="00E03272"/>
    <w:rsid w:val="00E063F3"/>
    <w:rsid w:val="00E1002F"/>
    <w:rsid w:val="00E11584"/>
    <w:rsid w:val="00E11D23"/>
    <w:rsid w:val="00E11EF8"/>
    <w:rsid w:val="00E1370B"/>
    <w:rsid w:val="00E200DC"/>
    <w:rsid w:val="00E2161C"/>
    <w:rsid w:val="00E22A71"/>
    <w:rsid w:val="00E23F48"/>
    <w:rsid w:val="00E2469B"/>
    <w:rsid w:val="00E25935"/>
    <w:rsid w:val="00E2609B"/>
    <w:rsid w:val="00E26BB2"/>
    <w:rsid w:val="00E301D2"/>
    <w:rsid w:val="00E304D7"/>
    <w:rsid w:val="00E31ADD"/>
    <w:rsid w:val="00E31D7E"/>
    <w:rsid w:val="00E3507C"/>
    <w:rsid w:val="00E355A6"/>
    <w:rsid w:val="00E35DB7"/>
    <w:rsid w:val="00E36104"/>
    <w:rsid w:val="00E40AA2"/>
    <w:rsid w:val="00E41579"/>
    <w:rsid w:val="00E43B0C"/>
    <w:rsid w:val="00E45669"/>
    <w:rsid w:val="00E46C35"/>
    <w:rsid w:val="00E47796"/>
    <w:rsid w:val="00E563B4"/>
    <w:rsid w:val="00E565A8"/>
    <w:rsid w:val="00E566BE"/>
    <w:rsid w:val="00E56FDA"/>
    <w:rsid w:val="00E5773A"/>
    <w:rsid w:val="00E60236"/>
    <w:rsid w:val="00E60A86"/>
    <w:rsid w:val="00E6134C"/>
    <w:rsid w:val="00E6227E"/>
    <w:rsid w:val="00E65F2D"/>
    <w:rsid w:val="00E6613D"/>
    <w:rsid w:val="00E66537"/>
    <w:rsid w:val="00E673F0"/>
    <w:rsid w:val="00E675DC"/>
    <w:rsid w:val="00E703C3"/>
    <w:rsid w:val="00E7172C"/>
    <w:rsid w:val="00E72BD5"/>
    <w:rsid w:val="00E73A6E"/>
    <w:rsid w:val="00E74649"/>
    <w:rsid w:val="00E75887"/>
    <w:rsid w:val="00E82BD2"/>
    <w:rsid w:val="00E83B0F"/>
    <w:rsid w:val="00E857AE"/>
    <w:rsid w:val="00E8614A"/>
    <w:rsid w:val="00E87108"/>
    <w:rsid w:val="00E90009"/>
    <w:rsid w:val="00E92AD0"/>
    <w:rsid w:val="00E93674"/>
    <w:rsid w:val="00E9580F"/>
    <w:rsid w:val="00E95EDE"/>
    <w:rsid w:val="00E97B41"/>
    <w:rsid w:val="00EA0527"/>
    <w:rsid w:val="00EA2BF7"/>
    <w:rsid w:val="00EA4288"/>
    <w:rsid w:val="00EA4B0B"/>
    <w:rsid w:val="00EA4E20"/>
    <w:rsid w:val="00EA6FEF"/>
    <w:rsid w:val="00EB12F3"/>
    <w:rsid w:val="00EB2191"/>
    <w:rsid w:val="00EB2BF3"/>
    <w:rsid w:val="00EB5B48"/>
    <w:rsid w:val="00EB6552"/>
    <w:rsid w:val="00EB7759"/>
    <w:rsid w:val="00EC370D"/>
    <w:rsid w:val="00EC5AA2"/>
    <w:rsid w:val="00EC6002"/>
    <w:rsid w:val="00ED08A3"/>
    <w:rsid w:val="00ED3047"/>
    <w:rsid w:val="00ED3C4E"/>
    <w:rsid w:val="00EE0D52"/>
    <w:rsid w:val="00EE3E2C"/>
    <w:rsid w:val="00EE3ED8"/>
    <w:rsid w:val="00EE5F7B"/>
    <w:rsid w:val="00EE6624"/>
    <w:rsid w:val="00EE6FF9"/>
    <w:rsid w:val="00EE7188"/>
    <w:rsid w:val="00EF1758"/>
    <w:rsid w:val="00EF2D5F"/>
    <w:rsid w:val="00EF39BE"/>
    <w:rsid w:val="00EF3D1E"/>
    <w:rsid w:val="00EF475F"/>
    <w:rsid w:val="00EF524E"/>
    <w:rsid w:val="00EF699B"/>
    <w:rsid w:val="00EF73A4"/>
    <w:rsid w:val="00EF75F2"/>
    <w:rsid w:val="00F00356"/>
    <w:rsid w:val="00F02140"/>
    <w:rsid w:val="00F028C5"/>
    <w:rsid w:val="00F0313B"/>
    <w:rsid w:val="00F0441B"/>
    <w:rsid w:val="00F05DC5"/>
    <w:rsid w:val="00F05F7D"/>
    <w:rsid w:val="00F10D30"/>
    <w:rsid w:val="00F11B08"/>
    <w:rsid w:val="00F11B36"/>
    <w:rsid w:val="00F15D2C"/>
    <w:rsid w:val="00F17264"/>
    <w:rsid w:val="00F2156B"/>
    <w:rsid w:val="00F22479"/>
    <w:rsid w:val="00F22772"/>
    <w:rsid w:val="00F23720"/>
    <w:rsid w:val="00F257CE"/>
    <w:rsid w:val="00F27491"/>
    <w:rsid w:val="00F2793A"/>
    <w:rsid w:val="00F30000"/>
    <w:rsid w:val="00F30CE9"/>
    <w:rsid w:val="00F33266"/>
    <w:rsid w:val="00F33BBF"/>
    <w:rsid w:val="00F34B18"/>
    <w:rsid w:val="00F35277"/>
    <w:rsid w:val="00F35A54"/>
    <w:rsid w:val="00F37354"/>
    <w:rsid w:val="00F408DF"/>
    <w:rsid w:val="00F415CA"/>
    <w:rsid w:val="00F425D0"/>
    <w:rsid w:val="00F42A57"/>
    <w:rsid w:val="00F42FEC"/>
    <w:rsid w:val="00F4304D"/>
    <w:rsid w:val="00F43186"/>
    <w:rsid w:val="00F44B39"/>
    <w:rsid w:val="00F44E85"/>
    <w:rsid w:val="00F45049"/>
    <w:rsid w:val="00F47541"/>
    <w:rsid w:val="00F503D8"/>
    <w:rsid w:val="00F505D4"/>
    <w:rsid w:val="00F51767"/>
    <w:rsid w:val="00F5199E"/>
    <w:rsid w:val="00F520E3"/>
    <w:rsid w:val="00F525F9"/>
    <w:rsid w:val="00F52F3F"/>
    <w:rsid w:val="00F5340F"/>
    <w:rsid w:val="00F545C6"/>
    <w:rsid w:val="00F55F12"/>
    <w:rsid w:val="00F607C8"/>
    <w:rsid w:val="00F6264B"/>
    <w:rsid w:val="00F62E79"/>
    <w:rsid w:val="00F633F0"/>
    <w:rsid w:val="00F6372E"/>
    <w:rsid w:val="00F641DF"/>
    <w:rsid w:val="00F67560"/>
    <w:rsid w:val="00F7008D"/>
    <w:rsid w:val="00F7322B"/>
    <w:rsid w:val="00F74301"/>
    <w:rsid w:val="00F821D8"/>
    <w:rsid w:val="00F82221"/>
    <w:rsid w:val="00F8436E"/>
    <w:rsid w:val="00F85B2E"/>
    <w:rsid w:val="00F85CD6"/>
    <w:rsid w:val="00F863F5"/>
    <w:rsid w:val="00F91FBF"/>
    <w:rsid w:val="00F9213F"/>
    <w:rsid w:val="00F931BA"/>
    <w:rsid w:val="00F939F3"/>
    <w:rsid w:val="00F941E6"/>
    <w:rsid w:val="00F94561"/>
    <w:rsid w:val="00F95023"/>
    <w:rsid w:val="00F9525E"/>
    <w:rsid w:val="00F95D4B"/>
    <w:rsid w:val="00FA03A4"/>
    <w:rsid w:val="00FA0A43"/>
    <w:rsid w:val="00FA1D03"/>
    <w:rsid w:val="00FA3280"/>
    <w:rsid w:val="00FA364A"/>
    <w:rsid w:val="00FA4788"/>
    <w:rsid w:val="00FA6872"/>
    <w:rsid w:val="00FA78F1"/>
    <w:rsid w:val="00FA7AB4"/>
    <w:rsid w:val="00FB34D9"/>
    <w:rsid w:val="00FB3807"/>
    <w:rsid w:val="00FB5AC9"/>
    <w:rsid w:val="00FB5BCE"/>
    <w:rsid w:val="00FB60B9"/>
    <w:rsid w:val="00FB66C4"/>
    <w:rsid w:val="00FC0638"/>
    <w:rsid w:val="00FC10C5"/>
    <w:rsid w:val="00FC133D"/>
    <w:rsid w:val="00FC20A9"/>
    <w:rsid w:val="00FC74F5"/>
    <w:rsid w:val="00FD1893"/>
    <w:rsid w:val="00FD2F3B"/>
    <w:rsid w:val="00FD3D70"/>
    <w:rsid w:val="00FD426C"/>
    <w:rsid w:val="00FD42F4"/>
    <w:rsid w:val="00FE0E8C"/>
    <w:rsid w:val="00FE1051"/>
    <w:rsid w:val="00FE2C5E"/>
    <w:rsid w:val="00FE49C6"/>
    <w:rsid w:val="00FE550D"/>
    <w:rsid w:val="00FE6562"/>
    <w:rsid w:val="00FE6B67"/>
    <w:rsid w:val="00FE7C6C"/>
    <w:rsid w:val="00FF06C8"/>
    <w:rsid w:val="00FF08D7"/>
    <w:rsid w:val="00FF1079"/>
    <w:rsid w:val="00FF1795"/>
    <w:rsid w:val="00FF1C3E"/>
    <w:rsid w:val="00FF2F6F"/>
    <w:rsid w:val="00FF37E5"/>
    <w:rsid w:val="00FF426A"/>
    <w:rsid w:val="00FF5748"/>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paragraph" w:customStyle="1" w:styleId="msonormal0">
    <w:name w:val="msonormal"/>
    <w:basedOn w:val="Normal"/>
    <w:uiPriority w:val="99"/>
    <w:semiHidden/>
    <w:rsid w:val="001B631D"/>
    <w:pPr>
      <w:spacing w:before="100" w:beforeAutospacing="1" w:after="100" w:afterAutospacing="1"/>
    </w:pPr>
    <w:rPr>
      <w:rFonts w:ascii="Calibri" w:hAnsi="Calibri" w:cs="Calibri"/>
      <w:szCs w:val="22"/>
      <w:lang w:val="en-US" w:eastAsia="zh-CN"/>
    </w:rPr>
  </w:style>
  <w:style w:type="character" w:customStyle="1" w:styleId="style-chat-msg-3pazj">
    <w:name w:val="style-chat-msg-3pazj"/>
    <w:basedOn w:val="DefaultParagraphFont"/>
    <w:rsid w:val="0091364D"/>
  </w:style>
  <w:style w:type="character" w:styleId="UnresolvedMention">
    <w:name w:val="Unresolved Mention"/>
    <w:basedOn w:val="DefaultParagraphFont"/>
    <w:uiPriority w:val="99"/>
    <w:semiHidden/>
    <w:unhideWhenUsed/>
    <w:rsid w:val="0090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438">
      <w:bodyDiv w:val="1"/>
      <w:marLeft w:val="0"/>
      <w:marRight w:val="0"/>
      <w:marTop w:val="0"/>
      <w:marBottom w:val="0"/>
      <w:divBdr>
        <w:top w:val="none" w:sz="0" w:space="0" w:color="auto"/>
        <w:left w:val="none" w:sz="0" w:space="0" w:color="auto"/>
        <w:bottom w:val="none" w:sz="0" w:space="0" w:color="auto"/>
        <w:right w:val="none" w:sz="0" w:space="0" w:color="auto"/>
      </w:divBdr>
      <w:divsChild>
        <w:div w:id="957296576">
          <w:marLeft w:val="547"/>
          <w:marRight w:val="0"/>
          <w:marTop w:val="115"/>
          <w:marBottom w:val="0"/>
          <w:divBdr>
            <w:top w:val="none" w:sz="0" w:space="0" w:color="auto"/>
            <w:left w:val="none" w:sz="0" w:space="0" w:color="auto"/>
            <w:bottom w:val="none" w:sz="0" w:space="0" w:color="auto"/>
            <w:right w:val="none" w:sz="0" w:space="0" w:color="auto"/>
          </w:divBdr>
        </w:div>
        <w:div w:id="543441273">
          <w:marLeft w:val="1166"/>
          <w:marRight w:val="0"/>
          <w:marTop w:val="96"/>
          <w:marBottom w:val="0"/>
          <w:divBdr>
            <w:top w:val="none" w:sz="0" w:space="0" w:color="auto"/>
            <w:left w:val="none" w:sz="0" w:space="0" w:color="auto"/>
            <w:bottom w:val="none" w:sz="0" w:space="0" w:color="auto"/>
            <w:right w:val="none" w:sz="0" w:space="0" w:color="auto"/>
          </w:divBdr>
        </w:div>
        <w:div w:id="45959083">
          <w:marLeft w:val="1166"/>
          <w:marRight w:val="0"/>
          <w:marTop w:val="96"/>
          <w:marBottom w:val="0"/>
          <w:divBdr>
            <w:top w:val="none" w:sz="0" w:space="0" w:color="auto"/>
            <w:left w:val="none" w:sz="0" w:space="0" w:color="auto"/>
            <w:bottom w:val="none" w:sz="0" w:space="0" w:color="auto"/>
            <w:right w:val="none" w:sz="0" w:space="0" w:color="auto"/>
          </w:divBdr>
        </w:div>
      </w:divsChild>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6172462">
      <w:bodyDiv w:val="1"/>
      <w:marLeft w:val="0"/>
      <w:marRight w:val="0"/>
      <w:marTop w:val="0"/>
      <w:marBottom w:val="0"/>
      <w:divBdr>
        <w:top w:val="none" w:sz="0" w:space="0" w:color="auto"/>
        <w:left w:val="none" w:sz="0" w:space="0" w:color="auto"/>
        <w:bottom w:val="none" w:sz="0" w:space="0" w:color="auto"/>
        <w:right w:val="none" w:sz="0" w:space="0" w:color="auto"/>
      </w:divBdr>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6318348">
      <w:bodyDiv w:val="1"/>
      <w:marLeft w:val="0"/>
      <w:marRight w:val="0"/>
      <w:marTop w:val="0"/>
      <w:marBottom w:val="0"/>
      <w:divBdr>
        <w:top w:val="none" w:sz="0" w:space="0" w:color="auto"/>
        <w:left w:val="none" w:sz="0" w:space="0" w:color="auto"/>
        <w:bottom w:val="none" w:sz="0" w:space="0" w:color="auto"/>
        <w:right w:val="none" w:sz="0" w:space="0" w:color="auto"/>
      </w:divBdr>
      <w:divsChild>
        <w:div w:id="419908681">
          <w:marLeft w:val="403"/>
          <w:marRight w:val="0"/>
          <w:marTop w:val="90"/>
          <w:marBottom w:val="0"/>
          <w:divBdr>
            <w:top w:val="none" w:sz="0" w:space="0" w:color="auto"/>
            <w:left w:val="none" w:sz="0" w:space="0" w:color="auto"/>
            <w:bottom w:val="none" w:sz="0" w:space="0" w:color="auto"/>
            <w:right w:val="none" w:sz="0" w:space="0" w:color="auto"/>
          </w:divBdr>
        </w:div>
        <w:div w:id="799299353">
          <w:marLeft w:val="950"/>
          <w:marRight w:val="0"/>
          <w:marTop w:val="75"/>
          <w:marBottom w:val="0"/>
          <w:divBdr>
            <w:top w:val="none" w:sz="0" w:space="0" w:color="auto"/>
            <w:left w:val="none" w:sz="0" w:space="0" w:color="auto"/>
            <w:bottom w:val="none" w:sz="0" w:space="0" w:color="auto"/>
            <w:right w:val="none" w:sz="0" w:space="0" w:color="auto"/>
          </w:divBdr>
        </w:div>
        <w:div w:id="1510095120">
          <w:marLeft w:val="950"/>
          <w:marRight w:val="0"/>
          <w:marTop w:val="75"/>
          <w:marBottom w:val="0"/>
          <w:divBdr>
            <w:top w:val="none" w:sz="0" w:space="0" w:color="auto"/>
            <w:left w:val="none" w:sz="0" w:space="0" w:color="auto"/>
            <w:bottom w:val="none" w:sz="0" w:space="0" w:color="auto"/>
            <w:right w:val="none" w:sz="0" w:space="0" w:color="auto"/>
          </w:divBdr>
        </w:div>
        <w:div w:id="2084601325">
          <w:marLeft w:val="950"/>
          <w:marRight w:val="0"/>
          <w:marTop w:val="75"/>
          <w:marBottom w:val="0"/>
          <w:divBdr>
            <w:top w:val="none" w:sz="0" w:space="0" w:color="auto"/>
            <w:left w:val="none" w:sz="0" w:space="0" w:color="auto"/>
            <w:bottom w:val="none" w:sz="0" w:space="0" w:color="auto"/>
            <w:right w:val="none" w:sz="0" w:space="0" w:color="auto"/>
          </w:divBdr>
        </w:div>
        <w:div w:id="929505893">
          <w:marLeft w:val="950"/>
          <w:marRight w:val="0"/>
          <w:marTop w:val="75"/>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7144080">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0091111">
      <w:bodyDiv w:val="1"/>
      <w:marLeft w:val="0"/>
      <w:marRight w:val="0"/>
      <w:marTop w:val="0"/>
      <w:marBottom w:val="0"/>
      <w:divBdr>
        <w:top w:val="none" w:sz="0" w:space="0" w:color="auto"/>
        <w:left w:val="none" w:sz="0" w:space="0" w:color="auto"/>
        <w:bottom w:val="none" w:sz="0" w:space="0" w:color="auto"/>
        <w:right w:val="none" w:sz="0" w:space="0" w:color="auto"/>
      </w:divBdr>
      <w:divsChild>
        <w:div w:id="1333676169">
          <w:marLeft w:val="547"/>
          <w:marRight w:val="0"/>
          <w:marTop w:val="120"/>
          <w:marBottom w:val="0"/>
          <w:divBdr>
            <w:top w:val="none" w:sz="0" w:space="0" w:color="auto"/>
            <w:left w:val="none" w:sz="0" w:space="0" w:color="auto"/>
            <w:bottom w:val="none" w:sz="0" w:space="0" w:color="auto"/>
            <w:right w:val="none" w:sz="0" w:space="0" w:color="auto"/>
          </w:divBdr>
        </w:div>
        <w:div w:id="801073553">
          <w:marLeft w:val="1166"/>
          <w:marRight w:val="0"/>
          <w:marTop w:val="100"/>
          <w:marBottom w:val="0"/>
          <w:divBdr>
            <w:top w:val="none" w:sz="0" w:space="0" w:color="auto"/>
            <w:left w:val="none" w:sz="0" w:space="0" w:color="auto"/>
            <w:bottom w:val="none" w:sz="0" w:space="0" w:color="auto"/>
            <w:right w:val="none" w:sz="0" w:space="0" w:color="auto"/>
          </w:divBdr>
        </w:div>
      </w:divsChild>
    </w:div>
    <w:div w:id="296302422">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17268669">
      <w:bodyDiv w:val="1"/>
      <w:marLeft w:val="0"/>
      <w:marRight w:val="0"/>
      <w:marTop w:val="0"/>
      <w:marBottom w:val="0"/>
      <w:divBdr>
        <w:top w:val="none" w:sz="0" w:space="0" w:color="auto"/>
        <w:left w:val="none" w:sz="0" w:space="0" w:color="auto"/>
        <w:bottom w:val="none" w:sz="0" w:space="0" w:color="auto"/>
        <w:right w:val="none" w:sz="0" w:space="0" w:color="auto"/>
      </w:divBdr>
      <w:divsChild>
        <w:div w:id="2097818470">
          <w:marLeft w:val="547"/>
          <w:marRight w:val="0"/>
          <w:marTop w:val="120"/>
          <w:marBottom w:val="0"/>
          <w:divBdr>
            <w:top w:val="none" w:sz="0" w:space="0" w:color="auto"/>
            <w:left w:val="none" w:sz="0" w:space="0" w:color="auto"/>
            <w:bottom w:val="none" w:sz="0" w:space="0" w:color="auto"/>
            <w:right w:val="none" w:sz="0" w:space="0" w:color="auto"/>
          </w:divBdr>
        </w:div>
        <w:div w:id="1599604767">
          <w:marLeft w:val="1166"/>
          <w:marRight w:val="0"/>
          <w:marTop w:val="100"/>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4863960">
      <w:bodyDiv w:val="1"/>
      <w:marLeft w:val="0"/>
      <w:marRight w:val="0"/>
      <w:marTop w:val="0"/>
      <w:marBottom w:val="0"/>
      <w:divBdr>
        <w:top w:val="none" w:sz="0" w:space="0" w:color="auto"/>
        <w:left w:val="none" w:sz="0" w:space="0" w:color="auto"/>
        <w:bottom w:val="none" w:sz="0" w:space="0" w:color="auto"/>
        <w:right w:val="none" w:sz="0" w:space="0" w:color="auto"/>
      </w:divBdr>
      <w:divsChild>
        <w:div w:id="1409305079">
          <w:marLeft w:val="706"/>
          <w:marRight w:val="0"/>
          <w:marTop w:val="0"/>
          <w:marBottom w:val="0"/>
          <w:divBdr>
            <w:top w:val="none" w:sz="0" w:space="0" w:color="auto"/>
            <w:left w:val="none" w:sz="0" w:space="0" w:color="auto"/>
            <w:bottom w:val="none" w:sz="0" w:space="0" w:color="auto"/>
            <w:right w:val="none" w:sz="0" w:space="0" w:color="auto"/>
          </w:divBdr>
        </w:div>
        <w:div w:id="1635716941">
          <w:marLeft w:val="1440"/>
          <w:marRight w:val="0"/>
          <w:marTop w:val="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32437243">
      <w:bodyDiv w:val="1"/>
      <w:marLeft w:val="0"/>
      <w:marRight w:val="0"/>
      <w:marTop w:val="0"/>
      <w:marBottom w:val="0"/>
      <w:divBdr>
        <w:top w:val="none" w:sz="0" w:space="0" w:color="auto"/>
        <w:left w:val="none" w:sz="0" w:space="0" w:color="auto"/>
        <w:bottom w:val="none" w:sz="0" w:space="0" w:color="auto"/>
        <w:right w:val="none" w:sz="0" w:space="0" w:color="auto"/>
      </w:divBdr>
      <w:divsChild>
        <w:div w:id="1596329498">
          <w:marLeft w:val="547"/>
          <w:marRight w:val="0"/>
          <w:marTop w:val="115"/>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8495039">
      <w:bodyDiv w:val="1"/>
      <w:marLeft w:val="0"/>
      <w:marRight w:val="0"/>
      <w:marTop w:val="0"/>
      <w:marBottom w:val="0"/>
      <w:divBdr>
        <w:top w:val="none" w:sz="0" w:space="0" w:color="auto"/>
        <w:left w:val="none" w:sz="0" w:space="0" w:color="auto"/>
        <w:bottom w:val="none" w:sz="0" w:space="0" w:color="auto"/>
        <w:right w:val="none" w:sz="0" w:space="0" w:color="auto"/>
      </w:divBdr>
      <w:divsChild>
        <w:div w:id="454373086">
          <w:marLeft w:val="547"/>
          <w:marRight w:val="0"/>
          <w:marTop w:val="115"/>
          <w:marBottom w:val="0"/>
          <w:divBdr>
            <w:top w:val="none" w:sz="0" w:space="0" w:color="auto"/>
            <w:left w:val="none" w:sz="0" w:space="0" w:color="auto"/>
            <w:bottom w:val="none" w:sz="0" w:space="0" w:color="auto"/>
            <w:right w:val="none" w:sz="0" w:space="0" w:color="auto"/>
          </w:divBdr>
        </w:div>
      </w:divsChild>
    </w:div>
    <w:div w:id="461533830">
      <w:bodyDiv w:val="1"/>
      <w:marLeft w:val="0"/>
      <w:marRight w:val="0"/>
      <w:marTop w:val="0"/>
      <w:marBottom w:val="0"/>
      <w:divBdr>
        <w:top w:val="none" w:sz="0" w:space="0" w:color="auto"/>
        <w:left w:val="none" w:sz="0" w:space="0" w:color="auto"/>
        <w:bottom w:val="none" w:sz="0" w:space="0" w:color="auto"/>
        <w:right w:val="none" w:sz="0" w:space="0" w:color="auto"/>
      </w:divBdr>
      <w:divsChild>
        <w:div w:id="1622758962">
          <w:marLeft w:val="547"/>
          <w:marRight w:val="0"/>
          <w:marTop w:val="120"/>
          <w:marBottom w:val="0"/>
          <w:divBdr>
            <w:top w:val="none" w:sz="0" w:space="0" w:color="auto"/>
            <w:left w:val="none" w:sz="0" w:space="0" w:color="auto"/>
            <w:bottom w:val="none" w:sz="0" w:space="0" w:color="auto"/>
            <w:right w:val="none" w:sz="0" w:space="0" w:color="auto"/>
          </w:divBdr>
        </w:div>
        <w:div w:id="229779445">
          <w:marLeft w:val="1166"/>
          <w:marRight w:val="0"/>
          <w:marTop w:val="100"/>
          <w:marBottom w:val="0"/>
          <w:divBdr>
            <w:top w:val="none" w:sz="0" w:space="0" w:color="auto"/>
            <w:left w:val="none" w:sz="0" w:space="0" w:color="auto"/>
            <w:bottom w:val="none" w:sz="0" w:space="0" w:color="auto"/>
            <w:right w:val="none" w:sz="0" w:space="0" w:color="auto"/>
          </w:divBdr>
        </w:div>
        <w:div w:id="557324776">
          <w:marLeft w:val="1166"/>
          <w:marRight w:val="0"/>
          <w:marTop w:val="100"/>
          <w:marBottom w:val="0"/>
          <w:divBdr>
            <w:top w:val="none" w:sz="0" w:space="0" w:color="auto"/>
            <w:left w:val="none" w:sz="0" w:space="0" w:color="auto"/>
            <w:bottom w:val="none" w:sz="0" w:space="0" w:color="auto"/>
            <w:right w:val="none" w:sz="0" w:space="0" w:color="auto"/>
          </w:divBdr>
        </w:div>
        <w:div w:id="1127163557">
          <w:marLeft w:val="1166"/>
          <w:marRight w:val="0"/>
          <w:marTop w:val="10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75148842">
      <w:bodyDiv w:val="1"/>
      <w:marLeft w:val="0"/>
      <w:marRight w:val="0"/>
      <w:marTop w:val="0"/>
      <w:marBottom w:val="0"/>
      <w:divBdr>
        <w:top w:val="none" w:sz="0" w:space="0" w:color="auto"/>
        <w:left w:val="none" w:sz="0" w:space="0" w:color="auto"/>
        <w:bottom w:val="none" w:sz="0" w:space="0" w:color="auto"/>
        <w:right w:val="none" w:sz="0" w:space="0" w:color="auto"/>
      </w:divBdr>
      <w:divsChild>
        <w:div w:id="64114837">
          <w:marLeft w:val="547"/>
          <w:marRight w:val="0"/>
          <w:marTop w:val="120"/>
          <w:marBottom w:val="0"/>
          <w:divBdr>
            <w:top w:val="none" w:sz="0" w:space="0" w:color="auto"/>
            <w:left w:val="none" w:sz="0" w:space="0" w:color="auto"/>
            <w:bottom w:val="none" w:sz="0" w:space="0" w:color="auto"/>
            <w:right w:val="none" w:sz="0" w:space="0" w:color="auto"/>
          </w:divBdr>
        </w:div>
        <w:div w:id="2001737360">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80526337">
      <w:bodyDiv w:val="1"/>
      <w:marLeft w:val="0"/>
      <w:marRight w:val="0"/>
      <w:marTop w:val="0"/>
      <w:marBottom w:val="0"/>
      <w:divBdr>
        <w:top w:val="none" w:sz="0" w:space="0" w:color="auto"/>
        <w:left w:val="none" w:sz="0" w:space="0" w:color="auto"/>
        <w:bottom w:val="none" w:sz="0" w:space="0" w:color="auto"/>
        <w:right w:val="none" w:sz="0" w:space="0" w:color="auto"/>
      </w:divBdr>
      <w:divsChild>
        <w:div w:id="311374474">
          <w:marLeft w:val="547"/>
          <w:marRight w:val="0"/>
          <w:marTop w:val="120"/>
          <w:marBottom w:val="0"/>
          <w:divBdr>
            <w:top w:val="none" w:sz="0" w:space="0" w:color="auto"/>
            <w:left w:val="none" w:sz="0" w:space="0" w:color="auto"/>
            <w:bottom w:val="none" w:sz="0" w:space="0" w:color="auto"/>
            <w:right w:val="none" w:sz="0" w:space="0" w:color="auto"/>
          </w:divBdr>
        </w:div>
        <w:div w:id="1493762773">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200766">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4404654">
      <w:bodyDiv w:val="1"/>
      <w:marLeft w:val="0"/>
      <w:marRight w:val="0"/>
      <w:marTop w:val="0"/>
      <w:marBottom w:val="0"/>
      <w:divBdr>
        <w:top w:val="none" w:sz="0" w:space="0" w:color="auto"/>
        <w:left w:val="none" w:sz="0" w:space="0" w:color="auto"/>
        <w:bottom w:val="none" w:sz="0" w:space="0" w:color="auto"/>
        <w:right w:val="none" w:sz="0" w:space="0" w:color="auto"/>
      </w:divBdr>
      <w:divsChild>
        <w:div w:id="1850095329">
          <w:marLeft w:val="547"/>
          <w:marRight w:val="0"/>
          <w:marTop w:val="67"/>
          <w:marBottom w:val="0"/>
          <w:divBdr>
            <w:top w:val="none" w:sz="0" w:space="0" w:color="auto"/>
            <w:left w:val="none" w:sz="0" w:space="0" w:color="auto"/>
            <w:bottom w:val="none" w:sz="0" w:space="0" w:color="auto"/>
            <w:right w:val="none" w:sz="0" w:space="0" w:color="auto"/>
          </w:divBdr>
        </w:div>
        <w:div w:id="1612203270">
          <w:marLeft w:val="547"/>
          <w:marRight w:val="0"/>
          <w:marTop w:val="67"/>
          <w:marBottom w:val="0"/>
          <w:divBdr>
            <w:top w:val="none" w:sz="0" w:space="0" w:color="auto"/>
            <w:left w:val="none" w:sz="0" w:space="0" w:color="auto"/>
            <w:bottom w:val="none" w:sz="0" w:space="0" w:color="auto"/>
            <w:right w:val="none" w:sz="0" w:space="0" w:color="auto"/>
          </w:divBdr>
        </w:div>
        <w:div w:id="968126272">
          <w:marLeft w:val="1166"/>
          <w:marRight w:val="0"/>
          <w:marTop w:val="58"/>
          <w:marBottom w:val="0"/>
          <w:divBdr>
            <w:top w:val="none" w:sz="0" w:space="0" w:color="auto"/>
            <w:left w:val="none" w:sz="0" w:space="0" w:color="auto"/>
            <w:bottom w:val="none" w:sz="0" w:space="0" w:color="auto"/>
            <w:right w:val="none" w:sz="0" w:space="0" w:color="auto"/>
          </w:divBdr>
        </w:div>
        <w:div w:id="18702187">
          <w:marLeft w:val="1714"/>
          <w:marRight w:val="0"/>
          <w:marTop w:val="53"/>
          <w:marBottom w:val="0"/>
          <w:divBdr>
            <w:top w:val="none" w:sz="0" w:space="0" w:color="auto"/>
            <w:left w:val="none" w:sz="0" w:space="0" w:color="auto"/>
            <w:bottom w:val="none" w:sz="0" w:space="0" w:color="auto"/>
            <w:right w:val="none" w:sz="0" w:space="0" w:color="auto"/>
          </w:divBdr>
        </w:div>
        <w:div w:id="2041540785">
          <w:marLeft w:val="1714"/>
          <w:marRight w:val="0"/>
          <w:marTop w:val="53"/>
          <w:marBottom w:val="0"/>
          <w:divBdr>
            <w:top w:val="none" w:sz="0" w:space="0" w:color="auto"/>
            <w:left w:val="none" w:sz="0" w:space="0" w:color="auto"/>
            <w:bottom w:val="none" w:sz="0" w:space="0" w:color="auto"/>
            <w:right w:val="none" w:sz="0" w:space="0" w:color="auto"/>
          </w:divBdr>
        </w:div>
        <w:div w:id="1486706674">
          <w:marLeft w:val="1714"/>
          <w:marRight w:val="0"/>
          <w:marTop w:val="53"/>
          <w:marBottom w:val="0"/>
          <w:divBdr>
            <w:top w:val="none" w:sz="0" w:space="0" w:color="auto"/>
            <w:left w:val="none" w:sz="0" w:space="0" w:color="auto"/>
            <w:bottom w:val="none" w:sz="0" w:space="0" w:color="auto"/>
            <w:right w:val="none" w:sz="0" w:space="0" w:color="auto"/>
          </w:divBdr>
        </w:div>
        <w:div w:id="101844459">
          <w:marLeft w:val="1166"/>
          <w:marRight w:val="0"/>
          <w:marTop w:val="58"/>
          <w:marBottom w:val="0"/>
          <w:divBdr>
            <w:top w:val="none" w:sz="0" w:space="0" w:color="auto"/>
            <w:left w:val="none" w:sz="0" w:space="0" w:color="auto"/>
            <w:bottom w:val="none" w:sz="0" w:space="0" w:color="auto"/>
            <w:right w:val="none" w:sz="0" w:space="0" w:color="auto"/>
          </w:divBdr>
        </w:div>
        <w:div w:id="228007104">
          <w:marLeft w:val="1714"/>
          <w:marRight w:val="0"/>
          <w:marTop w:val="53"/>
          <w:marBottom w:val="0"/>
          <w:divBdr>
            <w:top w:val="none" w:sz="0" w:space="0" w:color="auto"/>
            <w:left w:val="none" w:sz="0" w:space="0" w:color="auto"/>
            <w:bottom w:val="none" w:sz="0" w:space="0" w:color="auto"/>
            <w:right w:val="none" w:sz="0" w:space="0" w:color="auto"/>
          </w:divBdr>
        </w:div>
        <w:div w:id="801310177">
          <w:marLeft w:val="1714"/>
          <w:marRight w:val="0"/>
          <w:marTop w:val="53"/>
          <w:marBottom w:val="0"/>
          <w:divBdr>
            <w:top w:val="none" w:sz="0" w:space="0" w:color="auto"/>
            <w:left w:val="none" w:sz="0" w:space="0" w:color="auto"/>
            <w:bottom w:val="none" w:sz="0" w:space="0" w:color="auto"/>
            <w:right w:val="none" w:sz="0" w:space="0" w:color="auto"/>
          </w:divBdr>
        </w:div>
        <w:div w:id="1086149328">
          <w:marLeft w:val="1714"/>
          <w:marRight w:val="0"/>
          <w:marTop w:val="53"/>
          <w:marBottom w:val="0"/>
          <w:divBdr>
            <w:top w:val="none" w:sz="0" w:space="0" w:color="auto"/>
            <w:left w:val="none" w:sz="0" w:space="0" w:color="auto"/>
            <w:bottom w:val="none" w:sz="0" w:space="0" w:color="auto"/>
            <w:right w:val="none" w:sz="0" w:space="0" w:color="auto"/>
          </w:divBdr>
        </w:div>
        <w:div w:id="40714946">
          <w:marLeft w:val="547"/>
          <w:marRight w:val="0"/>
          <w:marTop w:val="53"/>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39769702">
      <w:bodyDiv w:val="1"/>
      <w:marLeft w:val="0"/>
      <w:marRight w:val="0"/>
      <w:marTop w:val="0"/>
      <w:marBottom w:val="0"/>
      <w:divBdr>
        <w:top w:val="none" w:sz="0" w:space="0" w:color="auto"/>
        <w:left w:val="none" w:sz="0" w:space="0" w:color="auto"/>
        <w:bottom w:val="none" w:sz="0" w:space="0" w:color="auto"/>
        <w:right w:val="none" w:sz="0" w:space="0" w:color="auto"/>
      </w:divBdr>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69791727">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2748668">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1391584">
      <w:bodyDiv w:val="1"/>
      <w:marLeft w:val="0"/>
      <w:marRight w:val="0"/>
      <w:marTop w:val="0"/>
      <w:marBottom w:val="0"/>
      <w:divBdr>
        <w:top w:val="none" w:sz="0" w:space="0" w:color="auto"/>
        <w:left w:val="none" w:sz="0" w:space="0" w:color="auto"/>
        <w:bottom w:val="none" w:sz="0" w:space="0" w:color="auto"/>
        <w:right w:val="none" w:sz="0" w:space="0" w:color="auto"/>
      </w:divBdr>
      <w:divsChild>
        <w:div w:id="1770077424">
          <w:marLeft w:val="1166"/>
          <w:marRight w:val="0"/>
          <w:marTop w:val="100"/>
          <w:marBottom w:val="0"/>
          <w:divBdr>
            <w:top w:val="none" w:sz="0" w:space="0" w:color="auto"/>
            <w:left w:val="none" w:sz="0" w:space="0" w:color="auto"/>
            <w:bottom w:val="none" w:sz="0" w:space="0" w:color="auto"/>
            <w:right w:val="none" w:sz="0" w:space="0" w:color="auto"/>
          </w:divBdr>
        </w:div>
        <w:div w:id="603540566">
          <w:marLeft w:val="1800"/>
          <w:marRight w:val="0"/>
          <w:marTop w:val="90"/>
          <w:marBottom w:val="0"/>
          <w:divBdr>
            <w:top w:val="none" w:sz="0" w:space="0" w:color="auto"/>
            <w:left w:val="none" w:sz="0" w:space="0" w:color="auto"/>
            <w:bottom w:val="none" w:sz="0" w:space="0" w:color="auto"/>
            <w:right w:val="none" w:sz="0" w:space="0" w:color="auto"/>
          </w:divBdr>
        </w:div>
        <w:div w:id="2095085693">
          <w:marLeft w:val="1800"/>
          <w:marRight w:val="0"/>
          <w:marTop w:val="90"/>
          <w:marBottom w:val="0"/>
          <w:divBdr>
            <w:top w:val="none" w:sz="0" w:space="0" w:color="auto"/>
            <w:left w:val="none" w:sz="0" w:space="0" w:color="auto"/>
            <w:bottom w:val="none" w:sz="0" w:space="0" w:color="auto"/>
            <w:right w:val="none" w:sz="0" w:space="0" w:color="auto"/>
          </w:divBdr>
        </w:div>
        <w:div w:id="586813375">
          <w:marLeft w:val="1166"/>
          <w:marRight w:val="0"/>
          <w:marTop w:val="100"/>
          <w:marBottom w:val="0"/>
          <w:divBdr>
            <w:top w:val="none" w:sz="0" w:space="0" w:color="auto"/>
            <w:left w:val="none" w:sz="0" w:space="0" w:color="auto"/>
            <w:bottom w:val="none" w:sz="0" w:space="0" w:color="auto"/>
            <w:right w:val="none" w:sz="0" w:space="0" w:color="auto"/>
          </w:divBdr>
        </w:div>
        <w:div w:id="1983776188">
          <w:marLeft w:val="1800"/>
          <w:marRight w:val="0"/>
          <w:marTop w:val="90"/>
          <w:marBottom w:val="0"/>
          <w:divBdr>
            <w:top w:val="none" w:sz="0" w:space="0" w:color="auto"/>
            <w:left w:val="none" w:sz="0" w:space="0" w:color="auto"/>
            <w:bottom w:val="none" w:sz="0" w:space="0" w:color="auto"/>
            <w:right w:val="none" w:sz="0" w:space="0" w:color="auto"/>
          </w:divBdr>
        </w:div>
        <w:div w:id="1964381292">
          <w:marLeft w:val="1166"/>
          <w:marRight w:val="0"/>
          <w:marTop w:val="100"/>
          <w:marBottom w:val="0"/>
          <w:divBdr>
            <w:top w:val="none" w:sz="0" w:space="0" w:color="auto"/>
            <w:left w:val="none" w:sz="0" w:space="0" w:color="auto"/>
            <w:bottom w:val="none" w:sz="0" w:space="0" w:color="auto"/>
            <w:right w:val="none" w:sz="0" w:space="0" w:color="auto"/>
          </w:divBdr>
        </w:div>
        <w:div w:id="1085300124">
          <w:marLeft w:val="1166"/>
          <w:marRight w:val="0"/>
          <w:marTop w:val="100"/>
          <w:marBottom w:val="0"/>
          <w:divBdr>
            <w:top w:val="none" w:sz="0" w:space="0" w:color="auto"/>
            <w:left w:val="none" w:sz="0" w:space="0" w:color="auto"/>
            <w:bottom w:val="none" w:sz="0" w:space="0" w:color="auto"/>
            <w:right w:val="none" w:sz="0" w:space="0" w:color="auto"/>
          </w:divBdr>
        </w:div>
        <w:div w:id="167406282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18372622">
      <w:bodyDiv w:val="1"/>
      <w:marLeft w:val="0"/>
      <w:marRight w:val="0"/>
      <w:marTop w:val="0"/>
      <w:marBottom w:val="0"/>
      <w:divBdr>
        <w:top w:val="none" w:sz="0" w:space="0" w:color="auto"/>
        <w:left w:val="none" w:sz="0" w:space="0" w:color="auto"/>
        <w:bottom w:val="none" w:sz="0" w:space="0" w:color="auto"/>
        <w:right w:val="none" w:sz="0" w:space="0" w:color="auto"/>
      </w:divBdr>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2516915">
      <w:bodyDiv w:val="1"/>
      <w:marLeft w:val="0"/>
      <w:marRight w:val="0"/>
      <w:marTop w:val="0"/>
      <w:marBottom w:val="0"/>
      <w:divBdr>
        <w:top w:val="none" w:sz="0" w:space="0" w:color="auto"/>
        <w:left w:val="none" w:sz="0" w:space="0" w:color="auto"/>
        <w:bottom w:val="none" w:sz="0" w:space="0" w:color="auto"/>
        <w:right w:val="none" w:sz="0" w:space="0" w:color="auto"/>
      </w:divBdr>
      <w:divsChild>
        <w:div w:id="1283536823">
          <w:marLeft w:val="706"/>
          <w:marRight w:val="0"/>
          <w:marTop w:val="0"/>
          <w:marBottom w:val="0"/>
          <w:divBdr>
            <w:top w:val="none" w:sz="0" w:space="0" w:color="auto"/>
            <w:left w:val="none" w:sz="0" w:space="0" w:color="auto"/>
            <w:bottom w:val="none" w:sz="0" w:space="0" w:color="auto"/>
            <w:right w:val="none" w:sz="0" w:space="0" w:color="auto"/>
          </w:divBdr>
        </w:div>
        <w:div w:id="2072146707">
          <w:marLeft w:val="1440"/>
          <w:marRight w:val="0"/>
          <w:marTop w:val="0"/>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15959648">
      <w:bodyDiv w:val="1"/>
      <w:marLeft w:val="0"/>
      <w:marRight w:val="0"/>
      <w:marTop w:val="0"/>
      <w:marBottom w:val="0"/>
      <w:divBdr>
        <w:top w:val="none" w:sz="0" w:space="0" w:color="auto"/>
        <w:left w:val="none" w:sz="0" w:space="0" w:color="auto"/>
        <w:bottom w:val="none" w:sz="0" w:space="0" w:color="auto"/>
        <w:right w:val="none" w:sz="0" w:space="0" w:color="auto"/>
      </w:divBdr>
      <w:divsChild>
        <w:div w:id="228344304">
          <w:marLeft w:val="547"/>
          <w:marRight w:val="0"/>
          <w:marTop w:val="86"/>
          <w:marBottom w:val="0"/>
          <w:divBdr>
            <w:top w:val="none" w:sz="0" w:space="0" w:color="auto"/>
            <w:left w:val="none" w:sz="0" w:space="0" w:color="auto"/>
            <w:bottom w:val="none" w:sz="0" w:space="0" w:color="auto"/>
            <w:right w:val="none" w:sz="0" w:space="0" w:color="auto"/>
          </w:divBdr>
        </w:div>
        <w:div w:id="457841450">
          <w:marLeft w:val="1166"/>
          <w:marRight w:val="0"/>
          <w:marTop w:val="77"/>
          <w:marBottom w:val="0"/>
          <w:divBdr>
            <w:top w:val="none" w:sz="0" w:space="0" w:color="auto"/>
            <w:left w:val="none" w:sz="0" w:space="0" w:color="auto"/>
            <w:bottom w:val="none" w:sz="0" w:space="0" w:color="auto"/>
            <w:right w:val="none" w:sz="0" w:space="0" w:color="auto"/>
          </w:divBdr>
        </w:div>
        <w:div w:id="1056317500">
          <w:marLeft w:val="1166"/>
          <w:marRight w:val="0"/>
          <w:marTop w:val="77"/>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9933586">
      <w:bodyDiv w:val="1"/>
      <w:marLeft w:val="0"/>
      <w:marRight w:val="0"/>
      <w:marTop w:val="0"/>
      <w:marBottom w:val="0"/>
      <w:divBdr>
        <w:top w:val="none" w:sz="0" w:space="0" w:color="auto"/>
        <w:left w:val="none" w:sz="0" w:space="0" w:color="auto"/>
        <w:bottom w:val="none" w:sz="0" w:space="0" w:color="auto"/>
        <w:right w:val="none" w:sz="0" w:space="0" w:color="auto"/>
      </w:divBdr>
      <w:divsChild>
        <w:div w:id="1472793575">
          <w:marLeft w:val="547"/>
          <w:marRight w:val="0"/>
          <w:marTop w:val="96"/>
          <w:marBottom w:val="0"/>
          <w:divBdr>
            <w:top w:val="none" w:sz="0" w:space="0" w:color="auto"/>
            <w:left w:val="none" w:sz="0" w:space="0" w:color="auto"/>
            <w:bottom w:val="none" w:sz="0" w:space="0" w:color="auto"/>
            <w:right w:val="none" w:sz="0" w:space="0" w:color="auto"/>
          </w:divBdr>
        </w:div>
        <w:div w:id="1446466067">
          <w:marLeft w:val="1166"/>
          <w:marRight w:val="0"/>
          <w:marTop w:val="77"/>
          <w:marBottom w:val="0"/>
          <w:divBdr>
            <w:top w:val="none" w:sz="0" w:space="0" w:color="auto"/>
            <w:left w:val="none" w:sz="0" w:space="0" w:color="auto"/>
            <w:bottom w:val="none" w:sz="0" w:space="0" w:color="auto"/>
            <w:right w:val="none" w:sz="0" w:space="0" w:color="auto"/>
          </w:divBdr>
        </w:div>
        <w:div w:id="141502885">
          <w:marLeft w:val="1166"/>
          <w:marRight w:val="0"/>
          <w:marTop w:val="77"/>
          <w:marBottom w:val="0"/>
          <w:divBdr>
            <w:top w:val="none" w:sz="0" w:space="0" w:color="auto"/>
            <w:left w:val="none" w:sz="0" w:space="0" w:color="auto"/>
            <w:bottom w:val="none" w:sz="0" w:space="0" w:color="auto"/>
            <w:right w:val="none" w:sz="0" w:space="0" w:color="auto"/>
          </w:divBdr>
        </w:div>
      </w:divsChild>
    </w:div>
    <w:div w:id="1125932358">
      <w:bodyDiv w:val="1"/>
      <w:marLeft w:val="0"/>
      <w:marRight w:val="0"/>
      <w:marTop w:val="0"/>
      <w:marBottom w:val="0"/>
      <w:divBdr>
        <w:top w:val="none" w:sz="0" w:space="0" w:color="auto"/>
        <w:left w:val="none" w:sz="0" w:space="0" w:color="auto"/>
        <w:bottom w:val="none" w:sz="0" w:space="0" w:color="auto"/>
        <w:right w:val="none" w:sz="0" w:space="0" w:color="auto"/>
      </w:divBdr>
      <w:divsChild>
        <w:div w:id="388263725">
          <w:marLeft w:val="706"/>
          <w:marRight w:val="0"/>
          <w:marTop w:val="0"/>
          <w:marBottom w:val="0"/>
          <w:divBdr>
            <w:top w:val="none" w:sz="0" w:space="0" w:color="auto"/>
            <w:left w:val="none" w:sz="0" w:space="0" w:color="auto"/>
            <w:bottom w:val="none" w:sz="0" w:space="0" w:color="auto"/>
            <w:right w:val="none" w:sz="0" w:space="0" w:color="auto"/>
          </w:divBdr>
        </w:div>
        <w:div w:id="707296621">
          <w:marLeft w:val="1526"/>
          <w:marRight w:val="0"/>
          <w:marTop w:val="0"/>
          <w:marBottom w:val="0"/>
          <w:divBdr>
            <w:top w:val="none" w:sz="0" w:space="0" w:color="auto"/>
            <w:left w:val="none" w:sz="0" w:space="0" w:color="auto"/>
            <w:bottom w:val="none" w:sz="0" w:space="0" w:color="auto"/>
            <w:right w:val="none" w:sz="0" w:space="0" w:color="auto"/>
          </w:divBdr>
        </w:div>
        <w:div w:id="1300454989">
          <w:marLeft w:val="2160"/>
          <w:marRight w:val="0"/>
          <w:marTop w:val="0"/>
          <w:marBottom w:val="0"/>
          <w:divBdr>
            <w:top w:val="none" w:sz="0" w:space="0" w:color="auto"/>
            <w:left w:val="none" w:sz="0" w:space="0" w:color="auto"/>
            <w:bottom w:val="none" w:sz="0" w:space="0" w:color="auto"/>
            <w:right w:val="none" w:sz="0" w:space="0" w:color="auto"/>
          </w:divBdr>
        </w:div>
        <w:div w:id="2104299602">
          <w:marLeft w:val="1526"/>
          <w:marRight w:val="0"/>
          <w:marTop w:val="0"/>
          <w:marBottom w:val="0"/>
          <w:divBdr>
            <w:top w:val="none" w:sz="0" w:space="0" w:color="auto"/>
            <w:left w:val="none" w:sz="0" w:space="0" w:color="auto"/>
            <w:bottom w:val="none" w:sz="0" w:space="0" w:color="auto"/>
            <w:right w:val="none" w:sz="0" w:space="0" w:color="auto"/>
          </w:divBdr>
        </w:div>
        <w:div w:id="988367118">
          <w:marLeft w:val="2160"/>
          <w:marRight w:val="0"/>
          <w:marTop w:val="0"/>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2763646">
      <w:bodyDiv w:val="1"/>
      <w:marLeft w:val="0"/>
      <w:marRight w:val="0"/>
      <w:marTop w:val="0"/>
      <w:marBottom w:val="0"/>
      <w:divBdr>
        <w:top w:val="none" w:sz="0" w:space="0" w:color="auto"/>
        <w:left w:val="none" w:sz="0" w:space="0" w:color="auto"/>
        <w:bottom w:val="none" w:sz="0" w:space="0" w:color="auto"/>
        <w:right w:val="none" w:sz="0" w:space="0" w:color="auto"/>
      </w:divBdr>
      <w:divsChild>
        <w:div w:id="746192950">
          <w:marLeft w:val="547"/>
          <w:marRight w:val="0"/>
          <w:marTop w:val="106"/>
          <w:marBottom w:val="0"/>
          <w:divBdr>
            <w:top w:val="none" w:sz="0" w:space="0" w:color="auto"/>
            <w:left w:val="none" w:sz="0" w:space="0" w:color="auto"/>
            <w:bottom w:val="none" w:sz="0" w:space="0" w:color="auto"/>
            <w:right w:val="none" w:sz="0" w:space="0" w:color="auto"/>
          </w:divBdr>
        </w:div>
        <w:div w:id="1181504490">
          <w:marLeft w:val="1166"/>
          <w:marRight w:val="0"/>
          <w:marTop w:val="77"/>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69046258">
      <w:bodyDiv w:val="1"/>
      <w:marLeft w:val="0"/>
      <w:marRight w:val="0"/>
      <w:marTop w:val="0"/>
      <w:marBottom w:val="0"/>
      <w:divBdr>
        <w:top w:val="none" w:sz="0" w:space="0" w:color="auto"/>
        <w:left w:val="none" w:sz="0" w:space="0" w:color="auto"/>
        <w:bottom w:val="none" w:sz="0" w:space="0" w:color="auto"/>
        <w:right w:val="none" w:sz="0" w:space="0" w:color="auto"/>
      </w:divBdr>
      <w:divsChild>
        <w:div w:id="109864771">
          <w:marLeft w:val="547"/>
          <w:marRight w:val="0"/>
          <w:marTop w:val="120"/>
          <w:marBottom w:val="0"/>
          <w:divBdr>
            <w:top w:val="none" w:sz="0" w:space="0" w:color="auto"/>
            <w:left w:val="none" w:sz="0" w:space="0" w:color="auto"/>
            <w:bottom w:val="none" w:sz="0" w:space="0" w:color="auto"/>
            <w:right w:val="none" w:sz="0" w:space="0" w:color="auto"/>
          </w:divBdr>
        </w:div>
        <w:div w:id="1253398199">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088972">
      <w:bodyDiv w:val="1"/>
      <w:marLeft w:val="0"/>
      <w:marRight w:val="0"/>
      <w:marTop w:val="0"/>
      <w:marBottom w:val="0"/>
      <w:divBdr>
        <w:top w:val="none" w:sz="0" w:space="0" w:color="auto"/>
        <w:left w:val="none" w:sz="0" w:space="0" w:color="auto"/>
        <w:bottom w:val="none" w:sz="0" w:space="0" w:color="auto"/>
        <w:right w:val="none" w:sz="0" w:space="0" w:color="auto"/>
      </w:divBdr>
      <w:divsChild>
        <w:div w:id="1507792735">
          <w:marLeft w:val="547"/>
          <w:marRight w:val="0"/>
          <w:marTop w:val="120"/>
          <w:marBottom w:val="0"/>
          <w:divBdr>
            <w:top w:val="none" w:sz="0" w:space="0" w:color="auto"/>
            <w:left w:val="none" w:sz="0" w:space="0" w:color="auto"/>
            <w:bottom w:val="none" w:sz="0" w:space="0" w:color="auto"/>
            <w:right w:val="none" w:sz="0" w:space="0" w:color="auto"/>
          </w:divBdr>
        </w:div>
        <w:div w:id="619805970">
          <w:marLeft w:val="1166"/>
          <w:marRight w:val="0"/>
          <w:marTop w:val="100"/>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396974695">
      <w:bodyDiv w:val="1"/>
      <w:marLeft w:val="0"/>
      <w:marRight w:val="0"/>
      <w:marTop w:val="0"/>
      <w:marBottom w:val="0"/>
      <w:divBdr>
        <w:top w:val="none" w:sz="0" w:space="0" w:color="auto"/>
        <w:left w:val="none" w:sz="0" w:space="0" w:color="auto"/>
        <w:bottom w:val="none" w:sz="0" w:space="0" w:color="auto"/>
        <w:right w:val="none" w:sz="0" w:space="0" w:color="auto"/>
      </w:divBdr>
      <w:divsChild>
        <w:div w:id="220212955">
          <w:marLeft w:val="547"/>
          <w:marRight w:val="0"/>
          <w:marTop w:val="120"/>
          <w:marBottom w:val="0"/>
          <w:divBdr>
            <w:top w:val="none" w:sz="0" w:space="0" w:color="auto"/>
            <w:left w:val="none" w:sz="0" w:space="0" w:color="auto"/>
            <w:bottom w:val="none" w:sz="0" w:space="0" w:color="auto"/>
            <w:right w:val="none" w:sz="0" w:space="0" w:color="auto"/>
          </w:divBdr>
        </w:div>
        <w:div w:id="2110345408">
          <w:marLeft w:val="1166"/>
          <w:marRight w:val="0"/>
          <w:marTop w:val="100"/>
          <w:marBottom w:val="0"/>
          <w:divBdr>
            <w:top w:val="none" w:sz="0" w:space="0" w:color="auto"/>
            <w:left w:val="none" w:sz="0" w:space="0" w:color="auto"/>
            <w:bottom w:val="none" w:sz="0" w:space="0" w:color="auto"/>
            <w:right w:val="none" w:sz="0" w:space="0" w:color="auto"/>
          </w:divBdr>
        </w:div>
        <w:div w:id="1714495361">
          <w:marLeft w:val="1166"/>
          <w:marRight w:val="0"/>
          <w:marTop w:val="100"/>
          <w:marBottom w:val="0"/>
          <w:divBdr>
            <w:top w:val="none" w:sz="0" w:space="0" w:color="auto"/>
            <w:left w:val="none" w:sz="0" w:space="0" w:color="auto"/>
            <w:bottom w:val="none" w:sz="0" w:space="0" w:color="auto"/>
            <w:right w:val="none" w:sz="0" w:space="0" w:color="auto"/>
          </w:divBdr>
        </w:div>
        <w:div w:id="1059129093">
          <w:marLeft w:val="1166"/>
          <w:marRight w:val="0"/>
          <w:marTop w:val="100"/>
          <w:marBottom w:val="0"/>
          <w:divBdr>
            <w:top w:val="none" w:sz="0" w:space="0" w:color="auto"/>
            <w:left w:val="none" w:sz="0" w:space="0" w:color="auto"/>
            <w:bottom w:val="none" w:sz="0" w:space="0" w:color="auto"/>
            <w:right w:val="none" w:sz="0" w:space="0" w:color="auto"/>
          </w:divBdr>
        </w:div>
      </w:divsChild>
    </w:div>
    <w:div w:id="139704529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7142648">
      <w:bodyDiv w:val="1"/>
      <w:marLeft w:val="0"/>
      <w:marRight w:val="0"/>
      <w:marTop w:val="0"/>
      <w:marBottom w:val="0"/>
      <w:divBdr>
        <w:top w:val="none" w:sz="0" w:space="0" w:color="auto"/>
        <w:left w:val="none" w:sz="0" w:space="0" w:color="auto"/>
        <w:bottom w:val="none" w:sz="0" w:space="0" w:color="auto"/>
        <w:right w:val="none" w:sz="0" w:space="0" w:color="auto"/>
      </w:divBdr>
      <w:divsChild>
        <w:div w:id="1768691806">
          <w:marLeft w:val="547"/>
          <w:marRight w:val="0"/>
          <w:marTop w:val="115"/>
          <w:marBottom w:val="0"/>
          <w:divBdr>
            <w:top w:val="none" w:sz="0" w:space="0" w:color="auto"/>
            <w:left w:val="none" w:sz="0" w:space="0" w:color="auto"/>
            <w:bottom w:val="none" w:sz="0" w:space="0" w:color="auto"/>
            <w:right w:val="none" w:sz="0" w:space="0" w:color="auto"/>
          </w:divBdr>
        </w:div>
      </w:divsChild>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0638625">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1362737">
      <w:bodyDiv w:val="1"/>
      <w:marLeft w:val="0"/>
      <w:marRight w:val="0"/>
      <w:marTop w:val="0"/>
      <w:marBottom w:val="0"/>
      <w:divBdr>
        <w:top w:val="none" w:sz="0" w:space="0" w:color="auto"/>
        <w:left w:val="none" w:sz="0" w:space="0" w:color="auto"/>
        <w:bottom w:val="none" w:sz="0" w:space="0" w:color="auto"/>
        <w:right w:val="none" w:sz="0" w:space="0" w:color="auto"/>
      </w:divBdr>
      <w:divsChild>
        <w:div w:id="1255359970">
          <w:marLeft w:val="547"/>
          <w:marRight w:val="0"/>
          <w:marTop w:val="106"/>
          <w:marBottom w:val="0"/>
          <w:divBdr>
            <w:top w:val="none" w:sz="0" w:space="0" w:color="auto"/>
            <w:left w:val="none" w:sz="0" w:space="0" w:color="auto"/>
            <w:bottom w:val="none" w:sz="0" w:space="0" w:color="auto"/>
            <w:right w:val="none" w:sz="0" w:space="0" w:color="auto"/>
          </w:divBdr>
        </w:div>
        <w:div w:id="265312888">
          <w:marLeft w:val="1166"/>
          <w:marRight w:val="0"/>
          <w:marTop w:val="77"/>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9319599">
      <w:bodyDiv w:val="1"/>
      <w:marLeft w:val="0"/>
      <w:marRight w:val="0"/>
      <w:marTop w:val="0"/>
      <w:marBottom w:val="0"/>
      <w:divBdr>
        <w:top w:val="none" w:sz="0" w:space="0" w:color="auto"/>
        <w:left w:val="none" w:sz="0" w:space="0" w:color="auto"/>
        <w:bottom w:val="none" w:sz="0" w:space="0" w:color="auto"/>
        <w:right w:val="none" w:sz="0" w:space="0" w:color="auto"/>
      </w:divBdr>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10035">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1141802">
      <w:bodyDiv w:val="1"/>
      <w:marLeft w:val="0"/>
      <w:marRight w:val="0"/>
      <w:marTop w:val="0"/>
      <w:marBottom w:val="0"/>
      <w:divBdr>
        <w:top w:val="none" w:sz="0" w:space="0" w:color="auto"/>
        <w:left w:val="none" w:sz="0" w:space="0" w:color="auto"/>
        <w:bottom w:val="none" w:sz="0" w:space="0" w:color="auto"/>
        <w:right w:val="none" w:sz="0" w:space="0" w:color="auto"/>
      </w:divBdr>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5964948">
      <w:bodyDiv w:val="1"/>
      <w:marLeft w:val="0"/>
      <w:marRight w:val="0"/>
      <w:marTop w:val="0"/>
      <w:marBottom w:val="0"/>
      <w:divBdr>
        <w:top w:val="none" w:sz="0" w:space="0" w:color="auto"/>
        <w:left w:val="none" w:sz="0" w:space="0" w:color="auto"/>
        <w:bottom w:val="none" w:sz="0" w:space="0" w:color="auto"/>
        <w:right w:val="none" w:sz="0" w:space="0" w:color="auto"/>
      </w:divBdr>
      <w:divsChild>
        <w:div w:id="1851799258">
          <w:marLeft w:val="403"/>
          <w:marRight w:val="0"/>
          <w:marTop w:val="90"/>
          <w:marBottom w:val="0"/>
          <w:divBdr>
            <w:top w:val="none" w:sz="0" w:space="0" w:color="auto"/>
            <w:left w:val="none" w:sz="0" w:space="0" w:color="auto"/>
            <w:bottom w:val="none" w:sz="0" w:space="0" w:color="auto"/>
            <w:right w:val="none" w:sz="0" w:space="0" w:color="auto"/>
          </w:divBdr>
        </w:div>
        <w:div w:id="2128232547">
          <w:marLeft w:val="950"/>
          <w:marRight w:val="0"/>
          <w:marTop w:val="120"/>
          <w:marBottom w:val="120"/>
          <w:divBdr>
            <w:top w:val="none" w:sz="0" w:space="0" w:color="auto"/>
            <w:left w:val="none" w:sz="0" w:space="0" w:color="auto"/>
            <w:bottom w:val="none" w:sz="0" w:space="0" w:color="auto"/>
            <w:right w:val="none" w:sz="0" w:space="0" w:color="auto"/>
          </w:divBdr>
        </w:div>
        <w:div w:id="1569729124">
          <w:marLeft w:val="950"/>
          <w:marRight w:val="0"/>
          <w:marTop w:val="120"/>
          <w:marBottom w:val="0"/>
          <w:divBdr>
            <w:top w:val="none" w:sz="0" w:space="0" w:color="auto"/>
            <w:left w:val="none" w:sz="0" w:space="0" w:color="auto"/>
            <w:bottom w:val="none" w:sz="0" w:space="0" w:color="auto"/>
            <w:right w:val="none" w:sz="0" w:space="0" w:color="auto"/>
          </w:divBdr>
        </w:div>
        <w:div w:id="550503196">
          <w:marLeft w:val="950"/>
          <w:marRight w:val="0"/>
          <w:marTop w:val="120"/>
          <w:marBottom w:val="0"/>
          <w:divBdr>
            <w:top w:val="none" w:sz="0" w:space="0" w:color="auto"/>
            <w:left w:val="none" w:sz="0" w:space="0" w:color="auto"/>
            <w:bottom w:val="none" w:sz="0" w:space="0" w:color="auto"/>
            <w:right w:val="none" w:sz="0" w:space="0" w:color="auto"/>
          </w:divBdr>
        </w:div>
      </w:divsChild>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5065180">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2592111">
      <w:bodyDiv w:val="1"/>
      <w:marLeft w:val="0"/>
      <w:marRight w:val="0"/>
      <w:marTop w:val="0"/>
      <w:marBottom w:val="0"/>
      <w:divBdr>
        <w:top w:val="none" w:sz="0" w:space="0" w:color="auto"/>
        <w:left w:val="none" w:sz="0" w:space="0" w:color="auto"/>
        <w:bottom w:val="none" w:sz="0" w:space="0" w:color="auto"/>
        <w:right w:val="none" w:sz="0" w:space="0" w:color="auto"/>
      </w:divBdr>
      <w:divsChild>
        <w:div w:id="1689788615">
          <w:marLeft w:val="547"/>
          <w:marRight w:val="0"/>
          <w:marTop w:val="115"/>
          <w:marBottom w:val="0"/>
          <w:divBdr>
            <w:top w:val="none" w:sz="0" w:space="0" w:color="auto"/>
            <w:left w:val="none" w:sz="0" w:space="0" w:color="auto"/>
            <w:bottom w:val="none" w:sz="0" w:space="0" w:color="auto"/>
            <w:right w:val="none" w:sz="0" w:space="0" w:color="auto"/>
          </w:divBdr>
        </w:div>
        <w:div w:id="283730639">
          <w:marLeft w:val="1166"/>
          <w:marRight w:val="0"/>
          <w:marTop w:val="96"/>
          <w:marBottom w:val="0"/>
          <w:divBdr>
            <w:top w:val="none" w:sz="0" w:space="0" w:color="auto"/>
            <w:left w:val="none" w:sz="0" w:space="0" w:color="auto"/>
            <w:bottom w:val="none" w:sz="0" w:space="0" w:color="auto"/>
            <w:right w:val="none" w:sz="0" w:space="0" w:color="auto"/>
          </w:divBdr>
        </w:div>
        <w:div w:id="726490998">
          <w:marLeft w:val="1166"/>
          <w:marRight w:val="0"/>
          <w:marTop w:val="96"/>
          <w:marBottom w:val="0"/>
          <w:divBdr>
            <w:top w:val="none" w:sz="0" w:space="0" w:color="auto"/>
            <w:left w:val="none" w:sz="0" w:space="0" w:color="auto"/>
            <w:bottom w:val="none" w:sz="0" w:space="0" w:color="auto"/>
            <w:right w:val="none" w:sz="0" w:space="0" w:color="auto"/>
          </w:divBdr>
        </w:div>
        <w:div w:id="843127362">
          <w:marLeft w:val="1166"/>
          <w:marRight w:val="0"/>
          <w:marTop w:val="96"/>
          <w:marBottom w:val="0"/>
          <w:divBdr>
            <w:top w:val="none" w:sz="0" w:space="0" w:color="auto"/>
            <w:left w:val="none" w:sz="0" w:space="0" w:color="auto"/>
            <w:bottom w:val="none" w:sz="0" w:space="0" w:color="auto"/>
            <w:right w:val="none" w:sz="0" w:space="0" w:color="auto"/>
          </w:divBdr>
        </w:div>
      </w:divsChild>
    </w:div>
    <w:div w:id="1650556814">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0937318">
      <w:bodyDiv w:val="1"/>
      <w:marLeft w:val="0"/>
      <w:marRight w:val="0"/>
      <w:marTop w:val="0"/>
      <w:marBottom w:val="0"/>
      <w:divBdr>
        <w:top w:val="none" w:sz="0" w:space="0" w:color="auto"/>
        <w:left w:val="none" w:sz="0" w:space="0" w:color="auto"/>
        <w:bottom w:val="none" w:sz="0" w:space="0" w:color="auto"/>
        <w:right w:val="none" w:sz="0" w:space="0" w:color="auto"/>
      </w:divBdr>
      <w:divsChild>
        <w:div w:id="542449744">
          <w:marLeft w:val="547"/>
          <w:marRight w:val="0"/>
          <w:marTop w:val="96"/>
          <w:marBottom w:val="0"/>
          <w:divBdr>
            <w:top w:val="none" w:sz="0" w:space="0" w:color="auto"/>
            <w:left w:val="none" w:sz="0" w:space="0" w:color="auto"/>
            <w:bottom w:val="none" w:sz="0" w:space="0" w:color="auto"/>
            <w:right w:val="none" w:sz="0" w:space="0" w:color="auto"/>
          </w:divBdr>
        </w:div>
        <w:div w:id="834564959">
          <w:marLeft w:val="1166"/>
          <w:marRight w:val="0"/>
          <w:marTop w:val="77"/>
          <w:marBottom w:val="0"/>
          <w:divBdr>
            <w:top w:val="none" w:sz="0" w:space="0" w:color="auto"/>
            <w:left w:val="none" w:sz="0" w:space="0" w:color="auto"/>
            <w:bottom w:val="none" w:sz="0" w:space="0" w:color="auto"/>
            <w:right w:val="none" w:sz="0" w:space="0" w:color="auto"/>
          </w:divBdr>
        </w:div>
        <w:div w:id="1748453305">
          <w:marLeft w:val="1166"/>
          <w:marRight w:val="0"/>
          <w:marTop w:val="77"/>
          <w:marBottom w:val="0"/>
          <w:divBdr>
            <w:top w:val="none" w:sz="0" w:space="0" w:color="auto"/>
            <w:left w:val="none" w:sz="0" w:space="0" w:color="auto"/>
            <w:bottom w:val="none" w:sz="0" w:space="0" w:color="auto"/>
            <w:right w:val="none" w:sz="0" w:space="0" w:color="auto"/>
          </w:divBdr>
        </w:div>
        <w:div w:id="1558081185">
          <w:marLeft w:val="1166"/>
          <w:marRight w:val="0"/>
          <w:marTop w:val="77"/>
          <w:marBottom w:val="0"/>
          <w:divBdr>
            <w:top w:val="none" w:sz="0" w:space="0" w:color="auto"/>
            <w:left w:val="none" w:sz="0" w:space="0" w:color="auto"/>
            <w:bottom w:val="none" w:sz="0" w:space="0" w:color="auto"/>
            <w:right w:val="none" w:sz="0" w:space="0" w:color="auto"/>
          </w:divBdr>
        </w:div>
        <w:div w:id="320084689">
          <w:marLeft w:val="1166"/>
          <w:marRight w:val="0"/>
          <w:marTop w:val="77"/>
          <w:marBottom w:val="0"/>
          <w:divBdr>
            <w:top w:val="none" w:sz="0" w:space="0" w:color="auto"/>
            <w:left w:val="none" w:sz="0" w:space="0" w:color="auto"/>
            <w:bottom w:val="none" w:sz="0" w:space="0" w:color="auto"/>
            <w:right w:val="none" w:sz="0" w:space="0" w:color="auto"/>
          </w:divBdr>
        </w:div>
        <w:div w:id="1508666785">
          <w:marLeft w:val="1166"/>
          <w:marRight w:val="0"/>
          <w:marTop w:val="77"/>
          <w:marBottom w:val="0"/>
          <w:divBdr>
            <w:top w:val="none" w:sz="0" w:space="0" w:color="auto"/>
            <w:left w:val="none" w:sz="0" w:space="0" w:color="auto"/>
            <w:bottom w:val="none" w:sz="0" w:space="0" w:color="auto"/>
            <w:right w:val="none" w:sz="0" w:space="0" w:color="auto"/>
          </w:divBdr>
        </w:div>
        <w:div w:id="275019875">
          <w:marLeft w:val="1166"/>
          <w:marRight w:val="0"/>
          <w:marTop w:val="77"/>
          <w:marBottom w:val="0"/>
          <w:divBdr>
            <w:top w:val="none" w:sz="0" w:space="0" w:color="auto"/>
            <w:left w:val="none" w:sz="0" w:space="0" w:color="auto"/>
            <w:bottom w:val="none" w:sz="0" w:space="0" w:color="auto"/>
            <w:right w:val="none" w:sz="0" w:space="0" w:color="auto"/>
          </w:divBdr>
        </w:div>
        <w:div w:id="1376345093">
          <w:marLeft w:val="547"/>
          <w:marRight w:val="0"/>
          <w:marTop w:val="96"/>
          <w:marBottom w:val="0"/>
          <w:divBdr>
            <w:top w:val="none" w:sz="0" w:space="0" w:color="auto"/>
            <w:left w:val="none" w:sz="0" w:space="0" w:color="auto"/>
            <w:bottom w:val="none" w:sz="0" w:space="0" w:color="auto"/>
            <w:right w:val="none" w:sz="0" w:space="0" w:color="auto"/>
          </w:divBdr>
        </w:div>
        <w:div w:id="1512715469">
          <w:marLeft w:val="1166"/>
          <w:marRight w:val="0"/>
          <w:marTop w:val="77"/>
          <w:marBottom w:val="0"/>
          <w:divBdr>
            <w:top w:val="none" w:sz="0" w:space="0" w:color="auto"/>
            <w:left w:val="none" w:sz="0" w:space="0" w:color="auto"/>
            <w:bottom w:val="none" w:sz="0" w:space="0" w:color="auto"/>
            <w:right w:val="none" w:sz="0" w:space="0" w:color="auto"/>
          </w:divBdr>
        </w:div>
        <w:div w:id="1549027630">
          <w:marLeft w:val="1166"/>
          <w:marRight w:val="0"/>
          <w:marTop w:val="77"/>
          <w:marBottom w:val="0"/>
          <w:divBdr>
            <w:top w:val="none" w:sz="0" w:space="0" w:color="auto"/>
            <w:left w:val="none" w:sz="0" w:space="0" w:color="auto"/>
            <w:bottom w:val="none" w:sz="0" w:space="0" w:color="auto"/>
            <w:right w:val="none" w:sz="0" w:space="0" w:color="auto"/>
          </w:divBdr>
        </w:div>
        <w:div w:id="155803124">
          <w:marLeft w:val="1166"/>
          <w:marRight w:val="0"/>
          <w:marTop w:val="77"/>
          <w:marBottom w:val="0"/>
          <w:divBdr>
            <w:top w:val="none" w:sz="0" w:space="0" w:color="auto"/>
            <w:left w:val="none" w:sz="0" w:space="0" w:color="auto"/>
            <w:bottom w:val="none" w:sz="0" w:space="0" w:color="auto"/>
            <w:right w:val="none" w:sz="0" w:space="0" w:color="auto"/>
          </w:divBdr>
        </w:div>
        <w:div w:id="1106581735">
          <w:marLeft w:val="1166"/>
          <w:marRight w:val="0"/>
          <w:marTop w:val="77"/>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1348940">
      <w:bodyDiv w:val="1"/>
      <w:marLeft w:val="0"/>
      <w:marRight w:val="0"/>
      <w:marTop w:val="0"/>
      <w:marBottom w:val="0"/>
      <w:divBdr>
        <w:top w:val="none" w:sz="0" w:space="0" w:color="auto"/>
        <w:left w:val="none" w:sz="0" w:space="0" w:color="auto"/>
        <w:bottom w:val="none" w:sz="0" w:space="0" w:color="auto"/>
        <w:right w:val="none" w:sz="0" w:space="0" w:color="auto"/>
      </w:divBdr>
      <w:divsChild>
        <w:div w:id="373777426">
          <w:marLeft w:val="547"/>
          <w:marRight w:val="0"/>
          <w:marTop w:val="86"/>
          <w:marBottom w:val="0"/>
          <w:divBdr>
            <w:top w:val="none" w:sz="0" w:space="0" w:color="auto"/>
            <w:left w:val="none" w:sz="0" w:space="0" w:color="auto"/>
            <w:bottom w:val="none" w:sz="0" w:space="0" w:color="auto"/>
            <w:right w:val="none" w:sz="0" w:space="0" w:color="auto"/>
          </w:divBdr>
        </w:div>
        <w:div w:id="1730616265">
          <w:marLeft w:val="1166"/>
          <w:marRight w:val="0"/>
          <w:marTop w:val="67"/>
          <w:marBottom w:val="0"/>
          <w:divBdr>
            <w:top w:val="none" w:sz="0" w:space="0" w:color="auto"/>
            <w:left w:val="none" w:sz="0" w:space="0" w:color="auto"/>
            <w:bottom w:val="none" w:sz="0" w:space="0" w:color="auto"/>
            <w:right w:val="none" w:sz="0" w:space="0" w:color="auto"/>
          </w:divBdr>
        </w:div>
        <w:div w:id="1136486500">
          <w:marLeft w:val="1166"/>
          <w:marRight w:val="0"/>
          <w:marTop w:val="67"/>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409514">
      <w:bodyDiv w:val="1"/>
      <w:marLeft w:val="0"/>
      <w:marRight w:val="0"/>
      <w:marTop w:val="0"/>
      <w:marBottom w:val="0"/>
      <w:divBdr>
        <w:top w:val="none" w:sz="0" w:space="0" w:color="auto"/>
        <w:left w:val="none" w:sz="0" w:space="0" w:color="auto"/>
        <w:bottom w:val="none" w:sz="0" w:space="0" w:color="auto"/>
        <w:right w:val="none" w:sz="0" w:space="0" w:color="auto"/>
      </w:divBdr>
      <w:divsChild>
        <w:div w:id="379942850">
          <w:marLeft w:val="547"/>
          <w:marRight w:val="0"/>
          <w:marTop w:val="86"/>
          <w:marBottom w:val="0"/>
          <w:divBdr>
            <w:top w:val="none" w:sz="0" w:space="0" w:color="auto"/>
            <w:left w:val="none" w:sz="0" w:space="0" w:color="auto"/>
            <w:bottom w:val="none" w:sz="0" w:space="0" w:color="auto"/>
            <w:right w:val="none" w:sz="0" w:space="0" w:color="auto"/>
          </w:divBdr>
        </w:div>
        <w:div w:id="1871257829">
          <w:marLeft w:val="1166"/>
          <w:marRight w:val="0"/>
          <w:marTop w:val="67"/>
          <w:marBottom w:val="0"/>
          <w:divBdr>
            <w:top w:val="none" w:sz="0" w:space="0" w:color="auto"/>
            <w:left w:val="none" w:sz="0" w:space="0" w:color="auto"/>
            <w:bottom w:val="none" w:sz="0" w:space="0" w:color="auto"/>
            <w:right w:val="none" w:sz="0" w:space="0" w:color="auto"/>
          </w:divBdr>
        </w:div>
        <w:div w:id="918756280">
          <w:marLeft w:val="1166"/>
          <w:marRight w:val="0"/>
          <w:marTop w:val="67"/>
          <w:marBottom w:val="0"/>
          <w:divBdr>
            <w:top w:val="none" w:sz="0" w:space="0" w:color="auto"/>
            <w:left w:val="none" w:sz="0" w:space="0" w:color="auto"/>
            <w:bottom w:val="none" w:sz="0" w:space="0" w:color="auto"/>
            <w:right w:val="none" w:sz="0" w:space="0" w:color="auto"/>
          </w:divBdr>
        </w:div>
      </w:divsChild>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699039961">
      <w:bodyDiv w:val="1"/>
      <w:marLeft w:val="0"/>
      <w:marRight w:val="0"/>
      <w:marTop w:val="0"/>
      <w:marBottom w:val="0"/>
      <w:divBdr>
        <w:top w:val="none" w:sz="0" w:space="0" w:color="auto"/>
        <w:left w:val="none" w:sz="0" w:space="0" w:color="auto"/>
        <w:bottom w:val="none" w:sz="0" w:space="0" w:color="auto"/>
        <w:right w:val="none" w:sz="0" w:space="0" w:color="auto"/>
      </w:divBdr>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728422">
      <w:bodyDiv w:val="1"/>
      <w:marLeft w:val="0"/>
      <w:marRight w:val="0"/>
      <w:marTop w:val="0"/>
      <w:marBottom w:val="0"/>
      <w:divBdr>
        <w:top w:val="none" w:sz="0" w:space="0" w:color="auto"/>
        <w:left w:val="none" w:sz="0" w:space="0" w:color="auto"/>
        <w:bottom w:val="none" w:sz="0" w:space="0" w:color="auto"/>
        <w:right w:val="none" w:sz="0" w:space="0" w:color="auto"/>
      </w:divBdr>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9177743">
      <w:bodyDiv w:val="1"/>
      <w:marLeft w:val="0"/>
      <w:marRight w:val="0"/>
      <w:marTop w:val="0"/>
      <w:marBottom w:val="0"/>
      <w:divBdr>
        <w:top w:val="none" w:sz="0" w:space="0" w:color="auto"/>
        <w:left w:val="none" w:sz="0" w:space="0" w:color="auto"/>
        <w:bottom w:val="none" w:sz="0" w:space="0" w:color="auto"/>
        <w:right w:val="none" w:sz="0" w:space="0" w:color="auto"/>
      </w:divBdr>
      <w:divsChild>
        <w:div w:id="2136825047">
          <w:marLeft w:val="706"/>
          <w:marRight w:val="0"/>
          <w:marTop w:val="0"/>
          <w:marBottom w:val="0"/>
          <w:divBdr>
            <w:top w:val="none" w:sz="0" w:space="0" w:color="auto"/>
            <w:left w:val="none" w:sz="0" w:space="0" w:color="auto"/>
            <w:bottom w:val="none" w:sz="0" w:space="0" w:color="auto"/>
            <w:right w:val="none" w:sz="0" w:space="0" w:color="auto"/>
          </w:divBdr>
        </w:div>
        <w:div w:id="1387684907">
          <w:marLeft w:val="1440"/>
          <w:marRight w:val="0"/>
          <w:marTop w:val="0"/>
          <w:marBottom w:val="0"/>
          <w:divBdr>
            <w:top w:val="none" w:sz="0" w:space="0" w:color="auto"/>
            <w:left w:val="none" w:sz="0" w:space="0" w:color="auto"/>
            <w:bottom w:val="none" w:sz="0" w:space="0" w:color="auto"/>
            <w:right w:val="none" w:sz="0" w:space="0" w:color="auto"/>
          </w:divBdr>
        </w:div>
      </w:divsChild>
    </w:div>
    <w:div w:id="1806462946">
      <w:bodyDiv w:val="1"/>
      <w:marLeft w:val="0"/>
      <w:marRight w:val="0"/>
      <w:marTop w:val="0"/>
      <w:marBottom w:val="0"/>
      <w:divBdr>
        <w:top w:val="none" w:sz="0" w:space="0" w:color="auto"/>
        <w:left w:val="none" w:sz="0" w:space="0" w:color="auto"/>
        <w:bottom w:val="none" w:sz="0" w:space="0" w:color="auto"/>
        <w:right w:val="none" w:sz="0" w:space="0" w:color="auto"/>
      </w:divBdr>
      <w:divsChild>
        <w:div w:id="1062674805">
          <w:marLeft w:val="547"/>
          <w:marRight w:val="0"/>
          <w:marTop w:val="115"/>
          <w:marBottom w:val="0"/>
          <w:divBdr>
            <w:top w:val="none" w:sz="0" w:space="0" w:color="auto"/>
            <w:left w:val="none" w:sz="0" w:space="0" w:color="auto"/>
            <w:bottom w:val="none" w:sz="0" w:space="0" w:color="auto"/>
            <w:right w:val="none" w:sz="0" w:space="0" w:color="auto"/>
          </w:divBdr>
        </w:div>
        <w:div w:id="574822776">
          <w:marLeft w:val="1166"/>
          <w:marRight w:val="0"/>
          <w:marTop w:val="96"/>
          <w:marBottom w:val="0"/>
          <w:divBdr>
            <w:top w:val="none" w:sz="0" w:space="0" w:color="auto"/>
            <w:left w:val="none" w:sz="0" w:space="0" w:color="auto"/>
            <w:bottom w:val="none" w:sz="0" w:space="0" w:color="auto"/>
            <w:right w:val="none" w:sz="0" w:space="0" w:color="auto"/>
          </w:divBdr>
        </w:div>
        <w:div w:id="220751512">
          <w:marLeft w:val="1714"/>
          <w:marRight w:val="0"/>
          <w:marTop w:val="86"/>
          <w:marBottom w:val="0"/>
          <w:divBdr>
            <w:top w:val="none" w:sz="0" w:space="0" w:color="auto"/>
            <w:left w:val="none" w:sz="0" w:space="0" w:color="auto"/>
            <w:bottom w:val="none" w:sz="0" w:space="0" w:color="auto"/>
            <w:right w:val="none" w:sz="0" w:space="0" w:color="auto"/>
          </w:divBdr>
        </w:div>
        <w:div w:id="1225674711">
          <w:marLeft w:val="1714"/>
          <w:marRight w:val="0"/>
          <w:marTop w:val="86"/>
          <w:marBottom w:val="0"/>
          <w:divBdr>
            <w:top w:val="none" w:sz="0" w:space="0" w:color="auto"/>
            <w:left w:val="none" w:sz="0" w:space="0" w:color="auto"/>
            <w:bottom w:val="none" w:sz="0" w:space="0" w:color="auto"/>
            <w:right w:val="none" w:sz="0" w:space="0" w:color="auto"/>
          </w:divBdr>
        </w:div>
        <w:div w:id="437022739">
          <w:marLeft w:val="2246"/>
          <w:marRight w:val="0"/>
          <w:marTop w:val="77"/>
          <w:marBottom w:val="0"/>
          <w:divBdr>
            <w:top w:val="none" w:sz="0" w:space="0" w:color="auto"/>
            <w:left w:val="none" w:sz="0" w:space="0" w:color="auto"/>
            <w:bottom w:val="none" w:sz="0" w:space="0" w:color="auto"/>
            <w:right w:val="none" w:sz="0" w:space="0" w:color="auto"/>
          </w:divBdr>
        </w:div>
        <w:div w:id="301039277">
          <w:marLeft w:val="2246"/>
          <w:marRight w:val="0"/>
          <w:marTop w:val="77"/>
          <w:marBottom w:val="0"/>
          <w:divBdr>
            <w:top w:val="none" w:sz="0" w:space="0" w:color="auto"/>
            <w:left w:val="none" w:sz="0" w:space="0" w:color="auto"/>
            <w:bottom w:val="none" w:sz="0" w:space="0" w:color="auto"/>
            <w:right w:val="none" w:sz="0" w:space="0" w:color="auto"/>
          </w:divBdr>
        </w:div>
      </w:divsChild>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6610502">
      <w:bodyDiv w:val="1"/>
      <w:marLeft w:val="0"/>
      <w:marRight w:val="0"/>
      <w:marTop w:val="0"/>
      <w:marBottom w:val="0"/>
      <w:divBdr>
        <w:top w:val="none" w:sz="0" w:space="0" w:color="auto"/>
        <w:left w:val="none" w:sz="0" w:space="0" w:color="auto"/>
        <w:bottom w:val="none" w:sz="0" w:space="0" w:color="auto"/>
        <w:right w:val="none" w:sz="0" w:space="0" w:color="auto"/>
      </w:divBdr>
      <w:divsChild>
        <w:div w:id="488059053">
          <w:marLeft w:val="403"/>
          <w:marRight w:val="0"/>
          <w:marTop w:val="90"/>
          <w:marBottom w:val="0"/>
          <w:divBdr>
            <w:top w:val="none" w:sz="0" w:space="0" w:color="auto"/>
            <w:left w:val="none" w:sz="0" w:space="0" w:color="auto"/>
            <w:bottom w:val="none" w:sz="0" w:space="0" w:color="auto"/>
            <w:right w:val="none" w:sz="0" w:space="0" w:color="auto"/>
          </w:divBdr>
        </w:div>
        <w:div w:id="1577544683">
          <w:marLeft w:val="950"/>
          <w:marRight w:val="0"/>
          <w:marTop w:val="75"/>
          <w:marBottom w:val="0"/>
          <w:divBdr>
            <w:top w:val="none" w:sz="0" w:space="0" w:color="auto"/>
            <w:left w:val="none" w:sz="0" w:space="0" w:color="auto"/>
            <w:bottom w:val="none" w:sz="0" w:space="0" w:color="auto"/>
            <w:right w:val="none" w:sz="0" w:space="0" w:color="auto"/>
          </w:divBdr>
        </w:div>
        <w:div w:id="1185824775">
          <w:marLeft w:val="950"/>
          <w:marRight w:val="0"/>
          <w:marTop w:val="75"/>
          <w:marBottom w:val="0"/>
          <w:divBdr>
            <w:top w:val="none" w:sz="0" w:space="0" w:color="auto"/>
            <w:left w:val="none" w:sz="0" w:space="0" w:color="auto"/>
            <w:bottom w:val="none" w:sz="0" w:space="0" w:color="auto"/>
            <w:right w:val="none" w:sz="0" w:space="0" w:color="auto"/>
          </w:divBdr>
        </w:div>
        <w:div w:id="43990190">
          <w:marLeft w:val="950"/>
          <w:marRight w:val="0"/>
          <w:marTop w:val="7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86670652">
      <w:bodyDiv w:val="1"/>
      <w:marLeft w:val="0"/>
      <w:marRight w:val="0"/>
      <w:marTop w:val="0"/>
      <w:marBottom w:val="0"/>
      <w:divBdr>
        <w:top w:val="none" w:sz="0" w:space="0" w:color="auto"/>
        <w:left w:val="none" w:sz="0" w:space="0" w:color="auto"/>
        <w:bottom w:val="none" w:sz="0" w:space="0" w:color="auto"/>
        <w:right w:val="none" w:sz="0" w:space="0" w:color="auto"/>
      </w:divBdr>
      <w:divsChild>
        <w:div w:id="826751690">
          <w:marLeft w:val="547"/>
          <w:marRight w:val="0"/>
          <w:marTop w:val="96"/>
          <w:marBottom w:val="0"/>
          <w:divBdr>
            <w:top w:val="none" w:sz="0" w:space="0" w:color="auto"/>
            <w:left w:val="none" w:sz="0" w:space="0" w:color="auto"/>
            <w:bottom w:val="none" w:sz="0" w:space="0" w:color="auto"/>
            <w:right w:val="none" w:sz="0" w:space="0" w:color="auto"/>
          </w:divBdr>
        </w:div>
        <w:div w:id="424300771">
          <w:marLeft w:val="1166"/>
          <w:marRight w:val="0"/>
          <w:marTop w:val="77"/>
          <w:marBottom w:val="0"/>
          <w:divBdr>
            <w:top w:val="none" w:sz="0" w:space="0" w:color="auto"/>
            <w:left w:val="none" w:sz="0" w:space="0" w:color="auto"/>
            <w:bottom w:val="none" w:sz="0" w:space="0" w:color="auto"/>
            <w:right w:val="none" w:sz="0" w:space="0" w:color="auto"/>
          </w:divBdr>
        </w:div>
        <w:div w:id="1428968368">
          <w:marLeft w:val="1714"/>
          <w:marRight w:val="0"/>
          <w:marTop w:val="67"/>
          <w:marBottom w:val="0"/>
          <w:divBdr>
            <w:top w:val="none" w:sz="0" w:space="0" w:color="auto"/>
            <w:left w:val="none" w:sz="0" w:space="0" w:color="auto"/>
            <w:bottom w:val="none" w:sz="0" w:space="0" w:color="auto"/>
            <w:right w:val="none" w:sz="0" w:space="0" w:color="auto"/>
          </w:divBdr>
        </w:div>
        <w:div w:id="517891381">
          <w:marLeft w:val="1166"/>
          <w:marRight w:val="0"/>
          <w:marTop w:val="77"/>
          <w:marBottom w:val="0"/>
          <w:divBdr>
            <w:top w:val="none" w:sz="0" w:space="0" w:color="auto"/>
            <w:left w:val="none" w:sz="0" w:space="0" w:color="auto"/>
            <w:bottom w:val="none" w:sz="0" w:space="0" w:color="auto"/>
            <w:right w:val="none" w:sz="0" w:space="0" w:color="auto"/>
          </w:divBdr>
        </w:div>
        <w:div w:id="1383671629">
          <w:marLeft w:val="1714"/>
          <w:marRight w:val="0"/>
          <w:marTop w:val="67"/>
          <w:marBottom w:val="0"/>
          <w:divBdr>
            <w:top w:val="none" w:sz="0" w:space="0" w:color="auto"/>
            <w:left w:val="none" w:sz="0" w:space="0" w:color="auto"/>
            <w:bottom w:val="none" w:sz="0" w:space="0" w:color="auto"/>
            <w:right w:val="none" w:sz="0" w:space="0" w:color="auto"/>
          </w:divBdr>
        </w:div>
        <w:div w:id="1509754442">
          <w:marLeft w:val="1714"/>
          <w:marRight w:val="0"/>
          <w:marTop w:val="67"/>
          <w:marBottom w:val="0"/>
          <w:divBdr>
            <w:top w:val="none" w:sz="0" w:space="0" w:color="auto"/>
            <w:left w:val="none" w:sz="0" w:space="0" w:color="auto"/>
            <w:bottom w:val="none" w:sz="0" w:space="0" w:color="auto"/>
            <w:right w:val="none" w:sz="0" w:space="0" w:color="auto"/>
          </w:divBdr>
        </w:div>
        <w:div w:id="490827877">
          <w:marLeft w:val="1166"/>
          <w:marRight w:val="0"/>
          <w:marTop w:val="77"/>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3447809">
      <w:bodyDiv w:val="1"/>
      <w:marLeft w:val="0"/>
      <w:marRight w:val="0"/>
      <w:marTop w:val="0"/>
      <w:marBottom w:val="0"/>
      <w:divBdr>
        <w:top w:val="none" w:sz="0" w:space="0" w:color="auto"/>
        <w:left w:val="none" w:sz="0" w:space="0" w:color="auto"/>
        <w:bottom w:val="none" w:sz="0" w:space="0" w:color="auto"/>
        <w:right w:val="none" w:sz="0" w:space="0" w:color="auto"/>
      </w:divBdr>
      <w:divsChild>
        <w:div w:id="344331585">
          <w:marLeft w:val="547"/>
          <w:marRight w:val="0"/>
          <w:marTop w:val="120"/>
          <w:marBottom w:val="0"/>
          <w:divBdr>
            <w:top w:val="none" w:sz="0" w:space="0" w:color="auto"/>
            <w:left w:val="none" w:sz="0" w:space="0" w:color="auto"/>
            <w:bottom w:val="none" w:sz="0" w:space="0" w:color="auto"/>
            <w:right w:val="none" w:sz="0" w:space="0" w:color="auto"/>
          </w:divBdr>
        </w:div>
        <w:div w:id="1013455377">
          <w:marLeft w:val="1166"/>
          <w:marRight w:val="0"/>
          <w:marTop w:val="100"/>
          <w:marBottom w:val="0"/>
          <w:divBdr>
            <w:top w:val="none" w:sz="0" w:space="0" w:color="auto"/>
            <w:left w:val="none" w:sz="0" w:space="0" w:color="auto"/>
            <w:bottom w:val="none" w:sz="0" w:space="0" w:color="auto"/>
            <w:right w:val="none" w:sz="0" w:space="0" w:color="auto"/>
          </w:divBdr>
        </w:div>
        <w:div w:id="519778453">
          <w:marLeft w:val="1166"/>
          <w:marRight w:val="0"/>
          <w:marTop w:val="100"/>
          <w:marBottom w:val="0"/>
          <w:divBdr>
            <w:top w:val="none" w:sz="0" w:space="0" w:color="auto"/>
            <w:left w:val="none" w:sz="0" w:space="0" w:color="auto"/>
            <w:bottom w:val="none" w:sz="0" w:space="0" w:color="auto"/>
            <w:right w:val="none" w:sz="0" w:space="0" w:color="auto"/>
          </w:divBdr>
        </w:div>
        <w:div w:id="1910068190">
          <w:marLeft w:val="1166"/>
          <w:marRight w:val="0"/>
          <w:marTop w:val="100"/>
          <w:marBottom w:val="0"/>
          <w:divBdr>
            <w:top w:val="none" w:sz="0" w:space="0" w:color="auto"/>
            <w:left w:val="none" w:sz="0" w:space="0" w:color="auto"/>
            <w:bottom w:val="none" w:sz="0" w:space="0" w:color="auto"/>
            <w:right w:val="none" w:sz="0" w:space="0" w:color="auto"/>
          </w:divBdr>
        </w:div>
        <w:div w:id="1345741891">
          <w:marLeft w:val="1166"/>
          <w:marRight w:val="0"/>
          <w:marTop w:val="100"/>
          <w:marBottom w:val="0"/>
          <w:divBdr>
            <w:top w:val="none" w:sz="0" w:space="0" w:color="auto"/>
            <w:left w:val="none" w:sz="0" w:space="0" w:color="auto"/>
            <w:bottom w:val="none" w:sz="0" w:space="0" w:color="auto"/>
            <w:right w:val="none" w:sz="0" w:space="0" w:color="auto"/>
          </w:divBdr>
        </w:div>
        <w:div w:id="1683900317">
          <w:marLeft w:val="1166"/>
          <w:marRight w:val="0"/>
          <w:marTop w:val="10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1351582">
      <w:bodyDiv w:val="1"/>
      <w:marLeft w:val="0"/>
      <w:marRight w:val="0"/>
      <w:marTop w:val="0"/>
      <w:marBottom w:val="0"/>
      <w:divBdr>
        <w:top w:val="none" w:sz="0" w:space="0" w:color="auto"/>
        <w:left w:val="none" w:sz="0" w:space="0" w:color="auto"/>
        <w:bottom w:val="none" w:sz="0" w:space="0" w:color="auto"/>
        <w:right w:val="none" w:sz="0" w:space="0" w:color="auto"/>
      </w:divBdr>
      <w:divsChild>
        <w:div w:id="882332867">
          <w:marLeft w:val="547"/>
          <w:marRight w:val="0"/>
          <w:marTop w:val="115"/>
          <w:marBottom w:val="0"/>
          <w:divBdr>
            <w:top w:val="none" w:sz="0" w:space="0" w:color="auto"/>
            <w:left w:val="none" w:sz="0" w:space="0" w:color="auto"/>
            <w:bottom w:val="none" w:sz="0" w:space="0" w:color="auto"/>
            <w:right w:val="none" w:sz="0" w:space="0" w:color="auto"/>
          </w:divBdr>
        </w:div>
        <w:div w:id="1538010261">
          <w:marLeft w:val="1166"/>
          <w:marRight w:val="0"/>
          <w:marTop w:val="96"/>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173162">
      <w:bodyDiv w:val="1"/>
      <w:marLeft w:val="0"/>
      <w:marRight w:val="0"/>
      <w:marTop w:val="0"/>
      <w:marBottom w:val="0"/>
      <w:divBdr>
        <w:top w:val="none" w:sz="0" w:space="0" w:color="auto"/>
        <w:left w:val="none" w:sz="0" w:space="0" w:color="auto"/>
        <w:bottom w:val="none" w:sz="0" w:space="0" w:color="auto"/>
        <w:right w:val="none" w:sz="0" w:space="0" w:color="auto"/>
      </w:divBdr>
      <w:divsChild>
        <w:div w:id="1747072799">
          <w:marLeft w:val="547"/>
          <w:marRight w:val="0"/>
          <w:marTop w:val="96"/>
          <w:marBottom w:val="0"/>
          <w:divBdr>
            <w:top w:val="none" w:sz="0" w:space="0" w:color="auto"/>
            <w:left w:val="none" w:sz="0" w:space="0" w:color="auto"/>
            <w:bottom w:val="none" w:sz="0" w:space="0" w:color="auto"/>
            <w:right w:val="none" w:sz="0" w:space="0" w:color="auto"/>
          </w:divBdr>
        </w:div>
        <w:div w:id="704982402">
          <w:marLeft w:val="1166"/>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19834809">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200-01-00be-cc36-cr-for-qos-characteristics-element.docx" TargetMode="External"/><Relationship Id="rId18" Type="http://schemas.openxmlformats.org/officeDocument/2006/relationships/hyperlink" Target="https://mentor.ieee.org/802.11/dcn/22/11-22-0631-00-00be-cc36-comment-resolution-for-miscellaneous-comments-part-3.docx" TargetMode="External"/><Relationship Id="rId26" Type="http://schemas.openxmlformats.org/officeDocument/2006/relationships/hyperlink" Target="https://mentor.ieee.org/802.11/dcn/22/11-22-0314-00-00be-resolution-for-cid-related-to-ml-probing-rule.docx" TargetMode="External"/><Relationship Id="rId39" Type="http://schemas.openxmlformats.org/officeDocument/2006/relationships/header" Target="header1.xml"/><Relationship Id="rId21" Type="http://schemas.openxmlformats.org/officeDocument/2006/relationships/hyperlink" Target="https://imat.ieee.org/attendance" TargetMode="External"/><Relationship Id="rId34" Type="http://schemas.openxmlformats.org/officeDocument/2006/relationships/hyperlink" Target="https://mentor.ieee.org/802.11/dcn/21/11-21-1111-15-00be-mld-architecture-part-2.doc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1111-11-00be-mld-architecture-part-2.docx" TargetMode="External"/><Relationship Id="rId20" Type="http://schemas.openxmlformats.org/officeDocument/2006/relationships/hyperlink" Target="https://mentor.ieee.org/802.11/dcn/22/11-22-0196-02-00be-cc36-cr-ml-traffic-indication.docx" TargetMode="External"/><Relationship Id="rId29" Type="http://schemas.openxmlformats.org/officeDocument/2006/relationships/hyperlink" Target="https://imat.ieee.org/attendanc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2/11-22-0600-00-00be-some-tdls-cids-resolution.docx" TargetMode="External"/><Relationship Id="rId32" Type="http://schemas.openxmlformats.org/officeDocument/2006/relationships/hyperlink" Target="https://mentor.ieee.org/802.11/dcn/22/11-22-0757-00-00be-cr-for-cid-6057-6058-6059.docx" TargetMode="External"/><Relationship Id="rId37" Type="http://schemas.openxmlformats.org/officeDocument/2006/relationships/hyperlink" Target="https://mentor.ieee.org/802.11/dcn/22/11-22-0564-01-00be-cc36-cr-for-35-2-1-1.docx"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1/11-21-1280-00-00be-cc36-cr-on-multi-link-element.doc" TargetMode="External"/><Relationship Id="rId23" Type="http://schemas.openxmlformats.org/officeDocument/2006/relationships/hyperlink" Target="https://mentor.ieee.org/802.11/dcn/22/11-22-0570-06-00be-cc36-comment-resolution-for-miscellaneous-comments-part-2.docx" TargetMode="External"/><Relationship Id="rId28" Type="http://schemas.openxmlformats.org/officeDocument/2006/relationships/hyperlink" Target="https://mentor.ieee.org/802.11/dcn/22/11-22-0580-00-00be-cc36-for-cid-5032.pptx" TargetMode="External"/><Relationship Id="rId36" Type="http://schemas.openxmlformats.org/officeDocument/2006/relationships/hyperlink" Target="https://mentor.ieee.org/802.11/dcn/22/11-22-0540-05-00be-cr-for-nstr-mobile-ap-mlo-part3.docx" TargetMode="External"/><Relationship Id="rId10" Type="http://schemas.openxmlformats.org/officeDocument/2006/relationships/endnotes" Target="endnotes.xml"/><Relationship Id="rId19" Type="http://schemas.openxmlformats.org/officeDocument/2006/relationships/hyperlink" Target="https://mentor.ieee.org/802.11/dcn/22/11-22-0599-03-00be-cr-for-miscellaneous-cids-part-ii.docx" TargetMode="External"/><Relationship Id="rId31" Type="http://schemas.openxmlformats.org/officeDocument/2006/relationships/hyperlink" Target="https://mentor.ieee.org/802.11/dcn/21/11-21-1584-00-00be-cc36-resolution-for-cids-related-to-mlo-ba-procedures-part-3.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186-01-00be-cc36-cr-txop-return-in-mu-rts-txs.docx" TargetMode="External"/><Relationship Id="rId22" Type="http://schemas.openxmlformats.org/officeDocument/2006/relationships/hyperlink" Target="https://mentor.ieee.org/802.11/dcn/21/11-21-1793-03-00be-cc36-cr-for-enterprise-grade-tid-mapping.docx" TargetMode="External"/><Relationship Id="rId27" Type="http://schemas.openxmlformats.org/officeDocument/2006/relationships/hyperlink" Target="https://mentor.ieee.org/802.11/dcn/22/11-22-0185-00-00be-cc36-cr-of-cid-4301.docx" TargetMode="External"/><Relationship Id="rId30" Type="http://schemas.openxmlformats.org/officeDocument/2006/relationships/hyperlink" Target="https://mentor.ieee.org/802.11/dcn/22/11-22-0704-00-00be-cr-for-multi-link-security-for-individually-addressed-management-frame.docx" TargetMode="External"/><Relationship Id="rId35" Type="http://schemas.openxmlformats.org/officeDocument/2006/relationships/hyperlink" Target="https://mentor.ieee.org/802.11/dcn/22/11-22-0200-02-00be-cc36-cr-for-qos-characteristics-element.doc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ur01.safelinks.protection.outlook.com/?url=https%3A%2F%2Fimat.ieee.org%2F802.1%2Faffiliation%3Fd%3D05%2F09%2F2022%26p%3D3910400005%26t%3D28800043&amp;data=05%7C01%7Cliwen.chu%40nxp.com%7C4f48031433b74bdc410308da3217dfa2%7C686ea1d3bc2b4c6fa92cd99c5c301635%7C0%7C0%7C637877375381895155%7CUnknown%7CTWFpbGZsb3d8eyJWIjoiMC4wLjAwMDAiLCJQIjoiV2luMzIiLCJBTiI6Ik1haWwiLCJXVCI6Mn0%3D%7C3000%7C%7C%7C&amp;sdata=5vmR2xo7uOe7%2BHGCcPunqKRmdSs6zazS3W0%2F7f85wgY%3D&amp;reserved=0" TargetMode="External"/><Relationship Id="rId17" Type="http://schemas.openxmlformats.org/officeDocument/2006/relationships/hyperlink" Target="https://mentor.ieee.org/802.11/dcn/22/11-22-0564-00-00be-cc36-cr-for-35-2-1-1.docx" TargetMode="External"/><Relationship Id="rId25" Type="http://schemas.openxmlformats.org/officeDocument/2006/relationships/hyperlink" Target="https://mentor.ieee.org/802.11/dcn/21/11-21-1278-00-00be-cc36-cr-for-d1-0-afc-cids.docx" TargetMode="External"/><Relationship Id="rId33" Type="http://schemas.openxmlformats.org/officeDocument/2006/relationships/hyperlink" Target="https://mentor.ieee.org/802.11/dcn/22/11-22-0749-02-00be-mac-cr-miscellaneous-no-dcns.docx" TargetMode="External"/><Relationship Id="rId38" Type="http://schemas.openxmlformats.org/officeDocument/2006/relationships/hyperlink" Target="https://mentor.ieee.org/802.11/dcn/22/11-22-0631-03-00be-cc36-comment-resolution-for-miscellaneous-comments-part-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A1CA4-3215-40EA-A314-8FEFB59A408B}">
  <ds:schemaRefs>
    <ds:schemaRef ds:uri="http://schemas.openxmlformats.org/officeDocument/2006/bibliography"/>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10</Pages>
  <Words>2579</Words>
  <Characters>14704</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4</cp:revision>
  <cp:lastPrinted>1901-01-01T07:00:00Z</cp:lastPrinted>
  <dcterms:created xsi:type="dcterms:W3CDTF">2022-05-13T01:02:00Z</dcterms:created>
  <dcterms:modified xsi:type="dcterms:W3CDTF">2022-05-16T04:01:00Z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