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5422AD72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</w:t>
            </w:r>
            <w:r w:rsidR="000D1543">
              <w:t>90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5658F8BC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2B5521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2B5521">
              <w:rPr>
                <w:sz w:val="20"/>
              </w:rPr>
              <w:t>13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523CD567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 w:rsidR="00AF4848">
                              <w:t>.</w:t>
                            </w:r>
                          </w:p>
                          <w:p w14:paraId="4AD573CD" w14:textId="6768E76D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D1.1.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0EEFDD1E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</w:t>
                            </w:r>
                            <w:r w:rsidR="002B5521">
                              <w:t>90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7520CEF9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F4CA1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523CD567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 w:rsidR="00AF4848">
                        <w:t>.</w:t>
                      </w:r>
                    </w:p>
                    <w:p w14:paraId="4AD573CD" w14:textId="6768E76D" w:rsidR="00755976" w:rsidRDefault="00755976">
                      <w:pPr>
                        <w:jc w:val="both"/>
                      </w:pPr>
                      <w:r>
                        <w:t>Proposed changes are based on P802.11REVme D1.1.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Discussion : </w:t>
                      </w:r>
                    </w:p>
                    <w:p w14:paraId="27EC9B3C" w14:textId="0EEFDD1E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</w:t>
                      </w:r>
                      <w:r w:rsidR="002B5521">
                        <w:t>90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7520CEF9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r w:rsidR="00560232">
                        <w:t>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>
                        <w:t xml:space="preserve"> : </w:t>
                      </w:r>
                      <w:r w:rsidR="006F4CA1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A8E7A8B" w:rsidR="002F07AC" w:rsidRDefault="002F07AC">
            <w:r>
              <w:t>14</w:t>
            </w:r>
            <w:r w:rsidR="000D1543">
              <w:t>90</w:t>
            </w:r>
          </w:p>
        </w:tc>
        <w:tc>
          <w:tcPr>
            <w:tcW w:w="999" w:type="dxa"/>
            <w:shd w:val="clear" w:color="auto" w:fill="auto"/>
          </w:tcPr>
          <w:p w14:paraId="57DDFBAA" w14:textId="1C79AD53" w:rsidR="002F07AC" w:rsidRDefault="00D6365A">
            <w:r>
              <w:t>9.</w:t>
            </w:r>
            <w:r w:rsidR="000D1543">
              <w:t>2.5.1</w:t>
            </w:r>
          </w:p>
        </w:tc>
        <w:tc>
          <w:tcPr>
            <w:tcW w:w="5803" w:type="dxa"/>
            <w:shd w:val="clear" w:color="auto" w:fill="auto"/>
          </w:tcPr>
          <w:p w14:paraId="7595E386" w14:textId="77777777" w:rsidR="000D1543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"If a calculated duration includes a</w:t>
            </w:r>
          </w:p>
          <w:p w14:paraId="6ED26DE6" w14:textId="124691F4" w:rsidR="002F07AC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fractional microsecond, that value inserted in the Duration/ID field is rounded up to the next higher integer." is wrong because for S1G it's not a fractional microsecond but a fractional 40 us</w:t>
            </w:r>
          </w:p>
        </w:tc>
        <w:tc>
          <w:tcPr>
            <w:tcW w:w="1980" w:type="dxa"/>
            <w:shd w:val="clear" w:color="auto" w:fill="auto"/>
          </w:tcPr>
          <w:p w14:paraId="19CF0D17" w14:textId="4FE4F065" w:rsidR="002F07AC" w:rsidRDefault="000D1543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0D1543">
              <w:t>Change to "If a calculated Duration/ID field value would not be an integer, the value inserted in the Duration/ID field is that rounded up to the next higher integer."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7F902736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D54F33">
        <w:rPr>
          <w:i/>
          <w:iCs/>
        </w:rPr>
        <w:t>9.</w:t>
      </w:r>
      <w:r w:rsidR="000D1543">
        <w:rPr>
          <w:i/>
          <w:iCs/>
        </w:rPr>
        <w:t>2.5.1</w:t>
      </w:r>
    </w:p>
    <w:p w14:paraId="3656BF5B" w14:textId="77777777" w:rsidR="00CE7BAB" w:rsidRDefault="00CE7BAB">
      <w:pPr>
        <w:rPr>
          <w:b/>
          <w:sz w:val="24"/>
        </w:rPr>
      </w:pPr>
    </w:p>
    <w:p w14:paraId="242C6775" w14:textId="500401C0" w:rsidR="008B6407" w:rsidRDefault="008B6407" w:rsidP="008B6407">
      <w:pPr>
        <w:pStyle w:val="T"/>
        <w:rPr>
          <w:rStyle w:val="Underline"/>
          <w:w w:val="100"/>
        </w:rPr>
      </w:pPr>
      <w:r>
        <w:rPr>
          <w:w w:val="100"/>
        </w:rPr>
        <w:t>(#</w:t>
      </w:r>
      <w:proofErr w:type="gramStart"/>
      <w:r>
        <w:rPr>
          <w:w w:val="100"/>
        </w:rPr>
        <w:t>147)Unless</w:t>
      </w:r>
      <w:proofErr w:type="gramEnd"/>
      <w:r>
        <w:rPr>
          <w:w w:val="100"/>
        </w:rPr>
        <w:t xml:space="preserve"> stated otherwise, all times are calculated in </w:t>
      </w:r>
      <w:r w:rsidRPr="003C7D5E">
        <w:rPr>
          <w:w w:val="100"/>
          <w:u w:val="single"/>
        </w:rPr>
        <w:t>µ</w:t>
      </w:r>
      <w:proofErr w:type="spellStart"/>
      <w:r w:rsidRPr="003C7D5E">
        <w:rPr>
          <w:w w:val="100"/>
          <w:u w:val="single"/>
        </w:rPr>
        <w:t>s</w:t>
      </w:r>
      <w:r w:rsidRPr="003C7D5E">
        <w:rPr>
          <w:strike/>
          <w:w w:val="100"/>
        </w:rPr>
        <w:t>microseconds</w:t>
      </w:r>
      <w:proofErr w:type="spellEnd"/>
      <w:r>
        <w:rPr>
          <w:w w:val="100"/>
        </w:rPr>
        <w:t xml:space="preserve">. </w:t>
      </w:r>
      <w:r w:rsidR="006B0CA5" w:rsidRPr="006B0CA5">
        <w:rPr>
          <w:w w:val="100"/>
        </w:rPr>
        <w:t xml:space="preserve">If </w:t>
      </w:r>
      <w:r w:rsidR="006B0CA5" w:rsidRPr="00F679C7">
        <w:rPr>
          <w:w w:val="100"/>
          <w:u w:val="single"/>
        </w:rPr>
        <w:t xml:space="preserve">the </w:t>
      </w:r>
      <w:r w:rsidR="006B0CA5" w:rsidRPr="006B0CA5">
        <w:rPr>
          <w:w w:val="100"/>
          <w:u w:val="single"/>
        </w:rPr>
        <w:t xml:space="preserve">value </w:t>
      </w:r>
      <w:bookmarkStart w:id="0" w:name="_Hlk108454280"/>
      <w:r w:rsidR="006B0CA5" w:rsidRPr="006B0CA5">
        <w:rPr>
          <w:w w:val="100"/>
          <w:u w:val="single"/>
        </w:rPr>
        <w:t xml:space="preserve">calculated for the </w:t>
      </w:r>
      <w:r w:rsidR="006B0CA5" w:rsidRPr="006B0CA5">
        <w:rPr>
          <w:w w:val="100"/>
          <w:u w:val="single"/>
        </w:rPr>
        <w:t>Duration/ID</w:t>
      </w:r>
      <w:r w:rsidR="006B0CA5" w:rsidRPr="006B0CA5">
        <w:rPr>
          <w:w w:val="100"/>
          <w:u w:val="single"/>
        </w:rPr>
        <w:t xml:space="preserve"> field</w:t>
      </w:r>
      <w:bookmarkEnd w:id="0"/>
      <w:r w:rsidR="006B0CA5" w:rsidRPr="006B0CA5">
        <w:rPr>
          <w:w w:val="100"/>
          <w:u w:val="single"/>
        </w:rPr>
        <w:t xml:space="preserve"> is not an integer</w:t>
      </w:r>
      <w:r w:rsidR="006B0CA5">
        <w:rPr>
          <w:w w:val="100"/>
        </w:rPr>
        <w:t xml:space="preserve"> </w:t>
      </w:r>
      <w:r w:rsidR="00F679C7" w:rsidRPr="00F679C7">
        <w:rPr>
          <w:strike/>
          <w:w w:val="100"/>
        </w:rPr>
        <w:t xml:space="preserve">a calculated </w:t>
      </w:r>
      <w:r w:rsidRPr="003C7D5E">
        <w:rPr>
          <w:strike/>
          <w:w w:val="100"/>
        </w:rPr>
        <w:t>duration includes a fractional microsecond</w:t>
      </w:r>
      <w:r>
        <w:rPr>
          <w:w w:val="100"/>
        </w:rPr>
        <w:t xml:space="preserve">, </w:t>
      </w:r>
      <w:r w:rsidRPr="006B0CA5">
        <w:rPr>
          <w:strike/>
          <w:w w:val="100"/>
        </w:rPr>
        <w:t>that</w:t>
      </w:r>
      <w:r>
        <w:rPr>
          <w:w w:val="100"/>
        </w:rPr>
        <w:t xml:space="preserve"> </w:t>
      </w:r>
      <w:r w:rsidR="006B0CA5" w:rsidRPr="006B0CA5">
        <w:rPr>
          <w:w w:val="100"/>
          <w:u w:val="single"/>
        </w:rPr>
        <w:t>the</w:t>
      </w:r>
      <w:r w:rsidR="006B0CA5">
        <w:rPr>
          <w:w w:val="100"/>
        </w:rPr>
        <w:t xml:space="preserve"> </w:t>
      </w:r>
      <w:r>
        <w:rPr>
          <w:w w:val="100"/>
        </w:rPr>
        <w:t>value inserted in the</w:t>
      </w:r>
      <w:r>
        <w:rPr>
          <w:rStyle w:val="Underline"/>
          <w:w w:val="100"/>
        </w:rPr>
        <w:t xml:space="preserve"> Duration/ID field is rounded up to the next higher integer. If </w:t>
      </w:r>
      <w:proofErr w:type="gramStart"/>
      <w:r w:rsidRPr="006B0CA5">
        <w:rPr>
          <w:rStyle w:val="Underline"/>
          <w:strike/>
          <w:w w:val="100"/>
        </w:rPr>
        <w:t>a</w:t>
      </w:r>
      <w:r>
        <w:rPr>
          <w:rStyle w:val="Underline"/>
          <w:w w:val="100"/>
        </w:rPr>
        <w:t xml:space="preserve"> </w:t>
      </w:r>
      <w:r w:rsidR="006B0CA5" w:rsidRPr="006B0CA5">
        <w:rPr>
          <w:rStyle w:val="Underline"/>
          <w:w w:val="100"/>
          <w:u w:val="single"/>
        </w:rPr>
        <w:t>the</w:t>
      </w:r>
      <w:proofErr w:type="gramEnd"/>
      <w:r w:rsidR="006B0CA5" w:rsidRPr="006B0CA5">
        <w:rPr>
          <w:rStyle w:val="Underline"/>
          <w:w w:val="100"/>
          <w:u w:val="single"/>
        </w:rPr>
        <w:t xml:space="preserve"> value </w:t>
      </w:r>
      <w:r>
        <w:rPr>
          <w:rStyle w:val="Underline"/>
          <w:w w:val="100"/>
        </w:rPr>
        <w:t xml:space="preserve">calculated </w:t>
      </w:r>
      <w:r w:rsidR="00F679C7" w:rsidRPr="006B0CA5">
        <w:rPr>
          <w:w w:val="100"/>
          <w:u w:val="single"/>
        </w:rPr>
        <w:t xml:space="preserve">for the Duration/ID field is </w:t>
      </w:r>
      <w:r w:rsidR="006B0CA5" w:rsidRPr="00F679C7">
        <w:rPr>
          <w:rStyle w:val="Underline"/>
          <w:strike/>
          <w:w w:val="100"/>
        </w:rPr>
        <w:t xml:space="preserve">for the </w:t>
      </w:r>
      <w:r w:rsidRPr="00F679C7">
        <w:rPr>
          <w:rStyle w:val="Underline"/>
          <w:strike/>
          <w:w w:val="100"/>
        </w:rPr>
        <w:t>duration results in a</w:t>
      </w:r>
      <w:r>
        <w:rPr>
          <w:rStyle w:val="Underline"/>
          <w:w w:val="100"/>
        </w:rPr>
        <w:t xml:space="preserve"> negative </w:t>
      </w:r>
      <w:r w:rsidRPr="00F679C7">
        <w:rPr>
          <w:rStyle w:val="Underline"/>
          <w:strike/>
          <w:w w:val="100"/>
        </w:rPr>
        <w:t>value</w:t>
      </w:r>
      <w:r>
        <w:rPr>
          <w:rStyle w:val="Underline"/>
          <w:w w:val="100"/>
        </w:rPr>
        <w:t xml:space="preserve">, the </w:t>
      </w:r>
      <w:r w:rsidR="00F679C7" w:rsidRPr="00F679C7">
        <w:rPr>
          <w:rStyle w:val="Underline"/>
          <w:w w:val="100"/>
          <w:u w:val="single"/>
        </w:rPr>
        <w:t xml:space="preserve">value </w:t>
      </w:r>
      <w:r w:rsidR="00F679C7">
        <w:rPr>
          <w:rStyle w:val="Underline"/>
          <w:w w:val="100"/>
          <w:u w:val="single"/>
        </w:rPr>
        <w:t xml:space="preserve">inserted in the </w:t>
      </w:r>
      <w:r>
        <w:rPr>
          <w:rStyle w:val="Underline"/>
          <w:w w:val="100"/>
        </w:rPr>
        <w:t>Duration/ID field is 0.</w:t>
      </w:r>
    </w:p>
    <w:p w14:paraId="241102DD" w14:textId="77777777" w:rsidR="00030AB6" w:rsidRDefault="00030AB6">
      <w:pPr>
        <w:rPr>
          <w:b/>
          <w:sz w:val="24"/>
        </w:rPr>
      </w:pPr>
    </w:p>
    <w:p w14:paraId="123F3412" w14:textId="235BA58C" w:rsidR="00901D7C" w:rsidRDefault="00901D7C" w:rsidP="00901D7C">
      <w:pPr>
        <w:rPr>
          <w:b/>
          <w:sz w:val="24"/>
        </w:rPr>
      </w:pPr>
      <w:r>
        <w:rPr>
          <w:i/>
          <w:iCs/>
        </w:rPr>
        <w:t>Proposed change: for clause 10.3.2.4</w:t>
      </w:r>
    </w:p>
    <w:p w14:paraId="7FDDB628" w14:textId="77777777" w:rsidR="00901D7C" w:rsidRDefault="00901D7C">
      <w:pPr>
        <w:rPr>
          <w:b/>
          <w:sz w:val="24"/>
        </w:rPr>
      </w:pPr>
    </w:p>
    <w:p w14:paraId="20ED4D5B" w14:textId="77777777" w:rsidR="00901D7C" w:rsidRDefault="00901D7C">
      <w:pPr>
        <w:rPr>
          <w:b/>
          <w:sz w:val="24"/>
        </w:rPr>
      </w:pPr>
    </w:p>
    <w:p w14:paraId="3DA689B1" w14:textId="532AE255" w:rsidR="00946C79" w:rsidRDefault="00901D7C">
      <w:pPr>
        <w:rPr>
          <w:b/>
          <w:sz w:val="24"/>
        </w:rPr>
      </w:pPr>
      <w:r>
        <w:t xml:space="preserve">If the </w:t>
      </w:r>
      <w:r w:rsidRPr="005D0BAE">
        <w:rPr>
          <w:strike/>
        </w:rPr>
        <w:t>calculated duration</w:t>
      </w:r>
      <w:r>
        <w:t xml:space="preserve"> </w:t>
      </w:r>
      <w:r w:rsidRPr="00901D7C">
        <w:rPr>
          <w:u w:val="single"/>
        </w:rPr>
        <w:t xml:space="preserve">value </w:t>
      </w:r>
      <w:r w:rsidR="00F679C7" w:rsidRPr="00F679C7">
        <w:rPr>
          <w:u w:val="single"/>
        </w:rPr>
        <w:t>calculated for the Duration/ID field</w:t>
      </w:r>
      <w:r w:rsidR="00F679C7" w:rsidRPr="00F679C7">
        <w:rPr>
          <w:u w:val="single"/>
        </w:rPr>
        <w:t xml:space="preserve"> </w:t>
      </w:r>
      <w:r w:rsidR="005D0BAE">
        <w:rPr>
          <w:u w:val="single"/>
        </w:rPr>
        <w:t>is</w:t>
      </w:r>
      <w:r w:rsidRPr="00901D7C">
        <w:rPr>
          <w:u w:val="single"/>
        </w:rPr>
        <w:t xml:space="preserve"> not an </w:t>
      </w:r>
      <w:proofErr w:type="spellStart"/>
      <w:r w:rsidRPr="00901D7C">
        <w:rPr>
          <w:u w:val="single"/>
        </w:rPr>
        <w:t>integer</w:t>
      </w:r>
      <w:r w:rsidRPr="00901D7C">
        <w:rPr>
          <w:strike/>
        </w:rPr>
        <w:t>includes</w:t>
      </w:r>
      <w:proofErr w:type="spellEnd"/>
      <w:r w:rsidRPr="00901D7C">
        <w:rPr>
          <w:strike/>
        </w:rPr>
        <w:t xml:space="preserve"> a fractional microsecond</w:t>
      </w:r>
      <w:r>
        <w:t xml:space="preserve">, </w:t>
      </w:r>
      <w:proofErr w:type="spellStart"/>
      <w:r w:rsidRPr="005D0BAE">
        <w:rPr>
          <w:strike/>
        </w:rPr>
        <w:t>that</w:t>
      </w:r>
      <w:r w:rsidR="005D0BAE" w:rsidRPr="005D0BAE">
        <w:rPr>
          <w:u w:val="single"/>
        </w:rPr>
        <w:t>the</w:t>
      </w:r>
      <w:proofErr w:type="spellEnd"/>
      <w:r>
        <w:t xml:space="preserve"> value </w:t>
      </w:r>
      <w:r w:rsidR="00F679C7" w:rsidRPr="00F679C7">
        <w:rPr>
          <w:rStyle w:val="Underline"/>
          <w:u w:val="single"/>
        </w:rPr>
        <w:t>inserted in the Duration/ID field</w:t>
      </w:r>
      <w:r w:rsidR="00F679C7" w:rsidRPr="00F679C7">
        <w:rPr>
          <w:u w:val="single"/>
        </w:rPr>
        <w:t xml:space="preserve"> </w:t>
      </w:r>
      <w:r>
        <w:t>is rounded up to the next higher integer.</w:t>
      </w:r>
      <w:r w:rsidR="003B4A0B"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1E50" w14:textId="77777777" w:rsidR="00B47A84" w:rsidRDefault="00B47A84">
      <w:r>
        <w:separator/>
      </w:r>
    </w:p>
  </w:endnote>
  <w:endnote w:type="continuationSeparator" w:id="0">
    <w:p w14:paraId="24F16679" w14:textId="77777777" w:rsidR="00B47A84" w:rsidRDefault="00B4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EBA2" w14:textId="77777777" w:rsidR="00B47A84" w:rsidRDefault="00B47A84">
      <w:r>
        <w:separator/>
      </w:r>
    </w:p>
  </w:footnote>
  <w:footnote w:type="continuationSeparator" w:id="0">
    <w:p w14:paraId="4F73B21B" w14:textId="77777777" w:rsidR="00B47A84" w:rsidRDefault="00B4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19EF8F89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April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5B1241">
        <w:t>644</w:t>
      </w:r>
      <w:r w:rsidR="009B7613">
        <w:t>r</w:t>
      </w:r>
    </w:fldSimple>
    <w:r w:rsidR="005D0BA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0D1543"/>
    <w:rsid w:val="000F2271"/>
    <w:rsid w:val="001325C6"/>
    <w:rsid w:val="00132C7D"/>
    <w:rsid w:val="00150F93"/>
    <w:rsid w:val="001647C7"/>
    <w:rsid w:val="001A12ED"/>
    <w:rsid w:val="001A4A64"/>
    <w:rsid w:val="001B03AF"/>
    <w:rsid w:val="001B3778"/>
    <w:rsid w:val="001D4DD2"/>
    <w:rsid w:val="00220D3C"/>
    <w:rsid w:val="002324AC"/>
    <w:rsid w:val="00241429"/>
    <w:rsid w:val="002757A3"/>
    <w:rsid w:val="002A41B9"/>
    <w:rsid w:val="002B5521"/>
    <w:rsid w:val="002D1AA7"/>
    <w:rsid w:val="002F07AC"/>
    <w:rsid w:val="002F2EFE"/>
    <w:rsid w:val="0030739A"/>
    <w:rsid w:val="00307D07"/>
    <w:rsid w:val="0033568F"/>
    <w:rsid w:val="00357A86"/>
    <w:rsid w:val="003646B9"/>
    <w:rsid w:val="0038430D"/>
    <w:rsid w:val="003B4A0B"/>
    <w:rsid w:val="003C7D5E"/>
    <w:rsid w:val="004B0D6A"/>
    <w:rsid w:val="004D2414"/>
    <w:rsid w:val="004D7565"/>
    <w:rsid w:val="004E335A"/>
    <w:rsid w:val="005015B9"/>
    <w:rsid w:val="00510A36"/>
    <w:rsid w:val="0053198C"/>
    <w:rsid w:val="00560232"/>
    <w:rsid w:val="00572F32"/>
    <w:rsid w:val="00591BAE"/>
    <w:rsid w:val="005B1241"/>
    <w:rsid w:val="005D0BAE"/>
    <w:rsid w:val="00680CC8"/>
    <w:rsid w:val="00691194"/>
    <w:rsid w:val="00691FB3"/>
    <w:rsid w:val="006B0CA5"/>
    <w:rsid w:val="006D20A1"/>
    <w:rsid w:val="006D276D"/>
    <w:rsid w:val="006D60A8"/>
    <w:rsid w:val="006E5F87"/>
    <w:rsid w:val="006F2045"/>
    <w:rsid w:val="006F2A3C"/>
    <w:rsid w:val="006F36C6"/>
    <w:rsid w:val="006F4CA1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14587"/>
    <w:rsid w:val="00824B9F"/>
    <w:rsid w:val="008325F1"/>
    <w:rsid w:val="00856F17"/>
    <w:rsid w:val="00863B55"/>
    <w:rsid w:val="0087021A"/>
    <w:rsid w:val="008722CD"/>
    <w:rsid w:val="0087588E"/>
    <w:rsid w:val="00876804"/>
    <w:rsid w:val="00890FBF"/>
    <w:rsid w:val="008977F6"/>
    <w:rsid w:val="008A1724"/>
    <w:rsid w:val="008A67A4"/>
    <w:rsid w:val="008B0D7C"/>
    <w:rsid w:val="008B6407"/>
    <w:rsid w:val="008B7DBA"/>
    <w:rsid w:val="008C7003"/>
    <w:rsid w:val="008D50BC"/>
    <w:rsid w:val="008E02A6"/>
    <w:rsid w:val="00901D7C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66D00"/>
    <w:rsid w:val="00A864D5"/>
    <w:rsid w:val="00A96AC6"/>
    <w:rsid w:val="00AE22E5"/>
    <w:rsid w:val="00AE2EE0"/>
    <w:rsid w:val="00AF4848"/>
    <w:rsid w:val="00B13ED0"/>
    <w:rsid w:val="00B20E5A"/>
    <w:rsid w:val="00B263C8"/>
    <w:rsid w:val="00B27CFA"/>
    <w:rsid w:val="00B36495"/>
    <w:rsid w:val="00B47A84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44CD5"/>
    <w:rsid w:val="00D54F33"/>
    <w:rsid w:val="00D6365A"/>
    <w:rsid w:val="00D8560B"/>
    <w:rsid w:val="00D87C5F"/>
    <w:rsid w:val="00DA5EA1"/>
    <w:rsid w:val="00DB4DFB"/>
    <w:rsid w:val="00DC320B"/>
    <w:rsid w:val="00DC538C"/>
    <w:rsid w:val="00DE3AC0"/>
    <w:rsid w:val="00E04833"/>
    <w:rsid w:val="00E40172"/>
    <w:rsid w:val="00E427F6"/>
    <w:rsid w:val="00E8352C"/>
    <w:rsid w:val="00E90A1F"/>
    <w:rsid w:val="00EE467E"/>
    <w:rsid w:val="00F0505F"/>
    <w:rsid w:val="00F1758C"/>
    <w:rsid w:val="00F31898"/>
    <w:rsid w:val="00F334C4"/>
    <w:rsid w:val="00F34D65"/>
    <w:rsid w:val="00F679C7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styleId="Revision">
    <w:name w:val="Revision"/>
    <w:hidden/>
    <w:uiPriority w:val="99"/>
    <w:semiHidden/>
    <w:rsid w:val="00691FB3"/>
    <w:rPr>
      <w:sz w:val="22"/>
      <w:lang w:val="en-GB"/>
    </w:rPr>
  </w:style>
  <w:style w:type="character" w:customStyle="1" w:styleId="Underline">
    <w:name w:val="Underline"/>
    <w:uiPriority w:val="99"/>
    <w:rsid w:val="008B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8027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46</cp:revision>
  <dcterms:created xsi:type="dcterms:W3CDTF">2022-02-01T19:00:00Z</dcterms:created>
  <dcterms:modified xsi:type="dcterms:W3CDTF">2022-07-11T21:58:00Z</dcterms:modified>
</cp:coreProperties>
</file>