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840E1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A20893">
              <w:rPr>
                <w:lang w:eastAsia="ko-KR"/>
              </w:rPr>
              <w:t>M</w:t>
            </w:r>
            <w:r w:rsidR="00E77AA3">
              <w:rPr>
                <w:lang w:eastAsia="ko-KR"/>
              </w:rPr>
              <w:t>iscellaneous</w:t>
            </w:r>
            <w:r w:rsidR="00A20893">
              <w:rPr>
                <w:lang w:eastAsia="ko-KR"/>
              </w:rPr>
              <w:t xml:space="preserve"> CID</w:t>
            </w:r>
            <w:r w:rsidR="00E77AA3">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5EEABDA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90A7E">
              <w:rPr>
                <w:b w:val="0"/>
                <w:sz w:val="20"/>
              </w:rPr>
              <w:t>2</w:t>
            </w:r>
            <w:r w:rsidRPr="00183F4C">
              <w:rPr>
                <w:b w:val="0"/>
                <w:sz w:val="20"/>
              </w:rPr>
              <w:t>-</w:t>
            </w:r>
            <w:r w:rsidR="00590A7E">
              <w:rPr>
                <w:b w:val="0"/>
                <w:sz w:val="20"/>
                <w:lang w:eastAsia="ko-KR"/>
              </w:rPr>
              <w:t>03</w:t>
            </w:r>
            <w:r>
              <w:rPr>
                <w:rFonts w:hint="eastAsia"/>
                <w:b w:val="0"/>
                <w:sz w:val="20"/>
                <w:lang w:eastAsia="ko-KR"/>
              </w:rPr>
              <w:t>-</w:t>
            </w:r>
            <w:r w:rsidR="00590A7E">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9001E89" w14:textId="77777777" w:rsidR="003449F7" w:rsidRDefault="00474DA0" w:rsidP="006A40FB">
                            <w:pPr>
                              <w:jc w:val="both"/>
                            </w:pPr>
                            <w:r>
                              <w:t xml:space="preserve">4257, 5288, 8232, 8233, 8045, 5297, 4049, 6359, 5382, 5786, </w:t>
                            </w:r>
                          </w:p>
                          <w:p w14:paraId="708F63E1" w14:textId="77777777" w:rsidR="003449F7" w:rsidRDefault="00474DA0" w:rsidP="006A40FB">
                            <w:pPr>
                              <w:jc w:val="both"/>
                            </w:pPr>
                            <w:r>
                              <w:t xml:space="preserve">6064, 6139, 6371, 6756, 6037, </w:t>
                            </w:r>
                            <w:r w:rsidR="003449F7">
                              <w:t xml:space="preserve">7449, 6036, 7509, 5632, 7835, </w:t>
                            </w:r>
                          </w:p>
                          <w:p w14:paraId="120F7C7C" w14:textId="149E24FC" w:rsidR="00271ABF" w:rsidRDefault="003449F7" w:rsidP="006A40FB">
                            <w:pPr>
                              <w:jc w:val="both"/>
                            </w:pPr>
                            <w:r>
                              <w:t>5286, 7849, 6629, 5633, 4270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09001E89" w14:textId="77777777" w:rsidR="003449F7" w:rsidRDefault="00474DA0" w:rsidP="006A40FB">
                      <w:pPr>
                        <w:jc w:val="both"/>
                      </w:pPr>
                      <w:r>
                        <w:t xml:space="preserve">4257, 5288, 8232, 8233, 8045, 5297, 4049, 6359, 5382, 5786, </w:t>
                      </w:r>
                    </w:p>
                    <w:p w14:paraId="708F63E1" w14:textId="77777777" w:rsidR="003449F7" w:rsidRDefault="00474DA0" w:rsidP="006A40FB">
                      <w:pPr>
                        <w:jc w:val="both"/>
                      </w:pPr>
                      <w:r>
                        <w:t xml:space="preserve">6064, 6139, 6371, 6756, 6037, </w:t>
                      </w:r>
                      <w:r w:rsidR="003449F7">
                        <w:t xml:space="preserve">7449, 6036, 7509, 5632, 7835, </w:t>
                      </w:r>
                    </w:p>
                    <w:p w14:paraId="120F7C7C" w14:textId="149E24FC" w:rsidR="00271ABF" w:rsidRDefault="003449F7" w:rsidP="006A40FB">
                      <w:pPr>
                        <w:jc w:val="both"/>
                      </w:pPr>
                      <w:r>
                        <w:t>5286, 7849, 6629, 5633, 4270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0726C70F" w14:textId="77777777" w:rsidR="00FB0AE8" w:rsidRDefault="00FB0AE8" w:rsidP="00590A7E">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CABDAAD"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w:t>
      </w:r>
      <w:r w:rsidR="00456ACC">
        <w:rPr>
          <w:b/>
          <w:bCs/>
          <w:i/>
          <w:iCs/>
          <w:lang w:eastAsia="ko-KR"/>
        </w:rPr>
        <w:t>5</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3C858C62" w14:textId="1508E737" w:rsidR="00474202" w:rsidRPr="004974EE" w:rsidRDefault="00F2637D" w:rsidP="00524D3C">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2095AF" w14:textId="701B1EC2" w:rsidR="0084262A" w:rsidRDefault="0084262A" w:rsidP="00524D3C">
      <w:pPr>
        <w:rPr>
          <w:lang w:val="en-US"/>
        </w:rPr>
      </w:pPr>
    </w:p>
    <w:p w14:paraId="5B77DD8E" w14:textId="77777777" w:rsidR="0084262A" w:rsidRDefault="0084262A"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075686" w14:paraId="045300D3" w14:textId="77777777" w:rsidTr="000C1E77">
        <w:trPr>
          <w:trHeight w:val="980"/>
        </w:trPr>
        <w:tc>
          <w:tcPr>
            <w:tcW w:w="721" w:type="dxa"/>
          </w:tcPr>
          <w:p w14:paraId="16721AAE" w14:textId="265895B9" w:rsidR="00075686" w:rsidRPr="00677427" w:rsidRDefault="00075686" w:rsidP="00075686">
            <w:pPr>
              <w:autoSpaceDE w:val="0"/>
              <w:autoSpaceDN w:val="0"/>
              <w:adjustRightInd w:val="0"/>
              <w:rPr>
                <w:b/>
                <w:bCs/>
                <w:sz w:val="16"/>
                <w:szCs w:val="16"/>
                <w:lang w:eastAsia="ko-KR"/>
              </w:rPr>
            </w:pPr>
            <w:r w:rsidRPr="00751B65">
              <w:rPr>
                <w:rFonts w:ascii="Calibri" w:hAnsi="Calibri" w:cs="Calibri"/>
                <w:sz w:val="18"/>
                <w:szCs w:val="18"/>
              </w:rPr>
              <w:t>4257</w:t>
            </w:r>
          </w:p>
        </w:tc>
        <w:tc>
          <w:tcPr>
            <w:tcW w:w="900" w:type="dxa"/>
          </w:tcPr>
          <w:p w14:paraId="32763FF5" w14:textId="2F7496E6" w:rsidR="00075686" w:rsidRPr="00677427" w:rsidRDefault="00075686" w:rsidP="00075686">
            <w:pPr>
              <w:autoSpaceDE w:val="0"/>
              <w:autoSpaceDN w:val="0"/>
              <w:adjustRightInd w:val="0"/>
              <w:rPr>
                <w:b/>
                <w:bCs/>
                <w:sz w:val="16"/>
                <w:szCs w:val="16"/>
                <w:lang w:eastAsia="ko-KR"/>
              </w:rPr>
            </w:pPr>
            <w:r w:rsidRPr="00751B65">
              <w:rPr>
                <w:rFonts w:ascii="Calibri" w:hAnsi="Calibri" w:cs="Calibri"/>
                <w:sz w:val="18"/>
                <w:szCs w:val="18"/>
              </w:rPr>
              <w:t>Alfred Asterjadhi</w:t>
            </w:r>
          </w:p>
        </w:tc>
        <w:tc>
          <w:tcPr>
            <w:tcW w:w="720" w:type="dxa"/>
          </w:tcPr>
          <w:p w14:paraId="7D805D10" w14:textId="26CDD457" w:rsidR="00075686" w:rsidRPr="00677427" w:rsidRDefault="00075686" w:rsidP="00075686">
            <w:pPr>
              <w:rPr>
                <w:b/>
                <w:bCs/>
                <w:sz w:val="16"/>
                <w:szCs w:val="16"/>
                <w:lang w:eastAsia="ko-KR"/>
              </w:rPr>
            </w:pPr>
            <w:r w:rsidRPr="00751B65">
              <w:rPr>
                <w:rFonts w:ascii="Calibri" w:hAnsi="Calibri" w:cs="Calibri"/>
                <w:sz w:val="18"/>
                <w:szCs w:val="18"/>
              </w:rPr>
              <w:t>35.3.5.1</w:t>
            </w:r>
          </w:p>
        </w:tc>
        <w:tc>
          <w:tcPr>
            <w:tcW w:w="900" w:type="dxa"/>
          </w:tcPr>
          <w:p w14:paraId="407F1E75" w14:textId="4157DED4" w:rsidR="00075686" w:rsidRDefault="00075686" w:rsidP="00075686">
            <w:pPr>
              <w:autoSpaceDE w:val="0"/>
              <w:autoSpaceDN w:val="0"/>
              <w:adjustRightInd w:val="0"/>
              <w:rPr>
                <w:b/>
                <w:bCs/>
                <w:sz w:val="16"/>
                <w:szCs w:val="16"/>
                <w:lang w:eastAsia="ko-KR"/>
              </w:rPr>
            </w:pPr>
            <w:r w:rsidRPr="00751B65">
              <w:rPr>
                <w:rFonts w:ascii="Calibri" w:hAnsi="Calibri" w:cs="Calibri"/>
                <w:sz w:val="18"/>
                <w:szCs w:val="18"/>
              </w:rPr>
              <w:t>255.11</w:t>
            </w:r>
          </w:p>
        </w:tc>
        <w:tc>
          <w:tcPr>
            <w:tcW w:w="2875" w:type="dxa"/>
          </w:tcPr>
          <w:p w14:paraId="67C03ADB" w14:textId="630C40F5" w:rsidR="00075686" w:rsidRPr="00677427" w:rsidRDefault="00075686" w:rsidP="00075686">
            <w:pPr>
              <w:autoSpaceDE w:val="0"/>
              <w:autoSpaceDN w:val="0"/>
              <w:adjustRightInd w:val="0"/>
              <w:rPr>
                <w:b/>
                <w:bCs/>
                <w:sz w:val="16"/>
                <w:szCs w:val="16"/>
                <w:lang w:eastAsia="ko-KR"/>
              </w:rPr>
            </w:pPr>
            <w:r w:rsidRPr="00751B65">
              <w:rPr>
                <w:rFonts w:ascii="Calibri" w:hAnsi="Calibri" w:cs="Calibri"/>
                <w:sz w:val="18"/>
                <w:szCs w:val="18"/>
              </w:rPr>
              <w:t>Can an MLD request another MLD to setup links on channels that the responder has no links there? I.e., can the AP boot up a link because the STA requests it (if it can of course). Please clarify.</w:t>
            </w:r>
          </w:p>
        </w:tc>
        <w:tc>
          <w:tcPr>
            <w:tcW w:w="1625" w:type="dxa"/>
          </w:tcPr>
          <w:p w14:paraId="549EC0EB" w14:textId="77777777" w:rsidR="00075686" w:rsidRPr="00677427" w:rsidRDefault="00075686" w:rsidP="00075686">
            <w:pPr>
              <w:autoSpaceDE w:val="0"/>
              <w:autoSpaceDN w:val="0"/>
              <w:adjustRightInd w:val="0"/>
              <w:rPr>
                <w:b/>
                <w:bCs/>
                <w:sz w:val="16"/>
                <w:szCs w:val="16"/>
                <w:lang w:eastAsia="ko-KR"/>
              </w:rPr>
            </w:pPr>
          </w:p>
        </w:tc>
        <w:tc>
          <w:tcPr>
            <w:tcW w:w="3207" w:type="dxa"/>
          </w:tcPr>
          <w:p w14:paraId="6824DDF4" w14:textId="77777777" w:rsidR="00075686" w:rsidRDefault="00075686" w:rsidP="0007568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3C982" w14:textId="77777777" w:rsidR="00075686" w:rsidRDefault="00075686" w:rsidP="00075686">
            <w:pPr>
              <w:autoSpaceDE w:val="0"/>
              <w:autoSpaceDN w:val="0"/>
              <w:adjustRightInd w:val="0"/>
              <w:rPr>
                <w:rFonts w:ascii="Calibri" w:hAnsi="Calibri" w:cs="Calibri"/>
                <w:sz w:val="18"/>
                <w:szCs w:val="18"/>
              </w:rPr>
            </w:pPr>
          </w:p>
          <w:p w14:paraId="1F64CB9A" w14:textId="576D66DF" w:rsidR="00075686" w:rsidRDefault="00075686" w:rsidP="00075686">
            <w:pPr>
              <w:autoSpaceDE w:val="0"/>
              <w:autoSpaceDN w:val="0"/>
              <w:adjustRightInd w:val="0"/>
              <w:rPr>
                <w:rFonts w:ascii="Calibri" w:hAnsi="Calibri" w:cs="Calibri"/>
                <w:sz w:val="18"/>
                <w:szCs w:val="18"/>
              </w:rPr>
            </w:pPr>
            <w:r>
              <w:rPr>
                <w:rFonts w:ascii="Calibri" w:hAnsi="Calibri" w:cs="Calibri"/>
                <w:sz w:val="18"/>
                <w:szCs w:val="18"/>
              </w:rPr>
              <w:t xml:space="preserve">ML reconfiguration has been added to D1.5 </w:t>
            </w:r>
            <w:r w:rsidRPr="00075686">
              <w:rPr>
                <w:rFonts w:ascii="Calibri" w:hAnsi="Calibri" w:cs="Calibri"/>
                <w:sz w:val="18"/>
                <w:szCs w:val="18"/>
              </w:rPr>
              <w:t xml:space="preserve">35.3.6 </w:t>
            </w:r>
            <w:proofErr w:type="gramStart"/>
            <w:r w:rsidRPr="00075686">
              <w:rPr>
                <w:rFonts w:ascii="Calibri" w:hAnsi="Calibri" w:cs="Calibri"/>
                <w:sz w:val="18"/>
                <w:szCs w:val="18"/>
              </w:rPr>
              <w:t>Multi-Link</w:t>
            </w:r>
            <w:proofErr w:type="gramEnd"/>
            <w:r w:rsidRPr="00075686">
              <w:rPr>
                <w:rFonts w:ascii="Calibri" w:hAnsi="Calibri" w:cs="Calibri"/>
                <w:sz w:val="18"/>
                <w:szCs w:val="18"/>
              </w:rPr>
              <w:t xml:space="preserve"> reconfiguration</w:t>
            </w:r>
            <w:r>
              <w:rPr>
                <w:rFonts w:ascii="Calibri" w:hAnsi="Calibri" w:cs="Calibri"/>
                <w:sz w:val="18"/>
                <w:szCs w:val="18"/>
              </w:rPr>
              <w:t xml:space="preserve">. </w:t>
            </w:r>
          </w:p>
          <w:p w14:paraId="1B106715" w14:textId="317536D6" w:rsidR="00613D46" w:rsidRDefault="00613D46" w:rsidP="00075686">
            <w:pPr>
              <w:autoSpaceDE w:val="0"/>
              <w:autoSpaceDN w:val="0"/>
              <w:adjustRightInd w:val="0"/>
              <w:rPr>
                <w:rFonts w:ascii="Calibri" w:hAnsi="Calibri" w:cs="Calibri"/>
                <w:sz w:val="18"/>
                <w:szCs w:val="18"/>
              </w:rPr>
            </w:pPr>
            <w:r>
              <w:rPr>
                <w:rFonts w:ascii="TimesNewRomanPSMT" w:hAnsi="TimesNewRomanPSMT"/>
                <w:color w:val="000000"/>
                <w:sz w:val="20"/>
              </w:rPr>
              <w:t>In the clause, it is described the following.</w:t>
            </w:r>
          </w:p>
          <w:p w14:paraId="4EC7CAF4" w14:textId="77777777" w:rsidR="005A22F7" w:rsidRDefault="005A22F7" w:rsidP="00075686">
            <w:pPr>
              <w:autoSpaceDE w:val="0"/>
              <w:autoSpaceDN w:val="0"/>
              <w:adjustRightInd w:val="0"/>
              <w:rPr>
                <w:rFonts w:ascii="Calibri" w:hAnsi="Calibri" w:cs="Calibri"/>
                <w:sz w:val="18"/>
                <w:szCs w:val="18"/>
              </w:rPr>
            </w:pPr>
          </w:p>
          <w:p w14:paraId="4A508C6D" w14:textId="77777777" w:rsidR="005A22F7" w:rsidRDefault="005A22F7" w:rsidP="00075686">
            <w:pPr>
              <w:autoSpaceDE w:val="0"/>
              <w:autoSpaceDN w:val="0"/>
              <w:adjustRightInd w:val="0"/>
              <w:rPr>
                <w:rFonts w:ascii="TimesNewRomanPSMT" w:hAnsi="TimesNewRomanPSMT"/>
                <w:i/>
                <w:iCs/>
                <w:color w:val="000000"/>
                <w:sz w:val="20"/>
              </w:rPr>
            </w:pPr>
            <w:r w:rsidRPr="005A22F7">
              <w:rPr>
                <w:rFonts w:ascii="TimesNewRomanPSMT" w:hAnsi="TimesNewRomanPSMT"/>
                <w:i/>
                <w:iCs/>
                <w:color w:val="000000"/>
                <w:sz w:val="20"/>
              </w:rPr>
              <w:t>An AP MLD may add new affiliated APs anytime.</w:t>
            </w:r>
          </w:p>
          <w:p w14:paraId="0DD89E89" w14:textId="77777777" w:rsidR="00613D46" w:rsidRDefault="00613D46" w:rsidP="00075686">
            <w:pPr>
              <w:autoSpaceDE w:val="0"/>
              <w:autoSpaceDN w:val="0"/>
              <w:adjustRightInd w:val="0"/>
              <w:rPr>
                <w:rFonts w:ascii="TimesNewRomanPSMT" w:hAnsi="TimesNewRomanPSMT"/>
                <w:i/>
                <w:iCs/>
                <w:color w:val="000000"/>
                <w:sz w:val="20"/>
              </w:rPr>
            </w:pPr>
          </w:p>
          <w:p w14:paraId="76838CE2" w14:textId="4EA7C879" w:rsidR="00613D46" w:rsidRDefault="00C80971"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t>Whether</w:t>
            </w:r>
            <w:r w:rsidR="00613D46">
              <w:rPr>
                <w:rFonts w:ascii="TimesNewRomanPSMT" w:hAnsi="TimesNewRomanPSMT"/>
                <w:color w:val="000000"/>
                <w:sz w:val="20"/>
              </w:rPr>
              <w:t xml:space="preserve"> </w:t>
            </w:r>
            <w:r w:rsidR="00F07236">
              <w:rPr>
                <w:rFonts w:ascii="TimesNewRomanPSMT" w:hAnsi="TimesNewRomanPSMT"/>
                <w:color w:val="000000"/>
                <w:sz w:val="20"/>
              </w:rPr>
              <w:t>AP MLD will</w:t>
            </w:r>
            <w:r w:rsidR="00BE23F1">
              <w:rPr>
                <w:rFonts w:ascii="TimesNewRomanPSMT" w:hAnsi="TimesNewRomanPSMT"/>
                <w:color w:val="000000"/>
                <w:sz w:val="20"/>
              </w:rPr>
              <w:t xml:space="preserve"> </w:t>
            </w:r>
            <w:r w:rsidR="00F07236">
              <w:rPr>
                <w:rFonts w:ascii="TimesNewRomanPSMT" w:hAnsi="TimesNewRomanPSMT"/>
                <w:color w:val="000000"/>
                <w:sz w:val="20"/>
              </w:rPr>
              <w:t>boot up a link just because non-AP MLD requests it</w:t>
            </w:r>
            <w:r>
              <w:rPr>
                <w:rFonts w:ascii="TimesNewRomanPSMT" w:hAnsi="TimesNewRomanPSMT"/>
                <w:color w:val="000000"/>
                <w:sz w:val="20"/>
              </w:rPr>
              <w:t xml:space="preserve"> </w:t>
            </w:r>
            <w:r w:rsidR="00BE23F1">
              <w:rPr>
                <w:rFonts w:ascii="TimesNewRomanPSMT" w:hAnsi="TimesNewRomanPSMT"/>
                <w:color w:val="000000"/>
                <w:sz w:val="20"/>
              </w:rPr>
              <w:t xml:space="preserve">is something that is implementation </w:t>
            </w:r>
            <w:proofErr w:type="gramStart"/>
            <w:r w:rsidR="00BE23F1">
              <w:rPr>
                <w:rFonts w:ascii="TimesNewRomanPSMT" w:hAnsi="TimesNewRomanPSMT"/>
                <w:color w:val="000000"/>
                <w:sz w:val="20"/>
              </w:rPr>
              <w:t>specific</w:t>
            </w:r>
            <w:proofErr w:type="gramEnd"/>
            <w:r w:rsidR="00BE23F1">
              <w:rPr>
                <w:rFonts w:ascii="TimesNewRomanPSMT" w:hAnsi="TimesNewRomanPSMT"/>
                <w:color w:val="000000"/>
                <w:sz w:val="20"/>
              </w:rPr>
              <w:t xml:space="preserve"> and the spec may </w:t>
            </w:r>
            <w:r w:rsidR="005D13D1">
              <w:rPr>
                <w:rFonts w:ascii="TimesNewRomanPSMT" w:hAnsi="TimesNewRomanPSMT"/>
                <w:color w:val="000000"/>
                <w:sz w:val="20"/>
              </w:rPr>
              <w:t xml:space="preserve">not be necessary to specify when or in what condition AP MLD can add any new affiliated AP. </w:t>
            </w:r>
          </w:p>
          <w:p w14:paraId="0BE3E043" w14:textId="1B21D768" w:rsidR="00613D46" w:rsidRDefault="00613D46" w:rsidP="00075686">
            <w:pPr>
              <w:autoSpaceDE w:val="0"/>
              <w:autoSpaceDN w:val="0"/>
              <w:adjustRightInd w:val="0"/>
              <w:rPr>
                <w:rFonts w:ascii="TimesNewRomanPSMT" w:hAnsi="TimesNewRomanPSMT"/>
                <w:color w:val="000000"/>
                <w:sz w:val="20"/>
              </w:rPr>
            </w:pPr>
          </w:p>
          <w:p w14:paraId="7C5179C2" w14:textId="5780ECAD" w:rsidR="00D4236C" w:rsidRDefault="00D4236C"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t>As for the following question,</w:t>
            </w:r>
          </w:p>
          <w:p w14:paraId="080489A9" w14:textId="3121BF95" w:rsidR="00D4236C" w:rsidRDefault="00D4236C" w:rsidP="00075686">
            <w:pPr>
              <w:autoSpaceDE w:val="0"/>
              <w:autoSpaceDN w:val="0"/>
              <w:adjustRightInd w:val="0"/>
              <w:rPr>
                <w:rFonts w:ascii="TimesNewRomanPSMT" w:hAnsi="TimesNewRomanPSMT"/>
                <w:color w:val="000000"/>
                <w:sz w:val="20"/>
              </w:rPr>
            </w:pPr>
          </w:p>
          <w:p w14:paraId="76BF90E4" w14:textId="2E266BE5" w:rsidR="00D4236C" w:rsidRPr="00D4236C" w:rsidRDefault="00D4236C" w:rsidP="00075686">
            <w:pPr>
              <w:autoSpaceDE w:val="0"/>
              <w:autoSpaceDN w:val="0"/>
              <w:adjustRightInd w:val="0"/>
              <w:rPr>
                <w:rFonts w:ascii="TimesNewRomanPSMT" w:hAnsi="TimesNewRomanPSMT"/>
                <w:i/>
                <w:iCs/>
                <w:color w:val="000000"/>
                <w:sz w:val="20"/>
              </w:rPr>
            </w:pPr>
            <w:r w:rsidRPr="00D4236C">
              <w:rPr>
                <w:rFonts w:ascii="Calibri" w:hAnsi="Calibri" w:cs="Calibri"/>
                <w:i/>
                <w:iCs/>
                <w:sz w:val="18"/>
                <w:szCs w:val="18"/>
              </w:rPr>
              <w:t>Can an MLD request another MLD to setup links on channels that the responder has no links there?</w:t>
            </w:r>
          </w:p>
          <w:p w14:paraId="40EFB564" w14:textId="6A051203" w:rsidR="00D4236C" w:rsidRDefault="00D4236C" w:rsidP="00075686">
            <w:pPr>
              <w:autoSpaceDE w:val="0"/>
              <w:autoSpaceDN w:val="0"/>
              <w:adjustRightInd w:val="0"/>
              <w:rPr>
                <w:rFonts w:ascii="TimesNewRomanPSMT" w:hAnsi="TimesNewRomanPSMT"/>
                <w:color w:val="000000"/>
                <w:sz w:val="20"/>
              </w:rPr>
            </w:pPr>
          </w:p>
          <w:p w14:paraId="5F90E17E" w14:textId="5A353E94" w:rsidR="00D4236C" w:rsidRDefault="00D4236C"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t xml:space="preserve">We note that </w:t>
            </w:r>
            <w:r w:rsidR="003D12ED">
              <w:rPr>
                <w:rFonts w:ascii="TimesNewRomanPSMT" w:hAnsi="TimesNewRomanPSMT"/>
                <w:color w:val="000000"/>
                <w:sz w:val="20"/>
              </w:rPr>
              <w:t xml:space="preserve">in </w:t>
            </w:r>
            <w:r w:rsidR="003D12ED" w:rsidRPr="003D12ED">
              <w:rPr>
                <w:rFonts w:ascii="TimesNewRomanPSMT" w:hAnsi="TimesNewRomanPSMT"/>
                <w:color w:val="000000"/>
                <w:sz w:val="20"/>
              </w:rPr>
              <w:t>35.3.4 Discovery of an AP MLD</w:t>
            </w:r>
            <w:r w:rsidR="003D12ED">
              <w:rPr>
                <w:rFonts w:ascii="TimesNewRomanPSMT" w:hAnsi="TimesNewRomanPSMT"/>
                <w:color w:val="000000"/>
                <w:sz w:val="20"/>
              </w:rPr>
              <w:t xml:space="preserve">, it is specified how non-AP MLD discovers AP MLD and information of affiliated AP. It is possible that after discovery AP MLD removes a link, so it is possible that the request may include something that AP MLD does not have. </w:t>
            </w:r>
            <w:r w:rsidR="00D7326F">
              <w:rPr>
                <w:rFonts w:ascii="TimesNewRomanPSMT" w:hAnsi="TimesNewRomanPSMT"/>
                <w:color w:val="000000"/>
                <w:sz w:val="20"/>
              </w:rPr>
              <w:t>AP MLD can simply reject that link, and there is no need for further specification.</w:t>
            </w:r>
          </w:p>
          <w:p w14:paraId="47AEA9DA" w14:textId="12B6F43A" w:rsidR="00F14580" w:rsidRDefault="00F14580" w:rsidP="00075686">
            <w:pPr>
              <w:autoSpaceDE w:val="0"/>
              <w:autoSpaceDN w:val="0"/>
              <w:adjustRightInd w:val="0"/>
              <w:rPr>
                <w:rFonts w:ascii="TimesNewRomanPSMT" w:hAnsi="TimesNewRomanPSMT"/>
                <w:color w:val="000000"/>
                <w:sz w:val="20"/>
              </w:rPr>
            </w:pPr>
          </w:p>
          <w:p w14:paraId="0FC41B5B" w14:textId="70596D24" w:rsidR="00F14580" w:rsidRDefault="00F14580" w:rsidP="00075686">
            <w:pPr>
              <w:autoSpaceDE w:val="0"/>
              <w:autoSpaceDN w:val="0"/>
              <w:adjustRightInd w:val="0"/>
              <w:rPr>
                <w:rFonts w:ascii="TimesNewRomanPSMT" w:hAnsi="TimesNewRomanPSMT"/>
                <w:color w:val="000000"/>
                <w:sz w:val="20"/>
              </w:rPr>
            </w:pPr>
            <w:r>
              <w:rPr>
                <w:rFonts w:ascii="TimesNewRomanPSMT" w:hAnsi="TimesNewRomanPSMT"/>
                <w:color w:val="000000"/>
                <w:sz w:val="20"/>
              </w:rPr>
              <w:lastRenderedPageBreak/>
              <w:t xml:space="preserve">After discussing with the commenter, we simply add a note </w:t>
            </w:r>
            <w:r w:rsidR="00ED7304">
              <w:rPr>
                <w:rFonts w:ascii="TimesNewRomanPSMT" w:hAnsi="TimesNewRomanPSMT"/>
                <w:color w:val="000000"/>
                <w:sz w:val="20"/>
              </w:rPr>
              <w:t xml:space="preserve">to clarify above. </w:t>
            </w:r>
          </w:p>
          <w:p w14:paraId="52AA0FB0" w14:textId="6128B53E" w:rsidR="00D7326F" w:rsidRDefault="00D7326F" w:rsidP="00075686">
            <w:pPr>
              <w:autoSpaceDE w:val="0"/>
              <w:autoSpaceDN w:val="0"/>
              <w:adjustRightInd w:val="0"/>
              <w:rPr>
                <w:rFonts w:ascii="TimesNewRomanPSMT" w:hAnsi="TimesNewRomanPSMT"/>
                <w:color w:val="000000"/>
                <w:sz w:val="20"/>
              </w:rPr>
            </w:pPr>
          </w:p>
          <w:p w14:paraId="71BDF159" w14:textId="461BC0B6" w:rsidR="00D7326F" w:rsidRDefault="00ED7304" w:rsidP="00075686">
            <w:pPr>
              <w:autoSpaceDE w:val="0"/>
              <w:autoSpaceDN w:val="0"/>
              <w:adjustRightInd w:val="0"/>
              <w:rPr>
                <w:rFonts w:ascii="TimesNewRomanPSMT" w:hAnsi="TimesNewRomanPSMT"/>
                <w:color w:val="000000"/>
                <w:sz w:val="20"/>
              </w:rPr>
            </w:pPr>
            <w:proofErr w:type="spellStart"/>
            <w:r>
              <w:rPr>
                <w:rFonts w:ascii="Calibri" w:hAnsi="Calibri"/>
                <w:sz w:val="18"/>
                <w:szCs w:val="18"/>
              </w:rPr>
              <w:t>TGbe</w:t>
            </w:r>
            <w:proofErr w:type="spellEnd"/>
            <w:r>
              <w:rPr>
                <w:rFonts w:ascii="Calibri" w:hAnsi="Calibri"/>
                <w:sz w:val="18"/>
                <w:szCs w:val="18"/>
              </w:rPr>
              <w:t xml:space="preserve"> editor to make the changes shown in 11-22/0526r0 under all headings that include CID </w:t>
            </w:r>
            <w:r>
              <w:rPr>
                <w:rFonts w:ascii="Calibri" w:hAnsi="Calibri"/>
                <w:sz w:val="18"/>
                <w:szCs w:val="18"/>
              </w:rPr>
              <w:t>4257</w:t>
            </w:r>
            <w:r>
              <w:rPr>
                <w:rFonts w:ascii="Calibri" w:hAnsi="Calibri"/>
                <w:sz w:val="18"/>
                <w:szCs w:val="18"/>
              </w:rPr>
              <w:t>.</w:t>
            </w:r>
          </w:p>
          <w:p w14:paraId="695BDDA5" w14:textId="2FC0A0C1" w:rsidR="00613D46" w:rsidRPr="00613D46" w:rsidRDefault="00613D46" w:rsidP="00075686">
            <w:pPr>
              <w:autoSpaceDE w:val="0"/>
              <w:autoSpaceDN w:val="0"/>
              <w:adjustRightInd w:val="0"/>
              <w:rPr>
                <w:b/>
                <w:bCs/>
                <w:sz w:val="16"/>
                <w:szCs w:val="16"/>
                <w:lang w:eastAsia="ko-KR"/>
              </w:rPr>
            </w:pPr>
          </w:p>
        </w:tc>
      </w:tr>
      <w:tr w:rsidR="00E112C7" w14:paraId="0054072D" w14:textId="77777777" w:rsidTr="000C1E77">
        <w:trPr>
          <w:trHeight w:val="980"/>
        </w:trPr>
        <w:tc>
          <w:tcPr>
            <w:tcW w:w="721" w:type="dxa"/>
          </w:tcPr>
          <w:p w14:paraId="4172EED9" w14:textId="567C4151"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lastRenderedPageBreak/>
              <w:t>5288</w:t>
            </w:r>
          </w:p>
        </w:tc>
        <w:tc>
          <w:tcPr>
            <w:tcW w:w="900" w:type="dxa"/>
          </w:tcPr>
          <w:p w14:paraId="7141D1D2" w14:textId="77E2A700"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t>James Yee</w:t>
            </w:r>
          </w:p>
        </w:tc>
        <w:tc>
          <w:tcPr>
            <w:tcW w:w="720" w:type="dxa"/>
          </w:tcPr>
          <w:p w14:paraId="051B6113" w14:textId="4D2D9E64" w:rsidR="00E112C7" w:rsidRPr="00751B65" w:rsidRDefault="00E112C7" w:rsidP="00E112C7">
            <w:pPr>
              <w:rPr>
                <w:rFonts w:ascii="Calibri" w:hAnsi="Calibri" w:cs="Calibri"/>
                <w:sz w:val="18"/>
                <w:szCs w:val="18"/>
              </w:rPr>
            </w:pPr>
            <w:r w:rsidRPr="00751B65">
              <w:rPr>
                <w:rFonts w:ascii="Calibri" w:hAnsi="Calibri" w:cs="Calibri"/>
                <w:sz w:val="18"/>
                <w:szCs w:val="18"/>
              </w:rPr>
              <w:t>35.3.5.3</w:t>
            </w:r>
          </w:p>
        </w:tc>
        <w:tc>
          <w:tcPr>
            <w:tcW w:w="900" w:type="dxa"/>
          </w:tcPr>
          <w:p w14:paraId="0667CC14" w14:textId="6A2231AD"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t>256.26</w:t>
            </w:r>
          </w:p>
        </w:tc>
        <w:tc>
          <w:tcPr>
            <w:tcW w:w="2875" w:type="dxa"/>
          </w:tcPr>
          <w:p w14:paraId="570CDB41" w14:textId="3CD8A166" w:rsidR="00E112C7" w:rsidRPr="00751B65" w:rsidRDefault="00E112C7" w:rsidP="00E112C7">
            <w:pPr>
              <w:autoSpaceDE w:val="0"/>
              <w:autoSpaceDN w:val="0"/>
              <w:adjustRightInd w:val="0"/>
              <w:rPr>
                <w:rFonts w:ascii="Calibri" w:hAnsi="Calibri" w:cs="Calibri"/>
                <w:sz w:val="18"/>
                <w:szCs w:val="18"/>
              </w:rPr>
            </w:pPr>
            <w:r w:rsidRPr="00751B65">
              <w:rPr>
                <w:rFonts w:ascii="Calibri" w:hAnsi="Calibri" w:cs="Calibri"/>
                <w:sz w:val="18"/>
                <w:szCs w:val="18"/>
              </w:rPr>
              <w:t xml:space="preserve">Here it is stated that a link needs to be enabled for disassociation (and exchange of </w:t>
            </w:r>
            <w:proofErr w:type="spellStart"/>
            <w:r w:rsidRPr="00751B65">
              <w:rPr>
                <w:rFonts w:ascii="Calibri" w:hAnsi="Calibri" w:cs="Calibri"/>
                <w:sz w:val="18"/>
                <w:szCs w:val="18"/>
              </w:rPr>
              <w:t>mgmt</w:t>
            </w:r>
            <w:proofErr w:type="spellEnd"/>
            <w:r w:rsidRPr="00751B65">
              <w:rPr>
                <w:rFonts w:ascii="Calibri" w:hAnsi="Calibri" w:cs="Calibri"/>
                <w:sz w:val="18"/>
                <w:szCs w:val="18"/>
              </w:rPr>
              <w:t xml:space="preserve"> frames). Seems better to allow tear down after setup, regardless of whether an enabled link exists.</w:t>
            </w:r>
          </w:p>
        </w:tc>
        <w:tc>
          <w:tcPr>
            <w:tcW w:w="1625" w:type="dxa"/>
          </w:tcPr>
          <w:p w14:paraId="23442B1A" w14:textId="77777777" w:rsidR="00E112C7" w:rsidRPr="00677427" w:rsidRDefault="00E112C7" w:rsidP="00E112C7">
            <w:pPr>
              <w:autoSpaceDE w:val="0"/>
              <w:autoSpaceDN w:val="0"/>
              <w:adjustRightInd w:val="0"/>
              <w:rPr>
                <w:b/>
                <w:bCs/>
                <w:sz w:val="16"/>
                <w:szCs w:val="16"/>
                <w:lang w:eastAsia="ko-KR"/>
              </w:rPr>
            </w:pPr>
          </w:p>
        </w:tc>
        <w:tc>
          <w:tcPr>
            <w:tcW w:w="3207" w:type="dxa"/>
          </w:tcPr>
          <w:p w14:paraId="5787524C" w14:textId="132AF92E" w:rsidR="00E112C7" w:rsidRDefault="004D7E34" w:rsidP="00E112C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B3154F" w14:textId="77777777" w:rsidR="004D7E34" w:rsidRDefault="004D7E34" w:rsidP="00E112C7">
            <w:pPr>
              <w:autoSpaceDE w:val="0"/>
              <w:autoSpaceDN w:val="0"/>
              <w:adjustRightInd w:val="0"/>
              <w:rPr>
                <w:rFonts w:ascii="Calibri" w:hAnsi="Calibri" w:cs="Calibri"/>
                <w:sz w:val="18"/>
                <w:szCs w:val="18"/>
              </w:rPr>
            </w:pPr>
          </w:p>
          <w:p w14:paraId="4F5273F0" w14:textId="2A127DBE" w:rsidR="004D7E34" w:rsidRDefault="004D7E34" w:rsidP="00E112C7">
            <w:pPr>
              <w:autoSpaceDE w:val="0"/>
              <w:autoSpaceDN w:val="0"/>
              <w:adjustRightInd w:val="0"/>
              <w:rPr>
                <w:rFonts w:ascii="Calibri" w:hAnsi="Calibri" w:cs="Calibri"/>
                <w:sz w:val="18"/>
                <w:szCs w:val="18"/>
              </w:rPr>
            </w:pPr>
            <w:r>
              <w:rPr>
                <w:rFonts w:ascii="Calibri" w:hAnsi="Calibri" w:cs="Calibri"/>
                <w:sz w:val="18"/>
                <w:szCs w:val="18"/>
              </w:rPr>
              <w:t xml:space="preserve">We simply revise the </w:t>
            </w:r>
            <w:r w:rsidR="002950F4">
              <w:rPr>
                <w:rFonts w:ascii="Calibri" w:hAnsi="Calibri" w:cs="Calibri"/>
                <w:sz w:val="18"/>
                <w:szCs w:val="18"/>
              </w:rPr>
              <w:t>texts to</w:t>
            </w:r>
            <w:r w:rsidR="007F2420">
              <w:rPr>
                <w:rFonts w:ascii="Calibri" w:hAnsi="Calibri" w:cs="Calibri"/>
                <w:sz w:val="18"/>
                <w:szCs w:val="18"/>
              </w:rPr>
              <w:t xml:space="preserve"> the following like other places of the texts without the need to describe again any detailed rules.</w:t>
            </w:r>
          </w:p>
          <w:p w14:paraId="2CC3E99D" w14:textId="77777777" w:rsidR="002950F4" w:rsidRDefault="002950F4" w:rsidP="00E112C7">
            <w:pPr>
              <w:autoSpaceDE w:val="0"/>
              <w:autoSpaceDN w:val="0"/>
              <w:adjustRightInd w:val="0"/>
              <w:rPr>
                <w:rFonts w:ascii="Calibri" w:hAnsi="Calibri" w:cs="Calibri"/>
                <w:sz w:val="18"/>
                <w:szCs w:val="18"/>
              </w:rPr>
            </w:pPr>
          </w:p>
          <w:p w14:paraId="36FF72DF" w14:textId="77777777" w:rsidR="002950F4" w:rsidRDefault="007F2420" w:rsidP="00E112C7">
            <w:pPr>
              <w:autoSpaceDE w:val="0"/>
              <w:autoSpaceDN w:val="0"/>
              <w:adjustRightInd w:val="0"/>
              <w:rPr>
                <w:rFonts w:ascii="TimesNewRomanPSMT" w:hAnsi="TimesNewRomanPSMT"/>
                <w:i/>
                <w:iCs/>
                <w:color w:val="000000"/>
                <w:sz w:val="20"/>
              </w:rPr>
            </w:pPr>
            <w:r w:rsidRPr="007F2420">
              <w:rPr>
                <w:rFonts w:ascii="TimesNewRomanPSMT" w:hAnsi="TimesNewRomanPSMT"/>
                <w:i/>
                <w:iCs/>
                <w:color w:val="000000"/>
                <w:sz w:val="20"/>
              </w:rPr>
              <w:t>“</w:t>
            </w:r>
            <w:proofErr w:type="gramStart"/>
            <w:r w:rsidR="002950F4" w:rsidRPr="007F2420">
              <w:rPr>
                <w:rFonts w:ascii="TimesNewRomanPSMT" w:hAnsi="TimesNewRomanPSMT"/>
                <w:i/>
                <w:iCs/>
                <w:color w:val="000000"/>
                <w:sz w:val="20"/>
              </w:rPr>
              <w:t>on</w:t>
            </w:r>
            <w:proofErr w:type="gramEnd"/>
            <w:r w:rsidR="002950F4" w:rsidRPr="007F2420">
              <w:rPr>
                <w:rFonts w:ascii="TimesNewRomanPSMT" w:hAnsi="TimesNewRomanPSMT"/>
                <w:i/>
                <w:iCs/>
                <w:color w:val="000000"/>
                <w:sz w:val="20"/>
              </w:rPr>
              <w:t xml:space="preserve"> any setup links subject to additional constraints (see 35.3.7 (Link</w:t>
            </w:r>
            <w:r w:rsidRPr="007F2420">
              <w:rPr>
                <w:rFonts w:ascii="TimesNewRomanPSMT" w:hAnsi="TimesNewRomanPSMT"/>
                <w:i/>
                <w:iCs/>
                <w:color w:val="000000"/>
                <w:sz w:val="20"/>
              </w:rPr>
              <w:t xml:space="preserve"> </w:t>
            </w:r>
            <w:r w:rsidR="002950F4" w:rsidRPr="007F2420">
              <w:rPr>
                <w:rFonts w:ascii="TimesNewRomanPSMT" w:hAnsi="TimesNewRomanPSMT"/>
                <w:i/>
                <w:iCs/>
                <w:color w:val="000000"/>
                <w:sz w:val="20"/>
              </w:rPr>
              <w:t>management))</w:t>
            </w:r>
            <w:r w:rsidRPr="007F2420">
              <w:rPr>
                <w:rFonts w:ascii="TimesNewRomanPSMT" w:hAnsi="TimesNewRomanPSMT"/>
                <w:i/>
                <w:iCs/>
                <w:color w:val="000000"/>
                <w:sz w:val="20"/>
              </w:rPr>
              <w:t>”</w:t>
            </w:r>
          </w:p>
          <w:p w14:paraId="2BC63EC4" w14:textId="77777777" w:rsidR="008A764F" w:rsidRDefault="008A764F" w:rsidP="00E112C7">
            <w:pPr>
              <w:autoSpaceDE w:val="0"/>
              <w:autoSpaceDN w:val="0"/>
              <w:adjustRightInd w:val="0"/>
              <w:rPr>
                <w:rFonts w:ascii="TimesNewRomanPSMT" w:hAnsi="TimesNewRomanPSMT"/>
                <w:i/>
                <w:iCs/>
                <w:color w:val="000000"/>
                <w:sz w:val="20"/>
              </w:rPr>
            </w:pPr>
          </w:p>
          <w:p w14:paraId="093639CC" w14:textId="1D1401DE" w:rsidR="008A764F" w:rsidRPr="007F2420" w:rsidRDefault="008A764F" w:rsidP="00E112C7">
            <w:pPr>
              <w:autoSpaceDE w:val="0"/>
              <w:autoSpaceDN w:val="0"/>
              <w:adjustRightInd w:val="0"/>
              <w:rPr>
                <w:rFonts w:ascii="Calibri" w:hAnsi="Calibri" w:cs="Calibri"/>
                <w:i/>
                <w:iCs/>
                <w:sz w:val="18"/>
                <w:szCs w:val="18"/>
              </w:rPr>
            </w:pPr>
            <w:r>
              <w:rPr>
                <w:rFonts w:ascii="Calibri" w:hAnsi="Calibri"/>
                <w:sz w:val="18"/>
                <w:szCs w:val="18"/>
              </w:rPr>
              <w:t>TGbe editor to make the changes shown in 11-22/0526r0 under all headings that include CID 5288.</w:t>
            </w:r>
          </w:p>
        </w:tc>
      </w:tr>
      <w:tr w:rsidR="00CC5239" w14:paraId="5A40F0B4" w14:textId="77777777" w:rsidTr="000C1E77">
        <w:trPr>
          <w:trHeight w:val="980"/>
        </w:trPr>
        <w:tc>
          <w:tcPr>
            <w:tcW w:w="721" w:type="dxa"/>
          </w:tcPr>
          <w:p w14:paraId="0F0E11A3" w14:textId="1E9CA41E"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8232</w:t>
            </w:r>
          </w:p>
        </w:tc>
        <w:tc>
          <w:tcPr>
            <w:tcW w:w="900" w:type="dxa"/>
          </w:tcPr>
          <w:p w14:paraId="29C7509D" w14:textId="7A50E83D"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Yuxin LU</w:t>
            </w:r>
          </w:p>
        </w:tc>
        <w:tc>
          <w:tcPr>
            <w:tcW w:w="720" w:type="dxa"/>
          </w:tcPr>
          <w:p w14:paraId="5E6C6BED" w14:textId="0CEA6818" w:rsidR="00CC5239" w:rsidRPr="00751B65" w:rsidRDefault="00CC5239" w:rsidP="00CC5239">
            <w:pPr>
              <w:rPr>
                <w:rFonts w:ascii="Calibri" w:hAnsi="Calibri" w:cs="Calibri"/>
                <w:sz w:val="18"/>
                <w:szCs w:val="18"/>
              </w:rPr>
            </w:pPr>
            <w:r w:rsidRPr="00751B65">
              <w:rPr>
                <w:rFonts w:ascii="Calibri" w:hAnsi="Calibri" w:cs="Calibri"/>
                <w:sz w:val="18"/>
                <w:szCs w:val="18"/>
              </w:rPr>
              <w:t xml:space="preserve">35.3.5.3 </w:t>
            </w:r>
            <w:proofErr w:type="gramStart"/>
            <w:r w:rsidRPr="00751B65">
              <w:rPr>
                <w:rFonts w:ascii="Calibri" w:hAnsi="Calibri" w:cs="Calibri"/>
                <w:sz w:val="18"/>
                <w:szCs w:val="18"/>
              </w:rPr>
              <w:t>Multi-link</w:t>
            </w:r>
            <w:proofErr w:type="gramEnd"/>
            <w:r w:rsidRPr="00751B65">
              <w:rPr>
                <w:rFonts w:ascii="Calibri" w:hAnsi="Calibri" w:cs="Calibri"/>
                <w:sz w:val="18"/>
                <w:szCs w:val="18"/>
              </w:rPr>
              <w:t xml:space="preserve"> tear down procedure</w:t>
            </w:r>
          </w:p>
        </w:tc>
        <w:tc>
          <w:tcPr>
            <w:tcW w:w="900" w:type="dxa"/>
          </w:tcPr>
          <w:p w14:paraId="00755B96" w14:textId="17A824FB"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256.19</w:t>
            </w:r>
          </w:p>
        </w:tc>
        <w:tc>
          <w:tcPr>
            <w:tcW w:w="2875" w:type="dxa"/>
          </w:tcPr>
          <w:p w14:paraId="31473FF7" w14:textId="289F76DE"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Simplify "on the corresponding link that is enabled" to "on its enabled link"</w:t>
            </w:r>
          </w:p>
        </w:tc>
        <w:tc>
          <w:tcPr>
            <w:tcW w:w="1625" w:type="dxa"/>
          </w:tcPr>
          <w:p w14:paraId="156DC299" w14:textId="089FF9A5" w:rsidR="00CC5239" w:rsidRPr="00677427" w:rsidRDefault="00CC5239" w:rsidP="00CC5239">
            <w:pPr>
              <w:autoSpaceDE w:val="0"/>
              <w:autoSpaceDN w:val="0"/>
              <w:adjustRightInd w:val="0"/>
              <w:rPr>
                <w:b/>
                <w:bCs/>
                <w:sz w:val="16"/>
                <w:szCs w:val="16"/>
                <w:lang w:eastAsia="ko-KR"/>
              </w:rPr>
            </w:pPr>
            <w:r w:rsidRPr="00751B65">
              <w:rPr>
                <w:rFonts w:ascii="Calibri" w:hAnsi="Calibri" w:cs="Calibri"/>
                <w:sz w:val="18"/>
                <w:szCs w:val="18"/>
              </w:rPr>
              <w:t>As in comment</w:t>
            </w:r>
          </w:p>
        </w:tc>
        <w:tc>
          <w:tcPr>
            <w:tcW w:w="3207" w:type="dxa"/>
          </w:tcPr>
          <w:p w14:paraId="692DF316"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D3858F" w14:textId="77777777" w:rsidR="008A764F" w:rsidRDefault="008A764F" w:rsidP="008A764F">
            <w:pPr>
              <w:autoSpaceDE w:val="0"/>
              <w:autoSpaceDN w:val="0"/>
              <w:adjustRightInd w:val="0"/>
              <w:rPr>
                <w:rFonts w:ascii="Calibri" w:hAnsi="Calibri" w:cs="Calibri"/>
                <w:sz w:val="18"/>
                <w:szCs w:val="18"/>
              </w:rPr>
            </w:pPr>
          </w:p>
          <w:p w14:paraId="27B78E60"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We simply revise the texts to the following like other places of the texts without the need to describe again any detailed rules.</w:t>
            </w:r>
          </w:p>
          <w:p w14:paraId="47DDC108" w14:textId="77777777" w:rsidR="008A764F" w:rsidRDefault="008A764F" w:rsidP="008A764F">
            <w:pPr>
              <w:autoSpaceDE w:val="0"/>
              <w:autoSpaceDN w:val="0"/>
              <w:adjustRightInd w:val="0"/>
              <w:rPr>
                <w:rFonts w:ascii="Calibri" w:hAnsi="Calibri" w:cs="Calibri"/>
                <w:sz w:val="18"/>
                <w:szCs w:val="18"/>
              </w:rPr>
            </w:pPr>
          </w:p>
          <w:p w14:paraId="214326AD" w14:textId="77777777" w:rsidR="008A764F" w:rsidRDefault="008A764F" w:rsidP="008A764F">
            <w:pPr>
              <w:autoSpaceDE w:val="0"/>
              <w:autoSpaceDN w:val="0"/>
              <w:adjustRightInd w:val="0"/>
              <w:rPr>
                <w:rFonts w:ascii="TimesNewRomanPSMT" w:hAnsi="TimesNewRomanPSMT"/>
                <w:i/>
                <w:iCs/>
                <w:color w:val="000000"/>
                <w:sz w:val="20"/>
              </w:rPr>
            </w:pPr>
            <w:r w:rsidRPr="007F2420">
              <w:rPr>
                <w:rFonts w:ascii="TimesNewRomanPSMT" w:hAnsi="TimesNewRomanPSMT"/>
                <w:i/>
                <w:iCs/>
                <w:color w:val="000000"/>
                <w:sz w:val="20"/>
              </w:rPr>
              <w:t>“</w:t>
            </w:r>
            <w:proofErr w:type="gramStart"/>
            <w:r w:rsidRPr="007F2420">
              <w:rPr>
                <w:rFonts w:ascii="TimesNewRomanPSMT" w:hAnsi="TimesNewRomanPSMT"/>
                <w:i/>
                <w:iCs/>
                <w:color w:val="000000"/>
                <w:sz w:val="20"/>
              </w:rPr>
              <w:t>on</w:t>
            </w:r>
            <w:proofErr w:type="gramEnd"/>
            <w:r w:rsidRPr="007F2420">
              <w:rPr>
                <w:rFonts w:ascii="TimesNewRomanPSMT" w:hAnsi="TimesNewRomanPSMT"/>
                <w:i/>
                <w:iCs/>
                <w:color w:val="000000"/>
                <w:sz w:val="20"/>
              </w:rPr>
              <w:t xml:space="preserve"> any setup links subject to additional constraints (see 35.3.7 (Link management))”</w:t>
            </w:r>
          </w:p>
          <w:p w14:paraId="282F7B5D" w14:textId="77777777" w:rsidR="008A764F" w:rsidRDefault="008A764F" w:rsidP="008A764F">
            <w:pPr>
              <w:autoSpaceDE w:val="0"/>
              <w:autoSpaceDN w:val="0"/>
              <w:adjustRightInd w:val="0"/>
              <w:rPr>
                <w:rFonts w:ascii="TimesNewRomanPSMT" w:hAnsi="TimesNewRomanPSMT"/>
                <w:i/>
                <w:iCs/>
                <w:color w:val="000000"/>
                <w:sz w:val="20"/>
              </w:rPr>
            </w:pPr>
          </w:p>
          <w:p w14:paraId="2ECF1AB9" w14:textId="409C6152" w:rsidR="00CC5239" w:rsidRDefault="008A764F" w:rsidP="008A764F">
            <w:pPr>
              <w:autoSpaceDE w:val="0"/>
              <w:autoSpaceDN w:val="0"/>
              <w:adjustRightInd w:val="0"/>
              <w:rPr>
                <w:rFonts w:ascii="Calibri" w:hAnsi="Calibri" w:cs="Calibri"/>
                <w:sz w:val="18"/>
                <w:szCs w:val="18"/>
              </w:rPr>
            </w:pPr>
            <w:r>
              <w:rPr>
                <w:rFonts w:ascii="Calibri" w:hAnsi="Calibri"/>
                <w:sz w:val="18"/>
                <w:szCs w:val="18"/>
              </w:rPr>
              <w:t>TGbe editor to make the changes shown in 11-22/0526r0 under all headings that include CID 5288.</w:t>
            </w:r>
          </w:p>
        </w:tc>
      </w:tr>
      <w:tr w:rsidR="00CC5239" w14:paraId="05C59154" w14:textId="77777777" w:rsidTr="000C1E77">
        <w:trPr>
          <w:trHeight w:val="980"/>
        </w:trPr>
        <w:tc>
          <w:tcPr>
            <w:tcW w:w="721" w:type="dxa"/>
          </w:tcPr>
          <w:p w14:paraId="1BD72C34" w14:textId="7C38DDFE"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8233</w:t>
            </w:r>
          </w:p>
        </w:tc>
        <w:tc>
          <w:tcPr>
            <w:tcW w:w="900" w:type="dxa"/>
          </w:tcPr>
          <w:p w14:paraId="28C79471" w14:textId="2CA95C2D"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Yuxin LU</w:t>
            </w:r>
          </w:p>
        </w:tc>
        <w:tc>
          <w:tcPr>
            <w:tcW w:w="720" w:type="dxa"/>
          </w:tcPr>
          <w:p w14:paraId="0B968CD2" w14:textId="7841EA69" w:rsidR="00CC5239" w:rsidRPr="00751B65" w:rsidRDefault="00CC5239" w:rsidP="00CC5239">
            <w:pPr>
              <w:rPr>
                <w:rFonts w:ascii="Calibri" w:hAnsi="Calibri" w:cs="Calibri"/>
                <w:sz w:val="18"/>
                <w:szCs w:val="18"/>
              </w:rPr>
            </w:pPr>
            <w:r w:rsidRPr="00751B65">
              <w:rPr>
                <w:rFonts w:ascii="Calibri" w:hAnsi="Calibri" w:cs="Calibri"/>
                <w:sz w:val="18"/>
                <w:szCs w:val="18"/>
              </w:rPr>
              <w:t xml:space="preserve">35.3.5.3 </w:t>
            </w:r>
            <w:proofErr w:type="gramStart"/>
            <w:r w:rsidRPr="00751B65">
              <w:rPr>
                <w:rFonts w:ascii="Calibri" w:hAnsi="Calibri" w:cs="Calibri"/>
                <w:sz w:val="18"/>
                <w:szCs w:val="18"/>
              </w:rPr>
              <w:t>Multi-link</w:t>
            </w:r>
            <w:proofErr w:type="gramEnd"/>
            <w:r w:rsidRPr="00751B65">
              <w:rPr>
                <w:rFonts w:ascii="Calibri" w:hAnsi="Calibri" w:cs="Calibri"/>
                <w:sz w:val="18"/>
                <w:szCs w:val="18"/>
              </w:rPr>
              <w:t xml:space="preserve"> tear down procedure</w:t>
            </w:r>
          </w:p>
        </w:tc>
        <w:tc>
          <w:tcPr>
            <w:tcW w:w="900" w:type="dxa"/>
          </w:tcPr>
          <w:p w14:paraId="29A4F8A2" w14:textId="13CAA39A"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256.26</w:t>
            </w:r>
          </w:p>
        </w:tc>
        <w:tc>
          <w:tcPr>
            <w:tcW w:w="2875" w:type="dxa"/>
          </w:tcPr>
          <w:p w14:paraId="38E31600" w14:textId="5FF2FC52" w:rsidR="00CC5239" w:rsidRPr="00751B65" w:rsidRDefault="00CC5239" w:rsidP="00CC5239">
            <w:pPr>
              <w:autoSpaceDE w:val="0"/>
              <w:autoSpaceDN w:val="0"/>
              <w:adjustRightInd w:val="0"/>
              <w:rPr>
                <w:rFonts w:ascii="Calibri" w:hAnsi="Calibri" w:cs="Calibri"/>
                <w:sz w:val="18"/>
                <w:szCs w:val="18"/>
              </w:rPr>
            </w:pPr>
            <w:r w:rsidRPr="00751B65">
              <w:rPr>
                <w:rFonts w:ascii="Calibri" w:hAnsi="Calibri" w:cs="Calibri"/>
                <w:sz w:val="18"/>
                <w:szCs w:val="18"/>
              </w:rPr>
              <w:t>Simplify "the corresponding link that is enabled" to "its enabled link"</w:t>
            </w:r>
          </w:p>
        </w:tc>
        <w:tc>
          <w:tcPr>
            <w:tcW w:w="1625" w:type="dxa"/>
          </w:tcPr>
          <w:p w14:paraId="7ACFCBD9" w14:textId="07C6CA88" w:rsidR="00CC5239" w:rsidRPr="00677427" w:rsidRDefault="00CC5239" w:rsidP="00CC5239">
            <w:pPr>
              <w:autoSpaceDE w:val="0"/>
              <w:autoSpaceDN w:val="0"/>
              <w:adjustRightInd w:val="0"/>
              <w:rPr>
                <w:b/>
                <w:bCs/>
                <w:sz w:val="16"/>
                <w:szCs w:val="16"/>
                <w:lang w:eastAsia="ko-KR"/>
              </w:rPr>
            </w:pPr>
            <w:r w:rsidRPr="00751B65">
              <w:rPr>
                <w:rFonts w:ascii="Calibri" w:hAnsi="Calibri" w:cs="Calibri"/>
                <w:sz w:val="18"/>
                <w:szCs w:val="18"/>
              </w:rPr>
              <w:t>As in comment</w:t>
            </w:r>
          </w:p>
        </w:tc>
        <w:tc>
          <w:tcPr>
            <w:tcW w:w="3207" w:type="dxa"/>
          </w:tcPr>
          <w:p w14:paraId="4A4E6C04"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D92BE81" w14:textId="77777777" w:rsidR="008A764F" w:rsidRDefault="008A764F" w:rsidP="008A764F">
            <w:pPr>
              <w:autoSpaceDE w:val="0"/>
              <w:autoSpaceDN w:val="0"/>
              <w:adjustRightInd w:val="0"/>
              <w:rPr>
                <w:rFonts w:ascii="Calibri" w:hAnsi="Calibri" w:cs="Calibri"/>
                <w:sz w:val="18"/>
                <w:szCs w:val="18"/>
              </w:rPr>
            </w:pPr>
          </w:p>
          <w:p w14:paraId="41A327AA" w14:textId="77777777" w:rsidR="008A764F" w:rsidRDefault="008A764F" w:rsidP="008A764F">
            <w:pPr>
              <w:autoSpaceDE w:val="0"/>
              <w:autoSpaceDN w:val="0"/>
              <w:adjustRightInd w:val="0"/>
              <w:rPr>
                <w:rFonts w:ascii="Calibri" w:hAnsi="Calibri" w:cs="Calibri"/>
                <w:sz w:val="18"/>
                <w:szCs w:val="18"/>
              </w:rPr>
            </w:pPr>
            <w:r>
              <w:rPr>
                <w:rFonts w:ascii="Calibri" w:hAnsi="Calibri" w:cs="Calibri"/>
                <w:sz w:val="18"/>
                <w:szCs w:val="18"/>
              </w:rPr>
              <w:t>We simply revise the texts to the following like other places of the texts without the need to describe again any detailed rules.</w:t>
            </w:r>
          </w:p>
          <w:p w14:paraId="2B358591" w14:textId="77777777" w:rsidR="008A764F" w:rsidRDefault="008A764F" w:rsidP="008A764F">
            <w:pPr>
              <w:autoSpaceDE w:val="0"/>
              <w:autoSpaceDN w:val="0"/>
              <w:adjustRightInd w:val="0"/>
              <w:rPr>
                <w:rFonts w:ascii="Calibri" w:hAnsi="Calibri" w:cs="Calibri"/>
                <w:sz w:val="18"/>
                <w:szCs w:val="18"/>
              </w:rPr>
            </w:pPr>
          </w:p>
          <w:p w14:paraId="3F51D93A" w14:textId="77777777" w:rsidR="008A764F" w:rsidRDefault="008A764F" w:rsidP="008A764F">
            <w:pPr>
              <w:autoSpaceDE w:val="0"/>
              <w:autoSpaceDN w:val="0"/>
              <w:adjustRightInd w:val="0"/>
              <w:rPr>
                <w:rFonts w:ascii="TimesNewRomanPSMT" w:hAnsi="TimesNewRomanPSMT"/>
                <w:i/>
                <w:iCs/>
                <w:color w:val="000000"/>
                <w:sz w:val="20"/>
              </w:rPr>
            </w:pPr>
            <w:r w:rsidRPr="007F2420">
              <w:rPr>
                <w:rFonts w:ascii="TimesNewRomanPSMT" w:hAnsi="TimesNewRomanPSMT"/>
                <w:i/>
                <w:iCs/>
                <w:color w:val="000000"/>
                <w:sz w:val="20"/>
              </w:rPr>
              <w:t>“</w:t>
            </w:r>
            <w:proofErr w:type="gramStart"/>
            <w:r w:rsidRPr="007F2420">
              <w:rPr>
                <w:rFonts w:ascii="TimesNewRomanPSMT" w:hAnsi="TimesNewRomanPSMT"/>
                <w:i/>
                <w:iCs/>
                <w:color w:val="000000"/>
                <w:sz w:val="20"/>
              </w:rPr>
              <w:t>on</w:t>
            </w:r>
            <w:proofErr w:type="gramEnd"/>
            <w:r w:rsidRPr="007F2420">
              <w:rPr>
                <w:rFonts w:ascii="TimesNewRomanPSMT" w:hAnsi="TimesNewRomanPSMT"/>
                <w:i/>
                <w:iCs/>
                <w:color w:val="000000"/>
                <w:sz w:val="20"/>
              </w:rPr>
              <w:t xml:space="preserve"> any setup links subject to additional constraints (see 35.3.7 (Link management))”</w:t>
            </w:r>
          </w:p>
          <w:p w14:paraId="42075FD6" w14:textId="77777777" w:rsidR="008A764F" w:rsidRDefault="008A764F" w:rsidP="008A764F">
            <w:pPr>
              <w:autoSpaceDE w:val="0"/>
              <w:autoSpaceDN w:val="0"/>
              <w:adjustRightInd w:val="0"/>
              <w:rPr>
                <w:rFonts w:ascii="TimesNewRomanPSMT" w:hAnsi="TimesNewRomanPSMT"/>
                <w:i/>
                <w:iCs/>
                <w:color w:val="000000"/>
                <w:sz w:val="20"/>
              </w:rPr>
            </w:pPr>
          </w:p>
          <w:p w14:paraId="10CC3979" w14:textId="2FF45F72" w:rsidR="00CC5239" w:rsidRDefault="008A764F" w:rsidP="008A764F">
            <w:pPr>
              <w:autoSpaceDE w:val="0"/>
              <w:autoSpaceDN w:val="0"/>
              <w:adjustRightInd w:val="0"/>
              <w:rPr>
                <w:rFonts w:ascii="Calibri" w:hAnsi="Calibri" w:cs="Calibri"/>
                <w:sz w:val="18"/>
                <w:szCs w:val="18"/>
              </w:rPr>
            </w:pPr>
            <w:r>
              <w:rPr>
                <w:rFonts w:ascii="Calibri" w:hAnsi="Calibri"/>
                <w:sz w:val="18"/>
                <w:szCs w:val="18"/>
              </w:rPr>
              <w:t>TGbe editor to make the changes shown in 11-22/0526r0 under all headings that include CID 5288.</w:t>
            </w:r>
          </w:p>
        </w:tc>
      </w:tr>
      <w:tr w:rsidR="00D81293" w14:paraId="001E3F8C" w14:textId="77777777" w:rsidTr="000C1E77">
        <w:trPr>
          <w:trHeight w:val="980"/>
        </w:trPr>
        <w:tc>
          <w:tcPr>
            <w:tcW w:w="721" w:type="dxa"/>
          </w:tcPr>
          <w:p w14:paraId="76597220" w14:textId="61B7015A"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8045</w:t>
            </w:r>
          </w:p>
        </w:tc>
        <w:tc>
          <w:tcPr>
            <w:tcW w:w="900" w:type="dxa"/>
          </w:tcPr>
          <w:p w14:paraId="607C2DF5" w14:textId="44BBC478"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Yuchen Guo</w:t>
            </w:r>
          </w:p>
        </w:tc>
        <w:tc>
          <w:tcPr>
            <w:tcW w:w="720" w:type="dxa"/>
          </w:tcPr>
          <w:p w14:paraId="16FC056B" w14:textId="726D0336" w:rsidR="00D81293" w:rsidRPr="00751B65" w:rsidRDefault="00D81293" w:rsidP="00D81293">
            <w:pPr>
              <w:rPr>
                <w:rFonts w:ascii="Calibri" w:hAnsi="Calibri" w:cs="Calibri"/>
                <w:sz w:val="18"/>
                <w:szCs w:val="18"/>
              </w:rPr>
            </w:pPr>
            <w:r w:rsidRPr="00751B65">
              <w:rPr>
                <w:rFonts w:ascii="Calibri" w:hAnsi="Calibri" w:cs="Calibri"/>
                <w:sz w:val="18"/>
                <w:szCs w:val="18"/>
              </w:rPr>
              <w:t>35.3.3</w:t>
            </w:r>
          </w:p>
        </w:tc>
        <w:tc>
          <w:tcPr>
            <w:tcW w:w="900" w:type="dxa"/>
          </w:tcPr>
          <w:p w14:paraId="5D68A58C" w14:textId="5B2123BB"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250.53</w:t>
            </w:r>
          </w:p>
        </w:tc>
        <w:tc>
          <w:tcPr>
            <w:tcW w:w="2875" w:type="dxa"/>
          </w:tcPr>
          <w:p w14:paraId="12A3D73C" w14:textId="2164932E" w:rsidR="00D81293" w:rsidRPr="00751B65" w:rsidRDefault="00D81293" w:rsidP="00D81293">
            <w:pPr>
              <w:autoSpaceDE w:val="0"/>
              <w:autoSpaceDN w:val="0"/>
              <w:adjustRightInd w:val="0"/>
              <w:rPr>
                <w:rFonts w:ascii="Calibri" w:hAnsi="Calibri" w:cs="Calibri"/>
                <w:sz w:val="18"/>
                <w:szCs w:val="18"/>
              </w:rPr>
            </w:pPr>
            <w:r w:rsidRPr="00751B65">
              <w:rPr>
                <w:rFonts w:ascii="Calibri" w:hAnsi="Calibri" w:cs="Calibri"/>
                <w:sz w:val="18"/>
                <w:szCs w:val="18"/>
              </w:rPr>
              <w:t xml:space="preserve">The value of having the same MAC address for the non-AP STAs of a non-AP MLD is illustrated in previous discussions. Suggest </w:t>
            </w:r>
            <w:proofErr w:type="gramStart"/>
            <w:r w:rsidRPr="00751B65">
              <w:rPr>
                <w:rFonts w:ascii="Calibri" w:hAnsi="Calibri" w:cs="Calibri"/>
                <w:sz w:val="18"/>
                <w:szCs w:val="18"/>
              </w:rPr>
              <w:t>to add</w:t>
            </w:r>
            <w:proofErr w:type="gramEnd"/>
            <w:r w:rsidRPr="00751B65">
              <w:rPr>
                <w:rFonts w:ascii="Calibri" w:hAnsi="Calibri" w:cs="Calibri"/>
                <w:sz w:val="18"/>
                <w:szCs w:val="18"/>
              </w:rPr>
              <w:t xml:space="preserve"> the possibility for the non-AP MLD to have same AMC address for the affiliated non-AP STAs.</w:t>
            </w:r>
          </w:p>
        </w:tc>
        <w:tc>
          <w:tcPr>
            <w:tcW w:w="1625" w:type="dxa"/>
          </w:tcPr>
          <w:p w14:paraId="3284D770" w14:textId="2A6F01D0" w:rsidR="00D81293" w:rsidRPr="00677427" w:rsidRDefault="00D81293" w:rsidP="00D81293">
            <w:pPr>
              <w:autoSpaceDE w:val="0"/>
              <w:autoSpaceDN w:val="0"/>
              <w:adjustRightInd w:val="0"/>
              <w:rPr>
                <w:b/>
                <w:bCs/>
                <w:sz w:val="16"/>
                <w:szCs w:val="16"/>
                <w:lang w:eastAsia="ko-KR"/>
              </w:rPr>
            </w:pPr>
            <w:r w:rsidRPr="00751B65">
              <w:rPr>
                <w:rFonts w:ascii="Calibri" w:hAnsi="Calibri" w:cs="Calibri"/>
                <w:sz w:val="18"/>
                <w:szCs w:val="18"/>
              </w:rPr>
              <w:t>as in comment</w:t>
            </w:r>
          </w:p>
        </w:tc>
        <w:tc>
          <w:tcPr>
            <w:tcW w:w="3207" w:type="dxa"/>
          </w:tcPr>
          <w:p w14:paraId="0F4700DB" w14:textId="293F1779" w:rsidR="00D81293" w:rsidRDefault="00D81293" w:rsidP="00D8129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C7235F5" w14:textId="4BD6D226" w:rsidR="00D81293" w:rsidRDefault="00D81293" w:rsidP="00D81293">
            <w:pPr>
              <w:autoSpaceDE w:val="0"/>
              <w:autoSpaceDN w:val="0"/>
              <w:adjustRightInd w:val="0"/>
              <w:rPr>
                <w:rFonts w:ascii="Calibri" w:hAnsi="Calibri" w:cs="Calibri"/>
                <w:sz w:val="18"/>
                <w:szCs w:val="18"/>
              </w:rPr>
            </w:pPr>
          </w:p>
          <w:p w14:paraId="0B48E6CE" w14:textId="05BDF80A" w:rsidR="00B675F9" w:rsidRPr="00EA3885" w:rsidRDefault="00B675F9" w:rsidP="00D81293">
            <w:pPr>
              <w:autoSpaceDE w:val="0"/>
              <w:autoSpaceDN w:val="0"/>
              <w:adjustRightInd w:val="0"/>
              <w:rPr>
                <w:rFonts w:ascii="Calibri" w:hAnsi="Calibri" w:cs="Calibri"/>
                <w:sz w:val="18"/>
                <w:szCs w:val="18"/>
              </w:rPr>
            </w:pPr>
            <w:r w:rsidRPr="00EA3885">
              <w:rPr>
                <w:rFonts w:ascii="Calibri" w:hAnsi="Calibri" w:cs="Calibri"/>
                <w:sz w:val="18"/>
                <w:szCs w:val="18"/>
              </w:rPr>
              <w:t xml:space="preserve">Based on the texts in </w:t>
            </w:r>
            <w:r w:rsidR="008D5E0A">
              <w:rPr>
                <w:rFonts w:ascii="Calibri" w:hAnsi="Calibri" w:cs="Calibri"/>
                <w:sz w:val="18"/>
                <w:szCs w:val="18"/>
              </w:rPr>
              <w:t xml:space="preserve">D1.5 </w:t>
            </w:r>
            <w:r w:rsidRPr="00EA3885">
              <w:rPr>
                <w:rFonts w:ascii="Calibri" w:hAnsi="Calibri" w:cs="Calibri"/>
                <w:sz w:val="18"/>
                <w:szCs w:val="18"/>
              </w:rPr>
              <w:t xml:space="preserve">35.3.3 </w:t>
            </w:r>
            <w:proofErr w:type="gramStart"/>
            <w:r w:rsidRPr="00EA3885">
              <w:rPr>
                <w:rFonts w:ascii="Calibri" w:hAnsi="Calibri" w:cs="Calibri"/>
                <w:sz w:val="18"/>
                <w:szCs w:val="18"/>
              </w:rPr>
              <w:t>Multi-link</w:t>
            </w:r>
            <w:proofErr w:type="gramEnd"/>
            <w:r w:rsidRPr="00EA3885">
              <w:rPr>
                <w:rFonts w:ascii="Calibri" w:hAnsi="Calibri" w:cs="Calibri"/>
                <w:sz w:val="18"/>
                <w:szCs w:val="18"/>
              </w:rPr>
              <w:t xml:space="preserve"> device addressing, </w:t>
            </w:r>
          </w:p>
          <w:p w14:paraId="01D8D6A9" w14:textId="76AFBAD4" w:rsidR="00EA3885" w:rsidRPr="00EA3885" w:rsidRDefault="00EA3885" w:rsidP="00D81293">
            <w:pPr>
              <w:autoSpaceDE w:val="0"/>
              <w:autoSpaceDN w:val="0"/>
              <w:adjustRightInd w:val="0"/>
              <w:rPr>
                <w:rFonts w:ascii="Calibri" w:hAnsi="Calibri" w:cs="Calibri"/>
                <w:sz w:val="18"/>
                <w:szCs w:val="18"/>
              </w:rPr>
            </w:pPr>
          </w:p>
          <w:p w14:paraId="4E9F5903" w14:textId="6D6BDAC5" w:rsidR="00EA3885" w:rsidRPr="002E0548" w:rsidRDefault="00EA3885" w:rsidP="00D81293">
            <w:pPr>
              <w:autoSpaceDE w:val="0"/>
              <w:autoSpaceDN w:val="0"/>
              <w:adjustRightInd w:val="0"/>
              <w:rPr>
                <w:rFonts w:ascii="Calibri" w:hAnsi="Calibri" w:cs="Calibri"/>
                <w:i/>
                <w:iCs/>
                <w:sz w:val="18"/>
                <w:szCs w:val="18"/>
              </w:rPr>
            </w:pPr>
            <w:r w:rsidRPr="002E0548">
              <w:rPr>
                <w:rFonts w:ascii="Calibri" w:hAnsi="Calibri" w:cs="Calibri"/>
                <w:i/>
                <w:iCs/>
                <w:sz w:val="18"/>
                <w:szCs w:val="18"/>
              </w:rPr>
              <w:t>Each STA affiliated with an MLD shall have a different MAC address.</w:t>
            </w:r>
          </w:p>
          <w:p w14:paraId="35165485" w14:textId="77777777" w:rsidR="00D81293" w:rsidRDefault="00D81293" w:rsidP="00D81293">
            <w:pPr>
              <w:autoSpaceDE w:val="0"/>
              <w:autoSpaceDN w:val="0"/>
              <w:adjustRightInd w:val="0"/>
              <w:rPr>
                <w:rFonts w:ascii="Calibri" w:hAnsi="Calibri" w:cs="Calibri"/>
                <w:sz w:val="18"/>
                <w:szCs w:val="18"/>
              </w:rPr>
            </w:pPr>
          </w:p>
          <w:p w14:paraId="2B84DD34" w14:textId="2EDBFAF6" w:rsidR="002E0548" w:rsidRDefault="00241FDA" w:rsidP="00D81293">
            <w:pPr>
              <w:autoSpaceDE w:val="0"/>
              <w:autoSpaceDN w:val="0"/>
              <w:adjustRightInd w:val="0"/>
              <w:rPr>
                <w:rFonts w:ascii="Calibri" w:hAnsi="Calibri" w:cs="Calibri"/>
                <w:sz w:val="18"/>
                <w:szCs w:val="18"/>
              </w:rPr>
            </w:pPr>
            <w:r>
              <w:rPr>
                <w:rFonts w:ascii="Calibri" w:hAnsi="Calibri" w:cs="Calibri"/>
                <w:sz w:val="18"/>
                <w:szCs w:val="18"/>
              </w:rPr>
              <w:lastRenderedPageBreak/>
              <w:t xml:space="preserve">Non-AP MLD can have MAC address </w:t>
            </w:r>
            <w:r w:rsidR="00DF7719">
              <w:rPr>
                <w:rFonts w:ascii="Calibri" w:hAnsi="Calibri" w:cs="Calibri"/>
                <w:sz w:val="18"/>
                <w:szCs w:val="18"/>
              </w:rPr>
              <w:t xml:space="preserve">of affiliated non-AP STA random generated, and it does not really create </w:t>
            </w:r>
            <w:r w:rsidR="00556C56">
              <w:rPr>
                <w:rFonts w:ascii="Calibri" w:hAnsi="Calibri" w:cs="Calibri"/>
                <w:sz w:val="18"/>
                <w:szCs w:val="18"/>
              </w:rPr>
              <w:t xml:space="preserve">burden on having different MAC address. MAC address of AP affiliated with AP MLD will be different, so AAD swap needs to be done and </w:t>
            </w:r>
            <w:proofErr w:type="spellStart"/>
            <w:r w:rsidR="00556C56">
              <w:rPr>
                <w:rFonts w:ascii="Calibri" w:hAnsi="Calibri" w:cs="Calibri"/>
                <w:sz w:val="18"/>
                <w:szCs w:val="18"/>
              </w:rPr>
              <w:t>can not</w:t>
            </w:r>
            <w:proofErr w:type="spellEnd"/>
            <w:r w:rsidR="00556C56">
              <w:rPr>
                <w:rFonts w:ascii="Calibri" w:hAnsi="Calibri" w:cs="Calibri"/>
                <w:sz w:val="18"/>
                <w:szCs w:val="18"/>
              </w:rPr>
              <w:t xml:space="preserve"> be save</w:t>
            </w:r>
            <w:r w:rsidR="007A30EB">
              <w:rPr>
                <w:rFonts w:ascii="Calibri" w:hAnsi="Calibri" w:cs="Calibri"/>
                <w:sz w:val="18"/>
                <w:szCs w:val="18"/>
              </w:rPr>
              <w:t xml:space="preserve">d by simply having MAC address of non-AP STA affiliated with non-AP MLD to be the same. </w:t>
            </w:r>
          </w:p>
          <w:p w14:paraId="5B82E58E" w14:textId="77777777" w:rsidR="00DE167E" w:rsidRDefault="00DE167E" w:rsidP="00D81293">
            <w:pPr>
              <w:autoSpaceDE w:val="0"/>
              <w:autoSpaceDN w:val="0"/>
              <w:adjustRightInd w:val="0"/>
              <w:rPr>
                <w:rFonts w:ascii="Calibri" w:hAnsi="Calibri" w:cs="Calibri"/>
                <w:sz w:val="18"/>
                <w:szCs w:val="18"/>
              </w:rPr>
            </w:pPr>
          </w:p>
          <w:p w14:paraId="7BFDFC1C" w14:textId="77777777" w:rsidR="00DE167E" w:rsidRDefault="00DE167E" w:rsidP="00D81293">
            <w:pPr>
              <w:autoSpaceDE w:val="0"/>
              <w:autoSpaceDN w:val="0"/>
              <w:adjustRightInd w:val="0"/>
              <w:rPr>
                <w:rFonts w:ascii="Calibri" w:hAnsi="Calibri" w:cs="Calibri"/>
                <w:sz w:val="18"/>
                <w:szCs w:val="18"/>
              </w:rPr>
            </w:pPr>
          </w:p>
          <w:p w14:paraId="2D49B7D5" w14:textId="34B554D9" w:rsidR="002E0548" w:rsidRDefault="002E0548" w:rsidP="00D81293">
            <w:pPr>
              <w:autoSpaceDE w:val="0"/>
              <w:autoSpaceDN w:val="0"/>
              <w:adjustRightInd w:val="0"/>
              <w:rPr>
                <w:rFonts w:ascii="Calibri" w:hAnsi="Calibri" w:cs="Calibri"/>
                <w:sz w:val="18"/>
                <w:szCs w:val="18"/>
              </w:rPr>
            </w:pPr>
          </w:p>
        </w:tc>
      </w:tr>
      <w:tr w:rsidR="004F526C" w14:paraId="1E660CD2" w14:textId="77777777" w:rsidTr="000C1E77">
        <w:trPr>
          <w:trHeight w:val="980"/>
        </w:trPr>
        <w:tc>
          <w:tcPr>
            <w:tcW w:w="721" w:type="dxa"/>
          </w:tcPr>
          <w:p w14:paraId="04FDB494" w14:textId="5A4454A2"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lastRenderedPageBreak/>
              <w:t>5297</w:t>
            </w:r>
          </w:p>
        </w:tc>
        <w:tc>
          <w:tcPr>
            <w:tcW w:w="900" w:type="dxa"/>
          </w:tcPr>
          <w:p w14:paraId="14055581" w14:textId="0A6FB734"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t>Jarkko Kneckt</w:t>
            </w:r>
          </w:p>
        </w:tc>
        <w:tc>
          <w:tcPr>
            <w:tcW w:w="720" w:type="dxa"/>
          </w:tcPr>
          <w:p w14:paraId="2BADF122" w14:textId="7AD3EC07" w:rsidR="004F526C" w:rsidRPr="00751B65" w:rsidRDefault="004F526C" w:rsidP="004F526C">
            <w:pPr>
              <w:rPr>
                <w:rFonts w:ascii="Calibri" w:hAnsi="Calibri" w:cs="Calibri"/>
                <w:sz w:val="18"/>
                <w:szCs w:val="18"/>
              </w:rPr>
            </w:pPr>
            <w:r w:rsidRPr="00751B65">
              <w:rPr>
                <w:rFonts w:ascii="Calibri" w:hAnsi="Calibri" w:cs="Calibri"/>
                <w:sz w:val="18"/>
                <w:szCs w:val="18"/>
              </w:rPr>
              <w:t>35.3.5</w:t>
            </w:r>
          </w:p>
        </w:tc>
        <w:tc>
          <w:tcPr>
            <w:tcW w:w="900" w:type="dxa"/>
          </w:tcPr>
          <w:p w14:paraId="4B0872D4" w14:textId="2F12B3D7"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t>255.11</w:t>
            </w:r>
          </w:p>
        </w:tc>
        <w:tc>
          <w:tcPr>
            <w:tcW w:w="2875" w:type="dxa"/>
          </w:tcPr>
          <w:p w14:paraId="1E2A01D0" w14:textId="7B8A1D23" w:rsidR="004F526C" w:rsidRPr="00751B65" w:rsidRDefault="004F526C" w:rsidP="004F526C">
            <w:pPr>
              <w:autoSpaceDE w:val="0"/>
              <w:autoSpaceDN w:val="0"/>
              <w:adjustRightInd w:val="0"/>
              <w:rPr>
                <w:rFonts w:ascii="Calibri" w:hAnsi="Calibri" w:cs="Calibri"/>
                <w:sz w:val="18"/>
                <w:szCs w:val="18"/>
              </w:rPr>
            </w:pPr>
            <w:r w:rsidRPr="00751B65">
              <w:rPr>
                <w:rFonts w:ascii="Calibri" w:hAnsi="Calibri" w:cs="Calibri"/>
                <w:sz w:val="18"/>
                <w:szCs w:val="18"/>
              </w:rPr>
              <w:t>The description is not general, because the sentence references to two links.</w:t>
            </w:r>
          </w:p>
        </w:tc>
        <w:tc>
          <w:tcPr>
            <w:tcW w:w="1625" w:type="dxa"/>
          </w:tcPr>
          <w:p w14:paraId="2FA1C47C" w14:textId="77777777" w:rsidR="00A74CC6" w:rsidRPr="008277DE" w:rsidRDefault="00A74CC6" w:rsidP="00A74CC6">
            <w:pPr>
              <w:rPr>
                <w:rFonts w:ascii="Calibri" w:hAnsi="Calibri" w:cs="Calibri"/>
                <w:sz w:val="18"/>
                <w:szCs w:val="18"/>
              </w:rPr>
            </w:pPr>
            <w:r w:rsidRPr="008277DE">
              <w:rPr>
                <w:rFonts w:ascii="Calibri" w:hAnsi="Calibri" w:cs="Calibri"/>
                <w:sz w:val="18"/>
                <w:szCs w:val="18"/>
              </w:rPr>
              <w:t>Please delete "for any two links" in the sentence</w:t>
            </w:r>
          </w:p>
          <w:p w14:paraId="4C945763" w14:textId="77777777" w:rsidR="004F526C" w:rsidRPr="008277DE" w:rsidRDefault="004F526C" w:rsidP="004F526C">
            <w:pPr>
              <w:autoSpaceDE w:val="0"/>
              <w:autoSpaceDN w:val="0"/>
              <w:adjustRightInd w:val="0"/>
              <w:rPr>
                <w:rFonts w:ascii="Calibri" w:hAnsi="Calibri" w:cs="Calibri"/>
                <w:sz w:val="18"/>
                <w:szCs w:val="18"/>
              </w:rPr>
            </w:pPr>
          </w:p>
        </w:tc>
        <w:tc>
          <w:tcPr>
            <w:tcW w:w="3207" w:type="dxa"/>
          </w:tcPr>
          <w:p w14:paraId="7C8CC657" w14:textId="5A384F20" w:rsidR="004F526C" w:rsidRDefault="004F526C" w:rsidP="004F526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B9D1270" w14:textId="3D405458" w:rsidR="004F526C" w:rsidRDefault="004F526C" w:rsidP="004F526C">
            <w:pPr>
              <w:autoSpaceDE w:val="0"/>
              <w:autoSpaceDN w:val="0"/>
              <w:adjustRightInd w:val="0"/>
              <w:rPr>
                <w:rFonts w:ascii="Calibri" w:hAnsi="Calibri" w:cs="Calibri"/>
                <w:sz w:val="18"/>
                <w:szCs w:val="18"/>
              </w:rPr>
            </w:pPr>
          </w:p>
          <w:p w14:paraId="67F08603" w14:textId="1DD0D3C5" w:rsidR="004F526C" w:rsidRDefault="004F526C" w:rsidP="004F526C">
            <w:pPr>
              <w:autoSpaceDE w:val="0"/>
              <w:autoSpaceDN w:val="0"/>
              <w:adjustRightInd w:val="0"/>
              <w:rPr>
                <w:rFonts w:ascii="Calibri" w:hAnsi="Calibri" w:cs="Calibri"/>
                <w:sz w:val="18"/>
                <w:szCs w:val="18"/>
              </w:rPr>
            </w:pPr>
            <w:r>
              <w:rPr>
                <w:rFonts w:ascii="Calibri" w:hAnsi="Calibri" w:cs="Calibri"/>
                <w:sz w:val="18"/>
                <w:szCs w:val="18"/>
              </w:rPr>
              <w:t xml:space="preserve">The comments </w:t>
            </w:r>
            <w:proofErr w:type="gramStart"/>
            <w:r>
              <w:rPr>
                <w:rFonts w:ascii="Calibri" w:hAnsi="Calibri" w:cs="Calibri"/>
                <w:sz w:val="18"/>
                <w:szCs w:val="18"/>
              </w:rPr>
              <w:t>refers</w:t>
            </w:r>
            <w:proofErr w:type="gramEnd"/>
            <w:r>
              <w:rPr>
                <w:rFonts w:ascii="Calibri" w:hAnsi="Calibri" w:cs="Calibri"/>
                <w:sz w:val="18"/>
                <w:szCs w:val="18"/>
              </w:rPr>
              <w:t xml:space="preserve"> to the following sentence. It is general in the sense that it talks about any two links</w:t>
            </w:r>
            <w:r w:rsidR="004C5045">
              <w:rPr>
                <w:rFonts w:ascii="Calibri" w:hAnsi="Calibri" w:cs="Calibri"/>
                <w:sz w:val="18"/>
                <w:szCs w:val="18"/>
              </w:rPr>
              <w:t>.</w:t>
            </w:r>
            <w:r>
              <w:rPr>
                <w:rFonts w:ascii="Calibri" w:hAnsi="Calibri" w:cs="Calibri"/>
                <w:sz w:val="18"/>
                <w:szCs w:val="18"/>
              </w:rPr>
              <w:t xml:space="preserve"> </w:t>
            </w:r>
          </w:p>
          <w:p w14:paraId="240E4EC7" w14:textId="5DE63B4D" w:rsidR="004F526C" w:rsidRDefault="004F526C" w:rsidP="004F526C">
            <w:pPr>
              <w:autoSpaceDE w:val="0"/>
              <w:autoSpaceDN w:val="0"/>
              <w:adjustRightInd w:val="0"/>
              <w:rPr>
                <w:rFonts w:ascii="TimesNewRomanPSMT" w:hAnsi="TimesNewRomanPSMT"/>
                <w:color w:val="218A21"/>
                <w:sz w:val="20"/>
              </w:rPr>
            </w:pPr>
          </w:p>
          <w:p w14:paraId="3FA1F6E9" w14:textId="7052658A" w:rsidR="004F526C" w:rsidRPr="004F526C" w:rsidRDefault="004F526C" w:rsidP="004F526C">
            <w:pPr>
              <w:autoSpaceDE w:val="0"/>
              <w:autoSpaceDN w:val="0"/>
              <w:adjustRightInd w:val="0"/>
              <w:rPr>
                <w:rFonts w:ascii="Calibri" w:hAnsi="Calibri" w:cs="Calibri"/>
                <w:i/>
                <w:iCs/>
                <w:sz w:val="18"/>
                <w:szCs w:val="18"/>
              </w:rPr>
            </w:pPr>
            <w:r w:rsidRPr="004F526C">
              <w:rPr>
                <w:rFonts w:ascii="TimesNewRomanPSMT" w:hAnsi="TimesNewRomanPSMT"/>
                <w:i/>
                <w:iCs/>
                <w:color w:val="218A21"/>
                <w:sz w:val="20"/>
              </w:rPr>
              <w:t>(#</w:t>
            </w:r>
            <w:proofErr w:type="gramStart"/>
            <w:r w:rsidRPr="004F526C">
              <w:rPr>
                <w:rFonts w:ascii="TimesNewRomanPSMT" w:hAnsi="TimesNewRomanPSMT"/>
                <w:i/>
                <w:iCs/>
                <w:color w:val="218A21"/>
                <w:sz w:val="20"/>
              </w:rPr>
              <w:t>1656)</w:t>
            </w:r>
            <w:r w:rsidRPr="004F526C">
              <w:rPr>
                <w:rFonts w:ascii="TimesNewRomanPSMT" w:hAnsi="TimesNewRomanPSMT"/>
                <w:i/>
                <w:iCs/>
                <w:color w:val="000000"/>
                <w:sz w:val="20"/>
              </w:rPr>
              <w:t>An</w:t>
            </w:r>
            <w:proofErr w:type="gramEnd"/>
            <w:r w:rsidRPr="004F526C">
              <w:rPr>
                <w:rFonts w:ascii="TimesNewRomanPSMT" w:hAnsi="TimesNewRomanPSMT"/>
                <w:i/>
                <w:iCs/>
                <w:color w:val="000000"/>
                <w:sz w:val="20"/>
              </w:rPr>
              <w:t xml:space="preserve"> MLD that requests or accepts multi-link (re)setup for any two links ensures that each link is</w:t>
            </w:r>
            <w:r w:rsidRPr="004F526C">
              <w:rPr>
                <w:rFonts w:ascii="TimesNewRomanPSMT" w:hAnsi="TimesNewRomanPSMT"/>
                <w:i/>
                <w:iCs/>
                <w:color w:val="000000"/>
                <w:sz w:val="20"/>
              </w:rPr>
              <w:br/>
              <w:t>located on different nonoverlapping channels.</w:t>
            </w:r>
          </w:p>
          <w:p w14:paraId="71E94E19" w14:textId="77777777" w:rsidR="004F526C" w:rsidRDefault="004F526C" w:rsidP="004F526C">
            <w:pPr>
              <w:autoSpaceDE w:val="0"/>
              <w:autoSpaceDN w:val="0"/>
              <w:adjustRightInd w:val="0"/>
              <w:rPr>
                <w:rFonts w:ascii="Calibri" w:hAnsi="Calibri" w:cs="Calibri"/>
                <w:sz w:val="18"/>
                <w:szCs w:val="18"/>
              </w:rPr>
            </w:pPr>
          </w:p>
        </w:tc>
      </w:tr>
      <w:tr w:rsidR="00FE338D" w14:paraId="74CD5568" w14:textId="77777777" w:rsidTr="000C1E77">
        <w:trPr>
          <w:trHeight w:val="980"/>
        </w:trPr>
        <w:tc>
          <w:tcPr>
            <w:tcW w:w="721" w:type="dxa"/>
          </w:tcPr>
          <w:p w14:paraId="28792283" w14:textId="5FC8E6FF" w:rsidR="00FE338D" w:rsidRPr="00C3646D" w:rsidRDefault="00FE338D" w:rsidP="00FE338D">
            <w:pPr>
              <w:autoSpaceDE w:val="0"/>
              <w:autoSpaceDN w:val="0"/>
              <w:adjustRightInd w:val="0"/>
              <w:rPr>
                <w:rFonts w:ascii="Calibri" w:hAnsi="Calibri" w:cs="Calibri"/>
                <w:sz w:val="18"/>
                <w:szCs w:val="18"/>
              </w:rPr>
            </w:pPr>
            <w:r w:rsidRPr="00751B65">
              <w:rPr>
                <w:rFonts w:ascii="Calibri" w:hAnsi="Calibri" w:cs="Calibri"/>
                <w:sz w:val="18"/>
                <w:szCs w:val="18"/>
              </w:rPr>
              <w:t>4049</w:t>
            </w:r>
          </w:p>
        </w:tc>
        <w:tc>
          <w:tcPr>
            <w:tcW w:w="900" w:type="dxa"/>
          </w:tcPr>
          <w:p w14:paraId="4A2DB150" w14:textId="3952B568" w:rsidR="00FE338D" w:rsidRPr="00C3646D" w:rsidRDefault="00FE338D" w:rsidP="00FE338D">
            <w:pPr>
              <w:autoSpaceDE w:val="0"/>
              <w:autoSpaceDN w:val="0"/>
              <w:adjustRightInd w:val="0"/>
              <w:rPr>
                <w:rFonts w:ascii="Calibri" w:hAnsi="Calibri" w:cs="Calibri"/>
                <w:sz w:val="18"/>
                <w:szCs w:val="18"/>
              </w:rPr>
            </w:pPr>
            <w:r w:rsidRPr="00751B65">
              <w:rPr>
                <w:rFonts w:ascii="Calibri" w:hAnsi="Calibri" w:cs="Calibri"/>
                <w:sz w:val="18"/>
                <w:szCs w:val="18"/>
              </w:rPr>
              <w:t>Abhishek Patil</w:t>
            </w:r>
          </w:p>
        </w:tc>
        <w:tc>
          <w:tcPr>
            <w:tcW w:w="720" w:type="dxa"/>
          </w:tcPr>
          <w:p w14:paraId="55F82CF8" w14:textId="3506186B" w:rsidR="00FE338D" w:rsidRPr="00C3646D" w:rsidRDefault="00FE338D" w:rsidP="00FE338D">
            <w:pPr>
              <w:rPr>
                <w:rFonts w:ascii="Calibri" w:hAnsi="Calibri" w:cs="Calibri"/>
                <w:sz w:val="18"/>
                <w:szCs w:val="18"/>
              </w:rPr>
            </w:pPr>
            <w:r w:rsidRPr="00751B65">
              <w:rPr>
                <w:rFonts w:ascii="Calibri" w:hAnsi="Calibri" w:cs="Calibri"/>
                <w:sz w:val="18"/>
                <w:szCs w:val="18"/>
              </w:rPr>
              <w:t>35.3.5.1</w:t>
            </w:r>
          </w:p>
        </w:tc>
        <w:tc>
          <w:tcPr>
            <w:tcW w:w="900" w:type="dxa"/>
          </w:tcPr>
          <w:p w14:paraId="2CE1F6F1" w14:textId="45E39F35" w:rsidR="00FE338D" w:rsidRPr="000576A1" w:rsidRDefault="00FE338D" w:rsidP="00FE338D">
            <w:pPr>
              <w:autoSpaceDE w:val="0"/>
              <w:autoSpaceDN w:val="0"/>
              <w:adjustRightInd w:val="0"/>
              <w:rPr>
                <w:rFonts w:ascii="Calibri" w:hAnsi="Calibri" w:cs="Calibri"/>
                <w:sz w:val="18"/>
                <w:szCs w:val="18"/>
              </w:rPr>
            </w:pPr>
            <w:r w:rsidRPr="00751B65">
              <w:rPr>
                <w:rFonts w:ascii="Calibri" w:hAnsi="Calibri" w:cs="Calibri"/>
                <w:sz w:val="18"/>
                <w:szCs w:val="18"/>
              </w:rPr>
              <w:t>255.10</w:t>
            </w:r>
          </w:p>
        </w:tc>
        <w:tc>
          <w:tcPr>
            <w:tcW w:w="2875" w:type="dxa"/>
          </w:tcPr>
          <w:p w14:paraId="73CB5503" w14:textId="485F8207" w:rsidR="00FE338D" w:rsidRPr="00C3646D" w:rsidRDefault="00FE338D" w:rsidP="00FE338D">
            <w:pPr>
              <w:autoSpaceDE w:val="0"/>
              <w:autoSpaceDN w:val="0"/>
              <w:adjustRightInd w:val="0"/>
              <w:rPr>
                <w:rFonts w:ascii="Calibri" w:hAnsi="Calibri" w:cs="Calibri"/>
                <w:sz w:val="18"/>
                <w:szCs w:val="18"/>
              </w:rPr>
            </w:pPr>
            <w:r w:rsidRPr="00751B65">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00B372BF" w14:textId="77777777" w:rsidR="00665C63" w:rsidRPr="008277DE" w:rsidRDefault="00665C63" w:rsidP="00665C63">
            <w:pPr>
              <w:rPr>
                <w:rFonts w:ascii="Calibri" w:hAnsi="Calibri" w:cs="Calibri"/>
                <w:sz w:val="18"/>
                <w:szCs w:val="18"/>
              </w:rPr>
            </w:pPr>
            <w:r w:rsidRPr="008277DE">
              <w:rPr>
                <w:rFonts w:ascii="Calibri" w:hAnsi="Calibri" w:cs="Calibri"/>
                <w:sz w:val="18"/>
                <w:szCs w:val="18"/>
              </w:rPr>
              <w:t>As in comment</w:t>
            </w:r>
          </w:p>
          <w:p w14:paraId="5A894FA5" w14:textId="3BC8DA9F" w:rsidR="00FE338D" w:rsidRPr="00C3646D" w:rsidRDefault="00FE338D" w:rsidP="00FE338D">
            <w:pPr>
              <w:autoSpaceDE w:val="0"/>
              <w:autoSpaceDN w:val="0"/>
              <w:adjustRightInd w:val="0"/>
              <w:rPr>
                <w:rFonts w:ascii="Calibri" w:hAnsi="Calibri" w:cs="Calibri"/>
                <w:sz w:val="18"/>
                <w:szCs w:val="18"/>
              </w:rPr>
            </w:pPr>
          </w:p>
        </w:tc>
        <w:tc>
          <w:tcPr>
            <w:tcW w:w="3207" w:type="dxa"/>
          </w:tcPr>
          <w:p w14:paraId="3FB7763F" w14:textId="1EA9E107" w:rsidR="004C5045" w:rsidRDefault="004C5045" w:rsidP="004C504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62A8508" w14:textId="583E8CA6" w:rsidR="004C5045" w:rsidRDefault="004C5045" w:rsidP="004C5045">
            <w:pPr>
              <w:autoSpaceDE w:val="0"/>
              <w:autoSpaceDN w:val="0"/>
              <w:adjustRightInd w:val="0"/>
              <w:rPr>
                <w:rFonts w:ascii="Calibri" w:hAnsi="Calibri" w:cs="Calibri"/>
                <w:sz w:val="18"/>
                <w:szCs w:val="18"/>
              </w:rPr>
            </w:pPr>
          </w:p>
          <w:p w14:paraId="72A6A92C" w14:textId="2B627729" w:rsidR="004C5045" w:rsidRDefault="004C5045" w:rsidP="004C5045">
            <w:pPr>
              <w:autoSpaceDE w:val="0"/>
              <w:autoSpaceDN w:val="0"/>
              <w:adjustRightInd w:val="0"/>
              <w:rPr>
                <w:rFonts w:ascii="Calibri" w:hAnsi="Calibri" w:cs="Calibri"/>
                <w:sz w:val="18"/>
                <w:szCs w:val="18"/>
              </w:rPr>
            </w:pPr>
            <w:r>
              <w:rPr>
                <w:rFonts w:ascii="Calibri" w:hAnsi="Calibri" w:cs="Calibri"/>
                <w:sz w:val="18"/>
                <w:szCs w:val="18"/>
              </w:rPr>
              <w:t>The commenter refers to the following sentence.</w:t>
            </w:r>
          </w:p>
          <w:p w14:paraId="0DBDCD56" w14:textId="457B030E" w:rsidR="004C5045" w:rsidRDefault="004C5045" w:rsidP="004C5045">
            <w:pPr>
              <w:autoSpaceDE w:val="0"/>
              <w:autoSpaceDN w:val="0"/>
              <w:adjustRightInd w:val="0"/>
              <w:rPr>
                <w:rFonts w:ascii="Calibri" w:hAnsi="Calibri" w:cs="Calibri"/>
                <w:sz w:val="18"/>
                <w:szCs w:val="18"/>
              </w:rPr>
            </w:pPr>
          </w:p>
          <w:p w14:paraId="43DAD4D2" w14:textId="77777777" w:rsidR="004C5045" w:rsidRPr="004F526C" w:rsidRDefault="004C5045" w:rsidP="004C5045">
            <w:pPr>
              <w:autoSpaceDE w:val="0"/>
              <w:autoSpaceDN w:val="0"/>
              <w:adjustRightInd w:val="0"/>
              <w:rPr>
                <w:rFonts w:ascii="Calibri" w:hAnsi="Calibri" w:cs="Calibri"/>
                <w:i/>
                <w:iCs/>
                <w:sz w:val="18"/>
                <w:szCs w:val="18"/>
              </w:rPr>
            </w:pPr>
            <w:r w:rsidRPr="004F526C">
              <w:rPr>
                <w:rFonts w:ascii="TimesNewRomanPSMT" w:hAnsi="TimesNewRomanPSMT"/>
                <w:i/>
                <w:iCs/>
                <w:color w:val="218A21"/>
                <w:sz w:val="20"/>
              </w:rPr>
              <w:t>(#</w:t>
            </w:r>
            <w:proofErr w:type="gramStart"/>
            <w:r w:rsidRPr="004F526C">
              <w:rPr>
                <w:rFonts w:ascii="TimesNewRomanPSMT" w:hAnsi="TimesNewRomanPSMT"/>
                <w:i/>
                <w:iCs/>
                <w:color w:val="218A21"/>
                <w:sz w:val="20"/>
              </w:rPr>
              <w:t>1656)</w:t>
            </w:r>
            <w:r w:rsidRPr="004F526C">
              <w:rPr>
                <w:rFonts w:ascii="TimesNewRomanPSMT" w:hAnsi="TimesNewRomanPSMT"/>
                <w:i/>
                <w:iCs/>
                <w:color w:val="000000"/>
                <w:sz w:val="20"/>
              </w:rPr>
              <w:t>An</w:t>
            </w:r>
            <w:proofErr w:type="gramEnd"/>
            <w:r w:rsidRPr="004F526C">
              <w:rPr>
                <w:rFonts w:ascii="TimesNewRomanPSMT" w:hAnsi="TimesNewRomanPSMT"/>
                <w:i/>
                <w:iCs/>
                <w:color w:val="000000"/>
                <w:sz w:val="20"/>
              </w:rPr>
              <w:t xml:space="preserve"> MLD that requests or accepts multi-link (re)setup for any two links ensures that each link is</w:t>
            </w:r>
            <w:r w:rsidRPr="004F526C">
              <w:rPr>
                <w:rFonts w:ascii="TimesNewRomanPSMT" w:hAnsi="TimesNewRomanPSMT"/>
                <w:i/>
                <w:iCs/>
                <w:color w:val="000000"/>
                <w:sz w:val="20"/>
              </w:rPr>
              <w:br/>
              <w:t>located on different nonoverlapping channels.</w:t>
            </w:r>
          </w:p>
          <w:p w14:paraId="1B310D60" w14:textId="77777777" w:rsidR="004C5045" w:rsidRDefault="004C5045" w:rsidP="004C5045">
            <w:pPr>
              <w:autoSpaceDE w:val="0"/>
              <w:autoSpaceDN w:val="0"/>
              <w:adjustRightInd w:val="0"/>
              <w:rPr>
                <w:rFonts w:ascii="Calibri" w:hAnsi="Calibri" w:cs="Calibri"/>
                <w:sz w:val="18"/>
                <w:szCs w:val="18"/>
              </w:rPr>
            </w:pPr>
          </w:p>
          <w:p w14:paraId="434D85EB" w14:textId="77777777" w:rsidR="00FE338D" w:rsidRDefault="00FE338D" w:rsidP="00FE338D">
            <w:pPr>
              <w:autoSpaceDE w:val="0"/>
              <w:autoSpaceDN w:val="0"/>
              <w:adjustRightInd w:val="0"/>
              <w:rPr>
                <w:rFonts w:ascii="Calibri" w:hAnsi="Calibri" w:cs="Calibri"/>
                <w:sz w:val="18"/>
                <w:szCs w:val="18"/>
              </w:rPr>
            </w:pPr>
          </w:p>
          <w:p w14:paraId="1F573363" w14:textId="6137AAD9" w:rsidR="004C5045" w:rsidRDefault="004C5045" w:rsidP="00FE338D">
            <w:pPr>
              <w:autoSpaceDE w:val="0"/>
              <w:autoSpaceDN w:val="0"/>
              <w:adjustRightInd w:val="0"/>
              <w:rPr>
                <w:rFonts w:ascii="Calibri" w:hAnsi="Calibri" w:cs="Calibri"/>
                <w:sz w:val="18"/>
                <w:szCs w:val="18"/>
              </w:rPr>
            </w:pPr>
            <w:r>
              <w:rPr>
                <w:rFonts w:ascii="Calibri" w:hAnsi="Calibri" w:cs="Calibri"/>
                <w:sz w:val="18"/>
                <w:szCs w:val="18"/>
              </w:rPr>
              <w:t xml:space="preserve">The group goes through discussion of this sentence and </w:t>
            </w:r>
            <w:proofErr w:type="spellStart"/>
            <w:r>
              <w:rPr>
                <w:rFonts w:ascii="Calibri" w:hAnsi="Calibri" w:cs="Calibri"/>
                <w:sz w:val="18"/>
                <w:szCs w:val="18"/>
              </w:rPr>
              <w:t>can not</w:t>
            </w:r>
            <w:proofErr w:type="spellEnd"/>
            <w:r>
              <w:rPr>
                <w:rFonts w:ascii="Calibri" w:hAnsi="Calibri" w:cs="Calibri"/>
                <w:sz w:val="18"/>
                <w:szCs w:val="18"/>
              </w:rPr>
              <w:t xml:space="preserve"> reach conclusion to delete </w:t>
            </w:r>
            <w:r w:rsidR="008277DE">
              <w:rPr>
                <w:rFonts w:ascii="Calibri" w:hAnsi="Calibri" w:cs="Calibri"/>
                <w:sz w:val="18"/>
                <w:szCs w:val="18"/>
              </w:rPr>
              <w:t xml:space="preserve">or modify </w:t>
            </w:r>
            <w:r>
              <w:rPr>
                <w:rFonts w:ascii="Calibri" w:hAnsi="Calibri" w:cs="Calibri"/>
                <w:sz w:val="18"/>
                <w:szCs w:val="18"/>
              </w:rPr>
              <w:t>the sentence.</w:t>
            </w:r>
            <w:r w:rsidR="004F6DEC">
              <w:rPr>
                <w:rFonts w:ascii="Calibri" w:hAnsi="Calibri" w:cs="Calibri"/>
                <w:sz w:val="18"/>
                <w:szCs w:val="18"/>
              </w:rPr>
              <w:t xml:space="preserve"> The current requirement of AP MLD needs to be STR</w:t>
            </w:r>
            <w:r w:rsidR="006C4792">
              <w:rPr>
                <w:rFonts w:ascii="Calibri" w:hAnsi="Calibri" w:cs="Calibri"/>
                <w:sz w:val="18"/>
                <w:szCs w:val="18"/>
              </w:rPr>
              <w:t xml:space="preserve"> or mobile NSTR AP MLD </w:t>
            </w:r>
            <w:r w:rsidR="009A08E6">
              <w:rPr>
                <w:rFonts w:ascii="Calibri" w:hAnsi="Calibri" w:cs="Calibri"/>
                <w:sz w:val="18"/>
                <w:szCs w:val="18"/>
              </w:rPr>
              <w:t xml:space="preserve">needs </w:t>
            </w:r>
            <w:r w:rsidR="006C4792">
              <w:rPr>
                <w:rFonts w:ascii="Calibri" w:hAnsi="Calibri" w:cs="Calibri"/>
                <w:sz w:val="18"/>
                <w:szCs w:val="18"/>
              </w:rPr>
              <w:t>to be NSTR</w:t>
            </w:r>
            <w:r w:rsidR="004F6DEC">
              <w:rPr>
                <w:rFonts w:ascii="Calibri" w:hAnsi="Calibri" w:cs="Calibri"/>
                <w:sz w:val="18"/>
                <w:szCs w:val="18"/>
              </w:rPr>
              <w:t>, and it is indeed true that if there are overlapping links, then STR</w:t>
            </w:r>
            <w:r w:rsidR="006C4792">
              <w:rPr>
                <w:rFonts w:ascii="Calibri" w:hAnsi="Calibri" w:cs="Calibri"/>
                <w:sz w:val="18"/>
                <w:szCs w:val="18"/>
              </w:rPr>
              <w:t>/NSTR</w:t>
            </w:r>
            <w:r w:rsidR="008277DE">
              <w:rPr>
                <w:rFonts w:ascii="Calibri" w:hAnsi="Calibri" w:cs="Calibri"/>
                <w:sz w:val="18"/>
                <w:szCs w:val="18"/>
              </w:rPr>
              <w:t xml:space="preserve"> requirement of AP MLD</w:t>
            </w:r>
            <w:r w:rsidR="00E463AC">
              <w:rPr>
                <w:rFonts w:ascii="Calibri" w:hAnsi="Calibri" w:cs="Calibri"/>
                <w:sz w:val="18"/>
                <w:szCs w:val="18"/>
              </w:rPr>
              <w:t>/NSTR mobile AP MLD</w:t>
            </w:r>
            <w:r w:rsidR="004F6DEC">
              <w:rPr>
                <w:rFonts w:ascii="Calibri" w:hAnsi="Calibri" w:cs="Calibri"/>
                <w:sz w:val="18"/>
                <w:szCs w:val="18"/>
              </w:rPr>
              <w:t xml:space="preserve"> </w:t>
            </w:r>
            <w:proofErr w:type="spellStart"/>
            <w:r w:rsidR="004F6DEC">
              <w:rPr>
                <w:rFonts w:ascii="Calibri" w:hAnsi="Calibri" w:cs="Calibri"/>
                <w:sz w:val="18"/>
                <w:szCs w:val="18"/>
              </w:rPr>
              <w:t>can not</w:t>
            </w:r>
            <w:proofErr w:type="spellEnd"/>
            <w:r w:rsidR="004F6DEC">
              <w:rPr>
                <w:rFonts w:ascii="Calibri" w:hAnsi="Calibri" w:cs="Calibri"/>
                <w:sz w:val="18"/>
                <w:szCs w:val="18"/>
              </w:rPr>
              <w:t xml:space="preserve"> be </w:t>
            </w:r>
            <w:r w:rsidR="008277DE">
              <w:rPr>
                <w:rFonts w:ascii="Calibri" w:hAnsi="Calibri" w:cs="Calibri"/>
                <w:sz w:val="18"/>
                <w:szCs w:val="18"/>
              </w:rPr>
              <w:t>satisfied</w:t>
            </w:r>
            <w:r w:rsidR="004F6DEC">
              <w:rPr>
                <w:rFonts w:ascii="Calibri" w:hAnsi="Calibri" w:cs="Calibri"/>
                <w:sz w:val="18"/>
                <w:szCs w:val="18"/>
              </w:rPr>
              <w:t>.</w:t>
            </w:r>
            <w:r w:rsidR="006F5FD1">
              <w:rPr>
                <w:rFonts w:ascii="Calibri" w:hAnsi="Calibri" w:cs="Calibri"/>
                <w:sz w:val="18"/>
                <w:szCs w:val="18"/>
              </w:rPr>
              <w:t xml:space="preserve"> We reject the comment to align with the STR requirement of AP MLD</w:t>
            </w:r>
            <w:r w:rsidR="001501CB">
              <w:rPr>
                <w:rFonts w:ascii="Calibri" w:hAnsi="Calibri" w:cs="Calibri"/>
                <w:sz w:val="18"/>
                <w:szCs w:val="18"/>
              </w:rPr>
              <w:t xml:space="preserve"> </w:t>
            </w:r>
            <w:r w:rsidR="00E463AC">
              <w:rPr>
                <w:rFonts w:ascii="Calibri" w:hAnsi="Calibri" w:cs="Calibri"/>
                <w:sz w:val="18"/>
                <w:szCs w:val="18"/>
              </w:rPr>
              <w:t>and</w:t>
            </w:r>
            <w:r w:rsidR="001501CB">
              <w:rPr>
                <w:rFonts w:ascii="Calibri" w:hAnsi="Calibri" w:cs="Calibri"/>
                <w:sz w:val="18"/>
                <w:szCs w:val="18"/>
              </w:rPr>
              <w:t xml:space="preserve"> the NSTR requirement of NSTR mobile AP MLD</w:t>
            </w:r>
            <w:r w:rsidR="006F5FD1">
              <w:rPr>
                <w:rFonts w:ascii="Calibri" w:hAnsi="Calibri" w:cs="Calibri"/>
                <w:sz w:val="18"/>
                <w:szCs w:val="18"/>
              </w:rPr>
              <w:t>.</w:t>
            </w:r>
          </w:p>
          <w:p w14:paraId="16A90D29" w14:textId="77777777" w:rsidR="004C5045" w:rsidRDefault="004C5045" w:rsidP="00FE338D">
            <w:pPr>
              <w:autoSpaceDE w:val="0"/>
              <w:autoSpaceDN w:val="0"/>
              <w:adjustRightInd w:val="0"/>
              <w:rPr>
                <w:rFonts w:ascii="Calibri" w:hAnsi="Calibri" w:cs="Calibri"/>
                <w:sz w:val="18"/>
                <w:szCs w:val="18"/>
              </w:rPr>
            </w:pPr>
          </w:p>
          <w:p w14:paraId="0BECDD71" w14:textId="77777777" w:rsidR="004C5045" w:rsidRDefault="004C5045" w:rsidP="00FE338D">
            <w:pPr>
              <w:autoSpaceDE w:val="0"/>
              <w:autoSpaceDN w:val="0"/>
              <w:adjustRightInd w:val="0"/>
              <w:rPr>
                <w:rFonts w:ascii="Calibri" w:hAnsi="Calibri" w:cs="Calibri"/>
                <w:sz w:val="18"/>
                <w:szCs w:val="18"/>
              </w:rPr>
            </w:pPr>
          </w:p>
          <w:p w14:paraId="6956A35C" w14:textId="6E6AA29A" w:rsidR="004C5045" w:rsidRDefault="004C5045" w:rsidP="00FE338D">
            <w:pPr>
              <w:autoSpaceDE w:val="0"/>
              <w:autoSpaceDN w:val="0"/>
              <w:adjustRightInd w:val="0"/>
              <w:rPr>
                <w:rFonts w:ascii="Calibri" w:hAnsi="Calibri" w:cs="Calibri"/>
                <w:sz w:val="18"/>
                <w:szCs w:val="18"/>
              </w:rPr>
            </w:pPr>
            <w:r>
              <w:rPr>
                <w:rFonts w:ascii="Calibri" w:hAnsi="Calibri" w:cs="Calibri"/>
                <w:sz w:val="18"/>
                <w:szCs w:val="18"/>
              </w:rPr>
              <w:t xml:space="preserve"> </w:t>
            </w:r>
          </w:p>
          <w:p w14:paraId="60C15B02" w14:textId="10174FA2" w:rsidR="004C5045" w:rsidRDefault="004C5045" w:rsidP="00FE338D">
            <w:pPr>
              <w:autoSpaceDE w:val="0"/>
              <w:autoSpaceDN w:val="0"/>
              <w:adjustRightInd w:val="0"/>
              <w:rPr>
                <w:rFonts w:ascii="Calibri" w:hAnsi="Calibri" w:cs="Calibri"/>
                <w:sz w:val="18"/>
                <w:szCs w:val="18"/>
              </w:rPr>
            </w:pPr>
          </w:p>
        </w:tc>
      </w:tr>
      <w:tr w:rsidR="0070254B" w14:paraId="35022480" w14:textId="77777777" w:rsidTr="000C1E77">
        <w:trPr>
          <w:trHeight w:val="980"/>
        </w:trPr>
        <w:tc>
          <w:tcPr>
            <w:tcW w:w="721" w:type="dxa"/>
          </w:tcPr>
          <w:p w14:paraId="18E7D161" w14:textId="0EAEE8A2" w:rsidR="0070254B" w:rsidRPr="00751B65" w:rsidRDefault="0070254B" w:rsidP="0070254B">
            <w:pPr>
              <w:autoSpaceDE w:val="0"/>
              <w:autoSpaceDN w:val="0"/>
              <w:adjustRightInd w:val="0"/>
              <w:rPr>
                <w:rFonts w:ascii="Calibri" w:hAnsi="Calibri" w:cs="Calibri"/>
                <w:sz w:val="18"/>
                <w:szCs w:val="18"/>
              </w:rPr>
            </w:pPr>
            <w:r w:rsidRPr="00751B65">
              <w:rPr>
                <w:rFonts w:ascii="Calibri" w:hAnsi="Calibri" w:cs="Calibri"/>
                <w:sz w:val="18"/>
                <w:szCs w:val="18"/>
              </w:rPr>
              <w:t>6359</w:t>
            </w:r>
          </w:p>
        </w:tc>
        <w:tc>
          <w:tcPr>
            <w:tcW w:w="900" w:type="dxa"/>
          </w:tcPr>
          <w:p w14:paraId="10582692" w14:textId="671F440C" w:rsidR="0070254B" w:rsidRPr="00751B65" w:rsidRDefault="0070254B" w:rsidP="0070254B">
            <w:pPr>
              <w:autoSpaceDE w:val="0"/>
              <w:autoSpaceDN w:val="0"/>
              <w:adjustRightInd w:val="0"/>
              <w:rPr>
                <w:rFonts w:ascii="Calibri" w:hAnsi="Calibri" w:cs="Calibri"/>
                <w:sz w:val="18"/>
                <w:szCs w:val="18"/>
              </w:rPr>
            </w:pPr>
            <w:r w:rsidRPr="00751B65">
              <w:rPr>
                <w:rFonts w:ascii="Calibri" w:hAnsi="Calibri" w:cs="Calibri"/>
                <w:sz w:val="18"/>
                <w:szCs w:val="18"/>
              </w:rPr>
              <w:t>Morteza Mehrnoush</w:t>
            </w:r>
          </w:p>
        </w:tc>
        <w:tc>
          <w:tcPr>
            <w:tcW w:w="720" w:type="dxa"/>
          </w:tcPr>
          <w:p w14:paraId="20CC6896" w14:textId="35827F37" w:rsidR="0070254B" w:rsidRPr="00751B65" w:rsidRDefault="0070254B" w:rsidP="0070254B">
            <w:pPr>
              <w:rPr>
                <w:rFonts w:ascii="Calibri" w:hAnsi="Calibri" w:cs="Calibri"/>
                <w:sz w:val="18"/>
                <w:szCs w:val="18"/>
              </w:rPr>
            </w:pPr>
            <w:r w:rsidRPr="00751B65">
              <w:rPr>
                <w:rFonts w:ascii="Calibri" w:hAnsi="Calibri" w:cs="Calibri"/>
                <w:sz w:val="18"/>
                <w:szCs w:val="18"/>
              </w:rPr>
              <w:t>35.3.5.1</w:t>
            </w:r>
          </w:p>
        </w:tc>
        <w:tc>
          <w:tcPr>
            <w:tcW w:w="900" w:type="dxa"/>
          </w:tcPr>
          <w:p w14:paraId="5CD50926" w14:textId="6A57284F" w:rsidR="0070254B" w:rsidRPr="00751B65" w:rsidRDefault="0070254B" w:rsidP="0070254B">
            <w:pPr>
              <w:autoSpaceDE w:val="0"/>
              <w:autoSpaceDN w:val="0"/>
              <w:adjustRightInd w:val="0"/>
              <w:rPr>
                <w:rFonts w:ascii="Calibri" w:hAnsi="Calibri" w:cs="Calibri"/>
                <w:sz w:val="18"/>
                <w:szCs w:val="18"/>
              </w:rPr>
            </w:pPr>
            <w:r w:rsidRPr="00751B65">
              <w:rPr>
                <w:rFonts w:ascii="Calibri" w:hAnsi="Calibri" w:cs="Calibri"/>
                <w:sz w:val="18"/>
                <w:szCs w:val="18"/>
              </w:rPr>
              <w:t>255.11</w:t>
            </w:r>
          </w:p>
        </w:tc>
        <w:tc>
          <w:tcPr>
            <w:tcW w:w="2875" w:type="dxa"/>
          </w:tcPr>
          <w:p w14:paraId="73CCDBA8" w14:textId="2CB25BE8" w:rsidR="0070254B" w:rsidRPr="00751B65" w:rsidRDefault="0070254B" w:rsidP="0070254B">
            <w:pPr>
              <w:autoSpaceDE w:val="0"/>
              <w:autoSpaceDN w:val="0"/>
              <w:adjustRightInd w:val="0"/>
              <w:rPr>
                <w:rFonts w:ascii="Calibri" w:hAnsi="Calibri" w:cs="Calibri"/>
                <w:sz w:val="18"/>
                <w:szCs w:val="18"/>
              </w:rPr>
            </w:pPr>
            <w:r w:rsidRPr="00751B65">
              <w:rPr>
                <w:rFonts w:ascii="Calibri" w:hAnsi="Calibri" w:cs="Calibri"/>
                <w:sz w:val="18"/>
                <w:szCs w:val="18"/>
              </w:rPr>
              <w:t>Do we need to add "shall" as below?</w:t>
            </w:r>
            <w:r w:rsidRPr="00751B65">
              <w:rPr>
                <w:rFonts w:ascii="Calibri" w:hAnsi="Calibri" w:cs="Calibri"/>
                <w:sz w:val="18"/>
                <w:szCs w:val="18"/>
              </w:rPr>
              <w:br/>
              <w:t xml:space="preserve">"An MLD that requests or accepts multi-link (re)setup for any two links shall ensure that each link is located </w:t>
            </w:r>
            <w:r w:rsidRPr="00751B65">
              <w:rPr>
                <w:rFonts w:ascii="Calibri" w:hAnsi="Calibri" w:cs="Calibri"/>
                <w:sz w:val="18"/>
                <w:szCs w:val="18"/>
              </w:rPr>
              <w:lastRenderedPageBreak/>
              <w:t>on different nonoverlapping channels."</w:t>
            </w:r>
          </w:p>
        </w:tc>
        <w:tc>
          <w:tcPr>
            <w:tcW w:w="1625" w:type="dxa"/>
          </w:tcPr>
          <w:p w14:paraId="1513A89B" w14:textId="517C9AC3" w:rsidR="0070254B" w:rsidRDefault="0070254B" w:rsidP="0070254B">
            <w:pPr>
              <w:rPr>
                <w:rFonts w:ascii="Arial" w:hAnsi="Arial" w:cs="Arial"/>
                <w:sz w:val="20"/>
              </w:rPr>
            </w:pPr>
            <w:r w:rsidRPr="00751B65">
              <w:rPr>
                <w:rFonts w:ascii="Calibri" w:hAnsi="Calibri" w:cs="Calibri"/>
                <w:sz w:val="18"/>
                <w:szCs w:val="18"/>
              </w:rPr>
              <w:lastRenderedPageBreak/>
              <w:t>as in comment</w:t>
            </w:r>
          </w:p>
        </w:tc>
        <w:tc>
          <w:tcPr>
            <w:tcW w:w="3207" w:type="dxa"/>
          </w:tcPr>
          <w:p w14:paraId="1EEAF61A" w14:textId="660CA53C" w:rsidR="0070254B" w:rsidRDefault="008277DE" w:rsidP="0070254B">
            <w:pPr>
              <w:autoSpaceDE w:val="0"/>
              <w:autoSpaceDN w:val="0"/>
              <w:adjustRightInd w:val="0"/>
              <w:rPr>
                <w:rFonts w:ascii="Calibri" w:hAnsi="Calibri" w:cs="Calibri"/>
                <w:sz w:val="18"/>
                <w:szCs w:val="18"/>
              </w:rPr>
            </w:pPr>
            <w:r>
              <w:rPr>
                <w:rFonts w:ascii="Calibri" w:hAnsi="Calibri" w:cs="Calibri"/>
                <w:sz w:val="18"/>
                <w:szCs w:val="18"/>
              </w:rPr>
              <w:t>Revised –</w:t>
            </w:r>
          </w:p>
          <w:p w14:paraId="0E2BE8EF" w14:textId="4593CF26" w:rsidR="008277DE" w:rsidRDefault="008277DE" w:rsidP="0070254B">
            <w:pPr>
              <w:autoSpaceDE w:val="0"/>
              <w:autoSpaceDN w:val="0"/>
              <w:adjustRightInd w:val="0"/>
              <w:rPr>
                <w:rFonts w:ascii="Calibri" w:hAnsi="Calibri" w:cs="Calibri"/>
                <w:sz w:val="18"/>
                <w:szCs w:val="18"/>
              </w:rPr>
            </w:pPr>
          </w:p>
          <w:p w14:paraId="527EB2BB" w14:textId="25D2955E" w:rsidR="008277DE" w:rsidRDefault="008277DE" w:rsidP="0070254B">
            <w:pPr>
              <w:autoSpaceDE w:val="0"/>
              <w:autoSpaceDN w:val="0"/>
              <w:adjustRightInd w:val="0"/>
              <w:rPr>
                <w:rFonts w:ascii="Calibri" w:hAnsi="Calibri" w:cs="Calibri"/>
                <w:sz w:val="18"/>
                <w:szCs w:val="18"/>
              </w:rPr>
            </w:pPr>
            <w:r>
              <w:rPr>
                <w:rFonts w:ascii="Calibri" w:hAnsi="Calibri" w:cs="Calibri"/>
                <w:sz w:val="18"/>
                <w:szCs w:val="18"/>
              </w:rPr>
              <w:t>Agree in general with the commenter.</w:t>
            </w:r>
          </w:p>
          <w:p w14:paraId="4BB32228" w14:textId="77777777" w:rsidR="008277DE" w:rsidRDefault="008277DE" w:rsidP="0070254B">
            <w:pPr>
              <w:autoSpaceDE w:val="0"/>
              <w:autoSpaceDN w:val="0"/>
              <w:adjustRightInd w:val="0"/>
              <w:rPr>
                <w:rFonts w:ascii="Calibri" w:hAnsi="Calibri" w:cs="Calibri"/>
                <w:sz w:val="18"/>
                <w:szCs w:val="18"/>
              </w:rPr>
            </w:pPr>
          </w:p>
          <w:p w14:paraId="2E37FD6E" w14:textId="7854A8D9" w:rsidR="008277DE" w:rsidRDefault="008277DE" w:rsidP="0070254B">
            <w:pPr>
              <w:autoSpaceDE w:val="0"/>
              <w:autoSpaceDN w:val="0"/>
              <w:adjustRightInd w:val="0"/>
              <w:rPr>
                <w:rFonts w:ascii="Calibri" w:hAnsi="Calibri" w:cs="Calibri"/>
                <w:sz w:val="18"/>
                <w:szCs w:val="18"/>
              </w:rPr>
            </w:pPr>
            <w:r>
              <w:rPr>
                <w:rFonts w:ascii="Calibri" w:hAnsi="Calibri"/>
                <w:sz w:val="18"/>
                <w:szCs w:val="18"/>
              </w:rPr>
              <w:lastRenderedPageBreak/>
              <w:t>TGbe editor to make the changes shown in 11-22/0526r0 under all headings that include CID 6359.</w:t>
            </w:r>
          </w:p>
        </w:tc>
      </w:tr>
      <w:tr w:rsidR="00AC7B52" w14:paraId="277C51E2" w14:textId="77777777" w:rsidTr="000C1E77">
        <w:trPr>
          <w:trHeight w:val="980"/>
        </w:trPr>
        <w:tc>
          <w:tcPr>
            <w:tcW w:w="721" w:type="dxa"/>
          </w:tcPr>
          <w:p w14:paraId="388BB13E" w14:textId="0067137D"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lastRenderedPageBreak/>
              <w:t>5382</w:t>
            </w:r>
          </w:p>
        </w:tc>
        <w:tc>
          <w:tcPr>
            <w:tcW w:w="900" w:type="dxa"/>
          </w:tcPr>
          <w:p w14:paraId="621B71F6" w14:textId="0D63542A"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t>Jay Yang</w:t>
            </w:r>
          </w:p>
        </w:tc>
        <w:tc>
          <w:tcPr>
            <w:tcW w:w="720" w:type="dxa"/>
          </w:tcPr>
          <w:p w14:paraId="51EFE46D" w14:textId="36A09A1D" w:rsidR="00AC7B52" w:rsidRPr="00751B65" w:rsidRDefault="00AC7B52" w:rsidP="00AC7B52">
            <w:pPr>
              <w:rPr>
                <w:rFonts w:ascii="Calibri" w:hAnsi="Calibri" w:cs="Calibri"/>
                <w:sz w:val="18"/>
                <w:szCs w:val="18"/>
              </w:rPr>
            </w:pPr>
            <w:r w:rsidRPr="00751B65">
              <w:rPr>
                <w:rFonts w:ascii="Calibri" w:hAnsi="Calibri" w:cs="Calibri"/>
                <w:sz w:val="18"/>
                <w:szCs w:val="18"/>
              </w:rPr>
              <w:t>35.3.5.1</w:t>
            </w:r>
          </w:p>
        </w:tc>
        <w:tc>
          <w:tcPr>
            <w:tcW w:w="900" w:type="dxa"/>
          </w:tcPr>
          <w:p w14:paraId="7B1AFF50" w14:textId="4A451DFC"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t>255.06</w:t>
            </w:r>
          </w:p>
        </w:tc>
        <w:tc>
          <w:tcPr>
            <w:tcW w:w="2875" w:type="dxa"/>
          </w:tcPr>
          <w:p w14:paraId="55C19879" w14:textId="589C3B97" w:rsidR="00AC7B52" w:rsidRPr="00751B65" w:rsidRDefault="00AC7B52" w:rsidP="00AC7B52">
            <w:pPr>
              <w:autoSpaceDE w:val="0"/>
              <w:autoSpaceDN w:val="0"/>
              <w:adjustRightInd w:val="0"/>
              <w:rPr>
                <w:rFonts w:ascii="Calibri" w:hAnsi="Calibri" w:cs="Calibri"/>
                <w:sz w:val="18"/>
                <w:szCs w:val="18"/>
              </w:rPr>
            </w:pPr>
            <w:r w:rsidRPr="00751B65">
              <w:rPr>
                <w:rFonts w:ascii="Calibri" w:hAnsi="Calibri" w:cs="Calibri"/>
                <w:sz w:val="18"/>
                <w:szCs w:val="18"/>
              </w:rPr>
              <w:t>Seems it's too late to let non-AP MLD to know the accepted link numbers in (re)association response frame, because non-AP MLD can't reject the association if the status code equal to successful in the (re)association response frame</w:t>
            </w:r>
          </w:p>
        </w:tc>
        <w:tc>
          <w:tcPr>
            <w:tcW w:w="1625" w:type="dxa"/>
          </w:tcPr>
          <w:p w14:paraId="7CA6F109" w14:textId="77777777" w:rsidR="00AC7B52" w:rsidRPr="00C86D08" w:rsidRDefault="00AC7B52" w:rsidP="00AC7B52">
            <w:pPr>
              <w:rPr>
                <w:rFonts w:ascii="Calibri" w:hAnsi="Calibri" w:cs="Calibri"/>
                <w:sz w:val="18"/>
                <w:szCs w:val="18"/>
              </w:rPr>
            </w:pPr>
            <w:r w:rsidRPr="00C86D08">
              <w:rPr>
                <w:rFonts w:ascii="Calibri" w:hAnsi="Calibri" w:cs="Calibri"/>
                <w:sz w:val="18"/>
                <w:szCs w:val="18"/>
              </w:rPr>
              <w:t>The commenters will provide a solution on this.</w:t>
            </w:r>
          </w:p>
          <w:p w14:paraId="7F032FE5" w14:textId="77777777" w:rsidR="00AC7B52" w:rsidRDefault="00AC7B52" w:rsidP="00AC7B52">
            <w:pPr>
              <w:rPr>
                <w:rFonts w:ascii="Arial" w:hAnsi="Arial" w:cs="Arial"/>
                <w:sz w:val="20"/>
              </w:rPr>
            </w:pPr>
          </w:p>
        </w:tc>
        <w:tc>
          <w:tcPr>
            <w:tcW w:w="3207" w:type="dxa"/>
          </w:tcPr>
          <w:p w14:paraId="43A46C04" w14:textId="0293D9E7" w:rsidR="00AC7B52" w:rsidRDefault="00AC7B52" w:rsidP="00AC7B52">
            <w:pPr>
              <w:autoSpaceDE w:val="0"/>
              <w:autoSpaceDN w:val="0"/>
              <w:adjustRightInd w:val="0"/>
              <w:rPr>
                <w:rFonts w:ascii="Calibri" w:hAnsi="Calibri" w:cs="Calibri"/>
                <w:sz w:val="18"/>
                <w:szCs w:val="18"/>
              </w:rPr>
            </w:pPr>
            <w:r>
              <w:rPr>
                <w:rFonts w:ascii="Calibri" w:hAnsi="Calibri" w:cs="Calibri"/>
                <w:sz w:val="18"/>
                <w:szCs w:val="18"/>
              </w:rPr>
              <w:t xml:space="preserve">Rejected </w:t>
            </w:r>
            <w:r w:rsidR="0087675A">
              <w:rPr>
                <w:rFonts w:ascii="Calibri" w:hAnsi="Calibri" w:cs="Calibri"/>
                <w:sz w:val="18"/>
                <w:szCs w:val="18"/>
              </w:rPr>
              <w:t>–</w:t>
            </w:r>
            <w:r>
              <w:rPr>
                <w:rFonts w:ascii="Calibri" w:hAnsi="Calibri" w:cs="Calibri"/>
                <w:sz w:val="18"/>
                <w:szCs w:val="18"/>
              </w:rPr>
              <w:t xml:space="preserve"> </w:t>
            </w:r>
          </w:p>
          <w:p w14:paraId="177FACA4" w14:textId="77777777" w:rsidR="0087675A" w:rsidRDefault="0087675A" w:rsidP="00AC7B52">
            <w:pPr>
              <w:autoSpaceDE w:val="0"/>
              <w:autoSpaceDN w:val="0"/>
              <w:adjustRightInd w:val="0"/>
              <w:rPr>
                <w:rFonts w:ascii="Calibri" w:hAnsi="Calibri" w:cs="Calibri"/>
                <w:sz w:val="18"/>
                <w:szCs w:val="18"/>
              </w:rPr>
            </w:pPr>
          </w:p>
          <w:p w14:paraId="5732C785" w14:textId="77777777" w:rsidR="0087675A" w:rsidRDefault="004D013A" w:rsidP="00AC7B52">
            <w:pPr>
              <w:autoSpaceDE w:val="0"/>
              <w:autoSpaceDN w:val="0"/>
              <w:adjustRightInd w:val="0"/>
              <w:rPr>
                <w:rFonts w:ascii="Calibri" w:hAnsi="Calibri" w:cs="Calibri"/>
                <w:sz w:val="18"/>
                <w:szCs w:val="18"/>
              </w:rPr>
            </w:pPr>
            <w:r>
              <w:rPr>
                <w:rFonts w:ascii="Calibri" w:hAnsi="Calibri" w:cs="Calibri"/>
                <w:sz w:val="18"/>
                <w:szCs w:val="18"/>
              </w:rPr>
              <w:t xml:space="preserve">In STA association, non-AP STA </w:t>
            </w:r>
            <w:proofErr w:type="spellStart"/>
            <w:r>
              <w:rPr>
                <w:rFonts w:ascii="Calibri" w:hAnsi="Calibri" w:cs="Calibri"/>
                <w:sz w:val="18"/>
                <w:szCs w:val="18"/>
              </w:rPr>
              <w:t>can not</w:t>
            </w:r>
            <w:proofErr w:type="spellEnd"/>
            <w:r>
              <w:rPr>
                <w:rFonts w:ascii="Calibri" w:hAnsi="Calibri" w:cs="Calibri"/>
                <w:sz w:val="18"/>
                <w:szCs w:val="18"/>
              </w:rPr>
              <w:t xml:space="preserve"> reject association anyway.</w:t>
            </w:r>
          </w:p>
          <w:p w14:paraId="426320F6" w14:textId="77777777" w:rsidR="004D013A" w:rsidRDefault="004D013A" w:rsidP="00AC7B52">
            <w:pPr>
              <w:autoSpaceDE w:val="0"/>
              <w:autoSpaceDN w:val="0"/>
              <w:adjustRightInd w:val="0"/>
              <w:rPr>
                <w:rFonts w:ascii="Calibri" w:hAnsi="Calibri" w:cs="Calibri"/>
                <w:sz w:val="18"/>
                <w:szCs w:val="18"/>
              </w:rPr>
            </w:pPr>
          </w:p>
          <w:p w14:paraId="777D8436" w14:textId="0A241053" w:rsidR="004D013A" w:rsidRDefault="004D013A" w:rsidP="00AC7B52">
            <w:pPr>
              <w:autoSpaceDE w:val="0"/>
              <w:autoSpaceDN w:val="0"/>
              <w:adjustRightInd w:val="0"/>
              <w:rPr>
                <w:rFonts w:ascii="Calibri" w:hAnsi="Calibri" w:cs="Calibri"/>
                <w:sz w:val="18"/>
                <w:szCs w:val="18"/>
              </w:rPr>
            </w:pPr>
            <w:r>
              <w:rPr>
                <w:rFonts w:ascii="Calibri" w:hAnsi="Calibri" w:cs="Calibri"/>
                <w:sz w:val="18"/>
                <w:szCs w:val="18"/>
              </w:rPr>
              <w:t>Typically, non-AP MLD can discover all the information of AP MLD as defined in</w:t>
            </w:r>
            <w:r w:rsidRPr="004D013A">
              <w:rPr>
                <w:rFonts w:ascii="Calibri" w:hAnsi="Calibri" w:cs="Calibri"/>
                <w:sz w:val="18"/>
                <w:szCs w:val="18"/>
              </w:rPr>
              <w:t>35.3.4 Discovery of an AP MLD</w:t>
            </w:r>
            <w:r>
              <w:rPr>
                <w:rFonts w:ascii="Calibri" w:hAnsi="Calibri" w:cs="Calibri"/>
                <w:sz w:val="18"/>
                <w:szCs w:val="18"/>
              </w:rPr>
              <w:t xml:space="preserve">. Hence, </w:t>
            </w:r>
            <w:r w:rsidR="00975AAB">
              <w:rPr>
                <w:rFonts w:ascii="Calibri" w:hAnsi="Calibri" w:cs="Calibri"/>
                <w:sz w:val="18"/>
                <w:szCs w:val="18"/>
              </w:rPr>
              <w:t xml:space="preserve">non-AP MLD already has all the information it needs to know for setup after discovery. </w:t>
            </w:r>
            <w:r>
              <w:rPr>
                <w:rFonts w:ascii="Calibri" w:hAnsi="Calibri" w:cs="Calibri"/>
                <w:sz w:val="18"/>
                <w:szCs w:val="18"/>
              </w:rPr>
              <w:t xml:space="preserve"> </w:t>
            </w:r>
          </w:p>
          <w:p w14:paraId="0815AD82" w14:textId="77777777" w:rsidR="004D013A" w:rsidRDefault="004D013A" w:rsidP="00AC7B52">
            <w:pPr>
              <w:autoSpaceDE w:val="0"/>
              <w:autoSpaceDN w:val="0"/>
              <w:adjustRightInd w:val="0"/>
              <w:rPr>
                <w:rFonts w:ascii="Calibri" w:hAnsi="Calibri" w:cs="Calibri"/>
                <w:sz w:val="18"/>
                <w:szCs w:val="18"/>
              </w:rPr>
            </w:pPr>
          </w:p>
          <w:p w14:paraId="38517182" w14:textId="2545F6B1" w:rsidR="004D013A" w:rsidRDefault="004D013A" w:rsidP="00AC7B52">
            <w:pPr>
              <w:autoSpaceDE w:val="0"/>
              <w:autoSpaceDN w:val="0"/>
              <w:adjustRightInd w:val="0"/>
              <w:rPr>
                <w:rFonts w:ascii="Calibri" w:hAnsi="Calibri" w:cs="Calibri"/>
                <w:sz w:val="18"/>
                <w:szCs w:val="18"/>
              </w:rPr>
            </w:pPr>
          </w:p>
        </w:tc>
      </w:tr>
      <w:tr w:rsidR="00975AAB" w14:paraId="65D116C1" w14:textId="77777777" w:rsidTr="000C1E77">
        <w:trPr>
          <w:trHeight w:val="980"/>
        </w:trPr>
        <w:tc>
          <w:tcPr>
            <w:tcW w:w="721" w:type="dxa"/>
          </w:tcPr>
          <w:p w14:paraId="38D7173B" w14:textId="24968333"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5786</w:t>
            </w:r>
          </w:p>
        </w:tc>
        <w:tc>
          <w:tcPr>
            <w:tcW w:w="900" w:type="dxa"/>
          </w:tcPr>
          <w:p w14:paraId="2EA30A2D" w14:textId="3D340E19"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Lei Huang</w:t>
            </w:r>
          </w:p>
        </w:tc>
        <w:tc>
          <w:tcPr>
            <w:tcW w:w="720" w:type="dxa"/>
          </w:tcPr>
          <w:p w14:paraId="3FCA2EB9" w14:textId="110DB55E" w:rsidR="00975AAB" w:rsidRPr="00751B65" w:rsidRDefault="00975AAB" w:rsidP="00975AAB">
            <w:pPr>
              <w:rPr>
                <w:rFonts w:ascii="Calibri" w:hAnsi="Calibri" w:cs="Calibri"/>
                <w:sz w:val="18"/>
                <w:szCs w:val="18"/>
              </w:rPr>
            </w:pPr>
            <w:r w:rsidRPr="00751B65">
              <w:rPr>
                <w:rFonts w:ascii="Calibri" w:hAnsi="Calibri" w:cs="Calibri"/>
                <w:sz w:val="18"/>
                <w:szCs w:val="18"/>
              </w:rPr>
              <w:t>35.7</w:t>
            </w:r>
          </w:p>
        </w:tc>
        <w:tc>
          <w:tcPr>
            <w:tcW w:w="900" w:type="dxa"/>
          </w:tcPr>
          <w:p w14:paraId="4A6F48E5" w14:textId="55F39A48" w:rsidR="00975AAB" w:rsidRPr="00751B65" w:rsidRDefault="00975AAB" w:rsidP="00975AAB">
            <w:pPr>
              <w:autoSpaceDE w:val="0"/>
              <w:autoSpaceDN w:val="0"/>
              <w:adjustRightInd w:val="0"/>
              <w:rPr>
                <w:rFonts w:ascii="Calibri" w:hAnsi="Calibri" w:cs="Calibri"/>
                <w:sz w:val="18"/>
                <w:szCs w:val="18"/>
              </w:rPr>
            </w:pPr>
            <w:r w:rsidRPr="00751B65">
              <w:rPr>
                <w:rFonts w:ascii="Calibri" w:hAnsi="Calibri" w:cs="Calibri"/>
                <w:sz w:val="18"/>
                <w:szCs w:val="18"/>
              </w:rPr>
              <w:t>299.04</w:t>
            </w:r>
          </w:p>
        </w:tc>
        <w:tc>
          <w:tcPr>
            <w:tcW w:w="2875" w:type="dxa"/>
          </w:tcPr>
          <w:p w14:paraId="2A4C634B" w14:textId="7D72B2C4" w:rsidR="00975AAB" w:rsidRPr="00751B65" w:rsidRDefault="00975AAB" w:rsidP="00975AAB">
            <w:pPr>
              <w:autoSpaceDE w:val="0"/>
              <w:autoSpaceDN w:val="0"/>
              <w:adjustRightInd w:val="0"/>
              <w:rPr>
                <w:rFonts w:ascii="Calibri" w:hAnsi="Calibri" w:cs="Calibri"/>
                <w:sz w:val="18"/>
                <w:szCs w:val="18"/>
              </w:rPr>
            </w:pPr>
            <w:proofErr w:type="gramStart"/>
            <w:r w:rsidRPr="00751B65">
              <w:rPr>
                <w:rFonts w:ascii="Calibri" w:hAnsi="Calibri" w:cs="Calibri"/>
                <w:sz w:val="18"/>
                <w:szCs w:val="18"/>
              </w:rPr>
              <w:t>Similar to</w:t>
            </w:r>
            <w:proofErr w:type="gramEnd"/>
            <w:r w:rsidRPr="00751B65">
              <w:rPr>
                <w:rFonts w:ascii="Calibri" w:hAnsi="Calibri" w:cs="Calibri"/>
                <w:sz w:val="18"/>
                <w:szCs w:val="18"/>
              </w:rPr>
              <w:t xml:space="preserve"> OMI using OM Control </w:t>
            </w:r>
            <w:proofErr w:type="spellStart"/>
            <w:r w:rsidRPr="00751B65">
              <w:rPr>
                <w:rFonts w:ascii="Calibri" w:hAnsi="Calibri" w:cs="Calibri"/>
                <w:sz w:val="18"/>
                <w:szCs w:val="18"/>
              </w:rPr>
              <w:t>sufield</w:t>
            </w:r>
            <w:proofErr w:type="spellEnd"/>
            <w:r w:rsidRPr="00751B65">
              <w:rPr>
                <w:rFonts w:ascii="Calibri" w:hAnsi="Calibri" w:cs="Calibri"/>
                <w:sz w:val="18"/>
                <w:szCs w:val="18"/>
              </w:rPr>
              <w:t xml:space="preserve"> and EHT OM Control subfield, OMN using Operating Mode Notification frame and Operating Mode Notification element needs to be enhanced to support 320 MHz BW and more than 8 spatial streams. In addition, UL MU transmission related operating mode information used in OMI can also be introduced into OMN.</w:t>
            </w:r>
          </w:p>
        </w:tc>
        <w:tc>
          <w:tcPr>
            <w:tcW w:w="1625" w:type="dxa"/>
          </w:tcPr>
          <w:p w14:paraId="3440F7A6" w14:textId="77777777" w:rsidR="00975AAB" w:rsidRPr="00C86D08" w:rsidRDefault="00975AAB" w:rsidP="00975AAB">
            <w:pPr>
              <w:rPr>
                <w:rFonts w:ascii="Calibri" w:hAnsi="Calibri" w:cs="Calibri"/>
                <w:sz w:val="18"/>
                <w:szCs w:val="18"/>
              </w:rPr>
            </w:pPr>
            <w:r w:rsidRPr="00C86D08">
              <w:rPr>
                <w:rFonts w:ascii="Calibri" w:hAnsi="Calibri" w:cs="Calibri"/>
                <w:sz w:val="18"/>
                <w:szCs w:val="18"/>
              </w:rPr>
              <w:t>enhance OMN to support 320 MHz BW and more than 8 spatial streams as well as support UL MU transmission related operating mode change.</w:t>
            </w:r>
          </w:p>
          <w:p w14:paraId="4F89EF84" w14:textId="77777777" w:rsidR="00975AAB" w:rsidRPr="00C86D08" w:rsidRDefault="00975AAB" w:rsidP="00975AAB">
            <w:pPr>
              <w:rPr>
                <w:rFonts w:ascii="Calibri" w:hAnsi="Calibri" w:cs="Calibri"/>
                <w:sz w:val="18"/>
                <w:szCs w:val="18"/>
              </w:rPr>
            </w:pPr>
          </w:p>
        </w:tc>
        <w:tc>
          <w:tcPr>
            <w:tcW w:w="3207" w:type="dxa"/>
          </w:tcPr>
          <w:p w14:paraId="783CEC33" w14:textId="769368F4" w:rsidR="00975AAB" w:rsidRDefault="005E1B50" w:rsidP="00975AA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AFF6037" w14:textId="77777777" w:rsidR="005E1B50" w:rsidRDefault="005E1B50" w:rsidP="00975AAB">
            <w:pPr>
              <w:autoSpaceDE w:val="0"/>
              <w:autoSpaceDN w:val="0"/>
              <w:adjustRightInd w:val="0"/>
              <w:rPr>
                <w:rFonts w:ascii="Calibri" w:hAnsi="Calibri" w:cs="Calibri"/>
                <w:sz w:val="18"/>
                <w:szCs w:val="18"/>
              </w:rPr>
            </w:pPr>
          </w:p>
          <w:p w14:paraId="79B6686D" w14:textId="69501F0D" w:rsidR="005E1B50" w:rsidRDefault="005E1B50" w:rsidP="00975AAB">
            <w:pPr>
              <w:autoSpaceDE w:val="0"/>
              <w:autoSpaceDN w:val="0"/>
              <w:adjustRightInd w:val="0"/>
              <w:rPr>
                <w:rFonts w:ascii="Calibri" w:hAnsi="Calibri" w:cs="Calibri"/>
                <w:sz w:val="18"/>
                <w:szCs w:val="18"/>
              </w:rPr>
            </w:pPr>
            <w:r>
              <w:rPr>
                <w:rFonts w:ascii="Calibri" w:hAnsi="Calibri" w:cs="Calibri"/>
                <w:sz w:val="18"/>
                <w:szCs w:val="18"/>
              </w:rPr>
              <w:t xml:space="preserve">UL MU transmission related operating mode change has not been added in 11ax </w:t>
            </w:r>
            <w:r w:rsidR="004D17BE">
              <w:rPr>
                <w:rFonts w:ascii="Calibri" w:hAnsi="Calibri" w:cs="Calibri"/>
                <w:sz w:val="18"/>
                <w:szCs w:val="18"/>
              </w:rPr>
              <w:t xml:space="preserve">due to the reason that there is already OM version </w:t>
            </w:r>
            <w:r w:rsidR="0018374F">
              <w:rPr>
                <w:rFonts w:ascii="Calibri" w:hAnsi="Calibri" w:cs="Calibri"/>
                <w:sz w:val="18"/>
                <w:szCs w:val="18"/>
              </w:rPr>
              <w:t>to achieve the same</w:t>
            </w:r>
            <w:r w:rsidR="004D17BE">
              <w:rPr>
                <w:rFonts w:ascii="Calibri" w:hAnsi="Calibri" w:cs="Calibri"/>
                <w:sz w:val="18"/>
                <w:szCs w:val="18"/>
              </w:rPr>
              <w:t xml:space="preserve"> purpose</w:t>
            </w:r>
            <w:r>
              <w:rPr>
                <w:rFonts w:ascii="Calibri" w:hAnsi="Calibri" w:cs="Calibri"/>
                <w:sz w:val="18"/>
                <w:szCs w:val="18"/>
              </w:rPr>
              <w:t xml:space="preserve">. </w:t>
            </w:r>
            <w:r w:rsidR="0018374F">
              <w:rPr>
                <w:rFonts w:ascii="Calibri" w:hAnsi="Calibri" w:cs="Calibri"/>
                <w:sz w:val="18"/>
                <w:szCs w:val="18"/>
              </w:rPr>
              <w:t>Hence, in EHT, it also does not make sense to</w:t>
            </w:r>
            <w:r w:rsidR="00210F80">
              <w:rPr>
                <w:rFonts w:ascii="Calibri" w:hAnsi="Calibri" w:cs="Calibri"/>
                <w:sz w:val="18"/>
                <w:szCs w:val="18"/>
              </w:rPr>
              <w:t xml:space="preserve"> upgrade OMN to include UL MU and other related features</w:t>
            </w:r>
            <w:r w:rsidR="00086F9F">
              <w:rPr>
                <w:rFonts w:ascii="Calibri" w:hAnsi="Calibri" w:cs="Calibri"/>
                <w:sz w:val="18"/>
                <w:szCs w:val="18"/>
              </w:rPr>
              <w:t xml:space="preserve">, which adds </w:t>
            </w:r>
            <w:r w:rsidR="0094296F">
              <w:rPr>
                <w:rFonts w:ascii="Calibri" w:hAnsi="Calibri" w:cs="Calibri"/>
                <w:sz w:val="18"/>
                <w:szCs w:val="18"/>
              </w:rPr>
              <w:t xml:space="preserve">yet another mechanism to do the same thing with increased complexity with no added </w:t>
            </w:r>
            <w:proofErr w:type="gramStart"/>
            <w:r w:rsidR="0094296F">
              <w:rPr>
                <w:rFonts w:ascii="Calibri" w:hAnsi="Calibri" w:cs="Calibri"/>
                <w:sz w:val="18"/>
                <w:szCs w:val="18"/>
              </w:rPr>
              <w:t>benefits</w:t>
            </w:r>
            <w:r w:rsidR="00086F9F">
              <w:rPr>
                <w:rFonts w:ascii="Calibri" w:hAnsi="Calibri" w:cs="Calibri"/>
                <w:sz w:val="18"/>
                <w:szCs w:val="18"/>
              </w:rPr>
              <w:t xml:space="preserve"> </w:t>
            </w:r>
            <w:r w:rsidR="00210F80">
              <w:rPr>
                <w:rFonts w:ascii="Calibri" w:hAnsi="Calibri" w:cs="Calibri"/>
                <w:sz w:val="18"/>
                <w:szCs w:val="18"/>
              </w:rPr>
              <w:t>.</w:t>
            </w:r>
            <w:proofErr w:type="gramEnd"/>
          </w:p>
        </w:tc>
      </w:tr>
      <w:tr w:rsidR="001823F0" w14:paraId="41D9DC42" w14:textId="77777777" w:rsidTr="000C1E77">
        <w:trPr>
          <w:trHeight w:val="980"/>
        </w:trPr>
        <w:tc>
          <w:tcPr>
            <w:tcW w:w="721" w:type="dxa"/>
          </w:tcPr>
          <w:p w14:paraId="6FEBC659" w14:textId="14DEE132"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6064</w:t>
            </w:r>
          </w:p>
        </w:tc>
        <w:tc>
          <w:tcPr>
            <w:tcW w:w="900" w:type="dxa"/>
          </w:tcPr>
          <w:p w14:paraId="43254AC1" w14:textId="4571E845"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Liwen Chu</w:t>
            </w:r>
          </w:p>
        </w:tc>
        <w:tc>
          <w:tcPr>
            <w:tcW w:w="720" w:type="dxa"/>
          </w:tcPr>
          <w:p w14:paraId="08B1A2DC" w14:textId="3DE8863E" w:rsidR="001823F0" w:rsidRPr="00751B65" w:rsidRDefault="001823F0" w:rsidP="001823F0">
            <w:pPr>
              <w:rPr>
                <w:rFonts w:ascii="Calibri" w:hAnsi="Calibri" w:cs="Calibri"/>
                <w:sz w:val="18"/>
                <w:szCs w:val="18"/>
              </w:rPr>
            </w:pPr>
            <w:r w:rsidRPr="00751B65">
              <w:rPr>
                <w:rFonts w:ascii="Calibri" w:hAnsi="Calibri" w:cs="Calibri"/>
                <w:sz w:val="18"/>
                <w:szCs w:val="18"/>
              </w:rPr>
              <w:t>35</w:t>
            </w:r>
          </w:p>
        </w:tc>
        <w:tc>
          <w:tcPr>
            <w:tcW w:w="900" w:type="dxa"/>
          </w:tcPr>
          <w:p w14:paraId="21C1961C" w14:textId="1C72D6F0"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243.05</w:t>
            </w:r>
          </w:p>
        </w:tc>
        <w:tc>
          <w:tcPr>
            <w:tcW w:w="2875" w:type="dxa"/>
          </w:tcPr>
          <w:p w14:paraId="1AA86EE4" w14:textId="7CAC6391" w:rsidR="001823F0" w:rsidRPr="00751B65" w:rsidRDefault="001823F0" w:rsidP="001823F0">
            <w:pPr>
              <w:autoSpaceDE w:val="0"/>
              <w:autoSpaceDN w:val="0"/>
              <w:adjustRightInd w:val="0"/>
              <w:rPr>
                <w:rFonts w:ascii="Calibri" w:hAnsi="Calibri" w:cs="Calibri"/>
                <w:sz w:val="18"/>
                <w:szCs w:val="18"/>
              </w:rPr>
            </w:pPr>
            <w:r w:rsidRPr="00751B65">
              <w:rPr>
                <w:rFonts w:ascii="Calibri" w:hAnsi="Calibri" w:cs="Calibri"/>
                <w:sz w:val="18"/>
                <w:szCs w:val="18"/>
              </w:rPr>
              <w:t>The operating mode change through Action frame is missing. Please add it in the draft.</w:t>
            </w:r>
          </w:p>
        </w:tc>
        <w:tc>
          <w:tcPr>
            <w:tcW w:w="1625" w:type="dxa"/>
          </w:tcPr>
          <w:p w14:paraId="4AB2D594" w14:textId="7C749C38" w:rsidR="001823F0" w:rsidRPr="00C86D08" w:rsidRDefault="001823F0" w:rsidP="001823F0">
            <w:pPr>
              <w:rPr>
                <w:rFonts w:ascii="Calibri" w:hAnsi="Calibri" w:cs="Calibri"/>
                <w:sz w:val="18"/>
                <w:szCs w:val="18"/>
              </w:rPr>
            </w:pPr>
            <w:r w:rsidRPr="00751B65">
              <w:rPr>
                <w:rFonts w:ascii="Calibri" w:hAnsi="Calibri" w:cs="Calibri"/>
                <w:sz w:val="18"/>
                <w:szCs w:val="18"/>
              </w:rPr>
              <w:t>As in comment</w:t>
            </w:r>
          </w:p>
        </w:tc>
        <w:tc>
          <w:tcPr>
            <w:tcW w:w="3207" w:type="dxa"/>
          </w:tcPr>
          <w:p w14:paraId="14817162" w14:textId="77777777" w:rsidR="00210F80" w:rsidRDefault="00210F80" w:rsidP="00210F8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4E77865" w14:textId="77777777" w:rsidR="00210F80" w:rsidRDefault="00210F80" w:rsidP="00210F80">
            <w:pPr>
              <w:autoSpaceDE w:val="0"/>
              <w:autoSpaceDN w:val="0"/>
              <w:adjustRightInd w:val="0"/>
              <w:rPr>
                <w:rFonts w:ascii="Calibri" w:hAnsi="Calibri" w:cs="Calibri"/>
                <w:sz w:val="18"/>
                <w:szCs w:val="18"/>
              </w:rPr>
            </w:pPr>
          </w:p>
          <w:p w14:paraId="49B863CF" w14:textId="712002CB" w:rsidR="001823F0" w:rsidRDefault="00210F80" w:rsidP="00210F80">
            <w:pPr>
              <w:autoSpaceDE w:val="0"/>
              <w:autoSpaceDN w:val="0"/>
              <w:adjustRightInd w:val="0"/>
              <w:rPr>
                <w:rFonts w:ascii="Calibri" w:hAnsi="Calibri" w:cs="Calibri"/>
                <w:sz w:val="18"/>
                <w:szCs w:val="18"/>
              </w:rPr>
            </w:pPr>
            <w:r>
              <w:rPr>
                <w:rFonts w:ascii="Calibri" w:hAnsi="Calibri" w:cs="Calibri"/>
                <w:sz w:val="18"/>
                <w:szCs w:val="18"/>
              </w:rPr>
              <w:t xml:space="preserve">11ax has already decided not to continue to upgrade OMN. </w:t>
            </w:r>
            <w:r w:rsidR="00505CB2">
              <w:rPr>
                <w:rFonts w:ascii="Calibri" w:hAnsi="Calibri" w:cs="Calibri"/>
                <w:sz w:val="18"/>
                <w:szCs w:val="18"/>
              </w:rPr>
              <w:t>I</w:t>
            </w:r>
            <w:r w:rsidR="00505CB2">
              <w:rPr>
                <w:rFonts w:ascii="Calibri" w:hAnsi="Calibri" w:cs="Calibri"/>
                <w:sz w:val="18"/>
                <w:szCs w:val="18"/>
              </w:rPr>
              <w:t xml:space="preserve">n EHT, it also does not make sense to upgrade OMN to include UL MU and other related features, which adds yet another mechanism to do the same thing with increased complexity with no added </w:t>
            </w:r>
            <w:proofErr w:type="gramStart"/>
            <w:r w:rsidR="00505CB2">
              <w:rPr>
                <w:rFonts w:ascii="Calibri" w:hAnsi="Calibri" w:cs="Calibri"/>
                <w:sz w:val="18"/>
                <w:szCs w:val="18"/>
              </w:rPr>
              <w:t>benefits .</w:t>
            </w:r>
            <w:proofErr w:type="gramEnd"/>
          </w:p>
        </w:tc>
      </w:tr>
      <w:tr w:rsidR="000A0D6F" w14:paraId="22D740F5" w14:textId="77777777" w:rsidTr="000C1E77">
        <w:trPr>
          <w:trHeight w:val="980"/>
        </w:trPr>
        <w:tc>
          <w:tcPr>
            <w:tcW w:w="721" w:type="dxa"/>
          </w:tcPr>
          <w:p w14:paraId="5DE3A492" w14:textId="7770FFFA"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6139</w:t>
            </w:r>
          </w:p>
        </w:tc>
        <w:tc>
          <w:tcPr>
            <w:tcW w:w="900" w:type="dxa"/>
          </w:tcPr>
          <w:p w14:paraId="012D51A8" w14:textId="45190C63"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Matthew Fischer</w:t>
            </w:r>
          </w:p>
        </w:tc>
        <w:tc>
          <w:tcPr>
            <w:tcW w:w="720" w:type="dxa"/>
          </w:tcPr>
          <w:p w14:paraId="42A23AA0" w14:textId="6CFD0176" w:rsidR="000A0D6F" w:rsidRPr="00751B65" w:rsidRDefault="000A0D6F" w:rsidP="000A0D6F">
            <w:pPr>
              <w:rPr>
                <w:rFonts w:ascii="Calibri" w:hAnsi="Calibri" w:cs="Calibri"/>
                <w:sz w:val="18"/>
                <w:szCs w:val="18"/>
              </w:rPr>
            </w:pPr>
            <w:r w:rsidRPr="00751B65">
              <w:rPr>
                <w:rFonts w:ascii="Calibri" w:hAnsi="Calibri" w:cs="Calibri"/>
                <w:sz w:val="18"/>
                <w:szCs w:val="18"/>
              </w:rPr>
              <w:t>35.3.5.1</w:t>
            </w:r>
          </w:p>
        </w:tc>
        <w:tc>
          <w:tcPr>
            <w:tcW w:w="900" w:type="dxa"/>
          </w:tcPr>
          <w:p w14:paraId="64AFE67D" w14:textId="412E015B"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254.56</w:t>
            </w:r>
          </w:p>
        </w:tc>
        <w:tc>
          <w:tcPr>
            <w:tcW w:w="2875" w:type="dxa"/>
          </w:tcPr>
          <w:p w14:paraId="4B2A30F6" w14:textId="1CF6D2B5" w:rsidR="000A0D6F" w:rsidRPr="00751B65" w:rsidRDefault="000A0D6F" w:rsidP="000A0D6F">
            <w:pPr>
              <w:autoSpaceDE w:val="0"/>
              <w:autoSpaceDN w:val="0"/>
              <w:adjustRightInd w:val="0"/>
              <w:rPr>
                <w:rFonts w:ascii="Calibri" w:hAnsi="Calibri" w:cs="Calibri"/>
                <w:sz w:val="18"/>
                <w:szCs w:val="18"/>
              </w:rPr>
            </w:pPr>
            <w:r w:rsidRPr="00751B65">
              <w:rPr>
                <w:rFonts w:ascii="Calibri" w:hAnsi="Calibri" w:cs="Calibri"/>
                <w:sz w:val="18"/>
                <w:szCs w:val="18"/>
              </w:rPr>
              <w:t>Allow the association to be changed dynamically from MLO to non-MLO and vice versa.</w:t>
            </w:r>
          </w:p>
        </w:tc>
        <w:tc>
          <w:tcPr>
            <w:tcW w:w="1625" w:type="dxa"/>
          </w:tcPr>
          <w:p w14:paraId="2CA52842" w14:textId="43FE2AA4" w:rsidR="000A0D6F" w:rsidRPr="00C86D08" w:rsidRDefault="000A0D6F" w:rsidP="000A0D6F">
            <w:pPr>
              <w:rPr>
                <w:rFonts w:ascii="Calibri" w:hAnsi="Calibri" w:cs="Calibri"/>
                <w:sz w:val="18"/>
                <w:szCs w:val="18"/>
              </w:rPr>
            </w:pPr>
            <w:r w:rsidRPr="00751B65">
              <w:rPr>
                <w:rFonts w:ascii="Calibri" w:hAnsi="Calibri" w:cs="Calibri"/>
                <w:sz w:val="18"/>
                <w:szCs w:val="18"/>
              </w:rPr>
              <w:t>Add an action frame that changes the association from MLO to non-MLO and vice versa.</w:t>
            </w:r>
          </w:p>
        </w:tc>
        <w:tc>
          <w:tcPr>
            <w:tcW w:w="3207" w:type="dxa"/>
          </w:tcPr>
          <w:p w14:paraId="3AF946F5" w14:textId="36EB9D1C" w:rsidR="000A0D6F" w:rsidRDefault="000A0D6F" w:rsidP="000A0D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E20BF" w14:textId="77777777" w:rsidR="000A0D6F" w:rsidRDefault="000A0D6F" w:rsidP="000A0D6F">
            <w:pPr>
              <w:autoSpaceDE w:val="0"/>
              <w:autoSpaceDN w:val="0"/>
              <w:adjustRightInd w:val="0"/>
              <w:rPr>
                <w:rFonts w:ascii="Calibri" w:hAnsi="Calibri" w:cs="Calibri"/>
                <w:sz w:val="18"/>
                <w:szCs w:val="18"/>
              </w:rPr>
            </w:pPr>
          </w:p>
          <w:p w14:paraId="3943F7A2" w14:textId="3D7D0695" w:rsidR="000A0D6F" w:rsidRPr="00F616B2" w:rsidRDefault="000A0D6F" w:rsidP="000A0D6F">
            <w:pPr>
              <w:autoSpaceDE w:val="0"/>
              <w:autoSpaceDN w:val="0"/>
              <w:adjustRightInd w:val="0"/>
              <w:rPr>
                <w:rFonts w:ascii="Calibri" w:hAnsi="Calibri" w:cs="Calibri"/>
                <w:sz w:val="18"/>
                <w:szCs w:val="18"/>
              </w:rPr>
            </w:pPr>
            <w:r>
              <w:rPr>
                <w:rFonts w:ascii="Calibri" w:hAnsi="Calibri" w:cs="Calibri"/>
                <w:sz w:val="18"/>
                <w:szCs w:val="18"/>
              </w:rPr>
              <w:t xml:space="preserve">It is already possible to do transition from MLD to legacy or from legacy to MLD. See </w:t>
            </w:r>
            <w:r w:rsidR="00F616B2">
              <w:rPr>
                <w:rFonts w:ascii="Calibri" w:hAnsi="Calibri" w:cs="Calibri"/>
                <w:sz w:val="18"/>
                <w:szCs w:val="18"/>
              </w:rPr>
              <w:t xml:space="preserve">texts in D1.5 </w:t>
            </w:r>
            <w:r w:rsidR="00F616B2" w:rsidRPr="00F616B2">
              <w:rPr>
                <w:rFonts w:ascii="Calibri" w:hAnsi="Calibri" w:cs="Calibri"/>
                <w:sz w:val="18"/>
                <w:szCs w:val="18"/>
              </w:rPr>
              <w:t xml:space="preserve">4.5.3.2 Mobility types. </w:t>
            </w:r>
          </w:p>
          <w:p w14:paraId="66A04C88" w14:textId="77777777" w:rsidR="00F616B2" w:rsidRDefault="00F616B2" w:rsidP="000A0D6F">
            <w:pPr>
              <w:autoSpaceDE w:val="0"/>
              <w:autoSpaceDN w:val="0"/>
              <w:adjustRightInd w:val="0"/>
              <w:rPr>
                <w:rFonts w:ascii="Arial-BoldMT" w:hAnsi="Arial-BoldMT" w:hint="eastAsia"/>
                <w:b/>
                <w:bCs/>
                <w:color w:val="000000"/>
                <w:sz w:val="20"/>
              </w:rPr>
            </w:pPr>
          </w:p>
          <w:p w14:paraId="60FD1E39" w14:textId="77777777" w:rsidR="00F616B2" w:rsidRPr="00DF4C35" w:rsidRDefault="00F616B2" w:rsidP="00F616B2">
            <w:pPr>
              <w:autoSpaceDE w:val="0"/>
              <w:autoSpaceDN w:val="0"/>
              <w:adjustRightInd w:val="0"/>
              <w:rPr>
                <w:rFonts w:ascii="TimesNewRomanPSMT" w:hAnsi="TimesNewRomanPSMT"/>
                <w:color w:val="000000"/>
                <w:sz w:val="20"/>
              </w:rPr>
            </w:pPr>
            <w:r w:rsidRPr="00DF4C35">
              <w:rPr>
                <w:rFonts w:ascii="TimesNewRomanPSMT" w:hAnsi="TimesNewRomanPSMT"/>
                <w:color w:val="000000"/>
                <w:sz w:val="20"/>
              </w:rPr>
              <w:t>TGbe editor no further changes are needed.</w:t>
            </w:r>
          </w:p>
          <w:p w14:paraId="57062C1D" w14:textId="7F7FD877" w:rsidR="00F616B2" w:rsidRDefault="00F616B2" w:rsidP="000A0D6F">
            <w:pPr>
              <w:autoSpaceDE w:val="0"/>
              <w:autoSpaceDN w:val="0"/>
              <w:adjustRightInd w:val="0"/>
              <w:rPr>
                <w:rFonts w:ascii="Calibri" w:hAnsi="Calibri" w:cs="Calibri"/>
                <w:sz w:val="18"/>
                <w:szCs w:val="18"/>
              </w:rPr>
            </w:pPr>
          </w:p>
        </w:tc>
      </w:tr>
      <w:tr w:rsidR="00820B79" w14:paraId="63EA19CD" w14:textId="77777777" w:rsidTr="000C1E77">
        <w:trPr>
          <w:trHeight w:val="980"/>
        </w:trPr>
        <w:tc>
          <w:tcPr>
            <w:tcW w:w="721" w:type="dxa"/>
          </w:tcPr>
          <w:p w14:paraId="019F6B69" w14:textId="5FDF7B5F"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6371</w:t>
            </w:r>
          </w:p>
        </w:tc>
        <w:tc>
          <w:tcPr>
            <w:tcW w:w="900" w:type="dxa"/>
          </w:tcPr>
          <w:p w14:paraId="5BE83D3C" w14:textId="1B8CC4FB"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Morteza Mehrnoush</w:t>
            </w:r>
          </w:p>
        </w:tc>
        <w:tc>
          <w:tcPr>
            <w:tcW w:w="720" w:type="dxa"/>
          </w:tcPr>
          <w:p w14:paraId="7782196F" w14:textId="026D8005" w:rsidR="00820B79" w:rsidRPr="00751B65" w:rsidRDefault="00820B79" w:rsidP="00820B79">
            <w:pPr>
              <w:rPr>
                <w:rFonts w:ascii="Calibri" w:hAnsi="Calibri" w:cs="Calibri"/>
                <w:sz w:val="18"/>
                <w:szCs w:val="18"/>
              </w:rPr>
            </w:pPr>
            <w:r w:rsidRPr="00751B65">
              <w:rPr>
                <w:rFonts w:ascii="Calibri" w:hAnsi="Calibri" w:cs="Calibri"/>
                <w:sz w:val="18"/>
                <w:szCs w:val="18"/>
              </w:rPr>
              <w:t>11.2.3.7</w:t>
            </w:r>
          </w:p>
        </w:tc>
        <w:tc>
          <w:tcPr>
            <w:tcW w:w="900" w:type="dxa"/>
          </w:tcPr>
          <w:p w14:paraId="5516BF8B" w14:textId="3DD4E116"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184.34</w:t>
            </w:r>
          </w:p>
        </w:tc>
        <w:tc>
          <w:tcPr>
            <w:tcW w:w="2875" w:type="dxa"/>
          </w:tcPr>
          <w:p w14:paraId="64BF1A06" w14:textId="2ACBD559" w:rsidR="00820B79" w:rsidRPr="00751B65" w:rsidRDefault="00820B79" w:rsidP="00820B79">
            <w:pPr>
              <w:autoSpaceDE w:val="0"/>
              <w:autoSpaceDN w:val="0"/>
              <w:adjustRightInd w:val="0"/>
              <w:rPr>
                <w:rFonts w:ascii="Calibri" w:hAnsi="Calibri" w:cs="Calibri"/>
                <w:sz w:val="18"/>
                <w:szCs w:val="18"/>
              </w:rPr>
            </w:pPr>
            <w:r w:rsidRPr="00751B65">
              <w:rPr>
                <w:rFonts w:ascii="Calibri" w:hAnsi="Calibri" w:cs="Calibri"/>
                <w:sz w:val="18"/>
                <w:szCs w:val="18"/>
              </w:rPr>
              <w:t>Change "transition ... in" to "transition ... to" as below:</w:t>
            </w:r>
            <w:r w:rsidRPr="00751B65">
              <w:rPr>
                <w:rFonts w:ascii="Calibri" w:hAnsi="Calibri" w:cs="Calibri"/>
                <w:sz w:val="18"/>
                <w:szCs w:val="18"/>
              </w:rPr>
              <w:br/>
            </w:r>
            <w:r w:rsidRPr="00751B65">
              <w:rPr>
                <w:rFonts w:ascii="Calibri" w:hAnsi="Calibri" w:cs="Calibri"/>
                <w:sz w:val="18"/>
                <w:szCs w:val="18"/>
              </w:rPr>
              <w:br/>
              <w:t>"every listen interval starting from the last known transition of the S1G STA in non-TIM mode to doze state unless it follows the TWT or NDP Paging procedure."</w:t>
            </w:r>
          </w:p>
        </w:tc>
        <w:tc>
          <w:tcPr>
            <w:tcW w:w="1625" w:type="dxa"/>
          </w:tcPr>
          <w:p w14:paraId="125652EA" w14:textId="68C48555" w:rsidR="00820B79" w:rsidRPr="00751B65" w:rsidRDefault="00820B79" w:rsidP="00820B79">
            <w:pPr>
              <w:rPr>
                <w:rFonts w:ascii="Calibri" w:hAnsi="Calibri" w:cs="Calibri"/>
                <w:sz w:val="18"/>
                <w:szCs w:val="18"/>
              </w:rPr>
            </w:pPr>
            <w:r w:rsidRPr="00751B65">
              <w:rPr>
                <w:rFonts w:ascii="Calibri" w:hAnsi="Calibri" w:cs="Calibri"/>
                <w:sz w:val="18"/>
                <w:szCs w:val="18"/>
              </w:rPr>
              <w:t>as in comment</w:t>
            </w:r>
          </w:p>
        </w:tc>
        <w:tc>
          <w:tcPr>
            <w:tcW w:w="3207" w:type="dxa"/>
          </w:tcPr>
          <w:p w14:paraId="5755AB18" w14:textId="4B050488" w:rsidR="00820B79" w:rsidRDefault="00820B79" w:rsidP="00820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A02EA3F" w14:textId="77777777" w:rsidR="00820B79" w:rsidRDefault="00820B79" w:rsidP="00820B79">
            <w:pPr>
              <w:autoSpaceDE w:val="0"/>
              <w:autoSpaceDN w:val="0"/>
              <w:adjustRightInd w:val="0"/>
              <w:rPr>
                <w:rFonts w:ascii="Calibri" w:hAnsi="Calibri" w:cs="Calibri"/>
                <w:sz w:val="18"/>
                <w:szCs w:val="18"/>
              </w:rPr>
            </w:pPr>
          </w:p>
          <w:p w14:paraId="14B7A2B8" w14:textId="330BA1E7" w:rsidR="00820B79" w:rsidRDefault="00820B79" w:rsidP="00820B79">
            <w:pPr>
              <w:autoSpaceDE w:val="0"/>
              <w:autoSpaceDN w:val="0"/>
              <w:adjustRightInd w:val="0"/>
              <w:rPr>
                <w:rFonts w:ascii="Calibri" w:hAnsi="Calibri" w:cs="Calibri"/>
                <w:sz w:val="18"/>
                <w:szCs w:val="18"/>
              </w:rPr>
            </w:pPr>
            <w:r>
              <w:rPr>
                <w:rFonts w:ascii="Calibri" w:hAnsi="Calibri" w:cs="Calibri"/>
                <w:sz w:val="18"/>
                <w:szCs w:val="18"/>
              </w:rPr>
              <w:t xml:space="preserve">The commenter comments on texts related to S1G in baseline. The commenter is encouraged to submit the comment to </w:t>
            </w:r>
            <w:proofErr w:type="spellStart"/>
            <w:r>
              <w:rPr>
                <w:rFonts w:ascii="Calibri" w:hAnsi="Calibri" w:cs="Calibri"/>
                <w:sz w:val="18"/>
                <w:szCs w:val="18"/>
              </w:rPr>
              <w:t>remve</w:t>
            </w:r>
            <w:proofErr w:type="spellEnd"/>
            <w:r>
              <w:rPr>
                <w:rFonts w:ascii="Calibri" w:hAnsi="Calibri" w:cs="Calibri"/>
                <w:sz w:val="18"/>
                <w:szCs w:val="18"/>
              </w:rPr>
              <w:t xml:space="preserve">. </w:t>
            </w:r>
          </w:p>
        </w:tc>
      </w:tr>
      <w:tr w:rsidR="00DC7747" w14:paraId="557ADA35" w14:textId="77777777" w:rsidTr="000C1E77">
        <w:trPr>
          <w:trHeight w:val="980"/>
        </w:trPr>
        <w:tc>
          <w:tcPr>
            <w:tcW w:w="721" w:type="dxa"/>
          </w:tcPr>
          <w:p w14:paraId="19CC1CFD" w14:textId="258D6829"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lastRenderedPageBreak/>
              <w:t>6756</w:t>
            </w:r>
          </w:p>
        </w:tc>
        <w:tc>
          <w:tcPr>
            <w:tcW w:w="900" w:type="dxa"/>
          </w:tcPr>
          <w:p w14:paraId="4680E436" w14:textId="3CE1B101"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t>Romain GUIGNARD</w:t>
            </w:r>
          </w:p>
        </w:tc>
        <w:tc>
          <w:tcPr>
            <w:tcW w:w="720" w:type="dxa"/>
          </w:tcPr>
          <w:p w14:paraId="59BFBE56" w14:textId="39505179" w:rsidR="00DC7747" w:rsidRPr="00751B65" w:rsidRDefault="00DC7747" w:rsidP="00DC7747">
            <w:pPr>
              <w:rPr>
                <w:rFonts w:ascii="Calibri" w:hAnsi="Calibri" w:cs="Calibri"/>
                <w:sz w:val="18"/>
                <w:szCs w:val="18"/>
              </w:rPr>
            </w:pPr>
            <w:r w:rsidRPr="00751B65">
              <w:rPr>
                <w:rFonts w:ascii="Calibri" w:hAnsi="Calibri" w:cs="Calibri"/>
                <w:sz w:val="18"/>
                <w:szCs w:val="18"/>
              </w:rPr>
              <w:t>11.2.3.6</w:t>
            </w:r>
          </w:p>
        </w:tc>
        <w:tc>
          <w:tcPr>
            <w:tcW w:w="900" w:type="dxa"/>
          </w:tcPr>
          <w:p w14:paraId="2BF5D777" w14:textId="59526E31"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t>184.08</w:t>
            </w:r>
          </w:p>
        </w:tc>
        <w:tc>
          <w:tcPr>
            <w:tcW w:w="2875" w:type="dxa"/>
          </w:tcPr>
          <w:p w14:paraId="1157AB21" w14:textId="4A5A2278" w:rsidR="00DC7747" w:rsidRPr="00751B65" w:rsidRDefault="00DC7747" w:rsidP="00DC7747">
            <w:pPr>
              <w:autoSpaceDE w:val="0"/>
              <w:autoSpaceDN w:val="0"/>
              <w:adjustRightInd w:val="0"/>
              <w:rPr>
                <w:rFonts w:ascii="Calibri" w:hAnsi="Calibri" w:cs="Calibri"/>
                <w:sz w:val="18"/>
                <w:szCs w:val="18"/>
              </w:rPr>
            </w:pPr>
            <w:r w:rsidRPr="00751B65">
              <w:rPr>
                <w:rFonts w:ascii="Calibri" w:hAnsi="Calibri" w:cs="Calibri"/>
                <w:sz w:val="18"/>
                <w:szCs w:val="18"/>
              </w:rPr>
              <w:t xml:space="preserve">(re)association is written with </w:t>
            </w:r>
            <w:proofErr w:type="gramStart"/>
            <w:r w:rsidRPr="00751B65">
              <w:rPr>
                <w:rFonts w:ascii="Calibri" w:hAnsi="Calibri" w:cs="Calibri"/>
                <w:sz w:val="18"/>
                <w:szCs w:val="18"/>
              </w:rPr>
              <w:t>either  lower</w:t>
            </w:r>
            <w:proofErr w:type="gramEnd"/>
            <w:r w:rsidRPr="00751B65">
              <w:rPr>
                <w:rFonts w:ascii="Calibri" w:hAnsi="Calibri" w:cs="Calibri"/>
                <w:sz w:val="18"/>
                <w:szCs w:val="18"/>
              </w:rPr>
              <w:t xml:space="preserve"> case r  or upper case R. (re)setup is always with lower case r. Please use the same writing in the whole document</w:t>
            </w:r>
          </w:p>
        </w:tc>
        <w:tc>
          <w:tcPr>
            <w:tcW w:w="1625" w:type="dxa"/>
          </w:tcPr>
          <w:p w14:paraId="6B4CBB9F" w14:textId="7EE9392C" w:rsidR="00DC7747" w:rsidRPr="00751B65" w:rsidRDefault="00DC7747" w:rsidP="00DC7747">
            <w:pPr>
              <w:rPr>
                <w:rFonts w:ascii="Calibri" w:hAnsi="Calibri" w:cs="Calibri"/>
                <w:sz w:val="18"/>
                <w:szCs w:val="18"/>
              </w:rPr>
            </w:pPr>
            <w:r w:rsidRPr="00751B65">
              <w:rPr>
                <w:rFonts w:ascii="Calibri" w:hAnsi="Calibri" w:cs="Calibri"/>
                <w:sz w:val="18"/>
                <w:szCs w:val="18"/>
              </w:rPr>
              <w:t>as in comment</w:t>
            </w:r>
          </w:p>
        </w:tc>
        <w:tc>
          <w:tcPr>
            <w:tcW w:w="3207" w:type="dxa"/>
          </w:tcPr>
          <w:p w14:paraId="58FA5674" w14:textId="4D28DF41" w:rsidR="00DC7747" w:rsidRDefault="00DC7747" w:rsidP="00DC774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2D85EE2" w14:textId="77777777" w:rsidR="00DC7747" w:rsidRDefault="00DC7747" w:rsidP="00DC7747">
            <w:pPr>
              <w:autoSpaceDE w:val="0"/>
              <w:autoSpaceDN w:val="0"/>
              <w:adjustRightInd w:val="0"/>
              <w:rPr>
                <w:rFonts w:ascii="Calibri" w:hAnsi="Calibri" w:cs="Calibri"/>
                <w:sz w:val="18"/>
                <w:szCs w:val="18"/>
              </w:rPr>
            </w:pPr>
          </w:p>
          <w:p w14:paraId="6DC008D4" w14:textId="77777777" w:rsidR="00DC7747" w:rsidRDefault="00DC7747" w:rsidP="00DC7747">
            <w:pPr>
              <w:autoSpaceDE w:val="0"/>
              <w:autoSpaceDN w:val="0"/>
              <w:adjustRightInd w:val="0"/>
              <w:rPr>
                <w:rFonts w:ascii="Calibri" w:hAnsi="Calibri" w:cs="Calibri"/>
                <w:sz w:val="18"/>
                <w:szCs w:val="18"/>
              </w:rPr>
            </w:pPr>
            <w:r>
              <w:rPr>
                <w:rFonts w:ascii="Calibri" w:hAnsi="Calibri" w:cs="Calibri"/>
                <w:sz w:val="18"/>
                <w:szCs w:val="18"/>
              </w:rPr>
              <w:t>In the baseline, when we refer to the frame used for (re)association, we use upper case like below</w:t>
            </w:r>
          </w:p>
          <w:p w14:paraId="0908B1E3" w14:textId="77777777" w:rsidR="00DC7747" w:rsidRDefault="00DC7747" w:rsidP="00DC7747">
            <w:pPr>
              <w:autoSpaceDE w:val="0"/>
              <w:autoSpaceDN w:val="0"/>
              <w:adjustRightInd w:val="0"/>
              <w:rPr>
                <w:rFonts w:ascii="Calibri" w:hAnsi="Calibri" w:cs="Calibri"/>
                <w:sz w:val="18"/>
                <w:szCs w:val="18"/>
              </w:rPr>
            </w:pPr>
          </w:p>
          <w:p w14:paraId="4241836A" w14:textId="102707DC" w:rsidR="00DC7747" w:rsidRPr="00573CDC" w:rsidRDefault="00573CDC" w:rsidP="00DC7747">
            <w:pPr>
              <w:autoSpaceDE w:val="0"/>
              <w:autoSpaceDN w:val="0"/>
              <w:adjustRightInd w:val="0"/>
              <w:rPr>
                <w:i/>
                <w:iCs/>
              </w:rPr>
            </w:pPr>
            <w:r w:rsidRPr="00573CDC">
              <w:rPr>
                <w:rFonts w:ascii="TimesNewRomanPSMT" w:hAnsi="TimesNewRomanPSMT"/>
                <w:i/>
                <w:iCs/>
                <w:color w:val="000000"/>
                <w:sz w:val="20"/>
              </w:rPr>
              <w:t>If</w:t>
            </w:r>
            <w:r>
              <w:rPr>
                <w:rFonts w:ascii="TimesNewRomanPSMT" w:hAnsi="TimesNewRomanPSMT"/>
                <w:i/>
                <w:iCs/>
                <w:color w:val="000000"/>
                <w:sz w:val="20"/>
              </w:rPr>
              <w:t xml:space="preserve"> </w:t>
            </w:r>
            <w:r w:rsidRPr="00573CDC">
              <w:rPr>
                <w:rFonts w:ascii="TimesNewRomanPSMT" w:hAnsi="TimesNewRomanPSMT"/>
                <w:i/>
                <w:iCs/>
                <w:color w:val="000000"/>
                <w:sz w:val="20"/>
              </w:rPr>
              <w:t>dot11FILSActivated is true, a</w:t>
            </w:r>
            <w:r w:rsidRPr="00573CDC">
              <w:rPr>
                <w:rFonts w:ascii="TimesNewRomanPSMT" w:hAnsi="TimesNewRomanPSMT"/>
                <w:i/>
                <w:iCs/>
                <w:color w:val="000000"/>
                <w:sz w:val="20"/>
              </w:rPr>
              <w:br/>
              <w:t xml:space="preserve">FILS IP Address Assignment element may be sent in a (Re)Association Request/Response </w:t>
            </w:r>
            <w:proofErr w:type="gramStart"/>
            <w:r w:rsidR="00927040">
              <w:rPr>
                <w:rFonts w:ascii="TimesNewRomanPSMT" w:hAnsi="TimesNewRomanPSMT"/>
                <w:i/>
                <w:iCs/>
                <w:color w:val="000000"/>
                <w:sz w:val="20"/>
              </w:rPr>
              <w:t>…..</w:t>
            </w:r>
            <w:proofErr w:type="gramEnd"/>
          </w:p>
          <w:p w14:paraId="5DDA47B2" w14:textId="77777777" w:rsidR="00573CDC" w:rsidRDefault="00573CDC" w:rsidP="00DC7747">
            <w:pPr>
              <w:autoSpaceDE w:val="0"/>
              <w:autoSpaceDN w:val="0"/>
              <w:adjustRightInd w:val="0"/>
              <w:rPr>
                <w:rFonts w:ascii="Calibri" w:hAnsi="Calibri" w:cs="Calibri"/>
                <w:i/>
                <w:iCs/>
                <w:sz w:val="18"/>
                <w:szCs w:val="18"/>
              </w:rPr>
            </w:pPr>
          </w:p>
          <w:p w14:paraId="3919E78C" w14:textId="0857E7BD" w:rsidR="00DC7747" w:rsidRDefault="00DC7747" w:rsidP="00DC7747">
            <w:pPr>
              <w:autoSpaceDE w:val="0"/>
              <w:autoSpaceDN w:val="0"/>
              <w:adjustRightInd w:val="0"/>
              <w:rPr>
                <w:rFonts w:ascii="Calibri" w:hAnsi="Calibri" w:cs="Calibri"/>
                <w:sz w:val="18"/>
                <w:szCs w:val="18"/>
              </w:rPr>
            </w:pPr>
            <w:r>
              <w:rPr>
                <w:rFonts w:ascii="Calibri" w:hAnsi="Calibri" w:cs="Calibri"/>
                <w:sz w:val="18"/>
                <w:szCs w:val="18"/>
              </w:rPr>
              <w:t>In the baseline, when we refer to the operation, we use lower case like below.</w:t>
            </w:r>
          </w:p>
          <w:p w14:paraId="24ED37B0" w14:textId="3B7E14EF" w:rsidR="00927040" w:rsidRDefault="00927040" w:rsidP="00DC7747">
            <w:pPr>
              <w:autoSpaceDE w:val="0"/>
              <w:autoSpaceDN w:val="0"/>
              <w:adjustRightInd w:val="0"/>
              <w:rPr>
                <w:rFonts w:ascii="Calibri" w:hAnsi="Calibri" w:cs="Calibri"/>
                <w:i/>
                <w:iCs/>
                <w:sz w:val="18"/>
                <w:szCs w:val="18"/>
              </w:rPr>
            </w:pPr>
          </w:p>
          <w:p w14:paraId="6EF5DEED" w14:textId="0A896703" w:rsidR="00927040" w:rsidRPr="00927040" w:rsidRDefault="00927040" w:rsidP="00DC7747">
            <w:pPr>
              <w:autoSpaceDE w:val="0"/>
              <w:autoSpaceDN w:val="0"/>
              <w:adjustRightInd w:val="0"/>
              <w:rPr>
                <w:rFonts w:ascii="Calibri" w:hAnsi="Calibri" w:cs="Calibri"/>
                <w:i/>
                <w:iCs/>
                <w:sz w:val="18"/>
                <w:szCs w:val="18"/>
              </w:rPr>
            </w:pPr>
            <w:r w:rsidRPr="00927040">
              <w:rPr>
                <w:rFonts w:ascii="TimesNewRomanPSMT" w:hAnsi="TimesNewRomanPSMT"/>
                <w:i/>
                <w:iCs/>
                <w:color w:val="000000"/>
                <w:sz w:val="20"/>
              </w:rPr>
              <w:t>A non-AP STA shall be in active mode upon (re)association</w:t>
            </w:r>
            <w:r>
              <w:rPr>
                <w:rFonts w:ascii="TimesNewRomanPSMT" w:hAnsi="TimesNewRomanPSMT"/>
                <w:i/>
                <w:iCs/>
                <w:color w:val="000000"/>
                <w:sz w:val="20"/>
              </w:rPr>
              <w:t>…</w:t>
            </w:r>
          </w:p>
          <w:p w14:paraId="712BC2F6" w14:textId="77777777" w:rsidR="00DC7747" w:rsidRDefault="00DC7747" w:rsidP="00DC7747">
            <w:pPr>
              <w:autoSpaceDE w:val="0"/>
              <w:autoSpaceDN w:val="0"/>
              <w:adjustRightInd w:val="0"/>
              <w:rPr>
                <w:rFonts w:ascii="Calibri" w:hAnsi="Calibri" w:cs="Calibri"/>
                <w:sz w:val="18"/>
                <w:szCs w:val="18"/>
              </w:rPr>
            </w:pPr>
          </w:p>
          <w:p w14:paraId="477B9234" w14:textId="32B03376" w:rsidR="00C87277" w:rsidRDefault="00C87277" w:rsidP="00DC7747">
            <w:pPr>
              <w:autoSpaceDE w:val="0"/>
              <w:autoSpaceDN w:val="0"/>
              <w:adjustRightInd w:val="0"/>
              <w:rPr>
                <w:rFonts w:ascii="Calibri" w:hAnsi="Calibri" w:cs="Calibri"/>
                <w:sz w:val="18"/>
                <w:szCs w:val="18"/>
              </w:rPr>
            </w:pPr>
            <w:r>
              <w:rPr>
                <w:rFonts w:ascii="Calibri" w:hAnsi="Calibri" w:cs="Calibri"/>
                <w:sz w:val="18"/>
                <w:szCs w:val="18"/>
              </w:rPr>
              <w:t>Since (re)setup refers to operation rather than actual frame, it is correct to always use lower case.</w:t>
            </w:r>
          </w:p>
          <w:p w14:paraId="79C6AA29" w14:textId="36E34284" w:rsidR="00C87277" w:rsidRDefault="00C87277" w:rsidP="00DC7747">
            <w:pPr>
              <w:autoSpaceDE w:val="0"/>
              <w:autoSpaceDN w:val="0"/>
              <w:adjustRightInd w:val="0"/>
              <w:rPr>
                <w:rFonts w:ascii="Calibri" w:hAnsi="Calibri" w:cs="Calibri"/>
                <w:sz w:val="18"/>
                <w:szCs w:val="18"/>
              </w:rPr>
            </w:pPr>
          </w:p>
        </w:tc>
      </w:tr>
      <w:tr w:rsidR="001A3C8A" w14:paraId="3283EF67" w14:textId="77777777" w:rsidTr="000C1E77">
        <w:trPr>
          <w:trHeight w:val="980"/>
        </w:trPr>
        <w:tc>
          <w:tcPr>
            <w:tcW w:w="721" w:type="dxa"/>
          </w:tcPr>
          <w:p w14:paraId="26ECA6B7" w14:textId="59722A9D"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6037</w:t>
            </w:r>
          </w:p>
        </w:tc>
        <w:tc>
          <w:tcPr>
            <w:tcW w:w="900" w:type="dxa"/>
          </w:tcPr>
          <w:p w14:paraId="5FC47AC4" w14:textId="0BD9BA41"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Liwen Chu</w:t>
            </w:r>
          </w:p>
        </w:tc>
        <w:tc>
          <w:tcPr>
            <w:tcW w:w="720" w:type="dxa"/>
          </w:tcPr>
          <w:p w14:paraId="0FA6AB90" w14:textId="3ACB14B3" w:rsidR="001A3C8A" w:rsidRPr="00751B65" w:rsidRDefault="001A3C8A" w:rsidP="001A3C8A">
            <w:pPr>
              <w:rPr>
                <w:rFonts w:ascii="Calibri" w:hAnsi="Calibri" w:cs="Calibri"/>
                <w:sz w:val="18"/>
                <w:szCs w:val="18"/>
              </w:rPr>
            </w:pPr>
            <w:r w:rsidRPr="00751B65">
              <w:rPr>
                <w:rFonts w:ascii="Calibri" w:hAnsi="Calibri" w:cs="Calibri"/>
                <w:sz w:val="18"/>
                <w:szCs w:val="18"/>
              </w:rPr>
              <w:t>11.3.5.3</w:t>
            </w:r>
          </w:p>
        </w:tc>
        <w:tc>
          <w:tcPr>
            <w:tcW w:w="900" w:type="dxa"/>
          </w:tcPr>
          <w:p w14:paraId="08107E8B" w14:textId="1BE5DCA3"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205.32</w:t>
            </w:r>
          </w:p>
        </w:tc>
        <w:tc>
          <w:tcPr>
            <w:tcW w:w="2875" w:type="dxa"/>
          </w:tcPr>
          <w:p w14:paraId="7BD35C0E" w14:textId="5C4E293D" w:rsidR="001A3C8A" w:rsidRPr="00751B65" w:rsidRDefault="001A3C8A" w:rsidP="001A3C8A">
            <w:pPr>
              <w:autoSpaceDE w:val="0"/>
              <w:autoSpaceDN w:val="0"/>
              <w:adjustRightInd w:val="0"/>
              <w:rPr>
                <w:rFonts w:ascii="Calibri" w:hAnsi="Calibri" w:cs="Calibri"/>
                <w:sz w:val="18"/>
                <w:szCs w:val="18"/>
              </w:rPr>
            </w:pPr>
            <w:r w:rsidRPr="00751B65">
              <w:rPr>
                <w:rFonts w:ascii="Calibri" w:hAnsi="Calibri" w:cs="Calibri"/>
                <w:sz w:val="18"/>
                <w:szCs w:val="18"/>
              </w:rPr>
              <w:t xml:space="preserve">SA </w:t>
            </w:r>
            <w:proofErr w:type="spellStart"/>
            <w:r w:rsidRPr="00751B65">
              <w:rPr>
                <w:rFonts w:ascii="Calibri" w:hAnsi="Calibri" w:cs="Calibri"/>
                <w:sz w:val="18"/>
                <w:szCs w:val="18"/>
              </w:rPr>
              <w:t>Quary</w:t>
            </w:r>
            <w:proofErr w:type="spellEnd"/>
            <w:r w:rsidRPr="00751B65">
              <w:rPr>
                <w:rFonts w:ascii="Calibri" w:hAnsi="Calibri" w:cs="Calibri"/>
                <w:sz w:val="18"/>
                <w:szCs w:val="18"/>
              </w:rPr>
              <w:t xml:space="preserve"> in MLD level needs to include the information of other links also.</w:t>
            </w:r>
          </w:p>
        </w:tc>
        <w:tc>
          <w:tcPr>
            <w:tcW w:w="1625" w:type="dxa"/>
          </w:tcPr>
          <w:p w14:paraId="767F82D0" w14:textId="3D90E2B3" w:rsidR="001A3C8A" w:rsidRPr="00751B65" w:rsidRDefault="001A3C8A" w:rsidP="001A3C8A">
            <w:pPr>
              <w:rPr>
                <w:rFonts w:ascii="Calibri" w:hAnsi="Calibri" w:cs="Calibri"/>
                <w:sz w:val="18"/>
                <w:szCs w:val="18"/>
              </w:rPr>
            </w:pPr>
            <w:r w:rsidRPr="00751B65">
              <w:rPr>
                <w:rFonts w:ascii="Calibri" w:hAnsi="Calibri" w:cs="Calibri"/>
                <w:sz w:val="18"/>
                <w:szCs w:val="18"/>
              </w:rPr>
              <w:t>update the text accordingly</w:t>
            </w:r>
          </w:p>
        </w:tc>
        <w:tc>
          <w:tcPr>
            <w:tcW w:w="3207" w:type="dxa"/>
          </w:tcPr>
          <w:p w14:paraId="05A4A6A2" w14:textId="48D22EB5" w:rsidR="001A3C8A" w:rsidRDefault="001E1A69" w:rsidP="001A3C8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48F5564" w14:textId="77777777" w:rsidR="001E1A69" w:rsidRDefault="001E1A69" w:rsidP="001A3C8A">
            <w:pPr>
              <w:autoSpaceDE w:val="0"/>
              <w:autoSpaceDN w:val="0"/>
              <w:adjustRightInd w:val="0"/>
              <w:rPr>
                <w:rFonts w:ascii="Calibri" w:hAnsi="Calibri" w:cs="Calibri"/>
                <w:sz w:val="18"/>
                <w:szCs w:val="18"/>
              </w:rPr>
            </w:pPr>
          </w:p>
          <w:p w14:paraId="14CA5DFA" w14:textId="032F5D07" w:rsidR="001E1A69" w:rsidRDefault="001E1A69" w:rsidP="001A3C8A">
            <w:pPr>
              <w:autoSpaceDE w:val="0"/>
              <w:autoSpaceDN w:val="0"/>
              <w:adjustRightInd w:val="0"/>
              <w:rPr>
                <w:rFonts w:ascii="Calibri" w:hAnsi="Calibri" w:cs="Calibri"/>
                <w:sz w:val="18"/>
                <w:szCs w:val="18"/>
              </w:rPr>
            </w:pPr>
            <w:r>
              <w:rPr>
                <w:rFonts w:ascii="Calibri" w:hAnsi="Calibri" w:cs="Calibri"/>
                <w:sz w:val="18"/>
                <w:szCs w:val="18"/>
              </w:rPr>
              <w:t xml:space="preserve">SA Query </w:t>
            </w:r>
            <w:r w:rsidR="00850CCF">
              <w:rPr>
                <w:rFonts w:ascii="Calibri" w:hAnsi="Calibri" w:cs="Calibri"/>
                <w:sz w:val="18"/>
                <w:szCs w:val="18"/>
              </w:rPr>
              <w:t xml:space="preserve">only needs to be responded if the MLD is associated. For </w:t>
            </w:r>
            <w:proofErr w:type="spellStart"/>
            <w:r w:rsidR="00850CCF">
              <w:rPr>
                <w:rFonts w:ascii="Calibri" w:hAnsi="Calibri" w:cs="Calibri"/>
                <w:sz w:val="18"/>
                <w:szCs w:val="18"/>
              </w:rPr>
              <w:t>managamenet</w:t>
            </w:r>
            <w:proofErr w:type="spellEnd"/>
            <w:r w:rsidR="00850CCF">
              <w:rPr>
                <w:rFonts w:ascii="Calibri" w:hAnsi="Calibri" w:cs="Calibri"/>
                <w:sz w:val="18"/>
                <w:szCs w:val="18"/>
              </w:rPr>
              <w:t xml:space="preserve"> frame that are transmitted when the MLD is associated (ex. ADDBA), the current design direction is that there is no need to include </w:t>
            </w:r>
            <w:r w:rsidR="000559B6">
              <w:rPr>
                <w:rFonts w:ascii="Calibri" w:hAnsi="Calibri" w:cs="Calibri"/>
                <w:sz w:val="18"/>
                <w:szCs w:val="18"/>
              </w:rPr>
              <w:t xml:space="preserve">further information </w:t>
            </w:r>
            <w:r w:rsidR="006F23E4">
              <w:rPr>
                <w:rFonts w:ascii="Calibri" w:hAnsi="Calibri" w:cs="Calibri"/>
                <w:sz w:val="18"/>
                <w:szCs w:val="18"/>
              </w:rPr>
              <w:t>using</w:t>
            </w:r>
            <w:r w:rsidR="000559B6">
              <w:rPr>
                <w:rFonts w:ascii="Calibri" w:hAnsi="Calibri" w:cs="Calibri"/>
                <w:sz w:val="18"/>
                <w:szCs w:val="18"/>
              </w:rPr>
              <w:t xml:space="preserve"> </w:t>
            </w:r>
            <w:proofErr w:type="spellStart"/>
            <w:r w:rsidR="000559B6">
              <w:rPr>
                <w:rFonts w:ascii="Calibri" w:hAnsi="Calibri" w:cs="Calibri"/>
                <w:sz w:val="18"/>
                <w:szCs w:val="18"/>
              </w:rPr>
              <w:t>mutli</w:t>
            </w:r>
            <w:proofErr w:type="spellEnd"/>
            <w:r w:rsidR="000559B6">
              <w:rPr>
                <w:rFonts w:ascii="Calibri" w:hAnsi="Calibri" w:cs="Calibri"/>
                <w:sz w:val="18"/>
                <w:szCs w:val="18"/>
              </w:rPr>
              <w:t xml:space="preserve">-link element. </w:t>
            </w:r>
          </w:p>
        </w:tc>
      </w:tr>
      <w:tr w:rsidR="006F23E4" w14:paraId="2C21FEDB" w14:textId="77777777" w:rsidTr="000C1E77">
        <w:trPr>
          <w:trHeight w:val="980"/>
        </w:trPr>
        <w:tc>
          <w:tcPr>
            <w:tcW w:w="721" w:type="dxa"/>
          </w:tcPr>
          <w:p w14:paraId="683ECE5A" w14:textId="26CA7F00"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7449</w:t>
            </w:r>
          </w:p>
        </w:tc>
        <w:tc>
          <w:tcPr>
            <w:tcW w:w="900" w:type="dxa"/>
          </w:tcPr>
          <w:p w14:paraId="4C7F51FF" w14:textId="4176DAF9"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Thomas Derham</w:t>
            </w:r>
          </w:p>
        </w:tc>
        <w:tc>
          <w:tcPr>
            <w:tcW w:w="720" w:type="dxa"/>
          </w:tcPr>
          <w:p w14:paraId="4B7994C7" w14:textId="07BB503D" w:rsidR="006F23E4" w:rsidRPr="00751B65" w:rsidRDefault="006F23E4" w:rsidP="006F23E4">
            <w:pPr>
              <w:rPr>
                <w:rFonts w:ascii="Calibri" w:hAnsi="Calibri" w:cs="Calibri"/>
                <w:sz w:val="18"/>
                <w:szCs w:val="18"/>
              </w:rPr>
            </w:pPr>
            <w:r w:rsidRPr="00751B65">
              <w:rPr>
                <w:rFonts w:ascii="Calibri" w:hAnsi="Calibri" w:cs="Calibri"/>
                <w:sz w:val="18"/>
                <w:szCs w:val="18"/>
              </w:rPr>
              <w:t>11.13</w:t>
            </w:r>
          </w:p>
        </w:tc>
        <w:tc>
          <w:tcPr>
            <w:tcW w:w="900" w:type="dxa"/>
          </w:tcPr>
          <w:p w14:paraId="124D7AC6" w14:textId="3801D61A"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0.00</w:t>
            </w:r>
          </w:p>
        </w:tc>
        <w:tc>
          <w:tcPr>
            <w:tcW w:w="2875" w:type="dxa"/>
          </w:tcPr>
          <w:p w14:paraId="416BC7A9" w14:textId="397F8826" w:rsidR="006F23E4" w:rsidRPr="00751B65" w:rsidRDefault="006F23E4" w:rsidP="006F23E4">
            <w:pPr>
              <w:autoSpaceDE w:val="0"/>
              <w:autoSpaceDN w:val="0"/>
              <w:adjustRightInd w:val="0"/>
              <w:rPr>
                <w:rFonts w:ascii="Calibri" w:hAnsi="Calibri" w:cs="Calibri"/>
                <w:sz w:val="18"/>
                <w:szCs w:val="18"/>
              </w:rPr>
            </w:pPr>
            <w:r w:rsidRPr="00751B65">
              <w:rPr>
                <w:rFonts w:ascii="Calibri" w:hAnsi="Calibri" w:cs="Calibri"/>
                <w:sz w:val="18"/>
                <w:szCs w:val="18"/>
              </w:rPr>
              <w:t>SA Query procedure should be more robust to DoS, leveraging multiple ML links where possible</w:t>
            </w:r>
          </w:p>
        </w:tc>
        <w:tc>
          <w:tcPr>
            <w:tcW w:w="1625" w:type="dxa"/>
          </w:tcPr>
          <w:p w14:paraId="5ED76E0B" w14:textId="6C96F870" w:rsidR="006F23E4" w:rsidRPr="00751B65" w:rsidRDefault="006F23E4" w:rsidP="006F23E4">
            <w:pPr>
              <w:rPr>
                <w:rFonts w:ascii="Calibri" w:hAnsi="Calibri" w:cs="Calibri"/>
                <w:sz w:val="18"/>
                <w:szCs w:val="18"/>
              </w:rPr>
            </w:pPr>
            <w:r w:rsidRPr="00751B65">
              <w:rPr>
                <w:rFonts w:ascii="Calibri" w:hAnsi="Calibri" w:cs="Calibri"/>
                <w:sz w:val="18"/>
                <w:szCs w:val="18"/>
              </w:rPr>
              <w:t>Consider defining use of all links for query to make it harder for attacker to block query messages (which can cause DoS attack, for example)</w:t>
            </w:r>
          </w:p>
        </w:tc>
        <w:tc>
          <w:tcPr>
            <w:tcW w:w="3207" w:type="dxa"/>
          </w:tcPr>
          <w:p w14:paraId="7B0F62D7" w14:textId="3A7C34C9" w:rsidR="006F23E4" w:rsidRDefault="00607A1D" w:rsidP="006F23E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65D0041" w14:textId="77777777" w:rsidR="00607A1D" w:rsidRDefault="00607A1D" w:rsidP="006F23E4">
            <w:pPr>
              <w:autoSpaceDE w:val="0"/>
              <w:autoSpaceDN w:val="0"/>
              <w:adjustRightInd w:val="0"/>
              <w:rPr>
                <w:rFonts w:ascii="Calibri" w:hAnsi="Calibri" w:cs="Calibri"/>
                <w:sz w:val="18"/>
                <w:szCs w:val="18"/>
              </w:rPr>
            </w:pPr>
          </w:p>
          <w:p w14:paraId="09A57910" w14:textId="40D2FA99" w:rsidR="00607A1D" w:rsidRDefault="00074600" w:rsidP="006F23E4">
            <w:pPr>
              <w:autoSpaceDE w:val="0"/>
              <w:autoSpaceDN w:val="0"/>
              <w:adjustRightInd w:val="0"/>
              <w:rPr>
                <w:rFonts w:ascii="Calibri" w:hAnsi="Calibri" w:cs="Calibri"/>
                <w:sz w:val="18"/>
                <w:szCs w:val="18"/>
              </w:rPr>
            </w:pPr>
            <w:r>
              <w:rPr>
                <w:rFonts w:ascii="Calibri" w:hAnsi="Calibri" w:cs="Calibri"/>
                <w:sz w:val="18"/>
                <w:szCs w:val="18"/>
              </w:rPr>
              <w:t xml:space="preserve">The spec already allows SA Query to be sent on </w:t>
            </w:r>
            <w:proofErr w:type="spellStart"/>
            <w:r w:rsidRPr="00074600">
              <w:rPr>
                <w:rFonts w:ascii="Calibri" w:hAnsi="Calibri" w:cs="Calibri"/>
                <w:sz w:val="18"/>
                <w:szCs w:val="18"/>
              </w:rPr>
              <w:t>on</w:t>
            </w:r>
            <w:proofErr w:type="spellEnd"/>
            <w:r w:rsidRPr="00074600">
              <w:rPr>
                <w:rFonts w:ascii="Calibri" w:hAnsi="Calibri" w:cs="Calibri"/>
                <w:sz w:val="18"/>
                <w:szCs w:val="18"/>
              </w:rPr>
              <w:t xml:space="preserve"> any setup links subject to additional constraints (see 35.3.7 (Link management))</w:t>
            </w:r>
            <w:r>
              <w:rPr>
                <w:rFonts w:ascii="Calibri" w:hAnsi="Calibri" w:cs="Calibri"/>
                <w:sz w:val="18"/>
                <w:szCs w:val="18"/>
              </w:rPr>
              <w:t>. Hence, it is already harder for an attacker to block query message.</w:t>
            </w:r>
          </w:p>
        </w:tc>
      </w:tr>
      <w:tr w:rsidR="00CF30D8" w14:paraId="4BC1D538" w14:textId="77777777" w:rsidTr="000C1E77">
        <w:trPr>
          <w:trHeight w:val="980"/>
        </w:trPr>
        <w:tc>
          <w:tcPr>
            <w:tcW w:w="721" w:type="dxa"/>
          </w:tcPr>
          <w:p w14:paraId="2F3AD932" w14:textId="4FB200FF"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6036</w:t>
            </w:r>
          </w:p>
        </w:tc>
        <w:tc>
          <w:tcPr>
            <w:tcW w:w="900" w:type="dxa"/>
          </w:tcPr>
          <w:p w14:paraId="7FAB317F" w14:textId="7ADD12F2"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Liwen Chu</w:t>
            </w:r>
          </w:p>
        </w:tc>
        <w:tc>
          <w:tcPr>
            <w:tcW w:w="720" w:type="dxa"/>
          </w:tcPr>
          <w:p w14:paraId="6596C946" w14:textId="0E2CC5BA" w:rsidR="00CF30D8" w:rsidRPr="00751B65" w:rsidRDefault="00CF30D8" w:rsidP="00CF30D8">
            <w:pPr>
              <w:rPr>
                <w:rFonts w:ascii="Calibri" w:hAnsi="Calibri" w:cs="Calibri"/>
                <w:sz w:val="18"/>
                <w:szCs w:val="18"/>
              </w:rPr>
            </w:pPr>
            <w:r w:rsidRPr="00751B65">
              <w:rPr>
                <w:rFonts w:ascii="Calibri" w:hAnsi="Calibri" w:cs="Calibri"/>
                <w:sz w:val="18"/>
                <w:szCs w:val="18"/>
              </w:rPr>
              <w:t>11.3.5.2</w:t>
            </w:r>
          </w:p>
        </w:tc>
        <w:tc>
          <w:tcPr>
            <w:tcW w:w="900" w:type="dxa"/>
          </w:tcPr>
          <w:p w14:paraId="64B4713F" w14:textId="66AA3521"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193.22</w:t>
            </w:r>
          </w:p>
        </w:tc>
        <w:tc>
          <w:tcPr>
            <w:tcW w:w="2875" w:type="dxa"/>
          </w:tcPr>
          <w:p w14:paraId="79697086" w14:textId="2AC5148C" w:rsidR="00CF30D8" w:rsidRPr="00751B65" w:rsidRDefault="00CF30D8" w:rsidP="00CF30D8">
            <w:pPr>
              <w:autoSpaceDE w:val="0"/>
              <w:autoSpaceDN w:val="0"/>
              <w:adjustRightInd w:val="0"/>
              <w:rPr>
                <w:rFonts w:ascii="Calibri" w:hAnsi="Calibri" w:cs="Calibri"/>
                <w:sz w:val="18"/>
                <w:szCs w:val="18"/>
              </w:rPr>
            </w:pPr>
            <w:r w:rsidRPr="00751B65">
              <w:rPr>
                <w:rFonts w:ascii="Calibri" w:hAnsi="Calibri" w:cs="Calibri"/>
                <w:sz w:val="18"/>
                <w:szCs w:val="18"/>
              </w:rPr>
              <w:t>change to "...that indicates the AP MLD to which the AP affiliated with"</w:t>
            </w:r>
          </w:p>
        </w:tc>
        <w:tc>
          <w:tcPr>
            <w:tcW w:w="1625" w:type="dxa"/>
          </w:tcPr>
          <w:p w14:paraId="5D0EC16F" w14:textId="65B2055D" w:rsidR="00CF30D8" w:rsidRPr="00751B65" w:rsidRDefault="00CF30D8" w:rsidP="00CF30D8">
            <w:pPr>
              <w:rPr>
                <w:rFonts w:ascii="Calibri" w:hAnsi="Calibri" w:cs="Calibri"/>
                <w:sz w:val="18"/>
                <w:szCs w:val="18"/>
              </w:rPr>
            </w:pPr>
            <w:r w:rsidRPr="00751B65">
              <w:rPr>
                <w:rFonts w:ascii="Calibri" w:hAnsi="Calibri" w:cs="Calibri"/>
                <w:sz w:val="18"/>
                <w:szCs w:val="18"/>
              </w:rPr>
              <w:t>As in comment</w:t>
            </w:r>
          </w:p>
        </w:tc>
        <w:tc>
          <w:tcPr>
            <w:tcW w:w="3207" w:type="dxa"/>
          </w:tcPr>
          <w:p w14:paraId="3E15EA1D" w14:textId="1D4137F5" w:rsidR="00CF30D8" w:rsidRDefault="00B02D65" w:rsidP="00CF30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799F9A" w14:textId="6A0C6434" w:rsidR="00B02D65" w:rsidRDefault="00B02D65" w:rsidP="00CF30D8">
            <w:pPr>
              <w:autoSpaceDE w:val="0"/>
              <w:autoSpaceDN w:val="0"/>
              <w:adjustRightInd w:val="0"/>
              <w:rPr>
                <w:rFonts w:ascii="Calibri" w:hAnsi="Calibri" w:cs="Calibri"/>
                <w:sz w:val="18"/>
                <w:szCs w:val="18"/>
              </w:rPr>
            </w:pPr>
          </w:p>
          <w:p w14:paraId="786D138D" w14:textId="5BDB0CEA" w:rsidR="00B02D65" w:rsidRDefault="00B02D65" w:rsidP="00CF30D8">
            <w:pPr>
              <w:autoSpaceDE w:val="0"/>
              <w:autoSpaceDN w:val="0"/>
              <w:adjustRightInd w:val="0"/>
              <w:rPr>
                <w:rFonts w:ascii="Calibri" w:hAnsi="Calibri" w:cs="Calibri"/>
                <w:sz w:val="18"/>
                <w:szCs w:val="18"/>
              </w:rPr>
            </w:pPr>
            <w:r>
              <w:rPr>
                <w:rFonts w:ascii="Calibri" w:hAnsi="Calibri" w:cs="Calibri"/>
                <w:sz w:val="18"/>
                <w:szCs w:val="18"/>
              </w:rPr>
              <w:t>In D1.5, the sentence refers by the commenter has been change</w:t>
            </w:r>
            <w:r w:rsidR="001E6F0F">
              <w:rPr>
                <w:rFonts w:ascii="Calibri" w:hAnsi="Calibri" w:cs="Calibri"/>
                <w:sz w:val="18"/>
                <w:szCs w:val="18"/>
              </w:rPr>
              <w:t>d</w:t>
            </w:r>
            <w:r>
              <w:rPr>
                <w:rFonts w:ascii="Calibri" w:hAnsi="Calibri" w:cs="Calibri"/>
                <w:sz w:val="18"/>
                <w:szCs w:val="18"/>
              </w:rPr>
              <w:t xml:space="preserve"> from the following</w:t>
            </w:r>
          </w:p>
          <w:p w14:paraId="016990CB" w14:textId="24C44611" w:rsidR="00E267A6" w:rsidRDefault="00E267A6" w:rsidP="00CF30D8">
            <w:pPr>
              <w:autoSpaceDE w:val="0"/>
              <w:autoSpaceDN w:val="0"/>
              <w:adjustRightInd w:val="0"/>
              <w:rPr>
                <w:rFonts w:ascii="Calibri" w:hAnsi="Calibri" w:cs="Calibri"/>
                <w:sz w:val="18"/>
                <w:szCs w:val="18"/>
              </w:rPr>
            </w:pPr>
          </w:p>
          <w:p w14:paraId="18C0C6FB" w14:textId="76BBC5B8" w:rsidR="009D244C" w:rsidRPr="00B02D65" w:rsidRDefault="009D244C" w:rsidP="00CF30D8">
            <w:pPr>
              <w:autoSpaceDE w:val="0"/>
              <w:autoSpaceDN w:val="0"/>
              <w:adjustRightInd w:val="0"/>
              <w:rPr>
                <w:rFonts w:ascii="Calibri" w:hAnsi="Calibri" w:cs="Calibri"/>
                <w:i/>
                <w:iCs/>
                <w:sz w:val="18"/>
                <w:szCs w:val="18"/>
              </w:rPr>
            </w:pPr>
            <w:r w:rsidRPr="00B02D65">
              <w:rPr>
                <w:rFonts w:ascii="TimesNewRomanPSMT" w:hAnsi="TimesNewRomanPSMT"/>
                <w:i/>
                <w:iCs/>
                <w:color w:val="000000"/>
                <w:sz w:val="20"/>
              </w:rPr>
              <w:t>or the MLME shall</w:t>
            </w:r>
            <w:r w:rsidRPr="00B02D65">
              <w:rPr>
                <w:rFonts w:ascii="TimesNewRomanPSMT" w:hAnsi="TimesNewRomanPSMT"/>
                <w:i/>
                <w:iCs/>
                <w:color w:val="000000"/>
                <w:sz w:val="20"/>
              </w:rPr>
              <w:br/>
              <w:t xml:space="preserve">transmit an Association Request frame with Basic variant </w:t>
            </w:r>
            <w:proofErr w:type="gramStart"/>
            <w:r w:rsidRPr="00B02D65">
              <w:rPr>
                <w:rFonts w:ascii="TimesNewRomanPSMT" w:hAnsi="TimesNewRomanPSMT"/>
                <w:i/>
                <w:iCs/>
                <w:color w:val="000000"/>
                <w:sz w:val="20"/>
              </w:rPr>
              <w:t>Multi-Link</w:t>
            </w:r>
            <w:proofErr w:type="gramEnd"/>
            <w:r w:rsidRPr="00B02D65">
              <w:rPr>
                <w:rFonts w:ascii="TimesNewRomanPSMT" w:hAnsi="TimesNewRomanPSMT"/>
                <w:i/>
                <w:iCs/>
                <w:color w:val="000000"/>
                <w:sz w:val="20"/>
              </w:rPr>
              <w:t xml:space="preserve"> element in the Association</w:t>
            </w:r>
            <w:r w:rsidRPr="00B02D65">
              <w:rPr>
                <w:rFonts w:ascii="TimesNewRomanPSMT" w:hAnsi="TimesNewRomanPSMT"/>
                <w:i/>
                <w:iCs/>
                <w:color w:val="000000"/>
                <w:sz w:val="20"/>
              </w:rPr>
              <w:br/>
              <w:t>Request frame that indicates the AP MLD to an AP affiliated with the AP MLD.</w:t>
            </w:r>
          </w:p>
          <w:p w14:paraId="70E1FF09" w14:textId="77777777" w:rsidR="009D244C" w:rsidRDefault="009D244C" w:rsidP="00CF30D8">
            <w:pPr>
              <w:autoSpaceDE w:val="0"/>
              <w:autoSpaceDN w:val="0"/>
              <w:adjustRightInd w:val="0"/>
              <w:rPr>
                <w:rFonts w:ascii="Calibri" w:hAnsi="Calibri" w:cs="Calibri"/>
                <w:sz w:val="18"/>
                <w:szCs w:val="18"/>
              </w:rPr>
            </w:pPr>
          </w:p>
          <w:p w14:paraId="58EB0DA4" w14:textId="04E5F741" w:rsidR="00E267A6" w:rsidRDefault="00B02D65" w:rsidP="00CF30D8">
            <w:pPr>
              <w:autoSpaceDE w:val="0"/>
              <w:autoSpaceDN w:val="0"/>
              <w:adjustRightInd w:val="0"/>
              <w:rPr>
                <w:rFonts w:ascii="Calibri" w:hAnsi="Calibri" w:cs="Calibri"/>
                <w:sz w:val="18"/>
                <w:szCs w:val="18"/>
              </w:rPr>
            </w:pPr>
            <w:r>
              <w:rPr>
                <w:rFonts w:ascii="Calibri" w:hAnsi="Calibri" w:cs="Calibri"/>
                <w:sz w:val="18"/>
                <w:szCs w:val="18"/>
              </w:rPr>
              <w:t>to</w:t>
            </w:r>
          </w:p>
          <w:p w14:paraId="5B0B7893" w14:textId="77777777" w:rsidR="00B02D65" w:rsidRDefault="00B02D65" w:rsidP="00CF30D8">
            <w:pPr>
              <w:autoSpaceDE w:val="0"/>
              <w:autoSpaceDN w:val="0"/>
              <w:adjustRightInd w:val="0"/>
              <w:rPr>
                <w:rFonts w:ascii="Calibri" w:hAnsi="Calibri" w:cs="Calibri"/>
                <w:sz w:val="18"/>
                <w:szCs w:val="18"/>
              </w:rPr>
            </w:pPr>
          </w:p>
          <w:p w14:paraId="6352ED31" w14:textId="77777777" w:rsidR="00E267A6" w:rsidRDefault="00E267A6" w:rsidP="00CF30D8">
            <w:pPr>
              <w:autoSpaceDE w:val="0"/>
              <w:autoSpaceDN w:val="0"/>
              <w:adjustRightInd w:val="0"/>
              <w:rPr>
                <w:rFonts w:ascii="TimesNewRomanPSMT" w:hAnsi="TimesNewRomanPSMT"/>
                <w:i/>
                <w:iCs/>
                <w:color w:val="000000"/>
                <w:sz w:val="20"/>
              </w:rPr>
            </w:pPr>
            <w:r w:rsidRPr="00B02D65">
              <w:rPr>
                <w:rFonts w:ascii="TimesNewRomanPSMT" w:hAnsi="TimesNewRomanPSMT"/>
                <w:i/>
                <w:iCs/>
                <w:color w:val="000000"/>
                <w:sz w:val="20"/>
              </w:rPr>
              <w:t>or a non-AP STA affiliated with the non-AP MLD shall transmit an Association Request frame</w:t>
            </w:r>
            <w:r w:rsidRPr="00B02D65">
              <w:rPr>
                <w:rFonts w:ascii="TimesNewRomanPSMT" w:hAnsi="TimesNewRomanPSMT"/>
                <w:i/>
                <w:iCs/>
                <w:color w:val="000000"/>
                <w:sz w:val="20"/>
              </w:rPr>
              <w:br/>
            </w:r>
            <w:r w:rsidRPr="00B02D65">
              <w:rPr>
                <w:rFonts w:ascii="TimesNewRomanPSMT" w:hAnsi="TimesNewRomanPSMT"/>
                <w:i/>
                <w:iCs/>
                <w:color w:val="000000"/>
                <w:sz w:val="20"/>
              </w:rPr>
              <w:lastRenderedPageBreak/>
              <w:t xml:space="preserve">with </w:t>
            </w:r>
            <w:r w:rsidRPr="00B02D65">
              <w:rPr>
                <w:rFonts w:ascii="TimesNewRomanPSMT" w:hAnsi="TimesNewRomanPSMT"/>
                <w:i/>
                <w:iCs/>
                <w:color w:val="218A21"/>
                <w:sz w:val="20"/>
              </w:rPr>
              <w:t>(#</w:t>
            </w:r>
            <w:proofErr w:type="gramStart"/>
            <w:r w:rsidRPr="00B02D65">
              <w:rPr>
                <w:rFonts w:ascii="TimesNewRomanPSMT" w:hAnsi="TimesNewRomanPSMT"/>
                <w:i/>
                <w:iCs/>
                <w:color w:val="218A21"/>
                <w:sz w:val="20"/>
              </w:rPr>
              <w:t>6700)</w:t>
            </w:r>
            <w:r w:rsidRPr="00B02D65">
              <w:rPr>
                <w:rFonts w:ascii="TimesNewRomanPSMT" w:hAnsi="TimesNewRomanPSMT"/>
                <w:i/>
                <w:iCs/>
                <w:color w:val="000000"/>
                <w:sz w:val="20"/>
              </w:rPr>
              <w:t>Basic</w:t>
            </w:r>
            <w:proofErr w:type="gramEnd"/>
            <w:r w:rsidRPr="00B02D65">
              <w:rPr>
                <w:rFonts w:ascii="TimesNewRomanPSMT" w:hAnsi="TimesNewRomanPSMT"/>
                <w:i/>
                <w:iCs/>
                <w:color w:val="000000"/>
                <w:sz w:val="20"/>
              </w:rPr>
              <w:t xml:space="preserve"> Multi-Link element </w:t>
            </w:r>
            <w:r w:rsidRPr="00B02D65">
              <w:rPr>
                <w:rFonts w:ascii="TimesNewRomanPSMT" w:hAnsi="TimesNewRomanPSMT"/>
                <w:i/>
                <w:iCs/>
                <w:color w:val="218A21"/>
                <w:sz w:val="20"/>
              </w:rPr>
              <w:t>(#8309)</w:t>
            </w:r>
            <w:r w:rsidRPr="00B02D65">
              <w:rPr>
                <w:rFonts w:ascii="TimesNewRomanPSMT" w:hAnsi="TimesNewRomanPSMT"/>
                <w:i/>
                <w:iCs/>
                <w:color w:val="000000"/>
                <w:sz w:val="20"/>
              </w:rPr>
              <w:t>to an AP affiliated with the AP MLD.</w:t>
            </w:r>
          </w:p>
          <w:p w14:paraId="79D05BFF" w14:textId="77777777" w:rsidR="00B02D65" w:rsidRDefault="00B02D65" w:rsidP="00CF30D8">
            <w:pPr>
              <w:autoSpaceDE w:val="0"/>
              <w:autoSpaceDN w:val="0"/>
              <w:adjustRightInd w:val="0"/>
              <w:rPr>
                <w:rFonts w:ascii="TimesNewRomanPSMT" w:hAnsi="TimesNewRomanPSMT"/>
                <w:i/>
                <w:iCs/>
                <w:color w:val="000000"/>
                <w:sz w:val="20"/>
              </w:rPr>
            </w:pPr>
          </w:p>
          <w:p w14:paraId="49663834" w14:textId="77777777" w:rsidR="00B02D65" w:rsidRPr="00DF4C35" w:rsidRDefault="00B02D65" w:rsidP="00B02D65">
            <w:pPr>
              <w:autoSpaceDE w:val="0"/>
              <w:autoSpaceDN w:val="0"/>
              <w:adjustRightInd w:val="0"/>
              <w:rPr>
                <w:rFonts w:ascii="TimesNewRomanPSMT" w:hAnsi="TimesNewRomanPSMT"/>
                <w:color w:val="000000"/>
                <w:sz w:val="20"/>
              </w:rPr>
            </w:pPr>
            <w:r w:rsidRPr="00DF4C35">
              <w:rPr>
                <w:rFonts w:ascii="TimesNewRomanPSMT" w:hAnsi="TimesNewRomanPSMT"/>
                <w:color w:val="000000"/>
                <w:sz w:val="20"/>
              </w:rPr>
              <w:t>TGbe editor no further changes are needed.</w:t>
            </w:r>
          </w:p>
          <w:p w14:paraId="1A1FA9CD" w14:textId="7F625128" w:rsidR="00B02D65" w:rsidRPr="00B02D65" w:rsidRDefault="00B02D65" w:rsidP="00CF30D8">
            <w:pPr>
              <w:autoSpaceDE w:val="0"/>
              <w:autoSpaceDN w:val="0"/>
              <w:adjustRightInd w:val="0"/>
              <w:rPr>
                <w:rFonts w:ascii="Calibri" w:hAnsi="Calibri" w:cs="Calibri"/>
                <w:i/>
                <w:iCs/>
                <w:sz w:val="18"/>
                <w:szCs w:val="18"/>
              </w:rPr>
            </w:pPr>
          </w:p>
        </w:tc>
      </w:tr>
      <w:tr w:rsidR="00B02D65" w14:paraId="081FE4D9" w14:textId="77777777" w:rsidTr="000C1E77">
        <w:trPr>
          <w:trHeight w:val="980"/>
        </w:trPr>
        <w:tc>
          <w:tcPr>
            <w:tcW w:w="721" w:type="dxa"/>
          </w:tcPr>
          <w:p w14:paraId="247E0D2C" w14:textId="34C579F4"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lastRenderedPageBreak/>
              <w:t>7509</w:t>
            </w:r>
          </w:p>
        </w:tc>
        <w:tc>
          <w:tcPr>
            <w:tcW w:w="900" w:type="dxa"/>
          </w:tcPr>
          <w:p w14:paraId="12CC29DA" w14:textId="16E445DB"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t>Tomoko Adachi</w:t>
            </w:r>
          </w:p>
        </w:tc>
        <w:tc>
          <w:tcPr>
            <w:tcW w:w="720" w:type="dxa"/>
          </w:tcPr>
          <w:p w14:paraId="3D6E5402" w14:textId="4E58AF96" w:rsidR="00B02D65" w:rsidRPr="00751B65" w:rsidRDefault="00B02D65" w:rsidP="00B02D65">
            <w:pPr>
              <w:rPr>
                <w:rFonts w:ascii="Calibri" w:hAnsi="Calibri" w:cs="Calibri"/>
                <w:sz w:val="18"/>
                <w:szCs w:val="18"/>
              </w:rPr>
            </w:pPr>
            <w:r w:rsidRPr="00751B65">
              <w:rPr>
                <w:rFonts w:ascii="Calibri" w:hAnsi="Calibri" w:cs="Calibri"/>
                <w:sz w:val="18"/>
                <w:szCs w:val="18"/>
              </w:rPr>
              <w:t>4.5.3.5</w:t>
            </w:r>
          </w:p>
        </w:tc>
        <w:tc>
          <w:tcPr>
            <w:tcW w:w="900" w:type="dxa"/>
          </w:tcPr>
          <w:p w14:paraId="4C9992F6" w14:textId="3B54DCD8"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t>48.45</w:t>
            </w:r>
          </w:p>
        </w:tc>
        <w:tc>
          <w:tcPr>
            <w:tcW w:w="2875" w:type="dxa"/>
          </w:tcPr>
          <w:p w14:paraId="3AA7D716" w14:textId="41A90BA8" w:rsidR="00B02D65" w:rsidRPr="00751B65" w:rsidRDefault="00B02D65" w:rsidP="00B02D65">
            <w:pPr>
              <w:autoSpaceDE w:val="0"/>
              <w:autoSpaceDN w:val="0"/>
              <w:adjustRightInd w:val="0"/>
              <w:rPr>
                <w:rFonts w:ascii="Calibri" w:hAnsi="Calibri" w:cs="Calibri"/>
                <w:sz w:val="18"/>
                <w:szCs w:val="18"/>
              </w:rPr>
            </w:pPr>
            <w:r w:rsidRPr="00751B65">
              <w:rPr>
                <w:rFonts w:ascii="Calibri" w:hAnsi="Calibri" w:cs="Calibri"/>
                <w:sz w:val="18"/>
                <w:szCs w:val="18"/>
              </w:rPr>
              <w:t>"For a non-AP MLD, the act of becoming disassociated invokes the disassociation service, which voids any existing non-AP MLD to AP MLD mapping known to the DS, for the disassociating non-AP MLD (see 35.3.5.3 (</w:t>
            </w:r>
            <w:proofErr w:type="gramStart"/>
            <w:r w:rsidRPr="00751B65">
              <w:rPr>
                <w:rFonts w:ascii="Calibri" w:hAnsi="Calibri" w:cs="Calibri"/>
                <w:sz w:val="18"/>
                <w:szCs w:val="18"/>
              </w:rPr>
              <w:t>Multi-link</w:t>
            </w:r>
            <w:proofErr w:type="gramEnd"/>
            <w:r w:rsidRPr="00751B65">
              <w:rPr>
                <w:rFonts w:ascii="Calibri" w:hAnsi="Calibri" w:cs="Calibri"/>
                <w:sz w:val="18"/>
                <w:szCs w:val="18"/>
              </w:rPr>
              <w:t xml:space="preserve"> tear down procedure))." A non-AP MLD can associate with an AP.</w:t>
            </w:r>
          </w:p>
        </w:tc>
        <w:tc>
          <w:tcPr>
            <w:tcW w:w="1625" w:type="dxa"/>
          </w:tcPr>
          <w:p w14:paraId="53F33A29" w14:textId="0D3106EC" w:rsidR="00B02D65" w:rsidRPr="00751B65" w:rsidRDefault="00B02D65" w:rsidP="00B02D65">
            <w:pPr>
              <w:rPr>
                <w:rFonts w:ascii="Calibri" w:hAnsi="Calibri" w:cs="Calibri"/>
                <w:sz w:val="18"/>
                <w:szCs w:val="18"/>
              </w:rPr>
            </w:pPr>
            <w:r w:rsidRPr="00751B65">
              <w:rPr>
                <w:rFonts w:ascii="Calibri" w:hAnsi="Calibri" w:cs="Calibri"/>
                <w:sz w:val="18"/>
                <w:szCs w:val="18"/>
              </w:rPr>
              <w:t>Change it to read "For a non-AP MLD, the act of becoming disassociated invokes the disassociation service, which voids any existing non-AP MLD to AP MLD or AP mapping known to the DS, for the disassociating non-AP MLD (for the disassociating non-AP MLD with an AP MLD, see 35.3.5.3 (</w:t>
            </w:r>
            <w:proofErr w:type="gramStart"/>
            <w:r w:rsidRPr="00751B65">
              <w:rPr>
                <w:rFonts w:ascii="Calibri" w:hAnsi="Calibri" w:cs="Calibri"/>
                <w:sz w:val="18"/>
                <w:szCs w:val="18"/>
              </w:rPr>
              <w:t>Multi-link</w:t>
            </w:r>
            <w:proofErr w:type="gramEnd"/>
            <w:r w:rsidRPr="00751B65">
              <w:rPr>
                <w:rFonts w:ascii="Calibri" w:hAnsi="Calibri" w:cs="Calibri"/>
                <w:sz w:val="18"/>
                <w:szCs w:val="18"/>
              </w:rPr>
              <w:t xml:space="preserve"> tear down procedure))."</w:t>
            </w:r>
          </w:p>
        </w:tc>
        <w:tc>
          <w:tcPr>
            <w:tcW w:w="3207" w:type="dxa"/>
          </w:tcPr>
          <w:p w14:paraId="4B5E0997" w14:textId="0DF6C671" w:rsidR="00B02D65" w:rsidRDefault="00FD146C" w:rsidP="00B02D6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9DAF3FF" w14:textId="77777777" w:rsidR="00FD146C" w:rsidRDefault="00FD146C" w:rsidP="00B02D65">
            <w:pPr>
              <w:autoSpaceDE w:val="0"/>
              <w:autoSpaceDN w:val="0"/>
              <w:adjustRightInd w:val="0"/>
              <w:rPr>
                <w:rFonts w:ascii="Calibri" w:hAnsi="Calibri" w:cs="Calibri"/>
                <w:sz w:val="18"/>
                <w:szCs w:val="18"/>
              </w:rPr>
            </w:pPr>
          </w:p>
          <w:p w14:paraId="7B2BDB8C" w14:textId="647482B0" w:rsidR="00FD146C" w:rsidRDefault="00FD146C" w:rsidP="00B02D65">
            <w:pPr>
              <w:autoSpaceDE w:val="0"/>
              <w:autoSpaceDN w:val="0"/>
              <w:adjustRightInd w:val="0"/>
              <w:rPr>
                <w:rFonts w:ascii="Calibri" w:hAnsi="Calibri" w:cs="Calibri"/>
                <w:sz w:val="18"/>
                <w:szCs w:val="18"/>
              </w:rPr>
            </w:pPr>
            <w:r>
              <w:rPr>
                <w:rFonts w:ascii="Calibri" w:hAnsi="Calibri" w:cs="Calibri"/>
                <w:sz w:val="18"/>
                <w:szCs w:val="18"/>
              </w:rPr>
              <w:t>A non-AP MLD only associates with an AP MLD rather than an AP.</w:t>
            </w:r>
            <w:r w:rsidR="0004419E">
              <w:rPr>
                <w:rFonts w:ascii="Calibri" w:hAnsi="Calibri" w:cs="Calibri"/>
                <w:sz w:val="18"/>
                <w:szCs w:val="18"/>
              </w:rPr>
              <w:t xml:space="preserve"> See the agreed architec</w:t>
            </w:r>
            <w:ins w:id="1" w:author="Alfred Aster" w:date="2022-04-03T13:11:00Z">
              <w:r w:rsidR="00851576">
                <w:rPr>
                  <w:rFonts w:ascii="Calibri" w:hAnsi="Calibri" w:cs="Calibri"/>
                  <w:sz w:val="18"/>
                  <w:szCs w:val="18"/>
                </w:rPr>
                <w:t>t</w:t>
              </w:r>
            </w:ins>
            <w:r w:rsidR="0004419E">
              <w:rPr>
                <w:rFonts w:ascii="Calibri" w:hAnsi="Calibri" w:cs="Calibri"/>
                <w:sz w:val="18"/>
                <w:szCs w:val="18"/>
              </w:rPr>
              <w:t>u</w:t>
            </w:r>
            <w:ins w:id="2" w:author="Alfred Aster" w:date="2022-04-03T13:11:00Z">
              <w:r w:rsidR="00851576">
                <w:rPr>
                  <w:rFonts w:ascii="Calibri" w:hAnsi="Calibri" w:cs="Calibri"/>
                  <w:sz w:val="18"/>
                  <w:szCs w:val="18"/>
                </w:rPr>
                <w:t>r</w:t>
              </w:r>
            </w:ins>
            <w:r w:rsidR="0004419E">
              <w:rPr>
                <w:rFonts w:ascii="Calibri" w:hAnsi="Calibri" w:cs="Calibri"/>
                <w:sz w:val="18"/>
                <w:szCs w:val="18"/>
              </w:rPr>
              <w:t>e document below.</w:t>
            </w:r>
          </w:p>
          <w:p w14:paraId="3D3C14E3" w14:textId="44FA17AA" w:rsidR="00261A37" w:rsidRDefault="00261A37" w:rsidP="00B02D65">
            <w:pPr>
              <w:autoSpaceDE w:val="0"/>
              <w:autoSpaceDN w:val="0"/>
              <w:adjustRightInd w:val="0"/>
              <w:rPr>
                <w:rFonts w:ascii="Calibri" w:hAnsi="Calibri" w:cs="Calibri"/>
                <w:sz w:val="18"/>
                <w:szCs w:val="18"/>
              </w:rPr>
            </w:pPr>
          </w:p>
          <w:p w14:paraId="496AAE5F" w14:textId="33D25A55" w:rsidR="00261A37" w:rsidRDefault="00261A37" w:rsidP="00B02D65">
            <w:pPr>
              <w:autoSpaceDE w:val="0"/>
              <w:autoSpaceDN w:val="0"/>
              <w:adjustRightInd w:val="0"/>
              <w:rPr>
                <w:rFonts w:ascii="Calibri" w:hAnsi="Calibri" w:cs="Calibri"/>
                <w:sz w:val="18"/>
                <w:szCs w:val="18"/>
              </w:rPr>
            </w:pPr>
            <w:r w:rsidRPr="00261A37">
              <w:rPr>
                <w:rFonts w:ascii="Calibri" w:hAnsi="Calibri" w:cs="Calibri"/>
                <w:sz w:val="18"/>
                <w:szCs w:val="18"/>
              </w:rPr>
              <w:t>https://mentor.ieee.org/802.11/dcn/21/11-21-0577-05-00be-cr-mld-architecture.docx</w:t>
            </w:r>
          </w:p>
          <w:p w14:paraId="7AC7B093" w14:textId="77777777" w:rsidR="00FD146C" w:rsidRDefault="00FD146C" w:rsidP="00B02D65">
            <w:pPr>
              <w:autoSpaceDE w:val="0"/>
              <w:autoSpaceDN w:val="0"/>
              <w:adjustRightInd w:val="0"/>
              <w:rPr>
                <w:rFonts w:ascii="Calibri" w:hAnsi="Calibri" w:cs="Calibri"/>
                <w:sz w:val="18"/>
                <w:szCs w:val="18"/>
              </w:rPr>
            </w:pPr>
          </w:p>
          <w:p w14:paraId="350B2890" w14:textId="5C927CB9" w:rsidR="00FD146C" w:rsidRDefault="00FD146C" w:rsidP="00B02D65">
            <w:pPr>
              <w:autoSpaceDE w:val="0"/>
              <w:autoSpaceDN w:val="0"/>
              <w:adjustRightInd w:val="0"/>
              <w:rPr>
                <w:rFonts w:ascii="Calibri" w:hAnsi="Calibri" w:cs="Calibri"/>
                <w:sz w:val="18"/>
                <w:szCs w:val="18"/>
              </w:rPr>
            </w:pPr>
          </w:p>
        </w:tc>
      </w:tr>
      <w:tr w:rsidR="0017595A" w14:paraId="64FAFDBE" w14:textId="77777777" w:rsidTr="000C1E77">
        <w:trPr>
          <w:trHeight w:val="980"/>
        </w:trPr>
        <w:tc>
          <w:tcPr>
            <w:tcW w:w="721" w:type="dxa"/>
          </w:tcPr>
          <w:p w14:paraId="62BF2931" w14:textId="1A113253"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5632</w:t>
            </w:r>
          </w:p>
        </w:tc>
        <w:tc>
          <w:tcPr>
            <w:tcW w:w="900" w:type="dxa"/>
          </w:tcPr>
          <w:p w14:paraId="5A9C356F" w14:textId="20C45C04"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Joseph Levy</w:t>
            </w:r>
          </w:p>
        </w:tc>
        <w:tc>
          <w:tcPr>
            <w:tcW w:w="720" w:type="dxa"/>
          </w:tcPr>
          <w:p w14:paraId="35BACE19" w14:textId="280AD255" w:rsidR="0017595A" w:rsidRPr="00751B65" w:rsidRDefault="0017595A" w:rsidP="0017595A">
            <w:pPr>
              <w:rPr>
                <w:rFonts w:ascii="Calibri" w:hAnsi="Calibri" w:cs="Calibri"/>
                <w:sz w:val="18"/>
                <w:szCs w:val="18"/>
              </w:rPr>
            </w:pPr>
            <w:r w:rsidRPr="00751B65">
              <w:rPr>
                <w:rFonts w:ascii="Calibri" w:hAnsi="Calibri" w:cs="Calibri"/>
                <w:sz w:val="18"/>
                <w:szCs w:val="18"/>
              </w:rPr>
              <w:t>11.3.1</w:t>
            </w:r>
          </w:p>
        </w:tc>
        <w:tc>
          <w:tcPr>
            <w:tcW w:w="900" w:type="dxa"/>
          </w:tcPr>
          <w:p w14:paraId="5A8168B3" w14:textId="4233C84B"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186.20</w:t>
            </w:r>
          </w:p>
        </w:tc>
        <w:tc>
          <w:tcPr>
            <w:tcW w:w="2875" w:type="dxa"/>
          </w:tcPr>
          <w:p w14:paraId="319A9024" w14:textId="5797AEAD" w:rsidR="0017595A" w:rsidRPr="00751B65" w:rsidRDefault="0017595A" w:rsidP="0017595A">
            <w:pPr>
              <w:autoSpaceDE w:val="0"/>
              <w:autoSpaceDN w:val="0"/>
              <w:adjustRightInd w:val="0"/>
              <w:rPr>
                <w:rFonts w:ascii="Calibri" w:hAnsi="Calibri" w:cs="Calibri"/>
                <w:sz w:val="18"/>
                <w:szCs w:val="18"/>
              </w:rPr>
            </w:pPr>
            <w:r w:rsidRPr="00751B65">
              <w:rPr>
                <w:rFonts w:ascii="Calibri" w:hAnsi="Calibri" w:cs="Calibri"/>
                <w:sz w:val="18"/>
                <w:szCs w:val="18"/>
              </w:rPr>
              <w:t>The only mention of SME in clause 11.3 1 in IEEE Std. 802.11-2020 is a statement saying the state variable is kept within the MLME and the SME can read this state variable using a primitive.  The current architecture of MLO has an SME, which is the management entity that is managing the MLD.  Therefore, there is no reason to change the location of the state variable or the ability of the SME to read the state, therefore there is no need for the second paragraph of 11.3.1.</w:t>
            </w:r>
          </w:p>
        </w:tc>
        <w:tc>
          <w:tcPr>
            <w:tcW w:w="1625" w:type="dxa"/>
          </w:tcPr>
          <w:p w14:paraId="7114FCFC" w14:textId="77777777" w:rsidR="0017595A" w:rsidRPr="00C86D08" w:rsidRDefault="0017595A" w:rsidP="0017595A">
            <w:pPr>
              <w:rPr>
                <w:rFonts w:ascii="Calibri" w:hAnsi="Calibri" w:cs="Calibri"/>
                <w:sz w:val="18"/>
                <w:szCs w:val="18"/>
              </w:rPr>
            </w:pPr>
            <w:r w:rsidRPr="00C86D08">
              <w:rPr>
                <w:rFonts w:ascii="Calibri" w:hAnsi="Calibri" w:cs="Calibri"/>
                <w:sz w:val="18"/>
                <w:szCs w:val="18"/>
              </w:rPr>
              <w:t>Delete the second paragraph.</w:t>
            </w:r>
          </w:p>
          <w:p w14:paraId="11988B40" w14:textId="77777777" w:rsidR="0017595A" w:rsidRPr="00751B65" w:rsidRDefault="0017595A" w:rsidP="0017595A">
            <w:pPr>
              <w:rPr>
                <w:rFonts w:ascii="Calibri" w:hAnsi="Calibri" w:cs="Calibri"/>
                <w:sz w:val="18"/>
                <w:szCs w:val="18"/>
              </w:rPr>
            </w:pPr>
          </w:p>
        </w:tc>
        <w:tc>
          <w:tcPr>
            <w:tcW w:w="3207" w:type="dxa"/>
          </w:tcPr>
          <w:p w14:paraId="290C25C5" w14:textId="0CE8A053" w:rsidR="0017595A" w:rsidRDefault="0017595A" w:rsidP="0017595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DC8D8E" w14:textId="77777777" w:rsidR="0017595A" w:rsidRDefault="0017595A" w:rsidP="0017595A">
            <w:pPr>
              <w:autoSpaceDE w:val="0"/>
              <w:autoSpaceDN w:val="0"/>
              <w:adjustRightInd w:val="0"/>
              <w:rPr>
                <w:rFonts w:ascii="Calibri" w:hAnsi="Calibri" w:cs="Calibri"/>
                <w:sz w:val="18"/>
                <w:szCs w:val="18"/>
              </w:rPr>
            </w:pPr>
          </w:p>
          <w:p w14:paraId="0FDF3DEC" w14:textId="77777777" w:rsidR="0017595A" w:rsidRDefault="0017595A" w:rsidP="0017595A">
            <w:pPr>
              <w:autoSpaceDE w:val="0"/>
              <w:autoSpaceDN w:val="0"/>
              <w:adjustRightInd w:val="0"/>
              <w:rPr>
                <w:rFonts w:ascii="Calibri" w:hAnsi="Calibri" w:cs="Calibri"/>
                <w:sz w:val="18"/>
                <w:szCs w:val="18"/>
              </w:rPr>
            </w:pPr>
          </w:p>
          <w:p w14:paraId="0257489A" w14:textId="0146EAB3" w:rsidR="0017595A" w:rsidRDefault="0017595A" w:rsidP="0017595A">
            <w:pPr>
              <w:autoSpaceDE w:val="0"/>
              <w:autoSpaceDN w:val="0"/>
              <w:adjustRightInd w:val="0"/>
              <w:rPr>
                <w:rFonts w:ascii="Calibri" w:hAnsi="Calibri" w:cs="Calibri"/>
                <w:sz w:val="18"/>
                <w:szCs w:val="18"/>
              </w:rPr>
            </w:pPr>
            <w:r>
              <w:rPr>
                <w:rFonts w:ascii="Calibri" w:hAnsi="Calibri" w:cs="Calibri"/>
                <w:sz w:val="18"/>
                <w:szCs w:val="18"/>
              </w:rPr>
              <w:t xml:space="preserve">The agreed MLO </w:t>
            </w:r>
            <w:proofErr w:type="spellStart"/>
            <w:r>
              <w:rPr>
                <w:rFonts w:ascii="Calibri" w:hAnsi="Calibri" w:cs="Calibri"/>
                <w:sz w:val="18"/>
                <w:szCs w:val="18"/>
              </w:rPr>
              <w:t>architecue</w:t>
            </w:r>
            <w:proofErr w:type="spellEnd"/>
            <w:r>
              <w:rPr>
                <w:rFonts w:ascii="Calibri" w:hAnsi="Calibri" w:cs="Calibri"/>
                <w:sz w:val="18"/>
                <w:szCs w:val="18"/>
              </w:rPr>
              <w:t xml:space="preserve"> has been approved in D1.5.</w:t>
            </w:r>
          </w:p>
          <w:p w14:paraId="6988E275" w14:textId="77777777" w:rsidR="0017595A" w:rsidRDefault="0017595A" w:rsidP="0017595A">
            <w:pPr>
              <w:autoSpaceDE w:val="0"/>
              <w:autoSpaceDN w:val="0"/>
              <w:adjustRightInd w:val="0"/>
              <w:rPr>
                <w:rFonts w:ascii="Calibri" w:hAnsi="Calibri" w:cs="Calibri"/>
                <w:sz w:val="18"/>
                <w:szCs w:val="18"/>
              </w:rPr>
            </w:pPr>
          </w:p>
          <w:p w14:paraId="43648A48" w14:textId="77777777" w:rsidR="0017595A" w:rsidRDefault="0017595A" w:rsidP="0017595A">
            <w:pPr>
              <w:autoSpaceDE w:val="0"/>
              <w:autoSpaceDN w:val="0"/>
              <w:adjustRightInd w:val="0"/>
              <w:rPr>
                <w:rFonts w:ascii="Calibri" w:hAnsi="Calibri" w:cs="Calibri"/>
                <w:sz w:val="18"/>
                <w:szCs w:val="18"/>
              </w:rPr>
            </w:pPr>
            <w:r w:rsidRPr="00261A37">
              <w:rPr>
                <w:rFonts w:ascii="Calibri" w:hAnsi="Calibri" w:cs="Calibri"/>
                <w:sz w:val="18"/>
                <w:szCs w:val="18"/>
              </w:rPr>
              <w:t>https://mentor.ieee.org/802.11/dcn/21/11-21-0577-05-00be-cr-mld-architecture.docx</w:t>
            </w:r>
          </w:p>
          <w:p w14:paraId="497279C0" w14:textId="77777777" w:rsidR="0017595A" w:rsidRDefault="0017595A" w:rsidP="0017595A">
            <w:pPr>
              <w:autoSpaceDE w:val="0"/>
              <w:autoSpaceDN w:val="0"/>
              <w:adjustRightInd w:val="0"/>
              <w:rPr>
                <w:rFonts w:ascii="Calibri" w:hAnsi="Calibri" w:cs="Calibri"/>
                <w:sz w:val="18"/>
                <w:szCs w:val="18"/>
              </w:rPr>
            </w:pPr>
          </w:p>
          <w:p w14:paraId="5F35B34A" w14:textId="77777777" w:rsidR="002B63F6" w:rsidRDefault="002B63F6" w:rsidP="0017595A">
            <w:pPr>
              <w:autoSpaceDE w:val="0"/>
              <w:autoSpaceDN w:val="0"/>
              <w:adjustRightInd w:val="0"/>
              <w:rPr>
                <w:rFonts w:ascii="Calibri" w:hAnsi="Calibri" w:cs="Calibri"/>
                <w:sz w:val="18"/>
                <w:szCs w:val="18"/>
              </w:rPr>
            </w:pPr>
            <w:r>
              <w:rPr>
                <w:rFonts w:ascii="Calibri" w:hAnsi="Calibri" w:cs="Calibri"/>
                <w:sz w:val="18"/>
                <w:szCs w:val="18"/>
              </w:rPr>
              <w:t xml:space="preserve">It is clarified in the reference model that </w:t>
            </w:r>
          </w:p>
          <w:p w14:paraId="75D0AE99" w14:textId="77777777" w:rsidR="002B63F6" w:rsidRDefault="002B63F6" w:rsidP="0017595A">
            <w:pPr>
              <w:autoSpaceDE w:val="0"/>
              <w:autoSpaceDN w:val="0"/>
              <w:adjustRightInd w:val="0"/>
              <w:rPr>
                <w:rFonts w:ascii="Calibri" w:hAnsi="Calibri" w:cs="Calibri"/>
                <w:sz w:val="18"/>
                <w:szCs w:val="18"/>
              </w:rPr>
            </w:pPr>
          </w:p>
          <w:p w14:paraId="7488BEDD" w14:textId="77777777" w:rsidR="002B63F6" w:rsidRPr="002B63F6" w:rsidRDefault="002B63F6" w:rsidP="002B63F6">
            <w:pPr>
              <w:spacing w:after="160" w:line="259" w:lineRule="auto"/>
              <w:jc w:val="both"/>
              <w:rPr>
                <w:rFonts w:eastAsia="SimSun"/>
                <w:i/>
                <w:iCs/>
                <w:sz w:val="20"/>
                <w:lang w:val="en-US"/>
              </w:rPr>
            </w:pPr>
            <w:r w:rsidRPr="002B63F6">
              <w:rPr>
                <w:rFonts w:eastAsia="SimSun"/>
                <w:i/>
                <w:iCs/>
                <w:sz w:val="20"/>
                <w:lang w:val="en-US"/>
              </w:rPr>
              <w:t xml:space="preserve">The SME is responsible for coordinating each of the MLMEs of all affiliated STA to maintain a single RSNA key management entity, as well as a single IEEE 802.1X Authenticator or Supplicant for MLO. </w:t>
            </w:r>
          </w:p>
          <w:p w14:paraId="554753F5" w14:textId="761A2C15" w:rsidR="002B63F6" w:rsidRDefault="002B63F6" w:rsidP="0017595A">
            <w:pPr>
              <w:autoSpaceDE w:val="0"/>
              <w:autoSpaceDN w:val="0"/>
              <w:adjustRightInd w:val="0"/>
              <w:rPr>
                <w:rFonts w:ascii="Calibri" w:hAnsi="Calibri" w:cs="Calibri"/>
                <w:sz w:val="18"/>
                <w:szCs w:val="18"/>
                <w:lang w:val="en-US"/>
              </w:rPr>
            </w:pPr>
            <w:r>
              <w:rPr>
                <w:rFonts w:ascii="Calibri" w:hAnsi="Calibri" w:cs="Calibri"/>
                <w:sz w:val="18"/>
                <w:szCs w:val="18"/>
                <w:lang w:val="en-US"/>
              </w:rPr>
              <w:t>Hence, it is worthwhile that we clarify, th</w:t>
            </w:r>
            <w:r w:rsidR="00AD686E">
              <w:rPr>
                <w:rFonts w:ascii="Calibri" w:hAnsi="Calibri" w:cs="Calibri"/>
                <w:sz w:val="18"/>
                <w:szCs w:val="18"/>
                <w:lang w:val="en-US"/>
              </w:rPr>
              <w:t>at SME manages the MLD</w:t>
            </w:r>
            <w:r w:rsidR="009B767E">
              <w:rPr>
                <w:rFonts w:ascii="Calibri" w:hAnsi="Calibri" w:cs="Calibri"/>
                <w:sz w:val="18"/>
                <w:szCs w:val="18"/>
                <w:lang w:val="en-US"/>
              </w:rPr>
              <w:t xml:space="preserve"> like below</w:t>
            </w:r>
            <w:r w:rsidR="00AD686E">
              <w:rPr>
                <w:rFonts w:ascii="Calibri" w:hAnsi="Calibri" w:cs="Calibri"/>
                <w:sz w:val="18"/>
                <w:szCs w:val="18"/>
                <w:lang w:val="en-US"/>
              </w:rPr>
              <w:t>.</w:t>
            </w:r>
          </w:p>
          <w:p w14:paraId="627AF3BD" w14:textId="77777777" w:rsidR="00AD686E" w:rsidRDefault="00AD686E" w:rsidP="0017595A">
            <w:pPr>
              <w:autoSpaceDE w:val="0"/>
              <w:autoSpaceDN w:val="0"/>
              <w:adjustRightInd w:val="0"/>
              <w:rPr>
                <w:rFonts w:ascii="Calibri" w:hAnsi="Calibri" w:cs="Calibri"/>
                <w:sz w:val="18"/>
                <w:szCs w:val="18"/>
                <w:lang w:val="en-US"/>
              </w:rPr>
            </w:pPr>
          </w:p>
          <w:p w14:paraId="7C9E3184" w14:textId="77777777" w:rsidR="00AD686E" w:rsidRDefault="002307C3" w:rsidP="0017595A">
            <w:pPr>
              <w:autoSpaceDE w:val="0"/>
              <w:autoSpaceDN w:val="0"/>
              <w:adjustRightInd w:val="0"/>
              <w:rPr>
                <w:rFonts w:ascii="TimesNewRomanPSMT" w:hAnsi="TimesNewRomanPSMT"/>
                <w:i/>
                <w:iCs/>
                <w:color w:val="000000"/>
                <w:sz w:val="20"/>
              </w:rPr>
            </w:pPr>
            <w:r w:rsidRPr="002307C3">
              <w:rPr>
                <w:rFonts w:ascii="TimesNewRomanPSMT" w:hAnsi="TimesNewRomanPSMT"/>
                <w:i/>
                <w:iCs/>
                <w:color w:val="000000"/>
                <w:sz w:val="20"/>
              </w:rPr>
              <w:t>In 11.3 (STA</w:t>
            </w:r>
            <w:r>
              <w:rPr>
                <w:rFonts w:ascii="TimesNewRomanPSMT" w:hAnsi="TimesNewRomanPSMT"/>
                <w:i/>
                <w:iCs/>
                <w:color w:val="000000"/>
                <w:sz w:val="20"/>
              </w:rPr>
              <w:t xml:space="preserve"> </w:t>
            </w:r>
            <w:proofErr w:type="spellStart"/>
            <w:r w:rsidRPr="002307C3">
              <w:rPr>
                <w:rFonts w:ascii="TimesNewRomanPSMT" w:hAnsi="TimesNewRomanPSMT"/>
                <w:i/>
                <w:iCs/>
                <w:color w:val="000000"/>
                <w:sz w:val="20"/>
              </w:rPr>
              <w:t>authenticationAuthentication</w:t>
            </w:r>
            <w:proofErr w:type="spellEnd"/>
            <w:r w:rsidRPr="002307C3">
              <w:rPr>
                <w:rFonts w:ascii="TimesNewRomanPSMT" w:hAnsi="TimesNewRomanPSMT"/>
                <w:i/>
                <w:iCs/>
                <w:color w:val="000000"/>
                <w:sz w:val="20"/>
              </w:rPr>
              <w:t xml:space="preserve"> and </w:t>
            </w:r>
            <w:proofErr w:type="gramStart"/>
            <w:r w:rsidRPr="002307C3">
              <w:rPr>
                <w:rFonts w:ascii="TimesNewRomanPSMT" w:hAnsi="TimesNewRomanPSMT"/>
                <w:i/>
                <w:iCs/>
                <w:color w:val="000000"/>
                <w:sz w:val="20"/>
              </w:rPr>
              <w:t>association(</w:t>
            </w:r>
            <w:proofErr w:type="gramEnd"/>
            <w:r w:rsidRPr="002307C3">
              <w:rPr>
                <w:rFonts w:ascii="TimesNewRomanPSMT" w:hAnsi="TimesNewRomanPSMT"/>
                <w:i/>
                <w:iCs/>
                <w:color w:val="000000"/>
                <w:sz w:val="20"/>
              </w:rPr>
              <w:t>#2277)), when referring to MLD authentication,</w:t>
            </w:r>
            <w:r>
              <w:rPr>
                <w:rFonts w:ascii="TimesNewRomanPSMT" w:hAnsi="TimesNewRomanPSMT"/>
                <w:i/>
                <w:iCs/>
                <w:color w:val="000000"/>
                <w:sz w:val="20"/>
              </w:rPr>
              <w:t xml:space="preserve"> </w:t>
            </w:r>
            <w:r w:rsidRPr="002307C3">
              <w:rPr>
                <w:rFonts w:ascii="TimesNewRomanPSMT" w:hAnsi="TimesNewRomanPSMT"/>
                <w:i/>
                <w:iCs/>
                <w:color w:val="000000"/>
                <w:sz w:val="20"/>
              </w:rPr>
              <w:t xml:space="preserve">MLD </w:t>
            </w:r>
            <w:proofErr w:type="spellStart"/>
            <w:r w:rsidRPr="002307C3">
              <w:rPr>
                <w:rFonts w:ascii="TimesNewRomanPSMT" w:hAnsi="TimesNewRomanPSMT"/>
                <w:i/>
                <w:iCs/>
                <w:color w:val="000000"/>
                <w:sz w:val="20"/>
              </w:rPr>
              <w:t>deauthentication</w:t>
            </w:r>
            <w:proofErr w:type="spellEnd"/>
            <w:r w:rsidRPr="002307C3">
              <w:rPr>
                <w:rFonts w:ascii="TimesNewRomanPSMT" w:hAnsi="TimesNewRomanPSMT"/>
                <w:i/>
                <w:iCs/>
                <w:color w:val="000000"/>
                <w:sz w:val="20"/>
              </w:rPr>
              <w:t>, MLD</w:t>
            </w:r>
            <w:r>
              <w:rPr>
                <w:rFonts w:ascii="TimesNewRomanPSMT" w:hAnsi="TimesNewRomanPSMT"/>
                <w:i/>
                <w:iCs/>
                <w:color w:val="000000"/>
                <w:sz w:val="20"/>
              </w:rPr>
              <w:t xml:space="preserve"> </w:t>
            </w:r>
            <w:r w:rsidRPr="002307C3">
              <w:rPr>
                <w:rFonts w:ascii="TimesNewRomanPSMT" w:hAnsi="TimesNewRomanPSMT"/>
                <w:i/>
                <w:iCs/>
                <w:color w:val="000000"/>
                <w:sz w:val="20"/>
              </w:rPr>
              <w:t>(re)association, MLD disassociation, or MLD 4-way handshake, the</w:t>
            </w:r>
            <w:r>
              <w:rPr>
                <w:rFonts w:ascii="TimesNewRomanPSMT" w:hAnsi="TimesNewRomanPSMT"/>
                <w:i/>
                <w:iCs/>
                <w:color w:val="000000"/>
                <w:sz w:val="20"/>
              </w:rPr>
              <w:t xml:space="preserve"> </w:t>
            </w:r>
            <w:r w:rsidRPr="002307C3">
              <w:rPr>
                <w:rFonts w:ascii="TimesNewRomanPSMT" w:hAnsi="TimesNewRomanPSMT"/>
                <w:i/>
                <w:iCs/>
                <w:color w:val="000000"/>
                <w:sz w:val="20"/>
              </w:rPr>
              <w:t>reference</w:t>
            </w:r>
            <w:r>
              <w:rPr>
                <w:rFonts w:ascii="TimesNewRomanPSMT" w:hAnsi="TimesNewRomanPSMT"/>
                <w:i/>
                <w:iCs/>
                <w:color w:val="000000"/>
                <w:sz w:val="20"/>
              </w:rPr>
              <w:t xml:space="preserve"> </w:t>
            </w:r>
            <w:r w:rsidRPr="002307C3">
              <w:rPr>
                <w:rFonts w:ascii="TimesNewRomanPSMT" w:hAnsi="TimesNewRomanPSMT"/>
                <w:i/>
                <w:iCs/>
                <w:color w:val="000000"/>
                <w:sz w:val="20"/>
              </w:rPr>
              <w:t>of “SME” means the entity that manages the MLD.</w:t>
            </w:r>
          </w:p>
          <w:p w14:paraId="034F70CB" w14:textId="77777777" w:rsidR="009B767E" w:rsidRDefault="009B767E" w:rsidP="0017595A">
            <w:pPr>
              <w:autoSpaceDE w:val="0"/>
              <w:autoSpaceDN w:val="0"/>
              <w:adjustRightInd w:val="0"/>
              <w:rPr>
                <w:rFonts w:ascii="TimesNewRomanPSMT" w:hAnsi="TimesNewRomanPSMT"/>
                <w:i/>
                <w:iCs/>
                <w:color w:val="000000"/>
                <w:sz w:val="20"/>
              </w:rPr>
            </w:pPr>
          </w:p>
          <w:p w14:paraId="19A6C050" w14:textId="77777777" w:rsidR="009B767E" w:rsidRPr="00DF4C35" w:rsidRDefault="009B767E" w:rsidP="009B767E">
            <w:pPr>
              <w:autoSpaceDE w:val="0"/>
              <w:autoSpaceDN w:val="0"/>
              <w:adjustRightInd w:val="0"/>
              <w:rPr>
                <w:rFonts w:ascii="TimesNewRomanPSMT" w:hAnsi="TimesNewRomanPSMT"/>
                <w:color w:val="000000"/>
                <w:sz w:val="20"/>
              </w:rPr>
            </w:pPr>
            <w:r w:rsidRPr="00DF4C35">
              <w:rPr>
                <w:rFonts w:ascii="TimesNewRomanPSMT" w:hAnsi="TimesNewRomanPSMT"/>
                <w:color w:val="000000"/>
                <w:sz w:val="20"/>
              </w:rPr>
              <w:t>TGbe editor no further changes are needed.</w:t>
            </w:r>
          </w:p>
          <w:p w14:paraId="2422C562" w14:textId="5BDE898B" w:rsidR="009B767E" w:rsidRPr="009B767E" w:rsidRDefault="009B767E" w:rsidP="0017595A">
            <w:pPr>
              <w:autoSpaceDE w:val="0"/>
              <w:autoSpaceDN w:val="0"/>
              <w:adjustRightInd w:val="0"/>
              <w:rPr>
                <w:rFonts w:ascii="Calibri" w:hAnsi="Calibri" w:cs="Calibri"/>
                <w:i/>
                <w:iCs/>
                <w:sz w:val="18"/>
                <w:szCs w:val="18"/>
              </w:rPr>
            </w:pPr>
          </w:p>
        </w:tc>
      </w:tr>
      <w:tr w:rsidR="00BE14B9" w14:paraId="52911FA7" w14:textId="77777777" w:rsidTr="000C1E77">
        <w:trPr>
          <w:trHeight w:val="980"/>
        </w:trPr>
        <w:tc>
          <w:tcPr>
            <w:tcW w:w="721" w:type="dxa"/>
          </w:tcPr>
          <w:p w14:paraId="4A9B05B7" w14:textId="1E275959"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lastRenderedPageBreak/>
              <w:t>7835</w:t>
            </w:r>
          </w:p>
        </w:tc>
        <w:tc>
          <w:tcPr>
            <w:tcW w:w="900" w:type="dxa"/>
          </w:tcPr>
          <w:p w14:paraId="38370FC1" w14:textId="669B621A"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t>Yonggang Fang</w:t>
            </w:r>
          </w:p>
        </w:tc>
        <w:tc>
          <w:tcPr>
            <w:tcW w:w="720" w:type="dxa"/>
          </w:tcPr>
          <w:p w14:paraId="33642386" w14:textId="720F772E" w:rsidR="00BE14B9" w:rsidRPr="00751B65" w:rsidRDefault="00BE14B9" w:rsidP="00BE14B9">
            <w:pPr>
              <w:rPr>
                <w:rFonts w:ascii="Calibri" w:hAnsi="Calibri" w:cs="Calibri"/>
                <w:sz w:val="18"/>
                <w:szCs w:val="18"/>
              </w:rPr>
            </w:pPr>
            <w:r w:rsidRPr="00751B65">
              <w:rPr>
                <w:rFonts w:ascii="Calibri" w:hAnsi="Calibri" w:cs="Calibri"/>
                <w:sz w:val="18"/>
                <w:szCs w:val="18"/>
              </w:rPr>
              <w:t>4.3.19.23</w:t>
            </w:r>
          </w:p>
        </w:tc>
        <w:tc>
          <w:tcPr>
            <w:tcW w:w="900" w:type="dxa"/>
          </w:tcPr>
          <w:p w14:paraId="23B39F4D" w14:textId="565C0397"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t>45.64</w:t>
            </w:r>
          </w:p>
        </w:tc>
        <w:tc>
          <w:tcPr>
            <w:tcW w:w="2875" w:type="dxa"/>
          </w:tcPr>
          <w:p w14:paraId="3CF31BB9" w14:textId="230296A4" w:rsidR="00BE14B9" w:rsidRPr="00751B65" w:rsidRDefault="00BE14B9" w:rsidP="00BE14B9">
            <w:pPr>
              <w:autoSpaceDE w:val="0"/>
              <w:autoSpaceDN w:val="0"/>
              <w:adjustRightInd w:val="0"/>
              <w:rPr>
                <w:rFonts w:ascii="Calibri" w:hAnsi="Calibri" w:cs="Calibri"/>
                <w:sz w:val="18"/>
                <w:szCs w:val="18"/>
              </w:rPr>
            </w:pPr>
            <w:r w:rsidRPr="00751B65">
              <w:rPr>
                <w:rFonts w:ascii="Calibri" w:hAnsi="Calibri" w:cs="Calibri"/>
                <w:sz w:val="18"/>
                <w:szCs w:val="18"/>
              </w:rPr>
              <w:t>"</w:t>
            </w:r>
            <w:proofErr w:type="gramStart"/>
            <w:r w:rsidRPr="00751B65">
              <w:rPr>
                <w:rFonts w:ascii="Calibri" w:hAnsi="Calibri" w:cs="Calibri"/>
                <w:sz w:val="18"/>
                <w:szCs w:val="18"/>
              </w:rPr>
              <w:t>setup</w:t>
            </w:r>
            <w:proofErr w:type="gramEnd"/>
            <w:r w:rsidRPr="00751B65">
              <w:rPr>
                <w:rFonts w:ascii="Calibri" w:hAnsi="Calibri" w:cs="Calibri"/>
                <w:sz w:val="18"/>
                <w:szCs w:val="18"/>
              </w:rPr>
              <w:t xml:space="preserve"> link" is used in many places of this draft spec.  However, there is no definition for "setup link".</w:t>
            </w:r>
          </w:p>
        </w:tc>
        <w:tc>
          <w:tcPr>
            <w:tcW w:w="1625" w:type="dxa"/>
          </w:tcPr>
          <w:p w14:paraId="557B5E60" w14:textId="3559E2CD" w:rsidR="00BE14B9" w:rsidRPr="00751B65" w:rsidRDefault="00BE14B9" w:rsidP="00BE14B9">
            <w:pPr>
              <w:rPr>
                <w:rFonts w:ascii="Calibri" w:hAnsi="Calibri" w:cs="Calibri"/>
                <w:sz w:val="18"/>
                <w:szCs w:val="18"/>
              </w:rPr>
            </w:pPr>
            <w:r w:rsidRPr="00751B65">
              <w:rPr>
                <w:rFonts w:ascii="Calibri" w:hAnsi="Calibri" w:cs="Calibri"/>
                <w:sz w:val="18"/>
                <w:szCs w:val="18"/>
              </w:rPr>
              <w:t>Provide a definition of "setup link"</w:t>
            </w:r>
          </w:p>
        </w:tc>
        <w:tc>
          <w:tcPr>
            <w:tcW w:w="3207" w:type="dxa"/>
          </w:tcPr>
          <w:p w14:paraId="2F091F79" w14:textId="77777777" w:rsidR="00BE14B9" w:rsidRDefault="00BE14B9" w:rsidP="00BE14B9">
            <w:pPr>
              <w:autoSpaceDE w:val="0"/>
              <w:autoSpaceDN w:val="0"/>
              <w:adjustRightInd w:val="0"/>
              <w:rPr>
                <w:rFonts w:ascii="Calibri" w:hAnsi="Calibri" w:cs="Calibri"/>
                <w:sz w:val="18"/>
                <w:szCs w:val="18"/>
              </w:rPr>
            </w:pPr>
          </w:p>
          <w:p w14:paraId="260425B2" w14:textId="77777777" w:rsidR="001D75DD" w:rsidRDefault="001D75DD" w:rsidP="001D75D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CFE59E" w14:textId="77777777" w:rsidR="00BE14B9" w:rsidRDefault="00BE14B9" w:rsidP="00BE14B9">
            <w:pPr>
              <w:autoSpaceDE w:val="0"/>
              <w:autoSpaceDN w:val="0"/>
              <w:adjustRightInd w:val="0"/>
              <w:rPr>
                <w:rFonts w:ascii="Calibri" w:hAnsi="Calibri" w:cs="Calibri"/>
                <w:sz w:val="18"/>
                <w:szCs w:val="18"/>
              </w:rPr>
            </w:pPr>
          </w:p>
          <w:p w14:paraId="0CEDAC2D" w14:textId="06D1E531" w:rsidR="001D75DD" w:rsidRDefault="001D75DD" w:rsidP="00BE14B9">
            <w:pPr>
              <w:autoSpaceDE w:val="0"/>
              <w:autoSpaceDN w:val="0"/>
              <w:adjustRightInd w:val="0"/>
              <w:rPr>
                <w:rFonts w:ascii="Calibri" w:hAnsi="Calibri" w:cs="Calibri"/>
                <w:sz w:val="18"/>
                <w:szCs w:val="18"/>
              </w:rPr>
            </w:pPr>
            <w:r>
              <w:rPr>
                <w:rFonts w:ascii="Calibri" w:hAnsi="Calibri" w:cs="Calibri"/>
                <w:sz w:val="18"/>
                <w:szCs w:val="18"/>
              </w:rPr>
              <w:t>Agree in principle with the commenters.</w:t>
            </w:r>
            <w:ins w:id="3" w:author="Huang, Po-kai" w:date="2022-03-31T08:27:00Z">
              <w:r w:rsidR="00444E2D">
                <w:rPr>
                  <w:rFonts w:ascii="Calibri" w:hAnsi="Calibri" w:cs="Calibri"/>
                  <w:sz w:val="18"/>
                  <w:szCs w:val="18"/>
                </w:rPr>
                <w:t xml:space="preserve"> </w:t>
              </w:r>
            </w:ins>
            <w:r w:rsidR="00444E2D">
              <w:rPr>
                <w:rFonts w:ascii="Calibri" w:hAnsi="Calibri" w:cs="Calibri"/>
                <w:sz w:val="18"/>
                <w:szCs w:val="18"/>
              </w:rPr>
              <w:t xml:space="preserve">Definition of setup link is added. </w:t>
            </w:r>
          </w:p>
          <w:p w14:paraId="495AC9A4" w14:textId="77777777" w:rsidR="001D75DD" w:rsidRDefault="001D75DD" w:rsidP="00BE14B9">
            <w:pPr>
              <w:autoSpaceDE w:val="0"/>
              <w:autoSpaceDN w:val="0"/>
              <w:adjustRightInd w:val="0"/>
              <w:rPr>
                <w:rFonts w:ascii="Calibri" w:hAnsi="Calibri" w:cs="Calibri"/>
                <w:sz w:val="18"/>
                <w:szCs w:val="18"/>
              </w:rPr>
            </w:pPr>
          </w:p>
          <w:p w14:paraId="78E05E5D" w14:textId="7325DE68" w:rsidR="001D75DD" w:rsidRDefault="001D75DD" w:rsidP="00BE14B9">
            <w:pPr>
              <w:autoSpaceDE w:val="0"/>
              <w:autoSpaceDN w:val="0"/>
              <w:adjustRightInd w:val="0"/>
              <w:rPr>
                <w:rFonts w:ascii="Calibri" w:hAnsi="Calibri" w:cs="Calibri"/>
                <w:sz w:val="18"/>
                <w:szCs w:val="18"/>
              </w:rPr>
            </w:pPr>
            <w:r>
              <w:rPr>
                <w:rFonts w:ascii="Calibri" w:hAnsi="Calibri"/>
                <w:sz w:val="18"/>
                <w:szCs w:val="18"/>
              </w:rPr>
              <w:t xml:space="preserve">TGbe editor to make the changes shown in 11-22/0526r0 under all headings that include CID </w:t>
            </w:r>
            <w:r w:rsidR="00073BFE">
              <w:rPr>
                <w:rFonts w:ascii="Calibri" w:hAnsi="Calibri"/>
                <w:sz w:val="18"/>
                <w:szCs w:val="18"/>
              </w:rPr>
              <w:t>7835</w:t>
            </w:r>
            <w:r>
              <w:rPr>
                <w:rFonts w:ascii="Calibri" w:hAnsi="Calibri"/>
                <w:sz w:val="18"/>
                <w:szCs w:val="18"/>
              </w:rPr>
              <w:t>.</w:t>
            </w:r>
          </w:p>
        </w:tc>
      </w:tr>
      <w:tr w:rsidR="00EE4574" w14:paraId="11CA3702" w14:textId="77777777" w:rsidTr="000C1E77">
        <w:trPr>
          <w:trHeight w:val="980"/>
        </w:trPr>
        <w:tc>
          <w:tcPr>
            <w:tcW w:w="721" w:type="dxa"/>
          </w:tcPr>
          <w:p w14:paraId="79635CE8" w14:textId="236AFF96"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5286</w:t>
            </w:r>
          </w:p>
        </w:tc>
        <w:tc>
          <w:tcPr>
            <w:tcW w:w="900" w:type="dxa"/>
          </w:tcPr>
          <w:p w14:paraId="73F03AE5" w14:textId="5ADBECFD"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James Yee</w:t>
            </w:r>
          </w:p>
        </w:tc>
        <w:tc>
          <w:tcPr>
            <w:tcW w:w="720" w:type="dxa"/>
          </w:tcPr>
          <w:p w14:paraId="621064E4" w14:textId="421F9B66" w:rsidR="00EE4574" w:rsidRPr="00FF65D6" w:rsidRDefault="00EE4574" w:rsidP="00EE4574">
            <w:pPr>
              <w:rPr>
                <w:rFonts w:ascii="Calibri" w:hAnsi="Calibri" w:cs="Calibri"/>
                <w:sz w:val="18"/>
                <w:szCs w:val="18"/>
              </w:rPr>
            </w:pPr>
            <w:r w:rsidRPr="00751B65">
              <w:rPr>
                <w:rFonts w:ascii="Calibri" w:hAnsi="Calibri" w:cs="Calibri"/>
                <w:sz w:val="18"/>
                <w:szCs w:val="18"/>
              </w:rPr>
              <w:t>35.3.5 1</w:t>
            </w:r>
          </w:p>
        </w:tc>
        <w:tc>
          <w:tcPr>
            <w:tcW w:w="900" w:type="dxa"/>
          </w:tcPr>
          <w:p w14:paraId="29FB68DA" w14:textId="51996AB3"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255.19</w:t>
            </w:r>
          </w:p>
        </w:tc>
        <w:tc>
          <w:tcPr>
            <w:tcW w:w="2875" w:type="dxa"/>
          </w:tcPr>
          <w:p w14:paraId="2CF24DDC" w14:textId="059F3C48" w:rsidR="00EE4574" w:rsidRPr="00FF65D6" w:rsidRDefault="00EE4574" w:rsidP="00EE4574">
            <w:pPr>
              <w:autoSpaceDE w:val="0"/>
              <w:autoSpaceDN w:val="0"/>
              <w:adjustRightInd w:val="0"/>
              <w:rPr>
                <w:rFonts w:ascii="Calibri" w:hAnsi="Calibri" w:cs="Calibri"/>
                <w:sz w:val="18"/>
                <w:szCs w:val="18"/>
              </w:rPr>
            </w:pPr>
            <w:r w:rsidRPr="00751B65">
              <w:rPr>
                <w:rFonts w:ascii="Calibri" w:hAnsi="Calibri" w:cs="Calibri"/>
                <w:sz w:val="18"/>
                <w:szCs w:val="18"/>
              </w:rPr>
              <w:t xml:space="preserve">While "link setup" is a defined process in the baseline spec, a "setup link", which supposedly means "a link that has completed 'link setup' " is not clearly defined and reusing the same word to describe both the process and the state related to a link. This is probably a limitation of the English grammar, with the present and past tenses </w:t>
            </w:r>
            <w:proofErr w:type="gramStart"/>
            <w:r w:rsidRPr="00751B65">
              <w:rPr>
                <w:rFonts w:ascii="Calibri" w:hAnsi="Calibri" w:cs="Calibri"/>
                <w:sz w:val="18"/>
                <w:szCs w:val="18"/>
              </w:rPr>
              <w:t>of  '</w:t>
            </w:r>
            <w:proofErr w:type="gramEnd"/>
            <w:r w:rsidRPr="00751B65">
              <w:rPr>
                <w:rFonts w:ascii="Calibri" w:hAnsi="Calibri" w:cs="Calibri"/>
                <w:sz w:val="18"/>
                <w:szCs w:val="18"/>
              </w:rPr>
              <w:t>setup' being the same, but is nevertheless confusing.</w:t>
            </w:r>
          </w:p>
        </w:tc>
        <w:tc>
          <w:tcPr>
            <w:tcW w:w="1625" w:type="dxa"/>
          </w:tcPr>
          <w:p w14:paraId="7AEF6720" w14:textId="77777777" w:rsidR="00665C63" w:rsidRPr="00C86D08" w:rsidRDefault="00665C63" w:rsidP="00665C63">
            <w:pPr>
              <w:rPr>
                <w:rFonts w:ascii="Calibri" w:hAnsi="Calibri" w:cs="Calibri"/>
                <w:sz w:val="18"/>
                <w:szCs w:val="18"/>
              </w:rPr>
            </w:pPr>
            <w:r w:rsidRPr="00C86D08">
              <w:rPr>
                <w:rFonts w:ascii="Calibri" w:hAnsi="Calibri" w:cs="Calibri"/>
                <w:sz w:val="18"/>
                <w:szCs w:val="18"/>
              </w:rPr>
              <w:t>Define more clearly the states of a link of a MLD are (maybe expand in 11.3.2/3) and use a different label than 'setup' to describe the state of a link that has completed setup. For example, "Operational" or "Activated".</w:t>
            </w:r>
          </w:p>
          <w:p w14:paraId="66A1C284" w14:textId="3992E553" w:rsidR="00EE4574" w:rsidRPr="00FF65D6" w:rsidRDefault="00EE4574" w:rsidP="00EE4574">
            <w:pPr>
              <w:autoSpaceDE w:val="0"/>
              <w:autoSpaceDN w:val="0"/>
              <w:adjustRightInd w:val="0"/>
              <w:rPr>
                <w:rFonts w:ascii="Calibri" w:hAnsi="Calibri" w:cs="Calibri"/>
                <w:sz w:val="18"/>
                <w:szCs w:val="18"/>
              </w:rPr>
            </w:pPr>
          </w:p>
        </w:tc>
        <w:tc>
          <w:tcPr>
            <w:tcW w:w="3207" w:type="dxa"/>
          </w:tcPr>
          <w:p w14:paraId="534CF5EF" w14:textId="77777777" w:rsidR="00C15EE8" w:rsidRDefault="00C15EE8" w:rsidP="00C15EE8">
            <w:pPr>
              <w:autoSpaceDE w:val="0"/>
              <w:autoSpaceDN w:val="0"/>
              <w:adjustRightInd w:val="0"/>
              <w:rPr>
                <w:rFonts w:ascii="Calibri" w:hAnsi="Calibri" w:cs="Calibri"/>
                <w:sz w:val="18"/>
                <w:szCs w:val="18"/>
              </w:rPr>
            </w:pPr>
          </w:p>
          <w:p w14:paraId="4A83C4FD" w14:textId="77777777" w:rsidR="00C15EE8" w:rsidRDefault="00C15EE8" w:rsidP="00C15EE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C28FEB8" w14:textId="77777777" w:rsidR="00C15EE8" w:rsidRDefault="00C15EE8" w:rsidP="00C15EE8">
            <w:pPr>
              <w:autoSpaceDE w:val="0"/>
              <w:autoSpaceDN w:val="0"/>
              <w:adjustRightInd w:val="0"/>
              <w:rPr>
                <w:rFonts w:ascii="Calibri" w:hAnsi="Calibri" w:cs="Calibri"/>
                <w:sz w:val="18"/>
                <w:szCs w:val="18"/>
              </w:rPr>
            </w:pPr>
          </w:p>
          <w:p w14:paraId="0BC0A666" w14:textId="77777777" w:rsidR="00C15EE8" w:rsidRDefault="00C15EE8" w:rsidP="00C15EE8">
            <w:pPr>
              <w:autoSpaceDE w:val="0"/>
              <w:autoSpaceDN w:val="0"/>
              <w:adjustRightInd w:val="0"/>
              <w:rPr>
                <w:rFonts w:ascii="Calibri" w:hAnsi="Calibri" w:cs="Calibri"/>
                <w:sz w:val="18"/>
                <w:szCs w:val="18"/>
              </w:rPr>
            </w:pPr>
            <w:r>
              <w:rPr>
                <w:rFonts w:ascii="Calibri" w:hAnsi="Calibri" w:cs="Calibri"/>
                <w:sz w:val="18"/>
                <w:szCs w:val="18"/>
              </w:rPr>
              <w:t>Agree in principle with the commenters.</w:t>
            </w:r>
            <w:ins w:id="4" w:author="Huang, Po-kai" w:date="2022-03-31T08:27:00Z">
              <w:r>
                <w:rPr>
                  <w:rFonts w:ascii="Calibri" w:hAnsi="Calibri" w:cs="Calibri"/>
                  <w:sz w:val="18"/>
                  <w:szCs w:val="18"/>
                </w:rPr>
                <w:t xml:space="preserve"> </w:t>
              </w:r>
            </w:ins>
            <w:r>
              <w:rPr>
                <w:rFonts w:ascii="Calibri" w:hAnsi="Calibri" w:cs="Calibri"/>
                <w:sz w:val="18"/>
                <w:szCs w:val="18"/>
              </w:rPr>
              <w:t xml:space="preserve">Definition of setup link is added. </w:t>
            </w:r>
          </w:p>
          <w:p w14:paraId="78BC4A74" w14:textId="77777777" w:rsidR="00C15EE8" w:rsidRDefault="00C15EE8" w:rsidP="00C15EE8">
            <w:pPr>
              <w:autoSpaceDE w:val="0"/>
              <w:autoSpaceDN w:val="0"/>
              <w:adjustRightInd w:val="0"/>
              <w:rPr>
                <w:rFonts w:ascii="Calibri" w:hAnsi="Calibri" w:cs="Calibri"/>
                <w:sz w:val="18"/>
                <w:szCs w:val="18"/>
              </w:rPr>
            </w:pPr>
          </w:p>
          <w:p w14:paraId="66B03ABC" w14:textId="6A813535" w:rsidR="00EE4574" w:rsidRDefault="00C15EE8" w:rsidP="00C15EE8">
            <w:pPr>
              <w:autoSpaceDE w:val="0"/>
              <w:autoSpaceDN w:val="0"/>
              <w:adjustRightInd w:val="0"/>
              <w:rPr>
                <w:rFonts w:ascii="Calibri" w:hAnsi="Calibri" w:cs="Calibri"/>
                <w:sz w:val="18"/>
                <w:szCs w:val="18"/>
              </w:rPr>
            </w:pPr>
            <w:r>
              <w:rPr>
                <w:rFonts w:ascii="Calibri" w:hAnsi="Calibri"/>
                <w:sz w:val="18"/>
                <w:szCs w:val="18"/>
              </w:rPr>
              <w:t>TGbe editor to make the changes shown in 11-22/0526r0 under all headings that include CID 7835.</w:t>
            </w:r>
          </w:p>
        </w:tc>
      </w:tr>
      <w:tr w:rsidR="00156164" w14:paraId="30BC6AE8" w14:textId="77777777" w:rsidTr="000C1E77">
        <w:trPr>
          <w:trHeight w:val="980"/>
        </w:trPr>
        <w:tc>
          <w:tcPr>
            <w:tcW w:w="721" w:type="dxa"/>
          </w:tcPr>
          <w:p w14:paraId="6E35C184" w14:textId="7660D5F8"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7849</w:t>
            </w:r>
          </w:p>
        </w:tc>
        <w:tc>
          <w:tcPr>
            <w:tcW w:w="900" w:type="dxa"/>
          </w:tcPr>
          <w:p w14:paraId="1F4DC6F6" w14:textId="7BFD80E1"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Yonggang Fang</w:t>
            </w:r>
          </w:p>
        </w:tc>
        <w:tc>
          <w:tcPr>
            <w:tcW w:w="720" w:type="dxa"/>
          </w:tcPr>
          <w:p w14:paraId="05D69553" w14:textId="47462642" w:rsidR="00156164" w:rsidRPr="00751B65" w:rsidRDefault="00156164" w:rsidP="00156164">
            <w:pPr>
              <w:rPr>
                <w:rFonts w:ascii="Calibri" w:hAnsi="Calibri" w:cs="Calibri"/>
                <w:sz w:val="18"/>
                <w:szCs w:val="18"/>
              </w:rPr>
            </w:pPr>
            <w:r w:rsidRPr="00751B65">
              <w:rPr>
                <w:rFonts w:ascii="Calibri" w:hAnsi="Calibri" w:cs="Calibri"/>
                <w:sz w:val="18"/>
                <w:szCs w:val="18"/>
              </w:rPr>
              <w:t>35.3.3</w:t>
            </w:r>
          </w:p>
        </w:tc>
        <w:tc>
          <w:tcPr>
            <w:tcW w:w="900" w:type="dxa"/>
          </w:tcPr>
          <w:p w14:paraId="142B4F59" w14:textId="693688D1"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251.01</w:t>
            </w:r>
          </w:p>
        </w:tc>
        <w:tc>
          <w:tcPr>
            <w:tcW w:w="2875" w:type="dxa"/>
          </w:tcPr>
          <w:p w14:paraId="5C8FB3AA" w14:textId="6C2BA7C5" w:rsidR="00156164" w:rsidRPr="00751B65" w:rsidRDefault="00156164" w:rsidP="00156164">
            <w:pPr>
              <w:autoSpaceDE w:val="0"/>
              <w:autoSpaceDN w:val="0"/>
              <w:adjustRightInd w:val="0"/>
              <w:rPr>
                <w:rFonts w:ascii="Calibri" w:hAnsi="Calibri" w:cs="Calibri"/>
                <w:sz w:val="18"/>
                <w:szCs w:val="18"/>
              </w:rPr>
            </w:pPr>
            <w:r w:rsidRPr="00751B65">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0FEC72A7" w14:textId="61D01558" w:rsidR="00156164" w:rsidRPr="00C86D08" w:rsidRDefault="00156164" w:rsidP="00156164">
            <w:pPr>
              <w:rPr>
                <w:rFonts w:ascii="Calibri" w:hAnsi="Calibri" w:cs="Calibri"/>
                <w:sz w:val="18"/>
                <w:szCs w:val="18"/>
              </w:rPr>
            </w:pPr>
            <w:r w:rsidRPr="00751B65">
              <w:rPr>
                <w:rFonts w:ascii="Calibri" w:hAnsi="Calibri" w:cs="Calibri"/>
                <w:sz w:val="18"/>
                <w:szCs w:val="18"/>
              </w:rPr>
              <w:t>Please add the description of RA for group addressed or broadcast addressed frames.</w:t>
            </w:r>
          </w:p>
        </w:tc>
        <w:tc>
          <w:tcPr>
            <w:tcW w:w="3207" w:type="dxa"/>
          </w:tcPr>
          <w:p w14:paraId="56648134" w14:textId="77777777" w:rsidR="00572424" w:rsidRDefault="00572424" w:rsidP="005724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BD9D74" w14:textId="77777777" w:rsidR="00572424" w:rsidRDefault="00572424" w:rsidP="00572424">
            <w:pPr>
              <w:autoSpaceDE w:val="0"/>
              <w:autoSpaceDN w:val="0"/>
              <w:adjustRightInd w:val="0"/>
              <w:rPr>
                <w:rFonts w:ascii="Calibri" w:hAnsi="Calibri" w:cs="Calibri"/>
                <w:sz w:val="18"/>
                <w:szCs w:val="18"/>
              </w:rPr>
            </w:pPr>
          </w:p>
          <w:p w14:paraId="4D4E5038" w14:textId="77777777" w:rsidR="00572424" w:rsidRDefault="00572424" w:rsidP="005724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50684F75" w14:textId="77777777" w:rsidR="00572424" w:rsidRDefault="00572424" w:rsidP="00572424">
            <w:pPr>
              <w:autoSpaceDE w:val="0"/>
              <w:autoSpaceDN w:val="0"/>
              <w:adjustRightInd w:val="0"/>
              <w:rPr>
                <w:rFonts w:ascii="Calibri" w:hAnsi="Calibri" w:cs="Calibri"/>
                <w:sz w:val="18"/>
                <w:szCs w:val="18"/>
              </w:rPr>
            </w:pPr>
          </w:p>
          <w:p w14:paraId="4CBD108C" w14:textId="7ADD4EC8" w:rsidR="00572424" w:rsidRDefault="00572424" w:rsidP="00572424">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w:t>
            </w:r>
            <w:r w:rsidR="00DE707D">
              <w:rPr>
                <w:rFonts w:ascii="Calibri" w:hAnsi="Calibri" w:cs="Arial"/>
                <w:sz w:val="18"/>
                <w:szCs w:val="18"/>
              </w:rPr>
              <w:t>2</w:t>
            </w:r>
            <w:r>
              <w:rPr>
                <w:rFonts w:ascii="Calibri" w:hAnsi="Calibri" w:cs="Arial"/>
                <w:sz w:val="18"/>
                <w:szCs w:val="18"/>
              </w:rPr>
              <w:t>/</w:t>
            </w:r>
            <w:r w:rsidR="00DE707D">
              <w:rPr>
                <w:rFonts w:ascii="Calibri" w:hAnsi="Calibri" w:cs="Arial"/>
                <w:sz w:val="18"/>
                <w:szCs w:val="18"/>
              </w:rPr>
              <w:t>0526</w:t>
            </w:r>
            <w:r>
              <w:rPr>
                <w:rFonts w:ascii="Calibri" w:hAnsi="Calibri" w:cs="Arial"/>
                <w:sz w:val="18"/>
                <w:szCs w:val="18"/>
              </w:rPr>
              <w:t>r</w:t>
            </w:r>
            <w:r w:rsidR="00DE707D">
              <w:rPr>
                <w:rFonts w:ascii="Calibri" w:hAnsi="Calibri" w:cs="Arial"/>
                <w:sz w:val="18"/>
                <w:szCs w:val="18"/>
              </w:rPr>
              <w:t>0</w:t>
            </w:r>
            <w:r>
              <w:rPr>
                <w:rFonts w:ascii="Calibri" w:hAnsi="Calibri" w:cs="Arial"/>
                <w:sz w:val="18"/>
                <w:szCs w:val="18"/>
              </w:rPr>
              <w:t xml:space="preserve"> under all headings that include CID 7849.</w:t>
            </w:r>
          </w:p>
          <w:p w14:paraId="7CF727BD" w14:textId="77777777" w:rsidR="00156164" w:rsidRDefault="00156164" w:rsidP="00156164">
            <w:pPr>
              <w:autoSpaceDE w:val="0"/>
              <w:autoSpaceDN w:val="0"/>
              <w:adjustRightInd w:val="0"/>
              <w:rPr>
                <w:rFonts w:ascii="Calibri" w:hAnsi="Calibri" w:cs="Calibri"/>
                <w:sz w:val="18"/>
                <w:szCs w:val="18"/>
              </w:rPr>
            </w:pPr>
          </w:p>
        </w:tc>
      </w:tr>
      <w:tr w:rsidR="006B79DE" w14:paraId="64C00A56" w14:textId="77777777" w:rsidTr="000C1E77">
        <w:trPr>
          <w:trHeight w:val="980"/>
        </w:trPr>
        <w:tc>
          <w:tcPr>
            <w:tcW w:w="721" w:type="dxa"/>
          </w:tcPr>
          <w:p w14:paraId="0F6F5F63" w14:textId="0490C3DA"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6629</w:t>
            </w:r>
          </w:p>
        </w:tc>
        <w:tc>
          <w:tcPr>
            <w:tcW w:w="900" w:type="dxa"/>
          </w:tcPr>
          <w:p w14:paraId="3EAB0A0B" w14:textId="40B64555"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Po-Kai Huang</w:t>
            </w:r>
          </w:p>
        </w:tc>
        <w:tc>
          <w:tcPr>
            <w:tcW w:w="720" w:type="dxa"/>
          </w:tcPr>
          <w:p w14:paraId="42AD20DC" w14:textId="2B8E9E21" w:rsidR="006B79DE" w:rsidRPr="00751B65" w:rsidRDefault="006B79DE" w:rsidP="006B79DE">
            <w:pPr>
              <w:rPr>
                <w:rFonts w:ascii="Calibri" w:hAnsi="Calibri" w:cs="Calibri"/>
                <w:sz w:val="18"/>
                <w:szCs w:val="18"/>
              </w:rPr>
            </w:pPr>
            <w:r w:rsidRPr="00751B65">
              <w:rPr>
                <w:rFonts w:ascii="Calibri" w:hAnsi="Calibri" w:cs="Calibri"/>
                <w:sz w:val="18"/>
                <w:szCs w:val="18"/>
              </w:rPr>
              <w:t>35.3.5.1</w:t>
            </w:r>
          </w:p>
        </w:tc>
        <w:tc>
          <w:tcPr>
            <w:tcW w:w="900" w:type="dxa"/>
          </w:tcPr>
          <w:p w14:paraId="06D28219" w14:textId="19552012"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254.50</w:t>
            </w:r>
          </w:p>
        </w:tc>
        <w:tc>
          <w:tcPr>
            <w:tcW w:w="2875" w:type="dxa"/>
          </w:tcPr>
          <w:p w14:paraId="54D5BB51" w14:textId="71BC2256"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Clarify that the setup is successful if any link is accepted and a failure if none of the links is accepted.</w:t>
            </w:r>
          </w:p>
        </w:tc>
        <w:tc>
          <w:tcPr>
            <w:tcW w:w="1625" w:type="dxa"/>
          </w:tcPr>
          <w:p w14:paraId="26800225" w14:textId="597E283D" w:rsidR="006B79DE" w:rsidRPr="00751B65" w:rsidRDefault="006B79DE" w:rsidP="006B79DE">
            <w:pPr>
              <w:autoSpaceDE w:val="0"/>
              <w:autoSpaceDN w:val="0"/>
              <w:adjustRightInd w:val="0"/>
              <w:rPr>
                <w:rFonts w:ascii="Calibri" w:hAnsi="Calibri" w:cs="Calibri"/>
                <w:sz w:val="18"/>
                <w:szCs w:val="18"/>
              </w:rPr>
            </w:pPr>
            <w:r w:rsidRPr="00751B65">
              <w:rPr>
                <w:rFonts w:ascii="Calibri" w:hAnsi="Calibri" w:cs="Calibri"/>
                <w:sz w:val="18"/>
                <w:szCs w:val="18"/>
              </w:rPr>
              <w:t>As in comment.</w:t>
            </w:r>
          </w:p>
        </w:tc>
        <w:tc>
          <w:tcPr>
            <w:tcW w:w="3207" w:type="dxa"/>
          </w:tcPr>
          <w:p w14:paraId="2C7C345E" w14:textId="5F2D84C7" w:rsidR="006B79DE" w:rsidRDefault="00CA5E23" w:rsidP="006B79DE">
            <w:pPr>
              <w:autoSpaceDE w:val="0"/>
              <w:autoSpaceDN w:val="0"/>
              <w:adjustRightInd w:val="0"/>
              <w:rPr>
                <w:rFonts w:ascii="Calibri" w:hAnsi="Calibri" w:cs="Calibri"/>
                <w:sz w:val="18"/>
                <w:szCs w:val="18"/>
              </w:rPr>
            </w:pPr>
            <w:r>
              <w:rPr>
                <w:rFonts w:ascii="Calibri" w:hAnsi="Calibri" w:cs="Calibri"/>
                <w:sz w:val="18"/>
                <w:szCs w:val="18"/>
              </w:rPr>
              <w:t>Revised –</w:t>
            </w:r>
          </w:p>
          <w:p w14:paraId="24F9B419" w14:textId="77777777" w:rsidR="00CA5E23" w:rsidRDefault="00CA5E23" w:rsidP="006B79DE">
            <w:pPr>
              <w:autoSpaceDE w:val="0"/>
              <w:autoSpaceDN w:val="0"/>
              <w:adjustRightInd w:val="0"/>
              <w:rPr>
                <w:rFonts w:ascii="Calibri" w:hAnsi="Calibri" w:cs="Calibri"/>
                <w:sz w:val="18"/>
                <w:szCs w:val="18"/>
              </w:rPr>
            </w:pPr>
          </w:p>
          <w:p w14:paraId="3B04F338" w14:textId="3BA45DD4" w:rsidR="00CA5E23" w:rsidRDefault="00CA5E23" w:rsidP="006B79D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r w:rsidR="008E4708">
              <w:rPr>
                <w:rFonts w:ascii="Calibri" w:hAnsi="Calibri" w:cs="Calibri"/>
                <w:sz w:val="18"/>
                <w:szCs w:val="18"/>
              </w:rPr>
              <w:t xml:space="preserve">commenters. We add the sentence to say </w:t>
            </w:r>
            <w:r w:rsidR="00EA6147">
              <w:rPr>
                <w:rFonts w:ascii="Calibri" w:hAnsi="Calibri" w:cs="Calibri"/>
                <w:sz w:val="18"/>
                <w:szCs w:val="18"/>
              </w:rPr>
              <w:t xml:space="preserve">failure if none of the links are accepted and successful otherwise. </w:t>
            </w:r>
          </w:p>
          <w:p w14:paraId="62692357" w14:textId="77777777" w:rsidR="00CA5E23" w:rsidRDefault="00CA5E23" w:rsidP="006B79DE">
            <w:pPr>
              <w:autoSpaceDE w:val="0"/>
              <w:autoSpaceDN w:val="0"/>
              <w:adjustRightInd w:val="0"/>
              <w:rPr>
                <w:rFonts w:ascii="Calibri" w:hAnsi="Calibri" w:cs="Calibri"/>
                <w:sz w:val="18"/>
                <w:szCs w:val="18"/>
              </w:rPr>
            </w:pPr>
          </w:p>
          <w:p w14:paraId="767DBE08" w14:textId="4F554810" w:rsidR="00CA5E23" w:rsidRDefault="00CA5E23" w:rsidP="00CA5E23">
            <w:pPr>
              <w:autoSpaceDE w:val="0"/>
              <w:autoSpaceDN w:val="0"/>
              <w:adjustRightInd w:val="0"/>
              <w:rPr>
                <w:rFonts w:ascii="Calibri" w:hAnsi="Calibri" w:cs="Calibri"/>
                <w:sz w:val="18"/>
                <w:szCs w:val="18"/>
              </w:rPr>
            </w:pPr>
            <w:r>
              <w:rPr>
                <w:rFonts w:ascii="Calibri" w:hAnsi="Calibri" w:cs="Arial"/>
                <w:sz w:val="18"/>
                <w:szCs w:val="18"/>
              </w:rPr>
              <w:t xml:space="preserve">TGbe editor to make the changes shown in 11-22/0526r0 under all headings that include CID </w:t>
            </w:r>
            <w:r w:rsidR="00661E65">
              <w:rPr>
                <w:rFonts w:ascii="Calibri" w:hAnsi="Calibri" w:cs="Arial"/>
                <w:sz w:val="18"/>
                <w:szCs w:val="18"/>
              </w:rPr>
              <w:t>6629</w:t>
            </w:r>
            <w:r>
              <w:rPr>
                <w:rFonts w:ascii="Calibri" w:hAnsi="Calibri" w:cs="Arial"/>
                <w:sz w:val="18"/>
                <w:szCs w:val="18"/>
              </w:rPr>
              <w:t>.</w:t>
            </w:r>
          </w:p>
          <w:p w14:paraId="17DF189D" w14:textId="47F378AB" w:rsidR="00CA5E23" w:rsidRDefault="00CA5E23" w:rsidP="006B79DE">
            <w:pPr>
              <w:autoSpaceDE w:val="0"/>
              <w:autoSpaceDN w:val="0"/>
              <w:adjustRightInd w:val="0"/>
              <w:rPr>
                <w:rFonts w:ascii="Calibri" w:hAnsi="Calibri" w:cs="Calibri"/>
                <w:sz w:val="18"/>
                <w:szCs w:val="18"/>
              </w:rPr>
            </w:pPr>
          </w:p>
        </w:tc>
      </w:tr>
      <w:tr w:rsidR="00F46A3A" w14:paraId="4CB9578F" w14:textId="77777777" w:rsidTr="000C1E77">
        <w:trPr>
          <w:trHeight w:val="980"/>
        </w:trPr>
        <w:tc>
          <w:tcPr>
            <w:tcW w:w="721" w:type="dxa"/>
          </w:tcPr>
          <w:p w14:paraId="1AC6DA88" w14:textId="4BBEC46C"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5633</w:t>
            </w:r>
          </w:p>
        </w:tc>
        <w:tc>
          <w:tcPr>
            <w:tcW w:w="900" w:type="dxa"/>
          </w:tcPr>
          <w:p w14:paraId="59BA4874" w14:textId="708246A9"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Joseph Levy</w:t>
            </w:r>
          </w:p>
        </w:tc>
        <w:tc>
          <w:tcPr>
            <w:tcW w:w="720" w:type="dxa"/>
          </w:tcPr>
          <w:p w14:paraId="5A7A7B0E" w14:textId="50DDC305" w:rsidR="00F46A3A" w:rsidRPr="00751B65" w:rsidRDefault="00F46A3A" w:rsidP="00F46A3A">
            <w:pPr>
              <w:rPr>
                <w:rFonts w:ascii="Calibri" w:hAnsi="Calibri" w:cs="Calibri"/>
                <w:sz w:val="18"/>
                <w:szCs w:val="18"/>
              </w:rPr>
            </w:pPr>
            <w:r w:rsidRPr="00751B65">
              <w:rPr>
                <w:rFonts w:ascii="Calibri" w:hAnsi="Calibri" w:cs="Calibri"/>
                <w:sz w:val="18"/>
                <w:szCs w:val="18"/>
              </w:rPr>
              <w:t>11.3.1</w:t>
            </w:r>
          </w:p>
        </w:tc>
        <w:tc>
          <w:tcPr>
            <w:tcW w:w="900" w:type="dxa"/>
          </w:tcPr>
          <w:p w14:paraId="27CFBE06" w14:textId="668F79F2"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186.31</w:t>
            </w:r>
          </w:p>
        </w:tc>
        <w:tc>
          <w:tcPr>
            <w:tcW w:w="2875" w:type="dxa"/>
          </w:tcPr>
          <w:p w14:paraId="67B9C245" w14:textId="29461EAB" w:rsidR="00F46A3A" w:rsidRPr="00751B65" w:rsidRDefault="00F46A3A" w:rsidP="00F46A3A">
            <w:pPr>
              <w:autoSpaceDE w:val="0"/>
              <w:autoSpaceDN w:val="0"/>
              <w:adjustRightInd w:val="0"/>
              <w:rPr>
                <w:rFonts w:ascii="Calibri" w:hAnsi="Calibri" w:cs="Calibri"/>
                <w:sz w:val="18"/>
                <w:szCs w:val="18"/>
              </w:rPr>
            </w:pPr>
            <w:r w:rsidRPr="00751B65">
              <w:rPr>
                <w:rFonts w:ascii="Calibri" w:hAnsi="Calibri" w:cs="Calibri"/>
                <w:sz w:val="18"/>
                <w:szCs w:val="18"/>
              </w:rPr>
              <w:t>An MLD has 1 or more affiliated STAs, therefore saying "the STA affiliated with the remote MLD" is confusing and incorrect as there may be (and likely is) more than one STA affiliated with the MLD.</w:t>
            </w:r>
          </w:p>
        </w:tc>
        <w:tc>
          <w:tcPr>
            <w:tcW w:w="1625" w:type="dxa"/>
          </w:tcPr>
          <w:p w14:paraId="0213533A" w14:textId="77777777" w:rsidR="00F46A3A" w:rsidRPr="00C86D08" w:rsidRDefault="00F46A3A" w:rsidP="00F46A3A">
            <w:pPr>
              <w:rPr>
                <w:rFonts w:ascii="Calibri" w:hAnsi="Calibri" w:cs="Calibri"/>
                <w:sz w:val="18"/>
                <w:szCs w:val="18"/>
              </w:rPr>
            </w:pPr>
            <w:r w:rsidRPr="00C86D08">
              <w:rPr>
                <w:rFonts w:ascii="Calibri" w:hAnsi="Calibri" w:cs="Calibri"/>
                <w:sz w:val="18"/>
                <w:szCs w:val="18"/>
              </w:rPr>
              <w:t xml:space="preserve">Replace: "with an Address 1 field that matches the MAC address of the STA affiliated with the remote MLD and an Address 2 field that matches the MAC address of </w:t>
            </w:r>
            <w:r w:rsidRPr="00C86D08">
              <w:rPr>
                <w:rFonts w:ascii="Calibri" w:hAnsi="Calibri" w:cs="Calibri"/>
                <w:sz w:val="18"/>
                <w:szCs w:val="18"/>
              </w:rPr>
              <w:lastRenderedPageBreak/>
              <w:t>the STA affiliated with the local MLD."</w:t>
            </w:r>
            <w:r w:rsidRPr="00C86D08">
              <w:rPr>
                <w:rFonts w:ascii="Calibri" w:hAnsi="Calibri" w:cs="Calibri"/>
                <w:sz w:val="18"/>
                <w:szCs w:val="18"/>
              </w:rPr>
              <w:br/>
              <w:t>With: "with an Address 1 field that matches the MAC address of one of the remote MLD's affiliated STAs and an Address 2 field that matches the MAC address of the local MLD's affiliated STA that is paired with the remote MLD's affiliated STA. "</w:t>
            </w:r>
          </w:p>
          <w:p w14:paraId="5C5EC5F4" w14:textId="77777777" w:rsidR="00F46A3A" w:rsidRPr="00751B65" w:rsidRDefault="00F46A3A" w:rsidP="00F46A3A">
            <w:pPr>
              <w:autoSpaceDE w:val="0"/>
              <w:autoSpaceDN w:val="0"/>
              <w:adjustRightInd w:val="0"/>
              <w:rPr>
                <w:rFonts w:ascii="Calibri" w:hAnsi="Calibri" w:cs="Calibri"/>
                <w:sz w:val="18"/>
                <w:szCs w:val="18"/>
              </w:rPr>
            </w:pPr>
          </w:p>
        </w:tc>
        <w:tc>
          <w:tcPr>
            <w:tcW w:w="3207" w:type="dxa"/>
          </w:tcPr>
          <w:p w14:paraId="3A6C8806" w14:textId="77777777" w:rsidR="00F46A3A" w:rsidRDefault="00F46A3A" w:rsidP="00F46A3A">
            <w:pPr>
              <w:autoSpaceDE w:val="0"/>
              <w:autoSpaceDN w:val="0"/>
              <w:adjustRightInd w:val="0"/>
              <w:rPr>
                <w:rFonts w:ascii="Calibri" w:hAnsi="Calibri" w:cs="Calibri"/>
                <w:sz w:val="18"/>
                <w:szCs w:val="18"/>
              </w:rPr>
            </w:pPr>
            <w:proofErr w:type="spellStart"/>
            <w:r>
              <w:rPr>
                <w:rFonts w:ascii="Calibri" w:hAnsi="Calibri" w:cs="Calibri"/>
                <w:sz w:val="18"/>
                <w:szCs w:val="18"/>
              </w:rPr>
              <w:lastRenderedPageBreak/>
              <w:t>Revsied</w:t>
            </w:r>
            <w:proofErr w:type="spellEnd"/>
            <w:r>
              <w:rPr>
                <w:rFonts w:ascii="Calibri" w:hAnsi="Calibri" w:cs="Calibri"/>
                <w:sz w:val="18"/>
                <w:szCs w:val="18"/>
              </w:rPr>
              <w:t xml:space="preserve"> –</w:t>
            </w:r>
          </w:p>
          <w:p w14:paraId="70AB319C" w14:textId="4B3406B7" w:rsidR="00F46A3A" w:rsidRDefault="00F46A3A" w:rsidP="00F46A3A">
            <w:pPr>
              <w:autoSpaceDE w:val="0"/>
              <w:autoSpaceDN w:val="0"/>
              <w:adjustRightInd w:val="0"/>
              <w:rPr>
                <w:rFonts w:ascii="Calibri" w:hAnsi="Calibri" w:cs="Calibri"/>
                <w:sz w:val="18"/>
                <w:szCs w:val="18"/>
              </w:rPr>
            </w:pPr>
          </w:p>
          <w:p w14:paraId="25F27DD6" w14:textId="492D59E6" w:rsidR="00F162C4" w:rsidRDefault="00F162C4" w:rsidP="00F46A3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6A225E">
              <w:rPr>
                <w:rFonts w:ascii="Calibri" w:hAnsi="Calibri" w:cs="Calibri"/>
                <w:sz w:val="18"/>
                <w:szCs w:val="18"/>
              </w:rPr>
              <w:t>We revise the sentence toward the suggested direction of the commenter without using terms like “paired”.</w:t>
            </w:r>
          </w:p>
          <w:p w14:paraId="27832506" w14:textId="77777777" w:rsidR="00F46A3A" w:rsidRDefault="00F46A3A" w:rsidP="00F46A3A">
            <w:pPr>
              <w:autoSpaceDE w:val="0"/>
              <w:autoSpaceDN w:val="0"/>
              <w:adjustRightInd w:val="0"/>
              <w:rPr>
                <w:rFonts w:ascii="Calibri" w:hAnsi="Calibri" w:cs="Calibri"/>
                <w:sz w:val="18"/>
                <w:szCs w:val="18"/>
              </w:rPr>
            </w:pPr>
          </w:p>
          <w:p w14:paraId="6D302208" w14:textId="77777777" w:rsidR="00F46A3A" w:rsidRDefault="00F46A3A" w:rsidP="00F46A3A">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11-22/0526r0 under all headings that include CID 5633.</w:t>
            </w:r>
          </w:p>
          <w:p w14:paraId="3ADD0944" w14:textId="77777777" w:rsidR="00F46A3A" w:rsidRDefault="00F46A3A" w:rsidP="00F46A3A">
            <w:pPr>
              <w:autoSpaceDE w:val="0"/>
              <w:autoSpaceDN w:val="0"/>
              <w:adjustRightInd w:val="0"/>
              <w:rPr>
                <w:rFonts w:ascii="Calibri" w:hAnsi="Calibri" w:cs="Calibri"/>
                <w:sz w:val="18"/>
                <w:szCs w:val="18"/>
              </w:rPr>
            </w:pPr>
          </w:p>
        </w:tc>
      </w:tr>
      <w:tr w:rsidR="00244026" w14:paraId="77BDF908" w14:textId="77777777" w:rsidTr="000C1E77">
        <w:trPr>
          <w:trHeight w:val="980"/>
        </w:trPr>
        <w:tc>
          <w:tcPr>
            <w:tcW w:w="721" w:type="dxa"/>
          </w:tcPr>
          <w:p w14:paraId="086E156C" w14:textId="7B40B453" w:rsidR="00244026" w:rsidRPr="00751B65" w:rsidRDefault="00244026" w:rsidP="00244026">
            <w:pPr>
              <w:autoSpaceDE w:val="0"/>
              <w:autoSpaceDN w:val="0"/>
              <w:adjustRightInd w:val="0"/>
              <w:rPr>
                <w:rFonts w:ascii="Calibri" w:hAnsi="Calibri" w:cs="Calibri"/>
                <w:sz w:val="18"/>
                <w:szCs w:val="18"/>
              </w:rPr>
            </w:pPr>
            <w:r w:rsidRPr="00751B65">
              <w:rPr>
                <w:rFonts w:ascii="Calibri" w:hAnsi="Calibri" w:cs="Calibri"/>
                <w:sz w:val="18"/>
                <w:szCs w:val="18"/>
              </w:rPr>
              <w:lastRenderedPageBreak/>
              <w:t>4270</w:t>
            </w:r>
          </w:p>
        </w:tc>
        <w:tc>
          <w:tcPr>
            <w:tcW w:w="900" w:type="dxa"/>
          </w:tcPr>
          <w:p w14:paraId="0238770D" w14:textId="7C52CF8E" w:rsidR="00244026" w:rsidRPr="00751B65" w:rsidRDefault="00244026" w:rsidP="00244026">
            <w:pPr>
              <w:autoSpaceDE w:val="0"/>
              <w:autoSpaceDN w:val="0"/>
              <w:adjustRightInd w:val="0"/>
              <w:rPr>
                <w:rFonts w:ascii="Calibri" w:hAnsi="Calibri" w:cs="Calibri"/>
                <w:sz w:val="18"/>
                <w:szCs w:val="18"/>
              </w:rPr>
            </w:pPr>
            <w:r w:rsidRPr="00751B65">
              <w:rPr>
                <w:rFonts w:ascii="Calibri" w:hAnsi="Calibri" w:cs="Calibri"/>
                <w:sz w:val="18"/>
                <w:szCs w:val="18"/>
              </w:rPr>
              <w:t>Alfred Asterjadhi</w:t>
            </w:r>
          </w:p>
        </w:tc>
        <w:tc>
          <w:tcPr>
            <w:tcW w:w="720" w:type="dxa"/>
          </w:tcPr>
          <w:p w14:paraId="4B3BE4A5" w14:textId="0FF18116" w:rsidR="00244026" w:rsidRPr="00751B65" w:rsidRDefault="00244026" w:rsidP="00244026">
            <w:pPr>
              <w:rPr>
                <w:rFonts w:ascii="Calibri" w:hAnsi="Calibri" w:cs="Calibri"/>
                <w:sz w:val="18"/>
                <w:szCs w:val="18"/>
              </w:rPr>
            </w:pPr>
            <w:r w:rsidRPr="00751B65">
              <w:rPr>
                <w:rFonts w:ascii="Calibri" w:hAnsi="Calibri" w:cs="Calibri"/>
                <w:sz w:val="18"/>
                <w:szCs w:val="18"/>
              </w:rPr>
              <w:t>9.6.34.1</w:t>
            </w:r>
          </w:p>
        </w:tc>
        <w:tc>
          <w:tcPr>
            <w:tcW w:w="900" w:type="dxa"/>
          </w:tcPr>
          <w:p w14:paraId="53BF6D40" w14:textId="3EF1DE44" w:rsidR="00244026" w:rsidRPr="00751B65" w:rsidRDefault="00244026" w:rsidP="00244026">
            <w:pPr>
              <w:autoSpaceDE w:val="0"/>
              <w:autoSpaceDN w:val="0"/>
              <w:adjustRightInd w:val="0"/>
              <w:rPr>
                <w:rFonts w:ascii="Calibri" w:hAnsi="Calibri" w:cs="Calibri"/>
                <w:sz w:val="18"/>
                <w:szCs w:val="18"/>
              </w:rPr>
            </w:pPr>
            <w:r w:rsidRPr="00751B65">
              <w:rPr>
                <w:rFonts w:ascii="Calibri" w:hAnsi="Calibri" w:cs="Calibri"/>
                <w:sz w:val="18"/>
                <w:szCs w:val="18"/>
              </w:rPr>
              <w:t>159.01</w:t>
            </w:r>
          </w:p>
        </w:tc>
        <w:tc>
          <w:tcPr>
            <w:tcW w:w="2875" w:type="dxa"/>
          </w:tcPr>
          <w:p w14:paraId="71CF22E3" w14:textId="5FE8B629" w:rsidR="00244026" w:rsidRPr="00751B65" w:rsidRDefault="00244026" w:rsidP="00244026">
            <w:pPr>
              <w:autoSpaceDE w:val="0"/>
              <w:autoSpaceDN w:val="0"/>
              <w:adjustRightInd w:val="0"/>
              <w:rPr>
                <w:rFonts w:ascii="Calibri" w:hAnsi="Calibri" w:cs="Calibri"/>
                <w:sz w:val="18"/>
                <w:szCs w:val="18"/>
              </w:rPr>
            </w:pPr>
            <w:proofErr w:type="spellStart"/>
            <w:r w:rsidRPr="00751B65">
              <w:rPr>
                <w:rFonts w:ascii="Calibri" w:hAnsi="Calibri" w:cs="Calibri"/>
                <w:sz w:val="18"/>
                <w:szCs w:val="18"/>
              </w:rPr>
              <w:t>Sholdnt</w:t>
            </w:r>
            <w:proofErr w:type="spellEnd"/>
            <w:r w:rsidRPr="00751B65">
              <w:rPr>
                <w:rFonts w:ascii="Calibri" w:hAnsi="Calibri" w:cs="Calibri"/>
                <w:sz w:val="18"/>
                <w:szCs w:val="18"/>
              </w:rPr>
              <w:t xml:space="preserve"> the EML OMN be under protected MGMT frame?</w:t>
            </w:r>
          </w:p>
        </w:tc>
        <w:tc>
          <w:tcPr>
            <w:tcW w:w="1625" w:type="dxa"/>
          </w:tcPr>
          <w:p w14:paraId="327A5B39" w14:textId="77777777" w:rsidR="00244026" w:rsidRPr="00C86D08" w:rsidRDefault="00244026" w:rsidP="00244026">
            <w:pPr>
              <w:rPr>
                <w:rFonts w:ascii="Calibri" w:hAnsi="Calibri" w:cs="Calibri"/>
                <w:sz w:val="18"/>
                <w:szCs w:val="18"/>
              </w:rPr>
            </w:pPr>
          </w:p>
        </w:tc>
        <w:tc>
          <w:tcPr>
            <w:tcW w:w="3207" w:type="dxa"/>
          </w:tcPr>
          <w:p w14:paraId="7DA12C77" w14:textId="382F65AB" w:rsidR="00244026" w:rsidRDefault="000827A1" w:rsidP="00244026">
            <w:pPr>
              <w:autoSpaceDE w:val="0"/>
              <w:autoSpaceDN w:val="0"/>
              <w:adjustRightInd w:val="0"/>
              <w:rPr>
                <w:rFonts w:ascii="Calibri" w:hAnsi="Calibri" w:cs="Calibri"/>
                <w:sz w:val="18"/>
                <w:szCs w:val="18"/>
              </w:rPr>
            </w:pPr>
            <w:r>
              <w:rPr>
                <w:rFonts w:ascii="Calibri" w:hAnsi="Calibri" w:cs="Calibri"/>
                <w:sz w:val="18"/>
                <w:szCs w:val="18"/>
              </w:rPr>
              <w:t>Revised</w:t>
            </w:r>
            <w:r w:rsidR="00244026">
              <w:rPr>
                <w:rFonts w:ascii="Calibri" w:hAnsi="Calibri" w:cs="Calibri"/>
                <w:sz w:val="18"/>
                <w:szCs w:val="18"/>
              </w:rPr>
              <w:t xml:space="preserve">– </w:t>
            </w:r>
          </w:p>
          <w:p w14:paraId="0D5C2AF7" w14:textId="23E8F10B" w:rsidR="000827A1" w:rsidRDefault="000827A1" w:rsidP="00244026">
            <w:pPr>
              <w:autoSpaceDE w:val="0"/>
              <w:autoSpaceDN w:val="0"/>
              <w:adjustRightInd w:val="0"/>
              <w:rPr>
                <w:rFonts w:ascii="Calibri" w:hAnsi="Calibri" w:cs="Calibri"/>
                <w:sz w:val="18"/>
                <w:szCs w:val="18"/>
              </w:rPr>
            </w:pPr>
          </w:p>
          <w:p w14:paraId="3A73E606" w14:textId="624461FC" w:rsidR="000827A1" w:rsidRDefault="000827A1" w:rsidP="00244026">
            <w:pPr>
              <w:autoSpaceDE w:val="0"/>
              <w:autoSpaceDN w:val="0"/>
              <w:adjustRightInd w:val="0"/>
              <w:rPr>
                <w:rFonts w:ascii="Calibri" w:hAnsi="Calibri" w:cs="Calibri"/>
                <w:sz w:val="18"/>
                <w:szCs w:val="18"/>
              </w:rPr>
            </w:pPr>
            <w:r>
              <w:rPr>
                <w:rFonts w:ascii="Calibri" w:hAnsi="Calibri" w:cs="Calibri"/>
                <w:sz w:val="18"/>
                <w:szCs w:val="18"/>
              </w:rPr>
              <w:t>It can be a good practice to have new frame introduced in 11b</w:t>
            </w:r>
            <w:r w:rsidR="00A857AF">
              <w:rPr>
                <w:rFonts w:ascii="Calibri" w:hAnsi="Calibri" w:cs="Calibri"/>
                <w:sz w:val="18"/>
                <w:szCs w:val="18"/>
              </w:rPr>
              <w:t>e</w:t>
            </w:r>
            <w:r>
              <w:rPr>
                <w:rFonts w:ascii="Calibri" w:hAnsi="Calibri" w:cs="Calibri"/>
                <w:sz w:val="18"/>
                <w:szCs w:val="18"/>
              </w:rPr>
              <w:t xml:space="preserve"> under protection. </w:t>
            </w:r>
            <w:r w:rsidR="008F2643">
              <w:rPr>
                <w:rFonts w:ascii="Calibri" w:hAnsi="Calibri" w:cs="Calibri"/>
                <w:sz w:val="18"/>
                <w:szCs w:val="18"/>
              </w:rPr>
              <w:t>We move the frame under protected EHT action</w:t>
            </w:r>
            <w:r>
              <w:rPr>
                <w:rFonts w:ascii="Calibri" w:hAnsi="Calibri" w:cs="Calibri"/>
                <w:sz w:val="18"/>
                <w:szCs w:val="18"/>
              </w:rPr>
              <w:t xml:space="preserve">. </w:t>
            </w:r>
          </w:p>
          <w:p w14:paraId="244E4126" w14:textId="77777777" w:rsidR="00244026" w:rsidRDefault="00244026" w:rsidP="00244026">
            <w:pPr>
              <w:autoSpaceDE w:val="0"/>
              <w:autoSpaceDN w:val="0"/>
              <w:adjustRightInd w:val="0"/>
              <w:rPr>
                <w:rFonts w:ascii="Calibri" w:hAnsi="Calibri" w:cs="Calibri"/>
                <w:sz w:val="18"/>
                <w:szCs w:val="18"/>
              </w:rPr>
            </w:pPr>
          </w:p>
          <w:p w14:paraId="7FEC7C0A" w14:textId="5F607ADF" w:rsidR="001E48FB" w:rsidRDefault="001E48FB" w:rsidP="001E48FB">
            <w:pPr>
              <w:autoSpaceDE w:val="0"/>
              <w:autoSpaceDN w:val="0"/>
              <w:adjustRightInd w:val="0"/>
              <w:rPr>
                <w:rFonts w:ascii="Calibri" w:hAnsi="Calibri" w:cs="Calibri"/>
                <w:sz w:val="18"/>
                <w:szCs w:val="18"/>
              </w:rPr>
            </w:pPr>
            <w:r>
              <w:rPr>
                <w:rFonts w:ascii="Calibri" w:hAnsi="Calibri" w:cs="Arial"/>
                <w:sz w:val="18"/>
                <w:szCs w:val="18"/>
              </w:rPr>
              <w:t xml:space="preserve">TGbe editor to make the changes shown in 11-22/0526r0 under all headings that include CID </w:t>
            </w:r>
            <w:r w:rsidR="00B02E5D">
              <w:rPr>
                <w:rFonts w:ascii="Calibri" w:hAnsi="Calibri" w:cs="Arial"/>
                <w:sz w:val="18"/>
                <w:szCs w:val="18"/>
              </w:rPr>
              <w:t>4270</w:t>
            </w:r>
            <w:r>
              <w:rPr>
                <w:rFonts w:ascii="Calibri" w:hAnsi="Calibri" w:cs="Arial"/>
                <w:sz w:val="18"/>
                <w:szCs w:val="18"/>
              </w:rPr>
              <w:t>.</w:t>
            </w:r>
          </w:p>
          <w:p w14:paraId="69260AD2" w14:textId="77777777" w:rsidR="00244026" w:rsidRDefault="00244026" w:rsidP="00244026">
            <w:pPr>
              <w:autoSpaceDE w:val="0"/>
              <w:autoSpaceDN w:val="0"/>
              <w:adjustRightInd w:val="0"/>
              <w:rPr>
                <w:rFonts w:ascii="Calibri" w:hAnsi="Calibri" w:cs="Calibri"/>
                <w:sz w:val="18"/>
                <w:szCs w:val="18"/>
              </w:rPr>
            </w:pPr>
          </w:p>
          <w:p w14:paraId="737A0715" w14:textId="77777777" w:rsidR="00244026" w:rsidRDefault="00244026" w:rsidP="00244026">
            <w:pPr>
              <w:autoSpaceDE w:val="0"/>
              <w:autoSpaceDN w:val="0"/>
              <w:adjustRightInd w:val="0"/>
              <w:rPr>
                <w:rFonts w:ascii="Calibri" w:hAnsi="Calibri" w:cs="Calibri"/>
                <w:sz w:val="18"/>
                <w:szCs w:val="18"/>
              </w:rPr>
            </w:pPr>
          </w:p>
          <w:p w14:paraId="2B6EA6F1" w14:textId="77777777" w:rsidR="00244026" w:rsidRDefault="00244026" w:rsidP="00244026">
            <w:pPr>
              <w:autoSpaceDE w:val="0"/>
              <w:autoSpaceDN w:val="0"/>
              <w:adjustRightInd w:val="0"/>
              <w:rPr>
                <w:rFonts w:ascii="Calibri" w:hAnsi="Calibri" w:cs="Calibri"/>
                <w:sz w:val="18"/>
                <w:szCs w:val="18"/>
              </w:rPr>
            </w:pPr>
          </w:p>
          <w:p w14:paraId="1B0A5DD2" w14:textId="77777777" w:rsidR="00244026" w:rsidRDefault="00244026" w:rsidP="00244026">
            <w:pPr>
              <w:autoSpaceDE w:val="0"/>
              <w:autoSpaceDN w:val="0"/>
              <w:adjustRightInd w:val="0"/>
              <w:rPr>
                <w:rFonts w:ascii="Calibri" w:hAnsi="Calibri" w:cs="Calibri"/>
                <w:sz w:val="18"/>
                <w:szCs w:val="18"/>
              </w:rPr>
            </w:pPr>
          </w:p>
        </w:tc>
      </w:tr>
    </w:tbl>
    <w:p w14:paraId="3F37BE45" w14:textId="77777777" w:rsidR="00BE7B5D" w:rsidRPr="00244711" w:rsidRDefault="00BE7B5D" w:rsidP="00524D3C">
      <w:pPr>
        <w:rPr>
          <w:ins w:id="5"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7F59528" w14:textId="6EBD149C" w:rsidR="00A465FF" w:rsidRDefault="00524D3C" w:rsidP="00524D3C">
      <w:pPr>
        <w:rPr>
          <w:b/>
          <w:u w:val="single"/>
        </w:rPr>
      </w:pPr>
      <w:r w:rsidRPr="002F16DB">
        <w:rPr>
          <w:b/>
          <w:u w:val="single"/>
        </w:rPr>
        <w:t xml:space="preserve">Propose: </w:t>
      </w:r>
    </w:p>
    <w:p w14:paraId="719CEEDC" w14:textId="77777777" w:rsidR="00A465FF" w:rsidRDefault="00A465FF" w:rsidP="00524D3C">
      <w:pPr>
        <w:rPr>
          <w:b/>
          <w:u w:val="single"/>
        </w:rPr>
      </w:pPr>
    </w:p>
    <w:p w14:paraId="06261FF2" w14:textId="2469DF4F" w:rsidR="0044765B" w:rsidRDefault="00CE7FC0" w:rsidP="00120CE9">
      <w:pPr>
        <w:rPr>
          <w:b/>
          <w:bCs/>
          <w:i/>
          <w:lang w:eastAsia="ko-KR"/>
        </w:rPr>
      </w:pPr>
      <w:r w:rsidRPr="001823F0">
        <w:rPr>
          <w:b/>
          <w:bCs/>
          <w:i/>
          <w:highlight w:val="yellow"/>
          <w:lang w:eastAsia="ko-KR"/>
        </w:rPr>
        <w:t>TGbe editor:</w:t>
      </w:r>
      <w:r>
        <w:rPr>
          <w:i/>
          <w:lang w:eastAsia="ko-KR"/>
        </w:rPr>
        <w:t xml:space="preserve"> </w:t>
      </w:r>
      <w:r w:rsidR="0044765B" w:rsidRPr="00120CE9">
        <w:rPr>
          <w:b/>
          <w:bCs/>
          <w:i/>
          <w:lang w:eastAsia="ko-KR"/>
        </w:rPr>
        <w:t xml:space="preserve">Modify </w:t>
      </w:r>
      <w:r w:rsidR="00120CE9" w:rsidRPr="00120CE9">
        <w:rPr>
          <w:b/>
          <w:bCs/>
          <w:i/>
          <w:lang w:eastAsia="ko-KR"/>
        </w:rPr>
        <w:t xml:space="preserve">35.3.5.3 </w:t>
      </w:r>
      <w:proofErr w:type="gramStart"/>
      <w:r w:rsidR="00120CE9" w:rsidRPr="00120CE9">
        <w:rPr>
          <w:b/>
          <w:bCs/>
          <w:i/>
          <w:lang w:eastAsia="ko-KR"/>
        </w:rPr>
        <w:t>Multi-link</w:t>
      </w:r>
      <w:proofErr w:type="gramEnd"/>
      <w:r w:rsidR="00120CE9" w:rsidRPr="00120CE9">
        <w:rPr>
          <w:b/>
          <w:bCs/>
          <w:i/>
          <w:lang w:eastAsia="ko-KR"/>
        </w:rPr>
        <w:t xml:space="preserve"> tear down procedure </w:t>
      </w:r>
      <w:r w:rsidR="0044765B" w:rsidRPr="00120CE9">
        <w:rPr>
          <w:b/>
          <w:bCs/>
          <w:i/>
          <w:lang w:eastAsia="ko-KR"/>
        </w:rPr>
        <w:t>as follows</w:t>
      </w:r>
      <w:r w:rsidR="00ED162C" w:rsidRPr="00120CE9">
        <w:rPr>
          <w:b/>
          <w:bCs/>
          <w:i/>
          <w:lang w:eastAsia="ko-KR"/>
        </w:rPr>
        <w:t>: (track change on)</w:t>
      </w:r>
    </w:p>
    <w:p w14:paraId="0CA88E3A" w14:textId="77777777" w:rsidR="00120CE9" w:rsidRPr="00120CE9" w:rsidRDefault="00120CE9" w:rsidP="00120CE9">
      <w:pPr>
        <w:rPr>
          <w:b/>
          <w:bCs/>
          <w:i/>
          <w:lang w:eastAsia="ko-KR"/>
        </w:rPr>
      </w:pPr>
    </w:p>
    <w:p w14:paraId="1062F0CA" w14:textId="77777777" w:rsidR="00120CE9" w:rsidRDefault="00120CE9" w:rsidP="008907FD">
      <w:pPr>
        <w:rPr>
          <w:rFonts w:ascii="Arial-BoldMT" w:hAnsi="Arial-BoldMT" w:hint="eastAsia"/>
          <w:b/>
          <w:bCs/>
          <w:color w:val="000000"/>
          <w:sz w:val="20"/>
        </w:rPr>
      </w:pPr>
      <w:r w:rsidRPr="00120CE9">
        <w:rPr>
          <w:rFonts w:ascii="Arial-BoldMT" w:hAnsi="Arial-BoldMT"/>
          <w:b/>
          <w:bCs/>
          <w:color w:val="000000"/>
          <w:sz w:val="20"/>
        </w:rPr>
        <w:t xml:space="preserve">35.3.5.3 </w:t>
      </w:r>
      <w:proofErr w:type="gramStart"/>
      <w:r w:rsidRPr="00120CE9">
        <w:rPr>
          <w:rFonts w:ascii="Arial-BoldMT" w:hAnsi="Arial-BoldMT"/>
          <w:b/>
          <w:bCs/>
          <w:color w:val="000000"/>
          <w:sz w:val="20"/>
        </w:rPr>
        <w:t>Multi-link</w:t>
      </w:r>
      <w:proofErr w:type="gramEnd"/>
      <w:r w:rsidRPr="00120CE9">
        <w:rPr>
          <w:rFonts w:ascii="Arial-BoldMT" w:hAnsi="Arial-BoldMT"/>
          <w:b/>
          <w:bCs/>
          <w:color w:val="000000"/>
          <w:sz w:val="20"/>
        </w:rPr>
        <w:t xml:space="preserve"> tear down procedure</w:t>
      </w:r>
    </w:p>
    <w:p w14:paraId="17A872C1" w14:textId="3FA925A6" w:rsidR="00120CE9" w:rsidRDefault="00120CE9" w:rsidP="008907FD">
      <w:pPr>
        <w:rPr>
          <w:rFonts w:ascii="TimesNewRomanPSMT" w:hAnsi="TimesNewRomanPSMT"/>
          <w:color w:val="000000"/>
          <w:sz w:val="20"/>
        </w:rPr>
      </w:pPr>
      <w:r w:rsidRPr="00120CE9">
        <w:rPr>
          <w:rFonts w:ascii="Arial-BoldMT" w:hAnsi="Arial-BoldMT"/>
          <w:b/>
          <w:bCs/>
          <w:color w:val="000000"/>
          <w:sz w:val="20"/>
        </w:rPr>
        <w:br/>
      </w:r>
      <w:r w:rsidRPr="00120CE9">
        <w:rPr>
          <w:rFonts w:ascii="TimesNewRomanPSMT" w:hAnsi="TimesNewRomanPSMT"/>
          <w:color w:val="218A21"/>
          <w:sz w:val="20"/>
        </w:rPr>
        <w:t>(#2377)</w:t>
      </w:r>
      <w:r w:rsidRPr="00120CE9">
        <w:rPr>
          <w:rFonts w:ascii="TimesNewRomanPSMT" w:hAnsi="TimesNewRomanPSMT"/>
          <w:color w:val="000000"/>
          <w:sz w:val="20"/>
        </w:rPr>
        <w:t>For an MLD to tear down the setup links between the MLD and an associated peer MLD, one of the</w:t>
      </w:r>
      <w:r w:rsidR="00F875A3">
        <w:rPr>
          <w:rFonts w:ascii="TimesNewRomanPSMT" w:hAnsi="TimesNewRomanPSMT"/>
          <w:color w:val="000000"/>
          <w:sz w:val="20"/>
        </w:rPr>
        <w:t xml:space="preserve"> </w:t>
      </w:r>
      <w:r w:rsidRPr="00120CE9">
        <w:rPr>
          <w:rFonts w:ascii="TimesNewRomanPSMT" w:hAnsi="TimesNewRomanPSMT"/>
          <w:color w:val="000000"/>
          <w:sz w:val="20"/>
        </w:rPr>
        <w:t xml:space="preserve">STAs affiliated with the MLD shall send </w:t>
      </w:r>
      <w:r w:rsidRPr="00120CE9">
        <w:rPr>
          <w:rFonts w:ascii="TimesNewRomanPSMT" w:hAnsi="TimesNewRomanPSMT"/>
          <w:color w:val="218A21"/>
          <w:sz w:val="20"/>
        </w:rPr>
        <w:t>(#6274)</w:t>
      </w:r>
      <w:r w:rsidRPr="00120CE9">
        <w:rPr>
          <w:rFonts w:ascii="TimesNewRomanPSMT" w:hAnsi="TimesNewRomanPSMT"/>
          <w:color w:val="000000"/>
          <w:sz w:val="20"/>
        </w:rPr>
        <w:t>a Disassociation frame to the STA affiliated with the peer</w:t>
      </w:r>
      <w:r w:rsidR="00F875A3">
        <w:rPr>
          <w:rFonts w:ascii="TimesNewRomanPSMT" w:hAnsi="TimesNewRomanPSMT"/>
          <w:color w:val="000000"/>
          <w:sz w:val="20"/>
        </w:rPr>
        <w:t xml:space="preserve"> </w:t>
      </w:r>
      <w:r w:rsidRPr="00120CE9">
        <w:rPr>
          <w:rFonts w:ascii="TimesNewRomanPSMT" w:hAnsi="TimesNewRomanPSMT"/>
          <w:color w:val="000000"/>
          <w:sz w:val="20"/>
        </w:rPr>
        <w:t xml:space="preserve">MLD on </w:t>
      </w:r>
      <w:proofErr w:type="spellStart"/>
      <w:ins w:id="6" w:author="Huang, Po-kai" w:date="2022-03-30T15:07:00Z">
        <w:r w:rsidR="00F875A3" w:rsidRPr="00F875A3">
          <w:rPr>
            <w:rFonts w:ascii="TimesNewRomanPSMT" w:hAnsi="TimesNewRomanPSMT"/>
            <w:color w:val="000000"/>
            <w:sz w:val="20"/>
          </w:rPr>
          <w:t>on</w:t>
        </w:r>
        <w:proofErr w:type="spellEnd"/>
        <w:r w:rsidR="00F875A3" w:rsidRPr="00F875A3">
          <w:rPr>
            <w:rFonts w:ascii="TimesNewRomanPSMT" w:hAnsi="TimesNewRomanPSMT"/>
            <w:color w:val="000000"/>
            <w:sz w:val="20"/>
          </w:rPr>
          <w:t xml:space="preserve"> any setup links subject to additional constraints (see 35.3.7 (Link management))</w:t>
        </w:r>
      </w:ins>
      <w:del w:id="7" w:author="Huang, Po-kai" w:date="2022-03-30T15:07:00Z">
        <w:r w:rsidRPr="00120CE9" w:rsidDel="00F875A3">
          <w:rPr>
            <w:rFonts w:ascii="TimesNewRomanPSMT" w:hAnsi="TimesNewRomanPSMT"/>
            <w:color w:val="000000"/>
            <w:sz w:val="20"/>
          </w:rPr>
          <w:delText>the corresponding link that is enabled (see 35.3.7.1.1 (General))</w:delText>
        </w:r>
      </w:del>
      <w:ins w:id="8" w:author="Huang, Po-kai" w:date="2022-03-30T15:07:00Z">
        <w:r w:rsidR="00F875A3">
          <w:rPr>
            <w:rFonts w:ascii="TimesNewRomanPSMT" w:hAnsi="TimesNewRomanPSMT"/>
            <w:color w:val="000000"/>
            <w:sz w:val="20"/>
          </w:rPr>
          <w:t>(#5288)</w:t>
        </w:r>
      </w:ins>
      <w:r w:rsidRPr="00120CE9">
        <w:rPr>
          <w:rFonts w:ascii="TimesNewRomanPSMT" w:hAnsi="TimesNewRomanPSMT"/>
          <w:color w:val="000000"/>
          <w:sz w:val="20"/>
        </w:rPr>
        <w:t xml:space="preserve">, </w:t>
      </w:r>
      <w:r w:rsidRPr="00120CE9">
        <w:rPr>
          <w:rFonts w:ascii="TimesNewRomanPSMT" w:hAnsi="TimesNewRomanPSMT"/>
          <w:color w:val="218A21"/>
          <w:sz w:val="20"/>
        </w:rPr>
        <w:t>(#1055)</w:t>
      </w:r>
      <w:r w:rsidRPr="00120CE9">
        <w:rPr>
          <w:rFonts w:ascii="TimesNewRomanPSMT" w:hAnsi="TimesNewRomanPSMT"/>
          <w:color w:val="000000"/>
          <w:sz w:val="20"/>
        </w:rPr>
        <w:t>and the MLD and the peer</w:t>
      </w:r>
      <w:r w:rsidR="00F875A3">
        <w:rPr>
          <w:rFonts w:ascii="TimesNewRomanPSMT" w:hAnsi="TimesNewRomanPSMT"/>
          <w:color w:val="000000"/>
          <w:sz w:val="20"/>
        </w:rPr>
        <w:t xml:space="preserve"> </w:t>
      </w:r>
      <w:r w:rsidRPr="00120CE9">
        <w:rPr>
          <w:rFonts w:ascii="TimesNewRomanPSMT" w:hAnsi="TimesNewRomanPSMT"/>
          <w:color w:val="000000"/>
          <w:sz w:val="20"/>
        </w:rPr>
        <w:t>MLD shall follow the MLD disassociation</w:t>
      </w:r>
      <w:r w:rsidR="0034340A">
        <w:rPr>
          <w:rFonts w:ascii="TimesNewRomanPSMT" w:hAnsi="TimesNewRomanPSMT"/>
          <w:color w:val="000000"/>
          <w:sz w:val="20"/>
        </w:rPr>
        <w:t xml:space="preserve"> </w:t>
      </w:r>
      <w:r w:rsidRPr="00120CE9">
        <w:rPr>
          <w:rFonts w:ascii="TimesNewRomanPSMT" w:hAnsi="TimesNewRomanPSMT"/>
          <w:color w:val="000000"/>
          <w:sz w:val="20"/>
        </w:rPr>
        <w:t>procedure as described in 11.3 (STA</w:t>
      </w:r>
      <w:r>
        <w:rPr>
          <w:rFonts w:ascii="TimesNewRomanPSMT" w:hAnsi="TimesNewRomanPSMT"/>
          <w:color w:val="000000"/>
          <w:sz w:val="20"/>
        </w:rPr>
        <w:t xml:space="preserve"> </w:t>
      </w:r>
      <w:proofErr w:type="spellStart"/>
      <w:r w:rsidRPr="00120CE9">
        <w:rPr>
          <w:rFonts w:ascii="TimesNewRomanPSMT" w:hAnsi="TimesNewRomanPSMT"/>
          <w:color w:val="000000"/>
          <w:sz w:val="20"/>
        </w:rPr>
        <w:t>authenticationAuthentication</w:t>
      </w:r>
      <w:proofErr w:type="spellEnd"/>
      <w:r w:rsidRPr="00120CE9">
        <w:rPr>
          <w:rFonts w:ascii="TimesNewRomanPSMT" w:hAnsi="TimesNewRomanPSMT"/>
          <w:color w:val="000000"/>
          <w:sz w:val="20"/>
        </w:rPr>
        <w:t xml:space="preserve"> and association(#2277)).</w:t>
      </w:r>
    </w:p>
    <w:p w14:paraId="68F37F78" w14:textId="059AEBFA" w:rsidR="004A4B7B" w:rsidRDefault="00120CE9" w:rsidP="00C30CC7">
      <w:pPr>
        <w:rPr>
          <w:rFonts w:ascii="TimesNewRomanPSMT" w:hAnsi="TimesNewRomanPSMT"/>
          <w:color w:val="000000"/>
          <w:sz w:val="20"/>
        </w:rPr>
      </w:pPr>
      <w:r w:rsidRPr="00120CE9">
        <w:rPr>
          <w:rFonts w:ascii="TimesNewRomanPSMT" w:hAnsi="TimesNewRomanPSMT"/>
          <w:color w:val="000000"/>
          <w:sz w:val="20"/>
        </w:rPr>
        <w:br/>
        <w:t>After multi-link teardown, all the non-AP STAs affiliated with the non-AP MLD and the non-AP MLD are</w:t>
      </w:r>
      <w:r w:rsidR="0034340A">
        <w:rPr>
          <w:rFonts w:ascii="TimesNewRomanPSMT" w:hAnsi="TimesNewRomanPSMT"/>
          <w:color w:val="000000"/>
          <w:sz w:val="20"/>
        </w:rPr>
        <w:t xml:space="preserve"> </w:t>
      </w:r>
      <w:r w:rsidRPr="00120CE9">
        <w:rPr>
          <w:rFonts w:ascii="TimesNewRomanPSMT" w:hAnsi="TimesNewRomanPSMT"/>
          <w:color w:val="000000"/>
          <w:sz w:val="20"/>
        </w:rPr>
        <w:t xml:space="preserve">in the </w:t>
      </w:r>
      <w:proofErr w:type="spellStart"/>
      <w:r w:rsidRPr="00120CE9">
        <w:rPr>
          <w:rFonts w:ascii="TimesNewRomanPSMT" w:hAnsi="TimesNewRomanPSMT"/>
          <w:color w:val="000000"/>
          <w:sz w:val="20"/>
        </w:rPr>
        <w:t>unassociated</w:t>
      </w:r>
      <w:proofErr w:type="spellEnd"/>
      <w:r w:rsidRPr="00120CE9">
        <w:rPr>
          <w:rFonts w:ascii="TimesNewRomanPSMT" w:hAnsi="TimesNewRomanPSMT"/>
          <w:color w:val="000000"/>
          <w:sz w:val="20"/>
        </w:rPr>
        <w:t xml:space="preserve"> state (see 11.3.2 (State variables</w:t>
      </w:r>
      <w:proofErr w:type="gramStart"/>
      <w:r w:rsidRPr="00120CE9">
        <w:rPr>
          <w:rFonts w:ascii="TimesNewRomanPSMT" w:hAnsi="TimesNewRomanPSMT"/>
          <w:color w:val="000000"/>
          <w:sz w:val="20"/>
        </w:rPr>
        <w:t>))</w:t>
      </w:r>
      <w:r w:rsidRPr="00120CE9">
        <w:rPr>
          <w:rFonts w:ascii="TimesNewRomanPSMT" w:hAnsi="TimesNewRomanPSMT"/>
          <w:color w:val="218A21"/>
          <w:sz w:val="20"/>
        </w:rPr>
        <w:t>(</w:t>
      </w:r>
      <w:proofErr w:type="gramEnd"/>
      <w:r w:rsidRPr="00120CE9">
        <w:rPr>
          <w:rFonts w:ascii="TimesNewRomanPSMT" w:hAnsi="TimesNewRomanPSMT"/>
          <w:color w:val="218A21"/>
          <w:sz w:val="20"/>
        </w:rPr>
        <w:t>#6276)</w:t>
      </w:r>
      <w:r w:rsidRPr="00120CE9">
        <w:rPr>
          <w:rFonts w:ascii="TimesNewRomanPSMT" w:hAnsi="TimesNewRomanPSMT"/>
          <w:color w:val="000000"/>
          <w:sz w:val="20"/>
        </w:rPr>
        <w:t>.</w:t>
      </w:r>
    </w:p>
    <w:p w14:paraId="235B7717" w14:textId="06F479B6" w:rsidR="001823F0" w:rsidRDefault="001823F0" w:rsidP="00C30CC7">
      <w:pPr>
        <w:rPr>
          <w:rFonts w:ascii="TimesNewRomanPSMT" w:hAnsi="TimesNewRomanPSMT"/>
          <w:color w:val="000000"/>
          <w:sz w:val="20"/>
        </w:rPr>
      </w:pPr>
    </w:p>
    <w:p w14:paraId="3BDDB829" w14:textId="0BB71194" w:rsidR="009C0143" w:rsidRDefault="001823F0" w:rsidP="00A465FF">
      <w:pPr>
        <w:rPr>
          <w:b/>
          <w:bCs/>
          <w:i/>
          <w:lang w:eastAsia="ko-KR"/>
        </w:rPr>
      </w:pPr>
      <w:r w:rsidRPr="00627F81">
        <w:rPr>
          <w:b/>
          <w:bCs/>
          <w:i/>
          <w:highlight w:val="yellow"/>
          <w:lang w:eastAsia="ko-KR"/>
        </w:rPr>
        <w:t>TGbe editor:</w:t>
      </w:r>
      <w:r w:rsidRPr="00627F81">
        <w:rPr>
          <w:b/>
          <w:bCs/>
          <w:i/>
          <w:lang w:eastAsia="ko-KR"/>
        </w:rPr>
        <w:t xml:space="preserve"> Modify 35.3.5.</w:t>
      </w:r>
      <w:r w:rsidRPr="00627F81">
        <w:rPr>
          <w:b/>
          <w:bCs/>
          <w:iCs/>
          <w:lang w:eastAsia="ko-KR"/>
        </w:rPr>
        <w:t xml:space="preserve">1 </w:t>
      </w:r>
      <w:proofErr w:type="gramStart"/>
      <w:r w:rsidRPr="00627F81">
        <w:rPr>
          <w:rFonts w:ascii="Arial-BoldMT" w:hAnsi="Arial-BoldMT"/>
          <w:b/>
          <w:bCs/>
          <w:i/>
          <w:color w:val="000000"/>
          <w:sz w:val="20"/>
        </w:rPr>
        <w:t>Multi-link</w:t>
      </w:r>
      <w:proofErr w:type="gramEnd"/>
      <w:r w:rsidRPr="00627F81">
        <w:rPr>
          <w:rFonts w:ascii="Arial-BoldMT" w:hAnsi="Arial-BoldMT"/>
          <w:b/>
          <w:bCs/>
          <w:i/>
          <w:color w:val="000000"/>
          <w:sz w:val="20"/>
        </w:rPr>
        <w:t xml:space="preserve"> (re)setup procedure</w:t>
      </w:r>
      <w:r w:rsidRPr="00627F81">
        <w:rPr>
          <w:b/>
          <w:bCs/>
          <w:i/>
          <w:lang w:eastAsia="ko-KR"/>
        </w:rPr>
        <w:t xml:space="preserve"> as follows: (track change on)</w:t>
      </w:r>
    </w:p>
    <w:p w14:paraId="39A16F40" w14:textId="0135AB38" w:rsidR="009C0143" w:rsidRDefault="009C0143" w:rsidP="00A465FF">
      <w:pPr>
        <w:rPr>
          <w:b/>
          <w:bCs/>
          <w:i/>
          <w:lang w:eastAsia="ko-KR"/>
        </w:rPr>
      </w:pPr>
    </w:p>
    <w:p w14:paraId="5F4692D5" w14:textId="77777777" w:rsidR="009C0143" w:rsidRDefault="009C0143" w:rsidP="00A465FF">
      <w:pPr>
        <w:rPr>
          <w:rFonts w:ascii="Arial-BoldMT" w:hAnsi="Arial-BoldMT" w:hint="eastAsia"/>
          <w:b/>
          <w:bCs/>
          <w:color w:val="000000"/>
          <w:sz w:val="20"/>
        </w:rPr>
      </w:pPr>
      <w:r w:rsidRPr="009C0143">
        <w:rPr>
          <w:rFonts w:ascii="Arial-BoldMT" w:hAnsi="Arial-BoldMT"/>
          <w:b/>
          <w:bCs/>
          <w:color w:val="000000"/>
          <w:sz w:val="20"/>
        </w:rPr>
        <w:t xml:space="preserve">35.3.5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w:t>
      </w:r>
    </w:p>
    <w:p w14:paraId="536F90EC" w14:textId="576BD7E7" w:rsidR="009C0143" w:rsidRDefault="009C0143" w:rsidP="00A465FF">
      <w:pPr>
        <w:rPr>
          <w:rFonts w:ascii="Arial-BoldMT" w:hAnsi="Arial-BoldMT" w:hint="eastAsia"/>
          <w:b/>
          <w:bCs/>
          <w:color w:val="000000"/>
          <w:sz w:val="20"/>
        </w:rPr>
      </w:pPr>
      <w:r w:rsidRPr="009C0143">
        <w:rPr>
          <w:rFonts w:ascii="Arial-BoldMT" w:hAnsi="Arial-BoldMT"/>
          <w:b/>
          <w:bCs/>
          <w:color w:val="000000"/>
          <w:sz w:val="20"/>
        </w:rPr>
        <w:br/>
        <w:t xml:space="preserve">35.3.5.1 </w:t>
      </w:r>
      <w:proofErr w:type="gramStart"/>
      <w:r w:rsidRPr="009C0143">
        <w:rPr>
          <w:rFonts w:ascii="Arial-BoldMT" w:hAnsi="Arial-BoldMT"/>
          <w:b/>
          <w:bCs/>
          <w:color w:val="000000"/>
          <w:sz w:val="20"/>
        </w:rPr>
        <w:t>Multi-link</w:t>
      </w:r>
      <w:proofErr w:type="gramEnd"/>
      <w:r w:rsidRPr="009C0143">
        <w:rPr>
          <w:rFonts w:ascii="Arial-BoldMT" w:hAnsi="Arial-BoldMT"/>
          <w:b/>
          <w:bCs/>
          <w:color w:val="000000"/>
          <w:sz w:val="20"/>
        </w:rPr>
        <w:t xml:space="preserve"> (re)setup procedure</w:t>
      </w:r>
    </w:p>
    <w:p w14:paraId="759B6B15" w14:textId="12416A78" w:rsidR="009C0143" w:rsidRDefault="009C0143" w:rsidP="00A465FF">
      <w:pPr>
        <w:rPr>
          <w:rFonts w:ascii="TimesNewRomanPSMT" w:hAnsi="TimesNewRomanPSMT"/>
          <w:color w:val="000000"/>
          <w:sz w:val="20"/>
        </w:rPr>
      </w:pPr>
      <w:r w:rsidRPr="009C0143">
        <w:rPr>
          <w:rFonts w:ascii="Arial-BoldMT" w:hAnsi="Arial-BoldMT"/>
          <w:b/>
          <w:bCs/>
          <w:color w:val="000000"/>
          <w:sz w:val="20"/>
        </w:rPr>
        <w:lastRenderedPageBreak/>
        <w:br/>
      </w:r>
      <w:r w:rsidRPr="009C0143">
        <w:rPr>
          <w:rFonts w:ascii="TimesNewRomanPSMT" w:hAnsi="TimesNewRomanPSMT"/>
          <w:color w:val="000000"/>
          <w:sz w:val="20"/>
        </w:rPr>
        <w:t>Before a non-AP MLD performs multi-link (re)setup with an AP MLD, the non-AP MLD and AP MLD</w:t>
      </w:r>
      <w:r w:rsidR="00A43AE7">
        <w:rPr>
          <w:rFonts w:ascii="TimesNewRomanPSMT" w:hAnsi="TimesNewRomanPSMT"/>
          <w:color w:val="000000"/>
          <w:sz w:val="20"/>
        </w:rPr>
        <w:t xml:space="preserve"> </w:t>
      </w:r>
      <w:r w:rsidRPr="009C0143">
        <w:rPr>
          <w:rFonts w:ascii="TimesNewRomanPSMT" w:hAnsi="TimesNewRomanPSMT"/>
          <w:color w:val="000000"/>
          <w:sz w:val="20"/>
        </w:rPr>
        <w:t>shall follow</w:t>
      </w:r>
      <w:r w:rsidR="00A43AE7">
        <w:rPr>
          <w:rFonts w:ascii="TimesNewRomanPSMT" w:hAnsi="TimesNewRomanPSMT"/>
          <w:color w:val="000000"/>
          <w:sz w:val="20"/>
        </w:rPr>
        <w:t xml:space="preserve"> </w:t>
      </w:r>
      <w:r w:rsidRPr="009C0143">
        <w:rPr>
          <w:rFonts w:ascii="TimesNewRomanPSMT" w:hAnsi="TimesNewRomanPSMT"/>
          <w:color w:val="000000"/>
          <w:sz w:val="20"/>
        </w:rPr>
        <w:t xml:space="preserve">MLD authentication procedure as described in 11.3 (STA </w:t>
      </w:r>
      <w:proofErr w:type="spellStart"/>
      <w:r w:rsidRPr="009C0143">
        <w:rPr>
          <w:rFonts w:ascii="TimesNewRomanPSMT" w:hAnsi="TimesNewRomanPSMT"/>
          <w:color w:val="000000"/>
          <w:sz w:val="20"/>
        </w:rPr>
        <w:t>authenticationAuthentication</w:t>
      </w:r>
      <w:proofErr w:type="spellEnd"/>
      <w:r w:rsidRPr="009C0143">
        <w:rPr>
          <w:rFonts w:ascii="TimesNewRomanPSMT" w:hAnsi="TimesNewRomanPSMT"/>
          <w:color w:val="000000"/>
          <w:sz w:val="20"/>
        </w:rPr>
        <w:t xml:space="preserve"> and</w:t>
      </w:r>
      <w:r w:rsidR="00A43AE7">
        <w:rPr>
          <w:rFonts w:ascii="TimesNewRomanPSMT" w:hAnsi="TimesNewRomanPSMT"/>
          <w:color w:val="000000"/>
          <w:sz w:val="20"/>
        </w:rPr>
        <w:t xml:space="preserve"> </w:t>
      </w:r>
      <w:proofErr w:type="gramStart"/>
      <w:r w:rsidRPr="009C0143">
        <w:rPr>
          <w:rFonts w:ascii="TimesNewRomanPSMT" w:hAnsi="TimesNewRomanPSMT"/>
          <w:color w:val="000000"/>
          <w:sz w:val="20"/>
        </w:rPr>
        <w:t>association(</w:t>
      </w:r>
      <w:proofErr w:type="gramEnd"/>
      <w:r w:rsidRPr="009C0143">
        <w:rPr>
          <w:rFonts w:ascii="TimesNewRomanPSMT" w:hAnsi="TimesNewRomanPSMT"/>
          <w:color w:val="000000"/>
          <w:sz w:val="20"/>
        </w:rPr>
        <w:t>#2277)).</w:t>
      </w:r>
    </w:p>
    <w:p w14:paraId="21787EFE" w14:textId="3BD70AD6" w:rsidR="00A43AE7" w:rsidRDefault="009C0143" w:rsidP="00A465FF">
      <w:pPr>
        <w:rPr>
          <w:rFonts w:ascii="TimesNewRomanPSMT" w:hAnsi="TimesNewRomanPSMT"/>
          <w:color w:val="000000"/>
          <w:sz w:val="20"/>
        </w:rPr>
      </w:pPr>
      <w:r w:rsidRPr="009C0143">
        <w:rPr>
          <w:rFonts w:ascii="TimesNewRomanPSMT" w:hAnsi="TimesNewRomanPSMT"/>
          <w:color w:val="000000"/>
          <w:sz w:val="20"/>
        </w:rPr>
        <w:br/>
        <w:t>For a non-AP MLD to perform multi-link (re)setup with an AP MLD, the non-AP MLD and the AP MLD</w:t>
      </w:r>
      <w:r w:rsidR="00A43AE7">
        <w:rPr>
          <w:rFonts w:ascii="TimesNewRomanPSMT" w:hAnsi="TimesNewRomanPSMT"/>
          <w:color w:val="000000"/>
          <w:sz w:val="20"/>
        </w:rPr>
        <w:t xml:space="preserve"> </w:t>
      </w:r>
      <w:r w:rsidRPr="009C0143">
        <w:rPr>
          <w:rFonts w:ascii="TimesNewRomanPSMT" w:hAnsi="TimesNewRomanPSMT"/>
          <w:color w:val="000000"/>
          <w:sz w:val="20"/>
        </w:rPr>
        <w:t>shall exchange (Re)Association Request/Response frames and shall follow the MLD (re)association</w:t>
      </w:r>
      <w:r w:rsidR="00A43AE7">
        <w:rPr>
          <w:rFonts w:ascii="TimesNewRomanPSMT" w:hAnsi="TimesNewRomanPSMT"/>
          <w:color w:val="000000"/>
          <w:sz w:val="20"/>
        </w:rPr>
        <w:t xml:space="preserve"> </w:t>
      </w:r>
      <w:r w:rsidRPr="009C0143">
        <w:rPr>
          <w:rFonts w:ascii="TimesNewRomanPSMT" w:hAnsi="TimesNewRomanPSMT"/>
          <w:color w:val="000000"/>
          <w:sz w:val="20"/>
        </w:rPr>
        <w:t xml:space="preserve">procedure as described in 11.3 (STA </w:t>
      </w:r>
      <w:proofErr w:type="spellStart"/>
      <w:r w:rsidRPr="009C0143">
        <w:rPr>
          <w:rFonts w:ascii="TimesNewRomanPSMT" w:hAnsi="TimesNewRomanPSMT"/>
          <w:color w:val="000000"/>
          <w:sz w:val="20"/>
        </w:rPr>
        <w:t>authenticationAuthentication</w:t>
      </w:r>
      <w:proofErr w:type="spellEnd"/>
      <w:r w:rsidRPr="009C0143">
        <w:rPr>
          <w:rFonts w:ascii="TimesNewRomanPSMT" w:hAnsi="TimesNewRomanPSMT"/>
          <w:color w:val="000000"/>
          <w:sz w:val="20"/>
        </w:rPr>
        <w:t xml:space="preserve"> and </w:t>
      </w:r>
      <w:proofErr w:type="gramStart"/>
      <w:r w:rsidRPr="009C0143">
        <w:rPr>
          <w:rFonts w:ascii="TimesNewRomanPSMT" w:hAnsi="TimesNewRomanPSMT"/>
          <w:color w:val="000000"/>
          <w:sz w:val="20"/>
        </w:rPr>
        <w:t>association(</w:t>
      </w:r>
      <w:proofErr w:type="gramEnd"/>
      <w:r w:rsidRPr="009C0143">
        <w:rPr>
          <w:rFonts w:ascii="TimesNewRomanPSMT" w:hAnsi="TimesNewRomanPSMT"/>
          <w:color w:val="000000"/>
          <w:sz w:val="20"/>
        </w:rPr>
        <w:t xml:space="preserve">#2277)). </w:t>
      </w:r>
      <w:r w:rsidRPr="009C0143">
        <w:rPr>
          <w:rFonts w:ascii="TimesNewRomanPSMT" w:hAnsi="TimesNewRomanPSMT"/>
          <w:color w:val="218A21"/>
          <w:sz w:val="20"/>
        </w:rPr>
        <w:t>(#</w:t>
      </w:r>
      <w:proofErr w:type="gramStart"/>
      <w:r w:rsidRPr="009C0143">
        <w:rPr>
          <w:rFonts w:ascii="TimesNewRomanPSMT" w:hAnsi="TimesNewRomanPSMT"/>
          <w:color w:val="218A21"/>
          <w:sz w:val="20"/>
        </w:rPr>
        <w:t>1027)</w:t>
      </w:r>
      <w:r w:rsidRPr="009C0143">
        <w:rPr>
          <w:rFonts w:ascii="TimesNewRomanPSMT" w:hAnsi="TimesNewRomanPSMT"/>
          <w:color w:val="000000"/>
          <w:sz w:val="20"/>
        </w:rPr>
        <w:t>A</w:t>
      </w:r>
      <w:proofErr w:type="gramEnd"/>
      <w:r w:rsidR="00A43AE7">
        <w:rPr>
          <w:rFonts w:ascii="TimesNewRomanPSMT" w:hAnsi="TimesNewRomanPSMT"/>
          <w:color w:val="000000"/>
          <w:sz w:val="20"/>
        </w:rPr>
        <w:t xml:space="preserve"> </w:t>
      </w:r>
      <w:r w:rsidRPr="009C0143">
        <w:rPr>
          <w:rFonts w:ascii="TimesNewRomanPSMT" w:hAnsi="TimesNewRomanPSMT"/>
          <w:color w:val="000000"/>
          <w:sz w:val="20"/>
        </w:rPr>
        <w:t>(Re)Association</w:t>
      </w:r>
      <w:r w:rsidR="00A43AE7">
        <w:rPr>
          <w:rFonts w:ascii="TimesNewRomanPSMT" w:hAnsi="TimesNewRomanPSMT"/>
          <w:color w:val="000000"/>
          <w:sz w:val="20"/>
        </w:rPr>
        <w:t xml:space="preserve"> </w:t>
      </w:r>
      <w:r w:rsidRPr="009C0143">
        <w:rPr>
          <w:rFonts w:ascii="TimesNewRomanPSMT" w:hAnsi="TimesNewRomanPSMT"/>
          <w:color w:val="000000"/>
          <w:sz w:val="20"/>
        </w:rPr>
        <w:t>Request/Response frame exchange is for a multi-link setup if both the frames carried</w:t>
      </w:r>
      <w:r w:rsidR="00A43AE7">
        <w:rPr>
          <w:rFonts w:ascii="TimesNewRomanPSMT" w:hAnsi="TimesNewRomanPSMT"/>
          <w:color w:val="000000"/>
          <w:sz w:val="20"/>
        </w:rPr>
        <w:t xml:space="preserve"> </w:t>
      </w:r>
      <w:r w:rsidRPr="009C0143">
        <w:rPr>
          <w:rFonts w:ascii="TimesNewRomanPSMT" w:hAnsi="TimesNewRomanPSMT"/>
          <w:color w:val="218A21"/>
          <w:sz w:val="20"/>
        </w:rPr>
        <w:t>(#6700)</w:t>
      </w:r>
      <w:r w:rsidRPr="009C0143">
        <w:rPr>
          <w:rFonts w:ascii="TimesNewRomanPSMT" w:hAnsi="TimesNewRomanPSMT"/>
          <w:color w:val="000000"/>
          <w:sz w:val="20"/>
        </w:rPr>
        <w:t>Basic Multi-Link</w:t>
      </w:r>
      <w:r w:rsidR="00A43AE7">
        <w:rPr>
          <w:rFonts w:ascii="TimesNewRomanPSMT" w:hAnsi="TimesNewRomanPSMT"/>
          <w:color w:val="000000"/>
          <w:sz w:val="20"/>
        </w:rPr>
        <w:t xml:space="preserve"> </w:t>
      </w:r>
      <w:r w:rsidRPr="009C0143">
        <w:rPr>
          <w:rFonts w:ascii="TimesNewRomanPSMT" w:hAnsi="TimesNewRomanPSMT"/>
          <w:color w:val="000000"/>
          <w:sz w:val="20"/>
        </w:rPr>
        <w:t>element. Otherwise, the (Re)Association Request/Response frame</w:t>
      </w:r>
      <w:r w:rsidR="00A43AE7">
        <w:rPr>
          <w:rFonts w:ascii="TimesNewRomanPSMT" w:hAnsi="TimesNewRomanPSMT"/>
          <w:color w:val="000000"/>
          <w:sz w:val="20"/>
        </w:rPr>
        <w:t xml:space="preserve"> </w:t>
      </w:r>
      <w:proofErr w:type="gramStart"/>
      <w:r w:rsidRPr="009C0143">
        <w:rPr>
          <w:rFonts w:ascii="TimesNewRomanPSMT" w:hAnsi="TimesNewRomanPSMT"/>
          <w:color w:val="000000"/>
          <w:sz w:val="20"/>
        </w:rPr>
        <w:t>exchange</w:t>
      </w:r>
      <w:r w:rsidRPr="009C0143">
        <w:rPr>
          <w:rFonts w:ascii="TimesNewRomanPSMT" w:hAnsi="TimesNewRomanPSMT"/>
          <w:color w:val="218A21"/>
          <w:sz w:val="20"/>
        </w:rPr>
        <w:t>(</w:t>
      </w:r>
      <w:proofErr w:type="gramEnd"/>
      <w:r w:rsidRPr="009C0143">
        <w:rPr>
          <w:rFonts w:ascii="TimesNewRomanPSMT" w:hAnsi="TimesNewRomanPSMT"/>
          <w:color w:val="218A21"/>
          <w:sz w:val="20"/>
        </w:rPr>
        <w:t xml:space="preserve">#6271) </w:t>
      </w:r>
      <w:r w:rsidRPr="009C0143">
        <w:rPr>
          <w:rFonts w:ascii="TimesNewRomanPSMT" w:hAnsi="TimesNewRomanPSMT"/>
          <w:color w:val="000000"/>
          <w:sz w:val="20"/>
        </w:rPr>
        <w:t>is not for a multi-link setup.</w:t>
      </w:r>
    </w:p>
    <w:p w14:paraId="48D366E1" w14:textId="61948A8C" w:rsidR="00A43AE7" w:rsidRDefault="009C0143" w:rsidP="00A465FF">
      <w:pPr>
        <w:rPr>
          <w:rFonts w:ascii="TimesNewRomanPSMT" w:hAnsi="TimesNewRomanPSMT"/>
          <w:color w:val="000000"/>
          <w:sz w:val="20"/>
        </w:rPr>
      </w:pPr>
      <w:r w:rsidRPr="009C0143">
        <w:rPr>
          <w:rFonts w:ascii="TimesNewRomanPSMT" w:hAnsi="TimesNewRomanPSMT"/>
          <w:color w:val="000000"/>
          <w:sz w:val="20"/>
        </w:rPr>
        <w:br/>
      </w:r>
      <w:r w:rsidRPr="009C0143">
        <w:rPr>
          <w:rFonts w:ascii="TimesNewRomanPSMT" w:hAnsi="TimesNewRomanPSMT"/>
          <w:color w:val="218A21"/>
          <w:sz w:val="20"/>
        </w:rPr>
        <w:t>(#</w:t>
      </w:r>
      <w:proofErr w:type="gramStart"/>
      <w:r w:rsidRPr="009C0143">
        <w:rPr>
          <w:rFonts w:ascii="TimesNewRomanPSMT" w:hAnsi="TimesNewRomanPSMT"/>
          <w:color w:val="218A21"/>
          <w:sz w:val="20"/>
        </w:rPr>
        <w:t>2063)</w:t>
      </w:r>
      <w:r w:rsidRPr="009C0143">
        <w:rPr>
          <w:rFonts w:ascii="TimesNewRomanPSMT" w:hAnsi="TimesNewRomanPSMT"/>
          <w:color w:val="000000"/>
          <w:sz w:val="20"/>
        </w:rPr>
        <w:t>In</w:t>
      </w:r>
      <w:proofErr w:type="gramEnd"/>
      <w:r w:rsidRPr="009C0143">
        <w:rPr>
          <w:rFonts w:ascii="TimesNewRomanPSMT" w:hAnsi="TimesNewRomanPSMT"/>
          <w:color w:val="000000"/>
          <w:sz w:val="20"/>
        </w:rPr>
        <w:t xml:space="preserve"> the (Re)Association Request frame, the non-AP MLD indicates the links that are requested for</w:t>
      </w:r>
      <w:r w:rsidR="00A43AE7">
        <w:rPr>
          <w:rFonts w:ascii="TimesNewRomanPSMT" w:hAnsi="TimesNewRomanPSMT"/>
          <w:color w:val="000000"/>
          <w:sz w:val="20"/>
        </w:rPr>
        <w:t xml:space="preserve"> </w:t>
      </w:r>
      <w:r w:rsidRPr="009C0143">
        <w:rPr>
          <w:rFonts w:ascii="TimesNewRomanPSMT" w:hAnsi="TimesNewRomanPSMT"/>
          <w:color w:val="000000"/>
          <w:sz w:val="20"/>
        </w:rPr>
        <w:t xml:space="preserve">(re)setup </w:t>
      </w:r>
      <w:r w:rsidRPr="009C0143">
        <w:rPr>
          <w:rFonts w:ascii="TimesNewRomanPSMT" w:hAnsi="TimesNewRomanPSMT"/>
          <w:color w:val="218A21"/>
          <w:sz w:val="20"/>
        </w:rPr>
        <w:t>(#1805)</w:t>
      </w:r>
      <w:r w:rsidRPr="009C0143">
        <w:rPr>
          <w:rFonts w:ascii="TimesNewRomanPSMT" w:hAnsi="TimesNewRomanPSMT"/>
          <w:color w:val="000000"/>
          <w:sz w:val="20"/>
        </w:rPr>
        <w:t>and the capabilities and operational parameters of the requested links as described in</w:t>
      </w:r>
      <w:r w:rsidR="00A43AE7">
        <w:rPr>
          <w:rFonts w:ascii="TimesNewRomanPSMT" w:hAnsi="TimesNewRomanPSMT"/>
          <w:color w:val="000000"/>
          <w:sz w:val="20"/>
        </w:rPr>
        <w:t xml:space="preserve"> </w:t>
      </w:r>
      <w:r w:rsidRPr="009C0143">
        <w:rPr>
          <w:rFonts w:ascii="TimesNewRomanPSMT" w:hAnsi="TimesNewRomanPSMT"/>
          <w:color w:val="000000"/>
          <w:sz w:val="20"/>
        </w:rPr>
        <w:t>35.3.5.4 (Usage and rules of Basic Multi-Link element in the context of multi-link (re)setup(#6700)).</w:t>
      </w:r>
      <w:r w:rsidR="00A43AE7">
        <w:rPr>
          <w:rFonts w:ascii="TimesNewRomanPSMT" w:hAnsi="TimesNewRomanPSMT"/>
          <w:color w:val="000000"/>
          <w:sz w:val="20"/>
        </w:rPr>
        <w:t xml:space="preserve"> </w:t>
      </w:r>
      <w:r w:rsidRPr="009C0143">
        <w:rPr>
          <w:rFonts w:ascii="TimesNewRomanPSMT" w:hAnsi="TimesNewRomanPSMT"/>
          <w:color w:val="218A21"/>
          <w:sz w:val="20"/>
        </w:rPr>
        <w:t>(#</w:t>
      </w:r>
      <w:proofErr w:type="gramStart"/>
      <w:r w:rsidRPr="009C0143">
        <w:rPr>
          <w:rFonts w:ascii="TimesNewRomanPSMT" w:hAnsi="TimesNewRomanPSMT"/>
          <w:color w:val="218A21"/>
          <w:sz w:val="20"/>
        </w:rPr>
        <w:t>2475)</w:t>
      </w:r>
      <w:r w:rsidRPr="009C0143">
        <w:rPr>
          <w:rFonts w:ascii="TimesNewRomanPSMT" w:hAnsi="TimesNewRomanPSMT"/>
          <w:color w:val="000000"/>
          <w:sz w:val="20"/>
        </w:rPr>
        <w:t>The</w:t>
      </w:r>
      <w:proofErr w:type="gramEnd"/>
      <w:r w:rsidRPr="009C0143">
        <w:rPr>
          <w:rFonts w:ascii="TimesNewRomanPSMT" w:hAnsi="TimesNewRomanPSMT"/>
          <w:color w:val="000000"/>
          <w:sz w:val="20"/>
        </w:rPr>
        <w:t xml:space="preserve"> non-AP MLD may request to (re)set up</w:t>
      </w:r>
      <w:r w:rsidRPr="009C0143">
        <w:rPr>
          <w:rFonts w:ascii="TimesNewRomanPSMT" w:hAnsi="TimesNewRomanPSMT"/>
          <w:color w:val="218A21"/>
          <w:sz w:val="20"/>
        </w:rPr>
        <w:t xml:space="preserve">(#6452) </w:t>
      </w:r>
      <w:r w:rsidRPr="009C0143">
        <w:rPr>
          <w:rFonts w:ascii="TimesNewRomanPSMT" w:hAnsi="TimesNewRomanPSMT"/>
          <w:color w:val="000000"/>
          <w:sz w:val="20"/>
        </w:rPr>
        <w:t>links with a subset of APs affiliated with the AP</w:t>
      </w:r>
      <w:r w:rsidR="00A43AE7">
        <w:rPr>
          <w:rFonts w:ascii="TimesNewRomanPSMT" w:hAnsi="TimesNewRomanPSMT"/>
          <w:color w:val="000000"/>
          <w:sz w:val="20"/>
        </w:rPr>
        <w:t xml:space="preserve"> </w:t>
      </w:r>
      <w:r w:rsidRPr="009C0143">
        <w:rPr>
          <w:rFonts w:ascii="TimesNewRomanPSMT" w:hAnsi="TimesNewRomanPSMT"/>
          <w:color w:val="000000"/>
          <w:sz w:val="20"/>
        </w:rPr>
        <w:t>MLD.</w:t>
      </w:r>
    </w:p>
    <w:p w14:paraId="41D3A04C" w14:textId="29D342CC" w:rsidR="00A43AE7" w:rsidRDefault="009C0143" w:rsidP="00A465FF">
      <w:pPr>
        <w:rPr>
          <w:rFonts w:ascii="TimesNewRomanPSMT" w:hAnsi="TimesNewRomanPSMT"/>
          <w:color w:val="000000"/>
          <w:sz w:val="20"/>
        </w:rPr>
      </w:pPr>
      <w:r w:rsidRPr="009C0143">
        <w:rPr>
          <w:rFonts w:ascii="TimesNewRomanPSMT" w:hAnsi="TimesNewRomanPSMT"/>
          <w:color w:val="000000"/>
          <w:sz w:val="20"/>
        </w:rPr>
        <w:br/>
      </w:r>
      <w:moveFromRangeStart w:id="9" w:author="Huang, Po-kai" w:date="2022-03-31T08:23:00Z" w:name="move99607415"/>
      <w:moveFrom w:id="10" w:author="Huang, Po-kai" w:date="2022-03-31T08:23:00Z">
        <w:r w:rsidRPr="009C0143" w:rsidDel="00991295">
          <w:rPr>
            <w:rFonts w:ascii="TimesNewRomanPSMT" w:hAnsi="TimesNewRomanPSMT"/>
            <w:color w:val="218A21"/>
            <w:sz w:val="18"/>
            <w:szCs w:val="18"/>
          </w:rPr>
          <w:t>(#1847)</w:t>
        </w:r>
        <w:r w:rsidRPr="009C0143" w:rsidDel="00991295">
          <w:rPr>
            <w:rFonts w:ascii="TimesNewRomanPSMT" w:hAnsi="TimesNewRomanPSMT"/>
            <w:color w:val="000000"/>
            <w:sz w:val="18"/>
            <w:szCs w:val="18"/>
          </w:rPr>
          <w:t>NOTE—The links that are requested for resetup and the capability and operation parameters of each link that are</w:t>
        </w:r>
        <w:r w:rsidR="00040780" w:rsidDel="00991295">
          <w:rPr>
            <w:rFonts w:ascii="TimesNewRomanPSMT" w:hAnsi="TimesNewRomanPSMT"/>
            <w:color w:val="000000"/>
            <w:sz w:val="18"/>
            <w:szCs w:val="18"/>
          </w:rPr>
          <w:t xml:space="preserve"> </w:t>
        </w:r>
        <w:r w:rsidRPr="009C0143" w:rsidDel="00991295">
          <w:rPr>
            <w:rFonts w:ascii="TimesNewRomanPSMT" w:hAnsi="TimesNewRomanPSMT"/>
            <w:color w:val="000000"/>
            <w:sz w:val="18"/>
            <w:szCs w:val="18"/>
          </w:rPr>
          <w:t>requested for resetup are independent of the existing setup links with an associated AP MLD and the capability and</w:t>
        </w:r>
        <w:r w:rsidR="00040780" w:rsidDel="00991295">
          <w:rPr>
            <w:rFonts w:ascii="TimesNewRomanPSMT" w:hAnsi="TimesNewRomanPSMT"/>
            <w:color w:val="000000"/>
            <w:sz w:val="18"/>
            <w:szCs w:val="18"/>
          </w:rPr>
          <w:t xml:space="preserve"> </w:t>
        </w:r>
        <w:r w:rsidRPr="009C0143" w:rsidDel="00991295">
          <w:rPr>
            <w:rFonts w:ascii="TimesNewRomanPSMT" w:hAnsi="TimesNewRomanPSMT"/>
            <w:color w:val="000000"/>
            <w:sz w:val="18"/>
            <w:szCs w:val="18"/>
          </w:rPr>
          <w:t>operation parameters of each setup link with an associated AP MLD.</w:t>
        </w:r>
      </w:moveFrom>
      <w:ins w:id="11" w:author="Huang, Po-kai" w:date="2022-03-31T08:28:00Z">
        <w:r w:rsidR="0057775A">
          <w:rPr>
            <w:rFonts w:ascii="TimesNewRomanPSMT" w:hAnsi="TimesNewRomanPSMT"/>
            <w:color w:val="000000"/>
            <w:sz w:val="18"/>
            <w:szCs w:val="18"/>
          </w:rPr>
          <w:t>(#7835)</w:t>
        </w:r>
      </w:ins>
      <w:moveFrom w:id="12" w:author="Huang, Po-kai" w:date="2022-03-31T08:23:00Z">
        <w:r w:rsidRPr="009C0143" w:rsidDel="00991295">
          <w:rPr>
            <w:rFonts w:ascii="TimesNewRomanPSMT" w:hAnsi="TimesNewRomanPSMT"/>
            <w:color w:val="000000"/>
            <w:sz w:val="18"/>
            <w:szCs w:val="18"/>
          </w:rPr>
          <w:br/>
        </w:r>
      </w:moveFrom>
      <w:moveFromRangeEnd w:id="9"/>
    </w:p>
    <w:p w14:paraId="02F622F8" w14:textId="6088DA5E" w:rsidR="009C0143" w:rsidRDefault="009C0143" w:rsidP="00A465FF">
      <w:pPr>
        <w:rPr>
          <w:ins w:id="13" w:author="Huang, Po-kai" w:date="2022-03-31T08:23:00Z"/>
          <w:rFonts w:ascii="TimesNewRomanPSMT" w:hAnsi="TimesNewRomanPSMT"/>
          <w:color w:val="000000"/>
          <w:sz w:val="20"/>
        </w:rPr>
      </w:pPr>
      <w:r w:rsidRPr="009C0143">
        <w:rPr>
          <w:rFonts w:ascii="TimesNewRomanPSMT" w:hAnsi="TimesNewRomanPSMT"/>
          <w:color w:val="000000"/>
          <w:sz w:val="20"/>
        </w:rPr>
        <w:t xml:space="preserve">In the (Re)Association Response frame, the AP MLD shall </w:t>
      </w:r>
      <w:proofErr w:type="gramStart"/>
      <w:r w:rsidRPr="009C0143">
        <w:rPr>
          <w:rFonts w:ascii="TimesNewRomanPSMT" w:hAnsi="TimesNewRomanPSMT"/>
          <w:color w:val="000000"/>
          <w:sz w:val="20"/>
        </w:rPr>
        <w:t>indicate</w:t>
      </w:r>
      <w:r w:rsidRPr="009C0143">
        <w:rPr>
          <w:rFonts w:ascii="TimesNewRomanPSMT" w:hAnsi="TimesNewRomanPSMT"/>
          <w:color w:val="218A21"/>
          <w:sz w:val="20"/>
        </w:rPr>
        <w:t>(</w:t>
      </w:r>
      <w:proofErr w:type="gramEnd"/>
      <w:r w:rsidRPr="009C0143">
        <w:rPr>
          <w:rFonts w:ascii="TimesNewRomanPSMT" w:hAnsi="TimesNewRomanPSMT"/>
          <w:color w:val="218A21"/>
          <w:sz w:val="20"/>
        </w:rPr>
        <w:t xml:space="preserve">#6272) </w:t>
      </w:r>
      <w:r w:rsidRPr="009C0143">
        <w:rPr>
          <w:rFonts w:ascii="TimesNewRomanPSMT" w:hAnsi="TimesNewRomanPSMT"/>
          <w:color w:val="000000"/>
          <w:sz w:val="20"/>
        </w:rPr>
        <w:t>the requested links that are</w:t>
      </w:r>
      <w:r w:rsidR="00040780">
        <w:rPr>
          <w:rFonts w:ascii="TimesNewRomanPSMT" w:hAnsi="TimesNewRomanPSMT"/>
          <w:color w:val="000000"/>
          <w:sz w:val="20"/>
        </w:rPr>
        <w:t xml:space="preserve"> </w:t>
      </w:r>
      <w:r w:rsidRPr="009C0143">
        <w:rPr>
          <w:rFonts w:ascii="TimesNewRomanPSMT" w:hAnsi="TimesNewRomanPSMT"/>
          <w:color w:val="000000"/>
          <w:sz w:val="20"/>
        </w:rPr>
        <w:t xml:space="preserve">accepted and the requested links that are rejected for (re)setup </w:t>
      </w:r>
      <w:r w:rsidRPr="009C0143">
        <w:rPr>
          <w:rFonts w:ascii="TimesNewRomanPSMT" w:hAnsi="TimesNewRomanPSMT"/>
          <w:color w:val="218A21"/>
          <w:sz w:val="20"/>
        </w:rPr>
        <w:t>(#1805)</w:t>
      </w:r>
      <w:r w:rsidRPr="009C0143">
        <w:rPr>
          <w:rFonts w:ascii="TimesNewRomanPSMT" w:hAnsi="TimesNewRomanPSMT"/>
          <w:color w:val="000000"/>
          <w:sz w:val="20"/>
        </w:rPr>
        <w:t>and the capabilities and operational</w:t>
      </w:r>
      <w:r w:rsidR="00040780">
        <w:rPr>
          <w:rFonts w:ascii="TimesNewRomanPSMT" w:hAnsi="TimesNewRomanPSMT"/>
          <w:color w:val="000000"/>
          <w:sz w:val="20"/>
        </w:rPr>
        <w:t xml:space="preserve"> </w:t>
      </w:r>
      <w:r w:rsidRPr="009C0143">
        <w:rPr>
          <w:rFonts w:ascii="TimesNewRomanPSMT" w:hAnsi="TimesNewRomanPSMT"/>
          <w:color w:val="000000"/>
          <w:sz w:val="20"/>
        </w:rPr>
        <w:t>parameters of the requested links as described in 35.3.5.4 (Usage and rules of Basic Multi-Link element in</w:t>
      </w:r>
      <w:r w:rsidR="00040780">
        <w:rPr>
          <w:rFonts w:ascii="TimesNewRomanPSMT" w:hAnsi="TimesNewRomanPSMT"/>
          <w:color w:val="000000"/>
          <w:sz w:val="20"/>
        </w:rPr>
        <w:t xml:space="preserve"> </w:t>
      </w:r>
      <w:r w:rsidRPr="009C0143">
        <w:rPr>
          <w:rFonts w:ascii="TimesNewRomanPSMT" w:hAnsi="TimesNewRomanPSMT"/>
          <w:color w:val="000000"/>
          <w:sz w:val="20"/>
        </w:rPr>
        <w:t>the context of multi-link (re)setup(#6700))</w:t>
      </w:r>
      <w:r w:rsidRPr="009C0143">
        <w:rPr>
          <w:rFonts w:ascii="TimesNewRomanPSMT" w:hAnsi="TimesNewRomanPSMT"/>
          <w:color w:val="218A21"/>
          <w:sz w:val="20"/>
        </w:rPr>
        <w:t>(#5255)</w:t>
      </w:r>
      <w:r w:rsidRPr="009C0143">
        <w:rPr>
          <w:rFonts w:ascii="TimesNewRomanPSMT" w:hAnsi="TimesNewRomanPSMT"/>
          <w:color w:val="000000"/>
          <w:sz w:val="20"/>
        </w:rPr>
        <w:t xml:space="preserve">. </w:t>
      </w:r>
      <w:r w:rsidRPr="009C0143">
        <w:rPr>
          <w:rFonts w:ascii="TimesNewRomanPSMT" w:hAnsi="TimesNewRomanPSMT"/>
          <w:color w:val="218A21"/>
          <w:sz w:val="20"/>
        </w:rPr>
        <w:t>(#</w:t>
      </w:r>
      <w:proofErr w:type="gramStart"/>
      <w:r w:rsidRPr="009C0143">
        <w:rPr>
          <w:rFonts w:ascii="TimesNewRomanPSMT" w:hAnsi="TimesNewRomanPSMT"/>
          <w:color w:val="218A21"/>
          <w:sz w:val="20"/>
        </w:rPr>
        <w:t>2475)</w:t>
      </w:r>
      <w:r w:rsidRPr="009C0143">
        <w:rPr>
          <w:rFonts w:ascii="TimesNewRomanPSMT" w:hAnsi="TimesNewRomanPSMT"/>
          <w:color w:val="000000"/>
          <w:sz w:val="20"/>
        </w:rPr>
        <w:t>The</w:t>
      </w:r>
      <w:proofErr w:type="gramEnd"/>
      <w:r w:rsidRPr="009C0143">
        <w:rPr>
          <w:rFonts w:ascii="TimesNewRomanPSMT" w:hAnsi="TimesNewRomanPSMT"/>
          <w:color w:val="000000"/>
          <w:sz w:val="20"/>
        </w:rPr>
        <w:t xml:space="preserve"> AP MLD may not accept all the links that</w:t>
      </w:r>
      <w:r w:rsidR="00040780">
        <w:rPr>
          <w:rFonts w:ascii="TimesNewRomanPSMT" w:hAnsi="TimesNewRomanPSMT"/>
          <w:color w:val="000000"/>
          <w:sz w:val="20"/>
        </w:rPr>
        <w:t xml:space="preserve"> </w:t>
      </w:r>
      <w:r w:rsidRPr="009C0143">
        <w:rPr>
          <w:rFonts w:ascii="TimesNewRomanPSMT" w:hAnsi="TimesNewRomanPSMT"/>
          <w:color w:val="000000"/>
          <w:sz w:val="20"/>
        </w:rPr>
        <w:t>are requested for (re)setup. The AP MLD may accept a subset of the links that are requested for</w:t>
      </w:r>
      <w:r w:rsidR="00040780">
        <w:rPr>
          <w:rFonts w:ascii="TimesNewRomanPSMT" w:hAnsi="TimesNewRomanPSMT"/>
          <w:color w:val="000000"/>
          <w:sz w:val="20"/>
        </w:rPr>
        <w:t xml:space="preserve"> </w:t>
      </w:r>
      <w:r w:rsidRPr="009C0143">
        <w:rPr>
          <w:rFonts w:ascii="TimesNewRomanPSMT" w:hAnsi="TimesNewRomanPSMT"/>
          <w:color w:val="000000"/>
          <w:sz w:val="20"/>
        </w:rPr>
        <w:t>(re)</w:t>
      </w:r>
      <w:proofErr w:type="gramStart"/>
      <w:r w:rsidRPr="009C0143">
        <w:rPr>
          <w:rFonts w:ascii="TimesNewRomanPSMT" w:hAnsi="TimesNewRomanPSMT"/>
          <w:color w:val="000000"/>
          <w:sz w:val="20"/>
        </w:rPr>
        <w:t>setup</w:t>
      </w:r>
      <w:r w:rsidRPr="009C0143">
        <w:rPr>
          <w:rFonts w:ascii="TimesNewRomanPSMT" w:hAnsi="TimesNewRomanPSMT"/>
          <w:color w:val="218A21"/>
          <w:sz w:val="20"/>
        </w:rPr>
        <w:t>(</w:t>
      </w:r>
      <w:proofErr w:type="gramEnd"/>
      <w:r w:rsidRPr="009C0143">
        <w:rPr>
          <w:rFonts w:ascii="TimesNewRomanPSMT" w:hAnsi="TimesNewRomanPSMT"/>
          <w:color w:val="218A21"/>
          <w:sz w:val="20"/>
        </w:rPr>
        <w:t>#5299)(#2593)</w:t>
      </w:r>
      <w:r w:rsidRPr="009C0143">
        <w:rPr>
          <w:rFonts w:ascii="TimesNewRomanPSMT" w:hAnsi="TimesNewRomanPSMT"/>
          <w:color w:val="000000"/>
          <w:sz w:val="20"/>
        </w:rPr>
        <w:t>. The (Re)Association Response frame shall be sent to the non-AP STA affiliated</w:t>
      </w:r>
      <w:r w:rsidR="00040780">
        <w:rPr>
          <w:rFonts w:ascii="TimesNewRomanPSMT" w:hAnsi="TimesNewRomanPSMT"/>
          <w:color w:val="000000"/>
          <w:sz w:val="20"/>
        </w:rPr>
        <w:t xml:space="preserve"> </w:t>
      </w:r>
      <w:r w:rsidRPr="009C0143">
        <w:rPr>
          <w:rFonts w:ascii="TimesNewRomanPSMT" w:hAnsi="TimesNewRomanPSMT"/>
          <w:color w:val="000000"/>
          <w:sz w:val="20"/>
        </w:rPr>
        <w:t>with the non-AP MLD that sent the (Re)Association Request frame.</w:t>
      </w:r>
    </w:p>
    <w:p w14:paraId="7D2E3E4F" w14:textId="721947B2" w:rsidR="00991295" w:rsidRDefault="00991295" w:rsidP="00A465FF">
      <w:pPr>
        <w:rPr>
          <w:ins w:id="14" w:author="Huang, Po-kai" w:date="2022-03-31T08:23:00Z"/>
          <w:rFonts w:ascii="TimesNewRomanPSMT" w:hAnsi="TimesNewRomanPSMT"/>
          <w:color w:val="000000"/>
          <w:sz w:val="20"/>
        </w:rPr>
      </w:pPr>
    </w:p>
    <w:p w14:paraId="4EE06030" w14:textId="6FDA17DB" w:rsidR="00991295" w:rsidRDefault="003A7A3D" w:rsidP="00A465FF">
      <w:pPr>
        <w:rPr>
          <w:ins w:id="15" w:author="Huang, Po-kai" w:date="2022-03-31T08:23:00Z"/>
          <w:rFonts w:ascii="TimesNewRomanPSMT" w:hAnsi="TimesNewRomanPSMT"/>
          <w:color w:val="000000"/>
          <w:sz w:val="20"/>
        </w:rPr>
      </w:pPr>
      <w:ins w:id="16" w:author="Huang, Po-kai" w:date="2022-03-31T08:23:00Z">
        <w:r>
          <w:rPr>
            <w:rFonts w:ascii="TimesNewRomanPSMT" w:hAnsi="TimesNewRomanPSMT"/>
            <w:color w:val="000000"/>
            <w:sz w:val="20"/>
          </w:rPr>
          <w:t xml:space="preserve">Any link that is requested </w:t>
        </w:r>
      </w:ins>
      <w:ins w:id="17" w:author="Huang, Po-kai" w:date="2022-03-31T08:24:00Z">
        <w:r>
          <w:rPr>
            <w:rFonts w:ascii="TimesNewRomanPSMT" w:hAnsi="TimesNewRomanPSMT"/>
            <w:color w:val="000000"/>
            <w:sz w:val="20"/>
          </w:rPr>
          <w:t>by the</w:t>
        </w:r>
        <w:r w:rsidR="00624DFD">
          <w:rPr>
            <w:rFonts w:ascii="TimesNewRomanPSMT" w:hAnsi="TimesNewRomanPSMT"/>
            <w:color w:val="000000"/>
            <w:sz w:val="20"/>
          </w:rPr>
          <w:t xml:space="preserve"> non-AP MLD for (re)setup i</w:t>
        </w:r>
        <w:r w:rsidR="00624DFD" w:rsidRPr="009C0143">
          <w:rPr>
            <w:rFonts w:ascii="TimesNewRomanPSMT" w:hAnsi="TimesNewRomanPSMT"/>
            <w:color w:val="000000"/>
            <w:sz w:val="20"/>
          </w:rPr>
          <w:t>n the (Re)Association Request frame</w:t>
        </w:r>
        <w:r w:rsidR="00624DFD">
          <w:rPr>
            <w:rFonts w:ascii="TimesNewRomanPSMT" w:hAnsi="TimesNewRomanPSMT"/>
            <w:color w:val="000000"/>
            <w:sz w:val="20"/>
          </w:rPr>
          <w:t xml:space="preserve"> and is accepted by the AP MLD i</w:t>
        </w:r>
        <w:r w:rsidR="00624DFD" w:rsidRPr="009C0143">
          <w:rPr>
            <w:rFonts w:ascii="TimesNewRomanPSMT" w:hAnsi="TimesNewRomanPSMT"/>
            <w:color w:val="000000"/>
            <w:sz w:val="20"/>
          </w:rPr>
          <w:t>n the (Re)Association Response frame</w:t>
        </w:r>
      </w:ins>
      <w:ins w:id="18" w:author="Huang, Po-kai" w:date="2022-03-31T08:25:00Z">
        <w:r w:rsidR="00B2192C">
          <w:rPr>
            <w:rFonts w:ascii="TimesNewRomanPSMT" w:hAnsi="TimesNewRomanPSMT"/>
            <w:color w:val="000000"/>
            <w:sz w:val="20"/>
          </w:rPr>
          <w:t xml:space="preserve"> is a setup link between the </w:t>
        </w:r>
        <w:r w:rsidR="00292323">
          <w:rPr>
            <w:rFonts w:ascii="TimesNewRomanPSMT" w:hAnsi="TimesNewRomanPSMT"/>
            <w:color w:val="000000"/>
            <w:sz w:val="20"/>
          </w:rPr>
          <w:t>AP MLD and the associated non-AP MLD</w:t>
        </w:r>
        <w:r w:rsidR="00AA08CB">
          <w:rPr>
            <w:rFonts w:ascii="TimesNewRomanPSMT" w:hAnsi="TimesNewRomanPSMT"/>
            <w:color w:val="000000"/>
            <w:sz w:val="20"/>
          </w:rPr>
          <w:t xml:space="preserve"> un</w:t>
        </w:r>
      </w:ins>
      <w:ins w:id="19" w:author="Huang, Po-kai" w:date="2022-03-31T08:26:00Z">
        <w:r w:rsidR="00AA08CB">
          <w:rPr>
            <w:rFonts w:ascii="TimesNewRomanPSMT" w:hAnsi="TimesNewRomanPSMT"/>
            <w:color w:val="000000"/>
            <w:sz w:val="20"/>
          </w:rPr>
          <w:t xml:space="preserve">less the </w:t>
        </w:r>
      </w:ins>
      <w:ins w:id="20" w:author="Huang, Po-kai" w:date="2022-03-31T08:30:00Z">
        <w:r w:rsidR="00740A20">
          <w:rPr>
            <w:rFonts w:ascii="TimesNewRomanPSMT" w:hAnsi="TimesNewRomanPSMT"/>
            <w:color w:val="000000"/>
            <w:sz w:val="20"/>
          </w:rPr>
          <w:t xml:space="preserve">corresponding AP of the setup </w:t>
        </w:r>
      </w:ins>
      <w:ins w:id="21" w:author="Huang, Po-kai" w:date="2022-03-31T08:26:00Z">
        <w:r w:rsidR="00AA08CB">
          <w:rPr>
            <w:rFonts w:ascii="TimesNewRomanPSMT" w:hAnsi="TimesNewRomanPSMT"/>
            <w:color w:val="000000"/>
            <w:sz w:val="20"/>
          </w:rPr>
          <w:t xml:space="preserve">link is removed as defined in </w:t>
        </w:r>
      </w:ins>
      <w:ins w:id="22" w:author="Huang, Po-kai" w:date="2022-03-31T08:27:00Z">
        <w:r w:rsidR="00444E2D" w:rsidRPr="00444E2D">
          <w:rPr>
            <w:rFonts w:ascii="TimesNewRomanPSMT" w:hAnsi="TimesNewRomanPSMT"/>
            <w:color w:val="000000"/>
            <w:sz w:val="20"/>
          </w:rPr>
          <w:t>35.3.6 (Multi-Link reconfiguration</w:t>
        </w:r>
        <w:proofErr w:type="gramStart"/>
        <w:r w:rsidR="00444E2D" w:rsidRPr="00444E2D">
          <w:rPr>
            <w:rFonts w:ascii="TimesNewRomanPSMT" w:hAnsi="TimesNewRomanPSMT"/>
            <w:color w:val="000000"/>
            <w:sz w:val="20"/>
          </w:rPr>
          <w:t>)</w:t>
        </w:r>
      </w:ins>
      <w:ins w:id="23" w:author="Huang, Po-kai" w:date="2022-03-31T08:25:00Z">
        <w:r w:rsidR="00292323">
          <w:rPr>
            <w:rFonts w:ascii="TimesNewRomanPSMT" w:hAnsi="TimesNewRomanPSMT"/>
            <w:color w:val="000000"/>
            <w:sz w:val="20"/>
          </w:rPr>
          <w:t>.</w:t>
        </w:r>
      </w:ins>
      <w:ins w:id="24" w:author="Huang, Po-kai" w:date="2022-03-31T08:28:00Z">
        <w:r w:rsidR="0057775A">
          <w:rPr>
            <w:rFonts w:ascii="TimesNewRomanPSMT" w:hAnsi="TimesNewRomanPSMT"/>
            <w:color w:val="000000"/>
            <w:sz w:val="18"/>
            <w:szCs w:val="18"/>
          </w:rPr>
          <w:t>(</w:t>
        </w:r>
        <w:proofErr w:type="gramEnd"/>
        <w:r w:rsidR="0057775A">
          <w:rPr>
            <w:rFonts w:ascii="TimesNewRomanPSMT" w:hAnsi="TimesNewRomanPSMT"/>
            <w:color w:val="000000"/>
            <w:sz w:val="18"/>
            <w:szCs w:val="18"/>
          </w:rPr>
          <w:t>#7835)</w:t>
        </w:r>
      </w:ins>
    </w:p>
    <w:p w14:paraId="00176A74" w14:textId="1D5B9D9D" w:rsidR="00991295" w:rsidRDefault="00991295" w:rsidP="00A465FF">
      <w:pPr>
        <w:rPr>
          <w:ins w:id="25" w:author="Huang, Po-kai" w:date="2022-03-31T08:23:00Z"/>
          <w:rFonts w:ascii="TimesNewRomanPSMT" w:hAnsi="TimesNewRomanPSMT"/>
          <w:color w:val="000000"/>
          <w:sz w:val="20"/>
        </w:rPr>
      </w:pPr>
    </w:p>
    <w:p w14:paraId="5EBA4FB9" w14:textId="31BCF152" w:rsidR="00991295" w:rsidRDefault="00991295" w:rsidP="00A465FF">
      <w:pPr>
        <w:rPr>
          <w:rFonts w:ascii="TimesNewRomanPSMT" w:hAnsi="TimesNewRomanPSMT"/>
          <w:color w:val="000000"/>
          <w:sz w:val="20"/>
        </w:rPr>
      </w:pPr>
      <w:moveToRangeStart w:id="26" w:author="Huang, Po-kai" w:date="2022-03-31T08:23:00Z" w:name="move99607415"/>
      <w:moveTo w:id="27" w:author="Huang, Po-kai" w:date="2022-03-31T08:23:00Z">
        <w:r w:rsidRPr="009C0143">
          <w:rPr>
            <w:rFonts w:ascii="TimesNewRomanPSMT" w:hAnsi="TimesNewRomanPSMT"/>
            <w:color w:val="218A21"/>
            <w:sz w:val="18"/>
            <w:szCs w:val="18"/>
          </w:rPr>
          <w:t>(#</w:t>
        </w:r>
        <w:proofErr w:type="gramStart"/>
        <w:r w:rsidRPr="009C0143">
          <w:rPr>
            <w:rFonts w:ascii="TimesNewRomanPSMT" w:hAnsi="TimesNewRomanPSMT"/>
            <w:color w:val="218A21"/>
            <w:sz w:val="18"/>
            <w:szCs w:val="18"/>
          </w:rPr>
          <w:t>1847)</w:t>
        </w:r>
        <w:r w:rsidRPr="009C0143">
          <w:rPr>
            <w:rFonts w:ascii="TimesNewRomanPSMT" w:hAnsi="TimesNewRomanPSMT"/>
            <w:color w:val="000000"/>
            <w:sz w:val="18"/>
            <w:szCs w:val="18"/>
          </w:rPr>
          <w:t>NOTE</w:t>
        </w:r>
        <w:proofErr w:type="gramEnd"/>
        <w:r w:rsidRPr="009C0143">
          <w:rPr>
            <w:rFonts w:ascii="TimesNewRomanPSMT" w:hAnsi="TimesNewRomanPSMT"/>
            <w:color w:val="000000"/>
            <w:sz w:val="18"/>
            <w:szCs w:val="18"/>
          </w:rPr>
          <w:t xml:space="preserve">—The links that are requested for </w:t>
        </w:r>
        <w:proofErr w:type="spellStart"/>
        <w:r w:rsidRPr="009C0143">
          <w:rPr>
            <w:rFonts w:ascii="TimesNewRomanPSMT" w:hAnsi="TimesNewRomanPSMT"/>
            <w:color w:val="000000"/>
            <w:sz w:val="18"/>
            <w:szCs w:val="18"/>
          </w:rPr>
          <w:t>resetup</w:t>
        </w:r>
        <w:proofErr w:type="spellEnd"/>
        <w:r w:rsidRPr="009C0143">
          <w:rPr>
            <w:rFonts w:ascii="TimesNewRomanPSMT" w:hAnsi="TimesNewRomanPSMT"/>
            <w:color w:val="000000"/>
            <w:sz w:val="18"/>
            <w:szCs w:val="18"/>
          </w:rPr>
          <w:t xml:space="preserve"> and the capability and operation parameters of each link that are</w:t>
        </w:r>
        <w:r>
          <w:rPr>
            <w:rFonts w:ascii="TimesNewRomanPSMT" w:hAnsi="TimesNewRomanPSMT"/>
            <w:color w:val="000000"/>
            <w:sz w:val="18"/>
            <w:szCs w:val="18"/>
          </w:rPr>
          <w:t xml:space="preserve"> </w:t>
        </w:r>
        <w:r w:rsidRPr="009C0143">
          <w:rPr>
            <w:rFonts w:ascii="TimesNewRomanPSMT" w:hAnsi="TimesNewRomanPSMT"/>
            <w:color w:val="000000"/>
            <w:sz w:val="18"/>
            <w:szCs w:val="18"/>
          </w:rPr>
          <w:t xml:space="preserve">requested for </w:t>
        </w:r>
        <w:proofErr w:type="spellStart"/>
        <w:r w:rsidRPr="009C0143">
          <w:rPr>
            <w:rFonts w:ascii="TimesNewRomanPSMT" w:hAnsi="TimesNewRomanPSMT"/>
            <w:color w:val="000000"/>
            <w:sz w:val="18"/>
            <w:szCs w:val="18"/>
          </w:rPr>
          <w:t>resetup</w:t>
        </w:r>
        <w:proofErr w:type="spellEnd"/>
        <w:r w:rsidRPr="009C0143">
          <w:rPr>
            <w:rFonts w:ascii="TimesNewRomanPSMT" w:hAnsi="TimesNewRomanPSMT"/>
            <w:color w:val="000000"/>
            <w:sz w:val="18"/>
            <w:szCs w:val="18"/>
          </w:rPr>
          <w:t xml:space="preserve"> are independent of the existing setup links with an associated AP MLD and the capability and</w:t>
        </w:r>
        <w:r>
          <w:rPr>
            <w:rFonts w:ascii="TimesNewRomanPSMT" w:hAnsi="TimesNewRomanPSMT"/>
            <w:color w:val="000000"/>
            <w:sz w:val="18"/>
            <w:szCs w:val="18"/>
          </w:rPr>
          <w:t xml:space="preserve"> </w:t>
        </w:r>
        <w:r w:rsidRPr="009C0143">
          <w:rPr>
            <w:rFonts w:ascii="TimesNewRomanPSMT" w:hAnsi="TimesNewRomanPSMT"/>
            <w:color w:val="000000"/>
            <w:sz w:val="18"/>
            <w:szCs w:val="18"/>
          </w:rPr>
          <w:t>operation parameters of each setup link with an associated AP MLD.</w:t>
        </w:r>
      </w:moveTo>
      <w:ins w:id="28" w:author="Huang, Po-kai" w:date="2022-03-31T08:28:00Z">
        <w:r w:rsidR="0057775A" w:rsidRPr="0057775A">
          <w:rPr>
            <w:rFonts w:ascii="TimesNewRomanPSMT" w:hAnsi="TimesNewRomanPSMT"/>
            <w:color w:val="000000"/>
            <w:sz w:val="18"/>
            <w:szCs w:val="18"/>
          </w:rPr>
          <w:t xml:space="preserve"> </w:t>
        </w:r>
        <w:r w:rsidR="0057775A">
          <w:rPr>
            <w:rFonts w:ascii="TimesNewRomanPSMT" w:hAnsi="TimesNewRomanPSMT"/>
            <w:color w:val="000000"/>
            <w:sz w:val="18"/>
            <w:szCs w:val="18"/>
          </w:rPr>
          <w:t>(#7835)</w:t>
        </w:r>
      </w:ins>
      <w:moveTo w:id="29" w:author="Huang, Po-kai" w:date="2022-03-31T08:23:00Z">
        <w:r w:rsidRPr="009C0143">
          <w:rPr>
            <w:rFonts w:ascii="TimesNewRomanPSMT" w:hAnsi="TimesNewRomanPSMT"/>
            <w:color w:val="000000"/>
            <w:sz w:val="18"/>
            <w:szCs w:val="18"/>
          </w:rPr>
          <w:br/>
        </w:r>
      </w:moveTo>
      <w:moveToRangeEnd w:id="26"/>
    </w:p>
    <w:p w14:paraId="3175A12B" w14:textId="63E04C58" w:rsidR="00ED7304" w:rsidRPr="00ED7304" w:rsidRDefault="00ED7304" w:rsidP="00ED7304">
      <w:pPr>
        <w:rPr>
          <w:ins w:id="30" w:author="Huang, Po-kai" w:date="2022-04-05T10:30:00Z"/>
          <w:rFonts w:ascii="TimesNewRomanPSMT" w:hAnsi="TimesNewRomanPSMT"/>
          <w:color w:val="000000"/>
          <w:sz w:val="18"/>
          <w:szCs w:val="18"/>
        </w:rPr>
      </w:pPr>
      <w:ins w:id="31" w:author="Huang, Po-kai" w:date="2022-04-05T10:29:00Z">
        <w:r w:rsidRPr="00ED7304">
          <w:rPr>
            <w:rFonts w:ascii="TimesNewRomanPSMT" w:hAnsi="TimesNewRomanPSMT"/>
            <w:color w:val="000000"/>
            <w:sz w:val="18"/>
            <w:szCs w:val="18"/>
          </w:rPr>
          <w:t xml:space="preserve">NOTE - </w:t>
        </w:r>
      </w:ins>
      <w:ins w:id="32" w:author="Huang, Po-kai" w:date="2022-04-05T10:30:00Z">
        <w:r w:rsidRPr="00ED7304">
          <w:rPr>
            <w:rFonts w:ascii="TimesNewRomanPSMT" w:hAnsi="TimesNewRomanPSMT"/>
            <w:color w:val="000000"/>
            <w:sz w:val="18"/>
            <w:szCs w:val="18"/>
          </w:rPr>
          <w:t xml:space="preserve">The link requested by the non-AP MLD might not exist because the AP MLD has removed the corresponding affiliated AP (see 35.3.6.2.2 (Removing affiliated APs)) in which case the AP MLD might reject the requested </w:t>
        </w:r>
        <w:proofErr w:type="gramStart"/>
        <w:r w:rsidRPr="00ED7304">
          <w:rPr>
            <w:rFonts w:ascii="TimesNewRomanPSMT" w:hAnsi="TimesNewRomanPSMT"/>
            <w:color w:val="000000"/>
            <w:sz w:val="18"/>
            <w:szCs w:val="18"/>
          </w:rPr>
          <w:t>link</w:t>
        </w:r>
        <w:proofErr w:type="gramEnd"/>
        <w:r w:rsidRPr="00ED7304">
          <w:rPr>
            <w:rFonts w:ascii="TimesNewRomanPSMT" w:hAnsi="TimesNewRomanPSMT"/>
            <w:color w:val="000000"/>
            <w:sz w:val="18"/>
            <w:szCs w:val="18"/>
          </w:rPr>
          <w:t xml:space="preserve"> or the AP MLD might add the corresponding affiliated AP (see 35.3.6.2.1 (Adding new affiliated APs)) and the AP MLD might accept the requested link.</w:t>
        </w:r>
      </w:ins>
      <w:ins w:id="33" w:author="Huang, Po-kai" w:date="2022-04-05T10:32:00Z">
        <w:r w:rsidR="003D24FF">
          <w:rPr>
            <w:rFonts w:ascii="TimesNewRomanPSMT" w:hAnsi="TimesNewRomanPSMT"/>
            <w:color w:val="000000"/>
            <w:sz w:val="18"/>
            <w:szCs w:val="18"/>
          </w:rPr>
          <w:t>(#4257)</w:t>
        </w:r>
      </w:ins>
    </w:p>
    <w:p w14:paraId="3882985A" w14:textId="08B4CEE8" w:rsidR="00ED7304" w:rsidRPr="00ED7304" w:rsidRDefault="00ED7304" w:rsidP="00A465FF">
      <w:pPr>
        <w:rPr>
          <w:rFonts w:ascii="TimesNewRomanPSMT" w:hAnsi="TimesNewRomanPSMT"/>
          <w:color w:val="000000"/>
          <w:sz w:val="20"/>
          <w:lang w:val="en-US"/>
        </w:rPr>
      </w:pPr>
    </w:p>
    <w:p w14:paraId="18432FAA" w14:textId="6488542A" w:rsidR="00040780" w:rsidRDefault="00040780" w:rsidP="00A465FF">
      <w:pPr>
        <w:rPr>
          <w:rFonts w:ascii="TimesNewRomanPSMT" w:hAnsi="TimesNewRomanPSMT"/>
          <w:color w:val="000000"/>
          <w:sz w:val="20"/>
        </w:rPr>
      </w:pPr>
    </w:p>
    <w:p w14:paraId="46FD8F5F" w14:textId="77777777" w:rsidR="009D7C78" w:rsidRDefault="009D7C78" w:rsidP="009D7C78">
      <w:pPr>
        <w:rPr>
          <w:rFonts w:ascii="TimesNewRomanPSMT" w:hAnsi="TimesNewRomanPSMT"/>
          <w:sz w:val="20"/>
        </w:rPr>
      </w:pPr>
      <w:r w:rsidRPr="001823F0">
        <w:rPr>
          <w:rFonts w:ascii="TimesNewRomanPSMT" w:hAnsi="TimesNewRomanPSMT"/>
          <w:sz w:val="20"/>
        </w:rPr>
        <w:t>(…existing texts…)</w:t>
      </w:r>
    </w:p>
    <w:p w14:paraId="087219B0" w14:textId="77777777" w:rsidR="009D7C78" w:rsidRPr="001823F0" w:rsidRDefault="009D7C78" w:rsidP="009D7C78">
      <w:pPr>
        <w:rPr>
          <w:rFonts w:ascii="TimesNewRomanPSMT" w:hAnsi="TimesNewRomanPSMT"/>
          <w:sz w:val="20"/>
        </w:rPr>
      </w:pPr>
    </w:p>
    <w:p w14:paraId="1C50372D" w14:textId="77777777" w:rsidR="009D7C78" w:rsidRDefault="009D7C78" w:rsidP="009D7C78">
      <w:pPr>
        <w:rPr>
          <w:rFonts w:ascii="TimesNewRomanPSMT" w:hAnsi="TimesNewRomanPSMT"/>
          <w:color w:val="000000"/>
          <w:sz w:val="20"/>
        </w:rPr>
      </w:pPr>
      <w:r w:rsidRPr="00A465FF">
        <w:rPr>
          <w:rFonts w:ascii="TimesNewRomanPSMT" w:hAnsi="TimesNewRomanPSMT"/>
          <w:color w:val="218A21"/>
          <w:sz w:val="20"/>
        </w:rPr>
        <w:t>(#</w:t>
      </w:r>
      <w:proofErr w:type="gramStart"/>
      <w:r w:rsidRPr="00A465FF">
        <w:rPr>
          <w:rFonts w:ascii="TimesNewRomanPSMT" w:hAnsi="TimesNewRomanPSMT"/>
          <w:color w:val="218A21"/>
          <w:sz w:val="20"/>
        </w:rPr>
        <w:t>1656)</w:t>
      </w:r>
      <w:r w:rsidRPr="00A465FF">
        <w:rPr>
          <w:rFonts w:ascii="TimesNewRomanPSMT" w:hAnsi="TimesNewRomanPSMT"/>
          <w:color w:val="000000"/>
          <w:sz w:val="20"/>
        </w:rPr>
        <w:t>An</w:t>
      </w:r>
      <w:proofErr w:type="gramEnd"/>
      <w:r w:rsidRPr="00A465FF">
        <w:rPr>
          <w:rFonts w:ascii="TimesNewRomanPSMT" w:hAnsi="TimesNewRomanPSMT"/>
          <w:color w:val="000000"/>
          <w:sz w:val="20"/>
        </w:rPr>
        <w:t xml:space="preserve"> MLD that requests or accepts multi-link (re)setup for any two links </w:t>
      </w:r>
      <w:ins w:id="34" w:author="Huang, Po-kai" w:date="2022-03-30T15:36:00Z">
        <w:r>
          <w:rPr>
            <w:rFonts w:ascii="TimesNewRomanPSMT" w:hAnsi="TimesNewRomanPSMT"/>
            <w:color w:val="000000"/>
            <w:sz w:val="20"/>
          </w:rPr>
          <w:t xml:space="preserve">shall </w:t>
        </w:r>
      </w:ins>
      <w:r w:rsidRPr="00A465FF">
        <w:rPr>
          <w:rFonts w:ascii="TimesNewRomanPSMT" w:hAnsi="TimesNewRomanPSMT"/>
          <w:color w:val="000000"/>
          <w:sz w:val="20"/>
        </w:rPr>
        <w:t>ensure</w:t>
      </w:r>
      <w:del w:id="35" w:author="Huang, Po-kai" w:date="2022-03-30T15:36:00Z">
        <w:r w:rsidRPr="00A465FF" w:rsidDel="001823F0">
          <w:rPr>
            <w:rFonts w:ascii="TimesNewRomanPSMT" w:hAnsi="TimesNewRomanPSMT"/>
            <w:color w:val="000000"/>
            <w:sz w:val="20"/>
          </w:rPr>
          <w:delText>s</w:delText>
        </w:r>
      </w:del>
      <w:r w:rsidRPr="00A465FF">
        <w:rPr>
          <w:rFonts w:ascii="TimesNewRomanPSMT" w:hAnsi="TimesNewRomanPSMT"/>
          <w:color w:val="000000"/>
          <w:sz w:val="20"/>
        </w:rPr>
        <w:t xml:space="preserve"> that each link is</w:t>
      </w:r>
      <w:r w:rsidRPr="00A465FF">
        <w:rPr>
          <w:rFonts w:ascii="TimesNewRomanPSMT" w:hAnsi="TimesNewRomanPSMT"/>
          <w:color w:val="000000"/>
          <w:sz w:val="20"/>
        </w:rPr>
        <w:br/>
        <w:t>located on different nonoverlapping channels.</w:t>
      </w:r>
      <w:ins w:id="36" w:author="Huang, Po-kai" w:date="2022-03-30T15:36:00Z">
        <w:r>
          <w:rPr>
            <w:rFonts w:ascii="TimesNewRomanPSMT" w:hAnsi="TimesNewRomanPSMT"/>
            <w:color w:val="000000"/>
            <w:sz w:val="20"/>
          </w:rPr>
          <w:t>(#6359)</w:t>
        </w:r>
      </w:ins>
    </w:p>
    <w:p w14:paraId="4C6182B4" w14:textId="4EC13BD7" w:rsidR="009D7C78" w:rsidRDefault="009D7C78" w:rsidP="009D7C78">
      <w:pPr>
        <w:rPr>
          <w:rFonts w:ascii="TimesNewRomanPSMT" w:hAnsi="TimesNewRomanPSMT"/>
          <w:color w:val="000000"/>
          <w:sz w:val="20"/>
        </w:rPr>
      </w:pPr>
    </w:p>
    <w:p w14:paraId="33BE50DC" w14:textId="25E1F7AC" w:rsidR="00661E65" w:rsidRDefault="00661E65" w:rsidP="00661E65">
      <w:pPr>
        <w:rPr>
          <w:ins w:id="37" w:author="Huang, Po-kai" w:date="2022-03-31T09:14:00Z"/>
          <w:rFonts w:ascii="TimesNewRomanPSMT" w:hAnsi="TimesNewRomanPSMT"/>
          <w:color w:val="000000"/>
          <w:sz w:val="20"/>
        </w:rPr>
      </w:pPr>
      <w:moveToRangeStart w:id="38" w:author="Huang, Po-kai" w:date="2022-03-31T09:11:00Z" w:name="move99610335"/>
      <w:moveTo w:id="39" w:author="Huang, Po-kai" w:date="2022-03-31T09:11:00Z">
        <w:r w:rsidRPr="00376CE3">
          <w:rPr>
            <w:rFonts w:ascii="TimesNewRomanPSMT" w:hAnsi="TimesNewRomanPSMT"/>
            <w:color w:val="218A21"/>
            <w:sz w:val="20"/>
          </w:rPr>
          <w:t>(#</w:t>
        </w:r>
        <w:proofErr w:type="gramStart"/>
        <w:r w:rsidRPr="00376CE3">
          <w:rPr>
            <w:rFonts w:ascii="TimesNewRomanPSMT" w:hAnsi="TimesNewRomanPSMT"/>
            <w:color w:val="218A21"/>
            <w:sz w:val="20"/>
          </w:rPr>
          <w:t>3220)</w:t>
        </w:r>
        <w:r w:rsidRPr="00376CE3">
          <w:rPr>
            <w:rFonts w:ascii="TimesNewRomanPSMT" w:hAnsi="TimesNewRomanPSMT"/>
            <w:color w:val="000000"/>
            <w:sz w:val="20"/>
          </w:rPr>
          <w:t>If</w:t>
        </w:r>
        <w:proofErr w:type="gramEnd"/>
        <w:r w:rsidRPr="00376CE3">
          <w:rPr>
            <w:rFonts w:ascii="TimesNewRomanPSMT" w:hAnsi="TimesNewRomanPSMT"/>
            <w:color w:val="000000"/>
            <w:sz w:val="20"/>
          </w:rPr>
          <w:t xml:space="preserve"> the link on which the (Re)Association Request frame was received cannot be accepted by the AP</w:t>
        </w:r>
        <w:r w:rsidRPr="00376CE3">
          <w:rPr>
            <w:rFonts w:ascii="TimesNewRomanPSMT" w:hAnsi="TimesNewRomanPSMT"/>
            <w:color w:val="000000"/>
            <w:sz w:val="20"/>
          </w:rPr>
          <w:br/>
          <w:t xml:space="preserve">MLD, </w:t>
        </w:r>
      </w:moveTo>
      <w:ins w:id="40" w:author="Alfred Aster" w:date="2022-04-03T13:13:00Z">
        <w:r w:rsidR="001A5E1F">
          <w:rPr>
            <w:rFonts w:ascii="TimesNewRomanPSMT" w:hAnsi="TimesNewRomanPSMT"/>
            <w:color w:val="000000"/>
            <w:sz w:val="20"/>
          </w:rPr>
          <w:t xml:space="preserve">then </w:t>
        </w:r>
      </w:ins>
      <w:moveTo w:id="41" w:author="Huang, Po-kai" w:date="2022-03-31T09:11:00Z">
        <w:r w:rsidRPr="00376CE3">
          <w:rPr>
            <w:rFonts w:ascii="TimesNewRomanPSMT" w:hAnsi="TimesNewRomanPSMT"/>
            <w:color w:val="000000"/>
            <w:sz w:val="20"/>
          </w:rPr>
          <w:t xml:space="preserve">the AP MLD shall </w:t>
        </w:r>
        <w:del w:id="42" w:author="Alfred Aster" w:date="2022-04-03T13:13:00Z">
          <w:r w:rsidRPr="00376CE3" w:rsidDel="001A5E1F">
            <w:rPr>
              <w:rFonts w:ascii="TimesNewRomanPSMT" w:hAnsi="TimesNewRomanPSMT"/>
              <w:color w:val="000000"/>
              <w:sz w:val="20"/>
            </w:rPr>
            <w:delText xml:space="preserve">treat the multi-link (re)setup as a failure and shall </w:delText>
          </w:r>
        </w:del>
        <w:r w:rsidRPr="00376CE3">
          <w:rPr>
            <w:rFonts w:ascii="TimesNewRomanPSMT" w:hAnsi="TimesNewRomanPSMT"/>
            <w:color w:val="000000"/>
            <w:sz w:val="20"/>
          </w:rPr>
          <w:t xml:space="preserve">not accept any </w:t>
        </w:r>
      </w:moveTo>
      <w:ins w:id="43" w:author="Alfred Aster" w:date="2022-04-03T13:13:00Z">
        <w:r w:rsidR="001A5E1F">
          <w:rPr>
            <w:rFonts w:ascii="TimesNewRomanPSMT" w:hAnsi="TimesNewRomanPSMT"/>
            <w:color w:val="000000"/>
            <w:sz w:val="20"/>
          </w:rPr>
          <w:t xml:space="preserve">of the </w:t>
        </w:r>
      </w:ins>
      <w:moveTo w:id="44" w:author="Huang, Po-kai" w:date="2022-03-31T09:11:00Z">
        <w:r w:rsidRPr="00376CE3">
          <w:rPr>
            <w:rFonts w:ascii="TimesNewRomanPSMT" w:hAnsi="TimesNewRomanPSMT"/>
            <w:color w:val="000000"/>
            <w:sz w:val="20"/>
          </w:rPr>
          <w:t>requested links.</w:t>
        </w:r>
      </w:moveTo>
      <w:ins w:id="45" w:author="Huang, Po-kai" w:date="2022-03-31T09:14:00Z">
        <w:r w:rsidR="00DC1C72">
          <w:rPr>
            <w:rFonts w:ascii="TimesNewRomanPSMT" w:hAnsi="TimesNewRomanPSMT"/>
            <w:color w:val="000000"/>
            <w:sz w:val="20"/>
          </w:rPr>
          <w:t>(#6629)</w:t>
        </w:r>
      </w:ins>
    </w:p>
    <w:p w14:paraId="1646F9E4" w14:textId="00D1287A" w:rsidR="00DC1C72" w:rsidRDefault="00DC1C72" w:rsidP="00661E65">
      <w:pPr>
        <w:rPr>
          <w:ins w:id="46" w:author="Huang, Po-kai" w:date="2022-03-31T09:14:00Z"/>
          <w:rFonts w:ascii="TimesNewRomanPSMT" w:hAnsi="TimesNewRomanPSMT"/>
          <w:color w:val="000000"/>
          <w:sz w:val="20"/>
        </w:rPr>
      </w:pPr>
    </w:p>
    <w:p w14:paraId="730A8EBC" w14:textId="316E2DA0" w:rsidR="00DC1C72" w:rsidRDefault="006150FE" w:rsidP="00661E65">
      <w:pPr>
        <w:rPr>
          <w:moveTo w:id="47" w:author="Huang, Po-kai" w:date="2022-03-31T09:11:00Z"/>
          <w:rFonts w:ascii="TimesNewRomanPSMT" w:hAnsi="TimesNewRomanPSMT"/>
          <w:color w:val="000000"/>
          <w:sz w:val="20"/>
        </w:rPr>
      </w:pPr>
      <w:ins w:id="48" w:author="Huang, Po-kai" w:date="2022-03-31T09:14:00Z">
        <w:r>
          <w:rPr>
            <w:rFonts w:ascii="TimesNewRomanPSMT" w:hAnsi="TimesNewRomanPSMT"/>
            <w:color w:val="000000"/>
            <w:sz w:val="20"/>
          </w:rPr>
          <w:t xml:space="preserve">The multi-link (re)setup is a failure if the AP MLD does not accept any </w:t>
        </w:r>
      </w:ins>
      <w:ins w:id="49" w:author="Alfred Aster" w:date="2022-04-03T13:14:00Z">
        <w:r w:rsidR="001A5E1F">
          <w:rPr>
            <w:rFonts w:ascii="TimesNewRomanPSMT" w:hAnsi="TimesNewRomanPSMT"/>
            <w:color w:val="000000"/>
            <w:sz w:val="20"/>
          </w:rPr>
          <w:t xml:space="preserve">of the </w:t>
        </w:r>
      </w:ins>
      <w:ins w:id="50" w:author="Huang, Po-kai" w:date="2022-03-31T09:14:00Z">
        <w:r>
          <w:rPr>
            <w:rFonts w:ascii="TimesNewRomanPSMT" w:hAnsi="TimesNewRomanPSMT"/>
            <w:color w:val="000000"/>
            <w:sz w:val="20"/>
          </w:rPr>
          <w:t xml:space="preserve">links requested </w:t>
        </w:r>
      </w:ins>
      <w:ins w:id="51" w:author="Huang, Po-kai" w:date="2022-03-31T09:15:00Z">
        <w:r w:rsidR="00E16DE3">
          <w:rPr>
            <w:rFonts w:ascii="TimesNewRomanPSMT" w:hAnsi="TimesNewRomanPSMT"/>
            <w:color w:val="000000"/>
            <w:sz w:val="20"/>
          </w:rPr>
          <w:t xml:space="preserve">by the non-AP MLD for </w:t>
        </w:r>
      </w:ins>
      <w:ins w:id="52" w:author="Alfred Aster" w:date="2022-04-03T13:14:00Z">
        <w:r w:rsidR="001A5E1F">
          <w:rPr>
            <w:rFonts w:ascii="TimesNewRomanPSMT" w:hAnsi="TimesNewRomanPSMT"/>
            <w:color w:val="000000"/>
            <w:sz w:val="20"/>
          </w:rPr>
          <w:t xml:space="preserve">multi-link </w:t>
        </w:r>
      </w:ins>
      <w:ins w:id="53" w:author="Huang, Po-kai" w:date="2022-03-31T09:15:00Z">
        <w:r w:rsidR="00E16DE3">
          <w:rPr>
            <w:rFonts w:ascii="TimesNewRomanPSMT" w:hAnsi="TimesNewRomanPSMT"/>
            <w:color w:val="000000"/>
            <w:sz w:val="20"/>
          </w:rPr>
          <w:t>(re)setup i</w:t>
        </w:r>
        <w:r w:rsidR="00E16DE3" w:rsidRPr="009C0143">
          <w:rPr>
            <w:rFonts w:ascii="TimesNewRomanPSMT" w:hAnsi="TimesNewRomanPSMT"/>
            <w:color w:val="000000"/>
            <w:sz w:val="20"/>
          </w:rPr>
          <w:t>n the (Re)Association Request frame</w:t>
        </w:r>
        <w:r w:rsidR="00E16DE3">
          <w:rPr>
            <w:rFonts w:ascii="TimesNewRomanPSMT" w:hAnsi="TimesNewRomanPSMT"/>
            <w:color w:val="000000"/>
            <w:sz w:val="20"/>
          </w:rPr>
          <w:t xml:space="preserve">. Otherwise, the multi-link (re)setup is </w:t>
        </w:r>
        <w:proofErr w:type="gramStart"/>
        <w:r w:rsidR="00E16DE3">
          <w:rPr>
            <w:rFonts w:ascii="TimesNewRomanPSMT" w:hAnsi="TimesNewRomanPSMT"/>
            <w:color w:val="000000"/>
            <w:sz w:val="20"/>
          </w:rPr>
          <w:t>successful.</w:t>
        </w:r>
        <w:r w:rsidR="00BC6E6E">
          <w:rPr>
            <w:rFonts w:ascii="TimesNewRomanPSMT" w:hAnsi="TimesNewRomanPSMT"/>
            <w:color w:val="000000"/>
            <w:sz w:val="20"/>
          </w:rPr>
          <w:t>(</w:t>
        </w:r>
        <w:proofErr w:type="gramEnd"/>
        <w:r w:rsidR="00BC6E6E">
          <w:rPr>
            <w:rFonts w:ascii="TimesNewRomanPSMT" w:hAnsi="TimesNewRomanPSMT"/>
            <w:color w:val="000000"/>
            <w:sz w:val="20"/>
          </w:rPr>
          <w:t>#6629)</w:t>
        </w:r>
        <w:r w:rsidR="00E16DE3">
          <w:rPr>
            <w:rFonts w:ascii="TimesNewRomanPSMT" w:hAnsi="TimesNewRomanPSMT"/>
            <w:color w:val="000000"/>
            <w:sz w:val="20"/>
          </w:rPr>
          <w:t xml:space="preserve"> </w:t>
        </w:r>
      </w:ins>
      <w:ins w:id="54" w:author="Huang, Po-kai" w:date="2022-03-31T09:14:00Z">
        <w:r w:rsidR="00E16DE3">
          <w:rPr>
            <w:rFonts w:ascii="TimesNewRomanPSMT" w:hAnsi="TimesNewRomanPSMT"/>
            <w:color w:val="000000"/>
            <w:sz w:val="20"/>
          </w:rPr>
          <w:t xml:space="preserve"> </w:t>
        </w:r>
      </w:ins>
    </w:p>
    <w:moveToRangeEnd w:id="38"/>
    <w:p w14:paraId="66219014" w14:textId="30A13B77" w:rsidR="00661E65" w:rsidRDefault="00661E65" w:rsidP="009D7C78">
      <w:pPr>
        <w:rPr>
          <w:rFonts w:ascii="TimesNewRomanPSMT" w:hAnsi="TimesNewRomanPSMT"/>
          <w:color w:val="000000"/>
          <w:sz w:val="20"/>
        </w:rPr>
      </w:pPr>
    </w:p>
    <w:p w14:paraId="347302CC" w14:textId="77777777" w:rsidR="00661E65" w:rsidRDefault="00661E65" w:rsidP="009D7C78">
      <w:pPr>
        <w:rPr>
          <w:rFonts w:ascii="TimesNewRomanPSMT" w:hAnsi="TimesNewRomanPSMT"/>
          <w:color w:val="000000"/>
          <w:sz w:val="20"/>
        </w:rPr>
      </w:pPr>
    </w:p>
    <w:p w14:paraId="5695C004" w14:textId="32F5FDC1" w:rsidR="00661E65" w:rsidRDefault="00661E65" w:rsidP="009D7C78">
      <w:pPr>
        <w:rPr>
          <w:rFonts w:ascii="TimesNewRomanPSMT" w:hAnsi="TimesNewRomanPSMT"/>
          <w:color w:val="000000"/>
          <w:sz w:val="20"/>
        </w:rPr>
      </w:pPr>
      <w:r w:rsidRPr="00661E65">
        <w:rPr>
          <w:rFonts w:ascii="TimesNewRomanPSMT" w:hAnsi="TimesNewRomanPSMT"/>
          <w:color w:val="218A21"/>
          <w:sz w:val="20"/>
        </w:rPr>
        <w:t>(#</w:t>
      </w:r>
      <w:proofErr w:type="gramStart"/>
      <w:r w:rsidRPr="00661E65">
        <w:rPr>
          <w:rFonts w:ascii="TimesNewRomanPSMT" w:hAnsi="TimesNewRomanPSMT"/>
          <w:color w:val="218A21"/>
          <w:sz w:val="20"/>
        </w:rPr>
        <w:t>6499)(</w:t>
      </w:r>
      <w:proofErr w:type="gramEnd"/>
      <w:r w:rsidRPr="00661E65">
        <w:rPr>
          <w:rFonts w:ascii="TimesNewRomanPSMT" w:hAnsi="TimesNewRomanPSMT"/>
          <w:color w:val="218A21"/>
          <w:sz w:val="20"/>
        </w:rPr>
        <w:t>#4066)(#4392)</w:t>
      </w:r>
      <w:r w:rsidRPr="00661E65">
        <w:rPr>
          <w:rFonts w:ascii="TimesNewRomanPSMT" w:hAnsi="TimesNewRomanPSMT"/>
          <w:color w:val="000000"/>
          <w:sz w:val="20"/>
        </w:rPr>
        <w:t>An AP MLD shall assign a single AID to a non-AP MLD upon successful multi-link</w:t>
      </w:r>
      <w:r w:rsidRPr="00661E65">
        <w:rPr>
          <w:rFonts w:ascii="TimesNewRomanPSMT" w:hAnsi="TimesNewRomanPSMT"/>
          <w:color w:val="000000"/>
          <w:sz w:val="20"/>
        </w:rPr>
        <w:br/>
        <w:t>setup. All the STAs of the non-AP MLD shall have the same AID as the one assigned to the non-AP MLD</w:t>
      </w:r>
      <w:r w:rsidRPr="00661E65">
        <w:rPr>
          <w:rFonts w:ascii="TimesNewRomanPSMT" w:hAnsi="TimesNewRomanPSMT"/>
          <w:color w:val="000000"/>
          <w:sz w:val="20"/>
        </w:rPr>
        <w:br/>
        <w:t>during multi-link setup.</w:t>
      </w:r>
    </w:p>
    <w:p w14:paraId="372A23E3" w14:textId="77777777" w:rsidR="00661E65" w:rsidRDefault="00661E65" w:rsidP="009D7C78">
      <w:pPr>
        <w:rPr>
          <w:rFonts w:ascii="TimesNewRomanPSMT" w:hAnsi="TimesNewRomanPSMT"/>
          <w:color w:val="000000"/>
          <w:sz w:val="20"/>
        </w:rPr>
      </w:pPr>
    </w:p>
    <w:p w14:paraId="53E0068F" w14:textId="77777777" w:rsidR="009D7C78" w:rsidRPr="001823F0" w:rsidRDefault="009D7C78" w:rsidP="009D7C78">
      <w:pPr>
        <w:rPr>
          <w:rFonts w:ascii="TimesNewRomanPSMT" w:hAnsi="TimesNewRomanPSMT"/>
          <w:sz w:val="20"/>
        </w:rPr>
      </w:pPr>
      <w:r w:rsidRPr="001823F0">
        <w:rPr>
          <w:rFonts w:ascii="TimesNewRomanPSMT" w:hAnsi="TimesNewRomanPSMT"/>
          <w:sz w:val="20"/>
        </w:rPr>
        <w:lastRenderedPageBreak/>
        <w:t>(…existing texts…)</w:t>
      </w:r>
    </w:p>
    <w:p w14:paraId="4969103B" w14:textId="77777777" w:rsidR="009C0143" w:rsidRPr="00050035" w:rsidRDefault="009C0143" w:rsidP="00A465FF">
      <w:pPr>
        <w:rPr>
          <w:b/>
          <w:bCs/>
          <w:i/>
          <w:lang w:eastAsia="ko-KR"/>
        </w:rPr>
      </w:pPr>
    </w:p>
    <w:p w14:paraId="5767F21C" w14:textId="2C7CE8B1" w:rsidR="00A465FF" w:rsidRDefault="00A465FF" w:rsidP="00C30CC7">
      <w:pPr>
        <w:rPr>
          <w:color w:val="000000"/>
          <w:sz w:val="20"/>
        </w:rPr>
      </w:pPr>
    </w:p>
    <w:p w14:paraId="0B1BCFCC" w14:textId="7175D1A9" w:rsidR="00BD3B69" w:rsidRDefault="00BD3B69" w:rsidP="00BD3B69">
      <w:pPr>
        <w:rPr>
          <w:b/>
          <w:bCs/>
          <w:i/>
          <w:lang w:eastAsia="ko-KR"/>
        </w:rPr>
      </w:pPr>
      <w:r w:rsidRPr="00627F81">
        <w:rPr>
          <w:b/>
          <w:bCs/>
          <w:i/>
          <w:highlight w:val="yellow"/>
          <w:lang w:eastAsia="ko-KR"/>
        </w:rPr>
        <w:t>TGbe editor:</w:t>
      </w:r>
      <w:r w:rsidRPr="00627F81">
        <w:rPr>
          <w:b/>
          <w:bCs/>
          <w:i/>
          <w:lang w:eastAsia="ko-KR"/>
        </w:rPr>
        <w:t xml:space="preserve"> Modify </w:t>
      </w:r>
      <w:r w:rsidR="000E18BD" w:rsidRPr="000E18BD">
        <w:rPr>
          <w:b/>
          <w:bCs/>
          <w:i/>
          <w:lang w:eastAsia="ko-KR"/>
        </w:rPr>
        <w:t>35.3.5.4 Usage and rules of Basic Multi-Link element in the context of multi-link</w:t>
      </w:r>
      <w:r w:rsidR="000E18BD">
        <w:rPr>
          <w:b/>
          <w:bCs/>
          <w:i/>
          <w:lang w:eastAsia="ko-KR"/>
        </w:rPr>
        <w:t xml:space="preserve"> </w:t>
      </w:r>
      <w:r w:rsidR="000E18BD" w:rsidRPr="000E18BD">
        <w:rPr>
          <w:b/>
          <w:bCs/>
          <w:i/>
          <w:lang w:eastAsia="ko-KR"/>
        </w:rPr>
        <w:t>(re)</w:t>
      </w:r>
      <w:proofErr w:type="gramStart"/>
      <w:r w:rsidR="000E18BD" w:rsidRPr="000E18BD">
        <w:rPr>
          <w:b/>
          <w:bCs/>
          <w:i/>
          <w:lang w:eastAsia="ko-KR"/>
        </w:rPr>
        <w:t>setup(</w:t>
      </w:r>
      <w:proofErr w:type="gramEnd"/>
      <w:r w:rsidR="000E18BD" w:rsidRPr="000E18BD">
        <w:rPr>
          <w:b/>
          <w:bCs/>
          <w:i/>
          <w:lang w:eastAsia="ko-KR"/>
        </w:rPr>
        <w:t xml:space="preserve">#6700) </w:t>
      </w:r>
      <w:r w:rsidRPr="00627F81">
        <w:rPr>
          <w:b/>
          <w:bCs/>
          <w:i/>
          <w:lang w:eastAsia="ko-KR"/>
        </w:rPr>
        <w:t xml:space="preserve"> as follows: (track change on)</w:t>
      </w:r>
    </w:p>
    <w:p w14:paraId="4EF794FF" w14:textId="44FF761D" w:rsidR="00BD3B69" w:rsidRDefault="00BD3B69" w:rsidP="00C30CC7">
      <w:pPr>
        <w:rPr>
          <w:color w:val="000000"/>
          <w:sz w:val="20"/>
        </w:rPr>
      </w:pPr>
    </w:p>
    <w:p w14:paraId="6B0B100F" w14:textId="77777777" w:rsidR="00EF5934" w:rsidRPr="001823F0" w:rsidRDefault="00EF5934" w:rsidP="00EF5934">
      <w:pPr>
        <w:rPr>
          <w:rFonts w:ascii="TimesNewRomanPSMT" w:hAnsi="TimesNewRomanPSMT"/>
          <w:sz w:val="20"/>
        </w:rPr>
      </w:pPr>
      <w:r w:rsidRPr="001823F0">
        <w:rPr>
          <w:rFonts w:ascii="TimesNewRomanPSMT" w:hAnsi="TimesNewRomanPSMT"/>
          <w:sz w:val="20"/>
        </w:rPr>
        <w:t>(…existing texts…)</w:t>
      </w:r>
    </w:p>
    <w:p w14:paraId="1763086F" w14:textId="4D475241" w:rsidR="00BD3B69" w:rsidRDefault="00BD3B69" w:rsidP="00C30CC7">
      <w:pPr>
        <w:rPr>
          <w:color w:val="000000"/>
          <w:sz w:val="20"/>
        </w:rPr>
      </w:pPr>
    </w:p>
    <w:p w14:paraId="442B6FD7" w14:textId="3DC32396" w:rsidR="00BD3B69" w:rsidDel="00661E65" w:rsidRDefault="00376CE3" w:rsidP="00C30CC7">
      <w:pPr>
        <w:rPr>
          <w:moveFrom w:id="55" w:author="Huang, Po-kai" w:date="2022-03-31T09:11:00Z"/>
          <w:rFonts w:ascii="TimesNewRomanPSMT" w:hAnsi="TimesNewRomanPSMT"/>
          <w:color w:val="000000"/>
          <w:sz w:val="20"/>
        </w:rPr>
      </w:pPr>
      <w:moveFromRangeStart w:id="56" w:author="Huang, Po-kai" w:date="2022-03-31T09:11:00Z" w:name="move99610335"/>
      <w:moveFrom w:id="57" w:author="Huang, Po-kai" w:date="2022-03-31T09:11:00Z">
        <w:r w:rsidRPr="00376CE3" w:rsidDel="00661E65">
          <w:rPr>
            <w:rFonts w:ascii="TimesNewRomanPSMT" w:hAnsi="TimesNewRomanPSMT"/>
            <w:color w:val="218A21"/>
            <w:sz w:val="20"/>
          </w:rPr>
          <w:t>(#3220)</w:t>
        </w:r>
        <w:r w:rsidRPr="00376CE3" w:rsidDel="00661E65">
          <w:rPr>
            <w:rFonts w:ascii="TimesNewRomanPSMT" w:hAnsi="TimesNewRomanPSMT"/>
            <w:color w:val="000000"/>
            <w:sz w:val="20"/>
          </w:rPr>
          <w:t>If the link on which the (Re)Association Request frame was received cannot be accepted by the AP</w:t>
        </w:r>
        <w:r w:rsidRPr="00376CE3" w:rsidDel="00661E65">
          <w:rPr>
            <w:rFonts w:ascii="TimesNewRomanPSMT" w:hAnsi="TimesNewRomanPSMT"/>
            <w:color w:val="000000"/>
            <w:sz w:val="20"/>
          </w:rPr>
          <w:br/>
          <w:t>MLD, the AP MLD shall treat the multi-link (re)setup as a failure and shall not accept any requested links.</w:t>
        </w:r>
      </w:moveFrom>
      <w:ins w:id="58" w:author="Huang, Po-kai" w:date="2022-03-31T09:15:00Z">
        <w:r w:rsidR="00BC6E6E">
          <w:rPr>
            <w:rFonts w:ascii="TimesNewRomanPSMT" w:hAnsi="TimesNewRomanPSMT"/>
            <w:color w:val="000000"/>
            <w:sz w:val="20"/>
          </w:rPr>
          <w:t>(#6629)</w:t>
        </w:r>
      </w:ins>
    </w:p>
    <w:moveFromRangeEnd w:id="56"/>
    <w:p w14:paraId="5547DC5A" w14:textId="40DD5D6F" w:rsidR="00EF5934" w:rsidRDefault="00EF5934" w:rsidP="00C30CC7">
      <w:pPr>
        <w:rPr>
          <w:rFonts w:ascii="TimesNewRomanPSMT" w:hAnsi="TimesNewRomanPSMT"/>
          <w:color w:val="000000"/>
          <w:sz w:val="20"/>
        </w:rPr>
      </w:pPr>
    </w:p>
    <w:p w14:paraId="13A26E31" w14:textId="77777777" w:rsidR="00EF5934" w:rsidRPr="001823F0" w:rsidRDefault="00EF5934" w:rsidP="00EF5934">
      <w:pPr>
        <w:rPr>
          <w:rFonts w:ascii="TimesNewRomanPSMT" w:hAnsi="TimesNewRomanPSMT"/>
          <w:sz w:val="20"/>
        </w:rPr>
      </w:pPr>
      <w:r w:rsidRPr="001823F0">
        <w:rPr>
          <w:rFonts w:ascii="TimesNewRomanPSMT" w:hAnsi="TimesNewRomanPSMT"/>
          <w:sz w:val="20"/>
        </w:rPr>
        <w:t>(…existing texts…)</w:t>
      </w:r>
    </w:p>
    <w:p w14:paraId="07564504" w14:textId="77777777" w:rsidR="00EF5934" w:rsidRDefault="00EF5934" w:rsidP="00C30CC7">
      <w:pPr>
        <w:rPr>
          <w:color w:val="000000"/>
          <w:sz w:val="20"/>
        </w:rPr>
      </w:pPr>
    </w:p>
    <w:p w14:paraId="2BE7502E" w14:textId="77777777" w:rsidR="00FF27CF" w:rsidRDefault="00FF27CF" w:rsidP="00FF27CF">
      <w:pPr>
        <w:pStyle w:val="H3"/>
        <w:suppressAutoHyphens/>
        <w:rPr>
          <w:i/>
          <w:lang w:eastAsia="ko-KR"/>
        </w:rPr>
      </w:pPr>
      <w:r>
        <w:rPr>
          <w:i/>
          <w:highlight w:val="yellow"/>
          <w:lang w:eastAsia="ko-KR"/>
        </w:rPr>
        <w:t>TGbe editor:</w:t>
      </w:r>
      <w:r>
        <w:rPr>
          <w:i/>
          <w:lang w:eastAsia="ko-KR"/>
        </w:rPr>
        <w:t xml:space="preserve"> </w:t>
      </w:r>
      <w:r w:rsidRPr="00FF27CF">
        <w:rPr>
          <w:rFonts w:ascii="Arial-BoldMT" w:hAnsi="Arial-BoldMT" w:cs="Times New Roman"/>
          <w:i/>
          <w:iCs/>
          <w:w w:val="100"/>
          <w:lang w:val="en-GB"/>
        </w:rPr>
        <w:t xml:space="preserve">Insert the following paragraph at the end of 35.3.3 </w:t>
      </w:r>
      <w:proofErr w:type="gramStart"/>
      <w:r w:rsidRPr="00FF27CF">
        <w:rPr>
          <w:rFonts w:ascii="Arial-BoldMT" w:hAnsi="Arial-BoldMT" w:cs="Times New Roman"/>
          <w:i/>
          <w:iCs/>
          <w:w w:val="100"/>
          <w:lang w:val="en-GB"/>
        </w:rPr>
        <w:t>Multi-link</w:t>
      </w:r>
      <w:proofErr w:type="gramEnd"/>
      <w:r w:rsidRPr="00FF27CF">
        <w:rPr>
          <w:rFonts w:ascii="Arial-BoldMT" w:hAnsi="Arial-BoldMT" w:cs="Times New Roman"/>
          <w:i/>
          <w:iCs/>
          <w:w w:val="100"/>
          <w:lang w:val="en-GB"/>
        </w:rPr>
        <w:t xml:space="preserve"> device addressing as follows (track change on):</w:t>
      </w:r>
    </w:p>
    <w:p w14:paraId="63FBC8B4" w14:textId="77777777" w:rsidR="00FF27CF" w:rsidRPr="007C3AD2" w:rsidRDefault="00FF27CF" w:rsidP="00FF27CF">
      <w:pPr>
        <w:pStyle w:val="BodyText"/>
        <w:kinsoku w:val="0"/>
        <w:overflowPunct w:val="0"/>
        <w:rPr>
          <w:ins w:id="59" w:author="Huang, Po-kai" w:date="2022-03-31T08:33:00Z"/>
          <w:sz w:val="20"/>
        </w:rPr>
      </w:pPr>
      <w:ins w:id="60" w:author="Huang, Po-kai" w:date="2022-03-31T08:33:00Z">
        <w:r w:rsidRPr="007C3AD2">
          <w:rPr>
            <w:color w:val="000000"/>
            <w:sz w:val="20"/>
          </w:rPr>
          <w:t>For a frame sent by a STA affiliated with the MLD with A1 field set to a group address, the value of the Address 2 field, the Address 3 field (if present), and the Address 4 field (if present) in the MAC header of the frame shall be set as defined in 9.3.1 (Control frames), 9.3.2 (Data frames), and 9.3.3 ((PV0) Management frames) if allowed, where the BSSID is the following:</w:t>
        </w:r>
      </w:ins>
    </w:p>
    <w:p w14:paraId="4D4F92FB" w14:textId="77777777" w:rsidR="00FF27CF" w:rsidRPr="007C3AD2" w:rsidRDefault="00FF27CF" w:rsidP="00FF27CF">
      <w:pPr>
        <w:pStyle w:val="BodyText"/>
        <w:numPr>
          <w:ilvl w:val="0"/>
          <w:numId w:val="37"/>
        </w:numPr>
        <w:kinsoku w:val="0"/>
        <w:overflowPunct w:val="0"/>
        <w:rPr>
          <w:ins w:id="61" w:author="Huang, Po-kai" w:date="2022-03-31T08:33:00Z"/>
          <w:color w:val="000000"/>
          <w:sz w:val="20"/>
        </w:rPr>
      </w:pPr>
      <w:ins w:id="62" w:author="Huang, Po-kai" w:date="2022-03-31T08:33:00Z">
        <w:r w:rsidRPr="007C3AD2">
          <w:rPr>
            <w:color w:val="000000"/>
            <w:sz w:val="20"/>
          </w:rPr>
          <w:t>if the STA is an AP, then the BSSID is the MAC address of the AP</w:t>
        </w:r>
      </w:ins>
    </w:p>
    <w:p w14:paraId="10C228F5" w14:textId="40143266" w:rsidR="00B06939" w:rsidRPr="007C3AD2" w:rsidRDefault="00FF27CF" w:rsidP="00E72F1C">
      <w:pPr>
        <w:pStyle w:val="BodyText"/>
        <w:numPr>
          <w:ilvl w:val="0"/>
          <w:numId w:val="37"/>
        </w:numPr>
        <w:kinsoku w:val="0"/>
        <w:overflowPunct w:val="0"/>
        <w:rPr>
          <w:color w:val="000000"/>
          <w:sz w:val="20"/>
        </w:rPr>
      </w:pPr>
      <w:ins w:id="63" w:author="Huang, Po-kai" w:date="2022-03-31T08:33:00Z">
        <w:r w:rsidRPr="007C3AD2">
          <w:rPr>
            <w:color w:val="000000"/>
            <w:sz w:val="20"/>
          </w:rPr>
          <w:t>if the STA is a non-AP STA affiliated with the non-AP MLD, then the BSSID is the MAC address of the AP affiliated with the AP MLD, where the AP is the AP affiliated with the AP MLD that has a link setup with the non-AP STA affiliated with the non-AP MLD. (#7849)</w:t>
        </w:r>
      </w:ins>
    </w:p>
    <w:p w14:paraId="196DA230" w14:textId="77777777" w:rsidR="00E72F1C" w:rsidRDefault="00E72F1C" w:rsidP="00C30CC7">
      <w:pPr>
        <w:rPr>
          <w:b/>
          <w:bCs/>
          <w:i/>
          <w:highlight w:val="yellow"/>
          <w:lang w:eastAsia="ko-KR"/>
        </w:rPr>
      </w:pPr>
    </w:p>
    <w:p w14:paraId="69BE7202" w14:textId="4992A26A" w:rsidR="00B06939" w:rsidRDefault="00B06939" w:rsidP="00C30CC7">
      <w:pPr>
        <w:rPr>
          <w:b/>
          <w:bCs/>
          <w:i/>
          <w:lang w:eastAsia="ko-KR"/>
        </w:rPr>
      </w:pPr>
      <w:r w:rsidRPr="00B06939">
        <w:rPr>
          <w:b/>
          <w:bCs/>
          <w:i/>
          <w:highlight w:val="yellow"/>
          <w:lang w:eastAsia="ko-KR"/>
        </w:rPr>
        <w:t>TGbe editor:</w:t>
      </w:r>
      <w:r>
        <w:rPr>
          <w:i/>
          <w:highlight w:val="yellow"/>
          <w:lang w:eastAsia="ko-KR"/>
        </w:rPr>
        <w:t xml:space="preserve"> </w:t>
      </w:r>
      <w:r w:rsidRPr="00627F81">
        <w:rPr>
          <w:b/>
          <w:bCs/>
          <w:i/>
          <w:lang w:eastAsia="ko-KR"/>
        </w:rPr>
        <w:t xml:space="preserve">Modify </w:t>
      </w:r>
      <w:r w:rsidRPr="00B06939">
        <w:rPr>
          <w:b/>
          <w:bCs/>
          <w:i/>
          <w:lang w:eastAsia="ko-KR"/>
        </w:rPr>
        <w:t>11.3.2 State variables</w:t>
      </w:r>
      <w:r w:rsidRPr="00627F81">
        <w:rPr>
          <w:b/>
          <w:bCs/>
          <w:i/>
          <w:lang w:eastAsia="ko-KR"/>
        </w:rPr>
        <w:t xml:space="preserve"> as follows: (track change on)</w:t>
      </w:r>
    </w:p>
    <w:p w14:paraId="3D35AB0D" w14:textId="77777777" w:rsidR="00B06939" w:rsidRPr="00B06939" w:rsidRDefault="00B06939" w:rsidP="00C30CC7">
      <w:pPr>
        <w:rPr>
          <w:ins w:id="64" w:author="Huang, Po-kai" w:date="2022-03-31T09:19:00Z"/>
          <w:b/>
          <w:bCs/>
          <w:i/>
          <w:lang w:eastAsia="ko-KR"/>
        </w:rPr>
      </w:pPr>
    </w:p>
    <w:p w14:paraId="64F067B3" w14:textId="77777777" w:rsidR="00B06939" w:rsidRDefault="00B06939" w:rsidP="00C30CC7">
      <w:pPr>
        <w:rPr>
          <w:rFonts w:ascii="TimesNewRomanPS-BoldItalicMT" w:hAnsi="TimesNewRomanPS-BoldItalicMT" w:hint="eastAsia"/>
          <w:b/>
          <w:bCs/>
          <w:i/>
          <w:iCs/>
          <w:color w:val="000000"/>
          <w:szCs w:val="22"/>
        </w:rPr>
      </w:pPr>
      <w:r w:rsidRPr="00B06939">
        <w:rPr>
          <w:rFonts w:ascii="Arial-BoldMT" w:hAnsi="Arial-BoldMT"/>
          <w:b/>
          <w:bCs/>
          <w:color w:val="000000"/>
          <w:sz w:val="20"/>
        </w:rPr>
        <w:t>11.3.2 State variables</w:t>
      </w:r>
      <w:r w:rsidRPr="00B06939">
        <w:rPr>
          <w:rFonts w:ascii="Arial-BoldMT" w:hAnsi="Arial-BoldMT"/>
          <w:b/>
          <w:bCs/>
          <w:color w:val="000000"/>
          <w:sz w:val="20"/>
        </w:rPr>
        <w:br/>
      </w:r>
    </w:p>
    <w:p w14:paraId="7352C127" w14:textId="77777777" w:rsidR="00B06939" w:rsidRDefault="00B06939" w:rsidP="00C30CC7">
      <w:pPr>
        <w:rPr>
          <w:rFonts w:ascii="TimesNewRomanPSMT" w:hAnsi="TimesNewRomanPSMT"/>
          <w:color w:val="000000"/>
          <w:sz w:val="20"/>
        </w:rPr>
      </w:pPr>
      <w:r w:rsidRPr="00B06939">
        <w:rPr>
          <w:rFonts w:ascii="TimesNewRomanPS-BoldItalicMT" w:hAnsi="TimesNewRomanPS-BoldItalicMT"/>
          <w:b/>
          <w:bCs/>
          <w:i/>
          <w:iCs/>
          <w:color w:val="000000"/>
          <w:szCs w:val="22"/>
        </w:rPr>
        <w:t>Insert the following paragraph after the now-shifted third paragraph (“A STA (local) for which</w:t>
      </w:r>
      <w:r w:rsidRPr="00B06939">
        <w:rPr>
          <w:rFonts w:ascii="TimesNewRomanPS-BoldItalicMT" w:hAnsi="TimesNewRomanPS-BoldItalicMT"/>
          <w:b/>
          <w:bCs/>
          <w:i/>
          <w:iCs/>
          <w:color w:val="000000"/>
          <w:szCs w:val="22"/>
        </w:rPr>
        <w:br/>
        <w:t>dot11OCBAActiviated ...”):</w:t>
      </w:r>
      <w:r w:rsidRPr="00B06939">
        <w:rPr>
          <w:rFonts w:ascii="TimesNewRomanPS-BoldItalicMT" w:hAnsi="TimesNewRomanPS-BoldItalicMT"/>
          <w:b/>
          <w:bCs/>
          <w:i/>
          <w:iCs/>
          <w:color w:val="000000"/>
          <w:szCs w:val="22"/>
        </w:rPr>
        <w:br/>
      </w:r>
    </w:p>
    <w:p w14:paraId="16CDBC56" w14:textId="504DAEBE" w:rsidR="00B06939" w:rsidRDefault="00B06939" w:rsidP="00C30CC7">
      <w:pPr>
        <w:rPr>
          <w:rFonts w:ascii="TimesNewRomanPSMT" w:hAnsi="TimesNewRomanPSMT"/>
          <w:color w:val="000000"/>
          <w:sz w:val="20"/>
        </w:rPr>
      </w:pPr>
      <w:r w:rsidRPr="00B06939">
        <w:rPr>
          <w:rFonts w:ascii="TimesNewRomanPSMT" w:hAnsi="TimesNewRomanPSMT"/>
          <w:color w:val="000000"/>
          <w:sz w:val="20"/>
        </w:rPr>
        <w:t>An MLD (local) keeps an enumerated state variable for each MLD (remote) with which direct</w:t>
      </w:r>
      <w:r>
        <w:rPr>
          <w:rFonts w:ascii="TimesNewRomanPSMT" w:hAnsi="TimesNewRomanPSMT"/>
          <w:color w:val="000000"/>
          <w:sz w:val="20"/>
        </w:rPr>
        <w:t xml:space="preserve"> </w:t>
      </w:r>
      <w:r w:rsidRPr="00B06939">
        <w:rPr>
          <w:rFonts w:ascii="TimesNewRomanPSMT" w:hAnsi="TimesNewRomanPSMT"/>
          <w:color w:val="000000"/>
          <w:sz w:val="20"/>
        </w:rPr>
        <w:t xml:space="preserve">communication between two MLDs through </w:t>
      </w:r>
      <w:ins w:id="65" w:author="Huang, Po-kai" w:date="2022-03-31T09:52:00Z">
        <w:r w:rsidR="003A3455">
          <w:rPr>
            <w:rFonts w:ascii="TimesNewRomanPSMT" w:hAnsi="TimesNewRomanPSMT"/>
            <w:color w:val="000000"/>
            <w:sz w:val="20"/>
          </w:rPr>
          <w:t xml:space="preserve">one STA </w:t>
        </w:r>
      </w:ins>
      <w:ins w:id="66" w:author="Huang, Po-kai" w:date="2022-03-31T09:53:00Z">
        <w:r w:rsidR="003A3455">
          <w:rPr>
            <w:rFonts w:ascii="TimesNewRomanPSMT" w:hAnsi="TimesNewRomanPSMT"/>
            <w:color w:val="000000"/>
            <w:sz w:val="20"/>
          </w:rPr>
          <w:t>affiliated with</w:t>
        </w:r>
      </w:ins>
      <w:ins w:id="67" w:author="Huang, Po-kai" w:date="2022-03-31T09:52:00Z">
        <w:r w:rsidR="003A3455">
          <w:rPr>
            <w:rFonts w:ascii="TimesNewRomanPSMT" w:hAnsi="TimesNewRomanPSMT"/>
            <w:color w:val="000000"/>
            <w:sz w:val="20"/>
          </w:rPr>
          <w:t xml:space="preserve"> the local MLD to another</w:t>
        </w:r>
      </w:ins>
      <w:r w:rsidR="003A3455" w:rsidRPr="00B06939">
        <w:rPr>
          <w:rFonts w:ascii="TimesNewRomanPSMT" w:hAnsi="TimesNewRomanPSMT"/>
          <w:color w:val="000000"/>
          <w:sz w:val="20"/>
        </w:rPr>
        <w:t xml:space="preserve"> </w:t>
      </w:r>
      <w:del w:id="68" w:author="Huang, Po-kai" w:date="2022-03-31T11:07:00Z">
        <w:r w:rsidRPr="00B06939" w:rsidDel="003132C0">
          <w:rPr>
            <w:rFonts w:ascii="TimesNewRomanPSMT" w:hAnsi="TimesNewRomanPSMT"/>
            <w:color w:val="000000"/>
            <w:sz w:val="20"/>
          </w:rPr>
          <w:delText xml:space="preserve">affiliated </w:delText>
        </w:r>
      </w:del>
      <w:r w:rsidRPr="00B06939">
        <w:rPr>
          <w:rFonts w:ascii="TimesNewRomanPSMT" w:hAnsi="TimesNewRomanPSMT"/>
          <w:color w:val="000000"/>
          <w:sz w:val="20"/>
        </w:rPr>
        <w:t>STA</w:t>
      </w:r>
      <w:ins w:id="69" w:author="Huang, Po-kai" w:date="2022-03-31T11:07:00Z">
        <w:r w:rsidR="00E04D39">
          <w:rPr>
            <w:rFonts w:ascii="TimesNewRomanPSMT" w:hAnsi="TimesNewRomanPSMT"/>
            <w:color w:val="000000"/>
            <w:sz w:val="20"/>
          </w:rPr>
          <w:t xml:space="preserve"> affiliated with</w:t>
        </w:r>
      </w:ins>
      <w:del w:id="70" w:author="Huang, Po-kai" w:date="2022-03-31T11:07:00Z">
        <w:r w:rsidRPr="00B06939" w:rsidDel="00E04D39">
          <w:rPr>
            <w:rFonts w:ascii="TimesNewRomanPSMT" w:hAnsi="TimesNewRomanPSMT"/>
            <w:color w:val="000000"/>
            <w:sz w:val="20"/>
          </w:rPr>
          <w:delText>s</w:delText>
        </w:r>
      </w:del>
      <w:r w:rsidRPr="00B06939">
        <w:rPr>
          <w:rFonts w:ascii="TimesNewRomanPSMT" w:hAnsi="TimesNewRomanPSMT"/>
          <w:color w:val="000000"/>
          <w:sz w:val="20"/>
        </w:rPr>
        <w:t xml:space="preserve"> </w:t>
      </w:r>
      <w:del w:id="71" w:author="Huang, Po-kai" w:date="2022-03-31T11:08:00Z">
        <w:r w:rsidRPr="00B06939" w:rsidDel="00E04D39">
          <w:rPr>
            <w:rFonts w:ascii="TimesNewRomanPSMT" w:hAnsi="TimesNewRomanPSMT"/>
            <w:color w:val="000000"/>
            <w:sz w:val="20"/>
          </w:rPr>
          <w:delText xml:space="preserve">of </w:delText>
        </w:r>
      </w:del>
      <w:r w:rsidRPr="00B06939">
        <w:rPr>
          <w:rFonts w:ascii="TimesNewRomanPSMT" w:hAnsi="TimesNewRomanPSMT"/>
          <w:color w:val="000000"/>
          <w:sz w:val="20"/>
        </w:rPr>
        <w:t xml:space="preserve">the </w:t>
      </w:r>
      <w:ins w:id="72" w:author="Huang, Po-kai" w:date="2022-03-31T11:08:00Z">
        <w:r w:rsidR="00E04D39">
          <w:rPr>
            <w:rFonts w:ascii="TimesNewRomanPSMT" w:hAnsi="TimesNewRomanPSMT"/>
            <w:color w:val="000000"/>
            <w:sz w:val="20"/>
          </w:rPr>
          <w:t xml:space="preserve">remote </w:t>
        </w:r>
      </w:ins>
      <w:del w:id="73" w:author="Huang, Po-kai" w:date="2022-03-31T11:08:00Z">
        <w:r w:rsidRPr="00B06939" w:rsidDel="00E04D39">
          <w:rPr>
            <w:rFonts w:ascii="TimesNewRomanPSMT" w:hAnsi="TimesNewRomanPSMT"/>
            <w:color w:val="000000"/>
            <w:sz w:val="20"/>
          </w:rPr>
          <w:delText xml:space="preserve">two </w:delText>
        </w:r>
      </w:del>
      <w:r w:rsidRPr="00B06939">
        <w:rPr>
          <w:rFonts w:ascii="TimesNewRomanPSMT" w:hAnsi="TimesNewRomanPSMT"/>
          <w:color w:val="000000"/>
          <w:sz w:val="20"/>
        </w:rPr>
        <w:t>MLD</w:t>
      </w:r>
      <w:del w:id="74" w:author="Huang, Po-kai" w:date="2022-03-31T11:08:00Z">
        <w:r w:rsidRPr="00B06939" w:rsidDel="00E04D39">
          <w:rPr>
            <w:rFonts w:ascii="TimesNewRomanPSMT" w:hAnsi="TimesNewRomanPSMT"/>
            <w:color w:val="000000"/>
            <w:sz w:val="20"/>
          </w:rPr>
          <w:delText>s</w:delText>
        </w:r>
      </w:del>
      <w:r w:rsidRPr="00B06939">
        <w:rPr>
          <w:rFonts w:ascii="TimesNewRomanPSMT" w:hAnsi="TimesNewRomanPSMT"/>
          <w:color w:val="218A21"/>
          <w:sz w:val="20"/>
        </w:rPr>
        <w:t xml:space="preserve">(#2077) </w:t>
      </w:r>
      <w:r w:rsidRPr="00B06939">
        <w:rPr>
          <w:rFonts w:ascii="TimesNewRomanPSMT" w:hAnsi="TimesNewRomanPSMT"/>
          <w:color w:val="000000"/>
          <w:sz w:val="20"/>
        </w:rPr>
        <w:t>via the WM is</w:t>
      </w:r>
      <w:r>
        <w:rPr>
          <w:rFonts w:ascii="TimesNewRomanPSMT" w:hAnsi="TimesNewRomanPSMT"/>
          <w:color w:val="000000"/>
          <w:sz w:val="20"/>
        </w:rPr>
        <w:t xml:space="preserve"> </w:t>
      </w:r>
      <w:r w:rsidRPr="00B06939">
        <w:rPr>
          <w:rFonts w:ascii="TimesNewRomanPSMT" w:hAnsi="TimesNewRomanPSMT"/>
          <w:color w:val="000000"/>
          <w:sz w:val="20"/>
        </w:rPr>
        <w:t xml:space="preserve">needed. In this context, direct communication between two MLDs through </w:t>
      </w:r>
      <w:ins w:id="75" w:author="Huang, Po-kai" w:date="2022-03-31T09:52:00Z">
        <w:r w:rsidR="00D93A60">
          <w:rPr>
            <w:rFonts w:ascii="TimesNewRomanPSMT" w:hAnsi="TimesNewRomanPSMT"/>
            <w:color w:val="000000"/>
            <w:sz w:val="20"/>
          </w:rPr>
          <w:t xml:space="preserve">one STA </w:t>
        </w:r>
      </w:ins>
      <w:ins w:id="76" w:author="Huang, Po-kai" w:date="2022-03-31T09:53:00Z">
        <w:r w:rsidR="00EF5094">
          <w:rPr>
            <w:rFonts w:ascii="TimesNewRomanPSMT" w:hAnsi="TimesNewRomanPSMT"/>
            <w:color w:val="000000"/>
            <w:sz w:val="20"/>
          </w:rPr>
          <w:t>affiliated with</w:t>
        </w:r>
      </w:ins>
      <w:ins w:id="77" w:author="Huang, Po-kai" w:date="2022-03-31T09:52:00Z">
        <w:r w:rsidR="00D93A60">
          <w:rPr>
            <w:rFonts w:ascii="TimesNewRomanPSMT" w:hAnsi="TimesNewRomanPSMT"/>
            <w:color w:val="000000"/>
            <w:sz w:val="20"/>
          </w:rPr>
          <w:t xml:space="preserve"> the </w:t>
        </w:r>
        <w:r w:rsidR="00376A46">
          <w:rPr>
            <w:rFonts w:ascii="TimesNewRomanPSMT" w:hAnsi="TimesNewRomanPSMT"/>
            <w:color w:val="000000"/>
            <w:sz w:val="20"/>
          </w:rPr>
          <w:t xml:space="preserve">local </w:t>
        </w:r>
        <w:r w:rsidR="00D93A60">
          <w:rPr>
            <w:rFonts w:ascii="TimesNewRomanPSMT" w:hAnsi="TimesNewRomanPSMT"/>
            <w:color w:val="000000"/>
            <w:sz w:val="20"/>
          </w:rPr>
          <w:t xml:space="preserve">MLD to another </w:t>
        </w:r>
      </w:ins>
      <w:del w:id="78" w:author="Huang, Po-kai" w:date="2022-03-31T09:53:00Z">
        <w:r w:rsidRPr="00B06939" w:rsidDel="00EF5094">
          <w:rPr>
            <w:rFonts w:ascii="TimesNewRomanPSMT" w:hAnsi="TimesNewRomanPSMT"/>
            <w:color w:val="000000"/>
            <w:sz w:val="20"/>
          </w:rPr>
          <w:delText xml:space="preserve">affiliated </w:delText>
        </w:r>
      </w:del>
      <w:r w:rsidRPr="00B06939">
        <w:rPr>
          <w:rFonts w:ascii="TimesNewRomanPSMT" w:hAnsi="TimesNewRomanPSMT"/>
          <w:color w:val="000000"/>
          <w:sz w:val="20"/>
        </w:rPr>
        <w:t>STA</w:t>
      </w:r>
      <w:ins w:id="79" w:author="Huang, Po-kai" w:date="2022-03-31T09:53:00Z">
        <w:r w:rsidR="00EF5094">
          <w:rPr>
            <w:rFonts w:ascii="TimesNewRomanPSMT" w:hAnsi="TimesNewRomanPSMT"/>
            <w:color w:val="000000"/>
            <w:sz w:val="20"/>
          </w:rPr>
          <w:t xml:space="preserve"> affiliated with</w:t>
        </w:r>
      </w:ins>
      <w:del w:id="80" w:author="Huang, Po-kai" w:date="2022-03-31T09:52:00Z">
        <w:r w:rsidRPr="00B06939" w:rsidDel="00D93A60">
          <w:rPr>
            <w:rFonts w:ascii="TimesNewRomanPSMT" w:hAnsi="TimesNewRomanPSMT"/>
            <w:color w:val="000000"/>
            <w:sz w:val="20"/>
          </w:rPr>
          <w:delText>s</w:delText>
        </w:r>
      </w:del>
      <w:del w:id="81" w:author="Huang, Po-kai" w:date="2022-03-31T09:53:00Z">
        <w:r w:rsidRPr="00B06939" w:rsidDel="00EF5094">
          <w:rPr>
            <w:rFonts w:ascii="TimesNewRomanPSMT" w:hAnsi="TimesNewRomanPSMT"/>
            <w:color w:val="000000"/>
            <w:sz w:val="20"/>
          </w:rPr>
          <w:delText xml:space="preserve"> of</w:delText>
        </w:r>
      </w:del>
      <w:r w:rsidRPr="00B06939">
        <w:rPr>
          <w:rFonts w:ascii="TimesNewRomanPSMT" w:hAnsi="TimesNewRomanPSMT"/>
          <w:color w:val="000000"/>
          <w:sz w:val="20"/>
        </w:rPr>
        <w:t xml:space="preserve"> the </w:t>
      </w:r>
      <w:ins w:id="82" w:author="Huang, Po-kai" w:date="2022-03-31T09:52:00Z">
        <w:r w:rsidR="00376A46">
          <w:rPr>
            <w:rFonts w:ascii="TimesNewRomanPSMT" w:hAnsi="TimesNewRomanPSMT"/>
            <w:color w:val="000000"/>
            <w:sz w:val="20"/>
          </w:rPr>
          <w:t>remote</w:t>
        </w:r>
      </w:ins>
      <w:del w:id="83" w:author="Huang, Po-kai" w:date="2022-03-31T09:52:00Z">
        <w:r w:rsidRPr="00B06939" w:rsidDel="00376A46">
          <w:rPr>
            <w:rFonts w:ascii="TimesNewRomanPSMT" w:hAnsi="TimesNewRomanPSMT"/>
            <w:color w:val="000000"/>
            <w:sz w:val="20"/>
          </w:rPr>
          <w:delText>two</w:delText>
        </w:r>
      </w:del>
      <w:r>
        <w:rPr>
          <w:rFonts w:ascii="TimesNewRomanPSMT" w:hAnsi="TimesNewRomanPSMT"/>
          <w:color w:val="000000"/>
          <w:sz w:val="20"/>
        </w:rPr>
        <w:t xml:space="preserve"> </w:t>
      </w:r>
      <w:r w:rsidRPr="00B06939">
        <w:rPr>
          <w:rFonts w:ascii="TimesNewRomanPSMT" w:hAnsi="TimesNewRomanPSMT"/>
          <w:color w:val="000000"/>
          <w:sz w:val="20"/>
        </w:rPr>
        <w:t>MLD</w:t>
      </w:r>
      <w:del w:id="84" w:author="Huang, Po-kai" w:date="2022-03-31T09:53:00Z">
        <w:r w:rsidRPr="00B06939" w:rsidDel="00376A46">
          <w:rPr>
            <w:rFonts w:ascii="TimesNewRomanPSMT" w:hAnsi="TimesNewRomanPSMT"/>
            <w:color w:val="000000"/>
            <w:sz w:val="20"/>
          </w:rPr>
          <w:delText>s</w:delText>
        </w:r>
      </w:del>
      <w:ins w:id="85" w:author="Huang, Po-kai" w:date="2022-03-31T09:55:00Z">
        <w:r w:rsidR="006A225E">
          <w:rPr>
            <w:rFonts w:ascii="TimesNewRomanPSMT" w:hAnsi="TimesNewRomanPSMT"/>
            <w:color w:val="000000"/>
            <w:sz w:val="20"/>
          </w:rPr>
          <w:t>(#5633)</w:t>
        </w:r>
      </w:ins>
      <w:r w:rsidRPr="00B06939">
        <w:rPr>
          <w:rFonts w:ascii="TimesNewRomanPSMT" w:hAnsi="TimesNewRomanPSMT"/>
          <w:color w:val="218A21"/>
          <w:sz w:val="20"/>
        </w:rPr>
        <w:t xml:space="preserve">(#2077) </w:t>
      </w:r>
      <w:r w:rsidRPr="00B06939">
        <w:rPr>
          <w:rFonts w:ascii="TimesNewRomanPSMT" w:hAnsi="TimesNewRomanPSMT"/>
          <w:color w:val="000000"/>
          <w:sz w:val="20"/>
        </w:rPr>
        <w:t>refers to the transmission of any Class 2 or Class 3 frame with an Address 1 field that</w:t>
      </w:r>
      <w:r>
        <w:rPr>
          <w:rFonts w:ascii="TimesNewRomanPSMT" w:hAnsi="TimesNewRomanPSMT"/>
          <w:color w:val="000000"/>
          <w:sz w:val="20"/>
        </w:rPr>
        <w:t xml:space="preserve"> </w:t>
      </w:r>
      <w:r w:rsidRPr="00B06939">
        <w:rPr>
          <w:rFonts w:ascii="TimesNewRomanPSMT" w:hAnsi="TimesNewRomanPSMT"/>
          <w:color w:val="000000"/>
          <w:sz w:val="20"/>
        </w:rPr>
        <w:t>matches the MAC address of the STA affiliated with the remote MLD and an Address 2 field that matches</w:t>
      </w:r>
      <w:r>
        <w:rPr>
          <w:rFonts w:ascii="TimesNewRomanPSMT" w:hAnsi="TimesNewRomanPSMT"/>
          <w:color w:val="000000"/>
          <w:sz w:val="20"/>
        </w:rPr>
        <w:t xml:space="preserve"> </w:t>
      </w:r>
      <w:r w:rsidRPr="00B06939">
        <w:rPr>
          <w:rFonts w:ascii="TimesNewRomanPSMT" w:hAnsi="TimesNewRomanPSMT"/>
          <w:color w:val="000000"/>
          <w:sz w:val="20"/>
        </w:rPr>
        <w:t>the MAC address of the STA affiliated with the local MLD.</w:t>
      </w:r>
    </w:p>
    <w:p w14:paraId="435E9163" w14:textId="1DFC4A4D" w:rsidR="005608EB" w:rsidRDefault="005608EB" w:rsidP="00C30CC7">
      <w:pPr>
        <w:rPr>
          <w:rFonts w:ascii="TimesNewRomanPSMT" w:hAnsi="TimesNewRomanPSMT"/>
          <w:color w:val="000000"/>
          <w:sz w:val="20"/>
        </w:rPr>
      </w:pPr>
    </w:p>
    <w:p w14:paraId="72BB1C73" w14:textId="43A1507A" w:rsidR="005608EB" w:rsidRDefault="005608EB" w:rsidP="00C30CC7">
      <w:pPr>
        <w:rPr>
          <w:rFonts w:ascii="TimesNewRomanPSMT" w:hAnsi="TimesNewRomanPSMT"/>
          <w:color w:val="000000"/>
          <w:sz w:val="20"/>
        </w:rPr>
      </w:pPr>
      <w:r>
        <w:rPr>
          <w:rFonts w:ascii="TimesNewRomanPSMT" w:hAnsi="TimesNewRomanPSMT"/>
          <w:color w:val="000000"/>
          <w:sz w:val="20"/>
        </w:rPr>
        <w:t>(…existing texts….)</w:t>
      </w:r>
    </w:p>
    <w:p w14:paraId="1E99219A" w14:textId="3AD32143" w:rsidR="004D0846" w:rsidRDefault="004D0846" w:rsidP="00C30CC7">
      <w:pPr>
        <w:rPr>
          <w:ins w:id="86" w:author="Huang, Po-kai" w:date="2022-04-01T13:27:00Z"/>
          <w:rFonts w:ascii="TimesNewRomanPSMT" w:hAnsi="TimesNewRomanPSMT"/>
          <w:color w:val="000000"/>
          <w:sz w:val="20"/>
        </w:rPr>
      </w:pPr>
    </w:p>
    <w:p w14:paraId="50AFC874" w14:textId="02A9F511" w:rsidR="00193691" w:rsidRDefault="00193691" w:rsidP="00C30CC7">
      <w:pPr>
        <w:rPr>
          <w:ins w:id="87" w:author="Huang, Po-kai" w:date="2022-04-01T13:27:00Z"/>
          <w:rFonts w:ascii="TimesNewRomanPSMT" w:hAnsi="TimesNewRomanPSMT"/>
          <w:color w:val="000000"/>
          <w:sz w:val="20"/>
        </w:rPr>
      </w:pPr>
    </w:p>
    <w:p w14:paraId="24E25F4E" w14:textId="19575F94" w:rsidR="00193691" w:rsidRPr="002631E4" w:rsidRDefault="00193691" w:rsidP="00193691">
      <w:pPr>
        <w:widowControl w:val="0"/>
        <w:tabs>
          <w:tab w:val="left" w:pos="1611"/>
        </w:tabs>
        <w:kinsoku w:val="0"/>
        <w:overflowPunct w:val="0"/>
        <w:autoSpaceDE w:val="0"/>
        <w:autoSpaceDN w:val="0"/>
        <w:adjustRightInd w:val="0"/>
        <w:rPr>
          <w:b/>
          <w:bCs/>
          <w:i/>
          <w:lang w:eastAsia="ko-KR"/>
        </w:rPr>
      </w:pPr>
      <w:r w:rsidRPr="00B06939">
        <w:rPr>
          <w:b/>
          <w:bCs/>
          <w:i/>
          <w:highlight w:val="yellow"/>
          <w:lang w:eastAsia="ko-KR"/>
        </w:rPr>
        <w:t>TGbe editor:</w:t>
      </w:r>
      <w:r>
        <w:rPr>
          <w:i/>
          <w:highlight w:val="yellow"/>
          <w:lang w:eastAsia="ko-KR"/>
        </w:rPr>
        <w:t xml:space="preserve"> </w:t>
      </w:r>
      <w:r w:rsidRPr="00627F81">
        <w:rPr>
          <w:b/>
          <w:bCs/>
          <w:i/>
          <w:lang w:eastAsia="ko-KR"/>
        </w:rPr>
        <w:t xml:space="preserve">Modify </w:t>
      </w:r>
      <w:r w:rsidRPr="002631E4">
        <w:rPr>
          <w:b/>
          <w:bCs/>
          <w:i/>
          <w:lang w:eastAsia="ko-KR"/>
        </w:rPr>
        <w:t>9.6.34</w:t>
      </w:r>
      <w:r>
        <w:rPr>
          <w:b/>
          <w:bCs/>
          <w:i/>
          <w:lang w:eastAsia="ko-KR"/>
        </w:rPr>
        <w:t>.1</w:t>
      </w:r>
      <w:r w:rsidRPr="002631E4">
        <w:rPr>
          <w:b/>
          <w:bCs/>
          <w:i/>
          <w:lang w:eastAsia="ko-KR"/>
        </w:rPr>
        <w:t xml:space="preserve"> </w:t>
      </w:r>
      <w:r>
        <w:rPr>
          <w:b/>
          <w:bCs/>
          <w:i/>
          <w:lang w:eastAsia="ko-KR"/>
        </w:rPr>
        <w:t>EHT Action field</w:t>
      </w:r>
      <w:r w:rsidRPr="00627F81">
        <w:rPr>
          <w:b/>
          <w:bCs/>
          <w:i/>
          <w:lang w:eastAsia="ko-KR"/>
        </w:rPr>
        <w:t xml:space="preserve"> as follows: (track change on)</w:t>
      </w:r>
      <w:r w:rsidRPr="00F575C8">
        <w:rPr>
          <w:b/>
          <w:bCs/>
          <w:i/>
          <w:lang w:eastAsia="ko-KR"/>
        </w:rPr>
        <w:t xml:space="preserve"> </w:t>
      </w:r>
      <w:ins w:id="88" w:author="Huang, Po-kai" w:date="2022-03-31T11:19:00Z">
        <w:r>
          <w:rPr>
            <w:b/>
            <w:bCs/>
            <w:i/>
            <w:lang w:eastAsia="ko-KR"/>
          </w:rPr>
          <w:t>(#4270</w:t>
        </w:r>
      </w:ins>
      <w:ins w:id="89" w:author="Huang, Po-kai" w:date="2022-03-31T11:37:00Z">
        <w:r>
          <w:rPr>
            <w:b/>
            <w:bCs/>
            <w:i/>
            <w:lang w:eastAsia="ko-KR"/>
          </w:rPr>
          <w:t>)</w:t>
        </w:r>
      </w:ins>
    </w:p>
    <w:p w14:paraId="206F83ED" w14:textId="77777777" w:rsidR="00193691" w:rsidRPr="00193691" w:rsidRDefault="00193691" w:rsidP="00193691">
      <w:pPr>
        <w:widowControl w:val="0"/>
        <w:kinsoku w:val="0"/>
        <w:overflowPunct w:val="0"/>
        <w:autoSpaceDE w:val="0"/>
        <w:autoSpaceDN w:val="0"/>
        <w:adjustRightInd w:val="0"/>
        <w:spacing w:before="10"/>
        <w:rPr>
          <w:rFonts w:ascii="Arial" w:eastAsia="PMingLiU" w:hAnsi="Arial" w:cs="Arial"/>
          <w:b/>
          <w:bCs/>
          <w:sz w:val="15"/>
          <w:szCs w:val="15"/>
          <w:lang w:val="en-US" w:eastAsia="zh-TW"/>
        </w:rPr>
      </w:pPr>
    </w:p>
    <w:p w14:paraId="7124DD68" w14:textId="77777777" w:rsidR="00193691" w:rsidRPr="00193691" w:rsidRDefault="00193691" w:rsidP="00193691">
      <w:pPr>
        <w:widowControl w:val="0"/>
        <w:numPr>
          <w:ilvl w:val="3"/>
          <w:numId w:val="38"/>
        </w:numPr>
        <w:tabs>
          <w:tab w:val="left" w:pos="1779"/>
        </w:tabs>
        <w:kinsoku w:val="0"/>
        <w:overflowPunct w:val="0"/>
        <w:autoSpaceDE w:val="0"/>
        <w:autoSpaceDN w:val="0"/>
        <w:adjustRightInd w:val="0"/>
        <w:spacing w:before="93"/>
        <w:rPr>
          <w:rFonts w:ascii="Arial" w:eastAsia="PMingLiU" w:hAnsi="Arial" w:cs="Arial"/>
          <w:b/>
          <w:bCs/>
          <w:sz w:val="20"/>
          <w:lang w:val="en-US" w:eastAsia="zh-TW"/>
        </w:rPr>
      </w:pPr>
      <w:bookmarkStart w:id="90" w:name="9.6.34.1_EHT_Action_field"/>
      <w:bookmarkStart w:id="91" w:name="_bookmark210"/>
      <w:bookmarkEnd w:id="90"/>
      <w:bookmarkEnd w:id="91"/>
      <w:r w:rsidRPr="00193691">
        <w:rPr>
          <w:rFonts w:ascii="Arial" w:eastAsia="PMingLiU" w:hAnsi="Arial" w:cs="Arial"/>
          <w:b/>
          <w:bCs/>
          <w:sz w:val="20"/>
          <w:lang w:val="en-US" w:eastAsia="zh-TW"/>
        </w:rPr>
        <w:t>EHT</w:t>
      </w:r>
      <w:r w:rsidRPr="00193691">
        <w:rPr>
          <w:rFonts w:ascii="Arial" w:eastAsia="PMingLiU" w:hAnsi="Arial" w:cs="Arial"/>
          <w:b/>
          <w:bCs/>
          <w:spacing w:val="-6"/>
          <w:sz w:val="20"/>
          <w:lang w:val="en-US" w:eastAsia="zh-TW"/>
        </w:rPr>
        <w:t xml:space="preserve"> </w:t>
      </w:r>
      <w:r w:rsidRPr="00193691">
        <w:rPr>
          <w:rFonts w:ascii="Arial" w:eastAsia="PMingLiU" w:hAnsi="Arial" w:cs="Arial"/>
          <w:b/>
          <w:bCs/>
          <w:sz w:val="20"/>
          <w:lang w:val="en-US" w:eastAsia="zh-TW"/>
        </w:rPr>
        <w:t>Action</w:t>
      </w:r>
      <w:r w:rsidRPr="00193691">
        <w:rPr>
          <w:rFonts w:ascii="Arial" w:eastAsia="PMingLiU" w:hAnsi="Arial" w:cs="Arial"/>
          <w:b/>
          <w:bCs/>
          <w:spacing w:val="-6"/>
          <w:sz w:val="20"/>
          <w:lang w:val="en-US" w:eastAsia="zh-TW"/>
        </w:rPr>
        <w:t xml:space="preserve"> </w:t>
      </w:r>
      <w:r w:rsidRPr="00193691">
        <w:rPr>
          <w:rFonts w:ascii="Arial" w:eastAsia="PMingLiU" w:hAnsi="Arial" w:cs="Arial"/>
          <w:b/>
          <w:bCs/>
          <w:sz w:val="20"/>
          <w:lang w:val="en-US" w:eastAsia="zh-TW"/>
        </w:rPr>
        <w:t>field</w:t>
      </w:r>
    </w:p>
    <w:p w14:paraId="2E4ED578" w14:textId="77777777" w:rsidR="00193691" w:rsidRPr="00193691" w:rsidRDefault="00193691" w:rsidP="00193691">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1602BA5" w14:textId="77777777" w:rsidR="00193691" w:rsidRPr="00193691" w:rsidRDefault="00193691" w:rsidP="00193691">
      <w:pPr>
        <w:widowControl w:val="0"/>
        <w:kinsoku w:val="0"/>
        <w:overflowPunct w:val="0"/>
        <w:autoSpaceDE w:val="0"/>
        <w:autoSpaceDN w:val="0"/>
        <w:adjustRightInd w:val="0"/>
        <w:spacing w:line="249" w:lineRule="auto"/>
        <w:ind w:left="1000" w:right="1014"/>
        <w:jc w:val="both"/>
        <w:rPr>
          <w:rFonts w:eastAsia="PMingLiU"/>
          <w:sz w:val="20"/>
          <w:lang w:val="en-US" w:eastAsia="zh-TW"/>
        </w:rPr>
      </w:pPr>
      <w:r w:rsidRPr="00193691">
        <w:rPr>
          <w:rFonts w:eastAsia="PMingLiU"/>
          <w:sz w:val="20"/>
          <w:lang w:val="en-US" w:eastAsia="zh-TW"/>
        </w:rPr>
        <w:t>An EHT Action field, in the octet immediately after the Category field, differentiates the EHT Action frame</w:t>
      </w:r>
      <w:r w:rsidRPr="00193691">
        <w:rPr>
          <w:rFonts w:eastAsia="PMingLiU"/>
          <w:spacing w:val="-47"/>
          <w:sz w:val="20"/>
          <w:lang w:val="en-US" w:eastAsia="zh-TW"/>
        </w:rPr>
        <w:t xml:space="preserve"> </w:t>
      </w:r>
      <w:r w:rsidRPr="00193691">
        <w:rPr>
          <w:rFonts w:eastAsia="PMingLiU"/>
          <w:sz w:val="20"/>
          <w:lang w:val="en-US" w:eastAsia="zh-TW"/>
        </w:rPr>
        <w:t>formats. The EHT Action field values associated with each frame format within the EHT category are</w:t>
      </w:r>
      <w:r w:rsidRPr="00193691">
        <w:rPr>
          <w:rFonts w:eastAsia="PMingLiU"/>
          <w:spacing w:val="1"/>
          <w:sz w:val="20"/>
          <w:lang w:val="en-US" w:eastAsia="zh-TW"/>
        </w:rPr>
        <w:t xml:space="preserve"> </w:t>
      </w:r>
      <w:r w:rsidRPr="00193691">
        <w:rPr>
          <w:rFonts w:eastAsia="PMingLiU"/>
          <w:sz w:val="20"/>
          <w:lang w:val="en-US" w:eastAsia="zh-TW"/>
        </w:rPr>
        <w:t>defined</w:t>
      </w:r>
      <w:r w:rsidRPr="00193691">
        <w:rPr>
          <w:rFonts w:eastAsia="PMingLiU"/>
          <w:spacing w:val="-1"/>
          <w:sz w:val="20"/>
          <w:lang w:val="en-US" w:eastAsia="zh-TW"/>
        </w:rPr>
        <w:t xml:space="preserve"> </w:t>
      </w:r>
      <w:r w:rsidRPr="00193691">
        <w:rPr>
          <w:rFonts w:eastAsia="PMingLiU"/>
          <w:sz w:val="20"/>
          <w:lang w:val="en-US" w:eastAsia="zh-TW"/>
        </w:rPr>
        <w:t xml:space="preserve">in </w:t>
      </w:r>
      <w:hyperlink w:anchor="bookmark211" w:history="1">
        <w:r w:rsidRPr="00193691">
          <w:rPr>
            <w:rFonts w:eastAsia="PMingLiU"/>
            <w:sz w:val="20"/>
            <w:lang w:val="en-US" w:eastAsia="zh-TW"/>
          </w:rPr>
          <w:t>Table</w:t>
        </w:r>
        <w:r w:rsidRPr="00193691">
          <w:rPr>
            <w:rFonts w:eastAsia="PMingLiU"/>
            <w:spacing w:val="-1"/>
            <w:sz w:val="20"/>
            <w:lang w:val="en-US" w:eastAsia="zh-TW"/>
          </w:rPr>
          <w:t xml:space="preserve"> </w:t>
        </w:r>
        <w:r w:rsidRPr="00193691">
          <w:rPr>
            <w:rFonts w:eastAsia="PMingLiU"/>
            <w:sz w:val="20"/>
            <w:lang w:val="en-US" w:eastAsia="zh-TW"/>
          </w:rPr>
          <w:t>9-623a</w:t>
        </w:r>
        <w:r w:rsidRPr="00193691">
          <w:rPr>
            <w:rFonts w:eastAsia="PMingLiU"/>
            <w:spacing w:val="-1"/>
            <w:sz w:val="20"/>
            <w:lang w:val="en-US" w:eastAsia="zh-TW"/>
          </w:rPr>
          <w:t xml:space="preserve"> </w:t>
        </w:r>
        <w:r w:rsidRPr="00193691">
          <w:rPr>
            <w:rFonts w:eastAsia="PMingLiU"/>
            <w:sz w:val="20"/>
            <w:lang w:val="en-US" w:eastAsia="zh-TW"/>
          </w:rPr>
          <w:t>(EHT</w:t>
        </w:r>
        <w:r w:rsidRPr="00193691">
          <w:rPr>
            <w:rFonts w:eastAsia="PMingLiU"/>
            <w:spacing w:val="-1"/>
            <w:sz w:val="20"/>
            <w:lang w:val="en-US" w:eastAsia="zh-TW"/>
          </w:rPr>
          <w:t xml:space="preserve"> </w:t>
        </w:r>
        <w:r w:rsidRPr="00193691">
          <w:rPr>
            <w:rFonts w:eastAsia="PMingLiU"/>
            <w:sz w:val="20"/>
            <w:lang w:val="en-US" w:eastAsia="zh-TW"/>
          </w:rPr>
          <w:t>Action field values)</w:t>
        </w:r>
      </w:hyperlink>
      <w:r w:rsidRPr="00193691">
        <w:rPr>
          <w:rFonts w:eastAsia="PMingLiU"/>
          <w:sz w:val="20"/>
          <w:lang w:val="en-US" w:eastAsia="zh-TW"/>
        </w:rPr>
        <w:t>.</w:t>
      </w:r>
    </w:p>
    <w:p w14:paraId="017724A0" w14:textId="77777777" w:rsidR="00193691" w:rsidRPr="00193691" w:rsidRDefault="00193691" w:rsidP="00193691">
      <w:pPr>
        <w:widowControl w:val="0"/>
        <w:kinsoku w:val="0"/>
        <w:overflowPunct w:val="0"/>
        <w:autoSpaceDE w:val="0"/>
        <w:autoSpaceDN w:val="0"/>
        <w:adjustRightInd w:val="0"/>
        <w:rPr>
          <w:rFonts w:eastAsia="PMingLiU"/>
          <w:sz w:val="20"/>
          <w:lang w:val="en-US" w:eastAsia="zh-TW"/>
        </w:rPr>
      </w:pPr>
    </w:p>
    <w:p w14:paraId="52C4ACC5" w14:textId="77777777" w:rsidR="00193691" w:rsidRPr="00193691" w:rsidRDefault="00193691" w:rsidP="00193691">
      <w:pPr>
        <w:widowControl w:val="0"/>
        <w:kinsoku w:val="0"/>
        <w:overflowPunct w:val="0"/>
        <w:autoSpaceDE w:val="0"/>
        <w:autoSpaceDN w:val="0"/>
        <w:adjustRightInd w:val="0"/>
        <w:spacing w:before="4"/>
        <w:rPr>
          <w:rFonts w:eastAsia="PMingLiU"/>
          <w:sz w:val="18"/>
          <w:szCs w:val="18"/>
          <w:lang w:val="en-US" w:eastAsia="zh-TW"/>
        </w:rPr>
      </w:pPr>
    </w:p>
    <w:p w14:paraId="5E24E692" w14:textId="77777777" w:rsidR="00193691" w:rsidRPr="00193691" w:rsidRDefault="00193691" w:rsidP="00193691">
      <w:pPr>
        <w:widowControl w:val="0"/>
        <w:kinsoku w:val="0"/>
        <w:overflowPunct w:val="0"/>
        <w:autoSpaceDE w:val="0"/>
        <w:autoSpaceDN w:val="0"/>
        <w:adjustRightInd w:val="0"/>
        <w:ind w:left="942" w:right="1016"/>
        <w:jc w:val="center"/>
        <w:rPr>
          <w:rFonts w:ascii="Arial" w:eastAsia="PMingLiU" w:hAnsi="Arial" w:cs="Arial"/>
          <w:b/>
          <w:bCs/>
          <w:sz w:val="20"/>
          <w:lang w:val="en-US" w:eastAsia="zh-TW"/>
        </w:rPr>
      </w:pPr>
      <w:bookmarkStart w:id="92" w:name="_bookmark211"/>
      <w:bookmarkEnd w:id="92"/>
      <w:r w:rsidRPr="00193691">
        <w:rPr>
          <w:rFonts w:ascii="Arial" w:eastAsia="PMingLiU" w:hAnsi="Arial" w:cs="Arial"/>
          <w:b/>
          <w:bCs/>
          <w:sz w:val="20"/>
          <w:lang w:val="en-US" w:eastAsia="zh-TW"/>
        </w:rPr>
        <w:t>Table</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9-623a—EHT</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Action</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field</w:t>
      </w:r>
      <w:r w:rsidRPr="00193691">
        <w:rPr>
          <w:rFonts w:ascii="Arial" w:eastAsia="PMingLiU" w:hAnsi="Arial" w:cs="Arial"/>
          <w:b/>
          <w:bCs/>
          <w:spacing w:val="-5"/>
          <w:sz w:val="20"/>
          <w:lang w:val="en-US" w:eastAsia="zh-TW"/>
        </w:rPr>
        <w:t xml:space="preserve"> </w:t>
      </w:r>
      <w:r w:rsidRPr="00193691">
        <w:rPr>
          <w:rFonts w:ascii="Arial" w:eastAsia="PMingLiU" w:hAnsi="Arial" w:cs="Arial"/>
          <w:b/>
          <w:bCs/>
          <w:sz w:val="20"/>
          <w:lang w:val="en-US" w:eastAsia="zh-TW"/>
        </w:rPr>
        <w:t>values</w:t>
      </w:r>
    </w:p>
    <w:p w14:paraId="48AE4EA6" w14:textId="77777777" w:rsidR="00193691" w:rsidRPr="00193691" w:rsidRDefault="00193691" w:rsidP="00193691">
      <w:pPr>
        <w:widowControl w:val="0"/>
        <w:kinsoku w:val="0"/>
        <w:overflowPunct w:val="0"/>
        <w:autoSpaceDE w:val="0"/>
        <w:autoSpaceDN w:val="0"/>
        <w:adjustRightInd w:val="0"/>
        <w:rPr>
          <w:rFonts w:ascii="Arial" w:eastAsia="PMingLiU" w:hAnsi="Arial" w:cs="Arial"/>
          <w:b/>
          <w:bCs/>
          <w:szCs w:val="22"/>
          <w:lang w:val="en-US" w:eastAsia="zh-TW"/>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193691" w:rsidRPr="00193691" w14:paraId="05EB8F9D" w14:textId="77777777" w:rsidTr="00BE44C6">
        <w:trPr>
          <w:trHeight w:val="379"/>
        </w:trPr>
        <w:tc>
          <w:tcPr>
            <w:tcW w:w="1999" w:type="dxa"/>
            <w:tcBorders>
              <w:top w:val="single" w:sz="12" w:space="0" w:color="000000"/>
              <w:left w:val="single" w:sz="12" w:space="0" w:color="000000"/>
              <w:bottom w:val="single" w:sz="12" w:space="0" w:color="000000"/>
              <w:right w:val="single" w:sz="2" w:space="0" w:color="000000"/>
            </w:tcBorders>
          </w:tcPr>
          <w:p w14:paraId="620C0773" w14:textId="77777777" w:rsidR="00193691" w:rsidRPr="00193691" w:rsidRDefault="00193691" w:rsidP="00193691">
            <w:pPr>
              <w:widowControl w:val="0"/>
              <w:kinsoku w:val="0"/>
              <w:overflowPunct w:val="0"/>
              <w:autoSpaceDE w:val="0"/>
              <w:autoSpaceDN w:val="0"/>
              <w:adjustRightInd w:val="0"/>
              <w:spacing w:before="75"/>
              <w:ind w:left="742" w:right="718"/>
              <w:jc w:val="center"/>
              <w:rPr>
                <w:rFonts w:eastAsia="PMingLiU"/>
                <w:b/>
                <w:bCs/>
                <w:sz w:val="18"/>
                <w:szCs w:val="18"/>
                <w:lang w:val="en-US" w:eastAsia="zh-TW"/>
              </w:rPr>
            </w:pPr>
            <w:r w:rsidRPr="00193691">
              <w:rPr>
                <w:rFonts w:eastAsia="PMingLiU"/>
                <w:b/>
                <w:bCs/>
                <w:sz w:val="18"/>
                <w:szCs w:val="18"/>
                <w:lang w:val="en-US" w:eastAsia="zh-TW"/>
              </w:rPr>
              <w:t>Value</w:t>
            </w:r>
          </w:p>
        </w:tc>
        <w:tc>
          <w:tcPr>
            <w:tcW w:w="3001" w:type="dxa"/>
            <w:tcBorders>
              <w:top w:val="single" w:sz="12" w:space="0" w:color="000000"/>
              <w:left w:val="single" w:sz="2" w:space="0" w:color="000000"/>
              <w:bottom w:val="single" w:sz="12" w:space="0" w:color="000000"/>
              <w:right w:val="single" w:sz="12" w:space="0" w:color="000000"/>
            </w:tcBorders>
          </w:tcPr>
          <w:p w14:paraId="0286BC1E" w14:textId="77777777" w:rsidR="00193691" w:rsidRPr="00193691" w:rsidRDefault="00193691" w:rsidP="00193691">
            <w:pPr>
              <w:widowControl w:val="0"/>
              <w:kinsoku w:val="0"/>
              <w:overflowPunct w:val="0"/>
              <w:autoSpaceDE w:val="0"/>
              <w:autoSpaceDN w:val="0"/>
              <w:adjustRightInd w:val="0"/>
              <w:spacing w:before="75"/>
              <w:ind w:left="1117" w:right="1094"/>
              <w:jc w:val="center"/>
              <w:rPr>
                <w:rFonts w:eastAsia="PMingLiU"/>
                <w:b/>
                <w:bCs/>
                <w:sz w:val="18"/>
                <w:szCs w:val="18"/>
                <w:lang w:val="en-US" w:eastAsia="zh-TW"/>
              </w:rPr>
            </w:pPr>
            <w:r w:rsidRPr="00193691">
              <w:rPr>
                <w:rFonts w:eastAsia="PMingLiU"/>
                <w:b/>
                <w:bCs/>
                <w:sz w:val="18"/>
                <w:szCs w:val="18"/>
                <w:lang w:val="en-US" w:eastAsia="zh-TW"/>
              </w:rPr>
              <w:t>Meaning</w:t>
            </w:r>
          </w:p>
        </w:tc>
      </w:tr>
      <w:tr w:rsidR="00193691" w:rsidRPr="00193691" w14:paraId="11A3DE66" w14:textId="77777777" w:rsidTr="00BE44C6">
        <w:trPr>
          <w:trHeight w:val="309"/>
        </w:trPr>
        <w:tc>
          <w:tcPr>
            <w:tcW w:w="1999" w:type="dxa"/>
            <w:tcBorders>
              <w:top w:val="single" w:sz="12" w:space="0" w:color="000000"/>
              <w:left w:val="single" w:sz="12" w:space="0" w:color="000000"/>
              <w:bottom w:val="single" w:sz="4" w:space="0" w:color="000000"/>
              <w:right w:val="single" w:sz="2" w:space="0" w:color="000000"/>
            </w:tcBorders>
          </w:tcPr>
          <w:p w14:paraId="38F11CCE" w14:textId="77777777" w:rsidR="00193691" w:rsidRPr="00193691" w:rsidRDefault="00193691" w:rsidP="00193691">
            <w:pPr>
              <w:widowControl w:val="0"/>
              <w:kinsoku w:val="0"/>
              <w:overflowPunct w:val="0"/>
              <w:autoSpaceDE w:val="0"/>
              <w:autoSpaceDN w:val="0"/>
              <w:adjustRightInd w:val="0"/>
              <w:spacing w:before="37"/>
              <w:ind w:left="23"/>
              <w:jc w:val="center"/>
              <w:rPr>
                <w:rFonts w:eastAsia="PMingLiU"/>
                <w:sz w:val="18"/>
                <w:szCs w:val="18"/>
                <w:lang w:val="en-US" w:eastAsia="zh-TW"/>
              </w:rPr>
            </w:pPr>
            <w:r w:rsidRPr="00193691">
              <w:rPr>
                <w:rFonts w:eastAsia="PMingLiU"/>
                <w:sz w:val="18"/>
                <w:szCs w:val="18"/>
                <w:lang w:val="en-US" w:eastAsia="zh-TW"/>
              </w:rPr>
              <w:t>0</w:t>
            </w:r>
          </w:p>
        </w:tc>
        <w:tc>
          <w:tcPr>
            <w:tcW w:w="3001" w:type="dxa"/>
            <w:tcBorders>
              <w:top w:val="single" w:sz="12" w:space="0" w:color="000000"/>
              <w:left w:val="single" w:sz="2" w:space="0" w:color="000000"/>
              <w:bottom w:val="single" w:sz="4" w:space="0" w:color="000000"/>
              <w:right w:val="single" w:sz="12" w:space="0" w:color="000000"/>
            </w:tcBorders>
          </w:tcPr>
          <w:p w14:paraId="14EAE019" w14:textId="77777777" w:rsidR="00193691" w:rsidRPr="00193691" w:rsidRDefault="00193691" w:rsidP="00193691">
            <w:pPr>
              <w:widowControl w:val="0"/>
              <w:kinsoku w:val="0"/>
              <w:overflowPunct w:val="0"/>
              <w:autoSpaceDE w:val="0"/>
              <w:autoSpaceDN w:val="0"/>
              <w:adjustRightInd w:val="0"/>
              <w:spacing w:before="37"/>
              <w:ind w:left="117"/>
              <w:rPr>
                <w:rFonts w:eastAsia="PMingLiU"/>
                <w:sz w:val="18"/>
                <w:szCs w:val="18"/>
                <w:lang w:val="en-US" w:eastAsia="zh-TW"/>
              </w:rPr>
            </w:pPr>
            <w:r w:rsidRPr="00193691">
              <w:rPr>
                <w:rFonts w:eastAsia="PMingLiU"/>
                <w:sz w:val="18"/>
                <w:szCs w:val="18"/>
                <w:lang w:val="en-US" w:eastAsia="zh-TW"/>
              </w:rPr>
              <w:t>EHT</w:t>
            </w:r>
            <w:r w:rsidRPr="00193691">
              <w:rPr>
                <w:rFonts w:eastAsia="PMingLiU"/>
                <w:spacing w:val="-8"/>
                <w:sz w:val="18"/>
                <w:szCs w:val="18"/>
                <w:lang w:val="en-US" w:eastAsia="zh-TW"/>
              </w:rPr>
              <w:t xml:space="preserve"> </w:t>
            </w:r>
            <w:r w:rsidRPr="00193691">
              <w:rPr>
                <w:rFonts w:eastAsia="PMingLiU"/>
                <w:sz w:val="18"/>
                <w:szCs w:val="18"/>
                <w:lang w:val="en-US" w:eastAsia="zh-TW"/>
              </w:rPr>
              <w:t>Compressed</w:t>
            </w:r>
            <w:r w:rsidRPr="00193691">
              <w:rPr>
                <w:rFonts w:eastAsia="PMingLiU"/>
                <w:spacing w:val="-9"/>
                <w:sz w:val="18"/>
                <w:szCs w:val="18"/>
                <w:lang w:val="en-US" w:eastAsia="zh-TW"/>
              </w:rPr>
              <w:t xml:space="preserve"> </w:t>
            </w:r>
            <w:r w:rsidRPr="00193691">
              <w:rPr>
                <w:rFonts w:eastAsia="PMingLiU"/>
                <w:sz w:val="18"/>
                <w:szCs w:val="18"/>
                <w:lang w:val="en-US" w:eastAsia="zh-TW"/>
              </w:rPr>
              <w:t>Beamforming/CQI</w:t>
            </w:r>
          </w:p>
        </w:tc>
      </w:tr>
      <w:tr w:rsidR="00193691" w:rsidRPr="00193691" w14:paraId="73D6906D" w14:textId="77777777" w:rsidTr="00BE44C6">
        <w:trPr>
          <w:trHeight w:val="320"/>
        </w:trPr>
        <w:tc>
          <w:tcPr>
            <w:tcW w:w="1999" w:type="dxa"/>
            <w:tcBorders>
              <w:top w:val="single" w:sz="4" w:space="0" w:color="000000"/>
              <w:left w:val="single" w:sz="12" w:space="0" w:color="000000"/>
              <w:bottom w:val="single" w:sz="4" w:space="0" w:color="000000"/>
              <w:right w:val="single" w:sz="2" w:space="0" w:color="000000"/>
            </w:tcBorders>
          </w:tcPr>
          <w:p w14:paraId="5697B530" w14:textId="74866BA0" w:rsidR="00193691" w:rsidRPr="00193691" w:rsidRDefault="00193691" w:rsidP="00193691">
            <w:pPr>
              <w:widowControl w:val="0"/>
              <w:kinsoku w:val="0"/>
              <w:overflowPunct w:val="0"/>
              <w:autoSpaceDE w:val="0"/>
              <w:autoSpaceDN w:val="0"/>
              <w:adjustRightInd w:val="0"/>
              <w:spacing w:before="47"/>
              <w:ind w:left="23"/>
              <w:jc w:val="center"/>
              <w:rPr>
                <w:rFonts w:eastAsia="PMingLiU"/>
                <w:sz w:val="18"/>
                <w:szCs w:val="18"/>
                <w:lang w:val="en-US" w:eastAsia="zh-TW"/>
              </w:rPr>
            </w:pPr>
            <w:del w:id="93" w:author="Huang, Po-kai" w:date="2022-04-01T13:27:00Z">
              <w:r w:rsidRPr="00193691" w:rsidDel="00193691">
                <w:rPr>
                  <w:rFonts w:eastAsia="PMingLiU"/>
                  <w:sz w:val="18"/>
                  <w:szCs w:val="18"/>
                  <w:lang w:val="en-US" w:eastAsia="zh-TW"/>
                </w:rPr>
                <w:delText>1</w:delText>
              </w:r>
            </w:del>
          </w:p>
        </w:tc>
        <w:tc>
          <w:tcPr>
            <w:tcW w:w="3001" w:type="dxa"/>
            <w:tcBorders>
              <w:top w:val="single" w:sz="4" w:space="0" w:color="000000"/>
              <w:left w:val="single" w:sz="2" w:space="0" w:color="000000"/>
              <w:bottom w:val="single" w:sz="4" w:space="0" w:color="000000"/>
              <w:right w:val="single" w:sz="12" w:space="0" w:color="000000"/>
            </w:tcBorders>
          </w:tcPr>
          <w:p w14:paraId="150ECCE1" w14:textId="0EF55339" w:rsidR="00193691" w:rsidRPr="00193691" w:rsidRDefault="00193691" w:rsidP="00193691">
            <w:pPr>
              <w:widowControl w:val="0"/>
              <w:kinsoku w:val="0"/>
              <w:overflowPunct w:val="0"/>
              <w:autoSpaceDE w:val="0"/>
              <w:autoSpaceDN w:val="0"/>
              <w:adjustRightInd w:val="0"/>
              <w:spacing w:before="47"/>
              <w:ind w:left="117"/>
              <w:rPr>
                <w:rFonts w:eastAsia="PMingLiU"/>
                <w:sz w:val="18"/>
                <w:szCs w:val="18"/>
                <w:lang w:val="en-US" w:eastAsia="zh-TW"/>
              </w:rPr>
            </w:pPr>
            <w:del w:id="94" w:author="Huang, Po-kai" w:date="2022-04-01T13:27:00Z">
              <w:r w:rsidRPr="00193691" w:rsidDel="00193691">
                <w:rPr>
                  <w:rFonts w:eastAsia="PMingLiU"/>
                  <w:sz w:val="18"/>
                  <w:szCs w:val="18"/>
                  <w:lang w:val="en-US" w:eastAsia="zh-TW"/>
                </w:rPr>
                <w:delText>EML</w:delText>
              </w:r>
              <w:r w:rsidRPr="00193691" w:rsidDel="00193691">
                <w:rPr>
                  <w:rFonts w:eastAsia="PMingLiU"/>
                  <w:spacing w:val="-4"/>
                  <w:sz w:val="18"/>
                  <w:szCs w:val="18"/>
                  <w:lang w:val="en-US" w:eastAsia="zh-TW"/>
                </w:rPr>
                <w:delText xml:space="preserve"> </w:delText>
              </w:r>
              <w:r w:rsidRPr="00193691" w:rsidDel="00193691">
                <w:rPr>
                  <w:rFonts w:eastAsia="PMingLiU"/>
                  <w:sz w:val="18"/>
                  <w:szCs w:val="18"/>
                  <w:lang w:val="en-US" w:eastAsia="zh-TW"/>
                </w:rPr>
                <w:delText>Operating</w:delText>
              </w:r>
              <w:r w:rsidRPr="00193691" w:rsidDel="00193691">
                <w:rPr>
                  <w:rFonts w:eastAsia="PMingLiU"/>
                  <w:spacing w:val="-4"/>
                  <w:sz w:val="18"/>
                  <w:szCs w:val="18"/>
                  <w:lang w:val="en-US" w:eastAsia="zh-TW"/>
                </w:rPr>
                <w:delText xml:space="preserve"> </w:delText>
              </w:r>
              <w:r w:rsidRPr="00193691" w:rsidDel="00193691">
                <w:rPr>
                  <w:rFonts w:eastAsia="PMingLiU"/>
                  <w:sz w:val="18"/>
                  <w:szCs w:val="18"/>
                  <w:lang w:val="en-US" w:eastAsia="zh-TW"/>
                </w:rPr>
                <w:delText>Mode</w:delText>
              </w:r>
              <w:r w:rsidRPr="00193691" w:rsidDel="00193691">
                <w:rPr>
                  <w:rFonts w:eastAsia="PMingLiU"/>
                  <w:spacing w:val="-3"/>
                  <w:sz w:val="18"/>
                  <w:szCs w:val="18"/>
                  <w:lang w:val="en-US" w:eastAsia="zh-TW"/>
                </w:rPr>
                <w:delText xml:space="preserve"> </w:delText>
              </w:r>
              <w:r w:rsidRPr="00193691" w:rsidDel="00193691">
                <w:rPr>
                  <w:rFonts w:eastAsia="PMingLiU"/>
                  <w:sz w:val="18"/>
                  <w:szCs w:val="18"/>
                  <w:lang w:val="en-US" w:eastAsia="zh-TW"/>
                </w:rPr>
                <w:delText>Notification.</w:delText>
              </w:r>
            </w:del>
          </w:p>
        </w:tc>
      </w:tr>
      <w:tr w:rsidR="00193691" w:rsidRPr="00193691" w14:paraId="4F03407C" w14:textId="77777777" w:rsidTr="00BE44C6">
        <w:trPr>
          <w:trHeight w:val="310"/>
        </w:trPr>
        <w:tc>
          <w:tcPr>
            <w:tcW w:w="1999" w:type="dxa"/>
            <w:tcBorders>
              <w:top w:val="single" w:sz="4" w:space="0" w:color="000000"/>
              <w:left w:val="single" w:sz="12" w:space="0" w:color="000000"/>
              <w:bottom w:val="single" w:sz="12" w:space="0" w:color="000000"/>
              <w:right w:val="single" w:sz="2" w:space="0" w:color="000000"/>
            </w:tcBorders>
          </w:tcPr>
          <w:p w14:paraId="096FAAC0" w14:textId="150E0CF8" w:rsidR="00193691" w:rsidRPr="00193691" w:rsidRDefault="00193691" w:rsidP="00193691">
            <w:pPr>
              <w:widowControl w:val="0"/>
              <w:kinsoku w:val="0"/>
              <w:overflowPunct w:val="0"/>
              <w:autoSpaceDE w:val="0"/>
              <w:autoSpaceDN w:val="0"/>
              <w:adjustRightInd w:val="0"/>
              <w:spacing w:before="47"/>
              <w:ind w:left="742" w:right="718"/>
              <w:jc w:val="center"/>
              <w:rPr>
                <w:rFonts w:eastAsia="PMingLiU"/>
                <w:sz w:val="18"/>
                <w:szCs w:val="18"/>
                <w:lang w:val="en-US" w:eastAsia="zh-TW"/>
              </w:rPr>
            </w:pPr>
            <w:del w:id="95" w:author="Huang, Po-kai" w:date="2022-04-01T13:27:00Z">
              <w:r w:rsidRPr="00193691" w:rsidDel="00193691">
                <w:rPr>
                  <w:rFonts w:eastAsia="PMingLiU"/>
                  <w:sz w:val="18"/>
                  <w:szCs w:val="18"/>
                  <w:lang w:val="en-US" w:eastAsia="zh-TW"/>
                </w:rPr>
                <w:delText>2</w:delText>
              </w:r>
            </w:del>
            <w:ins w:id="96" w:author="Huang, Po-kai" w:date="2022-04-01T13:27:00Z">
              <w:r>
                <w:rPr>
                  <w:rFonts w:eastAsia="PMingLiU"/>
                  <w:sz w:val="18"/>
                  <w:szCs w:val="18"/>
                  <w:lang w:val="en-US" w:eastAsia="zh-TW"/>
                </w:rPr>
                <w:t>1</w:t>
              </w:r>
            </w:ins>
            <w:r w:rsidRPr="00193691">
              <w:rPr>
                <w:rFonts w:eastAsia="PMingLiU"/>
                <w:sz w:val="18"/>
                <w:szCs w:val="18"/>
                <w:lang w:val="en-US" w:eastAsia="zh-TW"/>
              </w:rPr>
              <w:t>–255</w:t>
            </w:r>
          </w:p>
        </w:tc>
        <w:tc>
          <w:tcPr>
            <w:tcW w:w="3001" w:type="dxa"/>
            <w:tcBorders>
              <w:top w:val="single" w:sz="4" w:space="0" w:color="000000"/>
              <w:left w:val="single" w:sz="2" w:space="0" w:color="000000"/>
              <w:bottom w:val="single" w:sz="12" w:space="0" w:color="000000"/>
              <w:right w:val="single" w:sz="12" w:space="0" w:color="000000"/>
            </w:tcBorders>
          </w:tcPr>
          <w:p w14:paraId="1BF632B0" w14:textId="77777777" w:rsidR="00193691" w:rsidRPr="00193691" w:rsidRDefault="00193691" w:rsidP="00193691">
            <w:pPr>
              <w:widowControl w:val="0"/>
              <w:kinsoku w:val="0"/>
              <w:overflowPunct w:val="0"/>
              <w:autoSpaceDE w:val="0"/>
              <w:autoSpaceDN w:val="0"/>
              <w:adjustRightInd w:val="0"/>
              <w:spacing w:before="47"/>
              <w:ind w:left="117"/>
              <w:rPr>
                <w:rFonts w:eastAsia="PMingLiU"/>
                <w:sz w:val="18"/>
                <w:szCs w:val="18"/>
                <w:lang w:val="en-US" w:eastAsia="zh-TW"/>
              </w:rPr>
            </w:pPr>
            <w:r w:rsidRPr="00193691">
              <w:rPr>
                <w:rFonts w:eastAsia="PMingLiU"/>
                <w:sz w:val="18"/>
                <w:szCs w:val="18"/>
                <w:lang w:val="en-US" w:eastAsia="zh-TW"/>
              </w:rPr>
              <w:t>Reserved</w:t>
            </w:r>
          </w:p>
        </w:tc>
      </w:tr>
    </w:tbl>
    <w:p w14:paraId="4ACDB7E1" w14:textId="77777777" w:rsidR="00193691" w:rsidRPr="00193691" w:rsidRDefault="00193691" w:rsidP="00193691">
      <w:pPr>
        <w:widowControl w:val="0"/>
        <w:kinsoku w:val="0"/>
        <w:overflowPunct w:val="0"/>
        <w:autoSpaceDE w:val="0"/>
        <w:autoSpaceDN w:val="0"/>
        <w:adjustRightInd w:val="0"/>
        <w:rPr>
          <w:rFonts w:ascii="Arial" w:eastAsia="PMingLiU" w:hAnsi="Arial" w:cs="Arial"/>
          <w:b/>
          <w:bCs/>
          <w:szCs w:val="22"/>
          <w:lang w:val="en-US" w:eastAsia="zh-TW"/>
        </w:rPr>
      </w:pPr>
    </w:p>
    <w:p w14:paraId="012EEB7B" w14:textId="000C8D3A" w:rsidR="00193691" w:rsidRDefault="00193691" w:rsidP="00C30CC7">
      <w:pPr>
        <w:rPr>
          <w:ins w:id="97" w:author="Huang, Po-kai" w:date="2022-04-01T13:27:00Z"/>
          <w:rFonts w:ascii="TimesNewRomanPSMT" w:hAnsi="TimesNewRomanPSMT"/>
          <w:color w:val="000000"/>
          <w:sz w:val="20"/>
        </w:rPr>
      </w:pPr>
    </w:p>
    <w:p w14:paraId="7C929EBE" w14:textId="77777777" w:rsidR="00193691" w:rsidRDefault="00193691" w:rsidP="00C30CC7">
      <w:pPr>
        <w:rPr>
          <w:ins w:id="98" w:author="Huang, Po-kai" w:date="2022-03-31T11:36:00Z"/>
          <w:rFonts w:ascii="TimesNewRomanPSMT" w:hAnsi="TimesNewRomanPSMT"/>
          <w:color w:val="000000"/>
          <w:sz w:val="20"/>
        </w:rPr>
      </w:pPr>
    </w:p>
    <w:p w14:paraId="0C1FC900" w14:textId="3DB61290" w:rsidR="00F575C8" w:rsidRPr="002631E4" w:rsidRDefault="00F575C8" w:rsidP="00F575C8">
      <w:pPr>
        <w:widowControl w:val="0"/>
        <w:tabs>
          <w:tab w:val="left" w:pos="1611"/>
        </w:tabs>
        <w:kinsoku w:val="0"/>
        <w:overflowPunct w:val="0"/>
        <w:autoSpaceDE w:val="0"/>
        <w:autoSpaceDN w:val="0"/>
        <w:adjustRightInd w:val="0"/>
        <w:rPr>
          <w:b/>
          <w:bCs/>
          <w:i/>
          <w:lang w:eastAsia="ko-KR"/>
        </w:rPr>
      </w:pPr>
      <w:r w:rsidRPr="00B06939">
        <w:rPr>
          <w:b/>
          <w:bCs/>
          <w:i/>
          <w:highlight w:val="yellow"/>
          <w:lang w:eastAsia="ko-KR"/>
        </w:rPr>
        <w:t>TGbe editor:</w:t>
      </w:r>
      <w:r>
        <w:rPr>
          <w:i/>
          <w:highlight w:val="yellow"/>
          <w:lang w:eastAsia="ko-KR"/>
        </w:rPr>
        <w:t xml:space="preserve"> </w:t>
      </w:r>
      <w:r w:rsidR="007017A7">
        <w:rPr>
          <w:b/>
          <w:bCs/>
          <w:i/>
          <w:lang w:eastAsia="ko-KR"/>
        </w:rPr>
        <w:t>Delete</w:t>
      </w:r>
      <w:r w:rsidRPr="00627F81">
        <w:rPr>
          <w:b/>
          <w:bCs/>
          <w:i/>
          <w:lang w:eastAsia="ko-KR"/>
        </w:rPr>
        <w:t xml:space="preserve"> </w:t>
      </w:r>
      <w:r w:rsidR="002631E4" w:rsidRPr="002631E4">
        <w:rPr>
          <w:b/>
          <w:bCs/>
          <w:i/>
          <w:lang w:eastAsia="ko-KR"/>
        </w:rPr>
        <w:t>9.6.34</w:t>
      </w:r>
      <w:r w:rsidR="002631E4">
        <w:rPr>
          <w:b/>
          <w:bCs/>
          <w:i/>
          <w:lang w:eastAsia="ko-KR"/>
        </w:rPr>
        <w:t>.3</w:t>
      </w:r>
      <w:r w:rsidR="002631E4" w:rsidRPr="002631E4">
        <w:rPr>
          <w:b/>
          <w:bCs/>
          <w:i/>
          <w:lang w:eastAsia="ko-KR"/>
        </w:rPr>
        <w:t xml:space="preserve"> </w:t>
      </w:r>
      <w:r w:rsidR="002631E4" w:rsidRPr="00464FEA">
        <w:rPr>
          <w:b/>
          <w:bCs/>
          <w:i/>
          <w:lang w:eastAsia="ko-KR"/>
        </w:rPr>
        <w:t>EML Operating Mode Notification frame format</w:t>
      </w:r>
      <w:r w:rsidR="002631E4" w:rsidRPr="00627F81">
        <w:rPr>
          <w:b/>
          <w:bCs/>
          <w:i/>
          <w:lang w:eastAsia="ko-KR"/>
        </w:rPr>
        <w:t xml:space="preserve"> </w:t>
      </w:r>
      <w:r w:rsidRPr="00627F81">
        <w:rPr>
          <w:b/>
          <w:bCs/>
          <w:i/>
          <w:lang w:eastAsia="ko-KR"/>
        </w:rPr>
        <w:t>as follows: (track change on)</w:t>
      </w:r>
      <w:r w:rsidRPr="00F575C8">
        <w:rPr>
          <w:b/>
          <w:bCs/>
          <w:i/>
          <w:lang w:eastAsia="ko-KR"/>
        </w:rPr>
        <w:t xml:space="preserve"> </w:t>
      </w:r>
      <w:ins w:id="99" w:author="Huang, Po-kai" w:date="2022-03-31T11:19:00Z">
        <w:r>
          <w:rPr>
            <w:b/>
            <w:bCs/>
            <w:i/>
            <w:lang w:eastAsia="ko-KR"/>
          </w:rPr>
          <w:t>(#4270</w:t>
        </w:r>
      </w:ins>
      <w:ins w:id="100" w:author="Huang, Po-kai" w:date="2022-03-31T11:37:00Z">
        <w:r w:rsidR="002631E4">
          <w:rPr>
            <w:b/>
            <w:bCs/>
            <w:i/>
            <w:lang w:eastAsia="ko-KR"/>
          </w:rPr>
          <w:t>)</w:t>
        </w:r>
      </w:ins>
    </w:p>
    <w:p w14:paraId="43DD8FB4" w14:textId="77777777" w:rsidR="002631E4" w:rsidRDefault="002631E4" w:rsidP="00C30CC7">
      <w:pPr>
        <w:rPr>
          <w:rFonts w:ascii="TimesNewRomanPSMT" w:hAnsi="TimesNewRomanPSMT"/>
          <w:color w:val="000000"/>
          <w:sz w:val="20"/>
          <w:lang w:val="en-US"/>
        </w:rPr>
      </w:pPr>
    </w:p>
    <w:p w14:paraId="2AD108E3" w14:textId="6031D5FF" w:rsidR="00464FEA" w:rsidRPr="00464FEA" w:rsidDel="00687F30" w:rsidRDefault="002631E4" w:rsidP="00687F30">
      <w:pPr>
        <w:widowControl w:val="0"/>
        <w:tabs>
          <w:tab w:val="left" w:pos="1779"/>
        </w:tabs>
        <w:kinsoku w:val="0"/>
        <w:overflowPunct w:val="0"/>
        <w:autoSpaceDE w:val="0"/>
        <w:autoSpaceDN w:val="0"/>
        <w:adjustRightInd w:val="0"/>
        <w:spacing w:before="102"/>
        <w:rPr>
          <w:del w:id="101" w:author="Huang, Po-kai" w:date="2022-04-01T13:25:00Z"/>
          <w:rFonts w:ascii="Arial" w:eastAsia="PMingLiU" w:hAnsi="Arial" w:cs="Arial"/>
          <w:b/>
          <w:bCs/>
          <w:sz w:val="20"/>
          <w:lang w:val="en-US" w:eastAsia="zh-TW"/>
        </w:rPr>
      </w:pPr>
      <w:r>
        <w:rPr>
          <w:rFonts w:ascii="Arial" w:eastAsia="PMingLiU" w:hAnsi="Arial" w:cs="Arial"/>
          <w:b/>
          <w:bCs/>
          <w:sz w:val="20"/>
          <w:lang w:val="en-US" w:eastAsia="zh-TW"/>
        </w:rPr>
        <w:t xml:space="preserve">9.6.34.3 </w:t>
      </w:r>
      <w:del w:id="102" w:author="Huang, Po-kai" w:date="2022-04-01T13:25:00Z">
        <w:r w:rsidR="00464FEA" w:rsidRPr="00464FEA" w:rsidDel="00687F30">
          <w:rPr>
            <w:rFonts w:ascii="Arial" w:eastAsia="PMingLiU" w:hAnsi="Arial" w:cs="Arial"/>
            <w:b/>
            <w:bCs/>
            <w:sz w:val="20"/>
            <w:lang w:val="en-US" w:eastAsia="zh-TW"/>
          </w:rPr>
          <w:delText>EML</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Operating</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Mode</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Notification</w:delText>
        </w:r>
        <w:r w:rsidR="00464FEA" w:rsidRPr="00464FEA" w:rsidDel="00687F30">
          <w:rPr>
            <w:rFonts w:ascii="Arial" w:eastAsia="PMingLiU" w:hAnsi="Arial" w:cs="Arial"/>
            <w:b/>
            <w:bCs/>
            <w:spacing w:val="-5"/>
            <w:sz w:val="20"/>
            <w:lang w:val="en-US" w:eastAsia="zh-TW"/>
          </w:rPr>
          <w:delText xml:space="preserve"> </w:delText>
        </w:r>
        <w:r w:rsidR="00464FEA" w:rsidRPr="00464FEA" w:rsidDel="00687F30">
          <w:rPr>
            <w:rFonts w:ascii="Arial" w:eastAsia="PMingLiU" w:hAnsi="Arial" w:cs="Arial"/>
            <w:b/>
            <w:bCs/>
            <w:sz w:val="20"/>
            <w:lang w:val="en-US" w:eastAsia="zh-TW"/>
          </w:rPr>
          <w:delText>frame</w:delText>
        </w:r>
        <w:r w:rsidR="00464FEA" w:rsidRPr="00464FEA" w:rsidDel="00687F30">
          <w:rPr>
            <w:rFonts w:ascii="Arial" w:eastAsia="PMingLiU" w:hAnsi="Arial" w:cs="Arial"/>
            <w:b/>
            <w:bCs/>
            <w:spacing w:val="-4"/>
            <w:sz w:val="20"/>
            <w:lang w:val="en-US" w:eastAsia="zh-TW"/>
          </w:rPr>
          <w:delText xml:space="preserve"> </w:delText>
        </w:r>
        <w:r w:rsidR="00464FEA" w:rsidRPr="00464FEA" w:rsidDel="00687F30">
          <w:rPr>
            <w:rFonts w:ascii="Arial" w:eastAsia="PMingLiU" w:hAnsi="Arial" w:cs="Arial"/>
            <w:b/>
            <w:bCs/>
            <w:sz w:val="20"/>
            <w:lang w:val="en-US" w:eastAsia="zh-TW"/>
          </w:rPr>
          <w:delText>format</w:delText>
        </w:r>
      </w:del>
    </w:p>
    <w:p w14:paraId="304EB047" w14:textId="72EB7764" w:rsidR="00464FEA" w:rsidRPr="00464FEA" w:rsidDel="00687F30" w:rsidRDefault="00464FEA" w:rsidP="00EE426D">
      <w:pPr>
        <w:widowControl w:val="0"/>
        <w:tabs>
          <w:tab w:val="left" w:pos="1779"/>
        </w:tabs>
        <w:kinsoku w:val="0"/>
        <w:overflowPunct w:val="0"/>
        <w:autoSpaceDE w:val="0"/>
        <w:autoSpaceDN w:val="0"/>
        <w:adjustRightInd w:val="0"/>
        <w:spacing w:before="102"/>
        <w:rPr>
          <w:del w:id="103" w:author="Huang, Po-kai" w:date="2022-04-01T13:25:00Z"/>
          <w:rFonts w:ascii="Arial" w:eastAsia="PMingLiU" w:hAnsi="Arial" w:cs="Arial"/>
          <w:b/>
          <w:bCs/>
          <w:sz w:val="30"/>
          <w:szCs w:val="30"/>
          <w:lang w:val="en-US" w:eastAsia="zh-TW"/>
        </w:rPr>
      </w:pPr>
    </w:p>
    <w:p w14:paraId="55CD5607" w14:textId="04BFB4E1" w:rsidR="00464FEA" w:rsidRPr="00464FEA" w:rsidDel="00687F30" w:rsidRDefault="00464FEA" w:rsidP="00EE426D">
      <w:pPr>
        <w:widowControl w:val="0"/>
        <w:tabs>
          <w:tab w:val="left" w:pos="1779"/>
        </w:tabs>
        <w:kinsoku w:val="0"/>
        <w:overflowPunct w:val="0"/>
        <w:autoSpaceDE w:val="0"/>
        <w:autoSpaceDN w:val="0"/>
        <w:adjustRightInd w:val="0"/>
        <w:spacing w:before="102"/>
        <w:rPr>
          <w:del w:id="104" w:author="Huang, Po-kai" w:date="2022-04-01T13:25:00Z"/>
          <w:rFonts w:eastAsia="PMingLiU"/>
          <w:sz w:val="20"/>
          <w:lang w:val="en-US" w:eastAsia="zh-TW"/>
        </w:rPr>
      </w:pPr>
      <w:del w:id="105" w:author="Huang, Po-kai" w:date="2022-04-01T13:25:00Z">
        <w:r w:rsidRPr="00464FEA" w:rsidDel="00687F30">
          <w:rPr>
            <w:rFonts w:eastAsia="PMingLiU"/>
            <w:sz w:val="20"/>
            <w:lang w:val="en-US" w:eastAsia="zh-TW"/>
          </w:rPr>
          <w:delText>The</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EML</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Operating</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Mode</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Notification</w:delText>
        </w:r>
        <w:r w:rsidRPr="00464FEA" w:rsidDel="00687F30">
          <w:rPr>
            <w:rFonts w:eastAsia="PMingLiU"/>
            <w:spacing w:val="4"/>
            <w:sz w:val="20"/>
            <w:lang w:val="en-US" w:eastAsia="zh-TW"/>
          </w:rPr>
          <w:delText xml:space="preserve"> </w:delText>
        </w:r>
        <w:r w:rsidRPr="00464FEA" w:rsidDel="00687F30">
          <w:rPr>
            <w:rFonts w:eastAsia="PMingLiU"/>
            <w:sz w:val="20"/>
            <w:lang w:val="en-US" w:eastAsia="zh-TW"/>
          </w:rPr>
          <w:delText>frame</w:delText>
        </w:r>
        <w:r w:rsidR="00981C93" w:rsidDel="00687F30">
          <w:rPr>
            <w:rFonts w:eastAsia="PMingLiU"/>
            <w:sz w:val="20"/>
            <w:lang w:val="en-US" w:eastAsia="zh-TW"/>
          </w:rPr>
          <w:delText xml:space="preserve"> </w:delText>
        </w:r>
        <w:r w:rsidRPr="00464FEA" w:rsidDel="00687F30">
          <w:rPr>
            <w:rFonts w:eastAsia="PMingLiU"/>
            <w:sz w:val="20"/>
            <w:lang w:val="en-US" w:eastAsia="zh-TW"/>
          </w:rPr>
          <w:delText>is</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used</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to</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indicate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that</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a</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non-AP</w:delText>
        </w:r>
        <w:r w:rsidRPr="00464FEA" w:rsidDel="00687F30">
          <w:rPr>
            <w:rFonts w:eastAsia="PMingLiU"/>
            <w:spacing w:val="4"/>
            <w:sz w:val="20"/>
            <w:lang w:val="en-US" w:eastAsia="zh-TW"/>
          </w:rPr>
          <w:delText xml:space="preserve"> </w:delText>
        </w:r>
        <w:r w:rsidRPr="00464FEA" w:rsidDel="00687F30">
          <w:rPr>
            <w:rFonts w:eastAsia="PMingLiU"/>
            <w:sz w:val="20"/>
            <w:lang w:val="en-US" w:eastAsia="zh-TW"/>
          </w:rPr>
          <w:delText>MLD</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with</w:delText>
        </w:r>
        <w:r w:rsidRPr="00464FEA" w:rsidDel="00687F30">
          <w:rPr>
            <w:rFonts w:eastAsia="PMingLiU"/>
            <w:spacing w:val="4"/>
            <w:sz w:val="20"/>
            <w:lang w:val="en-US" w:eastAsia="zh-TW"/>
          </w:rPr>
          <w:delText xml:space="preserve"> </w:delText>
        </w:r>
        <w:r w:rsidRPr="00464FEA" w:rsidDel="00687F30">
          <w:rPr>
            <w:rFonts w:eastAsia="PMingLiU"/>
            <w:sz w:val="20"/>
            <w:lang w:val="en-US" w:eastAsia="zh-TW"/>
          </w:rPr>
          <w:delText>which</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the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trans-</w:delText>
        </w:r>
      </w:del>
      <w:del w:id="106" w:author="Huang, Po-kai" w:date="2022-03-31T11:38:00Z">
        <w:r w:rsidRPr="00464FEA" w:rsidDel="002631E4">
          <w:rPr>
            <w:rFonts w:eastAsia="PMingLiU"/>
            <w:spacing w:val="-47"/>
            <w:sz w:val="20"/>
            <w:lang w:val="en-US" w:eastAsia="zh-TW"/>
          </w:rPr>
          <w:delText xml:space="preserve"> </w:delText>
        </w:r>
      </w:del>
      <w:del w:id="107" w:author="Huang, Po-kai" w:date="2022-04-01T13:25:00Z">
        <w:r w:rsidRPr="00464FEA" w:rsidDel="00687F30">
          <w:rPr>
            <w:rFonts w:eastAsia="PMingLiU"/>
            <w:sz w:val="20"/>
            <w:lang w:val="en-US" w:eastAsia="zh-TW"/>
          </w:rPr>
          <w:delText>mitting</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STA is</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affiliated is changing its</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EML</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operation.</w:delText>
        </w:r>
      </w:del>
    </w:p>
    <w:p w14:paraId="416A3A43" w14:textId="498AC147" w:rsidR="00464FEA" w:rsidRPr="00464FEA" w:rsidDel="00687F30" w:rsidRDefault="00464FEA" w:rsidP="00EE426D">
      <w:pPr>
        <w:widowControl w:val="0"/>
        <w:tabs>
          <w:tab w:val="left" w:pos="1779"/>
        </w:tabs>
        <w:kinsoku w:val="0"/>
        <w:overflowPunct w:val="0"/>
        <w:autoSpaceDE w:val="0"/>
        <w:autoSpaceDN w:val="0"/>
        <w:adjustRightInd w:val="0"/>
        <w:spacing w:before="102"/>
        <w:rPr>
          <w:del w:id="108" w:author="Huang, Po-kai" w:date="2022-04-01T13:25:00Z"/>
          <w:rFonts w:eastAsia="PMingLiU"/>
          <w:sz w:val="29"/>
          <w:szCs w:val="29"/>
          <w:lang w:val="en-US" w:eastAsia="zh-TW"/>
        </w:rPr>
      </w:pPr>
    </w:p>
    <w:p w14:paraId="2349EF83" w14:textId="5F4D3374" w:rsidR="00464FEA" w:rsidRPr="00464FEA" w:rsidDel="00687F30" w:rsidRDefault="00464FEA" w:rsidP="00EE426D">
      <w:pPr>
        <w:widowControl w:val="0"/>
        <w:tabs>
          <w:tab w:val="left" w:pos="1779"/>
        </w:tabs>
        <w:kinsoku w:val="0"/>
        <w:overflowPunct w:val="0"/>
        <w:autoSpaceDE w:val="0"/>
        <w:autoSpaceDN w:val="0"/>
        <w:adjustRightInd w:val="0"/>
        <w:spacing w:before="102"/>
        <w:rPr>
          <w:del w:id="109" w:author="Huang, Po-kai" w:date="2022-04-01T13:25:00Z"/>
          <w:rFonts w:eastAsia="PMingLiU"/>
          <w:sz w:val="20"/>
          <w:lang w:val="en-US" w:eastAsia="zh-TW"/>
        </w:rPr>
      </w:pPr>
      <w:del w:id="110" w:author="Huang, Po-kai" w:date="2022-04-01T13:25:00Z">
        <w:r w:rsidRPr="00464FEA" w:rsidDel="00687F30">
          <w:rPr>
            <w:rFonts w:eastAsia="PMingLiU"/>
            <w:sz w:val="20"/>
            <w:lang w:val="en-US" w:eastAsia="zh-TW"/>
          </w:rPr>
          <w:delText>The</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of</w:delText>
        </w:r>
        <w:r w:rsidRPr="00464FEA" w:rsidDel="00687F30">
          <w:rPr>
            <w:rFonts w:eastAsia="PMingLiU"/>
            <w:spacing w:val="-5"/>
            <w:sz w:val="20"/>
            <w:lang w:val="en-US" w:eastAsia="zh-TW"/>
          </w:rPr>
          <w:delText xml:space="preserve"> </w:delText>
        </w:r>
        <w:r w:rsidRPr="00464FEA" w:rsidDel="00687F30">
          <w:rPr>
            <w:rFonts w:eastAsia="PMingLiU"/>
            <w:sz w:val="20"/>
            <w:lang w:val="en-US" w:eastAsia="zh-TW"/>
          </w:rPr>
          <w:delText>the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EML</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Operating</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Mode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Notification</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frame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contains</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the</w:delText>
        </w:r>
        <w:r w:rsidRPr="00464FEA" w:rsidDel="00687F30">
          <w:rPr>
            <w:rFonts w:eastAsia="PMingLiU"/>
            <w:spacing w:val="-6"/>
            <w:sz w:val="20"/>
            <w:lang w:val="en-US" w:eastAsia="zh-TW"/>
          </w:rPr>
          <w:delText xml:space="preserve"> </w:delText>
        </w:r>
        <w:r w:rsidRPr="00464FEA" w:rsidDel="00687F30">
          <w:rPr>
            <w:rFonts w:eastAsia="PMingLiU"/>
            <w:sz w:val="20"/>
            <w:lang w:val="en-US" w:eastAsia="zh-TW"/>
          </w:rPr>
          <w:delText>information</w:delText>
        </w:r>
        <w:r w:rsidRPr="00464FEA" w:rsidDel="00687F30">
          <w:rPr>
            <w:rFonts w:eastAsia="PMingLiU"/>
            <w:spacing w:val="-5"/>
            <w:sz w:val="20"/>
            <w:lang w:val="en-US" w:eastAsia="zh-TW"/>
          </w:rPr>
          <w:delText xml:space="preserve"> </w:delText>
        </w:r>
        <w:r w:rsidRPr="00464FEA" w:rsidDel="00687F30">
          <w:rPr>
            <w:rFonts w:eastAsia="PMingLiU"/>
            <w:sz w:val="20"/>
            <w:lang w:val="en-US" w:eastAsia="zh-TW"/>
          </w:rPr>
          <w:delText>shown</w:delText>
        </w:r>
        <w:r w:rsidRPr="00464FEA" w:rsidDel="00687F30">
          <w:rPr>
            <w:rFonts w:eastAsia="PMingLiU"/>
            <w:spacing w:val="-7"/>
            <w:sz w:val="20"/>
            <w:lang w:val="en-US" w:eastAsia="zh-TW"/>
          </w:rPr>
          <w:delText xml:space="preserve"> </w:delText>
        </w:r>
        <w:r w:rsidRPr="00464FEA" w:rsidDel="00687F30">
          <w:rPr>
            <w:rFonts w:eastAsia="PMingLiU"/>
            <w:sz w:val="20"/>
            <w:lang w:val="en-US" w:eastAsia="zh-TW"/>
          </w:rPr>
          <w:delText>in</w:delText>
        </w:r>
        <w:r w:rsidRPr="00464FEA" w:rsidDel="00687F30">
          <w:rPr>
            <w:rFonts w:eastAsia="PMingLiU"/>
            <w:spacing w:val="-9"/>
            <w:sz w:val="20"/>
            <w:lang w:val="en-US" w:eastAsia="zh-TW"/>
          </w:rPr>
          <w:delText xml:space="preserve"> </w:delText>
        </w:r>
        <w:r w:rsidRPr="00464FEA" w:rsidDel="00687F30">
          <w:rPr>
            <w:rFonts w:eastAsia="PMingLiU"/>
            <w:spacing w:val="-9"/>
            <w:sz w:val="20"/>
            <w:lang w:val="en-US" w:eastAsia="zh-TW"/>
          </w:rPr>
          <w:fldChar w:fldCharType="begin"/>
        </w:r>
        <w:r w:rsidRPr="00464FEA" w:rsidDel="00687F30">
          <w:rPr>
            <w:rFonts w:eastAsia="PMingLiU"/>
            <w:spacing w:val="-9"/>
            <w:sz w:val="20"/>
            <w:lang w:val="en-US" w:eastAsia="zh-TW"/>
          </w:rPr>
          <w:delInstrText xml:space="preserve"> HYPERLINK \l "bookmark213" </w:delInstrText>
        </w:r>
        <w:r w:rsidRPr="00464FEA" w:rsidDel="00687F30">
          <w:rPr>
            <w:rFonts w:eastAsia="PMingLiU"/>
            <w:spacing w:val="-9"/>
            <w:sz w:val="20"/>
            <w:lang w:val="en-US" w:eastAsia="zh-TW"/>
          </w:rPr>
          <w:fldChar w:fldCharType="separate"/>
        </w:r>
        <w:r w:rsidRPr="00464FEA" w:rsidDel="00687F30">
          <w:rPr>
            <w:rFonts w:eastAsia="PMingLiU"/>
            <w:sz w:val="20"/>
            <w:lang w:val="en-US" w:eastAsia="zh-TW"/>
          </w:rPr>
          <w:delText>Table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9-</w:delText>
        </w:r>
        <w:r w:rsidRPr="00464FEA" w:rsidDel="00687F30">
          <w:rPr>
            <w:rFonts w:eastAsia="PMingLiU"/>
            <w:spacing w:val="-9"/>
            <w:sz w:val="20"/>
            <w:lang w:val="en-US" w:eastAsia="zh-TW"/>
          </w:rPr>
          <w:fldChar w:fldCharType="end"/>
        </w:r>
        <w:r w:rsidRPr="00464FEA" w:rsidDel="00687F30">
          <w:rPr>
            <w:rFonts w:eastAsia="PMingLiU"/>
            <w:spacing w:val="-47"/>
            <w:sz w:val="20"/>
            <w:lang w:val="en-US" w:eastAsia="zh-TW"/>
          </w:rPr>
          <w:delText xml:space="preserve"> </w:delText>
        </w:r>
        <w:r w:rsidRPr="00464FEA" w:rsidDel="00687F30">
          <w:rPr>
            <w:rFonts w:eastAsia="PMingLiU"/>
            <w:spacing w:val="-47"/>
            <w:sz w:val="20"/>
            <w:lang w:val="en-US" w:eastAsia="zh-TW"/>
          </w:rPr>
          <w:fldChar w:fldCharType="begin"/>
        </w:r>
        <w:r w:rsidRPr="00464FEA" w:rsidDel="00687F30">
          <w:rPr>
            <w:rFonts w:eastAsia="PMingLiU"/>
            <w:spacing w:val="-47"/>
            <w:sz w:val="20"/>
            <w:lang w:val="en-US" w:eastAsia="zh-TW"/>
          </w:rPr>
          <w:delInstrText xml:space="preserve"> HYPERLINK \l "bookmark213" </w:delInstrText>
        </w:r>
        <w:r w:rsidRPr="00464FEA" w:rsidDel="00687F30">
          <w:rPr>
            <w:rFonts w:eastAsia="PMingLiU"/>
            <w:spacing w:val="-47"/>
            <w:sz w:val="20"/>
            <w:lang w:val="en-US" w:eastAsia="zh-TW"/>
          </w:rPr>
          <w:fldChar w:fldCharType="separate"/>
        </w:r>
        <w:r w:rsidRPr="00464FEA" w:rsidDel="00687F30">
          <w:rPr>
            <w:rFonts w:eastAsia="PMingLiU"/>
            <w:sz w:val="20"/>
            <w:lang w:val="en-US" w:eastAsia="zh-TW"/>
          </w:rPr>
          <w:delText>623c</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(EML Operating Mode</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Notification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frame</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Action field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format)</w:delText>
        </w:r>
        <w:r w:rsidRPr="00464FEA" w:rsidDel="00687F30">
          <w:rPr>
            <w:rFonts w:eastAsia="PMingLiU"/>
            <w:spacing w:val="-47"/>
            <w:sz w:val="20"/>
            <w:lang w:val="en-US" w:eastAsia="zh-TW"/>
          </w:rPr>
          <w:fldChar w:fldCharType="end"/>
        </w:r>
        <w:r w:rsidRPr="00464FEA" w:rsidDel="00687F30">
          <w:rPr>
            <w:rFonts w:eastAsia="PMingLiU"/>
            <w:sz w:val="20"/>
            <w:lang w:val="en-US" w:eastAsia="zh-TW"/>
          </w:rPr>
          <w:delText>.</w:delText>
        </w:r>
      </w:del>
    </w:p>
    <w:p w14:paraId="66763FE4" w14:textId="2FBBCA83" w:rsidR="00464FEA" w:rsidRPr="00464FEA" w:rsidDel="00687F30" w:rsidRDefault="00464FEA" w:rsidP="00EE426D">
      <w:pPr>
        <w:widowControl w:val="0"/>
        <w:tabs>
          <w:tab w:val="left" w:pos="1779"/>
        </w:tabs>
        <w:kinsoku w:val="0"/>
        <w:overflowPunct w:val="0"/>
        <w:autoSpaceDE w:val="0"/>
        <w:autoSpaceDN w:val="0"/>
        <w:adjustRightInd w:val="0"/>
        <w:spacing w:before="102"/>
        <w:rPr>
          <w:del w:id="111" w:author="Huang, Po-kai" w:date="2022-04-01T13:25:00Z"/>
          <w:rFonts w:eastAsia="PMingLiU"/>
          <w:sz w:val="20"/>
          <w:lang w:val="en-US" w:eastAsia="zh-TW"/>
        </w:rPr>
      </w:pPr>
    </w:p>
    <w:p w14:paraId="617DFCB8" w14:textId="5254CBD2" w:rsidR="00464FEA" w:rsidRPr="00464FEA" w:rsidDel="00687F30" w:rsidRDefault="00464FEA" w:rsidP="00EE426D">
      <w:pPr>
        <w:widowControl w:val="0"/>
        <w:tabs>
          <w:tab w:val="left" w:pos="1779"/>
        </w:tabs>
        <w:kinsoku w:val="0"/>
        <w:overflowPunct w:val="0"/>
        <w:autoSpaceDE w:val="0"/>
        <w:autoSpaceDN w:val="0"/>
        <w:adjustRightInd w:val="0"/>
        <w:spacing w:before="102"/>
        <w:rPr>
          <w:del w:id="112" w:author="Huang, Po-kai" w:date="2022-04-01T13:25:00Z"/>
          <w:rFonts w:eastAsia="PMingLiU"/>
          <w:sz w:val="18"/>
          <w:szCs w:val="18"/>
          <w:lang w:val="en-US" w:eastAsia="zh-TW"/>
        </w:rPr>
      </w:pPr>
    </w:p>
    <w:p w14:paraId="39551874" w14:textId="50765C2A" w:rsidR="00464FEA" w:rsidRPr="00464FEA" w:rsidDel="00687F30" w:rsidRDefault="00464FEA" w:rsidP="00EE426D">
      <w:pPr>
        <w:widowControl w:val="0"/>
        <w:tabs>
          <w:tab w:val="left" w:pos="1779"/>
        </w:tabs>
        <w:kinsoku w:val="0"/>
        <w:overflowPunct w:val="0"/>
        <w:autoSpaceDE w:val="0"/>
        <w:autoSpaceDN w:val="0"/>
        <w:adjustRightInd w:val="0"/>
        <w:spacing w:before="102"/>
        <w:rPr>
          <w:del w:id="113" w:author="Huang, Po-kai" w:date="2022-04-01T13:25:00Z"/>
          <w:rFonts w:ascii="Arial" w:eastAsia="PMingLiU" w:hAnsi="Arial" w:cs="Arial"/>
          <w:b/>
          <w:bCs/>
          <w:sz w:val="20"/>
          <w:lang w:val="en-US" w:eastAsia="zh-TW"/>
        </w:rPr>
      </w:pPr>
      <w:del w:id="114" w:author="Huang, Po-kai" w:date="2022-04-01T13:25:00Z">
        <w:r w:rsidRPr="00464FEA" w:rsidDel="00687F30">
          <w:rPr>
            <w:rFonts w:ascii="Arial" w:eastAsia="PMingLiU" w:hAnsi="Arial" w:cs="Arial"/>
            <w:b/>
            <w:bCs/>
            <w:sz w:val="20"/>
            <w:lang w:val="en-US" w:eastAsia="zh-TW"/>
          </w:rPr>
          <w:delText>Table</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9-623c—EML</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Operating</w:delText>
        </w:r>
        <w:r w:rsidRPr="00464FEA" w:rsidDel="00687F30">
          <w:rPr>
            <w:rFonts w:ascii="Arial" w:eastAsia="PMingLiU" w:hAnsi="Arial" w:cs="Arial"/>
            <w:b/>
            <w:bCs/>
            <w:spacing w:val="-4"/>
            <w:sz w:val="20"/>
            <w:lang w:val="en-US" w:eastAsia="zh-TW"/>
          </w:rPr>
          <w:delText xml:space="preserve"> </w:delText>
        </w:r>
        <w:r w:rsidRPr="00464FEA" w:rsidDel="00687F30">
          <w:rPr>
            <w:rFonts w:ascii="Arial" w:eastAsia="PMingLiU" w:hAnsi="Arial" w:cs="Arial"/>
            <w:b/>
            <w:bCs/>
            <w:sz w:val="20"/>
            <w:lang w:val="en-US" w:eastAsia="zh-TW"/>
          </w:rPr>
          <w:delText>Mode</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Notification</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frame</w:delText>
        </w:r>
        <w:r w:rsidRPr="00464FEA" w:rsidDel="00687F30">
          <w:rPr>
            <w:rFonts w:ascii="Arial" w:eastAsia="PMingLiU" w:hAnsi="Arial" w:cs="Arial"/>
            <w:b/>
            <w:bCs/>
            <w:spacing w:val="-4"/>
            <w:sz w:val="20"/>
            <w:lang w:val="en-US" w:eastAsia="zh-TW"/>
          </w:rPr>
          <w:delText xml:space="preserve"> </w:delText>
        </w:r>
        <w:r w:rsidRPr="00464FEA" w:rsidDel="00687F30">
          <w:rPr>
            <w:rFonts w:ascii="Arial" w:eastAsia="PMingLiU" w:hAnsi="Arial" w:cs="Arial"/>
            <w:b/>
            <w:bCs/>
            <w:sz w:val="20"/>
            <w:lang w:val="en-US" w:eastAsia="zh-TW"/>
          </w:rPr>
          <w:delText>Action</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field</w:delText>
        </w:r>
        <w:r w:rsidRPr="00464FEA" w:rsidDel="00687F30">
          <w:rPr>
            <w:rFonts w:ascii="Arial" w:eastAsia="PMingLiU" w:hAnsi="Arial" w:cs="Arial"/>
            <w:b/>
            <w:bCs/>
            <w:spacing w:val="-5"/>
            <w:sz w:val="20"/>
            <w:lang w:val="en-US" w:eastAsia="zh-TW"/>
          </w:rPr>
          <w:delText xml:space="preserve"> </w:delText>
        </w:r>
        <w:r w:rsidRPr="00464FEA" w:rsidDel="00687F30">
          <w:rPr>
            <w:rFonts w:ascii="Arial" w:eastAsia="PMingLiU" w:hAnsi="Arial" w:cs="Arial"/>
            <w:b/>
            <w:bCs/>
            <w:sz w:val="20"/>
            <w:lang w:val="en-US" w:eastAsia="zh-TW"/>
          </w:rPr>
          <w:delText>format</w:delText>
        </w:r>
      </w:del>
    </w:p>
    <w:p w14:paraId="1097EC6A" w14:textId="67BA87E1" w:rsidR="00464FEA" w:rsidRPr="00464FEA" w:rsidDel="00687F30" w:rsidRDefault="00464FEA" w:rsidP="00EE426D">
      <w:pPr>
        <w:widowControl w:val="0"/>
        <w:tabs>
          <w:tab w:val="left" w:pos="1779"/>
        </w:tabs>
        <w:kinsoku w:val="0"/>
        <w:overflowPunct w:val="0"/>
        <w:autoSpaceDE w:val="0"/>
        <w:autoSpaceDN w:val="0"/>
        <w:adjustRightInd w:val="0"/>
        <w:spacing w:before="102"/>
        <w:rPr>
          <w:del w:id="115" w:author="Huang, Po-kai" w:date="2022-04-01T13:25:00Z"/>
          <w:rFonts w:ascii="Arial" w:eastAsia="PMingLiU" w:hAnsi="Arial" w:cs="Arial"/>
          <w:b/>
          <w:bCs/>
          <w:sz w:val="21"/>
          <w:szCs w:val="21"/>
          <w:lang w:val="en-US" w:eastAsia="zh-TW"/>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464FEA" w:rsidRPr="00464FEA" w:rsidDel="00687F30" w14:paraId="6E867305" w14:textId="730B536F" w:rsidTr="0033344A">
        <w:trPr>
          <w:trHeight w:val="380"/>
          <w:del w:id="116" w:author="Huang, Po-kai" w:date="2022-04-01T13:25:00Z"/>
        </w:trPr>
        <w:tc>
          <w:tcPr>
            <w:tcW w:w="1599" w:type="dxa"/>
            <w:tcBorders>
              <w:top w:val="single" w:sz="12" w:space="0" w:color="000000"/>
              <w:left w:val="single" w:sz="12" w:space="0" w:color="000000"/>
              <w:bottom w:val="single" w:sz="12" w:space="0" w:color="000000"/>
              <w:right w:val="single" w:sz="2" w:space="0" w:color="000000"/>
            </w:tcBorders>
          </w:tcPr>
          <w:p w14:paraId="2F5562EB" w14:textId="47420DF3" w:rsidR="00464FEA" w:rsidRPr="00464FEA" w:rsidDel="00687F30" w:rsidRDefault="00464FEA">
            <w:pPr>
              <w:widowControl w:val="0"/>
              <w:tabs>
                <w:tab w:val="left" w:pos="1779"/>
              </w:tabs>
              <w:kinsoku w:val="0"/>
              <w:overflowPunct w:val="0"/>
              <w:autoSpaceDE w:val="0"/>
              <w:autoSpaceDN w:val="0"/>
              <w:adjustRightInd w:val="0"/>
              <w:spacing w:before="102"/>
              <w:rPr>
                <w:del w:id="117" w:author="Huang, Po-kai" w:date="2022-04-01T13:25:00Z"/>
                <w:rFonts w:eastAsia="PMingLiU"/>
                <w:b/>
                <w:bCs/>
                <w:sz w:val="18"/>
                <w:szCs w:val="18"/>
                <w:lang w:val="en-US" w:eastAsia="zh-TW"/>
              </w:rPr>
              <w:pPrChange w:id="118" w:author="Huang, Po-kai" w:date="2022-04-01T13:25:00Z">
                <w:pPr>
                  <w:widowControl w:val="0"/>
                  <w:kinsoku w:val="0"/>
                  <w:overflowPunct w:val="0"/>
                  <w:autoSpaceDE w:val="0"/>
                  <w:autoSpaceDN w:val="0"/>
                  <w:adjustRightInd w:val="0"/>
                  <w:spacing w:before="76"/>
                  <w:ind w:left="467" w:right="444"/>
                  <w:jc w:val="center"/>
                </w:pPr>
              </w:pPrChange>
            </w:pPr>
            <w:del w:id="119" w:author="Huang, Po-kai" w:date="2022-04-01T13:25:00Z">
              <w:r w:rsidRPr="00464FEA" w:rsidDel="00687F30">
                <w:rPr>
                  <w:rFonts w:eastAsia="PMingLiU"/>
                  <w:b/>
                  <w:bCs/>
                  <w:sz w:val="18"/>
                  <w:szCs w:val="18"/>
                  <w:lang w:val="en-US" w:eastAsia="zh-TW"/>
                </w:rPr>
                <w:delText>Order</w:delText>
              </w:r>
            </w:del>
          </w:p>
        </w:tc>
        <w:tc>
          <w:tcPr>
            <w:tcW w:w="4000" w:type="dxa"/>
            <w:tcBorders>
              <w:top w:val="single" w:sz="12" w:space="0" w:color="000000"/>
              <w:left w:val="single" w:sz="2" w:space="0" w:color="000000"/>
              <w:bottom w:val="single" w:sz="12" w:space="0" w:color="000000"/>
              <w:right w:val="single" w:sz="12" w:space="0" w:color="000000"/>
            </w:tcBorders>
          </w:tcPr>
          <w:p w14:paraId="79C0A4FD" w14:textId="38641877" w:rsidR="00464FEA" w:rsidRPr="00464FEA" w:rsidDel="00687F30" w:rsidRDefault="00464FEA">
            <w:pPr>
              <w:widowControl w:val="0"/>
              <w:tabs>
                <w:tab w:val="left" w:pos="1779"/>
              </w:tabs>
              <w:kinsoku w:val="0"/>
              <w:overflowPunct w:val="0"/>
              <w:autoSpaceDE w:val="0"/>
              <w:autoSpaceDN w:val="0"/>
              <w:adjustRightInd w:val="0"/>
              <w:spacing w:before="102"/>
              <w:rPr>
                <w:del w:id="120" w:author="Huang, Po-kai" w:date="2022-04-01T13:25:00Z"/>
                <w:rFonts w:eastAsia="PMingLiU"/>
                <w:b/>
                <w:bCs/>
                <w:sz w:val="18"/>
                <w:szCs w:val="18"/>
                <w:lang w:val="en-US" w:eastAsia="zh-TW"/>
              </w:rPr>
              <w:pPrChange w:id="121" w:author="Huang, Po-kai" w:date="2022-04-01T13:25:00Z">
                <w:pPr>
                  <w:widowControl w:val="0"/>
                  <w:kinsoku w:val="0"/>
                  <w:overflowPunct w:val="0"/>
                  <w:autoSpaceDE w:val="0"/>
                  <w:autoSpaceDN w:val="0"/>
                  <w:adjustRightInd w:val="0"/>
                  <w:spacing w:before="76"/>
                  <w:ind w:left="1513" w:right="1488"/>
                  <w:jc w:val="center"/>
                </w:pPr>
              </w:pPrChange>
            </w:pPr>
            <w:del w:id="122" w:author="Huang, Po-kai" w:date="2022-04-01T13:25:00Z">
              <w:r w:rsidRPr="00464FEA" w:rsidDel="00687F30">
                <w:rPr>
                  <w:rFonts w:eastAsia="PMingLiU"/>
                  <w:b/>
                  <w:bCs/>
                  <w:sz w:val="18"/>
                  <w:szCs w:val="18"/>
                  <w:lang w:val="en-US" w:eastAsia="zh-TW"/>
                </w:rPr>
                <w:delText>Information</w:delText>
              </w:r>
            </w:del>
          </w:p>
        </w:tc>
      </w:tr>
      <w:tr w:rsidR="00464FEA" w:rsidRPr="00464FEA" w:rsidDel="00687F30" w14:paraId="656645EB" w14:textId="4634DEEC" w:rsidTr="0033344A">
        <w:trPr>
          <w:trHeight w:val="309"/>
          <w:del w:id="123" w:author="Huang, Po-kai" w:date="2022-04-01T13:25:00Z"/>
        </w:trPr>
        <w:tc>
          <w:tcPr>
            <w:tcW w:w="1599" w:type="dxa"/>
            <w:tcBorders>
              <w:top w:val="single" w:sz="12" w:space="0" w:color="000000"/>
              <w:left w:val="single" w:sz="12" w:space="0" w:color="000000"/>
              <w:bottom w:val="single" w:sz="4" w:space="0" w:color="000000"/>
              <w:right w:val="single" w:sz="2" w:space="0" w:color="000000"/>
            </w:tcBorders>
          </w:tcPr>
          <w:p w14:paraId="36F7836C" w14:textId="793E64A6" w:rsidR="00464FEA" w:rsidRPr="00464FEA" w:rsidDel="00687F30" w:rsidRDefault="00464FEA">
            <w:pPr>
              <w:widowControl w:val="0"/>
              <w:tabs>
                <w:tab w:val="left" w:pos="1779"/>
              </w:tabs>
              <w:kinsoku w:val="0"/>
              <w:overflowPunct w:val="0"/>
              <w:autoSpaceDE w:val="0"/>
              <w:autoSpaceDN w:val="0"/>
              <w:adjustRightInd w:val="0"/>
              <w:spacing w:before="102"/>
              <w:rPr>
                <w:del w:id="124" w:author="Huang, Po-kai" w:date="2022-04-01T13:25:00Z"/>
                <w:rFonts w:eastAsia="PMingLiU"/>
                <w:sz w:val="18"/>
                <w:szCs w:val="18"/>
                <w:lang w:val="en-US" w:eastAsia="zh-TW"/>
              </w:rPr>
              <w:pPrChange w:id="125" w:author="Huang, Po-kai" w:date="2022-04-01T13:25:00Z">
                <w:pPr>
                  <w:widowControl w:val="0"/>
                  <w:kinsoku w:val="0"/>
                  <w:overflowPunct w:val="0"/>
                  <w:autoSpaceDE w:val="0"/>
                  <w:autoSpaceDN w:val="0"/>
                  <w:adjustRightInd w:val="0"/>
                  <w:spacing w:before="36"/>
                  <w:ind w:left="24"/>
                  <w:jc w:val="center"/>
                </w:pPr>
              </w:pPrChange>
            </w:pPr>
            <w:del w:id="126" w:author="Huang, Po-kai" w:date="2022-04-01T13:25:00Z">
              <w:r w:rsidRPr="00464FEA" w:rsidDel="00687F30">
                <w:rPr>
                  <w:rFonts w:eastAsia="PMingLiU"/>
                  <w:sz w:val="18"/>
                  <w:szCs w:val="18"/>
                  <w:lang w:val="en-US" w:eastAsia="zh-TW"/>
                </w:rPr>
                <w:delText>1</w:delText>
              </w:r>
            </w:del>
          </w:p>
        </w:tc>
        <w:tc>
          <w:tcPr>
            <w:tcW w:w="4000" w:type="dxa"/>
            <w:tcBorders>
              <w:top w:val="single" w:sz="12" w:space="0" w:color="000000"/>
              <w:left w:val="single" w:sz="2" w:space="0" w:color="000000"/>
              <w:bottom w:val="single" w:sz="4" w:space="0" w:color="000000"/>
              <w:right w:val="single" w:sz="12" w:space="0" w:color="000000"/>
            </w:tcBorders>
          </w:tcPr>
          <w:p w14:paraId="5079A2C5" w14:textId="75BF47DD" w:rsidR="00464FEA" w:rsidRPr="00464FEA" w:rsidDel="00687F30" w:rsidRDefault="00464FEA">
            <w:pPr>
              <w:widowControl w:val="0"/>
              <w:tabs>
                <w:tab w:val="left" w:pos="1779"/>
              </w:tabs>
              <w:kinsoku w:val="0"/>
              <w:overflowPunct w:val="0"/>
              <w:autoSpaceDE w:val="0"/>
              <w:autoSpaceDN w:val="0"/>
              <w:adjustRightInd w:val="0"/>
              <w:spacing w:before="102"/>
              <w:rPr>
                <w:del w:id="127" w:author="Huang, Po-kai" w:date="2022-04-01T13:25:00Z"/>
                <w:rFonts w:eastAsia="PMingLiU"/>
                <w:sz w:val="18"/>
                <w:szCs w:val="18"/>
                <w:lang w:val="en-US" w:eastAsia="zh-TW"/>
              </w:rPr>
              <w:pPrChange w:id="128" w:author="Huang, Po-kai" w:date="2022-04-01T13:25:00Z">
                <w:pPr>
                  <w:widowControl w:val="0"/>
                  <w:kinsoku w:val="0"/>
                  <w:overflowPunct w:val="0"/>
                  <w:autoSpaceDE w:val="0"/>
                  <w:autoSpaceDN w:val="0"/>
                  <w:adjustRightInd w:val="0"/>
                  <w:spacing w:before="36"/>
                  <w:ind w:left="117"/>
                </w:pPr>
              </w:pPrChange>
            </w:pPr>
            <w:del w:id="129" w:author="Huang, Po-kai" w:date="2022-04-01T13:25:00Z">
              <w:r w:rsidRPr="00464FEA" w:rsidDel="00687F30">
                <w:rPr>
                  <w:rFonts w:eastAsia="PMingLiU"/>
                  <w:sz w:val="18"/>
                  <w:szCs w:val="18"/>
                  <w:lang w:val="en-US" w:eastAsia="zh-TW"/>
                </w:rPr>
                <w:delText>Category</w:delText>
              </w:r>
            </w:del>
          </w:p>
        </w:tc>
      </w:tr>
      <w:tr w:rsidR="00464FEA" w:rsidRPr="00464FEA" w:rsidDel="00687F30" w14:paraId="0585EC7F" w14:textId="62EA28C0" w:rsidTr="0033344A">
        <w:trPr>
          <w:trHeight w:val="320"/>
          <w:del w:id="130" w:author="Huang, Po-kai" w:date="2022-04-01T13:25:00Z"/>
        </w:trPr>
        <w:tc>
          <w:tcPr>
            <w:tcW w:w="1599" w:type="dxa"/>
            <w:tcBorders>
              <w:top w:val="single" w:sz="4" w:space="0" w:color="000000"/>
              <w:left w:val="single" w:sz="12" w:space="0" w:color="000000"/>
              <w:bottom w:val="single" w:sz="4" w:space="0" w:color="000000"/>
              <w:right w:val="single" w:sz="2" w:space="0" w:color="000000"/>
            </w:tcBorders>
          </w:tcPr>
          <w:p w14:paraId="1F9526DC" w14:textId="6E41962C" w:rsidR="00464FEA" w:rsidRPr="00464FEA" w:rsidDel="00687F30" w:rsidRDefault="00464FEA">
            <w:pPr>
              <w:widowControl w:val="0"/>
              <w:tabs>
                <w:tab w:val="left" w:pos="1779"/>
              </w:tabs>
              <w:kinsoku w:val="0"/>
              <w:overflowPunct w:val="0"/>
              <w:autoSpaceDE w:val="0"/>
              <w:autoSpaceDN w:val="0"/>
              <w:adjustRightInd w:val="0"/>
              <w:spacing w:before="102"/>
              <w:rPr>
                <w:del w:id="131" w:author="Huang, Po-kai" w:date="2022-04-01T13:25:00Z"/>
                <w:rFonts w:eastAsia="PMingLiU"/>
                <w:sz w:val="18"/>
                <w:szCs w:val="18"/>
                <w:lang w:val="en-US" w:eastAsia="zh-TW"/>
              </w:rPr>
              <w:pPrChange w:id="132" w:author="Huang, Po-kai" w:date="2022-04-01T13:25:00Z">
                <w:pPr>
                  <w:widowControl w:val="0"/>
                  <w:kinsoku w:val="0"/>
                  <w:overflowPunct w:val="0"/>
                  <w:autoSpaceDE w:val="0"/>
                  <w:autoSpaceDN w:val="0"/>
                  <w:adjustRightInd w:val="0"/>
                  <w:spacing w:before="46"/>
                  <w:ind w:left="24"/>
                  <w:jc w:val="center"/>
                </w:pPr>
              </w:pPrChange>
            </w:pPr>
            <w:del w:id="133" w:author="Huang, Po-kai" w:date="2022-04-01T13:25:00Z">
              <w:r w:rsidRPr="00464FEA" w:rsidDel="00687F30">
                <w:rPr>
                  <w:rFonts w:eastAsia="PMingLiU"/>
                  <w:sz w:val="18"/>
                  <w:szCs w:val="18"/>
                  <w:lang w:val="en-US" w:eastAsia="zh-TW"/>
                </w:rPr>
                <w:delText>2</w:delText>
              </w:r>
            </w:del>
          </w:p>
        </w:tc>
        <w:tc>
          <w:tcPr>
            <w:tcW w:w="4000" w:type="dxa"/>
            <w:tcBorders>
              <w:top w:val="single" w:sz="4" w:space="0" w:color="000000"/>
              <w:left w:val="single" w:sz="2" w:space="0" w:color="000000"/>
              <w:bottom w:val="single" w:sz="4" w:space="0" w:color="000000"/>
              <w:right w:val="single" w:sz="12" w:space="0" w:color="000000"/>
            </w:tcBorders>
          </w:tcPr>
          <w:p w14:paraId="38007B46" w14:textId="29E21FC9" w:rsidR="00464FEA" w:rsidRPr="00464FEA" w:rsidDel="00687F30" w:rsidRDefault="00464FEA">
            <w:pPr>
              <w:widowControl w:val="0"/>
              <w:tabs>
                <w:tab w:val="left" w:pos="1779"/>
              </w:tabs>
              <w:kinsoku w:val="0"/>
              <w:overflowPunct w:val="0"/>
              <w:autoSpaceDE w:val="0"/>
              <w:autoSpaceDN w:val="0"/>
              <w:adjustRightInd w:val="0"/>
              <w:spacing w:before="102"/>
              <w:rPr>
                <w:del w:id="134" w:author="Huang, Po-kai" w:date="2022-04-01T13:25:00Z"/>
                <w:rFonts w:eastAsia="PMingLiU"/>
                <w:sz w:val="18"/>
                <w:szCs w:val="18"/>
                <w:lang w:val="en-US" w:eastAsia="zh-TW"/>
              </w:rPr>
              <w:pPrChange w:id="135" w:author="Huang, Po-kai" w:date="2022-04-01T13:25:00Z">
                <w:pPr>
                  <w:widowControl w:val="0"/>
                  <w:kinsoku w:val="0"/>
                  <w:overflowPunct w:val="0"/>
                  <w:autoSpaceDE w:val="0"/>
                  <w:autoSpaceDN w:val="0"/>
                  <w:adjustRightInd w:val="0"/>
                  <w:spacing w:before="46"/>
                  <w:ind w:left="117"/>
                </w:pPr>
              </w:pPrChange>
            </w:pPr>
            <w:del w:id="136" w:author="Huang, Po-kai" w:date="2022-04-01T13:25:00Z">
              <w:r w:rsidRPr="00464FEA" w:rsidDel="00687F30">
                <w:rPr>
                  <w:rFonts w:eastAsia="PMingLiU"/>
                  <w:sz w:val="18"/>
                  <w:szCs w:val="18"/>
                  <w:lang w:val="en-US" w:eastAsia="zh-TW"/>
                </w:rPr>
                <w:delText>EHT</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Action</w:delText>
              </w:r>
            </w:del>
          </w:p>
        </w:tc>
      </w:tr>
      <w:tr w:rsidR="00464FEA" w:rsidRPr="00464FEA" w:rsidDel="00687F30" w14:paraId="1F047D46" w14:textId="2502BB10" w:rsidTr="0033344A">
        <w:trPr>
          <w:trHeight w:val="320"/>
          <w:del w:id="137" w:author="Huang, Po-kai" w:date="2022-04-01T13:25:00Z"/>
        </w:trPr>
        <w:tc>
          <w:tcPr>
            <w:tcW w:w="1599" w:type="dxa"/>
            <w:tcBorders>
              <w:top w:val="single" w:sz="4" w:space="0" w:color="000000"/>
              <w:left w:val="single" w:sz="12" w:space="0" w:color="000000"/>
              <w:bottom w:val="single" w:sz="4" w:space="0" w:color="000000"/>
              <w:right w:val="single" w:sz="2" w:space="0" w:color="000000"/>
            </w:tcBorders>
          </w:tcPr>
          <w:p w14:paraId="7DCE8339" w14:textId="0AEF7E7E" w:rsidR="00464FEA" w:rsidRPr="00464FEA" w:rsidDel="00687F30" w:rsidRDefault="00464FEA">
            <w:pPr>
              <w:widowControl w:val="0"/>
              <w:tabs>
                <w:tab w:val="left" w:pos="1779"/>
              </w:tabs>
              <w:kinsoku w:val="0"/>
              <w:overflowPunct w:val="0"/>
              <w:autoSpaceDE w:val="0"/>
              <w:autoSpaceDN w:val="0"/>
              <w:adjustRightInd w:val="0"/>
              <w:spacing w:before="102"/>
              <w:rPr>
                <w:del w:id="138" w:author="Huang, Po-kai" w:date="2022-04-01T13:25:00Z"/>
                <w:rFonts w:eastAsia="PMingLiU"/>
                <w:sz w:val="18"/>
                <w:szCs w:val="18"/>
                <w:lang w:val="en-US" w:eastAsia="zh-TW"/>
              </w:rPr>
              <w:pPrChange w:id="139" w:author="Huang, Po-kai" w:date="2022-04-01T13:25:00Z">
                <w:pPr>
                  <w:widowControl w:val="0"/>
                  <w:kinsoku w:val="0"/>
                  <w:overflowPunct w:val="0"/>
                  <w:autoSpaceDE w:val="0"/>
                  <w:autoSpaceDN w:val="0"/>
                  <w:adjustRightInd w:val="0"/>
                  <w:spacing w:before="46"/>
                  <w:ind w:left="24"/>
                  <w:jc w:val="center"/>
                </w:pPr>
              </w:pPrChange>
            </w:pPr>
            <w:del w:id="140" w:author="Huang, Po-kai" w:date="2022-04-01T13:25:00Z">
              <w:r w:rsidRPr="00464FEA" w:rsidDel="00687F30">
                <w:rPr>
                  <w:rFonts w:eastAsia="PMingLiU"/>
                  <w:sz w:val="18"/>
                  <w:szCs w:val="18"/>
                  <w:lang w:val="en-US" w:eastAsia="zh-TW"/>
                </w:rPr>
                <w:delText>3</w:delText>
              </w:r>
            </w:del>
          </w:p>
        </w:tc>
        <w:tc>
          <w:tcPr>
            <w:tcW w:w="4000" w:type="dxa"/>
            <w:tcBorders>
              <w:top w:val="single" w:sz="4" w:space="0" w:color="000000"/>
              <w:left w:val="single" w:sz="2" w:space="0" w:color="000000"/>
              <w:bottom w:val="single" w:sz="4" w:space="0" w:color="000000"/>
              <w:right w:val="single" w:sz="12" w:space="0" w:color="000000"/>
            </w:tcBorders>
          </w:tcPr>
          <w:p w14:paraId="768D1FA9" w14:textId="74F63957" w:rsidR="00464FEA" w:rsidRPr="00464FEA" w:rsidDel="00687F30" w:rsidRDefault="00464FEA" w:rsidP="00EE426D">
            <w:pPr>
              <w:widowControl w:val="0"/>
              <w:tabs>
                <w:tab w:val="left" w:pos="1779"/>
              </w:tabs>
              <w:kinsoku w:val="0"/>
              <w:overflowPunct w:val="0"/>
              <w:autoSpaceDE w:val="0"/>
              <w:autoSpaceDN w:val="0"/>
              <w:adjustRightInd w:val="0"/>
              <w:spacing w:before="102"/>
              <w:rPr>
                <w:del w:id="141" w:author="Huang, Po-kai" w:date="2022-04-01T13:25:00Z"/>
                <w:rFonts w:eastAsia="PMingLiU"/>
                <w:sz w:val="18"/>
                <w:szCs w:val="18"/>
                <w:lang w:val="en-US" w:eastAsia="zh-TW"/>
              </w:rPr>
            </w:pPr>
            <w:del w:id="142" w:author="Huang, Po-kai" w:date="2022-04-01T13:25:00Z">
              <w:r w:rsidRPr="00464FEA" w:rsidDel="00687F30">
                <w:rPr>
                  <w:rFonts w:eastAsia="PMingLiU"/>
                  <w:sz w:val="18"/>
                  <w:szCs w:val="18"/>
                  <w:lang w:val="en-US" w:eastAsia="zh-TW"/>
                </w:rPr>
                <w:delText>Dialog</w:delText>
              </w:r>
              <w:r w:rsidRPr="00464FEA" w:rsidDel="00687F30">
                <w:rPr>
                  <w:rFonts w:eastAsia="PMingLiU"/>
                  <w:spacing w:val="-11"/>
                  <w:sz w:val="18"/>
                  <w:szCs w:val="18"/>
                  <w:lang w:val="en-US" w:eastAsia="zh-TW"/>
                </w:rPr>
                <w:delText xml:space="preserve"> </w:delText>
              </w:r>
              <w:r w:rsidRPr="00464FEA" w:rsidDel="00687F30">
                <w:rPr>
                  <w:rFonts w:eastAsia="PMingLiU"/>
                  <w:sz w:val="18"/>
                  <w:szCs w:val="18"/>
                  <w:lang w:val="en-US" w:eastAsia="zh-TW"/>
                </w:rPr>
                <w:delText>Token</w:delText>
              </w:r>
            </w:del>
          </w:p>
        </w:tc>
      </w:tr>
      <w:tr w:rsidR="00464FEA" w:rsidRPr="00464FEA" w:rsidDel="00687F30" w14:paraId="668B39F1" w14:textId="23D0D995" w:rsidTr="0033344A">
        <w:trPr>
          <w:trHeight w:val="310"/>
          <w:del w:id="143" w:author="Huang, Po-kai" w:date="2022-04-01T13:25:00Z"/>
        </w:trPr>
        <w:tc>
          <w:tcPr>
            <w:tcW w:w="1599" w:type="dxa"/>
            <w:tcBorders>
              <w:top w:val="single" w:sz="4" w:space="0" w:color="000000"/>
              <w:left w:val="single" w:sz="12" w:space="0" w:color="000000"/>
              <w:bottom w:val="single" w:sz="12" w:space="0" w:color="000000"/>
              <w:right w:val="single" w:sz="2" w:space="0" w:color="000000"/>
            </w:tcBorders>
          </w:tcPr>
          <w:p w14:paraId="0A46A90B" w14:textId="498E61BD" w:rsidR="00464FEA" w:rsidRPr="00464FEA" w:rsidDel="00687F30" w:rsidRDefault="00464FEA">
            <w:pPr>
              <w:widowControl w:val="0"/>
              <w:tabs>
                <w:tab w:val="left" w:pos="1779"/>
              </w:tabs>
              <w:kinsoku w:val="0"/>
              <w:overflowPunct w:val="0"/>
              <w:autoSpaceDE w:val="0"/>
              <w:autoSpaceDN w:val="0"/>
              <w:adjustRightInd w:val="0"/>
              <w:spacing w:before="102"/>
              <w:rPr>
                <w:del w:id="144" w:author="Huang, Po-kai" w:date="2022-04-01T13:25:00Z"/>
                <w:rFonts w:eastAsia="PMingLiU"/>
                <w:sz w:val="18"/>
                <w:szCs w:val="18"/>
                <w:lang w:val="en-US" w:eastAsia="zh-TW"/>
              </w:rPr>
              <w:pPrChange w:id="145" w:author="Huang, Po-kai" w:date="2022-04-01T13:25:00Z">
                <w:pPr>
                  <w:widowControl w:val="0"/>
                  <w:kinsoku w:val="0"/>
                  <w:overflowPunct w:val="0"/>
                  <w:autoSpaceDE w:val="0"/>
                  <w:autoSpaceDN w:val="0"/>
                  <w:adjustRightInd w:val="0"/>
                  <w:spacing w:before="47"/>
                  <w:ind w:left="24"/>
                  <w:jc w:val="center"/>
                </w:pPr>
              </w:pPrChange>
            </w:pPr>
            <w:del w:id="146" w:author="Huang, Po-kai" w:date="2022-04-01T13:25:00Z">
              <w:r w:rsidRPr="00464FEA" w:rsidDel="00687F30">
                <w:rPr>
                  <w:rFonts w:eastAsia="PMingLiU"/>
                  <w:sz w:val="18"/>
                  <w:szCs w:val="18"/>
                  <w:lang w:val="en-US" w:eastAsia="zh-TW"/>
                </w:rPr>
                <w:delText>4</w:delText>
              </w:r>
            </w:del>
          </w:p>
        </w:tc>
        <w:tc>
          <w:tcPr>
            <w:tcW w:w="4000" w:type="dxa"/>
            <w:tcBorders>
              <w:top w:val="single" w:sz="4" w:space="0" w:color="000000"/>
              <w:left w:val="single" w:sz="2" w:space="0" w:color="000000"/>
              <w:bottom w:val="single" w:sz="12" w:space="0" w:color="000000"/>
              <w:right w:val="single" w:sz="12" w:space="0" w:color="000000"/>
            </w:tcBorders>
          </w:tcPr>
          <w:p w14:paraId="53CFD0D4" w14:textId="386F605E" w:rsidR="00464FEA" w:rsidRPr="00464FEA" w:rsidDel="00687F30" w:rsidRDefault="00464FEA" w:rsidP="00EE426D">
            <w:pPr>
              <w:widowControl w:val="0"/>
              <w:tabs>
                <w:tab w:val="left" w:pos="1779"/>
              </w:tabs>
              <w:kinsoku w:val="0"/>
              <w:overflowPunct w:val="0"/>
              <w:autoSpaceDE w:val="0"/>
              <w:autoSpaceDN w:val="0"/>
              <w:adjustRightInd w:val="0"/>
              <w:spacing w:before="102"/>
              <w:rPr>
                <w:del w:id="147" w:author="Huang, Po-kai" w:date="2022-04-01T13:25:00Z"/>
                <w:rFonts w:eastAsia="PMingLiU"/>
                <w:sz w:val="18"/>
                <w:szCs w:val="18"/>
                <w:lang w:val="en-US" w:eastAsia="zh-TW"/>
              </w:rPr>
            </w:pPr>
            <w:del w:id="148" w:author="Huang, Po-kai" w:date="2022-04-01T13:25:00Z">
              <w:r w:rsidRPr="00464FEA" w:rsidDel="00687F30">
                <w:rPr>
                  <w:rFonts w:eastAsia="PMingLiU"/>
                  <w:sz w:val="18"/>
                  <w:szCs w:val="18"/>
                  <w:lang w:val="en-US" w:eastAsia="zh-TW"/>
                </w:rPr>
                <w:delText>EML</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Control</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(see</w:delText>
              </w:r>
              <w:r w:rsidRPr="00464FEA" w:rsidDel="00687F30">
                <w:rPr>
                  <w:rFonts w:eastAsia="PMingLiU"/>
                  <w:spacing w:val="-4"/>
                  <w:sz w:val="18"/>
                  <w:szCs w:val="18"/>
                  <w:lang w:val="en-US" w:eastAsia="zh-TW"/>
                </w:rPr>
                <w:delText xml:space="preserve"> </w:delText>
              </w:r>
              <w:r w:rsidR="000366D1" w:rsidDel="00687F30">
                <w:fldChar w:fldCharType="begin"/>
              </w:r>
              <w:r w:rsidR="000366D1" w:rsidDel="00687F30">
                <w:delInstrText xml:space="preserve"> HYPERLINK \l "bookmark83" </w:delInstrText>
              </w:r>
              <w:r w:rsidR="000366D1" w:rsidDel="00687F30">
                <w:fldChar w:fldCharType="separate"/>
              </w:r>
              <w:r w:rsidRPr="00464FEA" w:rsidDel="00687F30">
                <w:rPr>
                  <w:rFonts w:eastAsia="PMingLiU"/>
                  <w:sz w:val="18"/>
                  <w:szCs w:val="18"/>
                  <w:lang w:val="en-US" w:eastAsia="zh-TW"/>
                </w:rPr>
                <w:delText>9.4.1.74</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(EML</w:delText>
              </w:r>
              <w:r w:rsidRPr="00464FEA" w:rsidDel="00687F30">
                <w:rPr>
                  <w:rFonts w:eastAsia="PMingLiU"/>
                  <w:spacing w:val="-5"/>
                  <w:sz w:val="18"/>
                  <w:szCs w:val="18"/>
                  <w:lang w:val="en-US" w:eastAsia="zh-TW"/>
                </w:rPr>
                <w:delText xml:space="preserve"> </w:delText>
              </w:r>
              <w:r w:rsidRPr="00464FEA" w:rsidDel="00687F30">
                <w:rPr>
                  <w:rFonts w:eastAsia="PMingLiU"/>
                  <w:sz w:val="18"/>
                  <w:szCs w:val="18"/>
                  <w:lang w:val="en-US" w:eastAsia="zh-TW"/>
                </w:rPr>
                <w:delText>Control</w:delText>
              </w:r>
              <w:r w:rsidRPr="00464FEA" w:rsidDel="00687F30">
                <w:rPr>
                  <w:rFonts w:eastAsia="PMingLiU"/>
                  <w:spacing w:val="-4"/>
                  <w:sz w:val="18"/>
                  <w:szCs w:val="18"/>
                  <w:lang w:val="en-US" w:eastAsia="zh-TW"/>
                </w:rPr>
                <w:delText xml:space="preserve"> </w:delText>
              </w:r>
              <w:r w:rsidRPr="00464FEA" w:rsidDel="00687F30">
                <w:rPr>
                  <w:rFonts w:eastAsia="PMingLiU"/>
                  <w:sz w:val="18"/>
                  <w:szCs w:val="18"/>
                  <w:lang w:val="en-US" w:eastAsia="zh-TW"/>
                </w:rPr>
                <w:delText>field)</w:delText>
              </w:r>
              <w:r w:rsidR="000366D1" w:rsidDel="00687F30">
                <w:rPr>
                  <w:rFonts w:eastAsia="PMingLiU"/>
                  <w:sz w:val="18"/>
                  <w:szCs w:val="18"/>
                  <w:lang w:val="en-US" w:eastAsia="zh-TW"/>
                </w:rPr>
                <w:fldChar w:fldCharType="end"/>
              </w:r>
              <w:r w:rsidRPr="00464FEA" w:rsidDel="00687F30">
                <w:rPr>
                  <w:rFonts w:eastAsia="PMingLiU"/>
                  <w:sz w:val="18"/>
                  <w:szCs w:val="18"/>
                  <w:lang w:val="en-US" w:eastAsia="zh-TW"/>
                </w:rPr>
                <w:delText>)</w:delText>
              </w:r>
            </w:del>
          </w:p>
        </w:tc>
      </w:tr>
    </w:tbl>
    <w:p w14:paraId="063AC618" w14:textId="1E37DE08" w:rsidR="00464FEA" w:rsidRPr="00464FEA" w:rsidDel="00687F30" w:rsidRDefault="00464FEA" w:rsidP="00EE426D">
      <w:pPr>
        <w:widowControl w:val="0"/>
        <w:tabs>
          <w:tab w:val="left" w:pos="1779"/>
        </w:tabs>
        <w:kinsoku w:val="0"/>
        <w:overflowPunct w:val="0"/>
        <w:autoSpaceDE w:val="0"/>
        <w:autoSpaceDN w:val="0"/>
        <w:adjustRightInd w:val="0"/>
        <w:spacing w:before="102"/>
        <w:rPr>
          <w:del w:id="149" w:author="Huang, Po-kai" w:date="2022-04-01T13:25:00Z"/>
          <w:rFonts w:ascii="Arial" w:eastAsia="PMingLiU" w:hAnsi="Arial" w:cs="Arial"/>
          <w:b/>
          <w:bCs/>
          <w:szCs w:val="22"/>
          <w:lang w:val="en-US" w:eastAsia="zh-TW"/>
        </w:rPr>
      </w:pPr>
    </w:p>
    <w:p w14:paraId="17CE3DA5" w14:textId="604D9586" w:rsidR="00464FEA" w:rsidRPr="00464FEA" w:rsidDel="00687F30" w:rsidRDefault="00464FEA" w:rsidP="00EE426D">
      <w:pPr>
        <w:widowControl w:val="0"/>
        <w:tabs>
          <w:tab w:val="left" w:pos="1779"/>
        </w:tabs>
        <w:kinsoku w:val="0"/>
        <w:overflowPunct w:val="0"/>
        <w:autoSpaceDE w:val="0"/>
        <w:autoSpaceDN w:val="0"/>
        <w:adjustRightInd w:val="0"/>
        <w:spacing w:before="102"/>
        <w:rPr>
          <w:del w:id="150" w:author="Huang, Po-kai" w:date="2022-04-01T13:25:00Z"/>
          <w:rFonts w:ascii="Arial" w:eastAsia="PMingLiU" w:hAnsi="Arial" w:cs="Arial"/>
          <w:b/>
          <w:bCs/>
          <w:sz w:val="25"/>
          <w:szCs w:val="25"/>
          <w:lang w:val="en-US" w:eastAsia="zh-TW"/>
        </w:rPr>
      </w:pPr>
    </w:p>
    <w:p w14:paraId="5E1F9BE3" w14:textId="5CB7CBE4" w:rsidR="00464FEA" w:rsidRPr="00464FEA" w:rsidDel="00687F30" w:rsidRDefault="00464FEA" w:rsidP="00EE426D">
      <w:pPr>
        <w:widowControl w:val="0"/>
        <w:tabs>
          <w:tab w:val="left" w:pos="1779"/>
        </w:tabs>
        <w:kinsoku w:val="0"/>
        <w:overflowPunct w:val="0"/>
        <w:autoSpaceDE w:val="0"/>
        <w:autoSpaceDN w:val="0"/>
        <w:adjustRightInd w:val="0"/>
        <w:spacing w:before="102"/>
        <w:rPr>
          <w:del w:id="151" w:author="Huang, Po-kai" w:date="2022-04-01T13:25:00Z"/>
          <w:rFonts w:eastAsia="PMingLiU"/>
          <w:sz w:val="20"/>
          <w:lang w:val="en-US" w:eastAsia="zh-TW"/>
        </w:rPr>
      </w:pPr>
      <w:del w:id="152" w:author="Huang, Po-kai" w:date="2022-04-01T13:25:00Z">
        <w:r w:rsidRPr="00464FEA" w:rsidDel="00687F30">
          <w:rPr>
            <w:rFonts w:eastAsia="PMingLiU"/>
            <w:sz w:val="20"/>
            <w:lang w:val="en-US" w:eastAsia="zh-TW"/>
          </w:rPr>
          <w:delText>The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Category</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is</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defined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in</w:delText>
        </w:r>
        <w:r w:rsidRPr="00464FEA" w:rsidDel="00687F30">
          <w:rPr>
            <w:rFonts w:eastAsia="PMingLiU"/>
            <w:spacing w:val="-1"/>
            <w:sz w:val="20"/>
            <w:lang w:val="en-US" w:eastAsia="zh-TW"/>
          </w:rPr>
          <w:delText xml:space="preserve"> </w:delText>
        </w:r>
        <w:r w:rsidRPr="00464FEA" w:rsidDel="00687F30">
          <w:rPr>
            <w:rFonts w:eastAsia="PMingLiU"/>
            <w:spacing w:val="-1"/>
            <w:sz w:val="20"/>
            <w:lang w:val="en-US" w:eastAsia="zh-TW"/>
          </w:rPr>
          <w:fldChar w:fldCharType="begin"/>
        </w:r>
        <w:r w:rsidRPr="00464FEA" w:rsidDel="00687F30">
          <w:rPr>
            <w:rFonts w:eastAsia="PMingLiU"/>
            <w:spacing w:val="-1"/>
            <w:sz w:val="20"/>
            <w:lang w:val="en-US" w:eastAsia="zh-TW"/>
          </w:rPr>
          <w:delInstrText xml:space="preserve"> HYPERLINK \l "bookmark71" </w:delInstrText>
        </w:r>
        <w:r w:rsidRPr="00464FEA" w:rsidDel="00687F30">
          <w:rPr>
            <w:rFonts w:eastAsia="PMingLiU"/>
            <w:spacing w:val="-1"/>
            <w:sz w:val="20"/>
            <w:lang w:val="en-US" w:eastAsia="zh-TW"/>
          </w:rPr>
          <w:fldChar w:fldCharType="separate"/>
        </w:r>
        <w:r w:rsidRPr="00464FEA" w:rsidDel="00687F30">
          <w:rPr>
            <w:rFonts w:eastAsia="PMingLiU"/>
            <w:sz w:val="20"/>
            <w:lang w:val="en-US" w:eastAsia="zh-TW"/>
          </w:rPr>
          <w:delText>9.4.1.11</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fldChar w:fldCharType="end"/>
        </w:r>
        <w:r w:rsidRPr="00464FEA" w:rsidDel="00687F30">
          <w:rPr>
            <w:rFonts w:eastAsia="PMingLiU"/>
            <w:sz w:val="20"/>
            <w:lang w:val="en-US" w:eastAsia="zh-TW"/>
          </w:rPr>
          <w:delText>.</w:delText>
        </w:r>
      </w:del>
    </w:p>
    <w:p w14:paraId="7DAC2F19" w14:textId="1215E337" w:rsidR="00464FEA" w:rsidRPr="00464FEA" w:rsidDel="00687F30" w:rsidRDefault="00464FEA" w:rsidP="00EE426D">
      <w:pPr>
        <w:widowControl w:val="0"/>
        <w:tabs>
          <w:tab w:val="left" w:pos="1779"/>
        </w:tabs>
        <w:kinsoku w:val="0"/>
        <w:overflowPunct w:val="0"/>
        <w:autoSpaceDE w:val="0"/>
        <w:autoSpaceDN w:val="0"/>
        <w:adjustRightInd w:val="0"/>
        <w:spacing w:before="102"/>
        <w:rPr>
          <w:del w:id="153" w:author="Huang, Po-kai" w:date="2022-04-01T13:25:00Z"/>
          <w:rFonts w:eastAsia="PMingLiU"/>
          <w:sz w:val="29"/>
          <w:szCs w:val="29"/>
          <w:lang w:val="en-US" w:eastAsia="zh-TW"/>
        </w:rPr>
      </w:pPr>
    </w:p>
    <w:p w14:paraId="5197D7E7" w14:textId="629B440C" w:rsidR="00464FEA" w:rsidRPr="00464FEA" w:rsidDel="00687F30" w:rsidRDefault="00464FEA" w:rsidP="00EE426D">
      <w:pPr>
        <w:widowControl w:val="0"/>
        <w:tabs>
          <w:tab w:val="left" w:pos="1779"/>
        </w:tabs>
        <w:kinsoku w:val="0"/>
        <w:overflowPunct w:val="0"/>
        <w:autoSpaceDE w:val="0"/>
        <w:autoSpaceDN w:val="0"/>
        <w:adjustRightInd w:val="0"/>
        <w:spacing w:before="102"/>
        <w:rPr>
          <w:del w:id="154" w:author="Huang, Po-kai" w:date="2022-04-01T13:25:00Z"/>
          <w:rFonts w:eastAsia="PMingLiU"/>
          <w:sz w:val="20"/>
          <w:lang w:val="en-US" w:eastAsia="zh-TW"/>
        </w:rPr>
      </w:pPr>
      <w:del w:id="155" w:author="Huang, Po-kai" w:date="2022-04-01T13:25:00Z">
        <w:r w:rsidRPr="00464FEA" w:rsidDel="00687F30">
          <w:rPr>
            <w:rFonts w:eastAsia="PMingLiU"/>
            <w:sz w:val="20"/>
            <w:lang w:val="en-US" w:eastAsia="zh-TW"/>
          </w:rPr>
          <w:delText>The</w:delText>
        </w:r>
        <w:r w:rsidRPr="00464FEA" w:rsidDel="00687F30">
          <w:rPr>
            <w:rFonts w:eastAsia="PMingLiU"/>
            <w:spacing w:val="-3"/>
            <w:sz w:val="20"/>
            <w:lang w:val="en-US" w:eastAsia="zh-TW"/>
          </w:rPr>
          <w:delText xml:space="preserve"> </w:delText>
        </w:r>
        <w:r w:rsidRPr="00464FEA" w:rsidDel="00687F30">
          <w:rPr>
            <w:rFonts w:eastAsia="PMingLiU"/>
            <w:sz w:val="20"/>
            <w:lang w:val="en-US" w:eastAsia="zh-TW"/>
          </w:rPr>
          <w:delText>EHT</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is</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defined</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in</w:delText>
        </w:r>
        <w:r w:rsidRPr="00464FEA" w:rsidDel="00687F30">
          <w:rPr>
            <w:rFonts w:eastAsia="PMingLiU"/>
            <w:spacing w:val="-1"/>
            <w:sz w:val="20"/>
            <w:lang w:val="en-US" w:eastAsia="zh-TW"/>
          </w:rPr>
          <w:delText xml:space="preserve"> </w:delText>
        </w:r>
        <w:r w:rsidRPr="00464FEA" w:rsidDel="00687F30">
          <w:rPr>
            <w:rFonts w:eastAsia="PMingLiU"/>
            <w:spacing w:val="-1"/>
            <w:sz w:val="20"/>
            <w:lang w:val="en-US" w:eastAsia="zh-TW"/>
          </w:rPr>
          <w:fldChar w:fldCharType="begin"/>
        </w:r>
        <w:r w:rsidRPr="00464FEA" w:rsidDel="00687F30">
          <w:rPr>
            <w:rFonts w:eastAsia="PMingLiU"/>
            <w:spacing w:val="-1"/>
            <w:sz w:val="20"/>
            <w:lang w:val="en-US" w:eastAsia="zh-TW"/>
          </w:rPr>
          <w:delInstrText xml:space="preserve"> HYPERLINK \l "bookmark210" </w:delInstrText>
        </w:r>
        <w:r w:rsidRPr="00464FEA" w:rsidDel="00687F30">
          <w:rPr>
            <w:rFonts w:eastAsia="PMingLiU"/>
            <w:spacing w:val="-1"/>
            <w:sz w:val="20"/>
            <w:lang w:val="en-US" w:eastAsia="zh-TW"/>
          </w:rPr>
          <w:fldChar w:fldCharType="separate"/>
        </w:r>
        <w:r w:rsidRPr="00464FEA" w:rsidDel="00687F30">
          <w:rPr>
            <w:rFonts w:eastAsia="PMingLiU"/>
            <w:sz w:val="20"/>
            <w:lang w:val="en-US" w:eastAsia="zh-TW"/>
          </w:rPr>
          <w:delText>9.6.34.1</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(EHT</w:delText>
        </w:r>
        <w:r w:rsidRPr="00464FEA" w:rsidDel="00687F30">
          <w:rPr>
            <w:rFonts w:eastAsia="PMingLiU"/>
            <w:spacing w:val="-2"/>
            <w:sz w:val="20"/>
            <w:lang w:val="en-US" w:eastAsia="zh-TW"/>
          </w:rPr>
          <w:delText xml:space="preserve"> </w:delText>
        </w:r>
        <w:r w:rsidRPr="00464FEA" w:rsidDel="00687F30">
          <w:rPr>
            <w:rFonts w:eastAsia="PMingLiU"/>
            <w:sz w:val="20"/>
            <w:lang w:val="en-US" w:eastAsia="zh-TW"/>
          </w:rPr>
          <w:delText>Action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field)</w:delText>
        </w:r>
        <w:r w:rsidRPr="00464FEA" w:rsidDel="00687F30">
          <w:rPr>
            <w:rFonts w:eastAsia="PMingLiU"/>
            <w:spacing w:val="-1"/>
            <w:sz w:val="20"/>
            <w:lang w:val="en-US" w:eastAsia="zh-TW"/>
          </w:rPr>
          <w:fldChar w:fldCharType="end"/>
        </w:r>
        <w:r w:rsidRPr="00464FEA" w:rsidDel="00687F30">
          <w:rPr>
            <w:rFonts w:eastAsia="PMingLiU"/>
            <w:sz w:val="20"/>
            <w:lang w:val="en-US" w:eastAsia="zh-TW"/>
          </w:rPr>
          <w:delText>.</w:delText>
        </w:r>
      </w:del>
    </w:p>
    <w:p w14:paraId="4942A2A4" w14:textId="798E618A" w:rsidR="00464FEA" w:rsidRPr="00464FEA" w:rsidDel="00687F30" w:rsidRDefault="00464FEA" w:rsidP="00EE426D">
      <w:pPr>
        <w:widowControl w:val="0"/>
        <w:tabs>
          <w:tab w:val="left" w:pos="1779"/>
        </w:tabs>
        <w:kinsoku w:val="0"/>
        <w:overflowPunct w:val="0"/>
        <w:autoSpaceDE w:val="0"/>
        <w:autoSpaceDN w:val="0"/>
        <w:adjustRightInd w:val="0"/>
        <w:spacing w:before="102"/>
        <w:rPr>
          <w:del w:id="156" w:author="Huang, Po-kai" w:date="2022-04-01T13:25:00Z"/>
          <w:rFonts w:eastAsia="PMingLiU"/>
          <w:sz w:val="29"/>
          <w:szCs w:val="29"/>
          <w:lang w:val="en-US" w:eastAsia="zh-TW"/>
        </w:rPr>
      </w:pPr>
    </w:p>
    <w:p w14:paraId="1C6652BC" w14:textId="2F39ECF2" w:rsidR="00464FEA" w:rsidRPr="00464FEA" w:rsidDel="00687F30" w:rsidRDefault="00464FEA" w:rsidP="00EE426D">
      <w:pPr>
        <w:widowControl w:val="0"/>
        <w:tabs>
          <w:tab w:val="left" w:pos="1779"/>
        </w:tabs>
        <w:kinsoku w:val="0"/>
        <w:overflowPunct w:val="0"/>
        <w:autoSpaceDE w:val="0"/>
        <w:autoSpaceDN w:val="0"/>
        <w:adjustRightInd w:val="0"/>
        <w:spacing w:before="102"/>
        <w:rPr>
          <w:del w:id="157" w:author="Huang, Po-kai" w:date="2022-04-01T13:25:00Z"/>
          <w:rFonts w:eastAsia="PMingLiU"/>
          <w:sz w:val="20"/>
          <w:lang w:val="en-US" w:eastAsia="zh-TW"/>
        </w:rPr>
      </w:pPr>
      <w:del w:id="158" w:author="Huang, Po-kai" w:date="2022-04-01T13:25:00Z">
        <w:r w:rsidRPr="00464FEA" w:rsidDel="00687F30">
          <w:rPr>
            <w:rFonts w:eastAsia="PMingLiU"/>
            <w:sz w:val="20"/>
            <w:lang w:val="en-US" w:eastAsia="zh-TW"/>
          </w:rPr>
          <w:delText>The Dialog Token field is set by a non-AP MLD to a nonzero value chosen by the non-AP MLD and is set</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by an AP MLD to the value copied from the corresponding received EML Operating Mode Notification</w:delText>
        </w:r>
        <w:r w:rsidRPr="00464FEA" w:rsidDel="00687F30">
          <w:rPr>
            <w:rFonts w:eastAsia="PMingLiU"/>
            <w:spacing w:val="1"/>
            <w:sz w:val="20"/>
            <w:lang w:val="en-US" w:eastAsia="zh-TW"/>
          </w:rPr>
          <w:delText xml:space="preserve"> </w:delText>
        </w:r>
        <w:r w:rsidRPr="00464FEA" w:rsidDel="00687F30">
          <w:rPr>
            <w:rFonts w:eastAsia="PMingLiU"/>
            <w:sz w:val="20"/>
            <w:lang w:val="en-US" w:eastAsia="zh-TW"/>
          </w:rPr>
          <w:delText>frame.</w:delText>
        </w:r>
      </w:del>
    </w:p>
    <w:p w14:paraId="3612691D" w14:textId="77777777" w:rsidR="00464FEA" w:rsidRDefault="00464FEA" w:rsidP="00C30CC7">
      <w:pPr>
        <w:rPr>
          <w:rFonts w:ascii="TimesNewRomanPSMT" w:hAnsi="TimesNewRomanPSMT"/>
          <w:color w:val="000000"/>
          <w:sz w:val="20"/>
          <w:lang w:val="en-US"/>
        </w:rPr>
      </w:pPr>
    </w:p>
    <w:p w14:paraId="44F58E80" w14:textId="690997EC" w:rsidR="00F575C8" w:rsidRPr="00F575C8" w:rsidDel="00856C43" w:rsidRDefault="00F575C8" w:rsidP="00C30CC7">
      <w:pPr>
        <w:rPr>
          <w:del w:id="159" w:author="Huang, Po-kai" w:date="2022-03-31T11:42:00Z"/>
          <w:rFonts w:ascii="TimesNewRomanPSMT" w:hAnsi="TimesNewRomanPSMT"/>
          <w:color w:val="000000"/>
          <w:sz w:val="20"/>
          <w:lang w:val="en-US"/>
        </w:rPr>
      </w:pPr>
    </w:p>
    <w:p w14:paraId="7CF2CA3A" w14:textId="77777777" w:rsidR="004D0846" w:rsidRDefault="004D0846" w:rsidP="00C30CC7">
      <w:pPr>
        <w:rPr>
          <w:ins w:id="160" w:author="Huang, Po-kai" w:date="2022-03-31T11:17:00Z"/>
          <w:rFonts w:ascii="TimesNewRomanPSMT" w:hAnsi="TimesNewRomanPSMT"/>
          <w:color w:val="000000"/>
          <w:sz w:val="20"/>
        </w:rPr>
      </w:pPr>
    </w:p>
    <w:p w14:paraId="375AD4B3" w14:textId="3837BAA9" w:rsidR="004D0846" w:rsidRPr="00D208F4" w:rsidRDefault="004D0846" w:rsidP="00D208F4">
      <w:pPr>
        <w:widowControl w:val="0"/>
        <w:tabs>
          <w:tab w:val="left" w:pos="1611"/>
        </w:tabs>
        <w:kinsoku w:val="0"/>
        <w:overflowPunct w:val="0"/>
        <w:autoSpaceDE w:val="0"/>
        <w:autoSpaceDN w:val="0"/>
        <w:adjustRightInd w:val="0"/>
        <w:rPr>
          <w:rFonts w:ascii="Arial" w:eastAsia="PMingLiU" w:hAnsi="Arial" w:cs="Arial"/>
          <w:b/>
          <w:bCs/>
          <w:sz w:val="20"/>
          <w:lang w:val="en-US" w:eastAsia="zh-TW"/>
        </w:rPr>
      </w:pPr>
      <w:r w:rsidRPr="00B06939">
        <w:rPr>
          <w:b/>
          <w:bCs/>
          <w:i/>
          <w:highlight w:val="yellow"/>
          <w:lang w:eastAsia="ko-KR"/>
        </w:rPr>
        <w:t>TGbe editor:</w:t>
      </w:r>
      <w:r>
        <w:rPr>
          <w:i/>
          <w:highlight w:val="yellow"/>
          <w:lang w:eastAsia="ko-KR"/>
        </w:rPr>
        <w:t xml:space="preserve"> </w:t>
      </w:r>
      <w:r w:rsidRPr="00627F81">
        <w:rPr>
          <w:b/>
          <w:bCs/>
          <w:i/>
          <w:lang w:eastAsia="ko-KR"/>
        </w:rPr>
        <w:t xml:space="preserve">Modify </w:t>
      </w:r>
      <w:r w:rsidR="00D208F4" w:rsidRPr="00D208F4">
        <w:rPr>
          <w:b/>
          <w:bCs/>
          <w:i/>
          <w:lang w:eastAsia="ko-KR"/>
        </w:rPr>
        <w:t xml:space="preserve">9.6.35 </w:t>
      </w:r>
      <w:r w:rsidR="00D208F4" w:rsidRPr="004D0846">
        <w:rPr>
          <w:b/>
          <w:bCs/>
          <w:i/>
          <w:lang w:eastAsia="ko-KR"/>
        </w:rPr>
        <w:t>Protected EHT Action frame details</w:t>
      </w:r>
      <w:r w:rsidR="00D208F4" w:rsidRPr="00D208F4">
        <w:rPr>
          <w:b/>
          <w:bCs/>
          <w:i/>
          <w:lang w:eastAsia="ko-KR"/>
        </w:rPr>
        <w:t xml:space="preserve"> </w:t>
      </w:r>
      <w:r w:rsidRPr="00627F81">
        <w:rPr>
          <w:b/>
          <w:bCs/>
          <w:i/>
          <w:lang w:eastAsia="ko-KR"/>
        </w:rPr>
        <w:t xml:space="preserve">as follows: (track change </w:t>
      </w:r>
      <w:proofErr w:type="gramStart"/>
      <w:r w:rsidRPr="00627F81">
        <w:rPr>
          <w:b/>
          <w:bCs/>
          <w:i/>
          <w:lang w:eastAsia="ko-KR"/>
        </w:rPr>
        <w:t>on)</w:t>
      </w:r>
      <w:ins w:id="161" w:author="Huang, Po-kai" w:date="2022-03-31T11:19:00Z">
        <w:r w:rsidR="00B253A2">
          <w:rPr>
            <w:b/>
            <w:bCs/>
            <w:i/>
            <w:lang w:eastAsia="ko-KR"/>
          </w:rPr>
          <w:t>(</w:t>
        </w:r>
        <w:proofErr w:type="gramEnd"/>
        <w:r w:rsidR="00B253A2">
          <w:rPr>
            <w:b/>
            <w:bCs/>
            <w:i/>
            <w:lang w:eastAsia="ko-KR"/>
          </w:rPr>
          <w:t>#4270)</w:t>
        </w:r>
      </w:ins>
    </w:p>
    <w:p w14:paraId="61BE55E4" w14:textId="5DF1F7F3" w:rsidR="004D0846" w:rsidRDefault="004D0846" w:rsidP="00C30CC7">
      <w:pPr>
        <w:rPr>
          <w:ins w:id="162" w:author="Huang, Po-kai" w:date="2022-03-31T11:17:00Z"/>
          <w:rFonts w:ascii="TimesNewRomanPSMT" w:hAnsi="TimesNewRomanPSMT"/>
          <w:color w:val="000000"/>
          <w:sz w:val="20"/>
        </w:rPr>
      </w:pPr>
    </w:p>
    <w:p w14:paraId="59229BDF" w14:textId="1D4719F0" w:rsidR="004D0846" w:rsidRPr="004D0846" w:rsidRDefault="00D208F4" w:rsidP="00D208F4">
      <w:pPr>
        <w:widowControl w:val="0"/>
        <w:tabs>
          <w:tab w:val="left" w:pos="1611"/>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9.6.35 </w:t>
      </w:r>
      <w:r w:rsidR="004D0846" w:rsidRPr="004D0846">
        <w:rPr>
          <w:rFonts w:ascii="Arial" w:eastAsia="PMingLiU" w:hAnsi="Arial" w:cs="Arial"/>
          <w:b/>
          <w:bCs/>
          <w:sz w:val="20"/>
          <w:lang w:val="en-US" w:eastAsia="zh-TW"/>
        </w:rPr>
        <w:t>Protected</w:t>
      </w:r>
      <w:r w:rsidR="004D0846" w:rsidRPr="004D0846">
        <w:rPr>
          <w:rFonts w:ascii="Arial" w:eastAsia="PMingLiU" w:hAnsi="Arial" w:cs="Arial"/>
          <w:b/>
          <w:bCs/>
          <w:spacing w:val="-5"/>
          <w:sz w:val="20"/>
          <w:lang w:val="en-US" w:eastAsia="zh-TW"/>
        </w:rPr>
        <w:t xml:space="preserve"> </w:t>
      </w:r>
      <w:r w:rsidR="004D0846" w:rsidRPr="004D0846">
        <w:rPr>
          <w:rFonts w:ascii="Arial" w:eastAsia="PMingLiU" w:hAnsi="Arial" w:cs="Arial"/>
          <w:b/>
          <w:bCs/>
          <w:sz w:val="20"/>
          <w:lang w:val="en-US" w:eastAsia="zh-TW"/>
        </w:rPr>
        <w:t>EHT</w:t>
      </w:r>
      <w:r w:rsidR="004D0846" w:rsidRPr="004D0846">
        <w:rPr>
          <w:rFonts w:ascii="Arial" w:eastAsia="PMingLiU" w:hAnsi="Arial" w:cs="Arial"/>
          <w:b/>
          <w:bCs/>
          <w:spacing w:val="-5"/>
          <w:sz w:val="20"/>
          <w:lang w:val="en-US" w:eastAsia="zh-TW"/>
        </w:rPr>
        <w:t xml:space="preserve"> </w:t>
      </w:r>
      <w:r w:rsidR="004D0846" w:rsidRPr="004D0846">
        <w:rPr>
          <w:rFonts w:ascii="Arial" w:eastAsia="PMingLiU" w:hAnsi="Arial" w:cs="Arial"/>
          <w:b/>
          <w:bCs/>
          <w:sz w:val="20"/>
          <w:lang w:val="en-US" w:eastAsia="zh-TW"/>
        </w:rPr>
        <w:t>Action</w:t>
      </w:r>
      <w:r w:rsidR="004D0846" w:rsidRPr="004D0846">
        <w:rPr>
          <w:rFonts w:ascii="Arial" w:eastAsia="PMingLiU" w:hAnsi="Arial" w:cs="Arial"/>
          <w:b/>
          <w:bCs/>
          <w:spacing w:val="-4"/>
          <w:sz w:val="20"/>
          <w:lang w:val="en-US" w:eastAsia="zh-TW"/>
        </w:rPr>
        <w:t xml:space="preserve"> </w:t>
      </w:r>
      <w:r w:rsidR="004D0846" w:rsidRPr="004D0846">
        <w:rPr>
          <w:rFonts w:ascii="Arial" w:eastAsia="PMingLiU" w:hAnsi="Arial" w:cs="Arial"/>
          <w:b/>
          <w:bCs/>
          <w:sz w:val="20"/>
          <w:lang w:val="en-US" w:eastAsia="zh-TW"/>
        </w:rPr>
        <w:t>frame</w:t>
      </w:r>
      <w:r w:rsidR="004D0846" w:rsidRPr="004D0846">
        <w:rPr>
          <w:rFonts w:ascii="Arial" w:eastAsia="PMingLiU" w:hAnsi="Arial" w:cs="Arial"/>
          <w:b/>
          <w:bCs/>
          <w:spacing w:val="-5"/>
          <w:sz w:val="20"/>
          <w:lang w:val="en-US" w:eastAsia="zh-TW"/>
        </w:rPr>
        <w:t xml:space="preserve"> </w:t>
      </w:r>
      <w:r w:rsidR="004D0846" w:rsidRPr="004D0846">
        <w:rPr>
          <w:rFonts w:ascii="Arial" w:eastAsia="PMingLiU" w:hAnsi="Arial" w:cs="Arial"/>
          <w:b/>
          <w:bCs/>
          <w:sz w:val="20"/>
          <w:lang w:val="en-US" w:eastAsia="zh-TW"/>
        </w:rPr>
        <w:t>details</w:t>
      </w:r>
    </w:p>
    <w:p w14:paraId="1FC295BA" w14:textId="77777777" w:rsidR="004D0846" w:rsidRPr="004D0846" w:rsidRDefault="004D0846" w:rsidP="004D0846">
      <w:pPr>
        <w:widowControl w:val="0"/>
        <w:kinsoku w:val="0"/>
        <w:overflowPunct w:val="0"/>
        <w:autoSpaceDE w:val="0"/>
        <w:autoSpaceDN w:val="0"/>
        <w:adjustRightInd w:val="0"/>
        <w:spacing w:before="10"/>
        <w:rPr>
          <w:rFonts w:ascii="Arial" w:eastAsia="PMingLiU" w:hAnsi="Arial" w:cs="Arial"/>
          <w:b/>
          <w:bCs/>
          <w:sz w:val="29"/>
          <w:szCs w:val="29"/>
          <w:lang w:val="en-US" w:eastAsia="zh-TW"/>
        </w:rPr>
      </w:pPr>
    </w:p>
    <w:p w14:paraId="06F6C0A3" w14:textId="689661E5" w:rsidR="004D0846" w:rsidRPr="004D0846" w:rsidRDefault="00D208F4" w:rsidP="00D208F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bookmarkStart w:id="163" w:name="9.6.35.1_Protected_EHT_Action_field"/>
      <w:bookmarkStart w:id="164" w:name="_bookmark215"/>
      <w:bookmarkEnd w:id="163"/>
      <w:bookmarkEnd w:id="164"/>
      <w:r>
        <w:rPr>
          <w:rFonts w:ascii="Arial" w:eastAsia="PMingLiU" w:hAnsi="Arial" w:cs="Arial"/>
          <w:b/>
          <w:bCs/>
          <w:sz w:val="20"/>
          <w:lang w:val="en-US" w:eastAsia="zh-TW"/>
        </w:rPr>
        <w:lastRenderedPageBreak/>
        <w:t xml:space="preserve">9.6.35.1 </w:t>
      </w:r>
      <w:r w:rsidR="004D0846" w:rsidRPr="004D0846">
        <w:rPr>
          <w:rFonts w:ascii="Arial" w:eastAsia="PMingLiU" w:hAnsi="Arial" w:cs="Arial"/>
          <w:b/>
          <w:bCs/>
          <w:sz w:val="20"/>
          <w:lang w:val="en-US" w:eastAsia="zh-TW"/>
        </w:rPr>
        <w:t>Protected</w:t>
      </w:r>
      <w:r w:rsidR="004D0846" w:rsidRPr="004D0846">
        <w:rPr>
          <w:rFonts w:ascii="Arial" w:eastAsia="PMingLiU" w:hAnsi="Arial" w:cs="Arial"/>
          <w:b/>
          <w:bCs/>
          <w:spacing w:val="-7"/>
          <w:sz w:val="20"/>
          <w:lang w:val="en-US" w:eastAsia="zh-TW"/>
        </w:rPr>
        <w:t xml:space="preserve"> </w:t>
      </w:r>
      <w:r w:rsidR="004D0846" w:rsidRPr="004D0846">
        <w:rPr>
          <w:rFonts w:ascii="Arial" w:eastAsia="PMingLiU" w:hAnsi="Arial" w:cs="Arial"/>
          <w:b/>
          <w:bCs/>
          <w:sz w:val="20"/>
          <w:lang w:val="en-US" w:eastAsia="zh-TW"/>
        </w:rPr>
        <w:t>EHT</w:t>
      </w:r>
      <w:r w:rsidR="004D0846" w:rsidRPr="004D0846">
        <w:rPr>
          <w:rFonts w:ascii="Arial" w:eastAsia="PMingLiU" w:hAnsi="Arial" w:cs="Arial"/>
          <w:b/>
          <w:bCs/>
          <w:spacing w:val="-7"/>
          <w:sz w:val="20"/>
          <w:lang w:val="en-US" w:eastAsia="zh-TW"/>
        </w:rPr>
        <w:t xml:space="preserve"> </w:t>
      </w:r>
      <w:r w:rsidR="004D0846" w:rsidRPr="004D0846">
        <w:rPr>
          <w:rFonts w:ascii="Arial" w:eastAsia="PMingLiU" w:hAnsi="Arial" w:cs="Arial"/>
          <w:b/>
          <w:bCs/>
          <w:sz w:val="20"/>
          <w:lang w:val="en-US" w:eastAsia="zh-TW"/>
        </w:rPr>
        <w:t>Action</w:t>
      </w:r>
      <w:r w:rsidR="004D0846" w:rsidRPr="004D0846">
        <w:rPr>
          <w:rFonts w:ascii="Arial" w:eastAsia="PMingLiU" w:hAnsi="Arial" w:cs="Arial"/>
          <w:b/>
          <w:bCs/>
          <w:spacing w:val="-7"/>
          <w:sz w:val="20"/>
          <w:lang w:val="en-US" w:eastAsia="zh-TW"/>
        </w:rPr>
        <w:t xml:space="preserve"> </w:t>
      </w:r>
      <w:r w:rsidR="004D0846" w:rsidRPr="004D0846">
        <w:rPr>
          <w:rFonts w:ascii="Arial" w:eastAsia="PMingLiU" w:hAnsi="Arial" w:cs="Arial"/>
          <w:b/>
          <w:bCs/>
          <w:sz w:val="20"/>
          <w:lang w:val="en-US" w:eastAsia="zh-TW"/>
        </w:rPr>
        <w:t>field</w:t>
      </w:r>
    </w:p>
    <w:p w14:paraId="4348EC4E" w14:textId="77777777" w:rsidR="004D0846" w:rsidRPr="004D0846" w:rsidRDefault="004D0846" w:rsidP="004D0846">
      <w:pPr>
        <w:widowControl w:val="0"/>
        <w:kinsoku w:val="0"/>
        <w:overflowPunct w:val="0"/>
        <w:autoSpaceDE w:val="0"/>
        <w:autoSpaceDN w:val="0"/>
        <w:adjustRightInd w:val="0"/>
        <w:spacing w:before="1"/>
        <w:rPr>
          <w:rFonts w:ascii="Arial" w:eastAsia="PMingLiU" w:hAnsi="Arial" w:cs="Arial"/>
          <w:b/>
          <w:bCs/>
          <w:sz w:val="30"/>
          <w:szCs w:val="30"/>
          <w:lang w:val="en-US" w:eastAsia="zh-TW"/>
        </w:rPr>
      </w:pPr>
    </w:p>
    <w:p w14:paraId="5F9E43ED" w14:textId="0B6BFBA2" w:rsidR="004D0846" w:rsidRPr="004D0846" w:rsidRDefault="004D0846" w:rsidP="00D208F4">
      <w:pPr>
        <w:widowControl w:val="0"/>
        <w:kinsoku w:val="0"/>
        <w:overflowPunct w:val="0"/>
        <w:autoSpaceDE w:val="0"/>
        <w:autoSpaceDN w:val="0"/>
        <w:adjustRightInd w:val="0"/>
        <w:spacing w:line="249" w:lineRule="auto"/>
        <w:ind w:right="1017"/>
        <w:jc w:val="both"/>
        <w:rPr>
          <w:rFonts w:eastAsia="PMingLiU"/>
          <w:sz w:val="20"/>
          <w:lang w:val="en-US" w:eastAsia="zh-TW"/>
        </w:rPr>
      </w:pPr>
      <w:r w:rsidRPr="004D0846">
        <w:rPr>
          <w:rFonts w:eastAsia="PMingLiU"/>
          <w:sz w:val="20"/>
          <w:lang w:val="en-US" w:eastAsia="zh-TW"/>
        </w:rPr>
        <w:t>A Protected EHT Action field, in the octet immediately after the Category field, differentiates the Protected</w:t>
      </w:r>
      <w:r w:rsidRPr="004D0846">
        <w:rPr>
          <w:rFonts w:eastAsia="PMingLiU"/>
          <w:spacing w:val="-47"/>
          <w:sz w:val="20"/>
          <w:lang w:val="en-US" w:eastAsia="zh-TW"/>
        </w:rPr>
        <w:t xml:space="preserve"> </w:t>
      </w:r>
      <w:ins w:id="165" w:author="Huang, Po-kai" w:date="2022-03-31T11:24:00Z">
        <w:r w:rsidR="00FB1C10">
          <w:rPr>
            <w:rFonts w:eastAsia="PMingLiU"/>
            <w:spacing w:val="-47"/>
            <w:sz w:val="20"/>
            <w:lang w:val="en-US" w:eastAsia="zh-TW"/>
          </w:rPr>
          <w:t xml:space="preserve">  </w:t>
        </w:r>
      </w:ins>
      <w:r w:rsidR="00FB1C10">
        <w:rPr>
          <w:rFonts w:eastAsia="PMingLiU"/>
          <w:spacing w:val="-47"/>
          <w:sz w:val="20"/>
          <w:lang w:val="en-US" w:eastAsia="zh-TW"/>
        </w:rPr>
        <w:t xml:space="preserve">  </w:t>
      </w:r>
      <w:r w:rsidRPr="004D0846">
        <w:rPr>
          <w:rFonts w:eastAsia="PMingLiU"/>
          <w:sz w:val="20"/>
          <w:lang w:val="en-US" w:eastAsia="zh-TW"/>
        </w:rPr>
        <w:t>EHT Action frame formats. The Protected EHT Action field values associated with each frame format</w:t>
      </w:r>
      <w:r w:rsidRPr="004D0846">
        <w:rPr>
          <w:rFonts w:eastAsia="PMingLiU"/>
          <w:spacing w:val="1"/>
          <w:sz w:val="20"/>
          <w:lang w:val="en-US" w:eastAsia="zh-TW"/>
        </w:rPr>
        <w:t xml:space="preserve"> </w:t>
      </w:r>
      <w:r w:rsidRPr="004D0846">
        <w:rPr>
          <w:rFonts w:eastAsia="PMingLiU"/>
          <w:sz w:val="20"/>
          <w:lang w:val="en-US" w:eastAsia="zh-TW"/>
        </w:rPr>
        <w:t>within</w:t>
      </w:r>
      <w:r w:rsidRPr="004D0846">
        <w:rPr>
          <w:rFonts w:eastAsia="PMingLiU"/>
          <w:spacing w:val="-3"/>
          <w:sz w:val="20"/>
          <w:lang w:val="en-US" w:eastAsia="zh-TW"/>
        </w:rPr>
        <w:t xml:space="preserve"> </w:t>
      </w:r>
      <w:r w:rsidRPr="004D0846">
        <w:rPr>
          <w:rFonts w:eastAsia="PMingLiU"/>
          <w:sz w:val="20"/>
          <w:lang w:val="en-US" w:eastAsia="zh-TW"/>
        </w:rPr>
        <w:t>the</w:t>
      </w:r>
      <w:r w:rsidRPr="004D0846">
        <w:rPr>
          <w:rFonts w:eastAsia="PMingLiU"/>
          <w:spacing w:val="-2"/>
          <w:sz w:val="20"/>
          <w:lang w:val="en-US" w:eastAsia="zh-TW"/>
        </w:rPr>
        <w:t xml:space="preserve"> </w:t>
      </w:r>
      <w:r w:rsidRPr="004D0846">
        <w:rPr>
          <w:rFonts w:eastAsia="PMingLiU"/>
          <w:sz w:val="20"/>
          <w:lang w:val="en-US" w:eastAsia="zh-TW"/>
        </w:rPr>
        <w:t>EHT</w:t>
      </w:r>
      <w:r w:rsidRPr="004D0846">
        <w:rPr>
          <w:rFonts w:eastAsia="PMingLiU"/>
          <w:spacing w:val="-2"/>
          <w:sz w:val="20"/>
          <w:lang w:val="en-US" w:eastAsia="zh-TW"/>
        </w:rPr>
        <w:t xml:space="preserve"> </w:t>
      </w:r>
      <w:r w:rsidRPr="004D0846">
        <w:rPr>
          <w:rFonts w:eastAsia="PMingLiU"/>
          <w:sz w:val="20"/>
          <w:lang w:val="en-US" w:eastAsia="zh-TW"/>
        </w:rPr>
        <w:t>category</w:t>
      </w:r>
      <w:r w:rsidRPr="004D0846">
        <w:rPr>
          <w:rFonts w:eastAsia="PMingLiU"/>
          <w:spacing w:val="-2"/>
          <w:sz w:val="20"/>
          <w:lang w:val="en-US" w:eastAsia="zh-TW"/>
        </w:rPr>
        <w:t xml:space="preserve"> </w:t>
      </w:r>
      <w:r w:rsidRPr="004D0846">
        <w:rPr>
          <w:rFonts w:eastAsia="PMingLiU"/>
          <w:sz w:val="20"/>
          <w:lang w:val="en-US" w:eastAsia="zh-TW"/>
        </w:rPr>
        <w:t>are</w:t>
      </w:r>
      <w:r w:rsidRPr="004D0846">
        <w:rPr>
          <w:rFonts w:eastAsia="PMingLiU"/>
          <w:spacing w:val="-2"/>
          <w:sz w:val="20"/>
          <w:lang w:val="en-US" w:eastAsia="zh-TW"/>
        </w:rPr>
        <w:t xml:space="preserve"> </w:t>
      </w:r>
      <w:r w:rsidRPr="004D0846">
        <w:rPr>
          <w:rFonts w:eastAsia="PMingLiU"/>
          <w:sz w:val="20"/>
          <w:lang w:val="en-US" w:eastAsia="zh-TW"/>
        </w:rPr>
        <w:t>defined</w:t>
      </w:r>
      <w:r w:rsidRPr="004D0846">
        <w:rPr>
          <w:rFonts w:eastAsia="PMingLiU"/>
          <w:spacing w:val="-3"/>
          <w:sz w:val="20"/>
          <w:lang w:val="en-US" w:eastAsia="zh-TW"/>
        </w:rPr>
        <w:t xml:space="preserve"> </w:t>
      </w:r>
      <w:r w:rsidRPr="004D0846">
        <w:rPr>
          <w:rFonts w:eastAsia="PMingLiU"/>
          <w:sz w:val="20"/>
          <w:lang w:val="en-US" w:eastAsia="zh-TW"/>
        </w:rPr>
        <w:t xml:space="preserve">in </w:t>
      </w:r>
      <w:hyperlink w:anchor="bookmark216" w:history="1">
        <w:r w:rsidRPr="004D0846">
          <w:rPr>
            <w:rFonts w:eastAsia="PMingLiU"/>
            <w:sz w:val="20"/>
            <w:lang w:val="en-US" w:eastAsia="zh-TW"/>
          </w:rPr>
          <w:t>Table</w:t>
        </w:r>
        <w:r w:rsidRPr="004D0846">
          <w:rPr>
            <w:rFonts w:eastAsia="PMingLiU"/>
            <w:spacing w:val="-2"/>
            <w:sz w:val="20"/>
            <w:lang w:val="en-US" w:eastAsia="zh-TW"/>
          </w:rPr>
          <w:t xml:space="preserve"> </w:t>
        </w:r>
        <w:r w:rsidRPr="004D0846">
          <w:rPr>
            <w:rFonts w:eastAsia="PMingLiU"/>
            <w:sz w:val="20"/>
            <w:lang w:val="en-US" w:eastAsia="zh-TW"/>
          </w:rPr>
          <w:t>9-623d</w:t>
        </w:r>
        <w:r w:rsidRPr="004D0846">
          <w:rPr>
            <w:rFonts w:eastAsia="PMingLiU"/>
            <w:spacing w:val="-1"/>
            <w:sz w:val="20"/>
            <w:lang w:val="en-US" w:eastAsia="zh-TW"/>
          </w:rPr>
          <w:t xml:space="preserve"> </w:t>
        </w:r>
        <w:r w:rsidRPr="004D0846">
          <w:rPr>
            <w:rFonts w:eastAsia="PMingLiU"/>
            <w:sz w:val="20"/>
            <w:lang w:val="en-US" w:eastAsia="zh-TW"/>
          </w:rPr>
          <w:t>(Protected</w:t>
        </w:r>
        <w:r w:rsidRPr="004D0846">
          <w:rPr>
            <w:rFonts w:eastAsia="PMingLiU"/>
            <w:spacing w:val="-3"/>
            <w:sz w:val="20"/>
            <w:lang w:val="en-US" w:eastAsia="zh-TW"/>
          </w:rPr>
          <w:t xml:space="preserve"> </w:t>
        </w:r>
        <w:r w:rsidRPr="004D0846">
          <w:rPr>
            <w:rFonts w:eastAsia="PMingLiU"/>
            <w:sz w:val="20"/>
            <w:lang w:val="en-US" w:eastAsia="zh-TW"/>
          </w:rPr>
          <w:t>EHT</w:t>
        </w:r>
        <w:r w:rsidRPr="004D0846">
          <w:rPr>
            <w:rFonts w:eastAsia="PMingLiU"/>
            <w:spacing w:val="-1"/>
            <w:sz w:val="20"/>
            <w:lang w:val="en-US" w:eastAsia="zh-TW"/>
          </w:rPr>
          <w:t xml:space="preserve"> </w:t>
        </w:r>
        <w:r w:rsidRPr="004D0846">
          <w:rPr>
            <w:rFonts w:eastAsia="PMingLiU"/>
            <w:sz w:val="20"/>
            <w:lang w:val="en-US" w:eastAsia="zh-TW"/>
          </w:rPr>
          <w:t>Action</w:t>
        </w:r>
        <w:r w:rsidRPr="004D0846">
          <w:rPr>
            <w:rFonts w:eastAsia="PMingLiU"/>
            <w:spacing w:val="-2"/>
            <w:sz w:val="20"/>
            <w:lang w:val="en-US" w:eastAsia="zh-TW"/>
          </w:rPr>
          <w:t xml:space="preserve"> </w:t>
        </w:r>
        <w:r w:rsidRPr="004D0846">
          <w:rPr>
            <w:rFonts w:eastAsia="PMingLiU"/>
            <w:sz w:val="20"/>
            <w:lang w:val="en-US" w:eastAsia="zh-TW"/>
          </w:rPr>
          <w:t>field</w:t>
        </w:r>
        <w:r w:rsidRPr="004D0846">
          <w:rPr>
            <w:rFonts w:eastAsia="PMingLiU"/>
            <w:spacing w:val="-1"/>
            <w:sz w:val="20"/>
            <w:lang w:val="en-US" w:eastAsia="zh-TW"/>
          </w:rPr>
          <w:t xml:space="preserve"> </w:t>
        </w:r>
        <w:proofErr w:type="gramStart"/>
        <w:r w:rsidRPr="004D0846">
          <w:rPr>
            <w:rFonts w:eastAsia="PMingLiU"/>
            <w:sz w:val="20"/>
            <w:lang w:val="en-US" w:eastAsia="zh-TW"/>
          </w:rPr>
          <w:t>values(</w:t>
        </w:r>
        <w:proofErr w:type="gramEnd"/>
        <w:r w:rsidRPr="004D0846">
          <w:rPr>
            <w:rFonts w:eastAsia="PMingLiU"/>
            <w:sz w:val="20"/>
            <w:lang w:val="en-US" w:eastAsia="zh-TW"/>
          </w:rPr>
          <w:t>#1119)(#1488))</w:t>
        </w:r>
      </w:hyperlink>
      <w:r w:rsidRPr="004D0846">
        <w:rPr>
          <w:rFonts w:eastAsia="PMingLiU"/>
          <w:sz w:val="20"/>
          <w:lang w:val="en-US" w:eastAsia="zh-TW"/>
        </w:rPr>
        <w:t>.</w:t>
      </w:r>
    </w:p>
    <w:p w14:paraId="55A0C1E6" w14:textId="77777777" w:rsidR="004D0846" w:rsidRPr="004D0846" w:rsidRDefault="004D0846" w:rsidP="004D0846">
      <w:pPr>
        <w:widowControl w:val="0"/>
        <w:kinsoku w:val="0"/>
        <w:overflowPunct w:val="0"/>
        <w:autoSpaceDE w:val="0"/>
        <w:autoSpaceDN w:val="0"/>
        <w:adjustRightInd w:val="0"/>
        <w:rPr>
          <w:rFonts w:eastAsia="PMingLiU"/>
          <w:sz w:val="20"/>
          <w:lang w:val="en-US" w:eastAsia="zh-TW"/>
        </w:rPr>
      </w:pPr>
    </w:p>
    <w:p w14:paraId="133B767D" w14:textId="77777777" w:rsidR="004D0846" w:rsidRPr="004D0846" w:rsidRDefault="004D0846" w:rsidP="004D0846">
      <w:pPr>
        <w:widowControl w:val="0"/>
        <w:kinsoku w:val="0"/>
        <w:overflowPunct w:val="0"/>
        <w:autoSpaceDE w:val="0"/>
        <w:autoSpaceDN w:val="0"/>
        <w:adjustRightInd w:val="0"/>
        <w:spacing w:before="3"/>
        <w:rPr>
          <w:rFonts w:eastAsia="PMingLiU"/>
          <w:sz w:val="18"/>
          <w:szCs w:val="18"/>
          <w:lang w:val="en-US" w:eastAsia="zh-TW"/>
        </w:rPr>
      </w:pPr>
    </w:p>
    <w:p w14:paraId="6B3D5C65" w14:textId="77777777" w:rsidR="004D0846" w:rsidRPr="004D0846" w:rsidRDefault="004D0846" w:rsidP="004D0846">
      <w:pPr>
        <w:widowControl w:val="0"/>
        <w:kinsoku w:val="0"/>
        <w:overflowPunct w:val="0"/>
        <w:autoSpaceDE w:val="0"/>
        <w:autoSpaceDN w:val="0"/>
        <w:adjustRightInd w:val="0"/>
        <w:ind w:left="943" w:right="1016"/>
        <w:jc w:val="center"/>
        <w:rPr>
          <w:rFonts w:ascii="Arial" w:eastAsia="PMingLiU" w:hAnsi="Arial" w:cs="Arial"/>
          <w:b/>
          <w:bCs/>
          <w:color w:val="208A20"/>
          <w:sz w:val="20"/>
          <w:lang w:val="en-US" w:eastAsia="zh-TW"/>
        </w:rPr>
      </w:pPr>
      <w:bookmarkStart w:id="166" w:name="_bookmark216"/>
      <w:bookmarkEnd w:id="166"/>
      <w:r w:rsidRPr="004D0846">
        <w:rPr>
          <w:rFonts w:ascii="Arial" w:eastAsia="PMingLiU" w:hAnsi="Arial" w:cs="Arial"/>
          <w:b/>
          <w:bCs/>
          <w:sz w:val="20"/>
          <w:lang w:val="en-US" w:eastAsia="zh-TW"/>
        </w:rPr>
        <w:t>Table</w:t>
      </w:r>
      <w:r w:rsidRPr="004D0846">
        <w:rPr>
          <w:rFonts w:ascii="Arial" w:eastAsia="PMingLiU" w:hAnsi="Arial" w:cs="Arial"/>
          <w:b/>
          <w:bCs/>
          <w:spacing w:val="-13"/>
          <w:sz w:val="20"/>
          <w:lang w:val="en-US" w:eastAsia="zh-TW"/>
        </w:rPr>
        <w:t xml:space="preserve"> </w:t>
      </w:r>
      <w:r w:rsidRPr="004D0846">
        <w:rPr>
          <w:rFonts w:ascii="Arial" w:eastAsia="PMingLiU" w:hAnsi="Arial" w:cs="Arial"/>
          <w:b/>
          <w:bCs/>
          <w:sz w:val="20"/>
          <w:lang w:val="en-US" w:eastAsia="zh-TW"/>
        </w:rPr>
        <w:t>9-623d—Protected</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EHT</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Action</w:t>
      </w:r>
      <w:r w:rsidRPr="004D0846">
        <w:rPr>
          <w:rFonts w:ascii="Arial" w:eastAsia="PMingLiU" w:hAnsi="Arial" w:cs="Arial"/>
          <w:b/>
          <w:bCs/>
          <w:spacing w:val="-12"/>
          <w:sz w:val="20"/>
          <w:lang w:val="en-US" w:eastAsia="zh-TW"/>
        </w:rPr>
        <w:t xml:space="preserve"> </w:t>
      </w:r>
      <w:r w:rsidRPr="004D0846">
        <w:rPr>
          <w:rFonts w:ascii="Arial" w:eastAsia="PMingLiU" w:hAnsi="Arial" w:cs="Arial"/>
          <w:b/>
          <w:bCs/>
          <w:sz w:val="20"/>
          <w:lang w:val="en-US" w:eastAsia="zh-TW"/>
        </w:rPr>
        <w:t>field</w:t>
      </w:r>
      <w:r w:rsidRPr="004D0846">
        <w:rPr>
          <w:rFonts w:ascii="Arial" w:eastAsia="PMingLiU" w:hAnsi="Arial" w:cs="Arial"/>
          <w:b/>
          <w:bCs/>
          <w:spacing w:val="-12"/>
          <w:sz w:val="20"/>
          <w:lang w:val="en-US" w:eastAsia="zh-TW"/>
        </w:rPr>
        <w:t xml:space="preserve"> </w:t>
      </w:r>
      <w:proofErr w:type="gramStart"/>
      <w:r w:rsidRPr="004D0846">
        <w:rPr>
          <w:rFonts w:ascii="Arial" w:eastAsia="PMingLiU" w:hAnsi="Arial" w:cs="Arial"/>
          <w:b/>
          <w:bCs/>
          <w:sz w:val="20"/>
          <w:lang w:val="en-US" w:eastAsia="zh-TW"/>
        </w:rPr>
        <w:t>values</w:t>
      </w:r>
      <w:r w:rsidRPr="004D0846">
        <w:rPr>
          <w:rFonts w:ascii="Arial" w:eastAsia="PMingLiU" w:hAnsi="Arial" w:cs="Arial"/>
          <w:b/>
          <w:bCs/>
          <w:color w:val="208A20"/>
          <w:sz w:val="20"/>
          <w:u w:val="thick"/>
          <w:lang w:val="en-US" w:eastAsia="zh-TW"/>
        </w:rPr>
        <w:t>(</w:t>
      </w:r>
      <w:proofErr w:type="gramEnd"/>
      <w:r w:rsidRPr="004D0846">
        <w:rPr>
          <w:rFonts w:ascii="Arial" w:eastAsia="PMingLiU" w:hAnsi="Arial" w:cs="Arial"/>
          <w:b/>
          <w:bCs/>
          <w:color w:val="208A20"/>
          <w:sz w:val="20"/>
          <w:u w:val="thick"/>
          <w:lang w:val="en-US" w:eastAsia="zh-TW"/>
        </w:rPr>
        <w:t>#1119)(#1488)</w:t>
      </w:r>
    </w:p>
    <w:p w14:paraId="2C0E775E" w14:textId="77777777" w:rsidR="004D0846" w:rsidRPr="004D0846" w:rsidRDefault="004D0846" w:rsidP="004D0846">
      <w:pPr>
        <w:widowControl w:val="0"/>
        <w:kinsoku w:val="0"/>
        <w:overflowPunct w:val="0"/>
        <w:autoSpaceDE w:val="0"/>
        <w:autoSpaceDN w:val="0"/>
        <w:adjustRightInd w:val="0"/>
        <w:rPr>
          <w:rFonts w:ascii="Arial" w:eastAsia="PMingLiU" w:hAnsi="Arial" w:cs="Arial"/>
          <w:b/>
          <w:bCs/>
          <w:szCs w:val="22"/>
          <w:lang w:val="en-US" w:eastAsia="zh-TW"/>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4D0846" w:rsidRPr="004D0846" w14:paraId="1CD940FF" w14:textId="77777777" w:rsidTr="0033344A">
        <w:trPr>
          <w:trHeight w:val="379"/>
        </w:trPr>
        <w:tc>
          <w:tcPr>
            <w:tcW w:w="1599" w:type="dxa"/>
            <w:tcBorders>
              <w:top w:val="single" w:sz="12" w:space="0" w:color="000000"/>
              <w:left w:val="single" w:sz="12" w:space="0" w:color="000000"/>
              <w:bottom w:val="single" w:sz="12" w:space="0" w:color="000000"/>
              <w:right w:val="single" w:sz="2" w:space="0" w:color="000000"/>
            </w:tcBorders>
          </w:tcPr>
          <w:p w14:paraId="4206218C" w14:textId="77777777" w:rsidR="004D0846" w:rsidRPr="004D0846" w:rsidRDefault="004D0846" w:rsidP="004D0846">
            <w:pPr>
              <w:widowControl w:val="0"/>
              <w:kinsoku w:val="0"/>
              <w:overflowPunct w:val="0"/>
              <w:autoSpaceDE w:val="0"/>
              <w:autoSpaceDN w:val="0"/>
              <w:adjustRightInd w:val="0"/>
              <w:spacing w:before="75"/>
              <w:ind w:left="467" w:right="444"/>
              <w:jc w:val="center"/>
              <w:rPr>
                <w:rFonts w:eastAsia="PMingLiU"/>
                <w:b/>
                <w:bCs/>
                <w:sz w:val="18"/>
                <w:szCs w:val="18"/>
                <w:lang w:val="en-US" w:eastAsia="zh-TW"/>
              </w:rPr>
            </w:pPr>
            <w:r w:rsidRPr="004D0846">
              <w:rPr>
                <w:rFonts w:eastAsia="PMingLiU"/>
                <w:b/>
                <w:bCs/>
                <w:sz w:val="18"/>
                <w:szCs w:val="18"/>
                <w:lang w:val="en-US" w:eastAsia="zh-TW"/>
              </w:rPr>
              <w:t>Value</w:t>
            </w:r>
          </w:p>
        </w:tc>
        <w:tc>
          <w:tcPr>
            <w:tcW w:w="3600" w:type="dxa"/>
            <w:tcBorders>
              <w:top w:val="single" w:sz="12" w:space="0" w:color="000000"/>
              <w:left w:val="single" w:sz="2" w:space="0" w:color="000000"/>
              <w:bottom w:val="single" w:sz="12" w:space="0" w:color="000000"/>
              <w:right w:val="single" w:sz="4" w:space="0" w:color="000000"/>
            </w:tcBorders>
          </w:tcPr>
          <w:p w14:paraId="0041CDE2" w14:textId="77777777" w:rsidR="004D0846" w:rsidRPr="004D0846" w:rsidRDefault="004D0846" w:rsidP="004D0846">
            <w:pPr>
              <w:widowControl w:val="0"/>
              <w:kinsoku w:val="0"/>
              <w:overflowPunct w:val="0"/>
              <w:autoSpaceDE w:val="0"/>
              <w:autoSpaceDN w:val="0"/>
              <w:adjustRightInd w:val="0"/>
              <w:spacing w:before="75"/>
              <w:ind w:left="1448" w:right="1423"/>
              <w:jc w:val="center"/>
              <w:rPr>
                <w:rFonts w:eastAsia="PMingLiU"/>
                <w:b/>
                <w:bCs/>
                <w:sz w:val="18"/>
                <w:szCs w:val="18"/>
                <w:lang w:val="en-US" w:eastAsia="zh-TW"/>
              </w:rPr>
            </w:pPr>
            <w:r w:rsidRPr="004D0846">
              <w:rPr>
                <w:rFonts w:eastAsia="PMingLiU"/>
                <w:b/>
                <w:bCs/>
                <w:sz w:val="18"/>
                <w:szCs w:val="18"/>
                <w:lang w:val="en-US" w:eastAsia="zh-TW"/>
              </w:rPr>
              <w:t>Meaning</w:t>
            </w:r>
          </w:p>
        </w:tc>
        <w:tc>
          <w:tcPr>
            <w:tcW w:w="1600" w:type="dxa"/>
            <w:tcBorders>
              <w:top w:val="single" w:sz="12" w:space="0" w:color="000000"/>
              <w:left w:val="single" w:sz="4" w:space="0" w:color="000000"/>
              <w:bottom w:val="single" w:sz="12" w:space="0" w:color="000000"/>
              <w:right w:val="single" w:sz="12" w:space="0" w:color="000000"/>
            </w:tcBorders>
          </w:tcPr>
          <w:p w14:paraId="7783F84B" w14:textId="77777777" w:rsidR="004D0846" w:rsidRPr="004D0846" w:rsidRDefault="004D0846" w:rsidP="004D0846">
            <w:pPr>
              <w:widowControl w:val="0"/>
              <w:kinsoku w:val="0"/>
              <w:overflowPunct w:val="0"/>
              <w:autoSpaceDE w:val="0"/>
              <w:autoSpaceDN w:val="0"/>
              <w:adjustRightInd w:val="0"/>
              <w:spacing w:before="75"/>
              <w:ind w:left="263" w:right="238"/>
              <w:jc w:val="center"/>
              <w:rPr>
                <w:rFonts w:eastAsia="PMingLiU"/>
                <w:b/>
                <w:bCs/>
                <w:sz w:val="18"/>
                <w:szCs w:val="18"/>
                <w:lang w:val="en-US" w:eastAsia="zh-TW"/>
              </w:rPr>
            </w:pPr>
            <w:r w:rsidRPr="004D0846">
              <w:rPr>
                <w:rFonts w:eastAsia="PMingLiU"/>
                <w:b/>
                <w:bCs/>
                <w:sz w:val="18"/>
                <w:szCs w:val="18"/>
                <w:lang w:val="en-US" w:eastAsia="zh-TW"/>
              </w:rPr>
              <w:t>Time</w:t>
            </w:r>
            <w:r w:rsidRPr="004D0846">
              <w:rPr>
                <w:rFonts w:eastAsia="PMingLiU"/>
                <w:b/>
                <w:bCs/>
                <w:spacing w:val="-6"/>
                <w:sz w:val="18"/>
                <w:szCs w:val="18"/>
                <w:lang w:val="en-US" w:eastAsia="zh-TW"/>
              </w:rPr>
              <w:t xml:space="preserve"> </w:t>
            </w:r>
            <w:r w:rsidRPr="004D0846">
              <w:rPr>
                <w:rFonts w:eastAsia="PMingLiU"/>
                <w:b/>
                <w:bCs/>
                <w:sz w:val="18"/>
                <w:szCs w:val="18"/>
                <w:lang w:val="en-US" w:eastAsia="zh-TW"/>
              </w:rPr>
              <w:t>priority</w:t>
            </w:r>
          </w:p>
        </w:tc>
      </w:tr>
      <w:tr w:rsidR="004D0846" w:rsidRPr="004D0846" w14:paraId="36BAD1C8" w14:textId="77777777" w:rsidTr="0033344A">
        <w:trPr>
          <w:trHeight w:val="309"/>
        </w:trPr>
        <w:tc>
          <w:tcPr>
            <w:tcW w:w="1599" w:type="dxa"/>
            <w:tcBorders>
              <w:top w:val="single" w:sz="12" w:space="0" w:color="000000"/>
              <w:left w:val="single" w:sz="12" w:space="0" w:color="000000"/>
              <w:bottom w:val="single" w:sz="4" w:space="0" w:color="000000"/>
              <w:right w:val="single" w:sz="2" w:space="0" w:color="000000"/>
            </w:tcBorders>
          </w:tcPr>
          <w:p w14:paraId="559F4024" w14:textId="77777777" w:rsidR="004D0846" w:rsidRPr="004D0846" w:rsidRDefault="004D0846" w:rsidP="004D0846">
            <w:pPr>
              <w:widowControl w:val="0"/>
              <w:kinsoku w:val="0"/>
              <w:overflowPunct w:val="0"/>
              <w:autoSpaceDE w:val="0"/>
              <w:autoSpaceDN w:val="0"/>
              <w:adjustRightInd w:val="0"/>
              <w:spacing w:before="37"/>
              <w:ind w:left="24"/>
              <w:jc w:val="center"/>
              <w:rPr>
                <w:rFonts w:eastAsia="PMingLiU"/>
                <w:sz w:val="18"/>
                <w:szCs w:val="18"/>
                <w:lang w:val="en-US" w:eastAsia="zh-TW"/>
              </w:rPr>
            </w:pPr>
            <w:r w:rsidRPr="004D0846">
              <w:rPr>
                <w:rFonts w:eastAsia="PMingLiU"/>
                <w:sz w:val="18"/>
                <w:szCs w:val="18"/>
                <w:lang w:val="en-US" w:eastAsia="zh-TW"/>
              </w:rPr>
              <w:t>0</w:t>
            </w:r>
          </w:p>
        </w:tc>
        <w:tc>
          <w:tcPr>
            <w:tcW w:w="3600" w:type="dxa"/>
            <w:tcBorders>
              <w:top w:val="single" w:sz="12" w:space="0" w:color="000000"/>
              <w:left w:val="single" w:sz="2" w:space="0" w:color="000000"/>
              <w:bottom w:val="single" w:sz="4" w:space="0" w:color="000000"/>
              <w:right w:val="single" w:sz="4" w:space="0" w:color="000000"/>
            </w:tcBorders>
          </w:tcPr>
          <w:p w14:paraId="596C862F" w14:textId="77777777" w:rsidR="004D0846" w:rsidRPr="004D0846" w:rsidRDefault="004D0846" w:rsidP="004D0846">
            <w:pPr>
              <w:widowControl w:val="0"/>
              <w:kinsoku w:val="0"/>
              <w:overflowPunct w:val="0"/>
              <w:autoSpaceDE w:val="0"/>
              <w:autoSpaceDN w:val="0"/>
              <w:adjustRightInd w:val="0"/>
              <w:spacing w:before="37"/>
              <w:ind w:left="127"/>
              <w:rPr>
                <w:rFonts w:eastAsia="PMingLiU"/>
                <w:sz w:val="18"/>
                <w:szCs w:val="18"/>
                <w:lang w:val="en-US" w:eastAsia="zh-TW"/>
              </w:rPr>
            </w:pPr>
            <w:r w:rsidRPr="004D0846">
              <w:rPr>
                <w:rFonts w:eastAsia="PMingLiU"/>
                <w:sz w:val="18"/>
                <w:szCs w:val="18"/>
                <w:lang w:val="en-US" w:eastAsia="zh-TW"/>
              </w:rPr>
              <w:t>TID-To-Link</w:t>
            </w:r>
            <w:r w:rsidRPr="004D0846">
              <w:rPr>
                <w:rFonts w:eastAsia="PMingLiU"/>
                <w:spacing w:val="-11"/>
                <w:sz w:val="18"/>
                <w:szCs w:val="18"/>
                <w:lang w:val="en-US" w:eastAsia="zh-TW"/>
              </w:rPr>
              <w:t xml:space="preserve"> </w:t>
            </w:r>
            <w:r w:rsidRPr="004D0846">
              <w:rPr>
                <w:rFonts w:eastAsia="PMingLiU"/>
                <w:sz w:val="18"/>
                <w:szCs w:val="18"/>
                <w:lang w:val="en-US" w:eastAsia="zh-TW"/>
              </w:rPr>
              <w:t>Mapping</w:t>
            </w:r>
            <w:r w:rsidRPr="004D0846">
              <w:rPr>
                <w:rFonts w:eastAsia="PMingLiU"/>
                <w:spacing w:val="-11"/>
                <w:sz w:val="18"/>
                <w:szCs w:val="18"/>
                <w:lang w:val="en-US" w:eastAsia="zh-TW"/>
              </w:rPr>
              <w:t xml:space="preserve"> </w:t>
            </w:r>
            <w:r w:rsidRPr="004D0846">
              <w:rPr>
                <w:rFonts w:eastAsia="PMingLiU"/>
                <w:sz w:val="18"/>
                <w:szCs w:val="18"/>
                <w:lang w:val="en-US" w:eastAsia="zh-TW"/>
              </w:rPr>
              <w:t>Request</w:t>
            </w:r>
          </w:p>
        </w:tc>
        <w:tc>
          <w:tcPr>
            <w:tcW w:w="1600" w:type="dxa"/>
            <w:tcBorders>
              <w:top w:val="single" w:sz="12" w:space="0" w:color="000000"/>
              <w:left w:val="single" w:sz="4" w:space="0" w:color="000000"/>
              <w:bottom w:val="single" w:sz="4" w:space="0" w:color="000000"/>
              <w:right w:val="single" w:sz="12" w:space="0" w:color="000000"/>
            </w:tcBorders>
          </w:tcPr>
          <w:p w14:paraId="3364A280" w14:textId="77777777" w:rsidR="004D0846" w:rsidRPr="004D0846" w:rsidRDefault="004D0846" w:rsidP="004D0846">
            <w:pPr>
              <w:widowControl w:val="0"/>
              <w:kinsoku w:val="0"/>
              <w:overflowPunct w:val="0"/>
              <w:autoSpaceDE w:val="0"/>
              <w:autoSpaceDN w:val="0"/>
              <w:adjustRightInd w:val="0"/>
              <w:spacing w:before="3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657E2C2D" w14:textId="77777777" w:rsidTr="0033344A">
        <w:trPr>
          <w:trHeight w:val="320"/>
        </w:trPr>
        <w:tc>
          <w:tcPr>
            <w:tcW w:w="1599" w:type="dxa"/>
            <w:tcBorders>
              <w:top w:val="single" w:sz="4" w:space="0" w:color="000000"/>
              <w:left w:val="single" w:sz="12" w:space="0" w:color="000000"/>
              <w:bottom w:val="single" w:sz="4" w:space="0" w:color="000000"/>
              <w:right w:val="single" w:sz="2" w:space="0" w:color="000000"/>
            </w:tcBorders>
          </w:tcPr>
          <w:p w14:paraId="380EB1DC" w14:textId="77777777" w:rsidR="004D0846" w:rsidRPr="004D0846" w:rsidRDefault="004D0846" w:rsidP="004D0846">
            <w:pPr>
              <w:widowControl w:val="0"/>
              <w:kinsoku w:val="0"/>
              <w:overflowPunct w:val="0"/>
              <w:autoSpaceDE w:val="0"/>
              <w:autoSpaceDN w:val="0"/>
              <w:adjustRightInd w:val="0"/>
              <w:spacing w:before="47"/>
              <w:ind w:left="24"/>
              <w:jc w:val="center"/>
              <w:rPr>
                <w:rFonts w:eastAsia="PMingLiU"/>
                <w:sz w:val="18"/>
                <w:szCs w:val="18"/>
                <w:lang w:val="en-US" w:eastAsia="zh-TW"/>
              </w:rPr>
            </w:pPr>
            <w:r w:rsidRPr="004D0846">
              <w:rPr>
                <w:rFonts w:eastAsia="PMingLiU"/>
                <w:sz w:val="18"/>
                <w:szCs w:val="18"/>
                <w:lang w:val="en-US" w:eastAsia="zh-TW"/>
              </w:rPr>
              <w:t>1</w:t>
            </w:r>
          </w:p>
        </w:tc>
        <w:tc>
          <w:tcPr>
            <w:tcW w:w="3600" w:type="dxa"/>
            <w:tcBorders>
              <w:top w:val="single" w:sz="4" w:space="0" w:color="000000"/>
              <w:left w:val="single" w:sz="2" w:space="0" w:color="000000"/>
              <w:bottom w:val="single" w:sz="4" w:space="0" w:color="000000"/>
              <w:right w:val="single" w:sz="4" w:space="0" w:color="000000"/>
            </w:tcBorders>
          </w:tcPr>
          <w:p w14:paraId="26CA1459" w14:textId="77777777" w:rsidR="004D0846" w:rsidRPr="004D0846" w:rsidRDefault="004D0846" w:rsidP="004D0846">
            <w:pPr>
              <w:widowControl w:val="0"/>
              <w:kinsoku w:val="0"/>
              <w:overflowPunct w:val="0"/>
              <w:autoSpaceDE w:val="0"/>
              <w:autoSpaceDN w:val="0"/>
              <w:adjustRightInd w:val="0"/>
              <w:spacing w:before="47"/>
              <w:ind w:left="127"/>
              <w:rPr>
                <w:rFonts w:eastAsia="PMingLiU"/>
                <w:sz w:val="18"/>
                <w:szCs w:val="18"/>
                <w:lang w:val="en-US" w:eastAsia="zh-TW"/>
              </w:rPr>
            </w:pPr>
            <w:r w:rsidRPr="004D0846">
              <w:rPr>
                <w:rFonts w:eastAsia="PMingLiU"/>
                <w:sz w:val="18"/>
                <w:szCs w:val="18"/>
                <w:lang w:val="en-US" w:eastAsia="zh-TW"/>
              </w:rPr>
              <w:t>TID-To-Link</w:t>
            </w:r>
            <w:r w:rsidRPr="004D0846">
              <w:rPr>
                <w:rFonts w:eastAsia="PMingLiU"/>
                <w:spacing w:val="-7"/>
                <w:sz w:val="18"/>
                <w:szCs w:val="18"/>
                <w:lang w:val="en-US" w:eastAsia="zh-TW"/>
              </w:rPr>
              <w:t xml:space="preserve"> </w:t>
            </w:r>
            <w:r w:rsidRPr="004D0846">
              <w:rPr>
                <w:rFonts w:eastAsia="PMingLiU"/>
                <w:sz w:val="18"/>
                <w:szCs w:val="18"/>
                <w:lang w:val="en-US" w:eastAsia="zh-TW"/>
              </w:rPr>
              <w:t>Mapping</w:t>
            </w:r>
            <w:r w:rsidRPr="004D0846">
              <w:rPr>
                <w:rFonts w:eastAsia="PMingLiU"/>
                <w:spacing w:val="-7"/>
                <w:sz w:val="18"/>
                <w:szCs w:val="18"/>
                <w:lang w:val="en-US" w:eastAsia="zh-TW"/>
              </w:rPr>
              <w:t xml:space="preserve"> </w:t>
            </w:r>
            <w:r w:rsidRPr="004D0846">
              <w:rPr>
                <w:rFonts w:eastAsia="PMingLiU"/>
                <w:sz w:val="18"/>
                <w:szCs w:val="18"/>
                <w:lang w:val="en-US" w:eastAsia="zh-TW"/>
              </w:rPr>
              <w:t>Response</w:t>
            </w:r>
          </w:p>
        </w:tc>
        <w:tc>
          <w:tcPr>
            <w:tcW w:w="1600" w:type="dxa"/>
            <w:tcBorders>
              <w:top w:val="single" w:sz="4" w:space="0" w:color="000000"/>
              <w:left w:val="single" w:sz="4" w:space="0" w:color="000000"/>
              <w:bottom w:val="single" w:sz="4" w:space="0" w:color="000000"/>
              <w:right w:val="single" w:sz="12" w:space="0" w:color="000000"/>
            </w:tcBorders>
          </w:tcPr>
          <w:p w14:paraId="317B627D"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399923D2" w14:textId="77777777" w:rsidTr="0033344A">
        <w:trPr>
          <w:trHeight w:val="320"/>
        </w:trPr>
        <w:tc>
          <w:tcPr>
            <w:tcW w:w="1599" w:type="dxa"/>
            <w:tcBorders>
              <w:top w:val="single" w:sz="4" w:space="0" w:color="000000"/>
              <w:left w:val="single" w:sz="12" w:space="0" w:color="000000"/>
              <w:bottom w:val="single" w:sz="4" w:space="0" w:color="000000"/>
              <w:right w:val="single" w:sz="2" w:space="0" w:color="000000"/>
            </w:tcBorders>
          </w:tcPr>
          <w:p w14:paraId="3471A13A" w14:textId="77777777" w:rsidR="004D0846" w:rsidRPr="004D0846" w:rsidRDefault="004D0846" w:rsidP="004D0846">
            <w:pPr>
              <w:widowControl w:val="0"/>
              <w:kinsoku w:val="0"/>
              <w:overflowPunct w:val="0"/>
              <w:autoSpaceDE w:val="0"/>
              <w:autoSpaceDN w:val="0"/>
              <w:adjustRightInd w:val="0"/>
              <w:spacing w:before="47"/>
              <w:ind w:left="24"/>
              <w:jc w:val="center"/>
              <w:rPr>
                <w:rFonts w:eastAsia="PMingLiU"/>
                <w:sz w:val="18"/>
                <w:szCs w:val="18"/>
                <w:lang w:val="en-US" w:eastAsia="zh-TW"/>
              </w:rPr>
            </w:pPr>
            <w:r w:rsidRPr="004D0846">
              <w:rPr>
                <w:rFonts w:eastAsia="PMingLiU"/>
                <w:sz w:val="18"/>
                <w:szCs w:val="18"/>
                <w:lang w:val="en-US" w:eastAsia="zh-TW"/>
              </w:rPr>
              <w:t>2</w:t>
            </w:r>
          </w:p>
        </w:tc>
        <w:tc>
          <w:tcPr>
            <w:tcW w:w="3600" w:type="dxa"/>
            <w:tcBorders>
              <w:top w:val="single" w:sz="4" w:space="0" w:color="000000"/>
              <w:left w:val="single" w:sz="2" w:space="0" w:color="000000"/>
              <w:bottom w:val="single" w:sz="4" w:space="0" w:color="000000"/>
              <w:right w:val="single" w:sz="4" w:space="0" w:color="000000"/>
            </w:tcBorders>
          </w:tcPr>
          <w:p w14:paraId="0642F09C" w14:textId="77777777" w:rsidR="004D0846" w:rsidRPr="004D0846" w:rsidRDefault="004D0846" w:rsidP="004D0846">
            <w:pPr>
              <w:widowControl w:val="0"/>
              <w:kinsoku w:val="0"/>
              <w:overflowPunct w:val="0"/>
              <w:autoSpaceDE w:val="0"/>
              <w:autoSpaceDN w:val="0"/>
              <w:adjustRightInd w:val="0"/>
              <w:spacing w:before="47"/>
              <w:ind w:left="127"/>
              <w:rPr>
                <w:rFonts w:eastAsia="PMingLiU"/>
                <w:sz w:val="18"/>
                <w:szCs w:val="18"/>
                <w:lang w:val="en-US" w:eastAsia="zh-TW"/>
              </w:rPr>
            </w:pPr>
            <w:r w:rsidRPr="004D0846">
              <w:rPr>
                <w:rFonts w:eastAsia="PMingLiU"/>
                <w:spacing w:val="-1"/>
                <w:sz w:val="18"/>
                <w:szCs w:val="18"/>
                <w:lang w:val="en-US" w:eastAsia="zh-TW"/>
              </w:rPr>
              <w:t>TID-To-Link</w:t>
            </w:r>
            <w:r w:rsidRPr="004D0846">
              <w:rPr>
                <w:rFonts w:eastAsia="PMingLiU"/>
                <w:spacing w:val="-10"/>
                <w:sz w:val="18"/>
                <w:szCs w:val="18"/>
                <w:lang w:val="en-US" w:eastAsia="zh-TW"/>
              </w:rPr>
              <w:t xml:space="preserve"> </w:t>
            </w:r>
            <w:r w:rsidRPr="004D0846">
              <w:rPr>
                <w:rFonts w:eastAsia="PMingLiU"/>
                <w:spacing w:val="-1"/>
                <w:sz w:val="18"/>
                <w:szCs w:val="18"/>
                <w:lang w:val="en-US" w:eastAsia="zh-TW"/>
              </w:rPr>
              <w:t>Mapping</w:t>
            </w:r>
            <w:r w:rsidRPr="004D0846">
              <w:rPr>
                <w:rFonts w:eastAsia="PMingLiU"/>
                <w:spacing w:val="-9"/>
                <w:sz w:val="18"/>
                <w:szCs w:val="18"/>
                <w:lang w:val="en-US" w:eastAsia="zh-TW"/>
              </w:rPr>
              <w:t xml:space="preserve"> </w:t>
            </w:r>
            <w:r w:rsidRPr="004D0846">
              <w:rPr>
                <w:rFonts w:eastAsia="PMingLiU"/>
                <w:sz w:val="18"/>
                <w:szCs w:val="18"/>
                <w:lang w:val="en-US" w:eastAsia="zh-TW"/>
              </w:rPr>
              <w:t>Teardown</w:t>
            </w:r>
          </w:p>
        </w:tc>
        <w:tc>
          <w:tcPr>
            <w:tcW w:w="1600" w:type="dxa"/>
            <w:tcBorders>
              <w:top w:val="single" w:sz="4" w:space="0" w:color="000000"/>
              <w:left w:val="single" w:sz="4" w:space="0" w:color="000000"/>
              <w:bottom w:val="single" w:sz="4" w:space="0" w:color="000000"/>
              <w:right w:val="single" w:sz="12" w:space="0" w:color="000000"/>
            </w:tcBorders>
          </w:tcPr>
          <w:p w14:paraId="51154F89"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00A3AE0B" w14:textId="77777777" w:rsidTr="0033344A">
        <w:trPr>
          <w:trHeight w:val="321"/>
        </w:trPr>
        <w:tc>
          <w:tcPr>
            <w:tcW w:w="1599" w:type="dxa"/>
            <w:tcBorders>
              <w:top w:val="single" w:sz="4" w:space="0" w:color="000000"/>
              <w:left w:val="single" w:sz="12" w:space="0" w:color="000000"/>
              <w:bottom w:val="single" w:sz="4" w:space="0" w:color="000000"/>
              <w:right w:val="single" w:sz="2" w:space="0" w:color="000000"/>
            </w:tcBorders>
          </w:tcPr>
          <w:p w14:paraId="42FFFC17" w14:textId="77777777" w:rsidR="004D0846" w:rsidRPr="004D0846" w:rsidRDefault="004D0846" w:rsidP="004D0846">
            <w:pPr>
              <w:widowControl w:val="0"/>
              <w:kinsoku w:val="0"/>
              <w:overflowPunct w:val="0"/>
              <w:autoSpaceDE w:val="0"/>
              <w:autoSpaceDN w:val="0"/>
              <w:adjustRightInd w:val="0"/>
              <w:spacing w:before="47"/>
              <w:ind w:left="24"/>
              <w:jc w:val="center"/>
              <w:rPr>
                <w:rFonts w:eastAsia="PMingLiU"/>
                <w:sz w:val="18"/>
                <w:szCs w:val="18"/>
                <w:lang w:val="en-US" w:eastAsia="zh-TW"/>
              </w:rPr>
            </w:pPr>
            <w:r w:rsidRPr="004D0846">
              <w:rPr>
                <w:rFonts w:eastAsia="PMingLiU"/>
                <w:sz w:val="18"/>
                <w:szCs w:val="18"/>
                <w:lang w:val="en-US" w:eastAsia="zh-TW"/>
              </w:rPr>
              <w:t>3</w:t>
            </w:r>
          </w:p>
        </w:tc>
        <w:tc>
          <w:tcPr>
            <w:tcW w:w="3600" w:type="dxa"/>
            <w:tcBorders>
              <w:top w:val="single" w:sz="4" w:space="0" w:color="000000"/>
              <w:left w:val="single" w:sz="2" w:space="0" w:color="000000"/>
              <w:bottom w:val="single" w:sz="4" w:space="0" w:color="000000"/>
              <w:right w:val="single" w:sz="4" w:space="0" w:color="000000"/>
            </w:tcBorders>
          </w:tcPr>
          <w:p w14:paraId="7176DF29" w14:textId="77777777" w:rsidR="004D0846" w:rsidRPr="004D0846" w:rsidRDefault="004D0846" w:rsidP="004D0846">
            <w:pPr>
              <w:widowControl w:val="0"/>
              <w:kinsoku w:val="0"/>
              <w:overflowPunct w:val="0"/>
              <w:autoSpaceDE w:val="0"/>
              <w:autoSpaceDN w:val="0"/>
              <w:adjustRightInd w:val="0"/>
              <w:spacing w:before="47"/>
              <w:ind w:left="127"/>
              <w:rPr>
                <w:rFonts w:eastAsia="PMingLiU"/>
                <w:color w:val="000000"/>
                <w:sz w:val="18"/>
                <w:szCs w:val="18"/>
                <w:lang w:val="en-US" w:eastAsia="zh-TW"/>
              </w:rPr>
            </w:pPr>
            <w:r w:rsidRPr="004D0846">
              <w:rPr>
                <w:rFonts w:eastAsia="PMingLiU"/>
                <w:color w:val="208A20"/>
                <w:sz w:val="18"/>
                <w:szCs w:val="18"/>
                <w:u w:val="single"/>
                <w:lang w:val="en-US" w:eastAsia="zh-TW"/>
              </w:rPr>
              <w:t>(#</w:t>
            </w:r>
            <w:proofErr w:type="gramStart"/>
            <w:r w:rsidRPr="004D0846">
              <w:rPr>
                <w:rFonts w:eastAsia="PMingLiU"/>
                <w:color w:val="208A20"/>
                <w:sz w:val="18"/>
                <w:szCs w:val="18"/>
                <w:u w:val="single"/>
                <w:lang w:val="en-US" w:eastAsia="zh-TW"/>
              </w:rPr>
              <w:t>5284)</w:t>
            </w:r>
            <w:r w:rsidRPr="004D0846">
              <w:rPr>
                <w:rFonts w:eastAsia="PMingLiU"/>
                <w:color w:val="000000"/>
                <w:sz w:val="18"/>
                <w:szCs w:val="18"/>
                <w:lang w:val="en-US" w:eastAsia="zh-TW"/>
              </w:rPr>
              <w:t>EPCS</w:t>
            </w:r>
            <w:proofErr w:type="gramEnd"/>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Priority</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Access</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Enable</w:t>
            </w:r>
            <w:r w:rsidRPr="004D0846">
              <w:rPr>
                <w:rFonts w:eastAsia="PMingLiU"/>
                <w:color w:val="000000"/>
                <w:spacing w:val="-6"/>
                <w:sz w:val="18"/>
                <w:szCs w:val="18"/>
                <w:lang w:val="en-US" w:eastAsia="zh-TW"/>
              </w:rPr>
              <w:t xml:space="preserve"> </w:t>
            </w:r>
            <w:r w:rsidRPr="004D0846">
              <w:rPr>
                <w:rFonts w:eastAsia="PMingLiU"/>
                <w:color w:val="000000"/>
                <w:sz w:val="18"/>
                <w:szCs w:val="18"/>
                <w:lang w:val="en-US" w:eastAsia="zh-TW"/>
              </w:rPr>
              <w:t>Request</w:t>
            </w:r>
          </w:p>
        </w:tc>
        <w:tc>
          <w:tcPr>
            <w:tcW w:w="1600" w:type="dxa"/>
            <w:tcBorders>
              <w:top w:val="single" w:sz="4" w:space="0" w:color="000000"/>
              <w:left w:val="single" w:sz="4" w:space="0" w:color="000000"/>
              <w:bottom w:val="single" w:sz="4" w:space="0" w:color="000000"/>
              <w:right w:val="single" w:sz="12" w:space="0" w:color="000000"/>
            </w:tcBorders>
          </w:tcPr>
          <w:p w14:paraId="785C1BCE"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3C40F740" w14:textId="77777777" w:rsidTr="0033344A">
        <w:trPr>
          <w:trHeight w:val="519"/>
        </w:trPr>
        <w:tc>
          <w:tcPr>
            <w:tcW w:w="1599" w:type="dxa"/>
            <w:tcBorders>
              <w:top w:val="single" w:sz="4" w:space="0" w:color="000000"/>
              <w:left w:val="single" w:sz="12" w:space="0" w:color="000000"/>
              <w:bottom w:val="single" w:sz="4" w:space="0" w:color="000000"/>
              <w:right w:val="single" w:sz="2" w:space="0" w:color="000000"/>
            </w:tcBorders>
          </w:tcPr>
          <w:p w14:paraId="22588762" w14:textId="77777777" w:rsidR="004D0846" w:rsidRPr="004D0846" w:rsidRDefault="004D0846" w:rsidP="004D0846">
            <w:pPr>
              <w:widowControl w:val="0"/>
              <w:kinsoku w:val="0"/>
              <w:overflowPunct w:val="0"/>
              <w:autoSpaceDE w:val="0"/>
              <w:autoSpaceDN w:val="0"/>
              <w:adjustRightInd w:val="0"/>
              <w:spacing w:before="46"/>
              <w:ind w:left="24"/>
              <w:jc w:val="center"/>
              <w:rPr>
                <w:rFonts w:eastAsia="PMingLiU"/>
                <w:sz w:val="18"/>
                <w:szCs w:val="18"/>
                <w:lang w:val="en-US" w:eastAsia="zh-TW"/>
              </w:rPr>
            </w:pPr>
            <w:r w:rsidRPr="004D0846">
              <w:rPr>
                <w:rFonts w:eastAsia="PMingLiU"/>
                <w:sz w:val="18"/>
                <w:szCs w:val="18"/>
                <w:lang w:val="en-US" w:eastAsia="zh-TW"/>
              </w:rPr>
              <w:t>4</w:t>
            </w:r>
          </w:p>
        </w:tc>
        <w:tc>
          <w:tcPr>
            <w:tcW w:w="3600" w:type="dxa"/>
            <w:tcBorders>
              <w:top w:val="single" w:sz="4" w:space="0" w:color="000000"/>
              <w:left w:val="single" w:sz="2" w:space="0" w:color="000000"/>
              <w:bottom w:val="single" w:sz="4" w:space="0" w:color="000000"/>
              <w:right w:val="single" w:sz="4" w:space="0" w:color="000000"/>
            </w:tcBorders>
          </w:tcPr>
          <w:p w14:paraId="394E7499" w14:textId="77777777" w:rsidR="004D0846" w:rsidRPr="004D0846" w:rsidRDefault="004D0846" w:rsidP="004D0846">
            <w:pPr>
              <w:widowControl w:val="0"/>
              <w:kinsoku w:val="0"/>
              <w:overflowPunct w:val="0"/>
              <w:autoSpaceDE w:val="0"/>
              <w:autoSpaceDN w:val="0"/>
              <w:adjustRightInd w:val="0"/>
              <w:spacing w:before="51" w:line="232" w:lineRule="auto"/>
              <w:ind w:left="127" w:right="765"/>
              <w:rPr>
                <w:rFonts w:eastAsia="PMingLiU"/>
                <w:color w:val="000000"/>
                <w:sz w:val="18"/>
                <w:szCs w:val="18"/>
                <w:lang w:val="en-US" w:eastAsia="zh-TW"/>
              </w:rPr>
            </w:pPr>
            <w:r w:rsidRPr="004D0846">
              <w:rPr>
                <w:rFonts w:eastAsia="PMingLiU"/>
                <w:color w:val="208A20"/>
                <w:sz w:val="18"/>
                <w:szCs w:val="18"/>
                <w:u w:val="single"/>
                <w:lang w:val="en-US" w:eastAsia="zh-TW"/>
              </w:rPr>
              <w:t>(#</w:t>
            </w:r>
            <w:proofErr w:type="gramStart"/>
            <w:r w:rsidRPr="004D0846">
              <w:rPr>
                <w:rFonts w:eastAsia="PMingLiU"/>
                <w:color w:val="208A20"/>
                <w:sz w:val="18"/>
                <w:szCs w:val="18"/>
                <w:u w:val="single"/>
                <w:lang w:val="en-US" w:eastAsia="zh-TW"/>
              </w:rPr>
              <w:t>5284)</w:t>
            </w:r>
            <w:r w:rsidRPr="004D0846">
              <w:rPr>
                <w:rFonts w:eastAsia="PMingLiU"/>
                <w:color w:val="000000"/>
                <w:sz w:val="18"/>
                <w:szCs w:val="18"/>
                <w:lang w:val="en-US" w:eastAsia="zh-TW"/>
              </w:rPr>
              <w:t>EPCS</w:t>
            </w:r>
            <w:proofErr w:type="gramEnd"/>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Priority</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Access</w:t>
            </w:r>
            <w:r w:rsidRPr="004D0846">
              <w:rPr>
                <w:rFonts w:eastAsia="PMingLiU"/>
                <w:color w:val="000000"/>
                <w:spacing w:val="-5"/>
                <w:sz w:val="18"/>
                <w:szCs w:val="18"/>
                <w:lang w:val="en-US" w:eastAsia="zh-TW"/>
              </w:rPr>
              <w:t xml:space="preserve"> </w:t>
            </w:r>
            <w:r w:rsidRPr="004D0846">
              <w:rPr>
                <w:rFonts w:eastAsia="PMingLiU"/>
                <w:color w:val="000000"/>
                <w:sz w:val="18"/>
                <w:szCs w:val="18"/>
                <w:lang w:val="en-US" w:eastAsia="zh-TW"/>
              </w:rPr>
              <w:t>Enable</w:t>
            </w:r>
            <w:r w:rsidRPr="004D0846">
              <w:rPr>
                <w:rFonts w:eastAsia="PMingLiU"/>
                <w:color w:val="000000"/>
                <w:spacing w:val="-42"/>
                <w:sz w:val="18"/>
                <w:szCs w:val="18"/>
                <w:lang w:val="en-US" w:eastAsia="zh-TW"/>
              </w:rPr>
              <w:t xml:space="preserve"> </w:t>
            </w:r>
            <w:r w:rsidRPr="004D0846">
              <w:rPr>
                <w:rFonts w:eastAsia="PMingLiU"/>
                <w:color w:val="000000"/>
                <w:sz w:val="18"/>
                <w:szCs w:val="18"/>
                <w:lang w:val="en-US" w:eastAsia="zh-TW"/>
              </w:rPr>
              <w:t>Response</w:t>
            </w:r>
          </w:p>
        </w:tc>
        <w:tc>
          <w:tcPr>
            <w:tcW w:w="1600" w:type="dxa"/>
            <w:tcBorders>
              <w:top w:val="single" w:sz="4" w:space="0" w:color="000000"/>
              <w:left w:val="single" w:sz="4" w:space="0" w:color="000000"/>
              <w:bottom w:val="single" w:sz="4" w:space="0" w:color="000000"/>
              <w:right w:val="single" w:sz="12" w:space="0" w:color="000000"/>
            </w:tcBorders>
          </w:tcPr>
          <w:p w14:paraId="11DBE731" w14:textId="77777777" w:rsidR="004D0846" w:rsidRPr="004D0846" w:rsidRDefault="004D0846" w:rsidP="004D0846">
            <w:pPr>
              <w:widowControl w:val="0"/>
              <w:kinsoku w:val="0"/>
              <w:overflowPunct w:val="0"/>
              <w:autoSpaceDE w:val="0"/>
              <w:autoSpaceDN w:val="0"/>
              <w:adjustRightInd w:val="0"/>
              <w:spacing w:before="46"/>
              <w:ind w:left="262" w:right="238"/>
              <w:jc w:val="center"/>
              <w:rPr>
                <w:rFonts w:eastAsia="PMingLiU"/>
                <w:sz w:val="18"/>
                <w:szCs w:val="18"/>
                <w:lang w:val="en-US" w:eastAsia="zh-TW"/>
              </w:rPr>
            </w:pPr>
            <w:r w:rsidRPr="004D0846">
              <w:rPr>
                <w:rFonts w:eastAsia="PMingLiU"/>
                <w:sz w:val="18"/>
                <w:szCs w:val="18"/>
                <w:lang w:val="en-US" w:eastAsia="zh-TW"/>
              </w:rPr>
              <w:t>No</w:t>
            </w:r>
          </w:p>
        </w:tc>
      </w:tr>
      <w:tr w:rsidR="004D0846" w:rsidRPr="004D0846" w14:paraId="5EFEDF75" w14:textId="77777777" w:rsidTr="0033344A">
        <w:trPr>
          <w:trHeight w:val="320"/>
        </w:trPr>
        <w:tc>
          <w:tcPr>
            <w:tcW w:w="1599" w:type="dxa"/>
            <w:tcBorders>
              <w:top w:val="single" w:sz="4" w:space="0" w:color="000000"/>
              <w:left w:val="single" w:sz="12" w:space="0" w:color="000000"/>
              <w:bottom w:val="single" w:sz="4" w:space="0" w:color="000000"/>
              <w:right w:val="single" w:sz="2" w:space="0" w:color="000000"/>
            </w:tcBorders>
          </w:tcPr>
          <w:p w14:paraId="235A31C9" w14:textId="77777777" w:rsidR="004D0846" w:rsidRPr="004D0846" w:rsidRDefault="004D0846" w:rsidP="004D0846">
            <w:pPr>
              <w:widowControl w:val="0"/>
              <w:kinsoku w:val="0"/>
              <w:overflowPunct w:val="0"/>
              <w:autoSpaceDE w:val="0"/>
              <w:autoSpaceDN w:val="0"/>
              <w:adjustRightInd w:val="0"/>
              <w:spacing w:before="48"/>
              <w:ind w:left="24"/>
              <w:jc w:val="center"/>
              <w:rPr>
                <w:rFonts w:eastAsia="PMingLiU"/>
                <w:sz w:val="18"/>
                <w:szCs w:val="18"/>
                <w:lang w:val="en-US" w:eastAsia="zh-TW"/>
              </w:rPr>
            </w:pPr>
            <w:r w:rsidRPr="004D0846">
              <w:rPr>
                <w:rFonts w:eastAsia="PMingLiU"/>
                <w:sz w:val="18"/>
                <w:szCs w:val="18"/>
                <w:lang w:val="en-US" w:eastAsia="zh-TW"/>
              </w:rPr>
              <w:t>5</w:t>
            </w:r>
          </w:p>
        </w:tc>
        <w:tc>
          <w:tcPr>
            <w:tcW w:w="3600" w:type="dxa"/>
            <w:tcBorders>
              <w:top w:val="single" w:sz="4" w:space="0" w:color="000000"/>
              <w:left w:val="single" w:sz="2" w:space="0" w:color="000000"/>
              <w:bottom w:val="single" w:sz="4" w:space="0" w:color="000000"/>
              <w:right w:val="single" w:sz="4" w:space="0" w:color="000000"/>
            </w:tcBorders>
          </w:tcPr>
          <w:p w14:paraId="5634B633" w14:textId="77777777" w:rsidR="004D0846" w:rsidRPr="004D0846" w:rsidRDefault="004D0846" w:rsidP="004D0846">
            <w:pPr>
              <w:widowControl w:val="0"/>
              <w:kinsoku w:val="0"/>
              <w:overflowPunct w:val="0"/>
              <w:autoSpaceDE w:val="0"/>
              <w:autoSpaceDN w:val="0"/>
              <w:adjustRightInd w:val="0"/>
              <w:spacing w:before="47"/>
              <w:ind w:left="127"/>
              <w:rPr>
                <w:rFonts w:eastAsia="PMingLiU"/>
                <w:color w:val="000000"/>
                <w:sz w:val="18"/>
                <w:szCs w:val="18"/>
                <w:lang w:val="en-US" w:eastAsia="zh-TW"/>
              </w:rPr>
            </w:pPr>
            <w:r w:rsidRPr="004D0846">
              <w:rPr>
                <w:rFonts w:eastAsia="PMingLiU"/>
                <w:color w:val="208A20"/>
                <w:sz w:val="18"/>
                <w:szCs w:val="18"/>
                <w:u w:val="single"/>
                <w:lang w:val="en-US" w:eastAsia="zh-TW"/>
              </w:rPr>
              <w:t>(#</w:t>
            </w:r>
            <w:proofErr w:type="gramStart"/>
            <w:r w:rsidRPr="004D0846">
              <w:rPr>
                <w:rFonts w:eastAsia="PMingLiU"/>
                <w:color w:val="208A20"/>
                <w:sz w:val="18"/>
                <w:szCs w:val="18"/>
                <w:u w:val="single"/>
                <w:lang w:val="en-US" w:eastAsia="zh-TW"/>
              </w:rPr>
              <w:t>5284)</w:t>
            </w:r>
            <w:r w:rsidRPr="004D0846">
              <w:rPr>
                <w:rFonts w:eastAsia="PMingLiU"/>
                <w:color w:val="000000"/>
                <w:sz w:val="18"/>
                <w:szCs w:val="18"/>
                <w:lang w:val="en-US" w:eastAsia="zh-TW"/>
              </w:rPr>
              <w:t>EPCS</w:t>
            </w:r>
            <w:proofErr w:type="gramEnd"/>
            <w:r w:rsidRPr="004D0846">
              <w:rPr>
                <w:rFonts w:eastAsia="PMingLiU"/>
                <w:color w:val="000000"/>
                <w:spacing w:val="-8"/>
                <w:sz w:val="18"/>
                <w:szCs w:val="18"/>
                <w:lang w:val="en-US" w:eastAsia="zh-TW"/>
              </w:rPr>
              <w:t xml:space="preserve"> </w:t>
            </w:r>
            <w:r w:rsidRPr="004D0846">
              <w:rPr>
                <w:rFonts w:eastAsia="PMingLiU"/>
                <w:color w:val="000000"/>
                <w:sz w:val="18"/>
                <w:szCs w:val="18"/>
                <w:lang w:val="en-US" w:eastAsia="zh-TW"/>
              </w:rPr>
              <w:t>Priority</w:t>
            </w:r>
            <w:r w:rsidRPr="004D0846">
              <w:rPr>
                <w:rFonts w:eastAsia="PMingLiU"/>
                <w:color w:val="000000"/>
                <w:spacing w:val="-8"/>
                <w:sz w:val="18"/>
                <w:szCs w:val="18"/>
                <w:lang w:val="en-US" w:eastAsia="zh-TW"/>
              </w:rPr>
              <w:t xml:space="preserve"> </w:t>
            </w:r>
            <w:r w:rsidRPr="004D0846">
              <w:rPr>
                <w:rFonts w:eastAsia="PMingLiU"/>
                <w:color w:val="000000"/>
                <w:sz w:val="18"/>
                <w:szCs w:val="18"/>
                <w:lang w:val="en-US" w:eastAsia="zh-TW"/>
              </w:rPr>
              <w:t>Access</w:t>
            </w:r>
            <w:r w:rsidRPr="004D0846">
              <w:rPr>
                <w:rFonts w:eastAsia="PMingLiU"/>
                <w:color w:val="000000"/>
                <w:spacing w:val="-7"/>
                <w:sz w:val="18"/>
                <w:szCs w:val="18"/>
                <w:lang w:val="en-US" w:eastAsia="zh-TW"/>
              </w:rPr>
              <w:t xml:space="preserve"> </w:t>
            </w:r>
            <w:r w:rsidRPr="004D0846">
              <w:rPr>
                <w:rFonts w:eastAsia="PMingLiU"/>
                <w:color w:val="000000"/>
                <w:sz w:val="18"/>
                <w:szCs w:val="18"/>
                <w:lang w:val="en-US" w:eastAsia="zh-TW"/>
              </w:rPr>
              <w:t>Teardown</w:t>
            </w:r>
          </w:p>
        </w:tc>
        <w:tc>
          <w:tcPr>
            <w:tcW w:w="1600" w:type="dxa"/>
            <w:tcBorders>
              <w:top w:val="single" w:sz="4" w:space="0" w:color="000000"/>
              <w:left w:val="single" w:sz="4" w:space="0" w:color="000000"/>
              <w:bottom w:val="single" w:sz="4" w:space="0" w:color="000000"/>
              <w:right w:val="single" w:sz="12" w:space="0" w:color="000000"/>
            </w:tcBorders>
          </w:tcPr>
          <w:p w14:paraId="3F3E95A0" w14:textId="77777777" w:rsidR="004D0846" w:rsidRPr="004D0846" w:rsidRDefault="004D0846" w:rsidP="004D0846">
            <w:pPr>
              <w:widowControl w:val="0"/>
              <w:kinsoku w:val="0"/>
              <w:overflowPunct w:val="0"/>
              <w:autoSpaceDE w:val="0"/>
              <w:autoSpaceDN w:val="0"/>
              <w:adjustRightInd w:val="0"/>
              <w:spacing w:before="47"/>
              <w:ind w:left="262" w:right="238"/>
              <w:jc w:val="center"/>
              <w:rPr>
                <w:rFonts w:eastAsia="PMingLiU"/>
                <w:sz w:val="18"/>
                <w:szCs w:val="18"/>
                <w:lang w:val="en-US" w:eastAsia="zh-TW"/>
              </w:rPr>
            </w:pPr>
            <w:r w:rsidRPr="004D0846">
              <w:rPr>
                <w:rFonts w:eastAsia="PMingLiU"/>
                <w:sz w:val="18"/>
                <w:szCs w:val="18"/>
                <w:lang w:val="en-US" w:eastAsia="zh-TW"/>
              </w:rPr>
              <w:t>No</w:t>
            </w:r>
          </w:p>
        </w:tc>
      </w:tr>
      <w:tr w:rsidR="00B253A2" w:rsidRPr="004D0846" w14:paraId="39EA3EBD" w14:textId="77777777" w:rsidTr="0033344A">
        <w:trPr>
          <w:trHeight w:val="320"/>
          <w:ins w:id="167" w:author="Huang, Po-kai" w:date="2022-03-31T11:19:00Z"/>
        </w:trPr>
        <w:tc>
          <w:tcPr>
            <w:tcW w:w="1599" w:type="dxa"/>
            <w:tcBorders>
              <w:top w:val="single" w:sz="4" w:space="0" w:color="000000"/>
              <w:left w:val="single" w:sz="12" w:space="0" w:color="000000"/>
              <w:bottom w:val="single" w:sz="4" w:space="0" w:color="000000"/>
              <w:right w:val="single" w:sz="2" w:space="0" w:color="000000"/>
            </w:tcBorders>
          </w:tcPr>
          <w:p w14:paraId="521D9066" w14:textId="6A759C65" w:rsidR="00B253A2" w:rsidRPr="004D0846" w:rsidRDefault="00B253A2" w:rsidP="004D0846">
            <w:pPr>
              <w:widowControl w:val="0"/>
              <w:kinsoku w:val="0"/>
              <w:overflowPunct w:val="0"/>
              <w:autoSpaceDE w:val="0"/>
              <w:autoSpaceDN w:val="0"/>
              <w:adjustRightInd w:val="0"/>
              <w:spacing w:before="48"/>
              <w:ind w:left="24"/>
              <w:jc w:val="center"/>
              <w:rPr>
                <w:ins w:id="168" w:author="Huang, Po-kai" w:date="2022-03-31T11:19:00Z"/>
                <w:rFonts w:eastAsia="PMingLiU"/>
                <w:sz w:val="18"/>
                <w:szCs w:val="18"/>
                <w:lang w:val="en-US" w:eastAsia="zh-TW"/>
              </w:rPr>
            </w:pPr>
            <w:ins w:id="169" w:author="Huang, Po-kai" w:date="2022-03-31T11:20:00Z">
              <w:r>
                <w:rPr>
                  <w:rFonts w:eastAsia="PMingLiU"/>
                  <w:sz w:val="18"/>
                  <w:szCs w:val="18"/>
                  <w:lang w:val="en-US" w:eastAsia="zh-TW"/>
                </w:rPr>
                <w:t>6</w:t>
              </w:r>
            </w:ins>
          </w:p>
        </w:tc>
        <w:tc>
          <w:tcPr>
            <w:tcW w:w="3600" w:type="dxa"/>
            <w:tcBorders>
              <w:top w:val="single" w:sz="4" w:space="0" w:color="000000"/>
              <w:left w:val="single" w:sz="2" w:space="0" w:color="000000"/>
              <w:bottom w:val="single" w:sz="4" w:space="0" w:color="000000"/>
              <w:right w:val="single" w:sz="4" w:space="0" w:color="000000"/>
            </w:tcBorders>
          </w:tcPr>
          <w:p w14:paraId="533970CB" w14:textId="51CEA850" w:rsidR="00B253A2" w:rsidRPr="00D2693D" w:rsidRDefault="00D2693D" w:rsidP="004D0846">
            <w:pPr>
              <w:widowControl w:val="0"/>
              <w:kinsoku w:val="0"/>
              <w:overflowPunct w:val="0"/>
              <w:autoSpaceDE w:val="0"/>
              <w:autoSpaceDN w:val="0"/>
              <w:adjustRightInd w:val="0"/>
              <w:spacing w:before="47"/>
              <w:ind w:left="127"/>
              <w:rPr>
                <w:ins w:id="170" w:author="Huang, Po-kai" w:date="2022-03-31T11:19:00Z"/>
                <w:rFonts w:eastAsia="PMingLiU"/>
                <w:color w:val="000000"/>
                <w:sz w:val="18"/>
                <w:szCs w:val="18"/>
                <w:lang w:val="en-US" w:eastAsia="zh-TW"/>
              </w:rPr>
            </w:pPr>
            <w:ins w:id="171" w:author="Huang, Po-kai" w:date="2022-03-31T11:20:00Z">
              <w:r w:rsidRPr="00D2693D">
                <w:rPr>
                  <w:rFonts w:eastAsia="PMingLiU"/>
                  <w:color w:val="000000"/>
                  <w:sz w:val="18"/>
                  <w:szCs w:val="18"/>
                  <w:lang w:val="en-US" w:eastAsia="zh-TW"/>
                </w:rPr>
                <w:t>EML Operating Mode Notification</w:t>
              </w:r>
            </w:ins>
          </w:p>
        </w:tc>
        <w:tc>
          <w:tcPr>
            <w:tcW w:w="1600" w:type="dxa"/>
            <w:tcBorders>
              <w:top w:val="single" w:sz="4" w:space="0" w:color="000000"/>
              <w:left w:val="single" w:sz="4" w:space="0" w:color="000000"/>
              <w:bottom w:val="single" w:sz="4" w:space="0" w:color="000000"/>
              <w:right w:val="single" w:sz="12" w:space="0" w:color="000000"/>
            </w:tcBorders>
          </w:tcPr>
          <w:p w14:paraId="5DA9107C" w14:textId="7546F859" w:rsidR="00B253A2" w:rsidRPr="004D0846" w:rsidRDefault="00D2693D" w:rsidP="004D0846">
            <w:pPr>
              <w:widowControl w:val="0"/>
              <w:kinsoku w:val="0"/>
              <w:overflowPunct w:val="0"/>
              <w:autoSpaceDE w:val="0"/>
              <w:autoSpaceDN w:val="0"/>
              <w:adjustRightInd w:val="0"/>
              <w:spacing w:before="47"/>
              <w:ind w:left="262" w:right="238"/>
              <w:jc w:val="center"/>
              <w:rPr>
                <w:ins w:id="172" w:author="Huang, Po-kai" w:date="2022-03-31T11:19:00Z"/>
                <w:rFonts w:eastAsia="PMingLiU"/>
                <w:sz w:val="18"/>
                <w:szCs w:val="18"/>
                <w:lang w:val="en-US" w:eastAsia="zh-TW"/>
              </w:rPr>
            </w:pPr>
            <w:ins w:id="173" w:author="Huang, Po-kai" w:date="2022-03-31T11:20:00Z">
              <w:r>
                <w:rPr>
                  <w:rFonts w:eastAsia="PMingLiU"/>
                  <w:sz w:val="18"/>
                  <w:szCs w:val="18"/>
                  <w:lang w:val="en-US" w:eastAsia="zh-TW"/>
                </w:rPr>
                <w:t>No</w:t>
              </w:r>
            </w:ins>
          </w:p>
        </w:tc>
      </w:tr>
      <w:tr w:rsidR="004D0846" w:rsidRPr="004D0846" w14:paraId="171DFA31" w14:textId="77777777" w:rsidTr="0033344A">
        <w:trPr>
          <w:trHeight w:val="310"/>
        </w:trPr>
        <w:tc>
          <w:tcPr>
            <w:tcW w:w="1599" w:type="dxa"/>
            <w:tcBorders>
              <w:top w:val="single" w:sz="4" w:space="0" w:color="000000"/>
              <w:left w:val="single" w:sz="12" w:space="0" w:color="000000"/>
              <w:bottom w:val="single" w:sz="12" w:space="0" w:color="000000"/>
              <w:right w:val="single" w:sz="2" w:space="0" w:color="000000"/>
            </w:tcBorders>
          </w:tcPr>
          <w:p w14:paraId="72CF7E84" w14:textId="3CFDB053" w:rsidR="004D0846" w:rsidRPr="004D0846" w:rsidRDefault="00B253A2" w:rsidP="004D0846">
            <w:pPr>
              <w:widowControl w:val="0"/>
              <w:kinsoku w:val="0"/>
              <w:overflowPunct w:val="0"/>
              <w:autoSpaceDE w:val="0"/>
              <w:autoSpaceDN w:val="0"/>
              <w:adjustRightInd w:val="0"/>
              <w:spacing w:before="47"/>
              <w:ind w:left="467" w:right="443"/>
              <w:jc w:val="center"/>
              <w:rPr>
                <w:rFonts w:eastAsia="PMingLiU"/>
                <w:sz w:val="18"/>
                <w:szCs w:val="18"/>
                <w:lang w:val="en-US" w:eastAsia="zh-TW"/>
              </w:rPr>
            </w:pPr>
            <w:ins w:id="174" w:author="Huang, Po-kai" w:date="2022-03-31T11:20:00Z">
              <w:r>
                <w:rPr>
                  <w:rFonts w:eastAsia="PMingLiU"/>
                  <w:sz w:val="18"/>
                  <w:szCs w:val="18"/>
                  <w:lang w:val="en-US" w:eastAsia="zh-TW"/>
                </w:rPr>
                <w:t>7</w:t>
              </w:r>
            </w:ins>
            <w:del w:id="175" w:author="Huang, Po-kai" w:date="2022-03-31T11:20:00Z">
              <w:r w:rsidR="004D0846" w:rsidRPr="004D0846" w:rsidDel="00B253A2">
                <w:rPr>
                  <w:rFonts w:eastAsia="PMingLiU"/>
                  <w:sz w:val="18"/>
                  <w:szCs w:val="18"/>
                  <w:lang w:val="en-US" w:eastAsia="zh-TW"/>
                </w:rPr>
                <w:delText>6</w:delText>
              </w:r>
            </w:del>
            <w:r w:rsidR="004D0846" w:rsidRPr="004D0846">
              <w:rPr>
                <w:rFonts w:eastAsia="PMingLiU"/>
                <w:sz w:val="18"/>
                <w:szCs w:val="18"/>
                <w:lang w:val="en-US" w:eastAsia="zh-TW"/>
              </w:rPr>
              <w:t>–255</w:t>
            </w:r>
          </w:p>
        </w:tc>
        <w:tc>
          <w:tcPr>
            <w:tcW w:w="3600" w:type="dxa"/>
            <w:tcBorders>
              <w:top w:val="single" w:sz="4" w:space="0" w:color="000000"/>
              <w:left w:val="single" w:sz="2" w:space="0" w:color="000000"/>
              <w:bottom w:val="single" w:sz="12" w:space="0" w:color="000000"/>
              <w:right w:val="single" w:sz="4" w:space="0" w:color="000000"/>
            </w:tcBorders>
          </w:tcPr>
          <w:p w14:paraId="1D358731" w14:textId="77777777" w:rsidR="004D0846" w:rsidRPr="004D0846" w:rsidRDefault="004D0846" w:rsidP="004D0846">
            <w:pPr>
              <w:widowControl w:val="0"/>
              <w:kinsoku w:val="0"/>
              <w:overflowPunct w:val="0"/>
              <w:autoSpaceDE w:val="0"/>
              <w:autoSpaceDN w:val="0"/>
              <w:adjustRightInd w:val="0"/>
              <w:rPr>
                <w:rFonts w:eastAsia="PMingLiU"/>
                <w:sz w:val="18"/>
                <w:szCs w:val="18"/>
                <w:lang w:val="en-US" w:eastAsia="zh-TW"/>
              </w:rPr>
            </w:pPr>
          </w:p>
        </w:tc>
        <w:tc>
          <w:tcPr>
            <w:tcW w:w="1600" w:type="dxa"/>
            <w:tcBorders>
              <w:top w:val="single" w:sz="4" w:space="0" w:color="000000"/>
              <w:left w:val="single" w:sz="4" w:space="0" w:color="000000"/>
              <w:bottom w:val="single" w:sz="12" w:space="0" w:color="000000"/>
              <w:right w:val="single" w:sz="12" w:space="0" w:color="000000"/>
            </w:tcBorders>
          </w:tcPr>
          <w:p w14:paraId="29901262" w14:textId="77777777" w:rsidR="004D0846" w:rsidRPr="004D0846" w:rsidRDefault="004D0846" w:rsidP="004D0846">
            <w:pPr>
              <w:widowControl w:val="0"/>
              <w:kinsoku w:val="0"/>
              <w:overflowPunct w:val="0"/>
              <w:autoSpaceDE w:val="0"/>
              <w:autoSpaceDN w:val="0"/>
              <w:adjustRightInd w:val="0"/>
              <w:rPr>
                <w:rFonts w:eastAsia="PMingLiU"/>
                <w:sz w:val="18"/>
                <w:szCs w:val="18"/>
                <w:lang w:val="en-US" w:eastAsia="zh-TW"/>
              </w:rPr>
            </w:pPr>
          </w:p>
        </w:tc>
      </w:tr>
    </w:tbl>
    <w:p w14:paraId="26C2033D" w14:textId="2982A77D" w:rsidR="004D0846" w:rsidRDefault="004D0846" w:rsidP="00C30CC7">
      <w:pPr>
        <w:rPr>
          <w:ins w:id="176" w:author="Huang, Po-kai" w:date="2022-03-31T11:21:00Z"/>
          <w:rFonts w:ascii="TimesNewRomanPSMT" w:hAnsi="TimesNewRomanPSMT"/>
          <w:color w:val="000000"/>
          <w:sz w:val="20"/>
        </w:rPr>
      </w:pPr>
    </w:p>
    <w:p w14:paraId="14602B1F" w14:textId="47E55629" w:rsidR="006156D3" w:rsidRDefault="006156D3" w:rsidP="00C30CC7">
      <w:pPr>
        <w:rPr>
          <w:rFonts w:ascii="TimesNewRomanPSMT" w:hAnsi="TimesNewRomanPSMT"/>
          <w:color w:val="000000"/>
          <w:sz w:val="20"/>
        </w:rPr>
      </w:pPr>
      <w:r>
        <w:rPr>
          <w:rFonts w:ascii="TimesNewRomanPSMT" w:hAnsi="TimesNewRomanPSMT"/>
          <w:color w:val="000000"/>
          <w:sz w:val="20"/>
        </w:rPr>
        <w:t>(…existing texts…)</w:t>
      </w:r>
    </w:p>
    <w:p w14:paraId="44272CA0" w14:textId="2DE7C5C6" w:rsidR="006156D3" w:rsidRDefault="006156D3" w:rsidP="00C30CC7">
      <w:pPr>
        <w:rPr>
          <w:rFonts w:ascii="TimesNewRomanPSMT" w:hAnsi="TimesNewRomanPSMT"/>
          <w:color w:val="000000"/>
          <w:sz w:val="20"/>
        </w:rPr>
      </w:pPr>
    </w:p>
    <w:p w14:paraId="2F9B19FE" w14:textId="001BE2CD" w:rsidR="006156D3" w:rsidRDefault="00D901FB" w:rsidP="00C30CC7">
      <w:pPr>
        <w:rPr>
          <w:ins w:id="177" w:author="Huang, Po-kai" w:date="2022-03-31T11:42:00Z"/>
          <w:rFonts w:ascii="Arial-BoldMT" w:hAnsi="Arial-BoldMT" w:hint="eastAsia"/>
          <w:b/>
          <w:bCs/>
          <w:color w:val="000000"/>
          <w:sz w:val="20"/>
        </w:rPr>
      </w:pPr>
      <w:ins w:id="178" w:author="Huang, Po-kai" w:date="2022-03-31T11:22:00Z">
        <w:r w:rsidRPr="00D901FB">
          <w:rPr>
            <w:rFonts w:ascii="Arial-BoldMT" w:hAnsi="Arial-BoldMT"/>
            <w:b/>
            <w:bCs/>
            <w:color w:val="000000"/>
            <w:sz w:val="20"/>
          </w:rPr>
          <w:t>9.6.35.</w:t>
        </w:r>
        <w:r w:rsidR="00A171AF">
          <w:rPr>
            <w:rFonts w:ascii="Arial-BoldMT" w:hAnsi="Arial-BoldMT"/>
            <w:b/>
            <w:bCs/>
            <w:color w:val="000000"/>
            <w:sz w:val="20"/>
          </w:rPr>
          <w:t>8</w:t>
        </w:r>
        <w:r w:rsidRPr="00D901FB">
          <w:rPr>
            <w:rFonts w:ascii="Arial-BoldMT" w:hAnsi="Arial-BoldMT"/>
            <w:b/>
            <w:bCs/>
            <w:color w:val="000000"/>
            <w:sz w:val="20"/>
          </w:rPr>
          <w:t xml:space="preserve"> </w:t>
        </w:r>
        <w:r w:rsidR="00A171AF">
          <w:rPr>
            <w:rFonts w:ascii="Arial-BoldMT" w:hAnsi="Arial-BoldMT"/>
            <w:b/>
            <w:bCs/>
            <w:color w:val="000000"/>
            <w:sz w:val="20"/>
          </w:rPr>
          <w:t xml:space="preserve">EML Operating Mode </w:t>
        </w:r>
        <w:proofErr w:type="spellStart"/>
        <w:r w:rsidR="00A171AF">
          <w:rPr>
            <w:rFonts w:ascii="Arial-BoldMT" w:hAnsi="Arial-BoldMT"/>
            <w:b/>
            <w:bCs/>
            <w:color w:val="000000"/>
            <w:sz w:val="20"/>
          </w:rPr>
          <w:t>Nofitification</w:t>
        </w:r>
        <w:proofErr w:type="spellEnd"/>
        <w:r w:rsidRPr="00D901FB">
          <w:rPr>
            <w:rFonts w:ascii="Arial-BoldMT" w:hAnsi="Arial-BoldMT"/>
            <w:b/>
            <w:bCs/>
            <w:color w:val="000000"/>
            <w:sz w:val="20"/>
          </w:rPr>
          <w:t xml:space="preserve"> frame details</w:t>
        </w:r>
      </w:ins>
    </w:p>
    <w:p w14:paraId="26081726" w14:textId="1F6CE645" w:rsidR="001E2B45" w:rsidRDefault="001E2B45" w:rsidP="00C30CC7">
      <w:pPr>
        <w:rPr>
          <w:ins w:id="179" w:author="Huang, Po-kai" w:date="2022-03-31T11:23:00Z"/>
          <w:rFonts w:ascii="Arial-BoldMT" w:hAnsi="Arial-BoldMT" w:hint="eastAsia"/>
          <w:b/>
          <w:bCs/>
          <w:color w:val="000000"/>
          <w:sz w:val="20"/>
        </w:rPr>
      </w:pPr>
    </w:p>
    <w:p w14:paraId="75FC0967" w14:textId="54C2670A" w:rsidR="005868EC" w:rsidRPr="001B124C" w:rsidRDefault="005868EC" w:rsidP="001B124C">
      <w:pPr>
        <w:widowControl w:val="0"/>
        <w:kinsoku w:val="0"/>
        <w:overflowPunct w:val="0"/>
        <w:autoSpaceDE w:val="0"/>
        <w:autoSpaceDN w:val="0"/>
        <w:adjustRightInd w:val="0"/>
        <w:spacing w:line="249" w:lineRule="auto"/>
        <w:ind w:right="1005"/>
        <w:rPr>
          <w:ins w:id="180" w:author="Huang, Po-kai" w:date="2022-03-31T11:26:00Z"/>
          <w:rFonts w:eastAsia="PMingLiU"/>
          <w:sz w:val="20"/>
          <w:lang w:val="en-US" w:eastAsia="zh-TW"/>
        </w:rPr>
      </w:pPr>
      <w:ins w:id="181" w:author="Huang, Po-kai" w:date="2022-03-31T11:24:00Z">
        <w:r w:rsidRPr="005868EC">
          <w:rPr>
            <w:rFonts w:eastAsia="PMingLiU"/>
            <w:sz w:val="20"/>
            <w:lang w:val="en-US" w:eastAsia="zh-TW"/>
          </w:rPr>
          <w:t>The</w:t>
        </w:r>
        <w:r w:rsidRPr="005868EC">
          <w:rPr>
            <w:rFonts w:eastAsia="PMingLiU"/>
            <w:spacing w:val="2"/>
            <w:sz w:val="20"/>
            <w:lang w:val="en-US" w:eastAsia="zh-TW"/>
          </w:rPr>
          <w:t xml:space="preserve"> </w:t>
        </w:r>
        <w:r w:rsidRPr="005868EC">
          <w:rPr>
            <w:rFonts w:eastAsia="PMingLiU"/>
            <w:sz w:val="20"/>
            <w:lang w:val="en-US" w:eastAsia="zh-TW"/>
          </w:rPr>
          <w:t>EML</w:t>
        </w:r>
        <w:r w:rsidRPr="005868EC">
          <w:rPr>
            <w:rFonts w:eastAsia="PMingLiU"/>
            <w:spacing w:val="2"/>
            <w:sz w:val="20"/>
            <w:lang w:val="en-US" w:eastAsia="zh-TW"/>
          </w:rPr>
          <w:t xml:space="preserve"> </w:t>
        </w:r>
        <w:r w:rsidRPr="005868EC">
          <w:rPr>
            <w:rFonts w:eastAsia="PMingLiU"/>
            <w:sz w:val="20"/>
            <w:lang w:val="en-US" w:eastAsia="zh-TW"/>
          </w:rPr>
          <w:t>Operating Mode Notification frame</w:t>
        </w:r>
      </w:ins>
      <w:ins w:id="182" w:author="Huang, Po-kai" w:date="2022-03-31T11:34:00Z">
        <w:r w:rsidR="000D393F">
          <w:rPr>
            <w:rFonts w:eastAsia="PMingLiU"/>
            <w:sz w:val="20"/>
            <w:lang w:val="en-US" w:eastAsia="zh-TW"/>
          </w:rPr>
          <w:t xml:space="preserve"> </w:t>
        </w:r>
      </w:ins>
      <w:ins w:id="183" w:author="Huang, Po-kai" w:date="2022-03-31T11:24:00Z">
        <w:r w:rsidRPr="005868EC">
          <w:rPr>
            <w:rFonts w:eastAsia="PMingLiU"/>
            <w:sz w:val="20"/>
            <w:lang w:val="en-US" w:eastAsia="zh-TW"/>
          </w:rPr>
          <w:t>is used to indicate that a non-AP MLD with which the trans-mitting STA is affiliated is changing its EML operation.</w:t>
        </w:r>
      </w:ins>
    </w:p>
    <w:p w14:paraId="68801C9A" w14:textId="77777777" w:rsidR="005C3523" w:rsidRDefault="005C3523" w:rsidP="005868EC">
      <w:pPr>
        <w:widowControl w:val="0"/>
        <w:kinsoku w:val="0"/>
        <w:overflowPunct w:val="0"/>
        <w:autoSpaceDE w:val="0"/>
        <w:autoSpaceDN w:val="0"/>
        <w:adjustRightInd w:val="0"/>
        <w:ind w:left="944" w:right="1016"/>
        <w:jc w:val="center"/>
        <w:rPr>
          <w:ins w:id="184" w:author="Huang, Po-kai" w:date="2022-03-31T11:28:00Z"/>
          <w:rFonts w:eastAsia="PMingLiU"/>
          <w:sz w:val="20"/>
          <w:lang w:val="en-US" w:eastAsia="zh-TW"/>
        </w:rPr>
      </w:pPr>
      <w:bookmarkStart w:id="185" w:name="_bookmark213"/>
      <w:bookmarkEnd w:id="185"/>
    </w:p>
    <w:p w14:paraId="48BB87F1" w14:textId="1D0DF55A" w:rsidR="005868EC" w:rsidRPr="005868EC" w:rsidRDefault="005868EC" w:rsidP="00AE2744">
      <w:pPr>
        <w:widowControl w:val="0"/>
        <w:kinsoku w:val="0"/>
        <w:overflowPunct w:val="0"/>
        <w:autoSpaceDE w:val="0"/>
        <w:autoSpaceDN w:val="0"/>
        <w:adjustRightInd w:val="0"/>
        <w:ind w:right="1016"/>
        <w:rPr>
          <w:ins w:id="186" w:author="Huang, Po-kai" w:date="2022-03-31T11:24:00Z"/>
          <w:rFonts w:ascii="Arial" w:eastAsia="PMingLiU" w:hAnsi="Arial" w:cs="Arial"/>
          <w:b/>
          <w:bCs/>
          <w:sz w:val="20"/>
          <w:lang w:val="en-US" w:eastAsia="zh-TW"/>
        </w:rPr>
      </w:pPr>
      <w:ins w:id="187" w:author="Huang, Po-kai" w:date="2022-03-31T11:24:00Z">
        <w:r w:rsidRPr="005868EC">
          <w:rPr>
            <w:rFonts w:ascii="Arial" w:eastAsia="PMingLiU" w:hAnsi="Arial" w:cs="Arial"/>
            <w:b/>
            <w:bCs/>
            <w:sz w:val="20"/>
            <w:lang w:val="en-US" w:eastAsia="zh-TW"/>
          </w:rPr>
          <w:t>Table</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9-</w:t>
        </w:r>
      </w:ins>
      <w:ins w:id="188" w:author="Huang, Po-kai" w:date="2022-03-31T11:29:00Z">
        <w:r w:rsidR="00541D61">
          <w:rPr>
            <w:rFonts w:ascii="Arial" w:eastAsia="PMingLiU" w:hAnsi="Arial" w:cs="Arial"/>
            <w:b/>
            <w:bCs/>
            <w:sz w:val="20"/>
            <w:lang w:val="en-US" w:eastAsia="zh-TW"/>
          </w:rPr>
          <w:t>xxx</w:t>
        </w:r>
      </w:ins>
      <w:ins w:id="189" w:author="Huang, Po-kai" w:date="2022-03-31T11:24:00Z">
        <w:r w:rsidRPr="005868EC">
          <w:rPr>
            <w:rFonts w:ascii="Arial" w:eastAsia="PMingLiU" w:hAnsi="Arial" w:cs="Arial"/>
            <w:b/>
            <w:bCs/>
            <w:sz w:val="20"/>
            <w:lang w:val="en-US" w:eastAsia="zh-TW"/>
          </w:rPr>
          <w:t>—</w:t>
        </w:r>
      </w:ins>
      <w:ins w:id="190" w:author="Huang, Po-kai" w:date="2022-03-31T11:46:00Z">
        <w:r w:rsidR="00F51F57">
          <w:rPr>
            <w:rFonts w:ascii="Arial" w:eastAsia="PMingLiU" w:hAnsi="Arial" w:cs="Arial"/>
            <w:b/>
            <w:bCs/>
            <w:sz w:val="20"/>
            <w:lang w:val="en-US" w:eastAsia="zh-TW"/>
          </w:rPr>
          <w:t xml:space="preserve">Protected </w:t>
        </w:r>
      </w:ins>
      <w:ins w:id="191" w:author="Huang, Po-kai" w:date="2022-03-31T11:24:00Z">
        <w:r w:rsidRPr="005868EC">
          <w:rPr>
            <w:rFonts w:ascii="Arial" w:eastAsia="PMingLiU" w:hAnsi="Arial" w:cs="Arial"/>
            <w:b/>
            <w:bCs/>
            <w:sz w:val="20"/>
            <w:lang w:val="en-US" w:eastAsia="zh-TW"/>
          </w:rPr>
          <w:t>EML</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Operating</w:t>
        </w:r>
        <w:r w:rsidRPr="005868EC">
          <w:rPr>
            <w:rFonts w:ascii="Arial" w:eastAsia="PMingLiU" w:hAnsi="Arial" w:cs="Arial"/>
            <w:b/>
            <w:bCs/>
            <w:spacing w:val="-4"/>
            <w:sz w:val="20"/>
            <w:lang w:val="en-US" w:eastAsia="zh-TW"/>
          </w:rPr>
          <w:t xml:space="preserve"> </w:t>
        </w:r>
        <w:r w:rsidRPr="005868EC">
          <w:rPr>
            <w:rFonts w:ascii="Arial" w:eastAsia="PMingLiU" w:hAnsi="Arial" w:cs="Arial"/>
            <w:b/>
            <w:bCs/>
            <w:sz w:val="20"/>
            <w:lang w:val="en-US" w:eastAsia="zh-TW"/>
          </w:rPr>
          <w:t>Mode</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Notification</w:t>
        </w:r>
        <w:r w:rsidRPr="005868EC">
          <w:rPr>
            <w:rFonts w:ascii="Arial" w:eastAsia="PMingLiU" w:hAnsi="Arial" w:cs="Arial"/>
            <w:b/>
            <w:bCs/>
            <w:spacing w:val="-5"/>
            <w:sz w:val="20"/>
            <w:lang w:val="en-US" w:eastAsia="zh-TW"/>
          </w:rPr>
          <w:t xml:space="preserve"> </w:t>
        </w:r>
        <w:proofErr w:type="gramStart"/>
        <w:r w:rsidRPr="005868EC">
          <w:rPr>
            <w:rFonts w:ascii="Arial" w:eastAsia="PMingLiU" w:hAnsi="Arial" w:cs="Arial"/>
            <w:b/>
            <w:bCs/>
            <w:sz w:val="20"/>
            <w:lang w:val="en-US" w:eastAsia="zh-TW"/>
          </w:rPr>
          <w:t>frame</w:t>
        </w:r>
        <w:proofErr w:type="gramEnd"/>
        <w:r w:rsidRPr="005868EC">
          <w:rPr>
            <w:rFonts w:ascii="Arial" w:eastAsia="PMingLiU" w:hAnsi="Arial" w:cs="Arial"/>
            <w:b/>
            <w:bCs/>
            <w:spacing w:val="-4"/>
            <w:sz w:val="20"/>
            <w:lang w:val="en-US" w:eastAsia="zh-TW"/>
          </w:rPr>
          <w:t xml:space="preserve"> </w:t>
        </w:r>
        <w:r w:rsidRPr="005868EC">
          <w:rPr>
            <w:rFonts w:ascii="Arial" w:eastAsia="PMingLiU" w:hAnsi="Arial" w:cs="Arial"/>
            <w:b/>
            <w:bCs/>
            <w:sz w:val="20"/>
            <w:lang w:val="en-US" w:eastAsia="zh-TW"/>
          </w:rPr>
          <w:t>Action</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field</w:t>
        </w:r>
        <w:r w:rsidRPr="005868EC">
          <w:rPr>
            <w:rFonts w:ascii="Arial" w:eastAsia="PMingLiU" w:hAnsi="Arial" w:cs="Arial"/>
            <w:b/>
            <w:bCs/>
            <w:spacing w:val="-5"/>
            <w:sz w:val="20"/>
            <w:lang w:val="en-US" w:eastAsia="zh-TW"/>
          </w:rPr>
          <w:t xml:space="preserve"> </w:t>
        </w:r>
        <w:r w:rsidRPr="005868EC">
          <w:rPr>
            <w:rFonts w:ascii="Arial" w:eastAsia="PMingLiU" w:hAnsi="Arial" w:cs="Arial"/>
            <w:b/>
            <w:bCs/>
            <w:sz w:val="20"/>
            <w:lang w:val="en-US" w:eastAsia="zh-TW"/>
          </w:rPr>
          <w:t>format</w:t>
        </w:r>
      </w:ins>
    </w:p>
    <w:p w14:paraId="5D5B0FA7" w14:textId="77777777" w:rsidR="005868EC" w:rsidRPr="005868EC" w:rsidRDefault="005868EC" w:rsidP="005868EC">
      <w:pPr>
        <w:widowControl w:val="0"/>
        <w:kinsoku w:val="0"/>
        <w:overflowPunct w:val="0"/>
        <w:autoSpaceDE w:val="0"/>
        <w:autoSpaceDN w:val="0"/>
        <w:adjustRightInd w:val="0"/>
        <w:spacing w:before="10"/>
        <w:rPr>
          <w:ins w:id="192" w:author="Huang, Po-kai" w:date="2022-03-31T11:24:00Z"/>
          <w:rFonts w:ascii="Arial" w:eastAsia="PMingLiU" w:hAnsi="Arial" w:cs="Arial"/>
          <w:b/>
          <w:bCs/>
          <w:sz w:val="21"/>
          <w:szCs w:val="21"/>
          <w:lang w:val="en-US" w:eastAsia="zh-TW"/>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5868EC" w:rsidRPr="005868EC" w14:paraId="3301DB72" w14:textId="77777777" w:rsidTr="0033344A">
        <w:trPr>
          <w:trHeight w:val="380"/>
          <w:ins w:id="193" w:author="Huang, Po-kai" w:date="2022-03-31T11:24:00Z"/>
        </w:trPr>
        <w:tc>
          <w:tcPr>
            <w:tcW w:w="1599" w:type="dxa"/>
            <w:tcBorders>
              <w:top w:val="single" w:sz="12" w:space="0" w:color="000000"/>
              <w:left w:val="single" w:sz="12" w:space="0" w:color="000000"/>
              <w:bottom w:val="single" w:sz="12" w:space="0" w:color="000000"/>
              <w:right w:val="single" w:sz="2" w:space="0" w:color="000000"/>
            </w:tcBorders>
          </w:tcPr>
          <w:p w14:paraId="0974511D" w14:textId="77777777" w:rsidR="005868EC" w:rsidRPr="005868EC" w:rsidRDefault="005868EC" w:rsidP="005868EC">
            <w:pPr>
              <w:widowControl w:val="0"/>
              <w:kinsoku w:val="0"/>
              <w:overflowPunct w:val="0"/>
              <w:autoSpaceDE w:val="0"/>
              <w:autoSpaceDN w:val="0"/>
              <w:adjustRightInd w:val="0"/>
              <w:spacing w:before="76"/>
              <w:ind w:left="467" w:right="444"/>
              <w:jc w:val="center"/>
              <w:rPr>
                <w:ins w:id="194" w:author="Huang, Po-kai" w:date="2022-03-31T11:24:00Z"/>
                <w:rFonts w:eastAsia="PMingLiU"/>
                <w:b/>
                <w:bCs/>
                <w:sz w:val="18"/>
                <w:szCs w:val="18"/>
                <w:lang w:val="en-US" w:eastAsia="zh-TW"/>
              </w:rPr>
            </w:pPr>
            <w:ins w:id="195" w:author="Huang, Po-kai" w:date="2022-03-31T11:24:00Z">
              <w:r w:rsidRPr="005868EC">
                <w:rPr>
                  <w:rFonts w:eastAsia="PMingLiU"/>
                  <w:b/>
                  <w:bCs/>
                  <w:sz w:val="18"/>
                  <w:szCs w:val="18"/>
                  <w:lang w:val="en-US" w:eastAsia="zh-TW"/>
                </w:rPr>
                <w:t>Order</w:t>
              </w:r>
            </w:ins>
          </w:p>
        </w:tc>
        <w:tc>
          <w:tcPr>
            <w:tcW w:w="4000" w:type="dxa"/>
            <w:tcBorders>
              <w:top w:val="single" w:sz="12" w:space="0" w:color="000000"/>
              <w:left w:val="single" w:sz="2" w:space="0" w:color="000000"/>
              <w:bottom w:val="single" w:sz="12" w:space="0" w:color="000000"/>
              <w:right w:val="single" w:sz="12" w:space="0" w:color="000000"/>
            </w:tcBorders>
          </w:tcPr>
          <w:p w14:paraId="4E587809" w14:textId="77777777" w:rsidR="005868EC" w:rsidRPr="005868EC" w:rsidRDefault="005868EC" w:rsidP="005868EC">
            <w:pPr>
              <w:widowControl w:val="0"/>
              <w:kinsoku w:val="0"/>
              <w:overflowPunct w:val="0"/>
              <w:autoSpaceDE w:val="0"/>
              <w:autoSpaceDN w:val="0"/>
              <w:adjustRightInd w:val="0"/>
              <w:spacing w:before="76"/>
              <w:ind w:left="1513" w:right="1488"/>
              <w:jc w:val="center"/>
              <w:rPr>
                <w:ins w:id="196" w:author="Huang, Po-kai" w:date="2022-03-31T11:24:00Z"/>
                <w:rFonts w:eastAsia="PMingLiU"/>
                <w:b/>
                <w:bCs/>
                <w:sz w:val="18"/>
                <w:szCs w:val="18"/>
                <w:lang w:val="en-US" w:eastAsia="zh-TW"/>
              </w:rPr>
            </w:pPr>
            <w:ins w:id="197" w:author="Huang, Po-kai" w:date="2022-03-31T11:24:00Z">
              <w:r w:rsidRPr="005868EC">
                <w:rPr>
                  <w:rFonts w:eastAsia="PMingLiU"/>
                  <w:b/>
                  <w:bCs/>
                  <w:sz w:val="18"/>
                  <w:szCs w:val="18"/>
                  <w:lang w:val="en-US" w:eastAsia="zh-TW"/>
                </w:rPr>
                <w:t>Information</w:t>
              </w:r>
            </w:ins>
          </w:p>
        </w:tc>
      </w:tr>
      <w:tr w:rsidR="005868EC" w:rsidRPr="005868EC" w14:paraId="42F45F5A" w14:textId="77777777" w:rsidTr="0033344A">
        <w:trPr>
          <w:trHeight w:val="309"/>
          <w:ins w:id="198" w:author="Huang, Po-kai" w:date="2022-03-31T11:24:00Z"/>
        </w:trPr>
        <w:tc>
          <w:tcPr>
            <w:tcW w:w="1599" w:type="dxa"/>
            <w:tcBorders>
              <w:top w:val="single" w:sz="12" w:space="0" w:color="000000"/>
              <w:left w:val="single" w:sz="12" w:space="0" w:color="000000"/>
              <w:bottom w:val="single" w:sz="4" w:space="0" w:color="000000"/>
              <w:right w:val="single" w:sz="2" w:space="0" w:color="000000"/>
            </w:tcBorders>
          </w:tcPr>
          <w:p w14:paraId="694C66A6" w14:textId="77777777" w:rsidR="005868EC" w:rsidRPr="005868EC" w:rsidRDefault="005868EC" w:rsidP="005868EC">
            <w:pPr>
              <w:widowControl w:val="0"/>
              <w:kinsoku w:val="0"/>
              <w:overflowPunct w:val="0"/>
              <w:autoSpaceDE w:val="0"/>
              <w:autoSpaceDN w:val="0"/>
              <w:adjustRightInd w:val="0"/>
              <w:spacing w:before="36"/>
              <w:ind w:left="24"/>
              <w:jc w:val="center"/>
              <w:rPr>
                <w:ins w:id="199" w:author="Huang, Po-kai" w:date="2022-03-31T11:24:00Z"/>
                <w:rFonts w:eastAsia="PMingLiU"/>
                <w:sz w:val="18"/>
                <w:szCs w:val="18"/>
                <w:lang w:val="en-US" w:eastAsia="zh-TW"/>
              </w:rPr>
            </w:pPr>
            <w:ins w:id="200" w:author="Huang, Po-kai" w:date="2022-03-31T11:24:00Z">
              <w:r w:rsidRPr="005868EC">
                <w:rPr>
                  <w:rFonts w:eastAsia="PMingLiU"/>
                  <w:sz w:val="18"/>
                  <w:szCs w:val="18"/>
                  <w:lang w:val="en-US" w:eastAsia="zh-TW"/>
                </w:rPr>
                <w:t>1</w:t>
              </w:r>
            </w:ins>
          </w:p>
        </w:tc>
        <w:tc>
          <w:tcPr>
            <w:tcW w:w="4000" w:type="dxa"/>
            <w:tcBorders>
              <w:top w:val="single" w:sz="12" w:space="0" w:color="000000"/>
              <w:left w:val="single" w:sz="2" w:space="0" w:color="000000"/>
              <w:bottom w:val="single" w:sz="4" w:space="0" w:color="000000"/>
              <w:right w:val="single" w:sz="12" w:space="0" w:color="000000"/>
            </w:tcBorders>
          </w:tcPr>
          <w:p w14:paraId="330ADE06" w14:textId="77777777" w:rsidR="005868EC" w:rsidRPr="005868EC" w:rsidRDefault="005868EC" w:rsidP="005868EC">
            <w:pPr>
              <w:widowControl w:val="0"/>
              <w:kinsoku w:val="0"/>
              <w:overflowPunct w:val="0"/>
              <w:autoSpaceDE w:val="0"/>
              <w:autoSpaceDN w:val="0"/>
              <w:adjustRightInd w:val="0"/>
              <w:spacing w:before="36"/>
              <w:ind w:left="117"/>
              <w:rPr>
                <w:ins w:id="201" w:author="Huang, Po-kai" w:date="2022-03-31T11:24:00Z"/>
                <w:rFonts w:eastAsia="PMingLiU"/>
                <w:sz w:val="18"/>
                <w:szCs w:val="18"/>
                <w:lang w:val="en-US" w:eastAsia="zh-TW"/>
              </w:rPr>
            </w:pPr>
            <w:ins w:id="202" w:author="Huang, Po-kai" w:date="2022-03-31T11:24:00Z">
              <w:r w:rsidRPr="005868EC">
                <w:rPr>
                  <w:rFonts w:eastAsia="PMingLiU"/>
                  <w:sz w:val="18"/>
                  <w:szCs w:val="18"/>
                  <w:lang w:val="en-US" w:eastAsia="zh-TW"/>
                </w:rPr>
                <w:t>Category</w:t>
              </w:r>
            </w:ins>
          </w:p>
        </w:tc>
      </w:tr>
      <w:tr w:rsidR="005868EC" w:rsidRPr="005868EC" w14:paraId="413E3FA7" w14:textId="77777777" w:rsidTr="0033344A">
        <w:trPr>
          <w:trHeight w:val="320"/>
          <w:ins w:id="203" w:author="Huang, Po-kai" w:date="2022-03-31T11:24:00Z"/>
        </w:trPr>
        <w:tc>
          <w:tcPr>
            <w:tcW w:w="1599" w:type="dxa"/>
            <w:tcBorders>
              <w:top w:val="single" w:sz="4" w:space="0" w:color="000000"/>
              <w:left w:val="single" w:sz="12" w:space="0" w:color="000000"/>
              <w:bottom w:val="single" w:sz="4" w:space="0" w:color="000000"/>
              <w:right w:val="single" w:sz="2" w:space="0" w:color="000000"/>
            </w:tcBorders>
          </w:tcPr>
          <w:p w14:paraId="33FACB00" w14:textId="77777777" w:rsidR="005868EC" w:rsidRPr="005868EC" w:rsidRDefault="005868EC" w:rsidP="005868EC">
            <w:pPr>
              <w:widowControl w:val="0"/>
              <w:kinsoku w:val="0"/>
              <w:overflowPunct w:val="0"/>
              <w:autoSpaceDE w:val="0"/>
              <w:autoSpaceDN w:val="0"/>
              <w:adjustRightInd w:val="0"/>
              <w:spacing w:before="46"/>
              <w:ind w:left="24"/>
              <w:jc w:val="center"/>
              <w:rPr>
                <w:ins w:id="204" w:author="Huang, Po-kai" w:date="2022-03-31T11:24:00Z"/>
                <w:rFonts w:eastAsia="PMingLiU"/>
                <w:sz w:val="18"/>
                <w:szCs w:val="18"/>
                <w:lang w:val="en-US" w:eastAsia="zh-TW"/>
              </w:rPr>
            </w:pPr>
            <w:ins w:id="205" w:author="Huang, Po-kai" w:date="2022-03-31T11:24:00Z">
              <w:r w:rsidRPr="005868EC">
                <w:rPr>
                  <w:rFonts w:eastAsia="PMingLiU"/>
                  <w:sz w:val="18"/>
                  <w:szCs w:val="18"/>
                  <w:lang w:val="en-US" w:eastAsia="zh-TW"/>
                </w:rPr>
                <w:t>2</w:t>
              </w:r>
            </w:ins>
          </w:p>
        </w:tc>
        <w:tc>
          <w:tcPr>
            <w:tcW w:w="4000" w:type="dxa"/>
            <w:tcBorders>
              <w:top w:val="single" w:sz="4" w:space="0" w:color="000000"/>
              <w:left w:val="single" w:sz="2" w:space="0" w:color="000000"/>
              <w:bottom w:val="single" w:sz="4" w:space="0" w:color="000000"/>
              <w:right w:val="single" w:sz="12" w:space="0" w:color="000000"/>
            </w:tcBorders>
          </w:tcPr>
          <w:p w14:paraId="374A8788" w14:textId="6519E233" w:rsidR="005868EC" w:rsidRPr="005868EC" w:rsidRDefault="008E002B" w:rsidP="005868EC">
            <w:pPr>
              <w:widowControl w:val="0"/>
              <w:kinsoku w:val="0"/>
              <w:overflowPunct w:val="0"/>
              <w:autoSpaceDE w:val="0"/>
              <w:autoSpaceDN w:val="0"/>
              <w:adjustRightInd w:val="0"/>
              <w:spacing w:before="46"/>
              <w:ind w:left="117"/>
              <w:rPr>
                <w:ins w:id="206" w:author="Huang, Po-kai" w:date="2022-03-31T11:24:00Z"/>
                <w:rFonts w:eastAsia="PMingLiU"/>
                <w:sz w:val="18"/>
                <w:szCs w:val="18"/>
                <w:lang w:val="en-US" w:eastAsia="zh-TW"/>
              </w:rPr>
            </w:pPr>
            <w:ins w:id="207" w:author="Huang, Po-kai" w:date="2022-03-31T11:26:00Z">
              <w:r>
                <w:rPr>
                  <w:rFonts w:eastAsia="PMingLiU"/>
                  <w:sz w:val="18"/>
                  <w:szCs w:val="18"/>
                  <w:lang w:val="en-US" w:eastAsia="zh-TW"/>
                </w:rPr>
                <w:t xml:space="preserve">Protected </w:t>
              </w:r>
            </w:ins>
            <w:ins w:id="208" w:author="Huang, Po-kai" w:date="2022-03-31T11:24:00Z">
              <w:r w:rsidR="005868EC" w:rsidRPr="005868EC">
                <w:rPr>
                  <w:rFonts w:eastAsia="PMingLiU"/>
                  <w:sz w:val="18"/>
                  <w:szCs w:val="18"/>
                  <w:lang w:val="en-US" w:eastAsia="zh-TW"/>
                </w:rPr>
                <w:t>EHT</w:t>
              </w:r>
              <w:r w:rsidR="005868EC" w:rsidRPr="005868EC">
                <w:rPr>
                  <w:rFonts w:eastAsia="PMingLiU"/>
                  <w:spacing w:val="-4"/>
                  <w:sz w:val="18"/>
                  <w:szCs w:val="18"/>
                  <w:lang w:val="en-US" w:eastAsia="zh-TW"/>
                </w:rPr>
                <w:t xml:space="preserve"> </w:t>
              </w:r>
              <w:r w:rsidR="005868EC" w:rsidRPr="005868EC">
                <w:rPr>
                  <w:rFonts w:eastAsia="PMingLiU"/>
                  <w:sz w:val="18"/>
                  <w:szCs w:val="18"/>
                  <w:lang w:val="en-US" w:eastAsia="zh-TW"/>
                </w:rPr>
                <w:t>Action</w:t>
              </w:r>
            </w:ins>
          </w:p>
        </w:tc>
      </w:tr>
      <w:tr w:rsidR="005868EC" w:rsidRPr="005868EC" w14:paraId="7AF740FC" w14:textId="77777777" w:rsidTr="0033344A">
        <w:trPr>
          <w:trHeight w:val="320"/>
          <w:ins w:id="209" w:author="Huang, Po-kai" w:date="2022-03-31T11:24:00Z"/>
        </w:trPr>
        <w:tc>
          <w:tcPr>
            <w:tcW w:w="1599" w:type="dxa"/>
            <w:tcBorders>
              <w:top w:val="single" w:sz="4" w:space="0" w:color="000000"/>
              <w:left w:val="single" w:sz="12" w:space="0" w:color="000000"/>
              <w:bottom w:val="single" w:sz="4" w:space="0" w:color="000000"/>
              <w:right w:val="single" w:sz="2" w:space="0" w:color="000000"/>
            </w:tcBorders>
          </w:tcPr>
          <w:p w14:paraId="0C1CBBF1" w14:textId="77777777" w:rsidR="005868EC" w:rsidRPr="005868EC" w:rsidRDefault="005868EC" w:rsidP="005868EC">
            <w:pPr>
              <w:widowControl w:val="0"/>
              <w:kinsoku w:val="0"/>
              <w:overflowPunct w:val="0"/>
              <w:autoSpaceDE w:val="0"/>
              <w:autoSpaceDN w:val="0"/>
              <w:adjustRightInd w:val="0"/>
              <w:spacing w:before="46"/>
              <w:ind w:left="24"/>
              <w:jc w:val="center"/>
              <w:rPr>
                <w:ins w:id="210" w:author="Huang, Po-kai" w:date="2022-03-31T11:24:00Z"/>
                <w:rFonts w:eastAsia="PMingLiU"/>
                <w:sz w:val="18"/>
                <w:szCs w:val="18"/>
                <w:lang w:val="en-US" w:eastAsia="zh-TW"/>
              </w:rPr>
            </w:pPr>
            <w:ins w:id="211" w:author="Huang, Po-kai" w:date="2022-03-31T11:24:00Z">
              <w:r w:rsidRPr="005868EC">
                <w:rPr>
                  <w:rFonts w:eastAsia="PMingLiU"/>
                  <w:sz w:val="18"/>
                  <w:szCs w:val="18"/>
                  <w:lang w:val="en-US" w:eastAsia="zh-TW"/>
                </w:rPr>
                <w:t>3</w:t>
              </w:r>
            </w:ins>
          </w:p>
        </w:tc>
        <w:tc>
          <w:tcPr>
            <w:tcW w:w="4000" w:type="dxa"/>
            <w:tcBorders>
              <w:top w:val="single" w:sz="4" w:space="0" w:color="000000"/>
              <w:left w:val="single" w:sz="2" w:space="0" w:color="000000"/>
              <w:bottom w:val="single" w:sz="4" w:space="0" w:color="000000"/>
              <w:right w:val="single" w:sz="12" w:space="0" w:color="000000"/>
            </w:tcBorders>
          </w:tcPr>
          <w:p w14:paraId="4562D0F6" w14:textId="77777777" w:rsidR="005868EC" w:rsidRPr="005868EC" w:rsidRDefault="005868EC" w:rsidP="005868EC">
            <w:pPr>
              <w:widowControl w:val="0"/>
              <w:kinsoku w:val="0"/>
              <w:overflowPunct w:val="0"/>
              <w:autoSpaceDE w:val="0"/>
              <w:autoSpaceDN w:val="0"/>
              <w:adjustRightInd w:val="0"/>
              <w:spacing w:before="46"/>
              <w:ind w:left="117"/>
              <w:rPr>
                <w:ins w:id="212" w:author="Huang, Po-kai" w:date="2022-03-31T11:24:00Z"/>
                <w:rFonts w:eastAsia="PMingLiU"/>
                <w:sz w:val="18"/>
                <w:szCs w:val="18"/>
                <w:lang w:val="en-US" w:eastAsia="zh-TW"/>
              </w:rPr>
            </w:pPr>
            <w:ins w:id="213" w:author="Huang, Po-kai" w:date="2022-03-31T11:24:00Z">
              <w:r w:rsidRPr="005868EC">
                <w:rPr>
                  <w:rFonts w:eastAsia="PMingLiU"/>
                  <w:sz w:val="18"/>
                  <w:szCs w:val="18"/>
                  <w:lang w:val="en-US" w:eastAsia="zh-TW"/>
                </w:rPr>
                <w:t>Dialog</w:t>
              </w:r>
              <w:r w:rsidRPr="005868EC">
                <w:rPr>
                  <w:rFonts w:eastAsia="PMingLiU"/>
                  <w:spacing w:val="-11"/>
                  <w:sz w:val="18"/>
                  <w:szCs w:val="18"/>
                  <w:lang w:val="en-US" w:eastAsia="zh-TW"/>
                </w:rPr>
                <w:t xml:space="preserve"> </w:t>
              </w:r>
              <w:r w:rsidRPr="005868EC">
                <w:rPr>
                  <w:rFonts w:eastAsia="PMingLiU"/>
                  <w:sz w:val="18"/>
                  <w:szCs w:val="18"/>
                  <w:lang w:val="en-US" w:eastAsia="zh-TW"/>
                </w:rPr>
                <w:t>Token</w:t>
              </w:r>
            </w:ins>
          </w:p>
        </w:tc>
      </w:tr>
      <w:tr w:rsidR="005868EC" w:rsidRPr="005868EC" w14:paraId="0796E6C1" w14:textId="77777777" w:rsidTr="0033344A">
        <w:trPr>
          <w:trHeight w:val="310"/>
          <w:ins w:id="214" w:author="Huang, Po-kai" w:date="2022-03-31T11:24:00Z"/>
        </w:trPr>
        <w:tc>
          <w:tcPr>
            <w:tcW w:w="1599" w:type="dxa"/>
            <w:tcBorders>
              <w:top w:val="single" w:sz="4" w:space="0" w:color="000000"/>
              <w:left w:val="single" w:sz="12" w:space="0" w:color="000000"/>
              <w:bottom w:val="single" w:sz="12" w:space="0" w:color="000000"/>
              <w:right w:val="single" w:sz="2" w:space="0" w:color="000000"/>
            </w:tcBorders>
          </w:tcPr>
          <w:p w14:paraId="7A84F8A8" w14:textId="77777777" w:rsidR="005868EC" w:rsidRPr="005868EC" w:rsidRDefault="005868EC" w:rsidP="005868EC">
            <w:pPr>
              <w:widowControl w:val="0"/>
              <w:kinsoku w:val="0"/>
              <w:overflowPunct w:val="0"/>
              <w:autoSpaceDE w:val="0"/>
              <w:autoSpaceDN w:val="0"/>
              <w:adjustRightInd w:val="0"/>
              <w:spacing w:before="47"/>
              <w:ind w:left="24"/>
              <w:jc w:val="center"/>
              <w:rPr>
                <w:ins w:id="215" w:author="Huang, Po-kai" w:date="2022-03-31T11:24:00Z"/>
                <w:rFonts w:eastAsia="PMingLiU"/>
                <w:sz w:val="18"/>
                <w:szCs w:val="18"/>
                <w:lang w:val="en-US" w:eastAsia="zh-TW"/>
              </w:rPr>
            </w:pPr>
            <w:ins w:id="216" w:author="Huang, Po-kai" w:date="2022-03-31T11:24:00Z">
              <w:r w:rsidRPr="005868EC">
                <w:rPr>
                  <w:rFonts w:eastAsia="PMingLiU"/>
                  <w:sz w:val="18"/>
                  <w:szCs w:val="18"/>
                  <w:lang w:val="en-US" w:eastAsia="zh-TW"/>
                </w:rPr>
                <w:t>4</w:t>
              </w:r>
            </w:ins>
          </w:p>
        </w:tc>
        <w:tc>
          <w:tcPr>
            <w:tcW w:w="4000" w:type="dxa"/>
            <w:tcBorders>
              <w:top w:val="single" w:sz="4" w:space="0" w:color="000000"/>
              <w:left w:val="single" w:sz="2" w:space="0" w:color="000000"/>
              <w:bottom w:val="single" w:sz="12" w:space="0" w:color="000000"/>
              <w:right w:val="single" w:sz="12" w:space="0" w:color="000000"/>
            </w:tcBorders>
          </w:tcPr>
          <w:p w14:paraId="5A4441A3" w14:textId="77777777" w:rsidR="005868EC" w:rsidRPr="005868EC" w:rsidRDefault="005868EC" w:rsidP="005868EC">
            <w:pPr>
              <w:widowControl w:val="0"/>
              <w:kinsoku w:val="0"/>
              <w:overflowPunct w:val="0"/>
              <w:autoSpaceDE w:val="0"/>
              <w:autoSpaceDN w:val="0"/>
              <w:adjustRightInd w:val="0"/>
              <w:spacing w:before="47"/>
              <w:ind w:left="117"/>
              <w:rPr>
                <w:ins w:id="217" w:author="Huang, Po-kai" w:date="2022-03-31T11:24:00Z"/>
                <w:rFonts w:eastAsia="PMingLiU"/>
                <w:sz w:val="18"/>
                <w:szCs w:val="18"/>
                <w:lang w:val="en-US" w:eastAsia="zh-TW"/>
              </w:rPr>
            </w:pPr>
            <w:ins w:id="218" w:author="Huang, Po-kai" w:date="2022-03-31T11:24:00Z">
              <w:r w:rsidRPr="005868EC">
                <w:rPr>
                  <w:rFonts w:eastAsia="PMingLiU"/>
                  <w:sz w:val="18"/>
                  <w:szCs w:val="18"/>
                  <w:lang w:val="en-US" w:eastAsia="zh-TW"/>
                </w:rPr>
                <w:t>EML</w:t>
              </w:r>
              <w:r w:rsidRPr="005868EC">
                <w:rPr>
                  <w:rFonts w:eastAsia="PMingLiU"/>
                  <w:spacing w:val="-4"/>
                  <w:sz w:val="18"/>
                  <w:szCs w:val="18"/>
                  <w:lang w:val="en-US" w:eastAsia="zh-TW"/>
                </w:rPr>
                <w:t xml:space="preserve"> </w:t>
              </w:r>
              <w:r w:rsidRPr="005868EC">
                <w:rPr>
                  <w:rFonts w:eastAsia="PMingLiU"/>
                  <w:sz w:val="18"/>
                  <w:szCs w:val="18"/>
                  <w:lang w:val="en-US" w:eastAsia="zh-TW"/>
                </w:rPr>
                <w:t>Control</w:t>
              </w:r>
              <w:r w:rsidRPr="005868EC">
                <w:rPr>
                  <w:rFonts w:eastAsia="PMingLiU"/>
                  <w:spacing w:val="-4"/>
                  <w:sz w:val="18"/>
                  <w:szCs w:val="18"/>
                  <w:lang w:val="en-US" w:eastAsia="zh-TW"/>
                </w:rPr>
                <w:t xml:space="preserve"> </w:t>
              </w:r>
              <w:r w:rsidRPr="005868EC">
                <w:rPr>
                  <w:rFonts w:eastAsia="PMingLiU"/>
                  <w:sz w:val="18"/>
                  <w:szCs w:val="18"/>
                  <w:lang w:val="en-US" w:eastAsia="zh-TW"/>
                </w:rPr>
                <w:t>(see</w:t>
              </w:r>
              <w:r w:rsidRPr="005868EC">
                <w:rPr>
                  <w:rFonts w:eastAsia="PMingLiU"/>
                  <w:spacing w:val="-4"/>
                  <w:sz w:val="18"/>
                  <w:szCs w:val="18"/>
                  <w:lang w:val="en-US" w:eastAsia="zh-TW"/>
                </w:rPr>
                <w:t xml:space="preserve"> </w:t>
              </w:r>
              <w:r w:rsidRPr="005868EC">
                <w:rPr>
                  <w:rFonts w:eastAsia="PMingLiU"/>
                  <w:spacing w:val="-4"/>
                  <w:sz w:val="18"/>
                  <w:szCs w:val="18"/>
                  <w:lang w:val="en-US" w:eastAsia="zh-TW"/>
                </w:rPr>
                <w:fldChar w:fldCharType="begin"/>
              </w:r>
              <w:r w:rsidRPr="005868EC">
                <w:rPr>
                  <w:rFonts w:eastAsia="PMingLiU"/>
                  <w:spacing w:val="-4"/>
                  <w:sz w:val="18"/>
                  <w:szCs w:val="18"/>
                  <w:lang w:val="en-US" w:eastAsia="zh-TW"/>
                </w:rPr>
                <w:instrText xml:space="preserve"> HYPERLINK \l "bookmark83" </w:instrText>
              </w:r>
              <w:r w:rsidRPr="005868EC">
                <w:rPr>
                  <w:rFonts w:eastAsia="PMingLiU"/>
                  <w:spacing w:val="-4"/>
                  <w:sz w:val="18"/>
                  <w:szCs w:val="18"/>
                  <w:lang w:val="en-US" w:eastAsia="zh-TW"/>
                </w:rPr>
                <w:fldChar w:fldCharType="separate"/>
              </w:r>
              <w:r w:rsidRPr="005868EC">
                <w:rPr>
                  <w:rFonts w:eastAsia="PMingLiU"/>
                  <w:sz w:val="18"/>
                  <w:szCs w:val="18"/>
                  <w:lang w:val="en-US" w:eastAsia="zh-TW"/>
                </w:rPr>
                <w:t>9.4.1.74</w:t>
              </w:r>
              <w:r w:rsidRPr="005868EC">
                <w:rPr>
                  <w:rFonts w:eastAsia="PMingLiU"/>
                  <w:spacing w:val="-4"/>
                  <w:sz w:val="18"/>
                  <w:szCs w:val="18"/>
                  <w:lang w:val="en-US" w:eastAsia="zh-TW"/>
                </w:rPr>
                <w:t xml:space="preserve"> </w:t>
              </w:r>
              <w:r w:rsidRPr="005868EC">
                <w:rPr>
                  <w:rFonts w:eastAsia="PMingLiU"/>
                  <w:sz w:val="18"/>
                  <w:szCs w:val="18"/>
                  <w:lang w:val="en-US" w:eastAsia="zh-TW"/>
                </w:rPr>
                <w:t>(EML</w:t>
              </w:r>
              <w:r w:rsidRPr="005868EC">
                <w:rPr>
                  <w:rFonts w:eastAsia="PMingLiU"/>
                  <w:spacing w:val="-5"/>
                  <w:sz w:val="18"/>
                  <w:szCs w:val="18"/>
                  <w:lang w:val="en-US" w:eastAsia="zh-TW"/>
                </w:rPr>
                <w:t xml:space="preserve"> </w:t>
              </w:r>
              <w:r w:rsidRPr="005868EC">
                <w:rPr>
                  <w:rFonts w:eastAsia="PMingLiU"/>
                  <w:sz w:val="18"/>
                  <w:szCs w:val="18"/>
                  <w:lang w:val="en-US" w:eastAsia="zh-TW"/>
                </w:rPr>
                <w:t>Control</w:t>
              </w:r>
              <w:r w:rsidRPr="005868EC">
                <w:rPr>
                  <w:rFonts w:eastAsia="PMingLiU"/>
                  <w:spacing w:val="-4"/>
                  <w:sz w:val="18"/>
                  <w:szCs w:val="18"/>
                  <w:lang w:val="en-US" w:eastAsia="zh-TW"/>
                </w:rPr>
                <w:t xml:space="preserve"> </w:t>
              </w:r>
              <w:r w:rsidRPr="005868EC">
                <w:rPr>
                  <w:rFonts w:eastAsia="PMingLiU"/>
                  <w:sz w:val="18"/>
                  <w:szCs w:val="18"/>
                  <w:lang w:val="en-US" w:eastAsia="zh-TW"/>
                </w:rPr>
                <w:t>field)</w:t>
              </w:r>
              <w:r w:rsidRPr="005868EC">
                <w:rPr>
                  <w:rFonts w:eastAsia="PMingLiU"/>
                  <w:spacing w:val="-4"/>
                  <w:sz w:val="18"/>
                  <w:szCs w:val="18"/>
                  <w:lang w:val="en-US" w:eastAsia="zh-TW"/>
                </w:rPr>
                <w:fldChar w:fldCharType="end"/>
              </w:r>
              <w:r w:rsidRPr="005868EC">
                <w:rPr>
                  <w:rFonts w:eastAsia="PMingLiU"/>
                  <w:sz w:val="18"/>
                  <w:szCs w:val="18"/>
                  <w:lang w:val="en-US" w:eastAsia="zh-TW"/>
                </w:rPr>
                <w:t>)</w:t>
              </w:r>
            </w:ins>
          </w:p>
        </w:tc>
      </w:tr>
    </w:tbl>
    <w:p w14:paraId="431F3A1A" w14:textId="77777777" w:rsidR="005868EC" w:rsidRPr="005868EC" w:rsidRDefault="005868EC" w:rsidP="005868EC">
      <w:pPr>
        <w:widowControl w:val="0"/>
        <w:kinsoku w:val="0"/>
        <w:overflowPunct w:val="0"/>
        <w:autoSpaceDE w:val="0"/>
        <w:autoSpaceDN w:val="0"/>
        <w:adjustRightInd w:val="0"/>
        <w:rPr>
          <w:ins w:id="219" w:author="Huang, Po-kai" w:date="2022-03-31T11:24:00Z"/>
          <w:rFonts w:ascii="Arial" w:eastAsia="PMingLiU" w:hAnsi="Arial" w:cs="Arial"/>
          <w:b/>
          <w:bCs/>
          <w:szCs w:val="22"/>
          <w:lang w:val="en-US" w:eastAsia="zh-TW"/>
        </w:rPr>
      </w:pPr>
    </w:p>
    <w:p w14:paraId="2004D5EF" w14:textId="77777777" w:rsidR="005868EC" w:rsidRPr="005868EC" w:rsidRDefault="005868EC" w:rsidP="005868EC">
      <w:pPr>
        <w:widowControl w:val="0"/>
        <w:kinsoku w:val="0"/>
        <w:overflowPunct w:val="0"/>
        <w:autoSpaceDE w:val="0"/>
        <w:autoSpaceDN w:val="0"/>
        <w:adjustRightInd w:val="0"/>
        <w:spacing w:before="3"/>
        <w:rPr>
          <w:ins w:id="220" w:author="Huang, Po-kai" w:date="2022-03-31T11:24:00Z"/>
          <w:rFonts w:ascii="Arial" w:eastAsia="PMingLiU" w:hAnsi="Arial" w:cs="Arial"/>
          <w:b/>
          <w:bCs/>
          <w:sz w:val="25"/>
          <w:szCs w:val="25"/>
          <w:lang w:val="en-US" w:eastAsia="zh-TW"/>
        </w:rPr>
      </w:pPr>
    </w:p>
    <w:p w14:paraId="748FE72C" w14:textId="77777777" w:rsidR="005868EC" w:rsidRPr="005868EC" w:rsidRDefault="005868EC" w:rsidP="001B124C">
      <w:pPr>
        <w:widowControl w:val="0"/>
        <w:kinsoku w:val="0"/>
        <w:overflowPunct w:val="0"/>
        <w:autoSpaceDE w:val="0"/>
        <w:autoSpaceDN w:val="0"/>
        <w:adjustRightInd w:val="0"/>
        <w:spacing w:before="1"/>
        <w:rPr>
          <w:ins w:id="221" w:author="Huang, Po-kai" w:date="2022-03-31T11:24:00Z"/>
          <w:rFonts w:eastAsia="PMingLiU"/>
          <w:sz w:val="20"/>
          <w:lang w:val="en-US" w:eastAsia="zh-TW"/>
        </w:rPr>
      </w:pPr>
      <w:ins w:id="222" w:author="Huang, Po-kai" w:date="2022-03-31T11:24:00Z">
        <w:r w:rsidRPr="005868EC">
          <w:rPr>
            <w:rFonts w:eastAsia="PMingLiU"/>
            <w:sz w:val="20"/>
            <w:lang w:val="en-US" w:eastAsia="zh-TW"/>
          </w:rPr>
          <w:t>The</w:t>
        </w:r>
        <w:r w:rsidRPr="005868EC">
          <w:rPr>
            <w:rFonts w:eastAsia="PMingLiU"/>
            <w:spacing w:val="-3"/>
            <w:sz w:val="20"/>
            <w:lang w:val="en-US" w:eastAsia="zh-TW"/>
          </w:rPr>
          <w:t xml:space="preserve"> </w:t>
        </w:r>
        <w:r w:rsidRPr="005868EC">
          <w:rPr>
            <w:rFonts w:eastAsia="PMingLiU"/>
            <w:sz w:val="20"/>
            <w:lang w:val="en-US" w:eastAsia="zh-TW"/>
          </w:rPr>
          <w:t>Category</w:t>
        </w:r>
        <w:r w:rsidRPr="005868EC">
          <w:rPr>
            <w:rFonts w:eastAsia="PMingLiU"/>
            <w:spacing w:val="-1"/>
            <w:sz w:val="20"/>
            <w:lang w:val="en-US" w:eastAsia="zh-TW"/>
          </w:rPr>
          <w:t xml:space="preserve"> </w:t>
        </w:r>
        <w:r w:rsidRPr="005868EC">
          <w:rPr>
            <w:rFonts w:eastAsia="PMingLiU"/>
            <w:sz w:val="20"/>
            <w:lang w:val="en-US" w:eastAsia="zh-TW"/>
          </w:rPr>
          <w:t>field</w:t>
        </w:r>
        <w:r w:rsidRPr="005868EC">
          <w:rPr>
            <w:rFonts w:eastAsia="PMingLiU"/>
            <w:spacing w:val="-1"/>
            <w:sz w:val="20"/>
            <w:lang w:val="en-US" w:eastAsia="zh-TW"/>
          </w:rPr>
          <w:t xml:space="preserve"> </w:t>
        </w:r>
        <w:r w:rsidRPr="005868EC">
          <w:rPr>
            <w:rFonts w:eastAsia="PMingLiU"/>
            <w:sz w:val="20"/>
            <w:lang w:val="en-US" w:eastAsia="zh-TW"/>
          </w:rPr>
          <w:t>is</w:t>
        </w:r>
        <w:r w:rsidRPr="005868EC">
          <w:rPr>
            <w:rFonts w:eastAsia="PMingLiU"/>
            <w:spacing w:val="-2"/>
            <w:sz w:val="20"/>
            <w:lang w:val="en-US" w:eastAsia="zh-TW"/>
          </w:rPr>
          <w:t xml:space="preserve"> </w:t>
        </w:r>
        <w:r w:rsidRPr="005868EC">
          <w:rPr>
            <w:rFonts w:eastAsia="PMingLiU"/>
            <w:sz w:val="20"/>
            <w:lang w:val="en-US" w:eastAsia="zh-TW"/>
          </w:rPr>
          <w:t>defined</w:t>
        </w:r>
        <w:r w:rsidRPr="005868EC">
          <w:rPr>
            <w:rFonts w:eastAsia="PMingLiU"/>
            <w:spacing w:val="-1"/>
            <w:sz w:val="20"/>
            <w:lang w:val="en-US" w:eastAsia="zh-TW"/>
          </w:rPr>
          <w:t xml:space="preserve"> </w:t>
        </w:r>
        <w:r w:rsidRPr="005868EC">
          <w:rPr>
            <w:rFonts w:eastAsia="PMingLiU"/>
            <w:sz w:val="20"/>
            <w:lang w:val="en-US" w:eastAsia="zh-TW"/>
          </w:rPr>
          <w:t>in</w:t>
        </w:r>
        <w:r w:rsidRPr="005868EC">
          <w:rPr>
            <w:rFonts w:eastAsia="PMingLiU"/>
            <w:spacing w:val="-1"/>
            <w:sz w:val="20"/>
            <w:lang w:val="en-US" w:eastAsia="zh-TW"/>
          </w:rPr>
          <w:t xml:space="preserve"> </w:t>
        </w:r>
        <w:r w:rsidRPr="005868EC">
          <w:rPr>
            <w:rFonts w:eastAsia="PMingLiU"/>
            <w:spacing w:val="-1"/>
            <w:sz w:val="20"/>
            <w:lang w:val="en-US" w:eastAsia="zh-TW"/>
          </w:rPr>
          <w:fldChar w:fldCharType="begin"/>
        </w:r>
        <w:r w:rsidRPr="005868EC">
          <w:rPr>
            <w:rFonts w:eastAsia="PMingLiU"/>
            <w:spacing w:val="-1"/>
            <w:sz w:val="20"/>
            <w:lang w:val="en-US" w:eastAsia="zh-TW"/>
          </w:rPr>
          <w:instrText xml:space="preserve"> HYPERLINK \l "bookmark71" </w:instrText>
        </w:r>
        <w:r w:rsidRPr="005868EC">
          <w:rPr>
            <w:rFonts w:eastAsia="PMingLiU"/>
            <w:spacing w:val="-1"/>
            <w:sz w:val="20"/>
            <w:lang w:val="en-US" w:eastAsia="zh-TW"/>
          </w:rPr>
          <w:fldChar w:fldCharType="separate"/>
        </w:r>
        <w:r w:rsidRPr="005868EC">
          <w:rPr>
            <w:rFonts w:eastAsia="PMingLiU"/>
            <w:sz w:val="20"/>
            <w:lang w:val="en-US" w:eastAsia="zh-TW"/>
          </w:rPr>
          <w:t>9.4.1.11</w:t>
        </w:r>
        <w:r w:rsidRPr="005868EC">
          <w:rPr>
            <w:rFonts w:eastAsia="PMingLiU"/>
            <w:spacing w:val="-2"/>
            <w:sz w:val="20"/>
            <w:lang w:val="en-US" w:eastAsia="zh-TW"/>
          </w:rPr>
          <w:t xml:space="preserve"> </w:t>
        </w:r>
        <w:r w:rsidRPr="005868EC">
          <w:rPr>
            <w:rFonts w:eastAsia="PMingLiU"/>
            <w:sz w:val="20"/>
            <w:lang w:val="en-US" w:eastAsia="zh-TW"/>
          </w:rPr>
          <w:t>(Action</w:t>
        </w:r>
        <w:r w:rsidRPr="005868EC">
          <w:rPr>
            <w:rFonts w:eastAsia="PMingLiU"/>
            <w:spacing w:val="-1"/>
            <w:sz w:val="20"/>
            <w:lang w:val="en-US" w:eastAsia="zh-TW"/>
          </w:rPr>
          <w:t xml:space="preserve"> </w:t>
        </w:r>
        <w:r w:rsidRPr="005868EC">
          <w:rPr>
            <w:rFonts w:eastAsia="PMingLiU"/>
            <w:sz w:val="20"/>
            <w:lang w:val="en-US" w:eastAsia="zh-TW"/>
          </w:rPr>
          <w:t>field)</w:t>
        </w:r>
        <w:r w:rsidRPr="005868EC">
          <w:rPr>
            <w:rFonts w:eastAsia="PMingLiU"/>
            <w:spacing w:val="-1"/>
            <w:sz w:val="20"/>
            <w:lang w:val="en-US" w:eastAsia="zh-TW"/>
          </w:rPr>
          <w:fldChar w:fldCharType="end"/>
        </w:r>
        <w:r w:rsidRPr="005868EC">
          <w:rPr>
            <w:rFonts w:eastAsia="PMingLiU"/>
            <w:sz w:val="20"/>
            <w:lang w:val="en-US" w:eastAsia="zh-TW"/>
          </w:rPr>
          <w:t>.</w:t>
        </w:r>
      </w:ins>
    </w:p>
    <w:p w14:paraId="4FA46969" w14:textId="77777777" w:rsidR="005868EC" w:rsidRPr="005868EC" w:rsidRDefault="005868EC" w:rsidP="005868EC">
      <w:pPr>
        <w:widowControl w:val="0"/>
        <w:kinsoku w:val="0"/>
        <w:overflowPunct w:val="0"/>
        <w:autoSpaceDE w:val="0"/>
        <w:autoSpaceDN w:val="0"/>
        <w:adjustRightInd w:val="0"/>
        <w:spacing w:before="10"/>
        <w:rPr>
          <w:ins w:id="223" w:author="Huang, Po-kai" w:date="2022-03-31T11:24:00Z"/>
          <w:rFonts w:eastAsia="PMingLiU"/>
          <w:sz w:val="29"/>
          <w:szCs w:val="29"/>
          <w:lang w:val="en-US" w:eastAsia="zh-TW"/>
        </w:rPr>
      </w:pPr>
    </w:p>
    <w:p w14:paraId="664719C1" w14:textId="77777777" w:rsidR="005C3523" w:rsidRDefault="005C3523" w:rsidP="005C3523">
      <w:pPr>
        <w:widowControl w:val="0"/>
        <w:kinsoku w:val="0"/>
        <w:overflowPunct w:val="0"/>
        <w:autoSpaceDE w:val="0"/>
        <w:autoSpaceDN w:val="0"/>
        <w:adjustRightInd w:val="0"/>
        <w:spacing w:before="2"/>
        <w:rPr>
          <w:ins w:id="224" w:author="Huang, Po-kai" w:date="2022-03-31T11:28:00Z"/>
          <w:rFonts w:eastAsia="PMingLiU"/>
          <w:sz w:val="29"/>
          <w:szCs w:val="29"/>
          <w:lang w:val="en-US" w:eastAsia="zh-TW"/>
        </w:rPr>
      </w:pPr>
      <w:ins w:id="225" w:author="Huang, Po-kai" w:date="2022-03-31T11:28:00Z">
        <w:r w:rsidRPr="00021993">
          <w:rPr>
            <w:rFonts w:ascii="TimesNewRomanPSMT" w:hAnsi="TimesNewRomanPSMT"/>
            <w:color w:val="000000"/>
            <w:sz w:val="20"/>
          </w:rPr>
          <w:t>The Protected EHT Action field is defined in 9.6.35.1 (Protected EHT Action field).</w:t>
        </w:r>
      </w:ins>
    </w:p>
    <w:p w14:paraId="750E930A" w14:textId="77777777" w:rsidR="005868EC" w:rsidRPr="005868EC" w:rsidRDefault="005868EC" w:rsidP="005868EC">
      <w:pPr>
        <w:widowControl w:val="0"/>
        <w:kinsoku w:val="0"/>
        <w:overflowPunct w:val="0"/>
        <w:autoSpaceDE w:val="0"/>
        <w:autoSpaceDN w:val="0"/>
        <w:adjustRightInd w:val="0"/>
        <w:spacing w:before="10"/>
        <w:rPr>
          <w:ins w:id="226" w:author="Huang, Po-kai" w:date="2022-03-31T11:24:00Z"/>
          <w:rFonts w:eastAsia="PMingLiU"/>
          <w:sz w:val="29"/>
          <w:szCs w:val="29"/>
          <w:lang w:val="en-US" w:eastAsia="zh-TW"/>
        </w:rPr>
      </w:pPr>
    </w:p>
    <w:p w14:paraId="4B2BEFD3" w14:textId="77777777" w:rsidR="005868EC" w:rsidRPr="005868EC" w:rsidRDefault="005868EC" w:rsidP="001B124C">
      <w:pPr>
        <w:widowControl w:val="0"/>
        <w:kinsoku w:val="0"/>
        <w:overflowPunct w:val="0"/>
        <w:autoSpaceDE w:val="0"/>
        <w:autoSpaceDN w:val="0"/>
        <w:adjustRightInd w:val="0"/>
        <w:spacing w:line="249" w:lineRule="auto"/>
        <w:ind w:right="1017"/>
        <w:jc w:val="both"/>
        <w:rPr>
          <w:ins w:id="227" w:author="Huang, Po-kai" w:date="2022-03-31T11:24:00Z"/>
          <w:rFonts w:eastAsia="PMingLiU"/>
          <w:sz w:val="20"/>
          <w:lang w:val="en-US" w:eastAsia="zh-TW"/>
        </w:rPr>
      </w:pPr>
      <w:ins w:id="228" w:author="Huang, Po-kai" w:date="2022-03-31T11:24:00Z">
        <w:r w:rsidRPr="005868EC">
          <w:rPr>
            <w:rFonts w:eastAsia="PMingLiU"/>
            <w:sz w:val="20"/>
            <w:lang w:val="en-US" w:eastAsia="zh-TW"/>
          </w:rPr>
          <w:t>The Dialog Token field is set by a non-AP MLD to a nonzero value chosen by the non-AP MLD and is set</w:t>
        </w:r>
        <w:r w:rsidRPr="005868EC">
          <w:rPr>
            <w:rFonts w:eastAsia="PMingLiU"/>
            <w:spacing w:val="1"/>
            <w:sz w:val="20"/>
            <w:lang w:val="en-US" w:eastAsia="zh-TW"/>
          </w:rPr>
          <w:t xml:space="preserve"> </w:t>
        </w:r>
        <w:r w:rsidRPr="005868EC">
          <w:rPr>
            <w:rFonts w:eastAsia="PMingLiU"/>
            <w:sz w:val="20"/>
            <w:lang w:val="en-US" w:eastAsia="zh-TW"/>
          </w:rPr>
          <w:t>by an AP MLD to the value copied from the corresponding received EML Operating Mode Notification</w:t>
        </w:r>
        <w:r w:rsidRPr="005868EC">
          <w:rPr>
            <w:rFonts w:eastAsia="PMingLiU"/>
            <w:spacing w:val="1"/>
            <w:sz w:val="20"/>
            <w:lang w:val="en-US" w:eastAsia="zh-TW"/>
          </w:rPr>
          <w:t xml:space="preserve"> </w:t>
        </w:r>
        <w:r w:rsidRPr="005868EC">
          <w:rPr>
            <w:rFonts w:eastAsia="PMingLiU"/>
            <w:sz w:val="20"/>
            <w:lang w:val="en-US" w:eastAsia="zh-TW"/>
          </w:rPr>
          <w:t>frame.</w:t>
        </w:r>
      </w:ins>
    </w:p>
    <w:p w14:paraId="4190733C" w14:textId="363737A4" w:rsidR="00F93458" w:rsidRDefault="00F93458" w:rsidP="00C30CC7">
      <w:pPr>
        <w:rPr>
          <w:b/>
          <w:bCs/>
          <w:i/>
          <w:lang w:eastAsia="ko-KR"/>
        </w:rPr>
      </w:pPr>
    </w:p>
    <w:p w14:paraId="7F5E6724" w14:textId="63A7C4BD" w:rsidR="00F93458" w:rsidRDefault="00F93458" w:rsidP="00C30CC7">
      <w:pPr>
        <w:rPr>
          <w:b/>
          <w:bCs/>
          <w:i/>
          <w:lang w:eastAsia="ko-KR"/>
        </w:rPr>
      </w:pPr>
    </w:p>
    <w:p w14:paraId="36337FD2" w14:textId="70BB6A1C" w:rsidR="00F93458" w:rsidRDefault="00F93458" w:rsidP="00C30CC7">
      <w:pPr>
        <w:rPr>
          <w:b/>
          <w:bCs/>
          <w:i/>
          <w:lang w:eastAsia="ko-KR"/>
        </w:rPr>
      </w:pPr>
    </w:p>
    <w:p w14:paraId="5BDA6EEB" w14:textId="77777777" w:rsidR="00F93458" w:rsidRDefault="00F93458" w:rsidP="00C30CC7">
      <w:pPr>
        <w:rPr>
          <w:b/>
          <w:bCs/>
          <w:i/>
          <w:lang w:eastAsia="ko-KR"/>
        </w:rPr>
      </w:pPr>
    </w:p>
    <w:p w14:paraId="1923AAB7" w14:textId="0858E675" w:rsidR="00446E09" w:rsidRDefault="00446E09" w:rsidP="00C30CC7">
      <w:pPr>
        <w:rPr>
          <w:b/>
          <w:bCs/>
          <w:i/>
          <w:lang w:eastAsia="ko-KR"/>
        </w:rPr>
      </w:pPr>
    </w:p>
    <w:p w14:paraId="558DBDEA" w14:textId="43B0071D" w:rsidR="00446E09" w:rsidRDefault="00446E09" w:rsidP="00C30CC7">
      <w:pPr>
        <w:rPr>
          <w:b/>
          <w:bCs/>
          <w:i/>
          <w:lang w:eastAsia="ko-KR"/>
        </w:rPr>
      </w:pPr>
      <w:r w:rsidRPr="00B06939">
        <w:rPr>
          <w:b/>
          <w:bCs/>
          <w:i/>
          <w:highlight w:val="yellow"/>
          <w:lang w:eastAsia="ko-KR"/>
        </w:rPr>
        <w:t>TGbe editor:</w:t>
      </w:r>
      <w:r>
        <w:rPr>
          <w:b/>
          <w:bCs/>
          <w:i/>
          <w:lang w:eastAsia="ko-KR"/>
        </w:rPr>
        <w:t xml:space="preserve"> </w:t>
      </w:r>
      <w:r w:rsidR="00841E9C">
        <w:rPr>
          <w:b/>
          <w:bCs/>
          <w:i/>
          <w:lang w:eastAsia="ko-KR"/>
        </w:rPr>
        <w:t xml:space="preserve">Modify B.4.4.2 MAC frames as follows: </w:t>
      </w:r>
      <w:r w:rsidR="00841E9C" w:rsidRPr="00627F81">
        <w:rPr>
          <w:b/>
          <w:bCs/>
          <w:i/>
          <w:lang w:eastAsia="ko-KR"/>
        </w:rPr>
        <w:t xml:space="preserve">(track change </w:t>
      </w:r>
      <w:proofErr w:type="gramStart"/>
      <w:r w:rsidR="00841E9C" w:rsidRPr="00627F81">
        <w:rPr>
          <w:b/>
          <w:bCs/>
          <w:i/>
          <w:lang w:eastAsia="ko-KR"/>
        </w:rPr>
        <w:t>on)</w:t>
      </w:r>
      <w:ins w:id="229" w:author="Huang, Po-kai" w:date="2022-03-31T11:19:00Z">
        <w:r w:rsidR="00841E9C">
          <w:rPr>
            <w:b/>
            <w:bCs/>
            <w:i/>
            <w:lang w:eastAsia="ko-KR"/>
          </w:rPr>
          <w:t>(</w:t>
        </w:r>
        <w:proofErr w:type="gramEnd"/>
        <w:r w:rsidR="00841E9C">
          <w:rPr>
            <w:b/>
            <w:bCs/>
            <w:i/>
            <w:lang w:eastAsia="ko-KR"/>
          </w:rPr>
          <w:t>#4270)</w:t>
        </w:r>
      </w:ins>
    </w:p>
    <w:p w14:paraId="43E766A0" w14:textId="77777777" w:rsidR="00AD6286" w:rsidRDefault="00AD6286" w:rsidP="00C30CC7">
      <w:pPr>
        <w:rPr>
          <w:b/>
          <w:bCs/>
          <w:i/>
          <w:lang w:eastAsia="ko-KR"/>
        </w:rPr>
      </w:pPr>
    </w:p>
    <w:p w14:paraId="2D5A5BDA" w14:textId="77777777" w:rsidR="00AD6286" w:rsidRPr="00AD6286" w:rsidRDefault="00AD6286" w:rsidP="00AD6286">
      <w:pPr>
        <w:widowControl w:val="0"/>
        <w:tabs>
          <w:tab w:val="left" w:pos="659"/>
        </w:tabs>
        <w:kinsoku w:val="0"/>
        <w:overflowPunct w:val="0"/>
        <w:autoSpaceDE w:val="0"/>
        <w:autoSpaceDN w:val="0"/>
        <w:adjustRightInd w:val="0"/>
        <w:spacing w:line="349" w:lineRule="exact"/>
        <w:ind w:left="106"/>
        <w:outlineLvl w:val="2"/>
        <w:rPr>
          <w:rFonts w:ascii="Arial" w:eastAsia="PMingLiU" w:hAnsi="Arial" w:cs="Arial"/>
          <w:b/>
          <w:bCs/>
          <w:sz w:val="20"/>
          <w:lang w:val="en-US" w:eastAsia="zh-TW"/>
        </w:rPr>
      </w:pPr>
      <w:r w:rsidRPr="00AD6286">
        <w:rPr>
          <w:rFonts w:ascii="Arial" w:eastAsia="PMingLiU" w:hAnsi="Arial" w:cs="Arial"/>
          <w:b/>
          <w:bCs/>
          <w:sz w:val="20"/>
          <w:lang w:val="en-US" w:eastAsia="zh-TW"/>
        </w:rPr>
        <w:t>B.4.4.2</w:t>
      </w:r>
      <w:r w:rsidRPr="00AD6286">
        <w:rPr>
          <w:rFonts w:ascii="Arial" w:eastAsia="PMingLiU" w:hAnsi="Arial" w:cs="Arial"/>
          <w:b/>
          <w:bCs/>
          <w:spacing w:val="-3"/>
          <w:sz w:val="20"/>
          <w:lang w:val="en-US" w:eastAsia="zh-TW"/>
        </w:rPr>
        <w:t xml:space="preserve"> </w:t>
      </w:r>
      <w:r w:rsidRPr="00AD6286">
        <w:rPr>
          <w:rFonts w:ascii="Arial" w:eastAsia="PMingLiU" w:hAnsi="Arial" w:cs="Arial"/>
          <w:b/>
          <w:bCs/>
          <w:sz w:val="20"/>
          <w:lang w:val="en-US" w:eastAsia="zh-TW"/>
        </w:rPr>
        <w:t>MAC</w:t>
      </w:r>
      <w:r w:rsidRPr="00AD6286">
        <w:rPr>
          <w:rFonts w:ascii="Arial" w:eastAsia="PMingLiU" w:hAnsi="Arial" w:cs="Arial"/>
          <w:b/>
          <w:bCs/>
          <w:spacing w:val="-2"/>
          <w:sz w:val="20"/>
          <w:lang w:val="en-US" w:eastAsia="zh-TW"/>
        </w:rPr>
        <w:t xml:space="preserve"> </w:t>
      </w:r>
      <w:r w:rsidRPr="00AD6286">
        <w:rPr>
          <w:rFonts w:ascii="Arial" w:eastAsia="PMingLiU" w:hAnsi="Arial" w:cs="Arial"/>
          <w:b/>
          <w:bCs/>
          <w:sz w:val="20"/>
          <w:lang w:val="en-US" w:eastAsia="zh-TW"/>
        </w:rPr>
        <w:t>frames</w:t>
      </w:r>
    </w:p>
    <w:p w14:paraId="7E8274DC" w14:textId="2F2CC998" w:rsidR="00AD6286" w:rsidRPr="00AD6286" w:rsidRDefault="00AD6286" w:rsidP="00AD6286">
      <w:pPr>
        <w:widowControl w:val="0"/>
        <w:kinsoku w:val="0"/>
        <w:overflowPunct w:val="0"/>
        <w:autoSpaceDE w:val="0"/>
        <w:autoSpaceDN w:val="0"/>
        <w:adjustRightInd w:val="0"/>
        <w:spacing w:before="46" w:line="201" w:lineRule="exact"/>
        <w:ind w:left="106"/>
        <w:rPr>
          <w:rFonts w:eastAsia="PMingLiU"/>
          <w:sz w:val="18"/>
          <w:szCs w:val="18"/>
          <w:lang w:val="en-US" w:eastAsia="zh-TW"/>
        </w:rPr>
      </w:pPr>
    </w:p>
    <w:p w14:paraId="6DCA24BD" w14:textId="0C459A3A" w:rsidR="00AD6286" w:rsidRPr="00AD6286" w:rsidRDefault="00AD6286" w:rsidP="00AD6286">
      <w:pPr>
        <w:widowControl w:val="0"/>
        <w:tabs>
          <w:tab w:val="left" w:pos="659"/>
        </w:tabs>
        <w:kinsoku w:val="0"/>
        <w:overflowPunct w:val="0"/>
        <w:autoSpaceDE w:val="0"/>
        <w:autoSpaceDN w:val="0"/>
        <w:adjustRightInd w:val="0"/>
        <w:spacing w:line="360" w:lineRule="exact"/>
        <w:ind w:left="106"/>
        <w:outlineLvl w:val="1"/>
        <w:rPr>
          <w:rFonts w:eastAsia="PMingLiU"/>
          <w:b/>
          <w:bCs/>
          <w:i/>
          <w:iCs/>
          <w:szCs w:val="22"/>
          <w:lang w:val="en-US" w:eastAsia="zh-TW"/>
        </w:rPr>
      </w:pPr>
      <w:r w:rsidRPr="00AD6286">
        <w:rPr>
          <w:rFonts w:eastAsia="PMingLiU"/>
          <w:position w:val="15"/>
          <w:sz w:val="18"/>
          <w:szCs w:val="18"/>
          <w:lang w:val="en-US" w:eastAsia="zh-TW"/>
        </w:rPr>
        <w:tab/>
      </w:r>
      <w:r w:rsidRPr="00AD6286">
        <w:rPr>
          <w:rFonts w:eastAsia="PMingLiU"/>
          <w:b/>
          <w:bCs/>
          <w:i/>
          <w:iCs/>
          <w:szCs w:val="22"/>
          <w:lang w:val="en-US" w:eastAsia="zh-TW"/>
        </w:rPr>
        <w:t>Insert</w:t>
      </w:r>
      <w:r w:rsidRPr="00AD6286">
        <w:rPr>
          <w:rFonts w:eastAsia="PMingLiU"/>
          <w:b/>
          <w:bCs/>
          <w:i/>
          <w:iCs/>
          <w:spacing w:val="-4"/>
          <w:szCs w:val="22"/>
          <w:lang w:val="en-US" w:eastAsia="zh-TW"/>
        </w:rPr>
        <w:t xml:space="preserve"> </w:t>
      </w:r>
      <w:r w:rsidRPr="00AD6286">
        <w:rPr>
          <w:rFonts w:eastAsia="PMingLiU"/>
          <w:b/>
          <w:bCs/>
          <w:i/>
          <w:iCs/>
          <w:szCs w:val="22"/>
          <w:lang w:val="en-US" w:eastAsia="zh-TW"/>
        </w:rPr>
        <w:t>the</w:t>
      </w:r>
      <w:r w:rsidRPr="00AD6286">
        <w:rPr>
          <w:rFonts w:eastAsia="PMingLiU"/>
          <w:b/>
          <w:bCs/>
          <w:i/>
          <w:iCs/>
          <w:spacing w:val="-2"/>
          <w:szCs w:val="22"/>
          <w:lang w:val="en-US" w:eastAsia="zh-TW"/>
        </w:rPr>
        <w:t xml:space="preserve"> </w:t>
      </w:r>
      <w:r w:rsidRPr="00AD6286">
        <w:rPr>
          <w:rFonts w:eastAsia="PMingLiU"/>
          <w:b/>
          <w:bCs/>
          <w:i/>
          <w:iCs/>
          <w:szCs w:val="22"/>
          <w:lang w:val="en-US" w:eastAsia="zh-TW"/>
        </w:rPr>
        <w:t>following</w:t>
      </w:r>
      <w:r w:rsidRPr="00AD6286">
        <w:rPr>
          <w:rFonts w:eastAsia="PMingLiU"/>
          <w:b/>
          <w:bCs/>
          <w:i/>
          <w:iCs/>
          <w:spacing w:val="-3"/>
          <w:szCs w:val="22"/>
          <w:lang w:val="en-US" w:eastAsia="zh-TW"/>
        </w:rPr>
        <w:t xml:space="preserve"> </w:t>
      </w:r>
      <w:r w:rsidRPr="00AD6286">
        <w:rPr>
          <w:rFonts w:eastAsia="PMingLiU"/>
          <w:b/>
          <w:bCs/>
          <w:i/>
          <w:iCs/>
          <w:szCs w:val="22"/>
          <w:lang w:val="en-US" w:eastAsia="zh-TW"/>
        </w:rPr>
        <w:t>rows</w:t>
      </w:r>
      <w:r w:rsidRPr="00AD6286">
        <w:rPr>
          <w:rFonts w:eastAsia="PMingLiU"/>
          <w:b/>
          <w:bCs/>
          <w:i/>
          <w:iCs/>
          <w:spacing w:val="-3"/>
          <w:szCs w:val="22"/>
          <w:lang w:val="en-US" w:eastAsia="zh-TW"/>
        </w:rPr>
        <w:t xml:space="preserve"> </w:t>
      </w:r>
      <w:r w:rsidRPr="00AD6286">
        <w:rPr>
          <w:rFonts w:eastAsia="PMingLiU"/>
          <w:b/>
          <w:bCs/>
          <w:i/>
          <w:iCs/>
          <w:szCs w:val="22"/>
          <w:lang w:val="en-US" w:eastAsia="zh-TW"/>
        </w:rPr>
        <w:t>at</w:t>
      </w:r>
      <w:r w:rsidRPr="00AD6286">
        <w:rPr>
          <w:rFonts w:eastAsia="PMingLiU"/>
          <w:b/>
          <w:bCs/>
          <w:i/>
          <w:iCs/>
          <w:spacing w:val="-4"/>
          <w:szCs w:val="22"/>
          <w:lang w:val="en-US" w:eastAsia="zh-TW"/>
        </w:rPr>
        <w:t xml:space="preserve"> </w:t>
      </w:r>
      <w:r w:rsidRPr="00AD6286">
        <w:rPr>
          <w:rFonts w:eastAsia="PMingLiU"/>
          <w:b/>
          <w:bCs/>
          <w:i/>
          <w:iCs/>
          <w:szCs w:val="22"/>
          <w:lang w:val="en-US" w:eastAsia="zh-TW"/>
        </w:rPr>
        <w:t>the</w:t>
      </w:r>
      <w:r w:rsidRPr="00AD6286">
        <w:rPr>
          <w:rFonts w:eastAsia="PMingLiU"/>
          <w:b/>
          <w:bCs/>
          <w:i/>
          <w:iCs/>
          <w:spacing w:val="-2"/>
          <w:szCs w:val="22"/>
          <w:lang w:val="en-US" w:eastAsia="zh-TW"/>
        </w:rPr>
        <w:t xml:space="preserve"> </w:t>
      </w:r>
      <w:r w:rsidRPr="00AD6286">
        <w:rPr>
          <w:rFonts w:eastAsia="PMingLiU"/>
          <w:b/>
          <w:bCs/>
          <w:i/>
          <w:iCs/>
          <w:szCs w:val="22"/>
          <w:lang w:val="en-US" w:eastAsia="zh-TW"/>
        </w:rPr>
        <w:t>end</w:t>
      </w:r>
      <w:r w:rsidRPr="00AD6286">
        <w:rPr>
          <w:rFonts w:eastAsia="PMingLiU"/>
          <w:b/>
          <w:bCs/>
          <w:i/>
          <w:iCs/>
          <w:spacing w:val="-3"/>
          <w:szCs w:val="22"/>
          <w:lang w:val="en-US" w:eastAsia="zh-TW"/>
        </w:rPr>
        <w:t xml:space="preserve"> </w:t>
      </w:r>
      <w:r w:rsidRPr="00AD6286">
        <w:rPr>
          <w:rFonts w:eastAsia="PMingLiU"/>
          <w:b/>
          <w:bCs/>
          <w:i/>
          <w:iCs/>
          <w:szCs w:val="22"/>
          <w:lang w:val="en-US" w:eastAsia="zh-TW"/>
        </w:rPr>
        <w:t>of</w:t>
      </w:r>
      <w:r w:rsidRPr="00AD6286">
        <w:rPr>
          <w:rFonts w:eastAsia="PMingLiU"/>
          <w:b/>
          <w:bCs/>
          <w:i/>
          <w:iCs/>
          <w:spacing w:val="-2"/>
          <w:szCs w:val="22"/>
          <w:lang w:val="en-US" w:eastAsia="zh-TW"/>
        </w:rPr>
        <w:t xml:space="preserve"> </w:t>
      </w:r>
      <w:r w:rsidRPr="00AD6286">
        <w:rPr>
          <w:rFonts w:eastAsia="PMingLiU"/>
          <w:b/>
          <w:bCs/>
          <w:i/>
          <w:iCs/>
          <w:szCs w:val="22"/>
          <w:lang w:val="en-US" w:eastAsia="zh-TW"/>
        </w:rPr>
        <w:t>the</w:t>
      </w:r>
      <w:r w:rsidRPr="00AD6286">
        <w:rPr>
          <w:rFonts w:eastAsia="PMingLiU"/>
          <w:b/>
          <w:bCs/>
          <w:i/>
          <w:iCs/>
          <w:spacing w:val="-2"/>
          <w:szCs w:val="22"/>
          <w:lang w:val="en-US" w:eastAsia="zh-TW"/>
        </w:rPr>
        <w:t xml:space="preserve"> </w:t>
      </w:r>
      <w:r w:rsidRPr="00AD6286">
        <w:rPr>
          <w:rFonts w:eastAsia="PMingLiU"/>
          <w:b/>
          <w:bCs/>
          <w:i/>
          <w:iCs/>
          <w:szCs w:val="22"/>
          <w:lang w:val="en-US" w:eastAsia="zh-TW"/>
        </w:rPr>
        <w:t>table</w:t>
      </w:r>
      <w:r w:rsidRPr="00AD6286">
        <w:rPr>
          <w:rFonts w:eastAsia="PMingLiU"/>
          <w:b/>
          <w:bCs/>
          <w:i/>
          <w:iCs/>
          <w:spacing w:val="-3"/>
          <w:szCs w:val="22"/>
          <w:lang w:val="en-US" w:eastAsia="zh-TW"/>
        </w:rPr>
        <w:t xml:space="preserve"> </w:t>
      </w:r>
      <w:r w:rsidRPr="00AD6286">
        <w:rPr>
          <w:rFonts w:eastAsia="PMingLiU"/>
          <w:b/>
          <w:bCs/>
          <w:i/>
          <w:iCs/>
          <w:szCs w:val="22"/>
          <w:lang w:val="en-US" w:eastAsia="zh-TW"/>
        </w:rPr>
        <w:t>(maintaining</w:t>
      </w:r>
      <w:r w:rsidRPr="00AD6286">
        <w:rPr>
          <w:rFonts w:eastAsia="PMingLiU"/>
          <w:b/>
          <w:bCs/>
          <w:i/>
          <w:iCs/>
          <w:spacing w:val="-2"/>
          <w:szCs w:val="22"/>
          <w:lang w:val="en-US" w:eastAsia="zh-TW"/>
        </w:rPr>
        <w:t xml:space="preserve"> </w:t>
      </w:r>
      <w:r w:rsidRPr="00AD6286">
        <w:rPr>
          <w:rFonts w:eastAsia="PMingLiU"/>
          <w:b/>
          <w:bCs/>
          <w:i/>
          <w:iCs/>
          <w:szCs w:val="22"/>
          <w:lang w:val="en-US" w:eastAsia="zh-TW"/>
        </w:rPr>
        <w:t>item</w:t>
      </w:r>
      <w:r w:rsidRPr="00AD6286">
        <w:rPr>
          <w:rFonts w:eastAsia="PMingLiU"/>
          <w:b/>
          <w:bCs/>
          <w:i/>
          <w:iCs/>
          <w:spacing w:val="-3"/>
          <w:szCs w:val="22"/>
          <w:lang w:val="en-US" w:eastAsia="zh-TW"/>
        </w:rPr>
        <w:t xml:space="preserve"> </w:t>
      </w:r>
      <w:r w:rsidRPr="00AD6286">
        <w:rPr>
          <w:rFonts w:eastAsia="PMingLiU"/>
          <w:b/>
          <w:bCs/>
          <w:i/>
          <w:iCs/>
          <w:szCs w:val="22"/>
          <w:lang w:val="en-US" w:eastAsia="zh-TW"/>
        </w:rPr>
        <w:t>order):</w:t>
      </w:r>
    </w:p>
    <w:p w14:paraId="7EF05A92" w14:textId="0781B72A" w:rsidR="00AD6286" w:rsidRPr="00AD6286" w:rsidRDefault="00CD3165" w:rsidP="00AD6286">
      <w:pPr>
        <w:widowControl w:val="0"/>
        <w:kinsoku w:val="0"/>
        <w:overflowPunct w:val="0"/>
        <w:autoSpaceDE w:val="0"/>
        <w:autoSpaceDN w:val="0"/>
        <w:adjustRightInd w:val="0"/>
        <w:spacing w:before="38" w:line="203" w:lineRule="exact"/>
        <w:ind w:left="106"/>
        <w:rPr>
          <w:rFonts w:eastAsia="PMingLiU"/>
          <w:sz w:val="18"/>
          <w:szCs w:val="18"/>
          <w:lang w:val="en-US" w:eastAsia="zh-TW"/>
        </w:rPr>
      </w:pPr>
      <w:r w:rsidRPr="00AD6286">
        <w:rPr>
          <w:rFonts w:eastAsia="PMingLiU"/>
          <w:noProof/>
          <w:sz w:val="18"/>
          <w:szCs w:val="18"/>
          <w:lang w:val="en-US" w:eastAsia="zh-TW"/>
        </w:rPr>
        <mc:AlternateContent>
          <mc:Choice Requires="wps">
            <w:drawing>
              <wp:anchor distT="0" distB="0" distL="114300" distR="114300" simplePos="0" relativeHeight="251660800" behindDoc="0" locked="0" layoutInCell="0" allowOverlap="1" wp14:anchorId="19F2505F" wp14:editId="504E1BA4">
                <wp:simplePos x="0" y="0"/>
                <wp:positionH relativeFrom="page">
                  <wp:posOffset>1130351</wp:posOffset>
                </wp:positionH>
                <wp:positionV relativeFrom="paragraph">
                  <wp:posOffset>158496</wp:posOffset>
                </wp:positionV>
                <wp:extent cx="5525770" cy="6705498"/>
                <wp:effectExtent l="0" t="0" r="1778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6705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78"/>
                              <w:gridCol w:w="3085"/>
                              <w:gridCol w:w="1073"/>
                              <w:gridCol w:w="1292"/>
                              <w:gridCol w:w="1721"/>
                            </w:tblGrid>
                            <w:tr w:rsidR="00AD6286" w14:paraId="6782C0BE" w14:textId="77777777" w:rsidTr="00CD3165">
                              <w:trPr>
                                <w:trHeight w:val="277"/>
                              </w:trPr>
                              <w:tc>
                                <w:tcPr>
                                  <w:tcW w:w="1178" w:type="dxa"/>
                                  <w:tcBorders>
                                    <w:top w:val="single" w:sz="12" w:space="0" w:color="000000"/>
                                    <w:left w:val="single" w:sz="12" w:space="0" w:color="000000"/>
                                    <w:bottom w:val="single" w:sz="12" w:space="0" w:color="000000"/>
                                    <w:right w:val="single" w:sz="2" w:space="0" w:color="000000"/>
                                  </w:tcBorders>
                                </w:tcPr>
                                <w:p w14:paraId="6B80B3A5" w14:textId="77777777" w:rsidR="00AD6286" w:rsidRDefault="00AD6286">
                                  <w:pPr>
                                    <w:pStyle w:val="TableParagraph"/>
                                    <w:kinsoku w:val="0"/>
                                    <w:overflowPunct w:val="0"/>
                                    <w:spacing w:before="56"/>
                                    <w:ind w:left="413" w:right="390"/>
                                    <w:jc w:val="center"/>
                                    <w:rPr>
                                      <w:b/>
                                      <w:bCs/>
                                      <w:sz w:val="18"/>
                                      <w:szCs w:val="18"/>
                                    </w:rPr>
                                  </w:pPr>
                                  <w:r>
                                    <w:rPr>
                                      <w:b/>
                                      <w:bCs/>
                                      <w:sz w:val="18"/>
                                      <w:szCs w:val="18"/>
                                    </w:rPr>
                                    <w:t>Item</w:t>
                                  </w:r>
                                </w:p>
                              </w:tc>
                              <w:tc>
                                <w:tcPr>
                                  <w:tcW w:w="3085" w:type="dxa"/>
                                  <w:tcBorders>
                                    <w:top w:val="single" w:sz="12" w:space="0" w:color="000000"/>
                                    <w:left w:val="single" w:sz="2" w:space="0" w:color="000000"/>
                                    <w:bottom w:val="single" w:sz="12" w:space="0" w:color="000000"/>
                                    <w:right w:val="single" w:sz="2" w:space="0" w:color="000000"/>
                                  </w:tcBorders>
                                </w:tcPr>
                                <w:p w14:paraId="4378A738" w14:textId="77777777" w:rsidR="00AD6286" w:rsidRDefault="00AD6286">
                                  <w:pPr>
                                    <w:pStyle w:val="TableParagraph"/>
                                    <w:kinsoku w:val="0"/>
                                    <w:overflowPunct w:val="0"/>
                                    <w:spacing w:before="56"/>
                                    <w:ind w:left="1124" w:right="1099"/>
                                    <w:jc w:val="center"/>
                                    <w:rPr>
                                      <w:b/>
                                      <w:bCs/>
                                      <w:sz w:val="18"/>
                                      <w:szCs w:val="18"/>
                                    </w:rPr>
                                  </w:pPr>
                                  <w:r>
                                    <w:rPr>
                                      <w:b/>
                                      <w:bCs/>
                                      <w:sz w:val="18"/>
                                      <w:szCs w:val="18"/>
                                    </w:rPr>
                                    <w:t>MAC</w:t>
                                  </w:r>
                                  <w:r>
                                    <w:rPr>
                                      <w:b/>
                                      <w:bCs/>
                                      <w:spacing w:val="-3"/>
                                      <w:sz w:val="18"/>
                                      <w:szCs w:val="18"/>
                                    </w:rPr>
                                    <w:t xml:space="preserve"> </w:t>
                                  </w:r>
                                  <w:r>
                                    <w:rPr>
                                      <w:b/>
                                      <w:bCs/>
                                      <w:sz w:val="18"/>
                                      <w:szCs w:val="18"/>
                                    </w:rPr>
                                    <w:t>frame</w:t>
                                  </w:r>
                                </w:p>
                              </w:tc>
                              <w:tc>
                                <w:tcPr>
                                  <w:tcW w:w="1073" w:type="dxa"/>
                                  <w:tcBorders>
                                    <w:top w:val="single" w:sz="12" w:space="0" w:color="000000"/>
                                    <w:left w:val="single" w:sz="2" w:space="0" w:color="000000"/>
                                    <w:bottom w:val="single" w:sz="12" w:space="0" w:color="000000"/>
                                    <w:right w:val="single" w:sz="2" w:space="0" w:color="000000"/>
                                  </w:tcBorders>
                                </w:tcPr>
                                <w:p w14:paraId="06B3F4BA" w14:textId="77777777" w:rsidR="00AD6286" w:rsidRDefault="00AD6286">
                                  <w:pPr>
                                    <w:pStyle w:val="TableParagraph"/>
                                    <w:kinsoku w:val="0"/>
                                    <w:overflowPunct w:val="0"/>
                                    <w:spacing w:before="56"/>
                                    <w:ind w:left="148"/>
                                    <w:rPr>
                                      <w:b/>
                                      <w:bCs/>
                                      <w:sz w:val="18"/>
                                      <w:szCs w:val="18"/>
                                    </w:rPr>
                                  </w:pPr>
                                  <w:r>
                                    <w:rPr>
                                      <w:b/>
                                      <w:bCs/>
                                      <w:sz w:val="18"/>
                                      <w:szCs w:val="18"/>
                                    </w:rPr>
                                    <w:t>References</w:t>
                                  </w:r>
                                </w:p>
                              </w:tc>
                              <w:tc>
                                <w:tcPr>
                                  <w:tcW w:w="1292" w:type="dxa"/>
                                  <w:tcBorders>
                                    <w:top w:val="single" w:sz="12" w:space="0" w:color="000000"/>
                                    <w:left w:val="single" w:sz="2" w:space="0" w:color="000000"/>
                                    <w:bottom w:val="single" w:sz="12" w:space="0" w:color="000000"/>
                                    <w:right w:val="single" w:sz="2" w:space="0" w:color="000000"/>
                                  </w:tcBorders>
                                </w:tcPr>
                                <w:p w14:paraId="40C02DD5" w14:textId="77777777" w:rsidR="00AD6286" w:rsidRDefault="00AD6286">
                                  <w:pPr>
                                    <w:pStyle w:val="TableParagraph"/>
                                    <w:kinsoku w:val="0"/>
                                    <w:overflowPunct w:val="0"/>
                                    <w:spacing w:before="56"/>
                                    <w:ind w:left="442"/>
                                    <w:rPr>
                                      <w:b/>
                                      <w:bCs/>
                                      <w:sz w:val="18"/>
                                      <w:szCs w:val="18"/>
                                    </w:rPr>
                                  </w:pPr>
                                  <w:r>
                                    <w:rPr>
                                      <w:b/>
                                      <w:bCs/>
                                      <w:sz w:val="18"/>
                                      <w:szCs w:val="18"/>
                                    </w:rPr>
                                    <w:t>Status</w:t>
                                  </w:r>
                                </w:p>
                              </w:tc>
                              <w:tc>
                                <w:tcPr>
                                  <w:tcW w:w="1721" w:type="dxa"/>
                                  <w:tcBorders>
                                    <w:top w:val="single" w:sz="12" w:space="0" w:color="000000"/>
                                    <w:left w:val="single" w:sz="2" w:space="0" w:color="000000"/>
                                    <w:bottom w:val="single" w:sz="12" w:space="0" w:color="000000"/>
                                    <w:right w:val="single" w:sz="12" w:space="0" w:color="000000"/>
                                  </w:tcBorders>
                                </w:tcPr>
                                <w:p w14:paraId="27AB08F1" w14:textId="77777777" w:rsidR="00AD6286" w:rsidRDefault="00AD6286">
                                  <w:pPr>
                                    <w:pStyle w:val="TableParagraph"/>
                                    <w:kinsoku w:val="0"/>
                                    <w:overflowPunct w:val="0"/>
                                    <w:spacing w:before="56"/>
                                    <w:ind w:left="577"/>
                                    <w:rPr>
                                      <w:b/>
                                      <w:bCs/>
                                      <w:sz w:val="18"/>
                                      <w:szCs w:val="18"/>
                                    </w:rPr>
                                  </w:pPr>
                                  <w:r>
                                    <w:rPr>
                                      <w:b/>
                                      <w:bCs/>
                                      <w:sz w:val="18"/>
                                      <w:szCs w:val="18"/>
                                    </w:rPr>
                                    <w:t>Support</w:t>
                                  </w:r>
                                </w:p>
                              </w:tc>
                            </w:tr>
                            <w:tr w:rsidR="00AD6286" w14:paraId="37E919D7" w14:textId="77777777" w:rsidTr="00CD3165">
                              <w:trPr>
                                <w:trHeight w:val="383"/>
                              </w:trPr>
                              <w:tc>
                                <w:tcPr>
                                  <w:tcW w:w="1178" w:type="dxa"/>
                                  <w:tcBorders>
                                    <w:top w:val="single" w:sz="12" w:space="0" w:color="000000"/>
                                    <w:left w:val="single" w:sz="12" w:space="0" w:color="000000"/>
                                    <w:bottom w:val="single" w:sz="2" w:space="0" w:color="000000"/>
                                    <w:right w:val="single" w:sz="2" w:space="0" w:color="000000"/>
                                  </w:tcBorders>
                                </w:tcPr>
                                <w:p w14:paraId="1E2925E6" w14:textId="77777777" w:rsidR="00AD6286" w:rsidRDefault="00AD6286">
                                  <w:pPr>
                                    <w:pStyle w:val="TableParagraph"/>
                                    <w:kinsoku w:val="0"/>
                                    <w:overflowPunct w:val="0"/>
                                    <w:rPr>
                                      <w:sz w:val="18"/>
                                      <w:szCs w:val="18"/>
                                    </w:rPr>
                                  </w:pPr>
                                </w:p>
                              </w:tc>
                              <w:tc>
                                <w:tcPr>
                                  <w:tcW w:w="3085" w:type="dxa"/>
                                  <w:tcBorders>
                                    <w:top w:val="single" w:sz="12" w:space="0" w:color="000000"/>
                                    <w:left w:val="single" w:sz="2" w:space="0" w:color="000000"/>
                                    <w:bottom w:val="single" w:sz="2" w:space="0" w:color="000000"/>
                                    <w:right w:val="single" w:sz="2" w:space="0" w:color="000000"/>
                                  </w:tcBorders>
                                </w:tcPr>
                                <w:p w14:paraId="2B9F991C" w14:textId="77777777" w:rsidR="00AD6286" w:rsidRDefault="00AD6286">
                                  <w:pPr>
                                    <w:pStyle w:val="TableParagraph"/>
                                    <w:kinsoku w:val="0"/>
                                    <w:overflowPunct w:val="0"/>
                                    <w:spacing w:before="22" w:line="232" w:lineRule="auto"/>
                                    <w:ind w:right="316"/>
                                    <w:rPr>
                                      <w:sz w:val="18"/>
                                      <w:szCs w:val="18"/>
                                    </w:rPr>
                                  </w:pPr>
                                  <w:r>
                                    <w:rPr>
                                      <w:sz w:val="18"/>
                                      <w:szCs w:val="18"/>
                                    </w:rPr>
                                    <w:t>Is</w:t>
                                  </w:r>
                                  <w:r>
                                    <w:rPr>
                                      <w:spacing w:val="-4"/>
                                      <w:sz w:val="18"/>
                                      <w:szCs w:val="18"/>
                                    </w:rPr>
                                    <w:t xml:space="preserve"> </w:t>
                                  </w:r>
                                  <w:r>
                                    <w:rPr>
                                      <w:sz w:val="18"/>
                                      <w:szCs w:val="18"/>
                                    </w:rPr>
                                    <w:t>transmission</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12" w:space="0" w:color="000000"/>
                                    <w:left w:val="single" w:sz="2" w:space="0" w:color="000000"/>
                                    <w:bottom w:val="single" w:sz="2" w:space="0" w:color="000000"/>
                                    <w:right w:val="single" w:sz="2" w:space="0" w:color="000000"/>
                                  </w:tcBorders>
                                </w:tcPr>
                                <w:p w14:paraId="24C195A0" w14:textId="77777777" w:rsidR="00AD6286" w:rsidRDefault="00AD6286">
                                  <w:pPr>
                                    <w:pStyle w:val="TableParagraph"/>
                                    <w:kinsoku w:val="0"/>
                                    <w:overflowPunct w:val="0"/>
                                    <w:spacing w:before="17"/>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12" w:space="0" w:color="000000"/>
                                    <w:left w:val="single" w:sz="2" w:space="0" w:color="000000"/>
                                    <w:bottom w:val="single" w:sz="2" w:space="0" w:color="000000"/>
                                    <w:right w:val="single" w:sz="2" w:space="0" w:color="000000"/>
                                  </w:tcBorders>
                                </w:tcPr>
                                <w:p w14:paraId="3195D56C" w14:textId="77777777" w:rsidR="00AD6286" w:rsidRDefault="00AD6286">
                                  <w:pPr>
                                    <w:pStyle w:val="TableParagraph"/>
                                    <w:kinsoku w:val="0"/>
                                    <w:overflowPunct w:val="0"/>
                                    <w:rPr>
                                      <w:sz w:val="18"/>
                                      <w:szCs w:val="18"/>
                                    </w:rPr>
                                  </w:pPr>
                                </w:p>
                              </w:tc>
                              <w:tc>
                                <w:tcPr>
                                  <w:tcW w:w="1721" w:type="dxa"/>
                                  <w:tcBorders>
                                    <w:top w:val="single" w:sz="12" w:space="0" w:color="000000"/>
                                    <w:left w:val="single" w:sz="2" w:space="0" w:color="000000"/>
                                    <w:bottom w:val="single" w:sz="2" w:space="0" w:color="000000"/>
                                    <w:right w:val="single" w:sz="12" w:space="0" w:color="000000"/>
                                  </w:tcBorders>
                                </w:tcPr>
                                <w:p w14:paraId="5C294FD9" w14:textId="77777777" w:rsidR="00AD6286" w:rsidRDefault="00AD6286">
                                  <w:pPr>
                                    <w:pStyle w:val="TableParagraph"/>
                                    <w:kinsoku w:val="0"/>
                                    <w:overflowPunct w:val="0"/>
                                    <w:rPr>
                                      <w:sz w:val="18"/>
                                      <w:szCs w:val="18"/>
                                    </w:rPr>
                                  </w:pPr>
                                </w:p>
                              </w:tc>
                            </w:tr>
                            <w:tr w:rsidR="00AD6286" w14:paraId="262352E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4911710"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4D2E7F01" w14:textId="77777777" w:rsidR="00AD6286" w:rsidRDefault="00AD6286">
                                  <w:pPr>
                                    <w:pStyle w:val="TableParagraph"/>
                                    <w:kinsoku w:val="0"/>
                                    <w:overflowPunct w:val="0"/>
                                    <w:spacing w:before="30"/>
                                    <w:ind w:left="129"/>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BCB1A11"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9B3A35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4B8E1E0A"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74B7B2CE"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42F5522" w14:textId="77777777" w:rsidR="00AD6286" w:rsidRDefault="00AD6286">
                                  <w:pPr>
                                    <w:pStyle w:val="TableParagraph"/>
                                    <w:kinsoku w:val="0"/>
                                    <w:overflowPunct w:val="0"/>
                                    <w:spacing w:before="30"/>
                                    <w:ind w:left="116"/>
                                    <w:rPr>
                                      <w:color w:val="000000"/>
                                      <w:sz w:val="18"/>
                                      <w:szCs w:val="18"/>
                                    </w:rPr>
                                  </w:pPr>
                                  <w:r>
                                    <w:rPr>
                                      <w:color w:val="208A20"/>
                                      <w:sz w:val="18"/>
                                      <w:szCs w:val="18"/>
                                      <w:u w:val="single"/>
                                    </w:rPr>
                                    <w:t>(#</w:t>
                                  </w:r>
                                  <w:proofErr w:type="gramStart"/>
                                  <w:r>
                                    <w:rPr>
                                      <w:color w:val="208A20"/>
                                      <w:sz w:val="18"/>
                                      <w:szCs w:val="18"/>
                                      <w:u w:val="single"/>
                                    </w:rPr>
                                    <w:t>6672)</w:t>
                                  </w:r>
                                  <w:r>
                                    <w:rPr>
                                      <w:color w:val="000000"/>
                                      <w:sz w:val="18"/>
                                      <w:szCs w:val="18"/>
                                    </w:rPr>
                                    <w:t>FT</w:t>
                                  </w:r>
                                  <w:proofErr w:type="gramEnd"/>
                                  <w:r>
                                    <w:rPr>
                                      <w:color w:val="000000"/>
                                      <w:sz w:val="18"/>
                                      <w:szCs w:val="18"/>
                                    </w:rPr>
                                    <w:t>74</w:t>
                                  </w:r>
                                </w:p>
                              </w:tc>
                              <w:tc>
                                <w:tcPr>
                                  <w:tcW w:w="3085" w:type="dxa"/>
                                  <w:tcBorders>
                                    <w:top w:val="single" w:sz="2" w:space="0" w:color="000000"/>
                                    <w:left w:val="single" w:sz="2" w:space="0" w:color="000000"/>
                                    <w:bottom w:val="single" w:sz="2" w:space="0" w:color="000000"/>
                                    <w:right w:val="single" w:sz="2" w:space="0" w:color="000000"/>
                                  </w:tcBorders>
                                </w:tcPr>
                                <w:p w14:paraId="16E1D99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7164257A"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29FEB40E"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2B4E44F2"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279F2BAC" w14:textId="77777777" w:rsidTr="00CD3165">
                              <w:trPr>
                                <w:trHeight w:val="552"/>
                              </w:trPr>
                              <w:tc>
                                <w:tcPr>
                                  <w:tcW w:w="1178" w:type="dxa"/>
                                  <w:tcBorders>
                                    <w:top w:val="single" w:sz="2" w:space="0" w:color="000000"/>
                                    <w:left w:val="single" w:sz="12" w:space="0" w:color="000000"/>
                                    <w:bottom w:val="single" w:sz="2" w:space="0" w:color="000000"/>
                                    <w:right w:val="single" w:sz="2" w:space="0" w:color="000000"/>
                                  </w:tcBorders>
                                </w:tcPr>
                                <w:p w14:paraId="46538032" w14:textId="679DEA1F" w:rsidR="00AD6286" w:rsidRDefault="00AD6286">
                                  <w:pPr>
                                    <w:pStyle w:val="TableParagraph"/>
                                    <w:kinsoku w:val="0"/>
                                    <w:overflowPunct w:val="0"/>
                                    <w:spacing w:before="30"/>
                                    <w:ind w:left="117"/>
                                    <w:rPr>
                                      <w:sz w:val="18"/>
                                      <w:szCs w:val="18"/>
                                    </w:rPr>
                                  </w:pPr>
                                  <w:del w:id="230" w:author="Huang, Po-kai" w:date="2022-04-01T13:29:00Z">
                                    <w:r w:rsidDel="00E32BA1">
                                      <w:rPr>
                                        <w:sz w:val="18"/>
                                        <w:szCs w:val="18"/>
                                      </w:rPr>
                                      <w:delText>FT74.1</w:delText>
                                    </w:r>
                                  </w:del>
                                </w:p>
                              </w:tc>
                              <w:tc>
                                <w:tcPr>
                                  <w:tcW w:w="3085" w:type="dxa"/>
                                  <w:tcBorders>
                                    <w:top w:val="single" w:sz="2" w:space="0" w:color="000000"/>
                                    <w:left w:val="single" w:sz="2" w:space="0" w:color="000000"/>
                                    <w:bottom w:val="single" w:sz="2" w:space="0" w:color="000000"/>
                                    <w:right w:val="single" w:sz="2" w:space="0" w:color="000000"/>
                                  </w:tcBorders>
                                </w:tcPr>
                                <w:p w14:paraId="0C69E5A5" w14:textId="387124CF" w:rsidR="00AD6286" w:rsidRDefault="00AD6286">
                                  <w:pPr>
                                    <w:pStyle w:val="TableParagraph"/>
                                    <w:kinsoku w:val="0"/>
                                    <w:overflowPunct w:val="0"/>
                                    <w:spacing w:before="36" w:line="230" w:lineRule="auto"/>
                                    <w:ind w:right="541"/>
                                    <w:rPr>
                                      <w:sz w:val="18"/>
                                      <w:szCs w:val="18"/>
                                    </w:rPr>
                                  </w:pPr>
                                  <w:del w:id="231"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559B987F" w14:textId="48D5FAC1" w:rsidR="00AD6286" w:rsidRDefault="00AD6286">
                                  <w:pPr>
                                    <w:pStyle w:val="TableParagraph"/>
                                    <w:kinsoku w:val="0"/>
                                    <w:overflowPunct w:val="0"/>
                                    <w:spacing w:before="30"/>
                                    <w:rPr>
                                      <w:sz w:val="18"/>
                                      <w:szCs w:val="18"/>
                                    </w:rPr>
                                  </w:pPr>
                                  <w:del w:id="232" w:author="Huang, Po-kai" w:date="2022-04-01T13:29:00Z">
                                    <w:r w:rsidDel="00E32BA1">
                                      <w:rPr>
                                        <w:sz w:val="18"/>
                                        <w:szCs w:val="18"/>
                                      </w:rPr>
                                      <w:delText>9.6.34.3</w:delText>
                                    </w:r>
                                  </w:del>
                                </w:p>
                              </w:tc>
                              <w:tc>
                                <w:tcPr>
                                  <w:tcW w:w="1292" w:type="dxa"/>
                                  <w:tcBorders>
                                    <w:top w:val="single" w:sz="2" w:space="0" w:color="000000"/>
                                    <w:left w:val="single" w:sz="2" w:space="0" w:color="000000"/>
                                    <w:bottom w:val="single" w:sz="2" w:space="0" w:color="000000"/>
                                    <w:right w:val="single" w:sz="2" w:space="0" w:color="000000"/>
                                  </w:tcBorders>
                                </w:tcPr>
                                <w:p w14:paraId="4D362AC2" w14:textId="6B4ECB31" w:rsidR="00AD6286" w:rsidRDefault="00AD6286">
                                  <w:pPr>
                                    <w:pStyle w:val="TableParagraph"/>
                                    <w:kinsoku w:val="0"/>
                                    <w:overflowPunct w:val="0"/>
                                    <w:spacing w:before="35" w:line="232" w:lineRule="auto"/>
                                    <w:ind w:left="131" w:right="130"/>
                                    <w:rPr>
                                      <w:spacing w:val="-1"/>
                                      <w:sz w:val="18"/>
                                      <w:szCs w:val="18"/>
                                    </w:rPr>
                                  </w:pPr>
                                  <w:del w:id="233"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32134086" w14:textId="4CDFB2B7" w:rsidR="00AD6286" w:rsidRDefault="00AD6286">
                                  <w:pPr>
                                    <w:pStyle w:val="TableParagraph"/>
                                    <w:kinsoku w:val="0"/>
                                    <w:overflowPunct w:val="0"/>
                                    <w:spacing w:before="30"/>
                                    <w:ind w:left="119"/>
                                    <w:rPr>
                                      <w:rFonts w:ascii="Wingdings" w:hAnsi="Wingdings" w:cs="Wingdings" w:hint="eastAsia"/>
                                      <w:sz w:val="18"/>
                                      <w:szCs w:val="18"/>
                                    </w:rPr>
                                  </w:pPr>
                                  <w:del w:id="234"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422F1D5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05B3AE8" w14:textId="77777777" w:rsidR="00AD6286" w:rsidRDefault="00AD6286">
                                  <w:pPr>
                                    <w:pStyle w:val="TableParagraph"/>
                                    <w:kinsoku w:val="0"/>
                                    <w:overflowPunct w:val="0"/>
                                    <w:spacing w:before="30"/>
                                    <w:ind w:left="117"/>
                                    <w:rPr>
                                      <w:sz w:val="18"/>
                                      <w:szCs w:val="18"/>
                                    </w:rPr>
                                  </w:pPr>
                                  <w:r>
                                    <w:rPr>
                                      <w:sz w:val="18"/>
                                      <w:szCs w:val="18"/>
                                    </w:rPr>
                                    <w:t>FT75</w:t>
                                  </w:r>
                                </w:p>
                              </w:tc>
                              <w:tc>
                                <w:tcPr>
                                  <w:tcW w:w="3085" w:type="dxa"/>
                                  <w:tcBorders>
                                    <w:top w:val="single" w:sz="2" w:space="0" w:color="000000"/>
                                    <w:left w:val="single" w:sz="2" w:space="0" w:color="000000"/>
                                    <w:bottom w:val="single" w:sz="2" w:space="0" w:color="000000"/>
                                    <w:right w:val="single" w:sz="2" w:space="0" w:color="000000"/>
                                  </w:tcBorders>
                                </w:tcPr>
                                <w:p w14:paraId="66EF8C74" w14:textId="77777777" w:rsidR="00AD6286" w:rsidRDefault="00AD6286">
                                  <w:pPr>
                                    <w:pStyle w:val="TableParagraph"/>
                                    <w:kinsoku w:val="0"/>
                                    <w:overflowPunct w:val="0"/>
                                    <w:spacing w:before="30"/>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EEC247F" w14:textId="77777777" w:rsidR="00AD6286" w:rsidRDefault="00AD6286">
                                  <w:pPr>
                                    <w:pStyle w:val="TableParagraph"/>
                                    <w:kinsoku w:val="0"/>
                                    <w:overflowPunct w:val="0"/>
                                    <w:spacing w:before="30"/>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440D443"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61BC3B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10E75A0"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4865E3D" w14:textId="77777777" w:rsidR="00AD6286" w:rsidRDefault="00AD6286">
                                  <w:pPr>
                                    <w:pStyle w:val="TableParagraph"/>
                                    <w:kinsoku w:val="0"/>
                                    <w:overflowPunct w:val="0"/>
                                    <w:spacing w:before="30"/>
                                    <w:ind w:left="117"/>
                                    <w:rPr>
                                      <w:sz w:val="18"/>
                                      <w:szCs w:val="18"/>
                                    </w:rPr>
                                  </w:pPr>
                                  <w:r>
                                    <w:rPr>
                                      <w:sz w:val="18"/>
                                      <w:szCs w:val="18"/>
                                    </w:rPr>
                                    <w:t>FT75.1</w:t>
                                  </w:r>
                                </w:p>
                              </w:tc>
                              <w:tc>
                                <w:tcPr>
                                  <w:tcW w:w="3085" w:type="dxa"/>
                                  <w:tcBorders>
                                    <w:top w:val="single" w:sz="2" w:space="0" w:color="000000"/>
                                    <w:left w:val="single" w:sz="2" w:space="0" w:color="000000"/>
                                    <w:bottom w:val="single" w:sz="2" w:space="0" w:color="000000"/>
                                    <w:right w:val="single" w:sz="2" w:space="0" w:color="000000"/>
                                  </w:tcBorders>
                                </w:tcPr>
                                <w:p w14:paraId="51DA21C0" w14:textId="77777777" w:rsidR="00AD6286" w:rsidRDefault="00AD6286">
                                  <w:pPr>
                                    <w:pStyle w:val="TableParagraph"/>
                                    <w:kinsoku w:val="0"/>
                                    <w:overflowPunct w:val="0"/>
                                    <w:spacing w:before="30"/>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84DA98D" w14:textId="77777777" w:rsidR="00AD6286" w:rsidRDefault="00AD6286">
                                  <w:pPr>
                                    <w:pStyle w:val="TableParagraph"/>
                                    <w:kinsoku w:val="0"/>
                                    <w:overflowPunct w:val="0"/>
                                    <w:spacing w:before="30"/>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166E6828"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9E8985"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743A0A7"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2C371D0" w14:textId="77777777" w:rsidR="00AD6286" w:rsidRDefault="00AD6286">
                                  <w:pPr>
                                    <w:pStyle w:val="TableParagraph"/>
                                    <w:kinsoku w:val="0"/>
                                    <w:overflowPunct w:val="0"/>
                                    <w:spacing w:before="30"/>
                                    <w:ind w:left="117"/>
                                    <w:rPr>
                                      <w:sz w:val="18"/>
                                      <w:szCs w:val="18"/>
                                    </w:rPr>
                                  </w:pPr>
                                  <w:r>
                                    <w:rPr>
                                      <w:sz w:val="18"/>
                                      <w:szCs w:val="18"/>
                                    </w:rPr>
                                    <w:t>FT75.2</w:t>
                                  </w:r>
                                </w:p>
                              </w:tc>
                              <w:tc>
                                <w:tcPr>
                                  <w:tcW w:w="3085" w:type="dxa"/>
                                  <w:tcBorders>
                                    <w:top w:val="single" w:sz="2" w:space="0" w:color="000000"/>
                                    <w:left w:val="single" w:sz="2" w:space="0" w:color="000000"/>
                                    <w:bottom w:val="single" w:sz="2" w:space="0" w:color="000000"/>
                                    <w:right w:val="single" w:sz="2" w:space="0" w:color="000000"/>
                                  </w:tcBorders>
                                </w:tcPr>
                                <w:p w14:paraId="2EF2079D" w14:textId="77777777" w:rsidR="00AD6286" w:rsidRDefault="00AD6286">
                                  <w:pPr>
                                    <w:pStyle w:val="TableParagraph"/>
                                    <w:kinsoku w:val="0"/>
                                    <w:overflowPunct w:val="0"/>
                                    <w:spacing w:before="30"/>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61ADDB7" w14:textId="77777777" w:rsidR="00AD6286" w:rsidRDefault="00AD6286">
                                  <w:pPr>
                                    <w:pStyle w:val="TableParagraph"/>
                                    <w:kinsoku w:val="0"/>
                                    <w:overflowPunct w:val="0"/>
                                    <w:spacing w:before="30"/>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FB87A7E"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33FF26B"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98CD17B"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876FFD7" w14:textId="77777777" w:rsidR="00AD6286" w:rsidRDefault="00AD6286">
                                  <w:pPr>
                                    <w:pStyle w:val="TableParagraph"/>
                                    <w:kinsoku w:val="0"/>
                                    <w:overflowPunct w:val="0"/>
                                    <w:spacing w:before="30"/>
                                    <w:ind w:left="117"/>
                                    <w:rPr>
                                      <w:sz w:val="18"/>
                                      <w:szCs w:val="18"/>
                                    </w:rPr>
                                  </w:pPr>
                                  <w:r>
                                    <w:rPr>
                                      <w:sz w:val="18"/>
                                      <w:szCs w:val="18"/>
                                    </w:rPr>
                                    <w:t>FT75.3</w:t>
                                  </w:r>
                                </w:p>
                              </w:tc>
                              <w:tc>
                                <w:tcPr>
                                  <w:tcW w:w="3085" w:type="dxa"/>
                                  <w:tcBorders>
                                    <w:top w:val="single" w:sz="2" w:space="0" w:color="000000"/>
                                    <w:left w:val="single" w:sz="2" w:space="0" w:color="000000"/>
                                    <w:bottom w:val="single" w:sz="2" w:space="0" w:color="000000"/>
                                    <w:right w:val="single" w:sz="2" w:space="0" w:color="000000"/>
                                  </w:tcBorders>
                                </w:tcPr>
                                <w:p w14:paraId="58418510" w14:textId="77777777" w:rsidR="00AD6286" w:rsidRDefault="00AD6286">
                                  <w:pPr>
                                    <w:pStyle w:val="TableParagraph"/>
                                    <w:kinsoku w:val="0"/>
                                    <w:overflowPunct w:val="0"/>
                                    <w:spacing w:before="30"/>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649AAC39" w14:textId="77777777" w:rsidR="00AD6286" w:rsidRDefault="00AD6286">
                                  <w:pPr>
                                    <w:pStyle w:val="TableParagraph"/>
                                    <w:kinsoku w:val="0"/>
                                    <w:overflowPunct w:val="0"/>
                                    <w:spacing w:before="30"/>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1CCDF8C0"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CCA2C3"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2DD0D2D"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0A4D2FD5" w14:textId="77777777" w:rsidR="00AD6286" w:rsidRDefault="00AD6286">
                                  <w:pPr>
                                    <w:pStyle w:val="TableParagraph"/>
                                    <w:kinsoku w:val="0"/>
                                    <w:overflowPunct w:val="0"/>
                                    <w:spacing w:before="30"/>
                                    <w:ind w:left="117"/>
                                    <w:rPr>
                                      <w:sz w:val="18"/>
                                      <w:szCs w:val="18"/>
                                    </w:rPr>
                                  </w:pPr>
                                  <w:r>
                                    <w:rPr>
                                      <w:sz w:val="18"/>
                                      <w:szCs w:val="18"/>
                                    </w:rPr>
                                    <w:t>FT75.4</w:t>
                                  </w:r>
                                </w:p>
                              </w:tc>
                              <w:tc>
                                <w:tcPr>
                                  <w:tcW w:w="3085" w:type="dxa"/>
                                  <w:tcBorders>
                                    <w:top w:val="single" w:sz="2" w:space="0" w:color="000000"/>
                                    <w:left w:val="single" w:sz="2" w:space="0" w:color="000000"/>
                                    <w:bottom w:val="single" w:sz="2" w:space="0" w:color="000000"/>
                                    <w:right w:val="single" w:sz="2" w:space="0" w:color="000000"/>
                                  </w:tcBorders>
                                </w:tcPr>
                                <w:p w14:paraId="4E30B12E" w14:textId="77777777" w:rsidR="00AD6286" w:rsidRDefault="00AD6286">
                                  <w:pPr>
                                    <w:pStyle w:val="TableParagraph"/>
                                    <w:kinsoku w:val="0"/>
                                    <w:overflowPunct w:val="0"/>
                                    <w:spacing w:before="35" w:line="232"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D0A1165"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464A27CF"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5E5FB0E"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3BFE5F3"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54F1697" w14:textId="77777777" w:rsidR="00AD6286" w:rsidRDefault="00AD6286">
                                  <w:pPr>
                                    <w:pStyle w:val="TableParagraph"/>
                                    <w:kinsoku w:val="0"/>
                                    <w:overflowPunct w:val="0"/>
                                    <w:spacing w:before="30"/>
                                    <w:ind w:left="117"/>
                                    <w:rPr>
                                      <w:sz w:val="18"/>
                                      <w:szCs w:val="18"/>
                                    </w:rPr>
                                  </w:pPr>
                                  <w:r>
                                    <w:rPr>
                                      <w:sz w:val="18"/>
                                      <w:szCs w:val="18"/>
                                    </w:rPr>
                                    <w:t>FT75.5</w:t>
                                  </w:r>
                                </w:p>
                              </w:tc>
                              <w:tc>
                                <w:tcPr>
                                  <w:tcW w:w="3085" w:type="dxa"/>
                                  <w:tcBorders>
                                    <w:top w:val="single" w:sz="2" w:space="0" w:color="000000"/>
                                    <w:left w:val="single" w:sz="2" w:space="0" w:color="000000"/>
                                    <w:bottom w:val="single" w:sz="2" w:space="0" w:color="000000"/>
                                    <w:right w:val="single" w:sz="2" w:space="0" w:color="000000"/>
                                  </w:tcBorders>
                                </w:tcPr>
                                <w:p w14:paraId="7622953E" w14:textId="77777777" w:rsidR="00AD6286" w:rsidRDefault="00AD6286">
                                  <w:pPr>
                                    <w:pStyle w:val="TableParagraph"/>
                                    <w:kinsoku w:val="0"/>
                                    <w:overflowPunct w:val="0"/>
                                    <w:spacing w:before="36" w:line="230"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7C45C24" w14:textId="77777777" w:rsidR="00AD6286" w:rsidRDefault="00AD6286">
                                  <w:pPr>
                                    <w:pStyle w:val="TableParagraph"/>
                                    <w:kinsoku w:val="0"/>
                                    <w:overflowPunct w:val="0"/>
                                    <w:spacing w:before="30"/>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330FAB38"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B284A86"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DA8645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3E56B14" w14:textId="77777777" w:rsidR="00AD6286" w:rsidRDefault="00AD6286">
                                  <w:pPr>
                                    <w:pStyle w:val="TableParagraph"/>
                                    <w:kinsoku w:val="0"/>
                                    <w:overflowPunct w:val="0"/>
                                    <w:spacing w:before="28"/>
                                    <w:ind w:left="117"/>
                                    <w:rPr>
                                      <w:sz w:val="18"/>
                                      <w:szCs w:val="18"/>
                                    </w:rPr>
                                  </w:pPr>
                                  <w:r>
                                    <w:rPr>
                                      <w:sz w:val="18"/>
                                      <w:szCs w:val="18"/>
                                    </w:rPr>
                                    <w:t>FT75.6</w:t>
                                  </w:r>
                                </w:p>
                              </w:tc>
                              <w:tc>
                                <w:tcPr>
                                  <w:tcW w:w="3085" w:type="dxa"/>
                                  <w:tcBorders>
                                    <w:top w:val="single" w:sz="2" w:space="0" w:color="000000"/>
                                    <w:left w:val="single" w:sz="2" w:space="0" w:color="000000"/>
                                    <w:bottom w:val="single" w:sz="2" w:space="0" w:color="000000"/>
                                    <w:right w:val="single" w:sz="2" w:space="0" w:color="000000"/>
                                  </w:tcBorders>
                                </w:tcPr>
                                <w:p w14:paraId="1349A2E7" w14:textId="77777777" w:rsidR="00AD6286" w:rsidRDefault="00AD6286">
                                  <w:pPr>
                                    <w:pStyle w:val="TableParagraph"/>
                                    <w:kinsoku w:val="0"/>
                                    <w:overflowPunct w:val="0"/>
                                    <w:spacing w:before="28"/>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AFB3A15" w14:textId="77777777" w:rsidR="00AD6286" w:rsidRDefault="00AD6286">
                                  <w:pPr>
                                    <w:pStyle w:val="TableParagraph"/>
                                    <w:kinsoku w:val="0"/>
                                    <w:overflowPunct w:val="0"/>
                                    <w:spacing w:before="28"/>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62EFFA03"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B5742BF"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E67B6A" w14:paraId="4CFCD7A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B0D80D1" w14:textId="18D47A74" w:rsidR="00E67B6A" w:rsidRDefault="002E203A">
                                  <w:pPr>
                                    <w:pStyle w:val="TableParagraph"/>
                                    <w:kinsoku w:val="0"/>
                                    <w:overflowPunct w:val="0"/>
                                    <w:spacing w:before="28"/>
                                    <w:ind w:left="117"/>
                                    <w:rPr>
                                      <w:sz w:val="18"/>
                                      <w:szCs w:val="18"/>
                                    </w:rPr>
                                  </w:pPr>
                                  <w:ins w:id="235" w:author="Huang, Po-kai" w:date="2022-03-31T11:59:00Z">
                                    <w:r>
                                      <w:rPr>
                                        <w:sz w:val="18"/>
                                        <w:szCs w:val="18"/>
                                      </w:rPr>
                                      <w:t>FT75.7</w:t>
                                    </w:r>
                                  </w:ins>
                                </w:p>
                              </w:tc>
                              <w:tc>
                                <w:tcPr>
                                  <w:tcW w:w="3085" w:type="dxa"/>
                                  <w:tcBorders>
                                    <w:top w:val="single" w:sz="2" w:space="0" w:color="000000"/>
                                    <w:left w:val="single" w:sz="2" w:space="0" w:color="000000"/>
                                    <w:bottom w:val="single" w:sz="2" w:space="0" w:color="000000"/>
                                    <w:right w:val="single" w:sz="2" w:space="0" w:color="000000"/>
                                  </w:tcBorders>
                                </w:tcPr>
                                <w:p w14:paraId="1013AE64" w14:textId="36733D9D" w:rsidR="00E67B6A" w:rsidRDefault="002E203A">
                                  <w:pPr>
                                    <w:pStyle w:val="TableParagraph"/>
                                    <w:kinsoku w:val="0"/>
                                    <w:overflowPunct w:val="0"/>
                                    <w:spacing w:before="28"/>
                                    <w:rPr>
                                      <w:sz w:val="18"/>
                                      <w:szCs w:val="18"/>
                                    </w:rPr>
                                  </w:pPr>
                                  <w:ins w:id="236"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2" w:space="0" w:color="000000"/>
                                    <w:right w:val="single" w:sz="2" w:space="0" w:color="000000"/>
                                  </w:tcBorders>
                                </w:tcPr>
                                <w:p w14:paraId="5E15EB59" w14:textId="6EFDE311" w:rsidR="00E67B6A" w:rsidRDefault="002E203A">
                                  <w:pPr>
                                    <w:pStyle w:val="TableParagraph"/>
                                    <w:kinsoku w:val="0"/>
                                    <w:overflowPunct w:val="0"/>
                                    <w:spacing w:before="28"/>
                                    <w:rPr>
                                      <w:sz w:val="18"/>
                                      <w:szCs w:val="18"/>
                                    </w:rPr>
                                  </w:pPr>
                                  <w:ins w:id="237" w:author="Huang, Po-kai" w:date="2022-03-31T11:59:00Z">
                                    <w:r>
                                      <w:rPr>
                                        <w:sz w:val="18"/>
                                        <w:szCs w:val="18"/>
                                      </w:rPr>
                                      <w:t>9.6.35.8</w:t>
                                    </w:r>
                                  </w:ins>
                                </w:p>
                              </w:tc>
                              <w:tc>
                                <w:tcPr>
                                  <w:tcW w:w="1292" w:type="dxa"/>
                                  <w:tcBorders>
                                    <w:top w:val="single" w:sz="2" w:space="0" w:color="000000"/>
                                    <w:left w:val="single" w:sz="2" w:space="0" w:color="000000"/>
                                    <w:bottom w:val="single" w:sz="2" w:space="0" w:color="000000"/>
                                    <w:right w:val="single" w:sz="2" w:space="0" w:color="000000"/>
                                  </w:tcBorders>
                                </w:tcPr>
                                <w:p w14:paraId="7843FD85" w14:textId="77777777" w:rsidR="00166EB2" w:rsidRDefault="00166EB2">
                                  <w:pPr>
                                    <w:pStyle w:val="TableParagraph"/>
                                    <w:kinsoku w:val="0"/>
                                    <w:overflowPunct w:val="0"/>
                                    <w:spacing w:before="28"/>
                                    <w:ind w:left="131"/>
                                    <w:rPr>
                                      <w:ins w:id="238" w:author="Huang, Po-kai" w:date="2022-03-31T12:01:00Z"/>
                                      <w:spacing w:val="1"/>
                                      <w:sz w:val="18"/>
                                      <w:szCs w:val="18"/>
                                    </w:rPr>
                                  </w:pPr>
                                  <w:ins w:id="239" w:author="Huang, Po-kai" w:date="2022-03-31T12:01:00Z">
                                    <w:r>
                                      <w:rPr>
                                        <w:sz w:val="18"/>
                                        <w:szCs w:val="18"/>
                                      </w:rPr>
                                      <w:t>EHTM9.10</w:t>
                                    </w:r>
                                    <w:r>
                                      <w:rPr>
                                        <w:spacing w:val="1"/>
                                        <w:sz w:val="18"/>
                                        <w:szCs w:val="18"/>
                                      </w:rPr>
                                      <w:t xml:space="preserve"> </w:t>
                                    </w:r>
                                  </w:ins>
                                </w:p>
                                <w:p w14:paraId="3D1CC97A" w14:textId="77777777" w:rsidR="00166EB2" w:rsidRDefault="00166EB2">
                                  <w:pPr>
                                    <w:pStyle w:val="TableParagraph"/>
                                    <w:kinsoku w:val="0"/>
                                    <w:overflowPunct w:val="0"/>
                                    <w:spacing w:before="28"/>
                                    <w:ind w:left="131"/>
                                    <w:rPr>
                                      <w:ins w:id="240" w:author="Huang, Po-kai" w:date="2022-03-31T12:01:00Z"/>
                                      <w:spacing w:val="1"/>
                                      <w:sz w:val="18"/>
                                      <w:szCs w:val="18"/>
                                    </w:rPr>
                                  </w:pPr>
                                  <w:ins w:id="241" w:author="Huang, Po-kai" w:date="2022-03-31T12:01:00Z">
                                    <w:r>
                                      <w:rPr>
                                        <w:sz w:val="18"/>
                                        <w:szCs w:val="18"/>
                                      </w:rPr>
                                      <w:t>OR</w:t>
                                    </w:r>
                                    <w:r>
                                      <w:rPr>
                                        <w:spacing w:val="1"/>
                                        <w:sz w:val="18"/>
                                        <w:szCs w:val="18"/>
                                      </w:rPr>
                                      <w:t xml:space="preserve"> </w:t>
                                    </w:r>
                                  </w:ins>
                                </w:p>
                                <w:p w14:paraId="44E65EAA" w14:textId="77777777" w:rsidR="00166EB2" w:rsidRDefault="00166EB2">
                                  <w:pPr>
                                    <w:pStyle w:val="TableParagraph"/>
                                    <w:kinsoku w:val="0"/>
                                    <w:overflowPunct w:val="0"/>
                                    <w:spacing w:before="28"/>
                                    <w:ind w:left="131"/>
                                    <w:rPr>
                                      <w:ins w:id="242" w:author="Huang, Po-kai" w:date="2022-03-31T12:01:00Z"/>
                                      <w:spacing w:val="-2"/>
                                      <w:sz w:val="18"/>
                                      <w:szCs w:val="18"/>
                                    </w:rPr>
                                  </w:pPr>
                                  <w:ins w:id="243" w:author="Huang, Po-kai" w:date="2022-03-31T12:01:00Z">
                                    <w:r>
                                      <w:rPr>
                                        <w:spacing w:val="-2"/>
                                        <w:sz w:val="18"/>
                                        <w:szCs w:val="18"/>
                                      </w:rPr>
                                      <w:t>EHTM9.11:</w:t>
                                    </w:r>
                                  </w:ins>
                                </w:p>
                                <w:p w14:paraId="09F297F1" w14:textId="146A164E" w:rsidR="00E67B6A" w:rsidRDefault="00166EB2">
                                  <w:pPr>
                                    <w:pStyle w:val="TableParagraph"/>
                                    <w:kinsoku w:val="0"/>
                                    <w:overflowPunct w:val="0"/>
                                    <w:spacing w:before="28"/>
                                    <w:ind w:left="131"/>
                                    <w:rPr>
                                      <w:sz w:val="18"/>
                                      <w:szCs w:val="18"/>
                                    </w:rPr>
                                  </w:pPr>
                                  <w:ins w:id="244" w:author="Huang, Po-kai" w:date="2022-03-31T12:01:00Z">
                                    <w:r>
                                      <w:rPr>
                                        <w:spacing w:val="-5"/>
                                        <w:sz w:val="18"/>
                                        <w:szCs w:val="18"/>
                                      </w:rPr>
                                      <w:t xml:space="preserve"> </w:t>
                                    </w:r>
                                    <w:r>
                                      <w:rPr>
                                        <w:spacing w:val="-1"/>
                                        <w:sz w:val="18"/>
                                        <w:szCs w:val="18"/>
                                      </w:rPr>
                                      <w:t>M</w:t>
                                    </w:r>
                                  </w:ins>
                                </w:p>
                              </w:tc>
                              <w:tc>
                                <w:tcPr>
                                  <w:tcW w:w="1721" w:type="dxa"/>
                                  <w:tcBorders>
                                    <w:top w:val="single" w:sz="2" w:space="0" w:color="000000"/>
                                    <w:left w:val="single" w:sz="2" w:space="0" w:color="000000"/>
                                    <w:bottom w:val="single" w:sz="2" w:space="0" w:color="000000"/>
                                    <w:right w:val="single" w:sz="12" w:space="0" w:color="000000"/>
                                  </w:tcBorders>
                                </w:tcPr>
                                <w:p w14:paraId="3ABBAD87" w14:textId="77777777" w:rsidR="00E67B6A" w:rsidRDefault="00E67B6A">
                                  <w:pPr>
                                    <w:pStyle w:val="TableParagraph"/>
                                    <w:kinsoku w:val="0"/>
                                    <w:overflowPunct w:val="0"/>
                                    <w:spacing w:before="28"/>
                                    <w:ind w:left="119"/>
                                    <w:rPr>
                                      <w:sz w:val="18"/>
                                      <w:szCs w:val="18"/>
                                    </w:rPr>
                                  </w:pPr>
                                </w:p>
                              </w:tc>
                            </w:tr>
                            <w:tr w:rsidR="00AD6286" w14:paraId="06E60A2D"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501D437A" w14:textId="77777777" w:rsidR="00AD6286" w:rsidRDefault="00AD6286">
                                  <w:pPr>
                                    <w:pStyle w:val="TableParagraph"/>
                                    <w:kinsoku w:val="0"/>
                                    <w:overflowPunct w:val="0"/>
                                    <w:rPr>
                                      <w:sz w:val="18"/>
                                      <w:szCs w:val="18"/>
                                    </w:rPr>
                                  </w:pPr>
                                </w:p>
                              </w:tc>
                              <w:tc>
                                <w:tcPr>
                                  <w:tcW w:w="3085" w:type="dxa"/>
                                  <w:tcBorders>
                                    <w:top w:val="single" w:sz="2" w:space="0" w:color="000000"/>
                                    <w:left w:val="single" w:sz="2" w:space="0" w:color="000000"/>
                                    <w:bottom w:val="single" w:sz="2" w:space="0" w:color="000000"/>
                                    <w:right w:val="single" w:sz="2" w:space="0" w:color="000000"/>
                                  </w:tcBorders>
                                </w:tcPr>
                                <w:p w14:paraId="0DB2872D" w14:textId="77777777" w:rsidR="00AD6286" w:rsidRDefault="00AD6286">
                                  <w:pPr>
                                    <w:pStyle w:val="TableParagraph"/>
                                    <w:kinsoku w:val="0"/>
                                    <w:overflowPunct w:val="0"/>
                                    <w:spacing w:before="33" w:line="232" w:lineRule="auto"/>
                                    <w:ind w:right="276"/>
                                    <w:rPr>
                                      <w:sz w:val="18"/>
                                      <w:szCs w:val="18"/>
                                    </w:rPr>
                                  </w:pPr>
                                  <w:r>
                                    <w:rPr>
                                      <w:sz w:val="18"/>
                                      <w:szCs w:val="18"/>
                                    </w:rPr>
                                    <w:t>Is</w:t>
                                  </w:r>
                                  <w:r>
                                    <w:rPr>
                                      <w:spacing w:val="-5"/>
                                      <w:sz w:val="18"/>
                                      <w:szCs w:val="18"/>
                                    </w:rPr>
                                    <w:t xml:space="preserve"> </w:t>
                                  </w:r>
                                  <w:r>
                                    <w:rPr>
                                      <w:sz w:val="18"/>
                                      <w:szCs w:val="18"/>
                                    </w:rPr>
                                    <w:t>reception</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2" w:space="0" w:color="000000"/>
                                    <w:left w:val="single" w:sz="2" w:space="0" w:color="000000"/>
                                    <w:bottom w:val="single" w:sz="2" w:space="0" w:color="000000"/>
                                    <w:right w:val="single" w:sz="2" w:space="0" w:color="000000"/>
                                  </w:tcBorders>
                                </w:tcPr>
                                <w:p w14:paraId="14F87363" w14:textId="77777777" w:rsidR="00AD6286" w:rsidRDefault="00AD6286">
                                  <w:pPr>
                                    <w:pStyle w:val="TableParagraph"/>
                                    <w:kinsoku w:val="0"/>
                                    <w:overflowPunct w:val="0"/>
                                    <w:spacing w:before="28"/>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2" w:space="0" w:color="000000"/>
                                    <w:left w:val="single" w:sz="2" w:space="0" w:color="000000"/>
                                    <w:bottom w:val="single" w:sz="2" w:space="0" w:color="000000"/>
                                    <w:right w:val="single" w:sz="2" w:space="0" w:color="000000"/>
                                  </w:tcBorders>
                                </w:tcPr>
                                <w:p w14:paraId="1A6F4C9F" w14:textId="77777777" w:rsidR="00AD6286" w:rsidRDefault="00AD6286">
                                  <w:pPr>
                                    <w:pStyle w:val="TableParagraph"/>
                                    <w:kinsoku w:val="0"/>
                                    <w:overflowPunct w:val="0"/>
                                    <w:rPr>
                                      <w:sz w:val="18"/>
                                      <w:szCs w:val="18"/>
                                    </w:rPr>
                                  </w:pPr>
                                </w:p>
                              </w:tc>
                              <w:tc>
                                <w:tcPr>
                                  <w:tcW w:w="1721" w:type="dxa"/>
                                  <w:tcBorders>
                                    <w:top w:val="single" w:sz="2" w:space="0" w:color="000000"/>
                                    <w:left w:val="single" w:sz="2" w:space="0" w:color="000000"/>
                                    <w:bottom w:val="single" w:sz="2" w:space="0" w:color="000000"/>
                                    <w:right w:val="single" w:sz="12" w:space="0" w:color="000000"/>
                                  </w:tcBorders>
                                </w:tcPr>
                                <w:p w14:paraId="3ADB3752" w14:textId="77777777" w:rsidR="00AD6286" w:rsidRDefault="00AD6286">
                                  <w:pPr>
                                    <w:pStyle w:val="TableParagraph"/>
                                    <w:kinsoku w:val="0"/>
                                    <w:overflowPunct w:val="0"/>
                                    <w:rPr>
                                      <w:sz w:val="18"/>
                                      <w:szCs w:val="18"/>
                                    </w:rPr>
                                  </w:pPr>
                                </w:p>
                              </w:tc>
                            </w:tr>
                            <w:tr w:rsidR="00AD6286" w14:paraId="45B2EBC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42211B77"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0B278A23" w14:textId="77777777" w:rsidR="00AD6286" w:rsidRDefault="00AD6286">
                                  <w:pPr>
                                    <w:pStyle w:val="TableParagraph"/>
                                    <w:kinsoku w:val="0"/>
                                    <w:overflowPunct w:val="0"/>
                                    <w:spacing w:before="30"/>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6EB1565"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3A06B6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3C453299"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5314B09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7C0CF79A" w14:textId="77777777" w:rsidR="00AD6286" w:rsidRDefault="00AD6286">
                                  <w:pPr>
                                    <w:pStyle w:val="TableParagraph"/>
                                    <w:kinsoku w:val="0"/>
                                    <w:overflowPunct w:val="0"/>
                                    <w:spacing w:before="30"/>
                                    <w:ind w:left="116"/>
                                    <w:rPr>
                                      <w:sz w:val="18"/>
                                      <w:szCs w:val="18"/>
                                    </w:rPr>
                                  </w:pPr>
                                  <w:r>
                                    <w:rPr>
                                      <w:sz w:val="18"/>
                                      <w:szCs w:val="18"/>
                                    </w:rPr>
                                    <w:t>FR75</w:t>
                                  </w:r>
                                </w:p>
                              </w:tc>
                              <w:tc>
                                <w:tcPr>
                                  <w:tcW w:w="3085" w:type="dxa"/>
                                  <w:tcBorders>
                                    <w:top w:val="single" w:sz="2" w:space="0" w:color="000000"/>
                                    <w:left w:val="single" w:sz="2" w:space="0" w:color="000000"/>
                                    <w:bottom w:val="single" w:sz="2" w:space="0" w:color="000000"/>
                                    <w:right w:val="single" w:sz="2" w:space="0" w:color="000000"/>
                                  </w:tcBorders>
                                </w:tcPr>
                                <w:p w14:paraId="1883D0E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13F0D3A8"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18F482F0"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74FFFC9"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E38EB96" w14:textId="77777777" w:rsidTr="00CD3165">
                              <w:trPr>
                                <w:trHeight w:val="553"/>
                              </w:trPr>
                              <w:tc>
                                <w:tcPr>
                                  <w:tcW w:w="1178" w:type="dxa"/>
                                  <w:tcBorders>
                                    <w:top w:val="single" w:sz="2" w:space="0" w:color="000000"/>
                                    <w:left w:val="single" w:sz="12" w:space="0" w:color="000000"/>
                                    <w:bottom w:val="single" w:sz="2" w:space="0" w:color="000000"/>
                                    <w:right w:val="single" w:sz="2" w:space="0" w:color="000000"/>
                                  </w:tcBorders>
                                </w:tcPr>
                                <w:p w14:paraId="5BC854C5" w14:textId="632F2B1A" w:rsidR="00AD6286" w:rsidRDefault="00AD6286">
                                  <w:pPr>
                                    <w:pStyle w:val="TableParagraph"/>
                                    <w:kinsoku w:val="0"/>
                                    <w:overflowPunct w:val="0"/>
                                    <w:spacing w:before="30"/>
                                    <w:ind w:left="117"/>
                                    <w:rPr>
                                      <w:sz w:val="18"/>
                                      <w:szCs w:val="18"/>
                                    </w:rPr>
                                  </w:pPr>
                                  <w:del w:id="245" w:author="Huang, Po-kai" w:date="2022-04-01T13:29:00Z">
                                    <w:r w:rsidDel="00E32BA1">
                                      <w:rPr>
                                        <w:sz w:val="18"/>
                                        <w:szCs w:val="18"/>
                                      </w:rPr>
                                      <w:delText>FR75.1</w:delText>
                                    </w:r>
                                  </w:del>
                                </w:p>
                              </w:tc>
                              <w:tc>
                                <w:tcPr>
                                  <w:tcW w:w="3085" w:type="dxa"/>
                                  <w:tcBorders>
                                    <w:top w:val="single" w:sz="2" w:space="0" w:color="000000"/>
                                    <w:left w:val="single" w:sz="2" w:space="0" w:color="000000"/>
                                    <w:bottom w:val="single" w:sz="2" w:space="0" w:color="000000"/>
                                    <w:right w:val="single" w:sz="2" w:space="0" w:color="000000"/>
                                  </w:tcBorders>
                                </w:tcPr>
                                <w:p w14:paraId="2F68EC53" w14:textId="70DCD6F3" w:rsidR="00AD6286" w:rsidRDefault="00AD6286">
                                  <w:pPr>
                                    <w:pStyle w:val="TableParagraph"/>
                                    <w:kinsoku w:val="0"/>
                                    <w:overflowPunct w:val="0"/>
                                    <w:spacing w:before="35" w:line="232" w:lineRule="auto"/>
                                    <w:ind w:right="541"/>
                                    <w:rPr>
                                      <w:sz w:val="18"/>
                                      <w:szCs w:val="18"/>
                                    </w:rPr>
                                  </w:pPr>
                                  <w:del w:id="246"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673EEF10" w14:textId="77777777" w:rsidR="00AD6286" w:rsidRDefault="00AD6286">
                                  <w:pPr>
                                    <w:pStyle w:val="TableParagraph"/>
                                    <w:kinsoku w:val="0"/>
                                    <w:overflowPunct w:val="0"/>
                                    <w:rPr>
                                      <w:sz w:val="18"/>
                                      <w:szCs w:val="18"/>
                                    </w:rPr>
                                  </w:pPr>
                                </w:p>
                              </w:tc>
                              <w:tc>
                                <w:tcPr>
                                  <w:tcW w:w="1292" w:type="dxa"/>
                                  <w:tcBorders>
                                    <w:top w:val="single" w:sz="2" w:space="0" w:color="000000"/>
                                    <w:left w:val="single" w:sz="2" w:space="0" w:color="000000"/>
                                    <w:bottom w:val="single" w:sz="2" w:space="0" w:color="000000"/>
                                    <w:right w:val="single" w:sz="2" w:space="0" w:color="000000"/>
                                  </w:tcBorders>
                                </w:tcPr>
                                <w:p w14:paraId="74661A84" w14:textId="5D4DBA6A" w:rsidR="00AD6286" w:rsidRDefault="00AD6286">
                                  <w:pPr>
                                    <w:pStyle w:val="TableParagraph"/>
                                    <w:kinsoku w:val="0"/>
                                    <w:overflowPunct w:val="0"/>
                                    <w:spacing w:before="35" w:line="232" w:lineRule="auto"/>
                                    <w:ind w:left="131" w:right="130"/>
                                    <w:rPr>
                                      <w:spacing w:val="-1"/>
                                      <w:sz w:val="18"/>
                                      <w:szCs w:val="18"/>
                                    </w:rPr>
                                  </w:pPr>
                                  <w:del w:id="247"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0C1434C4" w14:textId="283C67EF" w:rsidR="00AD6286" w:rsidRDefault="00AD6286">
                                  <w:pPr>
                                    <w:pStyle w:val="TableParagraph"/>
                                    <w:kinsoku w:val="0"/>
                                    <w:overflowPunct w:val="0"/>
                                    <w:spacing w:before="30"/>
                                    <w:ind w:left="119"/>
                                    <w:rPr>
                                      <w:rFonts w:ascii="Wingdings" w:hAnsi="Wingdings" w:cs="Wingdings" w:hint="eastAsia"/>
                                      <w:sz w:val="18"/>
                                      <w:szCs w:val="18"/>
                                    </w:rPr>
                                  </w:pPr>
                                  <w:del w:id="248"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7D79171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68B2D605" w14:textId="77777777" w:rsidR="00AD6286" w:rsidRDefault="00AD6286">
                                  <w:pPr>
                                    <w:pStyle w:val="TableParagraph"/>
                                    <w:kinsoku w:val="0"/>
                                    <w:overflowPunct w:val="0"/>
                                    <w:spacing w:before="28"/>
                                    <w:ind w:left="117"/>
                                    <w:rPr>
                                      <w:sz w:val="18"/>
                                      <w:szCs w:val="18"/>
                                    </w:rPr>
                                  </w:pPr>
                                  <w:r>
                                    <w:rPr>
                                      <w:sz w:val="18"/>
                                      <w:szCs w:val="18"/>
                                    </w:rPr>
                                    <w:t>FR76</w:t>
                                  </w:r>
                                </w:p>
                              </w:tc>
                              <w:tc>
                                <w:tcPr>
                                  <w:tcW w:w="3085" w:type="dxa"/>
                                  <w:tcBorders>
                                    <w:top w:val="single" w:sz="2" w:space="0" w:color="000000"/>
                                    <w:left w:val="single" w:sz="2" w:space="0" w:color="000000"/>
                                    <w:bottom w:val="single" w:sz="2" w:space="0" w:color="000000"/>
                                    <w:right w:val="single" w:sz="2" w:space="0" w:color="000000"/>
                                  </w:tcBorders>
                                </w:tcPr>
                                <w:p w14:paraId="2FC979D3" w14:textId="77777777" w:rsidR="00AD6286" w:rsidRDefault="00AD6286">
                                  <w:pPr>
                                    <w:pStyle w:val="TableParagraph"/>
                                    <w:kinsoku w:val="0"/>
                                    <w:overflowPunct w:val="0"/>
                                    <w:spacing w:before="28"/>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F535EBB" w14:textId="77777777" w:rsidR="00AD6286" w:rsidRDefault="00AD6286">
                                  <w:pPr>
                                    <w:pStyle w:val="TableParagraph"/>
                                    <w:kinsoku w:val="0"/>
                                    <w:overflowPunct w:val="0"/>
                                    <w:spacing w:before="28"/>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C6605ED" w14:textId="77777777" w:rsidR="00AD6286" w:rsidRDefault="00AD6286">
                                  <w:pPr>
                                    <w:pStyle w:val="TableParagraph"/>
                                    <w:kinsoku w:val="0"/>
                                    <w:overflowPunct w:val="0"/>
                                    <w:spacing w:before="28"/>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0FE0E59"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18E4F049"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978A8E0" w14:textId="77777777" w:rsidR="00AD6286" w:rsidRDefault="00AD6286">
                                  <w:pPr>
                                    <w:pStyle w:val="TableParagraph"/>
                                    <w:kinsoku w:val="0"/>
                                    <w:overflowPunct w:val="0"/>
                                    <w:spacing w:before="28"/>
                                    <w:ind w:left="117"/>
                                    <w:rPr>
                                      <w:sz w:val="18"/>
                                      <w:szCs w:val="18"/>
                                    </w:rPr>
                                  </w:pPr>
                                  <w:r>
                                    <w:rPr>
                                      <w:sz w:val="18"/>
                                      <w:szCs w:val="18"/>
                                    </w:rPr>
                                    <w:t>FR76.1</w:t>
                                  </w:r>
                                </w:p>
                              </w:tc>
                              <w:tc>
                                <w:tcPr>
                                  <w:tcW w:w="3085" w:type="dxa"/>
                                  <w:tcBorders>
                                    <w:top w:val="single" w:sz="2" w:space="0" w:color="000000"/>
                                    <w:left w:val="single" w:sz="2" w:space="0" w:color="000000"/>
                                    <w:bottom w:val="single" w:sz="2" w:space="0" w:color="000000"/>
                                    <w:right w:val="single" w:sz="2" w:space="0" w:color="000000"/>
                                  </w:tcBorders>
                                </w:tcPr>
                                <w:p w14:paraId="14F35E3D" w14:textId="77777777" w:rsidR="00AD6286" w:rsidRDefault="00AD6286">
                                  <w:pPr>
                                    <w:pStyle w:val="TableParagraph"/>
                                    <w:kinsoku w:val="0"/>
                                    <w:overflowPunct w:val="0"/>
                                    <w:spacing w:before="28"/>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772FADD" w14:textId="77777777" w:rsidR="00AD6286" w:rsidRDefault="00AD6286">
                                  <w:pPr>
                                    <w:pStyle w:val="TableParagraph"/>
                                    <w:kinsoku w:val="0"/>
                                    <w:overflowPunct w:val="0"/>
                                    <w:spacing w:before="28"/>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710ECCAB"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FCEBAE6"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45967AC"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1E2D51F" w14:textId="77777777" w:rsidR="00AD6286" w:rsidRDefault="00AD6286">
                                  <w:pPr>
                                    <w:pStyle w:val="TableParagraph"/>
                                    <w:kinsoku w:val="0"/>
                                    <w:overflowPunct w:val="0"/>
                                    <w:spacing w:before="28"/>
                                    <w:ind w:left="117"/>
                                    <w:rPr>
                                      <w:sz w:val="18"/>
                                      <w:szCs w:val="18"/>
                                    </w:rPr>
                                  </w:pPr>
                                  <w:r>
                                    <w:rPr>
                                      <w:sz w:val="18"/>
                                      <w:szCs w:val="18"/>
                                    </w:rPr>
                                    <w:t>FR76.2</w:t>
                                  </w:r>
                                </w:p>
                              </w:tc>
                              <w:tc>
                                <w:tcPr>
                                  <w:tcW w:w="3085" w:type="dxa"/>
                                  <w:tcBorders>
                                    <w:top w:val="single" w:sz="2" w:space="0" w:color="000000"/>
                                    <w:left w:val="single" w:sz="2" w:space="0" w:color="000000"/>
                                    <w:bottom w:val="single" w:sz="2" w:space="0" w:color="000000"/>
                                    <w:right w:val="single" w:sz="2" w:space="0" w:color="000000"/>
                                  </w:tcBorders>
                                </w:tcPr>
                                <w:p w14:paraId="1616CD5F" w14:textId="77777777" w:rsidR="00AD6286" w:rsidRDefault="00AD6286">
                                  <w:pPr>
                                    <w:pStyle w:val="TableParagraph"/>
                                    <w:kinsoku w:val="0"/>
                                    <w:overflowPunct w:val="0"/>
                                    <w:spacing w:before="28"/>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3D17774" w14:textId="77777777" w:rsidR="00AD6286" w:rsidRDefault="00AD6286">
                                  <w:pPr>
                                    <w:pStyle w:val="TableParagraph"/>
                                    <w:kinsoku w:val="0"/>
                                    <w:overflowPunct w:val="0"/>
                                    <w:spacing w:before="28"/>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5E04AA0"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89B996A"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008F7F8"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4EB2E77" w14:textId="77777777" w:rsidR="00AD6286" w:rsidRDefault="00AD6286">
                                  <w:pPr>
                                    <w:pStyle w:val="TableParagraph"/>
                                    <w:kinsoku w:val="0"/>
                                    <w:overflowPunct w:val="0"/>
                                    <w:spacing w:before="29"/>
                                    <w:ind w:left="117"/>
                                    <w:rPr>
                                      <w:sz w:val="18"/>
                                      <w:szCs w:val="18"/>
                                    </w:rPr>
                                  </w:pPr>
                                  <w:r>
                                    <w:rPr>
                                      <w:sz w:val="18"/>
                                      <w:szCs w:val="18"/>
                                    </w:rPr>
                                    <w:t>FR76.3</w:t>
                                  </w:r>
                                </w:p>
                              </w:tc>
                              <w:tc>
                                <w:tcPr>
                                  <w:tcW w:w="3085" w:type="dxa"/>
                                  <w:tcBorders>
                                    <w:top w:val="single" w:sz="2" w:space="0" w:color="000000"/>
                                    <w:left w:val="single" w:sz="2" w:space="0" w:color="000000"/>
                                    <w:bottom w:val="single" w:sz="2" w:space="0" w:color="000000"/>
                                    <w:right w:val="single" w:sz="2" w:space="0" w:color="000000"/>
                                  </w:tcBorders>
                                </w:tcPr>
                                <w:p w14:paraId="5D62642B" w14:textId="77777777" w:rsidR="00AD6286" w:rsidRDefault="00AD6286">
                                  <w:pPr>
                                    <w:pStyle w:val="TableParagraph"/>
                                    <w:kinsoku w:val="0"/>
                                    <w:overflowPunct w:val="0"/>
                                    <w:spacing w:before="29"/>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2A9B6C4" w14:textId="77777777" w:rsidR="00AD6286" w:rsidRDefault="00AD6286">
                                  <w:pPr>
                                    <w:pStyle w:val="TableParagraph"/>
                                    <w:kinsoku w:val="0"/>
                                    <w:overflowPunct w:val="0"/>
                                    <w:spacing w:before="29"/>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63D53B51" w14:textId="77777777" w:rsidR="00AD6286" w:rsidRDefault="00AD6286">
                                  <w:pPr>
                                    <w:pStyle w:val="TableParagraph"/>
                                    <w:kinsoku w:val="0"/>
                                    <w:overflowPunct w:val="0"/>
                                    <w:spacing w:before="29"/>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6518286" w14:textId="77777777" w:rsidR="00AD6286" w:rsidRDefault="00AD6286">
                                  <w:pPr>
                                    <w:pStyle w:val="TableParagraph"/>
                                    <w:kinsoku w:val="0"/>
                                    <w:overflowPunct w:val="0"/>
                                    <w:spacing w:before="29"/>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5C3FE40"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31D9BCA" w14:textId="77777777" w:rsidR="00AD6286" w:rsidRDefault="00AD6286">
                                  <w:pPr>
                                    <w:pStyle w:val="TableParagraph"/>
                                    <w:kinsoku w:val="0"/>
                                    <w:overflowPunct w:val="0"/>
                                    <w:spacing w:before="30"/>
                                    <w:ind w:left="117"/>
                                    <w:rPr>
                                      <w:sz w:val="18"/>
                                      <w:szCs w:val="18"/>
                                    </w:rPr>
                                  </w:pPr>
                                  <w:r>
                                    <w:rPr>
                                      <w:sz w:val="18"/>
                                      <w:szCs w:val="18"/>
                                    </w:rPr>
                                    <w:t>FR76.4</w:t>
                                  </w:r>
                                </w:p>
                              </w:tc>
                              <w:tc>
                                <w:tcPr>
                                  <w:tcW w:w="3085" w:type="dxa"/>
                                  <w:tcBorders>
                                    <w:top w:val="single" w:sz="2" w:space="0" w:color="000000"/>
                                    <w:left w:val="single" w:sz="2" w:space="0" w:color="000000"/>
                                    <w:bottom w:val="single" w:sz="2" w:space="0" w:color="000000"/>
                                    <w:right w:val="single" w:sz="2" w:space="0" w:color="000000"/>
                                  </w:tcBorders>
                                </w:tcPr>
                                <w:p w14:paraId="51EE8527" w14:textId="77777777" w:rsidR="00AD6286" w:rsidRDefault="00AD6286">
                                  <w:pPr>
                                    <w:pStyle w:val="TableParagraph"/>
                                    <w:kinsoku w:val="0"/>
                                    <w:overflowPunct w:val="0"/>
                                    <w:spacing w:before="36" w:line="230"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4676F884"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5D28C781"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07A7AC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D5B4A61"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7AFDC9AB" w14:textId="77777777" w:rsidR="00AD6286" w:rsidRDefault="00AD6286">
                                  <w:pPr>
                                    <w:pStyle w:val="TableParagraph"/>
                                    <w:kinsoku w:val="0"/>
                                    <w:overflowPunct w:val="0"/>
                                    <w:spacing w:before="28"/>
                                    <w:ind w:left="117"/>
                                    <w:rPr>
                                      <w:sz w:val="18"/>
                                      <w:szCs w:val="18"/>
                                    </w:rPr>
                                  </w:pPr>
                                  <w:r>
                                    <w:rPr>
                                      <w:sz w:val="18"/>
                                      <w:szCs w:val="18"/>
                                    </w:rPr>
                                    <w:t>FR76.5</w:t>
                                  </w:r>
                                </w:p>
                              </w:tc>
                              <w:tc>
                                <w:tcPr>
                                  <w:tcW w:w="3085" w:type="dxa"/>
                                  <w:tcBorders>
                                    <w:top w:val="single" w:sz="2" w:space="0" w:color="000000"/>
                                    <w:left w:val="single" w:sz="2" w:space="0" w:color="000000"/>
                                    <w:bottom w:val="single" w:sz="2" w:space="0" w:color="000000"/>
                                    <w:right w:val="single" w:sz="2" w:space="0" w:color="000000"/>
                                  </w:tcBorders>
                                </w:tcPr>
                                <w:p w14:paraId="752EAA91" w14:textId="77777777" w:rsidR="00AD6286" w:rsidRDefault="00AD6286">
                                  <w:pPr>
                                    <w:pStyle w:val="TableParagraph"/>
                                    <w:kinsoku w:val="0"/>
                                    <w:overflowPunct w:val="0"/>
                                    <w:spacing w:before="33" w:line="232"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5269D9" w14:textId="77777777" w:rsidR="00AD6286" w:rsidRDefault="00AD6286">
                                  <w:pPr>
                                    <w:pStyle w:val="TableParagraph"/>
                                    <w:kinsoku w:val="0"/>
                                    <w:overflowPunct w:val="0"/>
                                    <w:spacing w:before="28"/>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66B37655"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DCF862E"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36F2129E" w14:textId="77777777" w:rsidTr="00CD3165">
                              <w:trPr>
                                <w:trHeight w:val="225"/>
                              </w:trPr>
                              <w:tc>
                                <w:tcPr>
                                  <w:tcW w:w="1178" w:type="dxa"/>
                                  <w:tcBorders>
                                    <w:top w:val="single" w:sz="2" w:space="0" w:color="000000"/>
                                    <w:left w:val="single" w:sz="12" w:space="0" w:color="000000"/>
                                    <w:bottom w:val="single" w:sz="2" w:space="0" w:color="000000"/>
                                    <w:right w:val="single" w:sz="2" w:space="0" w:color="000000"/>
                                  </w:tcBorders>
                                </w:tcPr>
                                <w:p w14:paraId="624169DE" w14:textId="77777777" w:rsidR="00AD6286" w:rsidRDefault="00AD6286">
                                  <w:pPr>
                                    <w:pStyle w:val="TableParagraph"/>
                                    <w:kinsoku w:val="0"/>
                                    <w:overflowPunct w:val="0"/>
                                    <w:spacing w:before="30"/>
                                    <w:ind w:left="117"/>
                                    <w:rPr>
                                      <w:sz w:val="18"/>
                                      <w:szCs w:val="18"/>
                                    </w:rPr>
                                  </w:pPr>
                                  <w:r>
                                    <w:rPr>
                                      <w:sz w:val="18"/>
                                      <w:szCs w:val="18"/>
                                    </w:rPr>
                                    <w:t>FR76.6</w:t>
                                  </w:r>
                                </w:p>
                              </w:tc>
                              <w:tc>
                                <w:tcPr>
                                  <w:tcW w:w="3085" w:type="dxa"/>
                                  <w:tcBorders>
                                    <w:top w:val="single" w:sz="2" w:space="0" w:color="000000"/>
                                    <w:left w:val="single" w:sz="2" w:space="0" w:color="000000"/>
                                    <w:bottom w:val="single" w:sz="2" w:space="0" w:color="000000"/>
                                    <w:right w:val="single" w:sz="2" w:space="0" w:color="000000"/>
                                  </w:tcBorders>
                                </w:tcPr>
                                <w:p w14:paraId="02874298" w14:textId="77777777" w:rsidR="00AD6286" w:rsidRDefault="00AD6286">
                                  <w:pPr>
                                    <w:pStyle w:val="TableParagraph"/>
                                    <w:kinsoku w:val="0"/>
                                    <w:overflowPunct w:val="0"/>
                                    <w:spacing w:before="30"/>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1265A3" w14:textId="77777777" w:rsidR="00AD6286" w:rsidRDefault="00AD6286">
                                  <w:pPr>
                                    <w:pStyle w:val="TableParagraph"/>
                                    <w:kinsoku w:val="0"/>
                                    <w:overflowPunct w:val="0"/>
                                    <w:spacing w:before="30"/>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4ED1DC55"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63FE899C"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2E203A" w14:paraId="4EFD6C76" w14:textId="77777777" w:rsidTr="00CD3165">
                              <w:trPr>
                                <w:trHeight w:val="225"/>
                              </w:trPr>
                              <w:tc>
                                <w:tcPr>
                                  <w:tcW w:w="1178" w:type="dxa"/>
                                  <w:tcBorders>
                                    <w:top w:val="single" w:sz="2" w:space="0" w:color="000000"/>
                                    <w:left w:val="single" w:sz="12" w:space="0" w:color="000000"/>
                                    <w:bottom w:val="single" w:sz="12" w:space="0" w:color="000000"/>
                                    <w:right w:val="single" w:sz="2" w:space="0" w:color="000000"/>
                                  </w:tcBorders>
                                </w:tcPr>
                                <w:p w14:paraId="11FC925C" w14:textId="1F3C2CD2" w:rsidR="002E203A" w:rsidRDefault="002E203A" w:rsidP="002E203A">
                                  <w:pPr>
                                    <w:pStyle w:val="TableParagraph"/>
                                    <w:kinsoku w:val="0"/>
                                    <w:overflowPunct w:val="0"/>
                                    <w:spacing w:before="30"/>
                                    <w:ind w:left="117"/>
                                    <w:rPr>
                                      <w:sz w:val="18"/>
                                      <w:szCs w:val="18"/>
                                    </w:rPr>
                                  </w:pPr>
                                  <w:ins w:id="249" w:author="Huang, Po-kai" w:date="2022-03-31T11:58:00Z">
                                    <w:r>
                                      <w:rPr>
                                        <w:sz w:val="18"/>
                                        <w:szCs w:val="18"/>
                                      </w:rPr>
                                      <w:t>FR76.7</w:t>
                                    </w:r>
                                  </w:ins>
                                </w:p>
                              </w:tc>
                              <w:tc>
                                <w:tcPr>
                                  <w:tcW w:w="3085" w:type="dxa"/>
                                  <w:tcBorders>
                                    <w:top w:val="single" w:sz="2" w:space="0" w:color="000000"/>
                                    <w:left w:val="single" w:sz="2" w:space="0" w:color="000000"/>
                                    <w:bottom w:val="single" w:sz="12" w:space="0" w:color="000000"/>
                                    <w:right w:val="single" w:sz="2" w:space="0" w:color="000000"/>
                                  </w:tcBorders>
                                </w:tcPr>
                                <w:p w14:paraId="21878986" w14:textId="45C081A7" w:rsidR="002E203A" w:rsidRDefault="002E203A" w:rsidP="002E203A">
                                  <w:pPr>
                                    <w:pStyle w:val="TableParagraph"/>
                                    <w:kinsoku w:val="0"/>
                                    <w:overflowPunct w:val="0"/>
                                    <w:spacing w:before="30"/>
                                    <w:rPr>
                                      <w:sz w:val="18"/>
                                      <w:szCs w:val="18"/>
                                    </w:rPr>
                                  </w:pPr>
                                  <w:ins w:id="250"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12" w:space="0" w:color="000000"/>
                                    <w:right w:val="single" w:sz="2" w:space="0" w:color="000000"/>
                                  </w:tcBorders>
                                </w:tcPr>
                                <w:p w14:paraId="67B392B3" w14:textId="1F3097F1" w:rsidR="002E203A" w:rsidRDefault="002E203A" w:rsidP="002E203A">
                                  <w:pPr>
                                    <w:pStyle w:val="TableParagraph"/>
                                    <w:kinsoku w:val="0"/>
                                    <w:overflowPunct w:val="0"/>
                                    <w:spacing w:before="30"/>
                                    <w:rPr>
                                      <w:sz w:val="18"/>
                                      <w:szCs w:val="18"/>
                                    </w:rPr>
                                  </w:pPr>
                                  <w:ins w:id="251" w:author="Huang, Po-kai" w:date="2022-03-31T12:00:00Z">
                                    <w:r>
                                      <w:rPr>
                                        <w:sz w:val="18"/>
                                        <w:szCs w:val="18"/>
                                      </w:rPr>
                                      <w:t>9.6.35.8</w:t>
                                    </w:r>
                                  </w:ins>
                                </w:p>
                              </w:tc>
                              <w:tc>
                                <w:tcPr>
                                  <w:tcW w:w="1292" w:type="dxa"/>
                                  <w:tcBorders>
                                    <w:top w:val="single" w:sz="2" w:space="0" w:color="000000"/>
                                    <w:left w:val="single" w:sz="2" w:space="0" w:color="000000"/>
                                    <w:bottom w:val="single" w:sz="12" w:space="0" w:color="000000"/>
                                    <w:right w:val="single" w:sz="2" w:space="0" w:color="000000"/>
                                  </w:tcBorders>
                                </w:tcPr>
                                <w:p w14:paraId="779089C7" w14:textId="77777777" w:rsidR="00166EB2" w:rsidRDefault="00166EB2" w:rsidP="002E203A">
                                  <w:pPr>
                                    <w:pStyle w:val="TableParagraph"/>
                                    <w:kinsoku w:val="0"/>
                                    <w:overflowPunct w:val="0"/>
                                    <w:spacing w:before="30"/>
                                    <w:ind w:left="131"/>
                                    <w:rPr>
                                      <w:ins w:id="252" w:author="Huang, Po-kai" w:date="2022-03-31T12:01:00Z"/>
                                      <w:spacing w:val="1"/>
                                      <w:sz w:val="18"/>
                                      <w:szCs w:val="18"/>
                                    </w:rPr>
                                  </w:pPr>
                                  <w:ins w:id="253" w:author="Huang, Po-kai" w:date="2022-03-31T12:01:00Z">
                                    <w:r>
                                      <w:rPr>
                                        <w:sz w:val="18"/>
                                        <w:szCs w:val="18"/>
                                      </w:rPr>
                                      <w:t>EHTM9.10</w:t>
                                    </w:r>
                                    <w:r>
                                      <w:rPr>
                                        <w:spacing w:val="1"/>
                                        <w:sz w:val="18"/>
                                        <w:szCs w:val="18"/>
                                      </w:rPr>
                                      <w:t xml:space="preserve"> </w:t>
                                    </w:r>
                                  </w:ins>
                                </w:p>
                                <w:p w14:paraId="1D61842A" w14:textId="77777777" w:rsidR="00166EB2" w:rsidRDefault="00166EB2" w:rsidP="002E203A">
                                  <w:pPr>
                                    <w:pStyle w:val="TableParagraph"/>
                                    <w:kinsoku w:val="0"/>
                                    <w:overflowPunct w:val="0"/>
                                    <w:spacing w:before="30"/>
                                    <w:ind w:left="131"/>
                                    <w:rPr>
                                      <w:ins w:id="254" w:author="Huang, Po-kai" w:date="2022-03-31T12:01:00Z"/>
                                      <w:spacing w:val="1"/>
                                      <w:sz w:val="18"/>
                                      <w:szCs w:val="18"/>
                                    </w:rPr>
                                  </w:pPr>
                                  <w:ins w:id="255" w:author="Huang, Po-kai" w:date="2022-03-31T12:01:00Z">
                                    <w:r>
                                      <w:rPr>
                                        <w:sz w:val="18"/>
                                        <w:szCs w:val="18"/>
                                      </w:rPr>
                                      <w:t>OR</w:t>
                                    </w:r>
                                    <w:r>
                                      <w:rPr>
                                        <w:spacing w:val="1"/>
                                        <w:sz w:val="18"/>
                                        <w:szCs w:val="18"/>
                                      </w:rPr>
                                      <w:t xml:space="preserve"> </w:t>
                                    </w:r>
                                  </w:ins>
                                </w:p>
                                <w:p w14:paraId="5203C2B9" w14:textId="77777777" w:rsidR="00166EB2" w:rsidRDefault="00166EB2" w:rsidP="002E203A">
                                  <w:pPr>
                                    <w:pStyle w:val="TableParagraph"/>
                                    <w:kinsoku w:val="0"/>
                                    <w:overflowPunct w:val="0"/>
                                    <w:spacing w:before="30"/>
                                    <w:ind w:left="131"/>
                                    <w:rPr>
                                      <w:ins w:id="256" w:author="Huang, Po-kai" w:date="2022-03-31T12:01:00Z"/>
                                      <w:spacing w:val="-5"/>
                                      <w:sz w:val="18"/>
                                      <w:szCs w:val="18"/>
                                    </w:rPr>
                                  </w:pPr>
                                  <w:ins w:id="257" w:author="Huang, Po-kai" w:date="2022-03-31T12:01:00Z">
                                    <w:r>
                                      <w:rPr>
                                        <w:spacing w:val="-2"/>
                                        <w:sz w:val="18"/>
                                        <w:szCs w:val="18"/>
                                      </w:rPr>
                                      <w:t>EHTM9.11:</w:t>
                                    </w:r>
                                    <w:r>
                                      <w:rPr>
                                        <w:spacing w:val="-5"/>
                                        <w:sz w:val="18"/>
                                        <w:szCs w:val="18"/>
                                      </w:rPr>
                                      <w:t xml:space="preserve"> </w:t>
                                    </w:r>
                                  </w:ins>
                                </w:p>
                                <w:p w14:paraId="6F0FBFA1" w14:textId="41180850" w:rsidR="002E203A" w:rsidRDefault="00166EB2" w:rsidP="002E203A">
                                  <w:pPr>
                                    <w:pStyle w:val="TableParagraph"/>
                                    <w:kinsoku w:val="0"/>
                                    <w:overflowPunct w:val="0"/>
                                    <w:spacing w:before="30"/>
                                    <w:ind w:left="131"/>
                                    <w:rPr>
                                      <w:sz w:val="18"/>
                                      <w:szCs w:val="18"/>
                                    </w:rPr>
                                  </w:pPr>
                                  <w:ins w:id="258" w:author="Huang, Po-kai" w:date="2022-03-31T12:01:00Z">
                                    <w:r>
                                      <w:rPr>
                                        <w:spacing w:val="-1"/>
                                        <w:sz w:val="18"/>
                                        <w:szCs w:val="18"/>
                                      </w:rPr>
                                      <w:t>M</w:t>
                                    </w:r>
                                  </w:ins>
                                </w:p>
                              </w:tc>
                              <w:tc>
                                <w:tcPr>
                                  <w:tcW w:w="1721" w:type="dxa"/>
                                  <w:tcBorders>
                                    <w:top w:val="single" w:sz="2" w:space="0" w:color="000000"/>
                                    <w:left w:val="single" w:sz="2" w:space="0" w:color="000000"/>
                                    <w:bottom w:val="single" w:sz="12" w:space="0" w:color="000000"/>
                                    <w:right w:val="single" w:sz="12" w:space="0" w:color="000000"/>
                                  </w:tcBorders>
                                </w:tcPr>
                                <w:p w14:paraId="4A378530" w14:textId="77777777" w:rsidR="002E203A" w:rsidRDefault="002E203A" w:rsidP="002E203A">
                                  <w:pPr>
                                    <w:pStyle w:val="TableParagraph"/>
                                    <w:kinsoku w:val="0"/>
                                    <w:overflowPunct w:val="0"/>
                                    <w:spacing w:before="30"/>
                                    <w:ind w:left="119"/>
                                    <w:rPr>
                                      <w:sz w:val="18"/>
                                      <w:szCs w:val="18"/>
                                    </w:rPr>
                                  </w:pPr>
                                </w:p>
                              </w:tc>
                            </w:tr>
                          </w:tbl>
                          <w:p w14:paraId="7FC11548" w14:textId="77777777" w:rsidR="00AD6286" w:rsidRDefault="00AD6286" w:rsidP="00AD628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505F" id="Text Box 4" o:spid="_x0000_s1027" type="#_x0000_t202" style="position:absolute;left:0;text-align:left;margin-left:89pt;margin-top:12.5pt;width:435.1pt;height:52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78"/>
                        <w:gridCol w:w="3085"/>
                        <w:gridCol w:w="1073"/>
                        <w:gridCol w:w="1292"/>
                        <w:gridCol w:w="1721"/>
                      </w:tblGrid>
                      <w:tr w:rsidR="00AD6286" w14:paraId="6782C0BE" w14:textId="77777777" w:rsidTr="00CD3165">
                        <w:trPr>
                          <w:trHeight w:val="277"/>
                        </w:trPr>
                        <w:tc>
                          <w:tcPr>
                            <w:tcW w:w="1178" w:type="dxa"/>
                            <w:tcBorders>
                              <w:top w:val="single" w:sz="12" w:space="0" w:color="000000"/>
                              <w:left w:val="single" w:sz="12" w:space="0" w:color="000000"/>
                              <w:bottom w:val="single" w:sz="12" w:space="0" w:color="000000"/>
                              <w:right w:val="single" w:sz="2" w:space="0" w:color="000000"/>
                            </w:tcBorders>
                          </w:tcPr>
                          <w:p w14:paraId="6B80B3A5" w14:textId="77777777" w:rsidR="00AD6286" w:rsidRDefault="00AD6286">
                            <w:pPr>
                              <w:pStyle w:val="TableParagraph"/>
                              <w:kinsoku w:val="0"/>
                              <w:overflowPunct w:val="0"/>
                              <w:spacing w:before="56"/>
                              <w:ind w:left="413" w:right="390"/>
                              <w:jc w:val="center"/>
                              <w:rPr>
                                <w:b/>
                                <w:bCs/>
                                <w:sz w:val="18"/>
                                <w:szCs w:val="18"/>
                              </w:rPr>
                            </w:pPr>
                            <w:r>
                              <w:rPr>
                                <w:b/>
                                <w:bCs/>
                                <w:sz w:val="18"/>
                                <w:szCs w:val="18"/>
                              </w:rPr>
                              <w:t>Item</w:t>
                            </w:r>
                          </w:p>
                        </w:tc>
                        <w:tc>
                          <w:tcPr>
                            <w:tcW w:w="3085" w:type="dxa"/>
                            <w:tcBorders>
                              <w:top w:val="single" w:sz="12" w:space="0" w:color="000000"/>
                              <w:left w:val="single" w:sz="2" w:space="0" w:color="000000"/>
                              <w:bottom w:val="single" w:sz="12" w:space="0" w:color="000000"/>
                              <w:right w:val="single" w:sz="2" w:space="0" w:color="000000"/>
                            </w:tcBorders>
                          </w:tcPr>
                          <w:p w14:paraId="4378A738" w14:textId="77777777" w:rsidR="00AD6286" w:rsidRDefault="00AD6286">
                            <w:pPr>
                              <w:pStyle w:val="TableParagraph"/>
                              <w:kinsoku w:val="0"/>
                              <w:overflowPunct w:val="0"/>
                              <w:spacing w:before="56"/>
                              <w:ind w:left="1124" w:right="1099"/>
                              <w:jc w:val="center"/>
                              <w:rPr>
                                <w:b/>
                                <w:bCs/>
                                <w:sz w:val="18"/>
                                <w:szCs w:val="18"/>
                              </w:rPr>
                            </w:pPr>
                            <w:r>
                              <w:rPr>
                                <w:b/>
                                <w:bCs/>
                                <w:sz w:val="18"/>
                                <w:szCs w:val="18"/>
                              </w:rPr>
                              <w:t>MAC</w:t>
                            </w:r>
                            <w:r>
                              <w:rPr>
                                <w:b/>
                                <w:bCs/>
                                <w:spacing w:val="-3"/>
                                <w:sz w:val="18"/>
                                <w:szCs w:val="18"/>
                              </w:rPr>
                              <w:t xml:space="preserve"> </w:t>
                            </w:r>
                            <w:r>
                              <w:rPr>
                                <w:b/>
                                <w:bCs/>
                                <w:sz w:val="18"/>
                                <w:szCs w:val="18"/>
                              </w:rPr>
                              <w:t>frame</w:t>
                            </w:r>
                          </w:p>
                        </w:tc>
                        <w:tc>
                          <w:tcPr>
                            <w:tcW w:w="1073" w:type="dxa"/>
                            <w:tcBorders>
                              <w:top w:val="single" w:sz="12" w:space="0" w:color="000000"/>
                              <w:left w:val="single" w:sz="2" w:space="0" w:color="000000"/>
                              <w:bottom w:val="single" w:sz="12" w:space="0" w:color="000000"/>
                              <w:right w:val="single" w:sz="2" w:space="0" w:color="000000"/>
                            </w:tcBorders>
                          </w:tcPr>
                          <w:p w14:paraId="06B3F4BA" w14:textId="77777777" w:rsidR="00AD6286" w:rsidRDefault="00AD6286">
                            <w:pPr>
                              <w:pStyle w:val="TableParagraph"/>
                              <w:kinsoku w:val="0"/>
                              <w:overflowPunct w:val="0"/>
                              <w:spacing w:before="56"/>
                              <w:ind w:left="148"/>
                              <w:rPr>
                                <w:b/>
                                <w:bCs/>
                                <w:sz w:val="18"/>
                                <w:szCs w:val="18"/>
                              </w:rPr>
                            </w:pPr>
                            <w:r>
                              <w:rPr>
                                <w:b/>
                                <w:bCs/>
                                <w:sz w:val="18"/>
                                <w:szCs w:val="18"/>
                              </w:rPr>
                              <w:t>References</w:t>
                            </w:r>
                          </w:p>
                        </w:tc>
                        <w:tc>
                          <w:tcPr>
                            <w:tcW w:w="1292" w:type="dxa"/>
                            <w:tcBorders>
                              <w:top w:val="single" w:sz="12" w:space="0" w:color="000000"/>
                              <w:left w:val="single" w:sz="2" w:space="0" w:color="000000"/>
                              <w:bottom w:val="single" w:sz="12" w:space="0" w:color="000000"/>
                              <w:right w:val="single" w:sz="2" w:space="0" w:color="000000"/>
                            </w:tcBorders>
                          </w:tcPr>
                          <w:p w14:paraId="40C02DD5" w14:textId="77777777" w:rsidR="00AD6286" w:rsidRDefault="00AD6286">
                            <w:pPr>
                              <w:pStyle w:val="TableParagraph"/>
                              <w:kinsoku w:val="0"/>
                              <w:overflowPunct w:val="0"/>
                              <w:spacing w:before="56"/>
                              <w:ind w:left="442"/>
                              <w:rPr>
                                <w:b/>
                                <w:bCs/>
                                <w:sz w:val="18"/>
                                <w:szCs w:val="18"/>
                              </w:rPr>
                            </w:pPr>
                            <w:r>
                              <w:rPr>
                                <w:b/>
                                <w:bCs/>
                                <w:sz w:val="18"/>
                                <w:szCs w:val="18"/>
                              </w:rPr>
                              <w:t>Status</w:t>
                            </w:r>
                          </w:p>
                        </w:tc>
                        <w:tc>
                          <w:tcPr>
                            <w:tcW w:w="1721" w:type="dxa"/>
                            <w:tcBorders>
                              <w:top w:val="single" w:sz="12" w:space="0" w:color="000000"/>
                              <w:left w:val="single" w:sz="2" w:space="0" w:color="000000"/>
                              <w:bottom w:val="single" w:sz="12" w:space="0" w:color="000000"/>
                              <w:right w:val="single" w:sz="12" w:space="0" w:color="000000"/>
                            </w:tcBorders>
                          </w:tcPr>
                          <w:p w14:paraId="27AB08F1" w14:textId="77777777" w:rsidR="00AD6286" w:rsidRDefault="00AD6286">
                            <w:pPr>
                              <w:pStyle w:val="TableParagraph"/>
                              <w:kinsoku w:val="0"/>
                              <w:overflowPunct w:val="0"/>
                              <w:spacing w:before="56"/>
                              <w:ind w:left="577"/>
                              <w:rPr>
                                <w:b/>
                                <w:bCs/>
                                <w:sz w:val="18"/>
                                <w:szCs w:val="18"/>
                              </w:rPr>
                            </w:pPr>
                            <w:r>
                              <w:rPr>
                                <w:b/>
                                <w:bCs/>
                                <w:sz w:val="18"/>
                                <w:szCs w:val="18"/>
                              </w:rPr>
                              <w:t>Support</w:t>
                            </w:r>
                          </w:p>
                        </w:tc>
                      </w:tr>
                      <w:tr w:rsidR="00AD6286" w14:paraId="37E919D7" w14:textId="77777777" w:rsidTr="00CD3165">
                        <w:trPr>
                          <w:trHeight w:val="383"/>
                        </w:trPr>
                        <w:tc>
                          <w:tcPr>
                            <w:tcW w:w="1178" w:type="dxa"/>
                            <w:tcBorders>
                              <w:top w:val="single" w:sz="12" w:space="0" w:color="000000"/>
                              <w:left w:val="single" w:sz="12" w:space="0" w:color="000000"/>
                              <w:bottom w:val="single" w:sz="2" w:space="0" w:color="000000"/>
                              <w:right w:val="single" w:sz="2" w:space="0" w:color="000000"/>
                            </w:tcBorders>
                          </w:tcPr>
                          <w:p w14:paraId="1E2925E6" w14:textId="77777777" w:rsidR="00AD6286" w:rsidRDefault="00AD6286">
                            <w:pPr>
                              <w:pStyle w:val="TableParagraph"/>
                              <w:kinsoku w:val="0"/>
                              <w:overflowPunct w:val="0"/>
                              <w:rPr>
                                <w:sz w:val="18"/>
                                <w:szCs w:val="18"/>
                              </w:rPr>
                            </w:pPr>
                          </w:p>
                        </w:tc>
                        <w:tc>
                          <w:tcPr>
                            <w:tcW w:w="3085" w:type="dxa"/>
                            <w:tcBorders>
                              <w:top w:val="single" w:sz="12" w:space="0" w:color="000000"/>
                              <w:left w:val="single" w:sz="2" w:space="0" w:color="000000"/>
                              <w:bottom w:val="single" w:sz="2" w:space="0" w:color="000000"/>
                              <w:right w:val="single" w:sz="2" w:space="0" w:color="000000"/>
                            </w:tcBorders>
                          </w:tcPr>
                          <w:p w14:paraId="2B9F991C" w14:textId="77777777" w:rsidR="00AD6286" w:rsidRDefault="00AD6286">
                            <w:pPr>
                              <w:pStyle w:val="TableParagraph"/>
                              <w:kinsoku w:val="0"/>
                              <w:overflowPunct w:val="0"/>
                              <w:spacing w:before="22" w:line="232" w:lineRule="auto"/>
                              <w:ind w:right="316"/>
                              <w:rPr>
                                <w:sz w:val="18"/>
                                <w:szCs w:val="18"/>
                              </w:rPr>
                            </w:pPr>
                            <w:r>
                              <w:rPr>
                                <w:sz w:val="18"/>
                                <w:szCs w:val="18"/>
                              </w:rPr>
                              <w:t>Is</w:t>
                            </w:r>
                            <w:r>
                              <w:rPr>
                                <w:spacing w:val="-4"/>
                                <w:sz w:val="18"/>
                                <w:szCs w:val="18"/>
                              </w:rPr>
                              <w:t xml:space="preserve"> </w:t>
                            </w:r>
                            <w:r>
                              <w:rPr>
                                <w:sz w:val="18"/>
                                <w:szCs w:val="18"/>
                              </w:rPr>
                              <w:t>transmission</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12" w:space="0" w:color="000000"/>
                              <w:left w:val="single" w:sz="2" w:space="0" w:color="000000"/>
                              <w:bottom w:val="single" w:sz="2" w:space="0" w:color="000000"/>
                              <w:right w:val="single" w:sz="2" w:space="0" w:color="000000"/>
                            </w:tcBorders>
                          </w:tcPr>
                          <w:p w14:paraId="24C195A0" w14:textId="77777777" w:rsidR="00AD6286" w:rsidRDefault="00AD6286">
                            <w:pPr>
                              <w:pStyle w:val="TableParagraph"/>
                              <w:kinsoku w:val="0"/>
                              <w:overflowPunct w:val="0"/>
                              <w:spacing w:before="17"/>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12" w:space="0" w:color="000000"/>
                              <w:left w:val="single" w:sz="2" w:space="0" w:color="000000"/>
                              <w:bottom w:val="single" w:sz="2" w:space="0" w:color="000000"/>
                              <w:right w:val="single" w:sz="2" w:space="0" w:color="000000"/>
                            </w:tcBorders>
                          </w:tcPr>
                          <w:p w14:paraId="3195D56C" w14:textId="77777777" w:rsidR="00AD6286" w:rsidRDefault="00AD6286">
                            <w:pPr>
                              <w:pStyle w:val="TableParagraph"/>
                              <w:kinsoku w:val="0"/>
                              <w:overflowPunct w:val="0"/>
                              <w:rPr>
                                <w:sz w:val="18"/>
                                <w:szCs w:val="18"/>
                              </w:rPr>
                            </w:pPr>
                          </w:p>
                        </w:tc>
                        <w:tc>
                          <w:tcPr>
                            <w:tcW w:w="1721" w:type="dxa"/>
                            <w:tcBorders>
                              <w:top w:val="single" w:sz="12" w:space="0" w:color="000000"/>
                              <w:left w:val="single" w:sz="2" w:space="0" w:color="000000"/>
                              <w:bottom w:val="single" w:sz="2" w:space="0" w:color="000000"/>
                              <w:right w:val="single" w:sz="12" w:space="0" w:color="000000"/>
                            </w:tcBorders>
                          </w:tcPr>
                          <w:p w14:paraId="5C294FD9" w14:textId="77777777" w:rsidR="00AD6286" w:rsidRDefault="00AD6286">
                            <w:pPr>
                              <w:pStyle w:val="TableParagraph"/>
                              <w:kinsoku w:val="0"/>
                              <w:overflowPunct w:val="0"/>
                              <w:rPr>
                                <w:sz w:val="18"/>
                                <w:szCs w:val="18"/>
                              </w:rPr>
                            </w:pPr>
                          </w:p>
                        </w:tc>
                      </w:tr>
                      <w:tr w:rsidR="00AD6286" w14:paraId="262352E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4911710"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4D2E7F01" w14:textId="77777777" w:rsidR="00AD6286" w:rsidRDefault="00AD6286">
                            <w:pPr>
                              <w:pStyle w:val="TableParagraph"/>
                              <w:kinsoku w:val="0"/>
                              <w:overflowPunct w:val="0"/>
                              <w:spacing w:before="30"/>
                              <w:ind w:left="129"/>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BCB1A11"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9B3A35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4B8E1E0A"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74B7B2CE"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42F5522" w14:textId="77777777" w:rsidR="00AD6286" w:rsidRDefault="00AD6286">
                            <w:pPr>
                              <w:pStyle w:val="TableParagraph"/>
                              <w:kinsoku w:val="0"/>
                              <w:overflowPunct w:val="0"/>
                              <w:spacing w:before="30"/>
                              <w:ind w:left="116"/>
                              <w:rPr>
                                <w:color w:val="000000"/>
                                <w:sz w:val="18"/>
                                <w:szCs w:val="18"/>
                              </w:rPr>
                            </w:pPr>
                            <w:r>
                              <w:rPr>
                                <w:color w:val="208A20"/>
                                <w:sz w:val="18"/>
                                <w:szCs w:val="18"/>
                                <w:u w:val="single"/>
                              </w:rPr>
                              <w:t>(#</w:t>
                            </w:r>
                            <w:proofErr w:type="gramStart"/>
                            <w:r>
                              <w:rPr>
                                <w:color w:val="208A20"/>
                                <w:sz w:val="18"/>
                                <w:szCs w:val="18"/>
                                <w:u w:val="single"/>
                              </w:rPr>
                              <w:t>6672)</w:t>
                            </w:r>
                            <w:r>
                              <w:rPr>
                                <w:color w:val="000000"/>
                                <w:sz w:val="18"/>
                                <w:szCs w:val="18"/>
                              </w:rPr>
                              <w:t>FT</w:t>
                            </w:r>
                            <w:proofErr w:type="gramEnd"/>
                            <w:r>
                              <w:rPr>
                                <w:color w:val="000000"/>
                                <w:sz w:val="18"/>
                                <w:szCs w:val="18"/>
                              </w:rPr>
                              <w:t>74</w:t>
                            </w:r>
                          </w:p>
                        </w:tc>
                        <w:tc>
                          <w:tcPr>
                            <w:tcW w:w="3085" w:type="dxa"/>
                            <w:tcBorders>
                              <w:top w:val="single" w:sz="2" w:space="0" w:color="000000"/>
                              <w:left w:val="single" w:sz="2" w:space="0" w:color="000000"/>
                              <w:bottom w:val="single" w:sz="2" w:space="0" w:color="000000"/>
                              <w:right w:val="single" w:sz="2" w:space="0" w:color="000000"/>
                            </w:tcBorders>
                          </w:tcPr>
                          <w:p w14:paraId="16E1D99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7164257A"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29FEB40E"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2B4E44F2"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279F2BAC" w14:textId="77777777" w:rsidTr="00CD3165">
                        <w:trPr>
                          <w:trHeight w:val="552"/>
                        </w:trPr>
                        <w:tc>
                          <w:tcPr>
                            <w:tcW w:w="1178" w:type="dxa"/>
                            <w:tcBorders>
                              <w:top w:val="single" w:sz="2" w:space="0" w:color="000000"/>
                              <w:left w:val="single" w:sz="12" w:space="0" w:color="000000"/>
                              <w:bottom w:val="single" w:sz="2" w:space="0" w:color="000000"/>
                              <w:right w:val="single" w:sz="2" w:space="0" w:color="000000"/>
                            </w:tcBorders>
                          </w:tcPr>
                          <w:p w14:paraId="46538032" w14:textId="679DEA1F" w:rsidR="00AD6286" w:rsidRDefault="00AD6286">
                            <w:pPr>
                              <w:pStyle w:val="TableParagraph"/>
                              <w:kinsoku w:val="0"/>
                              <w:overflowPunct w:val="0"/>
                              <w:spacing w:before="30"/>
                              <w:ind w:left="117"/>
                              <w:rPr>
                                <w:sz w:val="18"/>
                                <w:szCs w:val="18"/>
                              </w:rPr>
                            </w:pPr>
                            <w:del w:id="259" w:author="Huang, Po-kai" w:date="2022-04-01T13:29:00Z">
                              <w:r w:rsidDel="00E32BA1">
                                <w:rPr>
                                  <w:sz w:val="18"/>
                                  <w:szCs w:val="18"/>
                                </w:rPr>
                                <w:delText>FT74.1</w:delText>
                              </w:r>
                            </w:del>
                          </w:p>
                        </w:tc>
                        <w:tc>
                          <w:tcPr>
                            <w:tcW w:w="3085" w:type="dxa"/>
                            <w:tcBorders>
                              <w:top w:val="single" w:sz="2" w:space="0" w:color="000000"/>
                              <w:left w:val="single" w:sz="2" w:space="0" w:color="000000"/>
                              <w:bottom w:val="single" w:sz="2" w:space="0" w:color="000000"/>
                              <w:right w:val="single" w:sz="2" w:space="0" w:color="000000"/>
                            </w:tcBorders>
                          </w:tcPr>
                          <w:p w14:paraId="0C69E5A5" w14:textId="387124CF" w:rsidR="00AD6286" w:rsidRDefault="00AD6286">
                            <w:pPr>
                              <w:pStyle w:val="TableParagraph"/>
                              <w:kinsoku w:val="0"/>
                              <w:overflowPunct w:val="0"/>
                              <w:spacing w:before="36" w:line="230" w:lineRule="auto"/>
                              <w:ind w:right="541"/>
                              <w:rPr>
                                <w:sz w:val="18"/>
                                <w:szCs w:val="18"/>
                              </w:rPr>
                            </w:pPr>
                            <w:del w:id="260"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559B987F" w14:textId="48D5FAC1" w:rsidR="00AD6286" w:rsidRDefault="00AD6286">
                            <w:pPr>
                              <w:pStyle w:val="TableParagraph"/>
                              <w:kinsoku w:val="0"/>
                              <w:overflowPunct w:val="0"/>
                              <w:spacing w:before="30"/>
                              <w:rPr>
                                <w:sz w:val="18"/>
                                <w:szCs w:val="18"/>
                              </w:rPr>
                            </w:pPr>
                            <w:del w:id="261" w:author="Huang, Po-kai" w:date="2022-04-01T13:29:00Z">
                              <w:r w:rsidDel="00E32BA1">
                                <w:rPr>
                                  <w:sz w:val="18"/>
                                  <w:szCs w:val="18"/>
                                </w:rPr>
                                <w:delText>9.6.34.3</w:delText>
                              </w:r>
                            </w:del>
                          </w:p>
                        </w:tc>
                        <w:tc>
                          <w:tcPr>
                            <w:tcW w:w="1292" w:type="dxa"/>
                            <w:tcBorders>
                              <w:top w:val="single" w:sz="2" w:space="0" w:color="000000"/>
                              <w:left w:val="single" w:sz="2" w:space="0" w:color="000000"/>
                              <w:bottom w:val="single" w:sz="2" w:space="0" w:color="000000"/>
                              <w:right w:val="single" w:sz="2" w:space="0" w:color="000000"/>
                            </w:tcBorders>
                          </w:tcPr>
                          <w:p w14:paraId="4D362AC2" w14:textId="6B4ECB31" w:rsidR="00AD6286" w:rsidRDefault="00AD6286">
                            <w:pPr>
                              <w:pStyle w:val="TableParagraph"/>
                              <w:kinsoku w:val="0"/>
                              <w:overflowPunct w:val="0"/>
                              <w:spacing w:before="35" w:line="232" w:lineRule="auto"/>
                              <w:ind w:left="131" w:right="130"/>
                              <w:rPr>
                                <w:spacing w:val="-1"/>
                                <w:sz w:val="18"/>
                                <w:szCs w:val="18"/>
                              </w:rPr>
                            </w:pPr>
                            <w:del w:id="262"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32134086" w14:textId="4CDFB2B7" w:rsidR="00AD6286" w:rsidRDefault="00AD6286">
                            <w:pPr>
                              <w:pStyle w:val="TableParagraph"/>
                              <w:kinsoku w:val="0"/>
                              <w:overflowPunct w:val="0"/>
                              <w:spacing w:before="30"/>
                              <w:ind w:left="119"/>
                              <w:rPr>
                                <w:rFonts w:ascii="Wingdings" w:hAnsi="Wingdings" w:cs="Wingdings" w:hint="eastAsia"/>
                                <w:sz w:val="18"/>
                                <w:szCs w:val="18"/>
                              </w:rPr>
                            </w:pPr>
                            <w:del w:id="263"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422F1D5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05B3AE8" w14:textId="77777777" w:rsidR="00AD6286" w:rsidRDefault="00AD6286">
                            <w:pPr>
                              <w:pStyle w:val="TableParagraph"/>
                              <w:kinsoku w:val="0"/>
                              <w:overflowPunct w:val="0"/>
                              <w:spacing w:before="30"/>
                              <w:ind w:left="117"/>
                              <w:rPr>
                                <w:sz w:val="18"/>
                                <w:szCs w:val="18"/>
                              </w:rPr>
                            </w:pPr>
                            <w:r>
                              <w:rPr>
                                <w:sz w:val="18"/>
                                <w:szCs w:val="18"/>
                              </w:rPr>
                              <w:t>FT75</w:t>
                            </w:r>
                          </w:p>
                        </w:tc>
                        <w:tc>
                          <w:tcPr>
                            <w:tcW w:w="3085" w:type="dxa"/>
                            <w:tcBorders>
                              <w:top w:val="single" w:sz="2" w:space="0" w:color="000000"/>
                              <w:left w:val="single" w:sz="2" w:space="0" w:color="000000"/>
                              <w:bottom w:val="single" w:sz="2" w:space="0" w:color="000000"/>
                              <w:right w:val="single" w:sz="2" w:space="0" w:color="000000"/>
                            </w:tcBorders>
                          </w:tcPr>
                          <w:p w14:paraId="66EF8C74" w14:textId="77777777" w:rsidR="00AD6286" w:rsidRDefault="00AD6286">
                            <w:pPr>
                              <w:pStyle w:val="TableParagraph"/>
                              <w:kinsoku w:val="0"/>
                              <w:overflowPunct w:val="0"/>
                              <w:spacing w:before="30"/>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EEC247F" w14:textId="77777777" w:rsidR="00AD6286" w:rsidRDefault="00AD6286">
                            <w:pPr>
                              <w:pStyle w:val="TableParagraph"/>
                              <w:kinsoku w:val="0"/>
                              <w:overflowPunct w:val="0"/>
                              <w:spacing w:before="30"/>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440D443"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61BC3B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10E75A0"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4865E3D" w14:textId="77777777" w:rsidR="00AD6286" w:rsidRDefault="00AD6286">
                            <w:pPr>
                              <w:pStyle w:val="TableParagraph"/>
                              <w:kinsoku w:val="0"/>
                              <w:overflowPunct w:val="0"/>
                              <w:spacing w:before="30"/>
                              <w:ind w:left="117"/>
                              <w:rPr>
                                <w:sz w:val="18"/>
                                <w:szCs w:val="18"/>
                              </w:rPr>
                            </w:pPr>
                            <w:r>
                              <w:rPr>
                                <w:sz w:val="18"/>
                                <w:szCs w:val="18"/>
                              </w:rPr>
                              <w:t>FT75.1</w:t>
                            </w:r>
                          </w:p>
                        </w:tc>
                        <w:tc>
                          <w:tcPr>
                            <w:tcW w:w="3085" w:type="dxa"/>
                            <w:tcBorders>
                              <w:top w:val="single" w:sz="2" w:space="0" w:color="000000"/>
                              <w:left w:val="single" w:sz="2" w:space="0" w:color="000000"/>
                              <w:bottom w:val="single" w:sz="2" w:space="0" w:color="000000"/>
                              <w:right w:val="single" w:sz="2" w:space="0" w:color="000000"/>
                            </w:tcBorders>
                          </w:tcPr>
                          <w:p w14:paraId="51DA21C0" w14:textId="77777777" w:rsidR="00AD6286" w:rsidRDefault="00AD6286">
                            <w:pPr>
                              <w:pStyle w:val="TableParagraph"/>
                              <w:kinsoku w:val="0"/>
                              <w:overflowPunct w:val="0"/>
                              <w:spacing w:before="30"/>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84DA98D" w14:textId="77777777" w:rsidR="00AD6286" w:rsidRDefault="00AD6286">
                            <w:pPr>
                              <w:pStyle w:val="TableParagraph"/>
                              <w:kinsoku w:val="0"/>
                              <w:overflowPunct w:val="0"/>
                              <w:spacing w:before="30"/>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166E6828"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9E8985"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743A0A7"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2C371D0" w14:textId="77777777" w:rsidR="00AD6286" w:rsidRDefault="00AD6286">
                            <w:pPr>
                              <w:pStyle w:val="TableParagraph"/>
                              <w:kinsoku w:val="0"/>
                              <w:overflowPunct w:val="0"/>
                              <w:spacing w:before="30"/>
                              <w:ind w:left="117"/>
                              <w:rPr>
                                <w:sz w:val="18"/>
                                <w:szCs w:val="18"/>
                              </w:rPr>
                            </w:pPr>
                            <w:r>
                              <w:rPr>
                                <w:sz w:val="18"/>
                                <w:szCs w:val="18"/>
                              </w:rPr>
                              <w:t>FT75.2</w:t>
                            </w:r>
                          </w:p>
                        </w:tc>
                        <w:tc>
                          <w:tcPr>
                            <w:tcW w:w="3085" w:type="dxa"/>
                            <w:tcBorders>
                              <w:top w:val="single" w:sz="2" w:space="0" w:color="000000"/>
                              <w:left w:val="single" w:sz="2" w:space="0" w:color="000000"/>
                              <w:bottom w:val="single" w:sz="2" w:space="0" w:color="000000"/>
                              <w:right w:val="single" w:sz="2" w:space="0" w:color="000000"/>
                            </w:tcBorders>
                          </w:tcPr>
                          <w:p w14:paraId="2EF2079D" w14:textId="77777777" w:rsidR="00AD6286" w:rsidRDefault="00AD6286">
                            <w:pPr>
                              <w:pStyle w:val="TableParagraph"/>
                              <w:kinsoku w:val="0"/>
                              <w:overflowPunct w:val="0"/>
                              <w:spacing w:before="30"/>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61ADDB7" w14:textId="77777777" w:rsidR="00AD6286" w:rsidRDefault="00AD6286">
                            <w:pPr>
                              <w:pStyle w:val="TableParagraph"/>
                              <w:kinsoku w:val="0"/>
                              <w:overflowPunct w:val="0"/>
                              <w:spacing w:before="30"/>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FB87A7E"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33FF26B"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98CD17B"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876FFD7" w14:textId="77777777" w:rsidR="00AD6286" w:rsidRDefault="00AD6286">
                            <w:pPr>
                              <w:pStyle w:val="TableParagraph"/>
                              <w:kinsoku w:val="0"/>
                              <w:overflowPunct w:val="0"/>
                              <w:spacing w:before="30"/>
                              <w:ind w:left="117"/>
                              <w:rPr>
                                <w:sz w:val="18"/>
                                <w:szCs w:val="18"/>
                              </w:rPr>
                            </w:pPr>
                            <w:r>
                              <w:rPr>
                                <w:sz w:val="18"/>
                                <w:szCs w:val="18"/>
                              </w:rPr>
                              <w:t>FT75.3</w:t>
                            </w:r>
                          </w:p>
                        </w:tc>
                        <w:tc>
                          <w:tcPr>
                            <w:tcW w:w="3085" w:type="dxa"/>
                            <w:tcBorders>
                              <w:top w:val="single" w:sz="2" w:space="0" w:color="000000"/>
                              <w:left w:val="single" w:sz="2" w:space="0" w:color="000000"/>
                              <w:bottom w:val="single" w:sz="2" w:space="0" w:color="000000"/>
                              <w:right w:val="single" w:sz="2" w:space="0" w:color="000000"/>
                            </w:tcBorders>
                          </w:tcPr>
                          <w:p w14:paraId="58418510" w14:textId="77777777" w:rsidR="00AD6286" w:rsidRDefault="00AD6286">
                            <w:pPr>
                              <w:pStyle w:val="TableParagraph"/>
                              <w:kinsoku w:val="0"/>
                              <w:overflowPunct w:val="0"/>
                              <w:spacing w:before="30"/>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649AAC39" w14:textId="77777777" w:rsidR="00AD6286" w:rsidRDefault="00AD6286">
                            <w:pPr>
                              <w:pStyle w:val="TableParagraph"/>
                              <w:kinsoku w:val="0"/>
                              <w:overflowPunct w:val="0"/>
                              <w:spacing w:before="30"/>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1CCDF8C0" w14:textId="77777777" w:rsidR="00AD6286" w:rsidRDefault="00AD6286">
                            <w:pPr>
                              <w:pStyle w:val="TableParagraph"/>
                              <w:kinsoku w:val="0"/>
                              <w:overflowPunct w:val="0"/>
                              <w:spacing w:before="30"/>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4CCA2C3"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2DD0D2D"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0A4D2FD5" w14:textId="77777777" w:rsidR="00AD6286" w:rsidRDefault="00AD6286">
                            <w:pPr>
                              <w:pStyle w:val="TableParagraph"/>
                              <w:kinsoku w:val="0"/>
                              <w:overflowPunct w:val="0"/>
                              <w:spacing w:before="30"/>
                              <w:ind w:left="117"/>
                              <w:rPr>
                                <w:sz w:val="18"/>
                                <w:szCs w:val="18"/>
                              </w:rPr>
                            </w:pPr>
                            <w:r>
                              <w:rPr>
                                <w:sz w:val="18"/>
                                <w:szCs w:val="18"/>
                              </w:rPr>
                              <w:t>FT75.4</w:t>
                            </w:r>
                          </w:p>
                        </w:tc>
                        <w:tc>
                          <w:tcPr>
                            <w:tcW w:w="3085" w:type="dxa"/>
                            <w:tcBorders>
                              <w:top w:val="single" w:sz="2" w:space="0" w:color="000000"/>
                              <w:left w:val="single" w:sz="2" w:space="0" w:color="000000"/>
                              <w:bottom w:val="single" w:sz="2" w:space="0" w:color="000000"/>
                              <w:right w:val="single" w:sz="2" w:space="0" w:color="000000"/>
                            </w:tcBorders>
                          </w:tcPr>
                          <w:p w14:paraId="4E30B12E" w14:textId="77777777" w:rsidR="00AD6286" w:rsidRDefault="00AD6286">
                            <w:pPr>
                              <w:pStyle w:val="TableParagraph"/>
                              <w:kinsoku w:val="0"/>
                              <w:overflowPunct w:val="0"/>
                              <w:spacing w:before="35" w:line="232"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3D0A1165"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464A27CF"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5E5FB0E"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53BFE5F3"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54F1697" w14:textId="77777777" w:rsidR="00AD6286" w:rsidRDefault="00AD6286">
                            <w:pPr>
                              <w:pStyle w:val="TableParagraph"/>
                              <w:kinsoku w:val="0"/>
                              <w:overflowPunct w:val="0"/>
                              <w:spacing w:before="30"/>
                              <w:ind w:left="117"/>
                              <w:rPr>
                                <w:sz w:val="18"/>
                                <w:szCs w:val="18"/>
                              </w:rPr>
                            </w:pPr>
                            <w:r>
                              <w:rPr>
                                <w:sz w:val="18"/>
                                <w:szCs w:val="18"/>
                              </w:rPr>
                              <w:t>FT75.5</w:t>
                            </w:r>
                          </w:p>
                        </w:tc>
                        <w:tc>
                          <w:tcPr>
                            <w:tcW w:w="3085" w:type="dxa"/>
                            <w:tcBorders>
                              <w:top w:val="single" w:sz="2" w:space="0" w:color="000000"/>
                              <w:left w:val="single" w:sz="2" w:space="0" w:color="000000"/>
                              <w:bottom w:val="single" w:sz="2" w:space="0" w:color="000000"/>
                              <w:right w:val="single" w:sz="2" w:space="0" w:color="000000"/>
                            </w:tcBorders>
                          </w:tcPr>
                          <w:p w14:paraId="7622953E" w14:textId="77777777" w:rsidR="00AD6286" w:rsidRDefault="00AD6286">
                            <w:pPr>
                              <w:pStyle w:val="TableParagraph"/>
                              <w:kinsoku w:val="0"/>
                              <w:overflowPunct w:val="0"/>
                              <w:spacing w:before="36" w:line="230"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7C45C24" w14:textId="77777777" w:rsidR="00AD6286" w:rsidRDefault="00AD6286">
                            <w:pPr>
                              <w:pStyle w:val="TableParagraph"/>
                              <w:kinsoku w:val="0"/>
                              <w:overflowPunct w:val="0"/>
                              <w:spacing w:before="30"/>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330FAB38"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B284A86"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4DA8645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03E56B14" w14:textId="77777777" w:rsidR="00AD6286" w:rsidRDefault="00AD6286">
                            <w:pPr>
                              <w:pStyle w:val="TableParagraph"/>
                              <w:kinsoku w:val="0"/>
                              <w:overflowPunct w:val="0"/>
                              <w:spacing w:before="28"/>
                              <w:ind w:left="117"/>
                              <w:rPr>
                                <w:sz w:val="18"/>
                                <w:szCs w:val="18"/>
                              </w:rPr>
                            </w:pPr>
                            <w:r>
                              <w:rPr>
                                <w:sz w:val="18"/>
                                <w:szCs w:val="18"/>
                              </w:rPr>
                              <w:t>FT75.6</w:t>
                            </w:r>
                          </w:p>
                        </w:tc>
                        <w:tc>
                          <w:tcPr>
                            <w:tcW w:w="3085" w:type="dxa"/>
                            <w:tcBorders>
                              <w:top w:val="single" w:sz="2" w:space="0" w:color="000000"/>
                              <w:left w:val="single" w:sz="2" w:space="0" w:color="000000"/>
                              <w:bottom w:val="single" w:sz="2" w:space="0" w:color="000000"/>
                              <w:right w:val="single" w:sz="2" w:space="0" w:color="000000"/>
                            </w:tcBorders>
                          </w:tcPr>
                          <w:p w14:paraId="1349A2E7" w14:textId="77777777" w:rsidR="00AD6286" w:rsidRDefault="00AD6286">
                            <w:pPr>
                              <w:pStyle w:val="TableParagraph"/>
                              <w:kinsoku w:val="0"/>
                              <w:overflowPunct w:val="0"/>
                              <w:spacing w:before="28"/>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AFB3A15" w14:textId="77777777" w:rsidR="00AD6286" w:rsidRDefault="00AD6286">
                            <w:pPr>
                              <w:pStyle w:val="TableParagraph"/>
                              <w:kinsoku w:val="0"/>
                              <w:overflowPunct w:val="0"/>
                              <w:spacing w:before="28"/>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62EFFA03"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2B5742BF"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E67B6A" w14:paraId="4CFCD7A1"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3B0D80D1" w14:textId="18D47A74" w:rsidR="00E67B6A" w:rsidRDefault="002E203A">
                            <w:pPr>
                              <w:pStyle w:val="TableParagraph"/>
                              <w:kinsoku w:val="0"/>
                              <w:overflowPunct w:val="0"/>
                              <w:spacing w:before="28"/>
                              <w:ind w:left="117"/>
                              <w:rPr>
                                <w:sz w:val="18"/>
                                <w:szCs w:val="18"/>
                              </w:rPr>
                            </w:pPr>
                            <w:ins w:id="264" w:author="Huang, Po-kai" w:date="2022-03-31T11:59:00Z">
                              <w:r>
                                <w:rPr>
                                  <w:sz w:val="18"/>
                                  <w:szCs w:val="18"/>
                                </w:rPr>
                                <w:t>FT75.7</w:t>
                              </w:r>
                            </w:ins>
                          </w:p>
                        </w:tc>
                        <w:tc>
                          <w:tcPr>
                            <w:tcW w:w="3085" w:type="dxa"/>
                            <w:tcBorders>
                              <w:top w:val="single" w:sz="2" w:space="0" w:color="000000"/>
                              <w:left w:val="single" w:sz="2" w:space="0" w:color="000000"/>
                              <w:bottom w:val="single" w:sz="2" w:space="0" w:color="000000"/>
                              <w:right w:val="single" w:sz="2" w:space="0" w:color="000000"/>
                            </w:tcBorders>
                          </w:tcPr>
                          <w:p w14:paraId="1013AE64" w14:textId="36733D9D" w:rsidR="00E67B6A" w:rsidRDefault="002E203A">
                            <w:pPr>
                              <w:pStyle w:val="TableParagraph"/>
                              <w:kinsoku w:val="0"/>
                              <w:overflowPunct w:val="0"/>
                              <w:spacing w:before="28"/>
                              <w:rPr>
                                <w:sz w:val="18"/>
                                <w:szCs w:val="18"/>
                              </w:rPr>
                            </w:pPr>
                            <w:ins w:id="265"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2" w:space="0" w:color="000000"/>
                              <w:right w:val="single" w:sz="2" w:space="0" w:color="000000"/>
                            </w:tcBorders>
                          </w:tcPr>
                          <w:p w14:paraId="5E15EB59" w14:textId="6EFDE311" w:rsidR="00E67B6A" w:rsidRDefault="002E203A">
                            <w:pPr>
                              <w:pStyle w:val="TableParagraph"/>
                              <w:kinsoku w:val="0"/>
                              <w:overflowPunct w:val="0"/>
                              <w:spacing w:before="28"/>
                              <w:rPr>
                                <w:sz w:val="18"/>
                                <w:szCs w:val="18"/>
                              </w:rPr>
                            </w:pPr>
                            <w:ins w:id="266" w:author="Huang, Po-kai" w:date="2022-03-31T11:59:00Z">
                              <w:r>
                                <w:rPr>
                                  <w:sz w:val="18"/>
                                  <w:szCs w:val="18"/>
                                </w:rPr>
                                <w:t>9.6.35.8</w:t>
                              </w:r>
                            </w:ins>
                          </w:p>
                        </w:tc>
                        <w:tc>
                          <w:tcPr>
                            <w:tcW w:w="1292" w:type="dxa"/>
                            <w:tcBorders>
                              <w:top w:val="single" w:sz="2" w:space="0" w:color="000000"/>
                              <w:left w:val="single" w:sz="2" w:space="0" w:color="000000"/>
                              <w:bottom w:val="single" w:sz="2" w:space="0" w:color="000000"/>
                              <w:right w:val="single" w:sz="2" w:space="0" w:color="000000"/>
                            </w:tcBorders>
                          </w:tcPr>
                          <w:p w14:paraId="7843FD85" w14:textId="77777777" w:rsidR="00166EB2" w:rsidRDefault="00166EB2">
                            <w:pPr>
                              <w:pStyle w:val="TableParagraph"/>
                              <w:kinsoku w:val="0"/>
                              <w:overflowPunct w:val="0"/>
                              <w:spacing w:before="28"/>
                              <w:ind w:left="131"/>
                              <w:rPr>
                                <w:ins w:id="267" w:author="Huang, Po-kai" w:date="2022-03-31T12:01:00Z"/>
                                <w:spacing w:val="1"/>
                                <w:sz w:val="18"/>
                                <w:szCs w:val="18"/>
                              </w:rPr>
                            </w:pPr>
                            <w:ins w:id="268" w:author="Huang, Po-kai" w:date="2022-03-31T12:01:00Z">
                              <w:r>
                                <w:rPr>
                                  <w:sz w:val="18"/>
                                  <w:szCs w:val="18"/>
                                </w:rPr>
                                <w:t>EHTM9.10</w:t>
                              </w:r>
                              <w:r>
                                <w:rPr>
                                  <w:spacing w:val="1"/>
                                  <w:sz w:val="18"/>
                                  <w:szCs w:val="18"/>
                                </w:rPr>
                                <w:t xml:space="preserve"> </w:t>
                              </w:r>
                            </w:ins>
                          </w:p>
                          <w:p w14:paraId="3D1CC97A" w14:textId="77777777" w:rsidR="00166EB2" w:rsidRDefault="00166EB2">
                            <w:pPr>
                              <w:pStyle w:val="TableParagraph"/>
                              <w:kinsoku w:val="0"/>
                              <w:overflowPunct w:val="0"/>
                              <w:spacing w:before="28"/>
                              <w:ind w:left="131"/>
                              <w:rPr>
                                <w:ins w:id="269" w:author="Huang, Po-kai" w:date="2022-03-31T12:01:00Z"/>
                                <w:spacing w:val="1"/>
                                <w:sz w:val="18"/>
                                <w:szCs w:val="18"/>
                              </w:rPr>
                            </w:pPr>
                            <w:ins w:id="270" w:author="Huang, Po-kai" w:date="2022-03-31T12:01:00Z">
                              <w:r>
                                <w:rPr>
                                  <w:sz w:val="18"/>
                                  <w:szCs w:val="18"/>
                                </w:rPr>
                                <w:t>OR</w:t>
                              </w:r>
                              <w:r>
                                <w:rPr>
                                  <w:spacing w:val="1"/>
                                  <w:sz w:val="18"/>
                                  <w:szCs w:val="18"/>
                                </w:rPr>
                                <w:t xml:space="preserve"> </w:t>
                              </w:r>
                            </w:ins>
                          </w:p>
                          <w:p w14:paraId="44E65EAA" w14:textId="77777777" w:rsidR="00166EB2" w:rsidRDefault="00166EB2">
                            <w:pPr>
                              <w:pStyle w:val="TableParagraph"/>
                              <w:kinsoku w:val="0"/>
                              <w:overflowPunct w:val="0"/>
                              <w:spacing w:before="28"/>
                              <w:ind w:left="131"/>
                              <w:rPr>
                                <w:ins w:id="271" w:author="Huang, Po-kai" w:date="2022-03-31T12:01:00Z"/>
                                <w:spacing w:val="-2"/>
                                <w:sz w:val="18"/>
                                <w:szCs w:val="18"/>
                              </w:rPr>
                            </w:pPr>
                            <w:ins w:id="272" w:author="Huang, Po-kai" w:date="2022-03-31T12:01:00Z">
                              <w:r>
                                <w:rPr>
                                  <w:spacing w:val="-2"/>
                                  <w:sz w:val="18"/>
                                  <w:szCs w:val="18"/>
                                </w:rPr>
                                <w:t>EHTM9.11:</w:t>
                              </w:r>
                            </w:ins>
                          </w:p>
                          <w:p w14:paraId="09F297F1" w14:textId="146A164E" w:rsidR="00E67B6A" w:rsidRDefault="00166EB2">
                            <w:pPr>
                              <w:pStyle w:val="TableParagraph"/>
                              <w:kinsoku w:val="0"/>
                              <w:overflowPunct w:val="0"/>
                              <w:spacing w:before="28"/>
                              <w:ind w:left="131"/>
                              <w:rPr>
                                <w:sz w:val="18"/>
                                <w:szCs w:val="18"/>
                              </w:rPr>
                            </w:pPr>
                            <w:ins w:id="273" w:author="Huang, Po-kai" w:date="2022-03-31T12:01:00Z">
                              <w:r>
                                <w:rPr>
                                  <w:spacing w:val="-5"/>
                                  <w:sz w:val="18"/>
                                  <w:szCs w:val="18"/>
                                </w:rPr>
                                <w:t xml:space="preserve"> </w:t>
                              </w:r>
                              <w:r>
                                <w:rPr>
                                  <w:spacing w:val="-1"/>
                                  <w:sz w:val="18"/>
                                  <w:szCs w:val="18"/>
                                </w:rPr>
                                <w:t>M</w:t>
                              </w:r>
                            </w:ins>
                          </w:p>
                        </w:tc>
                        <w:tc>
                          <w:tcPr>
                            <w:tcW w:w="1721" w:type="dxa"/>
                            <w:tcBorders>
                              <w:top w:val="single" w:sz="2" w:space="0" w:color="000000"/>
                              <w:left w:val="single" w:sz="2" w:space="0" w:color="000000"/>
                              <w:bottom w:val="single" w:sz="2" w:space="0" w:color="000000"/>
                              <w:right w:val="single" w:sz="12" w:space="0" w:color="000000"/>
                            </w:tcBorders>
                          </w:tcPr>
                          <w:p w14:paraId="3ABBAD87" w14:textId="77777777" w:rsidR="00E67B6A" w:rsidRDefault="00E67B6A">
                            <w:pPr>
                              <w:pStyle w:val="TableParagraph"/>
                              <w:kinsoku w:val="0"/>
                              <w:overflowPunct w:val="0"/>
                              <w:spacing w:before="28"/>
                              <w:ind w:left="119"/>
                              <w:rPr>
                                <w:sz w:val="18"/>
                                <w:szCs w:val="18"/>
                              </w:rPr>
                            </w:pPr>
                          </w:p>
                        </w:tc>
                      </w:tr>
                      <w:tr w:rsidR="00AD6286" w14:paraId="06E60A2D"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501D437A" w14:textId="77777777" w:rsidR="00AD6286" w:rsidRDefault="00AD6286">
                            <w:pPr>
                              <w:pStyle w:val="TableParagraph"/>
                              <w:kinsoku w:val="0"/>
                              <w:overflowPunct w:val="0"/>
                              <w:rPr>
                                <w:sz w:val="18"/>
                                <w:szCs w:val="18"/>
                              </w:rPr>
                            </w:pPr>
                          </w:p>
                        </w:tc>
                        <w:tc>
                          <w:tcPr>
                            <w:tcW w:w="3085" w:type="dxa"/>
                            <w:tcBorders>
                              <w:top w:val="single" w:sz="2" w:space="0" w:color="000000"/>
                              <w:left w:val="single" w:sz="2" w:space="0" w:color="000000"/>
                              <w:bottom w:val="single" w:sz="2" w:space="0" w:color="000000"/>
                              <w:right w:val="single" w:sz="2" w:space="0" w:color="000000"/>
                            </w:tcBorders>
                          </w:tcPr>
                          <w:p w14:paraId="0DB2872D" w14:textId="77777777" w:rsidR="00AD6286" w:rsidRDefault="00AD6286">
                            <w:pPr>
                              <w:pStyle w:val="TableParagraph"/>
                              <w:kinsoku w:val="0"/>
                              <w:overflowPunct w:val="0"/>
                              <w:spacing w:before="33" w:line="232" w:lineRule="auto"/>
                              <w:ind w:right="276"/>
                              <w:rPr>
                                <w:sz w:val="18"/>
                                <w:szCs w:val="18"/>
                              </w:rPr>
                            </w:pPr>
                            <w:r>
                              <w:rPr>
                                <w:sz w:val="18"/>
                                <w:szCs w:val="18"/>
                              </w:rPr>
                              <w:t>Is</w:t>
                            </w:r>
                            <w:r>
                              <w:rPr>
                                <w:spacing w:val="-5"/>
                                <w:sz w:val="18"/>
                                <w:szCs w:val="18"/>
                              </w:rPr>
                              <w:t xml:space="preserve"> </w:t>
                            </w:r>
                            <w:r>
                              <w:rPr>
                                <w:sz w:val="18"/>
                                <w:szCs w:val="18"/>
                              </w:rPr>
                              <w:t>reception</w:t>
                            </w:r>
                            <w:r>
                              <w:rPr>
                                <w:spacing w:val="-5"/>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following</w:t>
                            </w:r>
                            <w:r>
                              <w:rPr>
                                <w:spacing w:val="-4"/>
                                <w:sz w:val="18"/>
                                <w:szCs w:val="18"/>
                              </w:rPr>
                              <w:t xml:space="preserve"> </w:t>
                            </w:r>
                            <w:r>
                              <w:rPr>
                                <w:sz w:val="18"/>
                                <w:szCs w:val="18"/>
                              </w:rPr>
                              <w:t>MAC</w:t>
                            </w:r>
                            <w:r>
                              <w:rPr>
                                <w:spacing w:val="-42"/>
                                <w:sz w:val="18"/>
                                <w:szCs w:val="18"/>
                              </w:rPr>
                              <w:t xml:space="preserve"> </w:t>
                            </w:r>
                            <w:r>
                              <w:rPr>
                                <w:sz w:val="18"/>
                                <w:szCs w:val="18"/>
                              </w:rPr>
                              <w:t>frames</w:t>
                            </w:r>
                            <w:r>
                              <w:rPr>
                                <w:spacing w:val="-1"/>
                                <w:sz w:val="18"/>
                                <w:szCs w:val="18"/>
                              </w:rPr>
                              <w:t xml:space="preserve"> </w:t>
                            </w:r>
                            <w:r>
                              <w:rPr>
                                <w:sz w:val="18"/>
                                <w:szCs w:val="18"/>
                              </w:rPr>
                              <w:t>supported?</w:t>
                            </w:r>
                          </w:p>
                        </w:tc>
                        <w:tc>
                          <w:tcPr>
                            <w:tcW w:w="1073" w:type="dxa"/>
                            <w:tcBorders>
                              <w:top w:val="single" w:sz="2" w:space="0" w:color="000000"/>
                              <w:left w:val="single" w:sz="2" w:space="0" w:color="000000"/>
                              <w:bottom w:val="single" w:sz="2" w:space="0" w:color="000000"/>
                              <w:right w:val="single" w:sz="2" w:space="0" w:color="000000"/>
                            </w:tcBorders>
                          </w:tcPr>
                          <w:p w14:paraId="14F87363" w14:textId="77777777" w:rsidR="00AD6286" w:rsidRDefault="00AD6286">
                            <w:pPr>
                              <w:pStyle w:val="TableParagraph"/>
                              <w:kinsoku w:val="0"/>
                              <w:overflowPunct w:val="0"/>
                              <w:spacing w:before="28"/>
                              <w:rPr>
                                <w:sz w:val="18"/>
                                <w:szCs w:val="18"/>
                              </w:rPr>
                            </w:pPr>
                            <w:r>
                              <w:rPr>
                                <w:sz w:val="18"/>
                                <w:szCs w:val="18"/>
                              </w:rPr>
                              <w:t>Clause</w:t>
                            </w:r>
                            <w:r>
                              <w:rPr>
                                <w:spacing w:val="-3"/>
                                <w:sz w:val="18"/>
                                <w:szCs w:val="18"/>
                              </w:rPr>
                              <w:t xml:space="preserve"> </w:t>
                            </w:r>
                            <w:r>
                              <w:rPr>
                                <w:sz w:val="18"/>
                                <w:szCs w:val="18"/>
                              </w:rPr>
                              <w:t>9</w:t>
                            </w:r>
                          </w:p>
                        </w:tc>
                        <w:tc>
                          <w:tcPr>
                            <w:tcW w:w="1292" w:type="dxa"/>
                            <w:tcBorders>
                              <w:top w:val="single" w:sz="2" w:space="0" w:color="000000"/>
                              <w:left w:val="single" w:sz="2" w:space="0" w:color="000000"/>
                              <w:bottom w:val="single" w:sz="2" w:space="0" w:color="000000"/>
                              <w:right w:val="single" w:sz="2" w:space="0" w:color="000000"/>
                            </w:tcBorders>
                          </w:tcPr>
                          <w:p w14:paraId="1A6F4C9F" w14:textId="77777777" w:rsidR="00AD6286" w:rsidRDefault="00AD6286">
                            <w:pPr>
                              <w:pStyle w:val="TableParagraph"/>
                              <w:kinsoku w:val="0"/>
                              <w:overflowPunct w:val="0"/>
                              <w:rPr>
                                <w:sz w:val="18"/>
                                <w:szCs w:val="18"/>
                              </w:rPr>
                            </w:pPr>
                          </w:p>
                        </w:tc>
                        <w:tc>
                          <w:tcPr>
                            <w:tcW w:w="1721" w:type="dxa"/>
                            <w:tcBorders>
                              <w:top w:val="single" w:sz="2" w:space="0" w:color="000000"/>
                              <w:left w:val="single" w:sz="2" w:space="0" w:color="000000"/>
                              <w:bottom w:val="single" w:sz="2" w:space="0" w:color="000000"/>
                              <w:right w:val="single" w:sz="12" w:space="0" w:color="000000"/>
                            </w:tcBorders>
                          </w:tcPr>
                          <w:p w14:paraId="3ADB3752" w14:textId="77777777" w:rsidR="00AD6286" w:rsidRDefault="00AD6286">
                            <w:pPr>
                              <w:pStyle w:val="TableParagraph"/>
                              <w:kinsoku w:val="0"/>
                              <w:overflowPunct w:val="0"/>
                              <w:rPr>
                                <w:sz w:val="18"/>
                                <w:szCs w:val="18"/>
                              </w:rPr>
                            </w:pPr>
                          </w:p>
                        </w:tc>
                      </w:tr>
                      <w:tr w:rsidR="00AD6286" w14:paraId="45B2EBC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42211B77" w14:textId="77777777" w:rsidR="00AD6286" w:rsidRDefault="00AD6286">
                            <w:pPr>
                              <w:pStyle w:val="TableParagraph"/>
                              <w:kinsoku w:val="0"/>
                              <w:overflowPunct w:val="0"/>
                              <w:spacing w:before="30"/>
                              <w:ind w:left="116"/>
                              <w:rPr>
                                <w:sz w:val="18"/>
                                <w:szCs w:val="18"/>
                              </w:rPr>
                            </w:pPr>
                            <w:r>
                              <w:rPr>
                                <w:sz w:val="18"/>
                                <w:szCs w:val="18"/>
                              </w:rPr>
                              <w:t>…</w:t>
                            </w:r>
                          </w:p>
                        </w:tc>
                        <w:tc>
                          <w:tcPr>
                            <w:tcW w:w="3085" w:type="dxa"/>
                            <w:tcBorders>
                              <w:top w:val="single" w:sz="2" w:space="0" w:color="000000"/>
                              <w:left w:val="single" w:sz="2" w:space="0" w:color="000000"/>
                              <w:bottom w:val="single" w:sz="2" w:space="0" w:color="000000"/>
                              <w:right w:val="single" w:sz="2" w:space="0" w:color="000000"/>
                            </w:tcBorders>
                          </w:tcPr>
                          <w:p w14:paraId="0B278A23" w14:textId="77777777" w:rsidR="00AD6286" w:rsidRDefault="00AD6286">
                            <w:pPr>
                              <w:pStyle w:val="TableParagraph"/>
                              <w:kinsoku w:val="0"/>
                              <w:overflowPunct w:val="0"/>
                              <w:spacing w:before="30"/>
                              <w:rPr>
                                <w:sz w:val="18"/>
                                <w:szCs w:val="18"/>
                              </w:rPr>
                            </w:pPr>
                            <w:r>
                              <w:rPr>
                                <w:sz w:val="18"/>
                                <w:szCs w:val="18"/>
                              </w:rPr>
                              <w:t>…</w:t>
                            </w:r>
                          </w:p>
                        </w:tc>
                        <w:tc>
                          <w:tcPr>
                            <w:tcW w:w="1073" w:type="dxa"/>
                            <w:tcBorders>
                              <w:top w:val="single" w:sz="2" w:space="0" w:color="000000"/>
                              <w:left w:val="single" w:sz="2" w:space="0" w:color="000000"/>
                              <w:bottom w:val="single" w:sz="2" w:space="0" w:color="000000"/>
                              <w:right w:val="single" w:sz="2" w:space="0" w:color="000000"/>
                            </w:tcBorders>
                          </w:tcPr>
                          <w:p w14:paraId="06EB1565" w14:textId="77777777" w:rsidR="00AD6286" w:rsidRDefault="00AD6286">
                            <w:pPr>
                              <w:pStyle w:val="TableParagraph"/>
                              <w:kinsoku w:val="0"/>
                              <w:overflowPunct w:val="0"/>
                              <w:spacing w:before="30"/>
                              <w:rPr>
                                <w:sz w:val="18"/>
                                <w:szCs w:val="18"/>
                              </w:rPr>
                            </w:pPr>
                            <w:r>
                              <w:rPr>
                                <w:sz w:val="18"/>
                                <w:szCs w:val="18"/>
                              </w:rPr>
                              <w:t>…</w:t>
                            </w:r>
                          </w:p>
                        </w:tc>
                        <w:tc>
                          <w:tcPr>
                            <w:tcW w:w="1292" w:type="dxa"/>
                            <w:tcBorders>
                              <w:top w:val="single" w:sz="2" w:space="0" w:color="000000"/>
                              <w:left w:val="single" w:sz="2" w:space="0" w:color="000000"/>
                              <w:bottom w:val="single" w:sz="2" w:space="0" w:color="000000"/>
                              <w:right w:val="single" w:sz="2" w:space="0" w:color="000000"/>
                            </w:tcBorders>
                          </w:tcPr>
                          <w:p w14:paraId="03A06B68" w14:textId="77777777" w:rsidR="00AD6286" w:rsidRDefault="00AD6286">
                            <w:pPr>
                              <w:pStyle w:val="TableParagraph"/>
                              <w:kinsoku w:val="0"/>
                              <w:overflowPunct w:val="0"/>
                              <w:spacing w:before="30"/>
                              <w:ind w:left="131"/>
                              <w:rPr>
                                <w:sz w:val="18"/>
                                <w:szCs w:val="18"/>
                              </w:rPr>
                            </w:pPr>
                            <w:r>
                              <w:rPr>
                                <w:sz w:val="18"/>
                                <w:szCs w:val="18"/>
                              </w:rPr>
                              <w:t>…</w:t>
                            </w:r>
                          </w:p>
                        </w:tc>
                        <w:tc>
                          <w:tcPr>
                            <w:tcW w:w="1721" w:type="dxa"/>
                            <w:tcBorders>
                              <w:top w:val="single" w:sz="2" w:space="0" w:color="000000"/>
                              <w:left w:val="single" w:sz="2" w:space="0" w:color="000000"/>
                              <w:bottom w:val="single" w:sz="2" w:space="0" w:color="000000"/>
                              <w:right w:val="single" w:sz="12" w:space="0" w:color="000000"/>
                            </w:tcBorders>
                          </w:tcPr>
                          <w:p w14:paraId="3C453299" w14:textId="77777777" w:rsidR="00AD6286" w:rsidRDefault="00AD6286">
                            <w:pPr>
                              <w:pStyle w:val="TableParagraph"/>
                              <w:kinsoku w:val="0"/>
                              <w:overflowPunct w:val="0"/>
                              <w:spacing w:before="30"/>
                              <w:ind w:left="119"/>
                              <w:rPr>
                                <w:sz w:val="18"/>
                                <w:szCs w:val="18"/>
                              </w:rPr>
                            </w:pPr>
                            <w:r>
                              <w:rPr>
                                <w:sz w:val="18"/>
                                <w:szCs w:val="18"/>
                              </w:rPr>
                              <w:t>…</w:t>
                            </w:r>
                          </w:p>
                        </w:tc>
                      </w:tr>
                      <w:tr w:rsidR="00AD6286" w14:paraId="5314B09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7C0CF79A" w14:textId="77777777" w:rsidR="00AD6286" w:rsidRDefault="00AD6286">
                            <w:pPr>
                              <w:pStyle w:val="TableParagraph"/>
                              <w:kinsoku w:val="0"/>
                              <w:overflowPunct w:val="0"/>
                              <w:spacing w:before="30"/>
                              <w:ind w:left="116"/>
                              <w:rPr>
                                <w:sz w:val="18"/>
                                <w:szCs w:val="18"/>
                              </w:rPr>
                            </w:pPr>
                            <w:r>
                              <w:rPr>
                                <w:sz w:val="18"/>
                                <w:szCs w:val="18"/>
                              </w:rPr>
                              <w:t>FR75</w:t>
                            </w:r>
                          </w:p>
                        </w:tc>
                        <w:tc>
                          <w:tcPr>
                            <w:tcW w:w="3085" w:type="dxa"/>
                            <w:tcBorders>
                              <w:top w:val="single" w:sz="2" w:space="0" w:color="000000"/>
                              <w:left w:val="single" w:sz="2" w:space="0" w:color="000000"/>
                              <w:bottom w:val="single" w:sz="2" w:space="0" w:color="000000"/>
                              <w:right w:val="single" w:sz="2" w:space="0" w:color="000000"/>
                            </w:tcBorders>
                          </w:tcPr>
                          <w:p w14:paraId="1883D0E0" w14:textId="77777777" w:rsidR="00AD6286" w:rsidRDefault="00AD6286">
                            <w:pPr>
                              <w:pStyle w:val="TableParagraph"/>
                              <w:kinsoku w:val="0"/>
                              <w:overflowPunct w:val="0"/>
                              <w:spacing w:before="30"/>
                              <w:rPr>
                                <w:sz w:val="18"/>
                                <w:szCs w:val="18"/>
                              </w:rPr>
                            </w:pPr>
                            <w:r>
                              <w:rPr>
                                <w:sz w:val="18"/>
                                <w:szCs w:val="18"/>
                              </w:rPr>
                              <w:t>EHT</w:t>
                            </w:r>
                            <w:r>
                              <w:rPr>
                                <w:spacing w:val="-3"/>
                                <w:sz w:val="18"/>
                                <w:szCs w:val="18"/>
                              </w:rPr>
                              <w:t xml:space="preserve"> </w:t>
                            </w:r>
                            <w:r>
                              <w:rPr>
                                <w:sz w:val="18"/>
                                <w:szCs w:val="18"/>
                              </w:rPr>
                              <w:t>Action</w:t>
                            </w:r>
                            <w:r>
                              <w:rPr>
                                <w:spacing w:val="-3"/>
                                <w:sz w:val="18"/>
                                <w:szCs w:val="18"/>
                              </w:rPr>
                              <w:t xml:space="preserve"> </w:t>
                            </w:r>
                            <w:r>
                              <w:rPr>
                                <w:sz w:val="18"/>
                                <w:szCs w:val="18"/>
                              </w:rPr>
                              <w:t>frames</w:t>
                            </w:r>
                          </w:p>
                        </w:tc>
                        <w:tc>
                          <w:tcPr>
                            <w:tcW w:w="1073" w:type="dxa"/>
                            <w:tcBorders>
                              <w:top w:val="single" w:sz="2" w:space="0" w:color="000000"/>
                              <w:left w:val="single" w:sz="2" w:space="0" w:color="000000"/>
                              <w:bottom w:val="single" w:sz="2" w:space="0" w:color="000000"/>
                              <w:right w:val="single" w:sz="2" w:space="0" w:color="000000"/>
                            </w:tcBorders>
                          </w:tcPr>
                          <w:p w14:paraId="13F0D3A8" w14:textId="77777777" w:rsidR="00AD6286" w:rsidRDefault="00AD6286">
                            <w:pPr>
                              <w:pStyle w:val="TableParagraph"/>
                              <w:kinsoku w:val="0"/>
                              <w:overflowPunct w:val="0"/>
                              <w:spacing w:before="30"/>
                              <w:rPr>
                                <w:sz w:val="18"/>
                                <w:szCs w:val="18"/>
                              </w:rPr>
                            </w:pPr>
                            <w:r>
                              <w:rPr>
                                <w:sz w:val="18"/>
                                <w:szCs w:val="18"/>
                              </w:rPr>
                              <w:t>9.6.34</w:t>
                            </w:r>
                          </w:p>
                        </w:tc>
                        <w:tc>
                          <w:tcPr>
                            <w:tcW w:w="1292" w:type="dxa"/>
                            <w:tcBorders>
                              <w:top w:val="single" w:sz="2" w:space="0" w:color="000000"/>
                              <w:left w:val="single" w:sz="2" w:space="0" w:color="000000"/>
                              <w:bottom w:val="single" w:sz="2" w:space="0" w:color="000000"/>
                              <w:right w:val="single" w:sz="2" w:space="0" w:color="000000"/>
                            </w:tcBorders>
                          </w:tcPr>
                          <w:p w14:paraId="18F482F0" w14:textId="77777777" w:rsidR="00AD6286" w:rsidRDefault="00AD6286">
                            <w:pPr>
                              <w:pStyle w:val="TableParagraph"/>
                              <w:kinsoku w:val="0"/>
                              <w:overflowPunct w:val="0"/>
                              <w:spacing w:before="30"/>
                              <w:ind w:left="131"/>
                              <w:rPr>
                                <w:sz w:val="18"/>
                                <w:szCs w:val="18"/>
                              </w:rPr>
                            </w:pPr>
                            <w:r>
                              <w:rPr>
                                <w:sz w:val="18"/>
                                <w:szCs w:val="18"/>
                              </w:rPr>
                              <w:t>CFEHT:</w:t>
                            </w:r>
                            <w:r>
                              <w:rPr>
                                <w:spacing w:val="-7"/>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774FFFC9"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E38EB96" w14:textId="77777777" w:rsidTr="00CD3165">
                        <w:trPr>
                          <w:trHeight w:val="553"/>
                        </w:trPr>
                        <w:tc>
                          <w:tcPr>
                            <w:tcW w:w="1178" w:type="dxa"/>
                            <w:tcBorders>
                              <w:top w:val="single" w:sz="2" w:space="0" w:color="000000"/>
                              <w:left w:val="single" w:sz="12" w:space="0" w:color="000000"/>
                              <w:bottom w:val="single" w:sz="2" w:space="0" w:color="000000"/>
                              <w:right w:val="single" w:sz="2" w:space="0" w:color="000000"/>
                            </w:tcBorders>
                          </w:tcPr>
                          <w:p w14:paraId="5BC854C5" w14:textId="632F2B1A" w:rsidR="00AD6286" w:rsidRDefault="00AD6286">
                            <w:pPr>
                              <w:pStyle w:val="TableParagraph"/>
                              <w:kinsoku w:val="0"/>
                              <w:overflowPunct w:val="0"/>
                              <w:spacing w:before="30"/>
                              <w:ind w:left="117"/>
                              <w:rPr>
                                <w:sz w:val="18"/>
                                <w:szCs w:val="18"/>
                              </w:rPr>
                            </w:pPr>
                            <w:del w:id="274" w:author="Huang, Po-kai" w:date="2022-04-01T13:29:00Z">
                              <w:r w:rsidDel="00E32BA1">
                                <w:rPr>
                                  <w:sz w:val="18"/>
                                  <w:szCs w:val="18"/>
                                </w:rPr>
                                <w:delText>FR75.1</w:delText>
                              </w:r>
                            </w:del>
                          </w:p>
                        </w:tc>
                        <w:tc>
                          <w:tcPr>
                            <w:tcW w:w="3085" w:type="dxa"/>
                            <w:tcBorders>
                              <w:top w:val="single" w:sz="2" w:space="0" w:color="000000"/>
                              <w:left w:val="single" w:sz="2" w:space="0" w:color="000000"/>
                              <w:bottom w:val="single" w:sz="2" w:space="0" w:color="000000"/>
                              <w:right w:val="single" w:sz="2" w:space="0" w:color="000000"/>
                            </w:tcBorders>
                          </w:tcPr>
                          <w:p w14:paraId="2F68EC53" w14:textId="70DCD6F3" w:rsidR="00AD6286" w:rsidRDefault="00AD6286">
                            <w:pPr>
                              <w:pStyle w:val="TableParagraph"/>
                              <w:kinsoku w:val="0"/>
                              <w:overflowPunct w:val="0"/>
                              <w:spacing w:before="35" w:line="232" w:lineRule="auto"/>
                              <w:ind w:right="541"/>
                              <w:rPr>
                                <w:sz w:val="18"/>
                                <w:szCs w:val="18"/>
                              </w:rPr>
                            </w:pPr>
                            <w:del w:id="275" w:author="Huang, Po-kai" w:date="2022-04-01T13:29:00Z">
                              <w:r w:rsidDel="00E32BA1">
                                <w:rPr>
                                  <w:sz w:val="18"/>
                                  <w:szCs w:val="18"/>
                                </w:rPr>
                                <w:delText>EML</w:delText>
                              </w:r>
                              <w:r w:rsidDel="00E32BA1">
                                <w:rPr>
                                  <w:spacing w:val="-7"/>
                                  <w:sz w:val="18"/>
                                  <w:szCs w:val="18"/>
                                </w:rPr>
                                <w:delText xml:space="preserve"> </w:delText>
                              </w:r>
                              <w:r w:rsidDel="00E32BA1">
                                <w:rPr>
                                  <w:sz w:val="18"/>
                                  <w:szCs w:val="18"/>
                                </w:rPr>
                                <w:delText>Operating</w:delText>
                              </w:r>
                              <w:r w:rsidDel="00E32BA1">
                                <w:rPr>
                                  <w:spacing w:val="-7"/>
                                  <w:sz w:val="18"/>
                                  <w:szCs w:val="18"/>
                                </w:rPr>
                                <w:delText xml:space="preserve"> </w:delText>
                              </w:r>
                              <w:r w:rsidDel="00E32BA1">
                                <w:rPr>
                                  <w:sz w:val="18"/>
                                  <w:szCs w:val="18"/>
                                </w:rPr>
                                <w:delText>Mode</w:delText>
                              </w:r>
                              <w:r w:rsidDel="00E32BA1">
                                <w:rPr>
                                  <w:spacing w:val="-7"/>
                                  <w:sz w:val="18"/>
                                  <w:szCs w:val="18"/>
                                </w:rPr>
                                <w:delText xml:space="preserve"> </w:delText>
                              </w:r>
                              <w:r w:rsidDel="00E32BA1">
                                <w:rPr>
                                  <w:sz w:val="18"/>
                                  <w:szCs w:val="18"/>
                                </w:rPr>
                                <w:delText>Notification</w:delText>
                              </w:r>
                              <w:r w:rsidDel="00E32BA1">
                                <w:rPr>
                                  <w:spacing w:val="-42"/>
                                  <w:sz w:val="18"/>
                                  <w:szCs w:val="18"/>
                                </w:rPr>
                                <w:delText xml:space="preserve"> </w:delText>
                              </w:r>
                              <w:r w:rsidDel="00E32BA1">
                                <w:rPr>
                                  <w:sz w:val="18"/>
                                  <w:szCs w:val="18"/>
                                </w:rPr>
                                <w:delText>frame</w:delText>
                              </w:r>
                            </w:del>
                          </w:p>
                        </w:tc>
                        <w:tc>
                          <w:tcPr>
                            <w:tcW w:w="1073" w:type="dxa"/>
                            <w:tcBorders>
                              <w:top w:val="single" w:sz="2" w:space="0" w:color="000000"/>
                              <w:left w:val="single" w:sz="2" w:space="0" w:color="000000"/>
                              <w:bottom w:val="single" w:sz="2" w:space="0" w:color="000000"/>
                              <w:right w:val="single" w:sz="2" w:space="0" w:color="000000"/>
                            </w:tcBorders>
                          </w:tcPr>
                          <w:p w14:paraId="673EEF10" w14:textId="77777777" w:rsidR="00AD6286" w:rsidRDefault="00AD6286">
                            <w:pPr>
                              <w:pStyle w:val="TableParagraph"/>
                              <w:kinsoku w:val="0"/>
                              <w:overflowPunct w:val="0"/>
                              <w:rPr>
                                <w:sz w:val="18"/>
                                <w:szCs w:val="18"/>
                              </w:rPr>
                            </w:pPr>
                          </w:p>
                        </w:tc>
                        <w:tc>
                          <w:tcPr>
                            <w:tcW w:w="1292" w:type="dxa"/>
                            <w:tcBorders>
                              <w:top w:val="single" w:sz="2" w:space="0" w:color="000000"/>
                              <w:left w:val="single" w:sz="2" w:space="0" w:color="000000"/>
                              <w:bottom w:val="single" w:sz="2" w:space="0" w:color="000000"/>
                              <w:right w:val="single" w:sz="2" w:space="0" w:color="000000"/>
                            </w:tcBorders>
                          </w:tcPr>
                          <w:p w14:paraId="74661A84" w14:textId="5D4DBA6A" w:rsidR="00AD6286" w:rsidRDefault="00AD6286">
                            <w:pPr>
                              <w:pStyle w:val="TableParagraph"/>
                              <w:kinsoku w:val="0"/>
                              <w:overflowPunct w:val="0"/>
                              <w:spacing w:before="35" w:line="232" w:lineRule="auto"/>
                              <w:ind w:left="131" w:right="130"/>
                              <w:rPr>
                                <w:spacing w:val="-1"/>
                                <w:sz w:val="18"/>
                                <w:szCs w:val="18"/>
                              </w:rPr>
                            </w:pPr>
                            <w:del w:id="276" w:author="Huang, Po-kai" w:date="2022-04-01T13:29:00Z">
                              <w:r w:rsidDel="00E32BA1">
                                <w:rPr>
                                  <w:sz w:val="18"/>
                                  <w:szCs w:val="18"/>
                                </w:rPr>
                                <w:delText>EHTM9.10</w:delText>
                              </w:r>
                              <w:r w:rsidDel="00E32BA1">
                                <w:rPr>
                                  <w:spacing w:val="1"/>
                                  <w:sz w:val="18"/>
                                  <w:szCs w:val="18"/>
                                </w:rPr>
                                <w:delText xml:space="preserve"> </w:delText>
                              </w:r>
                              <w:r w:rsidDel="00E32BA1">
                                <w:rPr>
                                  <w:sz w:val="18"/>
                                  <w:szCs w:val="18"/>
                                </w:rPr>
                                <w:delText>OR</w:delText>
                              </w:r>
                              <w:r w:rsidDel="00E32BA1">
                                <w:rPr>
                                  <w:spacing w:val="1"/>
                                  <w:sz w:val="18"/>
                                  <w:szCs w:val="18"/>
                                </w:rPr>
                                <w:delText xml:space="preserve"> </w:delText>
                              </w:r>
                              <w:r w:rsidDel="00E32BA1">
                                <w:rPr>
                                  <w:spacing w:val="-2"/>
                                  <w:sz w:val="18"/>
                                  <w:szCs w:val="18"/>
                                </w:rPr>
                                <w:delText>EHTM9.11:</w:delText>
                              </w:r>
                              <w:r w:rsidDel="00E32BA1">
                                <w:rPr>
                                  <w:spacing w:val="-5"/>
                                  <w:sz w:val="18"/>
                                  <w:szCs w:val="18"/>
                                </w:rPr>
                                <w:delText xml:space="preserve"> </w:delText>
                              </w:r>
                              <w:r w:rsidDel="00E32BA1">
                                <w:rPr>
                                  <w:spacing w:val="-1"/>
                                  <w:sz w:val="18"/>
                                  <w:szCs w:val="18"/>
                                </w:rPr>
                                <w:delText>M</w:delText>
                              </w:r>
                            </w:del>
                          </w:p>
                        </w:tc>
                        <w:tc>
                          <w:tcPr>
                            <w:tcW w:w="1721" w:type="dxa"/>
                            <w:tcBorders>
                              <w:top w:val="single" w:sz="2" w:space="0" w:color="000000"/>
                              <w:left w:val="single" w:sz="2" w:space="0" w:color="000000"/>
                              <w:bottom w:val="single" w:sz="2" w:space="0" w:color="000000"/>
                              <w:right w:val="single" w:sz="12" w:space="0" w:color="000000"/>
                            </w:tcBorders>
                          </w:tcPr>
                          <w:p w14:paraId="0C1434C4" w14:textId="283C67EF" w:rsidR="00AD6286" w:rsidRDefault="00AD6286">
                            <w:pPr>
                              <w:pStyle w:val="TableParagraph"/>
                              <w:kinsoku w:val="0"/>
                              <w:overflowPunct w:val="0"/>
                              <w:spacing w:before="30"/>
                              <w:ind w:left="119"/>
                              <w:rPr>
                                <w:rFonts w:ascii="Wingdings" w:hAnsi="Wingdings" w:cs="Wingdings" w:hint="eastAsia"/>
                                <w:sz w:val="18"/>
                                <w:szCs w:val="18"/>
                              </w:rPr>
                            </w:pPr>
                            <w:del w:id="277" w:author="Huang, Po-kai" w:date="2022-04-01T13:29:00Z">
                              <w:r w:rsidDel="00E32BA1">
                                <w:rPr>
                                  <w:sz w:val="18"/>
                                  <w:szCs w:val="18"/>
                                </w:rPr>
                                <w:delText>Yes</w:delText>
                              </w:r>
                              <w:r w:rsidDel="00E32BA1">
                                <w:rPr>
                                  <w:spacing w:val="-5"/>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No</w:delText>
                              </w:r>
                              <w:r w:rsidDel="00E32BA1">
                                <w:rPr>
                                  <w:spacing w:val="-4"/>
                                  <w:sz w:val="18"/>
                                  <w:szCs w:val="18"/>
                                </w:rPr>
                                <w:delText xml:space="preserve"> </w:delText>
                              </w:r>
                              <w:r w:rsidDel="00E32BA1">
                                <w:rPr>
                                  <w:rFonts w:ascii="Wingdings" w:hAnsi="Wingdings" w:cs="Wingdings"/>
                                  <w:sz w:val="18"/>
                                  <w:szCs w:val="18"/>
                                </w:rPr>
                                <w:delText></w:delText>
                              </w:r>
                              <w:r w:rsidDel="00E32BA1">
                                <w:rPr>
                                  <w:spacing w:val="-4"/>
                                  <w:sz w:val="18"/>
                                  <w:szCs w:val="18"/>
                                </w:rPr>
                                <w:delText xml:space="preserve"> </w:delText>
                              </w:r>
                              <w:r w:rsidDel="00E32BA1">
                                <w:rPr>
                                  <w:sz w:val="18"/>
                                  <w:szCs w:val="18"/>
                                </w:rPr>
                                <w:delText>N/A</w:delText>
                              </w:r>
                              <w:r w:rsidDel="00E32BA1">
                                <w:rPr>
                                  <w:spacing w:val="-4"/>
                                  <w:sz w:val="18"/>
                                  <w:szCs w:val="18"/>
                                </w:rPr>
                                <w:delText xml:space="preserve"> </w:delText>
                              </w:r>
                              <w:r w:rsidDel="00E32BA1">
                                <w:rPr>
                                  <w:rFonts w:ascii="Wingdings" w:hAnsi="Wingdings" w:cs="Wingdings"/>
                                  <w:sz w:val="18"/>
                                  <w:szCs w:val="18"/>
                                </w:rPr>
                                <w:delText></w:delText>
                              </w:r>
                            </w:del>
                          </w:p>
                        </w:tc>
                      </w:tr>
                      <w:tr w:rsidR="00AD6286" w14:paraId="7D79171D"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68B2D605" w14:textId="77777777" w:rsidR="00AD6286" w:rsidRDefault="00AD6286">
                            <w:pPr>
                              <w:pStyle w:val="TableParagraph"/>
                              <w:kinsoku w:val="0"/>
                              <w:overflowPunct w:val="0"/>
                              <w:spacing w:before="28"/>
                              <w:ind w:left="117"/>
                              <w:rPr>
                                <w:sz w:val="18"/>
                                <w:szCs w:val="18"/>
                              </w:rPr>
                            </w:pPr>
                            <w:r>
                              <w:rPr>
                                <w:sz w:val="18"/>
                                <w:szCs w:val="18"/>
                              </w:rPr>
                              <w:t>FR76</w:t>
                            </w:r>
                          </w:p>
                        </w:tc>
                        <w:tc>
                          <w:tcPr>
                            <w:tcW w:w="3085" w:type="dxa"/>
                            <w:tcBorders>
                              <w:top w:val="single" w:sz="2" w:space="0" w:color="000000"/>
                              <w:left w:val="single" w:sz="2" w:space="0" w:color="000000"/>
                              <w:bottom w:val="single" w:sz="2" w:space="0" w:color="000000"/>
                              <w:right w:val="single" w:sz="2" w:space="0" w:color="000000"/>
                            </w:tcBorders>
                          </w:tcPr>
                          <w:p w14:paraId="2FC979D3" w14:textId="77777777" w:rsidR="00AD6286" w:rsidRDefault="00AD6286">
                            <w:pPr>
                              <w:pStyle w:val="TableParagraph"/>
                              <w:kinsoku w:val="0"/>
                              <w:overflowPunct w:val="0"/>
                              <w:spacing w:before="28"/>
                              <w:rPr>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z w:val="18"/>
                                <w:szCs w:val="18"/>
                              </w:rPr>
                              <w:t>Action</w:t>
                            </w:r>
                            <w:r>
                              <w:rPr>
                                <w:spacing w:val="-5"/>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F535EBB" w14:textId="77777777" w:rsidR="00AD6286" w:rsidRDefault="00AD6286">
                            <w:pPr>
                              <w:pStyle w:val="TableParagraph"/>
                              <w:kinsoku w:val="0"/>
                              <w:overflowPunct w:val="0"/>
                              <w:spacing w:before="28"/>
                              <w:rPr>
                                <w:sz w:val="18"/>
                                <w:szCs w:val="18"/>
                              </w:rPr>
                            </w:pPr>
                            <w:r>
                              <w:rPr>
                                <w:sz w:val="18"/>
                                <w:szCs w:val="18"/>
                              </w:rPr>
                              <w:t>9.6.35</w:t>
                            </w:r>
                          </w:p>
                        </w:tc>
                        <w:tc>
                          <w:tcPr>
                            <w:tcW w:w="1292" w:type="dxa"/>
                            <w:tcBorders>
                              <w:top w:val="single" w:sz="2" w:space="0" w:color="000000"/>
                              <w:left w:val="single" w:sz="2" w:space="0" w:color="000000"/>
                              <w:bottom w:val="single" w:sz="2" w:space="0" w:color="000000"/>
                              <w:right w:val="single" w:sz="2" w:space="0" w:color="000000"/>
                            </w:tcBorders>
                          </w:tcPr>
                          <w:p w14:paraId="1C6605ED" w14:textId="77777777" w:rsidR="00AD6286" w:rsidRDefault="00AD6286">
                            <w:pPr>
                              <w:pStyle w:val="TableParagraph"/>
                              <w:kinsoku w:val="0"/>
                              <w:overflowPunct w:val="0"/>
                              <w:spacing w:before="28"/>
                              <w:ind w:left="131"/>
                              <w:rPr>
                                <w:sz w:val="18"/>
                                <w:szCs w:val="18"/>
                              </w:rPr>
                            </w:pPr>
                            <w:r>
                              <w:rPr>
                                <w:sz w:val="18"/>
                                <w:szCs w:val="18"/>
                              </w:rPr>
                              <w:t>CFEHT:</w:t>
                            </w:r>
                            <w:r>
                              <w:rPr>
                                <w:spacing w:val="-7"/>
                                <w:sz w:val="18"/>
                                <w:szCs w:val="18"/>
                              </w:rPr>
                              <w:t xml:space="preserve"> </w:t>
                            </w:r>
                            <w:r>
                              <w:rPr>
                                <w:sz w:val="18"/>
                                <w:szCs w:val="18"/>
                              </w:rPr>
                              <w:t>O</w:t>
                            </w:r>
                          </w:p>
                        </w:tc>
                        <w:tc>
                          <w:tcPr>
                            <w:tcW w:w="1721" w:type="dxa"/>
                            <w:tcBorders>
                              <w:top w:val="single" w:sz="2" w:space="0" w:color="000000"/>
                              <w:left w:val="single" w:sz="2" w:space="0" w:color="000000"/>
                              <w:bottom w:val="single" w:sz="2" w:space="0" w:color="000000"/>
                              <w:right w:val="single" w:sz="12" w:space="0" w:color="000000"/>
                            </w:tcBorders>
                          </w:tcPr>
                          <w:p w14:paraId="10FE0E59"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18E4F049"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978A8E0" w14:textId="77777777" w:rsidR="00AD6286" w:rsidRDefault="00AD6286">
                            <w:pPr>
                              <w:pStyle w:val="TableParagraph"/>
                              <w:kinsoku w:val="0"/>
                              <w:overflowPunct w:val="0"/>
                              <w:spacing w:before="28"/>
                              <w:ind w:left="117"/>
                              <w:rPr>
                                <w:sz w:val="18"/>
                                <w:szCs w:val="18"/>
                              </w:rPr>
                            </w:pPr>
                            <w:r>
                              <w:rPr>
                                <w:sz w:val="18"/>
                                <w:szCs w:val="18"/>
                              </w:rPr>
                              <w:t>FR76.1</w:t>
                            </w:r>
                          </w:p>
                        </w:tc>
                        <w:tc>
                          <w:tcPr>
                            <w:tcW w:w="3085" w:type="dxa"/>
                            <w:tcBorders>
                              <w:top w:val="single" w:sz="2" w:space="0" w:color="000000"/>
                              <w:left w:val="single" w:sz="2" w:space="0" w:color="000000"/>
                              <w:bottom w:val="single" w:sz="2" w:space="0" w:color="000000"/>
                              <w:right w:val="single" w:sz="2" w:space="0" w:color="000000"/>
                            </w:tcBorders>
                          </w:tcPr>
                          <w:p w14:paraId="14F35E3D" w14:textId="77777777" w:rsidR="00AD6286" w:rsidRDefault="00AD6286">
                            <w:pPr>
                              <w:pStyle w:val="TableParagraph"/>
                              <w:kinsoku w:val="0"/>
                              <w:overflowPunct w:val="0"/>
                              <w:spacing w:before="28"/>
                              <w:rPr>
                                <w:sz w:val="18"/>
                                <w:szCs w:val="18"/>
                              </w:rPr>
                            </w:pPr>
                            <w:r>
                              <w:rPr>
                                <w:sz w:val="18"/>
                                <w:szCs w:val="18"/>
                              </w:rPr>
                              <w:t>TID-To-Link</w:t>
                            </w:r>
                            <w:r>
                              <w:rPr>
                                <w:spacing w:val="-10"/>
                                <w:sz w:val="18"/>
                                <w:szCs w:val="18"/>
                              </w:rPr>
                              <w:t xml:space="preserve"> </w:t>
                            </w:r>
                            <w:r>
                              <w:rPr>
                                <w:sz w:val="18"/>
                                <w:szCs w:val="18"/>
                              </w:rPr>
                              <w:t>Mapping</w:t>
                            </w:r>
                            <w:r>
                              <w:rPr>
                                <w:spacing w:val="-9"/>
                                <w:sz w:val="18"/>
                                <w:szCs w:val="18"/>
                              </w:rPr>
                              <w:t xml:space="preserve"> </w:t>
                            </w:r>
                            <w:r>
                              <w:rPr>
                                <w:sz w:val="18"/>
                                <w:szCs w:val="18"/>
                              </w:rPr>
                              <w:t>Request</w:t>
                            </w:r>
                            <w:r>
                              <w:rPr>
                                <w:spacing w:val="-10"/>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5772FADD" w14:textId="77777777" w:rsidR="00AD6286" w:rsidRDefault="00AD6286">
                            <w:pPr>
                              <w:pStyle w:val="TableParagraph"/>
                              <w:kinsoku w:val="0"/>
                              <w:overflowPunct w:val="0"/>
                              <w:spacing w:before="28"/>
                              <w:rPr>
                                <w:sz w:val="18"/>
                                <w:szCs w:val="18"/>
                              </w:rPr>
                            </w:pPr>
                            <w:r>
                              <w:rPr>
                                <w:sz w:val="18"/>
                                <w:szCs w:val="18"/>
                              </w:rPr>
                              <w:t>9.6.35.2</w:t>
                            </w:r>
                          </w:p>
                        </w:tc>
                        <w:tc>
                          <w:tcPr>
                            <w:tcW w:w="1292" w:type="dxa"/>
                            <w:tcBorders>
                              <w:top w:val="single" w:sz="2" w:space="0" w:color="000000"/>
                              <w:left w:val="single" w:sz="2" w:space="0" w:color="000000"/>
                              <w:bottom w:val="single" w:sz="2" w:space="0" w:color="000000"/>
                              <w:right w:val="single" w:sz="2" w:space="0" w:color="000000"/>
                            </w:tcBorders>
                          </w:tcPr>
                          <w:p w14:paraId="710ECCAB"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FCEBAE6"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45967AC"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21E2D51F" w14:textId="77777777" w:rsidR="00AD6286" w:rsidRDefault="00AD6286">
                            <w:pPr>
                              <w:pStyle w:val="TableParagraph"/>
                              <w:kinsoku w:val="0"/>
                              <w:overflowPunct w:val="0"/>
                              <w:spacing w:before="28"/>
                              <w:ind w:left="117"/>
                              <w:rPr>
                                <w:sz w:val="18"/>
                                <w:szCs w:val="18"/>
                              </w:rPr>
                            </w:pPr>
                            <w:r>
                              <w:rPr>
                                <w:sz w:val="18"/>
                                <w:szCs w:val="18"/>
                              </w:rPr>
                              <w:t>FR76.2</w:t>
                            </w:r>
                          </w:p>
                        </w:tc>
                        <w:tc>
                          <w:tcPr>
                            <w:tcW w:w="3085" w:type="dxa"/>
                            <w:tcBorders>
                              <w:top w:val="single" w:sz="2" w:space="0" w:color="000000"/>
                              <w:left w:val="single" w:sz="2" w:space="0" w:color="000000"/>
                              <w:bottom w:val="single" w:sz="2" w:space="0" w:color="000000"/>
                              <w:right w:val="single" w:sz="2" w:space="0" w:color="000000"/>
                            </w:tcBorders>
                          </w:tcPr>
                          <w:p w14:paraId="1616CD5F" w14:textId="77777777" w:rsidR="00AD6286" w:rsidRDefault="00AD6286">
                            <w:pPr>
                              <w:pStyle w:val="TableParagraph"/>
                              <w:kinsoku w:val="0"/>
                              <w:overflowPunct w:val="0"/>
                              <w:spacing w:before="28"/>
                              <w:rPr>
                                <w:sz w:val="18"/>
                                <w:szCs w:val="18"/>
                              </w:rPr>
                            </w:pPr>
                            <w:r>
                              <w:rPr>
                                <w:sz w:val="18"/>
                                <w:szCs w:val="18"/>
                              </w:rPr>
                              <w:t>TID-To-Link</w:t>
                            </w:r>
                            <w:r>
                              <w:rPr>
                                <w:spacing w:val="-9"/>
                                <w:sz w:val="18"/>
                                <w:szCs w:val="18"/>
                              </w:rPr>
                              <w:t xml:space="preserve"> </w:t>
                            </w:r>
                            <w:r>
                              <w:rPr>
                                <w:sz w:val="18"/>
                                <w:szCs w:val="18"/>
                              </w:rPr>
                              <w:t>Mapping</w:t>
                            </w:r>
                            <w:r>
                              <w:rPr>
                                <w:spacing w:val="-10"/>
                                <w:sz w:val="18"/>
                                <w:szCs w:val="18"/>
                              </w:rPr>
                              <w:t xml:space="preserve"> </w:t>
                            </w:r>
                            <w:r>
                              <w:rPr>
                                <w:sz w:val="18"/>
                                <w:szCs w:val="18"/>
                              </w:rPr>
                              <w:t>Response</w:t>
                            </w:r>
                            <w:r>
                              <w:rPr>
                                <w:spacing w:val="-9"/>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03D17774" w14:textId="77777777" w:rsidR="00AD6286" w:rsidRDefault="00AD6286">
                            <w:pPr>
                              <w:pStyle w:val="TableParagraph"/>
                              <w:kinsoku w:val="0"/>
                              <w:overflowPunct w:val="0"/>
                              <w:spacing w:before="28"/>
                              <w:rPr>
                                <w:sz w:val="18"/>
                                <w:szCs w:val="18"/>
                              </w:rPr>
                            </w:pPr>
                            <w:r>
                              <w:rPr>
                                <w:sz w:val="18"/>
                                <w:szCs w:val="18"/>
                              </w:rPr>
                              <w:t>9.6.35.3</w:t>
                            </w:r>
                          </w:p>
                        </w:tc>
                        <w:tc>
                          <w:tcPr>
                            <w:tcW w:w="1292" w:type="dxa"/>
                            <w:tcBorders>
                              <w:top w:val="single" w:sz="2" w:space="0" w:color="000000"/>
                              <w:left w:val="single" w:sz="2" w:space="0" w:color="000000"/>
                              <w:bottom w:val="single" w:sz="2" w:space="0" w:color="000000"/>
                              <w:right w:val="single" w:sz="2" w:space="0" w:color="000000"/>
                            </w:tcBorders>
                          </w:tcPr>
                          <w:p w14:paraId="15E04AA0" w14:textId="77777777" w:rsidR="00AD6286" w:rsidRDefault="00AD6286">
                            <w:pPr>
                              <w:pStyle w:val="TableParagraph"/>
                              <w:kinsoku w:val="0"/>
                              <w:overflowPunct w:val="0"/>
                              <w:spacing w:before="28"/>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589B996A"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0008F7F8" w14:textId="77777777" w:rsidTr="00CD3165">
                        <w:trPr>
                          <w:trHeight w:val="234"/>
                        </w:trPr>
                        <w:tc>
                          <w:tcPr>
                            <w:tcW w:w="1178" w:type="dxa"/>
                            <w:tcBorders>
                              <w:top w:val="single" w:sz="2" w:space="0" w:color="000000"/>
                              <w:left w:val="single" w:sz="12" w:space="0" w:color="000000"/>
                              <w:bottom w:val="single" w:sz="2" w:space="0" w:color="000000"/>
                              <w:right w:val="single" w:sz="2" w:space="0" w:color="000000"/>
                            </w:tcBorders>
                          </w:tcPr>
                          <w:p w14:paraId="54EB2E77" w14:textId="77777777" w:rsidR="00AD6286" w:rsidRDefault="00AD6286">
                            <w:pPr>
                              <w:pStyle w:val="TableParagraph"/>
                              <w:kinsoku w:val="0"/>
                              <w:overflowPunct w:val="0"/>
                              <w:spacing w:before="29"/>
                              <w:ind w:left="117"/>
                              <w:rPr>
                                <w:sz w:val="18"/>
                                <w:szCs w:val="18"/>
                              </w:rPr>
                            </w:pPr>
                            <w:r>
                              <w:rPr>
                                <w:sz w:val="18"/>
                                <w:szCs w:val="18"/>
                              </w:rPr>
                              <w:t>FR76.3</w:t>
                            </w:r>
                          </w:p>
                        </w:tc>
                        <w:tc>
                          <w:tcPr>
                            <w:tcW w:w="3085" w:type="dxa"/>
                            <w:tcBorders>
                              <w:top w:val="single" w:sz="2" w:space="0" w:color="000000"/>
                              <w:left w:val="single" w:sz="2" w:space="0" w:color="000000"/>
                              <w:bottom w:val="single" w:sz="2" w:space="0" w:color="000000"/>
                              <w:right w:val="single" w:sz="2" w:space="0" w:color="000000"/>
                            </w:tcBorders>
                          </w:tcPr>
                          <w:p w14:paraId="5D62642B" w14:textId="77777777" w:rsidR="00AD6286" w:rsidRDefault="00AD6286">
                            <w:pPr>
                              <w:pStyle w:val="TableParagraph"/>
                              <w:kinsoku w:val="0"/>
                              <w:overflowPunct w:val="0"/>
                              <w:spacing w:before="29"/>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Teardown</w:t>
                            </w:r>
                            <w:r>
                              <w:rPr>
                                <w:spacing w:val="-11"/>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22A9B6C4" w14:textId="77777777" w:rsidR="00AD6286" w:rsidRDefault="00AD6286">
                            <w:pPr>
                              <w:pStyle w:val="TableParagraph"/>
                              <w:kinsoku w:val="0"/>
                              <w:overflowPunct w:val="0"/>
                              <w:spacing w:before="29"/>
                              <w:rPr>
                                <w:sz w:val="18"/>
                                <w:szCs w:val="18"/>
                              </w:rPr>
                            </w:pPr>
                            <w:r>
                              <w:rPr>
                                <w:sz w:val="18"/>
                                <w:szCs w:val="18"/>
                              </w:rPr>
                              <w:t>9.6.35.4</w:t>
                            </w:r>
                          </w:p>
                        </w:tc>
                        <w:tc>
                          <w:tcPr>
                            <w:tcW w:w="1292" w:type="dxa"/>
                            <w:tcBorders>
                              <w:top w:val="single" w:sz="2" w:space="0" w:color="000000"/>
                              <w:left w:val="single" w:sz="2" w:space="0" w:color="000000"/>
                              <w:bottom w:val="single" w:sz="2" w:space="0" w:color="000000"/>
                              <w:right w:val="single" w:sz="2" w:space="0" w:color="000000"/>
                            </w:tcBorders>
                          </w:tcPr>
                          <w:p w14:paraId="63D53B51" w14:textId="77777777" w:rsidR="00AD6286" w:rsidRDefault="00AD6286">
                            <w:pPr>
                              <w:pStyle w:val="TableParagraph"/>
                              <w:kinsoku w:val="0"/>
                              <w:overflowPunct w:val="0"/>
                              <w:spacing w:before="29"/>
                              <w:ind w:left="131"/>
                              <w:rPr>
                                <w:sz w:val="18"/>
                                <w:szCs w:val="18"/>
                              </w:rPr>
                            </w:pPr>
                            <w:r>
                              <w:rPr>
                                <w:sz w:val="18"/>
                                <w:szCs w:val="18"/>
                              </w:rPr>
                              <w:t>EHTM9.14:</w:t>
                            </w:r>
                            <w:r>
                              <w:rPr>
                                <w:spacing w:val="-5"/>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6518286" w14:textId="77777777" w:rsidR="00AD6286" w:rsidRDefault="00AD6286">
                            <w:pPr>
                              <w:pStyle w:val="TableParagraph"/>
                              <w:kinsoku w:val="0"/>
                              <w:overflowPunct w:val="0"/>
                              <w:spacing w:before="29"/>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75C3FE40" w14:textId="77777777" w:rsidTr="00CD3165">
                        <w:trPr>
                          <w:trHeight w:val="394"/>
                        </w:trPr>
                        <w:tc>
                          <w:tcPr>
                            <w:tcW w:w="1178" w:type="dxa"/>
                            <w:tcBorders>
                              <w:top w:val="single" w:sz="2" w:space="0" w:color="000000"/>
                              <w:left w:val="single" w:sz="12" w:space="0" w:color="000000"/>
                              <w:bottom w:val="single" w:sz="2" w:space="0" w:color="000000"/>
                              <w:right w:val="single" w:sz="2" w:space="0" w:color="000000"/>
                            </w:tcBorders>
                          </w:tcPr>
                          <w:p w14:paraId="731D9BCA" w14:textId="77777777" w:rsidR="00AD6286" w:rsidRDefault="00AD6286">
                            <w:pPr>
                              <w:pStyle w:val="TableParagraph"/>
                              <w:kinsoku w:val="0"/>
                              <w:overflowPunct w:val="0"/>
                              <w:spacing w:before="30"/>
                              <w:ind w:left="117"/>
                              <w:rPr>
                                <w:sz w:val="18"/>
                                <w:szCs w:val="18"/>
                              </w:rPr>
                            </w:pPr>
                            <w:r>
                              <w:rPr>
                                <w:sz w:val="18"/>
                                <w:szCs w:val="18"/>
                              </w:rPr>
                              <w:t>FR76.4</w:t>
                            </w:r>
                          </w:p>
                        </w:tc>
                        <w:tc>
                          <w:tcPr>
                            <w:tcW w:w="3085" w:type="dxa"/>
                            <w:tcBorders>
                              <w:top w:val="single" w:sz="2" w:space="0" w:color="000000"/>
                              <w:left w:val="single" w:sz="2" w:space="0" w:color="000000"/>
                              <w:bottom w:val="single" w:sz="2" w:space="0" w:color="000000"/>
                              <w:right w:val="single" w:sz="2" w:space="0" w:color="000000"/>
                            </w:tcBorders>
                          </w:tcPr>
                          <w:p w14:paraId="51EE8527" w14:textId="77777777" w:rsidR="00AD6286" w:rsidRDefault="00AD6286">
                            <w:pPr>
                              <w:pStyle w:val="TableParagraph"/>
                              <w:kinsoku w:val="0"/>
                              <w:overflowPunct w:val="0"/>
                              <w:spacing w:before="36" w:line="230" w:lineRule="auto"/>
                              <w:ind w:right="314"/>
                              <w:rPr>
                                <w:sz w:val="18"/>
                                <w:szCs w:val="18"/>
                              </w:rPr>
                            </w:pPr>
                            <w:r>
                              <w:rPr>
                                <w:sz w:val="18"/>
                                <w:szCs w:val="18"/>
                              </w:rPr>
                              <w:t>EPCS</w:t>
                            </w:r>
                            <w:r>
                              <w:rPr>
                                <w:spacing w:val="-5"/>
                                <w:sz w:val="18"/>
                                <w:szCs w:val="18"/>
                              </w:rPr>
                              <w:t xml:space="preserve"> </w:t>
                            </w:r>
                            <w:r>
                              <w:rPr>
                                <w:sz w:val="18"/>
                                <w:szCs w:val="18"/>
                              </w:rPr>
                              <w:t>Priority</w:t>
                            </w:r>
                            <w:r>
                              <w:rPr>
                                <w:spacing w:val="-4"/>
                                <w:sz w:val="18"/>
                                <w:szCs w:val="18"/>
                              </w:rPr>
                              <w:t xml:space="preserve"> </w:t>
                            </w:r>
                            <w:r>
                              <w:rPr>
                                <w:sz w:val="18"/>
                                <w:szCs w:val="18"/>
                              </w:rPr>
                              <w:t>Access</w:t>
                            </w:r>
                            <w:r>
                              <w:rPr>
                                <w:spacing w:val="-5"/>
                                <w:sz w:val="18"/>
                                <w:szCs w:val="18"/>
                              </w:rPr>
                              <w:t xml:space="preserve"> </w:t>
                            </w:r>
                            <w:r>
                              <w:rPr>
                                <w:sz w:val="18"/>
                                <w:szCs w:val="18"/>
                              </w:rPr>
                              <w:t>Enable</w:t>
                            </w:r>
                            <w:r>
                              <w:rPr>
                                <w:spacing w:val="-5"/>
                                <w:sz w:val="18"/>
                                <w:szCs w:val="18"/>
                              </w:rPr>
                              <w:t xml:space="preserve"> </w:t>
                            </w:r>
                            <w:r>
                              <w:rPr>
                                <w:sz w:val="18"/>
                                <w:szCs w:val="18"/>
                              </w:rPr>
                              <w:t>Request</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4676F884" w14:textId="77777777" w:rsidR="00AD6286" w:rsidRDefault="00AD6286">
                            <w:pPr>
                              <w:pStyle w:val="TableParagraph"/>
                              <w:kinsoku w:val="0"/>
                              <w:overflowPunct w:val="0"/>
                              <w:spacing w:before="30"/>
                              <w:rPr>
                                <w:sz w:val="18"/>
                                <w:szCs w:val="18"/>
                              </w:rPr>
                            </w:pPr>
                            <w:r>
                              <w:rPr>
                                <w:sz w:val="18"/>
                                <w:szCs w:val="18"/>
                              </w:rPr>
                              <w:t>9.6.35.5</w:t>
                            </w:r>
                          </w:p>
                        </w:tc>
                        <w:tc>
                          <w:tcPr>
                            <w:tcW w:w="1292" w:type="dxa"/>
                            <w:tcBorders>
                              <w:top w:val="single" w:sz="2" w:space="0" w:color="000000"/>
                              <w:left w:val="single" w:sz="2" w:space="0" w:color="000000"/>
                              <w:bottom w:val="single" w:sz="2" w:space="0" w:color="000000"/>
                              <w:right w:val="single" w:sz="2" w:space="0" w:color="000000"/>
                            </w:tcBorders>
                          </w:tcPr>
                          <w:p w14:paraId="5D28C781"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07A7AC1"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6D5B4A61" w14:textId="77777777" w:rsidTr="00CD3165">
                        <w:trPr>
                          <w:trHeight w:val="393"/>
                        </w:trPr>
                        <w:tc>
                          <w:tcPr>
                            <w:tcW w:w="1178" w:type="dxa"/>
                            <w:tcBorders>
                              <w:top w:val="single" w:sz="2" w:space="0" w:color="000000"/>
                              <w:left w:val="single" w:sz="12" w:space="0" w:color="000000"/>
                              <w:bottom w:val="single" w:sz="2" w:space="0" w:color="000000"/>
                              <w:right w:val="single" w:sz="2" w:space="0" w:color="000000"/>
                            </w:tcBorders>
                          </w:tcPr>
                          <w:p w14:paraId="7AFDC9AB" w14:textId="77777777" w:rsidR="00AD6286" w:rsidRDefault="00AD6286">
                            <w:pPr>
                              <w:pStyle w:val="TableParagraph"/>
                              <w:kinsoku w:val="0"/>
                              <w:overflowPunct w:val="0"/>
                              <w:spacing w:before="28"/>
                              <w:ind w:left="117"/>
                              <w:rPr>
                                <w:sz w:val="18"/>
                                <w:szCs w:val="18"/>
                              </w:rPr>
                            </w:pPr>
                            <w:r>
                              <w:rPr>
                                <w:sz w:val="18"/>
                                <w:szCs w:val="18"/>
                              </w:rPr>
                              <w:t>FR76.5</w:t>
                            </w:r>
                          </w:p>
                        </w:tc>
                        <w:tc>
                          <w:tcPr>
                            <w:tcW w:w="3085" w:type="dxa"/>
                            <w:tcBorders>
                              <w:top w:val="single" w:sz="2" w:space="0" w:color="000000"/>
                              <w:left w:val="single" w:sz="2" w:space="0" w:color="000000"/>
                              <w:bottom w:val="single" w:sz="2" w:space="0" w:color="000000"/>
                              <w:right w:val="single" w:sz="2" w:space="0" w:color="000000"/>
                            </w:tcBorders>
                          </w:tcPr>
                          <w:p w14:paraId="752EAA91" w14:textId="77777777" w:rsidR="00AD6286" w:rsidRDefault="00AD6286">
                            <w:pPr>
                              <w:pStyle w:val="TableParagraph"/>
                              <w:kinsoku w:val="0"/>
                              <w:overflowPunct w:val="0"/>
                              <w:spacing w:before="33" w:line="232" w:lineRule="auto"/>
                              <w:rPr>
                                <w:sz w:val="18"/>
                                <w:szCs w:val="18"/>
                              </w:rPr>
                            </w:pPr>
                            <w:r>
                              <w:rPr>
                                <w:sz w:val="18"/>
                                <w:szCs w:val="18"/>
                              </w:rPr>
                              <w:t>EPCS</w:t>
                            </w:r>
                            <w:r>
                              <w:rPr>
                                <w:spacing w:val="-6"/>
                                <w:sz w:val="18"/>
                                <w:szCs w:val="18"/>
                              </w:rPr>
                              <w:t xml:space="preserve"> </w:t>
                            </w:r>
                            <w:r>
                              <w:rPr>
                                <w:sz w:val="18"/>
                                <w:szCs w:val="18"/>
                              </w:rPr>
                              <w:t>Priority</w:t>
                            </w:r>
                            <w:r>
                              <w:rPr>
                                <w:spacing w:val="-6"/>
                                <w:sz w:val="18"/>
                                <w:szCs w:val="18"/>
                              </w:rPr>
                              <w:t xml:space="preserve"> </w:t>
                            </w:r>
                            <w:r>
                              <w:rPr>
                                <w:sz w:val="18"/>
                                <w:szCs w:val="18"/>
                              </w:rPr>
                              <w:t>Access</w:t>
                            </w:r>
                            <w:r>
                              <w:rPr>
                                <w:spacing w:val="-6"/>
                                <w:sz w:val="18"/>
                                <w:szCs w:val="18"/>
                              </w:rPr>
                              <w:t xml:space="preserve"> </w:t>
                            </w:r>
                            <w:r>
                              <w:rPr>
                                <w:sz w:val="18"/>
                                <w:szCs w:val="18"/>
                              </w:rPr>
                              <w:t>Enable</w:t>
                            </w:r>
                            <w:r>
                              <w:rPr>
                                <w:spacing w:val="-5"/>
                                <w:sz w:val="18"/>
                                <w:szCs w:val="18"/>
                              </w:rPr>
                              <w:t xml:space="preserve"> </w:t>
                            </w:r>
                            <w:r>
                              <w:rPr>
                                <w:sz w:val="18"/>
                                <w:szCs w:val="18"/>
                              </w:rPr>
                              <w:t>Response</w:t>
                            </w:r>
                            <w:r>
                              <w:rPr>
                                <w:spacing w:val="-42"/>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5269D9" w14:textId="77777777" w:rsidR="00AD6286" w:rsidRDefault="00AD6286">
                            <w:pPr>
                              <w:pStyle w:val="TableParagraph"/>
                              <w:kinsoku w:val="0"/>
                              <w:overflowPunct w:val="0"/>
                              <w:spacing w:before="28"/>
                              <w:rPr>
                                <w:sz w:val="18"/>
                                <w:szCs w:val="18"/>
                              </w:rPr>
                            </w:pPr>
                            <w:r>
                              <w:rPr>
                                <w:sz w:val="18"/>
                                <w:szCs w:val="18"/>
                              </w:rPr>
                              <w:t>9.6.35.6</w:t>
                            </w:r>
                          </w:p>
                        </w:tc>
                        <w:tc>
                          <w:tcPr>
                            <w:tcW w:w="1292" w:type="dxa"/>
                            <w:tcBorders>
                              <w:top w:val="single" w:sz="2" w:space="0" w:color="000000"/>
                              <w:left w:val="single" w:sz="2" w:space="0" w:color="000000"/>
                              <w:bottom w:val="single" w:sz="2" w:space="0" w:color="000000"/>
                              <w:right w:val="single" w:sz="2" w:space="0" w:color="000000"/>
                            </w:tcBorders>
                          </w:tcPr>
                          <w:p w14:paraId="66B37655" w14:textId="77777777" w:rsidR="00AD6286" w:rsidRDefault="00AD6286">
                            <w:pPr>
                              <w:pStyle w:val="TableParagraph"/>
                              <w:kinsoku w:val="0"/>
                              <w:overflowPunct w:val="0"/>
                              <w:spacing w:before="28"/>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0DCF862E" w14:textId="77777777" w:rsidR="00AD6286" w:rsidRDefault="00AD6286">
                            <w:pPr>
                              <w:pStyle w:val="TableParagraph"/>
                              <w:kinsoku w:val="0"/>
                              <w:overflowPunct w:val="0"/>
                              <w:spacing w:before="28"/>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AD6286" w14:paraId="36F2129E" w14:textId="77777777" w:rsidTr="00CD3165">
                        <w:trPr>
                          <w:trHeight w:val="225"/>
                        </w:trPr>
                        <w:tc>
                          <w:tcPr>
                            <w:tcW w:w="1178" w:type="dxa"/>
                            <w:tcBorders>
                              <w:top w:val="single" w:sz="2" w:space="0" w:color="000000"/>
                              <w:left w:val="single" w:sz="12" w:space="0" w:color="000000"/>
                              <w:bottom w:val="single" w:sz="2" w:space="0" w:color="000000"/>
                              <w:right w:val="single" w:sz="2" w:space="0" w:color="000000"/>
                            </w:tcBorders>
                          </w:tcPr>
                          <w:p w14:paraId="624169DE" w14:textId="77777777" w:rsidR="00AD6286" w:rsidRDefault="00AD6286">
                            <w:pPr>
                              <w:pStyle w:val="TableParagraph"/>
                              <w:kinsoku w:val="0"/>
                              <w:overflowPunct w:val="0"/>
                              <w:spacing w:before="30"/>
                              <w:ind w:left="117"/>
                              <w:rPr>
                                <w:sz w:val="18"/>
                                <w:szCs w:val="18"/>
                              </w:rPr>
                            </w:pPr>
                            <w:r>
                              <w:rPr>
                                <w:sz w:val="18"/>
                                <w:szCs w:val="18"/>
                              </w:rPr>
                              <w:t>FR76.6</w:t>
                            </w:r>
                          </w:p>
                        </w:tc>
                        <w:tc>
                          <w:tcPr>
                            <w:tcW w:w="3085" w:type="dxa"/>
                            <w:tcBorders>
                              <w:top w:val="single" w:sz="2" w:space="0" w:color="000000"/>
                              <w:left w:val="single" w:sz="2" w:space="0" w:color="000000"/>
                              <w:bottom w:val="single" w:sz="2" w:space="0" w:color="000000"/>
                              <w:right w:val="single" w:sz="2" w:space="0" w:color="000000"/>
                            </w:tcBorders>
                          </w:tcPr>
                          <w:p w14:paraId="02874298" w14:textId="77777777" w:rsidR="00AD6286" w:rsidRDefault="00AD6286">
                            <w:pPr>
                              <w:pStyle w:val="TableParagraph"/>
                              <w:kinsoku w:val="0"/>
                              <w:overflowPunct w:val="0"/>
                              <w:spacing w:before="30"/>
                              <w:rPr>
                                <w:sz w:val="18"/>
                                <w:szCs w:val="18"/>
                              </w:rPr>
                            </w:pPr>
                            <w:r>
                              <w:rPr>
                                <w:sz w:val="18"/>
                                <w:szCs w:val="18"/>
                              </w:rPr>
                              <w:t>EPCS</w:t>
                            </w:r>
                            <w:r>
                              <w:rPr>
                                <w:spacing w:val="-7"/>
                                <w:sz w:val="18"/>
                                <w:szCs w:val="18"/>
                              </w:rPr>
                              <w:t xml:space="preserve"> </w:t>
                            </w:r>
                            <w:r>
                              <w:rPr>
                                <w:sz w:val="18"/>
                                <w:szCs w:val="18"/>
                              </w:rPr>
                              <w:t>Priority</w:t>
                            </w:r>
                            <w:r>
                              <w:rPr>
                                <w:spacing w:val="-6"/>
                                <w:sz w:val="18"/>
                                <w:szCs w:val="18"/>
                              </w:rPr>
                              <w:t xml:space="preserve"> </w:t>
                            </w:r>
                            <w:r>
                              <w:rPr>
                                <w:sz w:val="18"/>
                                <w:szCs w:val="18"/>
                              </w:rPr>
                              <w:t>Access</w:t>
                            </w:r>
                            <w:r>
                              <w:rPr>
                                <w:spacing w:val="-8"/>
                                <w:sz w:val="18"/>
                                <w:szCs w:val="18"/>
                              </w:rPr>
                              <w:t xml:space="preserve"> </w:t>
                            </w:r>
                            <w:r>
                              <w:rPr>
                                <w:sz w:val="18"/>
                                <w:szCs w:val="18"/>
                              </w:rPr>
                              <w:t>Teardown</w:t>
                            </w:r>
                            <w:r>
                              <w:rPr>
                                <w:spacing w:val="-7"/>
                                <w:sz w:val="18"/>
                                <w:szCs w:val="18"/>
                              </w:rPr>
                              <w:t xml:space="preserve"> </w:t>
                            </w:r>
                            <w:r>
                              <w:rPr>
                                <w:sz w:val="18"/>
                                <w:szCs w:val="18"/>
                              </w:rPr>
                              <w:t>frame</w:t>
                            </w:r>
                          </w:p>
                        </w:tc>
                        <w:tc>
                          <w:tcPr>
                            <w:tcW w:w="1073" w:type="dxa"/>
                            <w:tcBorders>
                              <w:top w:val="single" w:sz="2" w:space="0" w:color="000000"/>
                              <w:left w:val="single" w:sz="2" w:space="0" w:color="000000"/>
                              <w:bottom w:val="single" w:sz="2" w:space="0" w:color="000000"/>
                              <w:right w:val="single" w:sz="2" w:space="0" w:color="000000"/>
                            </w:tcBorders>
                          </w:tcPr>
                          <w:p w14:paraId="1A1265A3" w14:textId="77777777" w:rsidR="00AD6286" w:rsidRDefault="00AD6286">
                            <w:pPr>
                              <w:pStyle w:val="TableParagraph"/>
                              <w:kinsoku w:val="0"/>
                              <w:overflowPunct w:val="0"/>
                              <w:spacing w:before="30"/>
                              <w:rPr>
                                <w:sz w:val="18"/>
                                <w:szCs w:val="18"/>
                              </w:rPr>
                            </w:pPr>
                            <w:r>
                              <w:rPr>
                                <w:sz w:val="18"/>
                                <w:szCs w:val="18"/>
                              </w:rPr>
                              <w:t>9.6.35.7</w:t>
                            </w:r>
                          </w:p>
                        </w:tc>
                        <w:tc>
                          <w:tcPr>
                            <w:tcW w:w="1292" w:type="dxa"/>
                            <w:tcBorders>
                              <w:top w:val="single" w:sz="2" w:space="0" w:color="000000"/>
                              <w:left w:val="single" w:sz="2" w:space="0" w:color="000000"/>
                              <w:bottom w:val="single" w:sz="2" w:space="0" w:color="000000"/>
                              <w:right w:val="single" w:sz="2" w:space="0" w:color="000000"/>
                            </w:tcBorders>
                          </w:tcPr>
                          <w:p w14:paraId="4ED1DC55" w14:textId="77777777" w:rsidR="00AD6286" w:rsidRDefault="00AD6286">
                            <w:pPr>
                              <w:pStyle w:val="TableParagraph"/>
                              <w:kinsoku w:val="0"/>
                              <w:overflowPunct w:val="0"/>
                              <w:spacing w:before="30"/>
                              <w:ind w:left="131"/>
                              <w:rPr>
                                <w:sz w:val="18"/>
                                <w:szCs w:val="18"/>
                              </w:rPr>
                            </w:pPr>
                            <w:r>
                              <w:rPr>
                                <w:sz w:val="18"/>
                                <w:szCs w:val="18"/>
                              </w:rPr>
                              <w:t>EHTM5:</w:t>
                            </w:r>
                            <w:r>
                              <w:rPr>
                                <w:spacing w:val="-1"/>
                                <w:sz w:val="18"/>
                                <w:szCs w:val="18"/>
                              </w:rPr>
                              <w:t xml:space="preserve"> </w:t>
                            </w:r>
                            <w:r>
                              <w:rPr>
                                <w:sz w:val="18"/>
                                <w:szCs w:val="18"/>
                              </w:rPr>
                              <w:t>M</w:t>
                            </w:r>
                          </w:p>
                        </w:tc>
                        <w:tc>
                          <w:tcPr>
                            <w:tcW w:w="1721" w:type="dxa"/>
                            <w:tcBorders>
                              <w:top w:val="single" w:sz="2" w:space="0" w:color="000000"/>
                              <w:left w:val="single" w:sz="2" w:space="0" w:color="000000"/>
                              <w:bottom w:val="single" w:sz="2" w:space="0" w:color="000000"/>
                              <w:right w:val="single" w:sz="12" w:space="0" w:color="000000"/>
                            </w:tcBorders>
                          </w:tcPr>
                          <w:p w14:paraId="63FE899C" w14:textId="77777777" w:rsidR="00AD6286" w:rsidRDefault="00AD6286">
                            <w:pPr>
                              <w:pStyle w:val="TableParagraph"/>
                              <w:kinsoku w:val="0"/>
                              <w:overflowPunct w:val="0"/>
                              <w:spacing w:before="30"/>
                              <w:ind w:left="119"/>
                              <w:rPr>
                                <w:rFonts w:ascii="Wingdings" w:hAnsi="Wingdings" w:cs="Wingdings" w:hint="eastAsia"/>
                                <w:sz w:val="18"/>
                                <w:szCs w:val="18"/>
                              </w:rPr>
                            </w:pPr>
                            <w:r>
                              <w:rPr>
                                <w:sz w:val="18"/>
                                <w:szCs w:val="18"/>
                              </w:rPr>
                              <w:t>Yes</w:t>
                            </w:r>
                            <w:r>
                              <w:rPr>
                                <w:spacing w:val="-5"/>
                                <w:sz w:val="18"/>
                                <w:szCs w:val="18"/>
                              </w:rPr>
                              <w:t xml:space="preserve"> </w:t>
                            </w:r>
                            <w:r>
                              <w:rPr>
                                <w:rFonts w:ascii="Wingdings" w:hAnsi="Wingdings" w:cs="Wingdings"/>
                                <w:sz w:val="18"/>
                                <w:szCs w:val="18"/>
                              </w:rPr>
                              <w:t></w:t>
                            </w:r>
                            <w:r>
                              <w:rPr>
                                <w:spacing w:val="-4"/>
                                <w:sz w:val="18"/>
                                <w:szCs w:val="18"/>
                              </w:rPr>
                              <w:t xml:space="preserve"> </w:t>
                            </w:r>
                            <w:r>
                              <w:rPr>
                                <w:sz w:val="18"/>
                                <w:szCs w:val="18"/>
                              </w:rPr>
                              <w:t>No</w:t>
                            </w:r>
                            <w:r>
                              <w:rPr>
                                <w:spacing w:val="-4"/>
                                <w:sz w:val="18"/>
                                <w:szCs w:val="18"/>
                              </w:rPr>
                              <w:t xml:space="preserve"> </w:t>
                            </w:r>
                            <w:r>
                              <w:rPr>
                                <w:rFonts w:ascii="Wingdings" w:hAnsi="Wingdings" w:cs="Wingdings"/>
                                <w:sz w:val="18"/>
                                <w:szCs w:val="18"/>
                              </w:rPr>
                              <w:t></w:t>
                            </w:r>
                            <w:r>
                              <w:rPr>
                                <w:spacing w:val="-4"/>
                                <w:sz w:val="18"/>
                                <w:szCs w:val="18"/>
                              </w:rPr>
                              <w:t xml:space="preserve"> </w:t>
                            </w:r>
                            <w:r>
                              <w:rPr>
                                <w:sz w:val="18"/>
                                <w:szCs w:val="18"/>
                              </w:rPr>
                              <w:t>N/A</w:t>
                            </w:r>
                            <w:r>
                              <w:rPr>
                                <w:spacing w:val="-4"/>
                                <w:sz w:val="18"/>
                                <w:szCs w:val="18"/>
                              </w:rPr>
                              <w:t xml:space="preserve"> </w:t>
                            </w:r>
                            <w:r>
                              <w:rPr>
                                <w:rFonts w:ascii="Wingdings" w:hAnsi="Wingdings" w:cs="Wingdings"/>
                                <w:sz w:val="18"/>
                                <w:szCs w:val="18"/>
                              </w:rPr>
                              <w:t></w:t>
                            </w:r>
                          </w:p>
                        </w:tc>
                      </w:tr>
                      <w:tr w:rsidR="002E203A" w14:paraId="4EFD6C76" w14:textId="77777777" w:rsidTr="00CD3165">
                        <w:trPr>
                          <w:trHeight w:val="225"/>
                        </w:trPr>
                        <w:tc>
                          <w:tcPr>
                            <w:tcW w:w="1178" w:type="dxa"/>
                            <w:tcBorders>
                              <w:top w:val="single" w:sz="2" w:space="0" w:color="000000"/>
                              <w:left w:val="single" w:sz="12" w:space="0" w:color="000000"/>
                              <w:bottom w:val="single" w:sz="12" w:space="0" w:color="000000"/>
                              <w:right w:val="single" w:sz="2" w:space="0" w:color="000000"/>
                            </w:tcBorders>
                          </w:tcPr>
                          <w:p w14:paraId="11FC925C" w14:textId="1F3C2CD2" w:rsidR="002E203A" w:rsidRDefault="002E203A" w:rsidP="002E203A">
                            <w:pPr>
                              <w:pStyle w:val="TableParagraph"/>
                              <w:kinsoku w:val="0"/>
                              <w:overflowPunct w:val="0"/>
                              <w:spacing w:before="30"/>
                              <w:ind w:left="117"/>
                              <w:rPr>
                                <w:sz w:val="18"/>
                                <w:szCs w:val="18"/>
                              </w:rPr>
                            </w:pPr>
                            <w:ins w:id="278" w:author="Huang, Po-kai" w:date="2022-03-31T11:58:00Z">
                              <w:r>
                                <w:rPr>
                                  <w:sz w:val="18"/>
                                  <w:szCs w:val="18"/>
                                </w:rPr>
                                <w:t>FR76.7</w:t>
                              </w:r>
                            </w:ins>
                          </w:p>
                        </w:tc>
                        <w:tc>
                          <w:tcPr>
                            <w:tcW w:w="3085" w:type="dxa"/>
                            <w:tcBorders>
                              <w:top w:val="single" w:sz="2" w:space="0" w:color="000000"/>
                              <w:left w:val="single" w:sz="2" w:space="0" w:color="000000"/>
                              <w:bottom w:val="single" w:sz="12" w:space="0" w:color="000000"/>
                              <w:right w:val="single" w:sz="2" w:space="0" w:color="000000"/>
                            </w:tcBorders>
                          </w:tcPr>
                          <w:p w14:paraId="21878986" w14:textId="45C081A7" w:rsidR="002E203A" w:rsidRDefault="002E203A" w:rsidP="002E203A">
                            <w:pPr>
                              <w:pStyle w:val="TableParagraph"/>
                              <w:kinsoku w:val="0"/>
                              <w:overflowPunct w:val="0"/>
                              <w:spacing w:before="30"/>
                              <w:rPr>
                                <w:sz w:val="18"/>
                                <w:szCs w:val="18"/>
                              </w:rPr>
                            </w:pPr>
                            <w:ins w:id="279" w:author="Huang, Po-kai" w:date="2022-03-31T11:59:00Z">
                              <w:r>
                                <w:rPr>
                                  <w:sz w:val="18"/>
                                  <w:szCs w:val="18"/>
                                </w:rPr>
                                <w:t>EML</w:t>
                              </w:r>
                              <w:r>
                                <w:rPr>
                                  <w:spacing w:val="-7"/>
                                  <w:sz w:val="18"/>
                                  <w:szCs w:val="18"/>
                                </w:rPr>
                                <w:t xml:space="preserve"> </w:t>
                              </w:r>
                              <w:r>
                                <w:rPr>
                                  <w:sz w:val="18"/>
                                  <w:szCs w:val="18"/>
                                </w:rPr>
                                <w:t>Operating</w:t>
                              </w:r>
                              <w:r>
                                <w:rPr>
                                  <w:spacing w:val="-7"/>
                                  <w:sz w:val="18"/>
                                  <w:szCs w:val="18"/>
                                </w:rPr>
                                <w:t xml:space="preserve"> </w:t>
                              </w:r>
                              <w:r>
                                <w:rPr>
                                  <w:sz w:val="18"/>
                                  <w:szCs w:val="18"/>
                                </w:rPr>
                                <w:t>Mode</w:t>
                              </w:r>
                              <w:r>
                                <w:rPr>
                                  <w:spacing w:val="-7"/>
                                  <w:sz w:val="18"/>
                                  <w:szCs w:val="18"/>
                                </w:rPr>
                                <w:t xml:space="preserve"> </w:t>
                              </w:r>
                              <w:r>
                                <w:rPr>
                                  <w:sz w:val="18"/>
                                  <w:szCs w:val="18"/>
                                </w:rPr>
                                <w:t>Notification</w:t>
                              </w:r>
                              <w:r>
                                <w:rPr>
                                  <w:spacing w:val="-42"/>
                                  <w:sz w:val="18"/>
                                  <w:szCs w:val="18"/>
                                </w:rPr>
                                <w:t xml:space="preserve"> </w:t>
                              </w:r>
                              <w:r>
                                <w:rPr>
                                  <w:sz w:val="18"/>
                                  <w:szCs w:val="18"/>
                                </w:rPr>
                                <w:t>frame</w:t>
                              </w:r>
                            </w:ins>
                          </w:p>
                        </w:tc>
                        <w:tc>
                          <w:tcPr>
                            <w:tcW w:w="1073" w:type="dxa"/>
                            <w:tcBorders>
                              <w:top w:val="single" w:sz="2" w:space="0" w:color="000000"/>
                              <w:left w:val="single" w:sz="2" w:space="0" w:color="000000"/>
                              <w:bottom w:val="single" w:sz="12" w:space="0" w:color="000000"/>
                              <w:right w:val="single" w:sz="2" w:space="0" w:color="000000"/>
                            </w:tcBorders>
                          </w:tcPr>
                          <w:p w14:paraId="67B392B3" w14:textId="1F3097F1" w:rsidR="002E203A" w:rsidRDefault="002E203A" w:rsidP="002E203A">
                            <w:pPr>
                              <w:pStyle w:val="TableParagraph"/>
                              <w:kinsoku w:val="0"/>
                              <w:overflowPunct w:val="0"/>
                              <w:spacing w:before="30"/>
                              <w:rPr>
                                <w:sz w:val="18"/>
                                <w:szCs w:val="18"/>
                              </w:rPr>
                            </w:pPr>
                            <w:ins w:id="280" w:author="Huang, Po-kai" w:date="2022-03-31T12:00:00Z">
                              <w:r>
                                <w:rPr>
                                  <w:sz w:val="18"/>
                                  <w:szCs w:val="18"/>
                                </w:rPr>
                                <w:t>9.6.35.8</w:t>
                              </w:r>
                            </w:ins>
                          </w:p>
                        </w:tc>
                        <w:tc>
                          <w:tcPr>
                            <w:tcW w:w="1292" w:type="dxa"/>
                            <w:tcBorders>
                              <w:top w:val="single" w:sz="2" w:space="0" w:color="000000"/>
                              <w:left w:val="single" w:sz="2" w:space="0" w:color="000000"/>
                              <w:bottom w:val="single" w:sz="12" w:space="0" w:color="000000"/>
                              <w:right w:val="single" w:sz="2" w:space="0" w:color="000000"/>
                            </w:tcBorders>
                          </w:tcPr>
                          <w:p w14:paraId="779089C7" w14:textId="77777777" w:rsidR="00166EB2" w:rsidRDefault="00166EB2" w:rsidP="002E203A">
                            <w:pPr>
                              <w:pStyle w:val="TableParagraph"/>
                              <w:kinsoku w:val="0"/>
                              <w:overflowPunct w:val="0"/>
                              <w:spacing w:before="30"/>
                              <w:ind w:left="131"/>
                              <w:rPr>
                                <w:ins w:id="281" w:author="Huang, Po-kai" w:date="2022-03-31T12:01:00Z"/>
                                <w:spacing w:val="1"/>
                                <w:sz w:val="18"/>
                                <w:szCs w:val="18"/>
                              </w:rPr>
                            </w:pPr>
                            <w:ins w:id="282" w:author="Huang, Po-kai" w:date="2022-03-31T12:01:00Z">
                              <w:r>
                                <w:rPr>
                                  <w:sz w:val="18"/>
                                  <w:szCs w:val="18"/>
                                </w:rPr>
                                <w:t>EHTM9.10</w:t>
                              </w:r>
                              <w:r>
                                <w:rPr>
                                  <w:spacing w:val="1"/>
                                  <w:sz w:val="18"/>
                                  <w:szCs w:val="18"/>
                                </w:rPr>
                                <w:t xml:space="preserve"> </w:t>
                              </w:r>
                            </w:ins>
                          </w:p>
                          <w:p w14:paraId="1D61842A" w14:textId="77777777" w:rsidR="00166EB2" w:rsidRDefault="00166EB2" w:rsidP="002E203A">
                            <w:pPr>
                              <w:pStyle w:val="TableParagraph"/>
                              <w:kinsoku w:val="0"/>
                              <w:overflowPunct w:val="0"/>
                              <w:spacing w:before="30"/>
                              <w:ind w:left="131"/>
                              <w:rPr>
                                <w:ins w:id="283" w:author="Huang, Po-kai" w:date="2022-03-31T12:01:00Z"/>
                                <w:spacing w:val="1"/>
                                <w:sz w:val="18"/>
                                <w:szCs w:val="18"/>
                              </w:rPr>
                            </w:pPr>
                            <w:ins w:id="284" w:author="Huang, Po-kai" w:date="2022-03-31T12:01:00Z">
                              <w:r>
                                <w:rPr>
                                  <w:sz w:val="18"/>
                                  <w:szCs w:val="18"/>
                                </w:rPr>
                                <w:t>OR</w:t>
                              </w:r>
                              <w:r>
                                <w:rPr>
                                  <w:spacing w:val="1"/>
                                  <w:sz w:val="18"/>
                                  <w:szCs w:val="18"/>
                                </w:rPr>
                                <w:t xml:space="preserve"> </w:t>
                              </w:r>
                            </w:ins>
                          </w:p>
                          <w:p w14:paraId="5203C2B9" w14:textId="77777777" w:rsidR="00166EB2" w:rsidRDefault="00166EB2" w:rsidP="002E203A">
                            <w:pPr>
                              <w:pStyle w:val="TableParagraph"/>
                              <w:kinsoku w:val="0"/>
                              <w:overflowPunct w:val="0"/>
                              <w:spacing w:before="30"/>
                              <w:ind w:left="131"/>
                              <w:rPr>
                                <w:ins w:id="285" w:author="Huang, Po-kai" w:date="2022-03-31T12:01:00Z"/>
                                <w:spacing w:val="-5"/>
                                <w:sz w:val="18"/>
                                <w:szCs w:val="18"/>
                              </w:rPr>
                            </w:pPr>
                            <w:ins w:id="286" w:author="Huang, Po-kai" w:date="2022-03-31T12:01:00Z">
                              <w:r>
                                <w:rPr>
                                  <w:spacing w:val="-2"/>
                                  <w:sz w:val="18"/>
                                  <w:szCs w:val="18"/>
                                </w:rPr>
                                <w:t>EHTM9.11:</w:t>
                              </w:r>
                              <w:r>
                                <w:rPr>
                                  <w:spacing w:val="-5"/>
                                  <w:sz w:val="18"/>
                                  <w:szCs w:val="18"/>
                                </w:rPr>
                                <w:t xml:space="preserve"> </w:t>
                              </w:r>
                            </w:ins>
                          </w:p>
                          <w:p w14:paraId="6F0FBFA1" w14:textId="41180850" w:rsidR="002E203A" w:rsidRDefault="00166EB2" w:rsidP="002E203A">
                            <w:pPr>
                              <w:pStyle w:val="TableParagraph"/>
                              <w:kinsoku w:val="0"/>
                              <w:overflowPunct w:val="0"/>
                              <w:spacing w:before="30"/>
                              <w:ind w:left="131"/>
                              <w:rPr>
                                <w:sz w:val="18"/>
                                <w:szCs w:val="18"/>
                              </w:rPr>
                            </w:pPr>
                            <w:ins w:id="287" w:author="Huang, Po-kai" w:date="2022-03-31T12:01:00Z">
                              <w:r>
                                <w:rPr>
                                  <w:spacing w:val="-1"/>
                                  <w:sz w:val="18"/>
                                  <w:szCs w:val="18"/>
                                </w:rPr>
                                <w:t>M</w:t>
                              </w:r>
                            </w:ins>
                          </w:p>
                        </w:tc>
                        <w:tc>
                          <w:tcPr>
                            <w:tcW w:w="1721" w:type="dxa"/>
                            <w:tcBorders>
                              <w:top w:val="single" w:sz="2" w:space="0" w:color="000000"/>
                              <w:left w:val="single" w:sz="2" w:space="0" w:color="000000"/>
                              <w:bottom w:val="single" w:sz="12" w:space="0" w:color="000000"/>
                              <w:right w:val="single" w:sz="12" w:space="0" w:color="000000"/>
                            </w:tcBorders>
                          </w:tcPr>
                          <w:p w14:paraId="4A378530" w14:textId="77777777" w:rsidR="002E203A" w:rsidRDefault="002E203A" w:rsidP="002E203A">
                            <w:pPr>
                              <w:pStyle w:val="TableParagraph"/>
                              <w:kinsoku w:val="0"/>
                              <w:overflowPunct w:val="0"/>
                              <w:spacing w:before="30"/>
                              <w:ind w:left="119"/>
                              <w:rPr>
                                <w:sz w:val="18"/>
                                <w:szCs w:val="18"/>
                              </w:rPr>
                            </w:pPr>
                          </w:p>
                        </w:tc>
                      </w:tr>
                    </w:tbl>
                    <w:p w14:paraId="7FC11548" w14:textId="77777777" w:rsidR="00AD6286" w:rsidRDefault="00AD6286" w:rsidP="00AD6286">
                      <w:pPr>
                        <w:pStyle w:val="BodyText"/>
                        <w:kinsoku w:val="0"/>
                        <w:overflowPunct w:val="0"/>
                        <w:rPr>
                          <w:sz w:val="24"/>
                          <w:szCs w:val="24"/>
                        </w:rPr>
                      </w:pPr>
                    </w:p>
                  </w:txbxContent>
                </v:textbox>
                <w10:wrap anchorx="page"/>
              </v:shape>
            </w:pict>
          </mc:Fallback>
        </mc:AlternateContent>
      </w:r>
    </w:p>
    <w:p w14:paraId="65CF933D" w14:textId="5A9B00FC" w:rsidR="00AD6286" w:rsidRPr="00AD6286" w:rsidRDefault="00AD6286" w:rsidP="00AD6286">
      <w:pPr>
        <w:widowControl w:val="0"/>
        <w:kinsoku w:val="0"/>
        <w:overflowPunct w:val="0"/>
        <w:autoSpaceDE w:val="0"/>
        <w:autoSpaceDN w:val="0"/>
        <w:adjustRightInd w:val="0"/>
        <w:spacing w:line="200" w:lineRule="exact"/>
        <w:rPr>
          <w:rFonts w:eastAsia="PMingLiU"/>
          <w:sz w:val="18"/>
          <w:szCs w:val="18"/>
          <w:lang w:val="en-US" w:eastAsia="zh-TW"/>
        </w:rPr>
      </w:pPr>
    </w:p>
    <w:p w14:paraId="67508345" w14:textId="0B9B1913" w:rsidR="00AD6286" w:rsidRPr="00AD6286" w:rsidRDefault="00AD6286" w:rsidP="00AD6286">
      <w:pPr>
        <w:widowControl w:val="0"/>
        <w:kinsoku w:val="0"/>
        <w:overflowPunct w:val="0"/>
        <w:autoSpaceDE w:val="0"/>
        <w:autoSpaceDN w:val="0"/>
        <w:adjustRightInd w:val="0"/>
        <w:spacing w:line="200" w:lineRule="exact"/>
        <w:ind w:left="106"/>
        <w:rPr>
          <w:rFonts w:eastAsia="PMingLiU"/>
          <w:sz w:val="18"/>
          <w:szCs w:val="18"/>
          <w:lang w:val="en-US" w:eastAsia="zh-TW"/>
        </w:rPr>
      </w:pPr>
    </w:p>
    <w:p w14:paraId="16C8CE6D" w14:textId="069097B6" w:rsidR="00AD6286" w:rsidRPr="00AD6286" w:rsidRDefault="00AD6286" w:rsidP="00AD6286">
      <w:pPr>
        <w:widowControl w:val="0"/>
        <w:kinsoku w:val="0"/>
        <w:overflowPunct w:val="0"/>
        <w:autoSpaceDE w:val="0"/>
        <w:autoSpaceDN w:val="0"/>
        <w:adjustRightInd w:val="0"/>
        <w:spacing w:line="200" w:lineRule="exact"/>
        <w:ind w:left="106"/>
        <w:rPr>
          <w:rFonts w:eastAsia="PMingLiU"/>
          <w:sz w:val="18"/>
          <w:szCs w:val="18"/>
          <w:lang w:val="en-US" w:eastAsia="zh-TW"/>
        </w:rPr>
      </w:pPr>
    </w:p>
    <w:p w14:paraId="30A3F5B4" w14:textId="79022CFB" w:rsidR="00AD6286" w:rsidRPr="00AD6286" w:rsidRDefault="00AD6286" w:rsidP="00AD6286">
      <w:pPr>
        <w:widowControl w:val="0"/>
        <w:kinsoku w:val="0"/>
        <w:overflowPunct w:val="0"/>
        <w:autoSpaceDE w:val="0"/>
        <w:autoSpaceDN w:val="0"/>
        <w:adjustRightInd w:val="0"/>
        <w:spacing w:line="200" w:lineRule="exact"/>
        <w:ind w:left="106"/>
        <w:rPr>
          <w:rFonts w:eastAsia="PMingLiU"/>
          <w:sz w:val="18"/>
          <w:szCs w:val="18"/>
          <w:lang w:val="en-US" w:eastAsia="zh-TW"/>
        </w:rPr>
      </w:pPr>
    </w:p>
    <w:p w14:paraId="1EE9A43A" w14:textId="0C3E61ED" w:rsidR="00AD6286" w:rsidRDefault="00AD6286" w:rsidP="00C30CC7">
      <w:pPr>
        <w:rPr>
          <w:b/>
          <w:bCs/>
          <w:i/>
          <w:lang w:eastAsia="ko-KR"/>
        </w:rPr>
      </w:pPr>
    </w:p>
    <w:p w14:paraId="503F7ED7" w14:textId="2EF1CB5C" w:rsidR="0093492F" w:rsidRDefault="0093492F" w:rsidP="00C30CC7">
      <w:pPr>
        <w:rPr>
          <w:b/>
          <w:bCs/>
          <w:i/>
          <w:lang w:eastAsia="ko-KR"/>
        </w:rPr>
      </w:pPr>
    </w:p>
    <w:p w14:paraId="0D134651" w14:textId="377D4640" w:rsidR="0093492F" w:rsidRDefault="0093492F" w:rsidP="00C30CC7">
      <w:pPr>
        <w:rPr>
          <w:b/>
          <w:bCs/>
          <w:i/>
          <w:lang w:eastAsia="ko-KR"/>
        </w:rPr>
      </w:pPr>
    </w:p>
    <w:p w14:paraId="5BFCE143" w14:textId="0F5AA348" w:rsidR="0093492F" w:rsidRDefault="0093492F" w:rsidP="00C30CC7">
      <w:pPr>
        <w:rPr>
          <w:b/>
          <w:bCs/>
          <w:i/>
          <w:lang w:eastAsia="ko-KR"/>
        </w:rPr>
      </w:pPr>
    </w:p>
    <w:p w14:paraId="2336AFC4" w14:textId="0401A4EF" w:rsidR="0093492F" w:rsidRDefault="0093492F" w:rsidP="00C30CC7">
      <w:pPr>
        <w:rPr>
          <w:b/>
          <w:bCs/>
          <w:i/>
          <w:lang w:eastAsia="ko-KR"/>
        </w:rPr>
      </w:pPr>
    </w:p>
    <w:p w14:paraId="4E21172D" w14:textId="6682F595" w:rsidR="0093492F" w:rsidRDefault="0093492F" w:rsidP="00C30CC7">
      <w:pPr>
        <w:rPr>
          <w:b/>
          <w:bCs/>
          <w:i/>
          <w:lang w:eastAsia="ko-KR"/>
        </w:rPr>
      </w:pPr>
    </w:p>
    <w:p w14:paraId="491445F8" w14:textId="29CD2A10" w:rsidR="0093492F" w:rsidRDefault="0093492F" w:rsidP="00C30CC7">
      <w:pPr>
        <w:rPr>
          <w:b/>
          <w:bCs/>
          <w:i/>
          <w:lang w:eastAsia="ko-KR"/>
        </w:rPr>
      </w:pPr>
    </w:p>
    <w:p w14:paraId="3ED38207" w14:textId="533014B1" w:rsidR="0093492F" w:rsidRDefault="0093492F" w:rsidP="00C30CC7">
      <w:pPr>
        <w:rPr>
          <w:b/>
          <w:bCs/>
          <w:i/>
          <w:lang w:eastAsia="ko-KR"/>
        </w:rPr>
      </w:pPr>
    </w:p>
    <w:p w14:paraId="7696B572" w14:textId="0EBBCCE1" w:rsidR="0093492F" w:rsidRDefault="0093492F" w:rsidP="00C30CC7">
      <w:pPr>
        <w:rPr>
          <w:b/>
          <w:bCs/>
          <w:i/>
          <w:lang w:eastAsia="ko-KR"/>
        </w:rPr>
      </w:pPr>
    </w:p>
    <w:p w14:paraId="55AF8DF5" w14:textId="4AE5CF03" w:rsidR="0093492F" w:rsidRDefault="0093492F" w:rsidP="00C30CC7">
      <w:pPr>
        <w:rPr>
          <w:b/>
          <w:bCs/>
          <w:i/>
          <w:lang w:eastAsia="ko-KR"/>
        </w:rPr>
      </w:pPr>
    </w:p>
    <w:p w14:paraId="6D438C37" w14:textId="536709EC" w:rsidR="0093492F" w:rsidRDefault="0093492F" w:rsidP="00C30CC7">
      <w:pPr>
        <w:rPr>
          <w:b/>
          <w:bCs/>
          <w:i/>
          <w:lang w:eastAsia="ko-KR"/>
        </w:rPr>
      </w:pPr>
    </w:p>
    <w:p w14:paraId="32F48AF6" w14:textId="6A83CC3E" w:rsidR="0093492F" w:rsidRDefault="0093492F" w:rsidP="00C30CC7">
      <w:pPr>
        <w:rPr>
          <w:b/>
          <w:bCs/>
          <w:i/>
          <w:lang w:eastAsia="ko-KR"/>
        </w:rPr>
      </w:pPr>
    </w:p>
    <w:p w14:paraId="5D3F4E4C" w14:textId="60ABA967" w:rsidR="0093492F" w:rsidRDefault="0093492F" w:rsidP="00C30CC7">
      <w:pPr>
        <w:rPr>
          <w:b/>
          <w:bCs/>
          <w:i/>
          <w:lang w:eastAsia="ko-KR"/>
        </w:rPr>
      </w:pPr>
    </w:p>
    <w:p w14:paraId="348EAE8F" w14:textId="60CB6B21" w:rsidR="0093492F" w:rsidRDefault="0093492F" w:rsidP="00C30CC7">
      <w:pPr>
        <w:rPr>
          <w:b/>
          <w:bCs/>
          <w:i/>
          <w:lang w:eastAsia="ko-KR"/>
        </w:rPr>
      </w:pPr>
    </w:p>
    <w:p w14:paraId="76D9C041" w14:textId="1AB173B4" w:rsidR="0093492F" w:rsidRDefault="0093492F" w:rsidP="00C30CC7">
      <w:pPr>
        <w:rPr>
          <w:b/>
          <w:bCs/>
          <w:i/>
          <w:lang w:eastAsia="ko-KR"/>
        </w:rPr>
      </w:pPr>
    </w:p>
    <w:p w14:paraId="24B07E0F" w14:textId="21E0CBBC" w:rsidR="0093492F" w:rsidRDefault="0093492F" w:rsidP="00C30CC7">
      <w:pPr>
        <w:rPr>
          <w:b/>
          <w:bCs/>
          <w:i/>
          <w:lang w:eastAsia="ko-KR"/>
        </w:rPr>
      </w:pPr>
    </w:p>
    <w:p w14:paraId="47F4AD4F" w14:textId="10A98A84" w:rsidR="0093492F" w:rsidRDefault="0093492F" w:rsidP="00C30CC7">
      <w:pPr>
        <w:rPr>
          <w:b/>
          <w:bCs/>
          <w:i/>
          <w:lang w:eastAsia="ko-KR"/>
        </w:rPr>
      </w:pPr>
    </w:p>
    <w:p w14:paraId="5333A31F" w14:textId="7F05CCCD" w:rsidR="0093492F" w:rsidRDefault="0093492F" w:rsidP="00C30CC7">
      <w:pPr>
        <w:rPr>
          <w:b/>
          <w:bCs/>
          <w:i/>
          <w:lang w:eastAsia="ko-KR"/>
        </w:rPr>
      </w:pPr>
    </w:p>
    <w:p w14:paraId="1C8ECDEF" w14:textId="2D7F0E3C" w:rsidR="0093492F" w:rsidRDefault="0093492F" w:rsidP="00C30CC7">
      <w:pPr>
        <w:rPr>
          <w:b/>
          <w:bCs/>
          <w:i/>
          <w:lang w:eastAsia="ko-KR"/>
        </w:rPr>
      </w:pPr>
    </w:p>
    <w:p w14:paraId="7E51E76A" w14:textId="2727C29F" w:rsidR="0093492F" w:rsidRDefault="0093492F" w:rsidP="00C30CC7">
      <w:pPr>
        <w:rPr>
          <w:b/>
          <w:bCs/>
          <w:i/>
          <w:lang w:eastAsia="ko-KR"/>
        </w:rPr>
      </w:pPr>
    </w:p>
    <w:p w14:paraId="3B622401" w14:textId="3F0C16D3" w:rsidR="0093492F" w:rsidRDefault="0093492F" w:rsidP="00C30CC7">
      <w:pPr>
        <w:rPr>
          <w:b/>
          <w:bCs/>
          <w:i/>
          <w:lang w:eastAsia="ko-KR"/>
        </w:rPr>
      </w:pPr>
    </w:p>
    <w:p w14:paraId="4DD47C09" w14:textId="6BA747DF" w:rsidR="0093492F" w:rsidRDefault="0093492F" w:rsidP="00C30CC7">
      <w:pPr>
        <w:rPr>
          <w:b/>
          <w:bCs/>
          <w:i/>
          <w:lang w:eastAsia="ko-KR"/>
        </w:rPr>
      </w:pPr>
    </w:p>
    <w:p w14:paraId="0B7D37B7" w14:textId="5DCF2B24" w:rsidR="0093492F" w:rsidRDefault="0093492F" w:rsidP="00C30CC7">
      <w:pPr>
        <w:rPr>
          <w:b/>
          <w:bCs/>
          <w:i/>
          <w:lang w:eastAsia="ko-KR"/>
        </w:rPr>
      </w:pPr>
    </w:p>
    <w:p w14:paraId="6FB6DEBD" w14:textId="558BF09F" w:rsidR="0093492F" w:rsidRDefault="0093492F" w:rsidP="00C30CC7">
      <w:pPr>
        <w:rPr>
          <w:b/>
          <w:bCs/>
          <w:i/>
          <w:lang w:eastAsia="ko-KR"/>
        </w:rPr>
      </w:pPr>
    </w:p>
    <w:p w14:paraId="749AD641" w14:textId="731A7B4A" w:rsidR="0093492F" w:rsidRDefault="0093492F" w:rsidP="00C30CC7">
      <w:pPr>
        <w:rPr>
          <w:b/>
          <w:bCs/>
          <w:i/>
          <w:lang w:eastAsia="ko-KR"/>
        </w:rPr>
      </w:pPr>
    </w:p>
    <w:p w14:paraId="59F8B380" w14:textId="350B2BD0" w:rsidR="0093492F" w:rsidRDefault="0093492F" w:rsidP="00C30CC7">
      <w:pPr>
        <w:rPr>
          <w:b/>
          <w:bCs/>
          <w:i/>
          <w:lang w:eastAsia="ko-KR"/>
        </w:rPr>
      </w:pPr>
    </w:p>
    <w:p w14:paraId="089C9D23" w14:textId="7B4501A2" w:rsidR="0093492F" w:rsidRDefault="0093492F" w:rsidP="00C30CC7">
      <w:pPr>
        <w:rPr>
          <w:b/>
          <w:bCs/>
          <w:i/>
          <w:lang w:eastAsia="ko-KR"/>
        </w:rPr>
      </w:pPr>
    </w:p>
    <w:p w14:paraId="215C8D5A" w14:textId="76A785F1" w:rsidR="0093492F" w:rsidRDefault="0093492F" w:rsidP="00C30CC7">
      <w:pPr>
        <w:rPr>
          <w:b/>
          <w:bCs/>
          <w:i/>
          <w:lang w:eastAsia="ko-KR"/>
        </w:rPr>
      </w:pPr>
    </w:p>
    <w:p w14:paraId="13CA5D00" w14:textId="555E7296" w:rsidR="0093492F" w:rsidRDefault="0093492F" w:rsidP="00C30CC7">
      <w:pPr>
        <w:rPr>
          <w:b/>
          <w:bCs/>
          <w:i/>
          <w:lang w:eastAsia="ko-KR"/>
        </w:rPr>
      </w:pPr>
    </w:p>
    <w:p w14:paraId="235EB711" w14:textId="03A1C119" w:rsidR="0093492F" w:rsidRDefault="0093492F" w:rsidP="00C30CC7">
      <w:pPr>
        <w:rPr>
          <w:b/>
          <w:bCs/>
          <w:i/>
          <w:lang w:eastAsia="ko-KR"/>
        </w:rPr>
      </w:pPr>
    </w:p>
    <w:p w14:paraId="6F799F37" w14:textId="27DDF798" w:rsidR="0093492F" w:rsidRDefault="0093492F" w:rsidP="00C30CC7">
      <w:pPr>
        <w:rPr>
          <w:b/>
          <w:bCs/>
          <w:i/>
          <w:lang w:eastAsia="ko-KR"/>
        </w:rPr>
      </w:pPr>
    </w:p>
    <w:p w14:paraId="09704A61" w14:textId="33E21BA5" w:rsidR="0093492F" w:rsidRDefault="0093492F" w:rsidP="00C30CC7">
      <w:pPr>
        <w:rPr>
          <w:b/>
          <w:bCs/>
          <w:i/>
          <w:lang w:eastAsia="ko-KR"/>
        </w:rPr>
      </w:pPr>
    </w:p>
    <w:p w14:paraId="044B4975" w14:textId="574DD00A" w:rsidR="0093492F" w:rsidRDefault="0093492F" w:rsidP="00C30CC7">
      <w:pPr>
        <w:rPr>
          <w:b/>
          <w:bCs/>
          <w:i/>
          <w:lang w:eastAsia="ko-KR"/>
        </w:rPr>
      </w:pPr>
    </w:p>
    <w:p w14:paraId="5F32F4DC" w14:textId="40E884F9" w:rsidR="0093492F" w:rsidRDefault="0093492F" w:rsidP="00C30CC7">
      <w:pPr>
        <w:rPr>
          <w:b/>
          <w:bCs/>
          <w:i/>
          <w:lang w:eastAsia="ko-KR"/>
        </w:rPr>
      </w:pPr>
    </w:p>
    <w:p w14:paraId="33421142" w14:textId="089CF1CA" w:rsidR="0093492F" w:rsidRDefault="0093492F" w:rsidP="00C30CC7">
      <w:pPr>
        <w:rPr>
          <w:b/>
          <w:bCs/>
          <w:i/>
          <w:lang w:eastAsia="ko-KR"/>
        </w:rPr>
      </w:pPr>
    </w:p>
    <w:p w14:paraId="07F47993" w14:textId="48E8AFCE" w:rsidR="0093492F" w:rsidRDefault="0093492F" w:rsidP="00C30CC7">
      <w:pPr>
        <w:rPr>
          <w:b/>
          <w:bCs/>
          <w:i/>
          <w:lang w:eastAsia="ko-KR"/>
        </w:rPr>
      </w:pPr>
    </w:p>
    <w:p w14:paraId="21AD3C8B" w14:textId="0DF857A6" w:rsidR="0093492F" w:rsidRDefault="0093492F" w:rsidP="00C30CC7">
      <w:pPr>
        <w:rPr>
          <w:b/>
          <w:bCs/>
          <w:i/>
          <w:lang w:eastAsia="ko-KR"/>
        </w:rPr>
      </w:pPr>
    </w:p>
    <w:p w14:paraId="0B4722CC" w14:textId="430E9505" w:rsidR="0093492F" w:rsidRDefault="0093492F" w:rsidP="00C30CC7">
      <w:pPr>
        <w:rPr>
          <w:b/>
          <w:bCs/>
          <w:i/>
          <w:lang w:eastAsia="ko-KR"/>
        </w:rPr>
      </w:pPr>
    </w:p>
    <w:p w14:paraId="2177C167" w14:textId="0A434511" w:rsidR="0093492F" w:rsidRDefault="0093492F" w:rsidP="00C30CC7">
      <w:pPr>
        <w:rPr>
          <w:b/>
          <w:bCs/>
          <w:i/>
          <w:lang w:eastAsia="ko-KR"/>
        </w:rPr>
      </w:pPr>
    </w:p>
    <w:p w14:paraId="5246A6E7" w14:textId="77777777" w:rsidR="000E582E" w:rsidRPr="000E582E" w:rsidRDefault="000E582E" w:rsidP="00C30CC7">
      <w:pPr>
        <w:rPr>
          <w:b/>
          <w:bCs/>
          <w:i/>
          <w:lang w:val="en-US" w:eastAsia="ko-KR"/>
        </w:rPr>
      </w:pPr>
    </w:p>
    <w:sectPr w:rsidR="000E582E" w:rsidRPr="000E582E" w:rsidSect="00891E30">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C9C6" w14:textId="77777777" w:rsidR="00B348A9" w:rsidRDefault="00B348A9">
      <w:r>
        <w:separator/>
      </w:r>
    </w:p>
  </w:endnote>
  <w:endnote w:type="continuationSeparator" w:id="0">
    <w:p w14:paraId="25F0BA89" w14:textId="77777777" w:rsidR="00B348A9" w:rsidRDefault="00B3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DB04DA">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33E3" w14:textId="77777777" w:rsidR="00B348A9" w:rsidRDefault="00B348A9">
      <w:r>
        <w:separator/>
      </w:r>
    </w:p>
  </w:footnote>
  <w:footnote w:type="continuationSeparator" w:id="0">
    <w:p w14:paraId="227BF0AF" w14:textId="77777777" w:rsidR="00B348A9" w:rsidRDefault="00B3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3A0B1FE" w:rsidR="00A96B07" w:rsidRDefault="00590A7E">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t>2</w:t>
    </w:r>
    <w:r w:rsidR="00A96B07">
      <w:tab/>
    </w:r>
    <w:r w:rsidR="00A96B07">
      <w:tab/>
    </w:r>
    <w:fldSimple w:instr=" TITLE  \* MERGEFORMAT ">
      <w:r w:rsidR="003C6265">
        <w:t>doc.: IEEE 802.11-</w:t>
      </w:r>
      <w:r w:rsidR="00DA109E">
        <w:t>2</w:t>
      </w:r>
      <w:r w:rsidR="00E77AA3">
        <w:t>2</w:t>
      </w:r>
      <w:r w:rsidR="003C6265">
        <w:t>/</w:t>
      </w:r>
      <w:r w:rsidR="00E77AA3">
        <w:t>0526</w:t>
      </w:r>
    </w:fldSimple>
    <w:r w:rsidR="004357BC">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E"/>
    <w:multiLevelType w:val="multilevel"/>
    <w:tmpl w:val="000008B1"/>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8"/>
  </w:num>
  <w:num w:numId="4">
    <w:abstractNumId w:val="8"/>
  </w:num>
  <w:num w:numId="5">
    <w:abstractNumId w:val="2"/>
  </w:num>
  <w:num w:numId="6">
    <w:abstractNumId w:val="21"/>
  </w:num>
  <w:num w:numId="7">
    <w:abstractNumId w:val="15"/>
  </w:num>
  <w:num w:numId="8">
    <w:abstractNumId w:val="7"/>
  </w:num>
  <w:num w:numId="9">
    <w:abstractNumId w:val="14"/>
  </w:num>
  <w:num w:numId="10">
    <w:abstractNumId w:val="23"/>
  </w:num>
  <w:num w:numId="11">
    <w:abstractNumId w:val="9"/>
  </w:num>
  <w:num w:numId="12">
    <w:abstractNumId w:val="22"/>
  </w:num>
  <w:num w:numId="13">
    <w:abstractNumId w:val="16"/>
  </w:num>
  <w:num w:numId="14">
    <w:abstractNumId w:val="17"/>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4"/>
  </w:num>
  <w:num w:numId="28">
    <w:abstractNumId w:val="5"/>
  </w:num>
  <w:num w:numId="29">
    <w:abstractNumId w:val="13"/>
  </w:num>
  <w:num w:numId="30">
    <w:abstractNumId w:val="12"/>
  </w:num>
  <w:num w:numId="31">
    <w:abstractNumId w:val="11"/>
  </w:num>
  <w:num w:numId="32">
    <w:abstractNumId w:val="18"/>
  </w:num>
  <w:num w:numId="33">
    <w:abstractNumId w:val="6"/>
  </w:num>
  <w:num w:numId="34">
    <w:abstractNumId w:val="20"/>
  </w:num>
  <w:num w:numId="35">
    <w:abstractNumId w:val="19"/>
  </w:num>
  <w:num w:numId="36">
    <w:abstractNumId w:val="10"/>
  </w:num>
  <w:num w:numId="37">
    <w:abstractNumId w:val="8"/>
  </w:num>
  <w:num w:numId="38">
    <w:abstractNumId w:val="3"/>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4DC"/>
    <w:rsid w:val="00010923"/>
    <w:rsid w:val="00010A8B"/>
    <w:rsid w:val="00010BCE"/>
    <w:rsid w:val="00010D54"/>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1993"/>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1AA4"/>
    <w:rsid w:val="000329E9"/>
    <w:rsid w:val="000348B1"/>
    <w:rsid w:val="00035702"/>
    <w:rsid w:val="000359F2"/>
    <w:rsid w:val="000366D1"/>
    <w:rsid w:val="000368C8"/>
    <w:rsid w:val="00037D1D"/>
    <w:rsid w:val="000405C4"/>
    <w:rsid w:val="00040780"/>
    <w:rsid w:val="0004089A"/>
    <w:rsid w:val="000409AD"/>
    <w:rsid w:val="00041260"/>
    <w:rsid w:val="00041937"/>
    <w:rsid w:val="00041C05"/>
    <w:rsid w:val="00041F7D"/>
    <w:rsid w:val="00042BF7"/>
    <w:rsid w:val="000437A5"/>
    <w:rsid w:val="0004419E"/>
    <w:rsid w:val="000442DA"/>
    <w:rsid w:val="0004443C"/>
    <w:rsid w:val="00045EE9"/>
    <w:rsid w:val="00046AD7"/>
    <w:rsid w:val="0004715B"/>
    <w:rsid w:val="00047A89"/>
    <w:rsid w:val="00050035"/>
    <w:rsid w:val="00051E40"/>
    <w:rsid w:val="00052123"/>
    <w:rsid w:val="0005254A"/>
    <w:rsid w:val="00052788"/>
    <w:rsid w:val="00052DC8"/>
    <w:rsid w:val="0005369B"/>
    <w:rsid w:val="000559B6"/>
    <w:rsid w:val="000559C1"/>
    <w:rsid w:val="00057329"/>
    <w:rsid w:val="000576A1"/>
    <w:rsid w:val="00057F32"/>
    <w:rsid w:val="0006026B"/>
    <w:rsid w:val="00060351"/>
    <w:rsid w:val="00061480"/>
    <w:rsid w:val="00062280"/>
    <w:rsid w:val="0006245A"/>
    <w:rsid w:val="00062E86"/>
    <w:rsid w:val="00066ADB"/>
    <w:rsid w:val="00066D8D"/>
    <w:rsid w:val="00066F68"/>
    <w:rsid w:val="0006732A"/>
    <w:rsid w:val="000700A8"/>
    <w:rsid w:val="0007025D"/>
    <w:rsid w:val="0007127A"/>
    <w:rsid w:val="000717E5"/>
    <w:rsid w:val="00071C23"/>
    <w:rsid w:val="00072B9F"/>
    <w:rsid w:val="00072DE0"/>
    <w:rsid w:val="00073BB4"/>
    <w:rsid w:val="00073BFE"/>
    <w:rsid w:val="00073D08"/>
    <w:rsid w:val="00073E87"/>
    <w:rsid w:val="00074118"/>
    <w:rsid w:val="00074600"/>
    <w:rsid w:val="00075686"/>
    <w:rsid w:val="00075C3C"/>
    <w:rsid w:val="00075E1E"/>
    <w:rsid w:val="00075F6B"/>
    <w:rsid w:val="00076885"/>
    <w:rsid w:val="000774FC"/>
    <w:rsid w:val="00077748"/>
    <w:rsid w:val="00080ACC"/>
    <w:rsid w:val="000812BB"/>
    <w:rsid w:val="000815C7"/>
    <w:rsid w:val="00081A26"/>
    <w:rsid w:val="00081C1A"/>
    <w:rsid w:val="00081E62"/>
    <w:rsid w:val="000823C8"/>
    <w:rsid w:val="000824E4"/>
    <w:rsid w:val="00082652"/>
    <w:rsid w:val="000827A1"/>
    <w:rsid w:val="000829FF"/>
    <w:rsid w:val="00082AB5"/>
    <w:rsid w:val="00082C7C"/>
    <w:rsid w:val="0008302D"/>
    <w:rsid w:val="00083B49"/>
    <w:rsid w:val="00086564"/>
    <w:rsid w:val="000865AA"/>
    <w:rsid w:val="00086780"/>
    <w:rsid w:val="00086F9F"/>
    <w:rsid w:val="000879DF"/>
    <w:rsid w:val="00090640"/>
    <w:rsid w:val="00092AC6"/>
    <w:rsid w:val="0009314C"/>
    <w:rsid w:val="000937D9"/>
    <w:rsid w:val="00094FFA"/>
    <w:rsid w:val="000958C9"/>
    <w:rsid w:val="000959BD"/>
    <w:rsid w:val="000975D0"/>
    <w:rsid w:val="000977B2"/>
    <w:rsid w:val="000A0C89"/>
    <w:rsid w:val="000A0D6F"/>
    <w:rsid w:val="000A0EFF"/>
    <w:rsid w:val="000A237E"/>
    <w:rsid w:val="000A2C67"/>
    <w:rsid w:val="000A4F2B"/>
    <w:rsid w:val="000A5684"/>
    <w:rsid w:val="000A6402"/>
    <w:rsid w:val="000A67BC"/>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393F"/>
    <w:rsid w:val="000D45A0"/>
    <w:rsid w:val="000D5187"/>
    <w:rsid w:val="000D5EBD"/>
    <w:rsid w:val="000D674F"/>
    <w:rsid w:val="000D6CF7"/>
    <w:rsid w:val="000D6D43"/>
    <w:rsid w:val="000D6DF4"/>
    <w:rsid w:val="000D78D9"/>
    <w:rsid w:val="000D7F23"/>
    <w:rsid w:val="000E0494"/>
    <w:rsid w:val="000E18BD"/>
    <w:rsid w:val="000E1C37"/>
    <w:rsid w:val="000E1D7B"/>
    <w:rsid w:val="000E283D"/>
    <w:rsid w:val="000E351F"/>
    <w:rsid w:val="000E3CD3"/>
    <w:rsid w:val="000E428A"/>
    <w:rsid w:val="000E4B82"/>
    <w:rsid w:val="000E4CDC"/>
    <w:rsid w:val="000E55D0"/>
    <w:rsid w:val="000E582E"/>
    <w:rsid w:val="000E650D"/>
    <w:rsid w:val="000E69FB"/>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55F"/>
    <w:rsid w:val="00113BD1"/>
    <w:rsid w:val="00114763"/>
    <w:rsid w:val="00115093"/>
    <w:rsid w:val="001159DB"/>
    <w:rsid w:val="00115A75"/>
    <w:rsid w:val="00120298"/>
    <w:rsid w:val="00120CE9"/>
    <w:rsid w:val="001215C0"/>
    <w:rsid w:val="00121AB9"/>
    <w:rsid w:val="00122D51"/>
    <w:rsid w:val="001230AA"/>
    <w:rsid w:val="00123AE2"/>
    <w:rsid w:val="00123B70"/>
    <w:rsid w:val="00124564"/>
    <w:rsid w:val="00124AB7"/>
    <w:rsid w:val="00125757"/>
    <w:rsid w:val="00126943"/>
    <w:rsid w:val="001275D7"/>
    <w:rsid w:val="00131357"/>
    <w:rsid w:val="00132241"/>
    <w:rsid w:val="0013229A"/>
    <w:rsid w:val="001337CA"/>
    <w:rsid w:val="00134114"/>
    <w:rsid w:val="001343A8"/>
    <w:rsid w:val="0013463C"/>
    <w:rsid w:val="00134694"/>
    <w:rsid w:val="00136A8C"/>
    <w:rsid w:val="001376CD"/>
    <w:rsid w:val="00137ADC"/>
    <w:rsid w:val="001408FE"/>
    <w:rsid w:val="00140B58"/>
    <w:rsid w:val="00140EC4"/>
    <w:rsid w:val="001410C1"/>
    <w:rsid w:val="00141167"/>
    <w:rsid w:val="0014151B"/>
    <w:rsid w:val="00143700"/>
    <w:rsid w:val="00143973"/>
    <w:rsid w:val="0014478E"/>
    <w:rsid w:val="001448D8"/>
    <w:rsid w:val="001450BB"/>
    <w:rsid w:val="001459E7"/>
    <w:rsid w:val="001459F3"/>
    <w:rsid w:val="00146708"/>
    <w:rsid w:val="00146902"/>
    <w:rsid w:val="00146F14"/>
    <w:rsid w:val="001501CB"/>
    <w:rsid w:val="001507B3"/>
    <w:rsid w:val="00151671"/>
    <w:rsid w:val="00151BBE"/>
    <w:rsid w:val="001523A4"/>
    <w:rsid w:val="001529C1"/>
    <w:rsid w:val="0015378F"/>
    <w:rsid w:val="00154B26"/>
    <w:rsid w:val="001553F9"/>
    <w:rsid w:val="001559BB"/>
    <w:rsid w:val="00155B18"/>
    <w:rsid w:val="00156164"/>
    <w:rsid w:val="001561E5"/>
    <w:rsid w:val="001564C6"/>
    <w:rsid w:val="00157F76"/>
    <w:rsid w:val="001606C3"/>
    <w:rsid w:val="00160CFE"/>
    <w:rsid w:val="001611C4"/>
    <w:rsid w:val="0016120D"/>
    <w:rsid w:val="00161BF6"/>
    <w:rsid w:val="00161E3C"/>
    <w:rsid w:val="0016434B"/>
    <w:rsid w:val="0016447D"/>
    <w:rsid w:val="001644F3"/>
    <w:rsid w:val="00164BB7"/>
    <w:rsid w:val="00164FD2"/>
    <w:rsid w:val="00165BE6"/>
    <w:rsid w:val="00166EB2"/>
    <w:rsid w:val="001677E3"/>
    <w:rsid w:val="001678AE"/>
    <w:rsid w:val="00170E8C"/>
    <w:rsid w:val="00171B05"/>
    <w:rsid w:val="00172AB5"/>
    <w:rsid w:val="00172BB9"/>
    <w:rsid w:val="00172CF4"/>
    <w:rsid w:val="00172DD9"/>
    <w:rsid w:val="00173721"/>
    <w:rsid w:val="001738FD"/>
    <w:rsid w:val="0017425A"/>
    <w:rsid w:val="00175681"/>
    <w:rsid w:val="00175920"/>
    <w:rsid w:val="0017595A"/>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3F0"/>
    <w:rsid w:val="00182527"/>
    <w:rsid w:val="0018374F"/>
    <w:rsid w:val="00183F4C"/>
    <w:rsid w:val="0018437B"/>
    <w:rsid w:val="00185120"/>
    <w:rsid w:val="001859C8"/>
    <w:rsid w:val="001865B0"/>
    <w:rsid w:val="00186C56"/>
    <w:rsid w:val="00186D69"/>
    <w:rsid w:val="00187129"/>
    <w:rsid w:val="0019164F"/>
    <w:rsid w:val="001916B2"/>
    <w:rsid w:val="0019268C"/>
    <w:rsid w:val="00192C6E"/>
    <w:rsid w:val="00193691"/>
    <w:rsid w:val="00193C39"/>
    <w:rsid w:val="00193E4A"/>
    <w:rsid w:val="001943F7"/>
    <w:rsid w:val="0019465D"/>
    <w:rsid w:val="0019561E"/>
    <w:rsid w:val="00196ED0"/>
    <w:rsid w:val="00197B96"/>
    <w:rsid w:val="001A0EDB"/>
    <w:rsid w:val="001A14ED"/>
    <w:rsid w:val="001A1BA2"/>
    <w:rsid w:val="001A2240"/>
    <w:rsid w:val="001A2AA8"/>
    <w:rsid w:val="001A3C8A"/>
    <w:rsid w:val="001A4621"/>
    <w:rsid w:val="001A5BA0"/>
    <w:rsid w:val="001A5DCB"/>
    <w:rsid w:val="001A5E1F"/>
    <w:rsid w:val="001A6531"/>
    <w:rsid w:val="001A67D9"/>
    <w:rsid w:val="001A6FEF"/>
    <w:rsid w:val="001A7B5A"/>
    <w:rsid w:val="001B0087"/>
    <w:rsid w:val="001B0227"/>
    <w:rsid w:val="001B059E"/>
    <w:rsid w:val="001B10F5"/>
    <w:rsid w:val="001B124C"/>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C09"/>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5DD"/>
    <w:rsid w:val="001D76CA"/>
    <w:rsid w:val="001D7948"/>
    <w:rsid w:val="001E07D7"/>
    <w:rsid w:val="001E0946"/>
    <w:rsid w:val="001E0D99"/>
    <w:rsid w:val="001E1A69"/>
    <w:rsid w:val="001E1E94"/>
    <w:rsid w:val="001E20C2"/>
    <w:rsid w:val="001E2499"/>
    <w:rsid w:val="001E2B45"/>
    <w:rsid w:val="001E3A40"/>
    <w:rsid w:val="001E3D48"/>
    <w:rsid w:val="001E43FF"/>
    <w:rsid w:val="001E48FB"/>
    <w:rsid w:val="001E6C85"/>
    <w:rsid w:val="001E6F0F"/>
    <w:rsid w:val="001E7C32"/>
    <w:rsid w:val="001F0210"/>
    <w:rsid w:val="001F0465"/>
    <w:rsid w:val="001F0E5C"/>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6FC"/>
    <w:rsid w:val="00202B87"/>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0F80"/>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7C3"/>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1FDA"/>
    <w:rsid w:val="00242E96"/>
    <w:rsid w:val="00243D60"/>
    <w:rsid w:val="00244026"/>
    <w:rsid w:val="002440B0"/>
    <w:rsid w:val="00244711"/>
    <w:rsid w:val="002462B6"/>
    <w:rsid w:val="00246695"/>
    <w:rsid w:val="00246B95"/>
    <w:rsid w:val="002470AC"/>
    <w:rsid w:val="002474B7"/>
    <w:rsid w:val="00247922"/>
    <w:rsid w:val="00251659"/>
    <w:rsid w:val="00252B3D"/>
    <w:rsid w:val="00252D47"/>
    <w:rsid w:val="00252E4C"/>
    <w:rsid w:val="00253FC5"/>
    <w:rsid w:val="00255378"/>
    <w:rsid w:val="00255A8B"/>
    <w:rsid w:val="00255D6B"/>
    <w:rsid w:val="00255DE2"/>
    <w:rsid w:val="002569BF"/>
    <w:rsid w:val="002571BB"/>
    <w:rsid w:val="002576A2"/>
    <w:rsid w:val="00260D99"/>
    <w:rsid w:val="002611E1"/>
    <w:rsid w:val="002617A4"/>
    <w:rsid w:val="0026186B"/>
    <w:rsid w:val="00261940"/>
    <w:rsid w:val="00261A37"/>
    <w:rsid w:val="00262549"/>
    <w:rsid w:val="0026293A"/>
    <w:rsid w:val="00262C83"/>
    <w:rsid w:val="00263092"/>
    <w:rsid w:val="002631B2"/>
    <w:rsid w:val="002631E4"/>
    <w:rsid w:val="002635EC"/>
    <w:rsid w:val="00263899"/>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2323"/>
    <w:rsid w:val="00293394"/>
    <w:rsid w:val="00293A2B"/>
    <w:rsid w:val="00294B37"/>
    <w:rsid w:val="002950F4"/>
    <w:rsid w:val="00295A3B"/>
    <w:rsid w:val="00295E2A"/>
    <w:rsid w:val="0029601B"/>
    <w:rsid w:val="002963A4"/>
    <w:rsid w:val="00296543"/>
    <w:rsid w:val="00296FFA"/>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B63F6"/>
    <w:rsid w:val="002B7854"/>
    <w:rsid w:val="002C0375"/>
    <w:rsid w:val="002C1166"/>
    <w:rsid w:val="002C169C"/>
    <w:rsid w:val="002C2106"/>
    <w:rsid w:val="002C3720"/>
    <w:rsid w:val="002C393B"/>
    <w:rsid w:val="002C3AAF"/>
    <w:rsid w:val="002C3CD7"/>
    <w:rsid w:val="002C50BC"/>
    <w:rsid w:val="002C61FC"/>
    <w:rsid w:val="002C66AA"/>
    <w:rsid w:val="002C6B4F"/>
    <w:rsid w:val="002C72E1"/>
    <w:rsid w:val="002D1126"/>
    <w:rsid w:val="002D15A2"/>
    <w:rsid w:val="002D174F"/>
    <w:rsid w:val="002D1830"/>
    <w:rsid w:val="002D1D40"/>
    <w:rsid w:val="002D3363"/>
    <w:rsid w:val="002D36DC"/>
    <w:rsid w:val="002D4629"/>
    <w:rsid w:val="002D518F"/>
    <w:rsid w:val="002D7ED5"/>
    <w:rsid w:val="002E0548"/>
    <w:rsid w:val="002E066F"/>
    <w:rsid w:val="002E133B"/>
    <w:rsid w:val="002E156B"/>
    <w:rsid w:val="002E15A9"/>
    <w:rsid w:val="002E1B18"/>
    <w:rsid w:val="002E203A"/>
    <w:rsid w:val="002E21FB"/>
    <w:rsid w:val="002E39A2"/>
    <w:rsid w:val="002E3A5E"/>
    <w:rsid w:val="002E40E3"/>
    <w:rsid w:val="002E429E"/>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3E12"/>
    <w:rsid w:val="0030464F"/>
    <w:rsid w:val="0030492D"/>
    <w:rsid w:val="00305645"/>
    <w:rsid w:val="00305D6E"/>
    <w:rsid w:val="00306EBE"/>
    <w:rsid w:val="00307690"/>
    <w:rsid w:val="0030782E"/>
    <w:rsid w:val="00307F5F"/>
    <w:rsid w:val="00311D2E"/>
    <w:rsid w:val="003131B6"/>
    <w:rsid w:val="003132C0"/>
    <w:rsid w:val="003143A3"/>
    <w:rsid w:val="0031524B"/>
    <w:rsid w:val="00316708"/>
    <w:rsid w:val="00316BC7"/>
    <w:rsid w:val="0031763A"/>
    <w:rsid w:val="003177D4"/>
    <w:rsid w:val="003213A7"/>
    <w:rsid w:val="003214E2"/>
    <w:rsid w:val="003219D2"/>
    <w:rsid w:val="00321B2A"/>
    <w:rsid w:val="00322A10"/>
    <w:rsid w:val="00323774"/>
    <w:rsid w:val="00323827"/>
    <w:rsid w:val="00323B7A"/>
    <w:rsid w:val="00325AB6"/>
    <w:rsid w:val="00326A4F"/>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40A"/>
    <w:rsid w:val="00343D5A"/>
    <w:rsid w:val="00343DBE"/>
    <w:rsid w:val="0034419A"/>
    <w:rsid w:val="00344644"/>
    <w:rsid w:val="003449F7"/>
    <w:rsid w:val="003449F9"/>
    <w:rsid w:val="003459F4"/>
    <w:rsid w:val="003462ED"/>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545"/>
    <w:rsid w:val="0037199E"/>
    <w:rsid w:val="00371B55"/>
    <w:rsid w:val="003729FC"/>
    <w:rsid w:val="00372FCA"/>
    <w:rsid w:val="00373245"/>
    <w:rsid w:val="00374BE2"/>
    <w:rsid w:val="00375183"/>
    <w:rsid w:val="00375AC1"/>
    <w:rsid w:val="00375BDB"/>
    <w:rsid w:val="003766B9"/>
    <w:rsid w:val="00376A46"/>
    <w:rsid w:val="00376CE3"/>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3455"/>
    <w:rsid w:val="003A478D"/>
    <w:rsid w:val="003A4FAE"/>
    <w:rsid w:val="003A5BFF"/>
    <w:rsid w:val="003A5C31"/>
    <w:rsid w:val="003A6155"/>
    <w:rsid w:val="003A65AA"/>
    <w:rsid w:val="003A7985"/>
    <w:rsid w:val="003A7A3D"/>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2ED"/>
    <w:rsid w:val="003D1D90"/>
    <w:rsid w:val="003D24FF"/>
    <w:rsid w:val="003D26A5"/>
    <w:rsid w:val="003D2C6B"/>
    <w:rsid w:val="003D3623"/>
    <w:rsid w:val="003D37F4"/>
    <w:rsid w:val="003D394F"/>
    <w:rsid w:val="003D4490"/>
    <w:rsid w:val="003D44C0"/>
    <w:rsid w:val="003D4734"/>
    <w:rsid w:val="003D4990"/>
    <w:rsid w:val="003D5013"/>
    <w:rsid w:val="003D577D"/>
    <w:rsid w:val="003D5D8A"/>
    <w:rsid w:val="003D603F"/>
    <w:rsid w:val="003D6CAD"/>
    <w:rsid w:val="003D6EE0"/>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0B"/>
    <w:rsid w:val="00405D4E"/>
    <w:rsid w:val="00406459"/>
    <w:rsid w:val="0040730A"/>
    <w:rsid w:val="00407339"/>
    <w:rsid w:val="0040735F"/>
    <w:rsid w:val="004079E6"/>
    <w:rsid w:val="00407C5B"/>
    <w:rsid w:val="004104BB"/>
    <w:rsid w:val="00412A03"/>
    <w:rsid w:val="00413B86"/>
    <w:rsid w:val="00413FF7"/>
    <w:rsid w:val="004158C2"/>
    <w:rsid w:val="0041597D"/>
    <w:rsid w:val="004167A1"/>
    <w:rsid w:val="00417BE5"/>
    <w:rsid w:val="00420449"/>
    <w:rsid w:val="00421159"/>
    <w:rsid w:val="004222F7"/>
    <w:rsid w:val="004228EB"/>
    <w:rsid w:val="00423289"/>
    <w:rsid w:val="00424CB8"/>
    <w:rsid w:val="004253A7"/>
    <w:rsid w:val="00425824"/>
    <w:rsid w:val="00426A36"/>
    <w:rsid w:val="004279E5"/>
    <w:rsid w:val="00427C00"/>
    <w:rsid w:val="00430648"/>
    <w:rsid w:val="00432EB0"/>
    <w:rsid w:val="00433D0D"/>
    <w:rsid w:val="0043413E"/>
    <w:rsid w:val="0043430E"/>
    <w:rsid w:val="00434661"/>
    <w:rsid w:val="0043567D"/>
    <w:rsid w:val="004357BC"/>
    <w:rsid w:val="00440FF1"/>
    <w:rsid w:val="004417F2"/>
    <w:rsid w:val="00441874"/>
    <w:rsid w:val="004423A5"/>
    <w:rsid w:val="00442799"/>
    <w:rsid w:val="00443A1B"/>
    <w:rsid w:val="00443FBF"/>
    <w:rsid w:val="004445F3"/>
    <w:rsid w:val="00444677"/>
    <w:rsid w:val="00444679"/>
    <w:rsid w:val="004446E2"/>
    <w:rsid w:val="00444E2D"/>
    <w:rsid w:val="004452DF"/>
    <w:rsid w:val="00445F4F"/>
    <w:rsid w:val="0044635C"/>
    <w:rsid w:val="00446391"/>
    <w:rsid w:val="004465E2"/>
    <w:rsid w:val="00446749"/>
    <w:rsid w:val="00446E09"/>
    <w:rsid w:val="0044740D"/>
    <w:rsid w:val="0044765B"/>
    <w:rsid w:val="00447E0D"/>
    <w:rsid w:val="004507E7"/>
    <w:rsid w:val="00450CC0"/>
    <w:rsid w:val="00451B07"/>
    <w:rsid w:val="00451E84"/>
    <w:rsid w:val="004536A9"/>
    <w:rsid w:val="00454226"/>
    <w:rsid w:val="0045469B"/>
    <w:rsid w:val="00454FC0"/>
    <w:rsid w:val="00455119"/>
    <w:rsid w:val="00456252"/>
    <w:rsid w:val="00456877"/>
    <w:rsid w:val="00456ACC"/>
    <w:rsid w:val="00456FFD"/>
    <w:rsid w:val="00457028"/>
    <w:rsid w:val="00457288"/>
    <w:rsid w:val="00457883"/>
    <w:rsid w:val="00457B97"/>
    <w:rsid w:val="00457FA3"/>
    <w:rsid w:val="00460E6A"/>
    <w:rsid w:val="00461707"/>
    <w:rsid w:val="00462172"/>
    <w:rsid w:val="004624A3"/>
    <w:rsid w:val="0046477E"/>
    <w:rsid w:val="00464FEA"/>
    <w:rsid w:val="0046570A"/>
    <w:rsid w:val="00465ED7"/>
    <w:rsid w:val="0046623E"/>
    <w:rsid w:val="0047132C"/>
    <w:rsid w:val="0047177D"/>
    <w:rsid w:val="0047267B"/>
    <w:rsid w:val="0047339E"/>
    <w:rsid w:val="00473F40"/>
    <w:rsid w:val="00474202"/>
    <w:rsid w:val="0047444A"/>
    <w:rsid w:val="00474DA0"/>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334F"/>
    <w:rsid w:val="0049468A"/>
    <w:rsid w:val="004950B3"/>
    <w:rsid w:val="00495304"/>
    <w:rsid w:val="004955FF"/>
    <w:rsid w:val="00496ADF"/>
    <w:rsid w:val="004974EE"/>
    <w:rsid w:val="004A0AF4"/>
    <w:rsid w:val="004A210E"/>
    <w:rsid w:val="004A2FC2"/>
    <w:rsid w:val="004A3CDA"/>
    <w:rsid w:val="004A3EA8"/>
    <w:rsid w:val="004A43B5"/>
    <w:rsid w:val="004A4B14"/>
    <w:rsid w:val="004A4B7B"/>
    <w:rsid w:val="004A50C2"/>
    <w:rsid w:val="004A5CAC"/>
    <w:rsid w:val="004A5F82"/>
    <w:rsid w:val="004A7F58"/>
    <w:rsid w:val="004B0908"/>
    <w:rsid w:val="004B0E97"/>
    <w:rsid w:val="004B16A7"/>
    <w:rsid w:val="004B1818"/>
    <w:rsid w:val="004B28FB"/>
    <w:rsid w:val="004B3207"/>
    <w:rsid w:val="004B35E0"/>
    <w:rsid w:val="004B3824"/>
    <w:rsid w:val="004B3DAD"/>
    <w:rsid w:val="004B493F"/>
    <w:rsid w:val="004B4F1A"/>
    <w:rsid w:val="004B50E4"/>
    <w:rsid w:val="004B5182"/>
    <w:rsid w:val="004B5402"/>
    <w:rsid w:val="004B5F85"/>
    <w:rsid w:val="004B7139"/>
    <w:rsid w:val="004B7EEF"/>
    <w:rsid w:val="004C0F0A"/>
    <w:rsid w:val="004C12FF"/>
    <w:rsid w:val="004C1A49"/>
    <w:rsid w:val="004C1BC7"/>
    <w:rsid w:val="004C3BA5"/>
    <w:rsid w:val="004C3C2A"/>
    <w:rsid w:val="004C3F6B"/>
    <w:rsid w:val="004C4799"/>
    <w:rsid w:val="004C5045"/>
    <w:rsid w:val="004C51A7"/>
    <w:rsid w:val="004C6C43"/>
    <w:rsid w:val="004C6CAE"/>
    <w:rsid w:val="004C7919"/>
    <w:rsid w:val="004C7BBC"/>
    <w:rsid w:val="004C7CE0"/>
    <w:rsid w:val="004C7E63"/>
    <w:rsid w:val="004D013A"/>
    <w:rsid w:val="004D031C"/>
    <w:rsid w:val="004D03A1"/>
    <w:rsid w:val="004D058D"/>
    <w:rsid w:val="004D071D"/>
    <w:rsid w:val="004D0846"/>
    <w:rsid w:val="004D0F10"/>
    <w:rsid w:val="004D1431"/>
    <w:rsid w:val="004D17BE"/>
    <w:rsid w:val="004D1AE1"/>
    <w:rsid w:val="004D1E48"/>
    <w:rsid w:val="004D2D75"/>
    <w:rsid w:val="004D34B0"/>
    <w:rsid w:val="004D3A48"/>
    <w:rsid w:val="004D4065"/>
    <w:rsid w:val="004D4077"/>
    <w:rsid w:val="004D44EE"/>
    <w:rsid w:val="004D4A8E"/>
    <w:rsid w:val="004D6036"/>
    <w:rsid w:val="004D6BE8"/>
    <w:rsid w:val="004D7188"/>
    <w:rsid w:val="004D721B"/>
    <w:rsid w:val="004D7442"/>
    <w:rsid w:val="004D7E34"/>
    <w:rsid w:val="004E1243"/>
    <w:rsid w:val="004E2104"/>
    <w:rsid w:val="004E3A03"/>
    <w:rsid w:val="004E458B"/>
    <w:rsid w:val="004E46DF"/>
    <w:rsid w:val="004E4E12"/>
    <w:rsid w:val="004E5DBC"/>
    <w:rsid w:val="004E62CE"/>
    <w:rsid w:val="004E63E6"/>
    <w:rsid w:val="004E703A"/>
    <w:rsid w:val="004F048B"/>
    <w:rsid w:val="004F0CB7"/>
    <w:rsid w:val="004F4564"/>
    <w:rsid w:val="004F480C"/>
    <w:rsid w:val="004F4B21"/>
    <w:rsid w:val="004F4C1D"/>
    <w:rsid w:val="004F526C"/>
    <w:rsid w:val="004F56DA"/>
    <w:rsid w:val="004F6BD9"/>
    <w:rsid w:val="004F6DEC"/>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531C"/>
    <w:rsid w:val="00505327"/>
    <w:rsid w:val="00505CB2"/>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65C"/>
    <w:rsid w:val="00517ED6"/>
    <w:rsid w:val="00520957"/>
    <w:rsid w:val="00520B8C"/>
    <w:rsid w:val="0052151C"/>
    <w:rsid w:val="00522C93"/>
    <w:rsid w:val="0052379E"/>
    <w:rsid w:val="005243B4"/>
    <w:rsid w:val="005244F6"/>
    <w:rsid w:val="00524D3C"/>
    <w:rsid w:val="005260F3"/>
    <w:rsid w:val="00526EC2"/>
    <w:rsid w:val="00527489"/>
    <w:rsid w:val="00527BB3"/>
    <w:rsid w:val="00530CC8"/>
    <w:rsid w:val="00531734"/>
    <w:rsid w:val="005318F5"/>
    <w:rsid w:val="00531B1E"/>
    <w:rsid w:val="00532047"/>
    <w:rsid w:val="0053204C"/>
    <w:rsid w:val="0053254A"/>
    <w:rsid w:val="0053295C"/>
    <w:rsid w:val="00533514"/>
    <w:rsid w:val="00533574"/>
    <w:rsid w:val="00534470"/>
    <w:rsid w:val="005355F7"/>
    <w:rsid w:val="0053625B"/>
    <w:rsid w:val="005365CF"/>
    <w:rsid w:val="005370BD"/>
    <w:rsid w:val="0053753D"/>
    <w:rsid w:val="00537DC0"/>
    <w:rsid w:val="005400AC"/>
    <w:rsid w:val="005409C5"/>
    <w:rsid w:val="00541D61"/>
    <w:rsid w:val="0054235E"/>
    <w:rsid w:val="00542F88"/>
    <w:rsid w:val="0054425D"/>
    <w:rsid w:val="00544A05"/>
    <w:rsid w:val="005453D7"/>
    <w:rsid w:val="00547569"/>
    <w:rsid w:val="00547CC9"/>
    <w:rsid w:val="00550BBD"/>
    <w:rsid w:val="00550BBF"/>
    <w:rsid w:val="005515C8"/>
    <w:rsid w:val="00551A89"/>
    <w:rsid w:val="00551B34"/>
    <w:rsid w:val="00551DC3"/>
    <w:rsid w:val="00552F8A"/>
    <w:rsid w:val="0055459B"/>
    <w:rsid w:val="00554995"/>
    <w:rsid w:val="00554EEF"/>
    <w:rsid w:val="00556277"/>
    <w:rsid w:val="0055637A"/>
    <w:rsid w:val="005565D7"/>
    <w:rsid w:val="00556C56"/>
    <w:rsid w:val="00556C98"/>
    <w:rsid w:val="00557272"/>
    <w:rsid w:val="00557508"/>
    <w:rsid w:val="005608EB"/>
    <w:rsid w:val="005622D6"/>
    <w:rsid w:val="00562D20"/>
    <w:rsid w:val="00563297"/>
    <w:rsid w:val="00563484"/>
    <w:rsid w:val="005639AB"/>
    <w:rsid w:val="00564A19"/>
    <w:rsid w:val="00564AE2"/>
    <w:rsid w:val="005653DA"/>
    <w:rsid w:val="00565A47"/>
    <w:rsid w:val="005666C2"/>
    <w:rsid w:val="00567269"/>
    <w:rsid w:val="00567600"/>
    <w:rsid w:val="00567934"/>
    <w:rsid w:val="0057000C"/>
    <w:rsid w:val="005700B3"/>
    <w:rsid w:val="005702B6"/>
    <w:rsid w:val="005703A1"/>
    <w:rsid w:val="0057078F"/>
    <w:rsid w:val="00571583"/>
    <w:rsid w:val="00571945"/>
    <w:rsid w:val="00572424"/>
    <w:rsid w:val="00572E7A"/>
    <w:rsid w:val="00573310"/>
    <w:rsid w:val="00573AA3"/>
    <w:rsid w:val="00573CDC"/>
    <w:rsid w:val="0057471B"/>
    <w:rsid w:val="00574AD3"/>
    <w:rsid w:val="00574CD7"/>
    <w:rsid w:val="005751D6"/>
    <w:rsid w:val="00575B5B"/>
    <w:rsid w:val="0057775A"/>
    <w:rsid w:val="00577963"/>
    <w:rsid w:val="00577FD4"/>
    <w:rsid w:val="00583212"/>
    <w:rsid w:val="005833A2"/>
    <w:rsid w:val="0058374F"/>
    <w:rsid w:val="005845F0"/>
    <w:rsid w:val="005846E1"/>
    <w:rsid w:val="00585D8F"/>
    <w:rsid w:val="00586072"/>
    <w:rsid w:val="0058644C"/>
    <w:rsid w:val="005868EC"/>
    <w:rsid w:val="005871FB"/>
    <w:rsid w:val="00587730"/>
    <w:rsid w:val="00587F10"/>
    <w:rsid w:val="00590A7E"/>
    <w:rsid w:val="00591351"/>
    <w:rsid w:val="00591C34"/>
    <w:rsid w:val="005936FA"/>
    <w:rsid w:val="00593F3A"/>
    <w:rsid w:val="00594D0E"/>
    <w:rsid w:val="00595FED"/>
    <w:rsid w:val="0059617B"/>
    <w:rsid w:val="00596413"/>
    <w:rsid w:val="00596B6A"/>
    <w:rsid w:val="00596E9E"/>
    <w:rsid w:val="005A0EAB"/>
    <w:rsid w:val="005A16CF"/>
    <w:rsid w:val="005A22F7"/>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3523"/>
    <w:rsid w:val="005C4204"/>
    <w:rsid w:val="005C432D"/>
    <w:rsid w:val="005C47AF"/>
    <w:rsid w:val="005C5478"/>
    <w:rsid w:val="005C6823"/>
    <w:rsid w:val="005C7311"/>
    <w:rsid w:val="005C7851"/>
    <w:rsid w:val="005C7933"/>
    <w:rsid w:val="005D0933"/>
    <w:rsid w:val="005D13D1"/>
    <w:rsid w:val="005D1461"/>
    <w:rsid w:val="005D1F7F"/>
    <w:rsid w:val="005D33B5"/>
    <w:rsid w:val="005D4779"/>
    <w:rsid w:val="005D5C6E"/>
    <w:rsid w:val="005D6090"/>
    <w:rsid w:val="005D7951"/>
    <w:rsid w:val="005D7C96"/>
    <w:rsid w:val="005E00C9"/>
    <w:rsid w:val="005E04F5"/>
    <w:rsid w:val="005E0886"/>
    <w:rsid w:val="005E1700"/>
    <w:rsid w:val="005E17CB"/>
    <w:rsid w:val="005E1B50"/>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E17"/>
    <w:rsid w:val="00605F40"/>
    <w:rsid w:val="00606477"/>
    <w:rsid w:val="00607192"/>
    <w:rsid w:val="00607A1D"/>
    <w:rsid w:val="00610772"/>
    <w:rsid w:val="006118B0"/>
    <w:rsid w:val="006129B3"/>
    <w:rsid w:val="00612E32"/>
    <w:rsid w:val="006131ED"/>
    <w:rsid w:val="00613322"/>
    <w:rsid w:val="006135B3"/>
    <w:rsid w:val="006136E4"/>
    <w:rsid w:val="00613D46"/>
    <w:rsid w:val="00614576"/>
    <w:rsid w:val="006150FE"/>
    <w:rsid w:val="00615588"/>
    <w:rsid w:val="006156D3"/>
    <w:rsid w:val="00615E8C"/>
    <w:rsid w:val="006168B1"/>
    <w:rsid w:val="00620352"/>
    <w:rsid w:val="00621286"/>
    <w:rsid w:val="006216A9"/>
    <w:rsid w:val="006224A2"/>
    <w:rsid w:val="0062254C"/>
    <w:rsid w:val="0062298E"/>
    <w:rsid w:val="00622EF8"/>
    <w:rsid w:val="0062350A"/>
    <w:rsid w:val="0062440B"/>
    <w:rsid w:val="00624DFD"/>
    <w:rsid w:val="006254B0"/>
    <w:rsid w:val="0062605E"/>
    <w:rsid w:val="00626C73"/>
    <w:rsid w:val="00627B11"/>
    <w:rsid w:val="00627EB2"/>
    <w:rsid w:val="00627F81"/>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8C"/>
    <w:rsid w:val="006410A1"/>
    <w:rsid w:val="0064111F"/>
    <w:rsid w:val="0064246C"/>
    <w:rsid w:val="00642D02"/>
    <w:rsid w:val="00644CA4"/>
    <w:rsid w:val="00644E29"/>
    <w:rsid w:val="00645E64"/>
    <w:rsid w:val="00645E6B"/>
    <w:rsid w:val="0064671B"/>
    <w:rsid w:val="00646841"/>
    <w:rsid w:val="006469A1"/>
    <w:rsid w:val="00647AF1"/>
    <w:rsid w:val="006502B6"/>
    <w:rsid w:val="006504A1"/>
    <w:rsid w:val="006511F1"/>
    <w:rsid w:val="006519AD"/>
    <w:rsid w:val="00652810"/>
    <w:rsid w:val="00652CEA"/>
    <w:rsid w:val="00653B1C"/>
    <w:rsid w:val="00653FEA"/>
    <w:rsid w:val="006547C0"/>
    <w:rsid w:val="006548B7"/>
    <w:rsid w:val="00654B3B"/>
    <w:rsid w:val="006555F9"/>
    <w:rsid w:val="0065586F"/>
    <w:rsid w:val="00655EA8"/>
    <w:rsid w:val="00656882"/>
    <w:rsid w:val="00657DBD"/>
    <w:rsid w:val="00660460"/>
    <w:rsid w:val="006607E1"/>
    <w:rsid w:val="00660C61"/>
    <w:rsid w:val="00660E3A"/>
    <w:rsid w:val="006613C9"/>
    <w:rsid w:val="0066149B"/>
    <w:rsid w:val="00661E65"/>
    <w:rsid w:val="0066201A"/>
    <w:rsid w:val="00662175"/>
    <w:rsid w:val="00662343"/>
    <w:rsid w:val="00662743"/>
    <w:rsid w:val="006631D5"/>
    <w:rsid w:val="00664654"/>
    <w:rsid w:val="0066483B"/>
    <w:rsid w:val="00665927"/>
    <w:rsid w:val="00665C63"/>
    <w:rsid w:val="00666150"/>
    <w:rsid w:val="00666709"/>
    <w:rsid w:val="006668AD"/>
    <w:rsid w:val="00666ECD"/>
    <w:rsid w:val="0066793B"/>
    <w:rsid w:val="0067029C"/>
    <w:rsid w:val="00670420"/>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87F30"/>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225E"/>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1C0F"/>
    <w:rsid w:val="006B234D"/>
    <w:rsid w:val="006B2EDA"/>
    <w:rsid w:val="006B3278"/>
    <w:rsid w:val="006B45AA"/>
    <w:rsid w:val="006B4F65"/>
    <w:rsid w:val="006B55B3"/>
    <w:rsid w:val="006B6558"/>
    <w:rsid w:val="006B79DE"/>
    <w:rsid w:val="006C0178"/>
    <w:rsid w:val="006C05D0"/>
    <w:rsid w:val="006C063A"/>
    <w:rsid w:val="006C0A47"/>
    <w:rsid w:val="006C0E55"/>
    <w:rsid w:val="006C1939"/>
    <w:rsid w:val="006C1FA8"/>
    <w:rsid w:val="006C29C3"/>
    <w:rsid w:val="006C2A4D"/>
    <w:rsid w:val="006C2C97"/>
    <w:rsid w:val="006C4205"/>
    <w:rsid w:val="006C4219"/>
    <w:rsid w:val="006C470E"/>
    <w:rsid w:val="006C4792"/>
    <w:rsid w:val="006C49C7"/>
    <w:rsid w:val="006C5467"/>
    <w:rsid w:val="006C54E7"/>
    <w:rsid w:val="006C593D"/>
    <w:rsid w:val="006C5F4F"/>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23E4"/>
    <w:rsid w:val="006F38AD"/>
    <w:rsid w:val="006F39C4"/>
    <w:rsid w:val="006F3DD4"/>
    <w:rsid w:val="006F4C46"/>
    <w:rsid w:val="006F5FD1"/>
    <w:rsid w:val="006F6825"/>
    <w:rsid w:val="006F684B"/>
    <w:rsid w:val="006F6897"/>
    <w:rsid w:val="006F6C83"/>
    <w:rsid w:val="006F73B0"/>
    <w:rsid w:val="006F7981"/>
    <w:rsid w:val="006F7CB3"/>
    <w:rsid w:val="007017A7"/>
    <w:rsid w:val="00701E77"/>
    <w:rsid w:val="0070254B"/>
    <w:rsid w:val="00702926"/>
    <w:rsid w:val="007030B8"/>
    <w:rsid w:val="0070331B"/>
    <w:rsid w:val="007038C2"/>
    <w:rsid w:val="007040E9"/>
    <w:rsid w:val="007043EB"/>
    <w:rsid w:val="00704B80"/>
    <w:rsid w:val="00705CDD"/>
    <w:rsid w:val="00705EF0"/>
    <w:rsid w:val="0070629A"/>
    <w:rsid w:val="0070635E"/>
    <w:rsid w:val="00706FBF"/>
    <w:rsid w:val="00707A74"/>
    <w:rsid w:val="00707AC1"/>
    <w:rsid w:val="00707C69"/>
    <w:rsid w:val="00711E05"/>
    <w:rsid w:val="007123BE"/>
    <w:rsid w:val="0071286C"/>
    <w:rsid w:val="00712EE4"/>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0A20"/>
    <w:rsid w:val="00741D75"/>
    <w:rsid w:val="0074264B"/>
    <w:rsid w:val="007426AB"/>
    <w:rsid w:val="007435A0"/>
    <w:rsid w:val="00744FC3"/>
    <w:rsid w:val="0074590E"/>
    <w:rsid w:val="0074621F"/>
    <w:rsid w:val="007463FB"/>
    <w:rsid w:val="00746489"/>
    <w:rsid w:val="0074707F"/>
    <w:rsid w:val="007501D4"/>
    <w:rsid w:val="007513CD"/>
    <w:rsid w:val="00751B50"/>
    <w:rsid w:val="00751B65"/>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0EB"/>
    <w:rsid w:val="007A3785"/>
    <w:rsid w:val="007A5765"/>
    <w:rsid w:val="007A5AC8"/>
    <w:rsid w:val="007A5B04"/>
    <w:rsid w:val="007A5B89"/>
    <w:rsid w:val="007A5DE6"/>
    <w:rsid w:val="007A6311"/>
    <w:rsid w:val="007A63E9"/>
    <w:rsid w:val="007A6D2E"/>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3AD2"/>
    <w:rsid w:val="007C40E6"/>
    <w:rsid w:val="007C4FDA"/>
    <w:rsid w:val="007C51C0"/>
    <w:rsid w:val="007C6130"/>
    <w:rsid w:val="007C651E"/>
    <w:rsid w:val="007C6C61"/>
    <w:rsid w:val="007C7152"/>
    <w:rsid w:val="007C7F61"/>
    <w:rsid w:val="007D02D4"/>
    <w:rsid w:val="007D086F"/>
    <w:rsid w:val="007D1DFD"/>
    <w:rsid w:val="007D1EAA"/>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281"/>
    <w:rsid w:val="007E686B"/>
    <w:rsid w:val="007E6A5A"/>
    <w:rsid w:val="007E6EEC"/>
    <w:rsid w:val="007E7547"/>
    <w:rsid w:val="007F0D29"/>
    <w:rsid w:val="007F17A7"/>
    <w:rsid w:val="007F215F"/>
    <w:rsid w:val="007F2243"/>
    <w:rsid w:val="007F2366"/>
    <w:rsid w:val="007F2420"/>
    <w:rsid w:val="007F25F6"/>
    <w:rsid w:val="007F29B7"/>
    <w:rsid w:val="007F2EB0"/>
    <w:rsid w:val="007F3046"/>
    <w:rsid w:val="007F35A8"/>
    <w:rsid w:val="007F598D"/>
    <w:rsid w:val="007F5C88"/>
    <w:rsid w:val="007F6EC7"/>
    <w:rsid w:val="007F73C5"/>
    <w:rsid w:val="007F75A8"/>
    <w:rsid w:val="007F7740"/>
    <w:rsid w:val="007F79C2"/>
    <w:rsid w:val="00800C2A"/>
    <w:rsid w:val="00801272"/>
    <w:rsid w:val="0080143A"/>
    <w:rsid w:val="0080290D"/>
    <w:rsid w:val="00802E5E"/>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0A0"/>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0B79"/>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7DE"/>
    <w:rsid w:val="00827A32"/>
    <w:rsid w:val="00827FBE"/>
    <w:rsid w:val="008307F7"/>
    <w:rsid w:val="008308A8"/>
    <w:rsid w:val="00830936"/>
    <w:rsid w:val="00830ACB"/>
    <w:rsid w:val="008310BF"/>
    <w:rsid w:val="00831EDC"/>
    <w:rsid w:val="008326A9"/>
    <w:rsid w:val="00832700"/>
    <w:rsid w:val="00832844"/>
    <w:rsid w:val="00832898"/>
    <w:rsid w:val="00832BF2"/>
    <w:rsid w:val="008335BB"/>
    <w:rsid w:val="00833CF6"/>
    <w:rsid w:val="00833E0D"/>
    <w:rsid w:val="008340DF"/>
    <w:rsid w:val="00834799"/>
    <w:rsid w:val="00835A0A"/>
    <w:rsid w:val="008361AD"/>
    <w:rsid w:val="00836502"/>
    <w:rsid w:val="00836625"/>
    <w:rsid w:val="008366CF"/>
    <w:rsid w:val="008373CF"/>
    <w:rsid w:val="008377E3"/>
    <w:rsid w:val="008378E7"/>
    <w:rsid w:val="00837BF5"/>
    <w:rsid w:val="00840654"/>
    <w:rsid w:val="00840667"/>
    <w:rsid w:val="00840AF5"/>
    <w:rsid w:val="00841E9C"/>
    <w:rsid w:val="00842422"/>
    <w:rsid w:val="0084262A"/>
    <w:rsid w:val="00842839"/>
    <w:rsid w:val="008428A3"/>
    <w:rsid w:val="008428E1"/>
    <w:rsid w:val="00843645"/>
    <w:rsid w:val="0084563E"/>
    <w:rsid w:val="008460D3"/>
    <w:rsid w:val="00847BFE"/>
    <w:rsid w:val="00850566"/>
    <w:rsid w:val="008507F9"/>
    <w:rsid w:val="00850CCF"/>
    <w:rsid w:val="00851576"/>
    <w:rsid w:val="00851824"/>
    <w:rsid w:val="00852B3C"/>
    <w:rsid w:val="008532E6"/>
    <w:rsid w:val="00856C43"/>
    <w:rsid w:val="00856D6F"/>
    <w:rsid w:val="00857748"/>
    <w:rsid w:val="0085795D"/>
    <w:rsid w:val="00857DC4"/>
    <w:rsid w:val="00861257"/>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675A"/>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5E05"/>
    <w:rsid w:val="0089692A"/>
    <w:rsid w:val="00896E40"/>
    <w:rsid w:val="00897183"/>
    <w:rsid w:val="008A11B0"/>
    <w:rsid w:val="008A1988"/>
    <w:rsid w:val="008A1C2B"/>
    <w:rsid w:val="008A3B60"/>
    <w:rsid w:val="008A4BF5"/>
    <w:rsid w:val="008A5629"/>
    <w:rsid w:val="008A5AFD"/>
    <w:rsid w:val="008A6024"/>
    <w:rsid w:val="008A65A8"/>
    <w:rsid w:val="008A764F"/>
    <w:rsid w:val="008B0153"/>
    <w:rsid w:val="008B05E5"/>
    <w:rsid w:val="008B290E"/>
    <w:rsid w:val="008B3241"/>
    <w:rsid w:val="008B3243"/>
    <w:rsid w:val="008B33AC"/>
    <w:rsid w:val="008B44B8"/>
    <w:rsid w:val="008B47B4"/>
    <w:rsid w:val="008B4EFD"/>
    <w:rsid w:val="008B5396"/>
    <w:rsid w:val="008B6000"/>
    <w:rsid w:val="008B6C24"/>
    <w:rsid w:val="008B7FF1"/>
    <w:rsid w:val="008C1F2B"/>
    <w:rsid w:val="008C268A"/>
    <w:rsid w:val="008C3A93"/>
    <w:rsid w:val="008C3BCE"/>
    <w:rsid w:val="008C4913"/>
    <w:rsid w:val="008C5478"/>
    <w:rsid w:val="008C57E5"/>
    <w:rsid w:val="008C5AD6"/>
    <w:rsid w:val="008C5D4E"/>
    <w:rsid w:val="008C6783"/>
    <w:rsid w:val="008C78AE"/>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5E0A"/>
    <w:rsid w:val="008D6174"/>
    <w:rsid w:val="008D6441"/>
    <w:rsid w:val="008D64E4"/>
    <w:rsid w:val="008D71CE"/>
    <w:rsid w:val="008D75ED"/>
    <w:rsid w:val="008E002B"/>
    <w:rsid w:val="008E0C7F"/>
    <w:rsid w:val="008E0E94"/>
    <w:rsid w:val="008E1453"/>
    <w:rsid w:val="008E1855"/>
    <w:rsid w:val="008E1A19"/>
    <w:rsid w:val="008E240D"/>
    <w:rsid w:val="008E2861"/>
    <w:rsid w:val="008E2E81"/>
    <w:rsid w:val="008E4011"/>
    <w:rsid w:val="008E444B"/>
    <w:rsid w:val="008E4455"/>
    <w:rsid w:val="008E455C"/>
    <w:rsid w:val="008E4708"/>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2643"/>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8E2"/>
    <w:rsid w:val="00905A7F"/>
    <w:rsid w:val="00906D42"/>
    <w:rsid w:val="009103DF"/>
    <w:rsid w:val="00910DB4"/>
    <w:rsid w:val="00910F8F"/>
    <w:rsid w:val="0091118D"/>
    <w:rsid w:val="00911D33"/>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6F99"/>
    <w:rsid w:val="00927040"/>
    <w:rsid w:val="00927A9D"/>
    <w:rsid w:val="00927FEB"/>
    <w:rsid w:val="00931659"/>
    <w:rsid w:val="009326F9"/>
    <w:rsid w:val="00933947"/>
    <w:rsid w:val="0093492F"/>
    <w:rsid w:val="00935303"/>
    <w:rsid w:val="00935990"/>
    <w:rsid w:val="009362E0"/>
    <w:rsid w:val="00936907"/>
    <w:rsid w:val="00936D66"/>
    <w:rsid w:val="00937393"/>
    <w:rsid w:val="009377C8"/>
    <w:rsid w:val="0094091B"/>
    <w:rsid w:val="0094296F"/>
    <w:rsid w:val="0094316E"/>
    <w:rsid w:val="00943FCE"/>
    <w:rsid w:val="00944591"/>
    <w:rsid w:val="00944802"/>
    <w:rsid w:val="00944CAA"/>
    <w:rsid w:val="00944E5C"/>
    <w:rsid w:val="00946237"/>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5FB9"/>
    <w:rsid w:val="009660F8"/>
    <w:rsid w:val="00966723"/>
    <w:rsid w:val="00966FFC"/>
    <w:rsid w:val="00967966"/>
    <w:rsid w:val="00967B69"/>
    <w:rsid w:val="00967E5E"/>
    <w:rsid w:val="00967EF4"/>
    <w:rsid w:val="009702F4"/>
    <w:rsid w:val="00970D55"/>
    <w:rsid w:val="00970F7E"/>
    <w:rsid w:val="0097202E"/>
    <w:rsid w:val="009723A1"/>
    <w:rsid w:val="009723DF"/>
    <w:rsid w:val="009726AD"/>
    <w:rsid w:val="00972C18"/>
    <w:rsid w:val="00973378"/>
    <w:rsid w:val="00973614"/>
    <w:rsid w:val="00973883"/>
    <w:rsid w:val="00974A90"/>
    <w:rsid w:val="00975AAB"/>
    <w:rsid w:val="00975B57"/>
    <w:rsid w:val="0097724C"/>
    <w:rsid w:val="00977880"/>
    <w:rsid w:val="00980866"/>
    <w:rsid w:val="00980D24"/>
    <w:rsid w:val="009810B5"/>
    <w:rsid w:val="00981300"/>
    <w:rsid w:val="00981C93"/>
    <w:rsid w:val="00982095"/>
    <w:rsid w:val="00982327"/>
    <w:rsid w:val="009824DF"/>
    <w:rsid w:val="0098272A"/>
    <w:rsid w:val="00982BCE"/>
    <w:rsid w:val="0098405A"/>
    <w:rsid w:val="00984BFE"/>
    <w:rsid w:val="00984CFE"/>
    <w:rsid w:val="00984E0B"/>
    <w:rsid w:val="009852CA"/>
    <w:rsid w:val="009853AD"/>
    <w:rsid w:val="009856FB"/>
    <w:rsid w:val="00987463"/>
    <w:rsid w:val="00987980"/>
    <w:rsid w:val="00987BED"/>
    <w:rsid w:val="00987D80"/>
    <w:rsid w:val="00991295"/>
    <w:rsid w:val="00991637"/>
    <w:rsid w:val="0099199E"/>
    <w:rsid w:val="00991A7C"/>
    <w:rsid w:val="00991A93"/>
    <w:rsid w:val="00992340"/>
    <w:rsid w:val="009926D2"/>
    <w:rsid w:val="009928F1"/>
    <w:rsid w:val="00993343"/>
    <w:rsid w:val="009964D4"/>
    <w:rsid w:val="00996EA6"/>
    <w:rsid w:val="009A08E6"/>
    <w:rsid w:val="009A0E5E"/>
    <w:rsid w:val="009A19F0"/>
    <w:rsid w:val="009A2439"/>
    <w:rsid w:val="009A2962"/>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67E"/>
    <w:rsid w:val="009B7F79"/>
    <w:rsid w:val="009C00ED"/>
    <w:rsid w:val="009C0143"/>
    <w:rsid w:val="009C2B76"/>
    <w:rsid w:val="009C30AA"/>
    <w:rsid w:val="009C43D1"/>
    <w:rsid w:val="009C4819"/>
    <w:rsid w:val="009C59A6"/>
    <w:rsid w:val="009C6A52"/>
    <w:rsid w:val="009C741A"/>
    <w:rsid w:val="009D0AB2"/>
    <w:rsid w:val="009D244C"/>
    <w:rsid w:val="009D3043"/>
    <w:rsid w:val="009D3276"/>
    <w:rsid w:val="009D444C"/>
    <w:rsid w:val="009D4525"/>
    <w:rsid w:val="009D4529"/>
    <w:rsid w:val="009D6394"/>
    <w:rsid w:val="009D64E5"/>
    <w:rsid w:val="009D6A1F"/>
    <w:rsid w:val="009D6E6E"/>
    <w:rsid w:val="009D7682"/>
    <w:rsid w:val="009D7998"/>
    <w:rsid w:val="009D7C78"/>
    <w:rsid w:val="009E0BEB"/>
    <w:rsid w:val="009E0BF8"/>
    <w:rsid w:val="009E1533"/>
    <w:rsid w:val="009E2496"/>
    <w:rsid w:val="009E2785"/>
    <w:rsid w:val="009E515D"/>
    <w:rsid w:val="009E5620"/>
    <w:rsid w:val="009E5CB7"/>
    <w:rsid w:val="009E65D1"/>
    <w:rsid w:val="009F08F6"/>
    <w:rsid w:val="009F16DD"/>
    <w:rsid w:val="009F1A04"/>
    <w:rsid w:val="009F1D97"/>
    <w:rsid w:val="009F35AD"/>
    <w:rsid w:val="009F3D63"/>
    <w:rsid w:val="009F3F07"/>
    <w:rsid w:val="009F43C3"/>
    <w:rsid w:val="009F4C21"/>
    <w:rsid w:val="009F4EF2"/>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679A"/>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171AF"/>
    <w:rsid w:val="00A201A3"/>
    <w:rsid w:val="00A20893"/>
    <w:rsid w:val="00A218EC"/>
    <w:rsid w:val="00A219E7"/>
    <w:rsid w:val="00A21B76"/>
    <w:rsid w:val="00A228A9"/>
    <w:rsid w:val="00A2417A"/>
    <w:rsid w:val="00A2478F"/>
    <w:rsid w:val="00A24C64"/>
    <w:rsid w:val="00A26CD5"/>
    <w:rsid w:val="00A26D8D"/>
    <w:rsid w:val="00A26F47"/>
    <w:rsid w:val="00A30466"/>
    <w:rsid w:val="00A323CF"/>
    <w:rsid w:val="00A32EA4"/>
    <w:rsid w:val="00A33751"/>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AE7"/>
    <w:rsid w:val="00A43B6B"/>
    <w:rsid w:val="00A44A11"/>
    <w:rsid w:val="00A4543D"/>
    <w:rsid w:val="00A455F5"/>
    <w:rsid w:val="00A458E0"/>
    <w:rsid w:val="00A45C7E"/>
    <w:rsid w:val="00A46101"/>
    <w:rsid w:val="00A465FF"/>
    <w:rsid w:val="00A467AC"/>
    <w:rsid w:val="00A46949"/>
    <w:rsid w:val="00A4739B"/>
    <w:rsid w:val="00A477E6"/>
    <w:rsid w:val="00A47C1B"/>
    <w:rsid w:val="00A500C5"/>
    <w:rsid w:val="00A501D9"/>
    <w:rsid w:val="00A510FD"/>
    <w:rsid w:val="00A52E0E"/>
    <w:rsid w:val="00A5337D"/>
    <w:rsid w:val="00A5374C"/>
    <w:rsid w:val="00A5385F"/>
    <w:rsid w:val="00A54521"/>
    <w:rsid w:val="00A5459B"/>
    <w:rsid w:val="00A557EC"/>
    <w:rsid w:val="00A563DC"/>
    <w:rsid w:val="00A5658F"/>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4CC6"/>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57AF"/>
    <w:rsid w:val="00A86CA0"/>
    <w:rsid w:val="00A8749A"/>
    <w:rsid w:val="00A90360"/>
    <w:rsid w:val="00A90385"/>
    <w:rsid w:val="00A907E7"/>
    <w:rsid w:val="00A909A2"/>
    <w:rsid w:val="00A91C91"/>
    <w:rsid w:val="00A91EAA"/>
    <w:rsid w:val="00A9264B"/>
    <w:rsid w:val="00A92F32"/>
    <w:rsid w:val="00A934F3"/>
    <w:rsid w:val="00A93B2C"/>
    <w:rsid w:val="00A96B07"/>
    <w:rsid w:val="00A96B1F"/>
    <w:rsid w:val="00A96DCC"/>
    <w:rsid w:val="00A97BF6"/>
    <w:rsid w:val="00AA08CB"/>
    <w:rsid w:val="00AA090B"/>
    <w:rsid w:val="00AA0ADD"/>
    <w:rsid w:val="00AA0EAB"/>
    <w:rsid w:val="00AA188F"/>
    <w:rsid w:val="00AA2BDA"/>
    <w:rsid w:val="00AA2EB0"/>
    <w:rsid w:val="00AA3B3A"/>
    <w:rsid w:val="00AA3C3D"/>
    <w:rsid w:val="00AA492A"/>
    <w:rsid w:val="00AA49D1"/>
    <w:rsid w:val="00AA4C7F"/>
    <w:rsid w:val="00AA5DDD"/>
    <w:rsid w:val="00AA5F73"/>
    <w:rsid w:val="00AA615F"/>
    <w:rsid w:val="00AA63A9"/>
    <w:rsid w:val="00AA64E6"/>
    <w:rsid w:val="00AA695D"/>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B52"/>
    <w:rsid w:val="00AC7CCA"/>
    <w:rsid w:val="00AD07A2"/>
    <w:rsid w:val="00AD08F1"/>
    <w:rsid w:val="00AD1D9B"/>
    <w:rsid w:val="00AD2629"/>
    <w:rsid w:val="00AD268D"/>
    <w:rsid w:val="00AD3749"/>
    <w:rsid w:val="00AD4C99"/>
    <w:rsid w:val="00AD5269"/>
    <w:rsid w:val="00AD54D9"/>
    <w:rsid w:val="00AD6286"/>
    <w:rsid w:val="00AD6723"/>
    <w:rsid w:val="00AD686E"/>
    <w:rsid w:val="00AD6AE6"/>
    <w:rsid w:val="00AD7CDA"/>
    <w:rsid w:val="00AD7DFB"/>
    <w:rsid w:val="00AD7E54"/>
    <w:rsid w:val="00AE0AB2"/>
    <w:rsid w:val="00AE2744"/>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D65"/>
    <w:rsid w:val="00B02E5D"/>
    <w:rsid w:val="00B02E82"/>
    <w:rsid w:val="00B034CE"/>
    <w:rsid w:val="00B03D25"/>
    <w:rsid w:val="00B03DB7"/>
    <w:rsid w:val="00B045D5"/>
    <w:rsid w:val="00B04957"/>
    <w:rsid w:val="00B04CB8"/>
    <w:rsid w:val="00B05E53"/>
    <w:rsid w:val="00B06939"/>
    <w:rsid w:val="00B073A3"/>
    <w:rsid w:val="00B07795"/>
    <w:rsid w:val="00B07C45"/>
    <w:rsid w:val="00B07C4A"/>
    <w:rsid w:val="00B07E22"/>
    <w:rsid w:val="00B1009E"/>
    <w:rsid w:val="00B104AF"/>
    <w:rsid w:val="00B10588"/>
    <w:rsid w:val="00B1068D"/>
    <w:rsid w:val="00B10E62"/>
    <w:rsid w:val="00B11390"/>
    <w:rsid w:val="00B11981"/>
    <w:rsid w:val="00B12037"/>
    <w:rsid w:val="00B14841"/>
    <w:rsid w:val="00B16515"/>
    <w:rsid w:val="00B170D8"/>
    <w:rsid w:val="00B171BF"/>
    <w:rsid w:val="00B171DA"/>
    <w:rsid w:val="00B1795A"/>
    <w:rsid w:val="00B20D51"/>
    <w:rsid w:val="00B214A3"/>
    <w:rsid w:val="00B2192C"/>
    <w:rsid w:val="00B2233D"/>
    <w:rsid w:val="00B2361F"/>
    <w:rsid w:val="00B23A62"/>
    <w:rsid w:val="00B24182"/>
    <w:rsid w:val="00B24EC2"/>
    <w:rsid w:val="00B253A2"/>
    <w:rsid w:val="00B26484"/>
    <w:rsid w:val="00B26972"/>
    <w:rsid w:val="00B26E7E"/>
    <w:rsid w:val="00B271AB"/>
    <w:rsid w:val="00B276BD"/>
    <w:rsid w:val="00B27B4E"/>
    <w:rsid w:val="00B30C46"/>
    <w:rsid w:val="00B32B92"/>
    <w:rsid w:val="00B33A07"/>
    <w:rsid w:val="00B33E1F"/>
    <w:rsid w:val="00B348A9"/>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A6B"/>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258"/>
    <w:rsid w:val="00B61650"/>
    <w:rsid w:val="00B6166F"/>
    <w:rsid w:val="00B62B76"/>
    <w:rsid w:val="00B634DF"/>
    <w:rsid w:val="00B6359C"/>
    <w:rsid w:val="00B63C86"/>
    <w:rsid w:val="00B63F1C"/>
    <w:rsid w:val="00B643AC"/>
    <w:rsid w:val="00B64E85"/>
    <w:rsid w:val="00B656CA"/>
    <w:rsid w:val="00B65748"/>
    <w:rsid w:val="00B6607F"/>
    <w:rsid w:val="00B66266"/>
    <w:rsid w:val="00B66709"/>
    <w:rsid w:val="00B6695B"/>
    <w:rsid w:val="00B675F9"/>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9AE"/>
    <w:rsid w:val="00B77BB8"/>
    <w:rsid w:val="00B8001F"/>
    <w:rsid w:val="00B80234"/>
    <w:rsid w:val="00B80530"/>
    <w:rsid w:val="00B8078B"/>
    <w:rsid w:val="00B80B2A"/>
    <w:rsid w:val="00B80B78"/>
    <w:rsid w:val="00B8101B"/>
    <w:rsid w:val="00B81460"/>
    <w:rsid w:val="00B814CF"/>
    <w:rsid w:val="00B81969"/>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E0C"/>
    <w:rsid w:val="00B91103"/>
    <w:rsid w:val="00B9272C"/>
    <w:rsid w:val="00B932E2"/>
    <w:rsid w:val="00B937E2"/>
    <w:rsid w:val="00B93B68"/>
    <w:rsid w:val="00B93CDD"/>
    <w:rsid w:val="00B94B98"/>
    <w:rsid w:val="00B94CAC"/>
    <w:rsid w:val="00B94CB0"/>
    <w:rsid w:val="00B95252"/>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6B7"/>
    <w:rsid w:val="00BC5869"/>
    <w:rsid w:val="00BC59E6"/>
    <w:rsid w:val="00BC6E6E"/>
    <w:rsid w:val="00BC75E6"/>
    <w:rsid w:val="00BD003A"/>
    <w:rsid w:val="00BD0A26"/>
    <w:rsid w:val="00BD0BB1"/>
    <w:rsid w:val="00BD114E"/>
    <w:rsid w:val="00BD1D45"/>
    <w:rsid w:val="00BD2A72"/>
    <w:rsid w:val="00BD3099"/>
    <w:rsid w:val="00BD31A3"/>
    <w:rsid w:val="00BD34E5"/>
    <w:rsid w:val="00BD35BD"/>
    <w:rsid w:val="00BD3B69"/>
    <w:rsid w:val="00BD3BD5"/>
    <w:rsid w:val="00BD3E62"/>
    <w:rsid w:val="00BD4AF5"/>
    <w:rsid w:val="00BD5DE8"/>
    <w:rsid w:val="00BD6649"/>
    <w:rsid w:val="00BD73E6"/>
    <w:rsid w:val="00BE011E"/>
    <w:rsid w:val="00BE0818"/>
    <w:rsid w:val="00BE09CD"/>
    <w:rsid w:val="00BE14B9"/>
    <w:rsid w:val="00BE163E"/>
    <w:rsid w:val="00BE23F1"/>
    <w:rsid w:val="00BE25DF"/>
    <w:rsid w:val="00BE4D5A"/>
    <w:rsid w:val="00BE591A"/>
    <w:rsid w:val="00BE5A58"/>
    <w:rsid w:val="00BE5F3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5E5A"/>
    <w:rsid w:val="00BF6B76"/>
    <w:rsid w:val="00BF74C8"/>
    <w:rsid w:val="00BF75F3"/>
    <w:rsid w:val="00C00B42"/>
    <w:rsid w:val="00C00D18"/>
    <w:rsid w:val="00C0173F"/>
    <w:rsid w:val="00C01984"/>
    <w:rsid w:val="00C02631"/>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07F7"/>
    <w:rsid w:val="00C1174E"/>
    <w:rsid w:val="00C123AD"/>
    <w:rsid w:val="00C1356B"/>
    <w:rsid w:val="00C14AFC"/>
    <w:rsid w:val="00C151D0"/>
    <w:rsid w:val="00C15735"/>
    <w:rsid w:val="00C15EE8"/>
    <w:rsid w:val="00C16B3B"/>
    <w:rsid w:val="00C16B8D"/>
    <w:rsid w:val="00C16F30"/>
    <w:rsid w:val="00C1770E"/>
    <w:rsid w:val="00C17845"/>
    <w:rsid w:val="00C17A99"/>
    <w:rsid w:val="00C200CD"/>
    <w:rsid w:val="00C20DCA"/>
    <w:rsid w:val="00C22CE4"/>
    <w:rsid w:val="00C232ED"/>
    <w:rsid w:val="00C237F5"/>
    <w:rsid w:val="00C23881"/>
    <w:rsid w:val="00C23B21"/>
    <w:rsid w:val="00C23BE9"/>
    <w:rsid w:val="00C24241"/>
    <w:rsid w:val="00C243E2"/>
    <w:rsid w:val="00C247D2"/>
    <w:rsid w:val="00C248A7"/>
    <w:rsid w:val="00C24A70"/>
    <w:rsid w:val="00C24CC7"/>
    <w:rsid w:val="00C25D63"/>
    <w:rsid w:val="00C268C1"/>
    <w:rsid w:val="00C30CC7"/>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474C"/>
    <w:rsid w:val="00C4557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7F1"/>
    <w:rsid w:val="00C61CD1"/>
    <w:rsid w:val="00C62190"/>
    <w:rsid w:val="00C623D3"/>
    <w:rsid w:val="00C62615"/>
    <w:rsid w:val="00C632E3"/>
    <w:rsid w:val="00C6469A"/>
    <w:rsid w:val="00C64845"/>
    <w:rsid w:val="00C64E30"/>
    <w:rsid w:val="00C661D1"/>
    <w:rsid w:val="00C6665A"/>
    <w:rsid w:val="00C67159"/>
    <w:rsid w:val="00C67497"/>
    <w:rsid w:val="00C679F5"/>
    <w:rsid w:val="00C67A65"/>
    <w:rsid w:val="00C67D6D"/>
    <w:rsid w:val="00C71866"/>
    <w:rsid w:val="00C71A21"/>
    <w:rsid w:val="00C723BC"/>
    <w:rsid w:val="00C725B1"/>
    <w:rsid w:val="00C73384"/>
    <w:rsid w:val="00C735F9"/>
    <w:rsid w:val="00C73F84"/>
    <w:rsid w:val="00C74A5C"/>
    <w:rsid w:val="00C76501"/>
    <w:rsid w:val="00C7722A"/>
    <w:rsid w:val="00C80971"/>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6D08"/>
    <w:rsid w:val="00C87277"/>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23"/>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239"/>
    <w:rsid w:val="00CC5DC9"/>
    <w:rsid w:val="00CC76CE"/>
    <w:rsid w:val="00CD0810"/>
    <w:rsid w:val="00CD0ABD"/>
    <w:rsid w:val="00CD259C"/>
    <w:rsid w:val="00CD2951"/>
    <w:rsid w:val="00CD2A6A"/>
    <w:rsid w:val="00CD3165"/>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0D8"/>
    <w:rsid w:val="00CF3574"/>
    <w:rsid w:val="00CF3BDE"/>
    <w:rsid w:val="00CF48C9"/>
    <w:rsid w:val="00CF499C"/>
    <w:rsid w:val="00CF59BF"/>
    <w:rsid w:val="00CF5CDA"/>
    <w:rsid w:val="00CF6DA4"/>
    <w:rsid w:val="00CF6EF6"/>
    <w:rsid w:val="00D02A8E"/>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08F4"/>
    <w:rsid w:val="00D21B6F"/>
    <w:rsid w:val="00D22431"/>
    <w:rsid w:val="00D22E7D"/>
    <w:rsid w:val="00D23043"/>
    <w:rsid w:val="00D23B6F"/>
    <w:rsid w:val="00D242A0"/>
    <w:rsid w:val="00D24B64"/>
    <w:rsid w:val="00D25E5B"/>
    <w:rsid w:val="00D2693D"/>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236C"/>
    <w:rsid w:val="00D43A66"/>
    <w:rsid w:val="00D4400D"/>
    <w:rsid w:val="00D44185"/>
    <w:rsid w:val="00D44851"/>
    <w:rsid w:val="00D45420"/>
    <w:rsid w:val="00D471C7"/>
    <w:rsid w:val="00D475F2"/>
    <w:rsid w:val="00D50530"/>
    <w:rsid w:val="00D51A75"/>
    <w:rsid w:val="00D51CD2"/>
    <w:rsid w:val="00D52078"/>
    <w:rsid w:val="00D52876"/>
    <w:rsid w:val="00D52F12"/>
    <w:rsid w:val="00D53325"/>
    <w:rsid w:val="00D53826"/>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3FBB"/>
    <w:rsid w:val="00D642D5"/>
    <w:rsid w:val="00D64A78"/>
    <w:rsid w:val="00D64AF1"/>
    <w:rsid w:val="00D64B34"/>
    <w:rsid w:val="00D6582C"/>
    <w:rsid w:val="00D673B3"/>
    <w:rsid w:val="00D70917"/>
    <w:rsid w:val="00D72906"/>
    <w:rsid w:val="00D72BC8"/>
    <w:rsid w:val="00D7326F"/>
    <w:rsid w:val="00D73E07"/>
    <w:rsid w:val="00D7568E"/>
    <w:rsid w:val="00D758DC"/>
    <w:rsid w:val="00D779C8"/>
    <w:rsid w:val="00D80B8A"/>
    <w:rsid w:val="00D80CA1"/>
    <w:rsid w:val="00D81293"/>
    <w:rsid w:val="00D826B4"/>
    <w:rsid w:val="00D83E7F"/>
    <w:rsid w:val="00D84566"/>
    <w:rsid w:val="00D84CE7"/>
    <w:rsid w:val="00D85361"/>
    <w:rsid w:val="00D85370"/>
    <w:rsid w:val="00D85A7B"/>
    <w:rsid w:val="00D86970"/>
    <w:rsid w:val="00D877EE"/>
    <w:rsid w:val="00D87ED5"/>
    <w:rsid w:val="00D901FB"/>
    <w:rsid w:val="00D9170D"/>
    <w:rsid w:val="00D925DB"/>
    <w:rsid w:val="00D927FF"/>
    <w:rsid w:val="00D92951"/>
    <w:rsid w:val="00D9357B"/>
    <w:rsid w:val="00D93A60"/>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2EB6"/>
    <w:rsid w:val="00DA3460"/>
    <w:rsid w:val="00DA3D06"/>
    <w:rsid w:val="00DA4885"/>
    <w:rsid w:val="00DA542B"/>
    <w:rsid w:val="00DA563E"/>
    <w:rsid w:val="00DA57E9"/>
    <w:rsid w:val="00DA6BC4"/>
    <w:rsid w:val="00DA6F00"/>
    <w:rsid w:val="00DA7950"/>
    <w:rsid w:val="00DA7F73"/>
    <w:rsid w:val="00DB04DA"/>
    <w:rsid w:val="00DB086A"/>
    <w:rsid w:val="00DB1176"/>
    <w:rsid w:val="00DB17F3"/>
    <w:rsid w:val="00DB189C"/>
    <w:rsid w:val="00DB2364"/>
    <w:rsid w:val="00DB23E7"/>
    <w:rsid w:val="00DB2B10"/>
    <w:rsid w:val="00DB2C31"/>
    <w:rsid w:val="00DB3AAB"/>
    <w:rsid w:val="00DB41E1"/>
    <w:rsid w:val="00DB444F"/>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1C72"/>
    <w:rsid w:val="00DC26D4"/>
    <w:rsid w:val="00DC2B1D"/>
    <w:rsid w:val="00DC2E54"/>
    <w:rsid w:val="00DC37D6"/>
    <w:rsid w:val="00DC4012"/>
    <w:rsid w:val="00DC4D9E"/>
    <w:rsid w:val="00DC5DBA"/>
    <w:rsid w:val="00DC6293"/>
    <w:rsid w:val="00DC6A18"/>
    <w:rsid w:val="00DC6C47"/>
    <w:rsid w:val="00DC72AD"/>
    <w:rsid w:val="00DC7747"/>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67E"/>
    <w:rsid w:val="00DE17AA"/>
    <w:rsid w:val="00DE1910"/>
    <w:rsid w:val="00DE2E19"/>
    <w:rsid w:val="00DE385C"/>
    <w:rsid w:val="00DE3FB5"/>
    <w:rsid w:val="00DE4A06"/>
    <w:rsid w:val="00DE5451"/>
    <w:rsid w:val="00DE54A7"/>
    <w:rsid w:val="00DE674F"/>
    <w:rsid w:val="00DE6B30"/>
    <w:rsid w:val="00DE707D"/>
    <w:rsid w:val="00DE7848"/>
    <w:rsid w:val="00DE79FC"/>
    <w:rsid w:val="00DF003F"/>
    <w:rsid w:val="00DF03EE"/>
    <w:rsid w:val="00DF15D7"/>
    <w:rsid w:val="00DF4A52"/>
    <w:rsid w:val="00DF4C35"/>
    <w:rsid w:val="00DF4C61"/>
    <w:rsid w:val="00DF595E"/>
    <w:rsid w:val="00DF5DF0"/>
    <w:rsid w:val="00DF6004"/>
    <w:rsid w:val="00DF62B1"/>
    <w:rsid w:val="00DF69BA"/>
    <w:rsid w:val="00DF6CC2"/>
    <w:rsid w:val="00DF6E15"/>
    <w:rsid w:val="00DF7719"/>
    <w:rsid w:val="00DF79F6"/>
    <w:rsid w:val="00E00186"/>
    <w:rsid w:val="00E00207"/>
    <w:rsid w:val="00E006E4"/>
    <w:rsid w:val="00E0242F"/>
    <w:rsid w:val="00E0273A"/>
    <w:rsid w:val="00E02AAD"/>
    <w:rsid w:val="00E033A7"/>
    <w:rsid w:val="00E039A2"/>
    <w:rsid w:val="00E04D39"/>
    <w:rsid w:val="00E05090"/>
    <w:rsid w:val="00E07193"/>
    <w:rsid w:val="00E07581"/>
    <w:rsid w:val="00E075EC"/>
    <w:rsid w:val="00E0769B"/>
    <w:rsid w:val="00E079CD"/>
    <w:rsid w:val="00E07BA9"/>
    <w:rsid w:val="00E07CCB"/>
    <w:rsid w:val="00E07E4A"/>
    <w:rsid w:val="00E10841"/>
    <w:rsid w:val="00E1118E"/>
    <w:rsid w:val="00E112C7"/>
    <w:rsid w:val="00E11348"/>
    <w:rsid w:val="00E1135F"/>
    <w:rsid w:val="00E113FB"/>
    <w:rsid w:val="00E11B62"/>
    <w:rsid w:val="00E126EA"/>
    <w:rsid w:val="00E131F4"/>
    <w:rsid w:val="00E137B0"/>
    <w:rsid w:val="00E14293"/>
    <w:rsid w:val="00E14C6C"/>
    <w:rsid w:val="00E1587A"/>
    <w:rsid w:val="00E15B45"/>
    <w:rsid w:val="00E164D2"/>
    <w:rsid w:val="00E16DE3"/>
    <w:rsid w:val="00E17258"/>
    <w:rsid w:val="00E20BFB"/>
    <w:rsid w:val="00E21417"/>
    <w:rsid w:val="00E21819"/>
    <w:rsid w:val="00E21B9D"/>
    <w:rsid w:val="00E226A7"/>
    <w:rsid w:val="00E2382F"/>
    <w:rsid w:val="00E23AD5"/>
    <w:rsid w:val="00E24BF4"/>
    <w:rsid w:val="00E252EC"/>
    <w:rsid w:val="00E25E1B"/>
    <w:rsid w:val="00E267A6"/>
    <w:rsid w:val="00E26BD6"/>
    <w:rsid w:val="00E274EB"/>
    <w:rsid w:val="00E2774F"/>
    <w:rsid w:val="00E27B15"/>
    <w:rsid w:val="00E27EF7"/>
    <w:rsid w:val="00E30F6A"/>
    <w:rsid w:val="00E31786"/>
    <w:rsid w:val="00E3185C"/>
    <w:rsid w:val="00E31B63"/>
    <w:rsid w:val="00E31E48"/>
    <w:rsid w:val="00E31F8A"/>
    <w:rsid w:val="00E32BA1"/>
    <w:rsid w:val="00E333D4"/>
    <w:rsid w:val="00E33A5A"/>
    <w:rsid w:val="00E33B8F"/>
    <w:rsid w:val="00E33F40"/>
    <w:rsid w:val="00E3464F"/>
    <w:rsid w:val="00E3465A"/>
    <w:rsid w:val="00E34D55"/>
    <w:rsid w:val="00E3515E"/>
    <w:rsid w:val="00E35A0C"/>
    <w:rsid w:val="00E3654A"/>
    <w:rsid w:val="00E36A87"/>
    <w:rsid w:val="00E36C5F"/>
    <w:rsid w:val="00E374CF"/>
    <w:rsid w:val="00E41456"/>
    <w:rsid w:val="00E4259E"/>
    <w:rsid w:val="00E425BB"/>
    <w:rsid w:val="00E42D34"/>
    <w:rsid w:val="00E42DC7"/>
    <w:rsid w:val="00E45053"/>
    <w:rsid w:val="00E45C44"/>
    <w:rsid w:val="00E463AC"/>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67B6A"/>
    <w:rsid w:val="00E7088D"/>
    <w:rsid w:val="00E709E0"/>
    <w:rsid w:val="00E70C7C"/>
    <w:rsid w:val="00E7186B"/>
    <w:rsid w:val="00E71C91"/>
    <w:rsid w:val="00E7252F"/>
    <w:rsid w:val="00E726E3"/>
    <w:rsid w:val="00E72F1C"/>
    <w:rsid w:val="00E73D4C"/>
    <w:rsid w:val="00E741DA"/>
    <w:rsid w:val="00E743B5"/>
    <w:rsid w:val="00E74BB9"/>
    <w:rsid w:val="00E74E87"/>
    <w:rsid w:val="00E756C3"/>
    <w:rsid w:val="00E77994"/>
    <w:rsid w:val="00E77AA3"/>
    <w:rsid w:val="00E77F02"/>
    <w:rsid w:val="00E77F31"/>
    <w:rsid w:val="00E80182"/>
    <w:rsid w:val="00E8027B"/>
    <w:rsid w:val="00E81437"/>
    <w:rsid w:val="00E81E35"/>
    <w:rsid w:val="00E821FC"/>
    <w:rsid w:val="00E8245F"/>
    <w:rsid w:val="00E82485"/>
    <w:rsid w:val="00E8252D"/>
    <w:rsid w:val="00E82AF3"/>
    <w:rsid w:val="00E83535"/>
    <w:rsid w:val="00E83F8D"/>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3885"/>
    <w:rsid w:val="00EA44AC"/>
    <w:rsid w:val="00EA48D0"/>
    <w:rsid w:val="00EA5568"/>
    <w:rsid w:val="00EA58B8"/>
    <w:rsid w:val="00EA6147"/>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7CD"/>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09C4"/>
    <w:rsid w:val="00ED162C"/>
    <w:rsid w:val="00ED1BAF"/>
    <w:rsid w:val="00ED205F"/>
    <w:rsid w:val="00ED2433"/>
    <w:rsid w:val="00ED2980"/>
    <w:rsid w:val="00ED3892"/>
    <w:rsid w:val="00ED69A7"/>
    <w:rsid w:val="00ED6FC5"/>
    <w:rsid w:val="00ED7304"/>
    <w:rsid w:val="00EE03D7"/>
    <w:rsid w:val="00EE0505"/>
    <w:rsid w:val="00EE1625"/>
    <w:rsid w:val="00EE2AF3"/>
    <w:rsid w:val="00EE3B03"/>
    <w:rsid w:val="00EE426D"/>
    <w:rsid w:val="00EE4574"/>
    <w:rsid w:val="00EE4716"/>
    <w:rsid w:val="00EE55B2"/>
    <w:rsid w:val="00EE62A1"/>
    <w:rsid w:val="00EE7898"/>
    <w:rsid w:val="00EE7DA9"/>
    <w:rsid w:val="00EF0C9D"/>
    <w:rsid w:val="00EF1283"/>
    <w:rsid w:val="00EF1355"/>
    <w:rsid w:val="00EF17BC"/>
    <w:rsid w:val="00EF2A20"/>
    <w:rsid w:val="00EF3309"/>
    <w:rsid w:val="00EF34D3"/>
    <w:rsid w:val="00EF3E19"/>
    <w:rsid w:val="00EF5094"/>
    <w:rsid w:val="00EF5916"/>
    <w:rsid w:val="00EF5934"/>
    <w:rsid w:val="00EF599C"/>
    <w:rsid w:val="00EF5DC4"/>
    <w:rsid w:val="00EF6B9E"/>
    <w:rsid w:val="00EF71A8"/>
    <w:rsid w:val="00F020DE"/>
    <w:rsid w:val="00F0309E"/>
    <w:rsid w:val="00F037F8"/>
    <w:rsid w:val="00F03BFD"/>
    <w:rsid w:val="00F04484"/>
    <w:rsid w:val="00F04FF6"/>
    <w:rsid w:val="00F050DF"/>
    <w:rsid w:val="00F0588D"/>
    <w:rsid w:val="00F05B68"/>
    <w:rsid w:val="00F07236"/>
    <w:rsid w:val="00F07F9B"/>
    <w:rsid w:val="00F1037B"/>
    <w:rsid w:val="00F103A9"/>
    <w:rsid w:val="00F10536"/>
    <w:rsid w:val="00F10977"/>
    <w:rsid w:val="00F109FC"/>
    <w:rsid w:val="00F117F0"/>
    <w:rsid w:val="00F11E4E"/>
    <w:rsid w:val="00F12659"/>
    <w:rsid w:val="00F1278B"/>
    <w:rsid w:val="00F13BD8"/>
    <w:rsid w:val="00F13ED0"/>
    <w:rsid w:val="00F14289"/>
    <w:rsid w:val="00F1450B"/>
    <w:rsid w:val="00F14580"/>
    <w:rsid w:val="00F14EC4"/>
    <w:rsid w:val="00F15697"/>
    <w:rsid w:val="00F162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6A3A"/>
    <w:rsid w:val="00F4756C"/>
    <w:rsid w:val="00F478D0"/>
    <w:rsid w:val="00F47E6A"/>
    <w:rsid w:val="00F50CBD"/>
    <w:rsid w:val="00F51A2D"/>
    <w:rsid w:val="00F51F57"/>
    <w:rsid w:val="00F524CB"/>
    <w:rsid w:val="00F533DB"/>
    <w:rsid w:val="00F53D60"/>
    <w:rsid w:val="00F5458D"/>
    <w:rsid w:val="00F54F3A"/>
    <w:rsid w:val="00F575C8"/>
    <w:rsid w:val="00F6012E"/>
    <w:rsid w:val="00F6137E"/>
    <w:rsid w:val="00F616B2"/>
    <w:rsid w:val="00F61833"/>
    <w:rsid w:val="00F62319"/>
    <w:rsid w:val="00F632F8"/>
    <w:rsid w:val="00F648A5"/>
    <w:rsid w:val="00F65055"/>
    <w:rsid w:val="00F65415"/>
    <w:rsid w:val="00F659E1"/>
    <w:rsid w:val="00F65B9E"/>
    <w:rsid w:val="00F6611A"/>
    <w:rsid w:val="00F6671F"/>
    <w:rsid w:val="00F66F4D"/>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042"/>
    <w:rsid w:val="00F86325"/>
    <w:rsid w:val="00F863CF"/>
    <w:rsid w:val="00F8713D"/>
    <w:rsid w:val="00F875A3"/>
    <w:rsid w:val="00F92A98"/>
    <w:rsid w:val="00F93458"/>
    <w:rsid w:val="00F93CF6"/>
    <w:rsid w:val="00F93DC9"/>
    <w:rsid w:val="00F94872"/>
    <w:rsid w:val="00F94DAF"/>
    <w:rsid w:val="00F9546B"/>
    <w:rsid w:val="00F96257"/>
    <w:rsid w:val="00F96316"/>
    <w:rsid w:val="00F967E0"/>
    <w:rsid w:val="00F96A6A"/>
    <w:rsid w:val="00FA0E38"/>
    <w:rsid w:val="00FA0E44"/>
    <w:rsid w:val="00FA17BA"/>
    <w:rsid w:val="00FA1B41"/>
    <w:rsid w:val="00FA3B84"/>
    <w:rsid w:val="00FA3E89"/>
    <w:rsid w:val="00FA453B"/>
    <w:rsid w:val="00FA5D88"/>
    <w:rsid w:val="00FA5DA4"/>
    <w:rsid w:val="00FA6913"/>
    <w:rsid w:val="00FA6D0A"/>
    <w:rsid w:val="00FA751A"/>
    <w:rsid w:val="00FB0152"/>
    <w:rsid w:val="00FB0AE8"/>
    <w:rsid w:val="00FB0C21"/>
    <w:rsid w:val="00FB1482"/>
    <w:rsid w:val="00FB1A63"/>
    <w:rsid w:val="00FB1C10"/>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146C"/>
    <w:rsid w:val="00FD3ECF"/>
    <w:rsid w:val="00FD47CA"/>
    <w:rsid w:val="00FD554D"/>
    <w:rsid w:val="00FD596D"/>
    <w:rsid w:val="00FD5B24"/>
    <w:rsid w:val="00FD5EFA"/>
    <w:rsid w:val="00FD77EA"/>
    <w:rsid w:val="00FE0320"/>
    <w:rsid w:val="00FE06EA"/>
    <w:rsid w:val="00FE0B0C"/>
    <w:rsid w:val="00FE2237"/>
    <w:rsid w:val="00FE22F6"/>
    <w:rsid w:val="00FE2CB4"/>
    <w:rsid w:val="00FE31E9"/>
    <w:rsid w:val="00FE338D"/>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7CF"/>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37584532">
      <w:bodyDiv w:val="1"/>
      <w:marLeft w:val="0"/>
      <w:marRight w:val="0"/>
      <w:marTop w:val="0"/>
      <w:marBottom w:val="0"/>
      <w:divBdr>
        <w:top w:val="none" w:sz="0" w:space="0" w:color="auto"/>
        <w:left w:val="none" w:sz="0" w:space="0" w:color="auto"/>
        <w:bottom w:val="none" w:sz="0" w:space="0" w:color="auto"/>
        <w:right w:val="none" w:sz="0" w:space="0" w:color="auto"/>
      </w:divBdr>
    </w:div>
    <w:div w:id="76440106">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816420">
      <w:bodyDiv w:val="1"/>
      <w:marLeft w:val="0"/>
      <w:marRight w:val="0"/>
      <w:marTop w:val="0"/>
      <w:marBottom w:val="0"/>
      <w:divBdr>
        <w:top w:val="none" w:sz="0" w:space="0" w:color="auto"/>
        <w:left w:val="none" w:sz="0" w:space="0" w:color="auto"/>
        <w:bottom w:val="none" w:sz="0" w:space="0" w:color="auto"/>
        <w:right w:val="none" w:sz="0" w:space="0" w:color="auto"/>
      </w:divBdr>
    </w:div>
    <w:div w:id="470372043">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2263148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616632">
      <w:bodyDiv w:val="1"/>
      <w:marLeft w:val="0"/>
      <w:marRight w:val="0"/>
      <w:marTop w:val="0"/>
      <w:marBottom w:val="0"/>
      <w:divBdr>
        <w:top w:val="none" w:sz="0" w:space="0" w:color="auto"/>
        <w:left w:val="none" w:sz="0" w:space="0" w:color="auto"/>
        <w:bottom w:val="none" w:sz="0" w:space="0" w:color="auto"/>
        <w:right w:val="none" w:sz="0" w:space="0" w:color="auto"/>
      </w:divBdr>
    </w:div>
    <w:div w:id="857891483">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132639">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1067445">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3094087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88953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873499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426220">
      <w:bodyDiv w:val="1"/>
      <w:marLeft w:val="0"/>
      <w:marRight w:val="0"/>
      <w:marTop w:val="0"/>
      <w:marBottom w:val="0"/>
      <w:divBdr>
        <w:top w:val="none" w:sz="0" w:space="0" w:color="auto"/>
        <w:left w:val="none" w:sz="0" w:space="0" w:color="auto"/>
        <w:bottom w:val="none" w:sz="0" w:space="0" w:color="auto"/>
        <w:right w:val="none" w:sz="0" w:space="0" w:color="auto"/>
      </w:divBdr>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101605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8616233">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5597021">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4187</Words>
  <Characters>23725</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27857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129</cp:revision>
  <cp:lastPrinted>2010-05-04T12:47:00Z</cp:lastPrinted>
  <dcterms:created xsi:type="dcterms:W3CDTF">2022-04-03T20:17:00Z</dcterms:created>
  <dcterms:modified xsi:type="dcterms:W3CDTF">2022-04-05T17:40:00Z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